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8" w:type="dxa"/>
        <w:tblLook w:val="01E0" w:firstRow="1" w:lastRow="1" w:firstColumn="1" w:lastColumn="1" w:noHBand="0" w:noVBand="0"/>
      </w:tblPr>
      <w:tblGrid>
        <w:gridCol w:w="3706"/>
        <w:gridCol w:w="5882"/>
      </w:tblGrid>
      <w:tr w:rsidR="006A4042" w:rsidTr="006A4042">
        <w:trPr>
          <w:trHeight w:val="768"/>
        </w:trPr>
        <w:tc>
          <w:tcPr>
            <w:tcW w:w="3706" w:type="dxa"/>
            <w:hideMark/>
          </w:tcPr>
          <w:p w:rsidR="006A4042" w:rsidRDefault="006A4042">
            <w:pPr>
              <w:spacing w:line="288" w:lineRule="auto"/>
              <w:jc w:val="center"/>
              <w:rPr>
                <w:b/>
                <w:sz w:val="26"/>
                <w:szCs w:val="26"/>
              </w:rPr>
            </w:pPr>
            <w:bookmarkStart w:id="0" w:name="_GoBack"/>
            <w:bookmarkEnd w:id="0"/>
            <w:r>
              <w:rPr>
                <w:b/>
                <w:sz w:val="26"/>
                <w:szCs w:val="26"/>
              </w:rPr>
              <w:t>SỞ GIÁO DỤC VÀ ĐÀO TẠO</w:t>
            </w:r>
          </w:p>
          <w:p w:rsidR="006A4042" w:rsidRDefault="006A4042">
            <w:pPr>
              <w:spacing w:line="288" w:lineRule="auto"/>
              <w:jc w:val="center"/>
              <w:rPr>
                <w:b/>
                <w:sz w:val="26"/>
                <w:szCs w:val="26"/>
              </w:rPr>
            </w:pPr>
            <w:r>
              <w:rPr>
                <w:noProof/>
              </w:rPr>
              <mc:AlternateContent>
                <mc:Choice Requires="wps">
                  <w:drawing>
                    <wp:anchor distT="0" distB="0" distL="114300" distR="114300" simplePos="0" relativeHeight="251660288" behindDoc="0" locked="0" layoutInCell="1" allowOverlap="1" wp14:anchorId="35D5527E" wp14:editId="37C4CC59">
                      <wp:simplePos x="0" y="0"/>
                      <wp:positionH relativeFrom="column">
                        <wp:posOffset>681990</wp:posOffset>
                      </wp:positionH>
                      <wp:positionV relativeFrom="paragraph">
                        <wp:posOffset>231775</wp:posOffset>
                      </wp:positionV>
                      <wp:extent cx="838200" cy="0"/>
                      <wp:effectExtent l="5715" t="12700" r="13335" b="63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09CB7"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pt,18.25pt" to="119.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AY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"/>
                  </w:pict>
                </mc:Fallback>
              </mc:AlternateContent>
            </w:r>
            <w:r>
              <w:rPr>
                <w:b/>
                <w:sz w:val="26"/>
                <w:szCs w:val="26"/>
              </w:rPr>
              <w:t>QUẢNG NAM</w:t>
            </w:r>
          </w:p>
        </w:tc>
        <w:tc>
          <w:tcPr>
            <w:tcW w:w="5882" w:type="dxa"/>
            <w:hideMark/>
          </w:tcPr>
          <w:p w:rsidR="006A4042" w:rsidRDefault="006A4042">
            <w:pPr>
              <w:spacing w:line="288" w:lineRule="auto"/>
              <w:jc w:val="center"/>
              <w:rPr>
                <w:b/>
                <w:sz w:val="26"/>
                <w:szCs w:val="26"/>
              </w:rPr>
            </w:pPr>
            <w:r>
              <w:rPr>
                <w:b/>
                <w:sz w:val="26"/>
                <w:szCs w:val="26"/>
                <w:lang w:val="nb-NO"/>
              </w:rPr>
              <w:t>KIỂM TRA HỌC KÌ I</w:t>
            </w:r>
          </w:p>
          <w:p w:rsidR="006A4042" w:rsidRDefault="006A4042">
            <w:pPr>
              <w:spacing w:line="288" w:lineRule="auto"/>
              <w:jc w:val="center"/>
              <w:rPr>
                <w:b/>
                <w:sz w:val="26"/>
                <w:szCs w:val="26"/>
                <w:lang w:val="nb-NO"/>
              </w:rPr>
            </w:pPr>
            <w:r>
              <w:rPr>
                <w:b/>
                <w:sz w:val="26"/>
                <w:szCs w:val="26"/>
                <w:lang w:val="nb-NO"/>
              </w:rPr>
              <w:t>Năm học: 2018 - 2019</w:t>
            </w:r>
          </w:p>
        </w:tc>
      </w:tr>
      <w:tr w:rsidR="006A4042" w:rsidTr="006A4042">
        <w:trPr>
          <w:trHeight w:val="1153"/>
        </w:trPr>
        <w:tc>
          <w:tcPr>
            <w:tcW w:w="3706" w:type="dxa"/>
            <w:vAlign w:val="center"/>
            <w:hideMark/>
          </w:tcPr>
          <w:p w:rsidR="006A4042" w:rsidRDefault="006A4042">
            <w:pPr>
              <w:spacing w:line="288" w:lineRule="auto"/>
              <w:jc w:val="center"/>
              <w:rPr>
                <w:b/>
                <w:sz w:val="26"/>
                <w:szCs w:val="26"/>
                <w:lang w:val="nb-NO"/>
              </w:rPr>
            </w:pPr>
            <w:r>
              <w:rPr>
                <w:noProof/>
              </w:rPr>
              <mc:AlternateContent>
                <mc:Choice Requires="wps">
                  <w:drawing>
                    <wp:anchor distT="0" distB="0" distL="114300" distR="114300" simplePos="0" relativeHeight="251659264" behindDoc="0" locked="0" layoutInCell="1" allowOverlap="1" wp14:anchorId="2632650E" wp14:editId="765B84C0">
                      <wp:simplePos x="0" y="0"/>
                      <wp:positionH relativeFrom="column">
                        <wp:posOffset>114300</wp:posOffset>
                      </wp:positionH>
                      <wp:positionV relativeFrom="paragraph">
                        <wp:posOffset>160020</wp:posOffset>
                      </wp:positionV>
                      <wp:extent cx="1943100" cy="264160"/>
                      <wp:effectExtent l="9525" t="7620" r="9525" b="139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4160"/>
                              </a:xfrm>
                              <a:prstGeom prst="rect">
                                <a:avLst/>
                              </a:prstGeom>
                              <a:solidFill>
                                <a:srgbClr val="FFFFFF"/>
                              </a:solidFill>
                              <a:ln w="9525">
                                <a:solidFill>
                                  <a:srgbClr val="000000"/>
                                </a:solidFill>
                                <a:miter lim="800000"/>
                                <a:headEnd/>
                                <a:tailEnd/>
                              </a:ln>
                            </wps:spPr>
                            <wps:txbx>
                              <w:txbxContent>
                                <w:p w:rsidR="006A4042" w:rsidRDefault="006A4042" w:rsidP="006A4042">
                                  <w:pPr>
                                    <w:rPr>
                                      <w:b/>
                                      <w:sz w:val="22"/>
                                      <w:szCs w:val="22"/>
                                    </w:rPr>
                                  </w:pPr>
                                  <w:r>
                                    <w:rPr>
                                      <w:b/>
                                      <w:sz w:val="22"/>
                                      <w:szCs w:val="22"/>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2650E" id="_x0000_t202" coordsize="21600,21600" o:spt="202" path="m,l,21600r21600,l21600,xe">
                      <v:stroke joinstyle="miter"/>
                      <v:path gradientshapeok="t" o:connecttype="rect"/>
                    </v:shapetype>
                    <v:shape id="Text Box 4" o:spid="_x0000_s1026" type="#_x0000_t202" style="position:absolute;left:0;text-align:left;margin-left:9pt;margin-top:12.6pt;width:153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">
                      <v:textbox>
                        <w:txbxContent>
                          <w:p w:rsidR="006A4042" w:rsidRDefault="006A4042" w:rsidP="006A4042">
                            <w:pPr>
                              <w:rPr>
                                <w:b/>
                                <w:sz w:val="22"/>
                                <w:szCs w:val="22"/>
                              </w:rPr>
                            </w:pPr>
                            <w:r>
                              <w:rPr>
                                <w:b/>
                                <w:sz w:val="22"/>
                                <w:szCs w:val="22"/>
                              </w:rPr>
                              <w:t xml:space="preserve">          ĐỀ CHÍNH THỨC</w:t>
                            </w:r>
                          </w:p>
                        </w:txbxContent>
                      </v:textbox>
                    </v:shape>
                  </w:pict>
                </mc:Fallback>
              </mc:AlternateContent>
            </w:r>
          </w:p>
        </w:tc>
        <w:tc>
          <w:tcPr>
            <w:tcW w:w="5882" w:type="dxa"/>
          </w:tcPr>
          <w:p w:rsidR="006A4042" w:rsidRDefault="006A4042">
            <w:pPr>
              <w:spacing w:line="288" w:lineRule="auto"/>
              <w:jc w:val="center"/>
              <w:rPr>
                <w:b/>
                <w:sz w:val="26"/>
                <w:szCs w:val="26"/>
                <w:lang w:val="nb-NO"/>
              </w:rPr>
            </w:pPr>
            <w:r>
              <w:rPr>
                <w:b/>
                <w:sz w:val="26"/>
                <w:szCs w:val="26"/>
                <w:lang w:val="vi-VN"/>
              </w:rPr>
              <w:t>Môn: NGỮ VĂN 11</w:t>
            </w:r>
          </w:p>
          <w:p w:rsidR="006A4042" w:rsidRDefault="006A4042">
            <w:pPr>
              <w:spacing w:line="288" w:lineRule="auto"/>
              <w:jc w:val="center"/>
              <w:rPr>
                <w:sz w:val="26"/>
                <w:szCs w:val="26"/>
                <w:lang w:val="nb-NO"/>
              </w:rPr>
            </w:pPr>
            <w:r>
              <w:rPr>
                <w:b/>
                <w:sz w:val="26"/>
                <w:szCs w:val="26"/>
                <w:lang w:val="nb-NO"/>
              </w:rPr>
              <w:t>Thời gian:</w:t>
            </w:r>
            <w:r>
              <w:rPr>
                <w:sz w:val="26"/>
                <w:szCs w:val="26"/>
                <w:lang w:val="nb-NO"/>
              </w:rPr>
              <w:t xml:space="preserve"> 90 phút</w:t>
            </w:r>
            <w:r>
              <w:rPr>
                <w:b/>
                <w:sz w:val="26"/>
                <w:szCs w:val="26"/>
                <w:lang w:val="nb-NO"/>
              </w:rPr>
              <w:t xml:space="preserve"> </w:t>
            </w:r>
            <w:r>
              <w:rPr>
                <w:sz w:val="26"/>
                <w:szCs w:val="26"/>
                <w:lang w:val="nb-NO"/>
              </w:rPr>
              <w:t>(</w:t>
            </w:r>
            <w:r>
              <w:rPr>
                <w:i/>
                <w:sz w:val="26"/>
                <w:szCs w:val="26"/>
                <w:lang w:val="nb-NO"/>
              </w:rPr>
              <w:t>Không kể thời gian phát đề</w:t>
            </w:r>
            <w:r>
              <w:rPr>
                <w:sz w:val="26"/>
                <w:szCs w:val="26"/>
                <w:lang w:val="nb-NO"/>
              </w:rPr>
              <w:t>)</w:t>
            </w:r>
          </w:p>
          <w:p w:rsidR="006A4042" w:rsidRDefault="006A4042">
            <w:pPr>
              <w:spacing w:line="288" w:lineRule="auto"/>
              <w:jc w:val="center"/>
              <w:rPr>
                <w:b/>
                <w:sz w:val="26"/>
                <w:szCs w:val="26"/>
                <w:lang w:val="nb-NO"/>
              </w:rPr>
            </w:pPr>
          </w:p>
        </w:tc>
      </w:tr>
    </w:tbl>
    <w:p w:rsidR="006A4042" w:rsidRDefault="006A4042" w:rsidP="006A4042">
      <w:pPr>
        <w:spacing w:after="100" w:afterAutospacing="1" w:line="0" w:lineRule="atLeast"/>
        <w:jc w:val="both"/>
        <w:rPr>
          <w:b/>
          <w:sz w:val="26"/>
          <w:szCs w:val="26"/>
          <w:lang w:val="nb-NO"/>
        </w:rPr>
      </w:pPr>
      <w:r>
        <w:rPr>
          <w:b/>
          <w:sz w:val="26"/>
          <w:szCs w:val="26"/>
          <w:lang w:val="nb-NO"/>
        </w:rPr>
        <w:t>I. ĐỌC HIỂU (3.0 điểm)</w:t>
      </w:r>
    </w:p>
    <w:p w:rsidR="006A4042" w:rsidRDefault="006A4042" w:rsidP="006A4042">
      <w:pPr>
        <w:spacing w:after="100" w:afterAutospacing="1" w:line="0" w:lineRule="atLeast"/>
        <w:ind w:firstLine="720"/>
        <w:jc w:val="both"/>
        <w:rPr>
          <w:b/>
          <w:sz w:val="26"/>
          <w:szCs w:val="26"/>
          <w:lang w:val="nb-NO"/>
        </w:rPr>
      </w:pPr>
      <w:r>
        <w:rPr>
          <w:b/>
          <w:sz w:val="26"/>
          <w:szCs w:val="26"/>
          <w:lang w:val="nb-NO"/>
        </w:rPr>
        <w:t xml:space="preserve">Đọc đoạn trích sau và thực hiện các yêu cầu : </w:t>
      </w:r>
    </w:p>
    <w:p w:rsidR="006A4042" w:rsidRDefault="006A4042" w:rsidP="006A4042">
      <w:pPr>
        <w:pStyle w:val="NormalWeb"/>
        <w:shd w:val="clear" w:color="auto" w:fill="FFFFFF"/>
        <w:spacing w:line="276" w:lineRule="auto"/>
        <w:jc w:val="both"/>
        <w:textAlignment w:val="baseline"/>
        <w:rPr>
          <w:i/>
          <w:sz w:val="26"/>
          <w:szCs w:val="26"/>
        </w:rPr>
      </w:pPr>
      <w:r>
        <w:rPr>
          <w:sz w:val="26"/>
          <w:szCs w:val="26"/>
        </w:rPr>
        <w:t xml:space="preserve">   </w:t>
      </w:r>
      <w:r>
        <w:rPr>
          <w:sz w:val="26"/>
          <w:szCs w:val="26"/>
        </w:rPr>
        <w:tab/>
      </w:r>
      <w:r>
        <w:rPr>
          <w:i/>
          <w:sz w:val="26"/>
          <w:szCs w:val="26"/>
        </w:rPr>
        <w:t>Sự lười biếng là thứ dễ nhận ra nhất. Bởi vì nó dị ứng kịch liệt với tất cả. Một công trình kiến trúc xấu xí, bắt chước một cách kệch cỡm, một bức tranh cổ động nhợt nhạt, một tác phẩm văn học dễ dãi, một chương trình truyền hình dung tục, một bài diễn văn sáo mòn, một bản báo cáo nhặt từ những khẩu hiệu có sẵn, những bài phát biểu giống nhau, nghĩa là người nói chỉ cần nhắc lại mà không cần phải động não suy nghĩ… Lười biếng thuộc loại gây nhiều hậu quả nhất. Nó triệt tiêu sáng tạo, không chấp nhận sáng tạo (bởi vì đặt cạnh sự sáng tạo thì lười biếng bị lật tẩy), nó dung túng tội ác, gây lãng phí không sao tính đếm được, nó luôn muốn kéo cuộc sống xuống ngang bằng với những chuẩn mực vừa cỡ với nó, nó gieo rắc lòng nghi kị, đố kị giữa con người với nhau. Nhưng tồi tệ hơn tất cả những thứ tồi tệ đó cộng lại là nó, sự lười biếng mà Ph. Ăng-ghen từng mỉa mai gọi là “bệnh lười chảy thây” cứ từ từ hạ nhân cách con người, nhân cách xã hội xuống cấp bầy đàn. Không chỉ cái đẹp mất chỗ đứng tại đó (thật kinh khủng nếu điều này xảy ra) mà ngay cả thứ dễ kiếm nhất là tình yêu đồng loại cũng biến mất.</w:t>
      </w:r>
    </w:p>
    <w:p w:rsidR="006A4042" w:rsidRDefault="006A4042" w:rsidP="006A4042">
      <w:pPr>
        <w:pStyle w:val="NormalWeb"/>
        <w:shd w:val="clear" w:color="auto" w:fill="FFFFFF"/>
        <w:spacing w:line="0" w:lineRule="atLeast"/>
        <w:ind w:left="2270"/>
        <w:textAlignment w:val="baseline"/>
        <w:rPr>
          <w:sz w:val="26"/>
          <w:szCs w:val="26"/>
        </w:rPr>
      </w:pPr>
      <w:r>
        <w:rPr>
          <w:sz w:val="26"/>
          <w:szCs w:val="26"/>
        </w:rPr>
        <w:t xml:space="preserve">(Theo Tạ Duy Anh, In trong </w:t>
      </w:r>
      <w:r>
        <w:rPr>
          <w:i/>
          <w:sz w:val="26"/>
          <w:szCs w:val="26"/>
        </w:rPr>
        <w:t>Nâng cao và phát triển Ngữ văn 11</w:t>
      </w:r>
      <w:r>
        <w:rPr>
          <w:sz w:val="26"/>
          <w:szCs w:val="26"/>
        </w:rPr>
        <w:t>,    NXB Giáo dục, năm 2011, trang 225)</w:t>
      </w:r>
    </w:p>
    <w:p w:rsidR="006A4042" w:rsidRDefault="006A4042" w:rsidP="006A4042">
      <w:pPr>
        <w:pStyle w:val="NormalWeb"/>
        <w:shd w:val="clear" w:color="auto" w:fill="FFFFFF"/>
        <w:spacing w:line="0" w:lineRule="atLeast"/>
        <w:textAlignment w:val="baseline"/>
        <w:rPr>
          <w:sz w:val="26"/>
          <w:szCs w:val="26"/>
        </w:rPr>
      </w:pPr>
      <w:r>
        <w:rPr>
          <w:rStyle w:val="Strong"/>
          <w:sz w:val="26"/>
          <w:szCs w:val="26"/>
          <w:bdr w:val="none" w:sz="0" w:space="0" w:color="auto" w:frame="1"/>
        </w:rPr>
        <w:t>Câu 1. </w:t>
      </w:r>
      <w:r>
        <w:rPr>
          <w:sz w:val="26"/>
          <w:szCs w:val="26"/>
        </w:rPr>
        <w:t>Xác định thành ngữ được sử dụng trong đoạn trích.</w:t>
      </w:r>
      <w:r>
        <w:rPr>
          <w:sz w:val="26"/>
          <w:szCs w:val="26"/>
          <w:lang w:val="vi-VN"/>
        </w:rPr>
        <w:t xml:space="preserve"> (0.5 điểm)</w:t>
      </w:r>
    </w:p>
    <w:p w:rsidR="006A4042" w:rsidRDefault="006A4042" w:rsidP="006A4042">
      <w:pPr>
        <w:pStyle w:val="NormalWeb"/>
        <w:shd w:val="clear" w:color="auto" w:fill="FFFFFF"/>
        <w:spacing w:line="0" w:lineRule="atLeast"/>
        <w:textAlignment w:val="baseline"/>
        <w:rPr>
          <w:sz w:val="26"/>
          <w:szCs w:val="26"/>
        </w:rPr>
      </w:pPr>
      <w:r>
        <w:rPr>
          <w:rStyle w:val="Strong"/>
          <w:sz w:val="26"/>
          <w:szCs w:val="26"/>
          <w:bdr w:val="none" w:sz="0" w:space="0" w:color="auto" w:frame="1"/>
        </w:rPr>
        <w:t>Câu 2. </w:t>
      </w:r>
      <w:r>
        <w:rPr>
          <w:rStyle w:val="Strong"/>
          <w:b w:val="0"/>
          <w:sz w:val="26"/>
          <w:szCs w:val="26"/>
          <w:bdr w:val="none" w:sz="0" w:space="0" w:color="auto" w:frame="1"/>
        </w:rPr>
        <w:t xml:space="preserve">Theo tác giả, lười biếng gây ra những hậu quả nào? </w:t>
      </w:r>
      <w:r>
        <w:rPr>
          <w:sz w:val="26"/>
          <w:szCs w:val="26"/>
          <w:lang w:val="vi-VN"/>
        </w:rPr>
        <w:t>(0.5 điểm)</w:t>
      </w:r>
    </w:p>
    <w:p w:rsidR="006A4042" w:rsidRDefault="006A4042" w:rsidP="006A4042">
      <w:pPr>
        <w:pStyle w:val="NormalWeb"/>
        <w:shd w:val="clear" w:color="auto" w:fill="FFFFFF"/>
        <w:spacing w:line="0" w:lineRule="atLeast"/>
        <w:textAlignment w:val="baseline"/>
        <w:rPr>
          <w:bCs/>
          <w:sz w:val="26"/>
          <w:szCs w:val="26"/>
          <w:bdr w:val="none" w:sz="0" w:space="0" w:color="auto" w:frame="1"/>
        </w:rPr>
      </w:pPr>
      <w:r>
        <w:rPr>
          <w:rStyle w:val="Strong"/>
          <w:sz w:val="26"/>
          <w:szCs w:val="26"/>
          <w:bdr w:val="none" w:sz="0" w:space="0" w:color="auto" w:frame="1"/>
        </w:rPr>
        <w:t>Câu 3.</w:t>
      </w:r>
      <w:r>
        <w:rPr>
          <w:sz w:val="26"/>
          <w:szCs w:val="26"/>
          <w:lang w:val="nb-NO"/>
        </w:rPr>
        <w:t xml:space="preserve"> Nêu nội dung của đoạn trích. (1.0 điểm)</w:t>
      </w:r>
    </w:p>
    <w:p w:rsidR="006A4042" w:rsidRDefault="006A4042" w:rsidP="006A4042">
      <w:pPr>
        <w:spacing w:before="100" w:beforeAutospacing="1" w:after="100" w:afterAutospacing="1" w:line="0" w:lineRule="atLeast"/>
        <w:jc w:val="both"/>
        <w:rPr>
          <w:sz w:val="26"/>
          <w:szCs w:val="26"/>
          <w:lang w:val="nb-NO"/>
        </w:rPr>
      </w:pPr>
      <w:r>
        <w:rPr>
          <w:rStyle w:val="Strong"/>
          <w:sz w:val="26"/>
          <w:szCs w:val="26"/>
          <w:bdr w:val="none" w:sz="0" w:space="0" w:color="auto" w:frame="1"/>
        </w:rPr>
        <w:t>Câu 4. </w:t>
      </w:r>
      <w:r>
        <w:rPr>
          <w:sz w:val="26"/>
          <w:szCs w:val="26"/>
        </w:rPr>
        <w:t xml:space="preserve">Anh/Chị rút ra bài học gì từ nội dung đoạn trích trên? (Trình bày khoảng 5-7 dòng). </w:t>
      </w:r>
      <w:r>
        <w:rPr>
          <w:sz w:val="26"/>
          <w:szCs w:val="26"/>
          <w:lang w:val="nb-NO"/>
        </w:rPr>
        <w:t>(1.0 điểm)</w:t>
      </w:r>
    </w:p>
    <w:p w:rsidR="006A4042" w:rsidRDefault="006A4042" w:rsidP="006A4042">
      <w:pPr>
        <w:spacing w:before="100" w:beforeAutospacing="1" w:after="100" w:afterAutospacing="1" w:line="0" w:lineRule="atLeast"/>
        <w:jc w:val="both"/>
        <w:rPr>
          <w:b/>
          <w:sz w:val="26"/>
          <w:szCs w:val="26"/>
          <w:lang w:val="vi-VN"/>
        </w:rPr>
      </w:pPr>
      <w:r>
        <w:rPr>
          <w:b/>
          <w:sz w:val="26"/>
          <w:szCs w:val="26"/>
          <w:lang w:val="nb-NO"/>
        </w:rPr>
        <w:t>II. LÀM VĂN</w:t>
      </w:r>
      <w:r>
        <w:rPr>
          <w:b/>
          <w:sz w:val="26"/>
          <w:szCs w:val="26"/>
          <w:lang w:val="vi-VN"/>
        </w:rPr>
        <w:t xml:space="preserve"> </w:t>
      </w:r>
      <w:r>
        <w:rPr>
          <w:b/>
          <w:sz w:val="26"/>
          <w:szCs w:val="26"/>
          <w:lang w:val="nb-NO"/>
        </w:rPr>
        <w:t>(7.0 điểm)</w:t>
      </w:r>
    </w:p>
    <w:p w:rsidR="006A4042" w:rsidRDefault="006A4042" w:rsidP="006A4042">
      <w:pPr>
        <w:spacing w:before="100" w:beforeAutospacing="1" w:after="100" w:afterAutospacing="1" w:line="0" w:lineRule="atLeast"/>
        <w:ind w:firstLine="720"/>
        <w:jc w:val="both"/>
        <w:rPr>
          <w:rFonts w:eastAsia="Calibri"/>
          <w:i/>
          <w:sz w:val="26"/>
          <w:szCs w:val="26"/>
        </w:rPr>
      </w:pPr>
      <w:r>
        <w:rPr>
          <w:rFonts w:eastAsia="Calibri"/>
          <w:sz w:val="26"/>
          <w:szCs w:val="26"/>
        </w:rPr>
        <w:t>Cảm nhận của anh/chị về nhân vật Huấn Cao trong tác phẩm “</w:t>
      </w:r>
      <w:r>
        <w:rPr>
          <w:rFonts w:eastAsia="Calibri"/>
          <w:i/>
          <w:sz w:val="26"/>
          <w:szCs w:val="26"/>
        </w:rPr>
        <w:t>Chữ người tử tù</w:t>
      </w:r>
      <w:r>
        <w:rPr>
          <w:rFonts w:eastAsia="Calibri"/>
          <w:sz w:val="26"/>
          <w:szCs w:val="26"/>
        </w:rPr>
        <w:t>” của Nguyễn Tuân.</w:t>
      </w:r>
    </w:p>
    <w:p w:rsidR="006A4042" w:rsidRDefault="006A4042" w:rsidP="006A4042">
      <w:pPr>
        <w:spacing w:before="100" w:beforeAutospacing="1" w:after="100" w:afterAutospacing="1" w:line="0" w:lineRule="atLeast"/>
        <w:ind w:firstLine="720"/>
        <w:jc w:val="both"/>
        <w:rPr>
          <w:sz w:val="26"/>
          <w:szCs w:val="26"/>
        </w:rPr>
      </w:pPr>
      <w:r>
        <w:rPr>
          <w:sz w:val="26"/>
          <w:szCs w:val="26"/>
        </w:rPr>
        <w:t>------------------------------------------HẾT------------------------------------------</w:t>
      </w:r>
    </w:p>
    <w:p w:rsidR="005A4540" w:rsidRDefault="005A4540" w:rsidP="006A4042">
      <w:pPr>
        <w:spacing w:before="100" w:beforeAutospacing="1" w:after="100" w:afterAutospacing="1" w:line="0" w:lineRule="atLeast"/>
        <w:ind w:firstLine="720"/>
        <w:jc w:val="both"/>
        <w:rPr>
          <w:sz w:val="26"/>
          <w:szCs w:val="26"/>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882"/>
      </w:tblGrid>
      <w:tr w:rsidR="005A4540" w:rsidTr="005A4540">
        <w:trPr>
          <w:trHeight w:val="768"/>
        </w:trPr>
        <w:tc>
          <w:tcPr>
            <w:tcW w:w="3888" w:type="dxa"/>
            <w:tcBorders>
              <w:top w:val="nil"/>
              <w:left w:val="nil"/>
              <w:bottom w:val="nil"/>
              <w:right w:val="nil"/>
            </w:tcBorders>
            <w:hideMark/>
          </w:tcPr>
          <w:p w:rsidR="005A4540" w:rsidRDefault="005A4540">
            <w:pPr>
              <w:spacing w:line="288" w:lineRule="auto"/>
              <w:jc w:val="center"/>
              <w:rPr>
                <w:b/>
                <w:sz w:val="26"/>
                <w:szCs w:val="26"/>
                <w:lang w:val="vi-VN"/>
              </w:rPr>
            </w:pPr>
            <w:r>
              <w:rPr>
                <w:b/>
                <w:sz w:val="26"/>
                <w:szCs w:val="26"/>
                <w:lang w:val="vi-VN"/>
              </w:rPr>
              <w:lastRenderedPageBreak/>
              <w:t>SỞ GIÁO DỤC VÀ ĐÀO TẠO</w:t>
            </w:r>
          </w:p>
          <w:p w:rsidR="005A4540" w:rsidRDefault="005A4540">
            <w:pPr>
              <w:spacing w:line="288" w:lineRule="auto"/>
              <w:jc w:val="center"/>
              <w:rPr>
                <w:b/>
                <w:sz w:val="26"/>
                <w:szCs w:val="26"/>
              </w:rPr>
            </w:pPr>
            <w:r>
              <w:rPr>
                <w:noProof/>
              </w:rPr>
              <mc:AlternateContent>
                <mc:Choice Requires="wps">
                  <w:drawing>
                    <wp:anchor distT="0" distB="0" distL="114300" distR="114300" simplePos="0" relativeHeight="251662336" behindDoc="0" locked="0" layoutInCell="1" allowOverlap="1" wp14:anchorId="3B6B7389" wp14:editId="243C143B">
                      <wp:simplePos x="0" y="0"/>
                      <wp:positionH relativeFrom="column">
                        <wp:posOffset>710565</wp:posOffset>
                      </wp:positionH>
                      <wp:positionV relativeFrom="paragraph">
                        <wp:posOffset>224790</wp:posOffset>
                      </wp:positionV>
                      <wp:extent cx="951865" cy="4445"/>
                      <wp:effectExtent l="0" t="0" r="19685" b="336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86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10E3B"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17.7pt" to="130.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"/>
                  </w:pict>
                </mc:Fallback>
              </mc:AlternateContent>
            </w:r>
            <w:r>
              <w:rPr>
                <w:b/>
                <w:sz w:val="26"/>
                <w:szCs w:val="26"/>
              </w:rPr>
              <w:t>QUẢNG NAM</w:t>
            </w:r>
          </w:p>
        </w:tc>
        <w:tc>
          <w:tcPr>
            <w:tcW w:w="5882" w:type="dxa"/>
            <w:tcBorders>
              <w:top w:val="nil"/>
              <w:left w:val="nil"/>
              <w:bottom w:val="nil"/>
              <w:right w:val="nil"/>
            </w:tcBorders>
            <w:hideMark/>
          </w:tcPr>
          <w:p w:rsidR="005A4540" w:rsidRDefault="005A4540">
            <w:pPr>
              <w:spacing w:line="288" w:lineRule="auto"/>
              <w:jc w:val="center"/>
              <w:rPr>
                <w:b/>
                <w:sz w:val="26"/>
                <w:szCs w:val="26"/>
                <w:lang w:val="nb-NO"/>
              </w:rPr>
            </w:pPr>
            <w:r>
              <w:rPr>
                <w:b/>
                <w:sz w:val="26"/>
                <w:szCs w:val="26"/>
                <w:lang w:val="nb-NO"/>
              </w:rPr>
              <w:t>KIỂM TRA HỌC KÌ I</w:t>
            </w:r>
          </w:p>
          <w:p w:rsidR="005A4540" w:rsidRDefault="005A4540">
            <w:pPr>
              <w:spacing w:line="288" w:lineRule="auto"/>
              <w:jc w:val="center"/>
              <w:rPr>
                <w:b/>
                <w:sz w:val="26"/>
                <w:szCs w:val="26"/>
                <w:lang w:val="nb-NO"/>
              </w:rPr>
            </w:pPr>
            <w:r>
              <w:rPr>
                <w:noProof/>
              </w:rPr>
              <mc:AlternateContent>
                <mc:Choice Requires="wps">
                  <w:drawing>
                    <wp:anchor distT="4294967294" distB="4294967294" distL="114300" distR="114300" simplePos="0" relativeHeight="251663360" behindDoc="0" locked="0" layoutInCell="1" allowOverlap="1" wp14:anchorId="2FE0DD86" wp14:editId="609F1919">
                      <wp:simplePos x="0" y="0"/>
                      <wp:positionH relativeFrom="column">
                        <wp:posOffset>1177925</wp:posOffset>
                      </wp:positionH>
                      <wp:positionV relativeFrom="paragraph">
                        <wp:posOffset>220979</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40A32" id="Straight Connector 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2.75pt,17.4pt" to="182.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"/>
                  </w:pict>
                </mc:Fallback>
              </mc:AlternateContent>
            </w:r>
            <w:r>
              <w:rPr>
                <w:b/>
                <w:sz w:val="26"/>
                <w:szCs w:val="26"/>
                <w:lang w:val="nb-NO"/>
              </w:rPr>
              <w:t xml:space="preserve">Năm học: 2018 - 2019 </w:t>
            </w:r>
          </w:p>
        </w:tc>
      </w:tr>
      <w:tr w:rsidR="005A4540" w:rsidTr="005A4540">
        <w:trPr>
          <w:trHeight w:val="309"/>
        </w:trPr>
        <w:tc>
          <w:tcPr>
            <w:tcW w:w="3888" w:type="dxa"/>
            <w:tcBorders>
              <w:top w:val="nil"/>
              <w:left w:val="nil"/>
              <w:bottom w:val="nil"/>
              <w:right w:val="nil"/>
            </w:tcBorders>
            <w:vAlign w:val="center"/>
          </w:tcPr>
          <w:p w:rsidR="005A4540" w:rsidRDefault="005A4540">
            <w:pPr>
              <w:spacing w:line="288" w:lineRule="auto"/>
              <w:rPr>
                <w:b/>
                <w:sz w:val="26"/>
                <w:szCs w:val="26"/>
              </w:rPr>
            </w:pPr>
          </w:p>
        </w:tc>
        <w:tc>
          <w:tcPr>
            <w:tcW w:w="5882" w:type="dxa"/>
            <w:tcBorders>
              <w:top w:val="nil"/>
              <w:left w:val="nil"/>
              <w:bottom w:val="nil"/>
              <w:right w:val="nil"/>
            </w:tcBorders>
          </w:tcPr>
          <w:p w:rsidR="005A4540" w:rsidRDefault="005A4540">
            <w:pPr>
              <w:spacing w:line="288" w:lineRule="auto"/>
              <w:jc w:val="both"/>
              <w:rPr>
                <w:b/>
                <w:sz w:val="26"/>
                <w:szCs w:val="26"/>
              </w:rPr>
            </w:pPr>
          </w:p>
          <w:p w:rsidR="005A4540" w:rsidRDefault="005A4540">
            <w:pPr>
              <w:spacing w:line="288" w:lineRule="auto"/>
              <w:jc w:val="both"/>
              <w:rPr>
                <w:b/>
                <w:sz w:val="26"/>
                <w:szCs w:val="26"/>
              </w:rPr>
            </w:pPr>
          </w:p>
        </w:tc>
      </w:tr>
    </w:tbl>
    <w:p w:rsidR="005A4540" w:rsidRDefault="005A4540" w:rsidP="005A4540">
      <w:pPr>
        <w:keepNext/>
        <w:jc w:val="center"/>
        <w:outlineLvl w:val="0"/>
        <w:rPr>
          <w:b/>
          <w:bCs/>
          <w:color w:val="000000"/>
          <w:sz w:val="26"/>
          <w:szCs w:val="26"/>
        </w:rPr>
      </w:pPr>
      <w:r>
        <w:rPr>
          <w:b/>
          <w:bCs/>
          <w:color w:val="000000"/>
          <w:sz w:val="26"/>
          <w:szCs w:val="26"/>
        </w:rPr>
        <w:t>HƯỚNG DẪN CHẤM MÔN NGỮ VĂN 11</w:t>
      </w:r>
    </w:p>
    <w:p w:rsidR="005A4540" w:rsidRDefault="005A4540" w:rsidP="005A4540">
      <w:pPr>
        <w:jc w:val="center"/>
        <w:rPr>
          <w:b/>
          <w:bCs/>
          <w:color w:val="000000"/>
          <w:sz w:val="26"/>
          <w:szCs w:val="26"/>
        </w:rPr>
      </w:pPr>
      <w:r>
        <w:rPr>
          <w:sz w:val="26"/>
          <w:szCs w:val="26"/>
        </w:rPr>
        <w:t>(</w:t>
      </w:r>
      <w:r>
        <w:rPr>
          <w:i/>
          <w:sz w:val="26"/>
          <w:szCs w:val="26"/>
        </w:rPr>
        <w:t>Hướng dẫn chấm này có 02 trang</w:t>
      </w:r>
      <w:r>
        <w:rPr>
          <w:sz w:val="26"/>
          <w:szCs w:val="26"/>
        </w:rPr>
        <w:t>)</w:t>
      </w:r>
    </w:p>
    <w:p w:rsidR="005A4540" w:rsidRDefault="005A4540" w:rsidP="005A4540">
      <w:pPr>
        <w:jc w:val="center"/>
        <w:rPr>
          <w:b/>
          <w:bCs/>
          <w:color w:val="000000"/>
          <w:sz w:val="26"/>
          <w:szCs w:val="26"/>
        </w:rPr>
      </w:pPr>
    </w:p>
    <w:p w:rsidR="005A4540" w:rsidRDefault="005A4540" w:rsidP="005A4540">
      <w:pPr>
        <w:keepNext/>
        <w:jc w:val="both"/>
        <w:outlineLvl w:val="0"/>
        <w:rPr>
          <w:b/>
          <w:sz w:val="26"/>
          <w:szCs w:val="26"/>
          <w:lang w:val="vi-VN"/>
        </w:rPr>
      </w:pPr>
      <w:r>
        <w:rPr>
          <w:b/>
          <w:sz w:val="26"/>
          <w:szCs w:val="26"/>
        </w:rPr>
        <w:t>A. HƯỚNG DẪN CHUNG</w:t>
      </w:r>
    </w:p>
    <w:p w:rsidR="005A4540" w:rsidRDefault="005A4540" w:rsidP="005A4540">
      <w:pPr>
        <w:ind w:right="-325"/>
        <w:jc w:val="both"/>
        <w:rPr>
          <w:color w:val="000000"/>
          <w:sz w:val="26"/>
          <w:szCs w:val="26"/>
        </w:rPr>
      </w:pPr>
      <w:r>
        <w:rPr>
          <w:color w:val="000000"/>
          <w:sz w:val="26"/>
          <w:szCs w:val="26"/>
        </w:rPr>
        <w:tab/>
      </w:r>
      <w:r>
        <w:rPr>
          <w:b/>
          <w:color w:val="000000"/>
          <w:sz w:val="26"/>
          <w:szCs w:val="26"/>
        </w:rPr>
        <w:t xml:space="preserve">1. </w:t>
      </w:r>
      <w:r>
        <w:rPr>
          <w:color w:val="000000"/>
          <w:sz w:val="26"/>
          <w:szCs w:val="26"/>
        </w:rPr>
        <w:t xml:space="preserve">Thầy cô giáo cần nắm vững yêu cầu của </w:t>
      </w:r>
      <w:r>
        <w:rPr>
          <w:i/>
          <w:color w:val="000000"/>
          <w:sz w:val="26"/>
          <w:szCs w:val="26"/>
        </w:rPr>
        <w:t>Hướng dẫn chấm</w:t>
      </w:r>
      <w:r>
        <w:rPr>
          <w:color w:val="000000"/>
          <w:sz w:val="26"/>
          <w:szCs w:val="26"/>
        </w:rPr>
        <w:t xml:space="preserve"> này để đánh giá tổng quát bài làm của học sinh. Do đặc trưng của môn Ngữ Văn, thầy cô giáo cần linh hoạt trong quá trình chấm, tránh đếm ý cho điểm, khuyến khích những bài viết sáng tạo.</w:t>
      </w:r>
    </w:p>
    <w:p w:rsidR="005A4540" w:rsidRDefault="005A4540" w:rsidP="005A4540">
      <w:pPr>
        <w:ind w:right="-325"/>
        <w:jc w:val="both"/>
        <w:rPr>
          <w:i/>
          <w:color w:val="000000"/>
          <w:sz w:val="26"/>
          <w:szCs w:val="26"/>
        </w:rPr>
      </w:pPr>
      <w:r>
        <w:rPr>
          <w:color w:val="000000"/>
          <w:sz w:val="26"/>
          <w:szCs w:val="26"/>
        </w:rPr>
        <w:tab/>
      </w:r>
      <w:r>
        <w:rPr>
          <w:b/>
          <w:color w:val="000000"/>
          <w:sz w:val="26"/>
          <w:szCs w:val="26"/>
        </w:rPr>
        <w:t>2.</w:t>
      </w:r>
      <w:r>
        <w:rPr>
          <w:color w:val="000000"/>
          <w:sz w:val="26"/>
          <w:szCs w:val="26"/>
        </w:rPr>
        <w:t xml:space="preserve"> Việc chi tiết hóa điểm số của các câu (nếu có) trong</w:t>
      </w:r>
      <w:r>
        <w:rPr>
          <w:color w:val="000000"/>
          <w:sz w:val="26"/>
          <w:szCs w:val="26"/>
          <w:lang w:val="vi-VN"/>
        </w:rPr>
        <w:t xml:space="preserve"> </w:t>
      </w:r>
      <w:r>
        <w:rPr>
          <w:i/>
          <w:color w:val="000000"/>
          <w:sz w:val="26"/>
          <w:szCs w:val="26"/>
          <w:lang w:val="vi-VN"/>
        </w:rPr>
        <w:t>Hướng dẫn chấm</w:t>
      </w:r>
      <w:r>
        <w:rPr>
          <w:color w:val="000000"/>
          <w:sz w:val="26"/>
          <w:szCs w:val="26"/>
        </w:rPr>
        <w:t xml:space="preserve"> phải được thống nhất trong Tổ chấm và đảm bảo không sai lệch với tổng điểm toàn bài.</w:t>
      </w:r>
    </w:p>
    <w:p w:rsidR="005A4540" w:rsidRDefault="005A4540" w:rsidP="005A4540">
      <w:pPr>
        <w:ind w:right="-720"/>
        <w:jc w:val="both"/>
        <w:rPr>
          <w:color w:val="000000"/>
          <w:sz w:val="26"/>
          <w:szCs w:val="26"/>
        </w:rPr>
      </w:pPr>
      <w:r>
        <w:rPr>
          <w:color w:val="000000"/>
          <w:sz w:val="26"/>
          <w:szCs w:val="26"/>
        </w:rPr>
        <w:tab/>
      </w:r>
      <w:r>
        <w:rPr>
          <w:b/>
          <w:color w:val="000000"/>
          <w:sz w:val="26"/>
          <w:szCs w:val="26"/>
        </w:rPr>
        <w:t>3.</w:t>
      </w:r>
      <w:r>
        <w:rPr>
          <w:color w:val="000000"/>
          <w:sz w:val="26"/>
          <w:szCs w:val="26"/>
        </w:rPr>
        <w:t xml:space="preserve">  Bài thi được chấm theo thang điểm 10. Điểm lẻ toàn bài tính theo quy định.</w:t>
      </w:r>
    </w:p>
    <w:p w:rsidR="005A4540" w:rsidRDefault="005A4540" w:rsidP="005A4540">
      <w:pPr>
        <w:ind w:right="-720"/>
        <w:jc w:val="both"/>
        <w:rPr>
          <w:color w:val="000000"/>
          <w:sz w:val="26"/>
          <w:szCs w:val="26"/>
        </w:rPr>
      </w:pPr>
    </w:p>
    <w:p w:rsidR="005A4540" w:rsidRDefault="005A4540" w:rsidP="005A4540">
      <w:pPr>
        <w:ind w:right="-720"/>
        <w:jc w:val="both"/>
        <w:rPr>
          <w:b/>
          <w:color w:val="000000"/>
          <w:sz w:val="26"/>
          <w:szCs w:val="26"/>
        </w:rPr>
      </w:pPr>
      <w:r>
        <w:rPr>
          <w:b/>
          <w:color w:val="000000"/>
          <w:sz w:val="26"/>
          <w:szCs w:val="26"/>
        </w:rPr>
        <w:t>B. HƯỚNG DẪN CỤ THỂ</w:t>
      </w:r>
    </w:p>
    <w:p w:rsidR="005A4540" w:rsidRDefault="005A4540" w:rsidP="005A4540">
      <w:pPr>
        <w:jc w:val="center"/>
        <w:rPr>
          <w:sz w:val="26"/>
          <w:szCs w:val="26"/>
        </w:rPr>
      </w:pPr>
    </w:p>
    <w:tbl>
      <w:tblPr>
        <w:tblW w:w="934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7570"/>
        <w:gridCol w:w="734"/>
      </w:tblGrid>
      <w:tr w:rsidR="005A4540" w:rsidTr="005A4540">
        <w:tc>
          <w:tcPr>
            <w:tcW w:w="8606" w:type="dxa"/>
            <w:gridSpan w:val="2"/>
            <w:tcBorders>
              <w:top w:val="single" w:sz="4" w:space="0" w:color="auto"/>
              <w:left w:val="single" w:sz="4" w:space="0" w:color="auto"/>
              <w:bottom w:val="single" w:sz="4" w:space="0" w:color="auto"/>
              <w:right w:val="single" w:sz="4" w:space="0" w:color="auto"/>
            </w:tcBorders>
          </w:tcPr>
          <w:p w:rsidR="005A4540" w:rsidRDefault="005A4540">
            <w:pPr>
              <w:spacing w:line="360" w:lineRule="auto"/>
              <w:jc w:val="both"/>
              <w:rPr>
                <w:b/>
                <w:sz w:val="26"/>
                <w:szCs w:val="26"/>
              </w:rPr>
            </w:pPr>
          </w:p>
          <w:p w:rsidR="005A4540" w:rsidRDefault="005A4540">
            <w:pPr>
              <w:spacing w:line="360" w:lineRule="auto"/>
              <w:jc w:val="center"/>
              <w:rPr>
                <w:b/>
                <w:sz w:val="26"/>
                <w:szCs w:val="26"/>
              </w:rPr>
            </w:pPr>
            <w:r>
              <w:rPr>
                <w:b/>
                <w:sz w:val="26"/>
                <w:szCs w:val="26"/>
              </w:rPr>
              <w:t>I. ĐỌC - HIỂU</w:t>
            </w:r>
          </w:p>
        </w:tc>
        <w:tc>
          <w:tcPr>
            <w:tcW w:w="734" w:type="dxa"/>
            <w:tcBorders>
              <w:top w:val="single" w:sz="4" w:space="0" w:color="auto"/>
              <w:left w:val="single" w:sz="4" w:space="0" w:color="auto"/>
              <w:bottom w:val="single" w:sz="4" w:space="0" w:color="auto"/>
              <w:right w:val="single" w:sz="4" w:space="0" w:color="auto"/>
            </w:tcBorders>
          </w:tcPr>
          <w:p w:rsidR="005A4540" w:rsidRDefault="005A4540">
            <w:pPr>
              <w:spacing w:line="276" w:lineRule="auto"/>
              <w:rPr>
                <w:b/>
                <w:sz w:val="26"/>
                <w:szCs w:val="26"/>
              </w:rPr>
            </w:pPr>
          </w:p>
          <w:p w:rsidR="005A4540" w:rsidRDefault="005A4540">
            <w:pPr>
              <w:spacing w:line="276" w:lineRule="auto"/>
              <w:rPr>
                <w:b/>
                <w:sz w:val="26"/>
                <w:szCs w:val="26"/>
              </w:rPr>
            </w:pPr>
            <w:r>
              <w:rPr>
                <w:b/>
                <w:sz w:val="26"/>
                <w:szCs w:val="26"/>
              </w:rPr>
              <w:t>3.0</w:t>
            </w:r>
          </w:p>
        </w:tc>
      </w:tr>
      <w:tr w:rsidR="005A4540" w:rsidTr="005A4540">
        <w:trPr>
          <w:trHeight w:val="620"/>
        </w:trPr>
        <w:tc>
          <w:tcPr>
            <w:tcW w:w="1036" w:type="dxa"/>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jc w:val="both"/>
              <w:rPr>
                <w:sz w:val="26"/>
                <w:szCs w:val="26"/>
              </w:rPr>
            </w:pPr>
            <w:r>
              <w:rPr>
                <w:b/>
                <w:sz w:val="26"/>
                <w:szCs w:val="26"/>
              </w:rPr>
              <w:t>Câu 1</w:t>
            </w:r>
          </w:p>
        </w:tc>
        <w:tc>
          <w:tcPr>
            <w:tcW w:w="7570" w:type="dxa"/>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jc w:val="both"/>
              <w:rPr>
                <w:b/>
                <w:sz w:val="26"/>
                <w:szCs w:val="26"/>
              </w:rPr>
            </w:pPr>
            <w:r>
              <w:rPr>
                <w:b/>
                <w:sz w:val="26"/>
                <w:szCs w:val="26"/>
              </w:rPr>
              <w:t xml:space="preserve">Xác định thành ngữ được sử dụng trong đoạn trích: </w:t>
            </w:r>
            <w:r>
              <w:rPr>
                <w:sz w:val="26"/>
                <w:szCs w:val="26"/>
              </w:rPr>
              <w:t>lười chảy thây.</w:t>
            </w:r>
          </w:p>
        </w:tc>
        <w:tc>
          <w:tcPr>
            <w:tcW w:w="734" w:type="dxa"/>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rPr>
                <w:sz w:val="26"/>
                <w:szCs w:val="26"/>
                <w:lang w:val="vi-VN"/>
              </w:rPr>
            </w:pPr>
            <w:r>
              <w:rPr>
                <w:sz w:val="26"/>
                <w:szCs w:val="26"/>
              </w:rPr>
              <w:t>0.5</w:t>
            </w:r>
          </w:p>
        </w:tc>
      </w:tr>
      <w:tr w:rsidR="005A4540" w:rsidTr="005A4540">
        <w:tc>
          <w:tcPr>
            <w:tcW w:w="1036" w:type="dxa"/>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jc w:val="both"/>
              <w:rPr>
                <w:b/>
                <w:sz w:val="26"/>
                <w:szCs w:val="26"/>
              </w:rPr>
            </w:pPr>
            <w:r>
              <w:rPr>
                <w:b/>
                <w:sz w:val="26"/>
                <w:szCs w:val="26"/>
              </w:rPr>
              <w:t xml:space="preserve">Câu </w:t>
            </w:r>
            <w:r>
              <w:rPr>
                <w:b/>
                <w:sz w:val="26"/>
                <w:szCs w:val="26"/>
                <w:lang w:val="vi-VN"/>
              </w:rPr>
              <w:t>2</w:t>
            </w:r>
          </w:p>
        </w:tc>
        <w:tc>
          <w:tcPr>
            <w:tcW w:w="7570" w:type="dxa"/>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jc w:val="both"/>
              <w:rPr>
                <w:rStyle w:val="Strong"/>
                <w:sz w:val="26"/>
                <w:szCs w:val="26"/>
                <w:bdr w:val="none" w:sz="0" w:space="0" w:color="auto" w:frame="1"/>
              </w:rPr>
            </w:pPr>
            <w:r>
              <w:rPr>
                <w:rStyle w:val="Strong"/>
                <w:sz w:val="26"/>
                <w:szCs w:val="26"/>
                <w:bdr w:val="none" w:sz="0" w:space="0" w:color="auto" w:frame="1"/>
              </w:rPr>
              <w:t>Theo tác giả, lười biếng gây ra những hậu quả:</w:t>
            </w:r>
          </w:p>
          <w:p w:rsidR="005A4540" w:rsidRDefault="005A4540">
            <w:pPr>
              <w:spacing w:line="276" w:lineRule="auto"/>
              <w:jc w:val="both"/>
              <w:rPr>
                <w:i/>
              </w:rPr>
            </w:pPr>
            <w:r>
              <w:rPr>
                <w:rStyle w:val="Strong"/>
                <w:sz w:val="26"/>
                <w:szCs w:val="26"/>
                <w:bdr w:val="none" w:sz="0" w:space="0" w:color="auto" w:frame="1"/>
              </w:rPr>
              <w:t xml:space="preserve">- </w:t>
            </w:r>
            <w:r>
              <w:rPr>
                <w:i/>
                <w:sz w:val="26"/>
                <w:szCs w:val="26"/>
              </w:rPr>
              <w:t>Triệt tiêu sáng tạo, không chấp nhận sáng tạo.</w:t>
            </w:r>
          </w:p>
          <w:p w:rsidR="005A4540" w:rsidRDefault="005A4540">
            <w:pPr>
              <w:spacing w:line="276" w:lineRule="auto"/>
              <w:jc w:val="both"/>
              <w:rPr>
                <w:i/>
                <w:sz w:val="26"/>
                <w:szCs w:val="26"/>
              </w:rPr>
            </w:pPr>
            <w:r>
              <w:rPr>
                <w:i/>
                <w:sz w:val="26"/>
                <w:szCs w:val="26"/>
              </w:rPr>
              <w:t>- Dung túng tội ác, gây lãng phí không sao tính đếm được.</w:t>
            </w:r>
          </w:p>
          <w:p w:rsidR="005A4540" w:rsidRDefault="005A4540">
            <w:pPr>
              <w:spacing w:line="276" w:lineRule="auto"/>
              <w:jc w:val="both"/>
              <w:rPr>
                <w:i/>
                <w:sz w:val="26"/>
                <w:szCs w:val="26"/>
              </w:rPr>
            </w:pPr>
            <w:r>
              <w:rPr>
                <w:i/>
                <w:sz w:val="26"/>
                <w:szCs w:val="26"/>
              </w:rPr>
              <w:t>- Luôn muốn kéo cuộc sống xuống ngang bằng với những chuẩn mực vừa cỡ với nó.</w:t>
            </w:r>
          </w:p>
          <w:p w:rsidR="005A4540" w:rsidRDefault="005A4540">
            <w:pPr>
              <w:spacing w:line="276" w:lineRule="auto"/>
              <w:jc w:val="both"/>
              <w:rPr>
                <w:i/>
                <w:sz w:val="26"/>
                <w:szCs w:val="26"/>
              </w:rPr>
            </w:pPr>
            <w:r>
              <w:rPr>
                <w:i/>
                <w:sz w:val="26"/>
                <w:szCs w:val="26"/>
              </w:rPr>
              <w:t xml:space="preserve">- Gieo rắc lòng nghi kị, đố kị giữa con người với nhau. </w:t>
            </w:r>
          </w:p>
          <w:p w:rsidR="005A4540" w:rsidRDefault="005A4540">
            <w:pPr>
              <w:spacing w:line="276" w:lineRule="auto"/>
              <w:jc w:val="both"/>
              <w:rPr>
                <w:i/>
                <w:sz w:val="26"/>
                <w:szCs w:val="26"/>
              </w:rPr>
            </w:pPr>
            <w:r>
              <w:rPr>
                <w:i/>
                <w:sz w:val="26"/>
                <w:szCs w:val="26"/>
              </w:rPr>
              <w:t>- Hạ nhân cách con người, nhân cách xã hội xuống cấp bầy đàn.</w:t>
            </w:r>
          </w:p>
          <w:p w:rsidR="005A4540" w:rsidRDefault="005A4540">
            <w:pPr>
              <w:spacing w:line="276" w:lineRule="auto"/>
              <w:jc w:val="both"/>
              <w:rPr>
                <w:i/>
                <w:iCs/>
                <w:sz w:val="26"/>
                <w:szCs w:val="26"/>
              </w:rPr>
            </w:pPr>
            <w:r>
              <w:rPr>
                <w:i/>
                <w:sz w:val="26"/>
                <w:szCs w:val="26"/>
              </w:rPr>
              <w:t>- Tình yêu đồng loại cũng biến mất.</w:t>
            </w:r>
          </w:p>
          <w:p w:rsidR="005A4540" w:rsidRDefault="005A4540">
            <w:pPr>
              <w:spacing w:line="276" w:lineRule="auto"/>
              <w:jc w:val="both"/>
              <w:rPr>
                <w:sz w:val="26"/>
                <w:szCs w:val="26"/>
              </w:rPr>
            </w:pPr>
            <w:r>
              <w:rPr>
                <w:sz w:val="26"/>
                <w:szCs w:val="26"/>
              </w:rPr>
              <w:t>* Lưu ý: Học sinh trình bày đúng 2 ý cho điểm tối đa.</w:t>
            </w:r>
          </w:p>
        </w:tc>
        <w:tc>
          <w:tcPr>
            <w:tcW w:w="734" w:type="dxa"/>
            <w:tcBorders>
              <w:top w:val="single" w:sz="4" w:space="0" w:color="auto"/>
              <w:left w:val="single" w:sz="4" w:space="0" w:color="auto"/>
              <w:bottom w:val="single" w:sz="4" w:space="0" w:color="auto"/>
              <w:right w:val="single" w:sz="4" w:space="0" w:color="auto"/>
            </w:tcBorders>
          </w:tcPr>
          <w:p w:rsidR="005A4540" w:rsidRDefault="005A4540">
            <w:pPr>
              <w:spacing w:line="276" w:lineRule="auto"/>
              <w:rPr>
                <w:sz w:val="26"/>
                <w:szCs w:val="26"/>
                <w:lang w:val="vi-VN"/>
              </w:rPr>
            </w:pPr>
            <w:r>
              <w:rPr>
                <w:sz w:val="26"/>
                <w:szCs w:val="26"/>
              </w:rPr>
              <w:t>0.5</w:t>
            </w:r>
          </w:p>
          <w:p w:rsidR="005A4540" w:rsidRDefault="005A4540">
            <w:pPr>
              <w:spacing w:line="276" w:lineRule="auto"/>
              <w:rPr>
                <w:sz w:val="26"/>
                <w:szCs w:val="26"/>
                <w:lang w:val="vi-VN"/>
              </w:rPr>
            </w:pPr>
          </w:p>
        </w:tc>
      </w:tr>
      <w:tr w:rsidR="005A4540" w:rsidTr="005A4540">
        <w:trPr>
          <w:trHeight w:val="811"/>
        </w:trPr>
        <w:tc>
          <w:tcPr>
            <w:tcW w:w="1036" w:type="dxa"/>
            <w:tcBorders>
              <w:top w:val="single" w:sz="4" w:space="0" w:color="auto"/>
              <w:left w:val="single" w:sz="4" w:space="0" w:color="auto"/>
              <w:bottom w:val="single" w:sz="4" w:space="0" w:color="auto"/>
              <w:right w:val="single" w:sz="4" w:space="0" w:color="auto"/>
            </w:tcBorders>
          </w:tcPr>
          <w:p w:rsidR="005A4540" w:rsidRDefault="005A4540">
            <w:pPr>
              <w:spacing w:line="276" w:lineRule="auto"/>
              <w:jc w:val="both"/>
              <w:rPr>
                <w:sz w:val="26"/>
                <w:szCs w:val="26"/>
              </w:rPr>
            </w:pPr>
            <w:r>
              <w:rPr>
                <w:b/>
                <w:sz w:val="26"/>
                <w:szCs w:val="26"/>
              </w:rPr>
              <w:t>Câu 3</w:t>
            </w:r>
          </w:p>
          <w:p w:rsidR="005A4540" w:rsidRDefault="005A4540">
            <w:pPr>
              <w:spacing w:line="276" w:lineRule="auto"/>
              <w:jc w:val="both"/>
              <w:rPr>
                <w:sz w:val="26"/>
                <w:szCs w:val="26"/>
              </w:rPr>
            </w:pPr>
          </w:p>
        </w:tc>
        <w:tc>
          <w:tcPr>
            <w:tcW w:w="7570" w:type="dxa"/>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jc w:val="both"/>
              <w:rPr>
                <w:b/>
                <w:sz w:val="26"/>
                <w:szCs w:val="26"/>
              </w:rPr>
            </w:pPr>
            <w:r>
              <w:rPr>
                <w:b/>
                <w:sz w:val="26"/>
                <w:szCs w:val="26"/>
                <w:lang w:val="nb-NO"/>
              </w:rPr>
              <w:t xml:space="preserve">Nội dung của đoạn trích: </w:t>
            </w:r>
            <w:r>
              <w:rPr>
                <w:sz w:val="26"/>
                <w:szCs w:val="26"/>
                <w:lang w:val="nb-NO"/>
              </w:rPr>
              <w:t>Những biểu hiện và hậu quả của sự lười biếng. (Hoặc: Bàn về sự lười biếng)</w:t>
            </w:r>
          </w:p>
        </w:tc>
        <w:tc>
          <w:tcPr>
            <w:tcW w:w="734" w:type="dxa"/>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rPr>
                <w:sz w:val="26"/>
                <w:szCs w:val="26"/>
                <w:lang w:val="vi-VN"/>
              </w:rPr>
            </w:pPr>
            <w:r>
              <w:rPr>
                <w:sz w:val="26"/>
                <w:szCs w:val="26"/>
                <w:lang w:val="vi-VN"/>
              </w:rPr>
              <w:t>1.0</w:t>
            </w:r>
          </w:p>
        </w:tc>
      </w:tr>
      <w:tr w:rsidR="005A4540" w:rsidTr="005A4540">
        <w:tc>
          <w:tcPr>
            <w:tcW w:w="1036" w:type="dxa"/>
            <w:tcBorders>
              <w:top w:val="single" w:sz="4" w:space="0" w:color="auto"/>
              <w:left w:val="single" w:sz="4" w:space="0" w:color="auto"/>
              <w:bottom w:val="single" w:sz="4" w:space="0" w:color="auto"/>
              <w:right w:val="single" w:sz="4" w:space="0" w:color="auto"/>
            </w:tcBorders>
          </w:tcPr>
          <w:p w:rsidR="005A4540" w:rsidRDefault="005A4540">
            <w:pPr>
              <w:spacing w:line="276" w:lineRule="auto"/>
              <w:jc w:val="both"/>
              <w:rPr>
                <w:i/>
                <w:sz w:val="26"/>
                <w:szCs w:val="26"/>
              </w:rPr>
            </w:pPr>
            <w:r>
              <w:rPr>
                <w:b/>
                <w:sz w:val="26"/>
                <w:szCs w:val="26"/>
              </w:rPr>
              <w:t>Câu</w:t>
            </w:r>
            <w:r>
              <w:rPr>
                <w:b/>
                <w:sz w:val="26"/>
                <w:szCs w:val="26"/>
                <w:lang w:val="vi-VN"/>
              </w:rPr>
              <w:t xml:space="preserve"> 4: </w:t>
            </w:r>
          </w:p>
          <w:p w:rsidR="005A4540" w:rsidRDefault="005A4540">
            <w:pPr>
              <w:spacing w:line="276" w:lineRule="auto"/>
              <w:jc w:val="both"/>
              <w:rPr>
                <w:i/>
                <w:sz w:val="26"/>
                <w:szCs w:val="26"/>
              </w:rPr>
            </w:pPr>
          </w:p>
        </w:tc>
        <w:tc>
          <w:tcPr>
            <w:tcW w:w="7570" w:type="dxa"/>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jc w:val="both"/>
              <w:rPr>
                <w:b/>
                <w:sz w:val="26"/>
                <w:szCs w:val="26"/>
              </w:rPr>
            </w:pPr>
            <w:r>
              <w:rPr>
                <w:b/>
                <w:sz w:val="26"/>
                <w:szCs w:val="26"/>
              </w:rPr>
              <w:t xml:space="preserve">Rút ra bài học từ đoạn trích: </w:t>
            </w:r>
          </w:p>
          <w:p w:rsidR="005A4540" w:rsidRDefault="005A4540">
            <w:pPr>
              <w:spacing w:line="276" w:lineRule="auto"/>
              <w:jc w:val="both"/>
              <w:rPr>
                <w:sz w:val="26"/>
                <w:szCs w:val="26"/>
              </w:rPr>
            </w:pPr>
            <w:r>
              <w:rPr>
                <w:sz w:val="26"/>
                <w:szCs w:val="26"/>
              </w:rPr>
              <w:t>Học sinh có thể diễn đạt theo nhiều cách khác nhau, dưới đây là một số gợi ý:</w:t>
            </w:r>
          </w:p>
          <w:p w:rsidR="005A4540" w:rsidRDefault="005A4540">
            <w:pPr>
              <w:spacing w:line="276" w:lineRule="auto"/>
              <w:jc w:val="both"/>
              <w:rPr>
                <w:sz w:val="26"/>
                <w:szCs w:val="26"/>
              </w:rPr>
            </w:pPr>
            <w:r>
              <w:rPr>
                <w:sz w:val="26"/>
                <w:szCs w:val="26"/>
              </w:rPr>
              <w:t>- Lười biếng là một thói quen xấu, gây nhiều tác hại cho con người.</w:t>
            </w:r>
          </w:p>
          <w:p w:rsidR="005A4540" w:rsidRDefault="005A4540">
            <w:pPr>
              <w:spacing w:line="276" w:lineRule="auto"/>
              <w:jc w:val="both"/>
              <w:rPr>
                <w:sz w:val="26"/>
                <w:szCs w:val="26"/>
              </w:rPr>
            </w:pPr>
            <w:r>
              <w:rPr>
                <w:sz w:val="26"/>
                <w:szCs w:val="26"/>
              </w:rPr>
              <w:t xml:space="preserve">- Mỗi người cần sống tích cực, luôn đấu tranh loại bỏ sự lười biếng. </w:t>
            </w:r>
          </w:p>
        </w:tc>
        <w:tc>
          <w:tcPr>
            <w:tcW w:w="734" w:type="dxa"/>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rPr>
                <w:sz w:val="26"/>
                <w:szCs w:val="26"/>
              </w:rPr>
            </w:pPr>
            <w:r>
              <w:rPr>
                <w:sz w:val="26"/>
                <w:szCs w:val="26"/>
              </w:rPr>
              <w:t>1.0</w:t>
            </w:r>
          </w:p>
        </w:tc>
      </w:tr>
      <w:tr w:rsidR="005A4540" w:rsidTr="005A4540">
        <w:trPr>
          <w:trHeight w:val="638"/>
        </w:trPr>
        <w:tc>
          <w:tcPr>
            <w:tcW w:w="8606" w:type="dxa"/>
            <w:gridSpan w:val="2"/>
            <w:tcBorders>
              <w:top w:val="single" w:sz="4" w:space="0" w:color="auto"/>
              <w:left w:val="single" w:sz="4" w:space="0" w:color="auto"/>
              <w:bottom w:val="single" w:sz="4" w:space="0" w:color="auto"/>
              <w:right w:val="single" w:sz="4" w:space="0" w:color="auto"/>
            </w:tcBorders>
          </w:tcPr>
          <w:p w:rsidR="005A4540" w:rsidRDefault="005A4540">
            <w:pPr>
              <w:spacing w:line="276" w:lineRule="auto"/>
              <w:jc w:val="both"/>
              <w:rPr>
                <w:b/>
                <w:sz w:val="26"/>
                <w:szCs w:val="26"/>
              </w:rPr>
            </w:pPr>
          </w:p>
          <w:p w:rsidR="005A4540" w:rsidRDefault="005A4540">
            <w:pPr>
              <w:spacing w:line="276" w:lineRule="auto"/>
              <w:jc w:val="center"/>
              <w:rPr>
                <w:b/>
                <w:sz w:val="26"/>
                <w:szCs w:val="26"/>
                <w:lang w:val="vi-VN"/>
              </w:rPr>
            </w:pPr>
            <w:r>
              <w:rPr>
                <w:b/>
                <w:sz w:val="26"/>
                <w:szCs w:val="26"/>
              </w:rPr>
              <w:t>II. LÀM VĂN</w:t>
            </w:r>
          </w:p>
          <w:p w:rsidR="005A4540" w:rsidRDefault="005A4540">
            <w:pPr>
              <w:spacing w:line="276" w:lineRule="auto"/>
              <w:rPr>
                <w:b/>
                <w:sz w:val="26"/>
                <w:szCs w:val="26"/>
                <w:lang w:val="vi-VN"/>
              </w:rPr>
            </w:pPr>
          </w:p>
        </w:tc>
        <w:tc>
          <w:tcPr>
            <w:tcW w:w="734" w:type="dxa"/>
            <w:tcBorders>
              <w:top w:val="single" w:sz="4" w:space="0" w:color="auto"/>
              <w:left w:val="single" w:sz="4" w:space="0" w:color="auto"/>
              <w:bottom w:val="single" w:sz="4" w:space="0" w:color="auto"/>
              <w:right w:val="single" w:sz="4" w:space="0" w:color="auto"/>
            </w:tcBorders>
          </w:tcPr>
          <w:p w:rsidR="005A4540" w:rsidRDefault="005A4540">
            <w:pPr>
              <w:spacing w:line="276" w:lineRule="auto"/>
              <w:rPr>
                <w:b/>
                <w:sz w:val="26"/>
                <w:szCs w:val="26"/>
                <w:lang w:val="vi-VN"/>
              </w:rPr>
            </w:pPr>
          </w:p>
          <w:p w:rsidR="005A4540" w:rsidRDefault="005A4540">
            <w:pPr>
              <w:spacing w:line="276" w:lineRule="auto"/>
              <w:rPr>
                <w:b/>
                <w:sz w:val="26"/>
                <w:szCs w:val="26"/>
                <w:lang w:val="vi-VN"/>
              </w:rPr>
            </w:pPr>
            <w:r>
              <w:rPr>
                <w:b/>
                <w:sz w:val="26"/>
                <w:szCs w:val="26"/>
                <w:lang w:val="vi-VN"/>
              </w:rPr>
              <w:t>7.0</w:t>
            </w:r>
          </w:p>
          <w:p w:rsidR="005A4540" w:rsidRDefault="005A4540">
            <w:pPr>
              <w:spacing w:line="276" w:lineRule="auto"/>
              <w:rPr>
                <w:b/>
                <w:sz w:val="26"/>
                <w:szCs w:val="26"/>
                <w:lang w:val="vi-VN"/>
              </w:rPr>
            </w:pPr>
          </w:p>
        </w:tc>
      </w:tr>
      <w:tr w:rsidR="005A4540" w:rsidTr="005A4540">
        <w:tc>
          <w:tcPr>
            <w:tcW w:w="8606" w:type="dxa"/>
            <w:gridSpan w:val="2"/>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jc w:val="both"/>
              <w:rPr>
                <w:sz w:val="26"/>
                <w:szCs w:val="26"/>
              </w:rPr>
            </w:pPr>
            <w:r>
              <w:rPr>
                <w:b/>
                <w:sz w:val="26"/>
                <w:szCs w:val="26"/>
              </w:rPr>
              <w:t>1.  Đảm bảo cấu trúc bài nghị luận</w:t>
            </w:r>
            <w:r>
              <w:rPr>
                <w:b/>
                <w:sz w:val="26"/>
                <w:szCs w:val="26"/>
                <w:lang w:val="vi-VN"/>
              </w:rPr>
              <w:t xml:space="preserve">: </w:t>
            </w:r>
            <w:r>
              <w:rPr>
                <w:i/>
                <w:sz w:val="26"/>
                <w:szCs w:val="26"/>
              </w:rPr>
              <w:t>Mở bài</w:t>
            </w:r>
            <w:r>
              <w:rPr>
                <w:sz w:val="26"/>
                <w:szCs w:val="26"/>
              </w:rPr>
              <w:t xml:space="preserve"> nêu được vấn đề; </w:t>
            </w:r>
            <w:r>
              <w:rPr>
                <w:i/>
                <w:sz w:val="26"/>
                <w:szCs w:val="26"/>
              </w:rPr>
              <w:t>Thân bài</w:t>
            </w:r>
            <w:r>
              <w:rPr>
                <w:sz w:val="26"/>
                <w:szCs w:val="26"/>
              </w:rPr>
              <w:t xml:space="preserve"> triển khai được vấn đề; </w:t>
            </w:r>
            <w:r>
              <w:rPr>
                <w:i/>
                <w:sz w:val="26"/>
                <w:szCs w:val="26"/>
              </w:rPr>
              <w:t>Kết bài</w:t>
            </w:r>
            <w:r>
              <w:rPr>
                <w:sz w:val="26"/>
                <w:szCs w:val="26"/>
              </w:rPr>
              <w:t xml:space="preserve"> kết luận được vấn đề.</w:t>
            </w:r>
          </w:p>
        </w:tc>
        <w:tc>
          <w:tcPr>
            <w:tcW w:w="734" w:type="dxa"/>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rPr>
                <w:sz w:val="26"/>
                <w:szCs w:val="26"/>
              </w:rPr>
            </w:pPr>
            <w:r>
              <w:rPr>
                <w:sz w:val="26"/>
                <w:szCs w:val="26"/>
              </w:rPr>
              <w:t>0.5</w:t>
            </w:r>
          </w:p>
        </w:tc>
      </w:tr>
      <w:tr w:rsidR="005A4540" w:rsidTr="005A4540">
        <w:tc>
          <w:tcPr>
            <w:tcW w:w="8606" w:type="dxa"/>
            <w:gridSpan w:val="2"/>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jc w:val="both"/>
              <w:rPr>
                <w:b/>
                <w:sz w:val="26"/>
                <w:szCs w:val="26"/>
                <w:lang w:val="vi-VN"/>
              </w:rPr>
            </w:pPr>
            <w:r>
              <w:rPr>
                <w:b/>
                <w:sz w:val="26"/>
                <w:szCs w:val="26"/>
              </w:rPr>
              <w:t>2. Xác định đúng vấn đề cần nghị luận:</w:t>
            </w:r>
            <w:r>
              <w:rPr>
                <w:sz w:val="26"/>
                <w:szCs w:val="26"/>
                <w:lang w:val="vi-VN"/>
              </w:rPr>
              <w:t xml:space="preserve"> Cảm nhận</w:t>
            </w:r>
            <w:r>
              <w:rPr>
                <w:sz w:val="26"/>
                <w:szCs w:val="26"/>
              </w:rPr>
              <w:t xml:space="preserve"> nhân vật Huấn Cao trong tác phẩm </w:t>
            </w:r>
            <w:r>
              <w:rPr>
                <w:i/>
                <w:sz w:val="26"/>
                <w:szCs w:val="26"/>
              </w:rPr>
              <w:t>“Chữ người tử tù”</w:t>
            </w:r>
            <w:r>
              <w:rPr>
                <w:sz w:val="26"/>
                <w:szCs w:val="26"/>
              </w:rPr>
              <w:t xml:space="preserve"> của Nguyễn Tuân</w:t>
            </w:r>
            <w:r>
              <w:rPr>
                <w:sz w:val="26"/>
                <w:szCs w:val="26"/>
                <w:lang w:val="vi-VN"/>
              </w:rPr>
              <w:t>.</w:t>
            </w:r>
          </w:p>
        </w:tc>
        <w:tc>
          <w:tcPr>
            <w:tcW w:w="734" w:type="dxa"/>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rPr>
                <w:sz w:val="26"/>
                <w:szCs w:val="26"/>
              </w:rPr>
            </w:pPr>
            <w:r>
              <w:rPr>
                <w:sz w:val="26"/>
                <w:szCs w:val="26"/>
              </w:rPr>
              <w:t>0.5</w:t>
            </w:r>
          </w:p>
        </w:tc>
      </w:tr>
      <w:tr w:rsidR="005A4540" w:rsidTr="005A4540">
        <w:trPr>
          <w:trHeight w:val="960"/>
        </w:trPr>
        <w:tc>
          <w:tcPr>
            <w:tcW w:w="8606" w:type="dxa"/>
            <w:gridSpan w:val="2"/>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jc w:val="both"/>
              <w:rPr>
                <w:sz w:val="26"/>
                <w:szCs w:val="26"/>
              </w:rPr>
            </w:pPr>
            <w:r>
              <w:rPr>
                <w:b/>
                <w:sz w:val="26"/>
                <w:szCs w:val="26"/>
              </w:rPr>
              <w:t>3. Triển khai vấn đề nghị luận:</w:t>
            </w:r>
            <w:r>
              <w:rPr>
                <w:sz w:val="26"/>
                <w:szCs w:val="26"/>
                <w:lang w:val="vi-VN"/>
              </w:rPr>
              <w:t xml:space="preserve">  Vận dụng tốt các thao tác lập luận, kết hợp chặt chẽ giữa lí lẽ và dẫn chứn</w:t>
            </w:r>
            <w:r>
              <w:rPr>
                <w:sz w:val="26"/>
                <w:szCs w:val="26"/>
              </w:rPr>
              <w:t>g.</w:t>
            </w:r>
          </w:p>
          <w:p w:rsidR="005A4540" w:rsidRDefault="005A4540">
            <w:pPr>
              <w:spacing w:line="276" w:lineRule="auto"/>
              <w:jc w:val="both"/>
              <w:rPr>
                <w:b/>
                <w:sz w:val="26"/>
                <w:szCs w:val="26"/>
              </w:rPr>
            </w:pPr>
            <w:r>
              <w:rPr>
                <w:sz w:val="26"/>
                <w:szCs w:val="26"/>
              </w:rPr>
              <w:t>Học sinh có thể sắp xếp các luận điểm theo nhiều cách nhưng về cơ bản, c</w:t>
            </w:r>
            <w:r>
              <w:rPr>
                <w:sz w:val="26"/>
                <w:szCs w:val="26"/>
                <w:lang w:val="vi-VN"/>
              </w:rPr>
              <w:t>ầ</w:t>
            </w:r>
            <w:r>
              <w:rPr>
                <w:sz w:val="26"/>
                <w:szCs w:val="26"/>
              </w:rPr>
              <w:t>n đảm bảo những yêu cầu sau:</w:t>
            </w:r>
          </w:p>
        </w:tc>
        <w:tc>
          <w:tcPr>
            <w:tcW w:w="734" w:type="dxa"/>
            <w:tcBorders>
              <w:top w:val="single" w:sz="4" w:space="0" w:color="auto"/>
              <w:left w:val="single" w:sz="4" w:space="0" w:color="auto"/>
              <w:bottom w:val="single" w:sz="4" w:space="0" w:color="auto"/>
              <w:right w:val="single" w:sz="4" w:space="0" w:color="auto"/>
            </w:tcBorders>
          </w:tcPr>
          <w:p w:rsidR="005A4540" w:rsidRDefault="005A4540">
            <w:pPr>
              <w:spacing w:line="276" w:lineRule="auto"/>
              <w:rPr>
                <w:sz w:val="26"/>
                <w:szCs w:val="26"/>
                <w:lang w:val="vi-VN"/>
              </w:rPr>
            </w:pPr>
          </w:p>
        </w:tc>
      </w:tr>
      <w:tr w:rsidR="005A4540" w:rsidTr="005A4540">
        <w:trPr>
          <w:trHeight w:val="343"/>
        </w:trPr>
        <w:tc>
          <w:tcPr>
            <w:tcW w:w="8606" w:type="dxa"/>
            <w:gridSpan w:val="2"/>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jc w:val="both"/>
              <w:rPr>
                <w:b/>
                <w:sz w:val="26"/>
                <w:szCs w:val="26"/>
              </w:rPr>
            </w:pPr>
            <w:r>
              <w:rPr>
                <w:i/>
                <w:sz w:val="26"/>
                <w:szCs w:val="26"/>
                <w:lang w:val="vi-VN"/>
              </w:rPr>
              <w:t>a. Giới thiệu tác giả</w:t>
            </w:r>
            <w:r>
              <w:rPr>
                <w:i/>
                <w:sz w:val="26"/>
                <w:szCs w:val="26"/>
              </w:rPr>
              <w:t xml:space="preserve"> Nguyễn Tuân</w:t>
            </w:r>
            <w:r>
              <w:rPr>
                <w:i/>
                <w:sz w:val="26"/>
                <w:szCs w:val="26"/>
                <w:lang w:val="vi-VN"/>
              </w:rPr>
              <w:t>, tác phẩm</w:t>
            </w:r>
            <w:r>
              <w:rPr>
                <w:i/>
                <w:sz w:val="26"/>
                <w:szCs w:val="26"/>
              </w:rPr>
              <w:t xml:space="preserve"> “Chữ người tử tù” và nhân vật Huấn Cao.</w:t>
            </w:r>
          </w:p>
        </w:tc>
        <w:tc>
          <w:tcPr>
            <w:tcW w:w="734" w:type="dxa"/>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rPr>
                <w:sz w:val="26"/>
                <w:szCs w:val="26"/>
              </w:rPr>
            </w:pPr>
            <w:r>
              <w:rPr>
                <w:sz w:val="26"/>
                <w:szCs w:val="26"/>
              </w:rPr>
              <w:t>05</w:t>
            </w:r>
          </w:p>
        </w:tc>
      </w:tr>
      <w:tr w:rsidR="005A4540" w:rsidTr="005A4540">
        <w:trPr>
          <w:trHeight w:val="4672"/>
        </w:trPr>
        <w:tc>
          <w:tcPr>
            <w:tcW w:w="8606" w:type="dxa"/>
            <w:gridSpan w:val="2"/>
            <w:tcBorders>
              <w:top w:val="single" w:sz="4" w:space="0" w:color="auto"/>
              <w:left w:val="single" w:sz="4" w:space="0" w:color="auto"/>
              <w:bottom w:val="single" w:sz="4" w:space="0" w:color="auto"/>
              <w:right w:val="single" w:sz="4" w:space="0" w:color="auto"/>
            </w:tcBorders>
            <w:hideMark/>
          </w:tcPr>
          <w:p w:rsidR="005A4540" w:rsidRDefault="005A4540">
            <w:pPr>
              <w:tabs>
                <w:tab w:val="left" w:pos="512"/>
              </w:tabs>
              <w:spacing w:line="100" w:lineRule="atLeast"/>
              <w:jc w:val="both"/>
              <w:rPr>
                <w:sz w:val="26"/>
                <w:szCs w:val="26"/>
              </w:rPr>
            </w:pPr>
            <w:r>
              <w:rPr>
                <w:i/>
                <w:sz w:val="26"/>
                <w:szCs w:val="26"/>
                <w:lang w:val="vi-VN"/>
              </w:rPr>
              <w:t xml:space="preserve">b. Cảm nhận </w:t>
            </w:r>
            <w:r>
              <w:rPr>
                <w:i/>
                <w:sz w:val="26"/>
                <w:szCs w:val="26"/>
              </w:rPr>
              <w:t>vẻ đẹp nhân vật Huấn Cao</w:t>
            </w:r>
            <w:r>
              <w:rPr>
                <w:i/>
                <w:sz w:val="26"/>
                <w:szCs w:val="26"/>
                <w:lang w:val="vi-VN"/>
              </w:rPr>
              <w:t>:</w:t>
            </w:r>
          </w:p>
          <w:p w:rsidR="005A4540" w:rsidRDefault="005A4540">
            <w:pPr>
              <w:spacing w:line="100" w:lineRule="atLeast"/>
              <w:jc w:val="both"/>
              <w:rPr>
                <w:i/>
                <w:sz w:val="26"/>
                <w:szCs w:val="26"/>
                <w:lang w:val="vi-VN"/>
              </w:rPr>
            </w:pPr>
            <w:r>
              <w:rPr>
                <w:i/>
                <w:sz w:val="26"/>
                <w:szCs w:val="26"/>
                <w:lang w:val="vi-VN"/>
              </w:rPr>
              <w:t xml:space="preserve">     * Về nội dung: </w:t>
            </w:r>
          </w:p>
          <w:p w:rsidR="005A4540" w:rsidRDefault="005A4540">
            <w:pPr>
              <w:spacing w:line="100" w:lineRule="atLeast"/>
              <w:jc w:val="both"/>
              <w:rPr>
                <w:sz w:val="26"/>
                <w:szCs w:val="26"/>
                <w:lang w:val="vi-VN"/>
              </w:rPr>
            </w:pPr>
            <w:r>
              <w:rPr>
                <w:sz w:val="26"/>
                <w:szCs w:val="26"/>
                <w:lang w:val="vi-VN"/>
              </w:rPr>
              <w:t xml:space="preserve">       - Huấn Cao mang cốt cách của người nghệ sĩ tài hoa</w:t>
            </w:r>
            <w:r>
              <w:rPr>
                <w:sz w:val="26"/>
                <w:szCs w:val="26"/>
              </w:rPr>
              <w:t xml:space="preserve"> trong nghệ thuật thư pháp</w:t>
            </w:r>
            <w:r>
              <w:rPr>
                <w:sz w:val="26"/>
                <w:szCs w:val="26"/>
                <w:lang w:val="vi-VN"/>
              </w:rPr>
              <w:t xml:space="preserve">: viết chữ </w:t>
            </w:r>
            <w:r>
              <w:rPr>
                <w:sz w:val="26"/>
                <w:szCs w:val="26"/>
              </w:rPr>
              <w:t xml:space="preserve">nhanh, </w:t>
            </w:r>
            <w:r>
              <w:rPr>
                <w:sz w:val="26"/>
                <w:szCs w:val="26"/>
                <w:lang w:val="vi-VN"/>
              </w:rPr>
              <w:t>đẹp, vuông</w:t>
            </w:r>
            <w:r>
              <w:rPr>
                <w:sz w:val="26"/>
                <w:szCs w:val="26"/>
              </w:rPr>
              <w:t xml:space="preserve"> và </w:t>
            </w:r>
            <w:r>
              <w:rPr>
                <w:sz w:val="26"/>
                <w:szCs w:val="26"/>
                <w:lang w:val="vi-VN"/>
              </w:rPr>
              <w:t>có thần...</w:t>
            </w:r>
          </w:p>
          <w:p w:rsidR="005A4540" w:rsidRDefault="005A4540">
            <w:pPr>
              <w:spacing w:line="100" w:lineRule="atLeast"/>
              <w:jc w:val="both"/>
              <w:rPr>
                <w:b/>
                <w:sz w:val="26"/>
                <w:szCs w:val="26"/>
                <w:lang w:val="vi-VN"/>
              </w:rPr>
            </w:pPr>
            <w:r>
              <w:rPr>
                <w:sz w:val="26"/>
                <w:szCs w:val="26"/>
                <w:lang w:val="vi-VN"/>
              </w:rPr>
              <w:t xml:space="preserve">       - Huấn Cao có khí phách hiên ngang, bất khuất của một trang anh hùng nghĩa liệt: xem thường cường quyền phi nghĩa, cái chết …</w:t>
            </w:r>
          </w:p>
          <w:p w:rsidR="005A4540" w:rsidRDefault="005A4540">
            <w:pPr>
              <w:spacing w:line="100" w:lineRule="atLeast"/>
              <w:jc w:val="both"/>
              <w:rPr>
                <w:sz w:val="26"/>
                <w:szCs w:val="26"/>
                <w:lang w:val="vi-VN"/>
              </w:rPr>
            </w:pPr>
            <w:r>
              <w:rPr>
                <w:b/>
                <w:sz w:val="26"/>
                <w:szCs w:val="26"/>
                <w:lang w:val="vi-VN"/>
              </w:rPr>
              <w:t xml:space="preserve">       </w:t>
            </w:r>
            <w:r>
              <w:rPr>
                <w:sz w:val="26"/>
                <w:szCs w:val="26"/>
                <w:lang w:val="vi-VN"/>
              </w:rPr>
              <w:t>-</w:t>
            </w:r>
            <w:r>
              <w:rPr>
                <w:b/>
                <w:sz w:val="26"/>
                <w:szCs w:val="26"/>
                <w:lang w:val="vi-VN"/>
              </w:rPr>
              <w:t xml:space="preserve"> </w:t>
            </w:r>
            <w:r>
              <w:rPr>
                <w:sz w:val="26"/>
                <w:szCs w:val="26"/>
                <w:lang w:val="vi-VN"/>
              </w:rPr>
              <w:t>Huấn Cao có thiên lương trong sáng: luôn trân quý tài năng, trọng nghĩa khinh lợi, mềm lòng trước cái đẹp, cái thiện và hướng người khác gìn giữ thiên lương…</w:t>
            </w:r>
          </w:p>
          <w:p w:rsidR="005A4540" w:rsidRDefault="005A4540">
            <w:pPr>
              <w:spacing w:line="100" w:lineRule="atLeast"/>
              <w:jc w:val="both"/>
              <w:rPr>
                <w:i/>
                <w:sz w:val="26"/>
                <w:szCs w:val="26"/>
                <w:lang w:val="vi-VN"/>
              </w:rPr>
            </w:pPr>
            <w:r>
              <w:rPr>
                <w:i/>
                <w:sz w:val="26"/>
                <w:szCs w:val="26"/>
                <w:lang w:val="vi-VN"/>
              </w:rPr>
              <w:t xml:space="preserve">     * Về nghệ thuật:</w:t>
            </w:r>
          </w:p>
          <w:p w:rsidR="005A4540" w:rsidRDefault="005A4540">
            <w:pPr>
              <w:tabs>
                <w:tab w:val="left" w:pos="347"/>
              </w:tabs>
              <w:spacing w:line="100" w:lineRule="atLeast"/>
              <w:jc w:val="both"/>
              <w:rPr>
                <w:i/>
                <w:sz w:val="26"/>
                <w:szCs w:val="26"/>
                <w:lang w:val="vi-VN"/>
              </w:rPr>
            </w:pPr>
            <w:r>
              <w:rPr>
                <w:sz w:val="26"/>
                <w:szCs w:val="26"/>
                <w:lang w:val="vi-VN"/>
              </w:rPr>
              <w:t xml:space="preserve">       - Đặt nhân vật trong tình huống truyện độc đáo.</w:t>
            </w:r>
          </w:p>
          <w:p w:rsidR="005A4540" w:rsidRDefault="005A4540">
            <w:pPr>
              <w:tabs>
                <w:tab w:val="left" w:pos="347"/>
              </w:tabs>
              <w:spacing w:line="100" w:lineRule="atLeast"/>
              <w:jc w:val="both"/>
              <w:rPr>
                <w:i/>
                <w:sz w:val="26"/>
                <w:szCs w:val="26"/>
                <w:lang w:val="vi-VN"/>
              </w:rPr>
            </w:pPr>
            <w:r>
              <w:rPr>
                <w:sz w:val="26"/>
                <w:szCs w:val="26"/>
                <w:lang w:val="vi-VN"/>
              </w:rPr>
              <w:t xml:space="preserve">       - Khắc họa nhân vật ấn tượng bằng</w:t>
            </w:r>
            <w:r>
              <w:rPr>
                <w:sz w:val="26"/>
                <w:szCs w:val="26"/>
                <w:lang w:val="pt-BR"/>
              </w:rPr>
              <w:t xml:space="preserve"> bút pháp lãng mạn để làm nổi bật vẻ đẹp lí tưởng của nhân vật.</w:t>
            </w:r>
          </w:p>
          <w:p w:rsidR="005A4540" w:rsidRDefault="005A4540">
            <w:pPr>
              <w:tabs>
                <w:tab w:val="left" w:pos="347"/>
                <w:tab w:val="left" w:pos="471"/>
              </w:tabs>
              <w:spacing w:line="100" w:lineRule="atLeast"/>
              <w:jc w:val="both"/>
              <w:rPr>
                <w:sz w:val="26"/>
                <w:szCs w:val="26"/>
                <w:lang w:val="pt-BR"/>
              </w:rPr>
            </w:pPr>
            <w:r>
              <w:rPr>
                <w:sz w:val="26"/>
                <w:szCs w:val="26"/>
                <w:lang w:val="vi-VN"/>
              </w:rPr>
              <w:t xml:space="preserve">       - </w:t>
            </w:r>
            <w:r>
              <w:rPr>
                <w:sz w:val="26"/>
                <w:szCs w:val="26"/>
                <w:lang w:val="pt-BR"/>
              </w:rPr>
              <w:t>Ngôn ngữ góc cạnh, giàu hình ảnh, có tính tạo hình, vừa cổ kính vừa hiện đại...</w:t>
            </w:r>
          </w:p>
        </w:tc>
        <w:tc>
          <w:tcPr>
            <w:tcW w:w="734" w:type="dxa"/>
            <w:tcBorders>
              <w:top w:val="single" w:sz="4" w:space="0" w:color="auto"/>
              <w:left w:val="single" w:sz="4" w:space="0" w:color="auto"/>
              <w:bottom w:val="single" w:sz="4" w:space="0" w:color="auto"/>
              <w:right w:val="single" w:sz="4" w:space="0" w:color="auto"/>
            </w:tcBorders>
          </w:tcPr>
          <w:p w:rsidR="005A4540" w:rsidRDefault="005A4540">
            <w:pPr>
              <w:spacing w:line="276" w:lineRule="auto"/>
              <w:rPr>
                <w:sz w:val="26"/>
                <w:szCs w:val="26"/>
                <w:lang w:val="vi-VN"/>
              </w:rPr>
            </w:pPr>
          </w:p>
          <w:p w:rsidR="005A4540" w:rsidRDefault="005A4540">
            <w:pPr>
              <w:spacing w:line="276" w:lineRule="auto"/>
              <w:rPr>
                <w:sz w:val="26"/>
                <w:szCs w:val="26"/>
                <w:lang w:val="vi-VN"/>
              </w:rPr>
            </w:pPr>
          </w:p>
          <w:p w:rsidR="005A4540" w:rsidRDefault="005A4540">
            <w:pPr>
              <w:spacing w:line="276" w:lineRule="auto"/>
              <w:rPr>
                <w:sz w:val="26"/>
                <w:szCs w:val="26"/>
              </w:rPr>
            </w:pPr>
            <w:r>
              <w:rPr>
                <w:sz w:val="26"/>
                <w:szCs w:val="26"/>
              </w:rPr>
              <w:t>1.0</w:t>
            </w:r>
          </w:p>
          <w:p w:rsidR="005A4540" w:rsidRDefault="005A4540">
            <w:pPr>
              <w:spacing w:line="276" w:lineRule="auto"/>
              <w:rPr>
                <w:sz w:val="26"/>
                <w:szCs w:val="26"/>
              </w:rPr>
            </w:pPr>
          </w:p>
          <w:p w:rsidR="005A4540" w:rsidRDefault="005A4540">
            <w:pPr>
              <w:spacing w:line="276" w:lineRule="auto"/>
              <w:rPr>
                <w:sz w:val="26"/>
                <w:szCs w:val="26"/>
              </w:rPr>
            </w:pPr>
            <w:r>
              <w:rPr>
                <w:sz w:val="26"/>
                <w:szCs w:val="26"/>
              </w:rPr>
              <w:t>1.0</w:t>
            </w:r>
          </w:p>
          <w:p w:rsidR="005A4540" w:rsidRDefault="005A4540">
            <w:pPr>
              <w:spacing w:line="276" w:lineRule="auto"/>
              <w:rPr>
                <w:sz w:val="26"/>
                <w:szCs w:val="26"/>
              </w:rPr>
            </w:pPr>
          </w:p>
          <w:p w:rsidR="005A4540" w:rsidRDefault="005A4540">
            <w:pPr>
              <w:spacing w:line="276" w:lineRule="auto"/>
              <w:rPr>
                <w:sz w:val="26"/>
                <w:szCs w:val="26"/>
              </w:rPr>
            </w:pPr>
            <w:r>
              <w:rPr>
                <w:sz w:val="26"/>
                <w:szCs w:val="26"/>
              </w:rPr>
              <w:t>1.0</w:t>
            </w:r>
          </w:p>
          <w:p w:rsidR="005A4540" w:rsidRDefault="005A4540">
            <w:pPr>
              <w:spacing w:line="276" w:lineRule="auto"/>
              <w:rPr>
                <w:sz w:val="26"/>
                <w:szCs w:val="26"/>
              </w:rPr>
            </w:pPr>
          </w:p>
          <w:p w:rsidR="005A4540" w:rsidRDefault="005A4540">
            <w:pPr>
              <w:spacing w:line="276" w:lineRule="auto"/>
              <w:rPr>
                <w:sz w:val="26"/>
                <w:szCs w:val="26"/>
              </w:rPr>
            </w:pPr>
          </w:p>
          <w:p w:rsidR="005A4540" w:rsidRDefault="005A4540">
            <w:pPr>
              <w:spacing w:line="276" w:lineRule="auto"/>
              <w:rPr>
                <w:sz w:val="26"/>
                <w:szCs w:val="26"/>
              </w:rPr>
            </w:pPr>
            <w:r>
              <w:rPr>
                <w:sz w:val="26"/>
                <w:szCs w:val="26"/>
              </w:rPr>
              <w:t>0.5</w:t>
            </w:r>
          </w:p>
        </w:tc>
      </w:tr>
      <w:tr w:rsidR="005A4540" w:rsidTr="005A4540">
        <w:trPr>
          <w:trHeight w:val="1247"/>
        </w:trPr>
        <w:tc>
          <w:tcPr>
            <w:tcW w:w="8606" w:type="dxa"/>
            <w:gridSpan w:val="2"/>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jc w:val="both"/>
              <w:rPr>
                <w:sz w:val="26"/>
                <w:szCs w:val="26"/>
              </w:rPr>
            </w:pPr>
            <w:r>
              <w:rPr>
                <w:i/>
                <w:sz w:val="26"/>
                <w:szCs w:val="26"/>
              </w:rPr>
              <w:t>c.</w:t>
            </w:r>
            <w:r>
              <w:rPr>
                <w:i/>
                <w:sz w:val="26"/>
                <w:szCs w:val="26"/>
                <w:lang w:val="vi-VN"/>
              </w:rPr>
              <w:t xml:space="preserve"> </w:t>
            </w:r>
            <w:r>
              <w:rPr>
                <w:i/>
                <w:sz w:val="26"/>
                <w:szCs w:val="26"/>
              </w:rPr>
              <w:t>Đánh giá chung</w:t>
            </w:r>
            <w:r>
              <w:rPr>
                <w:i/>
                <w:sz w:val="26"/>
                <w:szCs w:val="26"/>
                <w:lang w:val="vi-VN"/>
              </w:rPr>
              <w:t>:</w:t>
            </w:r>
          </w:p>
          <w:p w:rsidR="005A4540" w:rsidRDefault="005A4540">
            <w:pPr>
              <w:spacing w:line="276" w:lineRule="auto"/>
              <w:jc w:val="both"/>
              <w:rPr>
                <w:sz w:val="26"/>
                <w:szCs w:val="26"/>
              </w:rPr>
            </w:pPr>
            <w:r>
              <w:rPr>
                <w:sz w:val="26"/>
                <w:szCs w:val="26"/>
              </w:rPr>
              <w:t xml:space="preserve">         Nhân vật Huấn Cao kết tinh bút pháp nghệ thuật tài hoa, độc đáo c</w:t>
            </w:r>
            <w:r>
              <w:rPr>
                <w:sz w:val="26"/>
                <w:szCs w:val="26"/>
                <w:lang w:val="vi-VN"/>
              </w:rPr>
              <w:t xml:space="preserve">ủa Nguyễn Tuân. </w:t>
            </w:r>
            <w:r>
              <w:rPr>
                <w:sz w:val="26"/>
                <w:szCs w:val="26"/>
              </w:rPr>
              <w:t>Qua nhân vật Huấn Cao, nhà văn</w:t>
            </w:r>
            <w:r>
              <w:rPr>
                <w:sz w:val="26"/>
                <w:szCs w:val="26"/>
                <w:lang w:val="vi-VN"/>
              </w:rPr>
              <w:t xml:space="preserve"> thể hiện quan điểm thẩm mĩ tiến bộ và tấm lòng yêu nước kín đáo.</w:t>
            </w:r>
          </w:p>
          <w:p w:rsidR="005A4540" w:rsidRDefault="005A4540">
            <w:pPr>
              <w:spacing w:line="276" w:lineRule="auto"/>
              <w:jc w:val="both"/>
              <w:rPr>
                <w:sz w:val="26"/>
                <w:szCs w:val="26"/>
              </w:rPr>
            </w:pPr>
            <w:r>
              <w:rPr>
                <w:sz w:val="26"/>
                <w:szCs w:val="26"/>
              </w:rPr>
              <w:t>.</w:t>
            </w:r>
          </w:p>
        </w:tc>
        <w:tc>
          <w:tcPr>
            <w:tcW w:w="734" w:type="dxa"/>
            <w:tcBorders>
              <w:top w:val="single" w:sz="4" w:space="0" w:color="auto"/>
              <w:left w:val="single" w:sz="4" w:space="0" w:color="auto"/>
              <w:bottom w:val="single" w:sz="4" w:space="0" w:color="auto"/>
              <w:right w:val="single" w:sz="4" w:space="0" w:color="auto"/>
            </w:tcBorders>
          </w:tcPr>
          <w:p w:rsidR="005A4540" w:rsidRDefault="005A4540">
            <w:pPr>
              <w:spacing w:line="276" w:lineRule="auto"/>
              <w:rPr>
                <w:sz w:val="26"/>
                <w:szCs w:val="26"/>
              </w:rPr>
            </w:pPr>
            <w:r>
              <w:rPr>
                <w:sz w:val="26"/>
                <w:szCs w:val="26"/>
              </w:rPr>
              <w:t>1.0</w:t>
            </w:r>
          </w:p>
          <w:p w:rsidR="005A4540" w:rsidRDefault="005A4540">
            <w:pPr>
              <w:spacing w:line="276" w:lineRule="auto"/>
              <w:rPr>
                <w:sz w:val="26"/>
                <w:szCs w:val="26"/>
              </w:rPr>
            </w:pPr>
          </w:p>
        </w:tc>
      </w:tr>
      <w:tr w:rsidR="005A4540" w:rsidTr="005A4540">
        <w:tc>
          <w:tcPr>
            <w:tcW w:w="8606" w:type="dxa"/>
            <w:gridSpan w:val="2"/>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jc w:val="both"/>
              <w:rPr>
                <w:sz w:val="26"/>
                <w:szCs w:val="26"/>
                <w:lang w:val="vi-VN"/>
              </w:rPr>
            </w:pPr>
            <w:r>
              <w:rPr>
                <w:b/>
                <w:sz w:val="26"/>
                <w:szCs w:val="26"/>
              </w:rPr>
              <w:t>4/ Sáng tạo</w:t>
            </w:r>
            <w:r>
              <w:rPr>
                <w:b/>
                <w:sz w:val="26"/>
                <w:szCs w:val="26"/>
                <w:lang w:val="vi-VN"/>
              </w:rPr>
              <w:t xml:space="preserve">: </w:t>
            </w:r>
            <w:r>
              <w:rPr>
                <w:sz w:val="26"/>
                <w:szCs w:val="26"/>
              </w:rPr>
              <w:t>Có cách diễn đạt sáng tạo, thể hiện suy nghĩ sâu sắc, mới mẻ về vấn đề nghị luận</w:t>
            </w:r>
          </w:p>
        </w:tc>
        <w:tc>
          <w:tcPr>
            <w:tcW w:w="734" w:type="dxa"/>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rPr>
                <w:sz w:val="26"/>
                <w:szCs w:val="26"/>
              </w:rPr>
            </w:pPr>
            <w:r>
              <w:rPr>
                <w:sz w:val="26"/>
                <w:szCs w:val="26"/>
              </w:rPr>
              <w:t>0.5</w:t>
            </w:r>
          </w:p>
        </w:tc>
      </w:tr>
      <w:tr w:rsidR="005A4540" w:rsidTr="005A4540">
        <w:tc>
          <w:tcPr>
            <w:tcW w:w="8606" w:type="dxa"/>
            <w:gridSpan w:val="2"/>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jc w:val="both"/>
              <w:rPr>
                <w:b/>
                <w:sz w:val="26"/>
                <w:szCs w:val="26"/>
                <w:lang w:val="vi-VN"/>
              </w:rPr>
            </w:pPr>
            <w:r>
              <w:rPr>
                <w:b/>
                <w:sz w:val="26"/>
                <w:szCs w:val="26"/>
              </w:rPr>
              <w:t>5/ Chính tả, dùng từ, đặt câu</w:t>
            </w:r>
            <w:r>
              <w:rPr>
                <w:b/>
                <w:sz w:val="26"/>
                <w:szCs w:val="26"/>
                <w:lang w:val="vi-VN"/>
              </w:rPr>
              <w:t xml:space="preserve">: </w:t>
            </w:r>
            <w:r>
              <w:rPr>
                <w:sz w:val="26"/>
                <w:szCs w:val="26"/>
                <w:lang w:val="vi-VN"/>
              </w:rPr>
              <w:t>Đảm bảo quy tắc chính tả, dùng từ, đặt câu.</w:t>
            </w:r>
          </w:p>
        </w:tc>
        <w:tc>
          <w:tcPr>
            <w:tcW w:w="734" w:type="dxa"/>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rPr>
                <w:sz w:val="26"/>
                <w:szCs w:val="26"/>
              </w:rPr>
            </w:pPr>
            <w:r>
              <w:rPr>
                <w:sz w:val="26"/>
                <w:szCs w:val="26"/>
              </w:rPr>
              <w:t>0.5</w:t>
            </w:r>
          </w:p>
        </w:tc>
      </w:tr>
      <w:tr w:rsidR="005A4540" w:rsidTr="005A4540">
        <w:tc>
          <w:tcPr>
            <w:tcW w:w="9340" w:type="dxa"/>
            <w:gridSpan w:val="3"/>
            <w:tcBorders>
              <w:top w:val="single" w:sz="4" w:space="0" w:color="auto"/>
              <w:left w:val="single" w:sz="4" w:space="0" w:color="auto"/>
              <w:bottom w:val="single" w:sz="4" w:space="0" w:color="auto"/>
              <w:right w:val="single" w:sz="4" w:space="0" w:color="auto"/>
            </w:tcBorders>
          </w:tcPr>
          <w:p w:rsidR="005A4540" w:rsidRDefault="005A4540">
            <w:pPr>
              <w:spacing w:line="276" w:lineRule="auto"/>
              <w:jc w:val="center"/>
              <w:rPr>
                <w:b/>
                <w:sz w:val="26"/>
                <w:szCs w:val="26"/>
                <w:lang w:val="vi-VN"/>
              </w:rPr>
            </w:pPr>
          </w:p>
          <w:p w:rsidR="005A4540" w:rsidRDefault="005A4540">
            <w:pPr>
              <w:spacing w:line="276" w:lineRule="auto"/>
              <w:jc w:val="center"/>
              <w:rPr>
                <w:b/>
                <w:sz w:val="26"/>
                <w:szCs w:val="26"/>
                <w:lang w:val="vi-VN"/>
              </w:rPr>
            </w:pPr>
            <w:r>
              <w:rPr>
                <w:b/>
                <w:sz w:val="26"/>
                <w:szCs w:val="26"/>
              </w:rPr>
              <w:t>ĐIỂM TOÀN BÀI THI: I + II = 10.0 điểm</w:t>
            </w:r>
          </w:p>
          <w:p w:rsidR="005A4540" w:rsidRDefault="005A4540">
            <w:pPr>
              <w:spacing w:line="276" w:lineRule="auto"/>
              <w:rPr>
                <w:sz w:val="26"/>
                <w:szCs w:val="26"/>
              </w:rPr>
            </w:pPr>
          </w:p>
        </w:tc>
      </w:tr>
    </w:tbl>
    <w:p w:rsidR="005A4540" w:rsidRDefault="005A4540" w:rsidP="005A4540">
      <w:pPr>
        <w:rPr>
          <w:sz w:val="26"/>
          <w:szCs w:val="26"/>
        </w:rPr>
      </w:pPr>
    </w:p>
    <w:p w:rsidR="005A4540" w:rsidRDefault="005A4540" w:rsidP="005A4540">
      <w:pPr>
        <w:jc w:val="both"/>
        <w:rPr>
          <w:sz w:val="26"/>
          <w:szCs w:val="26"/>
        </w:rPr>
      </w:pPr>
    </w:p>
    <w:p w:rsidR="005A4540" w:rsidRDefault="005A4540" w:rsidP="005A4540"/>
    <w:p w:rsidR="005A4540" w:rsidRDefault="005A4540" w:rsidP="006A4042">
      <w:pPr>
        <w:spacing w:before="100" w:beforeAutospacing="1" w:after="100" w:afterAutospacing="1" w:line="0" w:lineRule="atLeast"/>
        <w:ind w:firstLine="720"/>
        <w:jc w:val="both"/>
        <w:rPr>
          <w:sz w:val="26"/>
          <w:szCs w:val="26"/>
        </w:rPr>
      </w:pPr>
    </w:p>
    <w:p w:rsidR="002330AD" w:rsidRDefault="002330AD"/>
    <w:sectPr w:rsidR="002330AD" w:rsidSect="00040A24">
      <w:headerReference w:type="default" r:id="rId6"/>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734" w:rsidRDefault="00D35734" w:rsidP="002208D4">
      <w:r>
        <w:separator/>
      </w:r>
    </w:p>
  </w:endnote>
  <w:endnote w:type="continuationSeparator" w:id="0">
    <w:p w:rsidR="00D35734" w:rsidRDefault="00D35734" w:rsidP="0022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8D4" w:rsidRDefault="002208D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35734">
      <w:rPr>
        <w:caps/>
        <w:noProof/>
        <w:color w:val="4F81BD" w:themeColor="accent1"/>
      </w:rPr>
      <w:t>1</w:t>
    </w:r>
    <w:r>
      <w:rPr>
        <w:caps/>
        <w:noProof/>
        <w:color w:val="4F81BD" w:themeColor="accent1"/>
      </w:rPr>
      <w:fldChar w:fldCharType="end"/>
    </w:r>
  </w:p>
  <w:p w:rsidR="002208D4" w:rsidRDefault="002208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734" w:rsidRDefault="00D35734" w:rsidP="002208D4">
      <w:r>
        <w:separator/>
      </w:r>
    </w:p>
  </w:footnote>
  <w:footnote w:type="continuationSeparator" w:id="0">
    <w:p w:rsidR="00D35734" w:rsidRDefault="00D35734" w:rsidP="002208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8D4" w:rsidRDefault="002208D4">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208D4" w:rsidRDefault="002208D4">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208D4" w:rsidRDefault="002208D4">
                        <w: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208D4" w:rsidRDefault="002208D4">
                          <w:pPr>
                            <w:jc w:val="right"/>
                            <w:rPr>
                              <w:color w:val="FFFFFF" w:themeColor="background1"/>
                            </w:rPr>
                          </w:pPr>
                          <w:r>
                            <w:fldChar w:fldCharType="begin"/>
                          </w:r>
                          <w:r>
                            <w:instrText xml:space="preserve"> PAGE   \* MERGEFORMAT </w:instrText>
                          </w:r>
                          <w:r>
                            <w:fldChar w:fldCharType="separate"/>
                          </w:r>
                          <w:r w:rsidR="00D35734" w:rsidRPr="00D3573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208D4" w:rsidRDefault="002208D4">
                    <w:pPr>
                      <w:jc w:val="right"/>
                      <w:rPr>
                        <w:color w:val="FFFFFF" w:themeColor="background1"/>
                      </w:rPr>
                    </w:pPr>
                    <w:r>
                      <w:fldChar w:fldCharType="begin"/>
                    </w:r>
                    <w:r>
                      <w:instrText xml:space="preserve"> PAGE   \* MERGEFORMAT </w:instrText>
                    </w:r>
                    <w:r>
                      <w:fldChar w:fldCharType="separate"/>
                    </w:r>
                    <w:r w:rsidR="00D35734" w:rsidRPr="00D3573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42"/>
    <w:rsid w:val="00040A24"/>
    <w:rsid w:val="002208D4"/>
    <w:rsid w:val="002330AD"/>
    <w:rsid w:val="005A4540"/>
    <w:rsid w:val="006A4042"/>
    <w:rsid w:val="00776368"/>
    <w:rsid w:val="00CC16F5"/>
    <w:rsid w:val="00D3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0431CF-27DD-4539-8DE4-C4F64DED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04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A4042"/>
    <w:pPr>
      <w:spacing w:before="100" w:beforeAutospacing="1" w:after="100" w:afterAutospacing="1"/>
    </w:pPr>
  </w:style>
  <w:style w:type="character" w:styleId="Strong">
    <w:name w:val="Strong"/>
    <w:basedOn w:val="DefaultParagraphFont"/>
    <w:qFormat/>
    <w:rsid w:val="006A4042"/>
    <w:rPr>
      <w:b/>
      <w:bCs/>
    </w:rPr>
  </w:style>
  <w:style w:type="paragraph" w:styleId="Header">
    <w:name w:val="header"/>
    <w:basedOn w:val="Normal"/>
    <w:link w:val="HeaderChar"/>
    <w:uiPriority w:val="99"/>
    <w:unhideWhenUsed/>
    <w:rsid w:val="002208D4"/>
    <w:pPr>
      <w:tabs>
        <w:tab w:val="center" w:pos="4680"/>
        <w:tab w:val="right" w:pos="9360"/>
      </w:tabs>
    </w:pPr>
  </w:style>
  <w:style w:type="character" w:customStyle="1" w:styleId="HeaderChar">
    <w:name w:val="Header Char"/>
    <w:basedOn w:val="DefaultParagraphFont"/>
    <w:link w:val="Header"/>
    <w:uiPriority w:val="99"/>
    <w:rsid w:val="002208D4"/>
    <w:rPr>
      <w:rFonts w:eastAsia="Times New Roman" w:cs="Times New Roman"/>
      <w:sz w:val="24"/>
      <w:szCs w:val="24"/>
    </w:rPr>
  </w:style>
  <w:style w:type="paragraph" w:styleId="Footer">
    <w:name w:val="footer"/>
    <w:basedOn w:val="Normal"/>
    <w:link w:val="FooterChar"/>
    <w:uiPriority w:val="99"/>
    <w:unhideWhenUsed/>
    <w:rsid w:val="002208D4"/>
    <w:pPr>
      <w:tabs>
        <w:tab w:val="center" w:pos="4680"/>
        <w:tab w:val="right" w:pos="9360"/>
      </w:tabs>
    </w:pPr>
  </w:style>
  <w:style w:type="character" w:customStyle="1" w:styleId="FooterChar">
    <w:name w:val="Footer Char"/>
    <w:basedOn w:val="DefaultParagraphFont"/>
    <w:link w:val="Footer"/>
    <w:uiPriority w:val="99"/>
    <w:rsid w:val="002208D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478268">
      <w:bodyDiv w:val="1"/>
      <w:marLeft w:val="0"/>
      <w:marRight w:val="0"/>
      <w:marTop w:val="0"/>
      <w:marBottom w:val="0"/>
      <w:divBdr>
        <w:top w:val="none" w:sz="0" w:space="0" w:color="auto"/>
        <w:left w:val="none" w:sz="0" w:space="0" w:color="auto"/>
        <w:bottom w:val="none" w:sz="0" w:space="0" w:color="auto"/>
        <w:right w:val="none" w:sz="0" w:space="0" w:color="auto"/>
      </w:divBdr>
    </w:div>
    <w:div w:id="124722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4503</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Welcome</dc:creator>
  <cp:lastModifiedBy>HIEN</cp:lastModifiedBy>
  <cp:revision>4</cp:revision>
  <dcterms:created xsi:type="dcterms:W3CDTF">2018-12-18T11:03:00Z</dcterms:created>
  <dcterms:modified xsi:type="dcterms:W3CDTF">2023-05-27T09:57:00Z</dcterms:modified>
</cp:coreProperties>
</file>