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E023D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E023D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97532A" w:rsidRPr="009753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3E023D" w:rsidRPr="003E023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BÀI TẬP CHƯƠNG I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Phương pháp cơ bản trong nghiên cứu Di truyền học của Menđen là gì?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Thí nghiệm trên cây đậu Hà Lan có hoa lưỡng tính.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Phương pháp phân tích các thế hệ lai.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Dùng toán thống kê để tính toán kết quả thu được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Theo dõi sự di truyền của các cặp tính trạng.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Thực chất của di truyền độc lập các tính trạng là nhất thiết F2 phải có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kiểu hình khác nhau.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mỗi kiểu hình bằng tích tỉ lệ các tính trạng hợp thành nó.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biến dị tổ hợp.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phân li của mỗi cặp tính trạng là 3 trội: 1 lặn.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chó, lông ngắn trội hoàn toàn so với lông dài. Cho 2 con lông ngắn không thuần chủng lai với nhau, kết quả ở F1 như thế nào?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lông ngắn : 1 lông dài.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Toàn lông dài.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lông ngắn : 1 lông dài.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Toàn lông ngắn.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Tính trạng lặn không biểu hiện ở thể dị hợp vì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Gen trội át chế hoàn toàn gen lặn.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lai sinh ra các giao tử thuần khiết.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Gen trội không át chế được gen lặn.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lai phát triển từ những loại giao tử mang gen khác nhau.</w:t>
      </w:r>
    </w:p>
    <w:p w:rsidR="00B91425" w:rsidRDefault="00B91425" w:rsidP="00B91425">
      <w:pPr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Một gen quy định một tính trạng, muốn nhận biết một cá thể là đồng hợp hay dị hợp về tính trạng đang xét, người ta thường tiến hành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Lai phân tích;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Cho ngẫu phối các cá thể cùng lứa;</w:t>
      </w:r>
    </w:p>
    <w:p w:rsidR="00B91425" w:rsidRDefault="00B91425" w:rsidP="00B91425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Tự thụ phấn.</w:t>
      </w:r>
    </w:p>
    <w:p w:rsidR="00B91425" w:rsidRDefault="00B91425" w:rsidP="00B91425">
      <w:pPr>
        <w:tabs>
          <w:tab w:val="left" w:pos="2708"/>
          <w:tab w:val="left" w:pos="5138"/>
          <w:tab w:val="left" w:pos="7569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2, 3.</w:t>
      </w:r>
      <w:r>
        <w:tab/>
      </w: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1, 3.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1, 2, 3.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Cho giao phấn giữa cây hoa đỏ thuần chủng với cây hoa trắng được F1 hoa đỏ, cho F1 tự thụ phấn thì kiểu hình ở cây F2 là 3 hoa đỏ : 1 hoa trắng. Cách lai nào sau đây không xác định được kiểu gen của cây hoa đỏ F2?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Lai cây hoa đỏ F2 với cây F1 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Cho cây hoa đỏ F2 tự thụ phấn.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Lai cây hoa đỏ F2 với cây hoa đỏ P.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Lai phân tích cây hoa đỏ F2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Ở cà chua, gen A quy định thân đỏ thẫm, gen a quy định thân xanh lục. Kết quả của một phép lai như sau: thân đỏ thẫm x thân đỏ thẫm → F1: 75% đỏ thẫm : 25% màu lục. Kiểu gen của bố mẹ trong công thức lai trên như thế nào?</w:t>
      </w:r>
    </w:p>
    <w:p w:rsidR="00B91425" w:rsidRDefault="00B91425" w:rsidP="00B91425">
      <w:pPr>
        <w:tabs>
          <w:tab w:val="left" w:pos="2708"/>
          <w:tab w:val="left" w:pos="5138"/>
          <w:tab w:val="left" w:pos="7569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AA x AA.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Aa x Aa.</w:t>
      </w:r>
      <w:r>
        <w:tab/>
      </w: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AA x Aa.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Aa x aa.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Để cho các alen của một gen phân li đồng đều về các giao tử, 50% giao tử chứa alen này, 50% giao tử chứa alen kia thì cần có điều kiện gì?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Bố mẹ phải thuần chủng.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 lượng cá thể con lai phải lớn.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Alen trội phải trội hoàn toàn so với alen lặn.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Quá trình giảm phân phải xảy ra bình thường.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Trường hợp nào sau đây đời con có tỉ lệ kiểu gen bằng tỉ lệ kiểu hình?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Trội hoàn toàn.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li độc lập.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Phân li.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Trội không hoàn toàn.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Tính trạng do 1 cặp alen quy định có quan hệ trội – lặn không hoàn toàn thì hiện tượng phân li ở F2 được biểu hiện như thế nào?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trội : 1 trung gian : 2 lặn.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100% trung gian.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 trội : 2 trung gian : 1 lặn.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trội : 1 lặn.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Biến dị tổ hợp được xảy ra theo cơ chế nào?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trong thụ tinh, các giao tử kết hợp với nhau một cách ngẫu nhiên tạo nên nhiều loại tổ hợp về kiểu gen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trong giảm phân, các gen không phân li đồng đều về các giao tử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trong quá trình giảm phân, các cặp gen tương ứng phân li độc lập, tổ hợp tự do tạo ra những loại giao tử khác nhau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Sự di truyền độc lập của các tính trạng biểu hiện ở F2 như thế nào?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Tỷ lệ của kiểu hình bằng tích các tính trạng hợp thành nó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Tỷ lệ mỗi cặp tính trạng là 3: 1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Xuất hiện các biến dị tổ hợp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4 loại kiểu hình khác nhau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Ở người, gen A quy định mắt đen trội hoàn toàn so với gen a quy định mắt xanh. Mẹ và bố phải có kiểu gen và kiểu hình như thế nào để sinh con ra có người mắt đen, có người mắt xanh?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Mẹ mắt đen (AA) x bố mắt xanh (aa).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Mẹ mắt xanh (aa) x bố mắt đen (AA).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Mẹ mắt đen (AA) x bố mắt đen (AA).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Mẹ mắt đen (Aa) bố mắt đen (Aa).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Điều kiện cơ bản để cơ thể lai F1 biểu hiện một tính trạng trong cặp tính trạng tương phản của bố hoặc mẹ là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Bố mẹ đem lai phải thuần chủng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Bố mẹ thuần chủng, tính trạng trội hoàn toàn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tỉ lệ kiểu hình ở F2 phải bằng 4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Phải có nhiều cá thể lai F1</w:t>
      </w:r>
    </w:p>
    <w:p w:rsidR="00B91425" w:rsidRDefault="00B91425" w:rsidP="00B91425">
      <w:pPr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Phép lai nào sau đây cho biết cá thể đem lai là thể dị hợp?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 P: bố hồng cầu hình liềm nhẹ x mẹ bình thường → F: 1 hồng cầu hình liềm nhẹ : 1 bình thường.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 P: thân cao x thân thấp → F: 50% thân cao : 50% thân thấp.</w:t>
      </w:r>
    </w:p>
    <w:p w:rsidR="00B91425" w:rsidRDefault="00B91425" w:rsidP="00B91425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P: mắt trắng x mắt đỏ → F: 25% mắt trắng : 75% mắt đỏ</w:t>
      </w:r>
    </w:p>
    <w:p w:rsidR="00B91425" w:rsidRDefault="00B91425" w:rsidP="00B91425">
      <w:pPr>
        <w:tabs>
          <w:tab w:val="left" w:pos="2708"/>
          <w:tab w:val="left" w:pos="5138"/>
          <w:tab w:val="left" w:pos="7569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2, 3.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1, 3.</w:t>
      </w:r>
      <w:r>
        <w:tab/>
      </w: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1, 2.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91425" w:rsidRPr="00B91425" w:rsidTr="0097532A">
        <w:tc>
          <w:tcPr>
            <w:tcW w:w="1013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91425" w:rsidRPr="00B91425" w:rsidTr="0097532A">
        <w:tc>
          <w:tcPr>
            <w:tcW w:w="1013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91425" w:rsidRPr="00B91425" w:rsidTr="0097532A">
        <w:tc>
          <w:tcPr>
            <w:tcW w:w="1013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sectPr w:rsidR="00B91425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81" w:rsidRDefault="00A95681">
      <w:r>
        <w:separator/>
      </w:r>
    </w:p>
  </w:endnote>
  <w:endnote w:type="continuationSeparator" w:id="0">
    <w:p w:rsidR="00A95681" w:rsidRDefault="00A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16" w:rsidRDefault="00D9081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9568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81" w:rsidRDefault="00A95681">
      <w:r>
        <w:separator/>
      </w:r>
    </w:p>
  </w:footnote>
  <w:footnote w:type="continuationSeparator" w:id="0">
    <w:p w:rsidR="00A95681" w:rsidRDefault="00A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90816" w:rsidP="00A6282C">
    <w:pPr>
      <w:pStyle w:val="Header"/>
      <w:jc w:val="center"/>
      <w:rPr>
        <w:sz w:val="24"/>
        <w:szCs w:val="24"/>
      </w:rPr>
    </w:pPr>
    <w:r w:rsidRPr="00D9081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816" w:rsidRDefault="00D9081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90816" w:rsidRDefault="00D9081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9081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0816" w:rsidRDefault="00D9081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5681" w:rsidRPr="00A9568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90816" w:rsidRDefault="00D9081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5681" w:rsidRPr="00A9568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95681"/>
    <w:rsid w:val="00AD205E"/>
    <w:rsid w:val="00AE638E"/>
    <w:rsid w:val="00AF3019"/>
    <w:rsid w:val="00B04B53"/>
    <w:rsid w:val="00B1101A"/>
    <w:rsid w:val="00B249A8"/>
    <w:rsid w:val="00B50273"/>
    <w:rsid w:val="00B56D43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0816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2023-07-08T09:07:00Z</dcterms:modified>
</cp:coreProperties>
</file>