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91A" w:rsidRPr="0098679B" w:rsidRDefault="00B8391A" w:rsidP="00B8391A">
      <w:pPr>
        <w:spacing w:line="360" w:lineRule="auto"/>
        <w:jc w:val="center"/>
        <w:rPr>
          <w:b/>
          <w:bCs/>
          <w:color w:val="00B0F0"/>
          <w:sz w:val="28"/>
          <w:szCs w:val="28"/>
        </w:rPr>
      </w:pPr>
      <w:r w:rsidRPr="0098679B">
        <w:rPr>
          <w:b/>
          <w:bCs/>
          <w:color w:val="00B0F0"/>
          <w:sz w:val="28"/>
          <w:szCs w:val="28"/>
        </w:rPr>
        <w:t>TRẮC NGHIỆM B</w:t>
      </w:r>
      <w:bookmarkStart w:id="0" w:name="_GoBack"/>
      <w:bookmarkEnd w:id="0"/>
      <w:r w:rsidRPr="0098679B">
        <w:rPr>
          <w:b/>
          <w:bCs/>
          <w:color w:val="00B0F0"/>
          <w:sz w:val="28"/>
          <w:szCs w:val="28"/>
        </w:rPr>
        <w:t xml:space="preserve">ÀI </w:t>
      </w:r>
      <w:r w:rsidR="004B1981">
        <w:rPr>
          <w:b/>
          <w:bCs/>
          <w:color w:val="00B0F0"/>
          <w:sz w:val="28"/>
          <w:szCs w:val="28"/>
        </w:rPr>
        <w:t>28</w:t>
      </w:r>
      <w:r w:rsidRPr="0098679B">
        <w:rPr>
          <w:b/>
          <w:bCs/>
          <w:color w:val="00B0F0"/>
          <w:sz w:val="28"/>
          <w:szCs w:val="28"/>
        </w:rPr>
        <w:t xml:space="preserve"> MÔN LỊCH SỬ 7: </w:t>
      </w:r>
    </w:p>
    <w:p w:rsidR="008D0E8E" w:rsidRDefault="004B1981" w:rsidP="004B1981">
      <w:pPr>
        <w:spacing w:before="60"/>
        <w:jc w:val="center"/>
        <w:rPr>
          <w:b/>
          <w:color w:val="FF0000"/>
          <w:sz w:val="28"/>
          <w:szCs w:val="28"/>
        </w:rPr>
      </w:pPr>
      <w:r w:rsidRPr="004B1981">
        <w:rPr>
          <w:b/>
          <w:color w:val="FF0000"/>
          <w:sz w:val="28"/>
          <w:szCs w:val="28"/>
        </w:rPr>
        <w:t xml:space="preserve">SỰ PHÁT TRIỂN CỦA VĂN HOÁ DÂN TỘC </w:t>
      </w:r>
    </w:p>
    <w:p w:rsidR="004B1981" w:rsidRPr="004B1981" w:rsidRDefault="004B1981" w:rsidP="004B1981">
      <w:pPr>
        <w:spacing w:before="60"/>
        <w:jc w:val="center"/>
        <w:rPr>
          <w:b/>
          <w:color w:val="FF0000"/>
          <w:sz w:val="28"/>
          <w:szCs w:val="28"/>
        </w:rPr>
      </w:pPr>
      <w:r w:rsidRPr="004B1981">
        <w:rPr>
          <w:b/>
          <w:color w:val="FF0000"/>
          <w:sz w:val="28"/>
          <w:szCs w:val="28"/>
        </w:rPr>
        <w:t>CUỐI THẾ KỈ XVIII-NỬA ĐẦU THẾ KỈ XIX</w:t>
      </w:r>
    </w:p>
    <w:p w:rsidR="00EF3613" w:rsidRDefault="00EF3613" w:rsidP="00EF3613">
      <w:pPr>
        <w:spacing w:before="60"/>
        <w:jc w:val="both"/>
        <w:rPr>
          <w:rFonts w:eastAsia="SimSun"/>
          <w:color w:val="000000"/>
          <w:sz w:val="28"/>
          <w:szCs w:val="28"/>
          <w:lang w:eastAsia="zh-CN"/>
        </w:rPr>
      </w:pPr>
      <w:r w:rsidRPr="00EF3613">
        <w:rPr>
          <w:b/>
          <w:color w:val="0000FF"/>
          <w:szCs w:val="28"/>
        </w:rPr>
        <w:t>Câu 1:</w:t>
      </w:r>
      <w:r>
        <w:rPr>
          <w:color w:val="000000"/>
          <w:sz w:val="28"/>
          <w:szCs w:val="28"/>
        </w:rPr>
        <w:t xml:space="preserve"> Các tác p</w:t>
      </w:r>
      <w:r w:rsidR="00B5511F">
        <w:rPr>
          <w:color w:val="000000"/>
          <w:sz w:val="28"/>
          <w:szCs w:val="28"/>
        </w:rPr>
        <w:t>hẩm nổi tiếng của Lê Quý Đôn là</w:t>
      </w:r>
    </w:p>
    <w:p w:rsidR="00EF3613" w:rsidRDefault="00EF3613" w:rsidP="00EF3613">
      <w:pPr>
        <w:ind w:firstLine="283"/>
      </w:pPr>
      <w:r w:rsidRPr="00EF3613">
        <w:rPr>
          <w:b/>
          <w:color w:val="3366FF"/>
          <w:szCs w:val="28"/>
        </w:rPr>
        <w:t xml:space="preserve">A. </w:t>
      </w:r>
      <w:r>
        <w:rPr>
          <w:color w:val="000000"/>
          <w:sz w:val="28"/>
          <w:szCs w:val="28"/>
        </w:rPr>
        <w:t>Nhất thống dư địa chí. Đại Nam Liệt truyện</w:t>
      </w:r>
    </w:p>
    <w:p w:rsidR="00EF3613" w:rsidRDefault="00EF3613" w:rsidP="00EF3613">
      <w:pPr>
        <w:ind w:firstLine="283"/>
      </w:pPr>
      <w:r w:rsidRPr="00EF3613">
        <w:rPr>
          <w:b/>
          <w:color w:val="3366FF"/>
          <w:szCs w:val="28"/>
        </w:rPr>
        <w:t xml:space="preserve">B. </w:t>
      </w:r>
      <w:r>
        <w:rPr>
          <w:color w:val="000000"/>
          <w:sz w:val="28"/>
          <w:szCs w:val="28"/>
        </w:rPr>
        <w:t>Đại Việt thông sử, Phủ biên tạp lục. Vân Đài loại ngữ</w:t>
      </w:r>
    </w:p>
    <w:p w:rsidR="00EF3613" w:rsidRDefault="00EF3613" w:rsidP="00EF3613">
      <w:pPr>
        <w:ind w:firstLine="283"/>
      </w:pPr>
      <w:r w:rsidRPr="00EF3613">
        <w:rPr>
          <w:b/>
          <w:color w:val="3366FF"/>
          <w:szCs w:val="28"/>
        </w:rPr>
        <w:t xml:space="preserve">C. </w:t>
      </w:r>
      <w:r>
        <w:rPr>
          <w:color w:val="000000"/>
          <w:sz w:val="28"/>
          <w:szCs w:val="28"/>
        </w:rPr>
        <w:t>Lịch triều hiến chương loại chí. Đại Việt sử kí tiền biên</w:t>
      </w:r>
    </w:p>
    <w:p w:rsidR="00EF3613" w:rsidRDefault="00EF3613" w:rsidP="00EF3613">
      <w:pPr>
        <w:ind w:firstLine="283"/>
      </w:pPr>
      <w:r w:rsidRPr="00EF3613">
        <w:rPr>
          <w:b/>
          <w:color w:val="3366FF"/>
          <w:szCs w:val="28"/>
        </w:rPr>
        <w:t xml:space="preserve">D. </w:t>
      </w:r>
      <w:r>
        <w:rPr>
          <w:color w:val="000000"/>
          <w:sz w:val="28"/>
          <w:szCs w:val="28"/>
        </w:rPr>
        <w:t>Đại Việt sử ký tiền biên. Đại Nam liệt truyện</w:t>
      </w:r>
    </w:p>
    <w:p w:rsidR="00EF3613" w:rsidRDefault="00EF3613" w:rsidP="00EF3613">
      <w:pPr>
        <w:spacing w:before="60"/>
        <w:jc w:val="both"/>
        <w:rPr>
          <w:rFonts w:eastAsia="SimSun"/>
          <w:color w:val="000000"/>
          <w:sz w:val="28"/>
          <w:szCs w:val="28"/>
          <w:lang w:eastAsia="zh-CN"/>
        </w:rPr>
      </w:pPr>
      <w:r w:rsidRPr="00EF3613">
        <w:rPr>
          <w:b/>
          <w:color w:val="0000FF"/>
          <w:szCs w:val="28"/>
        </w:rPr>
        <w:t>Câu 2:</w:t>
      </w:r>
      <w:r>
        <w:rPr>
          <w:color w:val="000000"/>
          <w:sz w:val="28"/>
          <w:szCs w:val="28"/>
        </w:rPr>
        <w:t xml:space="preserve"> Nhà bác học lớn nhất của Việt Nam thế kỉ XVIII là ai?</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Lê Hữu Trác</w:t>
      </w:r>
      <w:r>
        <w:tab/>
      </w:r>
      <w:r w:rsidRPr="00EF3613">
        <w:rPr>
          <w:b/>
          <w:color w:val="3366FF"/>
          <w:szCs w:val="28"/>
        </w:rPr>
        <w:t xml:space="preserve">B. </w:t>
      </w:r>
      <w:r>
        <w:rPr>
          <w:color w:val="000000"/>
          <w:sz w:val="28"/>
          <w:szCs w:val="28"/>
        </w:rPr>
        <w:t>Phan Huy Chú</w:t>
      </w:r>
      <w:r>
        <w:tab/>
      </w:r>
      <w:r w:rsidRPr="00EF3613">
        <w:rPr>
          <w:b/>
          <w:color w:val="3366FF"/>
          <w:szCs w:val="28"/>
        </w:rPr>
        <w:t xml:space="preserve">C. </w:t>
      </w:r>
      <w:r>
        <w:rPr>
          <w:color w:val="000000"/>
          <w:sz w:val="28"/>
          <w:szCs w:val="28"/>
        </w:rPr>
        <w:t>Trịnh Hoài Đức</w:t>
      </w:r>
      <w:r>
        <w:tab/>
      </w:r>
      <w:r w:rsidRPr="00EF3613">
        <w:rPr>
          <w:b/>
          <w:color w:val="3366FF"/>
          <w:szCs w:val="28"/>
        </w:rPr>
        <w:t xml:space="preserve">D. </w:t>
      </w:r>
      <w:r>
        <w:rPr>
          <w:color w:val="000000"/>
          <w:sz w:val="28"/>
          <w:szCs w:val="28"/>
        </w:rPr>
        <w:t>Lê Quý Đôn</w:t>
      </w:r>
    </w:p>
    <w:p w:rsidR="00EF3613" w:rsidRDefault="00EF3613" w:rsidP="00EF3613">
      <w:pPr>
        <w:spacing w:before="60"/>
        <w:jc w:val="both"/>
        <w:rPr>
          <w:rFonts w:eastAsia="SimSun"/>
          <w:color w:val="000000"/>
          <w:sz w:val="28"/>
          <w:szCs w:val="28"/>
          <w:lang w:eastAsia="zh-CN"/>
        </w:rPr>
      </w:pPr>
      <w:r w:rsidRPr="00EF3613">
        <w:rPr>
          <w:b/>
          <w:color w:val="0000FF"/>
          <w:szCs w:val="28"/>
        </w:rPr>
        <w:t>Câu 3:</w:t>
      </w:r>
      <w:r>
        <w:rPr>
          <w:color w:val="000000"/>
          <w:sz w:val="28"/>
          <w:szCs w:val="28"/>
        </w:rPr>
        <w:t xml:space="preserve"> Tàu thủy chạy bằng hơi nước của Việt Nam được đóng xong vào năm nào?</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Năm 1839</w:t>
      </w:r>
      <w:r>
        <w:tab/>
      </w:r>
      <w:r w:rsidRPr="00EF3613">
        <w:rPr>
          <w:b/>
          <w:color w:val="3366FF"/>
          <w:szCs w:val="28"/>
        </w:rPr>
        <w:t xml:space="preserve">B. </w:t>
      </w:r>
      <w:r>
        <w:rPr>
          <w:color w:val="000000"/>
          <w:sz w:val="28"/>
          <w:szCs w:val="28"/>
        </w:rPr>
        <w:t>Năm 1840</w:t>
      </w:r>
      <w:r>
        <w:tab/>
      </w:r>
      <w:r w:rsidRPr="00EF3613">
        <w:rPr>
          <w:b/>
          <w:color w:val="3366FF"/>
          <w:szCs w:val="28"/>
        </w:rPr>
        <w:t xml:space="preserve">C. </w:t>
      </w:r>
      <w:r>
        <w:rPr>
          <w:color w:val="000000"/>
          <w:sz w:val="28"/>
          <w:szCs w:val="28"/>
        </w:rPr>
        <w:t>Năm 1841</w:t>
      </w:r>
      <w:r>
        <w:tab/>
      </w:r>
      <w:r w:rsidRPr="00EF3613">
        <w:rPr>
          <w:b/>
          <w:color w:val="3366FF"/>
          <w:szCs w:val="28"/>
        </w:rPr>
        <w:t xml:space="preserve">D. </w:t>
      </w:r>
      <w:r>
        <w:rPr>
          <w:color w:val="000000"/>
          <w:sz w:val="28"/>
          <w:szCs w:val="28"/>
        </w:rPr>
        <w:t>Năm 1842</w:t>
      </w:r>
    </w:p>
    <w:p w:rsidR="00EF3613" w:rsidRDefault="00EF3613" w:rsidP="00EF3613">
      <w:pPr>
        <w:spacing w:before="60"/>
        <w:jc w:val="both"/>
        <w:rPr>
          <w:rFonts w:eastAsia="SimSun"/>
          <w:color w:val="000000"/>
          <w:sz w:val="28"/>
          <w:szCs w:val="28"/>
          <w:lang w:eastAsia="zh-CN"/>
        </w:rPr>
      </w:pPr>
      <w:r w:rsidRPr="00EF3613">
        <w:rPr>
          <w:b/>
          <w:color w:val="0000FF"/>
          <w:szCs w:val="28"/>
        </w:rPr>
        <w:t>Câu 4:</w:t>
      </w:r>
      <w:r>
        <w:rPr>
          <w:color w:val="000000"/>
          <w:sz w:val="28"/>
          <w:szCs w:val="28"/>
        </w:rPr>
        <w:t xml:space="preserve"> “…là một tài năng hiếm có, một nhà thơ Nôm châm biếm nổi tiếng. Thơ của bà đã kích sâu cay vua quan phong kiến, bênh vực quyền sống của người phụ nữ”. Bà là ai?</w:t>
      </w:r>
    </w:p>
    <w:p w:rsidR="00EF3613" w:rsidRDefault="00EF3613" w:rsidP="00EF3613">
      <w:pPr>
        <w:tabs>
          <w:tab w:val="left" w:pos="5136"/>
        </w:tabs>
        <w:ind w:firstLine="283"/>
      </w:pPr>
      <w:r w:rsidRPr="00EF3613">
        <w:rPr>
          <w:b/>
          <w:color w:val="3366FF"/>
          <w:szCs w:val="28"/>
        </w:rPr>
        <w:t xml:space="preserve">A. </w:t>
      </w:r>
      <w:r>
        <w:rPr>
          <w:color w:val="000000"/>
          <w:sz w:val="28"/>
          <w:szCs w:val="28"/>
        </w:rPr>
        <w:t>Bà Huyện Thanh Quan</w:t>
      </w:r>
      <w:r>
        <w:tab/>
      </w:r>
      <w:r w:rsidRPr="00EF3613">
        <w:rPr>
          <w:b/>
          <w:color w:val="3366FF"/>
          <w:szCs w:val="28"/>
        </w:rPr>
        <w:t xml:space="preserve">B. </w:t>
      </w:r>
      <w:r>
        <w:rPr>
          <w:color w:val="000000"/>
          <w:sz w:val="28"/>
          <w:szCs w:val="28"/>
        </w:rPr>
        <w:t>Đoàn Thị Điểm</w:t>
      </w:r>
    </w:p>
    <w:p w:rsidR="00EF3613" w:rsidRDefault="00EF3613" w:rsidP="00EF3613">
      <w:pPr>
        <w:tabs>
          <w:tab w:val="left" w:pos="5136"/>
        </w:tabs>
        <w:ind w:firstLine="283"/>
      </w:pPr>
      <w:r w:rsidRPr="00EF3613">
        <w:rPr>
          <w:b/>
          <w:color w:val="3366FF"/>
          <w:szCs w:val="28"/>
        </w:rPr>
        <w:t xml:space="preserve">C. </w:t>
      </w:r>
      <w:r>
        <w:rPr>
          <w:color w:val="000000"/>
          <w:sz w:val="28"/>
          <w:szCs w:val="28"/>
        </w:rPr>
        <w:t>Hồ Xuân Hương</w:t>
      </w:r>
      <w:r>
        <w:tab/>
      </w:r>
      <w:r w:rsidRPr="00EF3613">
        <w:rPr>
          <w:b/>
          <w:color w:val="3366FF"/>
          <w:szCs w:val="28"/>
        </w:rPr>
        <w:t xml:space="preserve">D. </w:t>
      </w:r>
      <w:r>
        <w:rPr>
          <w:color w:val="000000"/>
          <w:sz w:val="28"/>
          <w:szCs w:val="28"/>
        </w:rPr>
        <w:t>Lê Ngọc Hân</w:t>
      </w:r>
    </w:p>
    <w:p w:rsidR="00EF3613" w:rsidRDefault="00EF3613" w:rsidP="00EF3613">
      <w:pPr>
        <w:spacing w:before="60"/>
        <w:jc w:val="both"/>
        <w:rPr>
          <w:rFonts w:eastAsia="SimSun"/>
          <w:color w:val="000000"/>
          <w:sz w:val="28"/>
          <w:szCs w:val="28"/>
          <w:lang w:eastAsia="zh-CN"/>
        </w:rPr>
      </w:pPr>
      <w:r w:rsidRPr="00EF3613">
        <w:rPr>
          <w:b/>
          <w:color w:val="0000FF"/>
          <w:szCs w:val="28"/>
        </w:rPr>
        <w:t>Câu 5:</w:t>
      </w:r>
      <w:r>
        <w:rPr>
          <w:color w:val="000000"/>
          <w:sz w:val="28"/>
          <w:szCs w:val="28"/>
        </w:rPr>
        <w:t xml:space="preserve"> Văn học chữ Nôm phát triển và đạt đến đỉnh cao với tác phẩm nào?</w:t>
      </w:r>
    </w:p>
    <w:p w:rsidR="00EF3613" w:rsidRDefault="00EF3613" w:rsidP="00EF3613">
      <w:pPr>
        <w:tabs>
          <w:tab w:val="left" w:pos="5136"/>
        </w:tabs>
        <w:ind w:firstLine="283"/>
      </w:pPr>
      <w:r w:rsidRPr="00EF3613">
        <w:rPr>
          <w:b/>
          <w:color w:val="3366FF"/>
          <w:szCs w:val="28"/>
        </w:rPr>
        <w:t xml:space="preserve">A. </w:t>
      </w:r>
      <w:r>
        <w:rPr>
          <w:color w:val="000000"/>
          <w:sz w:val="28"/>
          <w:szCs w:val="28"/>
        </w:rPr>
        <w:t>Chinh phụ ngâm khúc</w:t>
      </w:r>
      <w:r>
        <w:tab/>
      </w:r>
      <w:r w:rsidRPr="00EF3613">
        <w:rPr>
          <w:b/>
          <w:color w:val="3366FF"/>
          <w:szCs w:val="28"/>
        </w:rPr>
        <w:t xml:space="preserve">B. </w:t>
      </w:r>
      <w:r>
        <w:rPr>
          <w:color w:val="000000"/>
          <w:sz w:val="28"/>
          <w:szCs w:val="28"/>
        </w:rPr>
        <w:t>Truyện Kiều</w:t>
      </w:r>
    </w:p>
    <w:p w:rsidR="00EF3613" w:rsidRDefault="00EF3613" w:rsidP="00EF3613">
      <w:pPr>
        <w:tabs>
          <w:tab w:val="left" w:pos="5136"/>
        </w:tabs>
        <w:ind w:firstLine="283"/>
      </w:pPr>
      <w:r w:rsidRPr="00EF3613">
        <w:rPr>
          <w:b/>
          <w:color w:val="3366FF"/>
          <w:szCs w:val="28"/>
        </w:rPr>
        <w:t xml:space="preserve">C. </w:t>
      </w:r>
      <w:r>
        <w:rPr>
          <w:color w:val="000000"/>
          <w:sz w:val="28"/>
          <w:szCs w:val="28"/>
        </w:rPr>
        <w:t>Cung oán ngâm khúc</w:t>
      </w:r>
      <w:r>
        <w:tab/>
      </w:r>
      <w:r w:rsidRPr="00EF3613">
        <w:rPr>
          <w:b/>
          <w:color w:val="3366FF"/>
          <w:szCs w:val="28"/>
        </w:rPr>
        <w:t xml:space="preserve">D. </w:t>
      </w:r>
      <w:r>
        <w:rPr>
          <w:color w:val="000000"/>
          <w:sz w:val="28"/>
          <w:szCs w:val="28"/>
        </w:rPr>
        <w:t>Thạch Sanh</w:t>
      </w:r>
    </w:p>
    <w:p w:rsidR="00EF3613" w:rsidRDefault="00EF3613" w:rsidP="00EF3613">
      <w:pPr>
        <w:spacing w:before="60"/>
        <w:jc w:val="both"/>
        <w:rPr>
          <w:rFonts w:eastAsia="SimSun"/>
          <w:color w:val="000000"/>
          <w:sz w:val="28"/>
          <w:szCs w:val="28"/>
          <w:lang w:eastAsia="zh-CN"/>
        </w:rPr>
      </w:pPr>
      <w:r w:rsidRPr="00EF3613">
        <w:rPr>
          <w:b/>
          <w:color w:val="0000FF"/>
          <w:szCs w:val="28"/>
        </w:rPr>
        <w:t>Câu 6:</w:t>
      </w:r>
      <w:r>
        <w:rPr>
          <w:color w:val="000000"/>
          <w:sz w:val="28"/>
          <w:szCs w:val="28"/>
        </w:rPr>
        <w:t xml:space="preserve"> Ai là tác giả của “Gia Định thành công chí”?</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Ngô Nhân Tịnh</w:t>
      </w:r>
      <w:r>
        <w:tab/>
      </w:r>
      <w:r w:rsidRPr="00EF3613">
        <w:rPr>
          <w:b/>
          <w:color w:val="3366FF"/>
          <w:szCs w:val="28"/>
        </w:rPr>
        <w:t xml:space="preserve">B. </w:t>
      </w:r>
      <w:r>
        <w:rPr>
          <w:color w:val="000000"/>
          <w:sz w:val="28"/>
          <w:szCs w:val="28"/>
        </w:rPr>
        <w:t>Phan Huy Chú</w:t>
      </w:r>
      <w:r>
        <w:tab/>
      </w:r>
      <w:r w:rsidRPr="00EF3613">
        <w:rPr>
          <w:b/>
          <w:color w:val="3366FF"/>
          <w:szCs w:val="28"/>
        </w:rPr>
        <w:t xml:space="preserve">C. </w:t>
      </w:r>
      <w:r>
        <w:rPr>
          <w:color w:val="000000"/>
          <w:sz w:val="28"/>
          <w:szCs w:val="28"/>
        </w:rPr>
        <w:t>Lê Quang Định</w:t>
      </w:r>
      <w:r>
        <w:tab/>
      </w:r>
      <w:r w:rsidRPr="00EF3613">
        <w:rPr>
          <w:b/>
          <w:color w:val="3366FF"/>
          <w:szCs w:val="28"/>
        </w:rPr>
        <w:t xml:space="preserve">D. </w:t>
      </w:r>
      <w:r>
        <w:rPr>
          <w:color w:val="000000"/>
          <w:sz w:val="28"/>
          <w:szCs w:val="28"/>
        </w:rPr>
        <w:t>Trịnh Hoài Đức</w:t>
      </w:r>
    </w:p>
    <w:p w:rsidR="00EF3613" w:rsidRDefault="00EF3613" w:rsidP="00EF3613">
      <w:pPr>
        <w:spacing w:before="60"/>
        <w:jc w:val="both"/>
        <w:rPr>
          <w:rFonts w:eastAsia="SimSun"/>
          <w:color w:val="000000"/>
          <w:sz w:val="28"/>
          <w:szCs w:val="28"/>
          <w:lang w:eastAsia="zh-CN"/>
        </w:rPr>
      </w:pPr>
      <w:r w:rsidRPr="00EF3613">
        <w:rPr>
          <w:b/>
          <w:color w:val="0000FF"/>
          <w:szCs w:val="28"/>
        </w:rPr>
        <w:t>Câu 7:</w:t>
      </w:r>
      <w:r>
        <w:rPr>
          <w:color w:val="000000"/>
          <w:sz w:val="28"/>
          <w:szCs w:val="28"/>
        </w:rPr>
        <w:t xml:space="preserve"> Tranh dân gian Việt Nam nổi tiếng đầu thế kỉ XIX là:</w:t>
      </w:r>
    </w:p>
    <w:p w:rsidR="00EF3613" w:rsidRDefault="00EF3613" w:rsidP="00EF3613">
      <w:pPr>
        <w:tabs>
          <w:tab w:val="left" w:pos="5136"/>
        </w:tabs>
        <w:ind w:firstLine="283"/>
      </w:pPr>
      <w:r w:rsidRPr="00EF3613">
        <w:rPr>
          <w:b/>
          <w:color w:val="3366FF"/>
          <w:szCs w:val="28"/>
        </w:rPr>
        <w:t xml:space="preserve">A. </w:t>
      </w:r>
      <w:r>
        <w:rPr>
          <w:color w:val="000000"/>
          <w:sz w:val="28"/>
          <w:szCs w:val="28"/>
        </w:rPr>
        <w:t>Tranh Hứng dừa</w:t>
      </w:r>
      <w:r>
        <w:tab/>
      </w:r>
      <w:r w:rsidRPr="00EF3613">
        <w:rPr>
          <w:b/>
          <w:color w:val="3366FF"/>
          <w:szCs w:val="28"/>
        </w:rPr>
        <w:t xml:space="preserve">B. </w:t>
      </w:r>
      <w:r>
        <w:rPr>
          <w:color w:val="000000"/>
          <w:sz w:val="28"/>
          <w:szCs w:val="28"/>
        </w:rPr>
        <w:t>Tranh Đánh vật</w:t>
      </w:r>
    </w:p>
    <w:p w:rsidR="00EF3613" w:rsidRDefault="00EF3613" w:rsidP="00EF3613">
      <w:pPr>
        <w:tabs>
          <w:tab w:val="left" w:pos="5136"/>
        </w:tabs>
        <w:ind w:firstLine="283"/>
      </w:pPr>
      <w:r w:rsidRPr="00EF3613">
        <w:rPr>
          <w:b/>
          <w:color w:val="3366FF"/>
          <w:szCs w:val="28"/>
        </w:rPr>
        <w:t xml:space="preserve">C. </w:t>
      </w:r>
      <w:r>
        <w:rPr>
          <w:color w:val="000000"/>
          <w:sz w:val="28"/>
          <w:szCs w:val="28"/>
        </w:rPr>
        <w:t>Tranh Đông Hồ</w:t>
      </w:r>
      <w:r>
        <w:tab/>
      </w:r>
      <w:r w:rsidRPr="00EF3613">
        <w:rPr>
          <w:b/>
          <w:color w:val="3366FF"/>
          <w:szCs w:val="28"/>
        </w:rPr>
        <w:t xml:space="preserve">D. </w:t>
      </w:r>
      <w:r>
        <w:rPr>
          <w:color w:val="000000"/>
          <w:sz w:val="28"/>
          <w:szCs w:val="28"/>
        </w:rPr>
        <w:t>Tranh chăn trâu thổi sáo</w:t>
      </w:r>
    </w:p>
    <w:p w:rsidR="00EF3613" w:rsidRDefault="00EF3613" w:rsidP="00EF3613">
      <w:pPr>
        <w:spacing w:before="60"/>
        <w:jc w:val="both"/>
        <w:rPr>
          <w:rFonts w:eastAsia="SimSun"/>
          <w:color w:val="000000"/>
          <w:sz w:val="28"/>
          <w:szCs w:val="28"/>
          <w:lang w:eastAsia="zh-CN"/>
        </w:rPr>
      </w:pPr>
      <w:r w:rsidRPr="00EF3613">
        <w:rPr>
          <w:b/>
          <w:color w:val="0000FF"/>
          <w:szCs w:val="28"/>
        </w:rPr>
        <w:t>Câu 8:</w:t>
      </w:r>
      <w:r>
        <w:rPr>
          <w:color w:val="000000"/>
          <w:sz w:val="28"/>
          <w:szCs w:val="28"/>
        </w:rPr>
        <w:t xml:space="preserve"> “Chùa là một công trình kiến trúc đặc sắc, là kiểu thức trang trí cung đình tương tự các lớp mái của các lầu, cửa của kinh thành tạo ra sự tôn vinh cao quý”. Đó là chùa nào?</w:t>
      </w:r>
    </w:p>
    <w:p w:rsidR="00EF3613" w:rsidRDefault="00EF3613" w:rsidP="00EF3613">
      <w:pPr>
        <w:tabs>
          <w:tab w:val="left" w:pos="5136"/>
        </w:tabs>
        <w:ind w:firstLine="283"/>
      </w:pPr>
      <w:r w:rsidRPr="00EF3613">
        <w:rPr>
          <w:b/>
          <w:color w:val="3366FF"/>
          <w:szCs w:val="28"/>
        </w:rPr>
        <w:t xml:space="preserve">A. </w:t>
      </w:r>
      <w:r>
        <w:rPr>
          <w:color w:val="000000"/>
          <w:sz w:val="28"/>
          <w:szCs w:val="28"/>
        </w:rPr>
        <w:t>Chùa Tây Phương</w:t>
      </w:r>
      <w:r>
        <w:tab/>
      </w:r>
      <w:r w:rsidRPr="00EF3613">
        <w:rPr>
          <w:b/>
          <w:color w:val="3366FF"/>
          <w:szCs w:val="28"/>
        </w:rPr>
        <w:t xml:space="preserve">B. </w:t>
      </w:r>
      <w:r>
        <w:rPr>
          <w:color w:val="000000"/>
          <w:sz w:val="28"/>
          <w:szCs w:val="28"/>
        </w:rPr>
        <w:t>Chùa Bút Tháp</w:t>
      </w:r>
    </w:p>
    <w:p w:rsidR="00EF3613" w:rsidRDefault="00EF3613" w:rsidP="00EF3613">
      <w:pPr>
        <w:tabs>
          <w:tab w:val="left" w:pos="5136"/>
        </w:tabs>
        <w:ind w:firstLine="283"/>
      </w:pPr>
      <w:r w:rsidRPr="00EF3613">
        <w:rPr>
          <w:b/>
          <w:color w:val="3366FF"/>
          <w:szCs w:val="28"/>
        </w:rPr>
        <w:t xml:space="preserve">C. </w:t>
      </w:r>
      <w:r>
        <w:rPr>
          <w:color w:val="000000"/>
          <w:sz w:val="28"/>
          <w:szCs w:val="28"/>
        </w:rPr>
        <w:t>Chùa một cột</w:t>
      </w:r>
      <w:r>
        <w:tab/>
      </w:r>
      <w:r w:rsidRPr="00EF3613">
        <w:rPr>
          <w:b/>
          <w:color w:val="3366FF"/>
          <w:szCs w:val="28"/>
        </w:rPr>
        <w:t xml:space="preserve">D. </w:t>
      </w:r>
      <w:r>
        <w:rPr>
          <w:color w:val="000000"/>
          <w:sz w:val="28"/>
          <w:szCs w:val="28"/>
        </w:rPr>
        <w:t>Chùa Thiên Mụ</w:t>
      </w:r>
    </w:p>
    <w:p w:rsidR="00EF3613" w:rsidRDefault="00EF3613" w:rsidP="00EF3613">
      <w:pPr>
        <w:spacing w:before="60"/>
        <w:jc w:val="both"/>
        <w:rPr>
          <w:rFonts w:eastAsia="SimSun"/>
          <w:color w:val="000000"/>
          <w:sz w:val="28"/>
          <w:szCs w:val="28"/>
          <w:lang w:eastAsia="zh-CN"/>
        </w:rPr>
      </w:pPr>
      <w:r w:rsidRPr="00EF3613">
        <w:rPr>
          <w:b/>
          <w:color w:val="0000FF"/>
          <w:szCs w:val="28"/>
        </w:rPr>
        <w:t>Câu 9:</w:t>
      </w:r>
      <w:r>
        <w:rPr>
          <w:color w:val="000000"/>
          <w:sz w:val="28"/>
          <w:szCs w:val="28"/>
        </w:rPr>
        <w:t xml:space="preserve"> Cố đô Huế, được xây dựng từ thời vua nào?</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Vua Gia Long</w:t>
      </w:r>
      <w:r>
        <w:tab/>
      </w:r>
      <w:r w:rsidRPr="00EF3613">
        <w:rPr>
          <w:b/>
          <w:color w:val="3366FF"/>
          <w:szCs w:val="28"/>
        </w:rPr>
        <w:t xml:space="preserve">B. </w:t>
      </w:r>
      <w:r>
        <w:rPr>
          <w:color w:val="000000"/>
          <w:sz w:val="28"/>
          <w:szCs w:val="28"/>
        </w:rPr>
        <w:t>Vua Minh Mạng</w:t>
      </w:r>
      <w:r>
        <w:tab/>
      </w:r>
      <w:r w:rsidRPr="00EF3613">
        <w:rPr>
          <w:b/>
          <w:color w:val="3366FF"/>
          <w:szCs w:val="28"/>
        </w:rPr>
        <w:t xml:space="preserve">C. </w:t>
      </w:r>
      <w:r>
        <w:rPr>
          <w:color w:val="000000"/>
          <w:sz w:val="28"/>
          <w:szCs w:val="28"/>
        </w:rPr>
        <w:t>Vua Thiệu Trị</w:t>
      </w:r>
      <w:r>
        <w:tab/>
      </w:r>
      <w:r w:rsidRPr="00EF3613">
        <w:rPr>
          <w:b/>
          <w:color w:val="3366FF"/>
          <w:szCs w:val="28"/>
        </w:rPr>
        <w:t xml:space="preserve">D. </w:t>
      </w:r>
      <w:r>
        <w:rPr>
          <w:color w:val="000000"/>
          <w:sz w:val="28"/>
          <w:szCs w:val="28"/>
        </w:rPr>
        <w:t>Vua Tự Đức</w:t>
      </w:r>
    </w:p>
    <w:p w:rsidR="00EF3613" w:rsidRDefault="00EF3613" w:rsidP="00EF3613">
      <w:pPr>
        <w:spacing w:before="60"/>
        <w:jc w:val="both"/>
        <w:rPr>
          <w:rFonts w:eastAsia="SimSun"/>
          <w:color w:val="000000"/>
          <w:sz w:val="28"/>
          <w:szCs w:val="28"/>
          <w:lang w:eastAsia="zh-CN"/>
        </w:rPr>
      </w:pPr>
      <w:r w:rsidRPr="00EF3613">
        <w:rPr>
          <w:b/>
          <w:color w:val="0000FF"/>
          <w:szCs w:val="28"/>
        </w:rPr>
        <w:t>Câu 10:</w:t>
      </w:r>
      <w:r>
        <w:rPr>
          <w:color w:val="000000"/>
          <w:sz w:val="28"/>
          <w:szCs w:val="28"/>
        </w:rPr>
        <w:t xml:space="preserve"> Nét đặc sắc đáng chú ý của văn học đương thời (thế kỉ XVIII nửa đầu thế kỉ XIX) là gì?</w:t>
      </w:r>
    </w:p>
    <w:p w:rsidR="00F35C72" w:rsidRDefault="00EF3613" w:rsidP="00F35C72">
      <w:pPr>
        <w:ind w:firstLine="283"/>
      </w:pPr>
      <w:r w:rsidRPr="00EF3613">
        <w:rPr>
          <w:b/>
          <w:color w:val="3366FF"/>
        </w:rPr>
        <w:t xml:space="preserve">A. </w:t>
      </w:r>
      <w:r w:rsidR="00F35C72">
        <w:rPr>
          <w:color w:val="000000"/>
          <w:sz w:val="28"/>
          <w:szCs w:val="28"/>
        </w:rPr>
        <w:t>Xuất hiện nhiều nhà thơ nữ</w:t>
      </w:r>
    </w:p>
    <w:p w:rsidR="00EF3613" w:rsidRDefault="00EF3613" w:rsidP="00EF3613">
      <w:pPr>
        <w:ind w:firstLine="283"/>
      </w:pPr>
      <w:r w:rsidRPr="00EF3613">
        <w:rPr>
          <w:b/>
          <w:color w:val="3366FF"/>
          <w:szCs w:val="28"/>
        </w:rPr>
        <w:t xml:space="preserve">B. </w:t>
      </w:r>
      <w:r>
        <w:rPr>
          <w:color w:val="000000"/>
          <w:sz w:val="28"/>
          <w:szCs w:val="28"/>
        </w:rPr>
        <w:t>Văn học dân gian phát triển</w:t>
      </w:r>
    </w:p>
    <w:p w:rsidR="00EF3613" w:rsidRDefault="00EF3613" w:rsidP="00EF3613">
      <w:pPr>
        <w:ind w:firstLine="283"/>
      </w:pPr>
      <w:r w:rsidRPr="00EF3613">
        <w:rPr>
          <w:b/>
          <w:color w:val="3366FF"/>
          <w:szCs w:val="28"/>
        </w:rPr>
        <w:t xml:space="preserve">C. </w:t>
      </w:r>
      <w:r>
        <w:rPr>
          <w:color w:val="000000"/>
          <w:sz w:val="28"/>
          <w:szCs w:val="28"/>
        </w:rPr>
        <w:t>Văn học viết bằng chữ Nôm phát triển đến đỉnh cao</w:t>
      </w:r>
    </w:p>
    <w:p w:rsidR="00F35C72" w:rsidRDefault="00F35C72" w:rsidP="00F35C72">
      <w:pPr>
        <w:pStyle w:val="NormalWeb"/>
        <w:spacing w:beforeLines="50" w:before="120" w:beforeAutospacing="0" w:afterLines="50" w:after="120" w:afterAutospacing="0"/>
        <w:jc w:val="both"/>
        <w:rPr>
          <w:color w:val="000000"/>
          <w:sz w:val="28"/>
          <w:szCs w:val="28"/>
        </w:rPr>
      </w:pPr>
      <w:r>
        <w:rPr>
          <w:b/>
          <w:color w:val="3366FF"/>
          <w:szCs w:val="28"/>
        </w:rPr>
        <w:t xml:space="preserve">     </w:t>
      </w:r>
      <w:r w:rsidR="00EF3613" w:rsidRPr="00EF3613">
        <w:rPr>
          <w:b/>
          <w:color w:val="3366FF"/>
          <w:szCs w:val="28"/>
        </w:rPr>
        <w:t xml:space="preserve">D. </w:t>
      </w:r>
      <w:r>
        <w:rPr>
          <w:color w:val="000000"/>
          <w:sz w:val="28"/>
          <w:szCs w:val="28"/>
        </w:rPr>
        <w:t>Câu b và c đúng</w:t>
      </w:r>
    </w:p>
    <w:p w:rsidR="00EF3613" w:rsidRDefault="00EF3613" w:rsidP="00EF3613">
      <w:pPr>
        <w:spacing w:before="60"/>
        <w:jc w:val="both"/>
        <w:rPr>
          <w:rFonts w:eastAsia="SimSun"/>
          <w:color w:val="000000"/>
          <w:sz w:val="28"/>
          <w:szCs w:val="28"/>
          <w:lang w:eastAsia="zh-CN"/>
        </w:rPr>
      </w:pPr>
      <w:r w:rsidRPr="00EF3613">
        <w:rPr>
          <w:b/>
          <w:color w:val="0000FF"/>
          <w:szCs w:val="28"/>
        </w:rPr>
        <w:t>Câu 11:</w:t>
      </w:r>
      <w:r>
        <w:rPr>
          <w:color w:val="000000"/>
          <w:sz w:val="28"/>
          <w:szCs w:val="28"/>
        </w:rPr>
        <w:t xml:space="preserve"> Nền văn học dân gian nước ta phát triển rực rỡ vào thời gian nào?</w:t>
      </w:r>
    </w:p>
    <w:p w:rsidR="00EF3613" w:rsidRDefault="00EF3613" w:rsidP="00EF3613">
      <w:pPr>
        <w:tabs>
          <w:tab w:val="left" w:pos="5136"/>
        </w:tabs>
        <w:ind w:firstLine="283"/>
      </w:pPr>
      <w:r w:rsidRPr="00EF3613">
        <w:rPr>
          <w:b/>
          <w:color w:val="3366FF"/>
          <w:szCs w:val="28"/>
        </w:rPr>
        <w:t xml:space="preserve">A. </w:t>
      </w:r>
      <w:r>
        <w:rPr>
          <w:color w:val="000000"/>
          <w:sz w:val="28"/>
          <w:szCs w:val="28"/>
        </w:rPr>
        <w:t>Nửa đầu thế kỉ XVIII</w:t>
      </w:r>
      <w:r>
        <w:tab/>
      </w:r>
      <w:r w:rsidRPr="00EF3613">
        <w:rPr>
          <w:b/>
          <w:color w:val="3366FF"/>
          <w:szCs w:val="28"/>
        </w:rPr>
        <w:t xml:space="preserve">B. </w:t>
      </w:r>
      <w:r>
        <w:rPr>
          <w:color w:val="000000"/>
          <w:sz w:val="28"/>
          <w:szCs w:val="28"/>
        </w:rPr>
        <w:t>Cuối thế kỉ XVIII</w:t>
      </w:r>
    </w:p>
    <w:p w:rsidR="00EF3613" w:rsidRDefault="00EF3613" w:rsidP="00EF3613">
      <w:pPr>
        <w:tabs>
          <w:tab w:val="left" w:pos="5136"/>
        </w:tabs>
        <w:ind w:firstLine="283"/>
      </w:pPr>
      <w:r w:rsidRPr="00EF3613">
        <w:rPr>
          <w:b/>
          <w:color w:val="3366FF"/>
          <w:szCs w:val="28"/>
        </w:rPr>
        <w:t xml:space="preserve">C. </w:t>
      </w:r>
      <w:r>
        <w:rPr>
          <w:color w:val="000000"/>
          <w:sz w:val="28"/>
          <w:szCs w:val="28"/>
        </w:rPr>
        <w:t>Đầu thế kỉ XVIII</w:t>
      </w:r>
      <w:r>
        <w:tab/>
      </w:r>
      <w:r w:rsidRPr="00EF3613">
        <w:rPr>
          <w:b/>
          <w:color w:val="3366FF"/>
          <w:szCs w:val="28"/>
        </w:rPr>
        <w:t xml:space="preserve">D. </w:t>
      </w:r>
      <w:r>
        <w:rPr>
          <w:color w:val="000000"/>
          <w:sz w:val="28"/>
          <w:szCs w:val="28"/>
        </w:rPr>
        <w:t>Nửa cuối thế kỉ XVIII</w:t>
      </w:r>
    </w:p>
    <w:p w:rsidR="00EF3613" w:rsidRDefault="00EF3613" w:rsidP="00EF3613">
      <w:pPr>
        <w:spacing w:before="60"/>
        <w:jc w:val="both"/>
        <w:rPr>
          <w:rFonts w:eastAsia="SimSun"/>
          <w:color w:val="000000"/>
          <w:sz w:val="28"/>
          <w:szCs w:val="28"/>
          <w:lang w:eastAsia="zh-CN"/>
        </w:rPr>
      </w:pPr>
      <w:r w:rsidRPr="00EF3613">
        <w:rPr>
          <w:b/>
          <w:color w:val="0000FF"/>
          <w:szCs w:val="28"/>
        </w:rPr>
        <w:t>Câu 12:</w:t>
      </w:r>
      <w:r>
        <w:rPr>
          <w:color w:val="000000"/>
          <w:sz w:val="28"/>
          <w:szCs w:val="28"/>
        </w:rPr>
        <w:t xml:space="preserve"> Yếu tố nào đã giúp Nguyễn Du nhận thức rõ thực trạng xã hội và bản chất chế độ đương thời để thể hiện sâu sắc điều đó trong tác phẩm của mình?</w:t>
      </w:r>
    </w:p>
    <w:p w:rsidR="00EF3613" w:rsidRDefault="00EF3613" w:rsidP="00EF3613">
      <w:pPr>
        <w:ind w:firstLine="283"/>
      </w:pPr>
      <w:r w:rsidRPr="00EF3613">
        <w:rPr>
          <w:b/>
          <w:color w:val="3366FF"/>
          <w:szCs w:val="28"/>
        </w:rPr>
        <w:t xml:space="preserve">A. </w:t>
      </w:r>
      <w:r>
        <w:rPr>
          <w:color w:val="000000"/>
          <w:sz w:val="28"/>
          <w:szCs w:val="28"/>
        </w:rPr>
        <w:t>Sự suy yếu của chế độ phong kiến</w:t>
      </w:r>
    </w:p>
    <w:p w:rsidR="00EF3613" w:rsidRDefault="00EF3613" w:rsidP="00EF3613">
      <w:pPr>
        <w:ind w:firstLine="283"/>
      </w:pPr>
      <w:r w:rsidRPr="00EF3613">
        <w:rPr>
          <w:b/>
          <w:color w:val="3366FF"/>
          <w:szCs w:val="28"/>
        </w:rPr>
        <w:t xml:space="preserve">B. </w:t>
      </w:r>
      <w:r>
        <w:rPr>
          <w:color w:val="000000"/>
          <w:sz w:val="28"/>
          <w:szCs w:val="28"/>
        </w:rPr>
        <w:t>Tính chất chuyên chế cực đoan của nhà nước phong kiến</w:t>
      </w:r>
    </w:p>
    <w:p w:rsidR="00EF3613" w:rsidRDefault="00EF3613" w:rsidP="00EF3613">
      <w:pPr>
        <w:ind w:firstLine="283"/>
      </w:pPr>
      <w:r w:rsidRPr="00EF3613">
        <w:rPr>
          <w:b/>
          <w:color w:val="3366FF"/>
          <w:szCs w:val="28"/>
        </w:rPr>
        <w:t xml:space="preserve">C. </w:t>
      </w:r>
      <w:r>
        <w:rPr>
          <w:color w:val="000000"/>
          <w:sz w:val="28"/>
          <w:szCs w:val="28"/>
        </w:rPr>
        <w:t>Sự vùng lên mãnh liệt của các tầng lớp nhân dân bị trị</w:t>
      </w:r>
    </w:p>
    <w:p w:rsidR="00EF3613" w:rsidRDefault="00EF3613" w:rsidP="00EF3613">
      <w:pPr>
        <w:spacing w:before="60"/>
        <w:jc w:val="both"/>
        <w:rPr>
          <w:rFonts w:eastAsia="SimSun"/>
          <w:color w:val="000000"/>
          <w:sz w:val="28"/>
          <w:szCs w:val="28"/>
          <w:lang w:eastAsia="zh-CN"/>
        </w:rPr>
      </w:pPr>
      <w:r w:rsidRPr="00EF3613">
        <w:rPr>
          <w:b/>
          <w:color w:val="0000FF"/>
          <w:szCs w:val="28"/>
        </w:rPr>
        <w:t>Câu 13:</w:t>
      </w:r>
      <w:r>
        <w:rPr>
          <w:color w:val="000000"/>
          <w:sz w:val="28"/>
          <w:szCs w:val="28"/>
        </w:rPr>
        <w:t xml:space="preserve"> Ông là người thầy thuốc có uy tín lớn nhất Việt Nam thế kỉ XIX, ông có tên là gì?</w:t>
      </w:r>
    </w:p>
    <w:p w:rsidR="00EF3613" w:rsidRDefault="00EF3613" w:rsidP="00EF3613">
      <w:pPr>
        <w:tabs>
          <w:tab w:val="left" w:pos="2708"/>
          <w:tab w:val="left" w:pos="5138"/>
          <w:tab w:val="left" w:pos="7569"/>
        </w:tabs>
        <w:ind w:firstLine="283"/>
      </w:pPr>
      <w:r w:rsidRPr="00EF3613">
        <w:rPr>
          <w:b/>
          <w:color w:val="3366FF"/>
          <w:szCs w:val="28"/>
        </w:rPr>
        <w:lastRenderedPageBreak/>
        <w:t xml:space="preserve">A. </w:t>
      </w:r>
      <w:r>
        <w:rPr>
          <w:color w:val="000000"/>
          <w:sz w:val="28"/>
          <w:szCs w:val="28"/>
        </w:rPr>
        <w:t>Ngô Nhân Tịnh</w:t>
      </w:r>
      <w:r>
        <w:tab/>
      </w:r>
      <w:r w:rsidRPr="00EF3613">
        <w:rPr>
          <w:b/>
          <w:color w:val="3366FF"/>
          <w:szCs w:val="28"/>
        </w:rPr>
        <w:t xml:space="preserve">B. </w:t>
      </w:r>
      <w:r>
        <w:rPr>
          <w:color w:val="000000"/>
          <w:sz w:val="28"/>
          <w:szCs w:val="28"/>
        </w:rPr>
        <w:t>Lê Quý Đôn</w:t>
      </w:r>
      <w:r>
        <w:tab/>
      </w:r>
      <w:r w:rsidRPr="00EF3613">
        <w:rPr>
          <w:b/>
          <w:color w:val="3366FF"/>
          <w:szCs w:val="28"/>
        </w:rPr>
        <w:t xml:space="preserve">C. </w:t>
      </w:r>
      <w:r>
        <w:rPr>
          <w:color w:val="000000"/>
          <w:sz w:val="28"/>
          <w:szCs w:val="28"/>
        </w:rPr>
        <w:t>Phan Huy Chú</w:t>
      </w:r>
      <w:r>
        <w:tab/>
      </w:r>
      <w:r w:rsidRPr="00EF3613">
        <w:rPr>
          <w:b/>
          <w:color w:val="3366FF"/>
          <w:szCs w:val="28"/>
        </w:rPr>
        <w:t xml:space="preserve">D. </w:t>
      </w:r>
      <w:r>
        <w:rPr>
          <w:color w:val="000000"/>
          <w:sz w:val="28"/>
          <w:szCs w:val="28"/>
        </w:rPr>
        <w:t>Lê Hữu Trác</w:t>
      </w:r>
    </w:p>
    <w:p w:rsidR="00EF3613" w:rsidRDefault="00EF3613" w:rsidP="00EF3613">
      <w:pPr>
        <w:spacing w:before="60"/>
        <w:jc w:val="both"/>
        <w:rPr>
          <w:rFonts w:eastAsia="SimSun"/>
          <w:color w:val="000000"/>
          <w:sz w:val="28"/>
          <w:szCs w:val="28"/>
          <w:lang w:eastAsia="zh-CN"/>
        </w:rPr>
      </w:pPr>
      <w:r w:rsidRPr="00EF3613">
        <w:rPr>
          <w:b/>
          <w:color w:val="0000FF"/>
          <w:szCs w:val="28"/>
        </w:rPr>
        <w:t>Câu 14:</w:t>
      </w:r>
      <w:r>
        <w:rPr>
          <w:color w:val="000000"/>
          <w:sz w:val="28"/>
          <w:szCs w:val="28"/>
        </w:rPr>
        <w:t xml:space="preserve"> UNESCO đã cấp bằng công nhận cố đô Huế là di sản văn hóa thế giới vào năm nào?</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Năm 1991</w:t>
      </w:r>
      <w:r>
        <w:tab/>
      </w:r>
      <w:r w:rsidRPr="00EF3613">
        <w:rPr>
          <w:b/>
          <w:color w:val="3366FF"/>
          <w:szCs w:val="28"/>
        </w:rPr>
        <w:t xml:space="preserve">B. </w:t>
      </w:r>
      <w:r>
        <w:rPr>
          <w:color w:val="000000"/>
          <w:sz w:val="28"/>
          <w:szCs w:val="28"/>
        </w:rPr>
        <w:t>Năm 1992</w:t>
      </w:r>
      <w:r>
        <w:tab/>
      </w:r>
      <w:r w:rsidRPr="00EF3613">
        <w:rPr>
          <w:b/>
          <w:color w:val="3366FF"/>
          <w:szCs w:val="28"/>
        </w:rPr>
        <w:t xml:space="preserve">C. </w:t>
      </w:r>
      <w:r>
        <w:rPr>
          <w:color w:val="000000"/>
          <w:sz w:val="28"/>
          <w:szCs w:val="28"/>
        </w:rPr>
        <w:t>Năm 1994</w:t>
      </w:r>
      <w:r>
        <w:tab/>
      </w:r>
      <w:r w:rsidRPr="00EF3613">
        <w:rPr>
          <w:b/>
          <w:color w:val="3366FF"/>
          <w:szCs w:val="28"/>
        </w:rPr>
        <w:t xml:space="preserve">D. </w:t>
      </w:r>
      <w:r>
        <w:rPr>
          <w:color w:val="000000"/>
          <w:sz w:val="28"/>
          <w:szCs w:val="28"/>
        </w:rPr>
        <w:t>Năm 1993</w:t>
      </w:r>
    </w:p>
    <w:p w:rsidR="00EF3613" w:rsidRDefault="00EF3613" w:rsidP="00EF3613">
      <w:pPr>
        <w:spacing w:before="60"/>
        <w:jc w:val="both"/>
        <w:rPr>
          <w:rFonts w:eastAsia="SimSun"/>
          <w:color w:val="000000"/>
          <w:sz w:val="28"/>
          <w:szCs w:val="28"/>
          <w:lang w:eastAsia="zh-CN"/>
        </w:rPr>
      </w:pPr>
      <w:r w:rsidRPr="00EF3613">
        <w:rPr>
          <w:b/>
          <w:color w:val="0000FF"/>
          <w:szCs w:val="28"/>
        </w:rPr>
        <w:t>Câu 15:</w:t>
      </w:r>
      <w:r>
        <w:rPr>
          <w:color w:val="000000"/>
          <w:sz w:val="28"/>
          <w:szCs w:val="28"/>
        </w:rPr>
        <w:t xml:space="preserve"> “Gia Định tam gia” chỉ ba tác giả lớn ở Gia Định, họ là ai?</w:t>
      </w:r>
    </w:p>
    <w:p w:rsidR="00EF3613" w:rsidRDefault="00EF3613" w:rsidP="00EF3613">
      <w:pPr>
        <w:ind w:firstLine="283"/>
      </w:pPr>
      <w:r w:rsidRPr="00EF3613">
        <w:rPr>
          <w:b/>
          <w:color w:val="3366FF"/>
          <w:szCs w:val="28"/>
        </w:rPr>
        <w:t xml:space="preserve">A. </w:t>
      </w:r>
      <w:r>
        <w:rPr>
          <w:color w:val="000000"/>
          <w:sz w:val="28"/>
          <w:szCs w:val="28"/>
        </w:rPr>
        <w:t>Lê Quý Đôn, Phan Huy Chú, Trịnh Hoài Đức</w:t>
      </w:r>
    </w:p>
    <w:p w:rsidR="00EF3613" w:rsidRDefault="00EF3613" w:rsidP="00EF3613">
      <w:pPr>
        <w:ind w:firstLine="283"/>
      </w:pPr>
      <w:r w:rsidRPr="00EF3613">
        <w:rPr>
          <w:b/>
          <w:color w:val="3366FF"/>
          <w:szCs w:val="28"/>
        </w:rPr>
        <w:t xml:space="preserve">B. </w:t>
      </w:r>
      <w:r>
        <w:rPr>
          <w:color w:val="000000"/>
          <w:sz w:val="28"/>
          <w:szCs w:val="28"/>
        </w:rPr>
        <w:t>Trịnh Hoài Đức, Lê Quang Định, Lê Hữu Trác</w:t>
      </w:r>
    </w:p>
    <w:p w:rsidR="00EF3613" w:rsidRDefault="00EF3613" w:rsidP="00EF3613">
      <w:pPr>
        <w:ind w:firstLine="283"/>
      </w:pPr>
      <w:r w:rsidRPr="00EF3613">
        <w:rPr>
          <w:b/>
          <w:color w:val="3366FF"/>
          <w:szCs w:val="28"/>
        </w:rPr>
        <w:t xml:space="preserve">C. </w:t>
      </w:r>
      <w:r>
        <w:rPr>
          <w:color w:val="000000"/>
          <w:sz w:val="28"/>
          <w:szCs w:val="28"/>
        </w:rPr>
        <w:t>Trịnh Hoài Đức, Lê Quang Định, Ngô Nhân Tịnh</w:t>
      </w:r>
    </w:p>
    <w:p w:rsidR="00EF3613" w:rsidRDefault="00EF3613" w:rsidP="00EF3613">
      <w:pPr>
        <w:ind w:firstLine="283"/>
      </w:pPr>
      <w:r w:rsidRPr="00EF3613">
        <w:rPr>
          <w:b/>
          <w:color w:val="3366FF"/>
          <w:szCs w:val="28"/>
        </w:rPr>
        <w:t xml:space="preserve">D. </w:t>
      </w:r>
      <w:r>
        <w:rPr>
          <w:color w:val="000000"/>
          <w:sz w:val="28"/>
          <w:szCs w:val="28"/>
        </w:rPr>
        <w:t>Lê Quý Đôn, Lê Quang Định, Lê Hữu Trác.</w:t>
      </w:r>
    </w:p>
    <w:p w:rsidR="00EF3613" w:rsidRDefault="00EF3613" w:rsidP="00EF3613">
      <w:pPr>
        <w:spacing w:before="60"/>
        <w:jc w:val="both"/>
        <w:rPr>
          <w:rFonts w:eastAsia="SimSun"/>
          <w:color w:val="000000"/>
          <w:sz w:val="28"/>
          <w:szCs w:val="28"/>
          <w:lang w:eastAsia="zh-CN"/>
        </w:rPr>
      </w:pPr>
      <w:r w:rsidRPr="00EF3613">
        <w:rPr>
          <w:b/>
          <w:color w:val="0000FF"/>
          <w:szCs w:val="28"/>
        </w:rPr>
        <w:t>Câu 16:</w:t>
      </w:r>
      <w:r>
        <w:rPr>
          <w:color w:val="000000"/>
          <w:sz w:val="28"/>
          <w:szCs w:val="28"/>
        </w:rPr>
        <w:t xml:space="preserve"> Thợ thủ công Nguyễn Văn Tú (Thế kỉ XVIII) Đã chế tạo được gì?</w:t>
      </w:r>
    </w:p>
    <w:p w:rsidR="00EF3613" w:rsidRDefault="00EF3613" w:rsidP="00EF3613">
      <w:pPr>
        <w:ind w:firstLine="283"/>
      </w:pPr>
      <w:r w:rsidRPr="00EF3613">
        <w:rPr>
          <w:b/>
          <w:color w:val="3366FF"/>
          <w:szCs w:val="28"/>
        </w:rPr>
        <w:t xml:space="preserve">A. </w:t>
      </w:r>
      <w:r>
        <w:rPr>
          <w:color w:val="000000"/>
          <w:sz w:val="28"/>
          <w:szCs w:val="28"/>
        </w:rPr>
        <w:t>Chế được máy xẻ gỗ chạy bằng hơi nước</w:t>
      </w:r>
    </w:p>
    <w:p w:rsidR="00EF3613" w:rsidRDefault="00EF3613" w:rsidP="00EF3613">
      <w:pPr>
        <w:ind w:firstLine="283"/>
      </w:pPr>
      <w:r w:rsidRPr="00EF3613">
        <w:rPr>
          <w:b/>
          <w:color w:val="3366FF"/>
          <w:szCs w:val="28"/>
        </w:rPr>
        <w:t xml:space="preserve">B. </w:t>
      </w:r>
      <w:r>
        <w:rPr>
          <w:color w:val="000000"/>
          <w:sz w:val="28"/>
          <w:szCs w:val="28"/>
        </w:rPr>
        <w:t>Tàu thủy chạy bằng hơi nước</w:t>
      </w:r>
    </w:p>
    <w:p w:rsidR="00EF3613" w:rsidRDefault="00EF3613" w:rsidP="00EF3613">
      <w:pPr>
        <w:ind w:firstLine="283"/>
      </w:pPr>
      <w:r w:rsidRPr="00EF3613">
        <w:rPr>
          <w:b/>
          <w:color w:val="3366FF"/>
          <w:szCs w:val="28"/>
        </w:rPr>
        <w:t xml:space="preserve">C. </w:t>
      </w:r>
      <w:r>
        <w:rPr>
          <w:color w:val="000000"/>
          <w:sz w:val="28"/>
          <w:szCs w:val="28"/>
        </w:rPr>
        <w:t>Làm đồng hồ và kính thiên lý</w:t>
      </w:r>
    </w:p>
    <w:p w:rsidR="00EF3613" w:rsidRDefault="00EF3613" w:rsidP="00EF3613">
      <w:pPr>
        <w:ind w:firstLine="283"/>
      </w:pPr>
      <w:r w:rsidRPr="00EF3613">
        <w:rPr>
          <w:b/>
          <w:color w:val="3366FF"/>
          <w:szCs w:val="28"/>
        </w:rPr>
        <w:t xml:space="preserve">D. </w:t>
      </w:r>
      <w:r>
        <w:rPr>
          <w:color w:val="000000"/>
          <w:sz w:val="28"/>
          <w:szCs w:val="28"/>
        </w:rPr>
        <w:t>Làm đồng hồ và kính thiên văn</w:t>
      </w:r>
    </w:p>
    <w:p w:rsidR="00EF3613" w:rsidRDefault="00EF3613" w:rsidP="00EF3613">
      <w:pPr>
        <w:spacing w:before="60"/>
        <w:jc w:val="both"/>
        <w:rPr>
          <w:rFonts w:eastAsia="SimSun"/>
          <w:color w:val="000000"/>
          <w:sz w:val="28"/>
          <w:szCs w:val="28"/>
          <w:lang w:eastAsia="zh-CN"/>
        </w:rPr>
      </w:pPr>
      <w:r w:rsidRPr="00EF3613">
        <w:rPr>
          <w:b/>
          <w:color w:val="0000FF"/>
          <w:szCs w:val="28"/>
        </w:rPr>
        <w:t>Câu 17:</w:t>
      </w:r>
      <w:r>
        <w:rPr>
          <w:color w:val="000000"/>
          <w:sz w:val="28"/>
          <w:szCs w:val="28"/>
        </w:rPr>
        <w:t xml:space="preserve"> Hải Thượng Lãn Ông tên thật là:</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Lê Quý Đôn</w:t>
      </w:r>
      <w:r>
        <w:tab/>
      </w:r>
      <w:r w:rsidRPr="00EF3613">
        <w:rPr>
          <w:b/>
          <w:color w:val="3366FF"/>
          <w:szCs w:val="28"/>
        </w:rPr>
        <w:t xml:space="preserve">B. </w:t>
      </w:r>
      <w:r>
        <w:rPr>
          <w:color w:val="000000"/>
          <w:sz w:val="28"/>
          <w:szCs w:val="28"/>
        </w:rPr>
        <w:t>Lê Hữu Trác</w:t>
      </w:r>
      <w:r>
        <w:tab/>
      </w:r>
      <w:r w:rsidRPr="00EF3613">
        <w:rPr>
          <w:b/>
          <w:color w:val="3366FF"/>
          <w:szCs w:val="28"/>
        </w:rPr>
        <w:t xml:space="preserve">C. </w:t>
      </w:r>
      <w:r>
        <w:rPr>
          <w:color w:val="000000"/>
          <w:sz w:val="28"/>
          <w:szCs w:val="28"/>
        </w:rPr>
        <w:t>Lê Quang Định</w:t>
      </w:r>
      <w:r>
        <w:tab/>
      </w:r>
      <w:r w:rsidRPr="00EF3613">
        <w:rPr>
          <w:b/>
          <w:color w:val="3366FF"/>
          <w:szCs w:val="28"/>
        </w:rPr>
        <w:t xml:space="preserve">D. </w:t>
      </w:r>
      <w:r>
        <w:rPr>
          <w:color w:val="000000"/>
          <w:sz w:val="28"/>
          <w:szCs w:val="28"/>
        </w:rPr>
        <w:t>Trịnh Hoài Đức</w:t>
      </w:r>
    </w:p>
    <w:p w:rsidR="00EF3613" w:rsidRDefault="00EF3613" w:rsidP="00EF3613">
      <w:pPr>
        <w:spacing w:before="60"/>
        <w:jc w:val="both"/>
        <w:rPr>
          <w:rFonts w:eastAsia="SimSun"/>
          <w:color w:val="000000"/>
          <w:sz w:val="28"/>
          <w:szCs w:val="28"/>
          <w:lang w:eastAsia="zh-CN"/>
        </w:rPr>
      </w:pPr>
      <w:r w:rsidRPr="00EF3613">
        <w:rPr>
          <w:b/>
          <w:color w:val="0000FF"/>
          <w:szCs w:val="28"/>
        </w:rPr>
        <w:t>Câu 18:</w:t>
      </w:r>
      <w:r>
        <w:rPr>
          <w:color w:val="000000"/>
          <w:sz w:val="28"/>
          <w:szCs w:val="28"/>
        </w:rPr>
        <w:t xml:space="preserve"> Cố đô Huế xây dựng đạt tới quy mô hoàn chỉnh dưới triều vua nào?</w:t>
      </w:r>
    </w:p>
    <w:p w:rsidR="00EF3613" w:rsidRDefault="00EF3613" w:rsidP="00EF3613">
      <w:pPr>
        <w:tabs>
          <w:tab w:val="left" w:pos="2708"/>
          <w:tab w:val="left" w:pos="5138"/>
          <w:tab w:val="left" w:pos="7569"/>
        </w:tabs>
        <w:ind w:firstLine="283"/>
      </w:pPr>
      <w:r w:rsidRPr="00EF3613">
        <w:rPr>
          <w:b/>
          <w:color w:val="3366FF"/>
          <w:szCs w:val="28"/>
        </w:rPr>
        <w:t xml:space="preserve">A. </w:t>
      </w:r>
      <w:r>
        <w:rPr>
          <w:color w:val="000000"/>
          <w:sz w:val="28"/>
          <w:szCs w:val="28"/>
        </w:rPr>
        <w:t>Vua Minh Mạng</w:t>
      </w:r>
      <w:r>
        <w:tab/>
      </w:r>
      <w:r w:rsidRPr="00EF3613">
        <w:rPr>
          <w:b/>
          <w:color w:val="3366FF"/>
          <w:szCs w:val="28"/>
        </w:rPr>
        <w:t xml:space="preserve">B. </w:t>
      </w:r>
      <w:r>
        <w:rPr>
          <w:color w:val="000000"/>
          <w:sz w:val="28"/>
          <w:szCs w:val="28"/>
        </w:rPr>
        <w:t>Vua Thiệu Trị</w:t>
      </w:r>
      <w:r>
        <w:tab/>
      </w:r>
      <w:r w:rsidRPr="00EF3613">
        <w:rPr>
          <w:b/>
          <w:color w:val="3366FF"/>
          <w:szCs w:val="28"/>
        </w:rPr>
        <w:t xml:space="preserve">C. </w:t>
      </w:r>
      <w:r>
        <w:rPr>
          <w:color w:val="000000"/>
          <w:sz w:val="28"/>
          <w:szCs w:val="28"/>
        </w:rPr>
        <w:t>Vua Gia Long</w:t>
      </w:r>
      <w:r>
        <w:tab/>
      </w:r>
      <w:r w:rsidRPr="00EF3613">
        <w:rPr>
          <w:b/>
          <w:color w:val="3366FF"/>
          <w:szCs w:val="28"/>
        </w:rPr>
        <w:t xml:space="preserve">D. </w:t>
      </w:r>
      <w:r>
        <w:rPr>
          <w:color w:val="000000"/>
          <w:sz w:val="28"/>
          <w:szCs w:val="28"/>
        </w:rPr>
        <w:t>Vua Tự Đức</w:t>
      </w:r>
    </w:p>
    <w:p w:rsidR="00EF3613" w:rsidRDefault="00EF3613" w:rsidP="00EF3613">
      <w:pPr>
        <w:spacing w:before="60"/>
        <w:jc w:val="both"/>
        <w:rPr>
          <w:rFonts w:eastAsia="SimSun"/>
          <w:color w:val="000000"/>
          <w:sz w:val="28"/>
          <w:szCs w:val="28"/>
          <w:lang w:eastAsia="zh-CN"/>
        </w:rPr>
      </w:pPr>
      <w:r w:rsidRPr="00EF3613">
        <w:rPr>
          <w:b/>
          <w:color w:val="0000FF"/>
          <w:szCs w:val="28"/>
        </w:rPr>
        <w:t>Câu 19:</w:t>
      </w:r>
      <w:r>
        <w:rPr>
          <w:color w:val="000000"/>
          <w:sz w:val="28"/>
          <w:szCs w:val="28"/>
        </w:rPr>
        <w:t xml:space="preserve"> Công trình kiến trúc nổi tiếng ở thế kỉ XVIII là gì?</w:t>
      </w:r>
    </w:p>
    <w:p w:rsidR="00EF3613" w:rsidRDefault="00EF3613" w:rsidP="00EF3613">
      <w:pPr>
        <w:ind w:firstLine="283"/>
      </w:pPr>
      <w:r w:rsidRPr="00EF3613">
        <w:rPr>
          <w:b/>
          <w:color w:val="3366FF"/>
          <w:szCs w:val="28"/>
        </w:rPr>
        <w:t xml:space="preserve">A. </w:t>
      </w:r>
      <w:r>
        <w:rPr>
          <w:color w:val="000000"/>
          <w:sz w:val="28"/>
          <w:szCs w:val="28"/>
        </w:rPr>
        <w:t>Đình làng Đình Bảng (Từ Sơn, Bắc Ninh)</w:t>
      </w:r>
    </w:p>
    <w:p w:rsidR="00EF3613" w:rsidRDefault="00EF3613" w:rsidP="00EF3613">
      <w:pPr>
        <w:ind w:firstLine="283"/>
      </w:pPr>
      <w:r w:rsidRPr="00EF3613">
        <w:rPr>
          <w:b/>
          <w:color w:val="3366FF"/>
          <w:szCs w:val="28"/>
        </w:rPr>
        <w:t xml:space="preserve">B. </w:t>
      </w:r>
      <w:r>
        <w:rPr>
          <w:color w:val="000000"/>
          <w:sz w:val="28"/>
          <w:szCs w:val="28"/>
        </w:rPr>
        <w:t>Khuê văn các ở Văn Miếu Hà Nội</w:t>
      </w:r>
    </w:p>
    <w:p w:rsidR="00EF3613" w:rsidRDefault="00EF3613" w:rsidP="00EF3613">
      <w:pPr>
        <w:ind w:firstLine="283"/>
      </w:pPr>
      <w:r w:rsidRPr="00EF3613">
        <w:rPr>
          <w:b/>
          <w:color w:val="3366FF"/>
          <w:szCs w:val="28"/>
        </w:rPr>
        <w:t xml:space="preserve">C. </w:t>
      </w:r>
      <w:r>
        <w:rPr>
          <w:color w:val="000000"/>
          <w:sz w:val="28"/>
          <w:szCs w:val="28"/>
        </w:rPr>
        <w:t>Chùa Tây Phương (Thạch Thất, Hà Tây)</w:t>
      </w:r>
    </w:p>
    <w:p w:rsidR="00EF3613" w:rsidRDefault="00EF3613" w:rsidP="00EF3613">
      <w:pPr>
        <w:ind w:firstLine="283"/>
      </w:pPr>
      <w:r w:rsidRPr="00EF3613">
        <w:rPr>
          <w:b/>
          <w:color w:val="3366FF"/>
          <w:szCs w:val="28"/>
        </w:rPr>
        <w:t xml:space="preserve">D. </w:t>
      </w:r>
      <w:r>
        <w:rPr>
          <w:color w:val="000000"/>
          <w:sz w:val="28"/>
          <w:szCs w:val="28"/>
        </w:rPr>
        <w:t>Chùa Thiên Mụ (Thừa Thiên Huế)</w:t>
      </w:r>
    </w:p>
    <w:p w:rsidR="00EF3613" w:rsidRDefault="00EF3613" w:rsidP="00EF3613">
      <w:pPr>
        <w:spacing w:before="60"/>
        <w:jc w:val="both"/>
        <w:rPr>
          <w:rFonts w:eastAsia="SimSun"/>
          <w:color w:val="000000"/>
          <w:sz w:val="28"/>
          <w:szCs w:val="28"/>
          <w:lang w:eastAsia="zh-CN"/>
        </w:rPr>
      </w:pPr>
      <w:r w:rsidRPr="00EF3613">
        <w:rPr>
          <w:b/>
          <w:color w:val="0000FF"/>
          <w:szCs w:val="28"/>
        </w:rPr>
        <w:t>Câu 20:</w:t>
      </w:r>
      <w:r>
        <w:rPr>
          <w:color w:val="000000"/>
          <w:sz w:val="28"/>
          <w:szCs w:val="28"/>
        </w:rPr>
        <w:t xml:space="preserve"> Văn học Việt Nam thế kỉ XVIII nửa đầu thế kỉ XIX phản ánh vấn đề gì?</w:t>
      </w:r>
    </w:p>
    <w:p w:rsidR="00EF3613" w:rsidRDefault="00EF3613" w:rsidP="00EF3613">
      <w:pPr>
        <w:ind w:firstLine="283"/>
      </w:pPr>
      <w:r w:rsidRPr="00EF3613">
        <w:rPr>
          <w:b/>
          <w:color w:val="3366FF"/>
          <w:szCs w:val="28"/>
        </w:rPr>
        <w:t xml:space="preserve">A. </w:t>
      </w:r>
      <w:r>
        <w:rPr>
          <w:color w:val="000000"/>
          <w:sz w:val="28"/>
          <w:szCs w:val="28"/>
        </w:rPr>
        <w:t>Xã hội đương thời, cùng những thay đổi trong tâm tư, tình cảm và nguyện vọng của con người Việt Nam</w:t>
      </w:r>
    </w:p>
    <w:p w:rsidR="00EF3613" w:rsidRDefault="00EF3613" w:rsidP="00EF3613">
      <w:pPr>
        <w:ind w:firstLine="283"/>
      </w:pPr>
      <w:r w:rsidRPr="00EF3613">
        <w:rPr>
          <w:b/>
          <w:color w:val="3366FF"/>
          <w:szCs w:val="28"/>
        </w:rPr>
        <w:t xml:space="preserve">B. </w:t>
      </w:r>
      <w:r>
        <w:rPr>
          <w:color w:val="000000"/>
          <w:sz w:val="28"/>
          <w:szCs w:val="28"/>
        </w:rPr>
        <w:t>Nạn tham nhũng, mua quan bán tước</w:t>
      </w:r>
    </w:p>
    <w:p w:rsidR="00EF3613" w:rsidRDefault="00EF3613" w:rsidP="00EF3613">
      <w:pPr>
        <w:ind w:firstLine="283"/>
      </w:pPr>
      <w:r w:rsidRPr="00EF3613">
        <w:rPr>
          <w:b/>
          <w:color w:val="3366FF"/>
          <w:szCs w:val="28"/>
        </w:rPr>
        <w:t xml:space="preserve">C. </w:t>
      </w:r>
      <w:r>
        <w:rPr>
          <w:color w:val="000000"/>
          <w:sz w:val="28"/>
          <w:szCs w:val="28"/>
        </w:rPr>
        <w:t>Nạn tham quan, cướp đoạt ruộng đất của nông dân</w:t>
      </w:r>
    </w:p>
    <w:p w:rsidR="00EF3613" w:rsidRDefault="00EF3613" w:rsidP="00EF3613">
      <w:pPr>
        <w:ind w:firstLine="283"/>
      </w:pPr>
      <w:r w:rsidRPr="00EF3613">
        <w:rPr>
          <w:b/>
          <w:color w:val="3366FF"/>
          <w:szCs w:val="28"/>
        </w:rPr>
        <w:t xml:space="preserve">D. </w:t>
      </w:r>
      <w:r>
        <w:rPr>
          <w:color w:val="000000"/>
          <w:sz w:val="28"/>
          <w:szCs w:val="28"/>
        </w:rPr>
        <w:t>Xã hội phong kiến bóc lột thậm tệ nhân dân lao động</w:t>
      </w:r>
    </w:p>
    <w:p w:rsidR="00EF3613" w:rsidRDefault="00EF3613" w:rsidP="00EF3613">
      <w:pPr>
        <w:ind w:firstLine="283"/>
        <w:jc w:val="both"/>
      </w:pPr>
    </w:p>
    <w:p w:rsidR="00EF3613" w:rsidRPr="004C4D1F" w:rsidRDefault="00EF3613" w:rsidP="00EF3613">
      <w:pPr>
        <w:rPr>
          <w:color w:val="FFFFFF"/>
          <w:sz w:val="16"/>
          <w:szCs w:val="16"/>
        </w:rPr>
      </w:pPr>
      <w:r w:rsidRPr="004C4D1F">
        <w:rPr>
          <w:color w:val="FFFFFF"/>
          <w:sz w:val="16"/>
          <w:szCs w:val="16"/>
        </w:rPr>
        <w:t>-----------------------------------------------</w:t>
      </w:r>
    </w:p>
    <w:p w:rsidR="00EF3613" w:rsidRPr="00E63561" w:rsidRDefault="00EF3613" w:rsidP="00EF3613">
      <w:pPr>
        <w:jc w:val="center"/>
      </w:pPr>
      <w:r>
        <w:t xml:space="preserve">----------- </w:t>
      </w:r>
      <w:r w:rsidRPr="00472A05">
        <w:t>HẾT</w:t>
      </w:r>
      <w:r>
        <w:t xml:space="preserve"> ----------</w:t>
      </w:r>
    </w:p>
    <w:p w:rsidR="00EF3613" w:rsidRPr="00F95368" w:rsidRDefault="00EF3613" w:rsidP="00EF3613"/>
    <w:p w:rsidR="008D0E8E" w:rsidRDefault="008D0E8E" w:rsidP="008D0E8E">
      <w:pPr>
        <w:jc w:val="center"/>
        <w:rPr>
          <w:b/>
          <w:color w:val="FF0000"/>
        </w:rPr>
      </w:pPr>
      <w:r w:rsidRPr="0098679B">
        <w:rPr>
          <w:b/>
          <w:color w:val="FF0000"/>
        </w:rPr>
        <w:t>ĐÁP ÁN</w:t>
      </w:r>
    </w:p>
    <w:p w:rsidR="008D0E8E" w:rsidRDefault="008D0E8E" w:rsidP="008D0E8E">
      <w:pPr>
        <w:jc w:val="center"/>
        <w:rPr>
          <w:b/>
          <w:color w:val="FF0000"/>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A07676" w:rsidRPr="00A07676" w:rsidTr="00A07676">
        <w:tc>
          <w:tcPr>
            <w:tcW w:w="1042" w:type="dxa"/>
            <w:shd w:val="clear" w:color="auto" w:fill="auto"/>
            <w:vAlign w:val="bottom"/>
          </w:tcPr>
          <w:p w:rsidR="00A07676" w:rsidRPr="00A07676" w:rsidRDefault="00A07676" w:rsidP="0033602C">
            <w:pPr>
              <w:rPr>
                <w:color w:val="0070C0"/>
              </w:rPr>
            </w:pPr>
            <w:r w:rsidRPr="00A07676">
              <w:rPr>
                <w:color w:val="0070C0"/>
              </w:rPr>
              <w:t>1</w:t>
            </w:r>
          </w:p>
        </w:tc>
        <w:tc>
          <w:tcPr>
            <w:tcW w:w="1042" w:type="dxa"/>
            <w:shd w:val="clear" w:color="auto" w:fill="auto"/>
            <w:vAlign w:val="bottom"/>
          </w:tcPr>
          <w:p w:rsidR="00A07676" w:rsidRPr="00A07676" w:rsidRDefault="00A07676" w:rsidP="0033602C">
            <w:pPr>
              <w:rPr>
                <w:color w:val="0070C0"/>
              </w:rPr>
            </w:pPr>
            <w:r w:rsidRPr="00A07676">
              <w:rPr>
                <w:color w:val="0070C0"/>
              </w:rPr>
              <w:t>B</w:t>
            </w:r>
          </w:p>
        </w:tc>
        <w:tc>
          <w:tcPr>
            <w:tcW w:w="1042" w:type="dxa"/>
            <w:shd w:val="clear" w:color="auto" w:fill="auto"/>
            <w:vAlign w:val="bottom"/>
          </w:tcPr>
          <w:p w:rsidR="00A07676" w:rsidRPr="00A07676" w:rsidRDefault="00A07676" w:rsidP="0033602C">
            <w:pPr>
              <w:rPr>
                <w:color w:val="0070C0"/>
              </w:rPr>
            </w:pPr>
            <w:r w:rsidRPr="00A07676">
              <w:rPr>
                <w:color w:val="0070C0"/>
              </w:rPr>
              <w:t>5</w:t>
            </w:r>
          </w:p>
        </w:tc>
        <w:tc>
          <w:tcPr>
            <w:tcW w:w="1042" w:type="dxa"/>
            <w:shd w:val="clear" w:color="auto" w:fill="auto"/>
            <w:vAlign w:val="bottom"/>
          </w:tcPr>
          <w:p w:rsidR="00A07676" w:rsidRPr="00A07676" w:rsidRDefault="00A07676" w:rsidP="0033602C">
            <w:pPr>
              <w:rPr>
                <w:color w:val="0070C0"/>
              </w:rPr>
            </w:pPr>
            <w:r w:rsidRPr="00A07676">
              <w:rPr>
                <w:color w:val="0070C0"/>
              </w:rPr>
              <w:t>B</w:t>
            </w:r>
          </w:p>
        </w:tc>
        <w:tc>
          <w:tcPr>
            <w:tcW w:w="1042" w:type="dxa"/>
            <w:shd w:val="clear" w:color="auto" w:fill="auto"/>
            <w:vAlign w:val="bottom"/>
          </w:tcPr>
          <w:p w:rsidR="00A07676" w:rsidRPr="00A07676" w:rsidRDefault="00A07676" w:rsidP="0033602C">
            <w:pPr>
              <w:rPr>
                <w:color w:val="0070C0"/>
              </w:rPr>
            </w:pPr>
            <w:r w:rsidRPr="00A07676">
              <w:rPr>
                <w:color w:val="0070C0"/>
              </w:rPr>
              <w:t>9</w:t>
            </w:r>
          </w:p>
        </w:tc>
        <w:tc>
          <w:tcPr>
            <w:tcW w:w="1042" w:type="dxa"/>
            <w:shd w:val="clear" w:color="auto" w:fill="auto"/>
            <w:vAlign w:val="bottom"/>
          </w:tcPr>
          <w:p w:rsidR="00A07676" w:rsidRPr="00A07676" w:rsidRDefault="00A07676" w:rsidP="0033602C">
            <w:pPr>
              <w:rPr>
                <w:color w:val="0070C0"/>
              </w:rPr>
            </w:pPr>
            <w:r w:rsidRPr="00A07676">
              <w:rPr>
                <w:color w:val="0070C0"/>
              </w:rPr>
              <w:t>A</w:t>
            </w:r>
          </w:p>
        </w:tc>
        <w:tc>
          <w:tcPr>
            <w:tcW w:w="1042" w:type="dxa"/>
            <w:shd w:val="clear" w:color="auto" w:fill="auto"/>
            <w:vAlign w:val="bottom"/>
          </w:tcPr>
          <w:p w:rsidR="00A07676" w:rsidRPr="00A07676" w:rsidRDefault="00A07676" w:rsidP="0033602C">
            <w:pPr>
              <w:rPr>
                <w:color w:val="0070C0"/>
              </w:rPr>
            </w:pPr>
            <w:r w:rsidRPr="00A07676">
              <w:rPr>
                <w:color w:val="0070C0"/>
              </w:rPr>
              <w:t>13</w:t>
            </w:r>
          </w:p>
        </w:tc>
        <w:tc>
          <w:tcPr>
            <w:tcW w:w="1042" w:type="dxa"/>
            <w:shd w:val="clear" w:color="auto" w:fill="auto"/>
            <w:vAlign w:val="bottom"/>
          </w:tcPr>
          <w:p w:rsidR="00A07676" w:rsidRPr="00A07676" w:rsidRDefault="00A07676" w:rsidP="0033602C">
            <w:pPr>
              <w:rPr>
                <w:color w:val="0070C0"/>
              </w:rPr>
            </w:pPr>
            <w:r w:rsidRPr="00A07676">
              <w:rPr>
                <w:color w:val="0070C0"/>
              </w:rPr>
              <w:t>D</w:t>
            </w:r>
          </w:p>
        </w:tc>
        <w:tc>
          <w:tcPr>
            <w:tcW w:w="1043" w:type="dxa"/>
            <w:shd w:val="clear" w:color="auto" w:fill="auto"/>
            <w:vAlign w:val="bottom"/>
          </w:tcPr>
          <w:p w:rsidR="00A07676" w:rsidRPr="00A07676" w:rsidRDefault="00A07676" w:rsidP="0033602C">
            <w:pPr>
              <w:rPr>
                <w:color w:val="0070C0"/>
              </w:rPr>
            </w:pPr>
            <w:r w:rsidRPr="00A07676">
              <w:rPr>
                <w:color w:val="0070C0"/>
              </w:rPr>
              <w:t>17</w:t>
            </w:r>
          </w:p>
        </w:tc>
        <w:tc>
          <w:tcPr>
            <w:tcW w:w="1043" w:type="dxa"/>
            <w:shd w:val="clear" w:color="auto" w:fill="auto"/>
            <w:vAlign w:val="bottom"/>
          </w:tcPr>
          <w:p w:rsidR="00A07676" w:rsidRPr="00A07676" w:rsidRDefault="00A07676" w:rsidP="0033602C">
            <w:pPr>
              <w:rPr>
                <w:color w:val="0070C0"/>
              </w:rPr>
            </w:pPr>
            <w:r w:rsidRPr="00A07676">
              <w:rPr>
                <w:color w:val="0070C0"/>
              </w:rPr>
              <w:t>B</w:t>
            </w:r>
          </w:p>
        </w:tc>
      </w:tr>
      <w:tr w:rsidR="00A07676" w:rsidRPr="00A07676" w:rsidTr="00A07676">
        <w:tc>
          <w:tcPr>
            <w:tcW w:w="1042" w:type="dxa"/>
            <w:shd w:val="clear" w:color="auto" w:fill="auto"/>
            <w:vAlign w:val="bottom"/>
          </w:tcPr>
          <w:p w:rsidR="00A07676" w:rsidRPr="00A07676" w:rsidRDefault="00A07676" w:rsidP="0033602C">
            <w:pPr>
              <w:rPr>
                <w:color w:val="0070C0"/>
              </w:rPr>
            </w:pPr>
            <w:r w:rsidRPr="00A07676">
              <w:rPr>
                <w:color w:val="0070C0"/>
              </w:rPr>
              <w:t>2</w:t>
            </w:r>
          </w:p>
        </w:tc>
        <w:tc>
          <w:tcPr>
            <w:tcW w:w="1042" w:type="dxa"/>
            <w:shd w:val="clear" w:color="auto" w:fill="auto"/>
            <w:vAlign w:val="bottom"/>
          </w:tcPr>
          <w:p w:rsidR="00A07676" w:rsidRPr="00A07676" w:rsidRDefault="00A07676" w:rsidP="0033602C">
            <w:pPr>
              <w:rPr>
                <w:color w:val="0070C0"/>
              </w:rPr>
            </w:pPr>
            <w:r w:rsidRPr="00A07676">
              <w:rPr>
                <w:color w:val="0070C0"/>
              </w:rPr>
              <w:t>D</w:t>
            </w:r>
          </w:p>
        </w:tc>
        <w:tc>
          <w:tcPr>
            <w:tcW w:w="1042" w:type="dxa"/>
            <w:shd w:val="clear" w:color="auto" w:fill="auto"/>
            <w:vAlign w:val="bottom"/>
          </w:tcPr>
          <w:p w:rsidR="00A07676" w:rsidRPr="00A07676" w:rsidRDefault="00A07676" w:rsidP="0033602C">
            <w:pPr>
              <w:rPr>
                <w:color w:val="0070C0"/>
              </w:rPr>
            </w:pPr>
            <w:r w:rsidRPr="00A07676">
              <w:rPr>
                <w:color w:val="0070C0"/>
              </w:rPr>
              <w:t>6</w:t>
            </w:r>
          </w:p>
        </w:tc>
        <w:tc>
          <w:tcPr>
            <w:tcW w:w="1042" w:type="dxa"/>
            <w:shd w:val="clear" w:color="auto" w:fill="auto"/>
            <w:vAlign w:val="bottom"/>
          </w:tcPr>
          <w:p w:rsidR="00A07676" w:rsidRPr="00A07676" w:rsidRDefault="00A07676" w:rsidP="0033602C">
            <w:pPr>
              <w:rPr>
                <w:color w:val="0070C0"/>
              </w:rPr>
            </w:pPr>
            <w:r w:rsidRPr="00A07676">
              <w:rPr>
                <w:color w:val="0070C0"/>
              </w:rPr>
              <w:t>D</w:t>
            </w:r>
          </w:p>
        </w:tc>
        <w:tc>
          <w:tcPr>
            <w:tcW w:w="1042" w:type="dxa"/>
            <w:shd w:val="clear" w:color="auto" w:fill="auto"/>
            <w:vAlign w:val="bottom"/>
          </w:tcPr>
          <w:p w:rsidR="00A07676" w:rsidRPr="00A07676" w:rsidRDefault="00A07676" w:rsidP="0033602C">
            <w:pPr>
              <w:rPr>
                <w:color w:val="0070C0"/>
              </w:rPr>
            </w:pPr>
            <w:r w:rsidRPr="00A07676">
              <w:rPr>
                <w:color w:val="0070C0"/>
              </w:rPr>
              <w:t>10</w:t>
            </w:r>
          </w:p>
        </w:tc>
        <w:tc>
          <w:tcPr>
            <w:tcW w:w="1042" w:type="dxa"/>
            <w:shd w:val="clear" w:color="auto" w:fill="auto"/>
            <w:vAlign w:val="bottom"/>
          </w:tcPr>
          <w:p w:rsidR="00A07676" w:rsidRPr="00A07676" w:rsidRDefault="00A07676" w:rsidP="0033602C">
            <w:pPr>
              <w:rPr>
                <w:color w:val="0070C0"/>
              </w:rPr>
            </w:pPr>
            <w:r w:rsidRPr="00A07676">
              <w:rPr>
                <w:color w:val="0070C0"/>
              </w:rPr>
              <w:t>D</w:t>
            </w:r>
          </w:p>
        </w:tc>
        <w:tc>
          <w:tcPr>
            <w:tcW w:w="1042" w:type="dxa"/>
            <w:shd w:val="clear" w:color="auto" w:fill="auto"/>
            <w:vAlign w:val="bottom"/>
          </w:tcPr>
          <w:p w:rsidR="00A07676" w:rsidRPr="00A07676" w:rsidRDefault="00A07676" w:rsidP="0033602C">
            <w:pPr>
              <w:rPr>
                <w:color w:val="0070C0"/>
              </w:rPr>
            </w:pPr>
            <w:r w:rsidRPr="00A07676">
              <w:rPr>
                <w:color w:val="0070C0"/>
              </w:rPr>
              <w:t>14</w:t>
            </w:r>
          </w:p>
        </w:tc>
        <w:tc>
          <w:tcPr>
            <w:tcW w:w="1042" w:type="dxa"/>
            <w:shd w:val="clear" w:color="auto" w:fill="auto"/>
            <w:vAlign w:val="bottom"/>
          </w:tcPr>
          <w:p w:rsidR="00A07676" w:rsidRPr="00A07676" w:rsidRDefault="00A07676" w:rsidP="0033602C">
            <w:pPr>
              <w:rPr>
                <w:color w:val="0070C0"/>
              </w:rPr>
            </w:pPr>
            <w:r w:rsidRPr="00A07676">
              <w:rPr>
                <w:color w:val="0070C0"/>
              </w:rPr>
              <w:t>D</w:t>
            </w:r>
          </w:p>
        </w:tc>
        <w:tc>
          <w:tcPr>
            <w:tcW w:w="1043" w:type="dxa"/>
            <w:shd w:val="clear" w:color="auto" w:fill="auto"/>
            <w:vAlign w:val="bottom"/>
          </w:tcPr>
          <w:p w:rsidR="00A07676" w:rsidRPr="00A07676" w:rsidRDefault="00A07676" w:rsidP="0033602C">
            <w:pPr>
              <w:rPr>
                <w:color w:val="0070C0"/>
              </w:rPr>
            </w:pPr>
            <w:r w:rsidRPr="00A07676">
              <w:rPr>
                <w:color w:val="0070C0"/>
              </w:rPr>
              <w:t>18</w:t>
            </w:r>
          </w:p>
        </w:tc>
        <w:tc>
          <w:tcPr>
            <w:tcW w:w="1043" w:type="dxa"/>
            <w:shd w:val="clear" w:color="auto" w:fill="auto"/>
            <w:vAlign w:val="bottom"/>
          </w:tcPr>
          <w:p w:rsidR="00A07676" w:rsidRPr="00A07676" w:rsidRDefault="00A07676" w:rsidP="0033602C">
            <w:pPr>
              <w:rPr>
                <w:color w:val="0070C0"/>
              </w:rPr>
            </w:pPr>
            <w:r w:rsidRPr="00A07676">
              <w:rPr>
                <w:color w:val="0070C0"/>
              </w:rPr>
              <w:t>A</w:t>
            </w:r>
          </w:p>
        </w:tc>
      </w:tr>
      <w:tr w:rsidR="00A07676" w:rsidRPr="00A07676" w:rsidTr="00A07676">
        <w:tc>
          <w:tcPr>
            <w:tcW w:w="1042" w:type="dxa"/>
            <w:shd w:val="clear" w:color="auto" w:fill="auto"/>
            <w:vAlign w:val="bottom"/>
          </w:tcPr>
          <w:p w:rsidR="00A07676" w:rsidRPr="00A07676" w:rsidRDefault="00A07676" w:rsidP="0033602C">
            <w:pPr>
              <w:rPr>
                <w:color w:val="0070C0"/>
              </w:rPr>
            </w:pPr>
            <w:r w:rsidRPr="00A07676">
              <w:rPr>
                <w:color w:val="0070C0"/>
              </w:rPr>
              <w:t>3</w:t>
            </w:r>
          </w:p>
        </w:tc>
        <w:tc>
          <w:tcPr>
            <w:tcW w:w="1042" w:type="dxa"/>
            <w:shd w:val="clear" w:color="auto" w:fill="auto"/>
            <w:vAlign w:val="bottom"/>
          </w:tcPr>
          <w:p w:rsidR="00A07676" w:rsidRPr="00A07676" w:rsidRDefault="00A07676" w:rsidP="0033602C">
            <w:pPr>
              <w:rPr>
                <w:color w:val="0070C0"/>
              </w:rPr>
            </w:pPr>
            <w:r w:rsidRPr="00A07676">
              <w:rPr>
                <w:color w:val="0070C0"/>
              </w:rPr>
              <w:t>A</w:t>
            </w:r>
          </w:p>
        </w:tc>
        <w:tc>
          <w:tcPr>
            <w:tcW w:w="1042" w:type="dxa"/>
            <w:shd w:val="clear" w:color="auto" w:fill="auto"/>
            <w:vAlign w:val="bottom"/>
          </w:tcPr>
          <w:p w:rsidR="00A07676" w:rsidRPr="00A07676" w:rsidRDefault="00A07676" w:rsidP="0033602C">
            <w:pPr>
              <w:rPr>
                <w:color w:val="0070C0"/>
              </w:rPr>
            </w:pPr>
            <w:r w:rsidRPr="00A07676">
              <w:rPr>
                <w:color w:val="0070C0"/>
              </w:rPr>
              <w:t>7</w:t>
            </w:r>
          </w:p>
        </w:tc>
        <w:tc>
          <w:tcPr>
            <w:tcW w:w="1042" w:type="dxa"/>
            <w:shd w:val="clear" w:color="auto" w:fill="auto"/>
            <w:vAlign w:val="bottom"/>
          </w:tcPr>
          <w:p w:rsidR="00A07676" w:rsidRPr="00A07676" w:rsidRDefault="00A07676" w:rsidP="0033602C">
            <w:pPr>
              <w:rPr>
                <w:color w:val="0070C0"/>
              </w:rPr>
            </w:pPr>
            <w:r w:rsidRPr="00A07676">
              <w:rPr>
                <w:color w:val="0070C0"/>
              </w:rPr>
              <w:t>C</w:t>
            </w:r>
          </w:p>
        </w:tc>
        <w:tc>
          <w:tcPr>
            <w:tcW w:w="1042" w:type="dxa"/>
            <w:shd w:val="clear" w:color="auto" w:fill="auto"/>
            <w:vAlign w:val="bottom"/>
          </w:tcPr>
          <w:p w:rsidR="00A07676" w:rsidRPr="00A07676" w:rsidRDefault="00A07676" w:rsidP="0033602C">
            <w:pPr>
              <w:rPr>
                <w:color w:val="0070C0"/>
              </w:rPr>
            </w:pPr>
            <w:r w:rsidRPr="00A07676">
              <w:rPr>
                <w:color w:val="0070C0"/>
              </w:rPr>
              <w:t>11</w:t>
            </w:r>
          </w:p>
        </w:tc>
        <w:tc>
          <w:tcPr>
            <w:tcW w:w="1042" w:type="dxa"/>
            <w:shd w:val="clear" w:color="auto" w:fill="auto"/>
            <w:vAlign w:val="bottom"/>
          </w:tcPr>
          <w:p w:rsidR="00A07676" w:rsidRPr="00A07676" w:rsidRDefault="00A07676" w:rsidP="0033602C">
            <w:pPr>
              <w:rPr>
                <w:color w:val="0070C0"/>
              </w:rPr>
            </w:pPr>
            <w:r w:rsidRPr="00A07676">
              <w:rPr>
                <w:color w:val="0070C0"/>
              </w:rPr>
              <w:t>B</w:t>
            </w:r>
          </w:p>
        </w:tc>
        <w:tc>
          <w:tcPr>
            <w:tcW w:w="1042" w:type="dxa"/>
            <w:shd w:val="clear" w:color="auto" w:fill="auto"/>
            <w:vAlign w:val="bottom"/>
          </w:tcPr>
          <w:p w:rsidR="00A07676" w:rsidRPr="00A07676" w:rsidRDefault="00A07676" w:rsidP="0033602C">
            <w:pPr>
              <w:rPr>
                <w:color w:val="0070C0"/>
              </w:rPr>
            </w:pPr>
            <w:r w:rsidRPr="00A07676">
              <w:rPr>
                <w:color w:val="0070C0"/>
              </w:rPr>
              <w:t>15</w:t>
            </w:r>
          </w:p>
        </w:tc>
        <w:tc>
          <w:tcPr>
            <w:tcW w:w="1042" w:type="dxa"/>
            <w:shd w:val="clear" w:color="auto" w:fill="auto"/>
            <w:vAlign w:val="bottom"/>
          </w:tcPr>
          <w:p w:rsidR="00A07676" w:rsidRPr="00A07676" w:rsidRDefault="00A07676" w:rsidP="0033602C">
            <w:pPr>
              <w:rPr>
                <w:color w:val="0070C0"/>
              </w:rPr>
            </w:pPr>
            <w:r w:rsidRPr="00A07676">
              <w:rPr>
                <w:color w:val="0070C0"/>
              </w:rPr>
              <w:t>C</w:t>
            </w:r>
          </w:p>
        </w:tc>
        <w:tc>
          <w:tcPr>
            <w:tcW w:w="1043" w:type="dxa"/>
            <w:shd w:val="clear" w:color="auto" w:fill="auto"/>
            <w:vAlign w:val="bottom"/>
          </w:tcPr>
          <w:p w:rsidR="00A07676" w:rsidRPr="00A07676" w:rsidRDefault="00A07676" w:rsidP="0033602C">
            <w:pPr>
              <w:rPr>
                <w:color w:val="0070C0"/>
              </w:rPr>
            </w:pPr>
            <w:r w:rsidRPr="00A07676">
              <w:rPr>
                <w:color w:val="0070C0"/>
              </w:rPr>
              <w:t>19</w:t>
            </w:r>
          </w:p>
        </w:tc>
        <w:tc>
          <w:tcPr>
            <w:tcW w:w="1043" w:type="dxa"/>
            <w:shd w:val="clear" w:color="auto" w:fill="auto"/>
            <w:vAlign w:val="bottom"/>
          </w:tcPr>
          <w:p w:rsidR="00A07676" w:rsidRPr="00A07676" w:rsidRDefault="00A07676" w:rsidP="0033602C">
            <w:pPr>
              <w:rPr>
                <w:color w:val="0070C0"/>
              </w:rPr>
            </w:pPr>
            <w:r w:rsidRPr="00A07676">
              <w:rPr>
                <w:color w:val="0070C0"/>
              </w:rPr>
              <w:t>C</w:t>
            </w:r>
          </w:p>
        </w:tc>
      </w:tr>
      <w:tr w:rsidR="00A07676" w:rsidRPr="00A07676" w:rsidTr="00A07676">
        <w:tc>
          <w:tcPr>
            <w:tcW w:w="1042" w:type="dxa"/>
            <w:shd w:val="clear" w:color="auto" w:fill="auto"/>
            <w:vAlign w:val="bottom"/>
          </w:tcPr>
          <w:p w:rsidR="00A07676" w:rsidRPr="00A07676" w:rsidRDefault="00A07676" w:rsidP="0033602C">
            <w:pPr>
              <w:rPr>
                <w:color w:val="0070C0"/>
              </w:rPr>
            </w:pPr>
            <w:r w:rsidRPr="00A07676">
              <w:rPr>
                <w:color w:val="0070C0"/>
              </w:rPr>
              <w:t>4</w:t>
            </w:r>
          </w:p>
        </w:tc>
        <w:tc>
          <w:tcPr>
            <w:tcW w:w="1042" w:type="dxa"/>
            <w:shd w:val="clear" w:color="auto" w:fill="auto"/>
            <w:vAlign w:val="bottom"/>
          </w:tcPr>
          <w:p w:rsidR="00A07676" w:rsidRPr="00A07676" w:rsidRDefault="00A07676" w:rsidP="0033602C">
            <w:pPr>
              <w:rPr>
                <w:color w:val="0070C0"/>
              </w:rPr>
            </w:pPr>
            <w:r w:rsidRPr="00A07676">
              <w:rPr>
                <w:color w:val="0070C0"/>
              </w:rPr>
              <w:t>C</w:t>
            </w:r>
          </w:p>
        </w:tc>
        <w:tc>
          <w:tcPr>
            <w:tcW w:w="1042" w:type="dxa"/>
            <w:shd w:val="clear" w:color="auto" w:fill="auto"/>
            <w:vAlign w:val="bottom"/>
          </w:tcPr>
          <w:p w:rsidR="00A07676" w:rsidRPr="00A07676" w:rsidRDefault="00A07676" w:rsidP="0033602C">
            <w:pPr>
              <w:rPr>
                <w:color w:val="0070C0"/>
              </w:rPr>
            </w:pPr>
            <w:r w:rsidRPr="00A07676">
              <w:rPr>
                <w:color w:val="0070C0"/>
              </w:rPr>
              <w:t>8</w:t>
            </w:r>
          </w:p>
        </w:tc>
        <w:tc>
          <w:tcPr>
            <w:tcW w:w="1042" w:type="dxa"/>
            <w:shd w:val="clear" w:color="auto" w:fill="auto"/>
            <w:vAlign w:val="bottom"/>
          </w:tcPr>
          <w:p w:rsidR="00A07676" w:rsidRPr="00A07676" w:rsidRDefault="00A07676" w:rsidP="0033602C">
            <w:pPr>
              <w:rPr>
                <w:color w:val="0070C0"/>
              </w:rPr>
            </w:pPr>
            <w:r w:rsidRPr="00A07676">
              <w:rPr>
                <w:color w:val="0070C0"/>
              </w:rPr>
              <w:t>A</w:t>
            </w:r>
          </w:p>
        </w:tc>
        <w:tc>
          <w:tcPr>
            <w:tcW w:w="1042" w:type="dxa"/>
            <w:shd w:val="clear" w:color="auto" w:fill="auto"/>
            <w:vAlign w:val="bottom"/>
          </w:tcPr>
          <w:p w:rsidR="00A07676" w:rsidRPr="00A07676" w:rsidRDefault="00A07676" w:rsidP="0033602C">
            <w:pPr>
              <w:rPr>
                <w:color w:val="0070C0"/>
              </w:rPr>
            </w:pPr>
            <w:r w:rsidRPr="00A07676">
              <w:rPr>
                <w:color w:val="0070C0"/>
              </w:rPr>
              <w:t>12</w:t>
            </w:r>
          </w:p>
        </w:tc>
        <w:tc>
          <w:tcPr>
            <w:tcW w:w="1042" w:type="dxa"/>
            <w:shd w:val="clear" w:color="auto" w:fill="auto"/>
            <w:vAlign w:val="bottom"/>
          </w:tcPr>
          <w:p w:rsidR="00A07676" w:rsidRPr="00A07676" w:rsidRDefault="00A07676" w:rsidP="0033602C">
            <w:pPr>
              <w:rPr>
                <w:color w:val="0070C0"/>
              </w:rPr>
            </w:pPr>
            <w:r w:rsidRPr="00A07676">
              <w:rPr>
                <w:color w:val="0070C0"/>
              </w:rPr>
              <w:t>B</w:t>
            </w:r>
          </w:p>
        </w:tc>
        <w:tc>
          <w:tcPr>
            <w:tcW w:w="1042" w:type="dxa"/>
            <w:shd w:val="clear" w:color="auto" w:fill="auto"/>
            <w:vAlign w:val="bottom"/>
          </w:tcPr>
          <w:p w:rsidR="00A07676" w:rsidRPr="00A07676" w:rsidRDefault="00A07676" w:rsidP="0033602C">
            <w:pPr>
              <w:rPr>
                <w:color w:val="0070C0"/>
              </w:rPr>
            </w:pPr>
            <w:r w:rsidRPr="00A07676">
              <w:rPr>
                <w:color w:val="0070C0"/>
              </w:rPr>
              <w:t>16</w:t>
            </w:r>
          </w:p>
        </w:tc>
        <w:tc>
          <w:tcPr>
            <w:tcW w:w="1042" w:type="dxa"/>
            <w:shd w:val="clear" w:color="auto" w:fill="auto"/>
            <w:vAlign w:val="bottom"/>
          </w:tcPr>
          <w:p w:rsidR="00A07676" w:rsidRPr="00A07676" w:rsidRDefault="00A07676" w:rsidP="0033602C">
            <w:pPr>
              <w:rPr>
                <w:color w:val="0070C0"/>
              </w:rPr>
            </w:pPr>
            <w:r w:rsidRPr="00A07676">
              <w:rPr>
                <w:color w:val="0070C0"/>
              </w:rPr>
              <w:t>C</w:t>
            </w:r>
          </w:p>
        </w:tc>
        <w:tc>
          <w:tcPr>
            <w:tcW w:w="1043" w:type="dxa"/>
            <w:shd w:val="clear" w:color="auto" w:fill="auto"/>
            <w:vAlign w:val="bottom"/>
          </w:tcPr>
          <w:p w:rsidR="00A07676" w:rsidRPr="00A07676" w:rsidRDefault="00A07676" w:rsidP="0033602C">
            <w:pPr>
              <w:rPr>
                <w:color w:val="0070C0"/>
              </w:rPr>
            </w:pPr>
            <w:r w:rsidRPr="00A07676">
              <w:rPr>
                <w:color w:val="0070C0"/>
              </w:rPr>
              <w:t>20</w:t>
            </w:r>
          </w:p>
        </w:tc>
        <w:tc>
          <w:tcPr>
            <w:tcW w:w="1043" w:type="dxa"/>
            <w:shd w:val="clear" w:color="auto" w:fill="auto"/>
            <w:vAlign w:val="bottom"/>
          </w:tcPr>
          <w:p w:rsidR="00A07676" w:rsidRPr="00A07676" w:rsidRDefault="00A07676" w:rsidP="0033602C">
            <w:pPr>
              <w:rPr>
                <w:color w:val="0070C0"/>
              </w:rPr>
            </w:pPr>
            <w:r w:rsidRPr="00A07676">
              <w:rPr>
                <w:color w:val="0070C0"/>
              </w:rPr>
              <w:t>A</w:t>
            </w:r>
          </w:p>
        </w:tc>
      </w:tr>
    </w:tbl>
    <w:p w:rsidR="00EF3613" w:rsidRDefault="00EF3613" w:rsidP="00EF3613">
      <w:pPr>
        <w:ind w:firstLine="283"/>
        <w:jc w:val="both"/>
      </w:pPr>
    </w:p>
    <w:p w:rsidR="00A07676" w:rsidRPr="00B50F8C" w:rsidRDefault="00A07676" w:rsidP="00EF3613">
      <w:pPr>
        <w:ind w:firstLine="283"/>
        <w:jc w:val="both"/>
      </w:pPr>
    </w:p>
    <w:sectPr w:rsidR="00A07676" w:rsidRPr="00B50F8C" w:rsidSect="008D0E8E">
      <w:headerReference w:type="default" r:id="rId6"/>
      <w:pgSz w:w="11907" w:h="16840" w:code="9"/>
      <w:pgMar w:top="284" w:right="567" w:bottom="454" w:left="1134" w:header="284" w:footer="1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496" w:rsidRDefault="00ED0496">
      <w:r>
        <w:separator/>
      </w:r>
    </w:p>
  </w:endnote>
  <w:endnote w:type="continuationSeparator" w:id="0">
    <w:p w:rsidR="00ED0496" w:rsidRDefault="00ED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496" w:rsidRDefault="00ED0496">
      <w:r>
        <w:separator/>
      </w:r>
    </w:p>
  </w:footnote>
  <w:footnote w:type="continuationSeparator" w:id="0">
    <w:p w:rsidR="00ED0496" w:rsidRDefault="00ED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13" w:rsidRDefault="00CD4821" w:rsidP="008D0E8E">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D4821" w:rsidRDefault="00CD4821">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D4821" w:rsidRDefault="00CD4821">
                        <w:r>
                          <w:t>Trangtailieu.com</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D4821" w:rsidRDefault="00CD4821">
                          <w:pPr>
                            <w:jc w:val="right"/>
                            <w:rPr>
                              <w:color w:val="FFFFFF" w:themeColor="background1"/>
                            </w:rPr>
                          </w:pPr>
                          <w:r>
                            <w:fldChar w:fldCharType="begin"/>
                          </w:r>
                          <w:r>
                            <w:instrText xml:space="preserve"> PAGE   \* MERGEFORMAT </w:instrText>
                          </w:r>
                          <w:r>
                            <w:fldChar w:fldCharType="separate"/>
                          </w:r>
                          <w:r w:rsidRPr="00CD482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CD4821" w:rsidRDefault="00CD4821">
                    <w:pPr>
                      <w:jc w:val="right"/>
                      <w:rPr>
                        <w:color w:val="FFFFFF" w:themeColor="background1"/>
                      </w:rPr>
                    </w:pPr>
                    <w:r>
                      <w:fldChar w:fldCharType="begin"/>
                    </w:r>
                    <w:r>
                      <w:instrText xml:space="preserve"> PAGE   \* MERGEFORMAT </w:instrText>
                    </w:r>
                    <w:r>
                      <w:fldChar w:fldCharType="separate"/>
                    </w:r>
                    <w:r w:rsidRPr="00CD482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72822"/>
    <w:rsid w:val="000B7369"/>
    <w:rsid w:val="000E3CAF"/>
    <w:rsid w:val="0010067C"/>
    <w:rsid w:val="00103598"/>
    <w:rsid w:val="00123BAE"/>
    <w:rsid w:val="00134E08"/>
    <w:rsid w:val="001946F9"/>
    <w:rsid w:val="001A033C"/>
    <w:rsid w:val="00257818"/>
    <w:rsid w:val="00281ABC"/>
    <w:rsid w:val="00282940"/>
    <w:rsid w:val="00337152"/>
    <w:rsid w:val="003659D4"/>
    <w:rsid w:val="00402C2B"/>
    <w:rsid w:val="004B1981"/>
    <w:rsid w:val="0056152C"/>
    <w:rsid w:val="005A2647"/>
    <w:rsid w:val="006014FB"/>
    <w:rsid w:val="006150AA"/>
    <w:rsid w:val="0063720A"/>
    <w:rsid w:val="006F3F6A"/>
    <w:rsid w:val="006F6DD4"/>
    <w:rsid w:val="007419DC"/>
    <w:rsid w:val="007E2739"/>
    <w:rsid w:val="008179E2"/>
    <w:rsid w:val="008710D1"/>
    <w:rsid w:val="00891DB8"/>
    <w:rsid w:val="00893632"/>
    <w:rsid w:val="00895643"/>
    <w:rsid w:val="008D0E8E"/>
    <w:rsid w:val="008F24EF"/>
    <w:rsid w:val="008F4704"/>
    <w:rsid w:val="00914D5E"/>
    <w:rsid w:val="00951906"/>
    <w:rsid w:val="0097123E"/>
    <w:rsid w:val="00976BD8"/>
    <w:rsid w:val="009A04AB"/>
    <w:rsid w:val="00A07676"/>
    <w:rsid w:val="00A20158"/>
    <w:rsid w:val="00A255A7"/>
    <w:rsid w:val="00AD67D7"/>
    <w:rsid w:val="00AE21CE"/>
    <w:rsid w:val="00AE5374"/>
    <w:rsid w:val="00B32C89"/>
    <w:rsid w:val="00B50F8C"/>
    <w:rsid w:val="00B5511F"/>
    <w:rsid w:val="00B71D63"/>
    <w:rsid w:val="00B76EDB"/>
    <w:rsid w:val="00B81DD2"/>
    <w:rsid w:val="00B8391A"/>
    <w:rsid w:val="00B85182"/>
    <w:rsid w:val="00BC577C"/>
    <w:rsid w:val="00BD6B27"/>
    <w:rsid w:val="00BF4401"/>
    <w:rsid w:val="00C30BE4"/>
    <w:rsid w:val="00C94899"/>
    <w:rsid w:val="00CD4821"/>
    <w:rsid w:val="00CD4EA2"/>
    <w:rsid w:val="00D74806"/>
    <w:rsid w:val="00DD125D"/>
    <w:rsid w:val="00E61019"/>
    <w:rsid w:val="00ED0496"/>
    <w:rsid w:val="00EF3613"/>
    <w:rsid w:val="00F35C7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01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EF3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F3613"/>
    <w:pPr>
      <w:spacing w:before="100" w:beforeAutospacing="1" w:after="100" w:afterAutospacing="1"/>
    </w:pPr>
    <w:rPr>
      <w:rFonts w:eastAsia="SimSun"/>
      <w:lang w:eastAsia="zh-CN"/>
    </w:rPr>
  </w:style>
  <w:style w:type="character" w:customStyle="1" w:styleId="FooterChar">
    <w:name w:val="Footer Char"/>
    <w:link w:val="Footer"/>
    <w:uiPriority w:val="99"/>
    <w:rsid w:val="008D0E8E"/>
    <w:rPr>
      <w:sz w:val="24"/>
      <w:szCs w:val="24"/>
    </w:rPr>
  </w:style>
  <w:style w:type="paragraph" w:styleId="BalloonText">
    <w:name w:val="Balloon Text"/>
    <w:basedOn w:val="Normal"/>
    <w:link w:val="BalloonTextChar"/>
    <w:rsid w:val="008D0E8E"/>
    <w:rPr>
      <w:rFonts w:ascii="Tahoma" w:hAnsi="Tahoma" w:cs="Tahoma"/>
      <w:sz w:val="16"/>
      <w:szCs w:val="16"/>
    </w:rPr>
  </w:style>
  <w:style w:type="character" w:customStyle="1" w:styleId="BalloonTextChar">
    <w:name w:val="Balloon Text Char"/>
    <w:link w:val="BalloonText"/>
    <w:rsid w:val="008D0E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Manager/>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www.thuvienhoclieu.com</cp:keywords>
  <dc:description>www.thuvienhoclieu.com</dc:description>
  <cp:lastModifiedBy/>
  <cp:revision>1</cp:revision>
  <dcterms:created xsi:type="dcterms:W3CDTF">2020-07-15T06:54:00Z</dcterms:created>
  <dcterms:modified xsi:type="dcterms:W3CDTF">2023-06-27T02:45:00Z</dcterms:modified>
</cp:coreProperties>
</file>