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F4B" w:rsidRPr="0098679B" w:rsidRDefault="00245F4B" w:rsidP="00245F4B">
      <w:pPr>
        <w:spacing w:line="360" w:lineRule="auto"/>
        <w:jc w:val="center"/>
        <w:rPr>
          <w:b/>
          <w:bCs/>
          <w:color w:val="00B0F0"/>
          <w:sz w:val="28"/>
          <w:szCs w:val="28"/>
        </w:rPr>
      </w:pPr>
      <w:r w:rsidRPr="0098679B">
        <w:rPr>
          <w:b/>
          <w:bCs/>
          <w:color w:val="00B0F0"/>
          <w:sz w:val="28"/>
          <w:szCs w:val="28"/>
        </w:rPr>
        <w:t>TRẮC NGHIỆM BÀ</w:t>
      </w:r>
      <w:bookmarkStart w:id="0" w:name="_GoBack"/>
      <w:bookmarkEnd w:id="0"/>
      <w:r w:rsidRPr="0098679B">
        <w:rPr>
          <w:b/>
          <w:bCs/>
          <w:color w:val="00B0F0"/>
          <w:sz w:val="28"/>
          <w:szCs w:val="28"/>
        </w:rPr>
        <w:t>I 1</w:t>
      </w:r>
      <w:r>
        <w:rPr>
          <w:b/>
          <w:bCs/>
          <w:color w:val="00B0F0"/>
          <w:sz w:val="28"/>
          <w:szCs w:val="28"/>
        </w:rPr>
        <w:t>7</w:t>
      </w:r>
      <w:r w:rsidRPr="0098679B">
        <w:rPr>
          <w:b/>
          <w:bCs/>
          <w:color w:val="00B0F0"/>
          <w:sz w:val="28"/>
          <w:szCs w:val="28"/>
        </w:rPr>
        <w:t xml:space="preserve"> MÔN LỊCH SỬ 7: </w:t>
      </w:r>
    </w:p>
    <w:p w:rsidR="00245F4B" w:rsidRDefault="00245F4B" w:rsidP="00245F4B">
      <w:pPr>
        <w:spacing w:before="60"/>
        <w:jc w:val="center"/>
        <w:rPr>
          <w:rStyle w:val="Strong"/>
          <w:color w:val="FF0000"/>
          <w:sz w:val="28"/>
          <w:szCs w:val="28"/>
        </w:rPr>
      </w:pPr>
      <w:r w:rsidRPr="00245F4B">
        <w:rPr>
          <w:rStyle w:val="Strong"/>
          <w:color w:val="FF0000"/>
          <w:sz w:val="28"/>
          <w:szCs w:val="28"/>
        </w:rPr>
        <w:t>ÔN TẬP CHƯƠNG 2 VÀ CHƯƠNG 3</w:t>
      </w:r>
    </w:p>
    <w:p w:rsidR="00245F4B" w:rsidRPr="00245F4B" w:rsidRDefault="00245F4B" w:rsidP="00245F4B">
      <w:pPr>
        <w:spacing w:before="60"/>
        <w:jc w:val="center"/>
        <w:rPr>
          <w:rStyle w:val="Strong"/>
          <w:color w:val="FF0000"/>
          <w:sz w:val="28"/>
          <w:szCs w:val="28"/>
        </w:rPr>
      </w:pPr>
    </w:p>
    <w:p w:rsidR="00B5593A" w:rsidRDefault="00B5593A" w:rsidP="004C2CBA">
      <w:pPr>
        <w:spacing w:before="60"/>
        <w:rPr>
          <w:sz w:val="28"/>
          <w:szCs w:val="28"/>
        </w:rPr>
      </w:pPr>
      <w:r w:rsidRPr="00B5593A">
        <w:rPr>
          <w:b/>
          <w:color w:val="0000FF"/>
          <w:szCs w:val="28"/>
        </w:rPr>
        <w:t>Câu 1:</w:t>
      </w:r>
      <w:r>
        <w:rPr>
          <w:sz w:val="28"/>
          <w:szCs w:val="28"/>
        </w:rPr>
        <w:t xml:space="preserve"> Dưới thời Lý – Trần – hồ, nhân dân ta phải đương đầu với các thế lực ngoại xâm nào của Trung Quốc?</w:t>
      </w:r>
    </w:p>
    <w:p w:rsidR="00B5593A" w:rsidRDefault="00B5593A" w:rsidP="004C2CBA">
      <w:pPr>
        <w:ind w:firstLine="283"/>
      </w:pPr>
      <w:r w:rsidRPr="00B5593A">
        <w:rPr>
          <w:b/>
          <w:color w:val="3366FF"/>
          <w:szCs w:val="28"/>
        </w:rPr>
        <w:t xml:space="preserve">A. </w:t>
      </w:r>
      <w:r>
        <w:rPr>
          <w:sz w:val="28"/>
          <w:szCs w:val="28"/>
        </w:rPr>
        <w:t>Quân Tống, quân Thanh, quân Minh</w:t>
      </w:r>
    </w:p>
    <w:p w:rsidR="00B5593A" w:rsidRDefault="00B5593A" w:rsidP="004C2CBA">
      <w:pPr>
        <w:ind w:firstLine="283"/>
      </w:pPr>
      <w:r w:rsidRPr="00B5593A">
        <w:rPr>
          <w:b/>
          <w:color w:val="3366FF"/>
          <w:szCs w:val="28"/>
        </w:rPr>
        <w:t xml:space="preserve">B. </w:t>
      </w:r>
      <w:r>
        <w:rPr>
          <w:sz w:val="28"/>
          <w:szCs w:val="28"/>
        </w:rPr>
        <w:t>Quân Đường, quân Tống, quân Minh</w:t>
      </w:r>
    </w:p>
    <w:p w:rsidR="00B5593A" w:rsidRDefault="00B5593A" w:rsidP="004C2CBA">
      <w:pPr>
        <w:ind w:firstLine="283"/>
      </w:pPr>
      <w:r w:rsidRPr="00B5593A">
        <w:rPr>
          <w:b/>
          <w:color w:val="3366FF"/>
          <w:szCs w:val="28"/>
        </w:rPr>
        <w:t xml:space="preserve">C. </w:t>
      </w:r>
      <w:r>
        <w:rPr>
          <w:sz w:val="28"/>
          <w:szCs w:val="28"/>
        </w:rPr>
        <w:t>Quân Hán, quân Tống, Quân Minh</w:t>
      </w:r>
    </w:p>
    <w:p w:rsidR="00B5593A" w:rsidRDefault="00B5593A" w:rsidP="004C2CBA">
      <w:pPr>
        <w:ind w:firstLine="283"/>
      </w:pPr>
      <w:r w:rsidRPr="00B5593A">
        <w:rPr>
          <w:b/>
          <w:color w:val="3366FF"/>
          <w:szCs w:val="28"/>
        </w:rPr>
        <w:t xml:space="preserve">D. </w:t>
      </w:r>
      <w:r>
        <w:rPr>
          <w:sz w:val="28"/>
          <w:szCs w:val="28"/>
        </w:rPr>
        <w:t>Quân Tống, quân Mông – Nguyên, quân Minh</w:t>
      </w:r>
    </w:p>
    <w:p w:rsidR="00B5593A" w:rsidRDefault="00B5593A" w:rsidP="004C2CBA">
      <w:pPr>
        <w:spacing w:before="60"/>
        <w:rPr>
          <w:sz w:val="28"/>
          <w:szCs w:val="28"/>
        </w:rPr>
      </w:pPr>
      <w:r w:rsidRPr="00B5593A">
        <w:rPr>
          <w:b/>
          <w:color w:val="0000FF"/>
          <w:szCs w:val="28"/>
        </w:rPr>
        <w:t>Câu 2:</w:t>
      </w:r>
      <w:r>
        <w:rPr>
          <w:sz w:val="28"/>
          <w:szCs w:val="28"/>
        </w:rPr>
        <w:t xml:space="preserve"> Từ năm 1226 đến năm 1400, đó là thời gian tồn tại và phát triển của triều đại nào ở nước ta?</w:t>
      </w:r>
    </w:p>
    <w:p w:rsidR="00B5593A" w:rsidRDefault="00B5593A" w:rsidP="004C2CBA">
      <w:pPr>
        <w:tabs>
          <w:tab w:val="left" w:pos="5136"/>
        </w:tabs>
        <w:ind w:firstLine="283"/>
      </w:pPr>
      <w:r w:rsidRPr="00B5593A">
        <w:rPr>
          <w:b/>
          <w:color w:val="3366FF"/>
          <w:szCs w:val="28"/>
        </w:rPr>
        <w:t xml:space="preserve">A. </w:t>
      </w:r>
      <w:r>
        <w:rPr>
          <w:sz w:val="28"/>
          <w:szCs w:val="28"/>
        </w:rPr>
        <w:t>Triều đại nhà Lý</w:t>
      </w:r>
      <w:r>
        <w:tab/>
      </w:r>
      <w:r w:rsidRPr="00B5593A">
        <w:rPr>
          <w:b/>
          <w:color w:val="3366FF"/>
          <w:szCs w:val="28"/>
        </w:rPr>
        <w:t xml:space="preserve">B. </w:t>
      </w:r>
      <w:r>
        <w:rPr>
          <w:sz w:val="28"/>
          <w:szCs w:val="28"/>
        </w:rPr>
        <w:t>Triều đại nhà Hồ</w:t>
      </w:r>
    </w:p>
    <w:p w:rsidR="00B5593A" w:rsidRDefault="00B5593A" w:rsidP="004C2CBA">
      <w:pPr>
        <w:tabs>
          <w:tab w:val="left" w:pos="5136"/>
        </w:tabs>
        <w:ind w:firstLine="283"/>
      </w:pPr>
      <w:r w:rsidRPr="00B5593A">
        <w:rPr>
          <w:b/>
          <w:color w:val="3366FF"/>
          <w:szCs w:val="28"/>
        </w:rPr>
        <w:t xml:space="preserve">C. </w:t>
      </w:r>
      <w:r>
        <w:rPr>
          <w:sz w:val="28"/>
          <w:szCs w:val="28"/>
        </w:rPr>
        <w:t>Triều đại nhà Trần</w:t>
      </w:r>
      <w:r>
        <w:tab/>
      </w:r>
      <w:r w:rsidRPr="00B5593A">
        <w:rPr>
          <w:b/>
          <w:color w:val="3366FF"/>
          <w:szCs w:val="28"/>
        </w:rPr>
        <w:t xml:space="preserve">D. </w:t>
      </w:r>
      <w:r>
        <w:rPr>
          <w:sz w:val="28"/>
          <w:szCs w:val="28"/>
        </w:rPr>
        <w:t>Triều đại Lý – Trần</w:t>
      </w:r>
    </w:p>
    <w:p w:rsidR="00B5593A" w:rsidRDefault="00B5593A" w:rsidP="004C2CBA">
      <w:pPr>
        <w:spacing w:before="60"/>
        <w:rPr>
          <w:sz w:val="28"/>
          <w:szCs w:val="28"/>
        </w:rPr>
      </w:pPr>
      <w:r w:rsidRPr="00B5593A">
        <w:rPr>
          <w:b/>
          <w:color w:val="0000FF"/>
          <w:szCs w:val="28"/>
        </w:rPr>
        <w:t>Câu 3:</w:t>
      </w:r>
      <w:r>
        <w:rPr>
          <w:sz w:val="28"/>
          <w:szCs w:val="28"/>
        </w:rPr>
        <w:t xml:space="preserve"> Việc dời đô về Thăng Long diễn ra trong thời kì nào?</w:t>
      </w:r>
    </w:p>
    <w:p w:rsidR="00B5593A" w:rsidRDefault="00B5593A" w:rsidP="004C2CBA">
      <w:pPr>
        <w:tabs>
          <w:tab w:val="left" w:pos="5136"/>
        </w:tabs>
        <w:ind w:firstLine="283"/>
      </w:pPr>
      <w:r w:rsidRPr="00B5593A">
        <w:rPr>
          <w:b/>
          <w:color w:val="3366FF"/>
          <w:szCs w:val="28"/>
        </w:rPr>
        <w:t xml:space="preserve">A. </w:t>
      </w:r>
      <w:r>
        <w:rPr>
          <w:sz w:val="28"/>
          <w:szCs w:val="28"/>
        </w:rPr>
        <w:t>Thời kì nhà Lý</w:t>
      </w:r>
      <w:r>
        <w:tab/>
      </w:r>
      <w:r w:rsidRPr="00B5593A">
        <w:rPr>
          <w:b/>
          <w:color w:val="3366FF"/>
          <w:szCs w:val="28"/>
        </w:rPr>
        <w:t xml:space="preserve">B. </w:t>
      </w:r>
      <w:r>
        <w:rPr>
          <w:sz w:val="28"/>
          <w:szCs w:val="28"/>
        </w:rPr>
        <w:t>Thời kì nhà Trần</w:t>
      </w:r>
    </w:p>
    <w:p w:rsidR="00B5593A" w:rsidRDefault="00B5593A" w:rsidP="004C2CBA">
      <w:pPr>
        <w:tabs>
          <w:tab w:val="left" w:pos="5136"/>
        </w:tabs>
        <w:ind w:firstLine="283"/>
      </w:pPr>
      <w:r w:rsidRPr="00B5593A">
        <w:rPr>
          <w:b/>
          <w:color w:val="3366FF"/>
          <w:szCs w:val="28"/>
        </w:rPr>
        <w:t xml:space="preserve">C. </w:t>
      </w:r>
      <w:r>
        <w:rPr>
          <w:sz w:val="28"/>
          <w:szCs w:val="28"/>
        </w:rPr>
        <w:t>Thời kì nhà Hồ</w:t>
      </w:r>
      <w:r>
        <w:tab/>
      </w:r>
      <w:r w:rsidRPr="00B5593A">
        <w:rPr>
          <w:b/>
          <w:color w:val="3366FF"/>
          <w:szCs w:val="28"/>
        </w:rPr>
        <w:t xml:space="preserve">D. </w:t>
      </w:r>
      <w:r>
        <w:rPr>
          <w:sz w:val="28"/>
          <w:szCs w:val="28"/>
        </w:rPr>
        <w:t>Thời kì nhà Lê (Tiền Lê)</w:t>
      </w:r>
    </w:p>
    <w:p w:rsidR="00B5593A" w:rsidRDefault="00B5593A" w:rsidP="004C2CBA">
      <w:pPr>
        <w:spacing w:before="60"/>
        <w:rPr>
          <w:sz w:val="28"/>
          <w:szCs w:val="28"/>
        </w:rPr>
      </w:pPr>
      <w:r w:rsidRPr="00B5593A">
        <w:rPr>
          <w:b/>
          <w:color w:val="0000FF"/>
          <w:szCs w:val="28"/>
        </w:rPr>
        <w:t>Câu 4:</w:t>
      </w:r>
      <w:r>
        <w:rPr>
          <w:sz w:val="28"/>
          <w:szCs w:val="28"/>
        </w:rPr>
        <w:t xml:space="preserve"> Thời gian tồn tại của nhà Lý nhiều hơn nhà Hồ là bao nhiêu năm?</w:t>
      </w:r>
    </w:p>
    <w:p w:rsidR="00B5593A" w:rsidRDefault="00B5593A" w:rsidP="004C2CBA">
      <w:pPr>
        <w:tabs>
          <w:tab w:val="left" w:pos="2708"/>
          <w:tab w:val="left" w:pos="5138"/>
          <w:tab w:val="left" w:pos="7569"/>
        </w:tabs>
        <w:ind w:firstLine="283"/>
      </w:pPr>
      <w:r w:rsidRPr="00B5593A">
        <w:rPr>
          <w:b/>
          <w:color w:val="3366FF"/>
          <w:szCs w:val="28"/>
        </w:rPr>
        <w:t xml:space="preserve">A. </w:t>
      </w:r>
      <w:r>
        <w:rPr>
          <w:sz w:val="28"/>
          <w:szCs w:val="28"/>
        </w:rPr>
        <w:t>210 năm</w:t>
      </w:r>
      <w:r>
        <w:tab/>
      </w:r>
      <w:r w:rsidRPr="00B5593A">
        <w:rPr>
          <w:b/>
          <w:color w:val="3366FF"/>
          <w:szCs w:val="28"/>
        </w:rPr>
        <w:t xml:space="preserve">B. </w:t>
      </w:r>
      <w:r>
        <w:rPr>
          <w:sz w:val="28"/>
          <w:szCs w:val="28"/>
        </w:rPr>
        <w:t>208 năm</w:t>
      </w:r>
      <w:r>
        <w:tab/>
      </w:r>
      <w:r w:rsidRPr="00B5593A">
        <w:rPr>
          <w:b/>
          <w:color w:val="3366FF"/>
          <w:szCs w:val="28"/>
        </w:rPr>
        <w:t xml:space="preserve">C. </w:t>
      </w:r>
      <w:r>
        <w:rPr>
          <w:sz w:val="28"/>
          <w:szCs w:val="28"/>
        </w:rPr>
        <w:t>215 năm</w:t>
      </w:r>
      <w:r>
        <w:tab/>
      </w:r>
      <w:r w:rsidRPr="00B5593A">
        <w:rPr>
          <w:b/>
          <w:color w:val="3366FF"/>
          <w:szCs w:val="28"/>
        </w:rPr>
        <w:t xml:space="preserve">D. </w:t>
      </w:r>
      <w:r>
        <w:rPr>
          <w:sz w:val="28"/>
          <w:szCs w:val="28"/>
        </w:rPr>
        <w:t>220 năm</w:t>
      </w:r>
    </w:p>
    <w:p w:rsidR="00B5593A" w:rsidRDefault="00B5593A" w:rsidP="004C2CBA">
      <w:pPr>
        <w:spacing w:before="60"/>
        <w:rPr>
          <w:sz w:val="28"/>
          <w:szCs w:val="28"/>
        </w:rPr>
      </w:pPr>
      <w:r w:rsidRPr="00B5593A">
        <w:rPr>
          <w:b/>
          <w:color w:val="0000FF"/>
          <w:szCs w:val="28"/>
        </w:rPr>
        <w:t>Câu 5:</w:t>
      </w:r>
      <w:r>
        <w:rPr>
          <w:sz w:val="28"/>
          <w:szCs w:val="28"/>
        </w:rPr>
        <w:t xml:space="preserve"> Kể tên 3 vị vua đầu tiên của ba thời kì: Nhà Lý, nhà Trần và nhà Hồ?</w:t>
      </w:r>
    </w:p>
    <w:p w:rsidR="00B5593A" w:rsidRDefault="00B5593A" w:rsidP="004C2CBA">
      <w:pPr>
        <w:ind w:firstLine="283"/>
      </w:pPr>
      <w:r w:rsidRPr="00B5593A">
        <w:rPr>
          <w:b/>
          <w:color w:val="3366FF"/>
          <w:szCs w:val="28"/>
        </w:rPr>
        <w:t xml:space="preserve">A. </w:t>
      </w:r>
      <w:r>
        <w:rPr>
          <w:sz w:val="28"/>
          <w:szCs w:val="28"/>
        </w:rPr>
        <w:t>Lý Thường Kiệt, Trần Hưng Đạo, Hồ Quý Lý</w:t>
      </w:r>
    </w:p>
    <w:p w:rsidR="00B5593A" w:rsidRDefault="00B5593A" w:rsidP="004C2CBA">
      <w:pPr>
        <w:ind w:firstLine="283"/>
      </w:pPr>
      <w:r w:rsidRPr="00B5593A">
        <w:rPr>
          <w:b/>
          <w:color w:val="3366FF"/>
          <w:szCs w:val="28"/>
        </w:rPr>
        <w:t xml:space="preserve">B. </w:t>
      </w:r>
      <w:r>
        <w:rPr>
          <w:sz w:val="28"/>
          <w:szCs w:val="28"/>
        </w:rPr>
        <w:t>Lý Công Uẩn, Trần Hưng Đạo, Hồ Quý Ly</w:t>
      </w:r>
    </w:p>
    <w:p w:rsidR="00B5593A" w:rsidRDefault="00B5593A" w:rsidP="004C2CBA">
      <w:pPr>
        <w:ind w:firstLine="283"/>
      </w:pPr>
      <w:r w:rsidRPr="00B5593A">
        <w:rPr>
          <w:b/>
          <w:color w:val="3366FF"/>
          <w:szCs w:val="28"/>
        </w:rPr>
        <w:t xml:space="preserve">C. </w:t>
      </w:r>
      <w:r>
        <w:rPr>
          <w:sz w:val="28"/>
          <w:szCs w:val="28"/>
        </w:rPr>
        <w:t>Lý Công Uẩn, Trần Cảnh, Hồ Quý Ly</w:t>
      </w:r>
    </w:p>
    <w:p w:rsidR="00B5593A" w:rsidRDefault="00B5593A" w:rsidP="004C2CBA">
      <w:pPr>
        <w:ind w:firstLine="283"/>
      </w:pPr>
      <w:r w:rsidRPr="00B5593A">
        <w:rPr>
          <w:b/>
          <w:color w:val="3366FF"/>
          <w:szCs w:val="28"/>
        </w:rPr>
        <w:t xml:space="preserve">D. </w:t>
      </w:r>
      <w:r>
        <w:rPr>
          <w:sz w:val="28"/>
          <w:szCs w:val="28"/>
        </w:rPr>
        <w:t>Lý Chiêu Hoàng, Trần Thủ Độ, Hồ Quý Ly</w:t>
      </w:r>
    </w:p>
    <w:p w:rsidR="00B5593A" w:rsidRDefault="00B5593A" w:rsidP="004C2CBA">
      <w:pPr>
        <w:spacing w:before="60"/>
        <w:rPr>
          <w:sz w:val="28"/>
          <w:szCs w:val="28"/>
        </w:rPr>
      </w:pPr>
      <w:r w:rsidRPr="00B5593A">
        <w:rPr>
          <w:b/>
          <w:color w:val="0000FF"/>
          <w:szCs w:val="28"/>
        </w:rPr>
        <w:t>Câu 6:</w:t>
      </w:r>
      <w:r>
        <w:rPr>
          <w:sz w:val="28"/>
          <w:szCs w:val="28"/>
        </w:rPr>
        <w:t xml:space="preserve"> Điền vào chỗ trống câu sau đây: “Các cuộc khởi nghĩa cuối cùng đều bị thất bại nhưng đó đã làm cho….bị lung lay”?</w:t>
      </w:r>
    </w:p>
    <w:p w:rsidR="00B5593A" w:rsidRDefault="00B5593A" w:rsidP="004C2CBA">
      <w:pPr>
        <w:tabs>
          <w:tab w:val="left" w:pos="5136"/>
        </w:tabs>
        <w:ind w:firstLine="283"/>
      </w:pPr>
      <w:r w:rsidRPr="00B5593A">
        <w:rPr>
          <w:b/>
          <w:color w:val="3366FF"/>
          <w:szCs w:val="28"/>
        </w:rPr>
        <w:t xml:space="preserve">A. </w:t>
      </w:r>
      <w:r>
        <w:rPr>
          <w:sz w:val="28"/>
          <w:szCs w:val="28"/>
        </w:rPr>
        <w:t>Cơ đồ nhà Lê</w:t>
      </w:r>
      <w:r>
        <w:tab/>
      </w:r>
      <w:r w:rsidRPr="00B5593A">
        <w:rPr>
          <w:b/>
          <w:color w:val="3366FF"/>
          <w:szCs w:val="28"/>
        </w:rPr>
        <w:t xml:space="preserve">B. </w:t>
      </w:r>
      <w:r>
        <w:rPr>
          <w:sz w:val="28"/>
          <w:szCs w:val="28"/>
        </w:rPr>
        <w:t>Cơ đồ chúa Nguyễn</w:t>
      </w:r>
    </w:p>
    <w:p w:rsidR="00B5593A" w:rsidRDefault="00B5593A" w:rsidP="004C2CBA">
      <w:pPr>
        <w:tabs>
          <w:tab w:val="left" w:pos="5136"/>
        </w:tabs>
        <w:ind w:firstLine="283"/>
      </w:pPr>
      <w:r w:rsidRPr="00B5593A">
        <w:rPr>
          <w:b/>
          <w:color w:val="3366FF"/>
          <w:szCs w:val="28"/>
        </w:rPr>
        <w:t xml:space="preserve">C. </w:t>
      </w:r>
      <w:r>
        <w:rPr>
          <w:sz w:val="28"/>
          <w:szCs w:val="28"/>
        </w:rPr>
        <w:t>Cơ đồ họ Trịnh</w:t>
      </w:r>
      <w:r>
        <w:tab/>
      </w:r>
      <w:r w:rsidRPr="00B5593A">
        <w:rPr>
          <w:b/>
          <w:color w:val="3366FF"/>
          <w:szCs w:val="28"/>
        </w:rPr>
        <w:t xml:space="preserve">D. </w:t>
      </w:r>
      <w:r>
        <w:rPr>
          <w:sz w:val="28"/>
          <w:szCs w:val="28"/>
        </w:rPr>
        <w:t>Cơ đồ vua Lê, chúa Trịnh</w:t>
      </w:r>
    </w:p>
    <w:p w:rsidR="00B5593A" w:rsidRDefault="00B5593A" w:rsidP="004C2CBA">
      <w:pPr>
        <w:spacing w:before="60"/>
        <w:rPr>
          <w:sz w:val="28"/>
          <w:szCs w:val="28"/>
        </w:rPr>
      </w:pPr>
      <w:r w:rsidRPr="00B5593A">
        <w:rPr>
          <w:b/>
          <w:color w:val="0000FF"/>
          <w:szCs w:val="28"/>
        </w:rPr>
        <w:t>Câu 7:</w:t>
      </w:r>
      <w:r>
        <w:rPr>
          <w:sz w:val="28"/>
          <w:szCs w:val="28"/>
        </w:rPr>
        <w:t xml:space="preserve"> Việc ban hành Quốc triều hình luật diễn ra trong thời kì nào?</w:t>
      </w:r>
    </w:p>
    <w:p w:rsidR="00B5593A" w:rsidRDefault="00B5593A" w:rsidP="004C2CBA">
      <w:pPr>
        <w:tabs>
          <w:tab w:val="left" w:pos="2708"/>
          <w:tab w:val="left" w:pos="5138"/>
          <w:tab w:val="left" w:pos="7569"/>
        </w:tabs>
        <w:ind w:firstLine="283"/>
      </w:pPr>
      <w:r w:rsidRPr="00B5593A">
        <w:rPr>
          <w:b/>
          <w:color w:val="3366FF"/>
          <w:szCs w:val="28"/>
        </w:rPr>
        <w:t xml:space="preserve">A. </w:t>
      </w:r>
      <w:r>
        <w:rPr>
          <w:sz w:val="28"/>
          <w:szCs w:val="28"/>
        </w:rPr>
        <w:t>Thời nhà Tiền Lê</w:t>
      </w:r>
      <w:r>
        <w:tab/>
      </w:r>
      <w:r w:rsidRPr="00B5593A">
        <w:rPr>
          <w:b/>
          <w:color w:val="3366FF"/>
          <w:szCs w:val="28"/>
        </w:rPr>
        <w:t xml:space="preserve">B. </w:t>
      </w:r>
      <w:r>
        <w:rPr>
          <w:sz w:val="28"/>
          <w:szCs w:val="28"/>
        </w:rPr>
        <w:t>Thời nhà Hồ</w:t>
      </w:r>
      <w:r>
        <w:tab/>
      </w:r>
      <w:r w:rsidRPr="00B5593A">
        <w:rPr>
          <w:b/>
          <w:color w:val="3366FF"/>
          <w:szCs w:val="28"/>
        </w:rPr>
        <w:t xml:space="preserve">C. </w:t>
      </w:r>
      <w:r>
        <w:rPr>
          <w:sz w:val="28"/>
          <w:szCs w:val="28"/>
        </w:rPr>
        <w:t>Thời nhà Lý</w:t>
      </w:r>
      <w:r>
        <w:tab/>
      </w:r>
      <w:r w:rsidRPr="00B5593A">
        <w:rPr>
          <w:b/>
          <w:color w:val="3366FF"/>
          <w:szCs w:val="28"/>
        </w:rPr>
        <w:t xml:space="preserve">D. </w:t>
      </w:r>
      <w:r>
        <w:rPr>
          <w:sz w:val="28"/>
          <w:szCs w:val="28"/>
        </w:rPr>
        <w:t>Thời nhà Trần</w:t>
      </w:r>
    </w:p>
    <w:p w:rsidR="00B5593A" w:rsidRDefault="00B5593A" w:rsidP="004C2CBA">
      <w:pPr>
        <w:spacing w:before="60"/>
        <w:rPr>
          <w:sz w:val="28"/>
          <w:szCs w:val="28"/>
        </w:rPr>
      </w:pPr>
      <w:r w:rsidRPr="00B5593A">
        <w:rPr>
          <w:b/>
          <w:color w:val="0000FF"/>
          <w:szCs w:val="28"/>
        </w:rPr>
        <w:t>Câu 8:</w:t>
      </w:r>
      <w:r>
        <w:rPr>
          <w:sz w:val="28"/>
          <w:szCs w:val="28"/>
        </w:rPr>
        <w:t xml:space="preserve"> Từ triều đại nhà Lý chuyển sang triều đại nhà Trần bằng cách nào?</w:t>
      </w:r>
    </w:p>
    <w:p w:rsidR="00A11309" w:rsidRDefault="00B5593A" w:rsidP="004C2CBA">
      <w:pPr>
        <w:tabs>
          <w:tab w:val="left" w:pos="5136"/>
        </w:tabs>
        <w:ind w:firstLine="283"/>
      </w:pPr>
      <w:r w:rsidRPr="00B5593A">
        <w:rPr>
          <w:b/>
          <w:color w:val="3366FF"/>
          <w:szCs w:val="28"/>
        </w:rPr>
        <w:t xml:space="preserve">A. </w:t>
      </w:r>
      <w:r>
        <w:rPr>
          <w:sz w:val="28"/>
          <w:szCs w:val="28"/>
        </w:rPr>
        <w:t>Nhường ngôi, vì vua Lý không đảm đang việc nước</w:t>
      </w:r>
      <w:r>
        <w:tab/>
      </w:r>
    </w:p>
    <w:p w:rsidR="00B5593A" w:rsidRDefault="00B5593A" w:rsidP="004C2CBA">
      <w:pPr>
        <w:tabs>
          <w:tab w:val="left" w:pos="5136"/>
        </w:tabs>
        <w:ind w:firstLine="283"/>
      </w:pPr>
      <w:r w:rsidRPr="00B5593A">
        <w:rPr>
          <w:b/>
          <w:color w:val="3366FF"/>
          <w:szCs w:val="28"/>
        </w:rPr>
        <w:t xml:space="preserve">B. </w:t>
      </w:r>
      <w:r>
        <w:rPr>
          <w:sz w:val="28"/>
          <w:szCs w:val="28"/>
        </w:rPr>
        <w:t>Nhường ngôi, vì vua Lý quá già</w:t>
      </w:r>
    </w:p>
    <w:p w:rsidR="00A11309" w:rsidRDefault="00B5593A" w:rsidP="004C2CBA">
      <w:pPr>
        <w:tabs>
          <w:tab w:val="left" w:pos="5136"/>
        </w:tabs>
        <w:ind w:firstLine="283"/>
      </w:pPr>
      <w:r w:rsidRPr="00B5593A">
        <w:rPr>
          <w:b/>
          <w:color w:val="3366FF"/>
          <w:szCs w:val="28"/>
        </w:rPr>
        <w:t xml:space="preserve">C. </w:t>
      </w:r>
      <w:r>
        <w:rPr>
          <w:sz w:val="28"/>
          <w:szCs w:val="28"/>
        </w:rPr>
        <w:t>Nhà Trầm nổi dậy cướp ngôi nhà Lý</w:t>
      </w:r>
      <w:r>
        <w:tab/>
      </w:r>
    </w:p>
    <w:p w:rsidR="00B5593A" w:rsidRDefault="00B5593A" w:rsidP="004C2CBA">
      <w:pPr>
        <w:tabs>
          <w:tab w:val="left" w:pos="5136"/>
        </w:tabs>
        <w:ind w:firstLine="283"/>
      </w:pPr>
      <w:r w:rsidRPr="00B5593A">
        <w:rPr>
          <w:b/>
          <w:color w:val="3366FF"/>
          <w:szCs w:val="28"/>
        </w:rPr>
        <w:t xml:space="preserve">D. </w:t>
      </w:r>
      <w:r>
        <w:rPr>
          <w:sz w:val="28"/>
          <w:szCs w:val="28"/>
        </w:rPr>
        <w:t>Khởi nghĩa của nông dân làm cho nhà Lý suy yếu, nhà trần cướp ngôi</w:t>
      </w:r>
    </w:p>
    <w:p w:rsidR="00B5593A" w:rsidRDefault="00B5593A" w:rsidP="004C2CBA">
      <w:pPr>
        <w:spacing w:before="60"/>
        <w:rPr>
          <w:sz w:val="28"/>
          <w:szCs w:val="28"/>
        </w:rPr>
      </w:pPr>
      <w:r w:rsidRPr="00B5593A">
        <w:rPr>
          <w:b/>
          <w:color w:val="0000FF"/>
          <w:szCs w:val="28"/>
        </w:rPr>
        <w:t>Câu 9:</w:t>
      </w:r>
      <w:r>
        <w:rPr>
          <w:sz w:val="28"/>
          <w:szCs w:val="28"/>
        </w:rPr>
        <w:t xml:space="preserve"> Đạo phật phát triển mạnh nhất trong thời kì nào của nước ta?</w:t>
      </w:r>
    </w:p>
    <w:p w:rsidR="00B5593A" w:rsidRDefault="00B5593A" w:rsidP="004C2CBA">
      <w:pPr>
        <w:tabs>
          <w:tab w:val="left" w:pos="2708"/>
          <w:tab w:val="left" w:pos="5138"/>
          <w:tab w:val="left" w:pos="7569"/>
        </w:tabs>
        <w:ind w:firstLine="283"/>
      </w:pPr>
      <w:r w:rsidRPr="00B5593A">
        <w:rPr>
          <w:b/>
          <w:color w:val="3366FF"/>
          <w:szCs w:val="28"/>
        </w:rPr>
        <w:t xml:space="preserve">A. </w:t>
      </w:r>
      <w:r>
        <w:rPr>
          <w:sz w:val="28"/>
          <w:szCs w:val="28"/>
        </w:rPr>
        <w:t>Thời kì nhà Hồ</w:t>
      </w:r>
      <w:r>
        <w:tab/>
      </w:r>
      <w:r w:rsidRPr="00B5593A">
        <w:rPr>
          <w:b/>
          <w:color w:val="3366FF"/>
          <w:szCs w:val="28"/>
        </w:rPr>
        <w:t xml:space="preserve">B. </w:t>
      </w:r>
      <w:r>
        <w:rPr>
          <w:sz w:val="28"/>
          <w:szCs w:val="28"/>
        </w:rPr>
        <w:t>Thời kì nhà Lý</w:t>
      </w:r>
      <w:r>
        <w:tab/>
      </w:r>
      <w:r w:rsidRPr="00B5593A">
        <w:rPr>
          <w:b/>
          <w:color w:val="3366FF"/>
          <w:szCs w:val="28"/>
        </w:rPr>
        <w:t xml:space="preserve">C. </w:t>
      </w:r>
      <w:r>
        <w:rPr>
          <w:sz w:val="28"/>
          <w:szCs w:val="28"/>
        </w:rPr>
        <w:t>Thời kì nhà Trần</w:t>
      </w:r>
      <w:r>
        <w:tab/>
      </w:r>
      <w:r w:rsidRPr="00B5593A">
        <w:rPr>
          <w:b/>
          <w:color w:val="3366FF"/>
          <w:szCs w:val="28"/>
        </w:rPr>
        <w:t xml:space="preserve">D. </w:t>
      </w:r>
      <w:r>
        <w:rPr>
          <w:sz w:val="28"/>
          <w:szCs w:val="28"/>
        </w:rPr>
        <w:t>Cả 3 thời kì trên</w:t>
      </w:r>
    </w:p>
    <w:p w:rsidR="00B5593A" w:rsidRDefault="00B5593A" w:rsidP="004C2CBA">
      <w:pPr>
        <w:spacing w:before="60"/>
        <w:ind w:left="283"/>
      </w:pPr>
      <w:r w:rsidRPr="00B5593A">
        <w:rPr>
          <w:b/>
          <w:color w:val="0000FF"/>
        </w:rPr>
        <w:t>Câu 10:</w:t>
      </w:r>
      <w:r w:rsidR="004C2CBA">
        <w:t xml:space="preserve"> </w:t>
      </w:r>
      <w:r w:rsidR="004C2CBA">
        <w:rPr>
          <w:sz w:val="28"/>
          <w:szCs w:val="28"/>
        </w:rPr>
        <w:t>Tướng nào của Mông Cổ chỉ huy 3 vạn quân xâm lược Đại Việt?</w:t>
      </w:r>
      <w:r w:rsidR="004C2CBA">
        <w:rPr>
          <w:sz w:val="28"/>
          <w:szCs w:val="28"/>
        </w:rPr>
        <w:br/>
      </w:r>
      <w:r w:rsidRPr="00B5593A">
        <w:rPr>
          <w:b/>
          <w:color w:val="3366FF"/>
          <w:szCs w:val="28"/>
        </w:rPr>
        <w:t xml:space="preserve">A. </w:t>
      </w:r>
      <w:r>
        <w:rPr>
          <w:sz w:val="28"/>
          <w:szCs w:val="28"/>
        </w:rPr>
        <w:t>Thoát Hoan</w:t>
      </w:r>
      <w:r>
        <w:tab/>
      </w:r>
      <w:r w:rsidR="004C2CBA">
        <w:tab/>
      </w:r>
      <w:r w:rsidR="004C2CBA">
        <w:tab/>
      </w:r>
      <w:r w:rsidR="004C2CBA">
        <w:tab/>
      </w:r>
      <w:r w:rsidR="004C2CBA">
        <w:tab/>
        <w:t xml:space="preserve">  </w:t>
      </w:r>
      <w:r w:rsidRPr="00B5593A">
        <w:rPr>
          <w:b/>
          <w:color w:val="3366FF"/>
          <w:szCs w:val="28"/>
        </w:rPr>
        <w:t xml:space="preserve">B. </w:t>
      </w:r>
      <w:r>
        <w:rPr>
          <w:sz w:val="28"/>
          <w:szCs w:val="28"/>
        </w:rPr>
        <w:t>Ô Mã Nhi</w:t>
      </w:r>
    </w:p>
    <w:p w:rsidR="00B5593A" w:rsidRDefault="00B5593A" w:rsidP="004C2CBA">
      <w:pPr>
        <w:tabs>
          <w:tab w:val="left" w:pos="5136"/>
        </w:tabs>
        <w:ind w:firstLine="283"/>
      </w:pPr>
      <w:r w:rsidRPr="00B5593A">
        <w:rPr>
          <w:b/>
          <w:color w:val="3366FF"/>
          <w:szCs w:val="28"/>
        </w:rPr>
        <w:t xml:space="preserve">C. </w:t>
      </w:r>
      <w:r>
        <w:rPr>
          <w:sz w:val="28"/>
          <w:szCs w:val="28"/>
        </w:rPr>
        <w:t>Hốt Tất Liệt</w:t>
      </w:r>
      <w:r w:rsidR="004C2CBA">
        <w:tab/>
      </w:r>
      <w:r w:rsidRPr="00B5593A">
        <w:rPr>
          <w:b/>
          <w:color w:val="3366FF"/>
          <w:szCs w:val="28"/>
        </w:rPr>
        <w:t xml:space="preserve">D. </w:t>
      </w:r>
      <w:r>
        <w:rPr>
          <w:sz w:val="28"/>
          <w:szCs w:val="28"/>
        </w:rPr>
        <w:t>Ngột Lương Hợp Thai</w:t>
      </w:r>
    </w:p>
    <w:p w:rsidR="00B5593A" w:rsidRDefault="00B5593A" w:rsidP="004C2CBA">
      <w:pPr>
        <w:spacing w:before="60"/>
        <w:rPr>
          <w:sz w:val="28"/>
          <w:szCs w:val="28"/>
        </w:rPr>
      </w:pPr>
      <w:r w:rsidRPr="00B5593A">
        <w:rPr>
          <w:b/>
          <w:color w:val="0000FF"/>
          <w:szCs w:val="28"/>
        </w:rPr>
        <w:t>Câu 11:</w:t>
      </w:r>
      <w:r>
        <w:rPr>
          <w:sz w:val="28"/>
          <w:szCs w:val="28"/>
        </w:rPr>
        <w:t xml:space="preserve"> Vào thời gian nào hàng chục vạn nông dân chết đói, người sống sót phải lìa bỏ làng quê, phiêu tán khắp nơi?</w:t>
      </w:r>
    </w:p>
    <w:p w:rsidR="00B5593A" w:rsidRDefault="00B5593A" w:rsidP="004C2CBA">
      <w:pPr>
        <w:tabs>
          <w:tab w:val="left" w:pos="5136"/>
        </w:tabs>
        <w:ind w:firstLine="283"/>
      </w:pPr>
      <w:r w:rsidRPr="00B5593A">
        <w:rPr>
          <w:b/>
          <w:color w:val="3366FF"/>
          <w:szCs w:val="28"/>
        </w:rPr>
        <w:t xml:space="preserve">A. </w:t>
      </w:r>
      <w:r>
        <w:rPr>
          <w:sz w:val="28"/>
          <w:szCs w:val="28"/>
        </w:rPr>
        <w:t>Những năm 30 của thế kỉ XVII</w:t>
      </w:r>
      <w:r>
        <w:tab/>
      </w:r>
      <w:r w:rsidRPr="00B5593A">
        <w:rPr>
          <w:b/>
          <w:color w:val="3366FF"/>
          <w:szCs w:val="28"/>
        </w:rPr>
        <w:t xml:space="preserve">B. </w:t>
      </w:r>
      <w:r>
        <w:rPr>
          <w:sz w:val="28"/>
          <w:szCs w:val="28"/>
        </w:rPr>
        <w:t>Những năm 40 của thế kỉ XVIII</w:t>
      </w:r>
    </w:p>
    <w:p w:rsidR="00B5593A" w:rsidRDefault="00B5593A" w:rsidP="004C2CBA">
      <w:pPr>
        <w:tabs>
          <w:tab w:val="left" w:pos="5136"/>
        </w:tabs>
        <w:ind w:firstLine="283"/>
      </w:pPr>
      <w:r w:rsidRPr="00B5593A">
        <w:rPr>
          <w:b/>
          <w:color w:val="3366FF"/>
          <w:szCs w:val="28"/>
        </w:rPr>
        <w:t xml:space="preserve">C. </w:t>
      </w:r>
      <w:r>
        <w:rPr>
          <w:sz w:val="28"/>
          <w:szCs w:val="28"/>
        </w:rPr>
        <w:t>Những năm 50 của thế kỉ XVIII</w:t>
      </w:r>
      <w:r>
        <w:tab/>
      </w:r>
      <w:r w:rsidRPr="00B5593A">
        <w:rPr>
          <w:b/>
          <w:color w:val="3366FF"/>
          <w:szCs w:val="28"/>
        </w:rPr>
        <w:t xml:space="preserve">D. </w:t>
      </w:r>
      <w:r>
        <w:rPr>
          <w:sz w:val="28"/>
          <w:szCs w:val="28"/>
        </w:rPr>
        <w:t>Những năm 60 của thế kỉ XVII</w:t>
      </w:r>
    </w:p>
    <w:p w:rsidR="00B5593A" w:rsidRDefault="00B5593A" w:rsidP="004C2CBA">
      <w:pPr>
        <w:spacing w:before="60"/>
        <w:rPr>
          <w:sz w:val="28"/>
          <w:szCs w:val="28"/>
        </w:rPr>
      </w:pPr>
      <w:r w:rsidRPr="00B5593A">
        <w:rPr>
          <w:b/>
          <w:color w:val="0000FF"/>
          <w:szCs w:val="28"/>
        </w:rPr>
        <w:t>Câu 12:</w:t>
      </w:r>
      <w:r>
        <w:rPr>
          <w:sz w:val="28"/>
          <w:szCs w:val="28"/>
        </w:rPr>
        <w:t xml:space="preserve"> Dòng sông nào ở nước ta đã ghi dấu ấn ba lần đánh bại quân xâm lược</w:t>
      </w:r>
    </w:p>
    <w:p w:rsidR="00B5593A" w:rsidRDefault="00B5593A" w:rsidP="004C2CBA">
      <w:pPr>
        <w:tabs>
          <w:tab w:val="left" w:pos="5136"/>
        </w:tabs>
        <w:ind w:firstLine="283"/>
      </w:pPr>
      <w:r w:rsidRPr="00B5593A">
        <w:rPr>
          <w:b/>
          <w:color w:val="3366FF"/>
          <w:szCs w:val="28"/>
        </w:rPr>
        <w:t xml:space="preserve">A. </w:t>
      </w:r>
      <w:r>
        <w:rPr>
          <w:sz w:val="28"/>
          <w:szCs w:val="28"/>
        </w:rPr>
        <w:t>Sông Bạch Đằng</w:t>
      </w:r>
      <w:r>
        <w:tab/>
      </w:r>
      <w:r w:rsidRPr="00B5593A">
        <w:rPr>
          <w:b/>
          <w:color w:val="3366FF"/>
          <w:szCs w:val="28"/>
        </w:rPr>
        <w:t xml:space="preserve">B. </w:t>
      </w:r>
      <w:r>
        <w:rPr>
          <w:sz w:val="28"/>
          <w:szCs w:val="28"/>
        </w:rPr>
        <w:t>Sông Như Nguyệt</w:t>
      </w:r>
    </w:p>
    <w:p w:rsidR="00B5593A" w:rsidRDefault="00B5593A" w:rsidP="004C2CBA">
      <w:pPr>
        <w:tabs>
          <w:tab w:val="left" w:pos="5136"/>
        </w:tabs>
        <w:ind w:firstLine="283"/>
      </w:pPr>
      <w:r w:rsidRPr="00B5593A">
        <w:rPr>
          <w:b/>
          <w:color w:val="3366FF"/>
          <w:szCs w:val="28"/>
        </w:rPr>
        <w:t xml:space="preserve">C. </w:t>
      </w:r>
      <w:r>
        <w:rPr>
          <w:sz w:val="28"/>
          <w:szCs w:val="28"/>
        </w:rPr>
        <w:t>Các dòng sông trên</w:t>
      </w:r>
      <w:r>
        <w:tab/>
      </w:r>
      <w:r w:rsidRPr="00B5593A">
        <w:rPr>
          <w:b/>
          <w:color w:val="3366FF"/>
          <w:szCs w:val="28"/>
        </w:rPr>
        <w:t xml:space="preserve">D. </w:t>
      </w:r>
      <w:r>
        <w:rPr>
          <w:sz w:val="28"/>
          <w:szCs w:val="28"/>
        </w:rPr>
        <w:t>Sông Mã</w:t>
      </w:r>
    </w:p>
    <w:p w:rsidR="00B5593A" w:rsidRDefault="00B5593A" w:rsidP="004C2CBA">
      <w:pPr>
        <w:ind w:firstLine="283"/>
      </w:pPr>
    </w:p>
    <w:p w:rsidR="00B5593A" w:rsidRPr="004C4D1F" w:rsidRDefault="00B5593A" w:rsidP="004C2CBA">
      <w:pPr>
        <w:rPr>
          <w:color w:val="FFFFFF"/>
          <w:sz w:val="16"/>
          <w:szCs w:val="16"/>
        </w:rPr>
      </w:pPr>
      <w:r w:rsidRPr="004C4D1F">
        <w:rPr>
          <w:color w:val="FFFFFF"/>
          <w:sz w:val="16"/>
          <w:szCs w:val="16"/>
        </w:rPr>
        <w:t>-----------------------------------------------</w:t>
      </w:r>
    </w:p>
    <w:p w:rsidR="00B5593A" w:rsidRPr="00E63561" w:rsidRDefault="00B5593A" w:rsidP="004C2CBA">
      <w:pPr>
        <w:jc w:val="center"/>
      </w:pPr>
      <w:r>
        <w:t xml:space="preserve">----------- </w:t>
      </w:r>
      <w:r w:rsidRPr="00472A05">
        <w:t>HẾT</w:t>
      </w:r>
      <w:r>
        <w:t xml:space="preserve"> ----------</w:t>
      </w:r>
    </w:p>
    <w:p w:rsidR="00B5593A" w:rsidRPr="00F95368" w:rsidRDefault="00B5593A" w:rsidP="004C2CBA"/>
    <w:p w:rsidR="00245F4B" w:rsidRDefault="00245F4B" w:rsidP="00245F4B">
      <w:pPr>
        <w:jc w:val="center"/>
        <w:rPr>
          <w:b/>
          <w:color w:val="FF0000"/>
        </w:rPr>
      </w:pPr>
      <w:r w:rsidRPr="0098679B">
        <w:rPr>
          <w:b/>
          <w:color w:val="FF0000"/>
        </w:rPr>
        <w:t>ĐÁP ÁN</w:t>
      </w:r>
    </w:p>
    <w:p w:rsidR="00245F4B" w:rsidRDefault="00245F4B" w:rsidP="00245F4B">
      <w:pPr>
        <w:jc w:val="center"/>
        <w:rPr>
          <w:b/>
          <w:color w:val="FF0000"/>
        </w:rPr>
      </w:pPr>
    </w:p>
    <w:tbl>
      <w:tblPr>
        <w:tblW w:w="0" w:type="auto"/>
        <w:jc w:val="center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1042"/>
        <w:gridCol w:w="1042"/>
        <w:gridCol w:w="1042"/>
        <w:gridCol w:w="1042"/>
        <w:gridCol w:w="1042"/>
        <w:gridCol w:w="1042"/>
      </w:tblGrid>
      <w:tr w:rsidR="00B203F6" w:rsidRPr="00B203F6" w:rsidTr="00B203F6">
        <w:trPr>
          <w:jc w:val="center"/>
        </w:trPr>
        <w:tc>
          <w:tcPr>
            <w:tcW w:w="1042" w:type="dxa"/>
            <w:shd w:val="clear" w:color="auto" w:fill="auto"/>
            <w:vAlign w:val="bottom"/>
          </w:tcPr>
          <w:p w:rsidR="00B203F6" w:rsidRPr="00B203F6" w:rsidRDefault="00B203F6" w:rsidP="00955DEA">
            <w:pPr>
              <w:rPr>
                <w:color w:val="0070C0"/>
              </w:rPr>
            </w:pPr>
            <w:r w:rsidRPr="00B203F6">
              <w:rPr>
                <w:color w:val="0070C0"/>
              </w:rPr>
              <w:t>1</w:t>
            </w:r>
          </w:p>
        </w:tc>
        <w:tc>
          <w:tcPr>
            <w:tcW w:w="1042" w:type="dxa"/>
            <w:shd w:val="clear" w:color="auto" w:fill="auto"/>
            <w:vAlign w:val="bottom"/>
          </w:tcPr>
          <w:p w:rsidR="00B203F6" w:rsidRPr="00B203F6" w:rsidRDefault="00B203F6" w:rsidP="00955DEA">
            <w:pPr>
              <w:rPr>
                <w:color w:val="0070C0"/>
              </w:rPr>
            </w:pPr>
            <w:r w:rsidRPr="00B203F6">
              <w:rPr>
                <w:color w:val="0070C0"/>
              </w:rPr>
              <w:t>D</w:t>
            </w:r>
          </w:p>
        </w:tc>
        <w:tc>
          <w:tcPr>
            <w:tcW w:w="1042" w:type="dxa"/>
            <w:shd w:val="clear" w:color="auto" w:fill="auto"/>
            <w:vAlign w:val="bottom"/>
          </w:tcPr>
          <w:p w:rsidR="00B203F6" w:rsidRPr="00B203F6" w:rsidRDefault="00B203F6" w:rsidP="00955DEA">
            <w:pPr>
              <w:rPr>
                <w:color w:val="0070C0"/>
              </w:rPr>
            </w:pPr>
            <w:r w:rsidRPr="00B203F6">
              <w:rPr>
                <w:color w:val="0070C0"/>
              </w:rPr>
              <w:t>5</w:t>
            </w:r>
          </w:p>
        </w:tc>
        <w:tc>
          <w:tcPr>
            <w:tcW w:w="1042" w:type="dxa"/>
            <w:shd w:val="clear" w:color="auto" w:fill="auto"/>
            <w:vAlign w:val="bottom"/>
          </w:tcPr>
          <w:p w:rsidR="00B203F6" w:rsidRPr="00B203F6" w:rsidRDefault="00B203F6" w:rsidP="00955DEA">
            <w:pPr>
              <w:rPr>
                <w:color w:val="0070C0"/>
              </w:rPr>
            </w:pPr>
            <w:r w:rsidRPr="00B203F6">
              <w:rPr>
                <w:color w:val="0070C0"/>
              </w:rPr>
              <w:t>C</w:t>
            </w:r>
          </w:p>
        </w:tc>
        <w:tc>
          <w:tcPr>
            <w:tcW w:w="1042" w:type="dxa"/>
            <w:shd w:val="clear" w:color="auto" w:fill="auto"/>
            <w:vAlign w:val="bottom"/>
          </w:tcPr>
          <w:p w:rsidR="00B203F6" w:rsidRPr="00B203F6" w:rsidRDefault="00B203F6" w:rsidP="00955DEA">
            <w:pPr>
              <w:rPr>
                <w:color w:val="0070C0"/>
              </w:rPr>
            </w:pPr>
            <w:r w:rsidRPr="00B203F6">
              <w:rPr>
                <w:color w:val="0070C0"/>
              </w:rPr>
              <w:t>9</w:t>
            </w:r>
          </w:p>
        </w:tc>
        <w:tc>
          <w:tcPr>
            <w:tcW w:w="1042" w:type="dxa"/>
            <w:shd w:val="clear" w:color="auto" w:fill="auto"/>
            <w:vAlign w:val="bottom"/>
          </w:tcPr>
          <w:p w:rsidR="00B203F6" w:rsidRPr="00B203F6" w:rsidRDefault="00B203F6" w:rsidP="00955DEA">
            <w:pPr>
              <w:rPr>
                <w:color w:val="0070C0"/>
              </w:rPr>
            </w:pPr>
            <w:r w:rsidRPr="00B203F6">
              <w:rPr>
                <w:color w:val="0070C0"/>
              </w:rPr>
              <w:t>B</w:t>
            </w:r>
          </w:p>
        </w:tc>
      </w:tr>
      <w:tr w:rsidR="00B203F6" w:rsidRPr="00B203F6" w:rsidTr="00B203F6">
        <w:trPr>
          <w:jc w:val="center"/>
        </w:trPr>
        <w:tc>
          <w:tcPr>
            <w:tcW w:w="1042" w:type="dxa"/>
            <w:shd w:val="clear" w:color="auto" w:fill="auto"/>
            <w:vAlign w:val="bottom"/>
          </w:tcPr>
          <w:p w:rsidR="00B203F6" w:rsidRPr="00B203F6" w:rsidRDefault="00B203F6" w:rsidP="00955DEA">
            <w:pPr>
              <w:rPr>
                <w:color w:val="0070C0"/>
              </w:rPr>
            </w:pPr>
            <w:r w:rsidRPr="00B203F6">
              <w:rPr>
                <w:color w:val="0070C0"/>
              </w:rPr>
              <w:t>2</w:t>
            </w:r>
          </w:p>
        </w:tc>
        <w:tc>
          <w:tcPr>
            <w:tcW w:w="1042" w:type="dxa"/>
            <w:shd w:val="clear" w:color="auto" w:fill="auto"/>
            <w:vAlign w:val="bottom"/>
          </w:tcPr>
          <w:p w:rsidR="00B203F6" w:rsidRPr="00B203F6" w:rsidRDefault="00B203F6" w:rsidP="00955DEA">
            <w:pPr>
              <w:rPr>
                <w:color w:val="0070C0"/>
              </w:rPr>
            </w:pPr>
            <w:r w:rsidRPr="00B203F6">
              <w:rPr>
                <w:color w:val="0070C0"/>
              </w:rPr>
              <w:t>C</w:t>
            </w:r>
          </w:p>
        </w:tc>
        <w:tc>
          <w:tcPr>
            <w:tcW w:w="1042" w:type="dxa"/>
            <w:shd w:val="clear" w:color="auto" w:fill="auto"/>
            <w:vAlign w:val="bottom"/>
          </w:tcPr>
          <w:p w:rsidR="00B203F6" w:rsidRPr="00B203F6" w:rsidRDefault="00B203F6" w:rsidP="00955DEA">
            <w:pPr>
              <w:rPr>
                <w:color w:val="0070C0"/>
              </w:rPr>
            </w:pPr>
            <w:r w:rsidRPr="00B203F6">
              <w:rPr>
                <w:color w:val="0070C0"/>
              </w:rPr>
              <w:t>6</w:t>
            </w:r>
          </w:p>
        </w:tc>
        <w:tc>
          <w:tcPr>
            <w:tcW w:w="1042" w:type="dxa"/>
            <w:shd w:val="clear" w:color="auto" w:fill="auto"/>
            <w:vAlign w:val="bottom"/>
          </w:tcPr>
          <w:p w:rsidR="00B203F6" w:rsidRPr="00B203F6" w:rsidRDefault="00B203F6" w:rsidP="00955DEA">
            <w:pPr>
              <w:rPr>
                <w:color w:val="0070C0"/>
              </w:rPr>
            </w:pPr>
            <w:r w:rsidRPr="00B203F6">
              <w:rPr>
                <w:color w:val="0070C0"/>
              </w:rPr>
              <w:t>C</w:t>
            </w:r>
          </w:p>
        </w:tc>
        <w:tc>
          <w:tcPr>
            <w:tcW w:w="1042" w:type="dxa"/>
            <w:shd w:val="clear" w:color="auto" w:fill="auto"/>
            <w:vAlign w:val="bottom"/>
          </w:tcPr>
          <w:p w:rsidR="00B203F6" w:rsidRPr="00B203F6" w:rsidRDefault="00B203F6" w:rsidP="00955DEA">
            <w:pPr>
              <w:rPr>
                <w:color w:val="0070C0"/>
              </w:rPr>
            </w:pPr>
            <w:r w:rsidRPr="00B203F6">
              <w:rPr>
                <w:color w:val="0070C0"/>
              </w:rPr>
              <w:t>10</w:t>
            </w:r>
          </w:p>
        </w:tc>
        <w:tc>
          <w:tcPr>
            <w:tcW w:w="1042" w:type="dxa"/>
            <w:shd w:val="clear" w:color="auto" w:fill="auto"/>
            <w:vAlign w:val="bottom"/>
          </w:tcPr>
          <w:p w:rsidR="00B203F6" w:rsidRPr="00B203F6" w:rsidRDefault="00B203F6" w:rsidP="00955DEA">
            <w:pPr>
              <w:rPr>
                <w:color w:val="0070C0"/>
              </w:rPr>
            </w:pPr>
            <w:r w:rsidRPr="00B203F6">
              <w:rPr>
                <w:color w:val="0070C0"/>
              </w:rPr>
              <w:t>D</w:t>
            </w:r>
          </w:p>
        </w:tc>
      </w:tr>
      <w:tr w:rsidR="00B203F6" w:rsidRPr="00B203F6" w:rsidTr="00B203F6">
        <w:trPr>
          <w:jc w:val="center"/>
        </w:trPr>
        <w:tc>
          <w:tcPr>
            <w:tcW w:w="1042" w:type="dxa"/>
            <w:shd w:val="clear" w:color="auto" w:fill="auto"/>
            <w:vAlign w:val="bottom"/>
          </w:tcPr>
          <w:p w:rsidR="00B203F6" w:rsidRPr="00B203F6" w:rsidRDefault="00B203F6" w:rsidP="00955DEA">
            <w:pPr>
              <w:rPr>
                <w:color w:val="0070C0"/>
              </w:rPr>
            </w:pPr>
            <w:r w:rsidRPr="00B203F6">
              <w:rPr>
                <w:color w:val="0070C0"/>
              </w:rPr>
              <w:t>3</w:t>
            </w:r>
          </w:p>
        </w:tc>
        <w:tc>
          <w:tcPr>
            <w:tcW w:w="1042" w:type="dxa"/>
            <w:shd w:val="clear" w:color="auto" w:fill="auto"/>
            <w:vAlign w:val="bottom"/>
          </w:tcPr>
          <w:p w:rsidR="00B203F6" w:rsidRPr="00B203F6" w:rsidRDefault="00B203F6" w:rsidP="00955DEA">
            <w:pPr>
              <w:rPr>
                <w:color w:val="0070C0"/>
              </w:rPr>
            </w:pPr>
            <w:r w:rsidRPr="00B203F6">
              <w:rPr>
                <w:color w:val="0070C0"/>
              </w:rPr>
              <w:t>A</w:t>
            </w:r>
          </w:p>
        </w:tc>
        <w:tc>
          <w:tcPr>
            <w:tcW w:w="1042" w:type="dxa"/>
            <w:shd w:val="clear" w:color="auto" w:fill="auto"/>
            <w:vAlign w:val="bottom"/>
          </w:tcPr>
          <w:p w:rsidR="00B203F6" w:rsidRPr="00B203F6" w:rsidRDefault="00B203F6" w:rsidP="00955DEA">
            <w:pPr>
              <w:rPr>
                <w:color w:val="0070C0"/>
              </w:rPr>
            </w:pPr>
            <w:r w:rsidRPr="00B203F6">
              <w:rPr>
                <w:color w:val="0070C0"/>
              </w:rPr>
              <w:t>7</w:t>
            </w:r>
          </w:p>
        </w:tc>
        <w:tc>
          <w:tcPr>
            <w:tcW w:w="1042" w:type="dxa"/>
            <w:shd w:val="clear" w:color="auto" w:fill="auto"/>
            <w:vAlign w:val="bottom"/>
          </w:tcPr>
          <w:p w:rsidR="00B203F6" w:rsidRPr="00B203F6" w:rsidRDefault="00B203F6" w:rsidP="00955DEA">
            <w:pPr>
              <w:rPr>
                <w:color w:val="0070C0"/>
              </w:rPr>
            </w:pPr>
            <w:r w:rsidRPr="00B203F6">
              <w:rPr>
                <w:color w:val="0070C0"/>
              </w:rPr>
              <w:t>D</w:t>
            </w:r>
          </w:p>
        </w:tc>
        <w:tc>
          <w:tcPr>
            <w:tcW w:w="1042" w:type="dxa"/>
            <w:shd w:val="clear" w:color="auto" w:fill="auto"/>
            <w:vAlign w:val="bottom"/>
          </w:tcPr>
          <w:p w:rsidR="00B203F6" w:rsidRPr="00B203F6" w:rsidRDefault="00B203F6" w:rsidP="00955DEA">
            <w:pPr>
              <w:rPr>
                <w:color w:val="0070C0"/>
              </w:rPr>
            </w:pPr>
            <w:r w:rsidRPr="00B203F6">
              <w:rPr>
                <w:color w:val="0070C0"/>
              </w:rPr>
              <w:t>11</w:t>
            </w:r>
          </w:p>
        </w:tc>
        <w:tc>
          <w:tcPr>
            <w:tcW w:w="1042" w:type="dxa"/>
            <w:shd w:val="clear" w:color="auto" w:fill="auto"/>
            <w:vAlign w:val="bottom"/>
          </w:tcPr>
          <w:p w:rsidR="00B203F6" w:rsidRPr="00B203F6" w:rsidRDefault="00B203F6" w:rsidP="00955DEA">
            <w:pPr>
              <w:rPr>
                <w:color w:val="0070C0"/>
              </w:rPr>
            </w:pPr>
            <w:r w:rsidRPr="00B203F6">
              <w:rPr>
                <w:color w:val="0070C0"/>
              </w:rPr>
              <w:t>B</w:t>
            </w:r>
          </w:p>
        </w:tc>
      </w:tr>
      <w:tr w:rsidR="00B203F6" w:rsidRPr="00B203F6" w:rsidTr="00B203F6">
        <w:trPr>
          <w:jc w:val="center"/>
        </w:trPr>
        <w:tc>
          <w:tcPr>
            <w:tcW w:w="1042" w:type="dxa"/>
            <w:shd w:val="clear" w:color="auto" w:fill="auto"/>
            <w:vAlign w:val="bottom"/>
          </w:tcPr>
          <w:p w:rsidR="00B203F6" w:rsidRPr="00B203F6" w:rsidRDefault="00B203F6" w:rsidP="00955DEA">
            <w:pPr>
              <w:rPr>
                <w:color w:val="0070C0"/>
              </w:rPr>
            </w:pPr>
            <w:r w:rsidRPr="00B203F6">
              <w:rPr>
                <w:color w:val="0070C0"/>
              </w:rPr>
              <w:t>4</w:t>
            </w:r>
          </w:p>
        </w:tc>
        <w:tc>
          <w:tcPr>
            <w:tcW w:w="1042" w:type="dxa"/>
            <w:shd w:val="clear" w:color="auto" w:fill="auto"/>
            <w:vAlign w:val="bottom"/>
          </w:tcPr>
          <w:p w:rsidR="00B203F6" w:rsidRPr="00B203F6" w:rsidRDefault="00B203F6" w:rsidP="00955DEA">
            <w:pPr>
              <w:rPr>
                <w:color w:val="0070C0"/>
              </w:rPr>
            </w:pPr>
            <w:r w:rsidRPr="00B203F6">
              <w:rPr>
                <w:color w:val="0070C0"/>
              </w:rPr>
              <w:t>B</w:t>
            </w:r>
          </w:p>
        </w:tc>
        <w:tc>
          <w:tcPr>
            <w:tcW w:w="1042" w:type="dxa"/>
            <w:shd w:val="clear" w:color="auto" w:fill="auto"/>
            <w:vAlign w:val="bottom"/>
          </w:tcPr>
          <w:p w:rsidR="00B203F6" w:rsidRPr="00B203F6" w:rsidRDefault="00B203F6" w:rsidP="00955DEA">
            <w:pPr>
              <w:rPr>
                <w:color w:val="0070C0"/>
              </w:rPr>
            </w:pPr>
            <w:r w:rsidRPr="00B203F6">
              <w:rPr>
                <w:color w:val="0070C0"/>
              </w:rPr>
              <w:t>8</w:t>
            </w:r>
          </w:p>
        </w:tc>
        <w:tc>
          <w:tcPr>
            <w:tcW w:w="1042" w:type="dxa"/>
            <w:shd w:val="clear" w:color="auto" w:fill="auto"/>
            <w:vAlign w:val="bottom"/>
          </w:tcPr>
          <w:p w:rsidR="00B203F6" w:rsidRPr="00B203F6" w:rsidRDefault="00B203F6" w:rsidP="00955DEA">
            <w:pPr>
              <w:rPr>
                <w:color w:val="0070C0"/>
              </w:rPr>
            </w:pPr>
            <w:r w:rsidRPr="00B203F6">
              <w:rPr>
                <w:color w:val="0070C0"/>
              </w:rPr>
              <w:t>A</w:t>
            </w:r>
          </w:p>
        </w:tc>
        <w:tc>
          <w:tcPr>
            <w:tcW w:w="1042" w:type="dxa"/>
            <w:shd w:val="clear" w:color="auto" w:fill="auto"/>
            <w:vAlign w:val="bottom"/>
          </w:tcPr>
          <w:p w:rsidR="00B203F6" w:rsidRPr="00B203F6" w:rsidRDefault="00B203F6" w:rsidP="00955DEA">
            <w:pPr>
              <w:rPr>
                <w:color w:val="0070C0"/>
              </w:rPr>
            </w:pPr>
            <w:r w:rsidRPr="00B203F6">
              <w:rPr>
                <w:color w:val="0070C0"/>
              </w:rPr>
              <w:t>12</w:t>
            </w:r>
          </w:p>
        </w:tc>
        <w:tc>
          <w:tcPr>
            <w:tcW w:w="1042" w:type="dxa"/>
            <w:shd w:val="clear" w:color="auto" w:fill="auto"/>
            <w:vAlign w:val="bottom"/>
          </w:tcPr>
          <w:p w:rsidR="00B203F6" w:rsidRPr="00B203F6" w:rsidRDefault="00B203F6" w:rsidP="00955DEA">
            <w:pPr>
              <w:rPr>
                <w:color w:val="0070C0"/>
              </w:rPr>
            </w:pPr>
            <w:r w:rsidRPr="00B203F6">
              <w:rPr>
                <w:color w:val="0070C0"/>
              </w:rPr>
              <w:t>A</w:t>
            </w:r>
          </w:p>
        </w:tc>
      </w:tr>
    </w:tbl>
    <w:p w:rsidR="00B5593A" w:rsidRDefault="00B5593A" w:rsidP="004C2CBA">
      <w:pPr>
        <w:ind w:firstLine="283"/>
      </w:pPr>
    </w:p>
    <w:p w:rsidR="00B203F6" w:rsidRPr="00B50F8C" w:rsidRDefault="00B203F6" w:rsidP="004C2CBA">
      <w:pPr>
        <w:ind w:firstLine="283"/>
      </w:pPr>
    </w:p>
    <w:sectPr w:rsidR="00B203F6" w:rsidRPr="00B50F8C" w:rsidSect="00B203F6">
      <w:headerReference w:type="default" r:id="rId6"/>
      <w:pgSz w:w="11907" w:h="16840" w:code="9"/>
      <w:pgMar w:top="284" w:right="567" w:bottom="454" w:left="1134" w:header="284" w:footer="149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6D32" w:rsidRDefault="00AC6D32">
      <w:r>
        <w:separator/>
      </w:r>
    </w:p>
  </w:endnote>
  <w:endnote w:type="continuationSeparator" w:id="0">
    <w:p w:rsidR="00AC6D32" w:rsidRDefault="00AC6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6D32" w:rsidRDefault="00AC6D32">
      <w:r>
        <w:separator/>
      </w:r>
    </w:p>
  </w:footnote>
  <w:footnote w:type="continuationSeparator" w:id="0">
    <w:p w:rsidR="00AC6D32" w:rsidRDefault="00AC6D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593A" w:rsidRDefault="008237B7" w:rsidP="00B203F6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Title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:rsidR="008237B7" w:rsidRDefault="008237B7">
                              <w:r>
                                <w:t>Trangtailieu.com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6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sdt>
                    <w:sdtPr>
                      <w:alias w:val="Title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Content>
                      <w:p w:rsidR="008237B7" w:rsidRDefault="008237B7">
                        <w:r>
                          <w:t>Trangtailieu.com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8237B7" w:rsidRDefault="008237B7">
                          <w:pPr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Pr="008237B7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9" o:spid="_x0000_s1027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fabf8f [1945]" stroked="f">
              <v:textbox style="mso-fit-shape-to-text:t" inset=",0,,0">
                <w:txbxContent>
                  <w:p w:rsidR="008237B7" w:rsidRDefault="008237B7">
                    <w:pPr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Pr="008237B7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F8C"/>
    <w:rsid w:val="00072822"/>
    <w:rsid w:val="000B7369"/>
    <w:rsid w:val="000E3CAF"/>
    <w:rsid w:val="0010067C"/>
    <w:rsid w:val="00103598"/>
    <w:rsid w:val="00123BAE"/>
    <w:rsid w:val="00134E08"/>
    <w:rsid w:val="00192871"/>
    <w:rsid w:val="001946F9"/>
    <w:rsid w:val="001A033C"/>
    <w:rsid w:val="001A64E1"/>
    <w:rsid w:val="001B03EC"/>
    <w:rsid w:val="00245F4B"/>
    <w:rsid w:val="00257818"/>
    <w:rsid w:val="00282940"/>
    <w:rsid w:val="00337152"/>
    <w:rsid w:val="00402C2B"/>
    <w:rsid w:val="004C2CBA"/>
    <w:rsid w:val="0056152C"/>
    <w:rsid w:val="005A2133"/>
    <w:rsid w:val="005C2BEA"/>
    <w:rsid w:val="006014FB"/>
    <w:rsid w:val="006150AA"/>
    <w:rsid w:val="0063720A"/>
    <w:rsid w:val="00646308"/>
    <w:rsid w:val="006F3F6A"/>
    <w:rsid w:val="007419DC"/>
    <w:rsid w:val="007E2739"/>
    <w:rsid w:val="008179E2"/>
    <w:rsid w:val="008237B7"/>
    <w:rsid w:val="008710D1"/>
    <w:rsid w:val="00891DB8"/>
    <w:rsid w:val="00893632"/>
    <w:rsid w:val="00895643"/>
    <w:rsid w:val="008C44FE"/>
    <w:rsid w:val="008F24EF"/>
    <w:rsid w:val="008F4704"/>
    <w:rsid w:val="00914D5E"/>
    <w:rsid w:val="00951906"/>
    <w:rsid w:val="0097123E"/>
    <w:rsid w:val="00976BD8"/>
    <w:rsid w:val="009A04AB"/>
    <w:rsid w:val="00A11309"/>
    <w:rsid w:val="00A20158"/>
    <w:rsid w:val="00AC6D32"/>
    <w:rsid w:val="00AD67D7"/>
    <w:rsid w:val="00AE5374"/>
    <w:rsid w:val="00B203F6"/>
    <w:rsid w:val="00B32C89"/>
    <w:rsid w:val="00B50F8C"/>
    <w:rsid w:val="00B5593A"/>
    <w:rsid w:val="00B71D63"/>
    <w:rsid w:val="00B81DD2"/>
    <w:rsid w:val="00B85182"/>
    <w:rsid w:val="00BC577C"/>
    <w:rsid w:val="00BD6B27"/>
    <w:rsid w:val="00BF4F96"/>
    <w:rsid w:val="00C30BE4"/>
    <w:rsid w:val="00C94899"/>
    <w:rsid w:val="00CD4EA2"/>
    <w:rsid w:val="00D74806"/>
    <w:rsid w:val="00DD125D"/>
    <w:rsid w:val="00E61019"/>
    <w:rsid w:val="00FF6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2BB40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50F8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50F8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50F8C"/>
  </w:style>
  <w:style w:type="table" w:styleId="TableGrid">
    <w:name w:val="Table Grid"/>
    <w:basedOn w:val="TableNormal"/>
    <w:uiPriority w:val="99"/>
    <w:rsid w:val="00B559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245F4B"/>
    <w:rPr>
      <w:rFonts w:cs="Times New Roman"/>
      <w:b/>
      <w:bCs/>
    </w:rPr>
  </w:style>
  <w:style w:type="character" w:customStyle="1" w:styleId="FooterChar">
    <w:name w:val="Footer Char"/>
    <w:link w:val="Footer"/>
    <w:uiPriority w:val="99"/>
    <w:rsid w:val="00B203F6"/>
    <w:rPr>
      <w:sz w:val="24"/>
      <w:szCs w:val="24"/>
    </w:rPr>
  </w:style>
  <w:style w:type="paragraph" w:styleId="BalloonText">
    <w:name w:val="Balloon Text"/>
    <w:basedOn w:val="Normal"/>
    <w:link w:val="BalloonTextChar"/>
    <w:rsid w:val="00B203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203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409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362</Words>
  <Characters>2067</Characters>
  <Application>Microsoft Office Word</Application>
  <DocSecurity>0</DocSecurity>
  <Lines>17</Lines>
  <Paragraphs>4</Paragraphs>
  <ScaleCrop>false</ScaleCrop>
  <Manager/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Trangtailieu.com</dc:title>
  <dc:creator/>
  <cp:keywords>www.thuvienhoclieu.com</cp:keywords>
  <dc:description>www.thuvienhoclieu.com</dc:description>
  <cp:lastModifiedBy/>
  <cp:revision>1</cp:revision>
  <dcterms:created xsi:type="dcterms:W3CDTF">2020-07-10T14:50:00Z</dcterms:created>
  <dcterms:modified xsi:type="dcterms:W3CDTF">2023-06-27T08:01:00Z</dcterms:modified>
</cp:coreProperties>
</file>