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0433A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0433AD">
        <w:rPr>
          <w:rFonts w:eastAsia="Times New Roman"/>
          <w:b/>
          <w:color w:val="00B0F0"/>
          <w:szCs w:val="24"/>
        </w:rPr>
        <w:t>BÀI TẬP TR</w:t>
      </w:r>
      <w:bookmarkStart w:id="0" w:name="_GoBack"/>
      <w:bookmarkEnd w:id="0"/>
      <w:r w:rsidRPr="000433AD">
        <w:rPr>
          <w:rFonts w:eastAsia="Times New Roman"/>
          <w:b/>
          <w:color w:val="00B0F0"/>
          <w:szCs w:val="24"/>
        </w:rPr>
        <w:t xml:space="preserve">ẮC NGHIỆM </w:t>
      </w:r>
      <w:r w:rsidR="00512AE3" w:rsidRPr="000433AD">
        <w:rPr>
          <w:rFonts w:eastAsia="Times New Roman"/>
          <w:b/>
          <w:color w:val="00B0F0"/>
          <w:szCs w:val="24"/>
        </w:rPr>
        <w:t xml:space="preserve">GDCD </w:t>
      </w:r>
      <w:r w:rsidR="005B7BBF" w:rsidRPr="000433AD">
        <w:rPr>
          <w:rFonts w:eastAsia="Times New Roman"/>
          <w:b/>
          <w:color w:val="00B0F0"/>
          <w:szCs w:val="24"/>
        </w:rPr>
        <w:t>7</w:t>
      </w:r>
      <w:r w:rsidRPr="000433AD">
        <w:rPr>
          <w:rFonts w:eastAsia="Times New Roman"/>
          <w:b/>
          <w:color w:val="00B0F0"/>
          <w:szCs w:val="24"/>
        </w:rPr>
        <w:t xml:space="preserve"> BÀI </w:t>
      </w:r>
      <w:r w:rsidR="006F6C37" w:rsidRPr="000433AD">
        <w:rPr>
          <w:rFonts w:eastAsia="Times New Roman"/>
          <w:b/>
          <w:color w:val="00B0F0"/>
          <w:szCs w:val="24"/>
        </w:rPr>
        <w:t>2</w:t>
      </w:r>
      <w:r w:rsidRPr="000433AD">
        <w:rPr>
          <w:rFonts w:eastAsia="Times New Roman"/>
          <w:b/>
          <w:color w:val="00B0F0"/>
          <w:szCs w:val="24"/>
        </w:rPr>
        <w:t>:</w:t>
      </w:r>
    </w:p>
    <w:p w:rsidR="006F6C37" w:rsidRPr="000433AD" w:rsidRDefault="006F6C37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0433AD">
        <w:rPr>
          <w:b/>
          <w:color w:val="FF0000"/>
          <w:szCs w:val="24"/>
        </w:rPr>
        <w:t>TRUNG THỰC</w:t>
      </w:r>
    </w:p>
    <w:p w:rsidR="000433AD" w:rsidRPr="000433AD" w:rsidRDefault="000433AD" w:rsidP="000433AD">
      <w:pPr>
        <w:spacing w:before="60"/>
        <w:jc w:val="both"/>
        <w:rPr>
          <w:szCs w:val="24"/>
        </w:rPr>
      </w:pPr>
      <w:r w:rsidRPr="000433AD">
        <w:rPr>
          <w:b/>
          <w:color w:val="0000FF"/>
          <w:szCs w:val="24"/>
        </w:rPr>
        <w:t>Câu 1:</w:t>
      </w:r>
      <w:r w:rsidRPr="000433AD">
        <w:rPr>
          <w:b/>
          <w:szCs w:val="24"/>
        </w:rPr>
        <w:t xml:space="preserve"> </w:t>
      </w:r>
      <w:r w:rsidRPr="000433AD">
        <w:rPr>
          <w:szCs w:val="24"/>
        </w:rPr>
        <w:t>Biểu hiện của đức tính trung thực là?</w:t>
      </w:r>
    </w:p>
    <w:p w:rsidR="000433AD" w:rsidRPr="000433AD" w:rsidRDefault="000433AD" w:rsidP="000433AD">
      <w:pPr>
        <w:tabs>
          <w:tab w:val="left" w:pos="5136"/>
        </w:tabs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A. </w:t>
      </w:r>
      <w:r w:rsidRPr="000433AD">
        <w:rPr>
          <w:szCs w:val="24"/>
        </w:rPr>
        <w:t>Nhặt được của rơi trả người đánh mất.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B. </w:t>
      </w:r>
      <w:r w:rsidRPr="000433AD">
        <w:rPr>
          <w:szCs w:val="24"/>
        </w:rPr>
        <w:t>Không coi cóp trong giờ kiểm tra.</w:t>
      </w:r>
    </w:p>
    <w:p w:rsidR="000433AD" w:rsidRPr="000433AD" w:rsidRDefault="000433AD" w:rsidP="000433AD">
      <w:pPr>
        <w:tabs>
          <w:tab w:val="left" w:pos="5136"/>
        </w:tabs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C. </w:t>
      </w:r>
      <w:r w:rsidRPr="000433AD">
        <w:rPr>
          <w:szCs w:val="24"/>
        </w:rPr>
        <w:t>Không nói dối.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D. </w:t>
      </w:r>
      <w:r w:rsidRPr="000433AD">
        <w:rPr>
          <w:szCs w:val="24"/>
        </w:rPr>
        <w:t>Cả A, B, C.</w:t>
      </w:r>
    </w:p>
    <w:p w:rsidR="000433AD" w:rsidRPr="000433AD" w:rsidRDefault="000433AD" w:rsidP="000433AD">
      <w:pPr>
        <w:spacing w:before="60"/>
        <w:jc w:val="both"/>
        <w:rPr>
          <w:szCs w:val="24"/>
        </w:rPr>
      </w:pPr>
      <w:r w:rsidRPr="000433AD">
        <w:rPr>
          <w:b/>
          <w:color w:val="0000FF"/>
          <w:szCs w:val="24"/>
        </w:rPr>
        <w:t>Câu 2:</w:t>
      </w:r>
      <w:r w:rsidRPr="000433AD">
        <w:rPr>
          <w:b/>
          <w:szCs w:val="24"/>
        </w:rPr>
        <w:t xml:space="preserve"> </w:t>
      </w:r>
      <w:r w:rsidRPr="000433AD">
        <w:rPr>
          <w:szCs w:val="24"/>
        </w:rPr>
        <w:t>Bảo vệ lẽ phải, đấu tranh, phê phán những việc làm sai trái thể hiện đức tính gì?</w:t>
      </w:r>
    </w:p>
    <w:p w:rsidR="000433AD" w:rsidRPr="000433AD" w:rsidRDefault="000433AD" w:rsidP="000433AD">
      <w:pPr>
        <w:tabs>
          <w:tab w:val="left" w:pos="5136"/>
        </w:tabs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A. </w:t>
      </w:r>
      <w:r w:rsidRPr="000433AD">
        <w:rPr>
          <w:szCs w:val="24"/>
        </w:rPr>
        <w:t>Xa hoa, lãng phí.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B. </w:t>
      </w:r>
      <w:r w:rsidRPr="000433AD">
        <w:rPr>
          <w:szCs w:val="24"/>
        </w:rPr>
        <w:t>Cần cù, siêng năng.</w:t>
      </w:r>
    </w:p>
    <w:p w:rsidR="000433AD" w:rsidRPr="000433AD" w:rsidRDefault="000433AD" w:rsidP="000433AD">
      <w:pPr>
        <w:tabs>
          <w:tab w:val="left" w:pos="5136"/>
        </w:tabs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C. </w:t>
      </w:r>
      <w:r w:rsidRPr="000433AD">
        <w:rPr>
          <w:szCs w:val="24"/>
        </w:rPr>
        <w:t>Tiết kiệm.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D. </w:t>
      </w:r>
      <w:r w:rsidRPr="000433AD">
        <w:rPr>
          <w:szCs w:val="24"/>
        </w:rPr>
        <w:t>Trung thực.</w:t>
      </w:r>
    </w:p>
    <w:p w:rsidR="000433AD" w:rsidRPr="000433AD" w:rsidRDefault="000433AD" w:rsidP="000433AD">
      <w:pPr>
        <w:spacing w:before="60"/>
        <w:jc w:val="both"/>
        <w:rPr>
          <w:szCs w:val="24"/>
        </w:rPr>
      </w:pPr>
      <w:r w:rsidRPr="000433AD">
        <w:rPr>
          <w:b/>
          <w:color w:val="0000FF"/>
          <w:szCs w:val="24"/>
        </w:rPr>
        <w:t>Câu 3:</w:t>
      </w:r>
      <w:r w:rsidRPr="000433AD">
        <w:rPr>
          <w:b/>
          <w:szCs w:val="24"/>
        </w:rPr>
        <w:t xml:space="preserve"> </w:t>
      </w:r>
      <w:r w:rsidRPr="000433AD">
        <w:rPr>
          <w:szCs w:val="24"/>
        </w:rPr>
        <w:t>Sống ngay thẳng, thật thà và dám dũng cảm nhận lỗi khi mình mắc khuyết điểm nói về đức tính nào ?</w:t>
      </w:r>
    </w:p>
    <w:p w:rsidR="000433AD" w:rsidRPr="000433AD" w:rsidRDefault="000433AD" w:rsidP="000433AD">
      <w:pPr>
        <w:tabs>
          <w:tab w:val="left" w:pos="5136"/>
        </w:tabs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A. </w:t>
      </w:r>
      <w:r w:rsidRPr="000433AD">
        <w:rPr>
          <w:szCs w:val="24"/>
        </w:rPr>
        <w:t>Đức tính thật thà.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B. </w:t>
      </w:r>
      <w:r w:rsidRPr="000433AD">
        <w:rPr>
          <w:szCs w:val="24"/>
        </w:rPr>
        <w:t>Đức tính khiêm tốn.</w:t>
      </w:r>
    </w:p>
    <w:p w:rsidR="000433AD" w:rsidRPr="000433AD" w:rsidRDefault="000433AD" w:rsidP="000433AD">
      <w:pPr>
        <w:tabs>
          <w:tab w:val="left" w:pos="5136"/>
        </w:tabs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C. </w:t>
      </w:r>
      <w:r w:rsidRPr="000433AD">
        <w:rPr>
          <w:szCs w:val="24"/>
        </w:rPr>
        <w:t>Đức tính tiết kiệm.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D. </w:t>
      </w:r>
      <w:r w:rsidRPr="000433AD">
        <w:rPr>
          <w:szCs w:val="24"/>
        </w:rPr>
        <w:t>Đức tính trung thực.</w:t>
      </w:r>
    </w:p>
    <w:p w:rsidR="000433AD" w:rsidRPr="000433AD" w:rsidRDefault="000433AD" w:rsidP="000433AD">
      <w:pPr>
        <w:spacing w:before="60"/>
        <w:jc w:val="both"/>
        <w:rPr>
          <w:szCs w:val="24"/>
        </w:rPr>
      </w:pPr>
      <w:r w:rsidRPr="000433AD">
        <w:rPr>
          <w:b/>
          <w:color w:val="0000FF"/>
          <w:szCs w:val="24"/>
        </w:rPr>
        <w:t>Câu 4:</w:t>
      </w:r>
      <w:r w:rsidRPr="000433AD">
        <w:rPr>
          <w:b/>
          <w:szCs w:val="24"/>
        </w:rPr>
        <w:t xml:space="preserve"> </w:t>
      </w:r>
      <w:r w:rsidRPr="000433AD">
        <w:rPr>
          <w:szCs w:val="24"/>
        </w:rPr>
        <w:t>Trên đường đi học về em nhặt được 1 chiếc ví trong đó có 4 triệu và các giấy tờ tùy thân. Trong tình huống này em sẽ làm gì?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A. </w:t>
      </w:r>
      <w:r w:rsidRPr="000433AD">
        <w:rPr>
          <w:szCs w:val="24"/>
        </w:rPr>
        <w:t>Lấy tiền trong chiếc ví đó đi tiêu.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B. </w:t>
      </w:r>
      <w:r w:rsidRPr="000433AD">
        <w:rPr>
          <w:szCs w:val="24"/>
        </w:rPr>
        <w:t>Mang tiền về cho bố mẹ.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C. </w:t>
      </w:r>
      <w:r w:rsidRPr="000433AD">
        <w:rPr>
          <w:szCs w:val="24"/>
        </w:rPr>
        <w:t>Mang đến đồn công an để họ tìm người mất và trả lại.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D. </w:t>
      </w:r>
      <w:r w:rsidRPr="000433AD">
        <w:rPr>
          <w:szCs w:val="24"/>
        </w:rPr>
        <w:t>Vứt chiếc ví đó vào thùng rác.</w:t>
      </w:r>
    </w:p>
    <w:p w:rsidR="000433AD" w:rsidRPr="000433AD" w:rsidRDefault="000433AD" w:rsidP="000433AD">
      <w:pPr>
        <w:spacing w:before="60"/>
        <w:jc w:val="both"/>
        <w:rPr>
          <w:szCs w:val="24"/>
        </w:rPr>
      </w:pPr>
      <w:r w:rsidRPr="000433AD">
        <w:rPr>
          <w:b/>
          <w:color w:val="0000FF"/>
          <w:szCs w:val="24"/>
        </w:rPr>
        <w:t>Câu 5:</w:t>
      </w:r>
      <w:r w:rsidRPr="000433AD">
        <w:rPr>
          <w:b/>
          <w:szCs w:val="24"/>
        </w:rPr>
        <w:t xml:space="preserve"> </w:t>
      </w:r>
      <w:r w:rsidRPr="000433AD">
        <w:rPr>
          <w:szCs w:val="24"/>
        </w:rPr>
        <w:t>Đối lập với trung thực là?</w:t>
      </w:r>
    </w:p>
    <w:p w:rsidR="000433AD" w:rsidRPr="000433AD" w:rsidRDefault="000433AD" w:rsidP="000433AD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A. </w:t>
      </w:r>
      <w:r w:rsidRPr="000433AD">
        <w:rPr>
          <w:szCs w:val="24"/>
        </w:rPr>
        <w:t>Giả dối.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B. </w:t>
      </w:r>
      <w:r w:rsidRPr="000433AD">
        <w:rPr>
          <w:szCs w:val="24"/>
        </w:rPr>
        <w:t>Tiết kiệm.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C. </w:t>
      </w:r>
      <w:r w:rsidRPr="000433AD">
        <w:rPr>
          <w:szCs w:val="24"/>
        </w:rPr>
        <w:t>Chăm chỉ.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D. </w:t>
      </w:r>
      <w:r w:rsidRPr="000433AD">
        <w:rPr>
          <w:szCs w:val="24"/>
        </w:rPr>
        <w:t>Khiêm tốn.</w:t>
      </w:r>
    </w:p>
    <w:p w:rsidR="000433AD" w:rsidRPr="000433AD" w:rsidRDefault="000433AD" w:rsidP="000433AD">
      <w:pPr>
        <w:spacing w:before="60"/>
        <w:jc w:val="both"/>
        <w:rPr>
          <w:szCs w:val="24"/>
        </w:rPr>
      </w:pPr>
      <w:r w:rsidRPr="000433AD">
        <w:rPr>
          <w:b/>
          <w:color w:val="0000FF"/>
          <w:szCs w:val="24"/>
        </w:rPr>
        <w:t>Câu 6:</w:t>
      </w:r>
      <w:r w:rsidRPr="000433AD">
        <w:rPr>
          <w:b/>
          <w:szCs w:val="24"/>
        </w:rPr>
        <w:t xml:space="preserve"> </w:t>
      </w:r>
      <w:r w:rsidRPr="000433AD">
        <w:rPr>
          <w:szCs w:val="24"/>
        </w:rPr>
        <w:t>Sếc–xpia đã từng nói: “Phải thành thật với mình, có thế mới không dối trá với người khác”. Câu nói đó nói đến điều gì?</w:t>
      </w:r>
    </w:p>
    <w:p w:rsidR="000433AD" w:rsidRPr="000433AD" w:rsidRDefault="000433AD" w:rsidP="000433AD">
      <w:pPr>
        <w:tabs>
          <w:tab w:val="left" w:pos="5136"/>
        </w:tabs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A. </w:t>
      </w:r>
      <w:r w:rsidRPr="000433AD">
        <w:rPr>
          <w:szCs w:val="24"/>
        </w:rPr>
        <w:t>Đức tính thật thà.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B. </w:t>
      </w:r>
      <w:r w:rsidRPr="000433AD">
        <w:rPr>
          <w:szCs w:val="24"/>
        </w:rPr>
        <w:t>Đức tính khiêm tốn.</w:t>
      </w:r>
    </w:p>
    <w:p w:rsidR="000433AD" w:rsidRPr="000433AD" w:rsidRDefault="000433AD" w:rsidP="000433AD">
      <w:pPr>
        <w:tabs>
          <w:tab w:val="left" w:pos="5136"/>
        </w:tabs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C. </w:t>
      </w:r>
      <w:r w:rsidRPr="000433AD">
        <w:rPr>
          <w:szCs w:val="24"/>
        </w:rPr>
        <w:t>Đức tính tiết kiệm.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D. </w:t>
      </w:r>
      <w:r w:rsidRPr="000433AD">
        <w:rPr>
          <w:szCs w:val="24"/>
        </w:rPr>
        <w:t>Đức tính trung thực.</w:t>
      </w:r>
    </w:p>
    <w:p w:rsidR="000433AD" w:rsidRPr="000433AD" w:rsidRDefault="000433AD" w:rsidP="000433AD">
      <w:pPr>
        <w:spacing w:before="60"/>
        <w:jc w:val="both"/>
        <w:rPr>
          <w:szCs w:val="24"/>
        </w:rPr>
      </w:pPr>
      <w:r w:rsidRPr="000433AD">
        <w:rPr>
          <w:b/>
          <w:color w:val="0000FF"/>
          <w:szCs w:val="24"/>
        </w:rPr>
        <w:t>Câu 7:</w:t>
      </w:r>
      <w:r w:rsidRPr="000433AD">
        <w:rPr>
          <w:b/>
          <w:szCs w:val="24"/>
        </w:rPr>
        <w:t xml:space="preserve"> </w:t>
      </w:r>
      <w:r w:rsidRPr="000433AD">
        <w:rPr>
          <w:szCs w:val="24"/>
        </w:rPr>
        <w:t>Tục ngữ: “Cây ngay không sợ chết đứng” nói về đức tính gì ?</w:t>
      </w:r>
    </w:p>
    <w:p w:rsidR="000433AD" w:rsidRPr="000433AD" w:rsidRDefault="000433AD" w:rsidP="000433AD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A. </w:t>
      </w:r>
      <w:r w:rsidRPr="000433AD">
        <w:rPr>
          <w:szCs w:val="24"/>
        </w:rPr>
        <w:t>Giản dị.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B. </w:t>
      </w:r>
      <w:r w:rsidRPr="000433AD">
        <w:rPr>
          <w:szCs w:val="24"/>
        </w:rPr>
        <w:t>Tiết kiệm.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C. </w:t>
      </w:r>
      <w:r w:rsidRPr="000433AD">
        <w:rPr>
          <w:szCs w:val="24"/>
        </w:rPr>
        <w:t>Trung thực.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D. </w:t>
      </w:r>
      <w:r w:rsidRPr="000433AD">
        <w:rPr>
          <w:szCs w:val="24"/>
        </w:rPr>
        <w:t>Khiêm tốn.</w:t>
      </w:r>
    </w:p>
    <w:p w:rsidR="000433AD" w:rsidRPr="000433AD" w:rsidRDefault="000433AD" w:rsidP="000433AD">
      <w:pPr>
        <w:spacing w:before="60"/>
        <w:jc w:val="both"/>
        <w:rPr>
          <w:szCs w:val="24"/>
        </w:rPr>
      </w:pPr>
      <w:r w:rsidRPr="000433AD">
        <w:rPr>
          <w:b/>
          <w:color w:val="0000FF"/>
          <w:szCs w:val="24"/>
        </w:rPr>
        <w:t>Câu 8:</w:t>
      </w:r>
      <w:r w:rsidRPr="000433AD">
        <w:rPr>
          <w:b/>
          <w:szCs w:val="24"/>
        </w:rPr>
        <w:t xml:space="preserve"> </w:t>
      </w:r>
      <w:r w:rsidRPr="000433AD">
        <w:rPr>
          <w:szCs w:val="24"/>
        </w:rPr>
        <w:t>Sống trung thực có ý nghĩa như thế nào đối với mỗi người ?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A. </w:t>
      </w:r>
      <w:r w:rsidRPr="000433AD">
        <w:rPr>
          <w:szCs w:val="24"/>
        </w:rPr>
        <w:t>Giúp ta nâng cao phẩm giá.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B. </w:t>
      </w:r>
      <w:r w:rsidRPr="000433AD">
        <w:rPr>
          <w:szCs w:val="24"/>
        </w:rPr>
        <w:t>Làm lành mạnh các mối quan hệ xã hội.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C. </w:t>
      </w:r>
      <w:r w:rsidRPr="000433AD">
        <w:rPr>
          <w:szCs w:val="24"/>
        </w:rPr>
        <w:t>Được mọi người tin yêu, kính trọng.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D. </w:t>
      </w:r>
      <w:r w:rsidRPr="000433AD">
        <w:rPr>
          <w:szCs w:val="24"/>
        </w:rPr>
        <w:t>Cả A, B, C.</w:t>
      </w:r>
    </w:p>
    <w:p w:rsidR="000433AD" w:rsidRPr="000433AD" w:rsidRDefault="000433AD" w:rsidP="000433AD">
      <w:pPr>
        <w:spacing w:before="60"/>
        <w:jc w:val="both"/>
        <w:rPr>
          <w:szCs w:val="24"/>
        </w:rPr>
      </w:pPr>
      <w:r w:rsidRPr="000433AD">
        <w:rPr>
          <w:b/>
          <w:color w:val="0000FF"/>
          <w:szCs w:val="24"/>
        </w:rPr>
        <w:t>Câu 9:</w:t>
      </w:r>
      <w:r w:rsidRPr="000433AD">
        <w:rPr>
          <w:b/>
          <w:szCs w:val="24"/>
        </w:rPr>
        <w:t xml:space="preserve"> </w:t>
      </w:r>
      <w:r w:rsidRPr="000433AD">
        <w:rPr>
          <w:szCs w:val="24"/>
        </w:rPr>
        <w:t>Trong giờ kiểm tra môn Toán em phát hiện bạn N đang sử dụng tài liệu trong giờ. Trong tình huống này em sẽ làm gì?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A. </w:t>
      </w:r>
      <w:r w:rsidRPr="000433AD">
        <w:rPr>
          <w:szCs w:val="24"/>
        </w:rPr>
        <w:t>Coi như không biết.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B. </w:t>
      </w:r>
      <w:r w:rsidRPr="000433AD">
        <w:rPr>
          <w:szCs w:val="24"/>
        </w:rPr>
        <w:t>Bắt chước bạn để đạt điểm cao.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C. </w:t>
      </w:r>
      <w:r w:rsidRPr="000433AD">
        <w:rPr>
          <w:szCs w:val="24"/>
        </w:rPr>
        <w:t>Nói với cô giáo để bạn bị kỉ luật.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D. </w:t>
      </w:r>
      <w:r w:rsidRPr="000433AD">
        <w:rPr>
          <w:szCs w:val="24"/>
        </w:rPr>
        <w:t>Nhắc nhở và khuyên bạn không được làm như vậy vì vi phạm kỉ luật.</w:t>
      </w:r>
    </w:p>
    <w:p w:rsidR="000433AD" w:rsidRPr="000433AD" w:rsidRDefault="000433AD" w:rsidP="000433AD">
      <w:pPr>
        <w:spacing w:before="60"/>
        <w:jc w:val="both"/>
        <w:rPr>
          <w:szCs w:val="24"/>
        </w:rPr>
      </w:pPr>
      <w:r w:rsidRPr="000433AD">
        <w:rPr>
          <w:b/>
          <w:color w:val="0000FF"/>
          <w:szCs w:val="24"/>
        </w:rPr>
        <w:t>Câu 10:</w:t>
      </w:r>
      <w:r w:rsidRPr="000433AD">
        <w:rPr>
          <w:b/>
          <w:szCs w:val="24"/>
        </w:rPr>
        <w:t xml:space="preserve"> </w:t>
      </w:r>
      <w:r w:rsidRPr="000433AD">
        <w:rPr>
          <w:szCs w:val="24"/>
        </w:rPr>
        <w:t>Biểu hiện của không trung thực là?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A. </w:t>
      </w:r>
      <w:r w:rsidRPr="000433AD">
        <w:rPr>
          <w:szCs w:val="24"/>
        </w:rPr>
        <w:t>Giả vờ ốm để không phải đi học.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B. </w:t>
      </w:r>
      <w:r w:rsidRPr="000433AD">
        <w:rPr>
          <w:szCs w:val="24"/>
        </w:rPr>
        <w:t>Nói dối mẹ để đi chơi game.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C. </w:t>
      </w:r>
      <w:r w:rsidRPr="000433AD">
        <w:rPr>
          <w:szCs w:val="24"/>
        </w:rPr>
        <w:t>Tung tin bịa đặt nói xấu bạn trên facebook.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D. </w:t>
      </w:r>
      <w:r w:rsidRPr="000433AD">
        <w:rPr>
          <w:szCs w:val="24"/>
        </w:rPr>
        <w:t>Cả A, B, C.</w:t>
      </w:r>
    </w:p>
    <w:p w:rsidR="000B3E6F" w:rsidRPr="000433AD" w:rsidRDefault="00713AB7" w:rsidP="00346387">
      <w:pPr>
        <w:jc w:val="center"/>
        <w:rPr>
          <w:b/>
          <w:color w:val="FF0000"/>
          <w:szCs w:val="24"/>
        </w:rPr>
      </w:pPr>
      <w:r w:rsidRPr="000433AD">
        <w:rPr>
          <w:b/>
          <w:color w:val="FF0000"/>
          <w:szCs w:val="24"/>
        </w:rPr>
        <w:t>ĐÁP ÁN</w:t>
      </w:r>
    </w:p>
    <w:p w:rsidR="007A72C4" w:rsidRPr="000433AD" w:rsidRDefault="007A72C4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0433AD" w:rsidRPr="000433AD" w:rsidTr="000433AD">
        <w:tc>
          <w:tcPr>
            <w:tcW w:w="1013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0433AD" w:rsidRPr="000433AD" w:rsidTr="000433AD">
        <w:tc>
          <w:tcPr>
            <w:tcW w:w="1013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7A72C4" w:rsidRPr="000433AD" w:rsidRDefault="007A72C4" w:rsidP="00346387">
      <w:pPr>
        <w:jc w:val="center"/>
        <w:rPr>
          <w:b/>
          <w:color w:val="FF0000"/>
          <w:szCs w:val="24"/>
        </w:rPr>
      </w:pPr>
    </w:p>
    <w:sectPr w:rsidR="007A72C4" w:rsidRPr="000433AD" w:rsidSect="00205831">
      <w:headerReference w:type="default" r:id="rId6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BA" w:rsidRDefault="00061ABA">
      <w:r>
        <w:separator/>
      </w:r>
    </w:p>
  </w:endnote>
  <w:endnote w:type="continuationSeparator" w:id="0">
    <w:p w:rsidR="00061ABA" w:rsidRDefault="0006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MS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BA" w:rsidRDefault="00061ABA">
      <w:r>
        <w:separator/>
      </w:r>
    </w:p>
  </w:footnote>
  <w:footnote w:type="continuationSeparator" w:id="0">
    <w:p w:rsidR="00061ABA" w:rsidRDefault="0006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5C106F" w:rsidP="00A6282C">
    <w:pPr>
      <w:pStyle w:val="Header"/>
      <w:jc w:val="center"/>
      <w:rPr>
        <w:sz w:val="24"/>
        <w:szCs w:val="24"/>
      </w:rPr>
    </w:pPr>
    <w:r w:rsidRPr="005C106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C106F" w:rsidRDefault="005C106F">
                              <w: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C106F" w:rsidRDefault="005C106F">
                        <w: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5C106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C106F" w:rsidRDefault="005C106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5C106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C106F" w:rsidRDefault="005C106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5C106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3AD"/>
    <w:rsid w:val="00043FEA"/>
    <w:rsid w:val="00061ABA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C106F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6F6C37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2761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BD90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Manager/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2023-06-16T09:00:00Z</dcterms:modified>
</cp:coreProperties>
</file>