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C74ABC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bookmarkStart w:id="0" w:name="_GoBack"/>
      <w:bookmarkEnd w:id="0"/>
      <w:r w:rsidRPr="00C74ABC">
        <w:rPr>
          <w:rFonts w:eastAsia="Times New Roman"/>
          <w:b/>
          <w:color w:val="00B0F0"/>
          <w:sz w:val="26"/>
          <w:szCs w:val="26"/>
        </w:rPr>
        <w:t xml:space="preserve">BÀI TẬP TRẮC NGHIỆM </w:t>
      </w:r>
      <w:r w:rsidR="00512AE3" w:rsidRPr="00C74ABC">
        <w:rPr>
          <w:rFonts w:eastAsia="Times New Roman"/>
          <w:b/>
          <w:color w:val="00B0F0"/>
          <w:sz w:val="26"/>
          <w:szCs w:val="26"/>
        </w:rPr>
        <w:t xml:space="preserve">GDCD </w:t>
      </w:r>
      <w:r w:rsidR="00AE638E" w:rsidRPr="00C74ABC">
        <w:rPr>
          <w:rFonts w:eastAsia="Times New Roman"/>
          <w:b/>
          <w:color w:val="00B0F0"/>
          <w:sz w:val="26"/>
          <w:szCs w:val="26"/>
        </w:rPr>
        <w:t>6</w:t>
      </w:r>
      <w:r w:rsidRPr="00C74ABC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F964AC">
        <w:rPr>
          <w:rFonts w:eastAsia="Times New Roman"/>
          <w:b/>
          <w:color w:val="00B0F0"/>
          <w:sz w:val="26"/>
          <w:szCs w:val="26"/>
        </w:rPr>
        <w:t>7</w:t>
      </w:r>
      <w:r w:rsidRPr="00C74ABC">
        <w:rPr>
          <w:rFonts w:eastAsia="Times New Roman"/>
          <w:b/>
          <w:color w:val="00B0F0"/>
          <w:sz w:val="26"/>
          <w:szCs w:val="26"/>
        </w:rPr>
        <w:t>:</w:t>
      </w:r>
    </w:p>
    <w:p w:rsidR="00F964AC" w:rsidRPr="00F964AC" w:rsidRDefault="00F964AC" w:rsidP="00F964AC">
      <w:pPr>
        <w:spacing w:before="60"/>
        <w:jc w:val="center"/>
        <w:rPr>
          <w:b/>
          <w:color w:val="FF0000"/>
          <w:sz w:val="28"/>
          <w:szCs w:val="28"/>
        </w:rPr>
      </w:pPr>
      <w:r w:rsidRPr="00F964AC">
        <w:rPr>
          <w:b/>
          <w:color w:val="FF0000"/>
          <w:sz w:val="28"/>
          <w:szCs w:val="28"/>
        </w:rPr>
        <w:t>YÊU THIÊN NHIÊN, SỐNG HÒA HỢP VỚI THIÊN NHIÊN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Hành động nào là hành động phá hoại thiên nhiên ?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bCs/>
          <w:color w:val="3366FF"/>
          <w:szCs w:val="26"/>
        </w:rPr>
        <w:t xml:space="preserve">A. </w:t>
      </w:r>
      <w:r w:rsidRPr="00D15A70">
        <w:rPr>
          <w:bCs/>
          <w:color w:val="000000"/>
          <w:sz w:val="26"/>
          <w:szCs w:val="26"/>
        </w:rPr>
        <w:t>Khai thác gỗ bừa bãi.</w:t>
      </w:r>
      <w:r>
        <w:tab/>
      </w:r>
      <w:r w:rsidRPr="006B13EB">
        <w:rPr>
          <w:b/>
          <w:color w:val="3366FF"/>
          <w:szCs w:val="26"/>
        </w:rPr>
        <w:t xml:space="preserve">B. </w:t>
      </w:r>
      <w:r w:rsidRPr="00D15A70">
        <w:rPr>
          <w:color w:val="000000"/>
          <w:sz w:val="26"/>
          <w:szCs w:val="26"/>
        </w:rPr>
        <w:t>Trồng cây gây rừng.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color w:val="3366FF"/>
          <w:szCs w:val="26"/>
        </w:rPr>
        <w:t xml:space="preserve">C. </w:t>
      </w:r>
      <w:r w:rsidRPr="00D15A70">
        <w:rPr>
          <w:color w:val="000000"/>
          <w:sz w:val="26"/>
          <w:szCs w:val="26"/>
        </w:rPr>
        <w:t>Bảo vệ rừng đầu nguồn.</w:t>
      </w:r>
      <w:r>
        <w:tab/>
      </w:r>
      <w:r w:rsidRPr="006B13EB">
        <w:rPr>
          <w:b/>
          <w:color w:val="3366FF"/>
          <w:szCs w:val="26"/>
        </w:rPr>
        <w:t xml:space="preserve">D. </w:t>
      </w:r>
      <w:r w:rsidRPr="00D15A70">
        <w:rPr>
          <w:color w:val="000000"/>
          <w:sz w:val="26"/>
          <w:szCs w:val="26"/>
        </w:rPr>
        <w:t>Thả các loại động vật quý hiếm về rừng.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Trách nhiệm của con người đối với thiên nhiên là gì?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bCs/>
          <w:color w:val="3366FF"/>
          <w:szCs w:val="26"/>
        </w:rPr>
        <w:t xml:space="preserve">A. </w:t>
      </w:r>
      <w:r w:rsidRPr="00D15A70">
        <w:rPr>
          <w:bCs/>
          <w:color w:val="000000"/>
          <w:sz w:val="26"/>
          <w:szCs w:val="26"/>
        </w:rPr>
        <w:t>Con người cần giữ gìn, bảo vệ thiên nhiên</w:t>
      </w:r>
      <w:r>
        <w:tab/>
      </w:r>
      <w:r w:rsidRPr="006B13EB">
        <w:rPr>
          <w:b/>
          <w:color w:val="3366FF"/>
          <w:szCs w:val="26"/>
        </w:rPr>
        <w:t xml:space="preserve">B. </w:t>
      </w:r>
      <w:r w:rsidRPr="00D15A70">
        <w:rPr>
          <w:color w:val="000000"/>
          <w:sz w:val="26"/>
          <w:szCs w:val="26"/>
        </w:rPr>
        <w:t>Khai thác thiên nhiên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color w:val="3366FF"/>
          <w:szCs w:val="26"/>
        </w:rPr>
        <w:t xml:space="preserve">C. </w:t>
      </w:r>
      <w:r w:rsidRPr="00D15A70">
        <w:rPr>
          <w:color w:val="000000"/>
          <w:sz w:val="26"/>
          <w:szCs w:val="26"/>
        </w:rPr>
        <w:t>Phá hoại thiên nhiên</w:t>
      </w:r>
      <w:r>
        <w:tab/>
      </w:r>
      <w:r w:rsidRPr="006B13EB">
        <w:rPr>
          <w:b/>
          <w:color w:val="3366FF"/>
          <w:szCs w:val="26"/>
        </w:rPr>
        <w:t xml:space="preserve">D. </w:t>
      </w:r>
      <w:r w:rsidRPr="00D15A70">
        <w:rPr>
          <w:color w:val="000000"/>
          <w:sz w:val="26"/>
          <w:szCs w:val="26"/>
        </w:rPr>
        <w:t>Làm ô nhiễm môi trường thiên nhiên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Con người sẽ như thế nào nếu không có thiên nhiên?</w:t>
      </w:r>
    </w:p>
    <w:p w:rsidR="00F964AC" w:rsidRDefault="00F964AC" w:rsidP="00F964AC">
      <w:pPr>
        <w:ind w:firstLine="283"/>
      </w:pPr>
      <w:r w:rsidRPr="006B13EB">
        <w:rPr>
          <w:b/>
          <w:bCs/>
          <w:color w:val="3366FF"/>
          <w:szCs w:val="26"/>
        </w:rPr>
        <w:t xml:space="preserve">A. </w:t>
      </w:r>
      <w:r w:rsidRPr="00D15A70">
        <w:rPr>
          <w:bCs/>
          <w:color w:val="000000"/>
          <w:sz w:val="26"/>
          <w:szCs w:val="26"/>
        </w:rPr>
        <w:t>con người không tồn tại và không phát triển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B. </w:t>
      </w:r>
      <w:r w:rsidRPr="00D15A70">
        <w:rPr>
          <w:color w:val="000000"/>
          <w:sz w:val="26"/>
          <w:szCs w:val="26"/>
        </w:rPr>
        <w:t>con người vẫn tồn tại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C. </w:t>
      </w:r>
      <w:r w:rsidRPr="00D15A70">
        <w:rPr>
          <w:color w:val="000000"/>
          <w:sz w:val="26"/>
          <w:szCs w:val="26"/>
        </w:rPr>
        <w:t>con người vẫn phát triển nếu không có thiên nhiên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D. </w:t>
      </w:r>
      <w:r w:rsidRPr="00D15A70">
        <w:rPr>
          <w:color w:val="000000"/>
          <w:sz w:val="26"/>
          <w:szCs w:val="26"/>
        </w:rPr>
        <w:t>con người có cuộc sống yên bình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Câu nói: Rừng vàng, biển bạc, đất phì nhiêu lần lượt nói đến các yếu tố nào cuả thiên nhiên ?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color w:val="3366FF"/>
          <w:szCs w:val="26"/>
        </w:rPr>
        <w:t xml:space="preserve">A. </w:t>
      </w:r>
      <w:r w:rsidRPr="00D15A70">
        <w:rPr>
          <w:color w:val="000000"/>
          <w:sz w:val="26"/>
          <w:szCs w:val="26"/>
        </w:rPr>
        <w:t>Rừng, không khí, đất.</w:t>
      </w:r>
      <w:r>
        <w:tab/>
      </w:r>
      <w:r w:rsidRPr="006B13EB">
        <w:rPr>
          <w:b/>
          <w:bCs/>
          <w:color w:val="3366FF"/>
          <w:szCs w:val="26"/>
        </w:rPr>
        <w:t xml:space="preserve">B. </w:t>
      </w:r>
      <w:r w:rsidRPr="00D15A70">
        <w:rPr>
          <w:bCs/>
          <w:color w:val="000000"/>
          <w:sz w:val="26"/>
          <w:szCs w:val="26"/>
        </w:rPr>
        <w:t>Rừng, biển, đất.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color w:val="3366FF"/>
          <w:szCs w:val="26"/>
        </w:rPr>
        <w:t xml:space="preserve">C. </w:t>
      </w:r>
      <w:r w:rsidRPr="00D15A70">
        <w:rPr>
          <w:color w:val="000000"/>
          <w:sz w:val="26"/>
          <w:szCs w:val="26"/>
        </w:rPr>
        <w:t>Rừng, sông, đất.</w:t>
      </w:r>
      <w:r>
        <w:tab/>
      </w:r>
      <w:r w:rsidRPr="006B13EB">
        <w:rPr>
          <w:b/>
          <w:color w:val="3366FF"/>
          <w:szCs w:val="26"/>
        </w:rPr>
        <w:t xml:space="preserve">D. </w:t>
      </w:r>
      <w:r w:rsidRPr="00D15A70">
        <w:rPr>
          <w:color w:val="000000"/>
          <w:sz w:val="26"/>
          <w:szCs w:val="26"/>
        </w:rPr>
        <w:t>Rừng, bầu trời, đất.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Việc làm đốt túi nilong sau khi sử dụng đã làm ảnh hưởng trực tiếp đến yếu tố của thiên nhiên?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color w:val="3366FF"/>
          <w:szCs w:val="26"/>
        </w:rPr>
        <w:t xml:space="preserve">A. </w:t>
      </w:r>
      <w:r w:rsidRPr="00D15A70">
        <w:rPr>
          <w:color w:val="000000"/>
          <w:sz w:val="26"/>
          <w:szCs w:val="26"/>
        </w:rPr>
        <w:t>Môi trường đất.</w:t>
      </w:r>
      <w:r>
        <w:tab/>
      </w:r>
      <w:r w:rsidRPr="006B13EB">
        <w:rPr>
          <w:b/>
          <w:color w:val="3366FF"/>
          <w:szCs w:val="26"/>
        </w:rPr>
        <w:t xml:space="preserve">B. </w:t>
      </w:r>
      <w:r w:rsidRPr="00D15A70">
        <w:rPr>
          <w:color w:val="000000"/>
          <w:sz w:val="26"/>
          <w:szCs w:val="26"/>
        </w:rPr>
        <w:t>Môi trường nước.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bCs/>
          <w:color w:val="3366FF"/>
          <w:szCs w:val="26"/>
        </w:rPr>
        <w:t xml:space="preserve">C. </w:t>
      </w:r>
      <w:r w:rsidRPr="00D15A70">
        <w:rPr>
          <w:bCs/>
          <w:color w:val="000000"/>
          <w:sz w:val="26"/>
          <w:szCs w:val="26"/>
        </w:rPr>
        <w:t>Môi trường không khí.</w:t>
      </w:r>
      <w:r>
        <w:tab/>
      </w:r>
      <w:r w:rsidRPr="006B13EB">
        <w:rPr>
          <w:b/>
          <w:color w:val="3366FF"/>
          <w:szCs w:val="26"/>
        </w:rPr>
        <w:t xml:space="preserve">D. </w:t>
      </w:r>
      <w:r w:rsidRPr="00D15A70">
        <w:rPr>
          <w:color w:val="000000"/>
          <w:sz w:val="26"/>
          <w:szCs w:val="26"/>
        </w:rPr>
        <w:t>Cả A, B, C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Mùa hè em được ba mẹ cho đi tắm biển tại bãi biển Mỹ Khê, trong lúc tắm biển ở đó em thấy có bạn nhỏ vứt túi nilong ra biển. Trong tình huống này em sẽ làm gì?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A. </w:t>
      </w:r>
      <w:r w:rsidRPr="00D15A70">
        <w:rPr>
          <w:color w:val="000000"/>
          <w:sz w:val="26"/>
          <w:szCs w:val="26"/>
        </w:rPr>
        <w:t>Không quan tâm vì không liên quan đến mình.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B. </w:t>
      </w:r>
      <w:r w:rsidRPr="00D15A70">
        <w:rPr>
          <w:color w:val="000000"/>
          <w:sz w:val="26"/>
          <w:szCs w:val="26"/>
        </w:rPr>
        <w:t>Coi như không biết và lờ đi.</w:t>
      </w:r>
    </w:p>
    <w:p w:rsidR="00F964AC" w:rsidRDefault="00F964AC" w:rsidP="00F964AC">
      <w:pPr>
        <w:ind w:firstLine="283"/>
      </w:pPr>
      <w:r w:rsidRPr="006B13EB">
        <w:rPr>
          <w:b/>
          <w:bCs/>
          <w:color w:val="3366FF"/>
          <w:szCs w:val="26"/>
        </w:rPr>
        <w:t xml:space="preserve">C. </w:t>
      </w:r>
      <w:r w:rsidRPr="00D15A70">
        <w:rPr>
          <w:bCs/>
          <w:color w:val="000000"/>
          <w:sz w:val="26"/>
          <w:szCs w:val="26"/>
        </w:rPr>
        <w:t>Khuyên bạn nhỏ đó vứt rác vào thùng rác để bảo vệ biển.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D. </w:t>
      </w:r>
      <w:r w:rsidRPr="00D15A70">
        <w:rPr>
          <w:color w:val="000000"/>
          <w:sz w:val="26"/>
          <w:szCs w:val="26"/>
        </w:rPr>
        <w:t>Khuyên bạn nhỏ đó tiếp tục vứt rác ra biển.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Hành vi thể hiện tình yêu thiên nhiên và cuộc sống hòa hợp với thiên nhiên: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A. </w:t>
      </w:r>
      <w:r w:rsidRPr="00D15A70">
        <w:rPr>
          <w:color w:val="000000"/>
          <w:sz w:val="26"/>
          <w:szCs w:val="26"/>
        </w:rPr>
        <w:t>Mùa hè, cả nhà Thủy thường đi tắm biển ở Sầm Sơn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B. </w:t>
      </w:r>
      <w:r w:rsidRPr="00D15A70">
        <w:rPr>
          <w:color w:val="000000"/>
          <w:sz w:val="26"/>
          <w:szCs w:val="26"/>
        </w:rPr>
        <w:t>Lớp Tuấn tổ chức đi cắm trại ở một khu đồi có nhiều bãi cỏ xanh như tấm thảm.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C. </w:t>
      </w:r>
      <w:r w:rsidRPr="00D15A70">
        <w:rPr>
          <w:color w:val="000000"/>
          <w:sz w:val="26"/>
          <w:szCs w:val="26"/>
        </w:rPr>
        <w:t>Trường Kiên tổ chức đi tham quan Vịnh Hạ Long (ở tỉnh Quảng Ninh), một trong những di sản thiên nhiên thế giới.</w:t>
      </w:r>
    </w:p>
    <w:p w:rsidR="00F964AC" w:rsidRDefault="00F964AC" w:rsidP="00F964AC">
      <w:pPr>
        <w:ind w:firstLine="283"/>
      </w:pPr>
      <w:r w:rsidRPr="006B13EB">
        <w:rPr>
          <w:b/>
          <w:bCs/>
          <w:color w:val="3366FF"/>
          <w:szCs w:val="26"/>
        </w:rPr>
        <w:t xml:space="preserve">D. </w:t>
      </w:r>
      <w:r w:rsidRPr="00D15A70">
        <w:rPr>
          <w:bCs/>
          <w:color w:val="000000"/>
          <w:sz w:val="26"/>
          <w:szCs w:val="26"/>
        </w:rPr>
        <w:t>Bạn Nam xách túi rác của nhà mình vứt ra vườn hoa.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Sân bóng nhân tạo có phải là thiên nhiên đúng hay sai ?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A. </w:t>
      </w:r>
      <w:r w:rsidRPr="00D15A70">
        <w:rPr>
          <w:color w:val="000000"/>
          <w:sz w:val="26"/>
          <w:szCs w:val="26"/>
        </w:rPr>
        <w:t>Đúng vì chúng sinh ra đã có.</w:t>
      </w:r>
    </w:p>
    <w:p w:rsidR="00F964AC" w:rsidRDefault="00F964AC" w:rsidP="00F964AC">
      <w:pPr>
        <w:ind w:firstLine="283"/>
      </w:pPr>
      <w:r w:rsidRPr="006B13EB">
        <w:rPr>
          <w:b/>
          <w:bCs/>
          <w:color w:val="3366FF"/>
          <w:szCs w:val="26"/>
        </w:rPr>
        <w:t xml:space="preserve">B. </w:t>
      </w:r>
      <w:r w:rsidRPr="00D15A70">
        <w:rPr>
          <w:bCs/>
          <w:color w:val="000000"/>
          <w:sz w:val="26"/>
          <w:szCs w:val="26"/>
        </w:rPr>
        <w:t>Đúng vì chúng do con người tạo ra.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C. </w:t>
      </w:r>
      <w:r w:rsidRPr="00D15A70">
        <w:rPr>
          <w:color w:val="000000"/>
          <w:sz w:val="26"/>
          <w:szCs w:val="26"/>
        </w:rPr>
        <w:t>Chúng vừa là vừa là tự nhiên vừa không tự nhiên.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D. </w:t>
      </w:r>
      <w:r w:rsidRPr="00D15A70">
        <w:rPr>
          <w:color w:val="000000"/>
          <w:sz w:val="26"/>
          <w:szCs w:val="26"/>
        </w:rPr>
        <w:t>Sai vì chúng do con người tạo ra.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Thiên nhiên bao gồm: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color w:val="3366FF"/>
          <w:szCs w:val="26"/>
        </w:rPr>
        <w:t xml:space="preserve">A. </w:t>
      </w:r>
      <w:r w:rsidRPr="00D15A70">
        <w:rPr>
          <w:color w:val="000000"/>
          <w:sz w:val="26"/>
          <w:szCs w:val="26"/>
        </w:rPr>
        <w:t>Không khí</w:t>
      </w:r>
      <w:r>
        <w:tab/>
      </w:r>
      <w:r w:rsidRPr="006B13EB">
        <w:rPr>
          <w:b/>
          <w:color w:val="3366FF"/>
          <w:szCs w:val="26"/>
        </w:rPr>
        <w:t xml:space="preserve">B. </w:t>
      </w:r>
      <w:r w:rsidRPr="00D15A70">
        <w:rPr>
          <w:color w:val="000000"/>
          <w:sz w:val="26"/>
          <w:szCs w:val="26"/>
        </w:rPr>
        <w:t>Bầu trời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color w:val="3366FF"/>
          <w:szCs w:val="26"/>
        </w:rPr>
        <w:t xml:space="preserve">C. </w:t>
      </w:r>
      <w:r w:rsidRPr="00D15A70">
        <w:rPr>
          <w:color w:val="000000"/>
          <w:sz w:val="26"/>
          <w:szCs w:val="26"/>
        </w:rPr>
        <w:t>Sông suối</w:t>
      </w:r>
      <w:r>
        <w:tab/>
      </w:r>
      <w:r w:rsidRPr="006B13EB">
        <w:rPr>
          <w:b/>
          <w:bCs/>
          <w:color w:val="3366FF"/>
          <w:szCs w:val="26"/>
        </w:rPr>
        <w:t xml:space="preserve">D. </w:t>
      </w:r>
      <w:r w:rsidRPr="00D15A70">
        <w:rPr>
          <w:bCs/>
          <w:color w:val="000000"/>
          <w:sz w:val="26"/>
          <w:szCs w:val="26"/>
        </w:rPr>
        <w:t>Cả ba đáp án A, B, C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Mỗi lần đi chợ, bạn P thường khuyên mẹ mang làn đi mua đồ ăn hoặc túi vải để hạn chế việc sử dụng túi nilong. Hành động của bạn P thể hiện điều gì ?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A. </w:t>
      </w:r>
      <w:r w:rsidRPr="00D15A70">
        <w:rPr>
          <w:color w:val="000000"/>
          <w:sz w:val="26"/>
          <w:szCs w:val="26"/>
        </w:rPr>
        <w:t>P là người không có ý thức bảo vệ môi trường.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lastRenderedPageBreak/>
        <w:t xml:space="preserve">B. </w:t>
      </w:r>
      <w:r w:rsidRPr="00D15A70">
        <w:rPr>
          <w:color w:val="000000"/>
          <w:sz w:val="26"/>
          <w:szCs w:val="26"/>
        </w:rPr>
        <w:t>P là người sống giả tạo.</w:t>
      </w:r>
    </w:p>
    <w:p w:rsidR="00F964AC" w:rsidRDefault="00F964AC" w:rsidP="00F964AC">
      <w:pPr>
        <w:ind w:firstLine="283"/>
      </w:pPr>
      <w:r w:rsidRPr="006B13EB">
        <w:rPr>
          <w:b/>
          <w:bCs/>
          <w:color w:val="3366FF"/>
          <w:szCs w:val="26"/>
        </w:rPr>
        <w:t xml:space="preserve">C. </w:t>
      </w:r>
      <w:r w:rsidRPr="00D15A70">
        <w:rPr>
          <w:bCs/>
          <w:color w:val="000000"/>
          <w:sz w:val="26"/>
          <w:szCs w:val="26"/>
        </w:rPr>
        <w:t>P là người có ý thức bảo vệ môi trường.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D. </w:t>
      </w:r>
      <w:r w:rsidRPr="00D15A70">
        <w:rPr>
          <w:color w:val="000000"/>
          <w:sz w:val="26"/>
          <w:szCs w:val="26"/>
        </w:rPr>
        <w:t>P là người vô tâm.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Thiên nhiên có vai trò như thế nào đối với cuộc sống của con người ?</w:t>
      </w:r>
    </w:p>
    <w:p w:rsidR="00F964AC" w:rsidRDefault="00F964AC" w:rsidP="00F964AC">
      <w:pPr>
        <w:tabs>
          <w:tab w:val="left" w:pos="2708"/>
          <w:tab w:val="left" w:pos="5138"/>
          <w:tab w:val="left" w:pos="7569"/>
        </w:tabs>
        <w:ind w:firstLine="283"/>
      </w:pPr>
      <w:r w:rsidRPr="006B13EB">
        <w:rPr>
          <w:b/>
          <w:color w:val="3366FF"/>
          <w:szCs w:val="26"/>
        </w:rPr>
        <w:t xml:space="preserve">A. </w:t>
      </w:r>
      <w:r w:rsidRPr="00D15A70">
        <w:rPr>
          <w:color w:val="000000"/>
          <w:sz w:val="26"/>
          <w:szCs w:val="26"/>
        </w:rPr>
        <w:t>Cần thiết.</w:t>
      </w:r>
      <w:r>
        <w:tab/>
      </w:r>
      <w:r w:rsidRPr="006B13EB">
        <w:rPr>
          <w:b/>
          <w:color w:val="3366FF"/>
          <w:szCs w:val="26"/>
        </w:rPr>
        <w:t xml:space="preserve">B. </w:t>
      </w:r>
      <w:r w:rsidRPr="00D15A70">
        <w:rPr>
          <w:color w:val="000000"/>
          <w:sz w:val="26"/>
          <w:szCs w:val="26"/>
        </w:rPr>
        <w:t>Không quan trọng.</w:t>
      </w:r>
      <w:r>
        <w:tab/>
      </w:r>
      <w:r w:rsidRPr="006B13EB">
        <w:rPr>
          <w:b/>
          <w:color w:val="3366FF"/>
          <w:szCs w:val="26"/>
        </w:rPr>
        <w:t xml:space="preserve">C. </w:t>
      </w:r>
      <w:r w:rsidRPr="00D15A70">
        <w:rPr>
          <w:color w:val="000000"/>
          <w:sz w:val="26"/>
          <w:szCs w:val="26"/>
        </w:rPr>
        <w:t>Không cần thiết.</w:t>
      </w:r>
      <w:r>
        <w:tab/>
      </w:r>
      <w:r w:rsidRPr="006B13EB">
        <w:rPr>
          <w:b/>
          <w:bCs/>
          <w:color w:val="3366FF"/>
          <w:szCs w:val="26"/>
        </w:rPr>
        <w:t xml:space="preserve">D. </w:t>
      </w:r>
      <w:r w:rsidRPr="00D15A70">
        <w:rPr>
          <w:bCs/>
          <w:color w:val="000000"/>
          <w:sz w:val="26"/>
          <w:szCs w:val="26"/>
        </w:rPr>
        <w:t>Rất cần thiết.</w:t>
      </w:r>
    </w:p>
    <w:p w:rsidR="00F964AC" w:rsidRDefault="00F964AC" w:rsidP="00F964AC">
      <w:pPr>
        <w:spacing w:before="60"/>
        <w:jc w:val="both"/>
      </w:pPr>
      <w:r w:rsidRPr="006B13EB">
        <w:rPr>
          <w:b/>
          <w:color w:val="0000FF"/>
        </w:rPr>
        <w:t>Câu 12:</w:t>
      </w:r>
      <w:r w:rsidR="00C63A38">
        <w:t xml:space="preserve"> </w:t>
      </w:r>
      <w:r w:rsidR="00C63A38" w:rsidRPr="00817F0C">
        <w:rPr>
          <w:rFonts w:eastAsia="Times New Roman"/>
          <w:color w:val="000000" w:themeColor="text1"/>
          <w:sz w:val="26"/>
          <w:szCs w:val="26"/>
        </w:rPr>
        <w:t>Những hành vi phá hoại môi trường là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color w:val="3366FF"/>
          <w:szCs w:val="26"/>
        </w:rPr>
        <w:t xml:space="preserve">A. </w:t>
      </w:r>
      <w:r w:rsidRPr="00D15A70">
        <w:rPr>
          <w:color w:val="000000"/>
          <w:sz w:val="26"/>
          <w:szCs w:val="26"/>
        </w:rPr>
        <w:t>Đốt rừng làm nương rẫy</w:t>
      </w:r>
      <w:r>
        <w:tab/>
      </w:r>
      <w:r w:rsidRPr="006B13EB">
        <w:rPr>
          <w:b/>
          <w:color w:val="3366FF"/>
          <w:szCs w:val="26"/>
        </w:rPr>
        <w:t xml:space="preserve">B. </w:t>
      </w:r>
      <w:r w:rsidRPr="00D15A70">
        <w:rPr>
          <w:color w:val="000000"/>
          <w:sz w:val="26"/>
          <w:szCs w:val="26"/>
        </w:rPr>
        <w:t>Chặt cây rừng trái phép lấy gỗ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color w:val="3366FF"/>
          <w:szCs w:val="26"/>
        </w:rPr>
        <w:t xml:space="preserve">C. </w:t>
      </w:r>
      <w:r w:rsidRPr="00D15A70">
        <w:rPr>
          <w:color w:val="000000"/>
          <w:sz w:val="26"/>
          <w:szCs w:val="26"/>
        </w:rPr>
        <w:t>Phá hoại rừng phòng hộ</w:t>
      </w:r>
      <w:r>
        <w:tab/>
      </w:r>
      <w:r w:rsidRPr="006B13EB">
        <w:rPr>
          <w:b/>
          <w:bCs/>
          <w:color w:val="3366FF"/>
          <w:szCs w:val="26"/>
        </w:rPr>
        <w:t xml:space="preserve">D. </w:t>
      </w:r>
      <w:r w:rsidRPr="00D15A70">
        <w:rPr>
          <w:bCs/>
          <w:color w:val="000000"/>
          <w:sz w:val="26"/>
          <w:szCs w:val="26"/>
        </w:rPr>
        <w:t>Cả A, B, C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Gần nhà em công ty D hoạt động, đã nhiều lần người dân ở nơi em ở phản ánh tình trạng công ty D xả nước thải bừa bãi nhưng công ty D vẫn tiếp tục hoạt động, gây ảnh hưởng đến cuộc sống của người dân. Trong tình huống này em và gia đình sẽ làm gì ?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A. </w:t>
      </w:r>
      <w:r w:rsidRPr="00D15A70">
        <w:rPr>
          <w:color w:val="000000"/>
          <w:sz w:val="26"/>
          <w:szCs w:val="26"/>
        </w:rPr>
        <w:t>Coi như không biết vì không ảnh hưởng đến gia đình mình.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B. </w:t>
      </w:r>
      <w:r w:rsidRPr="00D15A70">
        <w:rPr>
          <w:color w:val="000000"/>
          <w:sz w:val="26"/>
          <w:szCs w:val="26"/>
        </w:rPr>
        <w:t>Phản ánh tình trạng này tới Chủ tịch xã.</w:t>
      </w:r>
    </w:p>
    <w:p w:rsidR="00F964AC" w:rsidRDefault="00F964AC" w:rsidP="00F964AC">
      <w:pPr>
        <w:ind w:firstLine="283"/>
      </w:pPr>
      <w:r w:rsidRPr="006B13EB">
        <w:rPr>
          <w:b/>
          <w:color w:val="3366FF"/>
          <w:szCs w:val="26"/>
        </w:rPr>
        <w:t xml:space="preserve">C. </w:t>
      </w:r>
      <w:r w:rsidRPr="00D15A70">
        <w:rPr>
          <w:color w:val="000000"/>
          <w:sz w:val="26"/>
          <w:szCs w:val="26"/>
        </w:rPr>
        <w:t>Biểu tình không cho công ty D hoạt động.</w:t>
      </w:r>
    </w:p>
    <w:p w:rsidR="00F964AC" w:rsidRDefault="00F964AC" w:rsidP="00F964AC">
      <w:pPr>
        <w:ind w:firstLine="283"/>
      </w:pPr>
      <w:r w:rsidRPr="006B13EB">
        <w:rPr>
          <w:b/>
          <w:bCs/>
          <w:color w:val="3366FF"/>
          <w:szCs w:val="26"/>
        </w:rPr>
        <w:t xml:space="preserve">D. </w:t>
      </w:r>
      <w:r w:rsidRPr="00D15A70">
        <w:rPr>
          <w:bCs/>
          <w:color w:val="000000"/>
          <w:sz w:val="26"/>
          <w:szCs w:val="26"/>
        </w:rPr>
        <w:t>Tố cáo đến cơ quan có thẩm quyền.</w:t>
      </w:r>
    </w:p>
    <w:p w:rsidR="00F964AC" w:rsidRDefault="00F964AC" w:rsidP="00F964AC">
      <w:pPr>
        <w:spacing w:before="60"/>
        <w:jc w:val="both"/>
        <w:rPr>
          <w:color w:val="000000"/>
          <w:sz w:val="26"/>
          <w:szCs w:val="26"/>
        </w:rPr>
      </w:pPr>
      <w:r w:rsidRPr="006B13EB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D15A70">
        <w:rPr>
          <w:color w:val="000000"/>
          <w:sz w:val="26"/>
          <w:szCs w:val="26"/>
        </w:rPr>
        <w:t>Hành động nào là bảo vệ thiên niên ?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color w:val="3366FF"/>
          <w:szCs w:val="26"/>
        </w:rPr>
        <w:t xml:space="preserve">A. </w:t>
      </w:r>
      <w:r w:rsidRPr="00D15A70">
        <w:rPr>
          <w:color w:val="000000"/>
          <w:sz w:val="26"/>
          <w:szCs w:val="26"/>
        </w:rPr>
        <w:t>Đánh bắt cá bằng mìn.</w:t>
      </w:r>
      <w:r>
        <w:tab/>
      </w:r>
      <w:r w:rsidRPr="006B13EB">
        <w:rPr>
          <w:b/>
          <w:color w:val="3366FF"/>
          <w:szCs w:val="26"/>
        </w:rPr>
        <w:t xml:space="preserve">B. </w:t>
      </w:r>
      <w:r w:rsidRPr="00D15A70">
        <w:rPr>
          <w:color w:val="000000"/>
          <w:sz w:val="26"/>
          <w:szCs w:val="26"/>
        </w:rPr>
        <w:t>Săn bắt động vật quý hiếm.</w:t>
      </w:r>
    </w:p>
    <w:p w:rsidR="00F964AC" w:rsidRDefault="00F964AC" w:rsidP="00F964AC">
      <w:pPr>
        <w:tabs>
          <w:tab w:val="left" w:pos="5136"/>
        </w:tabs>
        <w:ind w:firstLine="283"/>
      </w:pPr>
      <w:r w:rsidRPr="006B13EB">
        <w:rPr>
          <w:b/>
          <w:color w:val="3366FF"/>
          <w:szCs w:val="26"/>
        </w:rPr>
        <w:t xml:space="preserve">C. </w:t>
      </w:r>
      <w:r w:rsidRPr="00D15A70">
        <w:rPr>
          <w:color w:val="000000"/>
          <w:sz w:val="26"/>
          <w:szCs w:val="26"/>
        </w:rPr>
        <w:t>Đốt rừng làm rẫy.</w:t>
      </w:r>
      <w:r>
        <w:tab/>
      </w:r>
      <w:r w:rsidRPr="006B13EB">
        <w:rPr>
          <w:b/>
          <w:bCs/>
          <w:color w:val="3366FF"/>
          <w:szCs w:val="26"/>
        </w:rPr>
        <w:t xml:space="preserve">D. </w:t>
      </w:r>
      <w:r w:rsidRPr="00D15A70">
        <w:rPr>
          <w:bCs/>
          <w:color w:val="000000"/>
          <w:sz w:val="26"/>
          <w:szCs w:val="26"/>
        </w:rPr>
        <w:t>Trồng rừng.</w:t>
      </w:r>
    </w:p>
    <w:p w:rsidR="00F964AC" w:rsidRDefault="00F964AC" w:rsidP="00F964AC">
      <w:pPr>
        <w:ind w:firstLine="283"/>
        <w:jc w:val="both"/>
      </w:pPr>
    </w:p>
    <w:p w:rsidR="000B3E6F" w:rsidRPr="00C74ABC" w:rsidRDefault="00713AB7" w:rsidP="00346387">
      <w:pPr>
        <w:jc w:val="center"/>
        <w:rPr>
          <w:b/>
          <w:color w:val="FF0000"/>
          <w:sz w:val="26"/>
          <w:szCs w:val="26"/>
        </w:rPr>
      </w:pPr>
      <w:r w:rsidRPr="00C74ABC">
        <w:rPr>
          <w:b/>
          <w:color w:val="FF0000"/>
          <w:sz w:val="26"/>
          <w:szCs w:val="26"/>
        </w:rPr>
        <w:t>ĐÁP ÁN</w:t>
      </w:r>
    </w:p>
    <w:p w:rsidR="004864B5" w:rsidRPr="00C74ABC" w:rsidRDefault="004864B5" w:rsidP="00346387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964AC" w:rsidRPr="00F964AC" w:rsidTr="00321664">
        <w:tc>
          <w:tcPr>
            <w:tcW w:w="1013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F964AC" w:rsidRPr="00F964AC" w:rsidTr="00321664">
        <w:tc>
          <w:tcPr>
            <w:tcW w:w="1013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F964AC" w:rsidRPr="00F964AC" w:rsidTr="00321664">
        <w:tc>
          <w:tcPr>
            <w:tcW w:w="1013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4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964AC" w:rsidRPr="00F964AC" w:rsidRDefault="00F964AC" w:rsidP="007370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F964AC" w:rsidRPr="00F964AC" w:rsidRDefault="00F964AC" w:rsidP="007370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4864B5" w:rsidRPr="00C74ABC" w:rsidRDefault="004864B5" w:rsidP="00346387">
      <w:pPr>
        <w:jc w:val="center"/>
        <w:rPr>
          <w:b/>
          <w:color w:val="FF0000"/>
          <w:sz w:val="26"/>
          <w:szCs w:val="26"/>
        </w:rPr>
      </w:pPr>
    </w:p>
    <w:p w:rsidR="007A72C4" w:rsidRPr="00C74ABC" w:rsidRDefault="007A72C4" w:rsidP="00346387">
      <w:pPr>
        <w:jc w:val="center"/>
        <w:rPr>
          <w:b/>
          <w:color w:val="FF0000"/>
          <w:sz w:val="26"/>
          <w:szCs w:val="26"/>
        </w:rPr>
      </w:pPr>
    </w:p>
    <w:p w:rsidR="00713AB7" w:rsidRPr="00C74ABC" w:rsidRDefault="00713AB7" w:rsidP="00346387">
      <w:pPr>
        <w:jc w:val="center"/>
        <w:rPr>
          <w:b/>
          <w:color w:val="FF0000"/>
          <w:sz w:val="26"/>
          <w:szCs w:val="26"/>
        </w:rPr>
      </w:pPr>
    </w:p>
    <w:p w:rsidR="007A72C4" w:rsidRPr="00C74ABC" w:rsidRDefault="007A72C4" w:rsidP="00346387">
      <w:pPr>
        <w:jc w:val="center"/>
        <w:rPr>
          <w:b/>
          <w:color w:val="FF0000"/>
          <w:sz w:val="26"/>
          <w:szCs w:val="26"/>
        </w:rPr>
      </w:pPr>
    </w:p>
    <w:p w:rsidR="00BE7836" w:rsidRPr="00C74ABC" w:rsidRDefault="00BE7836" w:rsidP="00346387">
      <w:pPr>
        <w:jc w:val="center"/>
        <w:rPr>
          <w:b/>
          <w:color w:val="FF0000"/>
          <w:sz w:val="26"/>
          <w:szCs w:val="26"/>
        </w:rPr>
      </w:pPr>
    </w:p>
    <w:sectPr w:rsidR="00BE7836" w:rsidRPr="00C74ABC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08" w:rsidRDefault="00104608">
      <w:r>
        <w:separator/>
      </w:r>
    </w:p>
  </w:endnote>
  <w:endnote w:type="continuationSeparator" w:id="0">
    <w:p w:rsidR="00104608" w:rsidRDefault="0010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061" w:rsidRDefault="009B6061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0460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08" w:rsidRDefault="00104608">
      <w:r>
        <w:separator/>
      </w:r>
    </w:p>
  </w:footnote>
  <w:footnote w:type="continuationSeparator" w:id="0">
    <w:p w:rsidR="00104608" w:rsidRDefault="0010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9B6061" w:rsidP="00A6282C">
    <w:pPr>
      <w:pStyle w:val="Header"/>
      <w:jc w:val="center"/>
      <w:rPr>
        <w:sz w:val="24"/>
        <w:szCs w:val="24"/>
      </w:rPr>
    </w:pPr>
    <w:r w:rsidRPr="009B606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061" w:rsidRDefault="009B6061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9B6061" w:rsidRDefault="009B6061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B606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B6061" w:rsidRDefault="009B606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04608" w:rsidRPr="0010460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B6061" w:rsidRDefault="009B606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04608" w:rsidRPr="0010460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04608"/>
    <w:rsid w:val="00113921"/>
    <w:rsid w:val="00114740"/>
    <w:rsid w:val="00145604"/>
    <w:rsid w:val="00172A27"/>
    <w:rsid w:val="0018279C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62"/>
    <w:rsid w:val="002D31CB"/>
    <w:rsid w:val="002D536E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864B5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2EF5"/>
    <w:rsid w:val="005427CA"/>
    <w:rsid w:val="005455B6"/>
    <w:rsid w:val="00552A34"/>
    <w:rsid w:val="00570E23"/>
    <w:rsid w:val="00571EFB"/>
    <w:rsid w:val="005943B4"/>
    <w:rsid w:val="00596875"/>
    <w:rsid w:val="005A118C"/>
    <w:rsid w:val="005B7BBF"/>
    <w:rsid w:val="00646C3C"/>
    <w:rsid w:val="00660DF1"/>
    <w:rsid w:val="006666E5"/>
    <w:rsid w:val="00681EB1"/>
    <w:rsid w:val="006932DE"/>
    <w:rsid w:val="0069649E"/>
    <w:rsid w:val="006A2BC9"/>
    <w:rsid w:val="006B64C7"/>
    <w:rsid w:val="006C429E"/>
    <w:rsid w:val="006C53EF"/>
    <w:rsid w:val="006D420A"/>
    <w:rsid w:val="00701414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B6061"/>
    <w:rsid w:val="009C0716"/>
    <w:rsid w:val="009D6E36"/>
    <w:rsid w:val="009F1924"/>
    <w:rsid w:val="00A104DA"/>
    <w:rsid w:val="00A3356C"/>
    <w:rsid w:val="00A6282C"/>
    <w:rsid w:val="00AD205E"/>
    <w:rsid w:val="00AE638E"/>
    <w:rsid w:val="00AF3019"/>
    <w:rsid w:val="00B376B5"/>
    <w:rsid w:val="00B50273"/>
    <w:rsid w:val="00B56D43"/>
    <w:rsid w:val="00BE0313"/>
    <w:rsid w:val="00BE7836"/>
    <w:rsid w:val="00C064D6"/>
    <w:rsid w:val="00C150CE"/>
    <w:rsid w:val="00C233BB"/>
    <w:rsid w:val="00C27D95"/>
    <w:rsid w:val="00C30D3E"/>
    <w:rsid w:val="00C56E8A"/>
    <w:rsid w:val="00C62546"/>
    <w:rsid w:val="00C63A38"/>
    <w:rsid w:val="00C74ABC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1CAD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86923"/>
    <w:rsid w:val="00E96B3A"/>
    <w:rsid w:val="00EC6E56"/>
    <w:rsid w:val="00ED6413"/>
    <w:rsid w:val="00F02CC6"/>
    <w:rsid w:val="00F124DD"/>
    <w:rsid w:val="00F2148F"/>
    <w:rsid w:val="00F27DED"/>
    <w:rsid w:val="00F54198"/>
    <w:rsid w:val="00F61FA0"/>
    <w:rsid w:val="00F90024"/>
    <w:rsid w:val="00F95E9E"/>
    <w:rsid w:val="00F964AC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Manager/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2023-06-24T07:42:00Z</dcterms:modified>
</cp:coreProperties>
</file>