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8D" w:rsidRPr="00FE7A5E" w:rsidRDefault="00172DB8" w:rsidP="00172DB8">
      <w:pPr>
        <w:pStyle w:val="Default"/>
        <w:jc w:val="center"/>
        <w:rPr>
          <w:b/>
          <w:bCs/>
          <w:color w:val="00B0F0"/>
          <w:sz w:val="28"/>
          <w:szCs w:val="28"/>
        </w:rPr>
      </w:pPr>
      <w:r w:rsidRPr="00FE7A5E">
        <w:rPr>
          <w:b/>
          <w:bCs/>
          <w:color w:val="00B0F0"/>
          <w:sz w:val="28"/>
          <w:szCs w:val="28"/>
        </w:rPr>
        <w:t>KẾ HOẠCH GIÁO DỤC MÔN HỌC TH</w:t>
      </w:r>
      <w:bookmarkStart w:id="0" w:name="_GoBack"/>
      <w:bookmarkEnd w:id="0"/>
      <w:r w:rsidRPr="00FE7A5E">
        <w:rPr>
          <w:b/>
          <w:bCs/>
          <w:color w:val="00B0F0"/>
          <w:sz w:val="28"/>
          <w:szCs w:val="28"/>
        </w:rPr>
        <w:t xml:space="preserve">EO ĐỊNH HƯỚNG PHÁT TRIỂN </w:t>
      </w:r>
    </w:p>
    <w:p w:rsidR="00172DB8" w:rsidRPr="00235695" w:rsidRDefault="00172DB8" w:rsidP="00172DB8">
      <w:pPr>
        <w:pStyle w:val="Default"/>
        <w:jc w:val="center"/>
        <w:rPr>
          <w:b/>
          <w:bCs/>
          <w:sz w:val="28"/>
          <w:szCs w:val="28"/>
        </w:rPr>
      </w:pPr>
      <w:r w:rsidRPr="00FE7A5E">
        <w:rPr>
          <w:b/>
          <w:bCs/>
          <w:color w:val="FF0000"/>
          <w:sz w:val="28"/>
          <w:szCs w:val="28"/>
        </w:rPr>
        <w:t>PHẨM CHẤT VÀ NĂNG LỰC HỌC SINH.</w:t>
      </w:r>
    </w:p>
    <w:p w:rsidR="00172DB8" w:rsidRPr="00235695" w:rsidRDefault="00172DB8" w:rsidP="00172DB8">
      <w:pPr>
        <w:pStyle w:val="Default"/>
        <w:jc w:val="center"/>
        <w:rPr>
          <w:b/>
          <w:sz w:val="28"/>
          <w:szCs w:val="28"/>
        </w:rPr>
      </w:pPr>
      <w:r w:rsidRPr="00235695">
        <w:rPr>
          <w:b/>
          <w:bCs/>
          <w:sz w:val="28"/>
          <w:szCs w:val="28"/>
        </w:rPr>
        <w:t>Năm học: 2020-2021</w:t>
      </w:r>
    </w:p>
    <w:p w:rsidR="00172DB8" w:rsidRPr="00235695" w:rsidRDefault="00172DB8" w:rsidP="00172DB8">
      <w:pPr>
        <w:jc w:val="center"/>
        <w:rPr>
          <w:rFonts w:ascii="Times New Roman" w:hAnsi="Times New Roman"/>
          <w:b/>
          <w:sz w:val="28"/>
          <w:szCs w:val="28"/>
        </w:rPr>
      </w:pPr>
      <w:r w:rsidRPr="00235695">
        <w:rPr>
          <w:rFonts w:ascii="Times New Roman" w:hAnsi="Times New Roman"/>
          <w:b/>
          <w:sz w:val="28"/>
          <w:szCs w:val="28"/>
        </w:rPr>
        <w:t>MÔN: Ngữ văn. KHỐI: 7</w:t>
      </w:r>
    </w:p>
    <w:p w:rsidR="00FE7A5E" w:rsidRPr="00235695" w:rsidRDefault="00FE7A5E" w:rsidP="00FE7A5E">
      <w:pPr>
        <w:rPr>
          <w:rFonts w:ascii="Times New Roman" w:hAnsi="Times New Roman"/>
          <w:b/>
          <w:sz w:val="28"/>
          <w:szCs w:val="28"/>
        </w:rPr>
      </w:pPr>
      <w:r w:rsidRPr="00235695">
        <w:rPr>
          <w:rFonts w:ascii="Times New Roman" w:hAnsi="Times New Roman"/>
          <w:b/>
          <w:sz w:val="28"/>
          <w:szCs w:val="28"/>
        </w:rPr>
        <w:t xml:space="preserve">I. Xây dựng khung kế hoạch giáo dục môn học: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062"/>
        <w:gridCol w:w="1350"/>
        <w:gridCol w:w="2957"/>
        <w:gridCol w:w="1003"/>
        <w:gridCol w:w="1170"/>
        <w:gridCol w:w="1183"/>
      </w:tblGrid>
      <w:tr w:rsidR="00FE7A5E" w:rsidRPr="00235695" w:rsidTr="00FE7A5E">
        <w:tc>
          <w:tcPr>
            <w:tcW w:w="746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62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350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Mạch nội dung kiến thức</w:t>
            </w:r>
          </w:p>
        </w:tc>
        <w:tc>
          <w:tcPr>
            <w:tcW w:w="2957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Yêu cầu cần đạt</w:t>
            </w:r>
          </w:p>
        </w:tc>
        <w:tc>
          <w:tcPr>
            <w:tcW w:w="1003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Thời lượng</w:t>
            </w:r>
          </w:p>
        </w:tc>
        <w:tc>
          <w:tcPr>
            <w:tcW w:w="1170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Hình thức tổ chức dạy học</w:t>
            </w:r>
          </w:p>
        </w:tc>
        <w:tc>
          <w:tcPr>
            <w:tcW w:w="1183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 Đọc thêm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: Côn Sơn ca.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                             Buổi chiều đứng ở phủ Thiên Trường trông ra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trung đại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Cảm nhận được hồn thơ thắm thiết tình quê và sự hòa nhập với thiên nhiên của các tác giả.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rõ hơn về thể thơ thất ngôn tứ tuyệt và thơ lục bát.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Bánh trôi nước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Khuyến khích học sinh tự học ở nhà: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Sau phút chia li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trung đại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Cảm nhận được vẻ đẹp, bản lĩnh sắt son, thân phận chìm nổi của người phụ nữ qua sự trân trọng cảm thương của tác giả.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rõ hơn về thể thơ thất ngôn tứ tuyệt.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7A5E" w:rsidRPr="00F370DC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0DC">
              <w:rPr>
                <w:rFonts w:ascii="Times New Roman" w:hAnsi="Times New Roman"/>
                <w:sz w:val="28"/>
                <w:szCs w:val="28"/>
              </w:rPr>
              <w:t>Khuyến khích học sinh tự học ở nhà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Đọc thêm: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Xa ngắm thác núi Lư, Phong Kiều dạ bạc</w:t>
            </w: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nước ngoài.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Sơ lược cảm thụ được vẻ đẹp thiên nhiên, bước đầu nhận biết mối quan hệ gắn bó giữa tình và cảnh trong thơ cổ.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Tiếng gà trưa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thơ hiện đại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Cảm nhận được vẻ đẹp trong sáng, đằm thắm của những kỉ niệm về tuổi thơ và tình bà cháu.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- Thấy được nghệ thuật biểu hiện tình cảm, cảm xúc qua những chi tiết tự nhiên, bình dị của bài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lastRenderedPageBreak/>
              <w:t>thơ.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lastRenderedPageBreak/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Làm thơ lục bát</w:t>
            </w:r>
          </w:p>
          <w:p w:rsidR="00FE7A5E" w:rsidRPr="00235695" w:rsidRDefault="00FE7A5E" w:rsidP="00FB6177">
            <w:pPr>
              <w:pStyle w:val="ListParagraph"/>
              <w:ind w:left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pStyle w:val="ListParagraph"/>
              <w:ind w:left="0"/>
              <w:jc w:val="center"/>
              <w:rPr>
                <w:rFonts w:eastAsia="Calibri" w:cs="Times New Roman"/>
                <w:szCs w:val="28"/>
              </w:rPr>
            </w:pPr>
            <w:r w:rsidRPr="00235695">
              <w:rPr>
                <w:rFonts w:eastAsia="Calibri" w:cs="Times New Roman"/>
                <w:szCs w:val="28"/>
              </w:rPr>
              <w:t>Tập làm văn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Hiểu được luật thơ lục bát và biết làm thơ lục bát đúng luật.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Tục ngữ về thiên nhiên và lao động sản xuất.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dân gian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rõ khái niệm tục ngữ. Hiểu nội dung, ý nghĩa và một số hình thức nghệ thuật của những câu tục ngữ.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Tục ngữ về con người và xã hội</w:t>
            </w: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dân gian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Hiểu nội dung, ý nghĩa và một số hình thức diễn đạt  của những câu tục ngữ trong văn bản.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Ý nghĩa văn chương.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Văn bản nghị luận hiện đại  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được quan niệm của tác giả về nguồn gốc, nhiệm vụ, công dụng của văn chương trong lịch sử nhân loại.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 w:val="28"/>
                <w:szCs w:val="28"/>
                <w:lang w:val="pt-BR"/>
              </w:rPr>
              <w:t>Hoạt động ngữ văn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Văn bản nghị luận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Đọc trôi chảy, rõ ràng, làm nổi bật luận điểm, tư tưởng, tình cảm của tác phẩm.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 w:val="28"/>
                <w:szCs w:val="28"/>
                <w:lang w:val="pt-BR"/>
              </w:rPr>
              <w:t>Chương trình địa phương phần Tiếng Việt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Khắc phục những lỗi chính tả do ảnh hưởng của cách phát âm địa phương.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  <w:lang w:val="pt-BR"/>
              </w:rPr>
              <w:t>Trả bài kiểm tra tổng hợp</w:t>
            </w: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- Tiếng Việt - Tập làm văn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Hình dung lại nội dung, hình thức của bài kiểm tra.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Tự đánh giá bài làm của bản thân.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Chữa một số lỗi trong bài của mình và bài của bạn.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A5E" w:rsidRPr="00235695" w:rsidRDefault="00FE7A5E" w:rsidP="00FE7A5E">
      <w:pPr>
        <w:rPr>
          <w:rFonts w:ascii="Times New Roman" w:hAnsi="Times New Roman"/>
          <w:i/>
          <w:sz w:val="28"/>
          <w:szCs w:val="28"/>
        </w:rPr>
      </w:pPr>
    </w:p>
    <w:p w:rsidR="00172DB8" w:rsidRPr="00235695" w:rsidRDefault="00FE7A5E" w:rsidP="00172D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172DB8" w:rsidRPr="00235695">
        <w:rPr>
          <w:rFonts w:ascii="Times New Roman" w:hAnsi="Times New Roman"/>
          <w:b/>
          <w:sz w:val="28"/>
          <w:szCs w:val="28"/>
        </w:rPr>
        <w:t>I.</w:t>
      </w:r>
      <w:r w:rsidR="00B607AB" w:rsidRPr="00235695">
        <w:rPr>
          <w:rFonts w:ascii="Times New Roman" w:hAnsi="Times New Roman"/>
          <w:b/>
          <w:sz w:val="28"/>
          <w:szCs w:val="28"/>
        </w:rPr>
        <w:t xml:space="preserve"> </w:t>
      </w:r>
      <w:r w:rsidR="00172DB8" w:rsidRPr="00235695">
        <w:rPr>
          <w:rFonts w:ascii="Times New Roman" w:hAnsi="Times New Roman"/>
          <w:b/>
          <w:sz w:val="28"/>
          <w:szCs w:val="28"/>
        </w:rPr>
        <w:t xml:space="preserve">Điều chỉnh nội dung dạy học: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6"/>
        <w:gridCol w:w="1864"/>
        <w:gridCol w:w="1530"/>
        <w:gridCol w:w="1735"/>
        <w:gridCol w:w="1496"/>
        <w:gridCol w:w="1496"/>
        <w:gridCol w:w="1496"/>
      </w:tblGrid>
      <w:tr w:rsidR="00172DB8" w:rsidRPr="00235695" w:rsidTr="008961B4">
        <w:tc>
          <w:tcPr>
            <w:tcW w:w="746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1864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Mục</w:t>
            </w:r>
          </w:p>
        </w:tc>
        <w:tc>
          <w:tcPr>
            <w:tcW w:w="3265" w:type="dxa"/>
            <w:gridSpan w:val="2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Tinh giản</w:t>
            </w:r>
          </w:p>
        </w:tc>
        <w:tc>
          <w:tcPr>
            <w:tcW w:w="2992" w:type="dxa"/>
            <w:gridSpan w:val="2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Bổ sung, cập nhật</w:t>
            </w:r>
          </w:p>
        </w:tc>
        <w:tc>
          <w:tcPr>
            <w:tcW w:w="1496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172DB8" w:rsidRPr="00235695" w:rsidTr="008961B4">
        <w:tc>
          <w:tcPr>
            <w:tcW w:w="746" w:type="dxa"/>
            <w:vMerge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64" w:type="dxa"/>
            <w:vMerge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0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735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496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496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496" w:type="dxa"/>
            <w:vMerge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21: Đọc thêm: Côn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Sơn ca.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                             Hướng dẫn đọc thêm: Buổi chiều đứng ở phủ Thiên Trường trông ra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lastRenderedPageBreak/>
              <w:t>Đọc thêm</w:t>
            </w:r>
            <w:r w:rsidRPr="00235695">
              <w:rPr>
                <w:rFonts w:ascii="Times New Roman" w:hAnsi="Times New Roman"/>
                <w:i/>
                <w:szCs w:val="28"/>
              </w:rPr>
              <w:t xml:space="preserve">:Buổi </w:t>
            </w:r>
            <w:r w:rsidRPr="00235695">
              <w:rPr>
                <w:rFonts w:ascii="Times New Roman" w:hAnsi="Times New Roman"/>
                <w:i/>
                <w:szCs w:val="28"/>
              </w:rPr>
              <w:lastRenderedPageBreak/>
              <w:t xml:space="preserve">chiều đứng ở phủ Thiên Trường trông ra </w:t>
            </w:r>
            <w:r w:rsidRPr="0023569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72DB8" w:rsidRPr="00235695" w:rsidRDefault="00B607AB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lastRenderedPageBreak/>
              <w:t xml:space="preserve">- Nội dung bài học dài </w:t>
            </w:r>
            <w:r w:rsidRPr="00235695">
              <w:rPr>
                <w:rFonts w:ascii="Times New Roman" w:hAnsi="Times New Roman"/>
                <w:bCs/>
                <w:szCs w:val="28"/>
              </w:rPr>
              <w:lastRenderedPageBreak/>
              <w:t>so với thời lượng 45 phút.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25: Bánh trôi nước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                                  Đọc thêm: Sau phút chia li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Khuyến khích học sinh tự học</w:t>
            </w:r>
            <w:r w:rsidRPr="00235695">
              <w:rPr>
                <w:rFonts w:ascii="Times New Roman" w:hAnsi="Times New Roman"/>
                <w:szCs w:val="28"/>
              </w:rPr>
              <w:t xml:space="preserve">: </w:t>
            </w:r>
            <w:r w:rsidRPr="00235695">
              <w:rPr>
                <w:rFonts w:ascii="Times New Roman" w:hAnsi="Times New Roman"/>
                <w:i/>
                <w:szCs w:val="28"/>
              </w:rPr>
              <w:t>Sau phút chia li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B607AB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- Nội dung bài học dài so với thời lượng 45 phút.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34: Hướng dẫn đọc thêm: Xa ngắm thác núi Lư, Phong Kiều dạ bạc</w:t>
            </w: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Đọc thêm</w:t>
            </w:r>
            <w:r w:rsidRPr="00235695">
              <w:rPr>
                <w:rFonts w:ascii="Times New Roman" w:hAnsi="Times New Roman"/>
                <w:szCs w:val="28"/>
              </w:rPr>
              <w:t xml:space="preserve">: </w:t>
            </w:r>
            <w:r w:rsidRPr="00235695">
              <w:rPr>
                <w:rFonts w:ascii="Times New Roman" w:hAnsi="Times New Roman"/>
                <w:i/>
                <w:szCs w:val="28"/>
              </w:rPr>
              <w:t>Xa ngắm thác núi Lư, Phong Kiều dạ bạc</w:t>
            </w:r>
          </w:p>
        </w:tc>
        <w:tc>
          <w:tcPr>
            <w:tcW w:w="1735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Tinh giản nội dung chưa phù hợp với học sinh lớp 7.</w:t>
            </w:r>
          </w:p>
          <w:p w:rsidR="00B607AB" w:rsidRPr="00235695" w:rsidRDefault="00B607AB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- Nội dung bài học dài so với thời lượng 45 phút.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53: Tiếng gà trưa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Kiến thức nhiều, cần thêm thời gian dạy học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59, 60: Làm thơ lục bát</w:t>
            </w:r>
          </w:p>
          <w:p w:rsidR="00172DB8" w:rsidRPr="00235695" w:rsidRDefault="00172DB8" w:rsidP="002B2EDB">
            <w:pPr>
              <w:pStyle w:val="ListParagraph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pStyle w:val="ListParagraph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235695">
              <w:rPr>
                <w:rFonts w:cs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Tinh giản nội dung chưa phù hợp với học sinh lớp 7.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73: Tục ngữ về thiên nhiên và lao động sản xuất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Kiến thức nhiều, cần thêm thời gian dạy học</w:t>
            </w:r>
            <w:r w:rsidR="00B607AB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77: Tục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ngữ về con người và xã hội</w:t>
            </w: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Tăng thêm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1 tiết</w:t>
            </w:r>
          </w:p>
        </w:tc>
        <w:tc>
          <w:tcPr>
            <w:tcW w:w="1496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lastRenderedPageBreak/>
              <w:t xml:space="preserve">Kiến thức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nhiều, cần thêm thời gian dạy học</w:t>
            </w:r>
            <w:r w:rsidR="00B607AB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97: Ý nghĩa văn chương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Kiến thức nhiều, </w:t>
            </w:r>
            <w:r w:rsidR="00B607AB" w:rsidRPr="00235695">
              <w:rPr>
                <w:rFonts w:ascii="Times New Roman" w:hAnsi="Times New Roman"/>
                <w:szCs w:val="28"/>
              </w:rPr>
              <w:t xml:space="preserve">khó </w:t>
            </w:r>
            <w:r w:rsidRPr="00235695">
              <w:rPr>
                <w:rFonts w:ascii="Times New Roman" w:hAnsi="Times New Roman"/>
                <w:szCs w:val="28"/>
              </w:rPr>
              <w:t>cần thêm thời gian dạy học</w:t>
            </w:r>
            <w:r w:rsidR="00B607AB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135,136: </w:t>
            </w:r>
            <w:r w:rsidRPr="00235695">
              <w:rPr>
                <w:rFonts w:ascii="Times New Roman" w:hAnsi="Times New Roman"/>
                <w:szCs w:val="28"/>
                <w:lang w:val="pt-BR"/>
              </w:rPr>
              <w:t>Hoạt động ngữ văn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B607AB" w:rsidP="0078596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Đã t</w:t>
            </w:r>
            <w:r w:rsidR="00172DB8" w:rsidRPr="00235695">
              <w:rPr>
                <w:rFonts w:ascii="Times New Roman" w:hAnsi="Times New Roman"/>
                <w:bCs/>
                <w:szCs w:val="28"/>
              </w:rPr>
              <w:t>ích hợ</w:t>
            </w:r>
            <w:r w:rsidRPr="00235695">
              <w:rPr>
                <w:rFonts w:ascii="Times New Roman" w:hAnsi="Times New Roman"/>
                <w:bCs/>
                <w:szCs w:val="28"/>
              </w:rPr>
              <w:t>p trong</w:t>
            </w:r>
            <w:r w:rsidR="00172DB8" w:rsidRPr="00235695">
              <w:rPr>
                <w:rFonts w:ascii="Times New Roman" w:hAnsi="Times New Roman"/>
                <w:bCs/>
                <w:szCs w:val="28"/>
              </w:rPr>
              <w:t xml:space="preserve"> các bài </w:t>
            </w:r>
            <w:r w:rsidRPr="00235695">
              <w:rPr>
                <w:rFonts w:ascii="Times New Roman" w:hAnsi="Times New Roman"/>
                <w:bCs/>
                <w:szCs w:val="28"/>
              </w:rPr>
              <w:t xml:space="preserve">học </w:t>
            </w:r>
            <w:r w:rsidR="00172DB8" w:rsidRPr="00235695">
              <w:rPr>
                <w:rFonts w:ascii="Times New Roman" w:hAnsi="Times New Roman"/>
                <w:bCs/>
                <w:szCs w:val="28"/>
              </w:rPr>
              <w:t>liên quan</w:t>
            </w:r>
            <w:r w:rsidRPr="00235695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137,138: </w:t>
            </w:r>
            <w:r w:rsidRPr="00235695">
              <w:rPr>
                <w:rFonts w:ascii="Times New Roman" w:hAnsi="Times New Roman"/>
                <w:szCs w:val="28"/>
                <w:lang w:val="pt-BR"/>
              </w:rPr>
              <w:t>Chương trình địa phương phần Tiếng Việt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172DB8" w:rsidP="0078596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 xml:space="preserve">Tích hợp nội dung kiến thức </w:t>
            </w:r>
            <w:r w:rsidR="00B607AB" w:rsidRPr="00235695">
              <w:rPr>
                <w:rFonts w:ascii="Times New Roman" w:hAnsi="Times New Roman"/>
                <w:bCs/>
                <w:szCs w:val="28"/>
              </w:rPr>
              <w:t xml:space="preserve">trong </w:t>
            </w:r>
            <w:r w:rsidRPr="00235695">
              <w:rPr>
                <w:rFonts w:ascii="Times New Roman" w:hAnsi="Times New Roman"/>
                <w:bCs/>
                <w:szCs w:val="28"/>
              </w:rPr>
              <w:t xml:space="preserve">các bài </w:t>
            </w:r>
            <w:r w:rsidR="00B607AB" w:rsidRPr="00235695">
              <w:rPr>
                <w:rFonts w:ascii="Times New Roman" w:hAnsi="Times New Roman"/>
                <w:bCs/>
                <w:szCs w:val="28"/>
              </w:rPr>
              <w:t xml:space="preserve">học </w:t>
            </w:r>
            <w:r w:rsidRPr="00235695">
              <w:rPr>
                <w:rFonts w:ascii="Times New Roman" w:hAnsi="Times New Roman"/>
                <w:bCs/>
                <w:szCs w:val="28"/>
              </w:rPr>
              <w:t>liên quan</w:t>
            </w:r>
            <w:r w:rsidR="00B607AB" w:rsidRPr="00235695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139,140: </w:t>
            </w:r>
            <w:r w:rsidRPr="00235695">
              <w:rPr>
                <w:rFonts w:ascii="Times New Roman" w:hAnsi="Times New Roman"/>
                <w:szCs w:val="28"/>
                <w:lang w:val="pt-BR"/>
              </w:rPr>
              <w:t>Trả bài kiểm tra tổng hợp</w:t>
            </w: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78596D" w:rsidP="0078596D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Thờ</w:t>
            </w:r>
            <w:r w:rsidR="00AB4666" w:rsidRPr="00235695">
              <w:rPr>
                <w:rFonts w:ascii="Times New Roman" w:hAnsi="Times New Roman"/>
                <w:szCs w:val="28"/>
              </w:rPr>
              <w:t>i lượng tiết trả bài</w:t>
            </w:r>
            <w:r w:rsidRPr="00235695">
              <w:rPr>
                <w:rFonts w:ascii="Times New Roman" w:hAnsi="Times New Roman"/>
                <w:szCs w:val="28"/>
              </w:rPr>
              <w:t xml:space="preserve"> dài, không cần thiết.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72DB8" w:rsidRPr="00235695" w:rsidRDefault="00172DB8" w:rsidP="00172D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B8" w:rsidRPr="00235695" w:rsidRDefault="00172DB8" w:rsidP="00172DB8">
      <w:pPr>
        <w:rPr>
          <w:rFonts w:ascii="Times New Roman" w:hAnsi="Times New Roman"/>
          <w:b/>
          <w:sz w:val="28"/>
          <w:szCs w:val="28"/>
        </w:rPr>
      </w:pPr>
      <w:r w:rsidRPr="00235695">
        <w:rPr>
          <w:rFonts w:ascii="Times New Roman" w:hAnsi="Times New Roman"/>
          <w:b/>
          <w:sz w:val="28"/>
          <w:szCs w:val="28"/>
        </w:rPr>
        <w:t>I</w:t>
      </w:r>
      <w:r w:rsidR="00FE7A5E">
        <w:rPr>
          <w:rFonts w:ascii="Times New Roman" w:hAnsi="Times New Roman"/>
          <w:b/>
          <w:sz w:val="28"/>
          <w:szCs w:val="28"/>
        </w:rPr>
        <w:t>I</w:t>
      </w:r>
      <w:r w:rsidRPr="00235695">
        <w:rPr>
          <w:rFonts w:ascii="Times New Roman" w:hAnsi="Times New Roman"/>
          <w:b/>
          <w:sz w:val="28"/>
          <w:szCs w:val="28"/>
        </w:rPr>
        <w:t>I. Thiết kế bài học theo chủ đề: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959"/>
        <w:gridCol w:w="2839"/>
        <w:gridCol w:w="3150"/>
        <w:gridCol w:w="2340"/>
        <w:gridCol w:w="1262"/>
      </w:tblGrid>
      <w:tr w:rsidR="00172DB8" w:rsidRPr="00235695" w:rsidTr="008961B4">
        <w:tc>
          <w:tcPr>
            <w:tcW w:w="959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2839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Mục</w:t>
            </w:r>
          </w:p>
        </w:tc>
        <w:tc>
          <w:tcPr>
            <w:tcW w:w="5490" w:type="dxa"/>
            <w:gridSpan w:val="2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Tích hợp, sắp xếp lại theo bài học</w:t>
            </w:r>
          </w:p>
        </w:tc>
        <w:tc>
          <w:tcPr>
            <w:tcW w:w="1262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172DB8" w:rsidRPr="00235695" w:rsidTr="008961B4">
        <w:tc>
          <w:tcPr>
            <w:tcW w:w="959" w:type="dxa"/>
            <w:vMerge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839" w:type="dxa"/>
            <w:vMerge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50" w:type="dxa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2340" w:type="dxa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262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0257B8">
        <w:tc>
          <w:tcPr>
            <w:tcW w:w="959" w:type="dxa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9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Văn học trung đại</w:t>
            </w:r>
          </w:p>
        </w:tc>
        <w:tc>
          <w:tcPr>
            <w:tcW w:w="3150" w:type="dxa"/>
          </w:tcPr>
          <w:p w:rsidR="00172DB8" w:rsidRPr="00235695" w:rsidRDefault="00172DB8" w:rsidP="00AE1A19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- Giá trị nội dung, nghệ thuật các văn bản</w:t>
            </w:r>
          </w:p>
        </w:tc>
        <w:tc>
          <w:tcPr>
            <w:tcW w:w="234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Tích hợp kiến thức các bài liên quan</w:t>
            </w:r>
          </w:p>
        </w:tc>
        <w:tc>
          <w:tcPr>
            <w:tcW w:w="1262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0257B8">
        <w:tc>
          <w:tcPr>
            <w:tcW w:w="959" w:type="dxa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9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Thơ Đường Trung Quốc</w:t>
            </w:r>
          </w:p>
        </w:tc>
        <w:tc>
          <w:tcPr>
            <w:tcW w:w="3150" w:type="dxa"/>
          </w:tcPr>
          <w:p w:rsidR="00172DB8" w:rsidRPr="00235695" w:rsidRDefault="00172DB8" w:rsidP="00AE1A19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Giá trị nội dung, nghệ thuật các văn bản</w:t>
            </w:r>
            <w:r w:rsidR="00AE1A19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4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Tích hợp kiến thức các bài liên quan</w:t>
            </w:r>
          </w:p>
        </w:tc>
        <w:tc>
          <w:tcPr>
            <w:tcW w:w="1262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0257B8">
        <w:tc>
          <w:tcPr>
            <w:tcW w:w="959" w:type="dxa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39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Tục ngữ</w:t>
            </w:r>
          </w:p>
        </w:tc>
        <w:tc>
          <w:tcPr>
            <w:tcW w:w="3150" w:type="dxa"/>
          </w:tcPr>
          <w:p w:rsidR="00172DB8" w:rsidRPr="00235695" w:rsidRDefault="00172DB8" w:rsidP="00A534F0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Khái niệm tục ngữ; Nội dung ý nghĩa các câu tục ngữ về thiên nhiên và lao động sản xuất; Tục ngữ về con người và xã hội.</w:t>
            </w:r>
          </w:p>
        </w:tc>
        <w:tc>
          <w:tcPr>
            <w:tcW w:w="2340" w:type="dxa"/>
          </w:tcPr>
          <w:p w:rsidR="00172DB8" w:rsidRPr="00235695" w:rsidRDefault="00172DB8" w:rsidP="0078596D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Tích hợp kiến thức các bài liên quan</w:t>
            </w:r>
          </w:p>
        </w:tc>
        <w:tc>
          <w:tcPr>
            <w:tcW w:w="1262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72DB8" w:rsidRPr="00235695" w:rsidRDefault="00172DB8" w:rsidP="00172DB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72DB8" w:rsidRPr="00235695" w:rsidSect="008F3D72">
      <w:headerReference w:type="default" r:id="rId6"/>
      <w:footerReference w:type="default" r:id="rId7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D" w:rsidRDefault="000C410D" w:rsidP="00FE7A5E">
      <w:pPr>
        <w:spacing w:after="0" w:line="240" w:lineRule="auto"/>
      </w:pPr>
      <w:r>
        <w:separator/>
      </w:r>
    </w:p>
  </w:endnote>
  <w:endnote w:type="continuationSeparator" w:id="0">
    <w:p w:rsidR="000C410D" w:rsidRDefault="000C410D" w:rsidP="00FE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5E" w:rsidRDefault="00FE7A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D" w:rsidRDefault="000C410D" w:rsidP="00FE7A5E">
      <w:pPr>
        <w:spacing w:after="0" w:line="240" w:lineRule="auto"/>
      </w:pPr>
      <w:r>
        <w:separator/>
      </w:r>
    </w:p>
  </w:footnote>
  <w:footnote w:type="continuationSeparator" w:id="0">
    <w:p w:rsidR="000C410D" w:rsidRDefault="000C410D" w:rsidP="00FE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5E" w:rsidRPr="00FE7A5E" w:rsidRDefault="00D53F82" w:rsidP="00FE7A5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D53F82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53F82" w:rsidRDefault="00D53F82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53F82" w:rsidRDefault="00D53F82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53F82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3F82" w:rsidRDefault="00D53F8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53F8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53F82" w:rsidRDefault="00D53F8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53F8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8"/>
    <w:rsid w:val="000257B8"/>
    <w:rsid w:val="00042D43"/>
    <w:rsid w:val="000C410D"/>
    <w:rsid w:val="00172DB8"/>
    <w:rsid w:val="00182431"/>
    <w:rsid w:val="001B399A"/>
    <w:rsid w:val="001F515B"/>
    <w:rsid w:val="00235695"/>
    <w:rsid w:val="003B6D8D"/>
    <w:rsid w:val="0078596D"/>
    <w:rsid w:val="007A333A"/>
    <w:rsid w:val="008961B4"/>
    <w:rsid w:val="009243D0"/>
    <w:rsid w:val="00A534F0"/>
    <w:rsid w:val="00AB4666"/>
    <w:rsid w:val="00AE1A19"/>
    <w:rsid w:val="00B53AA9"/>
    <w:rsid w:val="00B607AB"/>
    <w:rsid w:val="00B7764D"/>
    <w:rsid w:val="00BB0F85"/>
    <w:rsid w:val="00C5271F"/>
    <w:rsid w:val="00C610D3"/>
    <w:rsid w:val="00D255C5"/>
    <w:rsid w:val="00D53F82"/>
    <w:rsid w:val="00F370DC"/>
    <w:rsid w:val="00FA580B"/>
    <w:rsid w:val="00FB5409"/>
    <w:rsid w:val="00FC0B78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E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DB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TableGrid">
    <w:name w:val="Table Grid"/>
    <w:basedOn w:val="TableNormal"/>
    <w:uiPriority w:val="59"/>
    <w:rsid w:val="00172DB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2021-01-27T02:45:00Z</dcterms:created>
  <dcterms:modified xsi:type="dcterms:W3CDTF">2023-06-27T06:58:00Z</dcterms:modified>
</cp:coreProperties>
</file>