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F4" w:rsidRPr="003867D2" w:rsidRDefault="00B371F4"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highlight w:val="yellow"/>
        </w:rPr>
        <w:t>PHỤ LỤC I – BỘ CHÂN TRỜI SÁNG TẠO 7</w:t>
      </w:r>
    </w:p>
    <w:p w:rsidR="00B371F4" w:rsidRPr="003867D2" w:rsidRDefault="00B371F4"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36"/>
      </w:tblGrid>
      <w:tr w:rsidR="00B371F4" w:rsidRPr="003867D2" w:rsidTr="006B582E">
        <w:tc>
          <w:tcPr>
            <w:tcW w:w="5920" w:type="dxa"/>
          </w:tcPr>
          <w:p w:rsidR="00B371F4" w:rsidRPr="003867D2" w:rsidRDefault="00B371F4" w:rsidP="003867D2">
            <w:pPr>
              <w:spacing w:line="264" w:lineRule="auto"/>
              <w:rPr>
                <w:rFonts w:cs="Times New Roman"/>
                <w:color w:val="000000" w:themeColor="text1"/>
                <w:szCs w:val="28"/>
              </w:rPr>
            </w:pPr>
            <w:r w:rsidRPr="003867D2">
              <w:rPr>
                <w:rFonts w:cs="Times New Roman"/>
                <w:b/>
                <w:bCs/>
                <w:color w:val="000000" w:themeColor="text1"/>
                <w:szCs w:val="28"/>
              </w:rPr>
              <w:t>TRƯỜNG</w:t>
            </w:r>
            <w:r w:rsidRPr="003867D2">
              <w:rPr>
                <w:rFonts w:cs="Times New Roman"/>
                <w:b/>
                <w:bCs/>
                <w:color w:val="000000" w:themeColor="text1"/>
                <w:szCs w:val="28"/>
                <w:lang w:val="vi-VN"/>
              </w:rPr>
              <w:t>:</w:t>
            </w:r>
            <w:r w:rsidRPr="003867D2">
              <w:rPr>
                <w:rFonts w:cs="Times New Roman"/>
                <w:color w:val="000000" w:themeColor="text1"/>
                <w:szCs w:val="28"/>
              </w:rPr>
              <w:t>THCS ..............................</w:t>
            </w:r>
          </w:p>
          <w:p w:rsidR="00B371F4" w:rsidRPr="003867D2" w:rsidRDefault="00B371F4" w:rsidP="003867D2">
            <w:pPr>
              <w:spacing w:line="264" w:lineRule="auto"/>
              <w:rPr>
                <w:rFonts w:cs="Times New Roman"/>
                <w:color w:val="000000" w:themeColor="text1"/>
                <w:szCs w:val="28"/>
              </w:rPr>
            </w:pPr>
            <w:r w:rsidRPr="003867D2">
              <w:rPr>
                <w:rFonts w:cs="Times New Roman"/>
                <w:b/>
                <w:bCs/>
                <w:color w:val="000000" w:themeColor="text1"/>
                <w:szCs w:val="28"/>
                <w:lang w:val="vi-VN"/>
              </w:rPr>
              <w:t xml:space="preserve">TỔ: </w:t>
            </w:r>
            <w:r w:rsidRPr="003867D2">
              <w:rPr>
                <w:rFonts w:cs="Times New Roman"/>
                <w:color w:val="000000" w:themeColor="text1"/>
                <w:szCs w:val="28"/>
              </w:rPr>
              <w:t>KHOA HỌC XÃ HỘI</w:t>
            </w:r>
          </w:p>
          <w:p w:rsidR="00B371F4" w:rsidRPr="003867D2" w:rsidRDefault="00B371F4" w:rsidP="003867D2">
            <w:pPr>
              <w:spacing w:line="264" w:lineRule="auto"/>
              <w:rPr>
                <w:rFonts w:cs="Times New Roman"/>
                <w:color w:val="000000" w:themeColor="text1"/>
                <w:szCs w:val="28"/>
              </w:rPr>
            </w:pPr>
            <w:r w:rsidRPr="003867D2">
              <w:rPr>
                <w:rFonts w:cs="Times New Roman"/>
                <w:color w:val="000000" w:themeColor="text1"/>
                <w:szCs w:val="28"/>
                <w:lang w:val="vi-VN"/>
              </w:rPr>
              <w:t xml:space="preserve">Họ và tên giáo viên: </w:t>
            </w:r>
            <w:r w:rsidRPr="003867D2">
              <w:rPr>
                <w:rFonts w:cs="Times New Roman"/>
                <w:b/>
                <w:color w:val="000000" w:themeColor="text1"/>
                <w:szCs w:val="28"/>
              </w:rPr>
              <w:t>...........................</w:t>
            </w:r>
          </w:p>
        </w:tc>
        <w:tc>
          <w:tcPr>
            <w:tcW w:w="8642" w:type="dxa"/>
          </w:tcPr>
          <w:p w:rsidR="00B371F4" w:rsidRPr="003867D2" w:rsidRDefault="00B371F4" w:rsidP="003867D2">
            <w:pPr>
              <w:spacing w:line="264" w:lineRule="auto"/>
              <w:jc w:val="center"/>
              <w:rPr>
                <w:rFonts w:cs="Times New Roman"/>
                <w:b/>
                <w:bCs/>
                <w:color w:val="000000" w:themeColor="text1"/>
                <w:szCs w:val="28"/>
                <w:lang w:val="vi-VN"/>
              </w:rPr>
            </w:pPr>
            <w:r w:rsidRPr="003867D2">
              <w:rPr>
                <w:rFonts w:cs="Times New Roman"/>
                <w:b/>
                <w:bCs/>
                <w:color w:val="000000" w:themeColor="text1"/>
                <w:szCs w:val="28"/>
                <w:lang w:val="vi-VN"/>
              </w:rPr>
              <w:t>CỘNG HÒA XÃ HỘI CHỦ NGHĨA VIỆT NAM</w:t>
            </w:r>
          </w:p>
          <w:p w:rsidR="00B371F4" w:rsidRPr="003867D2" w:rsidRDefault="000925EE" w:rsidP="003867D2">
            <w:pPr>
              <w:spacing w:line="264" w:lineRule="auto"/>
              <w:jc w:val="center"/>
              <w:rPr>
                <w:rFonts w:cs="Times New Roman"/>
                <w:b/>
                <w:bCs/>
                <w:color w:val="000000" w:themeColor="text1"/>
                <w:szCs w:val="28"/>
                <w:lang w:val="vi-VN"/>
              </w:rPr>
            </w:pPr>
            <w:r>
              <w:rPr>
                <w:rFonts w:cs="Times New Roman"/>
                <w:noProof/>
                <w:color w:val="000000" w:themeColor="text1"/>
                <w:szCs w:val="28"/>
              </w:rPr>
              <w:pict>
                <v:line id="Straight Connector 1" o:spid="_x0000_s1026" style="position:absolute;left:0;text-align:left;z-index:25166028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" strokecolor="black [3200]" strokeweight=".5pt">
                  <v:stroke joinstyle="miter"/>
                </v:line>
              </w:pict>
            </w:r>
            <w:r w:rsidR="00B371F4" w:rsidRPr="003867D2">
              <w:rPr>
                <w:rFonts w:cs="Times New Roman"/>
                <w:b/>
                <w:bCs/>
                <w:color w:val="000000" w:themeColor="text1"/>
                <w:szCs w:val="28"/>
                <w:lang w:val="vi-VN"/>
              </w:rPr>
              <w:t>Độc lập - Tự do - Hạnh phúc</w:t>
            </w:r>
          </w:p>
        </w:tc>
      </w:tr>
    </w:tbl>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p>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rPr>
        <w:t>KẾ</w:t>
      </w:r>
      <w:r w:rsidRPr="003867D2">
        <w:rPr>
          <w:rFonts w:ascii="Times New Roman" w:hAnsi="Times New Roman" w:cs="Times New Roman"/>
          <w:b/>
          <w:bCs/>
          <w:color w:val="000000" w:themeColor="text1"/>
          <w:sz w:val="28"/>
          <w:szCs w:val="28"/>
          <w:lang w:val="vi-VN"/>
        </w:rPr>
        <w:t xml:space="preserve"> HOẠCH </w:t>
      </w:r>
      <w:r w:rsidRPr="003867D2">
        <w:rPr>
          <w:rFonts w:ascii="Times New Roman" w:hAnsi="Times New Roman" w:cs="Times New Roman"/>
          <w:b/>
          <w:bCs/>
          <w:color w:val="000000" w:themeColor="text1"/>
          <w:sz w:val="28"/>
          <w:szCs w:val="28"/>
        </w:rPr>
        <w:t>GIÁO DỤC CỦA GIÁO VIÊN</w:t>
      </w:r>
    </w:p>
    <w:p w:rsidR="00B371F4" w:rsidRPr="003867D2" w:rsidRDefault="00B371F4" w:rsidP="003867D2">
      <w:pPr>
        <w:spacing w:after="0" w:line="264" w:lineRule="auto"/>
        <w:jc w:val="center"/>
        <w:rPr>
          <w:rFonts w:ascii="Times New Roman" w:hAnsi="Times New Roman" w:cs="Times New Roman"/>
          <w:b/>
          <w:i/>
          <w:color w:val="000000" w:themeColor="text1"/>
          <w:sz w:val="28"/>
          <w:szCs w:val="28"/>
          <w:lang w:val="vi-VN"/>
        </w:rPr>
      </w:pPr>
      <w:r w:rsidRPr="003867D2">
        <w:rPr>
          <w:rFonts w:ascii="Times New Roman" w:hAnsi="Times New Roman" w:cs="Times New Roman"/>
          <w:b/>
          <w:i/>
          <w:color w:val="000000" w:themeColor="text1"/>
          <w:sz w:val="28"/>
          <w:szCs w:val="28"/>
          <w:lang w:val="vi-VN"/>
        </w:rPr>
        <w:t>(Năm học 20</w:t>
      </w:r>
      <w:r w:rsidRPr="003867D2">
        <w:rPr>
          <w:rFonts w:ascii="Times New Roman" w:hAnsi="Times New Roman" w:cs="Times New Roman"/>
          <w:b/>
          <w:i/>
          <w:color w:val="000000" w:themeColor="text1"/>
          <w:sz w:val="28"/>
          <w:szCs w:val="28"/>
        </w:rPr>
        <w:t>22</w:t>
      </w:r>
      <w:r w:rsidRPr="003867D2">
        <w:rPr>
          <w:rFonts w:ascii="Times New Roman" w:hAnsi="Times New Roman" w:cs="Times New Roman"/>
          <w:b/>
          <w:i/>
          <w:color w:val="000000" w:themeColor="text1"/>
          <w:sz w:val="28"/>
          <w:szCs w:val="28"/>
          <w:lang w:val="vi-VN"/>
        </w:rPr>
        <w:t xml:space="preserve">  - 20</w:t>
      </w:r>
      <w:r w:rsidRPr="003867D2">
        <w:rPr>
          <w:rFonts w:ascii="Times New Roman" w:hAnsi="Times New Roman" w:cs="Times New Roman"/>
          <w:b/>
          <w:i/>
          <w:color w:val="000000" w:themeColor="text1"/>
          <w:sz w:val="28"/>
          <w:szCs w:val="28"/>
        </w:rPr>
        <w:t>23</w:t>
      </w:r>
      <w:r w:rsidRPr="003867D2">
        <w:rPr>
          <w:rFonts w:ascii="Times New Roman" w:hAnsi="Times New Roman" w:cs="Times New Roman"/>
          <w:b/>
          <w:i/>
          <w:color w:val="000000" w:themeColor="text1"/>
          <w:sz w:val="28"/>
          <w:szCs w:val="28"/>
          <w:lang w:val="vi-VN"/>
        </w:rPr>
        <w:t>)</w:t>
      </w:r>
    </w:p>
    <w:p w:rsidR="00B371F4" w:rsidRPr="003867D2" w:rsidRDefault="00B371F4" w:rsidP="003867D2">
      <w:pPr>
        <w:spacing w:after="0" w:line="264" w:lineRule="auto"/>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lang w:val="vi-VN"/>
        </w:rPr>
        <w:t>I. Kế hoạch dạy học</w:t>
      </w:r>
    </w:p>
    <w:p w:rsidR="00B371F4" w:rsidRPr="003867D2" w:rsidRDefault="00B371F4" w:rsidP="003867D2">
      <w:pPr>
        <w:spacing w:after="0" w:line="264" w:lineRule="auto"/>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lang w:val="vi-VN"/>
        </w:rPr>
        <w:t>1. Phân phối chương trình</w:t>
      </w:r>
      <w:r w:rsidRPr="003867D2">
        <w:rPr>
          <w:rFonts w:ascii="Times New Roman" w:hAnsi="Times New Roman" w:cs="Times New Roman"/>
          <w:b/>
          <w:bCs/>
          <w:color w:val="000000" w:themeColor="text1"/>
          <w:sz w:val="28"/>
          <w:szCs w:val="28"/>
        </w:rPr>
        <w:t>:</w:t>
      </w:r>
    </w:p>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rPr>
        <w:t xml:space="preserve">KẾ HOẠCH DẠY HỌC </w:t>
      </w:r>
      <w:r w:rsidRPr="003867D2">
        <w:rPr>
          <w:rFonts w:ascii="Times New Roman" w:hAnsi="Times New Roman" w:cs="Times New Roman"/>
          <w:b/>
          <w:bCs/>
          <w:color w:val="000000" w:themeColor="text1"/>
          <w:sz w:val="28"/>
          <w:szCs w:val="28"/>
          <w:lang w:val="vi-VN"/>
        </w:rPr>
        <w:t xml:space="preserve">MÔN </w:t>
      </w:r>
      <w:r w:rsidRPr="003867D2">
        <w:rPr>
          <w:rFonts w:ascii="Times New Roman" w:hAnsi="Times New Roman" w:cs="Times New Roman"/>
          <w:b/>
          <w:bCs/>
          <w:color w:val="000000" w:themeColor="text1"/>
          <w:sz w:val="28"/>
          <w:szCs w:val="28"/>
        </w:rPr>
        <w:t xml:space="preserve">NGỮ VĂN, </w:t>
      </w:r>
      <w:r w:rsidRPr="003867D2">
        <w:rPr>
          <w:rFonts w:ascii="Times New Roman" w:hAnsi="Times New Roman" w:cs="Times New Roman"/>
          <w:b/>
          <w:bCs/>
          <w:color w:val="000000" w:themeColor="text1"/>
          <w:sz w:val="28"/>
          <w:szCs w:val="28"/>
          <w:lang w:val="vi-VN"/>
        </w:rPr>
        <w:t>LỚP</w:t>
      </w:r>
      <w:r w:rsidRPr="003867D2">
        <w:rPr>
          <w:rFonts w:ascii="Times New Roman" w:hAnsi="Times New Roman" w:cs="Times New Roman"/>
          <w:b/>
          <w:bCs/>
          <w:color w:val="000000" w:themeColor="text1"/>
          <w:sz w:val="28"/>
          <w:szCs w:val="28"/>
        </w:rPr>
        <w:t xml:space="preserve"> 7 (SÁCH CHÂN TRỜI SÁNG TẠO)</w:t>
      </w:r>
    </w:p>
    <w:p w:rsidR="00B371F4" w:rsidRPr="003867D2" w:rsidRDefault="00B371F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HỌC KÌ I</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06"/>
        <w:gridCol w:w="887"/>
        <w:gridCol w:w="6130"/>
        <w:gridCol w:w="2801"/>
        <w:gridCol w:w="1722"/>
      </w:tblGrid>
      <w:tr w:rsidR="00E72954" w:rsidRPr="003867D2" w:rsidTr="00E177A3">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STT</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Bài học</w:t>
            </w: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(1)</w:t>
            </w:r>
          </w:p>
        </w:tc>
        <w:tc>
          <w:tcPr>
            <w:tcW w:w="887"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Số tiết</w:t>
            </w: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(2)</w:t>
            </w:r>
          </w:p>
        </w:tc>
        <w:tc>
          <w:tcPr>
            <w:tcW w:w="6130" w:type="dxa"/>
            <w:shd w:val="clear" w:color="auto" w:fill="auto"/>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Yêu cầu cần đạt</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3</w:t>
            </w:r>
            <w:r w:rsidRPr="003867D2">
              <w:rPr>
                <w:rFonts w:ascii="Times New Roman" w:eastAsia="Calibri" w:hAnsi="Times New Roman" w:cs="Times New Roman"/>
                <w:b/>
                <w:sz w:val="28"/>
                <w:szCs w:val="28"/>
                <w:lang w:val="vi-VN"/>
              </w:rPr>
              <w:t>)</w:t>
            </w:r>
          </w:p>
        </w:tc>
        <w:tc>
          <w:tcPr>
            <w:tcW w:w="2801" w:type="dxa"/>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Thiết bị dạy học</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(4)</w:t>
            </w:r>
          </w:p>
        </w:tc>
        <w:tc>
          <w:tcPr>
            <w:tcW w:w="1722" w:type="dxa"/>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Ghi chú</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(5)</w:t>
            </w:r>
          </w:p>
        </w:tc>
      </w:tr>
      <w:tr w:rsidR="00E72954" w:rsidRPr="003867D2" w:rsidTr="00E177A3">
        <w:trPr>
          <w:trHeight w:val="692"/>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1</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1:</w:t>
            </w:r>
            <w:r w:rsidRPr="003867D2">
              <w:rPr>
                <w:rFonts w:ascii="Times New Roman" w:eastAsia="Calibri" w:hAnsi="Times New Roman" w:cs="Times New Roman"/>
                <w:b/>
                <w:sz w:val="28"/>
                <w:szCs w:val="28"/>
              </w:rPr>
              <w:t xml:space="preserve"> Tiếng nói của vạn vật</w:t>
            </w: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và nhận xét được nét độc đáo của bài thơ thể hiện qua từ ngữ, hình ảnh, vần, nhịp, biện pháp tu từ.</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chủ đề, thông điệp mà nhà văn muốn gửi đến người đọc, tình cảm, cảm xúc của người viết thể hiện qua ngôn ngữ văn bản.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đặc điểm và chức năng của phó từ.</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làm một bài thơ bốn chữ hoặc năm chữ, viết đoạn văn ghi lại cảm xúc về một bài thơ bốn chữ hoặc năm chữ.</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Tóm tắt ý chính do người khác chình bà.</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Cảm nhận và yêu vẻ đẹp của thiên nhiên.</w:t>
            </w:r>
          </w:p>
        </w:tc>
        <w:tc>
          <w:tcPr>
            <w:tcW w:w="2801" w:type="dxa"/>
          </w:tcPr>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p>
        </w:tc>
      </w:tr>
      <w:tr w:rsidR="00E72954" w:rsidRPr="003867D2" w:rsidTr="00E177A3">
        <w:trPr>
          <w:trHeight w:val="4949"/>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2</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2</w:t>
            </w:r>
            <w:r w:rsidRPr="003867D2">
              <w:rPr>
                <w:rFonts w:ascii="Times New Roman" w:eastAsia="Calibri" w:hAnsi="Times New Roman" w:cs="Times New Roman"/>
                <w:b/>
                <w:sz w:val="28"/>
                <w:szCs w:val="28"/>
              </w:rPr>
              <w:t>: Bài học cuộc sống</w:t>
            </w:r>
          </w:p>
          <w:p w:rsidR="00E72954" w:rsidRPr="003867D2" w:rsidRDefault="00E72954"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một số yếu tố của truyện ngụ ngôn như: Dề tài, sự kiện, tình huống, cốt truyện, nhân vật, không gian, thời gian; tóm tắt được văn bản một cách ngắn. gọn.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Nếu được ấn tượng chung về văn bản; nhậ biết được các chi tiết tiêu biểu, đề tài, câu chuyện, nhân vật trong tính chỉnh thể của tác phẩm; nếu được những trải nghiệm trong cuộc sống giúp bản thân hiểu thêm về nhân vật, sự việc trong tác phẩm văn học.</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các công dụng của dấu chấm lửng.</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Viết được bài văn kể lại sự việc có thật liên quan đến nhân vật hoặc sự kiện lịch sử; bài viết có sử dụng yếu tố miêu tả.</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kể một truyện ngụ ngôn; biết sự dụng và thưởng thức những cách nói thú vị, dí dỏm, hài hước trong khi nói và nghe.</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Yêu thương bạn bè, người than; biết ứng xử đúng mực, nhân văn.</w:t>
            </w:r>
          </w:p>
        </w:tc>
        <w:tc>
          <w:tcPr>
            <w:tcW w:w="2801" w:type="dxa"/>
          </w:tcPr>
          <w:p w:rsidR="00E177A3" w:rsidRPr="003867D2" w:rsidRDefault="00E177A3" w:rsidP="00E177A3">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E72954" w:rsidRPr="003867D2" w:rsidRDefault="00E177A3" w:rsidP="00E177A3">
            <w:pPr>
              <w:spacing w:after="0" w:line="264" w:lineRule="auto"/>
              <w:ind w:left="176"/>
              <w:jc w:val="both"/>
              <w:rPr>
                <w:rFonts w:ascii="Times New Roman" w:eastAsia="Calibri"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p>
        </w:tc>
      </w:tr>
      <w:tr w:rsidR="00E72954" w:rsidRPr="003867D2" w:rsidTr="00E177A3">
        <w:trPr>
          <w:trHeight w:val="70"/>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3</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3</w:t>
            </w:r>
            <w:r w:rsidRPr="003867D2">
              <w:rPr>
                <w:rFonts w:ascii="Times New Roman" w:eastAsia="Calibri" w:hAnsi="Times New Roman" w:cs="Times New Roman"/>
                <w:b/>
                <w:sz w:val="28"/>
                <w:szCs w:val="28"/>
              </w:rPr>
              <w:t xml:space="preserve">: </w:t>
            </w:r>
          </w:p>
          <w:p w:rsidR="00E72954" w:rsidRPr="003867D2" w:rsidRDefault="00E72954" w:rsidP="003867D2">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Những góc nhìn văn chương</w:t>
            </w:r>
          </w:p>
          <w:p w:rsidR="00E72954" w:rsidRPr="003867D2" w:rsidRDefault="00E72954"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Nhận biết được đặc điểm của văn bản nghị luận than tích một tác phẩm văn học; mục đích và nội dung chính của văn bản; chỉ ra mối quan hệ giữa đặc điểm văn bản với mực đích của nó.</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Nếu được những trải nghiệm trong cuộc sống, đã giúp bản thân hiểu hơn các ý tưởng hay vấn đề đặt ra trong văn bản.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Xác định được nghĩa của một số yếu tố Hán </w:t>
            </w:r>
            <w:r w:rsidRPr="003867D2">
              <w:rPr>
                <w:rFonts w:ascii="Times New Roman" w:eastAsia="Calibri" w:hAnsi="Times New Roman" w:cs="Times New Roman"/>
                <w:sz w:val="28"/>
                <w:szCs w:val="28"/>
              </w:rPr>
              <w:lastRenderedPageBreak/>
              <w:t xml:space="preserve">Việt và nghĩa của những từ có yếu tố đó. </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vuết bài phân tích đặc điểm nhân vật trong một tác ph</w:t>
            </w:r>
            <w:r w:rsidR="008D4AF0" w:rsidRPr="003867D2">
              <w:rPr>
                <w:rFonts w:ascii="Times New Roman" w:eastAsia="Calibri" w:hAnsi="Times New Roman" w:cs="Times New Roman"/>
                <w:sz w:val="28"/>
                <w:szCs w:val="28"/>
              </w:rPr>
              <w:t>ẩ</w:t>
            </w:r>
            <w:r w:rsidRPr="003867D2">
              <w:rPr>
                <w:rFonts w:ascii="Times New Roman" w:eastAsia="Calibri" w:hAnsi="Times New Roman" w:cs="Times New Roman"/>
                <w:sz w:val="28"/>
                <w:szCs w:val="28"/>
              </w:rPr>
              <w:t>m văn học.</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thảo luận trong nhóm về một vấn đề gây tranh cãi. Xác định được những điểm thống nhất và khác biệt giữa các thành viên trong nhóm để tìm cách giải quyết.</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Có lòng nhân ái qua việc trân trọng, thống hiểu góc nhìn của mọi người.</w:t>
            </w:r>
          </w:p>
        </w:tc>
        <w:tc>
          <w:tcPr>
            <w:tcW w:w="2801" w:type="dxa"/>
          </w:tcPr>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lastRenderedPageBreak/>
              <w:t>- SGK, SGV, SBT, TL tham khảo,...</w:t>
            </w:r>
          </w:p>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spacing w:after="0" w:line="264" w:lineRule="auto"/>
              <w:jc w:val="both"/>
              <w:rPr>
                <w:rFonts w:ascii="Times New Roman" w:eastAsia="Calibri" w:hAnsi="Times New Roman" w:cs="Times New Roman"/>
                <w:sz w:val="28"/>
                <w:szCs w:val="28"/>
              </w:rPr>
            </w:pPr>
          </w:p>
        </w:tc>
      </w:tr>
      <w:tr w:rsidR="005953F1" w:rsidRPr="003867D2" w:rsidTr="00E177A3">
        <w:trPr>
          <w:trHeight w:val="3478"/>
        </w:trPr>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p w:rsidR="005953F1" w:rsidRPr="003867D2" w:rsidRDefault="005953F1" w:rsidP="003867D2">
            <w:pPr>
              <w:spacing w:after="0" w:line="264" w:lineRule="auto"/>
              <w:rPr>
                <w:rFonts w:ascii="Times New Roman" w:eastAsia="Calibri" w:hAnsi="Times New Roman" w:cs="Times New Roman"/>
                <w:b/>
                <w:sz w:val="28"/>
                <w:szCs w:val="28"/>
              </w:rPr>
            </w:pPr>
          </w:p>
          <w:p w:rsidR="005953F1" w:rsidRPr="003867D2" w:rsidRDefault="005953F1" w:rsidP="003867D2">
            <w:pPr>
              <w:spacing w:after="0" w:line="264" w:lineRule="auto"/>
              <w:jc w:val="center"/>
              <w:rPr>
                <w:rFonts w:ascii="Times New Roman" w:eastAsia="Calibri" w:hAnsi="Times New Roman" w:cs="Times New Roman"/>
                <w:b/>
                <w:sz w:val="28"/>
                <w:szCs w:val="28"/>
              </w:rPr>
            </w:pPr>
          </w:p>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4</w:t>
            </w:r>
          </w:p>
        </w:tc>
        <w:tc>
          <w:tcPr>
            <w:tcW w:w="160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u w:val="single"/>
              </w:rPr>
            </w:pPr>
          </w:p>
          <w:p w:rsidR="005953F1" w:rsidRPr="003867D2" w:rsidRDefault="005953F1" w:rsidP="003867D2">
            <w:pPr>
              <w:spacing w:after="0" w:line="264" w:lineRule="auto"/>
              <w:rPr>
                <w:rFonts w:ascii="Times New Roman" w:eastAsia="Calibri" w:hAnsi="Times New Roman" w:cs="Times New Roman"/>
                <w:b/>
                <w:sz w:val="28"/>
                <w:szCs w:val="28"/>
                <w:u w:val="single"/>
              </w:rPr>
            </w:pPr>
          </w:p>
          <w:p w:rsidR="005953F1" w:rsidRPr="003867D2" w:rsidRDefault="005953F1" w:rsidP="003867D2">
            <w:pPr>
              <w:spacing w:after="0" w:line="264" w:lineRule="auto"/>
              <w:rPr>
                <w:rFonts w:ascii="Times New Roman" w:eastAsia="Calibri" w:hAnsi="Times New Roman" w:cs="Times New Roman"/>
                <w:b/>
                <w:sz w:val="28"/>
                <w:szCs w:val="28"/>
                <w:u w:val="single"/>
              </w:rPr>
            </w:pPr>
          </w:p>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4</w:t>
            </w:r>
            <w:r w:rsidRPr="003867D2">
              <w:rPr>
                <w:rFonts w:ascii="Times New Roman" w:eastAsia="Calibri" w:hAnsi="Times New Roman" w:cs="Times New Roman"/>
                <w:b/>
                <w:sz w:val="28"/>
                <w:szCs w:val="28"/>
              </w:rPr>
              <w:t xml:space="preserve">: </w:t>
            </w:r>
          </w:p>
          <w:p w:rsidR="005953F1" w:rsidRPr="003867D2" w:rsidRDefault="005953F1" w:rsidP="003867D2">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Quà tặng thiên nhiên</w:t>
            </w:r>
          </w:p>
          <w:p w:rsidR="005953F1" w:rsidRPr="003867D2" w:rsidRDefault="005953F1" w:rsidP="003867D2">
            <w:pPr>
              <w:spacing w:after="0" w:line="264" w:lineRule="auto"/>
              <w:rPr>
                <w:rFonts w:ascii="Times New Roman" w:eastAsia="Calibri" w:hAnsi="Times New Roman" w:cs="Times New Roman"/>
                <w:b/>
                <w:sz w:val="28"/>
                <w:szCs w:val="28"/>
              </w:rPr>
            </w:pP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14 tiết</w:t>
            </w:r>
          </w:p>
          <w:p w:rsidR="005953F1" w:rsidRPr="003867D2" w:rsidRDefault="005953F1" w:rsidP="003867D2">
            <w:pPr>
              <w:spacing w:after="0" w:line="264" w:lineRule="auto"/>
              <w:rPr>
                <w:rFonts w:ascii="Times New Roman" w:eastAsia="Calibri" w:hAnsi="Times New Roman" w:cs="Times New Roman"/>
                <w:sz w:val="28"/>
                <w:szCs w:val="28"/>
              </w:rPr>
            </w:pPr>
          </w:p>
        </w:tc>
        <w:tc>
          <w:tcPr>
            <w:tcW w:w="6130" w:type="dxa"/>
            <w:shd w:val="clear" w:color="auto" w:fill="auto"/>
          </w:tcPr>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Nhân biết được chất trữ tình, cái tôi, ngôn ngữ của tùy bút, tảng văn. </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chủ đề của văn bản; tình cảm, cảm xúc của người viết, thể hiện qua ngôn ngữ văn bản.</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sự mạch lạc của văn bản; nhận biết ngôn ngữ của các vùng miền; hiểu và trân trọng sự khác biệt về ngôn ngữ giữa các vùng miền.</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Viết được bài văn biểu cảm về con người, sự việc.</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Tóm tắt được ý chính do người khác trình bày.</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yêu quý, trân trọng, bảo về thiên nhiên.</w:t>
            </w:r>
          </w:p>
        </w:tc>
        <w:tc>
          <w:tcPr>
            <w:tcW w:w="2801" w:type="dxa"/>
          </w:tcPr>
          <w:p w:rsidR="005953F1" w:rsidRPr="003867D2" w:rsidRDefault="005953F1"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5953F1" w:rsidRPr="003867D2" w:rsidRDefault="005953F1"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5953F1" w:rsidRPr="003867D2" w:rsidRDefault="005953F1" w:rsidP="00E177A3">
            <w:pPr>
              <w:spacing w:after="0" w:line="264" w:lineRule="auto"/>
              <w:jc w:val="both"/>
              <w:rPr>
                <w:rFonts w:ascii="Times New Roman" w:eastAsia="Calibri" w:hAnsi="Times New Roman" w:cs="Times New Roman"/>
                <w:sz w:val="28"/>
                <w:szCs w:val="28"/>
              </w:rPr>
            </w:pPr>
          </w:p>
        </w:tc>
      </w:tr>
      <w:tr w:rsidR="00E177A3" w:rsidRPr="003867D2" w:rsidTr="00E177A3">
        <w:trPr>
          <w:trHeight w:val="3478"/>
        </w:trPr>
        <w:tc>
          <w:tcPr>
            <w:tcW w:w="746" w:type="dxa"/>
            <w:shd w:val="clear" w:color="auto" w:fill="auto"/>
          </w:tcPr>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5</w:t>
            </w:r>
          </w:p>
        </w:tc>
        <w:tc>
          <w:tcPr>
            <w:tcW w:w="1606" w:type="dxa"/>
            <w:shd w:val="clear" w:color="auto" w:fill="auto"/>
          </w:tcPr>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5</w:t>
            </w:r>
            <w:r w:rsidRPr="003867D2">
              <w:rPr>
                <w:rFonts w:ascii="Times New Roman" w:eastAsia="Calibri" w:hAnsi="Times New Roman" w:cs="Times New Roman"/>
                <w:b/>
                <w:sz w:val="28"/>
                <w:szCs w:val="28"/>
              </w:rPr>
              <w:t>:</w:t>
            </w:r>
          </w:p>
          <w:p w:rsidR="00E177A3" w:rsidRPr="003867D2" w:rsidRDefault="00E177A3" w:rsidP="004A167F">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Từng bước hoàn thiện bản thân</w:t>
            </w:r>
          </w:p>
          <w:p w:rsidR="00E177A3" w:rsidRPr="003867D2" w:rsidRDefault="00E177A3" w:rsidP="004A167F">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177A3" w:rsidRPr="003867D2" w:rsidRDefault="00E177A3" w:rsidP="004A167F">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13 tiết</w:t>
            </w:r>
          </w:p>
          <w:p w:rsidR="00E177A3" w:rsidRPr="003867D2" w:rsidRDefault="00E177A3" w:rsidP="004A167F">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Nhận biết được đặc điểm của văn bản giới thiệu một quy tắc hay luật lệ trong hoạt động; chỉ ra được mối quan hệ giữa đặc điểm văn bản với mục đích của nó; nhận biết được vai trò của các chi tiết trong việc thể hiện thông tin cơ bản của văn bản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Những biết và hiểu được tác dụng của cước chú, tài liệu tham khảo trong văn bản thông tin ; nêu được những trải nghiệm trong cuộc sống đã giúp bản thân hiểu hơn các ý tưởng hay vấn đề trong văn bản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Nhận biết được đặc điểm và chức năng của thuật ngữ.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viết văn bản của thuyết minh về một quy tắc hoặc luật lệ trong trò chơi hay hoạt động.</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Giải thiết về một quy tắc hay luật lệ trong trò chơi hay hoạt động.</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Có ý thức tôn trọng luật lệ, quy tắc; yêu thích các hoạt động, trò chơi lành mạnh, giúp phát triển thể chất và tinh thần. </w:t>
            </w:r>
          </w:p>
        </w:tc>
        <w:tc>
          <w:tcPr>
            <w:tcW w:w="2801" w:type="dxa"/>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p>
        </w:tc>
        <w:tc>
          <w:tcPr>
            <w:tcW w:w="1722" w:type="dxa"/>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p>
        </w:tc>
      </w:tr>
      <w:tr w:rsidR="005953F1" w:rsidRPr="003867D2" w:rsidTr="00E177A3">
        <w:trPr>
          <w:trHeight w:val="1590"/>
        </w:trPr>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6</w:t>
            </w:r>
          </w:p>
        </w:tc>
        <w:tc>
          <w:tcPr>
            <w:tcW w:w="1606" w:type="dxa"/>
            <w:shd w:val="clear" w:color="auto" w:fill="auto"/>
          </w:tcPr>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Ôn tập giữa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Kiểm tra giữa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Trả bài giữa kì I</w:t>
            </w:r>
          </w:p>
        </w:tc>
        <w:tc>
          <w:tcPr>
            <w:tcW w:w="887" w:type="dxa"/>
            <w:shd w:val="clear" w:color="auto" w:fill="auto"/>
            <w:vAlign w:val="center"/>
          </w:tcPr>
          <w:p w:rsidR="005953F1" w:rsidRPr="003867D2" w:rsidRDefault="005953F1"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4</w:t>
            </w:r>
          </w:p>
        </w:tc>
        <w:tc>
          <w:tcPr>
            <w:tcW w:w="6130" w:type="dxa"/>
            <w:shd w:val="clear" w:color="auto" w:fill="auto"/>
          </w:tcPr>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Khái quát được các nội dung cơ bản đã học trong nửa đầu học kì I, gồm kĩ năng đọc hiểu, viết, nói và nghe; các đơn vị kiến thức tiếng Việt, văn học.</w:t>
            </w:r>
          </w:p>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Phân tích được yêu cầu về nội dung và hình thức của các câu hỏi, bài tập đánh giá kết quả học tập.</w:t>
            </w:r>
          </w:p>
          <w:p w:rsidR="005953F1" w:rsidRPr="003867D2" w:rsidRDefault="005953F1" w:rsidP="003867D2">
            <w:pPr>
              <w:spacing w:after="0" w:line="264" w:lineRule="auto"/>
              <w:ind w:firstLine="176"/>
              <w:jc w:val="both"/>
              <w:rPr>
                <w:rFonts w:ascii="Times New Roman" w:eastAsia="Calibri" w:hAnsi="Times New Roman" w:cs="Times New Roman"/>
                <w:sz w:val="28"/>
                <w:szCs w:val="28"/>
              </w:rPr>
            </w:pPr>
            <w:r w:rsidRPr="003867D2">
              <w:rPr>
                <w:rFonts w:ascii="Times New Roman" w:eastAsia="Times New Roman" w:hAnsi="Times New Roman" w:cs="Times New Roman"/>
                <w:sz w:val="28"/>
                <w:szCs w:val="28"/>
              </w:rPr>
              <w:t>- Có ý thức tự giác, nghiêm túc, trách nhiệm trong thực hiện bài KT.</w:t>
            </w:r>
          </w:p>
        </w:tc>
        <w:tc>
          <w:tcPr>
            <w:tcW w:w="2801" w:type="dxa"/>
            <w:vAlign w:val="center"/>
          </w:tcPr>
          <w:p w:rsidR="005953F1" w:rsidRPr="003867D2" w:rsidRDefault="005953F1"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5953F1" w:rsidRPr="003867D2" w:rsidRDefault="005953F1"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5953F1" w:rsidRPr="003867D2" w:rsidRDefault="005953F1" w:rsidP="003867D2">
            <w:pPr>
              <w:shd w:val="clear" w:color="auto" w:fill="FFFFFF"/>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z w:val="28"/>
                <w:szCs w:val="28"/>
              </w:rPr>
              <w:t>Đáp án, bài chấm</w:t>
            </w:r>
          </w:p>
        </w:tc>
        <w:tc>
          <w:tcPr>
            <w:tcW w:w="1722" w:type="dxa"/>
          </w:tcPr>
          <w:p w:rsidR="005953F1" w:rsidRPr="003867D2" w:rsidRDefault="005953F1" w:rsidP="003867D2">
            <w:pPr>
              <w:shd w:val="clear" w:color="auto" w:fill="FFFFFF"/>
              <w:spacing w:after="0" w:line="264" w:lineRule="auto"/>
              <w:ind w:right="113"/>
              <w:rPr>
                <w:rFonts w:ascii="Times New Roman" w:hAnsi="Times New Roman" w:cs="Times New Roman"/>
                <w:sz w:val="28"/>
                <w:szCs w:val="28"/>
              </w:rPr>
            </w:pPr>
            <w:r w:rsidRPr="003867D2">
              <w:rPr>
                <w:rFonts w:ascii="Times New Roman" w:hAnsi="Times New Roman" w:cs="Times New Roman"/>
                <w:sz w:val="28"/>
                <w:szCs w:val="28"/>
              </w:rPr>
              <w:t>Linh hoạt sắp xếp theo KHGD nhà trường, địa phương</w:t>
            </w:r>
          </w:p>
        </w:tc>
      </w:tr>
      <w:tr w:rsidR="005953F1" w:rsidRPr="003867D2" w:rsidTr="00E177A3">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tc>
        <w:tc>
          <w:tcPr>
            <w:tcW w:w="1606" w:type="dxa"/>
            <w:shd w:val="clear" w:color="auto" w:fill="auto"/>
          </w:tcPr>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 xml:space="preserve">Ôn tập </w:t>
            </w:r>
            <w:r w:rsidRPr="003867D2">
              <w:rPr>
                <w:rFonts w:ascii="Times New Roman" w:eastAsia="Calibri" w:hAnsi="Times New Roman" w:cs="Times New Roman"/>
                <w:b/>
                <w:sz w:val="28"/>
                <w:szCs w:val="28"/>
              </w:rPr>
              <w:lastRenderedPageBreak/>
              <w:t>cuối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Kiểm tra cuối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Trả bài cuối kì I</w:t>
            </w: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p>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5 tiết</w:t>
            </w:r>
          </w:p>
          <w:p w:rsidR="005953F1" w:rsidRPr="003867D2" w:rsidRDefault="005953F1" w:rsidP="003867D2">
            <w:pPr>
              <w:spacing w:after="0" w:line="264" w:lineRule="auto"/>
              <w:jc w:val="center"/>
              <w:rPr>
                <w:rFonts w:ascii="Times New Roman" w:eastAsia="Calibri" w:hAnsi="Times New Roman" w:cs="Times New Roman"/>
                <w:sz w:val="28"/>
                <w:szCs w:val="28"/>
              </w:rPr>
            </w:pPr>
          </w:p>
        </w:tc>
        <w:tc>
          <w:tcPr>
            <w:tcW w:w="6130" w:type="dxa"/>
            <w:shd w:val="clear" w:color="auto" w:fill="auto"/>
            <w:vAlign w:val="center"/>
          </w:tcPr>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lastRenderedPageBreak/>
              <w:t xml:space="preserve">- Khái quát được các nội dung cơ bản đã học trong </w:t>
            </w:r>
            <w:r w:rsidRPr="003867D2">
              <w:rPr>
                <w:rFonts w:ascii="Times New Roman" w:eastAsia="Times New Roman" w:hAnsi="Times New Roman" w:cs="Times New Roman"/>
                <w:sz w:val="28"/>
                <w:szCs w:val="28"/>
              </w:rPr>
              <w:lastRenderedPageBreak/>
              <w:t>nửa đầu học kì I, gồm kĩ năng đọc hiểu, viết, nói và nghe; các đơn vị kiến thức tiếng Việt, văn học.</w:t>
            </w:r>
          </w:p>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Phân tích được yêu cầu về nội dung và hình thức của các câu hỏi, bài tập đánh giá kết quả học tập.</w:t>
            </w:r>
          </w:p>
          <w:p w:rsidR="005953F1" w:rsidRPr="003867D2" w:rsidRDefault="005953F1" w:rsidP="003867D2">
            <w:pPr>
              <w:spacing w:after="0" w:line="264" w:lineRule="auto"/>
              <w:ind w:firstLine="176"/>
              <w:rPr>
                <w:rFonts w:ascii="Times New Roman" w:eastAsia="Calibri" w:hAnsi="Times New Roman" w:cs="Times New Roman"/>
                <w:sz w:val="28"/>
                <w:szCs w:val="28"/>
              </w:rPr>
            </w:pPr>
            <w:r w:rsidRPr="003867D2">
              <w:rPr>
                <w:rFonts w:ascii="Times New Roman" w:eastAsia="Times New Roman" w:hAnsi="Times New Roman" w:cs="Times New Roman"/>
                <w:sz w:val="28"/>
                <w:szCs w:val="28"/>
              </w:rPr>
              <w:t>- Có ý thức tự giác, nghiêm túc, trách nhiệm trong thực hiện bài KT.</w:t>
            </w:r>
          </w:p>
        </w:tc>
        <w:tc>
          <w:tcPr>
            <w:tcW w:w="2801" w:type="dxa"/>
            <w:vAlign w:val="center"/>
          </w:tcPr>
          <w:p w:rsidR="005953F1" w:rsidRPr="003867D2" w:rsidRDefault="005953F1"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lastRenderedPageBreak/>
              <w:t xml:space="preserve">KHBD, đề cương, </w:t>
            </w:r>
            <w:r w:rsidRPr="003867D2">
              <w:rPr>
                <w:rFonts w:ascii="Times New Roman" w:hAnsi="Times New Roman" w:cs="Times New Roman"/>
                <w:spacing w:val="-8"/>
                <w:sz w:val="28"/>
                <w:szCs w:val="28"/>
              </w:rPr>
              <w:lastRenderedPageBreak/>
              <w:t>PHT,…</w:t>
            </w:r>
          </w:p>
          <w:p w:rsidR="005953F1" w:rsidRPr="003867D2" w:rsidRDefault="005953F1"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5953F1" w:rsidRPr="003867D2" w:rsidRDefault="005953F1" w:rsidP="003867D2">
            <w:pPr>
              <w:shd w:val="clear" w:color="auto" w:fill="FFFFFF"/>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z w:val="28"/>
                <w:szCs w:val="28"/>
              </w:rPr>
              <w:t>Đáp án, bài chấm</w:t>
            </w:r>
          </w:p>
        </w:tc>
        <w:tc>
          <w:tcPr>
            <w:tcW w:w="1722" w:type="dxa"/>
          </w:tcPr>
          <w:p w:rsidR="005953F1" w:rsidRPr="003867D2" w:rsidRDefault="005953F1" w:rsidP="003867D2">
            <w:pPr>
              <w:shd w:val="clear" w:color="auto" w:fill="FFFFFF"/>
              <w:spacing w:after="0" w:line="264" w:lineRule="auto"/>
              <w:ind w:right="113"/>
              <w:rPr>
                <w:rFonts w:ascii="Times New Roman" w:hAnsi="Times New Roman" w:cs="Times New Roman"/>
                <w:sz w:val="28"/>
                <w:szCs w:val="28"/>
              </w:rPr>
            </w:pPr>
            <w:r w:rsidRPr="003867D2">
              <w:rPr>
                <w:rFonts w:ascii="Times New Roman" w:hAnsi="Times New Roman" w:cs="Times New Roman"/>
                <w:sz w:val="28"/>
                <w:szCs w:val="28"/>
              </w:rPr>
              <w:lastRenderedPageBreak/>
              <w:t xml:space="preserve">Linh hoạt </w:t>
            </w:r>
            <w:r w:rsidRPr="003867D2">
              <w:rPr>
                <w:rFonts w:ascii="Times New Roman" w:hAnsi="Times New Roman" w:cs="Times New Roman"/>
                <w:sz w:val="28"/>
                <w:szCs w:val="28"/>
              </w:rPr>
              <w:lastRenderedPageBreak/>
              <w:t>sắp xếp theo KHGD nhà trường, địa phương</w:t>
            </w:r>
          </w:p>
        </w:tc>
      </w:tr>
      <w:tr w:rsidR="005953F1" w:rsidRPr="003867D2" w:rsidTr="00E177A3">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lastRenderedPageBreak/>
              <w:t>TC</w:t>
            </w:r>
          </w:p>
        </w:tc>
        <w:tc>
          <w:tcPr>
            <w:tcW w:w="160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72 tiết</w:t>
            </w:r>
          </w:p>
        </w:tc>
        <w:tc>
          <w:tcPr>
            <w:tcW w:w="6130" w:type="dxa"/>
            <w:shd w:val="clear" w:color="auto" w:fill="auto"/>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c>
          <w:tcPr>
            <w:tcW w:w="2801" w:type="dxa"/>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c>
          <w:tcPr>
            <w:tcW w:w="1722" w:type="dxa"/>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r>
    </w:tbl>
    <w:p w:rsidR="00B371F4" w:rsidRDefault="00B371F4" w:rsidP="003867D2">
      <w:pPr>
        <w:spacing w:after="0" w:line="264" w:lineRule="auto"/>
        <w:jc w:val="center"/>
        <w:rPr>
          <w:rFonts w:ascii="Times New Roman" w:eastAsia="Calibri" w:hAnsi="Times New Roman" w:cs="Times New Roman"/>
          <w:b/>
          <w:color w:val="FF0000"/>
          <w:sz w:val="28"/>
          <w:szCs w:val="28"/>
        </w:rPr>
      </w:pPr>
      <w:r w:rsidRPr="00E177A3">
        <w:rPr>
          <w:rFonts w:ascii="Times New Roman" w:eastAsia="Calibri" w:hAnsi="Times New Roman" w:cs="Times New Roman"/>
          <w:b/>
          <w:color w:val="FF0000"/>
          <w:sz w:val="28"/>
          <w:szCs w:val="28"/>
          <w:highlight w:val="yellow"/>
        </w:rPr>
        <w:t>HỌC KÌ II</w:t>
      </w:r>
    </w:p>
    <w:tbl>
      <w:tblPr>
        <w:tblStyle w:val="TableGrid"/>
        <w:tblW w:w="13892" w:type="dxa"/>
        <w:tblInd w:w="108" w:type="dxa"/>
        <w:tblLook w:val="04A0" w:firstRow="1" w:lastRow="0" w:firstColumn="1" w:lastColumn="0" w:noHBand="0" w:noVBand="1"/>
      </w:tblPr>
      <w:tblGrid>
        <w:gridCol w:w="746"/>
        <w:gridCol w:w="1696"/>
        <w:gridCol w:w="1132"/>
        <w:gridCol w:w="5793"/>
        <w:gridCol w:w="2686"/>
        <w:gridCol w:w="1839"/>
      </w:tblGrid>
      <w:tr w:rsidR="00E177A3" w:rsidTr="00E177A3">
        <w:tc>
          <w:tcPr>
            <w:tcW w:w="74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STT</w:t>
            </w:r>
          </w:p>
        </w:tc>
        <w:tc>
          <w:tcPr>
            <w:tcW w:w="169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Bài học</w:t>
            </w: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(1)</w:t>
            </w:r>
          </w:p>
        </w:tc>
        <w:tc>
          <w:tcPr>
            <w:tcW w:w="1132"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Số tiết</w:t>
            </w: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(2)</w:t>
            </w:r>
          </w:p>
        </w:tc>
        <w:tc>
          <w:tcPr>
            <w:tcW w:w="5793"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Yêu cầu cần đạt</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lang w:val="vi-VN"/>
              </w:rPr>
              <w:t>(</w:t>
            </w:r>
            <w:r w:rsidRPr="003867D2">
              <w:rPr>
                <w:rFonts w:eastAsia="Calibri" w:cs="Times New Roman"/>
                <w:b/>
                <w:szCs w:val="28"/>
              </w:rPr>
              <w:t>3</w:t>
            </w:r>
            <w:r w:rsidRPr="003867D2">
              <w:rPr>
                <w:rFonts w:eastAsia="Calibri" w:cs="Times New Roman"/>
                <w:b/>
                <w:szCs w:val="28"/>
                <w:lang w:val="vi-VN"/>
              </w:rPr>
              <w:t>)</w:t>
            </w:r>
          </w:p>
        </w:tc>
        <w:tc>
          <w:tcPr>
            <w:tcW w:w="2686"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Thiết bị dạy học</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(4)</w:t>
            </w:r>
          </w:p>
        </w:tc>
        <w:tc>
          <w:tcPr>
            <w:tcW w:w="1839"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Ghi chú</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(5)</w:t>
            </w:r>
          </w:p>
        </w:tc>
      </w:tr>
      <w:tr w:rsidR="00E177A3" w:rsidTr="00E177A3">
        <w:tc>
          <w:tcPr>
            <w:tcW w:w="746" w:type="dxa"/>
          </w:tcPr>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1</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6</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Hành trình tri thức</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pStyle w:val="ListParagraph"/>
              <w:numPr>
                <w:ilvl w:val="0"/>
                <w:numId w:val="2"/>
              </w:numPr>
              <w:spacing w:before="0" w:after="0" w:line="264" w:lineRule="auto"/>
              <w:jc w:val="center"/>
              <w:rPr>
                <w:rFonts w:eastAsia="Calibri"/>
                <w:b/>
                <w:szCs w:val="28"/>
              </w:rPr>
            </w:pPr>
          </w:p>
        </w:tc>
        <w:tc>
          <w:tcPr>
            <w:tcW w:w="5793" w:type="dxa"/>
          </w:tcPr>
          <w:p w:rsidR="00E177A3" w:rsidRPr="003867D2" w:rsidRDefault="00E177A3" w:rsidP="004A167F">
            <w:pPr>
              <w:pStyle w:val="ListParagraph"/>
              <w:numPr>
                <w:ilvl w:val="0"/>
                <w:numId w:val="1"/>
              </w:numPr>
              <w:spacing w:before="0" w:after="0" w:line="264" w:lineRule="auto"/>
              <w:ind w:left="0"/>
              <w:rPr>
                <w:rFonts w:eastAsia="Calibri"/>
                <w:bCs/>
                <w:szCs w:val="28"/>
              </w:rPr>
            </w:pPr>
            <w:r w:rsidRPr="003867D2">
              <w:rPr>
                <w:rFonts w:eastAsia="Calibri"/>
                <w:bCs/>
                <w:szCs w:val="28"/>
              </w:rPr>
              <w:t>Nhận biết và chỉ ra mối quan hệ giữa các ý kiến, lí lẽ, bằng chứng trong văn bản; nhận biết được đặc điểm của văn bản nghị luận về một vấn đề đời sống; chỉ ra được mối quan hệ giữa đặc điểm văn bản với mực đích của nó.</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Nêu được những trải nghiệm trong cuộc sống đã giúp bản thân hiểu hơn các ý tưởng hay vấn đề đặt ra trong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đặc điểm và chức năng của liên kết trong văn bản.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Bước đầi biết viết bài văn nghị luận về một vấn đề trong đời sống, trình bày rõ vấn đề và ý kiến (tán thành hay phản đối) của người viết; đưa ra được lý lẽ rõ rang và bằng chứng đa dạng.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Trình bày được ý kiến về một vấn đề đời sống, nêu rõ ý kiến và các lí lẽ, bằng chứng thuyết phụ. biết bảo vệ ý kiến của mình trước sự phản bác </w:t>
            </w:r>
            <w:r w:rsidRPr="003867D2">
              <w:rPr>
                <w:rFonts w:eastAsia="Calibri" w:cs="Times New Roman"/>
                <w:bCs/>
                <w:szCs w:val="28"/>
              </w:rPr>
              <w:lastRenderedPageBreak/>
              <w:t>của người nghe.</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Chăm chỉ và có trách nghiệm với việc học .</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pStyle w:val="ListParagraph"/>
              <w:spacing w:before="0" w:after="0" w:line="264" w:lineRule="auto"/>
              <w:ind w:left="0"/>
              <w:rPr>
                <w:rFonts w:eastAsia="Calibri"/>
                <w:bCs/>
                <w:szCs w:val="28"/>
              </w:rPr>
            </w:pPr>
            <w:r w:rsidRPr="003867D2">
              <w:rPr>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5B0D3D">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2</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7</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Trí tuệ dân gian</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10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một số yếu tố của tục ngữ: số lượng câu, chữ, vần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đặc điểm và chức năng của thành ngữ và tục ngữ; đặc điểm và tác dụng của các biện pháp tu từ nói quá, nói giảm nói tránh.</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chủ đề, thông điệp mà văn bản muốn gửi đến người đọc.</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viết bài văn nghị luận về một vấn đề trong đời sống, trình bày rõ vấn đề và ý kiến (tán thành hay phản đối) của người viết đưa ra được lí lẻ rõ rang và bằng chứng đa dạng.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trao đổi một cách xây dựng, tôn trọng các ý kiến khác biệt. biết bảo vệ ý kiến của mình trước sự phản bác của người nghe.</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Biết trân trọng kho tang tri thức của cha ông. </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766047">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3</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8</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Nết đẹp văn hóa việt</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13ti</w:t>
            </w:r>
            <w:r w:rsidRPr="003867D2">
              <w:rPr>
                <w:rFonts w:eastAsia="Calibri" w:cs="Times New Roman"/>
                <w:szCs w:val="28"/>
              </w:rPr>
              <w:t>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đặc điểm văn bản giới thiệu một quy tắc hoặc luật lệ trong trò chơi hay hoạt động, chỉ ra được mối quan hệ giữa đặc điểm văn bản với mục đích của nó; nhận biết được cách triển khai các ý tưởng và thông tin trong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thông tin cơ bản của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tác dụng biểu đặc của một kiểu phương tiện phi ngôn ngữ trong văn bản in hoặc văn bản điện tử.</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đặc điểm và chức năng của số từ.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Viết được văn bản tường trình rõ ràng, đầy đủ </w:t>
            </w:r>
            <w:r w:rsidRPr="003867D2">
              <w:rPr>
                <w:rFonts w:eastAsia="Calibri" w:cs="Times New Roman"/>
                <w:bCs/>
                <w:szCs w:val="28"/>
              </w:rPr>
              <w:lastRenderedPageBreak/>
              <w:t xml:space="preserve">đúng quy cách.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Trao đổi một cách xây dựng, tôn trọng các ý kiến khác biệ.</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Trung thực khi tham gia các hoạt động.</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B52049">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4</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9</w:t>
            </w:r>
            <w:r w:rsidRPr="003867D2">
              <w:rPr>
                <w:rFonts w:eastAsia="Calibri" w:cs="Times New Roman"/>
                <w:b/>
                <w:szCs w:val="28"/>
              </w:rPr>
              <w:t>:</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Trong thế giới viễn tưởng</w:t>
            </w: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13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một số yếu tố của truyện khoa học viễn tưởng như: đề tài, sự kiện, tình huống, cốt truyện, nhân vật, không gian, thời gian; tóm tắt được văn bản một cách ngắn gọn.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tính cách nhân vật thể hiện qua cử chỉ, hành động, lời thoại, ý nghĩa của các nhân vật khác trong truyện, lời người kể chuyện; nhận biết và nêu được tác dụng của việc thay đổi kiểu người kể chuyện (người kể chuyện ngôi thú nhất và ngôi thứ ba).</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Thể hiện được thái độ đồng tình hoặc không đồng tình với cách giải quyết vấn đề của tác giả; nêu được lí do.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cách mở rộng thành phần chính và trạng ngữ trong câu bằng cụm từ.</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Viết đoạn văn tóm tắt văn bản theo yêu cầu độ dài khác nhau.</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thảo luận trong nhóm về một vấn đề gây tranh cãi.</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Nhân ái, tôn trọng sự khác biệt.</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4</w:t>
            </w:r>
          </w:p>
        </w:tc>
      </w:tr>
      <w:tr w:rsidR="00E177A3" w:rsidTr="000640CF">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lastRenderedPageBreak/>
              <w:t>5</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lastRenderedPageBreak/>
              <w:t>Bài 10</w:t>
            </w:r>
            <w:r w:rsidRPr="003867D2">
              <w:rPr>
                <w:rFonts w:eastAsia="Calibri" w:cs="Times New Roman"/>
                <w:b/>
                <w:szCs w:val="28"/>
              </w:rPr>
              <w:t>:</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Lắng nghe trái tim mình</w:t>
            </w:r>
          </w:p>
        </w:tc>
        <w:tc>
          <w:tcPr>
            <w:tcW w:w="1132" w:type="dxa"/>
            <w:vAlign w:val="center"/>
          </w:tcPr>
          <w:p w:rsidR="00E177A3" w:rsidRPr="003867D2" w:rsidRDefault="00E177A3" w:rsidP="004A167F">
            <w:pPr>
              <w:spacing w:line="264" w:lineRule="auto"/>
              <w:rPr>
                <w:rFonts w:eastAsia="Calibri" w:cs="Times New Roman"/>
                <w:b/>
                <w:szCs w:val="28"/>
              </w:rPr>
            </w:pPr>
            <w:r w:rsidRPr="003867D2">
              <w:rPr>
                <w:rFonts w:eastAsia="Calibri" w:cs="Times New Roman"/>
                <w:b/>
                <w:szCs w:val="28"/>
              </w:rPr>
              <w:lastRenderedPageBreak/>
              <w:t>10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và nhận xét được nét độc đáo của bài thơ thể hiện qua từ ngữ, hình ảnh, vần, nhịp, biện pháp tu từ.</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chủ đề, thông điệp mà văn bản </w:t>
            </w:r>
            <w:r w:rsidRPr="003867D2">
              <w:rPr>
                <w:rFonts w:eastAsia="Calibri" w:cs="Times New Roman"/>
                <w:bCs/>
                <w:szCs w:val="28"/>
              </w:rPr>
              <w:lastRenderedPageBreak/>
              <w:t>muốn gửi đến người đọc; nhận biết được tình cảm, cảm xúc của người viết thể hiện qua ngôn ngữ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ngữ cảnh, xác định được nghĩa của từ trong ngữ cảnh.</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Viết được bài văn biểu cảm về con người.</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Trình bày được ý kiến vè một vấn đề đời sống, nêu rõ ràng ý kiến và các lí lẽ, bằng chứng thuyết phục.</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Trình bày ý kiến về một vấn đề trong đời sống.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Hiểu cảm xúc của bản thân và hiểu cảm xục của người khác.</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xml:space="preserve">- KHBD, máy tính, máy chiếu, PHT, </w:t>
            </w:r>
            <w:r w:rsidRPr="003867D2">
              <w:rPr>
                <w:rFonts w:cs="Times New Roman"/>
                <w:szCs w:val="28"/>
              </w:rPr>
              <w:lastRenderedPageBreak/>
              <w:t>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F20C1B">
        <w:tc>
          <w:tcPr>
            <w:tcW w:w="74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lastRenderedPageBreak/>
              <w:t>6</w:t>
            </w:r>
          </w:p>
        </w:tc>
        <w:tc>
          <w:tcPr>
            <w:tcW w:w="1696" w:type="dxa"/>
          </w:tcPr>
          <w:p w:rsidR="00E177A3" w:rsidRPr="003867D2" w:rsidRDefault="00E177A3" w:rsidP="004A167F">
            <w:pPr>
              <w:spacing w:line="264" w:lineRule="auto"/>
              <w:rPr>
                <w:rFonts w:eastAsia="Calibri" w:cs="Times New Roman"/>
                <w:b/>
                <w:szCs w:val="28"/>
              </w:rPr>
            </w:pPr>
            <w:r w:rsidRPr="003867D2">
              <w:rPr>
                <w:rFonts w:eastAsia="Calibri" w:cs="Times New Roman"/>
                <w:b/>
                <w:szCs w:val="28"/>
              </w:rPr>
              <w:t>Ôn tập giữa kì II</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Kiểm tra giữa kì II</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Trả bài  kiểm tra giữa kì II</w:t>
            </w:r>
          </w:p>
        </w:tc>
        <w:tc>
          <w:tcPr>
            <w:tcW w:w="1132" w:type="dxa"/>
            <w:vAlign w:val="center"/>
          </w:tcPr>
          <w:p w:rsidR="00E177A3" w:rsidRPr="003867D2" w:rsidRDefault="00E177A3" w:rsidP="004A167F">
            <w:pPr>
              <w:pStyle w:val="ListParagraph"/>
              <w:numPr>
                <w:ilvl w:val="0"/>
                <w:numId w:val="3"/>
              </w:numPr>
              <w:spacing w:before="0" w:after="0" w:line="264" w:lineRule="auto"/>
              <w:jc w:val="center"/>
              <w:rPr>
                <w:rFonts w:eastAsia="Calibri"/>
                <w:b/>
                <w:szCs w:val="28"/>
              </w:rPr>
            </w:pPr>
          </w:p>
        </w:tc>
        <w:tc>
          <w:tcPr>
            <w:tcW w:w="5793" w:type="dxa"/>
          </w:tcPr>
          <w:p w:rsidR="00E177A3" w:rsidRPr="003867D2" w:rsidRDefault="00E177A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Khái quát được các nội dung cơ bản đã học trong nửa đầu học kì I, gồm kĩ năng đọc hiểu, viết, nói và nghe; các đơn vị kiến thức tiếng Việt, văn học.</w:t>
            </w:r>
          </w:p>
          <w:p w:rsidR="00E177A3" w:rsidRPr="003867D2" w:rsidRDefault="00E177A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Phân tích được yêu cầu về nội dung và hình thức của các câu hỏi, bài tập đánh giá kết quả học tập.</w:t>
            </w:r>
          </w:p>
          <w:p w:rsidR="00E177A3" w:rsidRPr="003867D2" w:rsidRDefault="00E177A3" w:rsidP="004A167F">
            <w:pPr>
              <w:spacing w:line="264" w:lineRule="auto"/>
              <w:ind w:firstLine="176"/>
              <w:rPr>
                <w:rFonts w:eastAsia="Calibri" w:cs="Times New Roman"/>
                <w:szCs w:val="28"/>
              </w:rPr>
            </w:pPr>
            <w:r w:rsidRPr="003867D2">
              <w:rPr>
                <w:rFonts w:eastAsia="Times New Roman" w:cs="Times New Roman"/>
                <w:szCs w:val="28"/>
              </w:rPr>
              <w:t>- Có ý thức tự giác, nghiêm túc, trách nhiệm trong thực hiện bài KT.</w:t>
            </w:r>
          </w:p>
        </w:tc>
        <w:tc>
          <w:tcPr>
            <w:tcW w:w="2686" w:type="dxa"/>
            <w:vAlign w:val="center"/>
          </w:tcPr>
          <w:p w:rsidR="00E177A3" w:rsidRPr="003867D2" w:rsidRDefault="00E177A3" w:rsidP="004A167F">
            <w:pPr>
              <w:spacing w:line="264" w:lineRule="auto"/>
              <w:ind w:right="113"/>
              <w:jc w:val="center"/>
              <w:rPr>
                <w:rFonts w:cs="Times New Roman"/>
                <w:spacing w:val="-8"/>
                <w:szCs w:val="28"/>
              </w:rPr>
            </w:pPr>
            <w:r w:rsidRPr="003867D2">
              <w:rPr>
                <w:rFonts w:cs="Times New Roman"/>
                <w:spacing w:val="-8"/>
                <w:szCs w:val="28"/>
              </w:rPr>
              <w:t>KHBD, đề cương, PHT,…</w:t>
            </w:r>
          </w:p>
          <w:p w:rsidR="00E177A3" w:rsidRPr="003867D2" w:rsidRDefault="00E177A3" w:rsidP="004A167F">
            <w:pPr>
              <w:shd w:val="clear" w:color="auto" w:fill="FFFFFF"/>
              <w:spacing w:line="264" w:lineRule="auto"/>
              <w:ind w:right="113"/>
              <w:jc w:val="center"/>
              <w:rPr>
                <w:rFonts w:cs="Times New Roman"/>
                <w:szCs w:val="28"/>
              </w:rPr>
            </w:pPr>
            <w:r w:rsidRPr="003867D2">
              <w:rPr>
                <w:rFonts w:cs="Times New Roman"/>
                <w:szCs w:val="28"/>
              </w:rPr>
              <w:t>Đề và giấy kiểm tra</w:t>
            </w:r>
          </w:p>
          <w:p w:rsidR="00E177A3" w:rsidRPr="003867D2" w:rsidRDefault="00E177A3" w:rsidP="004A167F">
            <w:pPr>
              <w:shd w:val="clear" w:color="auto" w:fill="FFFFFF"/>
              <w:spacing w:line="264" w:lineRule="auto"/>
              <w:ind w:right="113"/>
              <w:jc w:val="center"/>
              <w:rPr>
                <w:rFonts w:cs="Times New Roman"/>
                <w:spacing w:val="-8"/>
                <w:szCs w:val="28"/>
              </w:rPr>
            </w:pPr>
            <w:r w:rsidRPr="003867D2">
              <w:rPr>
                <w:rFonts w:cs="Times New Roman"/>
                <w:szCs w:val="28"/>
              </w:rPr>
              <w:t>Đáp án, bài chấm</w:t>
            </w:r>
          </w:p>
        </w:tc>
        <w:tc>
          <w:tcPr>
            <w:tcW w:w="1839" w:type="dxa"/>
          </w:tcPr>
          <w:p w:rsidR="00E177A3" w:rsidRPr="003867D2" w:rsidRDefault="00E177A3" w:rsidP="004A167F">
            <w:pPr>
              <w:shd w:val="clear" w:color="auto" w:fill="FFFFFF"/>
              <w:spacing w:line="264" w:lineRule="auto"/>
              <w:ind w:right="113"/>
              <w:rPr>
                <w:rFonts w:cs="Times New Roman"/>
                <w:szCs w:val="28"/>
              </w:rPr>
            </w:pPr>
            <w:r w:rsidRPr="003867D2">
              <w:rPr>
                <w:rFonts w:cs="Times New Roman"/>
                <w:szCs w:val="28"/>
              </w:rPr>
              <w:t>Linh hoạt sắp xếp theo KHGD nhà trường, địa phương</w:t>
            </w:r>
          </w:p>
        </w:tc>
      </w:tr>
      <w:tr w:rsidR="00E626D3" w:rsidTr="00871A8E">
        <w:tc>
          <w:tcPr>
            <w:tcW w:w="746" w:type="dxa"/>
          </w:tcPr>
          <w:p w:rsidR="00E626D3" w:rsidRPr="003867D2" w:rsidRDefault="00E626D3" w:rsidP="004A167F">
            <w:pPr>
              <w:spacing w:line="264" w:lineRule="auto"/>
              <w:jc w:val="center"/>
              <w:rPr>
                <w:rFonts w:eastAsia="Calibri" w:cs="Times New Roman"/>
                <w:b/>
                <w:szCs w:val="28"/>
              </w:rPr>
            </w:pPr>
          </w:p>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7</w:t>
            </w:r>
          </w:p>
          <w:p w:rsidR="00E626D3" w:rsidRPr="003867D2" w:rsidRDefault="00E626D3" w:rsidP="004A167F">
            <w:pPr>
              <w:spacing w:line="264" w:lineRule="auto"/>
              <w:jc w:val="center"/>
              <w:rPr>
                <w:rFonts w:eastAsia="Calibri" w:cs="Times New Roman"/>
                <w:b/>
                <w:szCs w:val="28"/>
              </w:rPr>
            </w:pPr>
          </w:p>
        </w:tc>
        <w:tc>
          <w:tcPr>
            <w:tcW w:w="1696" w:type="dxa"/>
            <w:vAlign w:val="center"/>
          </w:tcPr>
          <w:p w:rsidR="00E626D3" w:rsidRPr="003867D2" w:rsidRDefault="00E626D3" w:rsidP="004A167F">
            <w:pPr>
              <w:spacing w:line="264" w:lineRule="auto"/>
              <w:rPr>
                <w:rFonts w:eastAsia="Calibri" w:cs="Times New Roman"/>
                <w:b/>
                <w:szCs w:val="28"/>
              </w:rPr>
            </w:pPr>
            <w:r w:rsidRPr="003867D2">
              <w:rPr>
                <w:rFonts w:eastAsia="Calibri" w:cs="Times New Roman"/>
                <w:b/>
                <w:szCs w:val="28"/>
              </w:rPr>
              <w:t>Ôn tập cuối kì II</w:t>
            </w:r>
          </w:p>
          <w:p w:rsidR="00E626D3" w:rsidRPr="003867D2" w:rsidRDefault="00E626D3" w:rsidP="004A167F">
            <w:pPr>
              <w:spacing w:line="264" w:lineRule="auto"/>
              <w:rPr>
                <w:rFonts w:eastAsia="Calibri" w:cs="Times New Roman"/>
                <w:b/>
                <w:szCs w:val="28"/>
              </w:rPr>
            </w:pPr>
            <w:r w:rsidRPr="003867D2">
              <w:rPr>
                <w:rFonts w:eastAsia="Calibri" w:cs="Times New Roman"/>
                <w:b/>
                <w:szCs w:val="28"/>
              </w:rPr>
              <w:t>Kiểm tra cuối kì II</w:t>
            </w:r>
          </w:p>
          <w:p w:rsidR="00E626D3" w:rsidRPr="003867D2" w:rsidRDefault="00E626D3" w:rsidP="004A167F">
            <w:pPr>
              <w:spacing w:line="264" w:lineRule="auto"/>
              <w:jc w:val="left"/>
              <w:rPr>
                <w:rFonts w:eastAsia="Calibri" w:cs="Times New Roman"/>
                <w:b/>
                <w:szCs w:val="28"/>
              </w:rPr>
            </w:pPr>
            <w:r w:rsidRPr="003867D2">
              <w:rPr>
                <w:rFonts w:eastAsia="Calibri" w:cs="Times New Roman"/>
                <w:b/>
                <w:szCs w:val="28"/>
              </w:rPr>
              <w:t>Trả bài  kiểm tra cuối kì II</w:t>
            </w:r>
          </w:p>
        </w:tc>
        <w:tc>
          <w:tcPr>
            <w:tcW w:w="1132" w:type="dxa"/>
            <w:vAlign w:val="center"/>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5 tiết</w:t>
            </w:r>
          </w:p>
        </w:tc>
        <w:tc>
          <w:tcPr>
            <w:tcW w:w="5793" w:type="dxa"/>
          </w:tcPr>
          <w:p w:rsidR="00E626D3" w:rsidRPr="003867D2" w:rsidRDefault="00E626D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Khái quát được các nội dung cơ bản đã học trong nửa đầu học kì I, gồm kĩ năng đọc hiểu, viết, nói và nghe; các đơn vị kiến thức tiếng Việt, văn học.</w:t>
            </w:r>
          </w:p>
          <w:p w:rsidR="00E626D3" w:rsidRPr="003867D2" w:rsidRDefault="00E626D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Phân tích được yêu cầu về nội dung và hình thức của các câu hỏi, bài tập đánh giá kết quả học tập.</w:t>
            </w:r>
          </w:p>
          <w:p w:rsidR="00E626D3" w:rsidRPr="003867D2" w:rsidRDefault="00E626D3" w:rsidP="004A167F">
            <w:pPr>
              <w:spacing w:line="264" w:lineRule="auto"/>
              <w:ind w:firstLine="176"/>
              <w:rPr>
                <w:rFonts w:eastAsia="Calibri" w:cs="Times New Roman"/>
                <w:szCs w:val="28"/>
              </w:rPr>
            </w:pPr>
            <w:r w:rsidRPr="003867D2">
              <w:rPr>
                <w:rFonts w:eastAsia="Times New Roman" w:cs="Times New Roman"/>
                <w:szCs w:val="28"/>
              </w:rPr>
              <w:lastRenderedPageBreak/>
              <w:t>- Có ý thức tự giác, nghiêm túc, trách nhiệm trong thực hiện bài KT.</w:t>
            </w:r>
          </w:p>
        </w:tc>
        <w:tc>
          <w:tcPr>
            <w:tcW w:w="2686" w:type="dxa"/>
            <w:vAlign w:val="center"/>
          </w:tcPr>
          <w:p w:rsidR="00E626D3" w:rsidRPr="003867D2" w:rsidRDefault="00E626D3" w:rsidP="004A167F">
            <w:pPr>
              <w:spacing w:line="264" w:lineRule="auto"/>
              <w:ind w:right="113"/>
              <w:jc w:val="center"/>
              <w:rPr>
                <w:rFonts w:cs="Times New Roman"/>
                <w:spacing w:val="-8"/>
                <w:szCs w:val="28"/>
              </w:rPr>
            </w:pPr>
            <w:r w:rsidRPr="003867D2">
              <w:rPr>
                <w:rFonts w:cs="Times New Roman"/>
                <w:spacing w:val="-8"/>
                <w:szCs w:val="28"/>
              </w:rPr>
              <w:lastRenderedPageBreak/>
              <w:t>KHBD, đề cương, PHT,…</w:t>
            </w:r>
          </w:p>
          <w:p w:rsidR="00E626D3" w:rsidRPr="003867D2" w:rsidRDefault="00E626D3" w:rsidP="004A167F">
            <w:pPr>
              <w:shd w:val="clear" w:color="auto" w:fill="FFFFFF"/>
              <w:spacing w:line="264" w:lineRule="auto"/>
              <w:ind w:right="113"/>
              <w:jc w:val="center"/>
              <w:rPr>
                <w:rFonts w:cs="Times New Roman"/>
                <w:szCs w:val="28"/>
              </w:rPr>
            </w:pPr>
            <w:r w:rsidRPr="003867D2">
              <w:rPr>
                <w:rFonts w:cs="Times New Roman"/>
                <w:szCs w:val="28"/>
              </w:rPr>
              <w:t>Đề và giấy kiểm tra</w:t>
            </w:r>
          </w:p>
          <w:p w:rsidR="00E626D3" w:rsidRPr="003867D2" w:rsidRDefault="00E626D3" w:rsidP="004A167F">
            <w:pPr>
              <w:shd w:val="clear" w:color="auto" w:fill="FFFFFF"/>
              <w:spacing w:line="264" w:lineRule="auto"/>
              <w:ind w:right="113"/>
              <w:jc w:val="center"/>
              <w:rPr>
                <w:rFonts w:cs="Times New Roman"/>
                <w:spacing w:val="-8"/>
                <w:szCs w:val="28"/>
              </w:rPr>
            </w:pPr>
            <w:r w:rsidRPr="003867D2">
              <w:rPr>
                <w:rFonts w:cs="Times New Roman"/>
                <w:szCs w:val="28"/>
              </w:rPr>
              <w:t>Đáp án, bài chấm</w:t>
            </w:r>
          </w:p>
        </w:tc>
        <w:tc>
          <w:tcPr>
            <w:tcW w:w="1839" w:type="dxa"/>
          </w:tcPr>
          <w:p w:rsidR="00E626D3" w:rsidRPr="003867D2" w:rsidRDefault="00E626D3" w:rsidP="004A167F">
            <w:pPr>
              <w:shd w:val="clear" w:color="auto" w:fill="FFFFFF"/>
              <w:spacing w:line="264" w:lineRule="auto"/>
              <w:ind w:right="113"/>
              <w:rPr>
                <w:rFonts w:cs="Times New Roman"/>
                <w:szCs w:val="28"/>
              </w:rPr>
            </w:pPr>
            <w:r w:rsidRPr="003867D2">
              <w:rPr>
                <w:rFonts w:cs="Times New Roman"/>
                <w:szCs w:val="28"/>
              </w:rPr>
              <w:t>Linh hoạt sắp xếp theo KHGD nhà trường, địa phương</w:t>
            </w:r>
          </w:p>
        </w:tc>
      </w:tr>
      <w:tr w:rsidR="00E626D3" w:rsidTr="0058710D">
        <w:tc>
          <w:tcPr>
            <w:tcW w:w="746" w:type="dxa"/>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lastRenderedPageBreak/>
              <w:t>TC</w:t>
            </w:r>
          </w:p>
        </w:tc>
        <w:tc>
          <w:tcPr>
            <w:tcW w:w="1696" w:type="dxa"/>
          </w:tcPr>
          <w:p w:rsidR="00E626D3" w:rsidRPr="003867D2" w:rsidRDefault="00E626D3" w:rsidP="004A167F">
            <w:pPr>
              <w:spacing w:line="264" w:lineRule="auto"/>
              <w:rPr>
                <w:rFonts w:eastAsia="Calibri" w:cs="Times New Roman"/>
                <w:b/>
                <w:szCs w:val="28"/>
              </w:rPr>
            </w:pPr>
          </w:p>
        </w:tc>
        <w:tc>
          <w:tcPr>
            <w:tcW w:w="1132" w:type="dxa"/>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68 tiết</w:t>
            </w:r>
          </w:p>
        </w:tc>
        <w:tc>
          <w:tcPr>
            <w:tcW w:w="5793" w:type="dxa"/>
          </w:tcPr>
          <w:p w:rsidR="00E626D3" w:rsidRPr="003867D2" w:rsidRDefault="00E626D3" w:rsidP="004A167F">
            <w:pPr>
              <w:shd w:val="clear" w:color="auto" w:fill="FFFFFF"/>
              <w:spacing w:line="264" w:lineRule="auto"/>
              <w:ind w:right="113"/>
              <w:rPr>
                <w:rFonts w:eastAsia="Times New Roman" w:cs="Times New Roman"/>
                <w:szCs w:val="28"/>
              </w:rPr>
            </w:pPr>
          </w:p>
        </w:tc>
        <w:tc>
          <w:tcPr>
            <w:tcW w:w="2686" w:type="dxa"/>
            <w:vAlign w:val="center"/>
          </w:tcPr>
          <w:p w:rsidR="00E626D3" w:rsidRPr="003867D2" w:rsidRDefault="00E626D3" w:rsidP="004A167F">
            <w:pPr>
              <w:spacing w:line="264" w:lineRule="auto"/>
              <w:ind w:right="113"/>
              <w:jc w:val="center"/>
              <w:rPr>
                <w:rFonts w:cs="Times New Roman"/>
                <w:spacing w:val="-8"/>
                <w:szCs w:val="28"/>
              </w:rPr>
            </w:pPr>
          </w:p>
        </w:tc>
        <w:tc>
          <w:tcPr>
            <w:tcW w:w="1839" w:type="dxa"/>
          </w:tcPr>
          <w:p w:rsidR="00E626D3" w:rsidRPr="003867D2" w:rsidRDefault="00E626D3" w:rsidP="004A167F">
            <w:pPr>
              <w:shd w:val="clear" w:color="auto" w:fill="FFFFFF"/>
              <w:spacing w:line="264" w:lineRule="auto"/>
              <w:ind w:right="113"/>
              <w:rPr>
                <w:rFonts w:cs="Times New Roman"/>
                <w:szCs w:val="28"/>
              </w:rPr>
            </w:pPr>
          </w:p>
        </w:tc>
      </w:tr>
    </w:tbl>
    <w:p w:rsidR="008D4AF0" w:rsidRPr="003867D2" w:rsidRDefault="008D4AF0" w:rsidP="003867D2">
      <w:pPr>
        <w:spacing w:after="0" w:line="264" w:lineRule="auto"/>
        <w:ind w:left="567"/>
        <w:rPr>
          <w:rFonts w:ascii="Times New Roman" w:hAnsi="Times New Roman" w:cs="Times New Roman"/>
          <w:i/>
          <w:iCs/>
          <w:color w:val="000000" w:themeColor="text1"/>
          <w:sz w:val="28"/>
          <w:szCs w:val="28"/>
        </w:rPr>
      </w:pPr>
    </w:p>
    <w:p w:rsidR="008D4AF0" w:rsidRPr="003867D2" w:rsidRDefault="008D4AF0" w:rsidP="003867D2">
      <w:pPr>
        <w:spacing w:after="0" w:line="264" w:lineRule="auto"/>
        <w:jc w:val="center"/>
        <w:rPr>
          <w:rFonts w:ascii="Times New Roman" w:eastAsia="Times New Roman" w:hAnsi="Times New Roman" w:cs="Times New Roman"/>
          <w:color w:val="FF0000"/>
          <w:sz w:val="28"/>
          <w:szCs w:val="28"/>
          <w:highlight w:val="yellow"/>
        </w:rPr>
      </w:pPr>
      <w:r w:rsidRPr="003867D2">
        <w:rPr>
          <w:rFonts w:ascii="Times New Roman" w:eastAsia="Times New Roman" w:hAnsi="Times New Roman" w:cs="Times New Roman"/>
          <w:b/>
          <w:bCs/>
          <w:color w:val="FF0000"/>
          <w:sz w:val="28"/>
          <w:szCs w:val="28"/>
          <w:highlight w:val="yellow"/>
          <w:bdr w:val="none" w:sz="0" w:space="0" w:color="auto" w:frame="1"/>
        </w:rPr>
        <w:t>Phụ lục II</w:t>
      </w:r>
    </w:p>
    <w:p w:rsidR="008D4AF0" w:rsidRPr="003867D2" w:rsidRDefault="008D4AF0"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lang w:val="vi-VN"/>
        </w:rPr>
        <w:t>KẾ HOẠCH TỔ CHỨC CÁC HOẠT ĐỘNG GIÁO DỤC</w:t>
      </w:r>
      <w:r w:rsidRPr="003867D2">
        <w:rPr>
          <w:rFonts w:ascii="Times New Roman" w:hAnsi="Times New Roman" w:cs="Times New Roman"/>
          <w:b/>
          <w:bCs/>
          <w:color w:val="FF0000"/>
          <w:sz w:val="28"/>
          <w:szCs w:val="28"/>
        </w:rPr>
        <w:t xml:space="preserve"> </w:t>
      </w:r>
      <w:r w:rsidRPr="003867D2">
        <w:rPr>
          <w:rFonts w:ascii="Times New Roman" w:hAnsi="Times New Roman" w:cs="Times New Roman"/>
          <w:b/>
          <w:bCs/>
          <w:color w:val="FF0000"/>
          <w:sz w:val="28"/>
          <w:szCs w:val="28"/>
          <w:lang w:val="vi-VN"/>
        </w:rPr>
        <w:t xml:space="preserve">TỔ </w:t>
      </w:r>
      <w:r w:rsidRPr="003867D2">
        <w:rPr>
          <w:rFonts w:ascii="Times New Roman" w:hAnsi="Times New Roman" w:cs="Times New Roman"/>
          <w:b/>
          <w:bCs/>
          <w:color w:val="FF0000"/>
          <w:sz w:val="28"/>
          <w:szCs w:val="28"/>
        </w:rPr>
        <w:t>KHXH</w:t>
      </w:r>
    </w:p>
    <w:p w:rsidR="008D4AF0" w:rsidRPr="003867D2" w:rsidRDefault="008D4AF0" w:rsidP="003867D2">
      <w:pPr>
        <w:spacing w:after="0" w:line="264" w:lineRule="auto"/>
        <w:jc w:val="center"/>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xml:space="preserve"> (</w:t>
      </w:r>
      <w:r w:rsidRPr="003867D2">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3867D2">
        <w:rPr>
          <w:rFonts w:ascii="Times New Roman" w:eastAsia="Times New Roman" w:hAnsi="Times New Roman" w:cs="Times New Roman"/>
          <w:sz w:val="28"/>
          <w:szCs w:val="28"/>
        </w:rPr>
        <w:t>)</w:t>
      </w:r>
    </w:p>
    <w:p w:rsidR="008D4AF0" w:rsidRPr="003867D2" w:rsidRDefault="008D4AF0" w:rsidP="003867D2">
      <w:pPr>
        <w:spacing w:after="0" w:line="264" w:lineRule="auto"/>
        <w:jc w:val="center"/>
        <w:rPr>
          <w:rFonts w:ascii="Times New Roman" w:eastAsia="Times New Roman" w:hAnsi="Times New Roman" w:cs="Times New Roman"/>
          <w:sz w:val="28"/>
          <w:szCs w:val="28"/>
        </w:rPr>
      </w:pPr>
    </w:p>
    <w:tbl>
      <w:tblPr>
        <w:tblW w:w="15440" w:type="dxa"/>
        <w:tblCellMar>
          <w:left w:w="0" w:type="dxa"/>
          <w:right w:w="0" w:type="dxa"/>
        </w:tblCellMar>
        <w:tblLook w:val="04A0" w:firstRow="1" w:lastRow="0" w:firstColumn="1" w:lastColumn="0" w:noHBand="0" w:noVBand="1"/>
      </w:tblPr>
      <w:tblGrid>
        <w:gridCol w:w="5670"/>
        <w:gridCol w:w="9770"/>
      </w:tblGrid>
      <w:tr w:rsidR="008D4AF0" w:rsidRPr="003867D2" w:rsidTr="006B582E">
        <w:tc>
          <w:tcPr>
            <w:tcW w:w="5670" w:type="dxa"/>
            <w:vAlign w:val="center"/>
            <w:hideMark/>
          </w:tcPr>
          <w:p w:rsidR="008D4AF0" w:rsidRPr="003867D2" w:rsidRDefault="008D4AF0"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TRƯỜNG:THCS…………………….</w:t>
            </w:r>
          </w:p>
          <w:p w:rsidR="008D4AF0" w:rsidRPr="003867D2" w:rsidRDefault="008D4AF0"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TỔ: KHOA HỌC XÃ HỘI</w:t>
            </w:r>
          </w:p>
          <w:p w:rsidR="008D4AF0" w:rsidRPr="003867D2" w:rsidRDefault="008D4AF0" w:rsidP="003867D2">
            <w:pPr>
              <w:spacing w:after="0" w:line="264" w:lineRule="auto"/>
              <w:rPr>
                <w:rFonts w:ascii="Times New Roman" w:eastAsia="Times New Roman" w:hAnsi="Times New Roman" w:cs="Times New Roman"/>
                <w:sz w:val="28"/>
                <w:szCs w:val="28"/>
              </w:rPr>
            </w:pPr>
          </w:p>
        </w:tc>
        <w:tc>
          <w:tcPr>
            <w:tcW w:w="9770" w:type="dxa"/>
            <w:vAlign w:val="center"/>
            <w:hideMark/>
          </w:tcPr>
          <w:p w:rsidR="008D4AF0" w:rsidRPr="003867D2" w:rsidRDefault="008D4AF0" w:rsidP="003867D2">
            <w:pPr>
              <w:spacing w:after="0" w:line="264" w:lineRule="auto"/>
              <w:jc w:val="center"/>
              <w:rPr>
                <w:rFonts w:ascii="Times New Roman" w:eastAsia="Times New Roman" w:hAnsi="Times New Roman" w:cs="Times New Roman"/>
                <w:b/>
                <w:bCs/>
                <w:i/>
                <w:iCs/>
                <w:sz w:val="28"/>
                <w:szCs w:val="28"/>
                <w:bdr w:val="none" w:sz="0" w:space="0" w:color="auto" w:frame="1"/>
              </w:rPr>
            </w:pPr>
            <w:r w:rsidRPr="003867D2">
              <w:rPr>
                <w:rFonts w:ascii="Times New Roman" w:eastAsia="Times New Roman" w:hAnsi="Times New Roman" w:cs="Times New Roman"/>
                <w:b/>
                <w:bCs/>
                <w:sz w:val="28"/>
                <w:szCs w:val="28"/>
                <w:bdr w:val="none" w:sz="0" w:space="0" w:color="auto" w:frame="1"/>
              </w:rPr>
              <w:t>CỘNG HÒA XÃ HỘI CHỦ NGHĨA VIỆT NAM</w:t>
            </w:r>
            <w:r w:rsidRPr="003867D2">
              <w:rPr>
                <w:rFonts w:ascii="Times New Roman" w:eastAsia="Times New Roman" w:hAnsi="Times New Roman" w:cs="Times New Roman"/>
                <w:b/>
                <w:bCs/>
                <w:sz w:val="28"/>
                <w:szCs w:val="28"/>
                <w:bdr w:val="none" w:sz="0" w:space="0" w:color="auto" w:frame="1"/>
              </w:rPr>
              <w:br/>
            </w:r>
            <w:r w:rsidRPr="003867D2">
              <w:rPr>
                <w:rFonts w:ascii="Times New Roman" w:eastAsia="Times New Roman" w:hAnsi="Times New Roman" w:cs="Times New Roman"/>
                <w:b/>
                <w:bCs/>
                <w:i/>
                <w:iCs/>
                <w:sz w:val="28"/>
                <w:szCs w:val="28"/>
                <w:bdr w:val="none" w:sz="0" w:space="0" w:color="auto" w:frame="1"/>
              </w:rPr>
              <w:t>Độc lập - Tự do - Hạnh phúc</w:t>
            </w:r>
          </w:p>
          <w:p w:rsidR="008D4AF0" w:rsidRPr="003867D2" w:rsidRDefault="008D4AF0" w:rsidP="003867D2">
            <w:pPr>
              <w:spacing w:after="0" w:line="264" w:lineRule="auto"/>
              <w:jc w:val="center"/>
              <w:rPr>
                <w:rFonts w:ascii="Times New Roman" w:eastAsia="Times New Roman" w:hAnsi="Times New Roman" w:cs="Times New Roman"/>
                <w:sz w:val="28"/>
                <w:szCs w:val="28"/>
              </w:rPr>
            </w:pPr>
          </w:p>
        </w:tc>
      </w:tr>
    </w:tbl>
    <w:p w:rsidR="008D4AF0" w:rsidRPr="003867D2" w:rsidRDefault="008D4AF0"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lang w:val="vi-VN"/>
        </w:rPr>
        <w:t>KẾ HOẠCH TỔ CHỨC CÁC HOẠT ĐỘNG GIÁO DỤC</w:t>
      </w:r>
      <w:r w:rsidRPr="003867D2">
        <w:rPr>
          <w:rFonts w:ascii="Times New Roman" w:hAnsi="Times New Roman" w:cs="Times New Roman"/>
          <w:b/>
          <w:bCs/>
          <w:sz w:val="28"/>
          <w:szCs w:val="28"/>
        </w:rPr>
        <w:t xml:space="preserve"> </w:t>
      </w:r>
      <w:r w:rsidRPr="003867D2">
        <w:rPr>
          <w:rFonts w:ascii="Times New Roman" w:hAnsi="Times New Roman" w:cs="Times New Roman"/>
          <w:b/>
          <w:bCs/>
          <w:sz w:val="28"/>
          <w:szCs w:val="28"/>
          <w:lang w:val="vi-VN"/>
        </w:rPr>
        <w:t xml:space="preserve">TỔ </w:t>
      </w:r>
      <w:r w:rsidRPr="003867D2">
        <w:rPr>
          <w:rFonts w:ascii="Times New Roman" w:hAnsi="Times New Roman" w:cs="Times New Roman"/>
          <w:b/>
          <w:bCs/>
          <w:sz w:val="28"/>
          <w:szCs w:val="28"/>
        </w:rPr>
        <w:t>KHXH</w:t>
      </w:r>
    </w:p>
    <w:p w:rsidR="008D4AF0" w:rsidRPr="003867D2" w:rsidRDefault="008D4AF0" w:rsidP="003867D2">
      <w:pPr>
        <w:spacing w:after="0" w:line="264" w:lineRule="auto"/>
        <w:jc w:val="center"/>
        <w:rPr>
          <w:rFonts w:ascii="Times New Roman" w:eastAsia="Times New Roman" w:hAnsi="Times New Roman" w:cs="Times New Roman"/>
          <w:b/>
          <w:color w:val="0070C0"/>
          <w:sz w:val="28"/>
          <w:szCs w:val="28"/>
        </w:rPr>
      </w:pPr>
      <w:r w:rsidRPr="003867D2">
        <w:rPr>
          <w:rFonts w:ascii="Times New Roman" w:eastAsia="Times New Roman" w:hAnsi="Times New Roman" w:cs="Times New Roman"/>
          <w:b/>
          <w:bCs/>
          <w:color w:val="0070C0"/>
          <w:sz w:val="28"/>
          <w:szCs w:val="28"/>
          <w:bdr w:val="none" w:sz="0" w:space="0" w:color="auto" w:frame="1"/>
        </w:rPr>
        <w:t>- SGK CHÂN TRỜI SÁNG TẠO -</w:t>
      </w:r>
    </w:p>
    <w:p w:rsidR="008D4AF0" w:rsidRPr="003867D2" w:rsidRDefault="008D4AF0"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 xml:space="preserve">I. Đặc điểm tình hình </w:t>
      </w:r>
    </w:p>
    <w:p w:rsidR="008D4AF0" w:rsidRPr="003867D2" w:rsidRDefault="008D4AF0" w:rsidP="003867D2">
      <w:pPr>
        <w:spacing w:after="0" w:line="264" w:lineRule="auto"/>
        <w:jc w:val="both"/>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lang w:val="vi-VN"/>
        </w:rPr>
        <w:t xml:space="preserve">1. Số lớp: </w:t>
      </w:r>
      <w:r w:rsidRPr="003867D2">
        <w:rPr>
          <w:rFonts w:ascii="Times New Roman" w:eastAsia="Calibri" w:hAnsi="Times New Roman" w:cs="Times New Roman"/>
          <w:sz w:val="28"/>
          <w:szCs w:val="28"/>
        </w:rPr>
        <w:t xml:space="preserve"> …… </w:t>
      </w:r>
      <w:r w:rsidRPr="003867D2">
        <w:rPr>
          <w:rFonts w:ascii="Times New Roman" w:eastAsia="Calibri" w:hAnsi="Times New Roman" w:cs="Times New Roman"/>
          <w:b/>
          <w:bCs/>
          <w:sz w:val="28"/>
          <w:szCs w:val="28"/>
          <w:lang w:val="vi-VN"/>
        </w:rPr>
        <w:t xml:space="preserve">; Số học sinh: </w:t>
      </w:r>
      <w:r w:rsidRPr="003867D2">
        <w:rPr>
          <w:rFonts w:ascii="Times New Roman" w:eastAsia="Calibri" w:hAnsi="Times New Roman" w:cs="Times New Roman"/>
          <w:sz w:val="28"/>
          <w:szCs w:val="28"/>
        </w:rPr>
        <w:t xml:space="preserve">……  </w:t>
      </w:r>
      <w:r w:rsidRPr="003867D2">
        <w:rPr>
          <w:rFonts w:ascii="Times New Roman" w:eastAsia="Calibri" w:hAnsi="Times New Roman" w:cs="Times New Roman"/>
          <w:b/>
          <w:bCs/>
          <w:sz w:val="28"/>
          <w:szCs w:val="28"/>
          <w:lang w:val="vi-VN"/>
        </w:rPr>
        <w:t xml:space="preserve">; </w:t>
      </w:r>
      <w:r w:rsidRPr="003867D2">
        <w:rPr>
          <w:rFonts w:ascii="Times New Roman" w:eastAsia="Calibri" w:hAnsi="Times New Roman" w:cs="Times New Roman"/>
          <w:b/>
          <w:bCs/>
          <w:sz w:val="28"/>
          <w:szCs w:val="28"/>
        </w:rPr>
        <w:t xml:space="preserve">Số học sinh học chuyên đề lựa chọn </w:t>
      </w:r>
      <w:r w:rsidRPr="003867D2">
        <w:rPr>
          <w:rFonts w:ascii="Times New Roman" w:eastAsia="Calibri" w:hAnsi="Times New Roman" w:cs="Times New Roman"/>
          <w:bCs/>
          <w:sz w:val="28"/>
          <w:szCs w:val="28"/>
        </w:rPr>
        <w:t>(nếu có)</w:t>
      </w:r>
      <w:r w:rsidRPr="003867D2">
        <w:rPr>
          <w:rFonts w:ascii="Times New Roman" w:eastAsia="Calibri" w:hAnsi="Times New Roman" w:cs="Times New Roman"/>
          <w:b/>
          <w:bCs/>
          <w:sz w:val="28"/>
          <w:szCs w:val="28"/>
        </w:rPr>
        <w:t xml:space="preserve">: </w:t>
      </w:r>
    </w:p>
    <w:p w:rsidR="008D4AF0" w:rsidRPr="003867D2" w:rsidRDefault="008D4AF0" w:rsidP="003867D2">
      <w:pPr>
        <w:spacing w:after="0" w:line="264" w:lineRule="auto"/>
        <w:jc w:val="both"/>
        <w:rPr>
          <w:rFonts w:ascii="Times New Roman" w:eastAsia="Calibri" w:hAnsi="Times New Roman" w:cs="Times New Roman"/>
          <w:sz w:val="28"/>
          <w:szCs w:val="28"/>
        </w:rPr>
      </w:pPr>
      <w:r w:rsidRPr="003867D2">
        <w:rPr>
          <w:rFonts w:ascii="Times New Roman" w:eastAsia="Calibri" w:hAnsi="Times New Roman" w:cs="Times New Roman"/>
          <w:b/>
          <w:bCs/>
          <w:sz w:val="28"/>
          <w:szCs w:val="28"/>
          <w:lang w:val="vi-VN"/>
        </w:rPr>
        <w:t xml:space="preserve">2. </w:t>
      </w:r>
      <w:r w:rsidRPr="003867D2">
        <w:rPr>
          <w:rFonts w:ascii="Times New Roman" w:eastAsia="Calibri" w:hAnsi="Times New Roman" w:cs="Times New Roman"/>
          <w:b/>
          <w:bCs/>
          <w:sz w:val="28"/>
          <w:szCs w:val="28"/>
        </w:rPr>
        <w:t>Tình hình đội ngũ: Số giáo viên</w:t>
      </w:r>
      <w:r w:rsidRPr="003867D2">
        <w:rPr>
          <w:rFonts w:ascii="Times New Roman" w:eastAsia="Calibri" w:hAnsi="Times New Roman" w:cs="Times New Roman"/>
          <w:b/>
          <w:bCs/>
          <w:sz w:val="28"/>
          <w:szCs w:val="28"/>
          <w:lang w:val="vi-VN"/>
        </w:rPr>
        <w:t>:</w:t>
      </w:r>
      <w:r w:rsidRPr="003867D2">
        <w:rPr>
          <w:rFonts w:ascii="Times New Roman" w:eastAsia="Calibri" w:hAnsi="Times New Roman" w:cs="Times New Roman"/>
          <w:sz w:val="28"/>
          <w:szCs w:val="28"/>
        </w:rPr>
        <w:t xml:space="preserve"> 5</w:t>
      </w:r>
      <w:r w:rsidRPr="003867D2">
        <w:rPr>
          <w:rFonts w:ascii="Times New Roman" w:eastAsia="Calibri" w:hAnsi="Times New Roman" w:cs="Times New Roman"/>
          <w:sz w:val="28"/>
          <w:szCs w:val="28"/>
          <w:lang w:val="vi-VN"/>
        </w:rPr>
        <w:t xml:space="preserve">; </w:t>
      </w:r>
      <w:r w:rsidRPr="003867D2">
        <w:rPr>
          <w:rFonts w:ascii="Times New Roman" w:eastAsia="Calibri" w:hAnsi="Times New Roman" w:cs="Times New Roman"/>
          <w:b/>
          <w:bCs/>
          <w:sz w:val="28"/>
          <w:szCs w:val="28"/>
          <w:lang w:val="vi-VN"/>
        </w:rPr>
        <w:t>T</w:t>
      </w:r>
      <w:r w:rsidRPr="003867D2">
        <w:rPr>
          <w:rFonts w:ascii="Times New Roman" w:eastAsia="Calibri" w:hAnsi="Times New Roman" w:cs="Times New Roman"/>
          <w:b/>
          <w:bCs/>
          <w:sz w:val="28"/>
          <w:szCs w:val="28"/>
        </w:rPr>
        <w:t>rình độ đào tạo</w:t>
      </w:r>
      <w:r w:rsidRPr="003867D2">
        <w:rPr>
          <w:rFonts w:ascii="Times New Roman" w:eastAsia="Calibri" w:hAnsi="Times New Roman" w:cs="Times New Roman"/>
          <w:sz w:val="28"/>
          <w:szCs w:val="28"/>
          <w:lang w:val="vi-VN"/>
        </w:rPr>
        <w:t>: Cao đẳng: ........ Đại học</w:t>
      </w:r>
      <w:r w:rsidRPr="003867D2">
        <w:rPr>
          <w:rFonts w:ascii="Times New Roman" w:eastAsia="Calibri" w:hAnsi="Times New Roman" w:cs="Times New Roman"/>
          <w:sz w:val="28"/>
          <w:szCs w:val="28"/>
        </w:rPr>
        <w:t>: ……</w:t>
      </w:r>
      <w:r w:rsidRPr="003867D2">
        <w:rPr>
          <w:rFonts w:ascii="Times New Roman" w:eastAsia="Calibri" w:hAnsi="Times New Roman" w:cs="Times New Roman"/>
          <w:sz w:val="28"/>
          <w:szCs w:val="28"/>
          <w:lang w:val="vi-VN"/>
        </w:rPr>
        <w:t>; Trên đại học:</w:t>
      </w:r>
      <w:r w:rsidRPr="003867D2">
        <w:rPr>
          <w:rFonts w:ascii="Times New Roman" w:eastAsia="Calibri" w:hAnsi="Times New Roman" w:cs="Times New Roman"/>
          <w:sz w:val="28"/>
          <w:szCs w:val="28"/>
        </w:rPr>
        <w:t xml:space="preserve"> 0</w:t>
      </w:r>
    </w:p>
    <w:p w:rsidR="008D4AF0" w:rsidRPr="003867D2" w:rsidRDefault="008D4AF0" w:rsidP="003867D2">
      <w:pPr>
        <w:spacing w:after="0" w:line="264" w:lineRule="auto"/>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lang w:val="vi-VN"/>
        </w:rPr>
        <w:t xml:space="preserve">Mức </w:t>
      </w:r>
      <w:r w:rsidRPr="003867D2">
        <w:rPr>
          <w:rFonts w:ascii="Times New Roman" w:eastAsia="Calibri" w:hAnsi="Times New Roman" w:cs="Times New Roman"/>
          <w:b/>
          <w:bCs/>
          <w:sz w:val="28"/>
          <w:szCs w:val="28"/>
        </w:rPr>
        <w:t>đạt</w:t>
      </w:r>
      <w:r w:rsidRPr="003867D2">
        <w:rPr>
          <w:rFonts w:ascii="Times New Roman" w:eastAsia="Calibri" w:hAnsi="Times New Roman" w:cs="Times New Roman"/>
          <w:b/>
          <w:bCs/>
          <w:sz w:val="28"/>
          <w:szCs w:val="28"/>
          <w:lang w:val="vi-VN"/>
        </w:rPr>
        <w:t xml:space="preserve"> c</w:t>
      </w:r>
      <w:r w:rsidRPr="003867D2">
        <w:rPr>
          <w:rFonts w:ascii="Times New Roman" w:eastAsia="Calibri" w:hAnsi="Times New Roman" w:cs="Times New Roman"/>
          <w:b/>
          <w:bCs/>
          <w:sz w:val="28"/>
          <w:szCs w:val="28"/>
        </w:rPr>
        <w:t>huẩn</w:t>
      </w:r>
      <w:r w:rsidRPr="003867D2">
        <w:rPr>
          <w:rFonts w:ascii="Times New Roman" w:eastAsia="Calibri" w:hAnsi="Times New Roman" w:cs="Times New Roman"/>
          <w:b/>
          <w:bCs/>
          <w:sz w:val="28"/>
          <w:szCs w:val="28"/>
          <w:lang w:val="vi-VN"/>
        </w:rPr>
        <w:t xml:space="preserve"> nghề </w:t>
      </w:r>
      <w:r w:rsidRPr="003867D2">
        <w:rPr>
          <w:rFonts w:ascii="Times New Roman" w:eastAsia="Calibri" w:hAnsi="Times New Roman" w:cs="Times New Roman"/>
          <w:b/>
          <w:bCs/>
          <w:sz w:val="28"/>
          <w:szCs w:val="28"/>
        </w:rPr>
        <w:t>nghiệp</w:t>
      </w:r>
      <w:r w:rsidRPr="003867D2">
        <w:rPr>
          <w:rFonts w:ascii="Times New Roman" w:eastAsia="Calibri" w:hAnsi="Times New Roman" w:cs="Times New Roman"/>
          <w:b/>
          <w:bCs/>
          <w:sz w:val="28"/>
          <w:szCs w:val="28"/>
          <w:lang w:val="vi-VN"/>
        </w:rPr>
        <w:t xml:space="preserve"> giáo viên </w:t>
      </w:r>
      <w:r w:rsidRPr="003867D2">
        <w:rPr>
          <w:rFonts w:ascii="Times New Roman" w:eastAsia="Calibri" w:hAnsi="Times New Roman" w:cs="Times New Roman"/>
          <w:b/>
          <w:bCs/>
          <w:sz w:val="28"/>
          <w:szCs w:val="28"/>
          <w:vertAlign w:val="superscript"/>
        </w:rPr>
        <w:footnoteReference w:id="1"/>
      </w:r>
      <w:r w:rsidRPr="003867D2">
        <w:rPr>
          <w:rFonts w:ascii="Times New Roman" w:eastAsia="Calibri" w:hAnsi="Times New Roman" w:cs="Times New Roman"/>
          <w:b/>
          <w:bCs/>
          <w:sz w:val="28"/>
          <w:szCs w:val="28"/>
          <w:lang w:val="vi-VN"/>
        </w:rPr>
        <w:t>:</w:t>
      </w:r>
      <w:r w:rsidRPr="003867D2">
        <w:rPr>
          <w:rFonts w:ascii="Times New Roman" w:eastAsia="Calibri" w:hAnsi="Times New Roman" w:cs="Times New Roman"/>
          <w:sz w:val="28"/>
          <w:szCs w:val="28"/>
          <w:lang w:val="vi-VN"/>
        </w:rPr>
        <w:t xml:space="preserve"> Tốt:</w:t>
      </w:r>
      <w:r w:rsidRPr="003867D2">
        <w:rPr>
          <w:rFonts w:ascii="Times New Roman" w:eastAsia="Calibri" w:hAnsi="Times New Roman" w:cs="Times New Roman"/>
          <w:sz w:val="28"/>
          <w:szCs w:val="28"/>
        </w:rPr>
        <w:t xml:space="preserve"> ……   </w:t>
      </w:r>
      <w:r w:rsidRPr="003867D2">
        <w:rPr>
          <w:rFonts w:ascii="Times New Roman" w:eastAsia="Calibri" w:hAnsi="Times New Roman" w:cs="Times New Roman"/>
          <w:sz w:val="28"/>
          <w:szCs w:val="28"/>
          <w:lang w:val="vi-VN"/>
        </w:rPr>
        <w:t>; Khá:................; Đạt:...............</w:t>
      </w:r>
      <w:r w:rsidRPr="003867D2">
        <w:rPr>
          <w:rFonts w:ascii="Times New Roman" w:eastAsia="Calibri" w:hAnsi="Times New Roman" w:cs="Times New Roman"/>
          <w:sz w:val="28"/>
          <w:szCs w:val="28"/>
        </w:rPr>
        <w:t xml:space="preserve">; </w:t>
      </w:r>
      <w:r w:rsidRPr="003867D2">
        <w:rPr>
          <w:rFonts w:ascii="Times New Roman" w:eastAsia="Calibri" w:hAnsi="Times New Roman" w:cs="Times New Roman"/>
          <w:sz w:val="28"/>
          <w:szCs w:val="28"/>
          <w:lang w:val="vi-VN"/>
        </w:rPr>
        <w:t>Chưa đạt:</w:t>
      </w:r>
      <w:r w:rsidRPr="003867D2">
        <w:rPr>
          <w:rFonts w:ascii="Times New Roman" w:eastAsia="Calibri" w:hAnsi="Times New Roman" w:cs="Times New Roman"/>
          <w:sz w:val="28"/>
          <w:szCs w:val="28"/>
        </w:rPr>
        <w:t>0</w:t>
      </w:r>
    </w:p>
    <w:p w:rsidR="008D4AF0" w:rsidRPr="003867D2" w:rsidRDefault="008D4AF0" w:rsidP="003867D2">
      <w:pPr>
        <w:spacing w:after="0" w:line="264" w:lineRule="auto"/>
        <w:jc w:val="both"/>
        <w:rPr>
          <w:rFonts w:ascii="Times New Roman" w:eastAsia="Calibri" w:hAnsi="Times New Roman" w:cs="Times New Roman"/>
          <w:i/>
          <w:iCs/>
          <w:sz w:val="28"/>
          <w:szCs w:val="28"/>
          <w:lang w:val="vi-VN"/>
        </w:rPr>
      </w:pPr>
      <w:r w:rsidRPr="003867D2">
        <w:rPr>
          <w:rFonts w:ascii="Times New Roman" w:eastAsia="Calibri" w:hAnsi="Times New Roman" w:cs="Times New Roman"/>
          <w:b/>
          <w:bCs/>
          <w:sz w:val="28"/>
          <w:szCs w:val="28"/>
        </w:rPr>
        <w:t>3</w:t>
      </w:r>
      <w:r w:rsidRPr="003867D2">
        <w:rPr>
          <w:rFonts w:ascii="Times New Roman" w:eastAsia="Calibri" w:hAnsi="Times New Roman" w:cs="Times New Roman"/>
          <w:b/>
          <w:bCs/>
          <w:sz w:val="28"/>
          <w:szCs w:val="28"/>
          <w:lang w:val="vi-VN"/>
        </w:rPr>
        <w:t>. Thiết bị dạy học:</w:t>
      </w:r>
      <w:r w:rsidRPr="003867D2">
        <w:rPr>
          <w:rFonts w:ascii="Times New Roman" w:eastAsia="Calibri" w:hAnsi="Times New Roman" w:cs="Times New Roman"/>
          <w:i/>
          <w:iCs/>
          <w:sz w:val="28"/>
          <w:szCs w:val="28"/>
          <w:lang w:val="vi-VN"/>
        </w:rPr>
        <w:t>(Trình bày cụ thể các thiết bị dạy học có thể sử dụng để tổ chức dạy học môn học/hoạt động giáo dục)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161"/>
        <w:gridCol w:w="1522"/>
        <w:gridCol w:w="6010"/>
        <w:gridCol w:w="3139"/>
      </w:tblGrid>
      <w:tr w:rsidR="008D4AF0" w:rsidRPr="003867D2" w:rsidTr="008D4AF0">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STT</w:t>
            </w:r>
          </w:p>
        </w:tc>
        <w:tc>
          <w:tcPr>
            <w:tcW w:w="216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w:t>
            </w:r>
            <w:r w:rsidRPr="003867D2">
              <w:rPr>
                <w:rFonts w:ascii="Times New Roman" w:eastAsia="Calibri" w:hAnsi="Times New Roman" w:cs="Times New Roman"/>
                <w:sz w:val="28"/>
                <w:szCs w:val="28"/>
                <w:lang w:val="vi-VN"/>
              </w:rPr>
              <w:t>hiết bị dạy học</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Số lượng</w:t>
            </w:r>
          </w:p>
        </w:tc>
        <w:tc>
          <w:tcPr>
            <w:tcW w:w="6014"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lang w:val="vi-VN"/>
              </w:rPr>
              <w:t>Các bài thí nghiệm/thực hành</w:t>
            </w:r>
          </w:p>
        </w:tc>
        <w:tc>
          <w:tcPr>
            <w:tcW w:w="3141"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Ghi chú</w:t>
            </w:r>
          </w:p>
        </w:tc>
      </w:tr>
      <w:tr w:rsidR="008D4AF0" w:rsidRPr="003867D2" w:rsidTr="008D4AF0">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1</w:t>
            </w:r>
          </w:p>
        </w:tc>
        <w:tc>
          <w:tcPr>
            <w:tcW w:w="2162"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Máy tính</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9</w:t>
            </w:r>
          </w:p>
        </w:tc>
        <w:tc>
          <w:tcPr>
            <w:tcW w:w="6014" w:type="dxa"/>
            <w:vAlign w:val="center"/>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Times New Roman" w:hAnsi="Times New Roman" w:cs="Times New Roman"/>
                <w:sz w:val="28"/>
                <w:szCs w:val="28"/>
                <w:lang w:val="da-DK"/>
              </w:rPr>
              <w:t xml:space="preserve">Dạy các bài/ chủ đề trong chương trình của bộ sách </w:t>
            </w:r>
          </w:p>
        </w:tc>
        <w:tc>
          <w:tcPr>
            <w:tcW w:w="3141"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Máy tính cá nhân</w:t>
            </w:r>
          </w:p>
        </w:tc>
      </w:tr>
      <w:tr w:rsidR="008D4AF0" w:rsidRPr="003867D2" w:rsidTr="008D4AF0">
        <w:trPr>
          <w:trHeight w:val="497"/>
        </w:trPr>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2</w:t>
            </w:r>
          </w:p>
        </w:tc>
        <w:tc>
          <w:tcPr>
            <w:tcW w:w="2162"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Ti vi</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4</w:t>
            </w:r>
          </w:p>
        </w:tc>
        <w:tc>
          <w:tcPr>
            <w:tcW w:w="6014"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da-DK"/>
              </w:rPr>
              <w:t>Dạy các bài/ chủ đề trong chương trình của bộ sách</w:t>
            </w:r>
          </w:p>
        </w:tc>
        <w:tc>
          <w:tcPr>
            <w:tcW w:w="3141"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Ti vi  trong 4 phòng học.</w:t>
            </w:r>
          </w:p>
        </w:tc>
      </w:tr>
    </w:tbl>
    <w:p w:rsidR="008D4AF0" w:rsidRPr="003867D2" w:rsidRDefault="008D4AF0" w:rsidP="003867D2">
      <w:pPr>
        <w:spacing w:after="0" w:line="264" w:lineRule="auto"/>
        <w:ind w:firstLine="567"/>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rPr>
        <w:t>KẾ HOẠCH TỔ CHỨC CÁC HOẠT ĐỘNG GIÁO DỤC:</w:t>
      </w:r>
    </w:p>
    <w:tbl>
      <w:tblPr>
        <w:tblW w:w="136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2687"/>
        <w:gridCol w:w="992"/>
        <w:gridCol w:w="1417"/>
        <w:gridCol w:w="1588"/>
        <w:gridCol w:w="1418"/>
        <w:gridCol w:w="1559"/>
        <w:gridCol w:w="1559"/>
      </w:tblGrid>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STT</w:t>
            </w:r>
          </w:p>
        </w:tc>
        <w:tc>
          <w:tcPr>
            <w:tcW w:w="1572"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Chủ đề</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(1)</w:t>
            </w:r>
          </w:p>
        </w:tc>
        <w:tc>
          <w:tcPr>
            <w:tcW w:w="2687"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Yêu cầu cần đạt</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2</w:t>
            </w:r>
            <w:r w:rsidRPr="003867D2">
              <w:rPr>
                <w:rFonts w:ascii="Times New Roman" w:eastAsia="Calibri" w:hAnsi="Times New Roman" w:cs="Times New Roman"/>
                <w:b/>
                <w:sz w:val="28"/>
                <w:szCs w:val="28"/>
                <w:lang w:val="vi-VN"/>
              </w:rPr>
              <w:t>)</w:t>
            </w:r>
          </w:p>
        </w:tc>
        <w:tc>
          <w:tcPr>
            <w:tcW w:w="992"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Số tiết</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3</w:t>
            </w:r>
            <w:r w:rsidRPr="003867D2">
              <w:rPr>
                <w:rFonts w:ascii="Times New Roman" w:eastAsia="Calibri" w:hAnsi="Times New Roman" w:cs="Times New Roman"/>
                <w:b/>
                <w:sz w:val="28"/>
                <w:szCs w:val="28"/>
                <w:lang w:val="vi-VN"/>
              </w:rPr>
              <w:t>)</w:t>
            </w:r>
          </w:p>
        </w:tc>
        <w:tc>
          <w:tcPr>
            <w:tcW w:w="1417" w:type="dxa"/>
          </w:tcPr>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Thời điểm</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4</w:t>
            </w:r>
            <w:r w:rsidRPr="003867D2">
              <w:rPr>
                <w:rFonts w:ascii="Times New Roman" w:eastAsia="Calibri" w:hAnsi="Times New Roman" w:cs="Times New Roman"/>
                <w:b/>
                <w:sz w:val="28"/>
                <w:szCs w:val="28"/>
                <w:lang w:val="vi-VN"/>
              </w:rPr>
              <w:t>)</w:t>
            </w:r>
          </w:p>
        </w:tc>
        <w:tc>
          <w:tcPr>
            <w:tcW w:w="1588"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Địa điểm</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5</w:t>
            </w:r>
            <w:r w:rsidRPr="003867D2">
              <w:rPr>
                <w:rFonts w:ascii="Times New Roman" w:eastAsia="Calibri" w:hAnsi="Times New Roman" w:cs="Times New Roman"/>
                <w:b/>
                <w:sz w:val="28"/>
                <w:szCs w:val="28"/>
                <w:lang w:val="vi-VN"/>
              </w:rPr>
              <w:t>)</w:t>
            </w:r>
          </w:p>
        </w:tc>
        <w:tc>
          <w:tcPr>
            <w:tcW w:w="1418"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Chủ trì</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(6)</w:t>
            </w:r>
          </w:p>
        </w:tc>
        <w:tc>
          <w:tcPr>
            <w:tcW w:w="1559"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Phối hợp</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(7)</w:t>
            </w:r>
          </w:p>
        </w:tc>
        <w:tc>
          <w:tcPr>
            <w:tcW w:w="1559"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 xml:space="preserve">Điều kiện </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thực hiện</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(8)</w:t>
            </w:r>
          </w:p>
        </w:tc>
      </w:tr>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1</w:t>
            </w:r>
          </w:p>
        </w:tc>
        <w:tc>
          <w:tcPr>
            <w:tcW w:w="1572"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Tổ chức </w:t>
            </w:r>
            <w:r w:rsidRPr="003867D2">
              <w:rPr>
                <w:rFonts w:ascii="Times New Roman" w:eastAsia="Calibri" w:hAnsi="Times New Roman" w:cs="Times New Roman"/>
                <w:sz w:val="28"/>
                <w:szCs w:val="28"/>
              </w:rPr>
              <w:lastRenderedPageBreak/>
              <w:t>các trò chơi dân gian.</w:t>
            </w:r>
          </w:p>
        </w:tc>
        <w:tc>
          <w:tcPr>
            <w:tcW w:w="2687"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 Giúp học sinh nắm </w:t>
            </w:r>
            <w:r w:rsidRPr="003867D2">
              <w:rPr>
                <w:rFonts w:ascii="Times New Roman" w:eastAsia="Calibri" w:hAnsi="Times New Roman" w:cs="Times New Roman"/>
                <w:sz w:val="28"/>
                <w:szCs w:val="28"/>
              </w:rPr>
              <w:lastRenderedPageBreak/>
              <w:t>được quy tắc, luật lệ của một số trò chơi dân gian mang đậm nét văn hóa Việt</w:t>
            </w:r>
          </w:p>
          <w:p w:rsidR="008D4AF0" w:rsidRPr="003867D2" w:rsidRDefault="008D4AF0" w:rsidP="003867D2">
            <w:pPr>
              <w:spacing w:after="0" w:line="264" w:lineRule="auto"/>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 Học sinh chơi tốt các trò chơi, hoạt động dân gian.</w:t>
            </w:r>
          </w:p>
        </w:tc>
        <w:tc>
          <w:tcPr>
            <w:tcW w:w="99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2</w:t>
            </w:r>
          </w:p>
        </w:tc>
        <w:tc>
          <w:tcPr>
            <w:tcW w:w="1417"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Tuần 16</w:t>
            </w:r>
          </w:p>
        </w:tc>
        <w:tc>
          <w:tcPr>
            <w:tcW w:w="158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Nhà đa </w:t>
            </w:r>
            <w:r w:rsidRPr="003867D2">
              <w:rPr>
                <w:rFonts w:ascii="Times New Roman" w:eastAsia="Calibri" w:hAnsi="Times New Roman" w:cs="Times New Roman"/>
                <w:sz w:val="28"/>
                <w:szCs w:val="28"/>
              </w:rPr>
              <w:lastRenderedPageBreak/>
              <w:t>năng</w:t>
            </w:r>
          </w:p>
        </w:tc>
        <w:tc>
          <w:tcPr>
            <w:tcW w:w="141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Giáo viên </w:t>
            </w:r>
            <w:r w:rsidRPr="003867D2">
              <w:rPr>
                <w:rFonts w:ascii="Times New Roman" w:eastAsia="Calibri" w:hAnsi="Times New Roman" w:cs="Times New Roman"/>
                <w:sz w:val="28"/>
                <w:szCs w:val="28"/>
              </w:rPr>
              <w:lastRenderedPageBreak/>
              <w:t>bộ môn</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Các lớp </w:t>
            </w:r>
            <w:r w:rsidRPr="003867D2">
              <w:rPr>
                <w:rFonts w:ascii="Times New Roman" w:eastAsia="Calibri" w:hAnsi="Times New Roman" w:cs="Times New Roman"/>
                <w:sz w:val="28"/>
                <w:szCs w:val="28"/>
              </w:rPr>
              <w:lastRenderedPageBreak/>
              <w:t>trong khối</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Máy chiếu, </w:t>
            </w:r>
            <w:r w:rsidRPr="003867D2">
              <w:rPr>
                <w:rFonts w:ascii="Times New Roman" w:eastAsia="Calibri" w:hAnsi="Times New Roman" w:cs="Times New Roman"/>
                <w:sz w:val="28"/>
                <w:szCs w:val="28"/>
              </w:rPr>
              <w:lastRenderedPageBreak/>
              <w:t>loa đài.</w:t>
            </w:r>
          </w:p>
        </w:tc>
      </w:tr>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2</w:t>
            </w:r>
          </w:p>
        </w:tc>
        <w:tc>
          <w:tcPr>
            <w:tcW w:w="1572"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Ngoại khóa </w:t>
            </w:r>
          </w:p>
          <w:p w:rsidR="002A577C" w:rsidRPr="003867D2" w:rsidRDefault="002A577C"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Thi hùng biện</w:t>
            </w:r>
          </w:p>
        </w:tc>
        <w:tc>
          <w:tcPr>
            <w:tcW w:w="2687" w:type="dxa"/>
          </w:tcPr>
          <w:p w:rsidR="002A577C" w:rsidRPr="003867D2" w:rsidRDefault="002A577C" w:rsidP="003867D2">
            <w:pPr>
              <w:numPr>
                <w:ilvl w:val="0"/>
                <w:numId w:val="1"/>
              </w:numPr>
              <w:spacing w:after="0" w:line="264" w:lineRule="auto"/>
              <w:ind w:hanging="360"/>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Trình bày được ý kiến về một vấn đề đời sống, nêu rõ ràng ý kiến và các lí lẽ, bằng chứng thuyết phục.</w:t>
            </w:r>
          </w:p>
          <w:p w:rsidR="002A577C" w:rsidRPr="003867D2" w:rsidRDefault="002A577C" w:rsidP="003867D2">
            <w:pPr>
              <w:numPr>
                <w:ilvl w:val="0"/>
                <w:numId w:val="1"/>
              </w:numPr>
              <w:spacing w:after="0" w:line="264" w:lineRule="auto"/>
              <w:ind w:hanging="360"/>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Trình bày ý kiến về một vấn đề trong đời sống.</w:t>
            </w:r>
          </w:p>
          <w:p w:rsidR="008D4AF0" w:rsidRPr="003867D2" w:rsidRDefault="002A577C"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bCs/>
                <w:sz w:val="28"/>
                <w:szCs w:val="28"/>
              </w:rPr>
              <w:t>Hiểu cảm xúc của bản thân và hiểu cảm xục của người khác.</w:t>
            </w:r>
          </w:p>
        </w:tc>
        <w:tc>
          <w:tcPr>
            <w:tcW w:w="99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2</w:t>
            </w:r>
          </w:p>
        </w:tc>
        <w:tc>
          <w:tcPr>
            <w:tcW w:w="1417"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Tuần 32</w:t>
            </w:r>
          </w:p>
        </w:tc>
        <w:tc>
          <w:tcPr>
            <w:tcW w:w="158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Nhà đa năng</w:t>
            </w:r>
          </w:p>
        </w:tc>
        <w:tc>
          <w:tcPr>
            <w:tcW w:w="141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Giáo viên bộ môn</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Các lớp trong khối</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Máy chiếu, loa đài.</w:t>
            </w:r>
          </w:p>
        </w:tc>
      </w:tr>
    </w:tbl>
    <w:p w:rsidR="008D4AF0" w:rsidRPr="003867D2" w:rsidRDefault="008D4AF0" w:rsidP="003867D2">
      <w:pPr>
        <w:spacing w:after="0" w:line="264" w:lineRule="auto"/>
        <w:jc w:val="center"/>
        <w:rPr>
          <w:rFonts w:ascii="Times New Roman" w:hAnsi="Times New Roman" w:cs="Times New Roman"/>
          <w:sz w:val="28"/>
          <w:szCs w:val="28"/>
        </w:rPr>
      </w:pPr>
    </w:p>
    <w:tbl>
      <w:tblPr>
        <w:tblStyle w:val="TableGrid"/>
        <w:tblW w:w="13025"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7375"/>
      </w:tblGrid>
      <w:tr w:rsidR="008D4AF0" w:rsidRPr="003867D2" w:rsidTr="002A577C">
        <w:trPr>
          <w:trHeight w:val="622"/>
        </w:trPr>
        <w:tc>
          <w:tcPr>
            <w:tcW w:w="5650" w:type="dxa"/>
          </w:tcPr>
          <w:p w:rsidR="008D4AF0" w:rsidRPr="003867D2" w:rsidRDefault="008D4AF0" w:rsidP="003867D2">
            <w:pPr>
              <w:spacing w:line="264" w:lineRule="auto"/>
              <w:jc w:val="center"/>
              <w:rPr>
                <w:rFonts w:cs="Times New Roman"/>
                <w:b/>
                <w:bCs/>
                <w:szCs w:val="28"/>
                <w:lang w:val="vi-VN"/>
              </w:rPr>
            </w:pPr>
            <w:r w:rsidRPr="003867D2">
              <w:rPr>
                <w:rFonts w:cs="Times New Roman"/>
                <w:b/>
                <w:bCs/>
                <w:szCs w:val="28"/>
                <w:lang w:val="vi-VN"/>
              </w:rPr>
              <w:t>TỔ TRƯỞNG</w:t>
            </w:r>
          </w:p>
          <w:p w:rsidR="008D4AF0" w:rsidRPr="003867D2" w:rsidRDefault="008D4AF0" w:rsidP="003867D2">
            <w:pPr>
              <w:spacing w:line="264" w:lineRule="auto"/>
              <w:jc w:val="center"/>
              <w:rPr>
                <w:rFonts w:cs="Times New Roman"/>
                <w:i/>
                <w:iCs/>
                <w:szCs w:val="28"/>
                <w:lang w:val="vi-VN"/>
              </w:rPr>
            </w:pPr>
            <w:r w:rsidRPr="003867D2">
              <w:rPr>
                <w:rFonts w:cs="Times New Roman"/>
                <w:i/>
                <w:iCs/>
                <w:szCs w:val="28"/>
                <w:lang w:val="vi-VN"/>
              </w:rPr>
              <w:t>(Ký và ghi rõ họ tên)</w:t>
            </w:r>
          </w:p>
          <w:p w:rsidR="008D4AF0" w:rsidRPr="003867D2" w:rsidRDefault="008D4AF0" w:rsidP="003867D2">
            <w:pPr>
              <w:spacing w:line="264" w:lineRule="auto"/>
              <w:rPr>
                <w:rFonts w:cs="Times New Roman"/>
                <w:i/>
                <w:iCs/>
                <w:szCs w:val="28"/>
              </w:rPr>
            </w:pPr>
          </w:p>
          <w:p w:rsidR="008D4AF0" w:rsidRPr="003867D2" w:rsidRDefault="008D4AF0" w:rsidP="003867D2">
            <w:pPr>
              <w:spacing w:line="264" w:lineRule="auto"/>
              <w:jc w:val="center"/>
              <w:rPr>
                <w:rFonts w:cs="Times New Roman"/>
                <w:b/>
                <w:i/>
                <w:iCs/>
                <w:szCs w:val="28"/>
              </w:rPr>
            </w:pPr>
          </w:p>
        </w:tc>
        <w:tc>
          <w:tcPr>
            <w:tcW w:w="7375" w:type="dxa"/>
          </w:tcPr>
          <w:p w:rsidR="008D4AF0" w:rsidRPr="003867D2" w:rsidRDefault="008D4AF0" w:rsidP="003867D2">
            <w:pPr>
              <w:spacing w:line="264" w:lineRule="auto"/>
              <w:jc w:val="center"/>
              <w:rPr>
                <w:rFonts w:cs="Times New Roman"/>
                <w:bCs/>
                <w:i/>
                <w:szCs w:val="28"/>
              </w:rPr>
            </w:pPr>
            <w:r w:rsidRPr="003867D2">
              <w:rPr>
                <w:rFonts w:cs="Times New Roman"/>
                <w:bCs/>
                <w:i/>
                <w:szCs w:val="28"/>
              </w:rPr>
              <w:t>………………</w:t>
            </w:r>
            <w:r w:rsidRPr="003867D2">
              <w:rPr>
                <w:rFonts w:cs="Times New Roman"/>
                <w:bCs/>
                <w:i/>
                <w:szCs w:val="28"/>
                <w:lang w:val="vi-VN"/>
              </w:rPr>
              <w:t xml:space="preserve"> ngày 2</w:t>
            </w:r>
            <w:r w:rsidRPr="003867D2">
              <w:rPr>
                <w:rFonts w:cs="Times New Roman"/>
                <w:bCs/>
                <w:i/>
                <w:szCs w:val="28"/>
              </w:rPr>
              <w:t xml:space="preserve">2 </w:t>
            </w:r>
            <w:r w:rsidRPr="003867D2">
              <w:rPr>
                <w:rFonts w:cs="Times New Roman"/>
                <w:bCs/>
                <w:i/>
                <w:szCs w:val="28"/>
                <w:lang w:val="vi-VN"/>
              </w:rPr>
              <w:t xml:space="preserve">tháng </w:t>
            </w:r>
            <w:r w:rsidRPr="003867D2">
              <w:rPr>
                <w:rFonts w:cs="Times New Roman"/>
                <w:bCs/>
                <w:i/>
                <w:szCs w:val="28"/>
              </w:rPr>
              <w:t xml:space="preserve">………… </w:t>
            </w:r>
            <w:r w:rsidRPr="003867D2">
              <w:rPr>
                <w:rFonts w:cs="Times New Roman"/>
                <w:bCs/>
                <w:i/>
                <w:szCs w:val="28"/>
                <w:lang w:val="vi-VN"/>
              </w:rPr>
              <w:t>năm 202</w:t>
            </w:r>
            <w:r w:rsidRPr="003867D2">
              <w:rPr>
                <w:rFonts w:cs="Times New Roman"/>
                <w:bCs/>
                <w:i/>
                <w:szCs w:val="28"/>
              </w:rPr>
              <w:t>2</w:t>
            </w:r>
          </w:p>
          <w:p w:rsidR="008D4AF0" w:rsidRPr="003867D2" w:rsidRDefault="008D4AF0" w:rsidP="003867D2">
            <w:pPr>
              <w:spacing w:line="264" w:lineRule="auto"/>
              <w:jc w:val="center"/>
              <w:rPr>
                <w:rFonts w:cs="Times New Roman"/>
                <w:b/>
                <w:bCs/>
                <w:szCs w:val="28"/>
                <w:lang w:val="vi-VN"/>
              </w:rPr>
            </w:pPr>
            <w:r w:rsidRPr="003867D2">
              <w:rPr>
                <w:rFonts w:cs="Times New Roman"/>
                <w:b/>
                <w:bCs/>
                <w:szCs w:val="28"/>
                <w:lang w:val="vi-VN"/>
              </w:rPr>
              <w:t>HIỆU TRƯỞNG</w:t>
            </w:r>
          </w:p>
          <w:p w:rsidR="008D4AF0" w:rsidRPr="00E626D3" w:rsidRDefault="008D4AF0" w:rsidP="00E626D3">
            <w:pPr>
              <w:spacing w:line="264" w:lineRule="auto"/>
              <w:jc w:val="center"/>
              <w:rPr>
                <w:rFonts w:cs="Times New Roman"/>
                <w:i/>
                <w:iCs/>
                <w:szCs w:val="28"/>
              </w:rPr>
            </w:pPr>
            <w:r w:rsidRPr="003867D2">
              <w:rPr>
                <w:rFonts w:cs="Times New Roman"/>
                <w:i/>
                <w:iCs/>
                <w:szCs w:val="28"/>
                <w:lang w:val="vi-VN"/>
              </w:rPr>
              <w:t>(Ký và ghi rõ họ tên)</w:t>
            </w:r>
          </w:p>
        </w:tc>
      </w:tr>
    </w:tbl>
    <w:p w:rsidR="002A577C" w:rsidRPr="003867D2" w:rsidRDefault="002A577C" w:rsidP="003867D2">
      <w:pPr>
        <w:spacing w:after="0" w:line="264" w:lineRule="auto"/>
        <w:jc w:val="center"/>
        <w:rPr>
          <w:rFonts w:ascii="Times New Roman" w:eastAsia="Times New Roman" w:hAnsi="Times New Roman" w:cs="Times New Roman"/>
          <w:color w:val="FF0000"/>
          <w:sz w:val="28"/>
          <w:szCs w:val="28"/>
          <w:highlight w:val="yellow"/>
        </w:rPr>
      </w:pPr>
      <w:r w:rsidRPr="003867D2">
        <w:rPr>
          <w:rFonts w:ascii="Times New Roman" w:eastAsia="Times New Roman" w:hAnsi="Times New Roman" w:cs="Times New Roman"/>
          <w:b/>
          <w:bCs/>
          <w:color w:val="FF0000"/>
          <w:sz w:val="28"/>
          <w:szCs w:val="28"/>
          <w:highlight w:val="yellow"/>
          <w:bdr w:val="none" w:sz="0" w:space="0" w:color="auto" w:frame="1"/>
        </w:rPr>
        <w:t>Phụ lục III</w:t>
      </w:r>
    </w:p>
    <w:p w:rsidR="002A577C" w:rsidRPr="003867D2" w:rsidRDefault="002A577C" w:rsidP="003867D2">
      <w:pPr>
        <w:spacing w:after="0" w:line="264" w:lineRule="auto"/>
        <w:jc w:val="center"/>
        <w:rPr>
          <w:rFonts w:ascii="Times New Roman" w:eastAsia="Times New Roman" w:hAnsi="Times New Roman" w:cs="Times New Roman"/>
          <w:color w:val="FF0000"/>
          <w:sz w:val="28"/>
          <w:szCs w:val="28"/>
        </w:rPr>
      </w:pPr>
      <w:r w:rsidRPr="003867D2">
        <w:rPr>
          <w:rFonts w:ascii="Times New Roman" w:eastAsia="Times New Roman" w:hAnsi="Times New Roman" w:cs="Times New Roman"/>
          <w:b/>
          <w:bCs/>
          <w:color w:val="FF0000"/>
          <w:sz w:val="28"/>
          <w:szCs w:val="28"/>
          <w:highlight w:val="yellow"/>
          <w:bdr w:val="none" w:sz="0" w:space="0" w:color="auto" w:frame="1"/>
        </w:rPr>
        <w:t>KHUNG KẾ HOẠCH GIÁO DỤC CỦA GIÁO VIÊN</w:t>
      </w:r>
    </w:p>
    <w:p w:rsidR="002A577C" w:rsidRPr="003867D2" w:rsidRDefault="002A577C" w:rsidP="003867D2">
      <w:pPr>
        <w:spacing w:after="0" w:line="264" w:lineRule="auto"/>
        <w:jc w:val="center"/>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w:t>
      </w:r>
      <w:r w:rsidRPr="003867D2">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3867D2">
        <w:rPr>
          <w:rFonts w:ascii="Times New Roman" w:eastAsia="Times New Roman" w:hAnsi="Times New Roman" w:cs="Times New Roman"/>
          <w:sz w:val="28"/>
          <w:szCs w:val="28"/>
        </w:rPr>
        <w:t>)</w:t>
      </w:r>
    </w:p>
    <w:p w:rsidR="002A577C" w:rsidRPr="003867D2" w:rsidRDefault="002A577C" w:rsidP="003867D2">
      <w:pPr>
        <w:spacing w:after="0" w:line="264" w:lineRule="auto"/>
        <w:jc w:val="center"/>
        <w:rPr>
          <w:rFonts w:ascii="Times New Roman" w:eastAsia="Times New Roman" w:hAnsi="Times New Roman" w:cs="Times New Roman"/>
          <w:sz w:val="28"/>
          <w:szCs w:val="28"/>
        </w:rPr>
      </w:pPr>
    </w:p>
    <w:tbl>
      <w:tblPr>
        <w:tblW w:w="0" w:type="auto"/>
        <w:tblInd w:w="142" w:type="dxa"/>
        <w:tblCellMar>
          <w:left w:w="0" w:type="dxa"/>
          <w:right w:w="0" w:type="dxa"/>
        </w:tblCellMar>
        <w:tblLook w:val="04A0" w:firstRow="1" w:lastRow="0" w:firstColumn="1" w:lastColumn="0" w:noHBand="0" w:noVBand="1"/>
      </w:tblPr>
      <w:tblGrid>
        <w:gridCol w:w="4416"/>
        <w:gridCol w:w="8767"/>
      </w:tblGrid>
      <w:tr w:rsidR="002A577C" w:rsidRPr="003867D2" w:rsidTr="006B582E">
        <w:tc>
          <w:tcPr>
            <w:tcW w:w="4274" w:type="dxa"/>
            <w:vAlign w:val="center"/>
            <w:hideMark/>
          </w:tcPr>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lastRenderedPageBreak/>
              <w:t>TRƯỜNG:THCS…………………….</w:t>
            </w:r>
          </w:p>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TỔ: KHOA HỌC XÃ HỘI</w:t>
            </w:r>
          </w:p>
          <w:p w:rsidR="002A577C" w:rsidRPr="003867D2" w:rsidRDefault="002A577C" w:rsidP="003867D2">
            <w:pPr>
              <w:spacing w:after="0" w:line="264" w:lineRule="auto"/>
              <w:rPr>
                <w:rFonts w:ascii="Times New Roman" w:eastAsia="Times New Roman" w:hAnsi="Times New Roman" w:cs="Times New Roman"/>
                <w:sz w:val="28"/>
                <w:szCs w:val="28"/>
              </w:rPr>
            </w:pPr>
          </w:p>
        </w:tc>
        <w:tc>
          <w:tcPr>
            <w:tcW w:w="8767" w:type="dxa"/>
            <w:vAlign w:val="center"/>
            <w:hideMark/>
          </w:tcPr>
          <w:p w:rsidR="002A577C" w:rsidRPr="003867D2" w:rsidRDefault="002A577C" w:rsidP="003867D2">
            <w:pPr>
              <w:spacing w:after="0" w:line="264" w:lineRule="auto"/>
              <w:jc w:val="center"/>
              <w:rPr>
                <w:rFonts w:ascii="Times New Roman" w:eastAsia="Times New Roman" w:hAnsi="Times New Roman" w:cs="Times New Roman"/>
                <w:b/>
                <w:bCs/>
                <w:i/>
                <w:iCs/>
                <w:sz w:val="28"/>
                <w:szCs w:val="28"/>
                <w:bdr w:val="none" w:sz="0" w:space="0" w:color="auto" w:frame="1"/>
              </w:rPr>
            </w:pPr>
            <w:r w:rsidRPr="003867D2">
              <w:rPr>
                <w:rFonts w:ascii="Times New Roman" w:eastAsia="Times New Roman" w:hAnsi="Times New Roman" w:cs="Times New Roman"/>
                <w:b/>
                <w:bCs/>
                <w:sz w:val="28"/>
                <w:szCs w:val="28"/>
                <w:bdr w:val="none" w:sz="0" w:space="0" w:color="auto" w:frame="1"/>
              </w:rPr>
              <w:t xml:space="preserve">       CỘNG HÒA XÃ HỘI CHỦ NGHĨA VIỆT NAM</w:t>
            </w:r>
            <w:r w:rsidRPr="003867D2">
              <w:rPr>
                <w:rFonts w:ascii="Times New Roman" w:eastAsia="Times New Roman" w:hAnsi="Times New Roman" w:cs="Times New Roman"/>
                <w:b/>
                <w:bCs/>
                <w:sz w:val="28"/>
                <w:szCs w:val="28"/>
                <w:bdr w:val="none" w:sz="0" w:space="0" w:color="auto" w:frame="1"/>
              </w:rPr>
              <w:br/>
            </w:r>
            <w:r w:rsidRPr="003867D2">
              <w:rPr>
                <w:rFonts w:ascii="Times New Roman" w:eastAsia="Times New Roman" w:hAnsi="Times New Roman" w:cs="Times New Roman"/>
                <w:b/>
                <w:bCs/>
                <w:i/>
                <w:iCs/>
                <w:sz w:val="28"/>
                <w:szCs w:val="28"/>
                <w:bdr w:val="none" w:sz="0" w:space="0" w:color="auto" w:frame="1"/>
              </w:rPr>
              <w:t>Độc lập - Tự do - Hạnh phúc</w:t>
            </w:r>
          </w:p>
          <w:p w:rsidR="002A577C" w:rsidRPr="003867D2" w:rsidRDefault="002A577C" w:rsidP="003867D2">
            <w:pPr>
              <w:spacing w:after="0" w:line="264" w:lineRule="auto"/>
              <w:jc w:val="center"/>
              <w:rPr>
                <w:rFonts w:ascii="Times New Roman" w:eastAsia="Times New Roman" w:hAnsi="Times New Roman" w:cs="Times New Roman"/>
                <w:sz w:val="28"/>
                <w:szCs w:val="28"/>
              </w:rPr>
            </w:pPr>
          </w:p>
        </w:tc>
      </w:tr>
    </w:tbl>
    <w:p w:rsidR="002A577C" w:rsidRPr="003867D2" w:rsidRDefault="002A577C" w:rsidP="003867D2">
      <w:pPr>
        <w:spacing w:after="0" w:line="264" w:lineRule="auto"/>
        <w:jc w:val="center"/>
        <w:rPr>
          <w:rFonts w:ascii="Times New Roman" w:eastAsia="Times New Roman" w:hAnsi="Times New Roman" w:cs="Times New Roman"/>
          <w:b/>
          <w:bCs/>
          <w:color w:val="0070C0"/>
          <w:sz w:val="28"/>
          <w:szCs w:val="28"/>
          <w:bdr w:val="none" w:sz="0" w:space="0" w:color="auto" w:frame="1"/>
        </w:rPr>
      </w:pPr>
      <w:r w:rsidRPr="003867D2">
        <w:rPr>
          <w:rFonts w:ascii="Times New Roman" w:eastAsia="Times New Roman" w:hAnsi="Times New Roman" w:cs="Times New Roman"/>
          <w:b/>
          <w:bCs/>
          <w:color w:val="0070C0"/>
          <w:sz w:val="28"/>
          <w:szCs w:val="28"/>
          <w:bdr w:val="none" w:sz="0" w:space="0" w:color="auto" w:frame="1"/>
        </w:rPr>
        <w:t>KẾ HOẠCH GIÁO DỤC MÔN NGỮ VĂN LỚP 7</w:t>
      </w:r>
    </w:p>
    <w:p w:rsidR="002A577C" w:rsidRPr="003867D2" w:rsidRDefault="002A577C" w:rsidP="003867D2">
      <w:pPr>
        <w:spacing w:after="0" w:line="264" w:lineRule="auto"/>
        <w:jc w:val="center"/>
        <w:rPr>
          <w:rFonts w:ascii="Times New Roman" w:eastAsia="Times New Roman" w:hAnsi="Times New Roman" w:cs="Times New Roman"/>
          <w:b/>
          <w:color w:val="0070C0"/>
          <w:sz w:val="28"/>
          <w:szCs w:val="28"/>
        </w:rPr>
      </w:pPr>
      <w:r w:rsidRPr="003867D2">
        <w:rPr>
          <w:rFonts w:ascii="Times New Roman" w:eastAsia="Times New Roman" w:hAnsi="Times New Roman" w:cs="Times New Roman"/>
          <w:b/>
          <w:bCs/>
          <w:color w:val="0070C0"/>
          <w:sz w:val="28"/>
          <w:szCs w:val="28"/>
          <w:bdr w:val="none" w:sz="0" w:space="0" w:color="auto" w:frame="1"/>
        </w:rPr>
        <w:t>- SGK CHÂN TRỜI SÁNG TẠO -</w:t>
      </w:r>
    </w:p>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I. Kế hoạch dạy học</w:t>
      </w:r>
    </w:p>
    <w:p w:rsidR="002A577C" w:rsidRPr="003867D2" w:rsidRDefault="002A577C"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rPr>
        <w:t xml:space="preserve">KẾ HOẠCH DẠY HỌC </w:t>
      </w:r>
      <w:r w:rsidRPr="003867D2">
        <w:rPr>
          <w:rFonts w:ascii="Times New Roman" w:hAnsi="Times New Roman" w:cs="Times New Roman"/>
          <w:b/>
          <w:bCs/>
          <w:sz w:val="28"/>
          <w:szCs w:val="28"/>
          <w:lang w:val="vi-VN"/>
        </w:rPr>
        <w:t xml:space="preserve">MÔN </w:t>
      </w:r>
      <w:r w:rsidRPr="003867D2">
        <w:rPr>
          <w:rFonts w:ascii="Times New Roman" w:hAnsi="Times New Roman" w:cs="Times New Roman"/>
          <w:b/>
          <w:bCs/>
          <w:sz w:val="28"/>
          <w:szCs w:val="28"/>
        </w:rPr>
        <w:t>NGỮ VĂN 7</w:t>
      </w:r>
    </w:p>
    <w:p w:rsidR="002A577C" w:rsidRPr="003867D2" w:rsidRDefault="002A577C" w:rsidP="003867D2">
      <w:pPr>
        <w:spacing w:after="0" w:line="264" w:lineRule="auto"/>
        <w:jc w:val="center"/>
        <w:rPr>
          <w:rFonts w:ascii="Times New Roman" w:hAnsi="Times New Roman" w:cs="Times New Roman"/>
          <w:i/>
          <w:iCs/>
          <w:sz w:val="28"/>
          <w:szCs w:val="28"/>
        </w:rPr>
      </w:pPr>
      <w:r w:rsidRPr="003867D2">
        <w:rPr>
          <w:rFonts w:ascii="Times New Roman" w:hAnsi="Times New Roman" w:cs="Times New Roman"/>
          <w:i/>
          <w:iCs/>
          <w:sz w:val="28"/>
          <w:szCs w:val="28"/>
        </w:rPr>
        <w:t>Cả năm: 140 tiết. Học kì I: 72 tiết. Học kì II: 68 tiết</w:t>
      </w:r>
    </w:p>
    <w:p w:rsidR="008057C1" w:rsidRPr="003867D2" w:rsidRDefault="008057C1" w:rsidP="003867D2">
      <w:pPr>
        <w:spacing w:after="0" w:line="264" w:lineRule="auto"/>
        <w:ind w:left="360"/>
        <w:jc w:val="center"/>
        <w:rPr>
          <w:rFonts w:ascii="Times New Roman" w:hAnsi="Times New Roman" w:cs="Times New Roman"/>
          <w:b/>
          <w:bCs/>
          <w:sz w:val="28"/>
          <w:szCs w:val="28"/>
        </w:rPr>
      </w:pPr>
      <w:r w:rsidRPr="003867D2">
        <w:rPr>
          <w:rFonts w:ascii="Times New Roman" w:hAnsi="Times New Roman" w:cs="Times New Roman"/>
          <w:b/>
          <w:bCs/>
          <w:sz w:val="28"/>
          <w:szCs w:val="28"/>
        </w:rPr>
        <w:t>HỌC KÌ I</w:t>
      </w:r>
    </w:p>
    <w:tbl>
      <w:tblPr>
        <w:tblW w:w="13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31"/>
        <w:gridCol w:w="4394"/>
        <w:gridCol w:w="1036"/>
        <w:gridCol w:w="1091"/>
        <w:gridCol w:w="2835"/>
        <w:gridCol w:w="1419"/>
      </w:tblGrid>
      <w:tr w:rsidR="008057C1" w:rsidRPr="003867D2" w:rsidTr="008057C1">
        <w:tc>
          <w:tcPr>
            <w:tcW w:w="746"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STT</w:t>
            </w:r>
          </w:p>
        </w:tc>
        <w:tc>
          <w:tcPr>
            <w:tcW w:w="223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bài/</w:t>
            </w:r>
          </w:p>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Chủ đề</w:t>
            </w:r>
          </w:p>
        </w:tc>
        <w:tc>
          <w:tcPr>
            <w:tcW w:w="4394"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văn bản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Số</w:t>
            </w:r>
          </w:p>
          <w:p w:rsidR="008057C1" w:rsidRPr="003867D2" w:rsidRDefault="008057C1"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lang w:val="vi-VN"/>
              </w:rPr>
              <w:t>tiết</w:t>
            </w:r>
          </w:p>
        </w:tc>
        <w:tc>
          <w:tcPr>
            <w:tcW w:w="109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Thời điểm</w:t>
            </w:r>
          </w:p>
        </w:tc>
        <w:tc>
          <w:tcPr>
            <w:tcW w:w="2835"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thiết bị dạy học</w:t>
            </w:r>
          </w:p>
        </w:tc>
        <w:tc>
          <w:tcPr>
            <w:tcW w:w="1419"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Địa điểm dạy học</w:t>
            </w: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Cs/>
                <w:sz w:val="28"/>
                <w:szCs w:val="28"/>
              </w:rPr>
            </w:pPr>
            <w:r w:rsidRPr="003867D2">
              <w:rPr>
                <w:rFonts w:ascii="Times New Roman" w:hAnsi="Times New Roman" w:cs="Times New Roman"/>
                <w:b/>
                <w:sz w:val="28"/>
                <w:szCs w:val="28"/>
                <w:u w:val="single"/>
              </w:rPr>
              <w:t>Bài 1</w:t>
            </w:r>
            <w:r w:rsidRPr="003867D2">
              <w:rPr>
                <w:rFonts w:ascii="Times New Roman" w:hAnsi="Times New Roman" w:cs="Times New Roman"/>
                <w:b/>
                <w:sz w:val="28"/>
                <w:szCs w:val="28"/>
              </w:rPr>
              <w:t xml:space="preserve">: </w:t>
            </w:r>
            <w:r w:rsidRPr="003867D2">
              <w:rPr>
                <w:rFonts w:ascii="Times New Roman" w:hAnsi="Times New Roman" w:cs="Times New Roman"/>
                <w:b/>
                <w:i/>
                <w:sz w:val="28"/>
                <w:szCs w:val="28"/>
              </w:rPr>
              <w:t>Tiếng nói của vạn vật</w:t>
            </w:r>
            <w:r w:rsidRPr="003867D2">
              <w:rPr>
                <w:rFonts w:ascii="Times New Roman" w:hAnsi="Times New Roman" w:cs="Times New Roman"/>
                <w:b/>
                <w:i/>
                <w:sz w:val="28"/>
                <w:szCs w:val="28"/>
                <w:lang w:val="vi-VN"/>
              </w:rPr>
              <w:t xml:space="preserve">. </w:t>
            </w:r>
            <w:r w:rsidRPr="003867D2">
              <w:rPr>
                <w:rFonts w:ascii="Times New Roman" w:hAnsi="Times New Roman" w:cs="Times New Roman"/>
                <w:b/>
                <w:i/>
                <w:sz w:val="28"/>
                <w:szCs w:val="28"/>
              </w:rPr>
              <w:t xml:space="preserve"> </w:t>
            </w:r>
            <w:r w:rsidRPr="003867D2">
              <w:rPr>
                <w:rFonts w:ascii="Times New Roman" w:hAnsi="Times New Roman" w:cs="Times New Roman"/>
                <w:bCs/>
                <w:i/>
                <w:sz w:val="28"/>
                <w:szCs w:val="28"/>
                <w:lang w:val="vi-VN"/>
              </w:rPr>
              <w:t>(</w:t>
            </w:r>
            <w:r w:rsidRPr="003867D2">
              <w:rPr>
                <w:rFonts w:ascii="Times New Roman" w:hAnsi="Times New Roman" w:cs="Times New Roman"/>
                <w:bCs/>
                <w:i/>
                <w:sz w:val="28"/>
                <w:szCs w:val="28"/>
              </w:rPr>
              <w:t xml:space="preserve"> thơ bốn chữ, năm chữ)</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2</w:t>
            </w:r>
            <w:r w:rsidRPr="003867D2">
              <w:rPr>
                <w:rFonts w:ascii="Times New Roman" w:hAnsi="Times New Roman" w:cs="Times New Roman"/>
                <w:b/>
                <w:sz w:val="28"/>
                <w:szCs w:val="28"/>
              </w:rPr>
              <w:t xml:space="preserve">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VB1: Lời của cây</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3-4</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rPr>
              <w:t>1</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VB2: Sang thu</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r w:rsidRPr="003867D2">
              <w:rPr>
                <w:rFonts w:ascii="Times New Roman" w:hAnsi="Times New Roman" w:cs="Times New Roman"/>
                <w:b/>
                <w:sz w:val="28"/>
                <w:szCs w:val="28"/>
                <w:lang w:val="vi-VN"/>
              </w:rPr>
              <w:t xml:space="preserve"> </w:t>
            </w:r>
            <w:r w:rsidRPr="003867D2">
              <w:rPr>
                <w:rFonts w:ascii="Times New Roman" w:hAnsi="Times New Roman" w:cs="Times New Roman"/>
                <w:sz w:val="28"/>
                <w:szCs w:val="28"/>
              </w:rPr>
              <w:t>Ông Một</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2</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Con chim chiền chiện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Làm bài thơ bốn chữ hoặc 5 chữ</w:t>
            </w:r>
          </w:p>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Viết đoạn văn ghi lại cảm xúc về một bài thơ</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rPr>
            </w:pPr>
          </w:p>
          <w:p w:rsidR="008057C1" w:rsidRPr="003867D2" w:rsidRDefault="008057C1" w:rsidP="003867D2">
            <w:pPr>
              <w:spacing w:after="0" w:line="264" w:lineRule="auto"/>
              <w:jc w:val="center"/>
              <w:rPr>
                <w:rFonts w:ascii="Times New Roman" w:hAnsi="Times New Roman" w:cs="Times New Roman"/>
                <w:b/>
                <w:sz w:val="28"/>
                <w:szCs w:val="28"/>
              </w:rPr>
            </w:pP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3</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Tóm tắt ý chính do người khác trình bày</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10-11</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p w:rsidR="008057C1" w:rsidRPr="003867D2" w:rsidRDefault="008057C1" w:rsidP="003867D2">
            <w:pPr>
              <w:spacing w:after="0" w:line="264" w:lineRule="auto"/>
              <w:jc w:val="center"/>
              <w:rPr>
                <w:rFonts w:ascii="Times New Roman" w:hAnsi="Times New Roman" w:cs="Times New Roman"/>
                <w:sz w:val="28"/>
                <w:szCs w:val="28"/>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2</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r w:rsidRPr="003867D2">
              <w:rPr>
                <w:rFonts w:ascii="Times New Roman" w:hAnsi="Times New Roman" w:cs="Times New Roman"/>
                <w:b/>
                <w:sz w:val="28"/>
                <w:szCs w:val="28"/>
                <w:u w:val="single"/>
              </w:rPr>
              <w:t>Bài 2:</w:t>
            </w: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rPr>
              <w:t>Bài học cuộc sống(</w:t>
            </w:r>
            <w:r w:rsidRPr="003867D2">
              <w:rPr>
                <w:rFonts w:ascii="Times New Roman" w:hAnsi="Times New Roman" w:cs="Times New Roman"/>
                <w:bCs/>
                <w:sz w:val="28"/>
                <w:szCs w:val="28"/>
              </w:rPr>
              <w:t xml:space="preserve"> truyện ngụ ngôn)</w:t>
            </w:r>
          </w:p>
          <w:p w:rsidR="008057C1" w:rsidRPr="003867D2" w:rsidRDefault="008057C1" w:rsidP="003867D2">
            <w:pPr>
              <w:spacing w:after="0" w:line="264" w:lineRule="auto"/>
              <w:jc w:val="center"/>
              <w:rPr>
                <w:rFonts w:ascii="Times New Roman" w:hAnsi="Times New Roman" w:cs="Times New Roman"/>
                <w:b/>
                <w:sz w:val="28"/>
                <w:szCs w:val="28"/>
                <w:u w:val="single"/>
              </w:rPr>
            </w:pPr>
            <w:r w:rsidRPr="003867D2">
              <w:rPr>
                <w:rFonts w:ascii="Times New Roman" w:hAnsi="Times New Roman" w:cs="Times New Roman"/>
                <w:b/>
                <w:sz w:val="28"/>
                <w:szCs w:val="28"/>
              </w:rPr>
              <w:t>(12 tiết)</w:t>
            </w: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Những cái nhìn hạn hẹp.</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13-14</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15-16</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4</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lastRenderedPageBreak/>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 xml:space="preserve">Những tình huống hiểm </w:t>
            </w:r>
            <w:r w:rsidRPr="003867D2">
              <w:rPr>
                <w:rFonts w:ascii="Times New Roman" w:hAnsi="Times New Roman" w:cs="Times New Roman"/>
                <w:sz w:val="28"/>
                <w:szCs w:val="28"/>
              </w:rPr>
              <w:lastRenderedPageBreak/>
              <w:t>nghèo</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 :</w:t>
            </w:r>
            <w:r w:rsidRPr="003867D2">
              <w:rPr>
                <w:rFonts w:ascii="Times New Roman" w:hAnsi="Times New Roman" w:cs="Times New Roman"/>
                <w:sz w:val="28"/>
                <w:szCs w:val="28"/>
              </w:rPr>
              <w:t xml:space="preserve"> Biết người biết ta</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17-18</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5</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Chân, Tay, Tai, Mắt, Miệng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19</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kể lại sự việc có thật liên quan đến nhân vật hoặc sự kiện lịch sử</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21</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6</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rPr>
          <w:trHeight w:val="1196"/>
        </w:trPr>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Kể lại một truyện ngụ ngôn</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Sử dụng và thưởng thức những cách nói thú vị, hài hước trong khi nói và nghe.</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22</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23</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3</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 xml:space="preserve">Những góc nhìn văn chương </w:t>
            </w:r>
            <w:r w:rsidRPr="003867D2">
              <w:rPr>
                <w:rFonts w:ascii="Times New Roman" w:hAnsi="Times New Roman" w:cs="Times New Roman"/>
                <w:bCs/>
                <w:i/>
                <w:sz w:val="28"/>
                <w:szCs w:val="28"/>
              </w:rPr>
              <w:t>(Nghị luận văn học)</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2</w:t>
            </w:r>
            <w:r w:rsidRPr="003867D2">
              <w:rPr>
                <w:rFonts w:ascii="Times New Roman" w:hAnsi="Times New Roman" w:cs="Times New Roman"/>
                <w:b/>
                <w:sz w:val="28"/>
                <w:szCs w:val="28"/>
              </w:rPr>
              <w:t xml:space="preserve"> tiết)</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Ôn tập và kiểm tra giữa kì I ( 4 tiết)</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Cs/>
                <w:i/>
                <w:sz w:val="28"/>
                <w:szCs w:val="28"/>
              </w:rPr>
              <w:lastRenderedPageBreak/>
              <w:t>Tổng 16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Em bé thông minh- nhân vật kết tinh trí tuệ dân gian</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25-26-</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27-28</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7</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 xml:space="preserve">VB2: Hình ảnh hoa sen trong bài ca dao </w:t>
            </w:r>
            <w:r w:rsidRPr="003867D2">
              <w:rPr>
                <w:rFonts w:ascii="Times New Roman" w:hAnsi="Times New Roman" w:cs="Times New Roman"/>
                <w:sz w:val="28"/>
                <w:szCs w:val="28"/>
                <w:lang w:val="vi-VN"/>
              </w:rPr>
              <w:t>“T</w:t>
            </w:r>
            <w:r w:rsidRPr="003867D2">
              <w:rPr>
                <w:rFonts w:ascii="Times New Roman" w:hAnsi="Times New Roman" w:cs="Times New Roman"/>
                <w:sz w:val="28"/>
                <w:szCs w:val="28"/>
              </w:rPr>
              <w:t>rong đầm gì đẹp bằng sen”</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Bức thư gửi chú lính chì dũng cảm</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29</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8</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Sức hấp dẫn của truyện ngắn “Chiếc lá cuối cùng”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31</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Viết bài văn phân tích</w:t>
            </w:r>
            <w:r w:rsidRPr="003867D2">
              <w:rPr>
                <w:rFonts w:ascii="Times New Roman" w:hAnsi="Times New Roman" w:cs="Times New Roman"/>
                <w:sz w:val="28"/>
                <w:szCs w:val="28"/>
                <w:lang w:val="vi-VN"/>
              </w:rPr>
              <w:t xml:space="preserve"> đặc điểm</w:t>
            </w:r>
            <w:r w:rsidRPr="003867D2">
              <w:rPr>
                <w:rFonts w:ascii="Times New Roman" w:hAnsi="Times New Roman" w:cs="Times New Roman"/>
                <w:sz w:val="28"/>
                <w:szCs w:val="28"/>
              </w:rPr>
              <w:t xml:space="preserve"> nhân vật trong tác</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phẩm văn học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33</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9</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w:t>
            </w:r>
            <w:r w:rsidRPr="003867D2">
              <w:rPr>
                <w:rFonts w:ascii="Times New Roman" w:hAnsi="Times New Roman" w:cs="Times New Roman"/>
                <w:sz w:val="28"/>
                <w:szCs w:val="28"/>
              </w:rPr>
              <w:lastRenderedPageBreak/>
              <w:t xml:space="preserve">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sz w:val="28"/>
                <w:szCs w:val="28"/>
              </w:rPr>
              <w:t>Thảo luận nhóm về vấn đề gây tranh cãi</w:t>
            </w:r>
            <w:r w:rsidRPr="003867D2">
              <w:rPr>
                <w:rFonts w:ascii="Times New Roman" w:hAnsi="Times New Roman" w:cs="Times New Roman"/>
                <w:sz w:val="28"/>
                <w:szCs w:val="28"/>
                <w:lang w:val="vi-VN"/>
              </w:rPr>
              <w:t xml:space="preserve">. </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34-35</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6B582E" w:rsidRPr="003867D2" w:rsidTr="008057C1">
        <w:tc>
          <w:tcPr>
            <w:tcW w:w="746"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p>
        </w:tc>
        <w:tc>
          <w:tcPr>
            <w:tcW w:w="223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4394" w:type="dxa"/>
            <w:shd w:val="clear" w:color="auto" w:fill="auto"/>
          </w:tcPr>
          <w:p w:rsidR="006B582E" w:rsidRPr="003867D2" w:rsidRDefault="006B582E"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Ôn tập giữa kì I</w:t>
            </w:r>
          </w:p>
        </w:tc>
        <w:tc>
          <w:tcPr>
            <w:tcW w:w="1036" w:type="dxa"/>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37-38</w:t>
            </w:r>
          </w:p>
        </w:tc>
        <w:tc>
          <w:tcPr>
            <w:tcW w:w="1091" w:type="dxa"/>
            <w:vMerge w:val="restart"/>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10</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6B582E" w:rsidRPr="003867D2" w:rsidRDefault="006B582E"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6B582E" w:rsidRPr="003867D2" w:rsidRDefault="006B582E"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Đáp án, bài chấm</w:t>
            </w:r>
          </w:p>
        </w:tc>
        <w:tc>
          <w:tcPr>
            <w:tcW w:w="1419" w:type="dxa"/>
            <w:vMerge w:val="restart"/>
            <w:shd w:val="clear" w:color="auto" w:fill="auto"/>
          </w:tcPr>
          <w:p w:rsidR="006B582E" w:rsidRPr="003867D2" w:rsidRDefault="006B582E"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6B582E" w:rsidRPr="003867D2" w:rsidRDefault="006B582E" w:rsidP="003867D2">
            <w:pPr>
              <w:spacing w:after="0" w:line="264" w:lineRule="auto"/>
              <w:rPr>
                <w:rFonts w:ascii="Times New Roman" w:hAnsi="Times New Roman" w:cs="Times New Roman"/>
                <w:sz w:val="28"/>
                <w:szCs w:val="28"/>
              </w:rPr>
            </w:pPr>
          </w:p>
        </w:tc>
      </w:tr>
      <w:tr w:rsidR="006B582E" w:rsidRPr="003867D2" w:rsidTr="008057C1">
        <w:tc>
          <w:tcPr>
            <w:tcW w:w="746"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4394" w:type="dxa"/>
            <w:shd w:val="clear" w:color="auto" w:fill="auto"/>
          </w:tcPr>
          <w:p w:rsidR="006B582E" w:rsidRPr="003867D2" w:rsidRDefault="006B582E"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Kiểm tra giữa kì I</w:t>
            </w:r>
          </w:p>
        </w:tc>
        <w:tc>
          <w:tcPr>
            <w:tcW w:w="1036" w:type="dxa"/>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39-40</w:t>
            </w:r>
          </w:p>
        </w:tc>
        <w:tc>
          <w:tcPr>
            <w:tcW w:w="109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6B582E" w:rsidRPr="003867D2" w:rsidRDefault="006B582E"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4</w:t>
            </w:r>
            <w:r w:rsidRPr="003867D2">
              <w:rPr>
                <w:rFonts w:ascii="Times New Roman" w:hAnsi="Times New Roman" w:cs="Times New Roman"/>
                <w:b/>
                <w:sz w:val="28"/>
                <w:szCs w:val="28"/>
              </w:rPr>
              <w:t xml:space="preserve">: Quà tặng thiên nhiên </w:t>
            </w:r>
            <w:r w:rsidRPr="003867D2">
              <w:rPr>
                <w:rFonts w:ascii="Times New Roman" w:hAnsi="Times New Roman" w:cs="Times New Roman"/>
                <w:bCs/>
                <w:sz w:val="28"/>
                <w:szCs w:val="28"/>
              </w:rPr>
              <w:t>( tản văn, tuỳ bút)</w:t>
            </w: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rPr>
              <w:t>(13 tiết)</w:t>
            </w:r>
          </w:p>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1:Cốm  vòng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41-42</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11</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Mùa thu về Trùng Khánh nghe hạt dẻ hát.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43-44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Thu sang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45</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12</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Mùa phơi sân trước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47</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Viết bài văn biểu cảm về con người, sự việc</w:t>
            </w:r>
            <w:r w:rsidRPr="003867D2">
              <w:rPr>
                <w:rFonts w:ascii="Times New Roman" w:hAnsi="Times New Roman" w:cs="Times New Roman"/>
                <w:sz w:val="28"/>
                <w:szCs w:val="28"/>
                <w:lang w:val="vi-VN"/>
              </w:rPr>
              <w:t>.</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Trả bài kiểm tra giữa kì I</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49-50</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13</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Tóm tắt ý chính do người khác trình bày</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51-52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53</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14</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5</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Bài 5:</w:t>
            </w:r>
          </w:p>
          <w:p w:rsidR="008057C1" w:rsidRPr="003867D2" w:rsidRDefault="008057C1" w:rsidP="003867D2">
            <w:pPr>
              <w:spacing w:after="0" w:line="264" w:lineRule="auto"/>
              <w:jc w:val="center"/>
              <w:rPr>
                <w:rFonts w:ascii="Times New Roman" w:hAnsi="Times New Roman" w:cs="Times New Roman"/>
                <w:b/>
                <w:i/>
                <w:sz w:val="28"/>
                <w:szCs w:val="28"/>
                <w:lang w:val="vi-VN"/>
              </w:rPr>
            </w:pPr>
            <w:r w:rsidRPr="003867D2">
              <w:rPr>
                <w:rFonts w:ascii="Times New Roman" w:hAnsi="Times New Roman" w:cs="Times New Roman"/>
                <w:b/>
                <w:i/>
                <w:sz w:val="28"/>
                <w:szCs w:val="28"/>
              </w:rPr>
              <w:t xml:space="preserve">Từng bước hoàn </w:t>
            </w:r>
            <w:r w:rsidRPr="003867D2">
              <w:rPr>
                <w:rFonts w:ascii="Times New Roman" w:hAnsi="Times New Roman" w:cs="Times New Roman"/>
                <w:b/>
                <w:i/>
                <w:sz w:val="28"/>
                <w:szCs w:val="28"/>
              </w:rPr>
              <w:lastRenderedPageBreak/>
              <w:t>thiện bản thân</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văn bản thông tin)</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(13 tiết)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Ôn tập và kiểm tra cuối kì I (6 tiết)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Tổng 18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Chúng ta có thể đọc nhanh hơn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54-55</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Cách ghi chép để nắm bắt nội dung bài học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57</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lang w:val="vi-VN"/>
              </w:rPr>
              <w:lastRenderedPageBreak/>
              <w:t>15</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lastRenderedPageBreak/>
              <w:t xml:space="preserve">- SGK, SGV, SBT, </w:t>
            </w:r>
            <w:r w:rsidRPr="003867D2">
              <w:rPr>
                <w:rFonts w:ascii="Times New Roman" w:hAnsi="Times New Roman" w:cs="Times New Roman"/>
                <w:sz w:val="28"/>
                <w:szCs w:val="28"/>
              </w:rPr>
              <w:lastRenderedPageBreak/>
              <w:t>TL tham khảo,...</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9501FB" w:rsidRPr="003867D2" w:rsidRDefault="009501FB"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sz w:val="28"/>
                <w:szCs w:val="28"/>
              </w:rPr>
              <w:t>Bài học từ câ</w:t>
            </w:r>
            <w:r w:rsidRPr="003867D2">
              <w:rPr>
                <w:rFonts w:ascii="Times New Roman" w:hAnsi="Times New Roman" w:cs="Times New Roman"/>
                <w:sz w:val="28"/>
                <w:szCs w:val="28"/>
                <w:lang w:val="vi-VN"/>
              </w:rPr>
              <w:t>y</w:t>
            </w:r>
            <w:r w:rsidRPr="003867D2">
              <w:rPr>
                <w:rFonts w:ascii="Times New Roman" w:hAnsi="Times New Roman" w:cs="Times New Roman"/>
                <w:sz w:val="28"/>
                <w:szCs w:val="28"/>
              </w:rPr>
              <w:t xml:space="preserve"> cau</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59-60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Phòng tránh đuối nước</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61</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16</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Viết văn bản thuyết minh về một quy tắc hoặc luật lệ trong</w:t>
            </w:r>
            <w:r w:rsidRPr="003867D2">
              <w:rPr>
                <w:rFonts w:ascii="Times New Roman" w:hAnsi="Times New Roman" w:cs="Times New Roman"/>
                <w:sz w:val="28"/>
                <w:szCs w:val="28"/>
                <w:lang w:val="vi-VN"/>
              </w:rPr>
              <w:t xml:space="preserve"> trò chơi hay</w:t>
            </w:r>
            <w:r w:rsidRPr="003867D2">
              <w:rPr>
                <w:rFonts w:ascii="Times New Roman" w:hAnsi="Times New Roman" w:cs="Times New Roman"/>
                <w:sz w:val="28"/>
                <w:szCs w:val="28"/>
              </w:rPr>
              <w:t xml:space="preserve"> hoạt đông</w:t>
            </w:r>
            <w:r w:rsidRPr="003867D2">
              <w:rPr>
                <w:rFonts w:ascii="Times New Roman" w:hAnsi="Times New Roman" w:cs="Times New Roman"/>
                <w:sz w:val="28"/>
                <w:szCs w:val="28"/>
                <w:lang w:val="vi-VN"/>
              </w:rPr>
              <w: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62-63</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Giải thích quy tắc hoặc luật lệ trong một trò chơi hoạt động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65</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17</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9501FB" w:rsidRPr="003867D2" w:rsidRDefault="009501FB"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Đáp án, bài chấm</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66</w:t>
            </w:r>
          </w:p>
        </w:tc>
        <w:tc>
          <w:tcPr>
            <w:tcW w:w="109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p>
        </w:tc>
        <w:tc>
          <w:tcPr>
            <w:tcW w:w="4394" w:type="dxa"/>
            <w:vMerge w:val="restart"/>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67-68</w:t>
            </w:r>
          </w:p>
        </w:tc>
        <w:tc>
          <w:tcPr>
            <w:tcW w:w="109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vMerge/>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69</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18</w:t>
            </w: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Kiểm tra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70-71</w:t>
            </w:r>
          </w:p>
        </w:tc>
        <w:tc>
          <w:tcPr>
            <w:tcW w:w="109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Trả bài kiểm tra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72</w:t>
            </w:r>
          </w:p>
        </w:tc>
        <w:tc>
          <w:tcPr>
            <w:tcW w:w="109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bl>
    <w:p w:rsidR="008057C1" w:rsidRPr="003867D2" w:rsidRDefault="008057C1" w:rsidP="003867D2">
      <w:pPr>
        <w:spacing w:after="0" w:line="264" w:lineRule="auto"/>
        <w:ind w:left="360"/>
        <w:jc w:val="center"/>
        <w:rPr>
          <w:rFonts w:ascii="Times New Roman" w:hAnsi="Times New Roman" w:cs="Times New Roman"/>
          <w:b/>
          <w:bCs/>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b/>
          <w:bCs/>
          <w:sz w:val="28"/>
          <w:szCs w:val="28"/>
        </w:rPr>
        <w:t>HỌC KÌ II</w:t>
      </w:r>
    </w:p>
    <w:tbl>
      <w:tblPr>
        <w:tblW w:w="13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31"/>
        <w:gridCol w:w="4394"/>
        <w:gridCol w:w="1193"/>
        <w:gridCol w:w="1075"/>
        <w:gridCol w:w="2694"/>
        <w:gridCol w:w="1360"/>
      </w:tblGrid>
      <w:tr w:rsidR="008057C1" w:rsidRPr="003867D2" w:rsidTr="003867D2">
        <w:tc>
          <w:tcPr>
            <w:tcW w:w="74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STT</w:t>
            </w:r>
          </w:p>
        </w:tc>
        <w:tc>
          <w:tcPr>
            <w:tcW w:w="223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bài/</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Chủ đề</w:t>
            </w:r>
          </w:p>
        </w:tc>
        <w:tc>
          <w:tcPr>
            <w:tcW w:w="4394" w:type="dxa"/>
            <w:shd w:val="clear" w:color="auto" w:fill="auto"/>
          </w:tcPr>
          <w:p w:rsidR="008057C1" w:rsidRPr="003867D2" w:rsidRDefault="008057C1" w:rsidP="003867D2">
            <w:pPr>
              <w:spacing w:after="0" w:line="264" w:lineRule="auto"/>
              <w:ind w:right="-116"/>
              <w:jc w:val="center"/>
              <w:rPr>
                <w:rFonts w:ascii="Times New Roman" w:hAnsi="Times New Roman" w:cs="Times New Roman"/>
                <w:sz w:val="28"/>
                <w:szCs w:val="28"/>
              </w:rPr>
            </w:pPr>
            <w:r w:rsidRPr="003867D2">
              <w:rPr>
                <w:rFonts w:ascii="Times New Roman" w:hAnsi="Times New Roman" w:cs="Times New Roman"/>
                <w:b/>
                <w:bCs/>
                <w:sz w:val="28"/>
                <w:szCs w:val="28"/>
                <w:lang w:val="vi-VN"/>
              </w:rPr>
              <w:t>Tên văn bản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Số</w:t>
            </w:r>
          </w:p>
          <w:p w:rsidR="008057C1" w:rsidRPr="003867D2" w:rsidRDefault="008057C1" w:rsidP="003867D2">
            <w:pPr>
              <w:spacing w:after="0" w:line="264" w:lineRule="auto"/>
              <w:ind w:right="208"/>
              <w:jc w:val="center"/>
              <w:rPr>
                <w:rFonts w:ascii="Times New Roman" w:hAnsi="Times New Roman" w:cs="Times New Roman"/>
                <w:sz w:val="28"/>
                <w:szCs w:val="28"/>
              </w:rPr>
            </w:pPr>
            <w:r w:rsidRPr="003867D2">
              <w:rPr>
                <w:rFonts w:ascii="Times New Roman" w:hAnsi="Times New Roman" w:cs="Times New Roman"/>
                <w:b/>
                <w:bCs/>
                <w:sz w:val="28"/>
                <w:szCs w:val="28"/>
                <w:lang w:val="vi-VN"/>
              </w:rPr>
              <w:t>tiết</w:t>
            </w:r>
          </w:p>
        </w:tc>
        <w:tc>
          <w:tcPr>
            <w:tcW w:w="1075"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Thời điểm</w:t>
            </w:r>
          </w:p>
        </w:tc>
        <w:tc>
          <w:tcPr>
            <w:tcW w:w="2694" w:type="dxa"/>
            <w:shd w:val="clear" w:color="auto" w:fill="auto"/>
          </w:tcPr>
          <w:p w:rsidR="008057C1" w:rsidRPr="003867D2" w:rsidRDefault="008057C1" w:rsidP="003867D2">
            <w:pPr>
              <w:tabs>
                <w:tab w:val="left" w:pos="760"/>
              </w:tabs>
              <w:spacing w:after="0" w:line="264" w:lineRule="auto"/>
              <w:ind w:right="192"/>
              <w:jc w:val="center"/>
              <w:rPr>
                <w:rFonts w:ascii="Times New Roman" w:hAnsi="Times New Roman" w:cs="Times New Roman"/>
                <w:sz w:val="28"/>
                <w:szCs w:val="28"/>
                <w:lang w:val="vi-VN"/>
              </w:rPr>
            </w:pPr>
            <w:r w:rsidRPr="003867D2">
              <w:rPr>
                <w:rFonts w:ascii="Times New Roman" w:hAnsi="Times New Roman" w:cs="Times New Roman"/>
                <w:b/>
                <w:bCs/>
                <w:sz w:val="28"/>
                <w:szCs w:val="28"/>
                <w:lang w:val="vi-VN"/>
              </w:rPr>
              <w:t>Tên thiết bị dạy học</w:t>
            </w: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Địa điểm dạy học</w:t>
            </w:r>
          </w:p>
        </w:tc>
      </w:tr>
      <w:tr w:rsidR="008057C1" w:rsidRPr="003867D2" w:rsidTr="003867D2">
        <w:tc>
          <w:tcPr>
            <w:tcW w:w="746"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6</w:t>
            </w:r>
          </w:p>
        </w:tc>
        <w:tc>
          <w:tcPr>
            <w:tcW w:w="2231" w:type="dxa"/>
            <w:vMerge w:val="restart"/>
            <w:shd w:val="clear" w:color="auto" w:fill="auto"/>
          </w:tcPr>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rPr>
            </w:pPr>
            <w:r w:rsidRPr="003867D2">
              <w:rPr>
                <w:rFonts w:ascii="Times New Roman" w:hAnsi="Times New Roman" w:cs="Times New Roman"/>
                <w:b/>
                <w:sz w:val="28"/>
                <w:szCs w:val="28"/>
                <w:u w:val="single"/>
              </w:rPr>
              <w:t>Bài 6</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Hành trình tri thức</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Cs/>
                <w:i/>
                <w:sz w:val="28"/>
                <w:szCs w:val="28"/>
              </w:rPr>
              <w:t>(</w:t>
            </w:r>
            <w:r w:rsidRPr="003867D2">
              <w:rPr>
                <w:rFonts w:ascii="Times New Roman" w:hAnsi="Times New Roman" w:cs="Times New Roman"/>
                <w:bCs/>
                <w:i/>
                <w:sz w:val="28"/>
                <w:szCs w:val="28"/>
                <w:lang w:val="vi-VN"/>
              </w:rPr>
              <w:t xml:space="preserve"> </w:t>
            </w:r>
            <w:r w:rsidRPr="003867D2">
              <w:rPr>
                <w:rFonts w:ascii="Times New Roman" w:hAnsi="Times New Roman" w:cs="Times New Roman"/>
                <w:bCs/>
                <w:i/>
                <w:sz w:val="28"/>
                <w:szCs w:val="28"/>
              </w:rPr>
              <w:t>Nghị luận xã hội)</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(13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 Tự học – một thú vui bổ ích</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73-74</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19</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Bàn về đọc sách</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75-76</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Tôi đi học</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77</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20</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xml:space="preserve">- KHBD, máy tính, máy chiếu, PHT, </w:t>
            </w:r>
            <w:r w:rsidRPr="003867D2">
              <w:rPr>
                <w:rFonts w:ascii="Times New Roman" w:hAnsi="Times New Roman" w:cs="Times New Roman"/>
                <w:sz w:val="28"/>
                <w:szCs w:val="28"/>
              </w:rPr>
              <w:lastRenderedPageBreak/>
              <w:t>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78-79</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sz w:val="28"/>
                <w:szCs w:val="28"/>
              </w:rPr>
              <w:lastRenderedPageBreak/>
              <w:t xml:space="preserve"> Đừng từ bỏ cố gắng.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80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nghị luận về một vấn đề đời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81-82</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21</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Trình bày ý kiến về một vấn đề đời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83-84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85</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22</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7</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7</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Trí tuệ dân gian</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Tục ngữ)</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1</w:t>
            </w:r>
            <w:r w:rsidRPr="003867D2">
              <w:rPr>
                <w:rFonts w:ascii="Times New Roman" w:hAnsi="Times New Roman" w:cs="Times New Roman"/>
                <w:b/>
                <w:sz w:val="28"/>
                <w:szCs w:val="28"/>
              </w:rPr>
              <w:t xml:space="preserve">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1:</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Những kinh nghiệm dân gian về</w:t>
            </w:r>
            <w:r w:rsidRPr="003867D2">
              <w:rPr>
                <w:rFonts w:ascii="Times New Roman" w:hAnsi="Times New Roman" w:cs="Times New Roman"/>
                <w:sz w:val="28"/>
                <w:szCs w:val="28"/>
                <w:lang w:val="vi-VN"/>
              </w:rPr>
              <w:t xml:space="preserve"> thời tiết.</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2: Những kinh nghiệm dân gian về lao động sản xuất</w:t>
            </w:r>
            <w:r w:rsidRPr="003867D2">
              <w:rPr>
                <w:rFonts w:ascii="Times New Roman" w:hAnsi="Times New Roman" w:cs="Times New Roman"/>
                <w:sz w:val="28"/>
                <w:szCs w:val="28"/>
                <w:lang w:val="vi-VN"/>
              </w:rPr>
              <w: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86-87-</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88</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Tục ngữ và sáng tác văn chương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89</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23</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90-91</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Những kinh nghiệm dân gian về con người và xã hội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nghị luận về một vấn đề đòi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93-94</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24</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Trao đổi một cách xây dựng, tôn trọng các ý kiến khác biệt.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95</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96</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8</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8</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Nét đẹp văn hoá Việt</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lastRenderedPageBreak/>
              <w:t>( văn bản thông tin)</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1</w:t>
            </w:r>
            <w:r w:rsidRPr="003867D2">
              <w:rPr>
                <w:rFonts w:ascii="Times New Roman" w:hAnsi="Times New Roman" w:cs="Times New Roman"/>
                <w:b/>
                <w:sz w:val="28"/>
                <w:szCs w:val="28"/>
              </w:rPr>
              <w:t xml:space="preserve"> tiết)</w:t>
            </w:r>
          </w:p>
          <w:p w:rsidR="003867D2" w:rsidRPr="003867D2" w:rsidRDefault="003867D2" w:rsidP="003867D2">
            <w:pPr>
              <w:spacing w:after="0" w:line="264" w:lineRule="auto"/>
              <w:jc w:val="center"/>
              <w:rPr>
                <w:rFonts w:ascii="Times New Roman" w:hAnsi="Times New Roman" w:cs="Times New Roman"/>
                <w:i/>
                <w:iCs/>
                <w:sz w:val="28"/>
                <w:szCs w:val="28"/>
                <w:lang w:val="vi-VN"/>
              </w:rPr>
            </w:pPr>
            <w:r w:rsidRPr="003867D2">
              <w:rPr>
                <w:rFonts w:ascii="Times New Roman" w:hAnsi="Times New Roman" w:cs="Times New Roman"/>
                <w:i/>
                <w:iCs/>
                <w:sz w:val="28"/>
                <w:szCs w:val="28"/>
                <w:lang w:val="vi-VN"/>
              </w:rPr>
              <w:t>Ôn tập và kiểm tra giữa kì II( 5 tiết)</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i/>
                <w:iCs/>
                <w:sz w:val="28"/>
                <w:szCs w:val="28"/>
                <w:lang w:val="vi-VN"/>
              </w:rPr>
              <w:t>Tổng 16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Trò chơi cướp cờ</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97</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98</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99</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100</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25</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2: Cách gọt củ hoa thuỷ tiê</w:t>
            </w:r>
            <w:r w:rsidRPr="003867D2">
              <w:rPr>
                <w:rFonts w:ascii="Times New Roman" w:hAnsi="Times New Roman" w:cs="Times New Roman"/>
                <w:sz w:val="28"/>
                <w:szCs w:val="28"/>
                <w:lang w:val="vi-VN"/>
              </w:rPr>
              <w:t>n</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kết nối chủ</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rPr>
              <w:t>điểm:</w:t>
            </w:r>
            <w:r w:rsidRPr="003867D2">
              <w:rPr>
                <w:rFonts w:ascii="Times New Roman" w:hAnsi="Times New Roman" w:cs="Times New Roman"/>
                <w:b/>
                <w:sz w:val="28"/>
                <w:szCs w:val="28"/>
                <w:lang w:val="vi-VN"/>
              </w:rPr>
              <w:t xml:space="preserve">  </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Hương khúc</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101</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26</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Kéo co</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 xml:space="preserve"> Ôn tập giữa kì II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103-104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9501FB" w:rsidRPr="003867D2" w:rsidTr="003867D2">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 xml:space="preserve"> Kiểm tra giữa kì II</w:t>
            </w:r>
          </w:p>
        </w:tc>
        <w:tc>
          <w:tcPr>
            <w:tcW w:w="1193"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105-106</w:t>
            </w:r>
          </w:p>
        </w:tc>
        <w:tc>
          <w:tcPr>
            <w:tcW w:w="1075"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27</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3867D2" w:rsidRPr="003867D2" w:rsidRDefault="003867D2"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9501FB"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Đáp án, bài chấm </w:t>
            </w:r>
          </w:p>
        </w:tc>
        <w:tc>
          <w:tcPr>
            <w:tcW w:w="1360"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jc w:val="center"/>
              <w:rPr>
                <w:rFonts w:ascii="Times New Roman" w:hAnsi="Times New Roman" w:cs="Times New Roman"/>
                <w:sz w:val="28"/>
                <w:szCs w:val="28"/>
              </w:rPr>
            </w:pPr>
          </w:p>
        </w:tc>
      </w:tr>
      <w:tr w:rsidR="009501FB" w:rsidRPr="003867D2" w:rsidTr="003867D2">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Viết văn bản tường trình </w:t>
            </w:r>
          </w:p>
        </w:tc>
        <w:tc>
          <w:tcPr>
            <w:tcW w:w="1193"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107-108</w:t>
            </w:r>
          </w:p>
        </w:tc>
        <w:tc>
          <w:tcPr>
            <w:tcW w:w="107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Trao đổi một cách xây dựng, tôn trong ý kiến khác biệt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109-110</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28</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Ôn</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tập</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Trả bài kiểm tra giữa kì II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111</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9</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9</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Trong thế giới viễn tưởng</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Truyện khoa học viễn tưởng)</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(12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VB 1: Dòng “ Sông Đen”</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113-114</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115-116</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29</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 VB 2: Xưởng Sô- cô-la </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Trái tim Đan- kô</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117-118</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30</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Một ngày của Ích- chi-an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119</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đoạn văn tóm tắt văn bản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121</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31</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w:t>
            </w:r>
            <w:r w:rsidRPr="003867D2">
              <w:rPr>
                <w:rFonts w:ascii="Times New Roman" w:hAnsi="Times New Roman" w:cs="Times New Roman"/>
                <w:sz w:val="28"/>
                <w:szCs w:val="28"/>
              </w:rPr>
              <w:lastRenderedPageBreak/>
              <w:t xml:space="preserve">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Thảo luận về một vấn đề gây tranh cãi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rPr>
          <w:trHeight w:val="73"/>
        </w:trPr>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123</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10</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10</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 xml:space="preserve">Lắng nghe trái tim mình </w:t>
            </w:r>
            <w:r w:rsidRPr="003867D2">
              <w:rPr>
                <w:rFonts w:ascii="Times New Roman" w:hAnsi="Times New Roman" w:cs="Times New Roman"/>
                <w:bCs/>
                <w:i/>
                <w:sz w:val="28"/>
                <w:szCs w:val="28"/>
              </w:rPr>
              <w:t>( Thơ)</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0</w:t>
            </w:r>
            <w:r w:rsidRPr="003867D2">
              <w:rPr>
                <w:rFonts w:ascii="Times New Roman" w:hAnsi="Times New Roman" w:cs="Times New Roman"/>
                <w:b/>
                <w:sz w:val="28"/>
                <w:szCs w:val="28"/>
              </w:rPr>
              <w:t xml:space="preserve"> tiết)</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Ôn tập và kiểm tra cuối kì II 6 tiết</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Cs/>
                <w:i/>
                <w:sz w:val="28"/>
                <w:szCs w:val="28"/>
              </w:rPr>
              <w:t>Tổng 16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 Đợi mẹ</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125</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126</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127</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128</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32</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Một con méo nằm ngủ trên ngực tôi</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Lời trái tim</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129</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33</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Mẹ</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biểu cảm về con người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131-132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Trình bày ý kiến về một  sự việc và đời sống</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133</w:t>
            </w:r>
          </w:p>
        </w:tc>
        <w:tc>
          <w:tcPr>
            <w:tcW w:w="1075" w:type="dxa"/>
            <w:vMerge w:val="restart"/>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34</w:t>
            </w:r>
          </w:p>
        </w:tc>
        <w:tc>
          <w:tcPr>
            <w:tcW w:w="2694" w:type="dxa"/>
            <w:vMerge w:val="restart"/>
            <w:shd w:val="clear" w:color="auto" w:fill="auto"/>
          </w:tcPr>
          <w:p w:rsidR="00E626D3" w:rsidRPr="003867D2" w:rsidRDefault="00E626D3"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E626D3" w:rsidRPr="003867D2" w:rsidRDefault="00E626D3"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Đáp án, bài chấm </w:t>
            </w:r>
          </w:p>
        </w:tc>
        <w:tc>
          <w:tcPr>
            <w:tcW w:w="1360" w:type="dxa"/>
            <w:vMerge w:val="restart"/>
            <w:shd w:val="clear" w:color="auto" w:fill="auto"/>
          </w:tcPr>
          <w:p w:rsidR="00E626D3" w:rsidRPr="003867D2" w:rsidRDefault="00E626D3"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 Ôn tập</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134</w:t>
            </w:r>
          </w:p>
        </w:tc>
        <w:tc>
          <w:tcPr>
            <w:tcW w:w="1075"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i/>
                <w:iCs/>
                <w:sz w:val="28"/>
                <w:szCs w:val="28"/>
              </w:rPr>
            </w:pPr>
          </w:p>
        </w:tc>
        <w:tc>
          <w:tcPr>
            <w:tcW w:w="4394" w:type="dxa"/>
            <w:vMerge w:val="restart"/>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Ôn tập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135-136</w:t>
            </w:r>
          </w:p>
        </w:tc>
        <w:tc>
          <w:tcPr>
            <w:tcW w:w="1075"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lang w:val="vi-VN"/>
              </w:rPr>
            </w:pPr>
          </w:p>
        </w:tc>
        <w:tc>
          <w:tcPr>
            <w:tcW w:w="4394" w:type="dxa"/>
            <w:vMerge/>
            <w:shd w:val="clear" w:color="auto" w:fill="auto"/>
            <w:vAlign w:val="center"/>
          </w:tcPr>
          <w:p w:rsidR="00E626D3" w:rsidRPr="003867D2" w:rsidRDefault="00E626D3" w:rsidP="003867D2">
            <w:pPr>
              <w:spacing w:after="0" w:line="264" w:lineRule="auto"/>
              <w:rPr>
                <w:rFonts w:ascii="Times New Roman" w:hAnsi="Times New Roman" w:cs="Times New Roman"/>
                <w:b/>
                <w:bCs/>
                <w:sz w:val="28"/>
                <w:szCs w:val="28"/>
              </w:rPr>
            </w:pP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137</w:t>
            </w:r>
          </w:p>
        </w:tc>
        <w:tc>
          <w:tcPr>
            <w:tcW w:w="1075" w:type="dxa"/>
            <w:vMerge w:val="restart"/>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35</w:t>
            </w: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val="restart"/>
            <w:shd w:val="clear" w:color="auto" w:fill="auto"/>
          </w:tcPr>
          <w:p w:rsidR="00E626D3" w:rsidRPr="003867D2" w:rsidRDefault="00E626D3"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Kiểm tra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138-139</w:t>
            </w:r>
          </w:p>
        </w:tc>
        <w:tc>
          <w:tcPr>
            <w:tcW w:w="1075"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Trả bài kiểm tra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140</w:t>
            </w:r>
          </w:p>
        </w:tc>
        <w:tc>
          <w:tcPr>
            <w:tcW w:w="1075"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r>
    </w:tbl>
    <w:p w:rsidR="008057C1" w:rsidRPr="003867D2" w:rsidRDefault="008057C1" w:rsidP="003867D2">
      <w:pPr>
        <w:spacing w:after="0" w:line="264" w:lineRule="auto"/>
        <w:ind w:left="284"/>
        <w:jc w:val="both"/>
        <w:rPr>
          <w:rFonts w:ascii="Times New Roman" w:hAnsi="Times New Roman" w:cs="Times New Roman"/>
          <w:i/>
          <w:iCs/>
          <w:sz w:val="28"/>
          <w:szCs w:val="28"/>
        </w:rPr>
      </w:pPr>
      <w:r w:rsidRPr="003867D2">
        <w:rPr>
          <w:rFonts w:ascii="Times New Roman" w:hAnsi="Times New Roman" w:cs="Times New Roman"/>
          <w:b/>
          <w:bCs/>
          <w:sz w:val="28"/>
          <w:szCs w:val="28"/>
          <w:lang w:val="vi-VN"/>
        </w:rPr>
        <w:t>II. Nhiệm vụ khác (nếu có):</w:t>
      </w:r>
      <w:r w:rsidRPr="003867D2">
        <w:rPr>
          <w:rFonts w:ascii="Times New Roman" w:hAnsi="Times New Roman" w:cs="Times New Roman"/>
          <w:i/>
          <w:iCs/>
          <w:sz w:val="28"/>
          <w:szCs w:val="28"/>
          <w:lang w:val="vi-VN"/>
        </w:rPr>
        <w:t>(Bồi dưỡng học sinh giỏi; Tổ chức hoạt động giáo dục...)</w:t>
      </w:r>
    </w:p>
    <w:p w:rsidR="008057C1" w:rsidRPr="003867D2" w:rsidRDefault="008057C1" w:rsidP="003867D2">
      <w:pPr>
        <w:pStyle w:val="ListParagraph"/>
        <w:numPr>
          <w:ilvl w:val="0"/>
          <w:numId w:val="5"/>
        </w:numPr>
        <w:spacing w:before="0" w:after="0" w:line="264" w:lineRule="auto"/>
        <w:ind w:left="0" w:firstLine="284"/>
        <w:jc w:val="both"/>
        <w:rPr>
          <w:b/>
          <w:szCs w:val="28"/>
        </w:rPr>
      </w:pPr>
      <w:r w:rsidRPr="003867D2">
        <w:rPr>
          <w:b/>
          <w:szCs w:val="28"/>
        </w:rPr>
        <w:t>Bồi dưỡng học sinh giỏi:</w:t>
      </w:r>
    </w:p>
    <w:p w:rsidR="008057C1" w:rsidRPr="003867D2" w:rsidRDefault="008057C1" w:rsidP="003867D2">
      <w:pPr>
        <w:spacing w:after="0" w:line="264" w:lineRule="auto"/>
        <w:ind w:left="426" w:hanging="142"/>
        <w:jc w:val="both"/>
        <w:rPr>
          <w:rFonts w:ascii="Times New Roman" w:hAnsi="Times New Roman" w:cs="Times New Roman"/>
          <w:b/>
          <w:sz w:val="28"/>
          <w:szCs w:val="28"/>
        </w:rPr>
      </w:pPr>
      <w:r w:rsidRPr="003867D2">
        <w:rPr>
          <w:rFonts w:ascii="Times New Roman" w:hAnsi="Times New Roman" w:cs="Times New Roman"/>
          <w:b/>
          <w:sz w:val="28"/>
          <w:szCs w:val="28"/>
        </w:rPr>
        <w:t xml:space="preserve">2.  </w:t>
      </w:r>
      <w:r w:rsidRPr="003867D2">
        <w:rPr>
          <w:rFonts w:ascii="Times New Roman" w:hAnsi="Times New Roman" w:cs="Times New Roman"/>
          <w:b/>
          <w:i/>
          <w:iCs/>
          <w:sz w:val="28"/>
          <w:szCs w:val="28"/>
          <w:lang w:val="vi-VN"/>
        </w:rPr>
        <w:t>Tổ chức hoạt động giáo dục</w:t>
      </w:r>
      <w:r w:rsidRPr="003867D2">
        <w:rPr>
          <w:rFonts w:ascii="Times New Roman" w:hAnsi="Times New Roman" w:cs="Times New Roman"/>
          <w:b/>
          <w:sz w:val="28"/>
          <w:szCs w:val="28"/>
        </w:rPr>
        <w:t xml:space="preserve"> : Ngoại khóa</w:t>
      </w:r>
    </w:p>
    <w:p w:rsidR="008057C1" w:rsidRPr="003867D2" w:rsidRDefault="008057C1" w:rsidP="003867D2">
      <w:pPr>
        <w:spacing w:after="0" w:line="264" w:lineRule="auto"/>
        <w:ind w:left="284"/>
        <w:jc w:val="both"/>
        <w:rPr>
          <w:rFonts w:ascii="Times New Roman" w:hAnsi="Times New Roman" w:cs="Times New Roman"/>
          <w:b/>
          <w:sz w:val="28"/>
          <w:szCs w:val="28"/>
        </w:rPr>
      </w:pPr>
      <w:r w:rsidRPr="003867D2">
        <w:rPr>
          <w:rFonts w:ascii="Times New Roman" w:hAnsi="Times New Roman" w:cs="Times New Roman"/>
          <w:b/>
          <w:sz w:val="28"/>
          <w:szCs w:val="28"/>
        </w:rPr>
        <w:t xml:space="preserve">Chủ đề: </w:t>
      </w:r>
      <w:r w:rsidRPr="003867D2">
        <w:rPr>
          <w:rFonts w:ascii="Times New Roman" w:hAnsi="Times New Roman" w:cs="Times New Roman"/>
          <w:b/>
          <w:bCs/>
          <w:sz w:val="28"/>
          <w:szCs w:val="28"/>
        </w:rPr>
        <w:t>Tổ chức các trò chơi dân gian.</w:t>
      </w:r>
    </w:p>
    <w:p w:rsidR="008057C1" w:rsidRPr="003867D2" w:rsidRDefault="008057C1" w:rsidP="003867D2">
      <w:pPr>
        <w:spacing w:after="0" w:line="264" w:lineRule="auto"/>
        <w:ind w:left="284"/>
        <w:jc w:val="both"/>
        <w:rPr>
          <w:rFonts w:ascii="Times New Roman" w:hAnsi="Times New Roman" w:cs="Times New Roman"/>
          <w:sz w:val="28"/>
          <w:szCs w:val="28"/>
        </w:rPr>
      </w:pPr>
      <w:r w:rsidRPr="003867D2">
        <w:rPr>
          <w:rFonts w:ascii="Times New Roman" w:hAnsi="Times New Roman" w:cs="Times New Roman"/>
          <w:sz w:val="28"/>
          <w:szCs w:val="28"/>
        </w:rPr>
        <w:t>- Giúp học sinh nắm được quy tắc, luật lệ của một số trò chơi dân gian mang đậm nét văn hóa Việt</w:t>
      </w:r>
    </w:p>
    <w:p w:rsidR="008057C1" w:rsidRPr="003867D2" w:rsidRDefault="008057C1" w:rsidP="003867D2">
      <w:pPr>
        <w:pStyle w:val="NormalWeb"/>
        <w:shd w:val="clear" w:color="auto" w:fill="FFFFFF"/>
        <w:spacing w:before="0" w:beforeAutospacing="0" w:after="0" w:afterAutospacing="0" w:line="264" w:lineRule="auto"/>
        <w:ind w:left="284"/>
        <w:jc w:val="both"/>
        <w:rPr>
          <w:rFonts w:eastAsia="Calibri"/>
          <w:sz w:val="28"/>
          <w:szCs w:val="28"/>
        </w:rPr>
      </w:pPr>
      <w:r w:rsidRPr="003867D2">
        <w:rPr>
          <w:rFonts w:eastAsia="Calibri"/>
          <w:sz w:val="28"/>
          <w:szCs w:val="28"/>
        </w:rPr>
        <w:t>- Học sinh chơi tốt các trò chơi, hoạt động dân gian.</w:t>
      </w:r>
    </w:p>
    <w:p w:rsidR="008057C1" w:rsidRPr="003867D2" w:rsidRDefault="008057C1" w:rsidP="003867D2">
      <w:pPr>
        <w:pStyle w:val="NormalWeb"/>
        <w:shd w:val="clear" w:color="auto" w:fill="FFFFFF"/>
        <w:spacing w:before="0" w:beforeAutospacing="0" w:after="0" w:afterAutospacing="0" w:line="264" w:lineRule="auto"/>
        <w:ind w:left="284"/>
        <w:jc w:val="both"/>
        <w:rPr>
          <w:rFonts w:eastAsia="Calibri"/>
          <w:b/>
          <w:sz w:val="28"/>
          <w:szCs w:val="28"/>
        </w:rPr>
      </w:pPr>
      <w:r w:rsidRPr="003867D2">
        <w:rPr>
          <w:rFonts w:eastAsia="Calibri"/>
          <w:b/>
          <w:sz w:val="28"/>
          <w:szCs w:val="28"/>
        </w:rPr>
        <w:t>Chủ đề: Hùng biện về một vấn đề đời sống</w:t>
      </w:r>
    </w:p>
    <w:p w:rsidR="008057C1" w:rsidRPr="003867D2" w:rsidRDefault="008057C1" w:rsidP="003867D2">
      <w:pPr>
        <w:spacing w:after="0" w:line="264" w:lineRule="auto"/>
        <w:ind w:left="284"/>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 Trình bày được ý kiến về một vấn đề đời sống, nêu rõ ràng ý kiến và các lí lẽ, bằng chứng thuyết phục.</w:t>
      </w:r>
    </w:p>
    <w:p w:rsidR="008057C1" w:rsidRPr="003867D2" w:rsidRDefault="008057C1" w:rsidP="003867D2">
      <w:pPr>
        <w:spacing w:after="0" w:line="264" w:lineRule="auto"/>
        <w:ind w:left="284"/>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 Trình bày ý kiến về một vấn đề trong đời sống.</w:t>
      </w:r>
    </w:p>
    <w:p w:rsidR="008057C1" w:rsidRPr="003867D2" w:rsidRDefault="008057C1" w:rsidP="003867D2">
      <w:pPr>
        <w:pStyle w:val="NormalWeb"/>
        <w:shd w:val="clear" w:color="auto" w:fill="FFFFFF"/>
        <w:spacing w:before="0" w:beforeAutospacing="0" w:after="0" w:afterAutospacing="0" w:line="264" w:lineRule="auto"/>
        <w:ind w:left="284"/>
        <w:jc w:val="both"/>
        <w:rPr>
          <w:sz w:val="28"/>
          <w:szCs w:val="28"/>
          <w:lang w:val="vi-VN"/>
        </w:rPr>
      </w:pPr>
      <w:r w:rsidRPr="003867D2">
        <w:rPr>
          <w:rFonts w:eastAsia="Calibri"/>
          <w:bCs/>
          <w:sz w:val="28"/>
          <w:szCs w:val="28"/>
        </w:rPr>
        <w:t>- Hiểu cảm xúc của bản thân và hiểu cảm xục của người khác.</w:t>
      </w:r>
    </w:p>
    <w:tbl>
      <w:tblPr>
        <w:tblW w:w="13324" w:type="dxa"/>
        <w:tblInd w:w="426" w:type="dxa"/>
        <w:tblCellMar>
          <w:left w:w="0" w:type="dxa"/>
          <w:right w:w="0" w:type="dxa"/>
        </w:tblCellMar>
        <w:tblLook w:val="04A0" w:firstRow="1" w:lastRow="0" w:firstColumn="1" w:lastColumn="0" w:noHBand="0" w:noVBand="1"/>
      </w:tblPr>
      <w:tblGrid>
        <w:gridCol w:w="3979"/>
        <w:gridCol w:w="9345"/>
      </w:tblGrid>
      <w:tr w:rsidR="008057C1" w:rsidRPr="003867D2" w:rsidTr="008057C1">
        <w:tc>
          <w:tcPr>
            <w:tcW w:w="3979" w:type="dxa"/>
            <w:vAlign w:val="center"/>
            <w:hideMark/>
          </w:tcPr>
          <w:p w:rsidR="008057C1" w:rsidRPr="003867D2" w:rsidRDefault="008057C1" w:rsidP="003867D2">
            <w:pPr>
              <w:spacing w:after="0" w:line="264" w:lineRule="auto"/>
              <w:rPr>
                <w:rFonts w:ascii="Times New Roman" w:hAnsi="Times New Roman" w:cs="Times New Roman"/>
                <w:b/>
                <w:bCs/>
                <w:sz w:val="28"/>
                <w:szCs w:val="28"/>
                <w:lang w:val="vi-VN"/>
              </w:rPr>
            </w:pPr>
            <w:r w:rsidRPr="003867D2">
              <w:rPr>
                <w:rFonts w:ascii="Times New Roman" w:hAnsi="Times New Roman" w:cs="Times New Roman"/>
                <w:b/>
                <w:bCs/>
                <w:sz w:val="28"/>
                <w:szCs w:val="28"/>
              </w:rPr>
              <w:lastRenderedPageBreak/>
              <w:t xml:space="preserve">   </w:t>
            </w:r>
            <w:r w:rsidRPr="003867D2">
              <w:rPr>
                <w:rFonts w:ascii="Times New Roman" w:hAnsi="Times New Roman" w:cs="Times New Roman"/>
                <w:b/>
                <w:bCs/>
                <w:sz w:val="28"/>
                <w:szCs w:val="28"/>
                <w:lang w:val="vi-VN"/>
              </w:rPr>
              <w:t xml:space="preserve">  </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DUYỆT CỦA BGH.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bdr w:val="none" w:sz="0" w:space="0" w:color="auto" w:frame="1"/>
              </w:rPr>
              <w:br/>
            </w:r>
            <w:r w:rsidRPr="003867D2">
              <w:rPr>
                <w:rFonts w:ascii="Times New Roman" w:hAnsi="Times New Roman" w:cs="Times New Roman"/>
                <w:i/>
                <w:iCs/>
                <w:sz w:val="28"/>
                <w:szCs w:val="28"/>
              </w:rPr>
              <w:t xml:space="preserve">  </w:t>
            </w:r>
            <w:r w:rsidRPr="003867D2">
              <w:rPr>
                <w:rFonts w:ascii="Times New Roman" w:hAnsi="Times New Roman" w:cs="Times New Roman"/>
                <w:i/>
                <w:iCs/>
                <w:sz w:val="28"/>
                <w:szCs w:val="28"/>
                <w:lang w:val="vi-VN"/>
              </w:rPr>
              <w:t xml:space="preserve"> </w:t>
            </w:r>
            <w:r w:rsidRPr="003867D2">
              <w:rPr>
                <w:rFonts w:ascii="Times New Roman" w:hAnsi="Times New Roman" w:cs="Times New Roman"/>
                <w:i/>
                <w:iCs/>
                <w:sz w:val="28"/>
                <w:szCs w:val="28"/>
              </w:rPr>
              <w:t xml:space="preserve"> (Ký và ghi rõ họ tên)</w:t>
            </w:r>
          </w:p>
        </w:tc>
        <w:tc>
          <w:tcPr>
            <w:tcW w:w="9345" w:type="dxa"/>
            <w:vAlign w:val="center"/>
            <w:hideMark/>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iCs/>
                <w:sz w:val="28"/>
                <w:szCs w:val="28"/>
              </w:rPr>
              <w:t xml:space="preserve">                                     ………..,  ngày </w:t>
            </w:r>
            <w:r w:rsidRPr="003867D2">
              <w:rPr>
                <w:rFonts w:ascii="Times New Roman" w:hAnsi="Times New Roman" w:cs="Times New Roman"/>
                <w:iCs/>
                <w:sz w:val="28"/>
                <w:szCs w:val="28"/>
                <w:lang w:val="vi-VN"/>
              </w:rPr>
              <w:t>..</w:t>
            </w:r>
            <w:r w:rsidRPr="003867D2">
              <w:rPr>
                <w:rFonts w:ascii="Times New Roman" w:hAnsi="Times New Roman" w:cs="Times New Roman"/>
                <w:iCs/>
                <w:sz w:val="28"/>
                <w:szCs w:val="28"/>
              </w:rPr>
              <w:t xml:space="preserve"> tháng </w:t>
            </w:r>
            <w:r w:rsidRPr="003867D2">
              <w:rPr>
                <w:rFonts w:ascii="Times New Roman" w:hAnsi="Times New Roman" w:cs="Times New Roman"/>
                <w:iCs/>
                <w:sz w:val="28"/>
                <w:szCs w:val="28"/>
                <w:lang w:val="vi-VN"/>
              </w:rPr>
              <w:t>..</w:t>
            </w:r>
            <w:r w:rsidRPr="003867D2">
              <w:rPr>
                <w:rFonts w:ascii="Times New Roman" w:hAnsi="Times New Roman" w:cs="Times New Roman"/>
                <w:iCs/>
                <w:sz w:val="28"/>
                <w:szCs w:val="28"/>
              </w:rPr>
              <w:t xml:space="preserve"> năm 2022</w:t>
            </w:r>
          </w:p>
          <w:p w:rsidR="008057C1" w:rsidRPr="003867D2" w:rsidRDefault="008057C1" w:rsidP="003867D2">
            <w:pPr>
              <w:spacing w:after="0" w:line="264" w:lineRule="auto"/>
              <w:rPr>
                <w:rFonts w:ascii="Times New Roman" w:hAnsi="Times New Roman" w:cs="Times New Roman"/>
                <w:b/>
                <w:bCs/>
                <w:sz w:val="28"/>
                <w:szCs w:val="28"/>
                <w:bdr w:val="none" w:sz="0" w:space="0" w:color="auto" w:frame="1"/>
              </w:rPr>
            </w:pPr>
            <w:r w:rsidRPr="003867D2">
              <w:rPr>
                <w:rFonts w:ascii="Times New Roman" w:hAnsi="Times New Roman" w:cs="Times New Roman"/>
                <w:b/>
                <w:bCs/>
                <w:sz w:val="28"/>
                <w:szCs w:val="28"/>
              </w:rPr>
              <w:t xml:space="preserve">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DUYỆT CỦA TCM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   GIÁO VIÊN BỘ MÔN</w:t>
            </w:r>
            <w:r w:rsidRPr="003867D2">
              <w:rPr>
                <w:rFonts w:ascii="Times New Roman" w:hAnsi="Times New Roman" w:cs="Times New Roman"/>
                <w:b/>
                <w:bCs/>
                <w:sz w:val="28"/>
                <w:szCs w:val="28"/>
                <w:bdr w:val="none" w:sz="0" w:space="0" w:color="auto" w:frame="1"/>
              </w:rPr>
              <w:br/>
            </w:r>
            <w:r w:rsidRPr="003867D2">
              <w:rPr>
                <w:rFonts w:ascii="Times New Roman" w:hAnsi="Times New Roman" w:cs="Times New Roman"/>
                <w:i/>
                <w:iCs/>
                <w:sz w:val="28"/>
                <w:szCs w:val="28"/>
              </w:rPr>
              <w:t xml:space="preserve">    (Ký và ghi rõ họ tên)                                                Ký và ghi rõ họ tên)</w:t>
            </w:r>
          </w:p>
        </w:tc>
      </w:tr>
    </w:tbl>
    <w:p w:rsidR="008057C1" w:rsidRPr="003867D2" w:rsidRDefault="008057C1" w:rsidP="003867D2">
      <w:pPr>
        <w:pStyle w:val="NormalWeb"/>
        <w:shd w:val="clear" w:color="auto" w:fill="FFFFFF"/>
        <w:spacing w:before="0" w:beforeAutospacing="0" w:after="0" w:afterAutospacing="0" w:line="264" w:lineRule="auto"/>
        <w:ind w:left="284"/>
        <w:jc w:val="both"/>
        <w:rPr>
          <w:sz w:val="28"/>
          <w:szCs w:val="28"/>
        </w:rPr>
      </w:pPr>
    </w:p>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 xml:space="preserve">                                                                       </w:t>
      </w:r>
    </w:p>
    <w:p w:rsidR="008057C1" w:rsidRPr="003867D2" w:rsidRDefault="008057C1" w:rsidP="003867D2">
      <w:pPr>
        <w:spacing w:after="0" w:line="264" w:lineRule="auto"/>
        <w:rPr>
          <w:rFonts w:ascii="Times New Roman" w:hAnsi="Times New Roman" w:cs="Times New Roman"/>
          <w:b/>
          <w:sz w:val="28"/>
          <w:szCs w:val="28"/>
        </w:rPr>
      </w:pPr>
    </w:p>
    <w:p w:rsidR="008057C1" w:rsidRPr="003867D2" w:rsidRDefault="008057C1" w:rsidP="003867D2">
      <w:pPr>
        <w:spacing w:after="0" w:line="264" w:lineRule="auto"/>
        <w:rPr>
          <w:rFonts w:ascii="Times New Roman" w:hAnsi="Times New Roman" w:cs="Times New Roman"/>
          <w:b/>
          <w:sz w:val="28"/>
          <w:szCs w:val="28"/>
        </w:rPr>
      </w:pPr>
    </w:p>
    <w:p w:rsidR="008D4AF0"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ab/>
      </w:r>
      <w:r w:rsidRPr="003867D2">
        <w:rPr>
          <w:rFonts w:ascii="Times New Roman" w:hAnsi="Times New Roman" w:cs="Times New Roman"/>
          <w:b/>
          <w:sz w:val="28"/>
          <w:szCs w:val="28"/>
        </w:rPr>
        <w:tab/>
      </w:r>
      <w:r w:rsidRPr="003867D2">
        <w:rPr>
          <w:rFonts w:ascii="Times New Roman" w:hAnsi="Times New Roman" w:cs="Times New Roman"/>
          <w:b/>
          <w:sz w:val="28"/>
          <w:szCs w:val="28"/>
        </w:rPr>
        <w:tab/>
      </w:r>
      <w:r w:rsidRPr="003867D2">
        <w:rPr>
          <w:rFonts w:ascii="Times New Roman" w:hAnsi="Times New Roman" w:cs="Times New Roman"/>
          <w:b/>
          <w:sz w:val="28"/>
          <w:szCs w:val="28"/>
        </w:rPr>
        <w:tab/>
        <w:t xml:space="preserve">                  </w:t>
      </w:r>
      <w:bookmarkStart w:id="0" w:name="_GoBack"/>
      <w:bookmarkEnd w:id="0"/>
    </w:p>
    <w:sectPr w:rsidR="008D4AF0" w:rsidSect="008D4AF0">
      <w:headerReference w:type="default" r:id="rId8"/>
      <w:footerReference w:type="default" r:id="rId9"/>
      <w:pgSz w:w="15840" w:h="12240" w:orient="landscape"/>
      <w:pgMar w:top="567" w:right="81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EE" w:rsidRDefault="000925EE" w:rsidP="008D4AF0">
      <w:pPr>
        <w:spacing w:after="0" w:line="240" w:lineRule="auto"/>
      </w:pPr>
      <w:r>
        <w:separator/>
      </w:r>
    </w:p>
  </w:endnote>
  <w:endnote w:type="continuationSeparator" w:id="0">
    <w:p w:rsidR="000925EE" w:rsidRDefault="000925EE" w:rsidP="008D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EE" w:rsidRPr="004C0CEE" w:rsidRDefault="004C0CEE" w:rsidP="004C0CEE">
    <w:pPr>
      <w:pBdr>
        <w:top w:val="thinThickSmallGap" w:sz="24" w:space="1" w:color="622423"/>
      </w:pBdr>
      <w:tabs>
        <w:tab w:val="right" w:pos="10205"/>
      </w:tabs>
      <w:spacing w:after="0" w:line="240" w:lineRule="auto"/>
      <w:rPr>
        <w:rFonts w:ascii="Times New Roman" w:eastAsia="Calibri" w:hAnsi="Times New Roman" w:cs="Times New Roman"/>
        <w:sz w:val="24"/>
        <w:szCs w:val="24"/>
      </w:rPr>
    </w:pPr>
    <w:r w:rsidRPr="004C0CEE">
      <w:rPr>
        <w:rFonts w:ascii="Times New Roman" w:eastAsia="Calibri" w:hAnsi="Times New Roman" w:cs="Times New Roman"/>
        <w:b/>
        <w:color w:val="00B0F0"/>
        <w:sz w:val="24"/>
        <w:szCs w:val="24"/>
        <w:lang w:val="nl-NL"/>
      </w:rPr>
      <w:t xml:space="preserve">                                                                 </w:t>
    </w:r>
    <w:r>
      <w:rPr>
        <w:rFonts w:ascii="Times New Roman" w:eastAsia="Calibri" w:hAnsi="Times New Roman" w:cs="Times New Roman"/>
        <w:b/>
        <w:color w:val="00B0F0"/>
        <w:sz w:val="24"/>
        <w:szCs w:val="24"/>
        <w:lang w:val="nl-NL"/>
      </w:rPr>
      <w:t xml:space="preserve">                                </w:t>
    </w:r>
    <w:r w:rsidRPr="004C0CEE">
      <w:rPr>
        <w:rFonts w:ascii="Times New Roman" w:eastAsia="Calibri" w:hAnsi="Times New Roman" w:cs="Times New Roman"/>
        <w:b/>
        <w:color w:val="00B0F0"/>
        <w:sz w:val="24"/>
        <w:szCs w:val="24"/>
        <w:lang w:val="nl-NL"/>
      </w:rPr>
      <w:t xml:space="preserve">   thuvienhoclieu</w:t>
    </w:r>
    <w:r w:rsidRPr="004C0CEE">
      <w:rPr>
        <w:rFonts w:ascii="Times New Roman" w:eastAsia="Calibri" w:hAnsi="Times New Roman" w:cs="Times New Roman"/>
        <w:b/>
        <w:color w:val="FF0000"/>
        <w:sz w:val="24"/>
        <w:szCs w:val="24"/>
        <w:lang w:val="nl-NL"/>
      </w:rPr>
      <w:t xml:space="preserve">.com </w:t>
    </w:r>
    <w:r w:rsidRPr="004C0CE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4C0CEE">
      <w:rPr>
        <w:rFonts w:ascii="Times New Roman" w:eastAsia="Calibri" w:hAnsi="Times New Roman" w:cs="Times New Roman"/>
        <w:b/>
        <w:color w:val="FF0000"/>
        <w:sz w:val="24"/>
        <w:szCs w:val="24"/>
      </w:rPr>
      <w:t>Trang</w:t>
    </w:r>
    <w:r w:rsidRPr="004C0CEE">
      <w:rPr>
        <w:rFonts w:ascii="Times New Roman" w:eastAsia="Calibri" w:hAnsi="Times New Roman" w:cs="Times New Roman"/>
        <w:b/>
        <w:color w:val="0070C0"/>
        <w:sz w:val="24"/>
        <w:szCs w:val="24"/>
      </w:rPr>
      <w:t xml:space="preserve"> </w:t>
    </w:r>
    <w:r w:rsidRPr="004C0CEE">
      <w:rPr>
        <w:rFonts w:ascii="Times New Roman" w:eastAsia="Calibri" w:hAnsi="Times New Roman" w:cs="Times New Roman"/>
        <w:b/>
        <w:color w:val="0070C0"/>
        <w:sz w:val="24"/>
        <w:szCs w:val="24"/>
      </w:rPr>
      <w:fldChar w:fldCharType="begin"/>
    </w:r>
    <w:r w:rsidRPr="004C0CEE">
      <w:rPr>
        <w:rFonts w:ascii="Times New Roman" w:eastAsia="Calibri" w:hAnsi="Times New Roman" w:cs="Times New Roman"/>
        <w:b/>
        <w:color w:val="0070C0"/>
        <w:sz w:val="24"/>
        <w:szCs w:val="24"/>
      </w:rPr>
      <w:instrText xml:space="preserve"> PAGE   \* MERGEFORMAT </w:instrText>
    </w:r>
    <w:r w:rsidRPr="004C0CEE">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1</w:t>
    </w:r>
    <w:r w:rsidRPr="004C0CEE">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EE" w:rsidRDefault="000925EE" w:rsidP="008D4AF0">
      <w:pPr>
        <w:spacing w:after="0" w:line="240" w:lineRule="auto"/>
      </w:pPr>
      <w:r>
        <w:separator/>
      </w:r>
    </w:p>
  </w:footnote>
  <w:footnote w:type="continuationSeparator" w:id="0">
    <w:p w:rsidR="000925EE" w:rsidRDefault="000925EE" w:rsidP="008D4AF0">
      <w:pPr>
        <w:spacing w:after="0" w:line="240" w:lineRule="auto"/>
      </w:pPr>
      <w:r>
        <w:continuationSeparator/>
      </w:r>
    </w:p>
  </w:footnote>
  <w:footnote w:id="1">
    <w:p w:rsidR="006B582E" w:rsidRDefault="006B582E" w:rsidP="008D4AF0">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3B" w:rsidRDefault="004C0CEE" w:rsidP="004C0CEE">
    <w:pPr>
      <w:pStyle w:val="Header"/>
      <w:jc w:val="center"/>
    </w:pPr>
    <w:r w:rsidRPr="004C0CEE">
      <w:rPr>
        <w:rFonts w:ascii="Times New Roman" w:eastAsia="Calibri" w:hAnsi="Times New Roman" w:cs="Times New Roman"/>
        <w:b/>
        <w:color w:val="00B0F0"/>
        <w:sz w:val="24"/>
        <w:szCs w:val="24"/>
        <w:lang w:val="nl-NL"/>
      </w:rPr>
      <w:t>thuvienhoclieu</w:t>
    </w:r>
    <w:r w:rsidRPr="004C0CEE">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675"/>
    <w:multiLevelType w:val="hybridMultilevel"/>
    <w:tmpl w:val="091E39F0"/>
    <w:lvl w:ilvl="0" w:tplc="4EDA6F2A">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495E"/>
    <w:multiLevelType w:val="hybridMultilevel"/>
    <w:tmpl w:val="FFFAA17A"/>
    <w:lvl w:ilvl="0" w:tplc="96F4AF28">
      <w:start w:val="1"/>
      <w:numFmt w:val="decimal"/>
      <w:lvlText w:val="%1."/>
      <w:lvlJc w:val="left"/>
      <w:pPr>
        <w:ind w:left="1110" w:hanging="360"/>
      </w:pPr>
      <w:rPr>
        <w:i/>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2">
    <w:nsid w:val="38F95C1D"/>
    <w:multiLevelType w:val="hybridMultilevel"/>
    <w:tmpl w:val="E0C2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424AE"/>
    <w:multiLevelType w:val="hybridMultilevel"/>
    <w:tmpl w:val="8AA8D3C4"/>
    <w:lvl w:ilvl="0" w:tplc="1714B3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709C5"/>
    <w:multiLevelType w:val="hybridMultilevel"/>
    <w:tmpl w:val="1CA2EC74"/>
    <w:lvl w:ilvl="0" w:tplc="11706D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71F4"/>
    <w:rsid w:val="000925EE"/>
    <w:rsid w:val="002A577C"/>
    <w:rsid w:val="003867D2"/>
    <w:rsid w:val="004C0CEE"/>
    <w:rsid w:val="005953F1"/>
    <w:rsid w:val="006B582E"/>
    <w:rsid w:val="00734E9F"/>
    <w:rsid w:val="008057C1"/>
    <w:rsid w:val="008610D4"/>
    <w:rsid w:val="008D4AF0"/>
    <w:rsid w:val="00937EE2"/>
    <w:rsid w:val="009501FB"/>
    <w:rsid w:val="00A80B3B"/>
    <w:rsid w:val="00B371F4"/>
    <w:rsid w:val="00E177A3"/>
    <w:rsid w:val="00E626D3"/>
    <w:rsid w:val="00E7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B371F4"/>
    <w:pPr>
      <w:spacing w:after="0" w:line="240" w:lineRule="auto"/>
      <w:jc w:val="both"/>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71F4"/>
    <w:pPr>
      <w:spacing w:before="120" w:after="120" w:line="240" w:lineRule="auto"/>
      <w:ind w:left="720"/>
      <w:contextualSpacing/>
    </w:pPr>
    <w:rPr>
      <w:rFonts w:ascii="Times New Roman" w:eastAsiaTheme="minorHAnsi" w:hAnsi="Times New Roman" w:cs="Times New Roman"/>
      <w:color w:val="000000"/>
      <w:sz w:val="28"/>
      <w:szCs w:val="18"/>
    </w:rPr>
  </w:style>
  <w:style w:type="paragraph" w:styleId="FootnoteText">
    <w:name w:val="footnote text"/>
    <w:basedOn w:val="Normal"/>
    <w:link w:val="FootnoteTextChar"/>
    <w:uiPriority w:val="99"/>
    <w:unhideWhenUsed/>
    <w:qFormat/>
    <w:rsid w:val="008D4AF0"/>
    <w:pPr>
      <w:spacing w:after="0" w:line="240" w:lineRule="auto"/>
    </w:pPr>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rsid w:val="008D4AF0"/>
    <w:rPr>
      <w:rFonts w:ascii="Times New Roman" w:eastAsiaTheme="minorHAnsi" w:hAnsi="Times New Roman" w:cs="Times New Roman"/>
      <w:color w:val="000000"/>
      <w:sz w:val="20"/>
      <w:szCs w:val="20"/>
    </w:rPr>
  </w:style>
  <w:style w:type="character" w:styleId="FootnoteReference">
    <w:name w:val="footnote reference"/>
    <w:basedOn w:val="DefaultParagraphFont"/>
    <w:uiPriority w:val="99"/>
    <w:unhideWhenUsed/>
    <w:rsid w:val="008D4AF0"/>
    <w:rPr>
      <w:vertAlign w:val="superscript"/>
    </w:rPr>
  </w:style>
  <w:style w:type="paragraph" w:styleId="NormalWeb">
    <w:name w:val="Normal (Web)"/>
    <w:basedOn w:val="Normal"/>
    <w:uiPriority w:val="99"/>
    <w:semiHidden/>
    <w:unhideWhenUsed/>
    <w:rsid w:val="00805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057C1"/>
    <w:rPr>
      <w:i/>
      <w:iCs/>
    </w:rPr>
  </w:style>
  <w:style w:type="character" w:styleId="Strong">
    <w:name w:val="Strong"/>
    <w:uiPriority w:val="22"/>
    <w:qFormat/>
    <w:rsid w:val="008057C1"/>
    <w:rPr>
      <w:b/>
      <w:bCs/>
    </w:rPr>
  </w:style>
  <w:style w:type="character" w:styleId="Hyperlink">
    <w:name w:val="Hyperlink"/>
    <w:basedOn w:val="DefaultParagraphFont"/>
    <w:rsid w:val="00E626D3"/>
    <w:rPr>
      <w:color w:val="0000FF"/>
      <w:u w:val="single"/>
    </w:rPr>
  </w:style>
  <w:style w:type="paragraph" w:styleId="Header">
    <w:name w:val="header"/>
    <w:basedOn w:val="Normal"/>
    <w:link w:val="HeaderChar"/>
    <w:uiPriority w:val="99"/>
    <w:unhideWhenUsed/>
    <w:rsid w:val="00A8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3B"/>
  </w:style>
  <w:style w:type="paragraph" w:styleId="Footer">
    <w:name w:val="footer"/>
    <w:basedOn w:val="Normal"/>
    <w:link w:val="FooterChar"/>
    <w:uiPriority w:val="99"/>
    <w:unhideWhenUsed/>
    <w:rsid w:val="00A8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3318</Words>
  <Characters>18916</Characters>
  <Application>Microsoft Office Word</Application>
  <DocSecurity>0</DocSecurity>
  <Lines>157</Lines>
  <Paragraphs>44</Paragraphs>
  <ScaleCrop>false</ScaleCrop>
  <Company>thuvienhoclieu.com</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2022-08-05T07:51:00Z</dcterms:created>
  <dcterms:modified xsi:type="dcterms:W3CDTF">2022-08-05T07:51:00Z</dcterms:modified>
</cp:coreProperties>
</file>