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B11" w:rsidRDefault="00EC3332">
      <w:pPr>
        <w:jc w:val="center"/>
        <w:rPr>
          <w:b/>
          <w:bCs/>
          <w:lang w:val="vi-VN"/>
        </w:rPr>
      </w:pPr>
      <w:bookmarkStart w:id="0" w:name="_GoBack"/>
      <w:bookmarkEnd w:id="0"/>
      <w:r>
        <w:rPr>
          <w:b/>
          <w:bCs/>
          <w:lang w:val="vi-VN"/>
        </w:rPr>
        <w:t>KẾ HOẠCH DẠY HỌC MÔN HỌC CỦA TỔ CHUYÊN MÔN</w:t>
      </w:r>
    </w:p>
    <w:p w:rsidR="00277B11" w:rsidRDefault="00EC3332">
      <w:pPr>
        <w:jc w:val="center"/>
        <w:rPr>
          <w:bCs/>
          <w:lang w:val="vi-VN"/>
        </w:rPr>
      </w:pPr>
      <w:r>
        <w:rPr>
          <w:bCs/>
          <w:lang w:val="vi-VN"/>
        </w:rPr>
        <w:t>(</w:t>
      </w:r>
      <w:r>
        <w:rPr>
          <w:bCs/>
          <w:i/>
          <w:lang w:val="vi-VN"/>
        </w:rPr>
        <w:t>Kèm theo Công văn số  5512/BGDĐT-GDTrH ngày 18 tháng 12 năm 2020 của Bộ GDĐT</w:t>
      </w:r>
      <w:r>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77B11">
        <w:tc>
          <w:tcPr>
            <w:tcW w:w="6516" w:type="dxa"/>
          </w:tcPr>
          <w:p w:rsidR="00277B11" w:rsidRDefault="00EC3332">
            <w:pPr>
              <w:spacing w:before="0" w:after="0"/>
              <w:jc w:val="center"/>
              <w:rPr>
                <w:lang w:val="vi-VN"/>
              </w:rPr>
            </w:pPr>
            <w:r>
              <w:rPr>
                <w:b/>
                <w:bCs/>
                <w:lang w:val="vi-VN"/>
              </w:rPr>
              <w:t xml:space="preserve">TRƯỜNG: </w:t>
            </w:r>
            <w:r w:rsidR="0015036F">
              <w:rPr>
                <w:b/>
                <w:bCs/>
                <w:lang w:val="vi-VN"/>
              </w:rPr>
              <w:t>..................</w:t>
            </w:r>
          </w:p>
          <w:p w:rsidR="00277B11" w:rsidRDefault="00EC3332">
            <w:pPr>
              <w:spacing w:before="0" w:after="0"/>
              <w:jc w:val="center"/>
              <w:rPr>
                <w:b/>
                <w:lang w:val="vi-VN"/>
              </w:rPr>
            </w:pPr>
            <w:r>
              <w:rPr>
                <w:b/>
                <w:bCs/>
                <w:lang w:val="vi-VN"/>
              </w:rPr>
              <w:t xml:space="preserve">TỔ: </w:t>
            </w:r>
            <w:r>
              <w:rPr>
                <w:b/>
                <w:lang w:val="vi-VN"/>
              </w:rPr>
              <w:t>XÃ HỘI - NHÓM VĂN</w:t>
            </w:r>
          </w:p>
          <w:p w:rsidR="00277B11" w:rsidRDefault="00EC3332">
            <w:pPr>
              <w:spacing w:before="0" w:after="0"/>
              <w:rPr>
                <w:b/>
                <w:bCs/>
                <w:lang w:val="vi-VN"/>
              </w:rPr>
            </w:pPr>
            <w:r>
              <w:rPr>
                <w:b/>
                <w:bCs/>
                <w:noProof/>
              </w:rPr>
              <mc:AlternateContent>
                <mc:Choice Requires="wps">
                  <w:drawing>
                    <wp:anchor distT="0" distB="0" distL="114300" distR="114300" simplePos="0" relativeHeight="251660288" behindDoc="0" locked="0" layoutInCell="1" allowOverlap="1">
                      <wp:simplePos x="0" y="0"/>
                      <wp:positionH relativeFrom="column">
                        <wp:posOffset>176530</wp:posOffset>
                      </wp:positionH>
                      <wp:positionV relativeFrom="paragraph">
                        <wp:posOffset>113665</wp:posOffset>
                      </wp:positionV>
                      <wp:extent cx="3683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683000" cy="0"/>
                              </a:xfrm>
                              <a:prstGeom prst="line">
                                <a:avLst/>
                              </a:prstGeom>
                              <a:noFill/>
                              <a:ln w="6350" cap="flat" cmpd="sng" algn="ctr">
                                <a:solidFill>
                                  <a:srgbClr val="000000"/>
                                </a:solidFill>
                                <a:prstDash val="solid"/>
                                <a:miter lim="800000"/>
                              </a:ln>
                            </wps:spPr>
                            <wps:bodyPr/>
                          </wps:wsp>
                        </a:graphicData>
                      </a:graphic>
                    </wp:anchor>
                  </w:drawing>
                </mc:Choice>
                <mc:Fallback>
                  <w:pict>
                    <v:line w14:anchorId="48D43589"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3.9pt,8.95pt" to="303.9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" strokeweight=".5pt">
                      <v:stroke joinstyle="miter"/>
                    </v:line>
                  </w:pict>
                </mc:Fallback>
              </mc:AlternateContent>
            </w:r>
          </w:p>
        </w:tc>
        <w:tc>
          <w:tcPr>
            <w:tcW w:w="8046" w:type="dxa"/>
          </w:tcPr>
          <w:p w:rsidR="00277B11" w:rsidRDefault="00EC3332">
            <w:pPr>
              <w:spacing w:before="0" w:after="0"/>
              <w:jc w:val="center"/>
              <w:rPr>
                <w:b/>
                <w:bCs/>
                <w:lang w:val="vi-VN"/>
              </w:rPr>
            </w:pPr>
            <w:r>
              <w:rPr>
                <w:b/>
                <w:bCs/>
                <w:lang w:val="vi-VN"/>
              </w:rPr>
              <w:t>CỘNG HÒA XÃ HỘI CHỦ NGHĨA VIỆT NAM</w:t>
            </w:r>
          </w:p>
          <w:p w:rsidR="00277B11" w:rsidRDefault="00EC3332">
            <w:pPr>
              <w:spacing w:before="0" w:after="0"/>
              <w:jc w:val="center"/>
              <w:rPr>
                <w:b/>
                <w:bCs/>
                <w:lang w:val="vi-VN"/>
              </w:rPr>
            </w:pPr>
            <w:r>
              <w:rPr>
                <w:noProof/>
              </w:rPr>
              <mc:AlternateContent>
                <mc:Choice Requires="wps">
                  <w:drawing>
                    <wp:anchor distT="0" distB="0" distL="114300" distR="114300" simplePos="0" relativeHeight="251659264" behindDoc="0" locked="0" layoutInCell="1" allowOverlap="1">
                      <wp:simplePos x="0" y="0"/>
                      <wp:positionH relativeFrom="column">
                        <wp:posOffset>1440180</wp:posOffset>
                      </wp:positionH>
                      <wp:positionV relativeFrom="paragraph">
                        <wp:posOffset>234950</wp:posOffset>
                      </wp:positionV>
                      <wp:extent cx="212471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rgbClr val="000000"/>
                                </a:solidFill>
                                <a:prstDash val="solid"/>
                                <a:miter lim="800000"/>
                              </a:ln>
                            </wps:spPr>
                            <wps:bodyPr/>
                          </wps:wsp>
                        </a:graphicData>
                      </a:graphic>
                    </wp:anchor>
                  </w:drawing>
                </mc:Choice>
                <mc:Fallback>
                  <w:pict>
                    <v:line w14:anchorId="5538F8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13.4pt,18.5pt" to="28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" strokeweight=".5pt">
                      <v:stroke joinstyle="miter"/>
                    </v:line>
                  </w:pict>
                </mc:Fallback>
              </mc:AlternateContent>
            </w:r>
            <w:r>
              <w:rPr>
                <w:b/>
                <w:bCs/>
                <w:lang w:val="vi-VN"/>
              </w:rPr>
              <w:t>Độc lập - Tự do - Hạnh phúc</w:t>
            </w:r>
          </w:p>
        </w:tc>
      </w:tr>
    </w:tbl>
    <w:p w:rsidR="00277B11" w:rsidRDefault="00277B11">
      <w:pPr>
        <w:jc w:val="center"/>
        <w:rPr>
          <w:b/>
          <w:bCs/>
        </w:rPr>
      </w:pPr>
    </w:p>
    <w:p w:rsidR="00277B11" w:rsidRDefault="00EC3332">
      <w:pPr>
        <w:jc w:val="center"/>
        <w:rPr>
          <w:b/>
          <w:bCs/>
        </w:rPr>
      </w:pPr>
      <w:r>
        <w:rPr>
          <w:b/>
          <w:bCs/>
        </w:rPr>
        <w:t>KẾ</w:t>
      </w:r>
      <w:r>
        <w:rPr>
          <w:b/>
          <w:bCs/>
          <w:lang w:val="vi-VN"/>
        </w:rPr>
        <w:t xml:space="preserve"> HOẠCH DẠY HỌC CỦA TỔ CHUYÊN MÔN</w:t>
      </w:r>
      <w:r>
        <w:rPr>
          <w:b/>
          <w:bCs/>
        </w:rPr>
        <w:t xml:space="preserve"> (NGỮ VĂN 6)</w:t>
      </w:r>
    </w:p>
    <w:p w:rsidR="00277B11" w:rsidRDefault="00EC3332">
      <w:pPr>
        <w:jc w:val="center"/>
        <w:rPr>
          <w:b/>
          <w:bCs/>
          <w:lang w:val="vi-VN"/>
        </w:rPr>
      </w:pPr>
      <w:r>
        <w:rPr>
          <w:b/>
          <w:bCs/>
          <w:lang w:val="vi-VN"/>
        </w:rPr>
        <w:t xml:space="preserve">MÔN HỌC: NGỮ VĂN  </w:t>
      </w:r>
    </w:p>
    <w:p w:rsidR="00277B11" w:rsidRDefault="00EC3332">
      <w:pPr>
        <w:jc w:val="center"/>
        <w:rPr>
          <w:lang w:val="vi-VN"/>
        </w:rPr>
      </w:pPr>
      <w:r>
        <w:rPr>
          <w:lang w:val="vi-VN"/>
        </w:rPr>
        <w:t>(Năm học 202</w:t>
      </w:r>
      <w:r>
        <w:t>1</w:t>
      </w:r>
      <w:r>
        <w:rPr>
          <w:lang w:val="vi-VN"/>
        </w:rPr>
        <w:t xml:space="preserve">   -  202</w:t>
      </w:r>
      <w:r>
        <w:t>2</w:t>
      </w:r>
      <w:r>
        <w:rPr>
          <w:lang w:val="vi-VN"/>
        </w:rPr>
        <w:t>)</w:t>
      </w:r>
    </w:p>
    <w:p w:rsidR="00277B11" w:rsidRDefault="00277B11">
      <w:pPr>
        <w:ind w:firstLine="567"/>
        <w:jc w:val="both"/>
        <w:rPr>
          <w:b/>
          <w:bCs/>
          <w:lang w:val="vi-VN"/>
        </w:rPr>
      </w:pPr>
    </w:p>
    <w:p w:rsidR="00277B11" w:rsidRDefault="00EC3332">
      <w:pPr>
        <w:ind w:firstLine="567"/>
        <w:jc w:val="both"/>
        <w:rPr>
          <w:b/>
          <w:bCs/>
          <w:lang w:val="vi-VN"/>
        </w:rPr>
      </w:pPr>
      <w:r>
        <w:rPr>
          <w:b/>
          <w:bCs/>
          <w:lang w:val="vi-VN"/>
        </w:rPr>
        <w:t>I. Đặc điểm tình hình</w:t>
      </w:r>
    </w:p>
    <w:p w:rsidR="00277B11" w:rsidRDefault="00EC3332">
      <w:pPr>
        <w:ind w:firstLine="567"/>
        <w:jc w:val="both"/>
        <w:rPr>
          <w:b/>
          <w:bCs/>
          <w:lang w:val="vi-VN"/>
        </w:rPr>
      </w:pPr>
      <w:r>
        <w:rPr>
          <w:b/>
          <w:bCs/>
          <w:lang w:val="vi-VN"/>
        </w:rPr>
        <w:t xml:space="preserve">1. Số lớp: </w:t>
      </w:r>
      <w:r>
        <w:rPr>
          <w:b/>
          <w:bCs/>
        </w:rPr>
        <w:t xml:space="preserve"> </w:t>
      </w:r>
      <w:r>
        <w:rPr>
          <w:lang w:val="vi-VN"/>
        </w:rPr>
        <w:t xml:space="preserve"> </w:t>
      </w:r>
      <w:r>
        <w:rPr>
          <w:b/>
          <w:bCs/>
          <w:lang w:val="vi-VN"/>
        </w:rPr>
        <w:t xml:space="preserve">; Số học sinh: </w:t>
      </w:r>
      <w:r>
        <w:rPr>
          <w:lang w:val="vi-VN"/>
        </w:rPr>
        <w:t>...................</w:t>
      </w:r>
      <w:r>
        <w:rPr>
          <w:b/>
          <w:bCs/>
          <w:lang w:val="vi-VN"/>
        </w:rPr>
        <w:t xml:space="preserve">; Số học sinh học chuyên đề lựa chọn </w:t>
      </w:r>
      <w:r>
        <w:rPr>
          <w:bCs/>
          <w:lang w:val="vi-VN"/>
        </w:rPr>
        <w:t>(nếu có)</w:t>
      </w:r>
      <w:r>
        <w:rPr>
          <w:b/>
          <w:bCs/>
          <w:lang w:val="vi-VN"/>
        </w:rPr>
        <w:t>:……………</w:t>
      </w:r>
    </w:p>
    <w:p w:rsidR="00277B11" w:rsidRDefault="00EC3332">
      <w:pPr>
        <w:ind w:firstLine="567"/>
        <w:jc w:val="both"/>
      </w:pPr>
      <w:r>
        <w:rPr>
          <w:b/>
          <w:bCs/>
          <w:lang w:val="vi-VN"/>
        </w:rPr>
        <w:t xml:space="preserve">2. Tình hình đội ngũ: Số giáo viên: </w:t>
      </w:r>
      <w:r>
        <w:rPr>
          <w:lang w:val="vi-VN"/>
        </w:rPr>
        <w:t xml:space="preserve"> </w:t>
      </w:r>
      <w:r>
        <w:t xml:space="preserve">   </w:t>
      </w:r>
      <w:r>
        <w:rPr>
          <w:lang w:val="vi-VN"/>
        </w:rPr>
        <w:t xml:space="preserve">; </w:t>
      </w:r>
      <w:r>
        <w:rPr>
          <w:b/>
          <w:bCs/>
          <w:lang w:val="vi-VN"/>
        </w:rPr>
        <w:t>Trình độ đào tạo</w:t>
      </w:r>
      <w:r>
        <w:rPr>
          <w:lang w:val="vi-VN"/>
        </w:rPr>
        <w:t xml:space="preserve">: Cao đẳng:   </w:t>
      </w:r>
      <w:r>
        <w:t xml:space="preserve">  </w:t>
      </w:r>
      <w:r>
        <w:rPr>
          <w:lang w:val="vi-VN"/>
        </w:rPr>
        <w:t xml:space="preserve">Đại học: </w:t>
      </w:r>
      <w:r>
        <w:t xml:space="preserve">    </w:t>
      </w:r>
      <w:r>
        <w:rPr>
          <w:lang w:val="vi-VN"/>
        </w:rPr>
        <w:t xml:space="preserve">; Trên đại học: </w:t>
      </w:r>
      <w:r>
        <w:t xml:space="preserve">  </w:t>
      </w:r>
    </w:p>
    <w:p w:rsidR="00277B11" w:rsidRDefault="00EC3332">
      <w:pPr>
        <w:ind w:firstLine="567"/>
        <w:jc w:val="both"/>
        <w:rPr>
          <w:b/>
          <w:bCs/>
          <w:lang w:val="vi-VN"/>
        </w:rPr>
      </w:pPr>
      <w:r>
        <w:rPr>
          <w:b/>
          <w:bCs/>
          <w:lang w:val="vi-VN"/>
        </w:rPr>
        <w:tab/>
      </w:r>
      <w:r>
        <w:rPr>
          <w:b/>
          <w:bCs/>
          <w:lang w:val="vi-VN"/>
        </w:rPr>
        <w:tab/>
      </w:r>
      <w:r>
        <w:rPr>
          <w:b/>
          <w:bCs/>
          <w:lang w:val="vi-VN"/>
        </w:rPr>
        <w:tab/>
      </w:r>
      <w:r>
        <w:rPr>
          <w:b/>
          <w:bCs/>
          <w:lang w:val="vi-VN"/>
        </w:rPr>
        <w:tab/>
        <w:t xml:space="preserve">    Mức đạt chuẩn nghề nghiệp giáo viên </w:t>
      </w:r>
      <w:r>
        <w:rPr>
          <w:rStyle w:val="FootnoteReference"/>
          <w:b/>
          <w:bCs/>
        </w:rPr>
        <w:footnoteReference w:id="1"/>
      </w:r>
      <w:r>
        <w:rPr>
          <w:b/>
          <w:bCs/>
          <w:lang w:val="vi-VN"/>
        </w:rPr>
        <w:t>:</w:t>
      </w:r>
      <w:r>
        <w:rPr>
          <w:lang w:val="vi-VN"/>
        </w:rPr>
        <w:t xml:space="preserve"> Tốt: ; Khá:.......0.....; Đạt:.....0.......; Chưa đạt:..0...</w:t>
      </w:r>
    </w:p>
    <w:p w:rsidR="00277B11" w:rsidRDefault="00EC3332">
      <w:pPr>
        <w:ind w:firstLine="567"/>
        <w:jc w:val="both"/>
        <w:rPr>
          <w:i/>
          <w:iCs/>
          <w:lang w:val="vi-VN"/>
        </w:rPr>
      </w:pPr>
      <w:r>
        <w:rPr>
          <w:b/>
          <w:bCs/>
          <w:lang w:val="vi-VN"/>
        </w:rPr>
        <w:t>3. Thiết bị dạy học:</w:t>
      </w:r>
      <w:r>
        <w:rPr>
          <w:lang w:val="vi-VN"/>
        </w:rPr>
        <w:t xml:space="preserve"> </w:t>
      </w:r>
      <w:r>
        <w:rPr>
          <w:i/>
          <w:iCs/>
          <w:lang w:val="vi-VN"/>
        </w:rPr>
        <w:t>(Trình bày cụ thể các thiết bị dạy học có thể sử dụng để tổ chức dạy học môn học/hoạt động giáo dục)</w:t>
      </w:r>
    </w:p>
    <w:p w:rsidR="00277B11" w:rsidRDefault="00EC3332">
      <w:pPr>
        <w:ind w:firstLine="567"/>
        <w:jc w:val="both"/>
        <w:rPr>
          <w:b/>
          <w:bCs/>
          <w:i/>
          <w:iCs/>
          <w:color w:val="FF0000"/>
          <w:lang w:val="vi-VN"/>
        </w:rPr>
      </w:pPr>
      <w:r>
        <w:rPr>
          <w:b/>
          <w:bCs/>
          <w:i/>
          <w:iCs/>
          <w:color w:val="FF0000"/>
          <w:lang w:val="vi-VN"/>
        </w:rPr>
        <w:t>Khối 6</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277B11">
        <w:tc>
          <w:tcPr>
            <w:tcW w:w="851" w:type="dxa"/>
          </w:tcPr>
          <w:p w:rsidR="00277B11" w:rsidRDefault="00EC3332">
            <w:pPr>
              <w:spacing w:before="0" w:after="0"/>
              <w:jc w:val="center"/>
              <w:rPr>
                <w:b/>
                <w:bCs/>
                <w:szCs w:val="28"/>
                <w:lang w:val="vi-VN"/>
              </w:rPr>
            </w:pPr>
            <w:r>
              <w:rPr>
                <w:b/>
                <w:bCs/>
                <w:szCs w:val="28"/>
                <w:lang w:val="vi-VN"/>
              </w:rPr>
              <w:t>STT</w:t>
            </w:r>
          </w:p>
        </w:tc>
        <w:tc>
          <w:tcPr>
            <w:tcW w:w="3118" w:type="dxa"/>
          </w:tcPr>
          <w:p w:rsidR="00277B11" w:rsidRDefault="00EC3332">
            <w:pPr>
              <w:spacing w:before="0" w:after="0"/>
              <w:jc w:val="center"/>
              <w:rPr>
                <w:b/>
                <w:bCs/>
                <w:szCs w:val="28"/>
              </w:rPr>
            </w:pPr>
            <w:r>
              <w:rPr>
                <w:b/>
                <w:bCs/>
                <w:szCs w:val="28"/>
              </w:rPr>
              <w:t>T</w:t>
            </w:r>
            <w:r>
              <w:rPr>
                <w:b/>
                <w:bCs/>
                <w:szCs w:val="28"/>
                <w:lang w:val="vi-VN"/>
              </w:rPr>
              <w:t>hiết bị dạy học</w:t>
            </w:r>
          </w:p>
        </w:tc>
        <w:tc>
          <w:tcPr>
            <w:tcW w:w="1701" w:type="dxa"/>
          </w:tcPr>
          <w:p w:rsidR="00277B11" w:rsidRDefault="00EC3332">
            <w:pPr>
              <w:spacing w:before="0" w:after="0"/>
              <w:jc w:val="center"/>
              <w:rPr>
                <w:b/>
                <w:bCs/>
                <w:szCs w:val="28"/>
                <w:lang w:val="vi-VN"/>
              </w:rPr>
            </w:pPr>
            <w:r>
              <w:rPr>
                <w:b/>
                <w:bCs/>
                <w:szCs w:val="28"/>
                <w:lang w:val="vi-VN"/>
              </w:rPr>
              <w:t>Số lượng</w:t>
            </w:r>
          </w:p>
        </w:tc>
        <w:tc>
          <w:tcPr>
            <w:tcW w:w="5417" w:type="dxa"/>
          </w:tcPr>
          <w:p w:rsidR="00277B11" w:rsidRDefault="00EC3332">
            <w:pPr>
              <w:spacing w:before="0" w:after="0"/>
              <w:jc w:val="center"/>
              <w:rPr>
                <w:b/>
                <w:bCs/>
                <w:szCs w:val="28"/>
                <w:lang w:val="vi-VN"/>
              </w:rPr>
            </w:pPr>
            <w:r>
              <w:rPr>
                <w:b/>
                <w:bCs/>
                <w:szCs w:val="28"/>
                <w:lang w:val="vi-VN"/>
              </w:rPr>
              <w:t>Các bài thí nghiệm/thực hành</w:t>
            </w:r>
          </w:p>
        </w:tc>
        <w:tc>
          <w:tcPr>
            <w:tcW w:w="2913" w:type="dxa"/>
          </w:tcPr>
          <w:p w:rsidR="00277B11" w:rsidRDefault="00EC3332">
            <w:pPr>
              <w:spacing w:before="0" w:after="0"/>
              <w:jc w:val="center"/>
              <w:rPr>
                <w:b/>
                <w:bCs/>
                <w:szCs w:val="28"/>
                <w:lang w:val="vi-VN"/>
              </w:rPr>
            </w:pPr>
            <w:r>
              <w:rPr>
                <w:b/>
                <w:bCs/>
                <w:szCs w:val="28"/>
                <w:lang w:val="vi-VN"/>
              </w:rPr>
              <w:t>Ghi chú</w:t>
            </w:r>
          </w:p>
        </w:tc>
      </w:tr>
      <w:tr w:rsidR="00277B11">
        <w:tc>
          <w:tcPr>
            <w:tcW w:w="851" w:type="dxa"/>
          </w:tcPr>
          <w:p w:rsidR="00277B11" w:rsidRDefault="00EC3332">
            <w:pPr>
              <w:spacing w:before="0" w:after="0"/>
              <w:jc w:val="center"/>
              <w:rPr>
                <w:szCs w:val="28"/>
                <w:lang w:val="vi-VN"/>
              </w:rPr>
            </w:pPr>
            <w:r>
              <w:rPr>
                <w:szCs w:val="28"/>
                <w:lang w:val="vi-VN"/>
              </w:rPr>
              <w:t>1</w:t>
            </w:r>
          </w:p>
        </w:tc>
        <w:tc>
          <w:tcPr>
            <w:tcW w:w="3118" w:type="dxa"/>
          </w:tcPr>
          <w:p w:rsidR="00277B11" w:rsidRDefault="00EC3332">
            <w:pPr>
              <w:spacing w:before="0" w:after="0"/>
              <w:jc w:val="both"/>
              <w:rPr>
                <w:szCs w:val="28"/>
                <w:lang w:val="vi-VN"/>
              </w:rPr>
            </w:pPr>
            <w:r>
              <w:rPr>
                <w:color w:val="auto"/>
                <w:szCs w:val="28"/>
                <w:lang w:val="vi-VN"/>
              </w:rPr>
              <w:t>Bộ tranh minh họa hình ảnh một số truyện tiêu biểu.</w:t>
            </w:r>
          </w:p>
        </w:tc>
        <w:tc>
          <w:tcPr>
            <w:tcW w:w="1701" w:type="dxa"/>
          </w:tcPr>
          <w:p w:rsidR="00277B11" w:rsidRDefault="00EC3332">
            <w:pPr>
              <w:spacing w:before="0" w:after="0"/>
              <w:jc w:val="center"/>
              <w:rPr>
                <w:szCs w:val="28"/>
                <w:lang w:val="vi-VN"/>
              </w:rPr>
            </w:pPr>
            <w:r>
              <w:rPr>
                <w:szCs w:val="28"/>
                <w:lang w:val="vi-VN"/>
              </w:rPr>
              <w:t>3</w:t>
            </w:r>
          </w:p>
        </w:tc>
        <w:tc>
          <w:tcPr>
            <w:tcW w:w="5417" w:type="dxa"/>
          </w:tcPr>
          <w:p w:rsidR="00277B11" w:rsidRDefault="00EC3332">
            <w:pPr>
              <w:spacing w:before="0" w:after="0"/>
              <w:jc w:val="both"/>
              <w:rPr>
                <w:szCs w:val="28"/>
              </w:rPr>
            </w:pPr>
            <w:r>
              <w:rPr>
                <w:szCs w:val="28"/>
              </w:rPr>
              <w:t>Lắng nghe lịch sử nước mình</w:t>
            </w:r>
          </w:p>
          <w:p w:rsidR="00277B11" w:rsidRDefault="00EC3332">
            <w:pPr>
              <w:spacing w:before="0" w:after="0"/>
              <w:jc w:val="both"/>
              <w:rPr>
                <w:szCs w:val="28"/>
              </w:rPr>
            </w:pPr>
            <w:r>
              <w:rPr>
                <w:szCs w:val="28"/>
              </w:rPr>
              <w:t>Miền cổ tích</w:t>
            </w:r>
          </w:p>
          <w:p w:rsidR="00277B11" w:rsidRDefault="00EC3332">
            <w:pPr>
              <w:spacing w:before="0" w:after="0"/>
              <w:jc w:val="both"/>
              <w:rPr>
                <w:szCs w:val="28"/>
              </w:rPr>
            </w:pPr>
            <w:r>
              <w:rPr>
                <w:szCs w:val="28"/>
              </w:rPr>
              <w:t>Những trải nghiệm trong đời</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lang w:val="vi-VN"/>
              </w:rPr>
            </w:pPr>
            <w:r>
              <w:rPr>
                <w:szCs w:val="28"/>
                <w:lang w:val="vi-VN"/>
              </w:rPr>
              <w:t>2</w:t>
            </w:r>
          </w:p>
        </w:tc>
        <w:tc>
          <w:tcPr>
            <w:tcW w:w="3118" w:type="dxa"/>
          </w:tcPr>
          <w:p w:rsidR="00277B11" w:rsidRDefault="00EC3332">
            <w:pPr>
              <w:spacing w:before="0" w:after="0"/>
              <w:jc w:val="both"/>
              <w:rPr>
                <w:szCs w:val="28"/>
                <w:lang w:val="vi-VN"/>
              </w:rPr>
            </w:pPr>
            <w:r>
              <w:rPr>
                <w:color w:val="auto"/>
                <w:szCs w:val="28"/>
              </w:rPr>
              <w:t>Bộ tranh mô hình hóa các thành tố của văn bản truyện</w:t>
            </w:r>
          </w:p>
        </w:tc>
        <w:tc>
          <w:tcPr>
            <w:tcW w:w="1701" w:type="dxa"/>
          </w:tcPr>
          <w:p w:rsidR="00277B11" w:rsidRDefault="00EC3332">
            <w:pPr>
              <w:spacing w:before="0" w:after="0"/>
              <w:jc w:val="center"/>
              <w:rPr>
                <w:szCs w:val="28"/>
              </w:rPr>
            </w:pPr>
            <w:r>
              <w:rPr>
                <w:szCs w:val="28"/>
              </w:rPr>
              <w:t>2</w:t>
            </w:r>
          </w:p>
        </w:tc>
        <w:tc>
          <w:tcPr>
            <w:tcW w:w="5417" w:type="dxa"/>
          </w:tcPr>
          <w:p w:rsidR="00277B11" w:rsidRDefault="00EC3332">
            <w:pPr>
              <w:spacing w:before="0" w:after="0"/>
              <w:jc w:val="both"/>
              <w:rPr>
                <w:szCs w:val="28"/>
              </w:rPr>
            </w:pPr>
            <w:r>
              <w:rPr>
                <w:szCs w:val="28"/>
              </w:rPr>
              <w:t>Điểm tựa tinh thần</w:t>
            </w:r>
          </w:p>
          <w:p w:rsidR="00277B11" w:rsidRDefault="00EC3332">
            <w:pPr>
              <w:spacing w:before="0" w:after="0"/>
              <w:jc w:val="both"/>
              <w:rPr>
                <w:szCs w:val="28"/>
              </w:rPr>
            </w:pPr>
            <w:r>
              <w:rPr>
                <w:szCs w:val="28"/>
              </w:rPr>
              <w:t>Nuôi dưỡng tinh thần</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lastRenderedPageBreak/>
              <w:t>3</w:t>
            </w:r>
          </w:p>
        </w:tc>
        <w:tc>
          <w:tcPr>
            <w:tcW w:w="3118" w:type="dxa"/>
          </w:tcPr>
          <w:p w:rsidR="00277B11" w:rsidRDefault="00EC3332">
            <w:pPr>
              <w:spacing w:before="0" w:after="0"/>
              <w:jc w:val="both"/>
              <w:rPr>
                <w:szCs w:val="28"/>
                <w:lang w:val="vi-VN"/>
              </w:rPr>
            </w:pPr>
            <w:r>
              <w:rPr>
                <w:color w:val="auto"/>
                <w:szCs w:val="28"/>
              </w:rPr>
              <w:t>Bộ tranh mô hình hóa các thành tố của các loại văn bản thơ</w:t>
            </w:r>
          </w:p>
        </w:tc>
        <w:tc>
          <w:tcPr>
            <w:tcW w:w="1701" w:type="dxa"/>
          </w:tcPr>
          <w:p w:rsidR="00277B11" w:rsidRDefault="00EC3332">
            <w:pPr>
              <w:spacing w:before="0" w:after="0"/>
              <w:jc w:val="center"/>
              <w:rPr>
                <w:szCs w:val="28"/>
              </w:rPr>
            </w:pPr>
            <w:r>
              <w:rPr>
                <w:szCs w:val="28"/>
              </w:rPr>
              <w:t>2</w:t>
            </w:r>
          </w:p>
        </w:tc>
        <w:tc>
          <w:tcPr>
            <w:tcW w:w="5417" w:type="dxa"/>
          </w:tcPr>
          <w:p w:rsidR="00277B11" w:rsidRDefault="00EC3332">
            <w:pPr>
              <w:spacing w:before="0" w:after="0"/>
              <w:jc w:val="both"/>
              <w:rPr>
                <w:szCs w:val="28"/>
              </w:rPr>
            </w:pPr>
            <w:r>
              <w:rPr>
                <w:szCs w:val="28"/>
              </w:rPr>
              <w:t>Vẻ đẹp quê hương</w:t>
            </w:r>
          </w:p>
          <w:p w:rsidR="00277B11" w:rsidRDefault="00EC3332">
            <w:pPr>
              <w:spacing w:before="0" w:after="0"/>
              <w:jc w:val="both"/>
              <w:rPr>
                <w:szCs w:val="28"/>
              </w:rPr>
            </w:pPr>
            <w:r>
              <w:rPr>
                <w:szCs w:val="28"/>
              </w:rPr>
              <w:t>Gia đình thương yêu</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t>4</w:t>
            </w:r>
          </w:p>
        </w:tc>
        <w:tc>
          <w:tcPr>
            <w:tcW w:w="3118" w:type="dxa"/>
          </w:tcPr>
          <w:p w:rsidR="00277B11" w:rsidRDefault="00EC3332">
            <w:pPr>
              <w:spacing w:before="0" w:after="0"/>
              <w:jc w:val="both"/>
              <w:rPr>
                <w:szCs w:val="28"/>
                <w:lang w:val="vi-VN"/>
              </w:rPr>
            </w:pPr>
            <w:r>
              <w:rPr>
                <w:color w:val="auto"/>
                <w:szCs w:val="28"/>
              </w:rPr>
              <w:t>Bộ tranh bìa sách một số cuốn Hồi kí và Du kí nổi tiếng</w:t>
            </w:r>
          </w:p>
        </w:tc>
        <w:tc>
          <w:tcPr>
            <w:tcW w:w="1701" w:type="dxa"/>
          </w:tcPr>
          <w:p w:rsidR="00277B11" w:rsidRDefault="00EC3332">
            <w:pPr>
              <w:spacing w:before="0" w:after="0"/>
              <w:jc w:val="center"/>
              <w:rPr>
                <w:szCs w:val="28"/>
              </w:rPr>
            </w:pPr>
            <w:r>
              <w:rPr>
                <w:szCs w:val="28"/>
              </w:rPr>
              <w:t>1</w:t>
            </w:r>
          </w:p>
        </w:tc>
        <w:tc>
          <w:tcPr>
            <w:tcW w:w="5417" w:type="dxa"/>
          </w:tcPr>
          <w:p w:rsidR="00277B11" w:rsidRDefault="00EC3332">
            <w:pPr>
              <w:spacing w:before="0" w:after="0"/>
              <w:jc w:val="both"/>
              <w:rPr>
                <w:szCs w:val="28"/>
              </w:rPr>
            </w:pPr>
            <w:r>
              <w:rPr>
                <w:szCs w:val="28"/>
              </w:rPr>
              <w:t>Trò chuyện cùng thiên nhiên</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t>5</w:t>
            </w:r>
          </w:p>
        </w:tc>
        <w:tc>
          <w:tcPr>
            <w:tcW w:w="3118" w:type="dxa"/>
          </w:tcPr>
          <w:p w:rsidR="00277B11" w:rsidRDefault="00EC3332">
            <w:pPr>
              <w:spacing w:before="0" w:after="0"/>
              <w:jc w:val="both"/>
              <w:rPr>
                <w:szCs w:val="28"/>
                <w:lang w:val="vi-VN"/>
              </w:rPr>
            </w:pPr>
            <w:r>
              <w:rPr>
                <w:color w:val="auto"/>
                <w:szCs w:val="28"/>
              </w:rPr>
              <w:t>Tranh mô hình hóa các yếu tố hình thức của văn bản nghị luận: mở bài, thân bài, kết bài; ý kiến, lí lẽ, bằng chứng</w:t>
            </w:r>
          </w:p>
        </w:tc>
        <w:tc>
          <w:tcPr>
            <w:tcW w:w="1701" w:type="dxa"/>
          </w:tcPr>
          <w:p w:rsidR="00277B11" w:rsidRDefault="00EC3332">
            <w:pPr>
              <w:spacing w:before="0" w:after="0"/>
              <w:jc w:val="center"/>
              <w:rPr>
                <w:szCs w:val="28"/>
              </w:rPr>
            </w:pPr>
            <w:r>
              <w:rPr>
                <w:szCs w:val="28"/>
              </w:rPr>
              <w:t>1</w:t>
            </w:r>
          </w:p>
        </w:tc>
        <w:tc>
          <w:tcPr>
            <w:tcW w:w="5417" w:type="dxa"/>
          </w:tcPr>
          <w:p w:rsidR="00277B11" w:rsidRDefault="00EC3332">
            <w:pPr>
              <w:spacing w:before="0" w:after="0"/>
              <w:jc w:val="both"/>
              <w:rPr>
                <w:szCs w:val="28"/>
              </w:rPr>
            </w:pPr>
            <w:r>
              <w:rPr>
                <w:szCs w:val="28"/>
              </w:rPr>
              <w:t>Những góc nhìn cuộc sống</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t>6</w:t>
            </w:r>
          </w:p>
        </w:tc>
        <w:tc>
          <w:tcPr>
            <w:tcW w:w="3118" w:type="dxa"/>
          </w:tcPr>
          <w:p w:rsidR="00277B11" w:rsidRDefault="00EC3332">
            <w:pPr>
              <w:spacing w:before="0" w:after="0"/>
              <w:jc w:val="both"/>
              <w:rPr>
                <w:szCs w:val="28"/>
                <w:lang w:val="vi-VN"/>
              </w:rPr>
            </w:pPr>
            <w:r>
              <w:rPr>
                <w:color w:val="auto"/>
                <w:szCs w:val="28"/>
              </w:rPr>
              <w:t>Tranh mô hình hóa các yếu tố hình thức của văn bản thông tin.</w:t>
            </w:r>
          </w:p>
        </w:tc>
        <w:tc>
          <w:tcPr>
            <w:tcW w:w="1701" w:type="dxa"/>
          </w:tcPr>
          <w:p w:rsidR="00277B11" w:rsidRDefault="00EC3332">
            <w:pPr>
              <w:spacing w:before="0" w:after="0"/>
              <w:jc w:val="center"/>
              <w:rPr>
                <w:szCs w:val="28"/>
              </w:rPr>
            </w:pPr>
            <w:r>
              <w:rPr>
                <w:szCs w:val="28"/>
              </w:rPr>
              <w:t>1</w:t>
            </w:r>
          </w:p>
        </w:tc>
        <w:tc>
          <w:tcPr>
            <w:tcW w:w="5417" w:type="dxa"/>
          </w:tcPr>
          <w:p w:rsidR="00277B11" w:rsidRDefault="00EC3332">
            <w:pPr>
              <w:spacing w:before="0" w:after="0"/>
              <w:jc w:val="both"/>
              <w:rPr>
                <w:szCs w:val="28"/>
              </w:rPr>
            </w:pPr>
            <w:r>
              <w:rPr>
                <w:szCs w:val="28"/>
              </w:rPr>
              <w:t>Mẹ Thiên Nhiên</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t>7</w:t>
            </w:r>
          </w:p>
        </w:tc>
        <w:tc>
          <w:tcPr>
            <w:tcW w:w="3118" w:type="dxa"/>
          </w:tcPr>
          <w:p w:rsidR="00277B11" w:rsidRDefault="00EC3332">
            <w:pPr>
              <w:spacing w:before="0" w:after="0"/>
              <w:jc w:val="both"/>
              <w:rPr>
                <w:szCs w:val="28"/>
                <w:lang w:val="vi-VN"/>
              </w:rPr>
            </w:pPr>
            <w:r>
              <w:rPr>
                <w:color w:val="auto"/>
                <w:szCs w:val="28"/>
              </w:rPr>
              <w:t>Tranh minh họa: Mô hình hóa quy trình viết 1 văn bản và Sơ đồ tóm tắt nội dung chính của một số văn bản đơn giản</w:t>
            </w:r>
          </w:p>
        </w:tc>
        <w:tc>
          <w:tcPr>
            <w:tcW w:w="1701" w:type="dxa"/>
          </w:tcPr>
          <w:p w:rsidR="00277B11" w:rsidRDefault="00EC3332">
            <w:pPr>
              <w:spacing w:before="0" w:after="0"/>
              <w:jc w:val="center"/>
              <w:rPr>
                <w:szCs w:val="28"/>
              </w:rPr>
            </w:pPr>
            <w:r>
              <w:rPr>
                <w:szCs w:val="28"/>
              </w:rPr>
              <w:t>3</w:t>
            </w:r>
          </w:p>
        </w:tc>
        <w:tc>
          <w:tcPr>
            <w:tcW w:w="5417" w:type="dxa"/>
          </w:tcPr>
          <w:p w:rsidR="00277B11" w:rsidRDefault="00EC3332">
            <w:pPr>
              <w:spacing w:before="0" w:after="0"/>
              <w:jc w:val="both"/>
              <w:rPr>
                <w:szCs w:val="28"/>
              </w:rPr>
            </w:pPr>
            <w:r>
              <w:rPr>
                <w:szCs w:val="28"/>
              </w:rPr>
              <w:t>Lắng nghe lịch sử nước mình</w:t>
            </w:r>
          </w:p>
          <w:p w:rsidR="00277B11" w:rsidRDefault="00EC3332">
            <w:pPr>
              <w:spacing w:before="0" w:after="0"/>
              <w:jc w:val="both"/>
              <w:rPr>
                <w:szCs w:val="28"/>
              </w:rPr>
            </w:pPr>
            <w:r>
              <w:rPr>
                <w:szCs w:val="28"/>
              </w:rPr>
              <w:t>Miền cổ tích</w:t>
            </w:r>
          </w:p>
          <w:p w:rsidR="00277B11" w:rsidRDefault="00EC3332">
            <w:pPr>
              <w:spacing w:before="0" w:after="0"/>
              <w:jc w:val="both"/>
              <w:rPr>
                <w:szCs w:val="28"/>
              </w:rPr>
            </w:pPr>
            <w:r>
              <w:rPr>
                <w:szCs w:val="28"/>
              </w:rPr>
              <w:t>Những trải nghiệm trong đời</w:t>
            </w:r>
          </w:p>
        </w:tc>
        <w:tc>
          <w:tcPr>
            <w:tcW w:w="2913" w:type="dxa"/>
          </w:tcPr>
          <w:p w:rsidR="00277B11" w:rsidRDefault="00277B11">
            <w:pPr>
              <w:spacing w:before="0" w:after="0"/>
              <w:jc w:val="both"/>
              <w:rPr>
                <w:szCs w:val="28"/>
                <w:lang w:val="vi-VN"/>
              </w:rPr>
            </w:pPr>
          </w:p>
        </w:tc>
      </w:tr>
      <w:tr w:rsidR="00277B11">
        <w:tc>
          <w:tcPr>
            <w:tcW w:w="851" w:type="dxa"/>
          </w:tcPr>
          <w:p w:rsidR="00277B11" w:rsidRDefault="00EC3332">
            <w:pPr>
              <w:spacing w:before="0" w:after="0"/>
              <w:jc w:val="center"/>
              <w:rPr>
                <w:szCs w:val="28"/>
              </w:rPr>
            </w:pPr>
            <w:r>
              <w:rPr>
                <w:szCs w:val="28"/>
              </w:rPr>
              <w:t>8</w:t>
            </w:r>
          </w:p>
        </w:tc>
        <w:tc>
          <w:tcPr>
            <w:tcW w:w="3118" w:type="dxa"/>
          </w:tcPr>
          <w:p w:rsidR="00277B11" w:rsidRDefault="00EC3332">
            <w:pPr>
              <w:spacing w:before="0" w:after="0"/>
              <w:jc w:val="both"/>
              <w:rPr>
                <w:szCs w:val="28"/>
                <w:lang w:val="vi-VN"/>
              </w:rPr>
            </w:pPr>
            <w:r>
              <w:rPr>
                <w:color w:val="auto"/>
                <w:szCs w:val="28"/>
              </w:rPr>
              <w:t>Sơ đồ mô hình một số kiểu văn bản có trong chương trình</w:t>
            </w:r>
          </w:p>
        </w:tc>
        <w:tc>
          <w:tcPr>
            <w:tcW w:w="1701" w:type="dxa"/>
          </w:tcPr>
          <w:p w:rsidR="00277B11" w:rsidRDefault="00EC3332">
            <w:pPr>
              <w:spacing w:before="0" w:after="0"/>
              <w:jc w:val="center"/>
              <w:rPr>
                <w:szCs w:val="28"/>
              </w:rPr>
            </w:pPr>
            <w:r>
              <w:rPr>
                <w:szCs w:val="28"/>
              </w:rPr>
              <w:t>6</w:t>
            </w:r>
          </w:p>
        </w:tc>
        <w:tc>
          <w:tcPr>
            <w:tcW w:w="5417" w:type="dxa"/>
          </w:tcPr>
          <w:p w:rsidR="00277B11" w:rsidRDefault="00EC3332">
            <w:pPr>
              <w:spacing w:before="0" w:after="0"/>
              <w:jc w:val="both"/>
              <w:rPr>
                <w:szCs w:val="28"/>
              </w:rPr>
            </w:pPr>
            <w:r>
              <w:rPr>
                <w:szCs w:val="28"/>
              </w:rPr>
              <w:t>Lắng nghe lịch sử nước mình</w:t>
            </w:r>
          </w:p>
          <w:p w:rsidR="00277B11" w:rsidRDefault="00EC3332">
            <w:pPr>
              <w:spacing w:before="0" w:after="0"/>
              <w:jc w:val="both"/>
              <w:rPr>
                <w:szCs w:val="28"/>
              </w:rPr>
            </w:pPr>
            <w:r>
              <w:rPr>
                <w:szCs w:val="28"/>
              </w:rPr>
              <w:t>Miền cổ tích</w:t>
            </w:r>
          </w:p>
          <w:p w:rsidR="00277B11" w:rsidRDefault="00EC3332">
            <w:pPr>
              <w:spacing w:before="0" w:after="0"/>
              <w:jc w:val="both"/>
              <w:rPr>
                <w:szCs w:val="28"/>
              </w:rPr>
            </w:pPr>
            <w:r>
              <w:rPr>
                <w:szCs w:val="28"/>
              </w:rPr>
              <w:t>Những trải nghiệm trong đời</w:t>
            </w:r>
          </w:p>
          <w:p w:rsidR="00277B11" w:rsidRDefault="00EC3332">
            <w:pPr>
              <w:spacing w:before="0" w:after="0"/>
              <w:jc w:val="both"/>
              <w:rPr>
                <w:szCs w:val="28"/>
              </w:rPr>
            </w:pPr>
            <w:r>
              <w:rPr>
                <w:szCs w:val="28"/>
              </w:rPr>
              <w:t>Những góc nhìn cuộc sống</w:t>
            </w:r>
          </w:p>
          <w:p w:rsidR="00277B11" w:rsidRDefault="00EC3332">
            <w:pPr>
              <w:spacing w:before="0" w:after="0"/>
              <w:jc w:val="both"/>
              <w:rPr>
                <w:szCs w:val="28"/>
              </w:rPr>
            </w:pPr>
            <w:r>
              <w:rPr>
                <w:szCs w:val="28"/>
              </w:rPr>
              <w:t>Trò chuyện cùng thiên nhiên</w:t>
            </w:r>
          </w:p>
          <w:p w:rsidR="00277B11" w:rsidRDefault="00EC3332">
            <w:pPr>
              <w:spacing w:before="0" w:after="0"/>
              <w:jc w:val="both"/>
              <w:rPr>
                <w:szCs w:val="28"/>
              </w:rPr>
            </w:pPr>
            <w:r>
              <w:rPr>
                <w:szCs w:val="28"/>
              </w:rPr>
              <w:t>Điểm tựa tinh thần</w:t>
            </w:r>
          </w:p>
        </w:tc>
        <w:tc>
          <w:tcPr>
            <w:tcW w:w="2913" w:type="dxa"/>
          </w:tcPr>
          <w:p w:rsidR="00277B11" w:rsidRDefault="00277B11">
            <w:pPr>
              <w:spacing w:before="0" w:after="0"/>
              <w:jc w:val="both"/>
              <w:rPr>
                <w:szCs w:val="28"/>
                <w:lang w:val="vi-VN"/>
              </w:rPr>
            </w:pPr>
          </w:p>
        </w:tc>
      </w:tr>
    </w:tbl>
    <w:p w:rsidR="00277B11" w:rsidRDefault="00EC3332">
      <w:pPr>
        <w:ind w:left="567"/>
        <w:jc w:val="both"/>
        <w:rPr>
          <w:b/>
          <w:bCs/>
          <w:lang w:val="vi-VN"/>
        </w:rPr>
      </w:pPr>
      <w:r>
        <w:rPr>
          <w:b/>
          <w:bCs/>
        </w:rPr>
        <w:t>4</w:t>
      </w:r>
      <w:r>
        <w:rPr>
          <w:b/>
          <w:bCs/>
          <w:lang w:val="vi-VN"/>
        </w:rPr>
        <w:t>. Phòng học bộ môn</w:t>
      </w:r>
      <w:r>
        <w:rPr>
          <w:b/>
          <w:bCs/>
        </w:rPr>
        <w:t>/phòng thí nghiệm</w:t>
      </w:r>
      <w:r>
        <w:rPr>
          <w:b/>
          <w:bCs/>
          <w:lang w:val="vi-VN"/>
        </w:rPr>
        <w:t xml:space="preserve">/phòng đa năng/sân chơi, bãi tập </w:t>
      </w:r>
      <w:r>
        <w:rPr>
          <w:i/>
          <w:iCs/>
          <w:lang w:val="vi-VN"/>
        </w:rPr>
        <w:t xml:space="preserve">(Trình bày cụ thể các </w:t>
      </w:r>
      <w:r>
        <w:rPr>
          <w:i/>
          <w:iCs/>
        </w:rPr>
        <w:t>phòng thí nghiệm/phòng bộ môn/phòng đa năng/</w:t>
      </w:r>
      <w:r>
        <w:rPr>
          <w:i/>
          <w:iCs/>
          <w:lang w:val="vi-VN"/>
        </w:rPr>
        <w:t>sân chơi/bãi tập có thể sử dụng để tổ chức dạy học môn học/hoạt động giáo dục)</w:t>
      </w:r>
    </w:p>
    <w:tbl>
      <w:tblPr>
        <w:tblStyle w:val="TableGrid"/>
        <w:tblW w:w="0" w:type="auto"/>
        <w:tblInd w:w="562" w:type="dxa"/>
        <w:tblLook w:val="04A0" w:firstRow="1" w:lastRow="0" w:firstColumn="1" w:lastColumn="0" w:noHBand="0" w:noVBand="1"/>
      </w:tblPr>
      <w:tblGrid>
        <w:gridCol w:w="851"/>
        <w:gridCol w:w="3118"/>
        <w:gridCol w:w="1701"/>
        <w:gridCol w:w="5417"/>
        <w:gridCol w:w="2913"/>
      </w:tblGrid>
      <w:tr w:rsidR="00277B11">
        <w:tc>
          <w:tcPr>
            <w:tcW w:w="851" w:type="dxa"/>
          </w:tcPr>
          <w:p w:rsidR="00277B11" w:rsidRDefault="00EC3332">
            <w:pPr>
              <w:spacing w:before="0" w:after="0"/>
              <w:jc w:val="center"/>
              <w:rPr>
                <w:lang w:val="vi-VN"/>
              </w:rPr>
            </w:pPr>
            <w:r>
              <w:rPr>
                <w:lang w:val="vi-VN"/>
              </w:rPr>
              <w:t>STT</w:t>
            </w:r>
          </w:p>
        </w:tc>
        <w:tc>
          <w:tcPr>
            <w:tcW w:w="3118" w:type="dxa"/>
          </w:tcPr>
          <w:p w:rsidR="00277B11" w:rsidRDefault="00EC3332">
            <w:pPr>
              <w:spacing w:before="0" w:after="0"/>
              <w:jc w:val="center"/>
              <w:rPr>
                <w:lang w:val="vi-VN"/>
              </w:rPr>
            </w:pPr>
            <w:r>
              <w:rPr>
                <w:lang w:val="vi-VN"/>
              </w:rPr>
              <w:t>Tên phòng</w:t>
            </w:r>
          </w:p>
        </w:tc>
        <w:tc>
          <w:tcPr>
            <w:tcW w:w="1701" w:type="dxa"/>
          </w:tcPr>
          <w:p w:rsidR="00277B11" w:rsidRDefault="00EC3332">
            <w:pPr>
              <w:spacing w:before="0" w:after="0"/>
              <w:jc w:val="center"/>
              <w:rPr>
                <w:lang w:val="vi-VN"/>
              </w:rPr>
            </w:pPr>
            <w:r>
              <w:rPr>
                <w:lang w:val="vi-VN"/>
              </w:rPr>
              <w:t>Số lượng</w:t>
            </w:r>
          </w:p>
        </w:tc>
        <w:tc>
          <w:tcPr>
            <w:tcW w:w="5417" w:type="dxa"/>
          </w:tcPr>
          <w:p w:rsidR="00277B11" w:rsidRDefault="00EC3332">
            <w:pPr>
              <w:spacing w:before="0" w:after="0"/>
              <w:jc w:val="center"/>
              <w:rPr>
                <w:lang w:val="vi-VN"/>
              </w:rPr>
            </w:pPr>
            <w:r>
              <w:rPr>
                <w:lang w:val="vi-VN"/>
              </w:rPr>
              <w:t>Phạm vi và nội dung sử dụng</w:t>
            </w:r>
          </w:p>
        </w:tc>
        <w:tc>
          <w:tcPr>
            <w:tcW w:w="2913" w:type="dxa"/>
          </w:tcPr>
          <w:p w:rsidR="00277B11" w:rsidRDefault="00EC3332">
            <w:pPr>
              <w:spacing w:before="0" w:after="0"/>
              <w:jc w:val="center"/>
              <w:rPr>
                <w:lang w:val="vi-VN"/>
              </w:rPr>
            </w:pPr>
            <w:r>
              <w:rPr>
                <w:lang w:val="vi-VN"/>
              </w:rPr>
              <w:t>Ghi chú</w:t>
            </w:r>
          </w:p>
        </w:tc>
      </w:tr>
      <w:tr w:rsidR="00277B11">
        <w:tc>
          <w:tcPr>
            <w:tcW w:w="851" w:type="dxa"/>
          </w:tcPr>
          <w:p w:rsidR="00277B11" w:rsidRDefault="00EC3332">
            <w:pPr>
              <w:spacing w:before="0" w:after="0"/>
              <w:jc w:val="center"/>
              <w:rPr>
                <w:lang w:val="vi-VN"/>
              </w:rPr>
            </w:pPr>
            <w:r>
              <w:rPr>
                <w:lang w:val="vi-VN"/>
              </w:rPr>
              <w:t>1</w:t>
            </w:r>
          </w:p>
        </w:tc>
        <w:tc>
          <w:tcPr>
            <w:tcW w:w="3118" w:type="dxa"/>
          </w:tcPr>
          <w:p w:rsidR="00277B11" w:rsidRDefault="00277B11">
            <w:pPr>
              <w:spacing w:before="0" w:after="0"/>
              <w:jc w:val="both"/>
              <w:rPr>
                <w:lang w:val="vi-VN"/>
              </w:rPr>
            </w:pPr>
          </w:p>
        </w:tc>
        <w:tc>
          <w:tcPr>
            <w:tcW w:w="1701" w:type="dxa"/>
          </w:tcPr>
          <w:p w:rsidR="00277B11" w:rsidRDefault="00277B11">
            <w:pPr>
              <w:spacing w:before="0" w:after="0"/>
              <w:jc w:val="both"/>
              <w:rPr>
                <w:lang w:val="vi-VN"/>
              </w:rPr>
            </w:pPr>
          </w:p>
        </w:tc>
        <w:tc>
          <w:tcPr>
            <w:tcW w:w="5417" w:type="dxa"/>
          </w:tcPr>
          <w:p w:rsidR="00277B11" w:rsidRDefault="00277B11">
            <w:pPr>
              <w:spacing w:before="0" w:after="0"/>
              <w:jc w:val="both"/>
              <w:rPr>
                <w:lang w:val="vi-VN"/>
              </w:rPr>
            </w:pPr>
          </w:p>
        </w:tc>
        <w:tc>
          <w:tcPr>
            <w:tcW w:w="2913"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t>2</w:t>
            </w:r>
          </w:p>
        </w:tc>
        <w:tc>
          <w:tcPr>
            <w:tcW w:w="3118" w:type="dxa"/>
          </w:tcPr>
          <w:p w:rsidR="00277B11" w:rsidRDefault="00277B11">
            <w:pPr>
              <w:spacing w:before="0" w:after="0"/>
              <w:jc w:val="both"/>
              <w:rPr>
                <w:lang w:val="vi-VN"/>
              </w:rPr>
            </w:pPr>
          </w:p>
        </w:tc>
        <w:tc>
          <w:tcPr>
            <w:tcW w:w="1701" w:type="dxa"/>
          </w:tcPr>
          <w:p w:rsidR="00277B11" w:rsidRDefault="00277B11">
            <w:pPr>
              <w:spacing w:before="0" w:after="0"/>
              <w:jc w:val="both"/>
              <w:rPr>
                <w:lang w:val="vi-VN"/>
              </w:rPr>
            </w:pPr>
          </w:p>
        </w:tc>
        <w:tc>
          <w:tcPr>
            <w:tcW w:w="5417" w:type="dxa"/>
          </w:tcPr>
          <w:p w:rsidR="00277B11" w:rsidRDefault="00277B11">
            <w:pPr>
              <w:spacing w:before="0" w:after="0"/>
              <w:jc w:val="both"/>
              <w:rPr>
                <w:lang w:val="vi-VN"/>
              </w:rPr>
            </w:pPr>
          </w:p>
        </w:tc>
        <w:tc>
          <w:tcPr>
            <w:tcW w:w="2913"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t>...</w:t>
            </w:r>
          </w:p>
        </w:tc>
        <w:tc>
          <w:tcPr>
            <w:tcW w:w="3118" w:type="dxa"/>
          </w:tcPr>
          <w:p w:rsidR="00277B11" w:rsidRDefault="00277B11">
            <w:pPr>
              <w:spacing w:before="0" w:after="0"/>
              <w:jc w:val="both"/>
              <w:rPr>
                <w:lang w:val="vi-VN"/>
              </w:rPr>
            </w:pPr>
          </w:p>
        </w:tc>
        <w:tc>
          <w:tcPr>
            <w:tcW w:w="1701" w:type="dxa"/>
          </w:tcPr>
          <w:p w:rsidR="00277B11" w:rsidRDefault="00277B11">
            <w:pPr>
              <w:spacing w:before="0" w:after="0"/>
              <w:jc w:val="both"/>
              <w:rPr>
                <w:lang w:val="vi-VN"/>
              </w:rPr>
            </w:pPr>
          </w:p>
        </w:tc>
        <w:tc>
          <w:tcPr>
            <w:tcW w:w="5417" w:type="dxa"/>
          </w:tcPr>
          <w:p w:rsidR="00277B11" w:rsidRDefault="00277B11">
            <w:pPr>
              <w:spacing w:before="0" w:after="0"/>
              <w:jc w:val="both"/>
              <w:rPr>
                <w:lang w:val="vi-VN"/>
              </w:rPr>
            </w:pPr>
          </w:p>
        </w:tc>
        <w:tc>
          <w:tcPr>
            <w:tcW w:w="2913" w:type="dxa"/>
          </w:tcPr>
          <w:p w:rsidR="00277B11" w:rsidRDefault="00277B11">
            <w:pPr>
              <w:spacing w:before="0" w:after="0"/>
              <w:jc w:val="both"/>
              <w:rPr>
                <w:lang w:val="vi-VN"/>
              </w:rPr>
            </w:pPr>
          </w:p>
        </w:tc>
      </w:tr>
    </w:tbl>
    <w:p w:rsidR="00277B11" w:rsidRDefault="00EC3332">
      <w:pPr>
        <w:ind w:firstLine="567"/>
        <w:jc w:val="both"/>
        <w:rPr>
          <w:b/>
          <w:bCs/>
          <w:lang w:val="vi-VN"/>
        </w:rPr>
      </w:pPr>
      <w:r>
        <w:rPr>
          <w:b/>
          <w:bCs/>
          <w:lang w:val="vi-VN"/>
        </w:rPr>
        <w:t>II. Kế hoạch dạy học</w:t>
      </w:r>
      <w:r>
        <w:rPr>
          <w:rStyle w:val="FootnoteReference"/>
          <w:b/>
          <w:bCs/>
          <w:lang w:val="vi-VN"/>
        </w:rPr>
        <w:footnoteReference w:id="2"/>
      </w:r>
      <w:r>
        <w:rPr>
          <w:b/>
          <w:bCs/>
          <w:lang w:val="vi-VN"/>
        </w:rPr>
        <w:t xml:space="preserve"> </w:t>
      </w:r>
    </w:p>
    <w:p w:rsidR="00277B11" w:rsidRDefault="00EC3332">
      <w:pPr>
        <w:ind w:firstLine="567"/>
        <w:jc w:val="both"/>
        <w:rPr>
          <w:b/>
          <w:bCs/>
          <w:lang w:val="vi-VN"/>
        </w:rPr>
      </w:pPr>
      <w:r>
        <w:rPr>
          <w:b/>
          <w:bCs/>
          <w:lang w:val="vi-VN"/>
        </w:rPr>
        <w:t>1. Phân phối chương trình</w:t>
      </w:r>
    </w:p>
    <w:p w:rsidR="00277B11" w:rsidRDefault="00277B11">
      <w:pPr>
        <w:ind w:firstLine="567"/>
        <w:jc w:val="both"/>
        <w:rPr>
          <w:b/>
          <w:bCs/>
          <w:lang w:val="vi-VN"/>
        </w:rPr>
      </w:pPr>
    </w:p>
    <w:tbl>
      <w:tblPr>
        <w:tblStyle w:val="TableGrid"/>
        <w:tblW w:w="14034" w:type="dxa"/>
        <w:tblInd w:w="562" w:type="dxa"/>
        <w:tblLook w:val="04A0" w:firstRow="1" w:lastRow="0" w:firstColumn="1" w:lastColumn="0" w:noHBand="0" w:noVBand="1"/>
      </w:tblPr>
      <w:tblGrid>
        <w:gridCol w:w="851"/>
        <w:gridCol w:w="3260"/>
        <w:gridCol w:w="1434"/>
        <w:gridCol w:w="8489"/>
      </w:tblGrid>
      <w:tr w:rsidR="00277B11">
        <w:tc>
          <w:tcPr>
            <w:tcW w:w="851" w:type="dxa"/>
          </w:tcPr>
          <w:p w:rsidR="00277B11" w:rsidRDefault="00EC3332">
            <w:pPr>
              <w:spacing w:before="0" w:after="0"/>
              <w:jc w:val="center"/>
              <w:rPr>
                <w:b/>
                <w:bCs/>
                <w:lang w:val="vi-VN"/>
              </w:rPr>
            </w:pPr>
            <w:r>
              <w:rPr>
                <w:b/>
                <w:bCs/>
                <w:lang w:val="vi-VN"/>
              </w:rPr>
              <w:t>STT</w:t>
            </w:r>
          </w:p>
        </w:tc>
        <w:tc>
          <w:tcPr>
            <w:tcW w:w="3260" w:type="dxa"/>
          </w:tcPr>
          <w:p w:rsidR="00277B11" w:rsidRDefault="00EC3332">
            <w:pPr>
              <w:spacing w:before="0" w:after="0"/>
              <w:jc w:val="center"/>
              <w:rPr>
                <w:b/>
                <w:bCs/>
              </w:rPr>
            </w:pPr>
            <w:r>
              <w:rPr>
                <w:b/>
                <w:bCs/>
                <w:lang w:val="vi-VN"/>
              </w:rPr>
              <w:t>Bài học</w:t>
            </w:r>
          </w:p>
          <w:p w:rsidR="00277B11" w:rsidRDefault="00EC3332">
            <w:pPr>
              <w:spacing w:before="0" w:after="0"/>
              <w:jc w:val="center"/>
              <w:rPr>
                <w:b/>
                <w:bCs/>
                <w:lang w:val="vi-VN"/>
              </w:rPr>
            </w:pPr>
            <w:r>
              <w:rPr>
                <w:b/>
                <w:bCs/>
                <w:lang w:val="vi-VN"/>
              </w:rPr>
              <w:t>(1)</w:t>
            </w:r>
          </w:p>
        </w:tc>
        <w:tc>
          <w:tcPr>
            <w:tcW w:w="1434" w:type="dxa"/>
          </w:tcPr>
          <w:p w:rsidR="00277B11" w:rsidRDefault="00EC3332">
            <w:pPr>
              <w:spacing w:before="0" w:after="0"/>
              <w:jc w:val="center"/>
              <w:rPr>
                <w:b/>
                <w:bCs/>
                <w:lang w:val="vi-VN"/>
              </w:rPr>
            </w:pPr>
            <w:r>
              <w:rPr>
                <w:b/>
                <w:bCs/>
                <w:lang w:val="vi-VN"/>
              </w:rPr>
              <w:t>Số tiết</w:t>
            </w:r>
          </w:p>
          <w:p w:rsidR="00277B11" w:rsidRDefault="00EC3332">
            <w:pPr>
              <w:spacing w:before="0" w:after="0"/>
              <w:jc w:val="center"/>
              <w:rPr>
                <w:b/>
                <w:bCs/>
                <w:lang w:val="vi-VN"/>
              </w:rPr>
            </w:pPr>
            <w:r>
              <w:rPr>
                <w:b/>
                <w:bCs/>
                <w:lang w:val="vi-VN"/>
              </w:rPr>
              <w:t>(2)</w:t>
            </w:r>
          </w:p>
        </w:tc>
        <w:tc>
          <w:tcPr>
            <w:tcW w:w="8489" w:type="dxa"/>
          </w:tcPr>
          <w:p w:rsidR="00277B11" w:rsidRDefault="00EC3332">
            <w:pPr>
              <w:spacing w:before="0" w:after="0"/>
              <w:jc w:val="center"/>
              <w:rPr>
                <w:b/>
                <w:bCs/>
                <w:lang w:val="vi-VN"/>
              </w:rPr>
            </w:pPr>
            <w:r>
              <w:rPr>
                <w:b/>
                <w:bCs/>
                <w:lang w:val="vi-VN"/>
              </w:rPr>
              <w:t>Yêu cầu cần đạt</w:t>
            </w:r>
          </w:p>
          <w:p w:rsidR="00277B11" w:rsidRDefault="00EC3332">
            <w:pPr>
              <w:spacing w:before="0" w:after="0"/>
              <w:jc w:val="center"/>
              <w:rPr>
                <w:b/>
                <w:bCs/>
                <w:lang w:val="vi-VN"/>
              </w:rPr>
            </w:pPr>
            <w:r>
              <w:rPr>
                <w:b/>
                <w:bCs/>
                <w:lang w:val="vi-VN"/>
              </w:rPr>
              <w:t>(</w:t>
            </w:r>
            <w:r>
              <w:rPr>
                <w:b/>
                <w:bCs/>
              </w:rPr>
              <w:t>3</w:t>
            </w:r>
            <w:r>
              <w:rPr>
                <w:b/>
                <w:bCs/>
                <w:lang w:val="vi-VN"/>
              </w:rPr>
              <w:t>)</w:t>
            </w:r>
          </w:p>
        </w:tc>
      </w:tr>
      <w:tr w:rsidR="00277B11">
        <w:tc>
          <w:tcPr>
            <w:tcW w:w="14034" w:type="dxa"/>
            <w:gridSpan w:val="4"/>
          </w:tcPr>
          <w:p w:rsidR="00277B11" w:rsidRDefault="00EC3332">
            <w:pPr>
              <w:ind w:firstLine="540"/>
              <w:jc w:val="center"/>
              <w:rPr>
                <w:b/>
                <w:bCs/>
                <w:color w:val="FF0000"/>
                <w:sz w:val="40"/>
                <w:szCs w:val="22"/>
              </w:rPr>
            </w:pPr>
            <w:r>
              <w:rPr>
                <w:b/>
                <w:bCs/>
                <w:color w:val="FF0000"/>
                <w:sz w:val="40"/>
                <w:szCs w:val="22"/>
              </w:rPr>
              <w:t>CẢ NĂM: 140 tiết</w:t>
            </w:r>
          </w:p>
          <w:p w:rsidR="00277B11" w:rsidRDefault="00EC3332">
            <w:pPr>
              <w:ind w:firstLine="540"/>
              <w:jc w:val="center"/>
            </w:pPr>
            <w:r>
              <w:rPr>
                <w:b/>
                <w:bCs/>
                <w:color w:val="FF0000"/>
                <w:sz w:val="40"/>
                <w:szCs w:val="22"/>
              </w:rPr>
              <w:t>(Học kì I: 72 tiết, Học kì II: 68 tiết)</w:t>
            </w:r>
          </w:p>
        </w:tc>
      </w:tr>
      <w:tr w:rsidR="00277B11">
        <w:tc>
          <w:tcPr>
            <w:tcW w:w="14034" w:type="dxa"/>
            <w:gridSpan w:val="4"/>
          </w:tcPr>
          <w:p w:rsidR="00277B11" w:rsidRDefault="00EC3332">
            <w:pPr>
              <w:ind w:firstLine="540"/>
              <w:jc w:val="center"/>
            </w:pPr>
            <w:r>
              <w:rPr>
                <w:b/>
                <w:bCs/>
                <w:color w:val="FF0000"/>
                <w:sz w:val="40"/>
                <w:szCs w:val="22"/>
              </w:rPr>
              <w:t>HỌC KÌ I: 72 tiết</w:t>
            </w:r>
          </w:p>
        </w:tc>
      </w:tr>
      <w:tr w:rsidR="00277B11">
        <w:tc>
          <w:tcPr>
            <w:tcW w:w="851" w:type="dxa"/>
          </w:tcPr>
          <w:p w:rsidR="00277B11" w:rsidRDefault="00EC3332">
            <w:pPr>
              <w:spacing w:before="0" w:after="0"/>
              <w:jc w:val="center"/>
            </w:pPr>
            <w:r>
              <w:t>1</w:t>
            </w:r>
          </w:p>
        </w:tc>
        <w:tc>
          <w:tcPr>
            <w:tcW w:w="3260" w:type="dxa"/>
          </w:tcPr>
          <w:p w:rsidR="00277B11" w:rsidRDefault="00EC3332">
            <w:pPr>
              <w:spacing w:before="0" w:after="0"/>
              <w:jc w:val="both"/>
              <w:rPr>
                <w:b/>
                <w:bCs/>
              </w:rPr>
            </w:pPr>
            <w:r>
              <w:rPr>
                <w:b/>
                <w:bCs/>
              </w:rPr>
              <w:t>Bài mở đầu: Hòa nhập vào môi trường mới</w:t>
            </w:r>
          </w:p>
        </w:tc>
        <w:tc>
          <w:tcPr>
            <w:tcW w:w="1434" w:type="dxa"/>
          </w:tcPr>
          <w:p w:rsidR="00277B11" w:rsidRDefault="00EC3332">
            <w:pPr>
              <w:spacing w:before="0" w:after="0"/>
              <w:jc w:val="center"/>
            </w:pPr>
            <w:r>
              <w:t>2</w:t>
            </w:r>
          </w:p>
        </w:tc>
        <w:tc>
          <w:tcPr>
            <w:tcW w:w="8489" w:type="dxa"/>
          </w:tcPr>
          <w:p w:rsidR="00277B11" w:rsidRDefault="00EC3332">
            <w:pPr>
              <w:tabs>
                <w:tab w:val="left" w:pos="481"/>
              </w:tabs>
              <w:ind w:left="262"/>
              <w:jc w:val="both"/>
              <w:rPr>
                <w:b/>
                <w:i/>
                <w:iCs/>
                <w:szCs w:val="28"/>
              </w:rPr>
            </w:pPr>
            <w:r>
              <w:rPr>
                <w:b/>
                <w:i/>
                <w:iCs/>
                <w:szCs w:val="28"/>
              </w:rPr>
              <w:t>1. Kiến thức:</w:t>
            </w:r>
          </w:p>
          <w:p w:rsidR="00277B11" w:rsidRDefault="00EC3332">
            <w:pPr>
              <w:tabs>
                <w:tab w:val="left" w:pos="481"/>
              </w:tabs>
              <w:ind w:left="262"/>
              <w:jc w:val="both"/>
              <w:rPr>
                <w:szCs w:val="28"/>
              </w:rPr>
            </w:pPr>
            <w:r>
              <w:rPr>
                <w:szCs w:val="28"/>
              </w:rPr>
              <w:tab/>
              <w:t>HS nắm được các nội dung cơ bản của SGK Ngữ văn 6, một số phương pháp học tập, các trục kĩ năng</w:t>
            </w:r>
          </w:p>
          <w:p w:rsidR="00277B11" w:rsidRDefault="00EC3332">
            <w:pPr>
              <w:tabs>
                <w:tab w:val="left" w:pos="481"/>
              </w:tabs>
              <w:ind w:left="262"/>
              <w:jc w:val="both"/>
              <w:rPr>
                <w:b/>
                <w:bCs/>
                <w:i/>
                <w:iCs/>
                <w:szCs w:val="28"/>
              </w:rPr>
            </w:pPr>
            <w:r>
              <w:rPr>
                <w:b/>
                <w:bCs/>
                <w:i/>
                <w:iCs/>
                <w:szCs w:val="28"/>
              </w:rPr>
              <w:t>2. Năng lực:</w:t>
            </w:r>
          </w:p>
          <w:p w:rsidR="00277B11" w:rsidRDefault="00EC3332">
            <w:pPr>
              <w:tabs>
                <w:tab w:val="left" w:pos="481"/>
              </w:tabs>
              <w:ind w:left="262"/>
              <w:jc w:val="both"/>
              <w:rPr>
                <w:szCs w:val="28"/>
              </w:rPr>
            </w:pPr>
            <w:r>
              <w:rPr>
                <w:b/>
                <w:bCs/>
                <w:szCs w:val="28"/>
              </w:rPr>
              <w:t xml:space="preserve">a.  Năng lực chung: </w:t>
            </w:r>
            <w:r>
              <w:rPr>
                <w:szCs w:val="28"/>
              </w:rPr>
              <w:t xml:space="preserve"> Năng lực tự học, giao tiếp, hợp tác, giải quyết vấn đề</w:t>
            </w:r>
          </w:p>
          <w:p w:rsidR="00277B11" w:rsidRDefault="00EC3332">
            <w:pPr>
              <w:tabs>
                <w:tab w:val="left" w:pos="481"/>
              </w:tabs>
              <w:ind w:left="262"/>
              <w:jc w:val="both"/>
              <w:rPr>
                <w:b/>
                <w:bCs/>
                <w:szCs w:val="28"/>
              </w:rPr>
            </w:pPr>
            <w:r>
              <w:rPr>
                <w:b/>
                <w:bCs/>
                <w:szCs w:val="28"/>
              </w:rPr>
              <w:t>b.  Năng lực đặc thù:</w:t>
            </w:r>
          </w:p>
          <w:p w:rsidR="00277B11" w:rsidRDefault="00EC3332">
            <w:pPr>
              <w:tabs>
                <w:tab w:val="left" w:pos="481"/>
              </w:tabs>
              <w:ind w:left="262"/>
              <w:jc w:val="both"/>
              <w:rPr>
                <w:szCs w:val="28"/>
              </w:rPr>
            </w:pPr>
            <w:r>
              <w:rPr>
                <w:szCs w:val="28"/>
              </w:rPr>
              <w:t>- Nhận biết được một số nội dung cơ bản của SGK Ngữ văn 6</w:t>
            </w:r>
          </w:p>
          <w:p w:rsidR="00277B11" w:rsidRDefault="00EC3332">
            <w:pPr>
              <w:tabs>
                <w:tab w:val="left" w:pos="481"/>
              </w:tabs>
              <w:ind w:left="262"/>
              <w:jc w:val="both"/>
              <w:rPr>
                <w:szCs w:val="28"/>
              </w:rPr>
            </w:pPr>
            <w:r>
              <w:rPr>
                <w:szCs w:val="28"/>
              </w:rPr>
              <w:t>- Biết được một số phương pháp học tập môn Ngữ văn</w:t>
            </w:r>
          </w:p>
          <w:p w:rsidR="00277B11" w:rsidRDefault="00EC3332">
            <w:pPr>
              <w:tabs>
                <w:tab w:val="left" w:pos="481"/>
              </w:tabs>
              <w:ind w:left="262"/>
              <w:jc w:val="both"/>
              <w:rPr>
                <w:szCs w:val="28"/>
              </w:rPr>
            </w:pPr>
            <w:r>
              <w:rPr>
                <w:szCs w:val="28"/>
              </w:rPr>
              <w:t>- Nêu được những suy nghĩ cảm xúc riêng của bản thân</w:t>
            </w:r>
          </w:p>
          <w:p w:rsidR="00277B11" w:rsidRDefault="00EC3332">
            <w:pPr>
              <w:pStyle w:val="4-Bang"/>
              <w:widowControl/>
              <w:suppressAutoHyphens/>
              <w:rPr>
                <w:b/>
                <w:bCs/>
                <w:i/>
                <w:iCs/>
                <w:szCs w:val="28"/>
                <w:lang w:val="vi-VN"/>
              </w:rPr>
            </w:pPr>
            <w:r>
              <w:rPr>
                <w:b/>
                <w:bCs/>
                <w:i/>
                <w:iCs/>
                <w:szCs w:val="28"/>
                <w:lang w:val="vi-VN"/>
              </w:rPr>
              <w:t>3. Phẩm chất:</w:t>
            </w:r>
          </w:p>
          <w:p w:rsidR="00277B11" w:rsidRDefault="00EC3332">
            <w:pPr>
              <w:tabs>
                <w:tab w:val="left" w:pos="481"/>
              </w:tabs>
              <w:ind w:left="262"/>
              <w:jc w:val="both"/>
              <w:rPr>
                <w:lang w:val="vi-VN"/>
              </w:rPr>
            </w:pPr>
            <w:r>
              <w:rPr>
                <w:szCs w:val="28"/>
              </w:rPr>
              <w:t>- Bồi dưỡng phẩm chất trách nhiệm với việc học tập của bản thân</w:t>
            </w:r>
          </w:p>
        </w:tc>
      </w:tr>
      <w:tr w:rsidR="00277B11">
        <w:tc>
          <w:tcPr>
            <w:tcW w:w="851" w:type="dxa"/>
          </w:tcPr>
          <w:p w:rsidR="00277B11" w:rsidRDefault="00EC3332">
            <w:pPr>
              <w:spacing w:before="0" w:after="0"/>
              <w:jc w:val="center"/>
            </w:pPr>
            <w:r>
              <w:t>2</w:t>
            </w:r>
          </w:p>
        </w:tc>
        <w:tc>
          <w:tcPr>
            <w:tcW w:w="3260" w:type="dxa"/>
          </w:tcPr>
          <w:p w:rsidR="00277B11" w:rsidRDefault="00EC3332">
            <w:pPr>
              <w:spacing w:before="0" w:after="0"/>
              <w:jc w:val="both"/>
              <w:rPr>
                <w:b/>
                <w:bCs/>
              </w:rPr>
            </w:pPr>
            <w:r>
              <w:rPr>
                <w:b/>
                <w:bCs/>
              </w:rPr>
              <w:t>Bài 1: Lắng nghe lịch sử nước mình</w:t>
            </w:r>
          </w:p>
        </w:tc>
        <w:tc>
          <w:tcPr>
            <w:tcW w:w="1434" w:type="dxa"/>
          </w:tcPr>
          <w:p w:rsidR="00277B11" w:rsidRDefault="00EC3332">
            <w:pPr>
              <w:spacing w:before="0" w:after="0"/>
              <w:jc w:val="center"/>
            </w:pPr>
            <w:r>
              <w:t>13</w:t>
            </w:r>
          </w:p>
        </w:tc>
        <w:tc>
          <w:tcPr>
            <w:tcW w:w="8489" w:type="dxa"/>
          </w:tcPr>
          <w:p w:rsidR="00277B11" w:rsidRDefault="00EC3332">
            <w:pPr>
              <w:autoSpaceDE w:val="0"/>
              <w:autoSpaceDN w:val="0"/>
              <w:adjustRightInd w:val="0"/>
              <w:rPr>
                <w:b/>
                <w:bCs/>
                <w:i/>
                <w:iCs/>
                <w:color w:val="000000" w:themeColor="text1"/>
                <w:szCs w:val="28"/>
              </w:rPr>
            </w:pPr>
            <w:r>
              <w:rPr>
                <w:color w:val="000000" w:themeColor="text1"/>
                <w:szCs w:val="28"/>
                <w:lang w:val="vi-VN"/>
              </w:rPr>
              <w:t xml:space="preserve"> </w:t>
            </w:r>
            <w:r>
              <w:rPr>
                <w:b/>
                <w:bCs/>
                <w:i/>
                <w:iCs/>
                <w:color w:val="000000" w:themeColor="text1"/>
                <w:szCs w:val="28"/>
                <w:lang w:val="vi-VN"/>
              </w:rPr>
              <w:t xml:space="preserve">1. </w:t>
            </w:r>
            <w:r>
              <w:rPr>
                <w:b/>
                <w:bCs/>
                <w:i/>
                <w:iCs/>
                <w:color w:val="000000" w:themeColor="text1"/>
                <w:szCs w:val="28"/>
              </w:rPr>
              <w:t>K</w:t>
            </w:r>
            <w:r>
              <w:rPr>
                <w:b/>
                <w:bCs/>
                <w:i/>
                <w:iCs/>
                <w:color w:val="000000" w:themeColor="text1"/>
                <w:szCs w:val="28"/>
                <w:lang w:val="vi-VN"/>
              </w:rPr>
              <w:t>iến thức</w:t>
            </w:r>
            <w:r>
              <w:rPr>
                <w:b/>
                <w:bCs/>
                <w:i/>
                <w:iCs/>
                <w:color w:val="000000" w:themeColor="text1"/>
                <w:szCs w:val="28"/>
              </w:rPr>
              <w:t>:</w:t>
            </w:r>
          </w:p>
          <w:p w:rsidR="00277B11" w:rsidRDefault="00EC3332">
            <w:pPr>
              <w:pStyle w:val="NoSpacing"/>
              <w:jc w:val="both"/>
              <w:rPr>
                <w:sz w:val="28"/>
                <w:szCs w:val="28"/>
                <w:lang w:val="vi-VN"/>
              </w:rPr>
            </w:pPr>
            <w:r>
              <w:rPr>
                <w:sz w:val="28"/>
                <w:szCs w:val="28"/>
                <w:lang w:val="vi-VN"/>
              </w:rPr>
              <w:t>- Tri thức ngữ văn (truyện dân gian, cốt truyện, sự kiện, nhân vật, lời người kể chuyện, lời nhân vật, yếu tố kì ảo).</w:t>
            </w:r>
          </w:p>
          <w:p w:rsidR="00277B11" w:rsidRDefault="00EC3332">
            <w:pPr>
              <w:pStyle w:val="NoSpacing"/>
              <w:jc w:val="both"/>
              <w:rPr>
                <w:sz w:val="28"/>
                <w:szCs w:val="28"/>
                <w:lang w:val="vi-VN"/>
              </w:rPr>
            </w:pPr>
            <w:r>
              <w:rPr>
                <w:sz w:val="28"/>
                <w:szCs w:val="28"/>
                <w:lang w:val="vi-VN"/>
              </w:rPr>
              <w:t>- Tái hiện lịch sử đất được thể hiện qua 4 văn bản đọc.</w:t>
            </w:r>
          </w:p>
          <w:p w:rsidR="00277B11" w:rsidRDefault="00EC3332">
            <w:pPr>
              <w:pStyle w:val="NoSpacing"/>
              <w:jc w:val="both"/>
              <w:rPr>
                <w:sz w:val="28"/>
                <w:szCs w:val="28"/>
                <w:lang w:val="vi-VN"/>
              </w:rPr>
            </w:pPr>
            <w:r>
              <w:rPr>
                <w:sz w:val="28"/>
                <w:szCs w:val="28"/>
                <w:lang w:val="vi-VN"/>
              </w:rPr>
              <w:t>- Từ đơn, từ phức (từ ghép, từ láy), nghĩa của từ ngữ.</w:t>
            </w:r>
          </w:p>
          <w:p w:rsidR="00277B11" w:rsidRDefault="00EC3332">
            <w:pPr>
              <w:pStyle w:val="NoSpacing"/>
              <w:jc w:val="both"/>
              <w:rPr>
                <w:sz w:val="28"/>
                <w:szCs w:val="28"/>
                <w:lang w:val="vi-VN"/>
              </w:rPr>
            </w:pPr>
            <w:r>
              <w:rPr>
                <w:sz w:val="28"/>
                <w:szCs w:val="28"/>
                <w:lang w:val="vi-VN"/>
              </w:rPr>
              <w:t>- Thành ngữ, nghĩa của một số thành ngữ.</w:t>
            </w:r>
          </w:p>
          <w:p w:rsidR="00277B11" w:rsidRDefault="00EC3332">
            <w:pPr>
              <w:autoSpaceDE w:val="0"/>
              <w:autoSpaceDN w:val="0"/>
              <w:adjustRightInd w:val="0"/>
              <w:rPr>
                <w:b/>
                <w:bCs/>
                <w:i/>
                <w:iCs/>
                <w:color w:val="FF0000"/>
                <w:szCs w:val="28"/>
              </w:rPr>
            </w:pPr>
            <w:r>
              <w:rPr>
                <w:b/>
                <w:bCs/>
                <w:i/>
                <w:iCs/>
                <w:szCs w:val="28"/>
                <w:lang w:val="vi-VN"/>
              </w:rPr>
              <w:t xml:space="preserve"> </w:t>
            </w:r>
            <w:r>
              <w:rPr>
                <w:b/>
                <w:bCs/>
                <w:i/>
                <w:iCs/>
                <w:color w:val="000000" w:themeColor="text1"/>
                <w:szCs w:val="28"/>
                <w:lang w:val="vi-VN"/>
              </w:rPr>
              <w:t xml:space="preserve">2. </w:t>
            </w:r>
            <w:r>
              <w:rPr>
                <w:b/>
                <w:bCs/>
                <w:i/>
                <w:iCs/>
                <w:color w:val="000000" w:themeColor="text1"/>
                <w:szCs w:val="28"/>
              </w:rPr>
              <w:t>N</w:t>
            </w:r>
            <w:r>
              <w:rPr>
                <w:b/>
                <w:bCs/>
                <w:i/>
                <w:iCs/>
                <w:color w:val="000000" w:themeColor="text1"/>
                <w:szCs w:val="28"/>
                <w:lang w:val="vi-VN"/>
              </w:rPr>
              <w:t>ăng lực</w:t>
            </w:r>
            <w:r>
              <w:rPr>
                <w:b/>
                <w:bCs/>
                <w:i/>
                <w:iCs/>
                <w:color w:val="000000" w:themeColor="text1"/>
                <w:szCs w:val="28"/>
              </w:rPr>
              <w:t>:</w:t>
            </w:r>
          </w:p>
          <w:p w:rsidR="00277B11" w:rsidRDefault="00EC3332">
            <w:pPr>
              <w:pStyle w:val="NoSpacing"/>
              <w:rPr>
                <w:sz w:val="28"/>
                <w:szCs w:val="28"/>
                <w:lang w:val="vi-VN"/>
              </w:rPr>
            </w:pPr>
            <w:r>
              <w:rPr>
                <w:b/>
                <w:bCs/>
                <w:i/>
                <w:iCs/>
                <w:lang w:val="vi-VN"/>
              </w:rPr>
              <w:t xml:space="preserve"> </w:t>
            </w:r>
            <w:r>
              <w:rPr>
                <w:sz w:val="28"/>
                <w:szCs w:val="28"/>
                <w:lang w:val="vi-VN"/>
              </w:rPr>
              <w:t>- Nhận biết được một số yếu tố của truyền thuyết (cốt truyện, nhân vật, lời người kể chuyện, lời nhân vật, yếu tố kì ảo).</w:t>
            </w:r>
          </w:p>
          <w:p w:rsidR="00277B11" w:rsidRDefault="00EC3332">
            <w:pPr>
              <w:pStyle w:val="NoSpacing"/>
              <w:rPr>
                <w:sz w:val="28"/>
                <w:szCs w:val="28"/>
                <w:lang w:val="vi-VN"/>
              </w:rPr>
            </w:pPr>
            <w:r>
              <w:rPr>
                <w:sz w:val="28"/>
                <w:szCs w:val="28"/>
                <w:lang w:val="vi-VN"/>
              </w:rPr>
              <w:t xml:space="preserve">- </w:t>
            </w:r>
            <w:r>
              <w:rPr>
                <w:sz w:val="28"/>
                <w:szCs w:val="28"/>
              </w:rPr>
              <w:t xml:space="preserve"> </w:t>
            </w:r>
            <w:r>
              <w:rPr>
                <w:sz w:val="28"/>
                <w:szCs w:val="28"/>
                <w:lang w:val="vi-VN"/>
              </w:rPr>
              <w:t>Nhận biết và phân tích được nhân vật qua các chi tiết tiêu biểu trong tính chỉnh thể của tác phẩm và tình cảm cảm xúc của người viết thể hiện qua ngôn ngữ của văn bản.</w:t>
            </w:r>
          </w:p>
          <w:p w:rsidR="00277B11" w:rsidRDefault="00EC3332">
            <w:pPr>
              <w:pStyle w:val="NoSpacing"/>
              <w:rPr>
                <w:sz w:val="28"/>
                <w:szCs w:val="28"/>
                <w:lang w:val="vi-VN"/>
              </w:rPr>
            </w:pPr>
            <w:r>
              <w:rPr>
                <w:sz w:val="28"/>
                <w:szCs w:val="28"/>
                <w:lang w:val="vi-VN"/>
              </w:rPr>
              <w:t>- Nhận biết được từ đơn và từ phức (từ ghép và từ láy), hiểu được tác dụng của việc sử dụng từ láy trong văn bản. Nhận biết được nghĩa một số thành ngữ thông dụng trong văn bản.</w:t>
            </w:r>
          </w:p>
          <w:p w:rsidR="00277B11" w:rsidRDefault="00EC3332">
            <w:pPr>
              <w:pStyle w:val="NoSpacing"/>
              <w:rPr>
                <w:sz w:val="28"/>
                <w:szCs w:val="28"/>
                <w:lang w:val="vi-VN"/>
              </w:rPr>
            </w:pPr>
            <w:r>
              <w:rPr>
                <w:sz w:val="28"/>
                <w:szCs w:val="28"/>
                <w:lang w:val="vi-VN"/>
              </w:rPr>
              <w:t>- Tóm tắt được nội dung chính của văn bản bằng sơ đồ.</w:t>
            </w:r>
          </w:p>
          <w:p w:rsidR="00277B11" w:rsidRDefault="00EC3332">
            <w:pPr>
              <w:pStyle w:val="NoSpacing"/>
              <w:rPr>
                <w:sz w:val="28"/>
                <w:szCs w:val="28"/>
                <w:lang w:val="vi-VN"/>
              </w:rPr>
            </w:pPr>
            <w:r>
              <w:rPr>
                <w:sz w:val="28"/>
                <w:szCs w:val="28"/>
                <w:lang w:val="vi-VN"/>
              </w:rPr>
              <w:t>- Biết thảo luận nhóm nhỏ về một số vấn đề cần có giải pháp thống nhất.</w:t>
            </w:r>
          </w:p>
          <w:p w:rsidR="00277B11" w:rsidRDefault="00EC3332">
            <w:pPr>
              <w:autoSpaceDE w:val="0"/>
              <w:autoSpaceDN w:val="0"/>
              <w:adjustRightInd w:val="0"/>
              <w:rPr>
                <w:b/>
                <w:bCs/>
                <w:i/>
                <w:iCs/>
                <w:color w:val="FF0000"/>
                <w:szCs w:val="28"/>
              </w:rPr>
            </w:pPr>
            <w:r>
              <w:rPr>
                <w:b/>
                <w:bCs/>
                <w:i/>
                <w:iCs/>
                <w:color w:val="000000" w:themeColor="text1"/>
                <w:szCs w:val="28"/>
                <w:lang w:val="vi-VN"/>
              </w:rPr>
              <w:t xml:space="preserve">3. </w:t>
            </w:r>
            <w:r>
              <w:rPr>
                <w:b/>
                <w:bCs/>
                <w:i/>
                <w:iCs/>
                <w:color w:val="000000" w:themeColor="text1"/>
                <w:szCs w:val="28"/>
              </w:rPr>
              <w:t>P</w:t>
            </w:r>
            <w:r>
              <w:rPr>
                <w:b/>
                <w:bCs/>
                <w:i/>
                <w:iCs/>
                <w:color w:val="000000" w:themeColor="text1"/>
                <w:szCs w:val="28"/>
                <w:lang w:val="vi-VN"/>
              </w:rPr>
              <w:t>hẩm chất</w:t>
            </w:r>
            <w:r>
              <w:rPr>
                <w:b/>
                <w:bCs/>
                <w:i/>
                <w:iCs/>
                <w:color w:val="000000" w:themeColor="text1"/>
                <w:szCs w:val="28"/>
              </w:rPr>
              <w:t>:</w:t>
            </w:r>
          </w:p>
          <w:p w:rsidR="00277B11" w:rsidRDefault="00EC3332">
            <w:pPr>
              <w:pStyle w:val="NoSpacing"/>
              <w:rPr>
                <w:lang w:val="vi-VN"/>
              </w:rPr>
            </w:pPr>
            <w:r>
              <w:rPr>
                <w:sz w:val="28"/>
                <w:szCs w:val="28"/>
                <w:lang w:val="vi-VN"/>
              </w:rPr>
              <w:t>- Biết giữ gìn, phát huy truyền thống dựng nước, giữ nước, trân trọng các giá trị văn hóa của dân tộc.</w:t>
            </w:r>
          </w:p>
        </w:tc>
      </w:tr>
      <w:tr w:rsidR="00277B11">
        <w:tc>
          <w:tcPr>
            <w:tcW w:w="851" w:type="dxa"/>
          </w:tcPr>
          <w:p w:rsidR="00277B11" w:rsidRDefault="00EC3332">
            <w:pPr>
              <w:spacing w:before="0" w:after="0"/>
              <w:jc w:val="center"/>
            </w:pPr>
            <w:r>
              <w:t>3</w:t>
            </w:r>
          </w:p>
        </w:tc>
        <w:tc>
          <w:tcPr>
            <w:tcW w:w="3260" w:type="dxa"/>
          </w:tcPr>
          <w:p w:rsidR="00277B11" w:rsidRDefault="00EC3332">
            <w:pPr>
              <w:spacing w:before="0" w:after="0"/>
              <w:jc w:val="both"/>
              <w:rPr>
                <w:b/>
                <w:bCs/>
              </w:rPr>
            </w:pPr>
            <w:r>
              <w:rPr>
                <w:b/>
                <w:bCs/>
              </w:rPr>
              <w:t>Bài 2: Miền cổ tích</w:t>
            </w:r>
          </w:p>
        </w:tc>
        <w:tc>
          <w:tcPr>
            <w:tcW w:w="1434" w:type="dxa"/>
          </w:tcPr>
          <w:p w:rsidR="00277B11" w:rsidRDefault="00EC3332">
            <w:pPr>
              <w:spacing w:before="0" w:after="0"/>
              <w:jc w:val="center"/>
            </w:pPr>
            <w:r>
              <w:t>12</w:t>
            </w:r>
          </w:p>
        </w:tc>
        <w:tc>
          <w:tcPr>
            <w:tcW w:w="8489" w:type="dxa"/>
          </w:tcPr>
          <w:p w:rsidR="00277B11" w:rsidRDefault="00EC3332">
            <w:pPr>
              <w:autoSpaceDE w:val="0"/>
              <w:autoSpaceDN w:val="0"/>
              <w:adjustRightInd w:val="0"/>
              <w:rPr>
                <w:b/>
                <w:i/>
                <w:iCs/>
                <w:color w:val="000000" w:themeColor="text1"/>
                <w:szCs w:val="28"/>
              </w:rPr>
            </w:pPr>
            <w:r>
              <w:rPr>
                <w:b/>
                <w:i/>
                <w:iCs/>
                <w:color w:val="000000" w:themeColor="text1"/>
                <w:szCs w:val="28"/>
              </w:rPr>
              <w:t xml:space="preserve"> 1. Kiến thức:</w:t>
            </w:r>
          </w:p>
          <w:p w:rsidR="00277B11" w:rsidRDefault="00EC3332">
            <w:pPr>
              <w:autoSpaceDE w:val="0"/>
              <w:autoSpaceDN w:val="0"/>
              <w:adjustRightInd w:val="0"/>
              <w:rPr>
                <w:szCs w:val="28"/>
              </w:rPr>
            </w:pPr>
            <w:r>
              <w:rPr>
                <w:szCs w:val="28"/>
              </w:rPr>
              <w:t>- Các yếu tố của truyện cổ tích: Chi tiết, đề tài, nhân vật, chủ đề.</w:t>
            </w:r>
          </w:p>
          <w:p w:rsidR="00277B11" w:rsidRDefault="00EC3332">
            <w:pPr>
              <w:autoSpaceDE w:val="0"/>
              <w:autoSpaceDN w:val="0"/>
              <w:adjustRightInd w:val="0"/>
              <w:rPr>
                <w:szCs w:val="28"/>
              </w:rPr>
            </w:pPr>
            <w:r>
              <w:rPr>
                <w:szCs w:val="28"/>
              </w:rPr>
              <w:t>- Đặc điểm, chức năng của trạng ngữ.</w:t>
            </w:r>
          </w:p>
          <w:p w:rsidR="00277B11" w:rsidRDefault="00EC3332">
            <w:pPr>
              <w:autoSpaceDE w:val="0"/>
              <w:autoSpaceDN w:val="0"/>
              <w:adjustRightInd w:val="0"/>
              <w:rPr>
                <w:b/>
                <w:color w:val="990033"/>
                <w:szCs w:val="28"/>
              </w:rPr>
            </w:pPr>
            <w:r>
              <w:rPr>
                <w:b/>
                <w:color w:val="990033"/>
                <w:szCs w:val="28"/>
              </w:rPr>
              <w:t xml:space="preserve"> </w:t>
            </w:r>
            <w:r>
              <w:rPr>
                <w:b/>
                <w:i/>
                <w:iCs/>
                <w:color w:val="000000" w:themeColor="text1"/>
                <w:szCs w:val="28"/>
              </w:rPr>
              <w:t>2. Năng lực:</w:t>
            </w:r>
          </w:p>
          <w:p w:rsidR="00277B11" w:rsidRDefault="00EC3332">
            <w:pPr>
              <w:autoSpaceDE w:val="0"/>
              <w:autoSpaceDN w:val="0"/>
              <w:adjustRightInd w:val="0"/>
              <w:rPr>
                <w:szCs w:val="28"/>
              </w:rPr>
            </w:pPr>
            <w:r>
              <w:rPr>
                <w:szCs w:val="28"/>
              </w:rPr>
              <w:t>- Nhận biết truyện cổ tích; Tóm tắt văn bản;  Viết, kể lại truyện cổ tích.</w:t>
            </w:r>
          </w:p>
          <w:p w:rsidR="00277B11" w:rsidRDefault="00EC3332">
            <w:pPr>
              <w:autoSpaceDE w:val="0"/>
              <w:autoSpaceDN w:val="0"/>
              <w:adjustRightInd w:val="0"/>
              <w:rPr>
                <w:szCs w:val="28"/>
              </w:rPr>
            </w:pPr>
            <w:r>
              <w:rPr>
                <w:szCs w:val="28"/>
              </w:rPr>
              <w:t>- Biết sử dụng trạng ngữ.</w:t>
            </w:r>
          </w:p>
          <w:p w:rsidR="00277B11" w:rsidRDefault="00EC3332">
            <w:pPr>
              <w:autoSpaceDE w:val="0"/>
              <w:autoSpaceDN w:val="0"/>
              <w:adjustRightInd w:val="0"/>
              <w:rPr>
                <w:b/>
                <w:color w:val="990033"/>
                <w:szCs w:val="28"/>
              </w:rPr>
            </w:pPr>
            <w:r>
              <w:rPr>
                <w:b/>
                <w:color w:val="990033"/>
                <w:szCs w:val="28"/>
              </w:rPr>
              <w:t xml:space="preserve"> </w:t>
            </w:r>
            <w:r>
              <w:rPr>
                <w:b/>
                <w:i/>
                <w:iCs/>
                <w:color w:val="000000" w:themeColor="text1"/>
                <w:szCs w:val="28"/>
              </w:rPr>
              <w:t>3. Phẩm chất:</w:t>
            </w:r>
          </w:p>
          <w:p w:rsidR="00277B11" w:rsidRDefault="00EC3332">
            <w:pPr>
              <w:autoSpaceDE w:val="0"/>
              <w:autoSpaceDN w:val="0"/>
              <w:adjustRightInd w:val="0"/>
              <w:rPr>
                <w:lang w:val="vi-VN"/>
              </w:rPr>
            </w:pPr>
            <w:r>
              <w:rPr>
                <w:szCs w:val="28"/>
              </w:rPr>
              <w:t>- Có tấm lòng nhân ái, yêu thương mọi người, tôn trọng sự khác biệt.</w:t>
            </w:r>
          </w:p>
        </w:tc>
      </w:tr>
      <w:tr w:rsidR="00277B11">
        <w:tc>
          <w:tcPr>
            <w:tcW w:w="14034" w:type="dxa"/>
            <w:gridSpan w:val="4"/>
          </w:tcPr>
          <w:p w:rsidR="00277B11" w:rsidRDefault="00EC3332">
            <w:pPr>
              <w:autoSpaceDE w:val="0"/>
              <w:autoSpaceDN w:val="0"/>
              <w:adjustRightInd w:val="0"/>
              <w:jc w:val="center"/>
              <w:rPr>
                <w:szCs w:val="28"/>
              </w:rPr>
            </w:pPr>
            <w:r>
              <w:rPr>
                <w:b/>
                <w:bCs/>
                <w:color w:val="FF0000"/>
                <w:sz w:val="32"/>
                <w:szCs w:val="21"/>
              </w:rPr>
              <w:t>Kiểm tra giữa kì I: 2 tiết</w:t>
            </w:r>
          </w:p>
        </w:tc>
      </w:tr>
      <w:tr w:rsidR="00277B11">
        <w:tc>
          <w:tcPr>
            <w:tcW w:w="851" w:type="dxa"/>
          </w:tcPr>
          <w:p w:rsidR="00277B11" w:rsidRDefault="00EC3332">
            <w:pPr>
              <w:spacing w:before="0" w:after="0"/>
              <w:jc w:val="center"/>
            </w:pPr>
            <w:r>
              <w:t>4</w:t>
            </w:r>
          </w:p>
        </w:tc>
        <w:tc>
          <w:tcPr>
            <w:tcW w:w="3260" w:type="dxa"/>
          </w:tcPr>
          <w:p w:rsidR="00277B11" w:rsidRDefault="00EC3332">
            <w:pPr>
              <w:spacing w:before="0" w:after="0"/>
              <w:jc w:val="both"/>
              <w:rPr>
                <w:b/>
                <w:bCs/>
              </w:rPr>
            </w:pPr>
            <w:r>
              <w:rPr>
                <w:b/>
                <w:bCs/>
              </w:rPr>
              <w:t>Bài 3: Vẻ đẹp quê hương</w:t>
            </w:r>
          </w:p>
        </w:tc>
        <w:tc>
          <w:tcPr>
            <w:tcW w:w="1434" w:type="dxa"/>
          </w:tcPr>
          <w:p w:rsidR="00277B11" w:rsidRDefault="00EC3332">
            <w:pPr>
              <w:spacing w:before="0" w:after="0"/>
              <w:jc w:val="center"/>
            </w:pPr>
            <w:r>
              <w:t>14</w:t>
            </w:r>
          </w:p>
        </w:tc>
        <w:tc>
          <w:tcPr>
            <w:tcW w:w="8489" w:type="dxa"/>
          </w:tcPr>
          <w:p w:rsidR="00277B11" w:rsidRDefault="00EC3332">
            <w:pPr>
              <w:autoSpaceDE w:val="0"/>
              <w:autoSpaceDN w:val="0"/>
              <w:adjustRightInd w:val="0"/>
              <w:jc w:val="both"/>
              <w:rPr>
                <w:color w:val="7030A0"/>
                <w:szCs w:val="28"/>
                <w:lang w:val="vi-VN"/>
              </w:rPr>
            </w:pPr>
            <w:r>
              <w:rPr>
                <w:color w:val="FF00FF"/>
                <w:szCs w:val="28"/>
                <w:lang w:val="vi-VN"/>
              </w:rPr>
              <w:t xml:space="preserve"> </w:t>
            </w:r>
            <w:r>
              <w:rPr>
                <w:b/>
                <w:bCs/>
                <w:i/>
                <w:iCs/>
                <w:color w:val="000000" w:themeColor="text1"/>
                <w:szCs w:val="28"/>
                <w:lang w:val="vi-VN"/>
              </w:rPr>
              <w:t>1. Kiến thức:</w:t>
            </w:r>
          </w:p>
          <w:p w:rsidR="00277B11" w:rsidRDefault="00EC3332">
            <w:pPr>
              <w:autoSpaceDE w:val="0"/>
              <w:autoSpaceDN w:val="0"/>
              <w:adjustRightInd w:val="0"/>
              <w:jc w:val="both"/>
              <w:rPr>
                <w:szCs w:val="28"/>
                <w:lang w:val="vi-VN"/>
              </w:rPr>
            </w:pPr>
            <w:r>
              <w:rPr>
                <w:szCs w:val="28"/>
                <w:lang w:val="vi-VN"/>
              </w:rPr>
              <w:t>- Tri thức ngữ văn (thơ lục bát, cách viết thơ lục bát, đề tài và cảm xúc về thơ lục bát).</w:t>
            </w:r>
          </w:p>
          <w:p w:rsidR="00277B11" w:rsidRDefault="00EC3332">
            <w:pPr>
              <w:autoSpaceDE w:val="0"/>
              <w:autoSpaceDN w:val="0"/>
              <w:adjustRightInd w:val="0"/>
              <w:jc w:val="both"/>
              <w:rPr>
                <w:szCs w:val="28"/>
                <w:lang w:val="vi-VN"/>
              </w:rPr>
            </w:pPr>
            <w:r>
              <w:rPr>
                <w:szCs w:val="28"/>
                <w:lang w:val="vi-VN"/>
              </w:rPr>
              <w:t>- Vẻ đẹp quê hương qua thơ lục bát.</w:t>
            </w:r>
          </w:p>
          <w:p w:rsidR="00277B11" w:rsidRDefault="00EC3332">
            <w:pPr>
              <w:autoSpaceDE w:val="0"/>
              <w:autoSpaceDN w:val="0"/>
              <w:adjustRightInd w:val="0"/>
              <w:jc w:val="both"/>
              <w:rPr>
                <w:b/>
                <w:bCs/>
                <w:i/>
                <w:iCs/>
                <w:color w:val="000000" w:themeColor="text1"/>
                <w:szCs w:val="28"/>
                <w:lang w:val="vi-VN"/>
              </w:rPr>
            </w:pPr>
            <w:r>
              <w:rPr>
                <w:b/>
                <w:bCs/>
                <w:i/>
                <w:iCs/>
                <w:color w:val="000000" w:themeColor="text1"/>
                <w:szCs w:val="28"/>
                <w:lang w:val="vi-VN"/>
              </w:rPr>
              <w:t xml:space="preserve"> 2. Năng lực:</w:t>
            </w:r>
          </w:p>
          <w:p w:rsidR="00277B11" w:rsidRDefault="00EC3332">
            <w:pPr>
              <w:autoSpaceDE w:val="0"/>
              <w:autoSpaceDN w:val="0"/>
              <w:adjustRightInd w:val="0"/>
              <w:jc w:val="both"/>
              <w:rPr>
                <w:szCs w:val="28"/>
                <w:lang w:val="vi-VN"/>
              </w:rPr>
            </w:pPr>
            <w:r>
              <w:rPr>
                <w:szCs w:val="28"/>
                <w:lang w:val="vi-VN"/>
              </w:rPr>
              <w:t>- Nhận biết được các đặc điểm của thơ lục bát; tình cảm, cảm xúc của người viết hiện qua ngôn ngữ VB; bước đầu nhận xét được nét độc đáo của bài thơ.</w:t>
            </w:r>
          </w:p>
          <w:p w:rsidR="00277B11" w:rsidRDefault="00EC3332">
            <w:pPr>
              <w:autoSpaceDE w:val="0"/>
              <w:autoSpaceDN w:val="0"/>
              <w:adjustRightInd w:val="0"/>
              <w:jc w:val="both"/>
              <w:rPr>
                <w:szCs w:val="28"/>
                <w:lang w:val="vi-VN"/>
              </w:rPr>
            </w:pPr>
            <w:r>
              <w:rPr>
                <w:szCs w:val="28"/>
                <w:lang w:val="vi-VN"/>
              </w:rPr>
              <w:t>- Nêu được bài học về cách nghĩ và cách ứng xử của cá nhân do văn bản đã đọc gợi ra</w:t>
            </w:r>
          </w:p>
          <w:p w:rsidR="00277B11" w:rsidRDefault="00EC3332">
            <w:pPr>
              <w:autoSpaceDE w:val="0"/>
              <w:autoSpaceDN w:val="0"/>
              <w:adjustRightInd w:val="0"/>
              <w:jc w:val="both"/>
              <w:rPr>
                <w:szCs w:val="28"/>
                <w:lang w:val="vi-VN"/>
              </w:rPr>
            </w:pPr>
            <w:r>
              <w:rPr>
                <w:szCs w:val="28"/>
                <w:lang w:val="vi-VN"/>
              </w:rPr>
              <w:t>-  Lựa chọn được từ ngữ phù hợp với việc thể hiện ý nghĩa của văn bản.</w:t>
            </w:r>
          </w:p>
          <w:p w:rsidR="00277B11" w:rsidRDefault="00EC3332">
            <w:pPr>
              <w:autoSpaceDE w:val="0"/>
              <w:autoSpaceDN w:val="0"/>
              <w:adjustRightInd w:val="0"/>
              <w:jc w:val="both"/>
              <w:rPr>
                <w:szCs w:val="28"/>
                <w:lang w:val="vi-VN"/>
              </w:rPr>
            </w:pPr>
            <w:r>
              <w:rPr>
                <w:szCs w:val="28"/>
                <w:lang w:val="vi-VN"/>
              </w:rPr>
              <w:t>- Bước đầu biết làm bài thơ lục bát; viết được đoạn văn ghi lại cảm xúc về một bài thơ lục bát; trình bày được cảm xúc về một bài thơ lục bát.</w:t>
            </w:r>
          </w:p>
          <w:p w:rsidR="00277B11" w:rsidRDefault="00EC3332">
            <w:pPr>
              <w:autoSpaceDE w:val="0"/>
              <w:autoSpaceDN w:val="0"/>
              <w:adjustRightInd w:val="0"/>
              <w:jc w:val="both"/>
              <w:rPr>
                <w:szCs w:val="28"/>
                <w:lang w:val="vi-VN"/>
              </w:rPr>
            </w:pPr>
            <w:r>
              <w:rPr>
                <w:szCs w:val="28"/>
                <w:lang w:val="vi-VN"/>
              </w:rPr>
              <w:t>-Yêu vẻ đẹp quê hương.</w:t>
            </w:r>
          </w:p>
          <w:p w:rsidR="00277B11" w:rsidRDefault="00EC3332">
            <w:pPr>
              <w:autoSpaceDE w:val="0"/>
              <w:autoSpaceDN w:val="0"/>
              <w:adjustRightInd w:val="0"/>
              <w:jc w:val="both"/>
              <w:rPr>
                <w:color w:val="7030A0"/>
                <w:szCs w:val="28"/>
                <w:lang w:val="vi-VN"/>
              </w:rPr>
            </w:pPr>
            <w:r>
              <w:rPr>
                <w:color w:val="7030A0"/>
                <w:szCs w:val="28"/>
                <w:lang w:val="vi-VN"/>
              </w:rPr>
              <w:t xml:space="preserve"> </w:t>
            </w:r>
            <w:r>
              <w:rPr>
                <w:b/>
                <w:bCs/>
                <w:i/>
                <w:iCs/>
                <w:color w:val="000000" w:themeColor="text1"/>
                <w:szCs w:val="28"/>
                <w:lang w:val="vi-VN"/>
              </w:rPr>
              <w:t>3. Phẩm chất:</w:t>
            </w:r>
          </w:p>
          <w:p w:rsidR="00277B11" w:rsidRDefault="00EC3332">
            <w:pPr>
              <w:autoSpaceDE w:val="0"/>
              <w:autoSpaceDN w:val="0"/>
              <w:adjustRightInd w:val="0"/>
              <w:jc w:val="both"/>
              <w:rPr>
                <w:lang w:val="vi-VN"/>
              </w:rPr>
            </w:pPr>
            <w:r>
              <w:rPr>
                <w:szCs w:val="28"/>
                <w:lang w:val="vi-VN"/>
              </w:rPr>
              <w:t>- Nhân ái, tự hào, trân quý những hình ảnh, truyền thống tốt đẹp của quê hương.</w:t>
            </w:r>
          </w:p>
        </w:tc>
      </w:tr>
      <w:tr w:rsidR="00277B11">
        <w:tc>
          <w:tcPr>
            <w:tcW w:w="851" w:type="dxa"/>
          </w:tcPr>
          <w:p w:rsidR="00277B11" w:rsidRDefault="00EC3332">
            <w:pPr>
              <w:spacing w:before="0" w:after="0"/>
              <w:jc w:val="center"/>
            </w:pPr>
            <w:r>
              <w:t>5</w:t>
            </w:r>
          </w:p>
        </w:tc>
        <w:tc>
          <w:tcPr>
            <w:tcW w:w="3260" w:type="dxa"/>
          </w:tcPr>
          <w:p w:rsidR="00277B11" w:rsidRDefault="00EC3332">
            <w:pPr>
              <w:spacing w:before="0" w:after="0"/>
              <w:jc w:val="both"/>
              <w:rPr>
                <w:b/>
                <w:bCs/>
              </w:rPr>
            </w:pPr>
            <w:r>
              <w:rPr>
                <w:b/>
                <w:bCs/>
              </w:rPr>
              <w:t>Bài 4: Những trải nghiệm trong đời</w:t>
            </w:r>
          </w:p>
        </w:tc>
        <w:tc>
          <w:tcPr>
            <w:tcW w:w="1434" w:type="dxa"/>
          </w:tcPr>
          <w:p w:rsidR="00277B11" w:rsidRDefault="00EC3332">
            <w:pPr>
              <w:spacing w:before="0" w:after="0"/>
              <w:jc w:val="center"/>
            </w:pPr>
            <w:r>
              <w:t>13</w:t>
            </w:r>
          </w:p>
        </w:tc>
        <w:tc>
          <w:tcPr>
            <w:tcW w:w="8489" w:type="dxa"/>
          </w:tcPr>
          <w:p w:rsidR="00277B11" w:rsidRDefault="00EC3332">
            <w:pPr>
              <w:autoSpaceDE w:val="0"/>
              <w:autoSpaceDN w:val="0"/>
              <w:adjustRightInd w:val="0"/>
              <w:jc w:val="both"/>
              <w:rPr>
                <w:b/>
                <w:i/>
                <w:szCs w:val="28"/>
              </w:rPr>
            </w:pPr>
            <w:r>
              <w:rPr>
                <w:b/>
                <w:i/>
                <w:szCs w:val="28"/>
              </w:rPr>
              <w:t xml:space="preserve"> 1. Kiến thức:</w:t>
            </w:r>
          </w:p>
          <w:p w:rsidR="00277B11" w:rsidRDefault="00EC3332">
            <w:pPr>
              <w:autoSpaceDE w:val="0"/>
              <w:autoSpaceDN w:val="0"/>
              <w:adjustRightInd w:val="0"/>
              <w:ind w:firstLine="567"/>
              <w:jc w:val="both"/>
              <w:rPr>
                <w:szCs w:val="28"/>
              </w:rPr>
            </w:pPr>
            <w:r>
              <w:rPr>
                <w:szCs w:val="28"/>
              </w:rPr>
              <w:t>Nhận biết được một số yếu tố của truyện đồng thoại; người kể chuyện ngôi thứ nhất và người kể chuyện ngôi thứ ba.</w:t>
            </w:r>
          </w:p>
          <w:p w:rsidR="00277B11" w:rsidRDefault="00EC3332">
            <w:pPr>
              <w:autoSpaceDE w:val="0"/>
              <w:autoSpaceDN w:val="0"/>
              <w:adjustRightInd w:val="0"/>
              <w:ind w:firstLine="567"/>
              <w:jc w:val="both"/>
              <w:rPr>
                <w:szCs w:val="28"/>
              </w:rPr>
            </w:pPr>
            <w:r>
              <w:rPr>
                <w:szCs w:val="28"/>
              </w:rPr>
              <w:t>Nêu được bài học về cách nghĩ và cách ứng xử của cá nhân do văn bản gợi ra.</w:t>
            </w:r>
          </w:p>
          <w:p w:rsidR="00277B11" w:rsidRDefault="00EC3332">
            <w:pPr>
              <w:autoSpaceDE w:val="0"/>
              <w:autoSpaceDN w:val="0"/>
              <w:adjustRightInd w:val="0"/>
              <w:ind w:firstLine="567"/>
              <w:jc w:val="both"/>
              <w:rPr>
                <w:szCs w:val="28"/>
              </w:rPr>
            </w:pPr>
            <w:r>
              <w:rPr>
                <w:szCs w:val="28"/>
              </w:rPr>
              <w:t>Nhận biết được tác dụng của việc mở rộng thành phần chính của câu bằng cụm từ; biết cách mở rộng thành phần chính của câu bằng cụm từ.</w:t>
            </w:r>
          </w:p>
          <w:p w:rsidR="00277B11" w:rsidRDefault="00EC3332">
            <w:pPr>
              <w:autoSpaceDE w:val="0"/>
              <w:autoSpaceDN w:val="0"/>
              <w:adjustRightInd w:val="0"/>
              <w:ind w:firstLine="567"/>
              <w:jc w:val="both"/>
              <w:rPr>
                <w:szCs w:val="28"/>
              </w:rPr>
            </w:pPr>
            <w:r>
              <w:rPr>
                <w:szCs w:val="28"/>
              </w:rPr>
              <w:t>Viết được bài văn kể lại một trải nghiệm của bản thân; kể được một trải nghiệm đáng nhớ đối với bản thân.</w:t>
            </w:r>
          </w:p>
          <w:p w:rsidR="00277B11" w:rsidRDefault="00EC3332">
            <w:pPr>
              <w:autoSpaceDE w:val="0"/>
              <w:autoSpaceDN w:val="0"/>
              <w:adjustRightInd w:val="0"/>
              <w:jc w:val="both"/>
              <w:rPr>
                <w:b/>
                <w:i/>
                <w:szCs w:val="28"/>
                <w:u w:val="single"/>
              </w:rPr>
            </w:pPr>
            <w:r>
              <w:rPr>
                <w:b/>
                <w:i/>
                <w:szCs w:val="28"/>
              </w:rPr>
              <w:t xml:space="preserve"> 2. Năng lực:</w:t>
            </w:r>
          </w:p>
          <w:p w:rsidR="00277B11" w:rsidRDefault="00EC3332">
            <w:pPr>
              <w:autoSpaceDE w:val="0"/>
              <w:autoSpaceDN w:val="0"/>
              <w:adjustRightInd w:val="0"/>
              <w:jc w:val="both"/>
              <w:rPr>
                <w:szCs w:val="28"/>
              </w:rPr>
            </w:pPr>
            <w:r>
              <w:rPr>
                <w:szCs w:val="28"/>
              </w:rPr>
              <w:t>Giúp học sinh phát triển:</w:t>
            </w:r>
          </w:p>
          <w:p w:rsidR="00277B11" w:rsidRDefault="00EC3332">
            <w:pPr>
              <w:autoSpaceDE w:val="0"/>
              <w:autoSpaceDN w:val="0"/>
              <w:adjustRightInd w:val="0"/>
              <w:ind w:firstLine="567"/>
              <w:jc w:val="both"/>
              <w:rPr>
                <w:b/>
                <w:szCs w:val="28"/>
              </w:rPr>
            </w:pPr>
            <w:r>
              <w:rPr>
                <w:b/>
                <w:szCs w:val="28"/>
              </w:rPr>
              <w:t>* Năng lực chung</w:t>
            </w:r>
          </w:p>
          <w:p w:rsidR="00277B11" w:rsidRDefault="00EC3332">
            <w:pPr>
              <w:autoSpaceDE w:val="0"/>
              <w:autoSpaceDN w:val="0"/>
              <w:adjustRightInd w:val="0"/>
              <w:ind w:firstLine="567"/>
              <w:jc w:val="both"/>
              <w:rPr>
                <w:b/>
                <w:szCs w:val="28"/>
              </w:rPr>
            </w:pPr>
            <w:r>
              <w:rPr>
                <w:i/>
                <w:szCs w:val="28"/>
              </w:rPr>
              <w:t>Năng lực tự chủ và tự học</w:t>
            </w:r>
            <w:r>
              <w:rPr>
                <w:szCs w:val="28"/>
                <w:u w:val="single"/>
              </w:rPr>
              <w:t>:</w:t>
            </w:r>
            <w:r>
              <w:rPr>
                <w:szCs w:val="28"/>
              </w:rPr>
              <w:t xml:space="preserve"> tự nghiên cứu bài ở nhà; tìm kiếm nguồn học liệu qua các kênh sách hoặc trên internet; hoàn thành các phiếu học tập được giao; tự đánh giá và đánh giá, tranh luận, phản biện qua các hoạt động nhóm.</w:t>
            </w:r>
          </w:p>
          <w:p w:rsidR="00277B11" w:rsidRDefault="00EC3332">
            <w:pPr>
              <w:autoSpaceDE w:val="0"/>
              <w:autoSpaceDN w:val="0"/>
              <w:adjustRightInd w:val="0"/>
              <w:ind w:firstLine="567"/>
              <w:jc w:val="both"/>
              <w:rPr>
                <w:szCs w:val="28"/>
              </w:rPr>
            </w:pPr>
            <w:r>
              <w:rPr>
                <w:i/>
                <w:szCs w:val="28"/>
              </w:rPr>
              <w:t>Năng lực giao tiếp và hợp tác</w:t>
            </w:r>
            <w:r>
              <w:rPr>
                <w:szCs w:val="28"/>
              </w:rPr>
              <w:t>: biết lựa chọn nội dung, ngôn từ và các phương tiện giao tiếp khác phù hợp với ngữ cảnh và đối tượng giao tiếp, biết kiểm soát cảm xúc, thái độ trong giao tiếp; biết sống hòa hợp và hóa giải các mâu thuẫn, thiết lập mối quan hệ với người khác; phát triển khả năng làm việc nhóm.</w:t>
            </w:r>
          </w:p>
          <w:p w:rsidR="00277B11" w:rsidRDefault="00EC3332">
            <w:pPr>
              <w:autoSpaceDE w:val="0"/>
              <w:autoSpaceDN w:val="0"/>
              <w:adjustRightInd w:val="0"/>
              <w:ind w:firstLine="567"/>
              <w:jc w:val="both"/>
              <w:rPr>
                <w:szCs w:val="28"/>
              </w:rPr>
            </w:pPr>
            <w:r>
              <w:rPr>
                <w:i/>
                <w:szCs w:val="28"/>
              </w:rPr>
              <w:t>Năng  lực giải quyết vấn đề:</w:t>
            </w:r>
            <w:r>
              <w:rPr>
                <w:szCs w:val="28"/>
              </w:rPr>
              <w:t xml:space="preserve"> phối hợp, vận dụng những kinh nghiệm của bản thân, kiến thức, kĩ năng để giải quyết các tình huống trong học tập.</w:t>
            </w:r>
          </w:p>
          <w:p w:rsidR="00277B11" w:rsidRDefault="00EC3332">
            <w:pPr>
              <w:autoSpaceDE w:val="0"/>
              <w:autoSpaceDN w:val="0"/>
              <w:adjustRightInd w:val="0"/>
              <w:ind w:firstLine="567"/>
              <w:jc w:val="both"/>
              <w:rPr>
                <w:b/>
                <w:szCs w:val="28"/>
              </w:rPr>
            </w:pPr>
            <w:r>
              <w:rPr>
                <w:szCs w:val="28"/>
              </w:rPr>
              <w:t xml:space="preserve">* </w:t>
            </w:r>
            <w:r>
              <w:rPr>
                <w:b/>
                <w:szCs w:val="28"/>
              </w:rPr>
              <w:t>Năng lực chuyên biệt:</w:t>
            </w:r>
          </w:p>
          <w:p w:rsidR="00277B11" w:rsidRDefault="00EC3332">
            <w:pPr>
              <w:autoSpaceDE w:val="0"/>
              <w:autoSpaceDN w:val="0"/>
              <w:adjustRightInd w:val="0"/>
              <w:ind w:firstLine="567"/>
              <w:jc w:val="both"/>
              <w:rPr>
                <w:szCs w:val="28"/>
              </w:rPr>
            </w:pPr>
            <w:r>
              <w:rPr>
                <w:i/>
                <w:szCs w:val="28"/>
              </w:rPr>
              <w:t>Năng lực ngôn ngữ:</w:t>
            </w:r>
            <w:r>
              <w:rPr>
                <w:szCs w:val="28"/>
              </w:rPr>
              <w:t xml:space="preserve"> Có khả năng diễn đạt các vấn đề trôi chảy, sử dụng từ ngữ, đặt câu chuẩn xác. </w:t>
            </w:r>
          </w:p>
          <w:p w:rsidR="00277B11" w:rsidRDefault="00EC3332">
            <w:pPr>
              <w:autoSpaceDE w:val="0"/>
              <w:autoSpaceDN w:val="0"/>
              <w:adjustRightInd w:val="0"/>
              <w:ind w:firstLine="567"/>
              <w:jc w:val="both"/>
              <w:rPr>
                <w:szCs w:val="28"/>
              </w:rPr>
            </w:pPr>
            <w:r>
              <w:rPr>
                <w:i/>
                <w:szCs w:val="28"/>
              </w:rPr>
              <w:t>Năng lực thẩm mĩ</w:t>
            </w:r>
            <w:r>
              <w:rPr>
                <w:szCs w:val="28"/>
              </w:rPr>
              <w:t>: HS khám phá, thưởng thức, rung cảm về những cái đẹp qua 4 văn bản trong bài học, vận dụng trong cách đặt câu và hình thành đoạn văn, bài văn.</w:t>
            </w:r>
          </w:p>
          <w:p w:rsidR="00277B11" w:rsidRDefault="00EC3332">
            <w:pPr>
              <w:autoSpaceDE w:val="0"/>
              <w:autoSpaceDN w:val="0"/>
              <w:adjustRightInd w:val="0"/>
              <w:jc w:val="both"/>
              <w:rPr>
                <w:b/>
                <w:i/>
                <w:szCs w:val="28"/>
                <w:u w:val="single"/>
              </w:rPr>
            </w:pPr>
            <w:r>
              <w:rPr>
                <w:b/>
                <w:i/>
                <w:szCs w:val="28"/>
              </w:rPr>
              <w:t xml:space="preserve"> 3. Phẩm chất:</w:t>
            </w:r>
          </w:p>
          <w:p w:rsidR="00277B11" w:rsidRDefault="00EC3332">
            <w:pPr>
              <w:autoSpaceDE w:val="0"/>
              <w:autoSpaceDN w:val="0"/>
              <w:adjustRightInd w:val="0"/>
              <w:ind w:firstLine="567"/>
              <w:jc w:val="both"/>
              <w:rPr>
                <w:szCs w:val="28"/>
              </w:rPr>
            </w:pPr>
            <w:r>
              <w:rPr>
                <w:i/>
                <w:szCs w:val="28"/>
              </w:rPr>
              <w:t>Nhân ái:</w:t>
            </w:r>
            <w:r>
              <w:rPr>
                <w:szCs w:val="28"/>
              </w:rPr>
              <w:t xml:space="preserve"> biết yêu thương, đùm bọc mọi người; biết cảm thông, độ lượng, sẵn lòng giúp đỡ người khác.</w:t>
            </w:r>
          </w:p>
          <w:p w:rsidR="00277B11" w:rsidRDefault="00EC3332">
            <w:pPr>
              <w:autoSpaceDE w:val="0"/>
              <w:autoSpaceDN w:val="0"/>
              <w:adjustRightInd w:val="0"/>
              <w:ind w:firstLine="567"/>
              <w:jc w:val="both"/>
              <w:rPr>
                <w:szCs w:val="28"/>
              </w:rPr>
            </w:pPr>
            <w:r>
              <w:rPr>
                <w:i/>
                <w:szCs w:val="28"/>
              </w:rPr>
              <w:t>Trung thực:</w:t>
            </w:r>
            <w:r>
              <w:rPr>
                <w:szCs w:val="28"/>
              </w:rPr>
              <w:t xml:space="preserve"> Thật thà, ngay thẳng; biết đứng ra bảo vệ lẽ phải, biết nhận lỗi, sữa lỗi.</w:t>
            </w:r>
          </w:p>
          <w:p w:rsidR="00277B11" w:rsidRDefault="00EC3332">
            <w:pPr>
              <w:autoSpaceDE w:val="0"/>
              <w:autoSpaceDN w:val="0"/>
              <w:adjustRightInd w:val="0"/>
              <w:ind w:firstLine="567"/>
              <w:jc w:val="both"/>
              <w:rPr>
                <w:lang w:val="vi-VN"/>
              </w:rPr>
            </w:pPr>
            <w:r>
              <w:rPr>
                <w:i/>
                <w:szCs w:val="28"/>
              </w:rPr>
              <w:t>Trách nhiệm:</w:t>
            </w:r>
            <w:r>
              <w:rPr>
                <w:szCs w:val="28"/>
              </w:rPr>
              <w:t xml:space="preserve"> Có trách nhiệm với chính bản thân mình và cộng đồng.</w:t>
            </w:r>
          </w:p>
        </w:tc>
      </w:tr>
      <w:tr w:rsidR="00277B11">
        <w:tc>
          <w:tcPr>
            <w:tcW w:w="851" w:type="dxa"/>
          </w:tcPr>
          <w:p w:rsidR="00277B11" w:rsidRDefault="00EC3332">
            <w:pPr>
              <w:spacing w:before="0" w:after="0"/>
              <w:jc w:val="center"/>
            </w:pPr>
            <w:r>
              <w:t>6</w:t>
            </w:r>
          </w:p>
        </w:tc>
        <w:tc>
          <w:tcPr>
            <w:tcW w:w="3260" w:type="dxa"/>
          </w:tcPr>
          <w:p w:rsidR="00277B11" w:rsidRDefault="00EC3332">
            <w:pPr>
              <w:spacing w:before="0" w:after="0"/>
              <w:jc w:val="both"/>
              <w:rPr>
                <w:b/>
                <w:bCs/>
              </w:rPr>
            </w:pPr>
            <w:r>
              <w:rPr>
                <w:b/>
                <w:bCs/>
              </w:rPr>
              <w:t>Bài 5: Trò chuyện cùng thiên nhiên</w:t>
            </w:r>
          </w:p>
        </w:tc>
        <w:tc>
          <w:tcPr>
            <w:tcW w:w="1434" w:type="dxa"/>
          </w:tcPr>
          <w:p w:rsidR="00277B11" w:rsidRDefault="00EC3332">
            <w:pPr>
              <w:spacing w:before="0" w:after="0"/>
              <w:jc w:val="center"/>
            </w:pPr>
            <w:r>
              <w:t>13</w:t>
            </w:r>
          </w:p>
        </w:tc>
        <w:tc>
          <w:tcPr>
            <w:tcW w:w="8489" w:type="dxa"/>
          </w:tcPr>
          <w:p w:rsidR="00277B11" w:rsidRDefault="00EC3332">
            <w:pPr>
              <w:autoSpaceDE w:val="0"/>
              <w:autoSpaceDN w:val="0"/>
              <w:adjustRightInd w:val="0"/>
              <w:rPr>
                <w:b/>
                <w:bCs/>
                <w:i/>
                <w:iCs/>
                <w:szCs w:val="28"/>
              </w:rPr>
            </w:pPr>
            <w:r>
              <w:rPr>
                <w:b/>
                <w:bCs/>
                <w:i/>
                <w:iCs/>
                <w:szCs w:val="28"/>
              </w:rPr>
              <w:t>1. Kiến thức:</w:t>
            </w:r>
          </w:p>
          <w:p w:rsidR="00277B11" w:rsidRDefault="00EC3332">
            <w:pPr>
              <w:jc w:val="both"/>
              <w:rPr>
                <w:szCs w:val="28"/>
              </w:rPr>
            </w:pPr>
            <w:r>
              <w:rPr>
                <w:szCs w:val="28"/>
              </w:rPr>
              <w:t>- Tri thức ngữ văn (Hồi kí, hình thức ghi chép, cách kể, người kể chuyện).</w:t>
            </w:r>
          </w:p>
          <w:p w:rsidR="00277B11" w:rsidRDefault="00EC3332">
            <w:pPr>
              <w:jc w:val="both"/>
              <w:rPr>
                <w:szCs w:val="28"/>
              </w:rPr>
            </w:pPr>
            <w:r>
              <w:rPr>
                <w:szCs w:val="28"/>
              </w:rPr>
              <w:t>- Lắng nghe tiếng nói của thiên nhiên và tâm hồn mình.</w:t>
            </w:r>
          </w:p>
          <w:p w:rsidR="00277B11" w:rsidRDefault="00EC3332">
            <w:pPr>
              <w:jc w:val="both"/>
              <w:rPr>
                <w:szCs w:val="28"/>
              </w:rPr>
            </w:pPr>
            <w:r>
              <w:rPr>
                <w:szCs w:val="28"/>
              </w:rPr>
              <w:t>- Biện pháp tu từ  Ẩn dụ, Hoán dụ.</w:t>
            </w:r>
          </w:p>
          <w:p w:rsidR="00277B11" w:rsidRDefault="00EC3332">
            <w:pPr>
              <w:jc w:val="both"/>
              <w:rPr>
                <w:szCs w:val="28"/>
              </w:rPr>
            </w:pPr>
            <w:r>
              <w:rPr>
                <w:b/>
                <w:szCs w:val="28"/>
              </w:rPr>
              <w:t xml:space="preserve">- </w:t>
            </w:r>
            <w:r>
              <w:rPr>
                <w:szCs w:val="28"/>
              </w:rPr>
              <w:t>Văn tả cảnh sinh hoạt.</w:t>
            </w:r>
          </w:p>
          <w:p w:rsidR="00277B11" w:rsidRDefault="00EC3332">
            <w:pPr>
              <w:autoSpaceDE w:val="0"/>
              <w:autoSpaceDN w:val="0"/>
              <w:adjustRightInd w:val="0"/>
              <w:rPr>
                <w:b/>
                <w:bCs/>
                <w:i/>
                <w:iCs/>
                <w:szCs w:val="28"/>
              </w:rPr>
            </w:pPr>
            <w:r>
              <w:rPr>
                <w:b/>
                <w:bCs/>
                <w:i/>
                <w:iCs/>
                <w:szCs w:val="28"/>
              </w:rPr>
              <w:t>2. Năng lực:</w:t>
            </w:r>
          </w:p>
          <w:p w:rsidR="00277B11" w:rsidRDefault="00EC3332">
            <w:pPr>
              <w:jc w:val="both"/>
              <w:rPr>
                <w:szCs w:val="28"/>
              </w:rPr>
            </w:pPr>
            <w:r>
              <w:rPr>
                <w:szCs w:val="28"/>
              </w:rPr>
              <w:t>- Nhận biết được hình thức ghi chép, cách kể sự việc, người kể chuyện ngôi thứ nhất của hồi kí.</w:t>
            </w:r>
          </w:p>
          <w:p w:rsidR="00277B11" w:rsidRDefault="00EC3332">
            <w:pPr>
              <w:jc w:val="both"/>
              <w:rPr>
                <w:szCs w:val="28"/>
              </w:rPr>
            </w:pPr>
            <w:r>
              <w:rPr>
                <w:szCs w:val="28"/>
              </w:rPr>
              <w:t>- Nhận biết được chủ đề của văn bản, tình cảm, cảm xúc của người viết thể hiện qua ngôn ngữ văn bản.</w:t>
            </w:r>
          </w:p>
          <w:p w:rsidR="00277B11" w:rsidRDefault="00EC3332">
            <w:pPr>
              <w:jc w:val="both"/>
              <w:rPr>
                <w:szCs w:val="28"/>
              </w:rPr>
            </w:pPr>
            <w:r>
              <w:rPr>
                <w:szCs w:val="28"/>
              </w:rPr>
              <w:t>- Nhận biết được biện pháp tu từ  Ẩn dụ, Hoán dụ và tác dụng của chúng; vận dụng được biện pháp tu từ khi nói và viết.</w:t>
            </w:r>
          </w:p>
          <w:p w:rsidR="00277B11" w:rsidRDefault="00EC3332">
            <w:pPr>
              <w:jc w:val="both"/>
              <w:rPr>
                <w:szCs w:val="28"/>
              </w:rPr>
            </w:pPr>
            <w:r>
              <w:rPr>
                <w:szCs w:val="28"/>
              </w:rPr>
              <w:t>- Viết được bài văn tả cảnh sinh hoạt; nói và nghe về cảnh sinh hoạt.</w:t>
            </w:r>
          </w:p>
          <w:p w:rsidR="00277B11" w:rsidRDefault="00EC3332">
            <w:pPr>
              <w:jc w:val="both"/>
              <w:rPr>
                <w:szCs w:val="28"/>
              </w:rPr>
            </w:pPr>
            <w:r>
              <w:rPr>
                <w:szCs w:val="28"/>
              </w:rPr>
              <w:t>- Biết lắng nghe tiếng nói của thiên nhiên và tâm hồn mình.</w:t>
            </w:r>
          </w:p>
          <w:p w:rsidR="00277B11" w:rsidRDefault="00EC3332">
            <w:pPr>
              <w:jc w:val="both"/>
              <w:rPr>
                <w:b/>
                <w:bCs/>
                <w:i/>
                <w:iCs/>
                <w:szCs w:val="28"/>
              </w:rPr>
            </w:pPr>
            <w:r>
              <w:rPr>
                <w:b/>
                <w:bCs/>
                <w:i/>
                <w:iCs/>
                <w:szCs w:val="28"/>
              </w:rPr>
              <w:t>3. Phẩm chất:</w:t>
            </w:r>
          </w:p>
          <w:p w:rsidR="00277B11" w:rsidRDefault="00EC3332">
            <w:pPr>
              <w:jc w:val="both"/>
              <w:rPr>
                <w:lang w:val="vi-VN"/>
              </w:rPr>
            </w:pPr>
            <w:r>
              <w:rPr>
                <w:szCs w:val="28"/>
              </w:rPr>
              <w:t>- Yêu nước, nhân ái, yêu thiên nhiên, sống chan hòa với thiên nhiên.</w:t>
            </w:r>
          </w:p>
        </w:tc>
      </w:tr>
      <w:tr w:rsidR="00277B11">
        <w:tc>
          <w:tcPr>
            <w:tcW w:w="14034" w:type="dxa"/>
            <w:gridSpan w:val="4"/>
          </w:tcPr>
          <w:p w:rsidR="00277B11" w:rsidRDefault="00EC3332">
            <w:pPr>
              <w:spacing w:before="0" w:after="0"/>
              <w:jc w:val="center"/>
              <w:rPr>
                <w:b/>
                <w:bCs/>
                <w:lang w:val="vi-VN"/>
              </w:rPr>
            </w:pPr>
            <w:r>
              <w:rPr>
                <w:b/>
                <w:bCs/>
                <w:color w:val="FF0000"/>
                <w:sz w:val="32"/>
                <w:szCs w:val="21"/>
              </w:rPr>
              <w:t>Ôn tập  và kiểm tra cuối học kỳ I: 3 tiết</w:t>
            </w:r>
          </w:p>
        </w:tc>
      </w:tr>
      <w:tr w:rsidR="00277B11">
        <w:tc>
          <w:tcPr>
            <w:tcW w:w="14034" w:type="dxa"/>
            <w:gridSpan w:val="4"/>
          </w:tcPr>
          <w:p w:rsidR="00277B11" w:rsidRDefault="00EC3332">
            <w:pPr>
              <w:spacing w:before="0" w:after="0"/>
              <w:jc w:val="center"/>
              <w:rPr>
                <w:b/>
                <w:bCs/>
                <w:lang w:val="vi-VN"/>
              </w:rPr>
            </w:pPr>
            <w:r>
              <w:rPr>
                <w:b/>
                <w:bCs/>
                <w:color w:val="FF0000"/>
                <w:sz w:val="40"/>
                <w:szCs w:val="22"/>
              </w:rPr>
              <w:t>HỌC KÌ II: 68 tiết</w:t>
            </w:r>
          </w:p>
        </w:tc>
      </w:tr>
      <w:tr w:rsidR="00277B11">
        <w:tc>
          <w:tcPr>
            <w:tcW w:w="851" w:type="dxa"/>
          </w:tcPr>
          <w:p w:rsidR="00277B11" w:rsidRDefault="00EC3332">
            <w:pPr>
              <w:spacing w:before="0" w:after="0"/>
              <w:jc w:val="center"/>
            </w:pPr>
            <w:r>
              <w:t>7</w:t>
            </w:r>
          </w:p>
        </w:tc>
        <w:tc>
          <w:tcPr>
            <w:tcW w:w="3260" w:type="dxa"/>
          </w:tcPr>
          <w:p w:rsidR="00277B11" w:rsidRDefault="00EC3332">
            <w:pPr>
              <w:spacing w:before="0" w:after="0"/>
              <w:jc w:val="both"/>
              <w:rPr>
                <w:b/>
                <w:bCs/>
              </w:rPr>
            </w:pPr>
            <w:r>
              <w:rPr>
                <w:b/>
                <w:bCs/>
              </w:rPr>
              <w:t>Bài 6: Điểm tựa tinh thần</w:t>
            </w:r>
          </w:p>
        </w:tc>
        <w:tc>
          <w:tcPr>
            <w:tcW w:w="1434" w:type="dxa"/>
          </w:tcPr>
          <w:p w:rsidR="00277B11" w:rsidRDefault="00EC3332">
            <w:pPr>
              <w:spacing w:before="0" w:after="0"/>
              <w:jc w:val="center"/>
            </w:pPr>
            <w:r>
              <w:t>12</w:t>
            </w:r>
          </w:p>
        </w:tc>
        <w:tc>
          <w:tcPr>
            <w:tcW w:w="8489" w:type="dxa"/>
          </w:tcPr>
          <w:p w:rsidR="00277B11" w:rsidRDefault="00EC3332">
            <w:pPr>
              <w:jc w:val="both"/>
              <w:rPr>
                <w:i/>
                <w:iCs/>
                <w:color w:val="000000" w:themeColor="text1"/>
                <w:szCs w:val="28"/>
                <w:lang w:val="vi-VN"/>
              </w:rPr>
            </w:pPr>
            <w:r>
              <w:rPr>
                <w:b/>
                <w:bCs/>
                <w:i/>
                <w:iCs/>
                <w:color w:val="000000" w:themeColor="text1"/>
                <w:szCs w:val="28"/>
                <w:lang w:val="vi-VN"/>
              </w:rPr>
              <w:t xml:space="preserve">1. </w:t>
            </w:r>
            <w:r>
              <w:rPr>
                <w:b/>
                <w:bCs/>
                <w:i/>
                <w:iCs/>
                <w:color w:val="000000" w:themeColor="text1"/>
                <w:szCs w:val="28"/>
              </w:rPr>
              <w:t>K</w:t>
            </w:r>
            <w:r>
              <w:rPr>
                <w:b/>
                <w:bCs/>
                <w:i/>
                <w:iCs/>
                <w:color w:val="000000" w:themeColor="text1"/>
                <w:szCs w:val="28"/>
                <w:lang w:val="vi-VN"/>
              </w:rPr>
              <w:t xml:space="preserve">iến thức: </w:t>
            </w:r>
          </w:p>
          <w:p w:rsidR="00277B11" w:rsidRDefault="00EC3332">
            <w:pPr>
              <w:jc w:val="both"/>
              <w:rPr>
                <w:color w:val="000000" w:themeColor="text1"/>
                <w:szCs w:val="28"/>
                <w:lang w:val="vi-VN"/>
              </w:rPr>
            </w:pPr>
            <w:r>
              <w:rPr>
                <w:color w:val="000000" w:themeColor="text1"/>
                <w:szCs w:val="28"/>
                <w:lang w:val="vi-VN"/>
              </w:rPr>
              <w:t>- Tri thức ngữ văn (truyện, truyện đồng thoại, cốt truyện, nhân vật, lời người kể chuyện, lời nhân vật).</w:t>
            </w:r>
          </w:p>
          <w:p w:rsidR="00277B11" w:rsidRDefault="00EC3332">
            <w:pPr>
              <w:jc w:val="both"/>
              <w:rPr>
                <w:color w:val="000000" w:themeColor="text1"/>
                <w:szCs w:val="28"/>
                <w:lang w:val="vi-VN"/>
              </w:rPr>
            </w:pPr>
            <w:r>
              <w:rPr>
                <w:color w:val="000000" w:themeColor="text1"/>
                <w:szCs w:val="28"/>
                <w:lang w:val="vi-VN"/>
              </w:rPr>
              <w:t>- Nêu được bài học về cách nghĩ và cách ứng xử gợi ra từ văn bản</w:t>
            </w:r>
          </w:p>
          <w:p w:rsidR="00277B11" w:rsidRDefault="00EC3332">
            <w:pPr>
              <w:jc w:val="both"/>
              <w:rPr>
                <w:color w:val="000000" w:themeColor="text1"/>
                <w:szCs w:val="28"/>
                <w:lang w:val="vi-VN"/>
              </w:rPr>
            </w:pPr>
            <w:r>
              <w:rPr>
                <w:color w:val="000000" w:themeColor="text1"/>
                <w:szCs w:val="28"/>
                <w:lang w:val="vi-VN"/>
              </w:rPr>
              <w:t>- Ý nghĩa của dấu ngoặc kép.</w:t>
            </w:r>
          </w:p>
          <w:p w:rsidR="00277B11" w:rsidRDefault="00EC3332">
            <w:pPr>
              <w:jc w:val="both"/>
              <w:rPr>
                <w:i/>
                <w:iCs/>
                <w:color w:val="000000" w:themeColor="text1"/>
                <w:szCs w:val="28"/>
                <w:lang w:val="vi-VN"/>
              </w:rPr>
            </w:pPr>
            <w:r>
              <w:rPr>
                <w:b/>
                <w:bCs/>
                <w:i/>
                <w:iCs/>
                <w:color w:val="000000" w:themeColor="text1"/>
                <w:szCs w:val="28"/>
                <w:lang w:val="vi-VN"/>
              </w:rPr>
              <w:t xml:space="preserve">2. </w:t>
            </w:r>
            <w:r>
              <w:rPr>
                <w:b/>
                <w:bCs/>
                <w:i/>
                <w:iCs/>
                <w:color w:val="000000" w:themeColor="text1"/>
                <w:szCs w:val="28"/>
              </w:rPr>
              <w:t>N</w:t>
            </w:r>
            <w:r>
              <w:rPr>
                <w:b/>
                <w:bCs/>
                <w:i/>
                <w:iCs/>
                <w:color w:val="000000" w:themeColor="text1"/>
                <w:szCs w:val="28"/>
                <w:lang w:val="vi-VN"/>
              </w:rPr>
              <w:t>ăng lực:</w:t>
            </w:r>
            <w:r>
              <w:rPr>
                <w:i/>
                <w:iCs/>
                <w:color w:val="000000" w:themeColor="text1"/>
                <w:szCs w:val="28"/>
                <w:lang w:val="vi-VN"/>
              </w:rPr>
              <w:t xml:space="preserve"> </w:t>
            </w:r>
          </w:p>
          <w:p w:rsidR="00277B11" w:rsidRDefault="00EC3332">
            <w:pPr>
              <w:jc w:val="both"/>
              <w:rPr>
                <w:color w:val="000000" w:themeColor="text1"/>
                <w:szCs w:val="28"/>
                <w:lang w:val="vi-VN"/>
              </w:rPr>
            </w:pPr>
            <w:r>
              <w:rPr>
                <w:color w:val="000000" w:themeColor="text1"/>
                <w:szCs w:val="28"/>
                <w:lang w:val="vi-VN"/>
              </w:rPr>
              <w:t>- Nhận biết được đặc điểm nhân vật trong truyện, nhận biết được đề tài, chủ đề, câu chuyện, nhân vật, các chi tiết tiêu biểu trong tính chỉnh thể của tác phẩm.</w:t>
            </w:r>
          </w:p>
          <w:p w:rsidR="00277B11" w:rsidRDefault="00EC3332">
            <w:pPr>
              <w:jc w:val="both"/>
              <w:rPr>
                <w:color w:val="000000" w:themeColor="text1"/>
                <w:szCs w:val="28"/>
                <w:lang w:val="vi-VN"/>
              </w:rPr>
            </w:pPr>
            <w:r>
              <w:rPr>
                <w:color w:val="000000" w:themeColor="text1"/>
                <w:szCs w:val="28"/>
                <w:lang w:val="vi-VN"/>
              </w:rPr>
              <w:t>- Nhận biết và phân tích được đặc điểm nhân vật thể hiện qua hình dáng, cử chỉ, hành động, ngôn ngữ, ý nghĩ của nhân vật.</w:t>
            </w:r>
          </w:p>
          <w:p w:rsidR="00277B11" w:rsidRDefault="00EC3332">
            <w:pPr>
              <w:jc w:val="both"/>
              <w:rPr>
                <w:color w:val="000000" w:themeColor="text1"/>
                <w:szCs w:val="28"/>
                <w:lang w:val="vi-VN"/>
              </w:rPr>
            </w:pPr>
            <w:r>
              <w:rPr>
                <w:color w:val="000000" w:themeColor="text1"/>
                <w:szCs w:val="28"/>
                <w:lang w:val="vi-VN"/>
              </w:rPr>
              <w:t>- Nhận biết được nghĩa văn cảnh của một từ ngữ khi được đặt trong dấu ngoặc kép; chỉ ra được những đặc điểm, chức năng cơ bản của đoạn văn và văn bản.</w:t>
            </w:r>
          </w:p>
          <w:p w:rsidR="00277B11" w:rsidRDefault="00EC3332">
            <w:pPr>
              <w:jc w:val="both"/>
              <w:rPr>
                <w:color w:val="000000" w:themeColor="text1"/>
                <w:szCs w:val="28"/>
                <w:lang w:val="vi-VN"/>
              </w:rPr>
            </w:pPr>
            <w:r>
              <w:rPr>
                <w:color w:val="000000" w:themeColor="text1"/>
                <w:szCs w:val="28"/>
                <w:lang w:val="vi-VN"/>
              </w:rPr>
              <w:t>- Viết được biên bản ghi chép đúng quy cách.</w:t>
            </w:r>
          </w:p>
          <w:p w:rsidR="00277B11" w:rsidRDefault="00EC3332">
            <w:pPr>
              <w:jc w:val="both"/>
              <w:rPr>
                <w:color w:val="000000" w:themeColor="text1"/>
                <w:szCs w:val="28"/>
                <w:lang w:val="vi-VN"/>
              </w:rPr>
            </w:pPr>
            <w:r>
              <w:rPr>
                <w:color w:val="000000" w:themeColor="text1"/>
                <w:szCs w:val="28"/>
                <w:lang w:val="vi-VN"/>
              </w:rPr>
              <w:t>- Tóm tắt được nội dung trình bày của người khác.</w:t>
            </w:r>
          </w:p>
          <w:p w:rsidR="00277B11" w:rsidRDefault="00EC3332">
            <w:pPr>
              <w:jc w:val="both"/>
              <w:rPr>
                <w:i/>
                <w:iCs/>
                <w:color w:val="000000" w:themeColor="text1"/>
                <w:szCs w:val="28"/>
                <w:lang w:val="vi-VN"/>
              </w:rPr>
            </w:pPr>
            <w:r>
              <w:rPr>
                <w:b/>
                <w:bCs/>
                <w:i/>
                <w:iCs/>
                <w:color w:val="000000" w:themeColor="text1"/>
                <w:szCs w:val="28"/>
                <w:lang w:val="vi-VN"/>
              </w:rPr>
              <w:t xml:space="preserve">3. </w:t>
            </w:r>
            <w:r>
              <w:rPr>
                <w:b/>
                <w:bCs/>
                <w:i/>
                <w:iCs/>
                <w:color w:val="000000" w:themeColor="text1"/>
                <w:szCs w:val="28"/>
              </w:rPr>
              <w:t>P</w:t>
            </w:r>
            <w:r>
              <w:rPr>
                <w:b/>
                <w:bCs/>
                <w:i/>
                <w:iCs/>
                <w:color w:val="000000" w:themeColor="text1"/>
                <w:szCs w:val="28"/>
                <w:lang w:val="vi-VN"/>
              </w:rPr>
              <w:t>hẩm chất:</w:t>
            </w:r>
            <w:r>
              <w:rPr>
                <w:i/>
                <w:iCs/>
                <w:color w:val="000000" w:themeColor="text1"/>
                <w:szCs w:val="28"/>
                <w:lang w:val="vi-VN"/>
              </w:rPr>
              <w:t xml:space="preserve"> </w:t>
            </w:r>
          </w:p>
          <w:p w:rsidR="00277B11" w:rsidRDefault="00EC3332">
            <w:pPr>
              <w:jc w:val="both"/>
              <w:rPr>
                <w:lang w:val="vi-VN"/>
              </w:rPr>
            </w:pPr>
            <w:r>
              <w:rPr>
                <w:color w:val="000000" w:themeColor="text1"/>
                <w:szCs w:val="28"/>
                <w:lang w:val="vi-VN"/>
              </w:rPr>
              <w:t>- Biết yêu thương và sống có trách nhiệm với mọi người xung quanh mình.</w:t>
            </w:r>
          </w:p>
        </w:tc>
      </w:tr>
      <w:tr w:rsidR="00277B11">
        <w:tc>
          <w:tcPr>
            <w:tcW w:w="851" w:type="dxa"/>
          </w:tcPr>
          <w:p w:rsidR="00277B11" w:rsidRDefault="00EC3332">
            <w:pPr>
              <w:spacing w:before="0" w:after="0"/>
              <w:jc w:val="center"/>
            </w:pPr>
            <w:r>
              <w:t>8</w:t>
            </w:r>
          </w:p>
        </w:tc>
        <w:tc>
          <w:tcPr>
            <w:tcW w:w="3260" w:type="dxa"/>
          </w:tcPr>
          <w:p w:rsidR="00277B11" w:rsidRDefault="00EC3332">
            <w:pPr>
              <w:spacing w:before="0" w:after="0"/>
              <w:jc w:val="both"/>
              <w:rPr>
                <w:b/>
                <w:bCs/>
              </w:rPr>
            </w:pPr>
            <w:r>
              <w:rPr>
                <w:b/>
                <w:bCs/>
              </w:rPr>
              <w:t>Bài 7: Gia đình thương yêu</w:t>
            </w:r>
          </w:p>
        </w:tc>
        <w:tc>
          <w:tcPr>
            <w:tcW w:w="1434" w:type="dxa"/>
          </w:tcPr>
          <w:p w:rsidR="00277B11" w:rsidRDefault="00EC3332">
            <w:pPr>
              <w:spacing w:before="0" w:after="0"/>
              <w:jc w:val="center"/>
            </w:pPr>
            <w:r>
              <w:t>12</w:t>
            </w:r>
          </w:p>
        </w:tc>
        <w:tc>
          <w:tcPr>
            <w:tcW w:w="8489" w:type="dxa"/>
          </w:tcPr>
          <w:p w:rsidR="00277B11" w:rsidRDefault="00EC3332">
            <w:pPr>
              <w:jc w:val="both"/>
              <w:rPr>
                <w:i/>
                <w:iCs/>
                <w:color w:val="000000" w:themeColor="text1"/>
                <w:szCs w:val="28"/>
                <w:lang w:val="vi-VN"/>
              </w:rPr>
            </w:pPr>
            <w:r>
              <w:rPr>
                <w:b/>
                <w:bCs/>
                <w:i/>
                <w:iCs/>
                <w:color w:val="000000" w:themeColor="text1"/>
                <w:szCs w:val="28"/>
                <w:lang w:val="vi-VN"/>
              </w:rPr>
              <w:t xml:space="preserve">1. </w:t>
            </w:r>
            <w:r>
              <w:rPr>
                <w:b/>
                <w:bCs/>
                <w:i/>
                <w:iCs/>
                <w:color w:val="000000" w:themeColor="text1"/>
                <w:szCs w:val="28"/>
              </w:rPr>
              <w:t>K</w:t>
            </w:r>
            <w:r>
              <w:rPr>
                <w:b/>
                <w:bCs/>
                <w:i/>
                <w:iCs/>
                <w:color w:val="000000" w:themeColor="text1"/>
                <w:szCs w:val="28"/>
                <w:lang w:val="vi-VN"/>
              </w:rPr>
              <w:t xml:space="preserve">iến thức: </w:t>
            </w:r>
          </w:p>
          <w:p w:rsidR="00277B11" w:rsidRDefault="00EC3332">
            <w:pPr>
              <w:jc w:val="both"/>
              <w:rPr>
                <w:color w:val="000000" w:themeColor="text1"/>
                <w:szCs w:val="28"/>
                <w:lang w:val="vi-VN"/>
              </w:rPr>
            </w:pPr>
            <w:r>
              <w:rPr>
                <w:color w:val="000000" w:themeColor="text1"/>
                <w:szCs w:val="28"/>
                <w:lang w:val="vi-VN"/>
              </w:rPr>
              <w:t>- Tri thức ngữ văn (thơ, thơ tự do, yếu tố miêu tả và tự sự trong thơ, ngôn ngữ thơ).</w:t>
            </w:r>
          </w:p>
          <w:p w:rsidR="00277B11" w:rsidRDefault="00EC3332">
            <w:pPr>
              <w:jc w:val="both"/>
              <w:rPr>
                <w:color w:val="000000" w:themeColor="text1"/>
                <w:szCs w:val="28"/>
                <w:lang w:val="vi-VN"/>
              </w:rPr>
            </w:pPr>
            <w:r>
              <w:rPr>
                <w:color w:val="000000" w:themeColor="text1"/>
                <w:szCs w:val="28"/>
                <w:lang w:val="vi-VN"/>
              </w:rPr>
              <w:t>- Tình cảm gia đình được thể hiện qua 3 văn bản đọc.</w:t>
            </w:r>
          </w:p>
          <w:p w:rsidR="00277B11" w:rsidRDefault="00EC3332">
            <w:pPr>
              <w:jc w:val="both"/>
              <w:rPr>
                <w:color w:val="000000" w:themeColor="text1"/>
                <w:szCs w:val="28"/>
                <w:lang w:val="vi-VN"/>
              </w:rPr>
            </w:pPr>
            <w:r>
              <w:rPr>
                <w:color w:val="000000" w:themeColor="text1"/>
                <w:szCs w:val="28"/>
                <w:lang w:val="vi-VN"/>
              </w:rPr>
              <w:t>- Từ đa nghĩa, từ đồng âm.</w:t>
            </w:r>
          </w:p>
          <w:p w:rsidR="00277B11" w:rsidRDefault="00EC3332">
            <w:pPr>
              <w:jc w:val="both"/>
              <w:rPr>
                <w:color w:val="000000" w:themeColor="text1"/>
                <w:szCs w:val="28"/>
                <w:lang w:val="vi-VN"/>
              </w:rPr>
            </w:pPr>
            <w:r>
              <w:rPr>
                <w:color w:val="000000" w:themeColor="text1"/>
                <w:szCs w:val="28"/>
                <w:lang w:val="vi-VN"/>
              </w:rPr>
              <w:t>- Đoạn văn ghi lại cảm xúc sau khi đọc một bài thơ.</w:t>
            </w:r>
          </w:p>
          <w:p w:rsidR="00277B11" w:rsidRDefault="00EC3332">
            <w:pPr>
              <w:jc w:val="both"/>
              <w:rPr>
                <w:i/>
                <w:iCs/>
                <w:color w:val="000000" w:themeColor="text1"/>
                <w:szCs w:val="28"/>
                <w:lang w:val="vi-VN"/>
              </w:rPr>
            </w:pPr>
            <w:r>
              <w:rPr>
                <w:b/>
                <w:bCs/>
                <w:i/>
                <w:iCs/>
                <w:color w:val="000000" w:themeColor="text1"/>
                <w:szCs w:val="28"/>
                <w:lang w:val="vi-VN"/>
              </w:rPr>
              <w:t xml:space="preserve">2. </w:t>
            </w:r>
            <w:r>
              <w:rPr>
                <w:b/>
                <w:bCs/>
                <w:i/>
                <w:iCs/>
                <w:color w:val="000000" w:themeColor="text1"/>
                <w:szCs w:val="28"/>
              </w:rPr>
              <w:t>N</w:t>
            </w:r>
            <w:r>
              <w:rPr>
                <w:b/>
                <w:bCs/>
                <w:i/>
                <w:iCs/>
                <w:color w:val="000000" w:themeColor="text1"/>
                <w:szCs w:val="28"/>
                <w:lang w:val="vi-VN"/>
              </w:rPr>
              <w:t>ăng lực:</w:t>
            </w:r>
            <w:r>
              <w:rPr>
                <w:i/>
                <w:iCs/>
                <w:color w:val="000000" w:themeColor="text1"/>
                <w:szCs w:val="28"/>
                <w:lang w:val="vi-VN"/>
              </w:rPr>
              <w:t xml:space="preserve"> </w:t>
            </w:r>
          </w:p>
          <w:p w:rsidR="00277B11" w:rsidRDefault="00EC3332">
            <w:pPr>
              <w:jc w:val="both"/>
              <w:rPr>
                <w:color w:val="000000" w:themeColor="text1"/>
                <w:szCs w:val="28"/>
                <w:lang w:val="vi-VN"/>
              </w:rPr>
            </w:pPr>
            <w:r>
              <w:rPr>
                <w:color w:val="000000" w:themeColor="text1"/>
                <w:szCs w:val="28"/>
                <w:lang w:val="vi-VN"/>
              </w:rPr>
              <w:t xml:space="preserve">- Nhận biết và bước đầu nhận xét được một số nét độc đáo của bài thơ; nêu được tác dụng các yếu tố tự sự và miêu tả trong thơ. </w:t>
            </w:r>
          </w:p>
          <w:p w:rsidR="00277B11" w:rsidRDefault="00EC3332">
            <w:pPr>
              <w:jc w:val="both"/>
              <w:rPr>
                <w:color w:val="000000" w:themeColor="text1"/>
                <w:szCs w:val="28"/>
                <w:lang w:val="vi-VN"/>
              </w:rPr>
            </w:pPr>
            <w:r>
              <w:rPr>
                <w:color w:val="000000" w:themeColor="text1"/>
                <w:szCs w:val="28"/>
                <w:lang w:val="vi-VN"/>
              </w:rPr>
              <w:t>- Nhận biết được tình cảm, cảm xúc của người viết thể hiện qua ngôn ngữ thơ.</w:t>
            </w:r>
          </w:p>
          <w:p w:rsidR="00277B11" w:rsidRDefault="00EC3332">
            <w:pPr>
              <w:jc w:val="both"/>
              <w:rPr>
                <w:color w:val="000000" w:themeColor="text1"/>
                <w:szCs w:val="28"/>
                <w:lang w:val="vi-VN"/>
              </w:rPr>
            </w:pPr>
            <w:r>
              <w:rPr>
                <w:color w:val="000000" w:themeColor="text1"/>
                <w:szCs w:val="28"/>
                <w:lang w:val="vi-VN"/>
              </w:rPr>
              <w:t>- Biết tham gia thảo luận nhóm nhỏ về một vấn đề cần có giải pháp thống nhất.</w:t>
            </w:r>
          </w:p>
          <w:p w:rsidR="00277B11" w:rsidRDefault="00EC3332">
            <w:pPr>
              <w:jc w:val="both"/>
              <w:rPr>
                <w:i/>
                <w:iCs/>
                <w:color w:val="000000" w:themeColor="text1"/>
                <w:szCs w:val="28"/>
                <w:lang w:val="vi-VN"/>
              </w:rPr>
            </w:pPr>
            <w:r>
              <w:rPr>
                <w:b/>
                <w:bCs/>
                <w:i/>
                <w:iCs/>
                <w:color w:val="000000" w:themeColor="text1"/>
                <w:szCs w:val="28"/>
                <w:lang w:val="vi-VN"/>
              </w:rPr>
              <w:t xml:space="preserve">3. </w:t>
            </w:r>
            <w:r>
              <w:rPr>
                <w:b/>
                <w:bCs/>
                <w:i/>
                <w:iCs/>
                <w:color w:val="000000" w:themeColor="text1"/>
                <w:szCs w:val="28"/>
              </w:rPr>
              <w:t>P</w:t>
            </w:r>
            <w:r>
              <w:rPr>
                <w:b/>
                <w:bCs/>
                <w:i/>
                <w:iCs/>
                <w:color w:val="000000" w:themeColor="text1"/>
                <w:szCs w:val="28"/>
                <w:lang w:val="vi-VN"/>
              </w:rPr>
              <w:t>hẩm chất:</w:t>
            </w:r>
            <w:r>
              <w:rPr>
                <w:i/>
                <w:iCs/>
                <w:color w:val="000000" w:themeColor="text1"/>
                <w:szCs w:val="28"/>
                <w:lang w:val="vi-VN"/>
              </w:rPr>
              <w:t xml:space="preserve"> </w:t>
            </w:r>
          </w:p>
          <w:p w:rsidR="00277B11" w:rsidRDefault="00EC3332">
            <w:pPr>
              <w:jc w:val="both"/>
              <w:rPr>
                <w:lang w:val="vi-VN"/>
              </w:rPr>
            </w:pPr>
            <w:r>
              <w:rPr>
                <w:color w:val="000000" w:themeColor="text1"/>
                <w:szCs w:val="28"/>
                <w:lang w:val="vi-VN"/>
              </w:rPr>
              <w:t>Nhân ái, chan hòa, yêu thương, quan tâm người trong gia đình, sống có ước mơ.</w:t>
            </w:r>
          </w:p>
        </w:tc>
      </w:tr>
      <w:tr w:rsidR="00277B11">
        <w:tc>
          <w:tcPr>
            <w:tcW w:w="14034" w:type="dxa"/>
            <w:gridSpan w:val="4"/>
          </w:tcPr>
          <w:p w:rsidR="00277B11" w:rsidRDefault="00EC3332">
            <w:pPr>
              <w:spacing w:before="0" w:after="0"/>
              <w:jc w:val="center"/>
              <w:rPr>
                <w:b/>
                <w:bCs/>
                <w:lang w:val="vi-VN"/>
              </w:rPr>
            </w:pPr>
            <w:r>
              <w:rPr>
                <w:b/>
                <w:bCs/>
                <w:color w:val="FF0000"/>
                <w:sz w:val="32"/>
                <w:szCs w:val="21"/>
              </w:rPr>
              <w:t>Kiểm tra giữa kì II: 2 tiết</w:t>
            </w:r>
          </w:p>
        </w:tc>
      </w:tr>
      <w:tr w:rsidR="00277B11">
        <w:tc>
          <w:tcPr>
            <w:tcW w:w="851" w:type="dxa"/>
          </w:tcPr>
          <w:p w:rsidR="00277B11" w:rsidRDefault="00EC3332">
            <w:pPr>
              <w:spacing w:before="0" w:after="0"/>
              <w:jc w:val="center"/>
            </w:pPr>
            <w:r>
              <w:t>9</w:t>
            </w:r>
          </w:p>
        </w:tc>
        <w:tc>
          <w:tcPr>
            <w:tcW w:w="3260" w:type="dxa"/>
          </w:tcPr>
          <w:p w:rsidR="00277B11" w:rsidRDefault="00EC3332">
            <w:pPr>
              <w:spacing w:before="0" w:after="0"/>
              <w:jc w:val="both"/>
              <w:rPr>
                <w:b/>
                <w:bCs/>
              </w:rPr>
            </w:pPr>
            <w:r>
              <w:rPr>
                <w:b/>
                <w:bCs/>
              </w:rPr>
              <w:t>Bài 8: Những góc nhìn cuộc sống</w:t>
            </w:r>
          </w:p>
        </w:tc>
        <w:tc>
          <w:tcPr>
            <w:tcW w:w="1434" w:type="dxa"/>
          </w:tcPr>
          <w:p w:rsidR="00277B11" w:rsidRDefault="00EC3332">
            <w:pPr>
              <w:spacing w:before="0" w:after="0"/>
              <w:jc w:val="center"/>
            </w:pPr>
            <w:r>
              <w:t>12</w:t>
            </w:r>
          </w:p>
        </w:tc>
        <w:tc>
          <w:tcPr>
            <w:tcW w:w="8489" w:type="dxa"/>
          </w:tcPr>
          <w:p w:rsidR="00277B11" w:rsidRDefault="00EC3332">
            <w:pPr>
              <w:contextualSpacing/>
              <w:jc w:val="both"/>
              <w:rPr>
                <w:color w:val="000000" w:themeColor="text1"/>
                <w:szCs w:val="28"/>
                <w:lang w:val="vi-VN"/>
              </w:rPr>
            </w:pPr>
            <w:r>
              <w:rPr>
                <w:b/>
                <w:i/>
                <w:iCs/>
                <w:color w:val="000000" w:themeColor="text1"/>
                <w:szCs w:val="28"/>
                <w:lang w:val="vi-VN"/>
              </w:rPr>
              <w:t xml:space="preserve">1. </w:t>
            </w:r>
            <w:r>
              <w:rPr>
                <w:b/>
                <w:i/>
                <w:iCs/>
                <w:color w:val="000000" w:themeColor="text1"/>
                <w:szCs w:val="28"/>
              </w:rPr>
              <w:t>K</w:t>
            </w:r>
            <w:r>
              <w:rPr>
                <w:b/>
                <w:i/>
                <w:iCs/>
                <w:color w:val="000000" w:themeColor="text1"/>
                <w:szCs w:val="28"/>
                <w:lang w:val="vi-VN"/>
              </w:rPr>
              <w:t>iến thức:</w:t>
            </w:r>
            <w:r>
              <w:rPr>
                <w:color w:val="000000" w:themeColor="text1"/>
                <w:szCs w:val="28"/>
                <w:lang w:val="vi-VN"/>
              </w:rPr>
              <w:t xml:space="preserve"> Các yếu tố cơ bản của văn bản nghị luận: ý kiến, lí lẽ, bằng chứng và mối quan hệ chặt chẽ giữa các yếu tố này.</w:t>
            </w:r>
          </w:p>
          <w:p w:rsidR="00277B11" w:rsidRDefault="00EC3332">
            <w:pPr>
              <w:contextualSpacing/>
              <w:jc w:val="both"/>
              <w:rPr>
                <w:b/>
                <w:i/>
                <w:iCs/>
                <w:color w:val="000000" w:themeColor="text1"/>
                <w:szCs w:val="28"/>
                <w:lang w:val="vi-VN"/>
              </w:rPr>
            </w:pPr>
            <w:r>
              <w:rPr>
                <w:b/>
                <w:i/>
                <w:iCs/>
                <w:color w:val="000000" w:themeColor="text1"/>
                <w:szCs w:val="28"/>
                <w:lang w:val="vi-VN"/>
              </w:rPr>
              <w:t xml:space="preserve">2. </w:t>
            </w:r>
            <w:r>
              <w:rPr>
                <w:b/>
                <w:i/>
                <w:iCs/>
                <w:color w:val="000000" w:themeColor="text1"/>
                <w:szCs w:val="28"/>
              </w:rPr>
              <w:t>N</w:t>
            </w:r>
            <w:r>
              <w:rPr>
                <w:b/>
                <w:i/>
                <w:iCs/>
                <w:color w:val="000000" w:themeColor="text1"/>
                <w:szCs w:val="28"/>
                <w:lang w:val="vi-VN"/>
              </w:rPr>
              <w:t>ăng lực:</w:t>
            </w:r>
          </w:p>
          <w:p w:rsidR="00277B11" w:rsidRDefault="00EC3332">
            <w:pPr>
              <w:contextualSpacing/>
              <w:jc w:val="both"/>
              <w:rPr>
                <w:color w:val="000000" w:themeColor="text1"/>
                <w:szCs w:val="28"/>
                <w:lang w:val="vi-VN"/>
              </w:rPr>
            </w:pPr>
            <w:r>
              <w:rPr>
                <w:color w:val="000000" w:themeColor="text1"/>
                <w:szCs w:val="28"/>
                <w:lang w:val="vi-VN"/>
              </w:rPr>
              <w:t>- Nhận biết được đặc điểm nổi bật của kiểu văn bản nghị luận; các ý kiến, lí lẽ, bằng chứng trong văn bản; chỉ ra được mối liên hệ giữa các ý kiến, lí lẽ, bằng chứng.</w:t>
            </w:r>
          </w:p>
          <w:p w:rsidR="00277B11" w:rsidRDefault="00EC3332">
            <w:pPr>
              <w:contextualSpacing/>
              <w:jc w:val="both"/>
              <w:rPr>
                <w:color w:val="000000" w:themeColor="text1"/>
                <w:szCs w:val="28"/>
                <w:lang w:val="vi-VN"/>
              </w:rPr>
            </w:pPr>
            <w:r>
              <w:rPr>
                <w:color w:val="000000" w:themeColor="text1"/>
                <w:szCs w:val="28"/>
                <w:lang w:val="vi-VN"/>
              </w:rPr>
              <w:t>- Tóm tắt được các nội dung chính trong một văn bản nghị luận có nhiều đoạn; nhận ra được ý nghĩa của vấn đề đặt ra trong văn bản đối với bảnthân.</w:t>
            </w:r>
          </w:p>
          <w:p w:rsidR="00277B11" w:rsidRDefault="00EC3332">
            <w:pPr>
              <w:contextualSpacing/>
              <w:jc w:val="both"/>
              <w:rPr>
                <w:lang w:val="vi-VN"/>
              </w:rPr>
            </w:pPr>
            <w:r>
              <w:rPr>
                <w:b/>
                <w:i/>
                <w:iCs/>
                <w:color w:val="000000" w:themeColor="text1"/>
                <w:szCs w:val="28"/>
                <w:lang w:val="vi-VN"/>
              </w:rPr>
              <w:t xml:space="preserve">3. </w:t>
            </w:r>
            <w:r>
              <w:rPr>
                <w:b/>
                <w:i/>
                <w:iCs/>
                <w:color w:val="000000" w:themeColor="text1"/>
                <w:szCs w:val="28"/>
              </w:rPr>
              <w:t>P</w:t>
            </w:r>
            <w:r>
              <w:rPr>
                <w:b/>
                <w:i/>
                <w:iCs/>
                <w:color w:val="000000" w:themeColor="text1"/>
                <w:szCs w:val="28"/>
                <w:lang w:val="vi-VN"/>
              </w:rPr>
              <w:t>hẩm chất:</w:t>
            </w:r>
            <w:r>
              <w:rPr>
                <w:i/>
                <w:iCs/>
                <w:color w:val="000000" w:themeColor="text1"/>
                <w:szCs w:val="28"/>
                <w:lang w:val="vi-VN"/>
              </w:rPr>
              <w:t xml:space="preserve">  </w:t>
            </w:r>
            <w:r>
              <w:rPr>
                <w:color w:val="000000" w:themeColor="text1"/>
                <w:szCs w:val="28"/>
                <w:lang w:val="vi-VN"/>
              </w:rPr>
              <w:t>Bồi dưỡng lòng nhân ái qua việc thấu hiểu, tôn trọng góc nhìn của mọi người.</w:t>
            </w:r>
          </w:p>
        </w:tc>
      </w:tr>
      <w:tr w:rsidR="00277B11">
        <w:tc>
          <w:tcPr>
            <w:tcW w:w="851" w:type="dxa"/>
          </w:tcPr>
          <w:p w:rsidR="00277B11" w:rsidRDefault="00EC3332">
            <w:pPr>
              <w:spacing w:before="0" w:after="0"/>
              <w:jc w:val="center"/>
            </w:pPr>
            <w:r>
              <w:t>10</w:t>
            </w:r>
          </w:p>
        </w:tc>
        <w:tc>
          <w:tcPr>
            <w:tcW w:w="3260" w:type="dxa"/>
          </w:tcPr>
          <w:p w:rsidR="00277B11" w:rsidRDefault="00EC3332">
            <w:pPr>
              <w:spacing w:before="0" w:after="0"/>
              <w:jc w:val="both"/>
              <w:rPr>
                <w:b/>
                <w:bCs/>
              </w:rPr>
            </w:pPr>
            <w:r>
              <w:rPr>
                <w:b/>
                <w:bCs/>
              </w:rPr>
              <w:t>Bài 9: Nuôi dưỡng tâm hồn</w:t>
            </w:r>
          </w:p>
        </w:tc>
        <w:tc>
          <w:tcPr>
            <w:tcW w:w="1434" w:type="dxa"/>
          </w:tcPr>
          <w:p w:rsidR="00277B11" w:rsidRDefault="00EC3332">
            <w:pPr>
              <w:spacing w:before="0" w:after="0"/>
              <w:jc w:val="center"/>
            </w:pPr>
            <w:r>
              <w:t>12</w:t>
            </w:r>
          </w:p>
        </w:tc>
        <w:tc>
          <w:tcPr>
            <w:tcW w:w="8489" w:type="dxa"/>
          </w:tcPr>
          <w:p w:rsidR="00277B11" w:rsidRDefault="00EC3332">
            <w:pPr>
              <w:rPr>
                <w:i/>
                <w:iCs/>
                <w:color w:val="000000" w:themeColor="text1"/>
                <w:szCs w:val="28"/>
              </w:rPr>
            </w:pPr>
            <w:r>
              <w:rPr>
                <w:b/>
                <w:bCs/>
                <w:i/>
                <w:iCs/>
                <w:color w:val="000000" w:themeColor="text1"/>
                <w:szCs w:val="28"/>
              </w:rPr>
              <w:t>1. Kiến thức:</w:t>
            </w:r>
          </w:p>
          <w:p w:rsidR="00277B11" w:rsidRDefault="00EC3332">
            <w:pPr>
              <w:rPr>
                <w:color w:val="000000" w:themeColor="text1"/>
                <w:szCs w:val="28"/>
              </w:rPr>
            </w:pPr>
            <w:r>
              <w:rPr>
                <w:color w:val="000000" w:themeColor="text1"/>
                <w:szCs w:val="28"/>
              </w:rPr>
              <w:t>- Tri thức ngữ văn:một số yếu tố truyện ( chi tiết tiêu biểu, đề tài, chủ đề, cốt truyện, nhân vật, tình cảm , cảm xúc của người viết).</w:t>
            </w:r>
          </w:p>
          <w:p w:rsidR="00277B11" w:rsidRDefault="00EC3332">
            <w:pPr>
              <w:rPr>
                <w:color w:val="000000" w:themeColor="text1"/>
                <w:szCs w:val="28"/>
              </w:rPr>
            </w:pPr>
            <w:r>
              <w:rPr>
                <w:color w:val="000000" w:themeColor="text1"/>
                <w:szCs w:val="28"/>
              </w:rPr>
              <w:t>- Đời sống tâm hồn của con người được thể hiện qua các văn bản.</w:t>
            </w:r>
          </w:p>
          <w:p w:rsidR="00277B11" w:rsidRDefault="00EC3332">
            <w:pPr>
              <w:rPr>
                <w:color w:val="000000" w:themeColor="text1"/>
                <w:szCs w:val="28"/>
              </w:rPr>
            </w:pPr>
            <w:r>
              <w:rPr>
                <w:color w:val="000000" w:themeColor="text1"/>
                <w:szCs w:val="28"/>
              </w:rPr>
              <w:t>- Cấu trúc câu.</w:t>
            </w:r>
          </w:p>
          <w:p w:rsidR="00277B11" w:rsidRDefault="00EC3332">
            <w:pPr>
              <w:rPr>
                <w:color w:val="000000" w:themeColor="text1"/>
                <w:szCs w:val="28"/>
              </w:rPr>
            </w:pPr>
            <w:r>
              <w:rPr>
                <w:color w:val="000000" w:themeColor="text1"/>
                <w:szCs w:val="28"/>
              </w:rPr>
              <w:t>- Tác dụng của việc lựa chọn cấu trúc câu.</w:t>
            </w:r>
          </w:p>
          <w:p w:rsidR="00277B11" w:rsidRDefault="00EC3332">
            <w:pPr>
              <w:rPr>
                <w:i/>
                <w:iCs/>
                <w:color w:val="000000" w:themeColor="text1"/>
                <w:szCs w:val="28"/>
              </w:rPr>
            </w:pPr>
            <w:r>
              <w:rPr>
                <w:b/>
                <w:bCs/>
                <w:i/>
                <w:iCs/>
                <w:color w:val="000000" w:themeColor="text1"/>
                <w:szCs w:val="28"/>
              </w:rPr>
              <w:t>2. Năng lực:</w:t>
            </w:r>
          </w:p>
          <w:p w:rsidR="00277B11" w:rsidRDefault="00EC3332">
            <w:pPr>
              <w:rPr>
                <w:color w:val="000000" w:themeColor="text1"/>
                <w:szCs w:val="28"/>
              </w:rPr>
            </w:pPr>
            <w:r>
              <w:rPr>
                <w:color w:val="000000" w:themeColor="text1"/>
                <w:szCs w:val="28"/>
              </w:rPr>
              <w:t>- Nhận biết được một số yếu tố của truyện ( chi tiết tiêu biểu, đề tài, chủ đề, cốt truyện, nhân vật, tình cảm , cảm xúc của người viết).</w:t>
            </w:r>
          </w:p>
          <w:p w:rsidR="00277B11" w:rsidRDefault="00EC3332">
            <w:pPr>
              <w:rPr>
                <w:color w:val="000000" w:themeColor="text1"/>
                <w:szCs w:val="28"/>
              </w:rPr>
            </w:pPr>
            <w:r>
              <w:rPr>
                <w:color w:val="000000" w:themeColor="text1"/>
                <w:szCs w:val="28"/>
              </w:rPr>
              <w:t>- Nhận biết và phân tích được đặc điểm nhân vật (hình dáng, trang phục, cử chỉ, hành động, ngôn ngữ, ý nghĩ của nhân vật); những điểm giống và khác nhau giữa các nhân vật chính qua các văn bản khác nhau.</w:t>
            </w:r>
          </w:p>
          <w:p w:rsidR="00277B11" w:rsidRDefault="00EC3332">
            <w:pPr>
              <w:rPr>
                <w:color w:val="000000" w:themeColor="text1"/>
                <w:szCs w:val="28"/>
              </w:rPr>
            </w:pPr>
            <w:r>
              <w:rPr>
                <w:color w:val="000000" w:themeColor="text1"/>
                <w:szCs w:val="28"/>
              </w:rPr>
              <w:t>- Nhận biết được cấu trúc câu, hiểu được tác dụng của việc lựa chọn cấu trúc câu đối với việc thể hiện nghĩa của văn bản.</w:t>
            </w:r>
          </w:p>
          <w:p w:rsidR="00277B11" w:rsidRDefault="00EC3332">
            <w:pPr>
              <w:rPr>
                <w:color w:val="000000" w:themeColor="text1"/>
                <w:szCs w:val="28"/>
              </w:rPr>
            </w:pPr>
            <w:r>
              <w:rPr>
                <w:color w:val="000000" w:themeColor="text1"/>
                <w:szCs w:val="28"/>
              </w:rPr>
              <w:t>- Viết được bài văn, kể được một trải nghiệm của bản thân.</w:t>
            </w:r>
          </w:p>
          <w:p w:rsidR="00277B11" w:rsidRDefault="00EC3332">
            <w:pPr>
              <w:rPr>
                <w:color w:val="000000" w:themeColor="text1"/>
                <w:szCs w:val="28"/>
              </w:rPr>
            </w:pPr>
            <w:r>
              <w:rPr>
                <w:color w:val="000000" w:themeColor="text1"/>
                <w:szCs w:val="28"/>
              </w:rPr>
              <w:t>- Kể được trải nghiệm đáng nhớ đối với bản thân.</w:t>
            </w:r>
          </w:p>
          <w:p w:rsidR="00277B11" w:rsidRDefault="00EC3332">
            <w:pPr>
              <w:rPr>
                <w:i/>
                <w:iCs/>
                <w:color w:val="000000" w:themeColor="text1"/>
                <w:szCs w:val="28"/>
              </w:rPr>
            </w:pPr>
            <w:r>
              <w:rPr>
                <w:b/>
                <w:bCs/>
                <w:i/>
                <w:iCs/>
                <w:color w:val="000000" w:themeColor="text1"/>
                <w:szCs w:val="28"/>
              </w:rPr>
              <w:t>3. Phẩm chất:</w:t>
            </w:r>
          </w:p>
          <w:p w:rsidR="00277B11" w:rsidRDefault="00EC3332">
            <w:pPr>
              <w:rPr>
                <w:lang w:val="vi-VN"/>
              </w:rPr>
            </w:pPr>
            <w:r>
              <w:rPr>
                <w:color w:val="000000" w:themeColor="text1"/>
                <w:szCs w:val="28"/>
              </w:rPr>
              <w:t>- Yêu con người, yêu cái đẹp; lòng biết ơn; trân trọng, yêu quý những món quà tinh thần, những kỉ niệm....</w:t>
            </w:r>
          </w:p>
        </w:tc>
      </w:tr>
      <w:tr w:rsidR="00277B11">
        <w:tc>
          <w:tcPr>
            <w:tcW w:w="851" w:type="dxa"/>
          </w:tcPr>
          <w:p w:rsidR="00277B11" w:rsidRDefault="00EC3332">
            <w:pPr>
              <w:spacing w:before="0" w:after="0"/>
              <w:jc w:val="center"/>
            </w:pPr>
            <w:r>
              <w:t>11</w:t>
            </w:r>
          </w:p>
        </w:tc>
        <w:tc>
          <w:tcPr>
            <w:tcW w:w="3260" w:type="dxa"/>
          </w:tcPr>
          <w:p w:rsidR="00277B11" w:rsidRDefault="00EC3332">
            <w:pPr>
              <w:spacing w:before="0" w:after="0"/>
              <w:jc w:val="both"/>
              <w:rPr>
                <w:b/>
                <w:bCs/>
              </w:rPr>
            </w:pPr>
            <w:r>
              <w:rPr>
                <w:b/>
                <w:bCs/>
              </w:rPr>
              <w:t>Bài 10: Mẹ Thiên Nhiên</w:t>
            </w:r>
          </w:p>
        </w:tc>
        <w:tc>
          <w:tcPr>
            <w:tcW w:w="1434" w:type="dxa"/>
          </w:tcPr>
          <w:p w:rsidR="00277B11" w:rsidRDefault="00EC3332">
            <w:pPr>
              <w:spacing w:before="0" w:after="0"/>
              <w:jc w:val="center"/>
            </w:pPr>
            <w:r>
              <w:t>12</w:t>
            </w:r>
          </w:p>
        </w:tc>
        <w:tc>
          <w:tcPr>
            <w:tcW w:w="8489" w:type="dxa"/>
          </w:tcPr>
          <w:p w:rsidR="00277B11" w:rsidRDefault="00EC3332">
            <w:pPr>
              <w:jc w:val="both"/>
              <w:rPr>
                <w:rFonts w:eastAsia="Times New Roman"/>
                <w:b/>
                <w:szCs w:val="28"/>
              </w:rPr>
            </w:pPr>
            <w:r>
              <w:rPr>
                <w:rFonts w:eastAsia="Times New Roman"/>
                <w:b/>
                <w:szCs w:val="28"/>
              </w:rPr>
              <w:t xml:space="preserve"> </w:t>
            </w:r>
            <w:r>
              <w:rPr>
                <w:rFonts w:eastAsia="Times New Roman"/>
                <w:b/>
                <w:i/>
                <w:iCs/>
                <w:szCs w:val="28"/>
              </w:rPr>
              <w:t>1. Kiến thức:</w:t>
            </w:r>
          </w:p>
          <w:p w:rsidR="00277B11" w:rsidRDefault="00EC3332">
            <w:pPr>
              <w:jc w:val="both"/>
              <w:rPr>
                <w:rFonts w:eastAsia="Times New Roman"/>
                <w:szCs w:val="28"/>
              </w:rPr>
            </w:pPr>
            <w:r>
              <w:rPr>
                <w:rFonts w:eastAsia="Times New Roman"/>
                <w:szCs w:val="28"/>
              </w:rPr>
              <w:t>- Tri thức ngữ văn (văn bản thông tin, sa-pô, nhan đề, đề mục, ...)</w:t>
            </w:r>
          </w:p>
          <w:p w:rsidR="00277B11" w:rsidRDefault="00EC3332">
            <w:pPr>
              <w:jc w:val="both"/>
              <w:rPr>
                <w:rFonts w:eastAsia="Times New Roman"/>
                <w:szCs w:val="28"/>
              </w:rPr>
            </w:pPr>
            <w:r>
              <w:rPr>
                <w:rFonts w:eastAsia="Times New Roman"/>
                <w:szCs w:val="28"/>
              </w:rPr>
              <w:t>- Thuyết minh tường thuật lại một sự kiện</w:t>
            </w:r>
          </w:p>
          <w:p w:rsidR="00277B11" w:rsidRDefault="00EC3332">
            <w:pPr>
              <w:jc w:val="both"/>
              <w:rPr>
                <w:rFonts w:eastAsia="Times New Roman"/>
                <w:szCs w:val="28"/>
              </w:rPr>
            </w:pPr>
            <w:r>
              <w:rPr>
                <w:rFonts w:eastAsia="Times New Roman"/>
                <w:szCs w:val="28"/>
              </w:rPr>
              <w:t>- Dấu chấm phẩy</w:t>
            </w:r>
          </w:p>
          <w:p w:rsidR="00277B11" w:rsidRDefault="00EC3332">
            <w:pPr>
              <w:jc w:val="both"/>
              <w:rPr>
                <w:rFonts w:eastAsia="Times New Roman"/>
                <w:szCs w:val="28"/>
              </w:rPr>
            </w:pPr>
            <w:r>
              <w:rPr>
                <w:rFonts w:eastAsia="Times New Roman"/>
                <w:szCs w:val="28"/>
              </w:rPr>
              <w:t>- Phương tiện giao tiếp phi ngôn ngữ (hình ảnh, số liệu, sơ đồ) được sử dụng trong văn bản</w:t>
            </w:r>
          </w:p>
          <w:p w:rsidR="00277B11" w:rsidRDefault="00EC3332">
            <w:pPr>
              <w:jc w:val="both"/>
              <w:rPr>
                <w:rFonts w:eastAsia="Times New Roman"/>
                <w:b/>
                <w:szCs w:val="28"/>
              </w:rPr>
            </w:pPr>
            <w:r>
              <w:rPr>
                <w:rFonts w:eastAsia="Times New Roman"/>
                <w:b/>
                <w:i/>
                <w:iCs/>
                <w:szCs w:val="28"/>
              </w:rPr>
              <w:t xml:space="preserve"> 2. Năng lực:</w:t>
            </w:r>
          </w:p>
          <w:p w:rsidR="00277B11" w:rsidRDefault="00EC3332">
            <w:pPr>
              <w:jc w:val="both"/>
              <w:rPr>
                <w:rFonts w:eastAsia="Times New Roman"/>
                <w:szCs w:val="28"/>
              </w:rPr>
            </w:pPr>
            <w:r>
              <w:rPr>
                <w:rFonts w:eastAsia="Times New Roman"/>
                <w:szCs w:val="28"/>
              </w:rPr>
              <w:t>- Nhận biết được văn bản thuật lại một sự kiện, nêu được mối quan hệ giữa đặc điểm văn bản với mục đích của nó.</w:t>
            </w:r>
          </w:p>
          <w:p w:rsidR="00277B11" w:rsidRDefault="00EC3332">
            <w:pPr>
              <w:jc w:val="both"/>
              <w:rPr>
                <w:rFonts w:eastAsia="Times New Roman"/>
                <w:szCs w:val="28"/>
              </w:rPr>
            </w:pPr>
            <w:r>
              <w:rPr>
                <w:rFonts w:eastAsia="Times New Roman"/>
                <w:szCs w:val="28"/>
              </w:rPr>
              <w:t>- Nhận biết được tác dụng của một số yếu tố, chi tiết trong văn bản thông tin; cách triển khai văn bản thông tin theo trật tự thời gian và theo quan hệ nhân quả; tóm tắt được các ý chính của mỗi đoạn trong văn bản.</w:t>
            </w:r>
          </w:p>
          <w:p w:rsidR="00277B11" w:rsidRDefault="00EC3332">
            <w:pPr>
              <w:jc w:val="both"/>
              <w:rPr>
                <w:rFonts w:eastAsia="Times New Roman"/>
                <w:szCs w:val="28"/>
              </w:rPr>
            </w:pPr>
            <w:r>
              <w:rPr>
                <w:rFonts w:eastAsia="Times New Roman"/>
                <w:szCs w:val="28"/>
              </w:rPr>
              <w:t>- Chỉ ra được mối liên hệ giữa các chi tiết, dữ liệu với thông tin cơ bản của văn bản; chỉ ra được những vấn đề đặt ra trong văn bản có liên quan đến suy nghĩ và hành động của bản thân.</w:t>
            </w:r>
          </w:p>
          <w:p w:rsidR="00277B11" w:rsidRDefault="00EC3332">
            <w:pPr>
              <w:jc w:val="both"/>
              <w:rPr>
                <w:rFonts w:eastAsia="Times New Roman"/>
                <w:szCs w:val="28"/>
              </w:rPr>
            </w:pPr>
            <w:r>
              <w:rPr>
                <w:rFonts w:eastAsia="Times New Roman"/>
                <w:szCs w:val="28"/>
              </w:rPr>
              <w:t>- Nhận biết dấu chấm phẩy; các phương tiện giao tiếp phi ngôn ngữ và công dụng của chúng.</w:t>
            </w:r>
          </w:p>
          <w:p w:rsidR="00277B11" w:rsidRDefault="00EC3332">
            <w:pPr>
              <w:jc w:val="both"/>
              <w:rPr>
                <w:rFonts w:eastAsia="Times New Roman"/>
                <w:szCs w:val="28"/>
              </w:rPr>
            </w:pPr>
            <w:r>
              <w:rPr>
                <w:rFonts w:eastAsia="Times New Roman"/>
                <w:szCs w:val="28"/>
              </w:rPr>
              <w:t>- Bước đầu viết văn bản thuyết minh thuật lại một sự kiện; tóm tắt được nội dung trình bày của người khác.</w:t>
            </w:r>
          </w:p>
          <w:p w:rsidR="00277B11" w:rsidRDefault="00EC3332">
            <w:pPr>
              <w:jc w:val="both"/>
              <w:rPr>
                <w:rFonts w:eastAsia="Times New Roman"/>
                <w:b/>
                <w:szCs w:val="28"/>
              </w:rPr>
            </w:pPr>
            <w:r>
              <w:rPr>
                <w:rFonts w:eastAsia="Times New Roman"/>
                <w:b/>
                <w:szCs w:val="28"/>
              </w:rPr>
              <w:t xml:space="preserve"> </w:t>
            </w:r>
            <w:r>
              <w:rPr>
                <w:rFonts w:eastAsia="Times New Roman"/>
                <w:b/>
                <w:i/>
                <w:iCs/>
                <w:szCs w:val="28"/>
              </w:rPr>
              <w:t>3. Phẩm chất:</w:t>
            </w:r>
          </w:p>
          <w:p w:rsidR="00277B11" w:rsidRDefault="00EC3332">
            <w:pPr>
              <w:jc w:val="both"/>
              <w:rPr>
                <w:lang w:val="vi-VN"/>
              </w:rPr>
            </w:pPr>
            <w:r>
              <w:rPr>
                <w:rFonts w:eastAsia="Times New Roman"/>
                <w:szCs w:val="28"/>
              </w:rPr>
              <w:t>- Yêu quý, trân trọng thiên nhiên, tạo vật và sự sống của muôn loài.</w:t>
            </w:r>
          </w:p>
        </w:tc>
      </w:tr>
      <w:tr w:rsidR="00277B11">
        <w:tc>
          <w:tcPr>
            <w:tcW w:w="851" w:type="dxa"/>
          </w:tcPr>
          <w:p w:rsidR="00277B11" w:rsidRDefault="00EC3332">
            <w:pPr>
              <w:spacing w:before="0" w:after="0"/>
              <w:jc w:val="center"/>
            </w:pPr>
            <w:r>
              <w:t>12</w:t>
            </w:r>
          </w:p>
        </w:tc>
        <w:tc>
          <w:tcPr>
            <w:tcW w:w="3260" w:type="dxa"/>
          </w:tcPr>
          <w:p w:rsidR="00277B11" w:rsidRDefault="00EC3332">
            <w:pPr>
              <w:spacing w:before="0" w:after="0"/>
              <w:jc w:val="both"/>
              <w:rPr>
                <w:b/>
                <w:bCs/>
              </w:rPr>
            </w:pPr>
            <w:r>
              <w:rPr>
                <w:b/>
                <w:bCs/>
              </w:rPr>
              <w:t>Bài 11 : Bạn sẽ giải quyết việc này như thế nào?</w:t>
            </w:r>
          </w:p>
        </w:tc>
        <w:tc>
          <w:tcPr>
            <w:tcW w:w="1434" w:type="dxa"/>
          </w:tcPr>
          <w:p w:rsidR="00277B11" w:rsidRDefault="00EC3332">
            <w:pPr>
              <w:spacing w:before="0" w:after="0"/>
              <w:jc w:val="center"/>
            </w:pPr>
            <w:r>
              <w:t>3</w:t>
            </w:r>
          </w:p>
          <w:p w:rsidR="00277B11" w:rsidRDefault="00EC3332">
            <w:pPr>
              <w:spacing w:before="0" w:after="0"/>
              <w:jc w:val="center"/>
            </w:pPr>
            <w:r>
              <w:rPr>
                <w:sz w:val="26"/>
              </w:rPr>
              <w:t>(GV chọn 2 trong 3 tình huống)</w:t>
            </w:r>
          </w:p>
        </w:tc>
        <w:tc>
          <w:tcPr>
            <w:tcW w:w="8489" w:type="dxa"/>
          </w:tcPr>
          <w:p w:rsidR="00277B11" w:rsidRDefault="00EC3332">
            <w:pPr>
              <w:autoSpaceDE w:val="0"/>
              <w:autoSpaceDN w:val="0"/>
              <w:adjustRightInd w:val="0"/>
              <w:jc w:val="both"/>
              <w:rPr>
                <w:b/>
                <w:bCs/>
                <w:i/>
                <w:iCs/>
                <w:szCs w:val="28"/>
              </w:rPr>
            </w:pPr>
            <w:r>
              <w:rPr>
                <w:b/>
                <w:bCs/>
                <w:i/>
                <w:iCs/>
                <w:szCs w:val="28"/>
              </w:rPr>
              <w:t xml:space="preserve"> 1. Kiến thức:</w:t>
            </w:r>
          </w:p>
          <w:p w:rsidR="00277B11" w:rsidRDefault="00EC3332">
            <w:pPr>
              <w:jc w:val="both"/>
              <w:rPr>
                <w:szCs w:val="28"/>
              </w:rPr>
            </w:pPr>
            <w:r>
              <w:rPr>
                <w:szCs w:val="28"/>
              </w:rPr>
              <w:t>- Cách lựa chọn sách và phương pháp đọc sách.</w:t>
            </w:r>
          </w:p>
          <w:p w:rsidR="00277B11" w:rsidRDefault="00EC3332">
            <w:pPr>
              <w:jc w:val="both"/>
              <w:rPr>
                <w:szCs w:val="28"/>
              </w:rPr>
            </w:pPr>
            <w:r>
              <w:rPr>
                <w:szCs w:val="28"/>
              </w:rPr>
              <w:t>- Cách bộc lộ tình cảm với người thân.</w:t>
            </w:r>
          </w:p>
          <w:p w:rsidR="00277B11" w:rsidRDefault="00EC3332">
            <w:pPr>
              <w:jc w:val="both"/>
              <w:rPr>
                <w:szCs w:val="28"/>
              </w:rPr>
            </w:pPr>
            <w:r>
              <w:rPr>
                <w:szCs w:val="28"/>
              </w:rPr>
              <w:t>- Khái niệm cơ bản về góc truyền thông.</w:t>
            </w:r>
          </w:p>
          <w:p w:rsidR="00277B11" w:rsidRDefault="00EC3332">
            <w:pPr>
              <w:autoSpaceDE w:val="0"/>
              <w:autoSpaceDN w:val="0"/>
              <w:adjustRightInd w:val="0"/>
              <w:jc w:val="both"/>
              <w:rPr>
                <w:b/>
                <w:bCs/>
                <w:i/>
                <w:iCs/>
                <w:szCs w:val="28"/>
              </w:rPr>
            </w:pPr>
            <w:r>
              <w:rPr>
                <w:b/>
                <w:bCs/>
                <w:i/>
                <w:iCs/>
                <w:szCs w:val="28"/>
              </w:rPr>
              <w:t xml:space="preserve"> 2. Năng lực:</w:t>
            </w:r>
          </w:p>
          <w:p w:rsidR="00277B11" w:rsidRDefault="00EC3332">
            <w:pPr>
              <w:autoSpaceDE w:val="0"/>
              <w:autoSpaceDN w:val="0"/>
              <w:adjustRightInd w:val="0"/>
              <w:jc w:val="both"/>
              <w:rPr>
                <w:szCs w:val="28"/>
              </w:rPr>
            </w:pPr>
            <w:r>
              <w:rPr>
                <w:szCs w:val="28"/>
              </w:rPr>
              <w:t>- Biết vận dụng kiến thức đời sống, kiến thức văn học và các kĩ năng đọc, viết, nói và nghe để giải quyết một tình huống.</w:t>
            </w:r>
          </w:p>
          <w:p w:rsidR="00277B11" w:rsidRDefault="00EC3332">
            <w:pPr>
              <w:autoSpaceDE w:val="0"/>
              <w:autoSpaceDN w:val="0"/>
              <w:adjustRightInd w:val="0"/>
              <w:jc w:val="both"/>
              <w:rPr>
                <w:szCs w:val="28"/>
              </w:rPr>
            </w:pPr>
            <w:r>
              <w:rPr>
                <w:szCs w:val="28"/>
              </w:rPr>
              <w:t>- Phát triển năng lực giải quyết vấn đề thông qua các bước: xác định vấn đề; đề xuất và lựa chọn giải pháp; thực hiện giải pháp; đánh giá giải pháp.</w:t>
            </w:r>
          </w:p>
          <w:p w:rsidR="00277B11" w:rsidRDefault="00EC3332">
            <w:pPr>
              <w:autoSpaceDE w:val="0"/>
              <w:autoSpaceDN w:val="0"/>
              <w:adjustRightInd w:val="0"/>
              <w:jc w:val="both"/>
              <w:rPr>
                <w:szCs w:val="28"/>
              </w:rPr>
            </w:pPr>
            <w:r>
              <w:rPr>
                <w:szCs w:val="28"/>
              </w:rPr>
              <w:t>- Phát triển khả năng tư duy độc lập; biết chú ý các chứng cứ khi nhìn nhận, đánh giá sự vật, hiện tượng; biết đánh giá vấn đề, tình huống dưới những góc nhìn khác nhau.</w:t>
            </w:r>
          </w:p>
          <w:p w:rsidR="00277B11" w:rsidRDefault="00EC3332">
            <w:pPr>
              <w:autoSpaceDE w:val="0"/>
              <w:autoSpaceDN w:val="0"/>
              <w:adjustRightInd w:val="0"/>
              <w:jc w:val="both"/>
              <w:rPr>
                <w:b/>
                <w:bCs/>
                <w:i/>
                <w:iCs/>
                <w:szCs w:val="28"/>
              </w:rPr>
            </w:pPr>
            <w:r>
              <w:rPr>
                <w:b/>
                <w:bCs/>
                <w:i/>
                <w:iCs/>
                <w:szCs w:val="28"/>
              </w:rPr>
              <w:t xml:space="preserve"> 3. Phẩm chất:</w:t>
            </w:r>
          </w:p>
          <w:p w:rsidR="00277B11" w:rsidRDefault="00EC3332">
            <w:pPr>
              <w:autoSpaceDE w:val="0"/>
              <w:autoSpaceDN w:val="0"/>
              <w:adjustRightInd w:val="0"/>
              <w:jc w:val="both"/>
              <w:rPr>
                <w:lang w:val="vi-VN"/>
              </w:rPr>
            </w:pPr>
            <w:r>
              <w:rPr>
                <w:szCs w:val="28"/>
              </w:rPr>
              <w:t>Quan tâm, yêu thương người khác; say mê đọc sách.</w:t>
            </w:r>
          </w:p>
        </w:tc>
      </w:tr>
      <w:tr w:rsidR="00277B11">
        <w:tc>
          <w:tcPr>
            <w:tcW w:w="14034" w:type="dxa"/>
            <w:gridSpan w:val="4"/>
          </w:tcPr>
          <w:p w:rsidR="00277B11" w:rsidRDefault="00EC3332">
            <w:pPr>
              <w:spacing w:before="0" w:after="0"/>
              <w:jc w:val="center"/>
              <w:rPr>
                <w:lang w:val="vi-VN"/>
              </w:rPr>
            </w:pPr>
            <w:r>
              <w:rPr>
                <w:b/>
                <w:color w:val="FF0000"/>
                <w:sz w:val="32"/>
                <w:szCs w:val="21"/>
              </w:rPr>
              <w:t>Ôn tập và kiểm tra cuối học kỳ II: 3 tiết</w:t>
            </w:r>
          </w:p>
        </w:tc>
      </w:tr>
    </w:tbl>
    <w:p w:rsidR="00277B11" w:rsidRDefault="00EC3332">
      <w:pPr>
        <w:ind w:firstLine="567"/>
        <w:jc w:val="both"/>
        <w:rPr>
          <w:b/>
          <w:bCs/>
        </w:rPr>
      </w:pPr>
      <w:r>
        <w:rPr>
          <w:b/>
          <w:bCs/>
          <w:lang w:val="vi-VN"/>
        </w:rPr>
        <w:t xml:space="preserve">2. Chuyên đề </w:t>
      </w:r>
      <w:r>
        <w:rPr>
          <w:b/>
          <w:bCs/>
        </w:rPr>
        <w:t>lựa</w:t>
      </w:r>
      <w:r>
        <w:rPr>
          <w:b/>
          <w:bCs/>
          <w:lang w:val="vi-VN"/>
        </w:rPr>
        <w:t xml:space="preserve"> chọn</w:t>
      </w:r>
      <w:r>
        <w:rPr>
          <w:b/>
          <w:bCs/>
        </w:rPr>
        <w:t xml:space="preserve"> (đối với cấp trung học phổ thông)</w:t>
      </w:r>
    </w:p>
    <w:tbl>
      <w:tblPr>
        <w:tblStyle w:val="TableGrid"/>
        <w:tblW w:w="14034" w:type="dxa"/>
        <w:tblInd w:w="562" w:type="dxa"/>
        <w:tblLook w:val="04A0" w:firstRow="1" w:lastRow="0" w:firstColumn="1" w:lastColumn="0" w:noHBand="0" w:noVBand="1"/>
      </w:tblPr>
      <w:tblGrid>
        <w:gridCol w:w="824"/>
        <w:gridCol w:w="3287"/>
        <w:gridCol w:w="1276"/>
        <w:gridCol w:w="8647"/>
      </w:tblGrid>
      <w:tr w:rsidR="00277B11">
        <w:tc>
          <w:tcPr>
            <w:tcW w:w="824" w:type="dxa"/>
          </w:tcPr>
          <w:p w:rsidR="00277B11" w:rsidRDefault="00EC3332">
            <w:pPr>
              <w:spacing w:before="0" w:after="0"/>
              <w:jc w:val="center"/>
              <w:rPr>
                <w:lang w:val="vi-VN"/>
              </w:rPr>
            </w:pPr>
            <w:r>
              <w:rPr>
                <w:lang w:val="vi-VN"/>
              </w:rPr>
              <w:t>STT</w:t>
            </w:r>
          </w:p>
        </w:tc>
        <w:tc>
          <w:tcPr>
            <w:tcW w:w="3287" w:type="dxa"/>
          </w:tcPr>
          <w:p w:rsidR="00277B11" w:rsidRDefault="00EC3332">
            <w:pPr>
              <w:spacing w:before="0" w:after="0"/>
              <w:jc w:val="center"/>
              <w:rPr>
                <w:lang w:val="vi-VN"/>
              </w:rPr>
            </w:pPr>
            <w:r>
              <w:t>C</w:t>
            </w:r>
            <w:r>
              <w:rPr>
                <w:lang w:val="vi-VN"/>
              </w:rPr>
              <w:t>huyên đề</w:t>
            </w:r>
          </w:p>
          <w:p w:rsidR="00277B11" w:rsidRDefault="00EC3332">
            <w:pPr>
              <w:spacing w:before="0" w:after="0"/>
              <w:jc w:val="center"/>
              <w:rPr>
                <w:lang w:val="vi-VN"/>
              </w:rPr>
            </w:pPr>
            <w:r>
              <w:rPr>
                <w:lang w:val="vi-VN"/>
              </w:rPr>
              <w:t>(1)</w:t>
            </w:r>
          </w:p>
        </w:tc>
        <w:tc>
          <w:tcPr>
            <w:tcW w:w="1276" w:type="dxa"/>
          </w:tcPr>
          <w:p w:rsidR="00277B11" w:rsidRDefault="00EC3332">
            <w:pPr>
              <w:spacing w:before="0" w:after="0"/>
              <w:jc w:val="center"/>
              <w:rPr>
                <w:lang w:val="vi-VN"/>
              </w:rPr>
            </w:pPr>
            <w:r>
              <w:rPr>
                <w:lang w:val="vi-VN"/>
              </w:rPr>
              <w:t>Số tiết</w:t>
            </w:r>
          </w:p>
          <w:p w:rsidR="00277B11" w:rsidRDefault="00EC3332">
            <w:pPr>
              <w:spacing w:before="0" w:after="0"/>
              <w:jc w:val="center"/>
              <w:rPr>
                <w:lang w:val="vi-VN"/>
              </w:rPr>
            </w:pPr>
            <w:r>
              <w:rPr>
                <w:lang w:val="vi-VN"/>
              </w:rPr>
              <w:t>(2)</w:t>
            </w:r>
          </w:p>
        </w:tc>
        <w:tc>
          <w:tcPr>
            <w:tcW w:w="8647" w:type="dxa"/>
          </w:tcPr>
          <w:p w:rsidR="00277B11" w:rsidRDefault="00EC3332">
            <w:pPr>
              <w:spacing w:before="0" w:after="0"/>
              <w:jc w:val="center"/>
              <w:rPr>
                <w:lang w:val="vi-VN"/>
              </w:rPr>
            </w:pPr>
            <w:r>
              <w:rPr>
                <w:lang w:val="vi-VN"/>
              </w:rPr>
              <w:t>Yêu cầu cần đạt</w:t>
            </w:r>
          </w:p>
          <w:p w:rsidR="00277B11" w:rsidRDefault="00EC3332">
            <w:pPr>
              <w:spacing w:before="0" w:after="0"/>
              <w:jc w:val="center"/>
              <w:rPr>
                <w:lang w:val="vi-VN"/>
              </w:rPr>
            </w:pPr>
            <w:r>
              <w:rPr>
                <w:lang w:val="vi-VN"/>
              </w:rPr>
              <w:t>(</w:t>
            </w:r>
            <w:r>
              <w:t>3</w:t>
            </w:r>
            <w:r>
              <w:rPr>
                <w:lang w:val="vi-VN"/>
              </w:rPr>
              <w:t>)</w:t>
            </w:r>
          </w:p>
        </w:tc>
      </w:tr>
      <w:tr w:rsidR="00277B11">
        <w:tc>
          <w:tcPr>
            <w:tcW w:w="824" w:type="dxa"/>
          </w:tcPr>
          <w:p w:rsidR="00277B11" w:rsidRDefault="00EC3332">
            <w:pPr>
              <w:spacing w:before="0" w:after="0"/>
              <w:jc w:val="center"/>
              <w:rPr>
                <w:lang w:val="vi-VN"/>
              </w:rPr>
            </w:pPr>
            <w:r>
              <w:rPr>
                <w:lang w:val="vi-VN"/>
              </w:rPr>
              <w:t>1</w:t>
            </w:r>
          </w:p>
        </w:tc>
        <w:tc>
          <w:tcPr>
            <w:tcW w:w="3287" w:type="dxa"/>
          </w:tcPr>
          <w:p w:rsidR="00277B11" w:rsidRDefault="00277B11">
            <w:pPr>
              <w:spacing w:before="0" w:after="0"/>
              <w:jc w:val="both"/>
              <w:rPr>
                <w:lang w:val="vi-VN"/>
              </w:rPr>
            </w:pPr>
          </w:p>
        </w:tc>
        <w:tc>
          <w:tcPr>
            <w:tcW w:w="1276" w:type="dxa"/>
          </w:tcPr>
          <w:p w:rsidR="00277B11" w:rsidRDefault="00277B11">
            <w:pPr>
              <w:spacing w:before="0" w:after="0"/>
              <w:jc w:val="both"/>
              <w:rPr>
                <w:lang w:val="vi-VN"/>
              </w:rPr>
            </w:pPr>
          </w:p>
        </w:tc>
        <w:tc>
          <w:tcPr>
            <w:tcW w:w="8647" w:type="dxa"/>
          </w:tcPr>
          <w:p w:rsidR="00277B11" w:rsidRDefault="00277B11">
            <w:pPr>
              <w:spacing w:before="0" w:after="0"/>
              <w:jc w:val="both"/>
              <w:rPr>
                <w:lang w:val="vi-VN"/>
              </w:rPr>
            </w:pPr>
          </w:p>
        </w:tc>
      </w:tr>
      <w:tr w:rsidR="00277B11">
        <w:tc>
          <w:tcPr>
            <w:tcW w:w="824" w:type="dxa"/>
          </w:tcPr>
          <w:p w:rsidR="00277B11" w:rsidRDefault="00EC3332">
            <w:pPr>
              <w:spacing w:before="0" w:after="0"/>
              <w:jc w:val="center"/>
              <w:rPr>
                <w:lang w:val="vi-VN"/>
              </w:rPr>
            </w:pPr>
            <w:r>
              <w:rPr>
                <w:lang w:val="vi-VN"/>
              </w:rPr>
              <w:t>2</w:t>
            </w:r>
          </w:p>
        </w:tc>
        <w:tc>
          <w:tcPr>
            <w:tcW w:w="3287" w:type="dxa"/>
          </w:tcPr>
          <w:p w:rsidR="00277B11" w:rsidRDefault="00277B11">
            <w:pPr>
              <w:spacing w:before="0" w:after="0"/>
              <w:jc w:val="both"/>
              <w:rPr>
                <w:lang w:val="vi-VN"/>
              </w:rPr>
            </w:pPr>
          </w:p>
        </w:tc>
        <w:tc>
          <w:tcPr>
            <w:tcW w:w="1276" w:type="dxa"/>
          </w:tcPr>
          <w:p w:rsidR="00277B11" w:rsidRDefault="00277B11">
            <w:pPr>
              <w:spacing w:before="0" w:after="0"/>
              <w:jc w:val="both"/>
              <w:rPr>
                <w:lang w:val="vi-VN"/>
              </w:rPr>
            </w:pPr>
          </w:p>
        </w:tc>
        <w:tc>
          <w:tcPr>
            <w:tcW w:w="8647" w:type="dxa"/>
          </w:tcPr>
          <w:p w:rsidR="00277B11" w:rsidRDefault="00277B11">
            <w:pPr>
              <w:spacing w:before="0" w:after="0"/>
              <w:jc w:val="both"/>
              <w:rPr>
                <w:lang w:val="vi-VN"/>
              </w:rPr>
            </w:pPr>
          </w:p>
        </w:tc>
      </w:tr>
      <w:tr w:rsidR="00277B11">
        <w:tc>
          <w:tcPr>
            <w:tcW w:w="824" w:type="dxa"/>
          </w:tcPr>
          <w:p w:rsidR="00277B11" w:rsidRDefault="00EC3332">
            <w:pPr>
              <w:spacing w:before="0" w:after="0"/>
              <w:jc w:val="center"/>
            </w:pPr>
            <w:r>
              <w:t>…</w:t>
            </w:r>
          </w:p>
        </w:tc>
        <w:tc>
          <w:tcPr>
            <w:tcW w:w="3287" w:type="dxa"/>
          </w:tcPr>
          <w:p w:rsidR="00277B11" w:rsidRDefault="00277B11">
            <w:pPr>
              <w:spacing w:before="0" w:after="0"/>
              <w:jc w:val="both"/>
              <w:rPr>
                <w:lang w:val="vi-VN"/>
              </w:rPr>
            </w:pPr>
          </w:p>
        </w:tc>
        <w:tc>
          <w:tcPr>
            <w:tcW w:w="1276" w:type="dxa"/>
          </w:tcPr>
          <w:p w:rsidR="00277B11" w:rsidRDefault="00277B11">
            <w:pPr>
              <w:spacing w:before="0" w:after="0"/>
              <w:jc w:val="both"/>
              <w:rPr>
                <w:lang w:val="vi-VN"/>
              </w:rPr>
            </w:pPr>
          </w:p>
        </w:tc>
        <w:tc>
          <w:tcPr>
            <w:tcW w:w="8647" w:type="dxa"/>
          </w:tcPr>
          <w:p w:rsidR="00277B11" w:rsidRDefault="00277B11">
            <w:pPr>
              <w:spacing w:before="0" w:after="0"/>
              <w:jc w:val="both"/>
              <w:rPr>
                <w:lang w:val="vi-VN"/>
              </w:rPr>
            </w:pPr>
          </w:p>
        </w:tc>
      </w:tr>
    </w:tbl>
    <w:p w:rsidR="00277B11" w:rsidRDefault="00EC3332">
      <w:pPr>
        <w:ind w:left="567"/>
        <w:jc w:val="both"/>
        <w:rPr>
          <w:i/>
          <w:iCs/>
          <w:lang w:val="vi-VN"/>
        </w:rPr>
      </w:pPr>
      <w:r>
        <w:rPr>
          <w:i/>
          <w:iCs/>
          <w:lang w:val="vi-VN"/>
        </w:rPr>
        <w:t>(1) Tên bài học</w:t>
      </w:r>
      <w:r>
        <w:rPr>
          <w:i/>
          <w:iCs/>
        </w:rPr>
        <w:t>/chuyên đề</w:t>
      </w:r>
      <w:r>
        <w:rPr>
          <w:i/>
          <w:iCs/>
          <w:lang w:val="vi-VN"/>
        </w:rPr>
        <w:t xml:space="preserve"> được xây dựng từ nội dung/chủ đề</w:t>
      </w:r>
      <w:r>
        <w:rPr>
          <w:i/>
          <w:iCs/>
        </w:rPr>
        <w:t>/chuyên đề</w:t>
      </w:r>
      <w:r>
        <w:rPr>
          <w:i/>
          <w:iCs/>
          <w:lang w:val="vi-VN"/>
        </w:rPr>
        <w:t xml:space="preserve"> (được lấy nguyên hoặc thiết kế lại phù hợp với điều kiện thực tế của nhà trường) theo chương trình, sách giáo khoa môn học/hoạt động giáo dục.</w:t>
      </w:r>
    </w:p>
    <w:p w:rsidR="00277B11" w:rsidRDefault="00EC3332">
      <w:pPr>
        <w:ind w:left="567"/>
        <w:jc w:val="both"/>
        <w:rPr>
          <w:i/>
          <w:iCs/>
          <w:lang w:val="vi-VN"/>
        </w:rPr>
      </w:pPr>
      <w:r>
        <w:rPr>
          <w:i/>
          <w:iCs/>
          <w:lang w:val="vi-VN"/>
        </w:rPr>
        <w:t>(2) Số tiết được sử dụng để thực hiện bài học/chủ đề/chuyên đề.</w:t>
      </w:r>
    </w:p>
    <w:p w:rsidR="00277B11" w:rsidRDefault="00EC3332">
      <w:pPr>
        <w:ind w:left="567"/>
        <w:jc w:val="both"/>
        <w:rPr>
          <w:i/>
          <w:iCs/>
          <w:lang w:val="vi-VN"/>
        </w:rPr>
      </w:pPr>
      <w:r>
        <w:rPr>
          <w:i/>
          <w:iCs/>
          <w:lang w:val="vi-VN"/>
        </w:rPr>
        <w:t>(3) Yêu cầu (mức độ) cần đạt theo chương trình môn học: Giáo viên chủ động các đơn vị bài học, chủ đề và xác định yêu cầu (mức độ) cần đạt.</w:t>
      </w:r>
    </w:p>
    <w:p w:rsidR="00277B11" w:rsidRDefault="00EC3332">
      <w:pPr>
        <w:ind w:left="567"/>
        <w:jc w:val="both"/>
        <w:rPr>
          <w:b/>
          <w:bCs/>
          <w:lang w:val="vi-VN"/>
        </w:rPr>
      </w:pPr>
      <w:r>
        <w:rPr>
          <w:b/>
          <w:bCs/>
          <w:lang w:val="vi-VN"/>
        </w:rPr>
        <w:t>3. Kiểm tra, đánh giá định kỳ</w:t>
      </w:r>
    </w:p>
    <w:tbl>
      <w:tblPr>
        <w:tblStyle w:val="TableGrid"/>
        <w:tblW w:w="0" w:type="auto"/>
        <w:tblInd w:w="562" w:type="dxa"/>
        <w:tblLook w:val="04A0" w:firstRow="1" w:lastRow="0" w:firstColumn="1" w:lastColumn="0" w:noHBand="0" w:noVBand="1"/>
      </w:tblPr>
      <w:tblGrid>
        <w:gridCol w:w="2835"/>
        <w:gridCol w:w="1417"/>
        <w:gridCol w:w="1418"/>
        <w:gridCol w:w="5529"/>
        <w:gridCol w:w="2693"/>
      </w:tblGrid>
      <w:tr w:rsidR="00277B11">
        <w:tc>
          <w:tcPr>
            <w:tcW w:w="2835" w:type="dxa"/>
          </w:tcPr>
          <w:p w:rsidR="00277B11" w:rsidRDefault="00EC3332">
            <w:pPr>
              <w:spacing w:before="0" w:after="0"/>
              <w:jc w:val="center"/>
              <w:rPr>
                <w:lang w:val="vi-VN"/>
              </w:rPr>
            </w:pPr>
            <w:r>
              <w:rPr>
                <w:lang w:val="vi-VN"/>
              </w:rPr>
              <w:t>Bài kiểm tra, đánh giá</w:t>
            </w:r>
          </w:p>
          <w:p w:rsidR="00277B11" w:rsidRDefault="00277B11">
            <w:pPr>
              <w:spacing w:before="0" w:after="0"/>
              <w:jc w:val="center"/>
              <w:rPr>
                <w:lang w:val="vi-VN"/>
              </w:rPr>
            </w:pPr>
          </w:p>
        </w:tc>
        <w:tc>
          <w:tcPr>
            <w:tcW w:w="1417" w:type="dxa"/>
          </w:tcPr>
          <w:p w:rsidR="00277B11" w:rsidRDefault="00EC3332">
            <w:pPr>
              <w:spacing w:before="0" w:after="0"/>
              <w:jc w:val="center"/>
              <w:rPr>
                <w:lang w:val="vi-VN"/>
              </w:rPr>
            </w:pPr>
            <w:r>
              <w:rPr>
                <w:lang w:val="vi-VN"/>
              </w:rPr>
              <w:t>Thời gian</w:t>
            </w:r>
          </w:p>
          <w:p w:rsidR="00277B11" w:rsidRDefault="00EC3332">
            <w:pPr>
              <w:spacing w:before="0" w:after="0"/>
              <w:jc w:val="center"/>
              <w:rPr>
                <w:lang w:val="vi-VN"/>
              </w:rPr>
            </w:pPr>
            <w:r>
              <w:rPr>
                <w:lang w:val="vi-VN"/>
              </w:rPr>
              <w:t>(</w:t>
            </w:r>
            <w:r>
              <w:t>1</w:t>
            </w:r>
            <w:r>
              <w:rPr>
                <w:lang w:val="vi-VN"/>
              </w:rPr>
              <w:t>)</w:t>
            </w:r>
          </w:p>
        </w:tc>
        <w:tc>
          <w:tcPr>
            <w:tcW w:w="1418" w:type="dxa"/>
          </w:tcPr>
          <w:p w:rsidR="00277B11" w:rsidRDefault="00EC3332">
            <w:pPr>
              <w:spacing w:before="0" w:after="0"/>
              <w:jc w:val="center"/>
              <w:rPr>
                <w:lang w:val="vi-VN"/>
              </w:rPr>
            </w:pPr>
            <w:r>
              <w:rPr>
                <w:lang w:val="vi-VN"/>
              </w:rPr>
              <w:t>Thời điểm</w:t>
            </w:r>
          </w:p>
          <w:p w:rsidR="00277B11" w:rsidRDefault="00EC3332">
            <w:pPr>
              <w:spacing w:before="0" w:after="0"/>
              <w:jc w:val="center"/>
              <w:rPr>
                <w:lang w:val="vi-VN"/>
              </w:rPr>
            </w:pPr>
            <w:r>
              <w:rPr>
                <w:lang w:val="vi-VN"/>
              </w:rPr>
              <w:t>(</w:t>
            </w:r>
            <w:r>
              <w:t>2</w:t>
            </w:r>
            <w:r>
              <w:rPr>
                <w:lang w:val="vi-VN"/>
              </w:rPr>
              <w:t>)</w:t>
            </w:r>
          </w:p>
        </w:tc>
        <w:tc>
          <w:tcPr>
            <w:tcW w:w="5529" w:type="dxa"/>
          </w:tcPr>
          <w:p w:rsidR="00277B11" w:rsidRDefault="00EC3332">
            <w:pPr>
              <w:spacing w:before="0" w:after="0"/>
              <w:jc w:val="center"/>
            </w:pPr>
            <w:r>
              <w:t>Yêu cầu cần đạt</w:t>
            </w:r>
          </w:p>
          <w:p w:rsidR="00277B11" w:rsidRDefault="00EC3332">
            <w:pPr>
              <w:spacing w:before="0" w:after="0"/>
              <w:jc w:val="center"/>
              <w:rPr>
                <w:lang w:val="vi-VN"/>
              </w:rPr>
            </w:pPr>
            <w:r>
              <w:rPr>
                <w:lang w:val="vi-VN"/>
              </w:rPr>
              <w:t>(</w:t>
            </w:r>
            <w:r>
              <w:t>3</w:t>
            </w:r>
            <w:r>
              <w:rPr>
                <w:lang w:val="vi-VN"/>
              </w:rPr>
              <w:t>)</w:t>
            </w:r>
          </w:p>
        </w:tc>
        <w:tc>
          <w:tcPr>
            <w:tcW w:w="2693" w:type="dxa"/>
          </w:tcPr>
          <w:p w:rsidR="00277B11" w:rsidRDefault="00EC3332">
            <w:pPr>
              <w:spacing w:before="0" w:after="0"/>
              <w:jc w:val="center"/>
              <w:rPr>
                <w:lang w:val="vi-VN"/>
              </w:rPr>
            </w:pPr>
            <w:r>
              <w:rPr>
                <w:lang w:val="vi-VN"/>
              </w:rPr>
              <w:t>Hình thức</w:t>
            </w:r>
          </w:p>
          <w:p w:rsidR="00277B11" w:rsidRDefault="00EC3332">
            <w:pPr>
              <w:spacing w:before="0" w:after="0"/>
              <w:jc w:val="center"/>
              <w:rPr>
                <w:lang w:val="vi-VN"/>
              </w:rPr>
            </w:pPr>
            <w:r>
              <w:rPr>
                <w:lang w:val="vi-VN"/>
              </w:rPr>
              <w:t>(</w:t>
            </w:r>
            <w:r>
              <w:t>4</w:t>
            </w:r>
            <w:r>
              <w:rPr>
                <w:lang w:val="vi-VN"/>
              </w:rPr>
              <w:t>)</w:t>
            </w:r>
          </w:p>
        </w:tc>
      </w:tr>
      <w:tr w:rsidR="00277B11">
        <w:tc>
          <w:tcPr>
            <w:tcW w:w="2835" w:type="dxa"/>
          </w:tcPr>
          <w:p w:rsidR="00277B11" w:rsidRDefault="00EC3332">
            <w:pPr>
              <w:spacing w:before="0" w:after="0"/>
              <w:jc w:val="center"/>
              <w:rPr>
                <w:lang w:val="vi-VN"/>
              </w:rPr>
            </w:pPr>
            <w:r>
              <w:rPr>
                <w:lang w:val="vi-VN"/>
              </w:rPr>
              <w:t>Giữa Học kỳ 1</w:t>
            </w:r>
          </w:p>
        </w:tc>
        <w:tc>
          <w:tcPr>
            <w:tcW w:w="1417" w:type="dxa"/>
          </w:tcPr>
          <w:p w:rsidR="00277B11" w:rsidRDefault="00EC3332">
            <w:pPr>
              <w:spacing w:before="0" w:after="0"/>
              <w:jc w:val="both"/>
            </w:pPr>
            <w:r>
              <w:t>90 phút</w:t>
            </w:r>
          </w:p>
        </w:tc>
        <w:tc>
          <w:tcPr>
            <w:tcW w:w="1418" w:type="dxa"/>
          </w:tcPr>
          <w:p w:rsidR="00277B11" w:rsidRDefault="00EC3332">
            <w:pPr>
              <w:spacing w:before="0" w:after="0"/>
              <w:jc w:val="both"/>
            </w:pPr>
            <w:r>
              <w:t>Sau khi kết thúc bài 2</w:t>
            </w:r>
          </w:p>
        </w:tc>
        <w:tc>
          <w:tcPr>
            <w:tcW w:w="5529" w:type="dxa"/>
          </w:tcPr>
          <w:p w:rsidR="00277B11" w:rsidRDefault="00EC3332">
            <w:pPr>
              <w:autoSpaceDE w:val="0"/>
              <w:autoSpaceDN w:val="0"/>
              <w:adjustRightInd w:val="0"/>
              <w:rPr>
                <w:b/>
                <w:bCs/>
                <w:i/>
                <w:iCs/>
                <w:color w:val="000000" w:themeColor="text1"/>
                <w:szCs w:val="28"/>
                <w:lang w:val="vi-VN"/>
              </w:rPr>
            </w:pPr>
            <w:r>
              <w:rPr>
                <w:color w:val="000000" w:themeColor="text1"/>
                <w:szCs w:val="28"/>
                <w:lang w:val="vi-VN"/>
              </w:rPr>
              <w:t xml:space="preserve"> </w:t>
            </w:r>
            <w:r>
              <w:rPr>
                <w:b/>
                <w:bCs/>
                <w:i/>
                <w:iCs/>
                <w:color w:val="000000" w:themeColor="text1"/>
                <w:szCs w:val="28"/>
                <w:lang w:val="vi-VN"/>
              </w:rPr>
              <w:t xml:space="preserve">1. </w:t>
            </w:r>
            <w:r>
              <w:rPr>
                <w:b/>
                <w:bCs/>
                <w:i/>
                <w:iCs/>
                <w:color w:val="000000" w:themeColor="text1"/>
                <w:szCs w:val="28"/>
              </w:rPr>
              <w:t>K</w:t>
            </w:r>
            <w:r>
              <w:rPr>
                <w:b/>
                <w:bCs/>
                <w:i/>
                <w:iCs/>
                <w:color w:val="000000" w:themeColor="text1"/>
                <w:szCs w:val="28"/>
                <w:lang w:val="vi-VN"/>
              </w:rPr>
              <w:t>iến thức</w:t>
            </w:r>
          </w:p>
          <w:p w:rsidR="00277B11" w:rsidRDefault="00EC3332">
            <w:pPr>
              <w:pStyle w:val="NoSpacing"/>
              <w:jc w:val="both"/>
              <w:rPr>
                <w:color w:val="000000" w:themeColor="text1"/>
                <w:sz w:val="28"/>
                <w:szCs w:val="28"/>
              </w:rPr>
            </w:pPr>
            <w:r>
              <w:rPr>
                <w:color w:val="000000" w:themeColor="text1"/>
                <w:sz w:val="28"/>
                <w:szCs w:val="28"/>
                <w:lang w:val="vi-VN"/>
              </w:rPr>
              <w:t xml:space="preserve">- Tri thức </w:t>
            </w:r>
            <w:r>
              <w:rPr>
                <w:color w:val="000000" w:themeColor="text1"/>
                <w:sz w:val="28"/>
                <w:szCs w:val="28"/>
              </w:rPr>
              <w:t>truyện truyền thuyết, truyện cổ tích</w:t>
            </w:r>
          </w:p>
          <w:p w:rsidR="00277B11" w:rsidRDefault="00EC3332">
            <w:pPr>
              <w:pStyle w:val="NoSpacing"/>
              <w:jc w:val="both"/>
              <w:rPr>
                <w:color w:val="000000" w:themeColor="text1"/>
                <w:sz w:val="28"/>
                <w:szCs w:val="28"/>
                <w:lang w:val="vi-VN"/>
              </w:rPr>
            </w:pPr>
            <w:r>
              <w:rPr>
                <w:color w:val="000000" w:themeColor="text1"/>
                <w:sz w:val="28"/>
                <w:szCs w:val="28"/>
                <w:lang w:val="vi-VN"/>
              </w:rPr>
              <w:t>- Từ đơn, từ phức (từ ghép, từ láy), nghĩa của từ ngữ.</w:t>
            </w:r>
          </w:p>
          <w:p w:rsidR="00277B11" w:rsidRDefault="00EC3332">
            <w:pPr>
              <w:pStyle w:val="NoSpacing"/>
              <w:jc w:val="both"/>
              <w:rPr>
                <w:color w:val="000000" w:themeColor="text1"/>
                <w:sz w:val="28"/>
                <w:szCs w:val="28"/>
                <w:lang w:val="vi-VN"/>
              </w:rPr>
            </w:pPr>
            <w:r>
              <w:rPr>
                <w:color w:val="000000" w:themeColor="text1"/>
                <w:sz w:val="28"/>
                <w:szCs w:val="28"/>
                <w:lang w:val="vi-VN"/>
              </w:rPr>
              <w:t>- Thành ngữ, nghĩa của một số thành ngữ.</w:t>
            </w:r>
          </w:p>
          <w:p w:rsidR="00277B11" w:rsidRDefault="00EC3332">
            <w:pPr>
              <w:autoSpaceDE w:val="0"/>
              <w:autoSpaceDN w:val="0"/>
              <w:adjustRightInd w:val="0"/>
              <w:rPr>
                <w:szCs w:val="28"/>
              </w:rPr>
            </w:pPr>
            <w:r>
              <w:rPr>
                <w:color w:val="000000" w:themeColor="text1"/>
                <w:szCs w:val="28"/>
              </w:rPr>
              <w:t>-</w:t>
            </w:r>
            <w:r>
              <w:rPr>
                <w:szCs w:val="28"/>
              </w:rPr>
              <w:t>Đặc điểm, chức năng của trạng ngữ.</w:t>
            </w:r>
          </w:p>
          <w:p w:rsidR="00277B11" w:rsidRDefault="00EC3332">
            <w:pPr>
              <w:autoSpaceDE w:val="0"/>
              <w:autoSpaceDN w:val="0"/>
              <w:adjustRightInd w:val="0"/>
              <w:rPr>
                <w:szCs w:val="28"/>
              </w:rPr>
            </w:pPr>
            <w:r>
              <w:rPr>
                <w:szCs w:val="28"/>
              </w:rPr>
              <w:t>- Viết một đoạn văn, bài văn kể lại một truyền thuyết, cổ tích.</w:t>
            </w:r>
          </w:p>
          <w:p w:rsidR="00277B11" w:rsidRDefault="00EC3332">
            <w:pPr>
              <w:autoSpaceDE w:val="0"/>
              <w:autoSpaceDN w:val="0"/>
              <w:adjustRightInd w:val="0"/>
              <w:rPr>
                <w:b/>
                <w:bCs/>
                <w:i/>
                <w:iCs/>
                <w:color w:val="000000" w:themeColor="text1"/>
                <w:szCs w:val="28"/>
                <w:lang w:val="vi-VN"/>
              </w:rPr>
            </w:pPr>
            <w:r>
              <w:rPr>
                <w:b/>
                <w:bCs/>
                <w:i/>
                <w:iCs/>
                <w:color w:val="000000" w:themeColor="text1"/>
                <w:szCs w:val="28"/>
                <w:lang w:val="vi-VN"/>
              </w:rPr>
              <w:t xml:space="preserve"> 2. </w:t>
            </w:r>
            <w:r>
              <w:rPr>
                <w:b/>
                <w:bCs/>
                <w:i/>
                <w:iCs/>
                <w:color w:val="000000" w:themeColor="text1"/>
                <w:szCs w:val="28"/>
              </w:rPr>
              <w:t>N</w:t>
            </w:r>
            <w:r>
              <w:rPr>
                <w:b/>
                <w:bCs/>
                <w:i/>
                <w:iCs/>
                <w:color w:val="000000" w:themeColor="text1"/>
                <w:szCs w:val="28"/>
                <w:lang w:val="vi-VN"/>
              </w:rPr>
              <w:t>ăng lực</w:t>
            </w:r>
          </w:p>
          <w:p w:rsidR="00277B11" w:rsidRDefault="00EC3332">
            <w:pPr>
              <w:pStyle w:val="NoSpacing"/>
              <w:rPr>
                <w:color w:val="000000" w:themeColor="text1"/>
                <w:sz w:val="28"/>
                <w:szCs w:val="28"/>
              </w:rPr>
            </w:pPr>
            <w:r>
              <w:rPr>
                <w:b/>
                <w:bCs/>
                <w:i/>
                <w:iCs/>
                <w:color w:val="000000" w:themeColor="text1"/>
                <w:lang w:val="vi-VN"/>
              </w:rPr>
              <w:t xml:space="preserve"> </w:t>
            </w:r>
            <w:r>
              <w:rPr>
                <w:color w:val="000000" w:themeColor="text1"/>
                <w:sz w:val="28"/>
                <w:szCs w:val="28"/>
                <w:lang w:val="vi-VN"/>
              </w:rPr>
              <w:t>- Nhận biết được một số yếu tố của truyền thuyết</w:t>
            </w:r>
            <w:r>
              <w:rPr>
                <w:color w:val="000000" w:themeColor="text1"/>
                <w:sz w:val="28"/>
                <w:szCs w:val="28"/>
              </w:rPr>
              <w:t>, truyện cổ tích.</w:t>
            </w:r>
          </w:p>
          <w:p w:rsidR="00277B11" w:rsidRDefault="00EC3332">
            <w:pPr>
              <w:pStyle w:val="NoSpacing"/>
              <w:rPr>
                <w:color w:val="000000" w:themeColor="text1"/>
                <w:sz w:val="28"/>
                <w:szCs w:val="28"/>
                <w:lang w:val="vi-VN"/>
              </w:rPr>
            </w:pPr>
            <w:r>
              <w:rPr>
                <w:color w:val="000000" w:themeColor="text1"/>
                <w:sz w:val="28"/>
                <w:szCs w:val="28"/>
                <w:lang w:val="vi-VN"/>
              </w:rPr>
              <w:t>- Nhận biết và phân tích được nhân vật qua các chi tiết tiêu biểu trong tính chỉnh thể của tác phẩm và tình cảm cảm xúc của người viết thể hiện qua ngôn ngữ của văn bản.</w:t>
            </w:r>
          </w:p>
          <w:p w:rsidR="00277B11" w:rsidRDefault="00EC3332">
            <w:pPr>
              <w:pStyle w:val="NoSpacing"/>
              <w:rPr>
                <w:color w:val="000000" w:themeColor="text1"/>
                <w:sz w:val="28"/>
                <w:szCs w:val="28"/>
                <w:lang w:val="vi-VN"/>
              </w:rPr>
            </w:pPr>
            <w:r>
              <w:rPr>
                <w:color w:val="000000" w:themeColor="text1"/>
                <w:sz w:val="28"/>
                <w:szCs w:val="28"/>
                <w:lang w:val="vi-VN"/>
              </w:rPr>
              <w:t>- Nhận biết được từ đơn và từ phức (từ ghép và từ láy), hiểu được tác dụng của việc sử dụng từ láy trong văn bản. Nhận biết được nghĩa một số thành ngữ thông dụng trong văn bản.</w:t>
            </w:r>
          </w:p>
          <w:p w:rsidR="00277B11" w:rsidRDefault="00EC3332">
            <w:pPr>
              <w:autoSpaceDE w:val="0"/>
              <w:autoSpaceDN w:val="0"/>
              <w:adjustRightInd w:val="0"/>
              <w:rPr>
                <w:szCs w:val="28"/>
              </w:rPr>
            </w:pPr>
            <w:r>
              <w:rPr>
                <w:szCs w:val="28"/>
              </w:rPr>
              <w:t>- Biết sử dụng trạng ngữ.</w:t>
            </w:r>
          </w:p>
          <w:p w:rsidR="00277B11" w:rsidRDefault="00EC3332">
            <w:pPr>
              <w:autoSpaceDE w:val="0"/>
              <w:autoSpaceDN w:val="0"/>
              <w:adjustRightInd w:val="0"/>
              <w:jc w:val="both"/>
              <w:rPr>
                <w:szCs w:val="28"/>
              </w:rPr>
            </w:pPr>
            <w:r>
              <w:rPr>
                <w:color w:val="000000" w:themeColor="text1"/>
                <w:szCs w:val="28"/>
              </w:rPr>
              <w:t xml:space="preserve">- </w:t>
            </w:r>
            <w:r>
              <w:rPr>
                <w:szCs w:val="28"/>
              </w:rPr>
              <w:t xml:space="preserve"> Có khả năng diễn đạt các vấn đề trôi chảy, sử dụng từ ngữ có chọn lọc khi viết đoạn văn, bài văn.</w:t>
            </w:r>
          </w:p>
          <w:p w:rsidR="00277B11" w:rsidRDefault="00EC3332">
            <w:pPr>
              <w:autoSpaceDE w:val="0"/>
              <w:autoSpaceDN w:val="0"/>
              <w:adjustRightInd w:val="0"/>
              <w:rPr>
                <w:b/>
                <w:bCs/>
                <w:i/>
                <w:iCs/>
                <w:color w:val="000000" w:themeColor="text1"/>
                <w:szCs w:val="28"/>
                <w:lang w:val="vi-VN"/>
              </w:rPr>
            </w:pPr>
            <w:r>
              <w:rPr>
                <w:b/>
                <w:bCs/>
                <w:i/>
                <w:iCs/>
                <w:color w:val="000000" w:themeColor="text1"/>
                <w:szCs w:val="28"/>
                <w:lang w:val="vi-VN"/>
              </w:rPr>
              <w:t xml:space="preserve">3. </w:t>
            </w:r>
            <w:r>
              <w:rPr>
                <w:b/>
                <w:bCs/>
                <w:i/>
                <w:iCs/>
                <w:color w:val="000000" w:themeColor="text1"/>
                <w:szCs w:val="28"/>
              </w:rPr>
              <w:t>P</w:t>
            </w:r>
            <w:r>
              <w:rPr>
                <w:b/>
                <w:bCs/>
                <w:i/>
                <w:iCs/>
                <w:color w:val="000000" w:themeColor="text1"/>
                <w:szCs w:val="28"/>
                <w:lang w:val="vi-VN"/>
              </w:rPr>
              <w:t>hẩm chất</w:t>
            </w:r>
          </w:p>
          <w:p w:rsidR="00277B11" w:rsidRDefault="00EC3332">
            <w:pPr>
              <w:pStyle w:val="NoSpacing"/>
              <w:rPr>
                <w:color w:val="000000" w:themeColor="text1"/>
                <w:sz w:val="28"/>
                <w:szCs w:val="28"/>
                <w:lang w:val="vi-VN"/>
              </w:rPr>
            </w:pPr>
            <w:r>
              <w:rPr>
                <w:color w:val="000000" w:themeColor="text1"/>
                <w:sz w:val="28"/>
                <w:szCs w:val="28"/>
                <w:lang w:val="vi-VN"/>
              </w:rPr>
              <w:t>- Biết giữ gìn, phát huy truyền thống dựng nước, giữ nước, trân trọng các giá trị văn hóa của dân tộc.</w:t>
            </w:r>
          </w:p>
          <w:p w:rsidR="00277B11" w:rsidRDefault="00EC3332">
            <w:pPr>
              <w:autoSpaceDE w:val="0"/>
              <w:autoSpaceDN w:val="0"/>
              <w:adjustRightInd w:val="0"/>
              <w:jc w:val="both"/>
              <w:rPr>
                <w:szCs w:val="28"/>
              </w:rPr>
            </w:pPr>
            <w:r>
              <w:rPr>
                <w:i/>
                <w:szCs w:val="28"/>
              </w:rPr>
              <w:t>- Trung thực:</w:t>
            </w:r>
            <w:r>
              <w:rPr>
                <w:szCs w:val="28"/>
              </w:rPr>
              <w:t xml:space="preserve"> Thật thà, ngay thẳng; biết đứng ra bảo vệ lẽ phải, biết nhận lỗi, sữa lỗi.</w:t>
            </w:r>
          </w:p>
          <w:p w:rsidR="00277B11" w:rsidRDefault="00EC3332">
            <w:pPr>
              <w:autoSpaceDE w:val="0"/>
              <w:autoSpaceDN w:val="0"/>
              <w:adjustRightInd w:val="0"/>
              <w:jc w:val="both"/>
              <w:rPr>
                <w:color w:val="000000" w:themeColor="text1"/>
                <w:szCs w:val="28"/>
                <w:lang w:val="vi-VN"/>
              </w:rPr>
            </w:pPr>
            <w:r>
              <w:rPr>
                <w:i/>
                <w:szCs w:val="28"/>
              </w:rPr>
              <w:t>- Trách nhiệm:</w:t>
            </w:r>
            <w:r>
              <w:rPr>
                <w:szCs w:val="28"/>
              </w:rPr>
              <w:t xml:space="preserve"> Có trách nhiệm với chính việc học của mình.</w:t>
            </w:r>
          </w:p>
          <w:p w:rsidR="00277B11" w:rsidRDefault="00277B11">
            <w:pPr>
              <w:spacing w:before="0" w:after="0"/>
              <w:jc w:val="both"/>
              <w:rPr>
                <w:lang w:val="vi-VN"/>
              </w:rPr>
            </w:pPr>
          </w:p>
        </w:tc>
        <w:tc>
          <w:tcPr>
            <w:tcW w:w="2693" w:type="dxa"/>
          </w:tcPr>
          <w:p w:rsidR="00277B11" w:rsidRDefault="00EC3332">
            <w:pPr>
              <w:spacing w:before="0" w:after="0"/>
              <w:jc w:val="center"/>
            </w:pPr>
            <w:r>
              <w:t>Tự  luận</w:t>
            </w:r>
          </w:p>
        </w:tc>
      </w:tr>
      <w:tr w:rsidR="00277B11">
        <w:tc>
          <w:tcPr>
            <w:tcW w:w="2835" w:type="dxa"/>
          </w:tcPr>
          <w:p w:rsidR="00277B11" w:rsidRDefault="00EC3332">
            <w:pPr>
              <w:spacing w:before="0" w:after="0"/>
              <w:jc w:val="center"/>
              <w:rPr>
                <w:lang w:val="vi-VN"/>
              </w:rPr>
            </w:pPr>
            <w:r>
              <w:rPr>
                <w:lang w:val="vi-VN"/>
              </w:rPr>
              <w:t>Cuối Học kỳ 1</w:t>
            </w:r>
          </w:p>
        </w:tc>
        <w:tc>
          <w:tcPr>
            <w:tcW w:w="1417" w:type="dxa"/>
          </w:tcPr>
          <w:p w:rsidR="00277B11" w:rsidRDefault="00EC3332">
            <w:pPr>
              <w:spacing w:before="0" w:after="0"/>
              <w:jc w:val="both"/>
              <w:rPr>
                <w:lang w:val="vi-VN"/>
              </w:rPr>
            </w:pPr>
            <w:r>
              <w:t>90 phút</w:t>
            </w:r>
          </w:p>
        </w:tc>
        <w:tc>
          <w:tcPr>
            <w:tcW w:w="1418" w:type="dxa"/>
          </w:tcPr>
          <w:p w:rsidR="00277B11" w:rsidRDefault="00EC3332">
            <w:pPr>
              <w:spacing w:before="0" w:after="0"/>
              <w:jc w:val="both"/>
            </w:pPr>
            <w:r>
              <w:t>Sau khi kết thúc bài 5</w:t>
            </w:r>
          </w:p>
        </w:tc>
        <w:tc>
          <w:tcPr>
            <w:tcW w:w="5529" w:type="dxa"/>
          </w:tcPr>
          <w:p w:rsidR="00277B11" w:rsidRDefault="00EC3332">
            <w:pPr>
              <w:autoSpaceDE w:val="0"/>
              <w:autoSpaceDN w:val="0"/>
              <w:adjustRightInd w:val="0"/>
              <w:jc w:val="both"/>
              <w:rPr>
                <w:b/>
                <w:i/>
                <w:szCs w:val="28"/>
              </w:rPr>
            </w:pPr>
            <w:r>
              <w:rPr>
                <w:b/>
                <w:i/>
                <w:szCs w:val="28"/>
              </w:rPr>
              <w:t xml:space="preserve"> 1. Kiến thức:</w:t>
            </w:r>
          </w:p>
          <w:p w:rsidR="00277B11" w:rsidRDefault="00EC3332">
            <w:pPr>
              <w:autoSpaceDE w:val="0"/>
              <w:autoSpaceDN w:val="0"/>
              <w:adjustRightInd w:val="0"/>
              <w:jc w:val="both"/>
              <w:rPr>
                <w:szCs w:val="28"/>
              </w:rPr>
            </w:pPr>
            <w:r>
              <w:rPr>
                <w:szCs w:val="28"/>
              </w:rPr>
              <w:t>- Các tri thức văn học, tiếng việt, tạo lập văn bản HKI</w:t>
            </w:r>
          </w:p>
          <w:p w:rsidR="00277B11" w:rsidRDefault="00EC3332">
            <w:pPr>
              <w:autoSpaceDE w:val="0"/>
              <w:autoSpaceDN w:val="0"/>
              <w:adjustRightInd w:val="0"/>
              <w:jc w:val="both"/>
              <w:rPr>
                <w:szCs w:val="28"/>
              </w:rPr>
            </w:pPr>
            <w:r>
              <w:rPr>
                <w:szCs w:val="28"/>
              </w:rPr>
              <w:t>- Viết được đoạn văn, bài văn kể lại một truyện truyền thuyết, truyện cổ tích, trải nghiệm của bản thân; kể được một trải nghiệm đáng nhớ đối với bản thân, tả cảnh sinh hoạt.</w:t>
            </w:r>
          </w:p>
          <w:p w:rsidR="00277B11" w:rsidRDefault="00EC3332">
            <w:pPr>
              <w:autoSpaceDE w:val="0"/>
              <w:autoSpaceDN w:val="0"/>
              <w:adjustRightInd w:val="0"/>
              <w:jc w:val="both"/>
              <w:rPr>
                <w:szCs w:val="28"/>
              </w:rPr>
            </w:pPr>
            <w:r>
              <w:rPr>
                <w:b/>
                <w:i/>
                <w:szCs w:val="28"/>
              </w:rPr>
              <w:t xml:space="preserve"> 2. Năng lực:</w:t>
            </w:r>
          </w:p>
          <w:p w:rsidR="00277B11" w:rsidRDefault="00EC3332">
            <w:pPr>
              <w:autoSpaceDE w:val="0"/>
              <w:autoSpaceDN w:val="0"/>
              <w:adjustRightInd w:val="0"/>
              <w:jc w:val="both"/>
              <w:rPr>
                <w:szCs w:val="28"/>
              </w:rPr>
            </w:pPr>
            <w:r>
              <w:rPr>
                <w:szCs w:val="28"/>
              </w:rPr>
              <w:t>- Có khả năng diễn đạt các vấn đề trôi chảy, sử dụng từ ngữ có chọn lọc khi viết đoạn văn, bài văn.</w:t>
            </w:r>
          </w:p>
          <w:p w:rsidR="00277B11" w:rsidRDefault="00EC3332">
            <w:pPr>
              <w:autoSpaceDE w:val="0"/>
              <w:autoSpaceDN w:val="0"/>
              <w:adjustRightInd w:val="0"/>
              <w:jc w:val="both"/>
              <w:rPr>
                <w:b/>
                <w:i/>
                <w:szCs w:val="28"/>
              </w:rPr>
            </w:pPr>
            <w:r>
              <w:rPr>
                <w:szCs w:val="28"/>
              </w:rPr>
              <w:t>- Nhận biết, phát hiện các tri thức tiếng Việt, đưa ra ý kiến của bản thân qua ngữ liệu, biết lựa chọn ngôn từ để viết bài văn.</w:t>
            </w:r>
          </w:p>
          <w:p w:rsidR="00277B11" w:rsidRDefault="00EC3332">
            <w:pPr>
              <w:autoSpaceDE w:val="0"/>
              <w:autoSpaceDN w:val="0"/>
              <w:adjustRightInd w:val="0"/>
              <w:jc w:val="both"/>
              <w:rPr>
                <w:b/>
                <w:i/>
                <w:szCs w:val="28"/>
                <w:u w:val="single"/>
              </w:rPr>
            </w:pPr>
            <w:r>
              <w:rPr>
                <w:b/>
                <w:i/>
                <w:szCs w:val="28"/>
              </w:rPr>
              <w:t xml:space="preserve"> 3. Phẩm chất:</w:t>
            </w:r>
          </w:p>
          <w:p w:rsidR="00277B11" w:rsidRDefault="00EC3332">
            <w:pPr>
              <w:autoSpaceDE w:val="0"/>
              <w:autoSpaceDN w:val="0"/>
              <w:adjustRightInd w:val="0"/>
              <w:ind w:firstLine="567"/>
              <w:jc w:val="both"/>
              <w:rPr>
                <w:szCs w:val="28"/>
              </w:rPr>
            </w:pPr>
            <w:r>
              <w:rPr>
                <w:i/>
                <w:szCs w:val="28"/>
              </w:rPr>
              <w:t>Trung thực:</w:t>
            </w:r>
            <w:r>
              <w:rPr>
                <w:szCs w:val="28"/>
              </w:rPr>
              <w:t xml:space="preserve"> Thật thà, ngay thẳng; biết đứng ra bảo vệ lẽ phải, biết nhận lỗi, sữa lỗi.</w:t>
            </w:r>
          </w:p>
          <w:p w:rsidR="00277B11" w:rsidRDefault="00EC3332">
            <w:pPr>
              <w:autoSpaceDE w:val="0"/>
              <w:autoSpaceDN w:val="0"/>
              <w:adjustRightInd w:val="0"/>
              <w:ind w:firstLine="567"/>
              <w:jc w:val="both"/>
              <w:rPr>
                <w:szCs w:val="28"/>
              </w:rPr>
            </w:pPr>
            <w:r>
              <w:rPr>
                <w:i/>
                <w:szCs w:val="28"/>
              </w:rPr>
              <w:t>Trách nhiệm:</w:t>
            </w:r>
            <w:r>
              <w:rPr>
                <w:szCs w:val="28"/>
              </w:rPr>
              <w:t xml:space="preserve"> Có trách nhiệm với chính việc học của mình.</w:t>
            </w:r>
          </w:p>
          <w:p w:rsidR="00277B11" w:rsidRDefault="00277B11">
            <w:pPr>
              <w:spacing w:before="0" w:after="0"/>
              <w:jc w:val="both"/>
              <w:rPr>
                <w:lang w:val="vi-VN"/>
              </w:rPr>
            </w:pPr>
          </w:p>
        </w:tc>
        <w:tc>
          <w:tcPr>
            <w:tcW w:w="2693" w:type="dxa"/>
          </w:tcPr>
          <w:p w:rsidR="00277B11" w:rsidRDefault="00EC3332">
            <w:pPr>
              <w:spacing w:before="0" w:after="0"/>
              <w:jc w:val="center"/>
              <w:rPr>
                <w:lang w:val="vi-VN"/>
              </w:rPr>
            </w:pPr>
            <w:r>
              <w:t>Tự  luận</w:t>
            </w:r>
          </w:p>
        </w:tc>
      </w:tr>
      <w:tr w:rsidR="00277B11">
        <w:tc>
          <w:tcPr>
            <w:tcW w:w="2835" w:type="dxa"/>
          </w:tcPr>
          <w:p w:rsidR="00277B11" w:rsidRDefault="00EC3332">
            <w:pPr>
              <w:spacing w:before="0" w:after="0"/>
              <w:jc w:val="center"/>
              <w:rPr>
                <w:lang w:val="vi-VN"/>
              </w:rPr>
            </w:pPr>
            <w:r>
              <w:rPr>
                <w:lang w:val="vi-VN"/>
              </w:rPr>
              <w:t>Giữa Học kỳ 2</w:t>
            </w:r>
          </w:p>
        </w:tc>
        <w:tc>
          <w:tcPr>
            <w:tcW w:w="1417" w:type="dxa"/>
          </w:tcPr>
          <w:p w:rsidR="00277B11" w:rsidRDefault="00EC3332">
            <w:pPr>
              <w:spacing w:before="0" w:after="0"/>
              <w:jc w:val="both"/>
              <w:rPr>
                <w:lang w:val="vi-VN"/>
              </w:rPr>
            </w:pPr>
            <w:r>
              <w:t>90 phút</w:t>
            </w:r>
          </w:p>
        </w:tc>
        <w:tc>
          <w:tcPr>
            <w:tcW w:w="1418" w:type="dxa"/>
          </w:tcPr>
          <w:p w:rsidR="00277B11" w:rsidRDefault="00EC3332">
            <w:pPr>
              <w:spacing w:before="0" w:after="0"/>
              <w:jc w:val="both"/>
            </w:pPr>
            <w:r>
              <w:t>Sau khi kết thúc bài 7</w:t>
            </w:r>
          </w:p>
        </w:tc>
        <w:tc>
          <w:tcPr>
            <w:tcW w:w="5529" w:type="dxa"/>
          </w:tcPr>
          <w:p w:rsidR="00277B11" w:rsidRDefault="00EC3332">
            <w:pPr>
              <w:jc w:val="both"/>
              <w:rPr>
                <w:i/>
                <w:iCs/>
                <w:color w:val="000000" w:themeColor="text1"/>
                <w:szCs w:val="28"/>
                <w:lang w:val="vi-VN"/>
              </w:rPr>
            </w:pPr>
            <w:r>
              <w:rPr>
                <w:b/>
                <w:bCs/>
                <w:i/>
                <w:iCs/>
                <w:color w:val="000000" w:themeColor="text1"/>
                <w:szCs w:val="28"/>
                <w:lang w:val="vi-VN"/>
              </w:rPr>
              <w:t>1.</w:t>
            </w:r>
            <w:r>
              <w:rPr>
                <w:b/>
                <w:bCs/>
                <w:i/>
                <w:iCs/>
                <w:color w:val="000000" w:themeColor="text1"/>
                <w:szCs w:val="28"/>
              </w:rPr>
              <w:t>K</w:t>
            </w:r>
            <w:r>
              <w:rPr>
                <w:b/>
                <w:bCs/>
                <w:i/>
                <w:iCs/>
                <w:color w:val="000000" w:themeColor="text1"/>
                <w:szCs w:val="28"/>
                <w:lang w:val="vi-VN"/>
              </w:rPr>
              <w:t xml:space="preserve">iến thức: </w:t>
            </w:r>
          </w:p>
          <w:p w:rsidR="00277B11" w:rsidRDefault="00EC3332">
            <w:pPr>
              <w:jc w:val="both"/>
              <w:rPr>
                <w:color w:val="000000" w:themeColor="text1"/>
                <w:szCs w:val="28"/>
              </w:rPr>
            </w:pPr>
            <w:r>
              <w:rPr>
                <w:color w:val="000000" w:themeColor="text1"/>
                <w:szCs w:val="28"/>
                <w:lang w:val="vi-VN"/>
              </w:rPr>
              <w:t>- Tri thức ngữ văn (truyện, truyện đồng thoại</w:t>
            </w:r>
            <w:r>
              <w:rPr>
                <w:color w:val="000000" w:themeColor="text1"/>
                <w:szCs w:val="28"/>
              </w:rPr>
              <w:t>, thơ…)</w:t>
            </w:r>
          </w:p>
          <w:p w:rsidR="00277B11" w:rsidRDefault="00EC3332">
            <w:pPr>
              <w:jc w:val="both"/>
              <w:rPr>
                <w:color w:val="000000" w:themeColor="text1"/>
                <w:szCs w:val="28"/>
                <w:lang w:val="vi-VN"/>
              </w:rPr>
            </w:pPr>
            <w:r>
              <w:rPr>
                <w:color w:val="000000" w:themeColor="text1"/>
                <w:szCs w:val="28"/>
              </w:rPr>
              <w:t xml:space="preserve"> </w:t>
            </w:r>
            <w:r>
              <w:rPr>
                <w:color w:val="000000" w:themeColor="text1"/>
                <w:szCs w:val="28"/>
                <w:lang w:val="vi-VN"/>
              </w:rPr>
              <w:t>- Ý nghĩa của dấu ngoặc kép.</w:t>
            </w:r>
          </w:p>
          <w:p w:rsidR="00277B11" w:rsidRDefault="00EC3332">
            <w:pPr>
              <w:jc w:val="both"/>
              <w:rPr>
                <w:szCs w:val="28"/>
                <w:lang w:val="vi-VN"/>
              </w:rPr>
            </w:pPr>
            <w:r>
              <w:rPr>
                <w:szCs w:val="28"/>
                <w:lang w:val="vi-VN"/>
              </w:rPr>
              <w:t>- Từ đa nghĩa, từ đồng âm.</w:t>
            </w:r>
          </w:p>
          <w:p w:rsidR="00277B11" w:rsidRDefault="00EC3332">
            <w:pPr>
              <w:jc w:val="both"/>
              <w:rPr>
                <w:szCs w:val="28"/>
                <w:lang w:val="vi-VN"/>
              </w:rPr>
            </w:pPr>
            <w:r>
              <w:rPr>
                <w:szCs w:val="28"/>
                <w:lang w:val="vi-VN"/>
              </w:rPr>
              <w:t>- Đoạn văn ghi lại cảm xúc sau khi đọc một bài thơ.</w:t>
            </w:r>
          </w:p>
          <w:p w:rsidR="00277B11" w:rsidRDefault="00EC3332">
            <w:pPr>
              <w:autoSpaceDE w:val="0"/>
              <w:autoSpaceDN w:val="0"/>
              <w:adjustRightInd w:val="0"/>
              <w:jc w:val="both"/>
              <w:rPr>
                <w:szCs w:val="28"/>
              </w:rPr>
            </w:pPr>
            <w:r>
              <w:rPr>
                <w:szCs w:val="28"/>
              </w:rPr>
              <w:t>- Viết được một văn bản về một cuộc họp, thảo luận hay một vụ việc.</w:t>
            </w:r>
          </w:p>
          <w:p w:rsidR="00277B11" w:rsidRDefault="00EC3332">
            <w:pPr>
              <w:jc w:val="both"/>
              <w:rPr>
                <w:i/>
                <w:iCs/>
                <w:color w:val="000000" w:themeColor="text1"/>
                <w:szCs w:val="28"/>
                <w:lang w:val="vi-VN"/>
              </w:rPr>
            </w:pPr>
            <w:r>
              <w:rPr>
                <w:b/>
                <w:bCs/>
                <w:i/>
                <w:iCs/>
                <w:color w:val="000000" w:themeColor="text1"/>
                <w:szCs w:val="28"/>
                <w:lang w:val="vi-VN"/>
              </w:rPr>
              <w:t xml:space="preserve">2. </w:t>
            </w:r>
            <w:r>
              <w:rPr>
                <w:b/>
                <w:bCs/>
                <w:i/>
                <w:iCs/>
                <w:color w:val="000000" w:themeColor="text1"/>
                <w:szCs w:val="28"/>
              </w:rPr>
              <w:t>N</w:t>
            </w:r>
            <w:r>
              <w:rPr>
                <w:b/>
                <w:bCs/>
                <w:i/>
                <w:iCs/>
                <w:color w:val="000000" w:themeColor="text1"/>
                <w:szCs w:val="28"/>
                <w:lang w:val="vi-VN"/>
              </w:rPr>
              <w:t>ăng lực:</w:t>
            </w:r>
            <w:r>
              <w:rPr>
                <w:i/>
                <w:iCs/>
                <w:color w:val="000000" w:themeColor="text1"/>
                <w:szCs w:val="28"/>
                <w:lang w:val="vi-VN"/>
              </w:rPr>
              <w:t xml:space="preserve"> </w:t>
            </w:r>
          </w:p>
          <w:p w:rsidR="00277B11" w:rsidRDefault="00EC3332">
            <w:pPr>
              <w:jc w:val="both"/>
              <w:rPr>
                <w:color w:val="000000" w:themeColor="text1"/>
                <w:szCs w:val="28"/>
              </w:rPr>
            </w:pPr>
            <w:r>
              <w:rPr>
                <w:color w:val="000000" w:themeColor="text1"/>
                <w:szCs w:val="28"/>
                <w:lang w:val="vi-VN"/>
              </w:rPr>
              <w:t>- Nhận biết được đặc điểm</w:t>
            </w:r>
            <w:r>
              <w:rPr>
                <w:color w:val="000000" w:themeColor="text1"/>
                <w:szCs w:val="28"/>
              </w:rPr>
              <w:t xml:space="preserve"> của truyện, thơ…</w:t>
            </w:r>
          </w:p>
          <w:p w:rsidR="00277B11" w:rsidRDefault="00EC3332">
            <w:pPr>
              <w:jc w:val="both"/>
              <w:rPr>
                <w:color w:val="000000" w:themeColor="text1"/>
                <w:szCs w:val="28"/>
              </w:rPr>
            </w:pPr>
            <w:r>
              <w:rPr>
                <w:color w:val="000000" w:themeColor="text1"/>
                <w:szCs w:val="28"/>
              </w:rPr>
              <w:t>- Nhận biết dấu ngoặc kép, từ đa nghĩa, đồng âm.</w:t>
            </w:r>
          </w:p>
          <w:p w:rsidR="00277B11" w:rsidRDefault="00EC3332">
            <w:pPr>
              <w:autoSpaceDE w:val="0"/>
              <w:autoSpaceDN w:val="0"/>
              <w:adjustRightInd w:val="0"/>
              <w:jc w:val="both"/>
              <w:rPr>
                <w:color w:val="000000" w:themeColor="text1"/>
                <w:szCs w:val="28"/>
              </w:rPr>
            </w:pPr>
            <w:r>
              <w:rPr>
                <w:color w:val="000000" w:themeColor="text1"/>
                <w:szCs w:val="28"/>
              </w:rPr>
              <w:t xml:space="preserve">- </w:t>
            </w:r>
            <w:r>
              <w:rPr>
                <w:szCs w:val="28"/>
              </w:rPr>
              <w:t xml:space="preserve"> Có khả năng diễn đạt các vấn đề trôi chảy, sử dụng từ ngữ có chọn lọc khi viết đoạn văn, bài văn.</w:t>
            </w:r>
          </w:p>
          <w:p w:rsidR="00277B11" w:rsidRDefault="00EC3332">
            <w:pPr>
              <w:jc w:val="both"/>
              <w:rPr>
                <w:i/>
                <w:iCs/>
                <w:color w:val="000000" w:themeColor="text1"/>
                <w:szCs w:val="28"/>
                <w:lang w:val="vi-VN"/>
              </w:rPr>
            </w:pPr>
            <w:r>
              <w:rPr>
                <w:b/>
                <w:bCs/>
                <w:i/>
                <w:iCs/>
                <w:color w:val="000000" w:themeColor="text1"/>
                <w:szCs w:val="28"/>
                <w:lang w:val="vi-VN"/>
              </w:rPr>
              <w:t xml:space="preserve">3. </w:t>
            </w:r>
            <w:r>
              <w:rPr>
                <w:b/>
                <w:bCs/>
                <w:i/>
                <w:iCs/>
                <w:color w:val="000000" w:themeColor="text1"/>
                <w:szCs w:val="28"/>
              </w:rPr>
              <w:t>P</w:t>
            </w:r>
            <w:r>
              <w:rPr>
                <w:b/>
                <w:bCs/>
                <w:i/>
                <w:iCs/>
                <w:color w:val="000000" w:themeColor="text1"/>
                <w:szCs w:val="28"/>
                <w:lang w:val="vi-VN"/>
              </w:rPr>
              <w:t>hẩm chất:</w:t>
            </w:r>
            <w:r>
              <w:rPr>
                <w:i/>
                <w:iCs/>
                <w:color w:val="000000" w:themeColor="text1"/>
                <w:szCs w:val="28"/>
                <w:lang w:val="vi-VN"/>
              </w:rPr>
              <w:t xml:space="preserve"> </w:t>
            </w:r>
          </w:p>
          <w:p w:rsidR="00277B11" w:rsidRDefault="00EC3332">
            <w:pPr>
              <w:jc w:val="both"/>
              <w:rPr>
                <w:color w:val="000000" w:themeColor="text1"/>
                <w:szCs w:val="28"/>
                <w:lang w:val="vi-VN"/>
              </w:rPr>
            </w:pPr>
            <w:r>
              <w:rPr>
                <w:color w:val="000000" w:themeColor="text1"/>
                <w:szCs w:val="28"/>
                <w:lang w:val="vi-VN"/>
              </w:rPr>
              <w:t>- Biết yêu thương và sống có trách nhiệm với mọi người xung quanh mình.</w:t>
            </w:r>
          </w:p>
          <w:p w:rsidR="00277B11" w:rsidRDefault="00EC3332">
            <w:pPr>
              <w:autoSpaceDE w:val="0"/>
              <w:autoSpaceDN w:val="0"/>
              <w:adjustRightInd w:val="0"/>
              <w:jc w:val="both"/>
              <w:rPr>
                <w:szCs w:val="28"/>
              </w:rPr>
            </w:pPr>
            <w:r>
              <w:rPr>
                <w:i/>
                <w:szCs w:val="28"/>
              </w:rPr>
              <w:t>- Trung thực:</w:t>
            </w:r>
            <w:r>
              <w:rPr>
                <w:szCs w:val="28"/>
              </w:rPr>
              <w:t xml:space="preserve"> Thật thà, ngay thẳng; biết đứng ra bảo vệ lẽ phải, biết nhận lỗi, sữa lỗi.</w:t>
            </w:r>
          </w:p>
          <w:p w:rsidR="00277B11" w:rsidRDefault="00EC3332">
            <w:pPr>
              <w:autoSpaceDE w:val="0"/>
              <w:autoSpaceDN w:val="0"/>
              <w:adjustRightInd w:val="0"/>
              <w:jc w:val="both"/>
              <w:rPr>
                <w:lang w:val="vi-VN"/>
              </w:rPr>
            </w:pPr>
            <w:r>
              <w:rPr>
                <w:i/>
                <w:szCs w:val="28"/>
              </w:rPr>
              <w:t>- Trách nhiệm:</w:t>
            </w:r>
            <w:r>
              <w:rPr>
                <w:szCs w:val="28"/>
              </w:rPr>
              <w:t xml:space="preserve"> Có trách nhiệm với chính việc học của mình.</w:t>
            </w:r>
          </w:p>
        </w:tc>
        <w:tc>
          <w:tcPr>
            <w:tcW w:w="2693" w:type="dxa"/>
          </w:tcPr>
          <w:p w:rsidR="00277B11" w:rsidRDefault="00277B11">
            <w:pPr>
              <w:spacing w:before="0" w:after="0"/>
              <w:jc w:val="center"/>
            </w:pPr>
          </w:p>
        </w:tc>
      </w:tr>
      <w:tr w:rsidR="00277B11">
        <w:tc>
          <w:tcPr>
            <w:tcW w:w="2835" w:type="dxa"/>
          </w:tcPr>
          <w:p w:rsidR="00277B11" w:rsidRDefault="00EC3332">
            <w:pPr>
              <w:spacing w:before="0" w:after="0"/>
              <w:jc w:val="center"/>
              <w:rPr>
                <w:lang w:val="vi-VN"/>
              </w:rPr>
            </w:pPr>
            <w:r>
              <w:rPr>
                <w:lang w:val="vi-VN"/>
              </w:rPr>
              <w:t>Cuối Học kỳ 2</w:t>
            </w:r>
          </w:p>
        </w:tc>
        <w:tc>
          <w:tcPr>
            <w:tcW w:w="1417" w:type="dxa"/>
          </w:tcPr>
          <w:p w:rsidR="00277B11" w:rsidRDefault="00EC3332">
            <w:pPr>
              <w:spacing w:before="0" w:after="0"/>
              <w:jc w:val="both"/>
              <w:rPr>
                <w:lang w:val="vi-VN"/>
              </w:rPr>
            </w:pPr>
            <w:r>
              <w:t>90 phút</w:t>
            </w:r>
          </w:p>
        </w:tc>
        <w:tc>
          <w:tcPr>
            <w:tcW w:w="1418" w:type="dxa"/>
          </w:tcPr>
          <w:p w:rsidR="00277B11" w:rsidRDefault="00EC3332">
            <w:pPr>
              <w:spacing w:before="0" w:after="0"/>
              <w:jc w:val="both"/>
            </w:pPr>
            <w:r>
              <w:t>Sau khi kết thúc bài 11</w:t>
            </w:r>
          </w:p>
        </w:tc>
        <w:tc>
          <w:tcPr>
            <w:tcW w:w="5529" w:type="dxa"/>
          </w:tcPr>
          <w:p w:rsidR="00277B11" w:rsidRDefault="00EC3332">
            <w:pPr>
              <w:autoSpaceDE w:val="0"/>
              <w:autoSpaceDN w:val="0"/>
              <w:adjustRightInd w:val="0"/>
              <w:jc w:val="both"/>
              <w:rPr>
                <w:b/>
                <w:i/>
                <w:szCs w:val="28"/>
              </w:rPr>
            </w:pPr>
            <w:r>
              <w:rPr>
                <w:b/>
                <w:i/>
                <w:szCs w:val="28"/>
              </w:rPr>
              <w:t>1. Kiến thức:</w:t>
            </w:r>
          </w:p>
          <w:p w:rsidR="00277B11" w:rsidRDefault="00EC3332">
            <w:pPr>
              <w:autoSpaceDE w:val="0"/>
              <w:autoSpaceDN w:val="0"/>
              <w:adjustRightInd w:val="0"/>
              <w:jc w:val="both"/>
              <w:rPr>
                <w:szCs w:val="28"/>
              </w:rPr>
            </w:pPr>
            <w:r>
              <w:rPr>
                <w:szCs w:val="28"/>
              </w:rPr>
              <w:t>- Các tri thức văn học, tiếng việt, tạo lập văn bản HKII</w:t>
            </w:r>
          </w:p>
          <w:p w:rsidR="00277B11" w:rsidRDefault="00EC3332">
            <w:pPr>
              <w:autoSpaceDE w:val="0"/>
              <w:autoSpaceDN w:val="0"/>
              <w:adjustRightInd w:val="0"/>
              <w:jc w:val="both"/>
              <w:rPr>
                <w:szCs w:val="28"/>
              </w:rPr>
            </w:pPr>
            <w:r>
              <w:rPr>
                <w:szCs w:val="28"/>
              </w:rPr>
              <w:t>- Viết được một văn bản về một cuộc họp, thảo luận hay một vụ việc; thuyết minh về một sự kiện.</w:t>
            </w:r>
          </w:p>
          <w:p w:rsidR="00277B11" w:rsidRDefault="00EC3332">
            <w:pPr>
              <w:jc w:val="both"/>
              <w:rPr>
                <w:szCs w:val="28"/>
              </w:rPr>
            </w:pPr>
            <w:r>
              <w:rPr>
                <w:szCs w:val="28"/>
              </w:rPr>
              <w:t>- Viết được đ</w:t>
            </w:r>
            <w:r>
              <w:rPr>
                <w:szCs w:val="28"/>
                <w:lang w:val="vi-VN"/>
              </w:rPr>
              <w:t>oạn văn ghi lại cảm xúc sau khi đọc một bài thơ.</w:t>
            </w:r>
          </w:p>
          <w:p w:rsidR="00277B11" w:rsidRDefault="00EC3332">
            <w:pPr>
              <w:autoSpaceDE w:val="0"/>
              <w:autoSpaceDN w:val="0"/>
              <w:adjustRightInd w:val="0"/>
              <w:jc w:val="both"/>
              <w:rPr>
                <w:szCs w:val="28"/>
              </w:rPr>
            </w:pPr>
            <w:r>
              <w:rPr>
                <w:szCs w:val="28"/>
              </w:rPr>
              <w:t xml:space="preserve">- Viết được đoạn văn, bài văn trình bày ý kiến về hiện tượng trong đời sống, kể lại một trải nghiệm đáng nhớ, </w:t>
            </w:r>
          </w:p>
          <w:p w:rsidR="00277B11" w:rsidRDefault="00EC3332">
            <w:pPr>
              <w:autoSpaceDE w:val="0"/>
              <w:autoSpaceDN w:val="0"/>
              <w:adjustRightInd w:val="0"/>
              <w:jc w:val="both"/>
              <w:rPr>
                <w:szCs w:val="28"/>
              </w:rPr>
            </w:pPr>
            <w:r>
              <w:rPr>
                <w:b/>
                <w:i/>
                <w:szCs w:val="28"/>
              </w:rPr>
              <w:t xml:space="preserve"> 2. Năng lực:</w:t>
            </w:r>
          </w:p>
          <w:p w:rsidR="00277B11" w:rsidRDefault="00EC3332">
            <w:pPr>
              <w:autoSpaceDE w:val="0"/>
              <w:autoSpaceDN w:val="0"/>
              <w:adjustRightInd w:val="0"/>
              <w:jc w:val="both"/>
              <w:rPr>
                <w:szCs w:val="28"/>
              </w:rPr>
            </w:pPr>
            <w:r>
              <w:rPr>
                <w:szCs w:val="28"/>
              </w:rPr>
              <w:t>- Nhận biết, phát hiện các tri thức tiếng Việt, đưa ra ý kiến của bản thân qua ngữ liệu, biết lựa chọn ngôn từ để viết bài văn.</w:t>
            </w:r>
          </w:p>
          <w:p w:rsidR="00277B11" w:rsidRDefault="00EC3332">
            <w:pPr>
              <w:autoSpaceDE w:val="0"/>
              <w:autoSpaceDN w:val="0"/>
              <w:adjustRightInd w:val="0"/>
              <w:jc w:val="both"/>
              <w:rPr>
                <w:szCs w:val="28"/>
              </w:rPr>
            </w:pPr>
            <w:r>
              <w:rPr>
                <w:szCs w:val="28"/>
              </w:rPr>
              <w:t>- Có khả năng diễn đạt các vấn đề trôi chảy, sử dụng từ ngữ có chọn lọc khi viết đoạn văn, bài văn.</w:t>
            </w:r>
          </w:p>
          <w:p w:rsidR="00277B11" w:rsidRDefault="00EC3332">
            <w:pPr>
              <w:autoSpaceDE w:val="0"/>
              <w:autoSpaceDN w:val="0"/>
              <w:adjustRightInd w:val="0"/>
              <w:jc w:val="both"/>
              <w:rPr>
                <w:b/>
                <w:i/>
                <w:szCs w:val="28"/>
                <w:u w:val="single"/>
              </w:rPr>
            </w:pPr>
            <w:r>
              <w:rPr>
                <w:b/>
                <w:i/>
                <w:szCs w:val="28"/>
              </w:rPr>
              <w:t xml:space="preserve"> 3. Phẩm chất:</w:t>
            </w:r>
          </w:p>
          <w:p w:rsidR="00277B11" w:rsidRDefault="00EC3332">
            <w:pPr>
              <w:autoSpaceDE w:val="0"/>
              <w:autoSpaceDN w:val="0"/>
              <w:adjustRightInd w:val="0"/>
              <w:ind w:firstLine="567"/>
              <w:jc w:val="both"/>
              <w:rPr>
                <w:szCs w:val="28"/>
              </w:rPr>
            </w:pPr>
            <w:r>
              <w:rPr>
                <w:i/>
                <w:szCs w:val="28"/>
              </w:rPr>
              <w:t>Trung thực:</w:t>
            </w:r>
            <w:r>
              <w:rPr>
                <w:szCs w:val="28"/>
              </w:rPr>
              <w:t xml:space="preserve"> Thật thà, ngay thẳng; biết đứng ra bảo vệ lẽ phải, biết nhận lỗi, sữa lỗi.</w:t>
            </w:r>
          </w:p>
          <w:p w:rsidR="00277B11" w:rsidRDefault="00EC3332">
            <w:pPr>
              <w:spacing w:before="0" w:after="0"/>
              <w:jc w:val="both"/>
              <w:rPr>
                <w:lang w:val="vi-VN"/>
              </w:rPr>
            </w:pPr>
            <w:r>
              <w:rPr>
                <w:i/>
                <w:szCs w:val="28"/>
              </w:rPr>
              <w:t>Trách nhiệm:</w:t>
            </w:r>
            <w:r>
              <w:rPr>
                <w:szCs w:val="28"/>
              </w:rPr>
              <w:t xml:space="preserve"> Có trách nhiệm với chính việc học của mình.</w:t>
            </w:r>
          </w:p>
        </w:tc>
        <w:tc>
          <w:tcPr>
            <w:tcW w:w="2693" w:type="dxa"/>
          </w:tcPr>
          <w:p w:rsidR="00277B11" w:rsidRDefault="00EC3332">
            <w:pPr>
              <w:spacing w:before="0" w:after="0"/>
              <w:jc w:val="center"/>
              <w:rPr>
                <w:lang w:val="vi-VN"/>
              </w:rPr>
            </w:pPr>
            <w:r>
              <w:t>Tự  luận</w:t>
            </w:r>
          </w:p>
        </w:tc>
      </w:tr>
    </w:tbl>
    <w:p w:rsidR="00277B11" w:rsidRDefault="00EC3332">
      <w:pPr>
        <w:ind w:left="567"/>
        <w:jc w:val="both"/>
        <w:rPr>
          <w:i/>
          <w:iCs/>
        </w:rPr>
      </w:pPr>
      <w:r>
        <w:rPr>
          <w:i/>
          <w:iCs/>
          <w:lang w:val="vi-VN"/>
        </w:rPr>
        <w:t xml:space="preserve"> (</w:t>
      </w:r>
      <w:r>
        <w:rPr>
          <w:i/>
          <w:iCs/>
        </w:rPr>
        <w:t>1</w:t>
      </w:r>
      <w:r>
        <w:rPr>
          <w:i/>
          <w:iCs/>
          <w:lang w:val="vi-VN"/>
        </w:rPr>
        <w:t>) Thời gian làm bài kiểm tra, đánh giá</w:t>
      </w:r>
      <w:r>
        <w:rPr>
          <w:i/>
          <w:iCs/>
        </w:rPr>
        <w:t>.</w:t>
      </w:r>
    </w:p>
    <w:p w:rsidR="00277B11" w:rsidRDefault="00EC3332">
      <w:pPr>
        <w:ind w:left="567"/>
        <w:jc w:val="both"/>
        <w:rPr>
          <w:i/>
          <w:iCs/>
        </w:rPr>
      </w:pPr>
      <w:r>
        <w:rPr>
          <w:i/>
          <w:iCs/>
          <w:lang w:val="vi-VN"/>
        </w:rPr>
        <w:t>(</w:t>
      </w:r>
      <w:r>
        <w:rPr>
          <w:i/>
          <w:iCs/>
        </w:rPr>
        <w:t>2</w:t>
      </w:r>
      <w:r>
        <w:rPr>
          <w:i/>
          <w:iCs/>
          <w:lang w:val="vi-VN"/>
        </w:rPr>
        <w:t xml:space="preserve">) </w:t>
      </w:r>
      <w:r>
        <w:rPr>
          <w:i/>
          <w:iCs/>
        </w:rPr>
        <w:t>Tuần thứ, tháng, năm</w:t>
      </w:r>
      <w:r>
        <w:rPr>
          <w:i/>
          <w:iCs/>
          <w:lang w:val="vi-VN"/>
        </w:rPr>
        <w:t xml:space="preserve"> thực hiện bài kiểm tra, đánh giá</w:t>
      </w:r>
      <w:r>
        <w:rPr>
          <w:i/>
          <w:iCs/>
        </w:rPr>
        <w:t>.</w:t>
      </w:r>
    </w:p>
    <w:p w:rsidR="00277B11" w:rsidRDefault="00EC3332">
      <w:pPr>
        <w:ind w:left="567"/>
        <w:jc w:val="both"/>
        <w:rPr>
          <w:i/>
          <w:iCs/>
        </w:rPr>
      </w:pPr>
      <w:r>
        <w:rPr>
          <w:i/>
          <w:iCs/>
          <w:lang w:val="vi-VN"/>
        </w:rPr>
        <w:t>(</w:t>
      </w:r>
      <w:r>
        <w:rPr>
          <w:i/>
          <w:iCs/>
        </w:rPr>
        <w:t>3</w:t>
      </w:r>
      <w:r>
        <w:rPr>
          <w:i/>
          <w:iCs/>
          <w:lang w:val="vi-VN"/>
        </w:rPr>
        <w:t xml:space="preserve">) Yêu cầu </w:t>
      </w:r>
      <w:r>
        <w:rPr>
          <w:i/>
          <w:iCs/>
        </w:rPr>
        <w:t xml:space="preserve">(mức độ) </w:t>
      </w:r>
      <w:r>
        <w:rPr>
          <w:i/>
          <w:iCs/>
          <w:lang w:val="vi-VN"/>
        </w:rPr>
        <w:t xml:space="preserve">cần đạt </w:t>
      </w:r>
      <w:r>
        <w:rPr>
          <w:i/>
          <w:iCs/>
        </w:rPr>
        <w:t>đến thời điểm kiểm tra, đánh giá (theo phân phối chương trình).</w:t>
      </w:r>
    </w:p>
    <w:p w:rsidR="00277B11" w:rsidRDefault="00EC3332">
      <w:pPr>
        <w:ind w:left="567"/>
        <w:jc w:val="both"/>
        <w:rPr>
          <w:i/>
          <w:iCs/>
          <w:lang w:val="vi-VN"/>
        </w:rPr>
      </w:pPr>
      <w:r>
        <w:rPr>
          <w:i/>
          <w:iCs/>
          <w:lang w:val="vi-VN"/>
        </w:rPr>
        <w:t>(</w:t>
      </w:r>
      <w:r>
        <w:rPr>
          <w:i/>
          <w:iCs/>
        </w:rPr>
        <w:t>4</w:t>
      </w:r>
      <w:r>
        <w:rPr>
          <w:i/>
          <w:iCs/>
          <w:lang w:val="vi-VN"/>
        </w:rPr>
        <w:t>) Hình thức bài kiểm tra, đánh giá: viết (trên giấy hoặc trên máy tính); bài thực hành; dự án học tập.</w:t>
      </w:r>
    </w:p>
    <w:p w:rsidR="00277B11" w:rsidRDefault="00EC3332">
      <w:pPr>
        <w:ind w:left="567"/>
        <w:jc w:val="both"/>
        <w:rPr>
          <w:b/>
          <w:bCs/>
          <w:lang w:val="vi-VN"/>
        </w:rPr>
      </w:pPr>
      <w:r>
        <w:rPr>
          <w:b/>
          <w:bCs/>
          <w:lang w:val="vi-VN"/>
        </w:rPr>
        <w:t>III. Các nội dung khác (nếu có):</w:t>
      </w:r>
    </w:p>
    <w:p w:rsidR="00277B11" w:rsidRDefault="00EC3332">
      <w:pPr>
        <w:ind w:left="567"/>
        <w:jc w:val="both"/>
        <w:rPr>
          <w:lang w:val="vi-VN"/>
        </w:rPr>
      </w:pPr>
      <w:r>
        <w:rPr>
          <w:lang w:val="vi-VN"/>
        </w:rPr>
        <w:t>.......................................................................................................................................................................................................</w:t>
      </w:r>
    </w:p>
    <w:p w:rsidR="00277B11" w:rsidRDefault="00EC3332">
      <w:pPr>
        <w:ind w:left="567"/>
        <w:jc w:val="both"/>
        <w:rPr>
          <w:lang w:val="vi-VN"/>
        </w:rPr>
      </w:pPr>
      <w:r>
        <w:rPr>
          <w:lang w:val="vi-VN"/>
        </w:rPr>
        <w:t>.......................................................................................................................................................................................................</w:t>
      </w:r>
    </w:p>
    <w:p w:rsidR="00277B11" w:rsidRDefault="00EC3332">
      <w:pPr>
        <w:ind w:left="567"/>
        <w:jc w:val="both"/>
        <w:rPr>
          <w:lang w:val="vi-VN"/>
        </w:rPr>
      </w:pPr>
      <w:r>
        <w:rPr>
          <w:lang w:val="vi-VN"/>
        </w:rPr>
        <w:t>.......................................................................................................................................................................................................</w:t>
      </w:r>
    </w:p>
    <w:p w:rsidR="00277B11" w:rsidRDefault="00EC3332">
      <w:pPr>
        <w:ind w:left="567"/>
        <w:jc w:val="both"/>
        <w:rPr>
          <w:lang w:val="vi-VN"/>
        </w:rPr>
      </w:pPr>
      <w:r>
        <w:rPr>
          <w:lang w:val="vi-VN"/>
        </w:rPr>
        <w:t>.......................................................................................................................................................................................................</w:t>
      </w:r>
    </w:p>
    <w:p w:rsidR="00277B11" w:rsidRDefault="00EC3332">
      <w:pPr>
        <w:ind w:left="567"/>
        <w:jc w:val="both"/>
        <w:rPr>
          <w:lang w:val="vi-VN"/>
        </w:rPr>
      </w:pPr>
      <w:r>
        <w:rPr>
          <w:lang w:val="vi-VN"/>
        </w:rPr>
        <w:t>.......................................................................................................................................................................................................</w:t>
      </w:r>
    </w:p>
    <w:p w:rsidR="00277B11" w:rsidRDefault="00277B11">
      <w:pPr>
        <w:ind w:left="567"/>
        <w:jc w:val="both"/>
        <w:rPr>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7088"/>
      </w:tblGrid>
      <w:tr w:rsidR="00277B11">
        <w:tc>
          <w:tcPr>
            <w:tcW w:w="6804" w:type="dxa"/>
          </w:tcPr>
          <w:p w:rsidR="00277B11" w:rsidRDefault="00EC3332">
            <w:pPr>
              <w:spacing w:before="0" w:after="0"/>
              <w:jc w:val="center"/>
              <w:rPr>
                <w:b/>
                <w:bCs/>
                <w:lang w:val="vi-VN"/>
              </w:rPr>
            </w:pPr>
            <w:r>
              <w:rPr>
                <w:b/>
                <w:bCs/>
                <w:lang w:val="vi-VN"/>
              </w:rPr>
              <w:t>TỔ TRƯỞNG</w:t>
            </w:r>
          </w:p>
          <w:p w:rsidR="00277B11" w:rsidRDefault="00EC3332">
            <w:pPr>
              <w:spacing w:before="0" w:after="0"/>
              <w:jc w:val="center"/>
              <w:rPr>
                <w:b/>
                <w:bCs/>
                <w:lang w:val="vi-VN"/>
              </w:rPr>
            </w:pPr>
            <w:r>
              <w:rPr>
                <w:i/>
                <w:iCs/>
                <w:lang w:val="vi-VN"/>
              </w:rPr>
              <w:t>(Ký và ghi rõ họ tên)</w:t>
            </w:r>
          </w:p>
        </w:tc>
        <w:tc>
          <w:tcPr>
            <w:tcW w:w="7088" w:type="dxa"/>
          </w:tcPr>
          <w:p w:rsidR="00277B11" w:rsidRDefault="00EC3332">
            <w:pPr>
              <w:spacing w:before="0" w:after="0"/>
              <w:jc w:val="center"/>
              <w:rPr>
                <w:bCs/>
                <w:i/>
                <w:lang w:val="vi-VN"/>
              </w:rPr>
            </w:pPr>
            <w:r>
              <w:rPr>
                <w:bCs/>
                <w:i/>
                <w:lang w:val="vi-VN"/>
              </w:rPr>
              <w:t>…., ngày    tháng   năm 20…</w:t>
            </w:r>
          </w:p>
          <w:p w:rsidR="00277B11" w:rsidRDefault="00EC3332">
            <w:pPr>
              <w:spacing w:before="0" w:after="0"/>
              <w:jc w:val="center"/>
              <w:rPr>
                <w:b/>
                <w:bCs/>
                <w:lang w:val="vi-VN"/>
              </w:rPr>
            </w:pPr>
            <w:r>
              <w:rPr>
                <w:b/>
                <w:bCs/>
                <w:lang w:val="vi-VN"/>
              </w:rPr>
              <w:t>HIỆU TRƯỞNG</w:t>
            </w:r>
          </w:p>
          <w:p w:rsidR="00277B11" w:rsidRDefault="00EC3332">
            <w:pPr>
              <w:spacing w:before="0" w:after="0"/>
              <w:jc w:val="center"/>
              <w:rPr>
                <w:b/>
                <w:bCs/>
                <w:lang w:val="vi-VN"/>
              </w:rPr>
            </w:pPr>
            <w:r>
              <w:rPr>
                <w:i/>
                <w:iCs/>
                <w:lang w:val="vi-VN"/>
              </w:rPr>
              <w:t>(Ký và ghi rõ họ tên)</w:t>
            </w:r>
          </w:p>
        </w:tc>
      </w:tr>
    </w:tbl>
    <w:p w:rsidR="00277B11" w:rsidRDefault="00EC3332">
      <w:pPr>
        <w:rPr>
          <w:lang w:val="vi-VN"/>
        </w:rPr>
      </w:pPr>
      <w:r>
        <w:rPr>
          <w:lang w:val="vi-VN"/>
        </w:rPr>
        <w:br w:type="page"/>
      </w:r>
    </w:p>
    <w:p w:rsidR="00277B11" w:rsidRDefault="00EC3332">
      <w:pPr>
        <w:jc w:val="center"/>
        <w:rPr>
          <w:b/>
          <w:bCs/>
          <w:lang w:val="vi-VN"/>
        </w:rPr>
      </w:pPr>
      <w:r>
        <w:rPr>
          <w:b/>
          <w:bCs/>
          <w:lang w:val="vi-VN"/>
        </w:rPr>
        <w:t>Phụ lục II</w:t>
      </w:r>
    </w:p>
    <w:p w:rsidR="00277B11" w:rsidRDefault="00EC3332">
      <w:pPr>
        <w:jc w:val="center"/>
        <w:rPr>
          <w:b/>
          <w:bCs/>
          <w:lang w:val="vi-VN"/>
        </w:rPr>
      </w:pPr>
      <w:r>
        <w:rPr>
          <w:b/>
          <w:szCs w:val="28"/>
          <w:lang w:val="vi-VN"/>
        </w:rPr>
        <w:t>KHUNG KẾ HOẠCH TỔ CHỨC CÁC HOẠT ĐỘNG GIÁO DỤC CỦA TỔ CHUYÊN MÔN</w:t>
      </w:r>
    </w:p>
    <w:p w:rsidR="00277B11" w:rsidRDefault="00EC3332">
      <w:pPr>
        <w:jc w:val="center"/>
        <w:rPr>
          <w:bCs/>
          <w:lang w:val="vi-VN"/>
        </w:rPr>
      </w:pPr>
      <w:r>
        <w:rPr>
          <w:bCs/>
          <w:lang w:val="vi-VN"/>
        </w:rPr>
        <w:t>(</w:t>
      </w:r>
      <w:r>
        <w:rPr>
          <w:bCs/>
          <w:i/>
          <w:lang w:val="vi-VN"/>
        </w:rPr>
        <w:t>Kèm theo Công văn số 5512/BGDĐT-GDTrH ngày 18 tháng 12 năm 2020 của Bộ GDĐT</w:t>
      </w:r>
      <w:r>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77B11">
        <w:tc>
          <w:tcPr>
            <w:tcW w:w="6516" w:type="dxa"/>
          </w:tcPr>
          <w:p w:rsidR="00277B11" w:rsidRDefault="00EC3332">
            <w:pPr>
              <w:spacing w:before="0" w:after="0"/>
              <w:jc w:val="center"/>
              <w:rPr>
                <w:lang w:val="vi-VN"/>
              </w:rPr>
            </w:pPr>
            <w:r>
              <w:rPr>
                <w:b/>
                <w:bCs/>
              </w:rPr>
              <w:t>TRƯỜNG</w:t>
            </w:r>
            <w:r>
              <w:rPr>
                <w:b/>
                <w:bCs/>
                <w:lang w:val="vi-VN"/>
              </w:rPr>
              <w:t xml:space="preserve">: </w:t>
            </w:r>
            <w:r>
              <w:rPr>
                <w:lang w:val="vi-VN"/>
              </w:rPr>
              <w:t>..................................................................</w:t>
            </w:r>
          </w:p>
          <w:p w:rsidR="00277B11" w:rsidRDefault="00EC3332">
            <w:pPr>
              <w:spacing w:before="0" w:after="0"/>
              <w:jc w:val="center"/>
              <w:rPr>
                <w:lang w:val="vi-VN"/>
              </w:rPr>
            </w:pPr>
            <w:r>
              <w:rPr>
                <w:b/>
                <w:bCs/>
                <w:lang w:val="vi-VN"/>
              </w:rPr>
              <w:t xml:space="preserve">TỔ: </w:t>
            </w:r>
            <w:r>
              <w:rPr>
                <w:lang w:val="vi-VN"/>
              </w:rPr>
              <w:t>..............................................................................</w:t>
            </w:r>
          </w:p>
          <w:p w:rsidR="00277B11" w:rsidRDefault="00277B11">
            <w:pPr>
              <w:spacing w:before="0" w:after="0"/>
              <w:rPr>
                <w:b/>
                <w:bCs/>
                <w:lang w:val="vi-VN"/>
              </w:rPr>
            </w:pPr>
          </w:p>
        </w:tc>
        <w:tc>
          <w:tcPr>
            <w:tcW w:w="8046" w:type="dxa"/>
          </w:tcPr>
          <w:p w:rsidR="00277B11" w:rsidRDefault="00EC3332">
            <w:pPr>
              <w:spacing w:before="0" w:after="0"/>
              <w:jc w:val="center"/>
              <w:rPr>
                <w:b/>
                <w:bCs/>
                <w:lang w:val="vi-VN"/>
              </w:rPr>
            </w:pPr>
            <w:r>
              <w:rPr>
                <w:b/>
                <w:bCs/>
                <w:lang w:val="vi-VN"/>
              </w:rPr>
              <w:t>CỘNG HOÀ XÃ HỘI CHỦ NGHĨA VIỆT NAM</w:t>
            </w:r>
          </w:p>
          <w:p w:rsidR="00277B11" w:rsidRDefault="00EC3332">
            <w:pPr>
              <w:spacing w:before="0" w:after="0"/>
              <w:jc w:val="center"/>
              <w:rPr>
                <w:b/>
                <w:bCs/>
                <w:lang w:val="vi-VN"/>
              </w:rPr>
            </w:pPr>
            <w:r>
              <w:rPr>
                <w:noProof/>
              </w:rPr>
              <mc:AlternateContent>
                <mc:Choice Requires="wps">
                  <w:drawing>
                    <wp:anchor distT="0" distB="0" distL="114300" distR="114300" simplePos="0" relativeHeight="251661312" behindDoc="0" locked="0" layoutInCell="1" allowOverlap="1">
                      <wp:simplePos x="0" y="0"/>
                      <wp:positionH relativeFrom="column">
                        <wp:posOffset>1440180</wp:posOffset>
                      </wp:positionH>
                      <wp:positionV relativeFrom="paragraph">
                        <wp:posOffset>234950</wp:posOffset>
                      </wp:positionV>
                      <wp:extent cx="212471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rgbClr val="000000"/>
                                </a:solidFill>
                                <a:prstDash val="solid"/>
                                <a:miter lim="800000"/>
                              </a:ln>
                            </wps:spPr>
                            <wps:bodyPr/>
                          </wps:wsp>
                        </a:graphicData>
                      </a:graphic>
                    </wp:anchor>
                  </w:drawing>
                </mc:Choice>
                <mc:Fallback>
                  <w:pict>
                    <v:line w14:anchorId="23105497"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3.4pt,18.5pt" to="28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" strokeweight=".5pt">
                      <v:stroke joinstyle="miter"/>
                    </v:line>
                  </w:pict>
                </mc:Fallback>
              </mc:AlternateContent>
            </w:r>
            <w:r>
              <w:rPr>
                <w:b/>
                <w:bCs/>
                <w:lang w:val="vi-VN"/>
              </w:rPr>
              <w:t>Độc lập - Tự do - Hạnh phúc</w:t>
            </w:r>
          </w:p>
        </w:tc>
      </w:tr>
    </w:tbl>
    <w:p w:rsidR="00277B11" w:rsidRDefault="00277B11">
      <w:pPr>
        <w:jc w:val="center"/>
        <w:rPr>
          <w:b/>
          <w:bCs/>
        </w:rPr>
      </w:pPr>
    </w:p>
    <w:p w:rsidR="00277B11" w:rsidRDefault="00EC3332">
      <w:pPr>
        <w:jc w:val="center"/>
        <w:rPr>
          <w:b/>
          <w:bCs/>
          <w:lang w:val="vi-VN"/>
        </w:rPr>
      </w:pPr>
      <w:r>
        <w:rPr>
          <w:b/>
          <w:bCs/>
        </w:rPr>
        <w:t>KẾ</w:t>
      </w:r>
      <w:r>
        <w:rPr>
          <w:b/>
          <w:bCs/>
          <w:lang w:val="vi-VN"/>
        </w:rPr>
        <w:t xml:space="preserve"> HOẠCH </w:t>
      </w:r>
      <w:r>
        <w:rPr>
          <w:b/>
          <w:bCs/>
        </w:rPr>
        <w:t xml:space="preserve">TỔ CHỨC CÁC </w:t>
      </w:r>
      <w:r>
        <w:rPr>
          <w:b/>
          <w:bCs/>
          <w:lang w:val="vi-VN"/>
        </w:rPr>
        <w:t xml:space="preserve">HOẠT ĐỘNG </w:t>
      </w:r>
      <w:r>
        <w:rPr>
          <w:b/>
          <w:bCs/>
        </w:rPr>
        <w:t>GIÁO DỤC</w:t>
      </w:r>
      <w:r>
        <w:rPr>
          <w:b/>
          <w:bCs/>
          <w:lang w:val="vi-VN"/>
        </w:rPr>
        <w:t xml:space="preserve"> CỦA TỔ CHUYÊN MÔN</w:t>
      </w:r>
    </w:p>
    <w:p w:rsidR="00277B11" w:rsidRDefault="00EC3332">
      <w:pPr>
        <w:jc w:val="center"/>
        <w:rPr>
          <w:lang w:val="vi-VN"/>
        </w:rPr>
      </w:pPr>
      <w:r>
        <w:rPr>
          <w:lang w:val="vi-VN"/>
        </w:rPr>
        <w:t>(Năm học 20.....   - 20.....)</w:t>
      </w:r>
    </w:p>
    <w:p w:rsidR="00277B11" w:rsidRDefault="00EC3332">
      <w:pPr>
        <w:ind w:firstLine="567"/>
        <w:jc w:val="both"/>
        <w:rPr>
          <w:b/>
          <w:bCs/>
          <w:lang w:val="vi-VN"/>
        </w:rPr>
      </w:pPr>
      <w:r>
        <w:rPr>
          <w:b/>
          <w:bCs/>
          <w:lang w:val="vi-VN"/>
        </w:rPr>
        <w:t>1. Khối lớp: ......................; Số học sinh:…………….</w:t>
      </w:r>
    </w:p>
    <w:tbl>
      <w:tblPr>
        <w:tblStyle w:val="TableGrid"/>
        <w:tblW w:w="14000" w:type="dxa"/>
        <w:tblInd w:w="562" w:type="dxa"/>
        <w:tblLook w:val="04A0" w:firstRow="1" w:lastRow="0" w:firstColumn="1" w:lastColumn="0" w:noHBand="0" w:noVBand="1"/>
      </w:tblPr>
      <w:tblGrid>
        <w:gridCol w:w="816"/>
        <w:gridCol w:w="1572"/>
        <w:gridCol w:w="1804"/>
        <w:gridCol w:w="914"/>
        <w:gridCol w:w="1413"/>
        <w:gridCol w:w="2104"/>
        <w:gridCol w:w="1972"/>
        <w:gridCol w:w="1750"/>
        <w:gridCol w:w="1655"/>
      </w:tblGrid>
      <w:tr w:rsidR="00277B11">
        <w:tc>
          <w:tcPr>
            <w:tcW w:w="816" w:type="dxa"/>
          </w:tcPr>
          <w:p w:rsidR="00277B11" w:rsidRDefault="00EC3332">
            <w:pPr>
              <w:spacing w:before="0" w:after="0"/>
              <w:jc w:val="center"/>
              <w:rPr>
                <w:lang w:val="vi-VN"/>
              </w:rPr>
            </w:pPr>
            <w:r>
              <w:rPr>
                <w:lang w:val="vi-VN"/>
              </w:rPr>
              <w:t>STT</w:t>
            </w:r>
          </w:p>
        </w:tc>
        <w:tc>
          <w:tcPr>
            <w:tcW w:w="1572" w:type="dxa"/>
          </w:tcPr>
          <w:p w:rsidR="00277B11" w:rsidRDefault="00EC3332">
            <w:pPr>
              <w:spacing w:before="0" w:after="0"/>
              <w:jc w:val="center"/>
            </w:pPr>
            <w:r>
              <w:t>Chủ đề</w:t>
            </w:r>
          </w:p>
          <w:p w:rsidR="00277B11" w:rsidRDefault="00EC3332">
            <w:pPr>
              <w:spacing w:before="0" w:after="0"/>
              <w:jc w:val="center"/>
              <w:rPr>
                <w:lang w:val="vi-VN"/>
              </w:rPr>
            </w:pPr>
            <w:r>
              <w:rPr>
                <w:lang w:val="vi-VN"/>
              </w:rPr>
              <w:t>(1)</w:t>
            </w:r>
          </w:p>
        </w:tc>
        <w:tc>
          <w:tcPr>
            <w:tcW w:w="1804" w:type="dxa"/>
          </w:tcPr>
          <w:p w:rsidR="00277B11" w:rsidRDefault="00EC3332">
            <w:pPr>
              <w:spacing w:before="0" w:after="0"/>
              <w:jc w:val="center"/>
            </w:pPr>
            <w:r>
              <w:t>Yêu cầu cần đạt</w:t>
            </w:r>
          </w:p>
          <w:p w:rsidR="00277B11" w:rsidRDefault="00EC3332">
            <w:pPr>
              <w:spacing w:before="0" w:after="0"/>
              <w:jc w:val="center"/>
              <w:rPr>
                <w:lang w:val="vi-VN"/>
              </w:rPr>
            </w:pPr>
            <w:r>
              <w:rPr>
                <w:lang w:val="vi-VN"/>
              </w:rPr>
              <w:t>(</w:t>
            </w:r>
            <w:r>
              <w:t>2</w:t>
            </w:r>
            <w:r>
              <w:rPr>
                <w:lang w:val="vi-VN"/>
              </w:rPr>
              <w:t>)</w:t>
            </w:r>
          </w:p>
        </w:tc>
        <w:tc>
          <w:tcPr>
            <w:tcW w:w="914" w:type="dxa"/>
          </w:tcPr>
          <w:p w:rsidR="00277B11" w:rsidRDefault="00EC3332">
            <w:pPr>
              <w:spacing w:before="0" w:after="0"/>
              <w:jc w:val="center"/>
            </w:pPr>
            <w:r>
              <w:t>Số tiết</w:t>
            </w:r>
          </w:p>
          <w:p w:rsidR="00277B11" w:rsidRDefault="00EC3332">
            <w:pPr>
              <w:spacing w:before="0" w:after="0"/>
              <w:jc w:val="center"/>
              <w:rPr>
                <w:lang w:val="vi-VN"/>
              </w:rPr>
            </w:pPr>
            <w:r>
              <w:rPr>
                <w:lang w:val="vi-VN"/>
              </w:rPr>
              <w:t>(</w:t>
            </w:r>
            <w:r>
              <w:t>3</w:t>
            </w:r>
            <w:r>
              <w:rPr>
                <w:lang w:val="vi-VN"/>
              </w:rPr>
              <w:t>)</w:t>
            </w:r>
          </w:p>
        </w:tc>
        <w:tc>
          <w:tcPr>
            <w:tcW w:w="1413" w:type="dxa"/>
          </w:tcPr>
          <w:p w:rsidR="00277B11" w:rsidRDefault="00EC3332">
            <w:pPr>
              <w:spacing w:before="0" w:after="0"/>
              <w:jc w:val="center"/>
              <w:rPr>
                <w:lang w:val="vi-VN"/>
              </w:rPr>
            </w:pPr>
            <w:r>
              <w:rPr>
                <w:lang w:val="vi-VN"/>
              </w:rPr>
              <w:t>Thời điểm</w:t>
            </w:r>
          </w:p>
          <w:p w:rsidR="00277B11" w:rsidRDefault="00EC3332">
            <w:pPr>
              <w:spacing w:before="0" w:after="0"/>
              <w:jc w:val="center"/>
              <w:rPr>
                <w:lang w:val="vi-VN"/>
              </w:rPr>
            </w:pPr>
            <w:r>
              <w:rPr>
                <w:lang w:val="vi-VN"/>
              </w:rPr>
              <w:t>(</w:t>
            </w:r>
            <w:r>
              <w:t>4</w:t>
            </w:r>
            <w:r>
              <w:rPr>
                <w:lang w:val="vi-VN"/>
              </w:rPr>
              <w:t>)</w:t>
            </w:r>
          </w:p>
        </w:tc>
        <w:tc>
          <w:tcPr>
            <w:tcW w:w="2104" w:type="dxa"/>
          </w:tcPr>
          <w:p w:rsidR="00277B11" w:rsidRDefault="00EC3332">
            <w:pPr>
              <w:spacing w:before="0" w:after="0"/>
              <w:jc w:val="center"/>
            </w:pPr>
            <w:r>
              <w:rPr>
                <w:lang w:val="vi-VN"/>
              </w:rPr>
              <w:t>Địa điểm</w:t>
            </w:r>
          </w:p>
          <w:p w:rsidR="00277B11" w:rsidRDefault="00EC3332">
            <w:pPr>
              <w:spacing w:before="0" w:after="0"/>
              <w:jc w:val="center"/>
              <w:rPr>
                <w:lang w:val="vi-VN"/>
              </w:rPr>
            </w:pPr>
            <w:r>
              <w:rPr>
                <w:lang w:val="vi-VN"/>
              </w:rPr>
              <w:t>(</w:t>
            </w:r>
            <w:r>
              <w:t>5</w:t>
            </w:r>
            <w:r>
              <w:rPr>
                <w:lang w:val="vi-VN"/>
              </w:rPr>
              <w:t>)</w:t>
            </w:r>
          </w:p>
        </w:tc>
        <w:tc>
          <w:tcPr>
            <w:tcW w:w="1972" w:type="dxa"/>
          </w:tcPr>
          <w:p w:rsidR="00277B11" w:rsidRDefault="00EC3332">
            <w:pPr>
              <w:spacing w:before="0" w:after="0"/>
              <w:jc w:val="center"/>
            </w:pPr>
            <w:r>
              <w:t>Chủ trì</w:t>
            </w:r>
          </w:p>
          <w:p w:rsidR="00277B11" w:rsidRDefault="00EC3332">
            <w:pPr>
              <w:spacing w:before="0" w:after="0"/>
              <w:jc w:val="center"/>
            </w:pPr>
            <w:r>
              <w:t>(6)</w:t>
            </w:r>
          </w:p>
        </w:tc>
        <w:tc>
          <w:tcPr>
            <w:tcW w:w="1750" w:type="dxa"/>
          </w:tcPr>
          <w:p w:rsidR="00277B11" w:rsidRDefault="00EC3332">
            <w:pPr>
              <w:spacing w:before="0" w:after="0"/>
              <w:jc w:val="center"/>
            </w:pPr>
            <w:r>
              <w:t>Phối hợp</w:t>
            </w:r>
          </w:p>
          <w:p w:rsidR="00277B11" w:rsidRDefault="00EC3332">
            <w:pPr>
              <w:spacing w:before="0" w:after="0"/>
              <w:jc w:val="center"/>
            </w:pPr>
            <w:r>
              <w:t>(7)</w:t>
            </w:r>
          </w:p>
        </w:tc>
        <w:tc>
          <w:tcPr>
            <w:tcW w:w="1655" w:type="dxa"/>
          </w:tcPr>
          <w:p w:rsidR="00277B11" w:rsidRDefault="00EC3332">
            <w:pPr>
              <w:spacing w:before="0" w:after="0"/>
              <w:jc w:val="center"/>
            </w:pPr>
            <w:r>
              <w:t>Điều kiện thực hiện</w:t>
            </w:r>
          </w:p>
          <w:p w:rsidR="00277B11" w:rsidRDefault="00EC3332">
            <w:pPr>
              <w:spacing w:before="0" w:after="0"/>
              <w:jc w:val="center"/>
            </w:pPr>
            <w:r>
              <w:t>(8)</w:t>
            </w:r>
          </w:p>
        </w:tc>
      </w:tr>
      <w:tr w:rsidR="00277B11">
        <w:tc>
          <w:tcPr>
            <w:tcW w:w="816" w:type="dxa"/>
          </w:tcPr>
          <w:p w:rsidR="00277B11" w:rsidRDefault="00EC3332">
            <w:pPr>
              <w:spacing w:before="0" w:after="0"/>
              <w:jc w:val="center"/>
              <w:rPr>
                <w:lang w:val="vi-VN"/>
              </w:rPr>
            </w:pPr>
            <w:r>
              <w:rPr>
                <w:lang w:val="vi-VN"/>
              </w:rPr>
              <w:t>1</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r w:rsidR="00277B11">
        <w:tc>
          <w:tcPr>
            <w:tcW w:w="816" w:type="dxa"/>
          </w:tcPr>
          <w:p w:rsidR="00277B11" w:rsidRDefault="00EC3332">
            <w:pPr>
              <w:spacing w:before="0" w:after="0"/>
              <w:jc w:val="center"/>
              <w:rPr>
                <w:lang w:val="vi-VN"/>
              </w:rPr>
            </w:pPr>
            <w:r>
              <w:rPr>
                <w:lang w:val="vi-VN"/>
              </w:rPr>
              <w:t>2</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r w:rsidR="00277B11">
        <w:tc>
          <w:tcPr>
            <w:tcW w:w="816" w:type="dxa"/>
          </w:tcPr>
          <w:p w:rsidR="00277B11" w:rsidRDefault="00EC3332">
            <w:pPr>
              <w:spacing w:before="0" w:after="0"/>
              <w:jc w:val="center"/>
              <w:rPr>
                <w:lang w:val="vi-VN"/>
              </w:rPr>
            </w:pPr>
            <w:r>
              <w:rPr>
                <w:lang w:val="vi-VN"/>
              </w:rPr>
              <w:t>...</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bl>
    <w:p w:rsidR="00277B11" w:rsidRDefault="00EC3332">
      <w:pPr>
        <w:ind w:firstLine="567"/>
        <w:jc w:val="both"/>
        <w:rPr>
          <w:b/>
          <w:bCs/>
        </w:rPr>
      </w:pPr>
      <w:r>
        <w:rPr>
          <w:b/>
          <w:bCs/>
        </w:rPr>
        <w:t>2. Khối lớp</w:t>
      </w:r>
      <w:r>
        <w:rPr>
          <w:b/>
          <w:bCs/>
          <w:lang w:val="vi-VN"/>
        </w:rPr>
        <w:t>: ......................</w:t>
      </w:r>
      <w:r>
        <w:rPr>
          <w:b/>
          <w:bCs/>
        </w:rPr>
        <w:t>; Số học sinh:…………….</w:t>
      </w:r>
    </w:p>
    <w:tbl>
      <w:tblPr>
        <w:tblStyle w:val="TableGrid"/>
        <w:tblW w:w="14000" w:type="dxa"/>
        <w:tblInd w:w="562" w:type="dxa"/>
        <w:tblLook w:val="04A0" w:firstRow="1" w:lastRow="0" w:firstColumn="1" w:lastColumn="0" w:noHBand="0" w:noVBand="1"/>
      </w:tblPr>
      <w:tblGrid>
        <w:gridCol w:w="816"/>
        <w:gridCol w:w="1572"/>
        <w:gridCol w:w="1804"/>
        <w:gridCol w:w="914"/>
        <w:gridCol w:w="1413"/>
        <w:gridCol w:w="2104"/>
        <w:gridCol w:w="1972"/>
        <w:gridCol w:w="1750"/>
        <w:gridCol w:w="1655"/>
      </w:tblGrid>
      <w:tr w:rsidR="00277B11">
        <w:tc>
          <w:tcPr>
            <w:tcW w:w="816" w:type="dxa"/>
          </w:tcPr>
          <w:p w:rsidR="00277B11" w:rsidRDefault="00EC3332">
            <w:pPr>
              <w:spacing w:before="0" w:after="0"/>
              <w:jc w:val="center"/>
              <w:rPr>
                <w:lang w:val="vi-VN"/>
              </w:rPr>
            </w:pPr>
            <w:r>
              <w:rPr>
                <w:lang w:val="vi-VN"/>
              </w:rPr>
              <w:t>STT</w:t>
            </w:r>
          </w:p>
        </w:tc>
        <w:tc>
          <w:tcPr>
            <w:tcW w:w="1572" w:type="dxa"/>
          </w:tcPr>
          <w:p w:rsidR="00277B11" w:rsidRDefault="00EC3332">
            <w:pPr>
              <w:spacing w:before="0" w:after="0"/>
              <w:jc w:val="center"/>
            </w:pPr>
            <w:r>
              <w:t>Chủ đề</w:t>
            </w:r>
          </w:p>
          <w:p w:rsidR="00277B11" w:rsidRDefault="00EC3332">
            <w:pPr>
              <w:spacing w:before="0" w:after="0"/>
              <w:jc w:val="center"/>
              <w:rPr>
                <w:lang w:val="vi-VN"/>
              </w:rPr>
            </w:pPr>
            <w:r>
              <w:rPr>
                <w:lang w:val="vi-VN"/>
              </w:rPr>
              <w:t>(1)</w:t>
            </w:r>
          </w:p>
        </w:tc>
        <w:tc>
          <w:tcPr>
            <w:tcW w:w="1804" w:type="dxa"/>
          </w:tcPr>
          <w:p w:rsidR="00277B11" w:rsidRDefault="00EC3332">
            <w:pPr>
              <w:spacing w:before="0" w:after="0"/>
              <w:jc w:val="center"/>
            </w:pPr>
            <w:r>
              <w:t>Yêu cầu cần đạt</w:t>
            </w:r>
          </w:p>
          <w:p w:rsidR="00277B11" w:rsidRDefault="00EC3332">
            <w:pPr>
              <w:spacing w:before="0" w:after="0"/>
              <w:jc w:val="center"/>
              <w:rPr>
                <w:lang w:val="vi-VN"/>
              </w:rPr>
            </w:pPr>
            <w:r>
              <w:rPr>
                <w:lang w:val="vi-VN"/>
              </w:rPr>
              <w:t>(</w:t>
            </w:r>
            <w:r>
              <w:t>2</w:t>
            </w:r>
            <w:r>
              <w:rPr>
                <w:lang w:val="vi-VN"/>
              </w:rPr>
              <w:t>)</w:t>
            </w:r>
          </w:p>
        </w:tc>
        <w:tc>
          <w:tcPr>
            <w:tcW w:w="914" w:type="dxa"/>
          </w:tcPr>
          <w:p w:rsidR="00277B11" w:rsidRDefault="00EC3332">
            <w:pPr>
              <w:spacing w:before="0" w:after="0"/>
              <w:jc w:val="center"/>
            </w:pPr>
            <w:r>
              <w:t>Số tiết</w:t>
            </w:r>
          </w:p>
          <w:p w:rsidR="00277B11" w:rsidRDefault="00EC3332">
            <w:pPr>
              <w:spacing w:before="0" w:after="0"/>
              <w:jc w:val="center"/>
              <w:rPr>
                <w:lang w:val="vi-VN"/>
              </w:rPr>
            </w:pPr>
            <w:r>
              <w:rPr>
                <w:lang w:val="vi-VN"/>
              </w:rPr>
              <w:t>(</w:t>
            </w:r>
            <w:r>
              <w:t>3</w:t>
            </w:r>
            <w:r>
              <w:rPr>
                <w:lang w:val="vi-VN"/>
              </w:rPr>
              <w:t>)</w:t>
            </w:r>
          </w:p>
        </w:tc>
        <w:tc>
          <w:tcPr>
            <w:tcW w:w="1413" w:type="dxa"/>
          </w:tcPr>
          <w:p w:rsidR="00277B11" w:rsidRDefault="00EC3332">
            <w:pPr>
              <w:spacing w:before="0" w:after="0"/>
              <w:jc w:val="center"/>
              <w:rPr>
                <w:lang w:val="vi-VN"/>
              </w:rPr>
            </w:pPr>
            <w:r>
              <w:rPr>
                <w:lang w:val="vi-VN"/>
              </w:rPr>
              <w:t>Thời điểm</w:t>
            </w:r>
          </w:p>
          <w:p w:rsidR="00277B11" w:rsidRDefault="00EC3332">
            <w:pPr>
              <w:spacing w:before="0" w:after="0"/>
              <w:jc w:val="center"/>
              <w:rPr>
                <w:lang w:val="vi-VN"/>
              </w:rPr>
            </w:pPr>
            <w:r>
              <w:rPr>
                <w:lang w:val="vi-VN"/>
              </w:rPr>
              <w:t>(</w:t>
            </w:r>
            <w:r>
              <w:t>4</w:t>
            </w:r>
            <w:r>
              <w:rPr>
                <w:lang w:val="vi-VN"/>
              </w:rPr>
              <w:t>)</w:t>
            </w:r>
          </w:p>
        </w:tc>
        <w:tc>
          <w:tcPr>
            <w:tcW w:w="2104" w:type="dxa"/>
          </w:tcPr>
          <w:p w:rsidR="00277B11" w:rsidRDefault="00EC3332">
            <w:pPr>
              <w:spacing w:before="0" w:after="0"/>
              <w:jc w:val="center"/>
            </w:pPr>
            <w:r>
              <w:rPr>
                <w:lang w:val="vi-VN"/>
              </w:rPr>
              <w:t>Địa điểm</w:t>
            </w:r>
          </w:p>
          <w:p w:rsidR="00277B11" w:rsidRDefault="00EC3332">
            <w:pPr>
              <w:spacing w:before="0" w:after="0"/>
              <w:jc w:val="center"/>
              <w:rPr>
                <w:lang w:val="vi-VN"/>
              </w:rPr>
            </w:pPr>
            <w:r>
              <w:rPr>
                <w:lang w:val="vi-VN"/>
              </w:rPr>
              <w:t>(</w:t>
            </w:r>
            <w:r>
              <w:t>5</w:t>
            </w:r>
            <w:r>
              <w:rPr>
                <w:lang w:val="vi-VN"/>
              </w:rPr>
              <w:t>)</w:t>
            </w:r>
          </w:p>
        </w:tc>
        <w:tc>
          <w:tcPr>
            <w:tcW w:w="1972" w:type="dxa"/>
          </w:tcPr>
          <w:p w:rsidR="00277B11" w:rsidRDefault="00EC3332">
            <w:pPr>
              <w:spacing w:before="0" w:after="0"/>
              <w:jc w:val="center"/>
            </w:pPr>
            <w:r>
              <w:t>Chủ trì</w:t>
            </w:r>
          </w:p>
          <w:p w:rsidR="00277B11" w:rsidRDefault="00EC3332">
            <w:pPr>
              <w:spacing w:before="0" w:after="0"/>
              <w:jc w:val="center"/>
            </w:pPr>
            <w:r>
              <w:t>(6)</w:t>
            </w:r>
          </w:p>
        </w:tc>
        <w:tc>
          <w:tcPr>
            <w:tcW w:w="1750" w:type="dxa"/>
          </w:tcPr>
          <w:p w:rsidR="00277B11" w:rsidRDefault="00EC3332">
            <w:pPr>
              <w:spacing w:before="0" w:after="0"/>
              <w:jc w:val="center"/>
            </w:pPr>
            <w:r>
              <w:t>Phối hợp</w:t>
            </w:r>
          </w:p>
          <w:p w:rsidR="00277B11" w:rsidRDefault="00EC3332">
            <w:pPr>
              <w:spacing w:before="0" w:after="0"/>
              <w:jc w:val="center"/>
            </w:pPr>
            <w:r>
              <w:t>(7)</w:t>
            </w:r>
          </w:p>
        </w:tc>
        <w:tc>
          <w:tcPr>
            <w:tcW w:w="1655" w:type="dxa"/>
          </w:tcPr>
          <w:p w:rsidR="00277B11" w:rsidRDefault="00EC3332">
            <w:pPr>
              <w:spacing w:before="0" w:after="0"/>
              <w:jc w:val="center"/>
            </w:pPr>
            <w:r>
              <w:t>Điều kiện thực hiện</w:t>
            </w:r>
          </w:p>
          <w:p w:rsidR="00277B11" w:rsidRDefault="00EC3332">
            <w:pPr>
              <w:spacing w:before="0" w:after="0"/>
              <w:jc w:val="center"/>
            </w:pPr>
            <w:r>
              <w:t>(8)</w:t>
            </w:r>
          </w:p>
        </w:tc>
      </w:tr>
      <w:tr w:rsidR="00277B11">
        <w:tc>
          <w:tcPr>
            <w:tcW w:w="816" w:type="dxa"/>
          </w:tcPr>
          <w:p w:rsidR="00277B11" w:rsidRDefault="00EC3332">
            <w:pPr>
              <w:spacing w:before="0" w:after="0"/>
              <w:jc w:val="center"/>
              <w:rPr>
                <w:lang w:val="vi-VN"/>
              </w:rPr>
            </w:pPr>
            <w:r>
              <w:rPr>
                <w:lang w:val="vi-VN"/>
              </w:rPr>
              <w:t>1</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r w:rsidR="00277B11">
        <w:tc>
          <w:tcPr>
            <w:tcW w:w="816" w:type="dxa"/>
          </w:tcPr>
          <w:p w:rsidR="00277B11" w:rsidRDefault="00EC3332">
            <w:pPr>
              <w:spacing w:before="0" w:after="0"/>
              <w:jc w:val="center"/>
              <w:rPr>
                <w:lang w:val="vi-VN"/>
              </w:rPr>
            </w:pPr>
            <w:r>
              <w:rPr>
                <w:lang w:val="vi-VN"/>
              </w:rPr>
              <w:t>2</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r w:rsidR="00277B11">
        <w:tc>
          <w:tcPr>
            <w:tcW w:w="816" w:type="dxa"/>
          </w:tcPr>
          <w:p w:rsidR="00277B11" w:rsidRDefault="00EC3332">
            <w:pPr>
              <w:spacing w:before="0" w:after="0"/>
              <w:jc w:val="center"/>
              <w:rPr>
                <w:lang w:val="vi-VN"/>
              </w:rPr>
            </w:pPr>
            <w:r>
              <w:rPr>
                <w:lang w:val="vi-VN"/>
              </w:rPr>
              <w:t>...</w:t>
            </w:r>
          </w:p>
        </w:tc>
        <w:tc>
          <w:tcPr>
            <w:tcW w:w="1572" w:type="dxa"/>
          </w:tcPr>
          <w:p w:rsidR="00277B11" w:rsidRDefault="00277B11">
            <w:pPr>
              <w:spacing w:before="0" w:after="0"/>
              <w:jc w:val="both"/>
              <w:rPr>
                <w:lang w:val="vi-VN"/>
              </w:rPr>
            </w:pPr>
          </w:p>
        </w:tc>
        <w:tc>
          <w:tcPr>
            <w:tcW w:w="1804" w:type="dxa"/>
          </w:tcPr>
          <w:p w:rsidR="00277B11" w:rsidRDefault="00277B11">
            <w:pPr>
              <w:spacing w:before="0" w:after="0"/>
              <w:jc w:val="both"/>
              <w:rPr>
                <w:lang w:val="vi-VN"/>
              </w:rPr>
            </w:pPr>
          </w:p>
        </w:tc>
        <w:tc>
          <w:tcPr>
            <w:tcW w:w="914" w:type="dxa"/>
          </w:tcPr>
          <w:p w:rsidR="00277B11" w:rsidRDefault="00277B11">
            <w:pPr>
              <w:spacing w:before="0" w:after="0"/>
              <w:jc w:val="both"/>
              <w:rPr>
                <w:lang w:val="vi-VN"/>
              </w:rPr>
            </w:pPr>
          </w:p>
        </w:tc>
        <w:tc>
          <w:tcPr>
            <w:tcW w:w="1413" w:type="dxa"/>
          </w:tcPr>
          <w:p w:rsidR="00277B11" w:rsidRDefault="00277B11">
            <w:pPr>
              <w:spacing w:before="0" w:after="0"/>
              <w:jc w:val="both"/>
              <w:rPr>
                <w:lang w:val="vi-VN"/>
              </w:rPr>
            </w:pPr>
          </w:p>
        </w:tc>
        <w:tc>
          <w:tcPr>
            <w:tcW w:w="2104" w:type="dxa"/>
          </w:tcPr>
          <w:p w:rsidR="00277B11" w:rsidRDefault="00277B11">
            <w:pPr>
              <w:spacing w:before="0" w:after="0"/>
              <w:jc w:val="both"/>
              <w:rPr>
                <w:lang w:val="vi-VN"/>
              </w:rPr>
            </w:pPr>
          </w:p>
        </w:tc>
        <w:tc>
          <w:tcPr>
            <w:tcW w:w="1972" w:type="dxa"/>
          </w:tcPr>
          <w:p w:rsidR="00277B11" w:rsidRDefault="00277B11">
            <w:pPr>
              <w:spacing w:before="0" w:after="0"/>
              <w:jc w:val="both"/>
              <w:rPr>
                <w:lang w:val="vi-VN"/>
              </w:rPr>
            </w:pPr>
          </w:p>
        </w:tc>
        <w:tc>
          <w:tcPr>
            <w:tcW w:w="1750" w:type="dxa"/>
          </w:tcPr>
          <w:p w:rsidR="00277B11" w:rsidRDefault="00277B11">
            <w:pPr>
              <w:spacing w:before="0" w:after="0"/>
              <w:jc w:val="both"/>
              <w:rPr>
                <w:lang w:val="vi-VN"/>
              </w:rPr>
            </w:pPr>
          </w:p>
        </w:tc>
        <w:tc>
          <w:tcPr>
            <w:tcW w:w="1655" w:type="dxa"/>
          </w:tcPr>
          <w:p w:rsidR="00277B11" w:rsidRDefault="00277B11">
            <w:pPr>
              <w:spacing w:before="0" w:after="0"/>
              <w:jc w:val="both"/>
              <w:rPr>
                <w:lang w:val="vi-VN"/>
              </w:rPr>
            </w:pPr>
          </w:p>
        </w:tc>
      </w:tr>
    </w:tbl>
    <w:p w:rsidR="00277B11" w:rsidRDefault="00EC3332">
      <w:pPr>
        <w:ind w:firstLine="567"/>
        <w:jc w:val="both"/>
        <w:rPr>
          <w:b/>
          <w:bCs/>
        </w:rPr>
      </w:pPr>
      <w:r>
        <w:rPr>
          <w:b/>
          <w:bCs/>
          <w:lang w:val="vi-VN"/>
        </w:rPr>
        <w:t>3</w:t>
      </w:r>
      <w:r>
        <w:rPr>
          <w:b/>
          <w:bCs/>
        </w:rPr>
        <w:t>. Khối lớp</w:t>
      </w:r>
      <w:r>
        <w:rPr>
          <w:b/>
          <w:bCs/>
          <w:lang w:val="vi-VN"/>
        </w:rPr>
        <w:t>: ......................</w:t>
      </w:r>
      <w:r>
        <w:rPr>
          <w:b/>
          <w:bCs/>
        </w:rPr>
        <w:t>; Số học sinh:…………….</w:t>
      </w:r>
    </w:p>
    <w:p w:rsidR="00277B11" w:rsidRDefault="00EC3332">
      <w:pPr>
        <w:ind w:left="567"/>
        <w:jc w:val="both"/>
      </w:pPr>
      <w:r>
        <w:t>….</w:t>
      </w:r>
    </w:p>
    <w:p w:rsidR="00277B11" w:rsidRDefault="00EC3332">
      <w:pPr>
        <w:spacing w:after="0"/>
        <w:ind w:left="567"/>
        <w:jc w:val="both"/>
        <w:rPr>
          <w:i/>
          <w:iCs/>
          <w:lang w:val="vi-VN"/>
        </w:rPr>
      </w:pPr>
      <w:r>
        <w:rPr>
          <w:i/>
          <w:iCs/>
          <w:lang w:val="vi-VN"/>
        </w:rPr>
        <w:t xml:space="preserve">(1) Tên </w:t>
      </w:r>
      <w:r>
        <w:rPr>
          <w:i/>
          <w:iCs/>
        </w:rPr>
        <w:t>chủ đề</w:t>
      </w:r>
      <w:r>
        <w:rPr>
          <w:i/>
          <w:iCs/>
          <w:szCs w:val="28"/>
          <w:lang w:val="vi-VN"/>
        </w:rPr>
        <w:t xml:space="preserve"> tham quan, cắm trại, </w:t>
      </w:r>
      <w:r>
        <w:rPr>
          <w:i/>
          <w:iCs/>
          <w:szCs w:val="28"/>
        </w:rPr>
        <w:t xml:space="preserve">sinh hoạt tập thể, câu lạc bộ, </w:t>
      </w:r>
      <w:r>
        <w:rPr>
          <w:i/>
          <w:iCs/>
          <w:szCs w:val="28"/>
          <w:lang w:val="vi-VN"/>
        </w:rPr>
        <w:t>hoạt động phục vụ cộng đồng</w:t>
      </w:r>
      <w:r>
        <w:rPr>
          <w:i/>
          <w:iCs/>
          <w:szCs w:val="28"/>
        </w:rPr>
        <w:t>.</w:t>
      </w:r>
    </w:p>
    <w:p w:rsidR="00277B11" w:rsidRDefault="00EC3332">
      <w:pPr>
        <w:spacing w:after="0"/>
        <w:ind w:left="567"/>
        <w:jc w:val="both"/>
        <w:rPr>
          <w:i/>
          <w:iCs/>
          <w:lang w:val="vi-VN"/>
        </w:rPr>
      </w:pPr>
      <w:r>
        <w:rPr>
          <w:i/>
          <w:iCs/>
          <w:lang w:val="vi-VN"/>
        </w:rPr>
        <w:t>(2) Yêu cầu (mức độ) cần đạt của hoạt động giáo dục đối với các đối tượng tham gia.</w:t>
      </w:r>
    </w:p>
    <w:p w:rsidR="00277B11" w:rsidRDefault="00EC3332">
      <w:pPr>
        <w:spacing w:after="0"/>
        <w:ind w:left="567"/>
        <w:jc w:val="both"/>
        <w:rPr>
          <w:i/>
          <w:iCs/>
          <w:lang w:val="vi-VN"/>
        </w:rPr>
      </w:pPr>
      <w:r>
        <w:rPr>
          <w:i/>
          <w:iCs/>
          <w:lang w:val="vi-VN"/>
        </w:rPr>
        <w:t>(3) Số tiết được sử dụng để thực hiện hoạt động.</w:t>
      </w:r>
    </w:p>
    <w:p w:rsidR="00277B11" w:rsidRDefault="00EC3332">
      <w:pPr>
        <w:spacing w:after="0"/>
        <w:ind w:left="567"/>
        <w:jc w:val="both"/>
        <w:rPr>
          <w:i/>
          <w:iCs/>
          <w:lang w:val="vi-VN"/>
        </w:rPr>
      </w:pPr>
      <w:r>
        <w:rPr>
          <w:i/>
          <w:iCs/>
          <w:lang w:val="vi-VN"/>
        </w:rPr>
        <w:t>(4) Thời điểm thực hiện hoạt động (tuần/tháng/năm).</w:t>
      </w:r>
    </w:p>
    <w:p w:rsidR="00277B11" w:rsidRDefault="00EC3332">
      <w:pPr>
        <w:spacing w:after="0"/>
        <w:ind w:left="567"/>
        <w:jc w:val="both"/>
        <w:rPr>
          <w:i/>
          <w:iCs/>
          <w:lang w:val="vi-VN"/>
        </w:rPr>
      </w:pPr>
      <w:r>
        <w:rPr>
          <w:i/>
          <w:iCs/>
          <w:lang w:val="vi-VN"/>
        </w:rPr>
        <w:t>(5) Địa điểm tổ chức hoạt động (phòng thí nghiệm, thực hành, phòng đa năng, sân chơi, bãi tập, cơ sở sản xuất, kinh doanh, tại di sản, tại thực địa...).</w:t>
      </w:r>
    </w:p>
    <w:p w:rsidR="00277B11" w:rsidRDefault="00EC3332">
      <w:pPr>
        <w:spacing w:after="0"/>
        <w:ind w:left="567"/>
        <w:jc w:val="both"/>
        <w:rPr>
          <w:i/>
          <w:iCs/>
          <w:lang w:val="vi-VN"/>
        </w:rPr>
      </w:pPr>
      <w:r>
        <w:rPr>
          <w:i/>
          <w:iCs/>
          <w:lang w:val="vi-VN"/>
        </w:rPr>
        <w:t>(6) Đơn vị, cá nhân chủ trì tổ chức hoạt động.</w:t>
      </w:r>
    </w:p>
    <w:p w:rsidR="00277B11" w:rsidRDefault="00EC3332">
      <w:pPr>
        <w:spacing w:after="0"/>
        <w:ind w:left="567"/>
        <w:jc w:val="both"/>
        <w:rPr>
          <w:i/>
          <w:iCs/>
          <w:lang w:val="vi-VN"/>
        </w:rPr>
      </w:pPr>
      <w:r>
        <w:rPr>
          <w:i/>
          <w:iCs/>
          <w:lang w:val="vi-VN"/>
        </w:rPr>
        <w:t>(7) Đơn vị, cá nhân phối hợp tổ chức hoạt động.</w:t>
      </w:r>
    </w:p>
    <w:p w:rsidR="00277B11" w:rsidRDefault="00EC3332">
      <w:pPr>
        <w:spacing w:after="0"/>
        <w:ind w:left="567"/>
        <w:jc w:val="both"/>
        <w:rPr>
          <w:i/>
          <w:iCs/>
          <w:lang w:val="vi-VN"/>
        </w:rPr>
      </w:pPr>
      <w:r>
        <w:rPr>
          <w:i/>
          <w:iCs/>
          <w:lang w:val="vi-VN"/>
        </w:rPr>
        <w:t>(8) Cơ sở vật chất, thiết bị giáo dục, học liệu…</w:t>
      </w:r>
    </w:p>
    <w:p w:rsidR="00277B11" w:rsidRDefault="00277B11">
      <w:pPr>
        <w:spacing w:after="0"/>
        <w:ind w:left="567"/>
        <w:jc w:val="both"/>
        <w:rPr>
          <w:i/>
          <w:iCs/>
          <w:lang w:val="vi-VN"/>
        </w:rPr>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1"/>
        <w:gridCol w:w="6991"/>
      </w:tblGrid>
      <w:tr w:rsidR="00277B11">
        <w:trPr>
          <w:trHeight w:val="570"/>
        </w:trPr>
        <w:tc>
          <w:tcPr>
            <w:tcW w:w="6791" w:type="dxa"/>
          </w:tcPr>
          <w:p w:rsidR="00277B11" w:rsidRDefault="00EC3332">
            <w:pPr>
              <w:spacing w:before="0" w:after="0"/>
              <w:jc w:val="center"/>
              <w:rPr>
                <w:b/>
                <w:bCs/>
                <w:lang w:val="vi-VN"/>
              </w:rPr>
            </w:pPr>
            <w:r>
              <w:rPr>
                <w:b/>
                <w:bCs/>
                <w:lang w:val="vi-VN"/>
              </w:rPr>
              <w:t>TỔ TRƯỞNG</w:t>
            </w:r>
          </w:p>
          <w:p w:rsidR="00277B11" w:rsidRDefault="00EC3332">
            <w:pPr>
              <w:spacing w:before="0" w:after="0"/>
              <w:jc w:val="center"/>
              <w:rPr>
                <w:i/>
                <w:iCs/>
                <w:lang w:val="vi-VN"/>
              </w:rPr>
            </w:pPr>
            <w:r>
              <w:rPr>
                <w:i/>
                <w:iCs/>
                <w:lang w:val="vi-VN"/>
              </w:rPr>
              <w:t>(Ký và ghi rõ họ tên)</w:t>
            </w:r>
          </w:p>
        </w:tc>
        <w:tc>
          <w:tcPr>
            <w:tcW w:w="6991" w:type="dxa"/>
          </w:tcPr>
          <w:p w:rsidR="00277B11" w:rsidRDefault="00EC3332">
            <w:pPr>
              <w:spacing w:before="0" w:after="0"/>
              <w:jc w:val="center"/>
              <w:rPr>
                <w:bCs/>
                <w:i/>
                <w:lang w:val="vi-VN"/>
              </w:rPr>
            </w:pPr>
            <w:r>
              <w:rPr>
                <w:bCs/>
                <w:i/>
                <w:lang w:val="vi-VN"/>
              </w:rPr>
              <w:t>…., ngày    tháng   năm 20…</w:t>
            </w:r>
          </w:p>
          <w:p w:rsidR="00277B11" w:rsidRDefault="00EC3332">
            <w:pPr>
              <w:spacing w:before="0" w:after="0"/>
              <w:jc w:val="center"/>
              <w:rPr>
                <w:b/>
                <w:bCs/>
                <w:lang w:val="vi-VN"/>
              </w:rPr>
            </w:pPr>
            <w:r>
              <w:rPr>
                <w:b/>
                <w:bCs/>
                <w:lang w:val="vi-VN"/>
              </w:rPr>
              <w:t>HIỆU TRƯỞNG</w:t>
            </w:r>
          </w:p>
          <w:p w:rsidR="00277B11" w:rsidRDefault="00EC3332">
            <w:pPr>
              <w:spacing w:before="0" w:after="0"/>
              <w:jc w:val="center"/>
              <w:rPr>
                <w:b/>
                <w:bCs/>
                <w:lang w:val="vi-VN"/>
              </w:rPr>
            </w:pPr>
            <w:r>
              <w:rPr>
                <w:i/>
                <w:iCs/>
                <w:lang w:val="vi-VN"/>
              </w:rPr>
              <w:t>(Ký và ghi rõ họ tên)</w:t>
            </w:r>
          </w:p>
        </w:tc>
      </w:tr>
    </w:tbl>
    <w:p w:rsidR="00277B11" w:rsidRDefault="00277B11">
      <w:pPr>
        <w:jc w:val="both"/>
        <w:rPr>
          <w:i/>
          <w:iCs/>
          <w:lang w:val="vi-VN"/>
        </w:rPr>
      </w:pPr>
    </w:p>
    <w:p w:rsidR="00277B11" w:rsidRDefault="00EC3332">
      <w:pPr>
        <w:rPr>
          <w:lang w:val="vi-VN"/>
        </w:rPr>
      </w:pPr>
      <w:r>
        <w:rPr>
          <w:lang w:val="vi-VN"/>
        </w:rPr>
        <w:br w:type="page"/>
      </w:r>
    </w:p>
    <w:p w:rsidR="00277B11" w:rsidRDefault="00EC3332">
      <w:pPr>
        <w:jc w:val="center"/>
        <w:rPr>
          <w:b/>
          <w:bCs/>
          <w:lang w:val="vi-VN"/>
        </w:rPr>
      </w:pPr>
      <w:r>
        <w:rPr>
          <w:b/>
          <w:bCs/>
          <w:lang w:val="vi-VN"/>
        </w:rPr>
        <w:t>Phụ lục III</w:t>
      </w:r>
    </w:p>
    <w:p w:rsidR="00277B11" w:rsidRDefault="00EC3332">
      <w:pPr>
        <w:jc w:val="center"/>
        <w:rPr>
          <w:b/>
          <w:szCs w:val="28"/>
          <w:lang w:val="vi-VN"/>
        </w:rPr>
      </w:pPr>
      <w:r>
        <w:rPr>
          <w:b/>
          <w:szCs w:val="28"/>
          <w:lang w:val="vi-VN"/>
        </w:rPr>
        <w:t xml:space="preserve">KHUNG KẾ HOẠCH GIÁO DỤC CỦA GIÁO VIÊN </w:t>
      </w:r>
    </w:p>
    <w:p w:rsidR="00277B11" w:rsidRDefault="00EC3332">
      <w:pPr>
        <w:jc w:val="center"/>
        <w:rPr>
          <w:bCs/>
          <w:lang w:val="vi-VN"/>
        </w:rPr>
      </w:pPr>
      <w:r>
        <w:rPr>
          <w:bCs/>
          <w:lang w:val="vi-VN"/>
        </w:rPr>
        <w:t>(</w:t>
      </w:r>
      <w:r>
        <w:rPr>
          <w:bCs/>
          <w:i/>
          <w:lang w:val="vi-VN"/>
        </w:rPr>
        <w:t>Kèm theo Công văn số 5512/BGDĐT-GDTrH ngày 18 tháng 12 năm 2020 của Bộ GDĐT</w:t>
      </w:r>
      <w:r>
        <w:rPr>
          <w:bCs/>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8046"/>
      </w:tblGrid>
      <w:tr w:rsidR="00277B11">
        <w:tc>
          <w:tcPr>
            <w:tcW w:w="6516" w:type="dxa"/>
          </w:tcPr>
          <w:p w:rsidR="00277B11" w:rsidRDefault="00EC3332">
            <w:pPr>
              <w:spacing w:before="0" w:after="0"/>
              <w:jc w:val="center"/>
              <w:rPr>
                <w:lang w:val="vi-VN"/>
              </w:rPr>
            </w:pPr>
            <w:r>
              <w:rPr>
                <w:b/>
                <w:bCs/>
                <w:lang w:val="vi-VN"/>
              </w:rPr>
              <w:t xml:space="preserve">TRƯỜNG: </w:t>
            </w:r>
            <w:r>
              <w:rPr>
                <w:lang w:val="vi-VN"/>
              </w:rPr>
              <w:t>..................................................................</w:t>
            </w:r>
          </w:p>
          <w:p w:rsidR="00277B11" w:rsidRDefault="00EC3332">
            <w:pPr>
              <w:spacing w:before="0" w:after="0"/>
              <w:jc w:val="center"/>
              <w:rPr>
                <w:lang w:val="vi-VN"/>
              </w:rPr>
            </w:pPr>
            <w:r>
              <w:rPr>
                <w:b/>
                <w:bCs/>
                <w:lang w:val="vi-VN"/>
              </w:rPr>
              <w:t xml:space="preserve">TỔ: </w:t>
            </w:r>
            <w:r>
              <w:rPr>
                <w:lang w:val="vi-VN"/>
              </w:rPr>
              <w:t>..............................................................................</w:t>
            </w:r>
          </w:p>
          <w:p w:rsidR="00277B11" w:rsidRDefault="00EC3332">
            <w:pPr>
              <w:spacing w:before="0" w:after="0"/>
              <w:jc w:val="center"/>
              <w:rPr>
                <w:lang w:val="vi-VN"/>
              </w:rPr>
            </w:pPr>
            <w:r>
              <w:rPr>
                <w:lang w:val="vi-VN"/>
              </w:rPr>
              <w:t>Họ và tên giáo viên: .....................................................</w:t>
            </w:r>
          </w:p>
          <w:p w:rsidR="00277B11" w:rsidRDefault="00277B11">
            <w:pPr>
              <w:spacing w:before="0" w:after="0"/>
              <w:rPr>
                <w:b/>
                <w:bCs/>
                <w:lang w:val="vi-VN"/>
              </w:rPr>
            </w:pPr>
          </w:p>
        </w:tc>
        <w:tc>
          <w:tcPr>
            <w:tcW w:w="8046" w:type="dxa"/>
          </w:tcPr>
          <w:p w:rsidR="00277B11" w:rsidRDefault="00EC3332">
            <w:pPr>
              <w:spacing w:before="0" w:after="0"/>
              <w:jc w:val="center"/>
              <w:rPr>
                <w:b/>
                <w:bCs/>
                <w:lang w:val="vi-VN"/>
              </w:rPr>
            </w:pPr>
            <w:r>
              <w:rPr>
                <w:b/>
                <w:bCs/>
                <w:lang w:val="vi-VN"/>
              </w:rPr>
              <w:t>CỘNG HÒA XÃ HỘI CHỦ NGHĨA VIỆT NAM</w:t>
            </w:r>
          </w:p>
          <w:p w:rsidR="00277B11" w:rsidRDefault="00EC3332">
            <w:pPr>
              <w:spacing w:before="0" w:after="0"/>
              <w:jc w:val="center"/>
              <w:rPr>
                <w:b/>
                <w:bCs/>
                <w:lang w:val="vi-VN"/>
              </w:rPr>
            </w:pPr>
            <w:r>
              <w:rPr>
                <w:noProof/>
              </w:rPr>
              <mc:AlternateContent>
                <mc:Choice Requires="wps">
                  <w:drawing>
                    <wp:anchor distT="0" distB="0" distL="114300" distR="114300" simplePos="0" relativeHeight="251662336" behindDoc="0" locked="0" layoutInCell="1" allowOverlap="1">
                      <wp:simplePos x="0" y="0"/>
                      <wp:positionH relativeFrom="column">
                        <wp:posOffset>1440180</wp:posOffset>
                      </wp:positionH>
                      <wp:positionV relativeFrom="paragraph">
                        <wp:posOffset>234950</wp:posOffset>
                      </wp:positionV>
                      <wp:extent cx="212471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24710" cy="0"/>
                              </a:xfrm>
                              <a:prstGeom prst="line">
                                <a:avLst/>
                              </a:prstGeom>
                              <a:noFill/>
                              <a:ln w="6350" cap="flat" cmpd="sng" algn="ctr">
                                <a:solidFill>
                                  <a:srgbClr val="000000"/>
                                </a:solidFill>
                                <a:prstDash val="solid"/>
                                <a:miter lim="800000"/>
                              </a:ln>
                            </wps:spPr>
                            <wps:bodyPr/>
                          </wps:wsp>
                        </a:graphicData>
                      </a:graphic>
                    </wp:anchor>
                  </w:drawing>
                </mc:Choice>
                <mc:Fallback>
                  <w:pict>
                    <v:line w14:anchorId="588A02A2"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3.4pt,18.5pt" to="280.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" strokeweight=".5pt">
                      <v:stroke joinstyle="miter"/>
                    </v:line>
                  </w:pict>
                </mc:Fallback>
              </mc:AlternateContent>
            </w:r>
            <w:r>
              <w:rPr>
                <w:b/>
                <w:bCs/>
                <w:lang w:val="vi-VN"/>
              </w:rPr>
              <w:t>Độc lập - Tự do - Hạnh phúc</w:t>
            </w:r>
          </w:p>
        </w:tc>
      </w:tr>
    </w:tbl>
    <w:p w:rsidR="00277B11" w:rsidRDefault="00EC3332">
      <w:pPr>
        <w:jc w:val="center"/>
        <w:rPr>
          <w:b/>
          <w:bCs/>
        </w:rPr>
      </w:pPr>
      <w:r>
        <w:rPr>
          <w:b/>
          <w:bCs/>
        </w:rPr>
        <w:t>KẾ</w:t>
      </w:r>
      <w:r>
        <w:rPr>
          <w:b/>
          <w:bCs/>
          <w:lang w:val="vi-VN"/>
        </w:rPr>
        <w:t xml:space="preserve"> HOẠCH </w:t>
      </w:r>
      <w:r>
        <w:rPr>
          <w:b/>
          <w:bCs/>
        </w:rPr>
        <w:t>GIÁO DỤC CỦA GIÁO VIÊN</w:t>
      </w:r>
    </w:p>
    <w:p w:rsidR="00277B11" w:rsidRDefault="00EC3332">
      <w:pPr>
        <w:jc w:val="center"/>
        <w:rPr>
          <w:b/>
          <w:bCs/>
        </w:rPr>
      </w:pPr>
      <w:r>
        <w:rPr>
          <w:b/>
          <w:bCs/>
          <w:lang w:val="vi-VN"/>
        </w:rPr>
        <w:t>MÔN HỌC/HOẠT ĐỘNG GIÁO DỤC ..........................</w:t>
      </w:r>
      <w:r>
        <w:rPr>
          <w:b/>
          <w:bCs/>
        </w:rPr>
        <w:t>...</w:t>
      </w:r>
      <w:r>
        <w:rPr>
          <w:b/>
          <w:bCs/>
          <w:lang w:val="vi-VN"/>
        </w:rPr>
        <w:t>, LỚP............</w:t>
      </w:r>
    </w:p>
    <w:p w:rsidR="00277B11" w:rsidRDefault="00EC3332">
      <w:pPr>
        <w:jc w:val="center"/>
        <w:rPr>
          <w:lang w:val="vi-VN"/>
        </w:rPr>
      </w:pPr>
      <w:r>
        <w:rPr>
          <w:lang w:val="vi-VN"/>
        </w:rPr>
        <w:t>(Năm học 20.....   - 20.....)</w:t>
      </w:r>
    </w:p>
    <w:p w:rsidR="00277B11" w:rsidRDefault="00EC3332">
      <w:pPr>
        <w:ind w:firstLine="567"/>
        <w:jc w:val="both"/>
        <w:rPr>
          <w:b/>
          <w:bCs/>
          <w:lang w:val="vi-VN"/>
        </w:rPr>
      </w:pPr>
      <w:r>
        <w:rPr>
          <w:b/>
          <w:bCs/>
          <w:lang w:val="vi-VN"/>
        </w:rPr>
        <w:t>I. Kế hoạch dạy học</w:t>
      </w:r>
    </w:p>
    <w:p w:rsidR="00277B11" w:rsidRDefault="00EC3332">
      <w:pPr>
        <w:ind w:firstLine="567"/>
        <w:jc w:val="both"/>
        <w:rPr>
          <w:b/>
          <w:bCs/>
          <w:lang w:val="vi-VN"/>
        </w:rPr>
      </w:pPr>
      <w:r>
        <w:rPr>
          <w:b/>
          <w:bCs/>
          <w:lang w:val="vi-VN"/>
        </w:rPr>
        <w:t>1. Phân phối chương trình</w:t>
      </w:r>
    </w:p>
    <w:tbl>
      <w:tblPr>
        <w:tblStyle w:val="TableGrid"/>
        <w:tblW w:w="0" w:type="auto"/>
        <w:tblInd w:w="562" w:type="dxa"/>
        <w:tblLook w:val="04A0" w:firstRow="1" w:lastRow="0" w:firstColumn="1" w:lastColumn="0" w:noHBand="0" w:noVBand="1"/>
      </w:tblPr>
      <w:tblGrid>
        <w:gridCol w:w="851"/>
        <w:gridCol w:w="2410"/>
        <w:gridCol w:w="992"/>
        <w:gridCol w:w="2693"/>
        <w:gridCol w:w="3686"/>
        <w:gridCol w:w="3260"/>
      </w:tblGrid>
      <w:tr w:rsidR="00277B11">
        <w:tc>
          <w:tcPr>
            <w:tcW w:w="851" w:type="dxa"/>
          </w:tcPr>
          <w:p w:rsidR="00277B11" w:rsidRDefault="00EC3332">
            <w:pPr>
              <w:spacing w:before="0" w:after="0"/>
              <w:jc w:val="center"/>
              <w:rPr>
                <w:lang w:val="vi-VN"/>
              </w:rPr>
            </w:pPr>
            <w:r>
              <w:rPr>
                <w:lang w:val="vi-VN"/>
              </w:rPr>
              <w:t>STT</w:t>
            </w:r>
          </w:p>
        </w:tc>
        <w:tc>
          <w:tcPr>
            <w:tcW w:w="2410" w:type="dxa"/>
          </w:tcPr>
          <w:p w:rsidR="00277B11" w:rsidRDefault="00EC3332">
            <w:pPr>
              <w:spacing w:before="0" w:after="0"/>
              <w:jc w:val="center"/>
              <w:rPr>
                <w:lang w:val="vi-VN"/>
              </w:rPr>
            </w:pPr>
            <w:r>
              <w:rPr>
                <w:lang w:val="vi-VN"/>
              </w:rPr>
              <w:t>Bài học</w:t>
            </w:r>
          </w:p>
          <w:p w:rsidR="00277B11" w:rsidRDefault="00EC3332">
            <w:pPr>
              <w:spacing w:before="0" w:after="0"/>
              <w:jc w:val="center"/>
              <w:rPr>
                <w:lang w:val="vi-VN"/>
              </w:rPr>
            </w:pPr>
            <w:r>
              <w:rPr>
                <w:lang w:val="vi-VN"/>
              </w:rPr>
              <w:t>(1)</w:t>
            </w:r>
          </w:p>
        </w:tc>
        <w:tc>
          <w:tcPr>
            <w:tcW w:w="992" w:type="dxa"/>
          </w:tcPr>
          <w:p w:rsidR="00277B11" w:rsidRDefault="00EC3332">
            <w:pPr>
              <w:spacing w:before="0" w:after="0"/>
              <w:jc w:val="center"/>
              <w:rPr>
                <w:lang w:val="vi-VN"/>
              </w:rPr>
            </w:pPr>
            <w:r>
              <w:rPr>
                <w:lang w:val="vi-VN"/>
              </w:rPr>
              <w:t>Số tiết</w:t>
            </w:r>
          </w:p>
          <w:p w:rsidR="00277B11" w:rsidRDefault="00EC3332">
            <w:pPr>
              <w:spacing w:before="0" w:after="0"/>
              <w:jc w:val="center"/>
              <w:rPr>
                <w:lang w:val="vi-VN"/>
              </w:rPr>
            </w:pPr>
            <w:r>
              <w:rPr>
                <w:lang w:val="vi-VN"/>
              </w:rPr>
              <w:t>(2)</w:t>
            </w:r>
          </w:p>
        </w:tc>
        <w:tc>
          <w:tcPr>
            <w:tcW w:w="2693" w:type="dxa"/>
          </w:tcPr>
          <w:p w:rsidR="00277B11" w:rsidRDefault="00EC3332">
            <w:pPr>
              <w:spacing w:before="0" w:after="0"/>
              <w:jc w:val="center"/>
              <w:rPr>
                <w:lang w:val="vi-VN"/>
              </w:rPr>
            </w:pPr>
            <w:r>
              <w:rPr>
                <w:lang w:val="vi-VN"/>
              </w:rPr>
              <w:t>Thời điểm</w:t>
            </w:r>
          </w:p>
          <w:p w:rsidR="00277B11" w:rsidRDefault="00EC3332">
            <w:pPr>
              <w:spacing w:before="0" w:after="0"/>
              <w:jc w:val="center"/>
              <w:rPr>
                <w:lang w:val="vi-VN"/>
              </w:rPr>
            </w:pPr>
            <w:r>
              <w:rPr>
                <w:lang w:val="vi-VN"/>
              </w:rPr>
              <w:t>(3)</w:t>
            </w:r>
          </w:p>
        </w:tc>
        <w:tc>
          <w:tcPr>
            <w:tcW w:w="3686" w:type="dxa"/>
          </w:tcPr>
          <w:p w:rsidR="00277B11" w:rsidRDefault="00EC3332">
            <w:pPr>
              <w:spacing w:before="0" w:after="0"/>
              <w:jc w:val="center"/>
              <w:rPr>
                <w:lang w:val="vi-VN"/>
              </w:rPr>
            </w:pPr>
            <w:r>
              <w:rPr>
                <w:lang w:val="vi-VN"/>
              </w:rPr>
              <w:t>Thiết bị dạy học</w:t>
            </w:r>
          </w:p>
          <w:p w:rsidR="00277B11" w:rsidRDefault="00EC3332">
            <w:pPr>
              <w:spacing w:before="0" w:after="0"/>
              <w:jc w:val="center"/>
              <w:rPr>
                <w:lang w:val="vi-VN"/>
              </w:rPr>
            </w:pPr>
            <w:r>
              <w:rPr>
                <w:lang w:val="vi-VN"/>
              </w:rPr>
              <w:t>(4)</w:t>
            </w:r>
          </w:p>
        </w:tc>
        <w:tc>
          <w:tcPr>
            <w:tcW w:w="3260" w:type="dxa"/>
          </w:tcPr>
          <w:p w:rsidR="00277B11" w:rsidRDefault="00EC3332">
            <w:pPr>
              <w:spacing w:before="0" w:after="0"/>
              <w:jc w:val="center"/>
              <w:rPr>
                <w:lang w:val="vi-VN"/>
              </w:rPr>
            </w:pPr>
            <w:r>
              <w:rPr>
                <w:lang w:val="vi-VN"/>
              </w:rPr>
              <w:t>Địa điểm dạy học</w:t>
            </w:r>
          </w:p>
          <w:p w:rsidR="00277B11" w:rsidRDefault="00EC3332">
            <w:pPr>
              <w:spacing w:before="0" w:after="0"/>
              <w:jc w:val="center"/>
              <w:rPr>
                <w:lang w:val="vi-VN"/>
              </w:rPr>
            </w:pPr>
            <w:r>
              <w:rPr>
                <w:lang w:val="vi-VN"/>
              </w:rPr>
              <w:t>(5)</w:t>
            </w:r>
          </w:p>
        </w:tc>
      </w:tr>
      <w:tr w:rsidR="00277B11">
        <w:tc>
          <w:tcPr>
            <w:tcW w:w="851" w:type="dxa"/>
          </w:tcPr>
          <w:p w:rsidR="00277B11" w:rsidRDefault="00EC3332">
            <w:pPr>
              <w:spacing w:before="0" w:after="0"/>
              <w:jc w:val="center"/>
              <w:rPr>
                <w:lang w:val="vi-VN"/>
              </w:rPr>
            </w:pPr>
            <w:r>
              <w:rPr>
                <w:lang w:val="vi-VN"/>
              </w:rPr>
              <w:t>1</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t>2</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t>...</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bl>
    <w:p w:rsidR="00277B11" w:rsidRDefault="00EC3332">
      <w:pPr>
        <w:ind w:firstLine="567"/>
        <w:jc w:val="both"/>
        <w:rPr>
          <w:b/>
          <w:bCs/>
        </w:rPr>
      </w:pPr>
      <w:r>
        <w:rPr>
          <w:b/>
          <w:bCs/>
          <w:lang w:val="vi-VN"/>
        </w:rPr>
        <w:t xml:space="preserve">2. Chuyên đề </w:t>
      </w:r>
      <w:r>
        <w:rPr>
          <w:b/>
          <w:bCs/>
        </w:rPr>
        <w:t>lựa</w:t>
      </w:r>
      <w:r>
        <w:rPr>
          <w:b/>
          <w:bCs/>
          <w:lang w:val="vi-VN"/>
        </w:rPr>
        <w:t xml:space="preserve"> chọn</w:t>
      </w:r>
      <w:r>
        <w:rPr>
          <w:b/>
          <w:bCs/>
        </w:rPr>
        <w:t xml:space="preserve"> </w:t>
      </w:r>
      <w:r>
        <w:t>(đối với cấp trung học phổ thông)</w:t>
      </w:r>
    </w:p>
    <w:tbl>
      <w:tblPr>
        <w:tblStyle w:val="TableGrid"/>
        <w:tblW w:w="0" w:type="auto"/>
        <w:tblInd w:w="562" w:type="dxa"/>
        <w:tblLook w:val="04A0" w:firstRow="1" w:lastRow="0" w:firstColumn="1" w:lastColumn="0" w:noHBand="0" w:noVBand="1"/>
      </w:tblPr>
      <w:tblGrid>
        <w:gridCol w:w="851"/>
        <w:gridCol w:w="2410"/>
        <w:gridCol w:w="992"/>
        <w:gridCol w:w="2693"/>
        <w:gridCol w:w="3686"/>
        <w:gridCol w:w="3260"/>
      </w:tblGrid>
      <w:tr w:rsidR="00277B11">
        <w:tc>
          <w:tcPr>
            <w:tcW w:w="851" w:type="dxa"/>
          </w:tcPr>
          <w:p w:rsidR="00277B11" w:rsidRDefault="00EC3332">
            <w:pPr>
              <w:spacing w:before="0" w:after="0"/>
              <w:jc w:val="center"/>
              <w:rPr>
                <w:lang w:val="vi-VN"/>
              </w:rPr>
            </w:pPr>
            <w:r>
              <w:rPr>
                <w:lang w:val="vi-VN"/>
              </w:rPr>
              <w:t>STT</w:t>
            </w:r>
          </w:p>
        </w:tc>
        <w:tc>
          <w:tcPr>
            <w:tcW w:w="2410" w:type="dxa"/>
          </w:tcPr>
          <w:p w:rsidR="00277B11" w:rsidRDefault="00EC3332">
            <w:pPr>
              <w:spacing w:before="0" w:after="0"/>
              <w:jc w:val="center"/>
              <w:rPr>
                <w:lang w:val="vi-VN"/>
              </w:rPr>
            </w:pPr>
            <w:r>
              <w:t>C</w:t>
            </w:r>
            <w:r>
              <w:rPr>
                <w:lang w:val="vi-VN"/>
              </w:rPr>
              <w:t>huyên đề</w:t>
            </w:r>
          </w:p>
          <w:p w:rsidR="00277B11" w:rsidRDefault="00EC3332">
            <w:pPr>
              <w:spacing w:before="0" w:after="0"/>
              <w:jc w:val="center"/>
              <w:rPr>
                <w:lang w:val="vi-VN"/>
              </w:rPr>
            </w:pPr>
            <w:r>
              <w:rPr>
                <w:lang w:val="vi-VN"/>
              </w:rPr>
              <w:t>(1)</w:t>
            </w:r>
          </w:p>
        </w:tc>
        <w:tc>
          <w:tcPr>
            <w:tcW w:w="992" w:type="dxa"/>
          </w:tcPr>
          <w:p w:rsidR="00277B11" w:rsidRDefault="00EC3332">
            <w:pPr>
              <w:spacing w:before="0" w:after="0"/>
              <w:jc w:val="center"/>
              <w:rPr>
                <w:lang w:val="vi-VN"/>
              </w:rPr>
            </w:pPr>
            <w:r>
              <w:rPr>
                <w:lang w:val="vi-VN"/>
              </w:rPr>
              <w:t>Số tiết</w:t>
            </w:r>
          </w:p>
          <w:p w:rsidR="00277B11" w:rsidRDefault="00EC3332">
            <w:pPr>
              <w:spacing w:before="0" w:after="0"/>
              <w:jc w:val="center"/>
              <w:rPr>
                <w:lang w:val="vi-VN"/>
              </w:rPr>
            </w:pPr>
            <w:r>
              <w:rPr>
                <w:lang w:val="vi-VN"/>
              </w:rPr>
              <w:t>(2)</w:t>
            </w:r>
          </w:p>
        </w:tc>
        <w:tc>
          <w:tcPr>
            <w:tcW w:w="2693" w:type="dxa"/>
          </w:tcPr>
          <w:p w:rsidR="00277B11" w:rsidRDefault="00EC3332">
            <w:pPr>
              <w:spacing w:before="0" w:after="0"/>
              <w:jc w:val="center"/>
              <w:rPr>
                <w:lang w:val="vi-VN"/>
              </w:rPr>
            </w:pPr>
            <w:r>
              <w:rPr>
                <w:lang w:val="vi-VN"/>
              </w:rPr>
              <w:t>Thời điểm</w:t>
            </w:r>
          </w:p>
          <w:p w:rsidR="00277B11" w:rsidRDefault="00EC3332">
            <w:pPr>
              <w:spacing w:before="0" w:after="0"/>
              <w:jc w:val="center"/>
              <w:rPr>
                <w:lang w:val="vi-VN"/>
              </w:rPr>
            </w:pPr>
            <w:r>
              <w:rPr>
                <w:lang w:val="vi-VN"/>
              </w:rPr>
              <w:t>(3)</w:t>
            </w:r>
          </w:p>
        </w:tc>
        <w:tc>
          <w:tcPr>
            <w:tcW w:w="3686" w:type="dxa"/>
          </w:tcPr>
          <w:p w:rsidR="00277B11" w:rsidRDefault="00EC3332">
            <w:pPr>
              <w:spacing w:before="0" w:after="0"/>
              <w:jc w:val="center"/>
              <w:rPr>
                <w:lang w:val="vi-VN"/>
              </w:rPr>
            </w:pPr>
            <w:r>
              <w:rPr>
                <w:lang w:val="vi-VN"/>
              </w:rPr>
              <w:t>Thiết bị dạy học</w:t>
            </w:r>
          </w:p>
          <w:p w:rsidR="00277B11" w:rsidRDefault="00EC3332">
            <w:pPr>
              <w:spacing w:before="0" w:after="0"/>
              <w:jc w:val="center"/>
              <w:rPr>
                <w:lang w:val="vi-VN"/>
              </w:rPr>
            </w:pPr>
            <w:r>
              <w:rPr>
                <w:lang w:val="vi-VN"/>
              </w:rPr>
              <w:t>(4)</w:t>
            </w:r>
          </w:p>
        </w:tc>
        <w:tc>
          <w:tcPr>
            <w:tcW w:w="3260" w:type="dxa"/>
          </w:tcPr>
          <w:p w:rsidR="00277B11" w:rsidRDefault="00EC3332">
            <w:pPr>
              <w:spacing w:before="0" w:after="0"/>
              <w:jc w:val="center"/>
              <w:rPr>
                <w:lang w:val="vi-VN"/>
              </w:rPr>
            </w:pPr>
            <w:r>
              <w:rPr>
                <w:lang w:val="vi-VN"/>
              </w:rPr>
              <w:t>Địa điểm dạy học</w:t>
            </w:r>
          </w:p>
          <w:p w:rsidR="00277B11" w:rsidRDefault="00EC3332">
            <w:pPr>
              <w:spacing w:before="0" w:after="0"/>
              <w:jc w:val="center"/>
              <w:rPr>
                <w:lang w:val="vi-VN"/>
              </w:rPr>
            </w:pPr>
            <w:r>
              <w:rPr>
                <w:lang w:val="vi-VN"/>
              </w:rPr>
              <w:t>(5)</w:t>
            </w:r>
          </w:p>
        </w:tc>
      </w:tr>
      <w:tr w:rsidR="00277B11">
        <w:tc>
          <w:tcPr>
            <w:tcW w:w="851" w:type="dxa"/>
          </w:tcPr>
          <w:p w:rsidR="00277B11" w:rsidRDefault="00EC3332">
            <w:pPr>
              <w:spacing w:before="0" w:after="0"/>
              <w:jc w:val="center"/>
              <w:rPr>
                <w:lang w:val="vi-VN"/>
              </w:rPr>
            </w:pPr>
            <w:r>
              <w:rPr>
                <w:lang w:val="vi-VN"/>
              </w:rPr>
              <w:t>1</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t>2</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r w:rsidR="00277B11">
        <w:tc>
          <w:tcPr>
            <w:tcW w:w="851" w:type="dxa"/>
          </w:tcPr>
          <w:p w:rsidR="00277B11" w:rsidRDefault="00EC3332">
            <w:pPr>
              <w:spacing w:before="0" w:after="0"/>
              <w:jc w:val="center"/>
              <w:rPr>
                <w:lang w:val="vi-VN"/>
              </w:rPr>
            </w:pPr>
            <w:r>
              <w:rPr>
                <w:lang w:val="vi-VN"/>
              </w:rPr>
              <w:t>...</w:t>
            </w:r>
          </w:p>
        </w:tc>
        <w:tc>
          <w:tcPr>
            <w:tcW w:w="2410" w:type="dxa"/>
          </w:tcPr>
          <w:p w:rsidR="00277B11" w:rsidRDefault="00277B11">
            <w:pPr>
              <w:spacing w:before="0" w:after="0"/>
              <w:jc w:val="both"/>
              <w:rPr>
                <w:lang w:val="vi-VN"/>
              </w:rPr>
            </w:pPr>
          </w:p>
        </w:tc>
        <w:tc>
          <w:tcPr>
            <w:tcW w:w="992" w:type="dxa"/>
          </w:tcPr>
          <w:p w:rsidR="00277B11" w:rsidRDefault="00277B11">
            <w:pPr>
              <w:spacing w:before="0" w:after="0"/>
              <w:jc w:val="both"/>
              <w:rPr>
                <w:lang w:val="vi-VN"/>
              </w:rPr>
            </w:pPr>
          </w:p>
        </w:tc>
        <w:tc>
          <w:tcPr>
            <w:tcW w:w="2693" w:type="dxa"/>
          </w:tcPr>
          <w:p w:rsidR="00277B11" w:rsidRDefault="00277B11">
            <w:pPr>
              <w:spacing w:before="0" w:after="0"/>
              <w:jc w:val="both"/>
              <w:rPr>
                <w:lang w:val="vi-VN"/>
              </w:rPr>
            </w:pPr>
          </w:p>
        </w:tc>
        <w:tc>
          <w:tcPr>
            <w:tcW w:w="3686" w:type="dxa"/>
          </w:tcPr>
          <w:p w:rsidR="00277B11" w:rsidRDefault="00277B11">
            <w:pPr>
              <w:spacing w:before="0" w:after="0"/>
              <w:jc w:val="both"/>
              <w:rPr>
                <w:lang w:val="vi-VN"/>
              </w:rPr>
            </w:pPr>
          </w:p>
        </w:tc>
        <w:tc>
          <w:tcPr>
            <w:tcW w:w="3260" w:type="dxa"/>
          </w:tcPr>
          <w:p w:rsidR="00277B11" w:rsidRDefault="00277B11">
            <w:pPr>
              <w:spacing w:before="0" w:after="0"/>
              <w:jc w:val="both"/>
              <w:rPr>
                <w:lang w:val="vi-VN"/>
              </w:rPr>
            </w:pPr>
          </w:p>
        </w:tc>
      </w:tr>
    </w:tbl>
    <w:p w:rsidR="00277B11" w:rsidRDefault="00EC3332">
      <w:pPr>
        <w:ind w:left="567"/>
        <w:jc w:val="both"/>
        <w:rPr>
          <w:i/>
          <w:iCs/>
          <w:lang w:val="vi-VN"/>
        </w:rPr>
      </w:pPr>
      <w:r>
        <w:rPr>
          <w:i/>
          <w:iCs/>
          <w:lang w:val="vi-VN"/>
        </w:rPr>
        <w:t>(1) Tên bài học</w:t>
      </w:r>
      <w:r>
        <w:rPr>
          <w:i/>
          <w:iCs/>
        </w:rPr>
        <w:t>/chuyên đề</w:t>
      </w:r>
      <w:r>
        <w:rPr>
          <w:i/>
          <w:iCs/>
          <w:lang w:val="vi-VN"/>
        </w:rPr>
        <w:t xml:space="preserve"> được xây dựng từ nội dung/chủ đề (được lấy nguyên hoặc thiết kế lại phù hợp với điều kiện thực tế của nhà trường) theo chương trình, sách giáo khoa môn học/hoạt động giáo dục.</w:t>
      </w:r>
    </w:p>
    <w:p w:rsidR="00277B11" w:rsidRDefault="00EC3332">
      <w:pPr>
        <w:ind w:left="567"/>
        <w:jc w:val="both"/>
        <w:rPr>
          <w:i/>
          <w:iCs/>
          <w:lang w:val="vi-VN"/>
        </w:rPr>
      </w:pPr>
      <w:r>
        <w:rPr>
          <w:i/>
          <w:iCs/>
          <w:lang w:val="vi-VN"/>
        </w:rPr>
        <w:t>(2) Số tiết được sử dụng để thực hiện bài dạy/chuyên đề.</w:t>
      </w:r>
    </w:p>
    <w:p w:rsidR="00277B11" w:rsidRDefault="00EC3332">
      <w:pPr>
        <w:ind w:left="567"/>
        <w:jc w:val="both"/>
        <w:rPr>
          <w:i/>
          <w:iCs/>
          <w:lang w:val="vi-VN"/>
        </w:rPr>
      </w:pPr>
      <w:r>
        <w:rPr>
          <w:i/>
          <w:iCs/>
          <w:lang w:val="vi-VN"/>
        </w:rPr>
        <w:t>(3) Tuần thực hiện bài học/chuyên đề.</w:t>
      </w:r>
    </w:p>
    <w:p w:rsidR="00277B11" w:rsidRDefault="00EC3332">
      <w:pPr>
        <w:ind w:left="567"/>
        <w:jc w:val="both"/>
        <w:rPr>
          <w:i/>
          <w:iCs/>
          <w:lang w:val="vi-VN"/>
        </w:rPr>
      </w:pPr>
      <w:r>
        <w:rPr>
          <w:i/>
          <w:iCs/>
          <w:lang w:val="vi-VN"/>
        </w:rPr>
        <w:t>(4) Thiết bị dạy học được sử dụng để tổ chức dạy học.</w:t>
      </w:r>
    </w:p>
    <w:p w:rsidR="00277B11" w:rsidRDefault="00EC3332">
      <w:pPr>
        <w:ind w:left="567"/>
        <w:jc w:val="both"/>
        <w:rPr>
          <w:i/>
          <w:iCs/>
          <w:lang w:val="vi-VN"/>
        </w:rPr>
      </w:pPr>
      <w:r>
        <w:rPr>
          <w:i/>
          <w:iCs/>
          <w:lang w:val="vi-VN"/>
        </w:rPr>
        <w:t>(5) Địa điểm tổ chức hoạt động dạy học (lớp học, phòng học bộ môn, phòng đa năng, bãi tập, tại di sản, thực địa...).</w:t>
      </w:r>
    </w:p>
    <w:p w:rsidR="00277B11" w:rsidRDefault="00EC3332">
      <w:pPr>
        <w:ind w:left="567"/>
        <w:jc w:val="both"/>
        <w:rPr>
          <w:i/>
          <w:iCs/>
          <w:lang w:val="vi-VN"/>
        </w:rPr>
      </w:pPr>
      <w:r>
        <w:rPr>
          <w:b/>
          <w:bCs/>
          <w:lang w:val="vi-VN"/>
        </w:rPr>
        <w:t xml:space="preserve">II. Nhiệm vụ khác (nếu có): </w:t>
      </w:r>
      <w:r>
        <w:rPr>
          <w:i/>
          <w:iCs/>
          <w:lang w:val="vi-VN"/>
        </w:rPr>
        <w:t>(Bồi dưỡng học sinh giỏi; Tổ chức hoạt động giáo dục...)</w:t>
      </w:r>
    </w:p>
    <w:p w:rsidR="00277B11" w:rsidRDefault="00EC3332">
      <w:pPr>
        <w:ind w:left="567"/>
        <w:jc w:val="both"/>
        <w:rPr>
          <w:lang w:val="vi-VN"/>
        </w:rPr>
      </w:pPr>
      <w:r>
        <w:rPr>
          <w:lang w:val="vi-VN"/>
        </w:rPr>
        <w:t>.......................................................................................................................................................................................................</w:t>
      </w:r>
    </w:p>
    <w:p w:rsidR="00277B11" w:rsidRDefault="00EC3332">
      <w:pPr>
        <w:ind w:left="567"/>
        <w:jc w:val="both"/>
        <w:rPr>
          <w:lang w:val="vi-VN"/>
        </w:rPr>
      </w:pPr>
      <w:r>
        <w:rPr>
          <w:lang w:val="vi-VN"/>
        </w:rPr>
        <w:t>.......................................................................................................................................................................................................</w:t>
      </w:r>
    </w:p>
    <w:p w:rsidR="00277B11" w:rsidRDefault="00EC3332">
      <w:pPr>
        <w:ind w:left="567"/>
        <w:jc w:val="both"/>
        <w:rPr>
          <w:lang w:val="vi-VN"/>
        </w:rPr>
      </w:pPr>
      <w:r>
        <w:rPr>
          <w:lang w:val="vi-VN"/>
        </w:rPr>
        <w:t>.......................................................................................................................................................................................................</w:t>
      </w:r>
    </w:p>
    <w:p w:rsidR="00277B11" w:rsidRDefault="00EC3332">
      <w:pPr>
        <w:ind w:left="567"/>
        <w:jc w:val="both"/>
        <w:rPr>
          <w:lang w:val="vi-VN"/>
        </w:rPr>
      </w:pPr>
      <w:r>
        <w:rPr>
          <w:lang w:val="vi-VN"/>
        </w:rPr>
        <w:t>.......................................................................................................................................................................................................</w:t>
      </w:r>
    </w:p>
    <w:p w:rsidR="00277B11" w:rsidRDefault="00EC3332">
      <w:pPr>
        <w:ind w:left="567"/>
        <w:jc w:val="both"/>
        <w:rPr>
          <w:lang w:val="vi-VN"/>
        </w:rPr>
      </w:pPr>
      <w:r>
        <w:rPr>
          <w:lang w:val="vi-VN"/>
        </w:rPr>
        <w:t>.......................................................................................................................................................................................................</w:t>
      </w:r>
    </w:p>
    <w:p w:rsidR="00277B11" w:rsidRDefault="00277B11">
      <w:pPr>
        <w:ind w:left="567"/>
        <w:jc w:val="both"/>
      </w:pP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1"/>
        <w:gridCol w:w="4737"/>
        <w:gridCol w:w="4657"/>
      </w:tblGrid>
      <w:tr w:rsidR="00277B11">
        <w:tc>
          <w:tcPr>
            <w:tcW w:w="4601" w:type="dxa"/>
          </w:tcPr>
          <w:p w:rsidR="00277B11" w:rsidRDefault="00EC3332">
            <w:pPr>
              <w:spacing w:before="0" w:after="0"/>
              <w:jc w:val="center"/>
              <w:rPr>
                <w:b/>
                <w:bCs/>
                <w:lang w:val="vi-VN"/>
              </w:rPr>
            </w:pPr>
            <w:r>
              <w:rPr>
                <w:b/>
                <w:bCs/>
                <w:lang w:val="vi-VN"/>
              </w:rPr>
              <w:t>TỔ TRƯỞNG</w:t>
            </w:r>
          </w:p>
          <w:p w:rsidR="00277B11" w:rsidRDefault="00EC3332">
            <w:pPr>
              <w:spacing w:before="0" w:after="0"/>
              <w:jc w:val="center"/>
              <w:rPr>
                <w:i/>
                <w:iCs/>
                <w:lang w:val="vi-VN"/>
              </w:rPr>
            </w:pPr>
            <w:r>
              <w:rPr>
                <w:i/>
                <w:iCs/>
                <w:lang w:val="vi-VN"/>
              </w:rPr>
              <w:t>(Ký và ghi rõ họ tên)</w:t>
            </w:r>
          </w:p>
        </w:tc>
        <w:tc>
          <w:tcPr>
            <w:tcW w:w="4737" w:type="dxa"/>
          </w:tcPr>
          <w:p w:rsidR="00277B11" w:rsidRDefault="00277B11">
            <w:pPr>
              <w:spacing w:before="0" w:after="0"/>
              <w:jc w:val="center"/>
              <w:rPr>
                <w:b/>
                <w:bCs/>
                <w:lang w:val="vi-VN"/>
              </w:rPr>
            </w:pPr>
          </w:p>
        </w:tc>
        <w:tc>
          <w:tcPr>
            <w:tcW w:w="4657" w:type="dxa"/>
          </w:tcPr>
          <w:p w:rsidR="00277B11" w:rsidRDefault="00EC3332">
            <w:pPr>
              <w:spacing w:before="0" w:after="0"/>
              <w:jc w:val="center"/>
              <w:rPr>
                <w:b/>
                <w:bCs/>
                <w:i/>
                <w:lang w:val="vi-VN"/>
              </w:rPr>
            </w:pPr>
            <w:r>
              <w:rPr>
                <w:i/>
                <w:lang w:val="vi-VN"/>
              </w:rPr>
              <w:t>… ngày    tháng   năm</w:t>
            </w:r>
          </w:p>
          <w:p w:rsidR="00277B11" w:rsidRDefault="00EC3332">
            <w:pPr>
              <w:spacing w:before="0" w:after="0"/>
              <w:jc w:val="center"/>
              <w:rPr>
                <w:b/>
                <w:bCs/>
                <w:lang w:val="vi-VN"/>
              </w:rPr>
            </w:pPr>
            <w:r>
              <w:rPr>
                <w:b/>
                <w:bCs/>
                <w:lang w:val="vi-VN"/>
              </w:rPr>
              <w:t>GIÁO VIÊN</w:t>
            </w:r>
          </w:p>
          <w:p w:rsidR="00277B11" w:rsidRDefault="00EC3332">
            <w:pPr>
              <w:spacing w:before="0" w:after="0"/>
              <w:jc w:val="center"/>
              <w:rPr>
                <w:b/>
                <w:bCs/>
                <w:lang w:val="vi-VN"/>
              </w:rPr>
            </w:pPr>
            <w:r>
              <w:rPr>
                <w:i/>
                <w:iCs/>
                <w:lang w:val="vi-VN"/>
              </w:rPr>
              <w:t>(Ký và ghi rõ họ tên)</w:t>
            </w:r>
          </w:p>
        </w:tc>
      </w:tr>
    </w:tbl>
    <w:p w:rsidR="00277B11" w:rsidRDefault="00277B11">
      <w:pPr>
        <w:ind w:left="567"/>
        <w:jc w:val="both"/>
        <w:rPr>
          <w:lang w:val="vi-VN"/>
        </w:rPr>
      </w:pPr>
    </w:p>
    <w:p w:rsidR="00277B11" w:rsidRDefault="00EC3332">
      <w:pPr>
        <w:rPr>
          <w:lang w:val="vi-VN"/>
        </w:rPr>
      </w:pPr>
      <w:r>
        <w:rPr>
          <w:lang w:val="vi-VN"/>
        </w:rPr>
        <w:br w:type="page"/>
      </w:r>
    </w:p>
    <w:p w:rsidR="00277B11" w:rsidRDefault="00EC3332">
      <w:pPr>
        <w:jc w:val="center"/>
        <w:rPr>
          <w:b/>
          <w:bCs/>
          <w:lang w:val="vi-VN"/>
        </w:rPr>
      </w:pPr>
      <w:r>
        <w:rPr>
          <w:b/>
          <w:bCs/>
          <w:lang w:val="vi-VN"/>
        </w:rPr>
        <w:t>Phụ lục IV</w:t>
      </w:r>
    </w:p>
    <w:p w:rsidR="00277B11" w:rsidRDefault="00EC3332">
      <w:pPr>
        <w:jc w:val="center"/>
        <w:rPr>
          <w:b/>
          <w:bCs/>
          <w:lang w:val="vi-VN"/>
        </w:rPr>
      </w:pPr>
      <w:r>
        <w:rPr>
          <w:b/>
          <w:szCs w:val="28"/>
          <w:lang w:val="vi-VN"/>
        </w:rPr>
        <w:t>KHUNG KẾ HOẠCH BÀI DẠY</w:t>
      </w:r>
    </w:p>
    <w:p w:rsidR="00277B11" w:rsidRDefault="00EC3332">
      <w:pPr>
        <w:jc w:val="center"/>
        <w:rPr>
          <w:bCs/>
          <w:spacing w:val="-14"/>
          <w:lang w:val="vi-VN"/>
        </w:rPr>
      </w:pPr>
      <w:r>
        <w:rPr>
          <w:bCs/>
          <w:spacing w:val="-14"/>
          <w:lang w:val="vi-VN"/>
        </w:rPr>
        <w:t>(</w:t>
      </w:r>
      <w:r>
        <w:rPr>
          <w:bCs/>
          <w:i/>
          <w:spacing w:val="-14"/>
          <w:lang w:val="vi-VN"/>
        </w:rPr>
        <w:t>Kèm theo Công văn số 5512/BGDĐT-GDTrH ngày 18 tháng 12 năm 2020 của Bộ GDĐT</w:t>
      </w:r>
      <w:r>
        <w:rPr>
          <w:bCs/>
          <w:spacing w:val="-14"/>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5"/>
        <w:gridCol w:w="4619"/>
      </w:tblGrid>
      <w:tr w:rsidR="00277B11">
        <w:trPr>
          <w:trHeight w:val="696"/>
        </w:trPr>
        <w:tc>
          <w:tcPr>
            <w:tcW w:w="4715" w:type="dxa"/>
          </w:tcPr>
          <w:p w:rsidR="00277B11" w:rsidRDefault="00EC3332">
            <w:pPr>
              <w:spacing w:before="0" w:after="0"/>
              <w:jc w:val="both"/>
              <w:rPr>
                <w:b/>
                <w:bCs/>
                <w:lang w:val="vi-VN"/>
              </w:rPr>
            </w:pPr>
            <w:r>
              <w:rPr>
                <w:b/>
                <w:bCs/>
              </w:rPr>
              <w:t>Trường:</w:t>
            </w:r>
            <w:r>
              <w:rPr>
                <w:b/>
                <w:bCs/>
                <w:lang w:val="vi-VN"/>
              </w:rPr>
              <w:t>...................</w:t>
            </w:r>
          </w:p>
          <w:p w:rsidR="00277B11" w:rsidRDefault="00EC3332">
            <w:pPr>
              <w:spacing w:before="0" w:after="0"/>
              <w:jc w:val="both"/>
              <w:rPr>
                <w:b/>
                <w:bCs/>
                <w:lang w:val="vi-VN"/>
              </w:rPr>
            </w:pPr>
            <w:r>
              <w:rPr>
                <w:b/>
                <w:bCs/>
              </w:rPr>
              <w:t>Tổ:</w:t>
            </w:r>
            <w:r>
              <w:rPr>
                <w:b/>
                <w:bCs/>
                <w:lang w:val="vi-VN"/>
              </w:rPr>
              <w:t>............................</w:t>
            </w:r>
          </w:p>
        </w:tc>
        <w:tc>
          <w:tcPr>
            <w:tcW w:w="4619" w:type="dxa"/>
          </w:tcPr>
          <w:p w:rsidR="00277B11" w:rsidRDefault="00EC3332">
            <w:pPr>
              <w:spacing w:before="0" w:after="0"/>
              <w:jc w:val="center"/>
              <w:rPr>
                <w:lang w:val="vi-VN"/>
              </w:rPr>
            </w:pPr>
            <w:r>
              <w:rPr>
                <w:lang w:val="vi-VN"/>
              </w:rPr>
              <w:t>Họ và tên giáo viên:</w:t>
            </w:r>
          </w:p>
          <w:p w:rsidR="00277B11" w:rsidRDefault="00EC3332">
            <w:pPr>
              <w:spacing w:before="0" w:after="0"/>
              <w:jc w:val="center"/>
              <w:rPr>
                <w:lang w:val="vi-VN"/>
              </w:rPr>
            </w:pPr>
            <w:r>
              <w:t>……………………</w:t>
            </w:r>
          </w:p>
        </w:tc>
      </w:tr>
    </w:tbl>
    <w:p w:rsidR="00277B11" w:rsidRDefault="00277B11">
      <w:pPr>
        <w:jc w:val="center"/>
        <w:rPr>
          <w:b/>
          <w:bCs/>
          <w:lang w:val="vi-VN"/>
        </w:rPr>
      </w:pPr>
    </w:p>
    <w:p w:rsidR="00277B11" w:rsidRDefault="00EC3332">
      <w:pPr>
        <w:jc w:val="center"/>
        <w:rPr>
          <w:b/>
          <w:bCs/>
        </w:rPr>
      </w:pPr>
      <w:r>
        <w:rPr>
          <w:b/>
          <w:bCs/>
          <w:lang w:val="vi-VN"/>
        </w:rPr>
        <w:t>TÊN BÀI</w:t>
      </w:r>
      <w:r>
        <w:rPr>
          <w:b/>
          <w:bCs/>
        </w:rPr>
        <w:t xml:space="preserve"> DẠY: …………………………………..</w:t>
      </w:r>
    </w:p>
    <w:p w:rsidR="00277B11" w:rsidRDefault="00EC3332">
      <w:pPr>
        <w:jc w:val="center"/>
      </w:pPr>
      <w:r>
        <w:rPr>
          <w:lang w:val="vi-VN"/>
        </w:rPr>
        <w:t>Môn học/Hoạt động giáo dục</w:t>
      </w:r>
      <w:r>
        <w:t>: ……….; lớp:………</w:t>
      </w:r>
    </w:p>
    <w:p w:rsidR="00277B11" w:rsidRDefault="00EC3332">
      <w:pPr>
        <w:jc w:val="center"/>
      </w:pPr>
      <w:r>
        <w:t>Thời gian thực hiện: (số tiết)</w:t>
      </w:r>
    </w:p>
    <w:p w:rsidR="00277B11" w:rsidRDefault="00EC3332">
      <w:pPr>
        <w:ind w:firstLine="540"/>
        <w:jc w:val="both"/>
        <w:rPr>
          <w:b/>
          <w:bCs/>
        </w:rPr>
      </w:pPr>
      <w:r>
        <w:rPr>
          <w:b/>
          <w:bCs/>
          <w:lang w:val="vi-VN"/>
        </w:rPr>
        <w:t xml:space="preserve">I. Mục </w:t>
      </w:r>
      <w:r>
        <w:rPr>
          <w:b/>
          <w:bCs/>
        </w:rPr>
        <w:t>tiêu</w:t>
      </w:r>
    </w:p>
    <w:p w:rsidR="00277B11" w:rsidRDefault="00EC3332">
      <w:pPr>
        <w:ind w:firstLine="540"/>
        <w:jc w:val="both"/>
        <w:rPr>
          <w:b/>
          <w:bCs/>
          <w:lang w:val="vi-VN"/>
        </w:rPr>
      </w:pPr>
      <w:r>
        <w:rPr>
          <w:b/>
          <w:bCs/>
        </w:rPr>
        <w:t>1. Về kiến thức</w:t>
      </w:r>
      <w:r>
        <w:rPr>
          <w:b/>
          <w:bCs/>
          <w:lang w:val="vi-VN"/>
        </w:rPr>
        <w:t xml:space="preserve">: </w:t>
      </w:r>
      <w:r>
        <w:rPr>
          <w:lang w:val="vi-VN"/>
        </w:rPr>
        <w:t>Nêu cụ thể nội dung</w:t>
      </w:r>
      <w:r>
        <w:t xml:space="preserve"> </w:t>
      </w:r>
      <w:r>
        <w:rPr>
          <w:lang w:val="vi-VN"/>
        </w:rPr>
        <w:t>kiến thức học sinh cần học</w:t>
      </w:r>
      <w:r>
        <w:t xml:space="preserve"> trong bài</w:t>
      </w:r>
      <w:r>
        <w:rPr>
          <w:lang w:val="vi-VN"/>
        </w:rPr>
        <w:t xml:space="preserve"> theo yêu cầu cần đạt của </w:t>
      </w:r>
      <w:r>
        <w:t>nội dung</w:t>
      </w:r>
      <w:r>
        <w:rPr>
          <w:lang w:val="vi-VN"/>
        </w:rPr>
        <w:t xml:space="preserve"> giáo dục</w:t>
      </w:r>
      <w:r>
        <w:t xml:space="preserve">/chủ đề tương ứng trong </w:t>
      </w:r>
      <w:r>
        <w:rPr>
          <w:lang w:val="vi-VN"/>
        </w:rPr>
        <w:t>chương trình môn học/hoạt động giáo dục</w:t>
      </w:r>
      <w:r>
        <w:t>.</w:t>
      </w:r>
    </w:p>
    <w:p w:rsidR="00277B11" w:rsidRDefault="00EC3332">
      <w:pPr>
        <w:ind w:firstLine="540"/>
        <w:jc w:val="both"/>
        <w:rPr>
          <w:lang w:val="vi-VN"/>
        </w:rPr>
      </w:pPr>
      <w:r>
        <w:rPr>
          <w:b/>
          <w:bCs/>
          <w:lang w:val="vi-VN"/>
        </w:rPr>
        <w:t>2. Về năng lực:</w:t>
      </w:r>
      <w:r>
        <w:rPr>
          <w:lang w:val="vi-VN"/>
        </w:rPr>
        <w:t xml:space="preserve"> Nêu cụ thể yêu cầu học sinh </w:t>
      </w:r>
      <w:r>
        <w:rPr>
          <w:b/>
          <w:bCs/>
          <w:lang w:val="vi-VN"/>
        </w:rPr>
        <w:t>làm được gì</w:t>
      </w:r>
      <w:r>
        <w:rPr>
          <w:lang w:val="vi-VN"/>
        </w:rPr>
        <w:t xml:space="preserve"> (biểu hiện cụ thể của năng lực chung và năng lực đặc thù môn học cần phát triển) trong hoạt động học để </w:t>
      </w:r>
      <w:r>
        <w:rPr>
          <w:b/>
          <w:bCs/>
          <w:lang w:val="vi-VN"/>
        </w:rPr>
        <w:t>chiếm lĩnh</w:t>
      </w:r>
      <w:r>
        <w:rPr>
          <w:lang w:val="vi-VN"/>
        </w:rPr>
        <w:t xml:space="preserve"> và </w:t>
      </w:r>
      <w:r>
        <w:rPr>
          <w:b/>
          <w:bCs/>
          <w:lang w:val="vi-VN"/>
        </w:rPr>
        <w:t>vận dụng</w:t>
      </w:r>
      <w:r>
        <w:rPr>
          <w:lang w:val="vi-VN"/>
        </w:rPr>
        <w:t xml:space="preserve"> kiến thức theo yêu cầu cần đạt của chương trình môn học/hoạt động giáo dục.</w:t>
      </w:r>
    </w:p>
    <w:p w:rsidR="00277B11" w:rsidRDefault="00EC3332">
      <w:pPr>
        <w:ind w:firstLine="540"/>
        <w:jc w:val="both"/>
        <w:rPr>
          <w:lang w:val="vi-VN"/>
        </w:rPr>
      </w:pPr>
      <w:r>
        <w:rPr>
          <w:b/>
          <w:bCs/>
          <w:lang w:val="vi-VN"/>
        </w:rPr>
        <w:t>3. Về phẩm chất:</w:t>
      </w:r>
      <w:r>
        <w:rPr>
          <w:lang w:val="vi-VN"/>
        </w:rPr>
        <w:t xml:space="preserve"> Nêu cụ thể yêu cầu về hành vi, thái độ (biểu hiện cụ thể của phẩm chất cần phát triển gắn với nội dung bài dạy) của học sinh trong quá trình thực hiện các nhiệm vụ học tập và vận dụng kiến thức vào cuộc sống.</w:t>
      </w:r>
    </w:p>
    <w:p w:rsidR="00277B11" w:rsidRDefault="00EC3332">
      <w:pPr>
        <w:snapToGrid w:val="0"/>
        <w:ind w:firstLine="540"/>
        <w:jc w:val="both"/>
        <w:rPr>
          <w:b/>
          <w:bCs/>
          <w:szCs w:val="28"/>
          <w:lang w:val="vi-VN"/>
        </w:rPr>
      </w:pPr>
      <w:r>
        <w:rPr>
          <w:b/>
          <w:bCs/>
          <w:szCs w:val="28"/>
          <w:lang w:val="vi-VN"/>
        </w:rPr>
        <w:t>II. Thiết bị dạy học và học liệu</w:t>
      </w:r>
    </w:p>
    <w:p w:rsidR="00277B11" w:rsidRDefault="00EC3332">
      <w:pPr>
        <w:snapToGrid w:val="0"/>
        <w:ind w:firstLine="540"/>
        <w:jc w:val="both"/>
        <w:rPr>
          <w:szCs w:val="28"/>
          <w:lang w:val="vi-VN"/>
        </w:rPr>
      </w:pPr>
      <w:r>
        <w:rPr>
          <w:szCs w:val="28"/>
          <w:lang w:val="vi-VN"/>
        </w:rPr>
        <w:t>Nêu cụ thể các thiết bị dạy học và học liệu được sử dụng trong bài dạy để tổ chức cho học sinh hoạt động nhằm đạt được mục tiêu, yêu cầu của bài dạy (muốn hình thành phẩm chất, năng lực nào thì hoạt động học phải tương ứng và phù hợp).</w:t>
      </w:r>
    </w:p>
    <w:p w:rsidR="00277B11" w:rsidRDefault="00EC3332">
      <w:pPr>
        <w:snapToGrid w:val="0"/>
        <w:ind w:firstLine="540"/>
        <w:jc w:val="both"/>
        <w:rPr>
          <w:b/>
          <w:bCs/>
          <w:szCs w:val="28"/>
          <w:lang w:val="vi-VN"/>
        </w:rPr>
      </w:pPr>
      <w:r>
        <w:rPr>
          <w:b/>
          <w:bCs/>
          <w:szCs w:val="28"/>
          <w:lang w:val="vi-VN"/>
        </w:rPr>
        <w:t>III. Tiến trình dạy học</w:t>
      </w:r>
    </w:p>
    <w:p w:rsidR="00277B11" w:rsidRDefault="00EC3332">
      <w:pPr>
        <w:ind w:firstLine="540"/>
        <w:jc w:val="both"/>
        <w:rPr>
          <w:i/>
          <w:iCs/>
          <w:szCs w:val="28"/>
          <w:lang w:val="vi-VN"/>
        </w:rPr>
      </w:pPr>
      <w:r>
        <w:rPr>
          <w:b/>
          <w:bCs/>
          <w:szCs w:val="28"/>
          <w:lang w:val="vi-VN"/>
        </w:rPr>
        <w:t xml:space="preserve">1. Hoạt động 1: Xác định vấn đề/nhiệm vụ học tập/Mở đầu </w:t>
      </w:r>
      <w:r>
        <w:rPr>
          <w:i/>
          <w:iCs/>
          <w:szCs w:val="28"/>
          <w:lang w:val="vi-VN"/>
        </w:rPr>
        <w:t>(Ghi rõ tên thể hiện kết quả hoạt động)</w:t>
      </w:r>
    </w:p>
    <w:p w:rsidR="00277B11" w:rsidRDefault="00EC3332">
      <w:pPr>
        <w:ind w:firstLine="540"/>
        <w:jc w:val="both"/>
        <w:rPr>
          <w:lang w:val="vi-VN"/>
        </w:rPr>
      </w:pPr>
      <w:r>
        <w:rPr>
          <w:lang w:val="vi-VN"/>
        </w:rPr>
        <w:t xml:space="preserve">a) Mục tiêu: </w:t>
      </w:r>
      <w:r>
        <w:rPr>
          <w:i/>
          <w:iCs/>
          <w:lang w:val="vi-VN"/>
        </w:rPr>
        <w:t>Nêu mục tiêu giúp học sinh xác định được vấn đề/nhiệm vụ cụ thể cần giải quyết trong bài học hoặc xác định rõ cách thức giải quyết vấn đề/thực hiện nhiệm vụ trong các hoạt động tiếp theo của bài học.</w:t>
      </w:r>
    </w:p>
    <w:p w:rsidR="00277B11" w:rsidRDefault="00EC3332">
      <w:pPr>
        <w:ind w:firstLine="540"/>
        <w:jc w:val="both"/>
        <w:rPr>
          <w:i/>
          <w:iCs/>
          <w:szCs w:val="28"/>
          <w:lang w:val="vi-VN"/>
        </w:rPr>
      </w:pPr>
      <w:r>
        <w:rPr>
          <w:szCs w:val="28"/>
          <w:lang w:val="vi-VN"/>
        </w:rPr>
        <w:t xml:space="preserve">b) Nội dung: </w:t>
      </w:r>
      <w:r>
        <w:rPr>
          <w:i/>
          <w:iCs/>
          <w:szCs w:val="28"/>
          <w:lang w:val="vi-VN"/>
        </w:rPr>
        <w:t>Nêu rõ nội dung yêu cầu/nhiệm vụ cụ thể mà học sinh phải thực hiện (xử lí tình huống, câu hỏi, bài tập, thí nghiệm, thực hành…) để xác định vấn đề cần giải quyết/nhiệm vụ học tập cần thực hiện và đề xuất giải pháp giải quyết vấn đề/cách thức thực hiện nhiệm vụ.</w:t>
      </w:r>
    </w:p>
    <w:p w:rsidR="00277B11" w:rsidRDefault="00EC3332">
      <w:pPr>
        <w:spacing w:line="252" w:lineRule="auto"/>
        <w:ind w:firstLine="539"/>
        <w:jc w:val="both"/>
        <w:rPr>
          <w:i/>
          <w:iCs/>
          <w:szCs w:val="28"/>
          <w:lang w:val="vi-VN"/>
        </w:rPr>
      </w:pPr>
      <w:r>
        <w:rPr>
          <w:szCs w:val="28"/>
          <w:lang w:val="vi-VN"/>
        </w:rPr>
        <w:t xml:space="preserve">c) Sản phẩm: </w:t>
      </w:r>
      <w:r>
        <w:rPr>
          <w:i/>
          <w:iCs/>
          <w:szCs w:val="28"/>
          <w:lang w:val="vi-VN"/>
        </w:rPr>
        <w:t>Trình bày cụ thể yêu cầu về nội dung và hình thức của sản phẩm hoạt động theo nội dung yêu cầu/nhiệm vụ mà học sinh phải hoàn thành: kết quả xử lí tình huống; đáp án của câu hỏi, bài tập; kết quả thí nghiệm, thực hành; trình bày, mô tả được vấn đề cần giải quyết hoặc nhiệm vụ học tập phải thực hiện tiếp theo và đề xuất giải pháp thực hiện.</w:t>
      </w:r>
    </w:p>
    <w:p w:rsidR="00277B11" w:rsidRDefault="00EC3332">
      <w:pPr>
        <w:spacing w:line="252" w:lineRule="auto"/>
        <w:ind w:firstLine="539"/>
        <w:jc w:val="both"/>
        <w:rPr>
          <w:i/>
          <w:iCs/>
          <w:szCs w:val="28"/>
          <w:lang w:val="vi-VN"/>
        </w:rPr>
      </w:pPr>
      <w:r>
        <w:rPr>
          <w:szCs w:val="28"/>
          <w:lang w:val="vi-VN"/>
        </w:rPr>
        <w:t xml:space="preserve">d) Tổ chức thực hiện: </w:t>
      </w:r>
      <w:r>
        <w:rPr>
          <w:i/>
          <w:iCs/>
          <w:szCs w:val="28"/>
          <w:lang w:val="vi-VN"/>
        </w:rPr>
        <w:t>Trình bày cụ thể các bước tổ chức hoạt động học cho học sinh từ chuyển giao nhiệm vụ, theo dõi, hướng dẫn, kiểm tra, đánh giá quá trình và kết quả thực hiện nhiệm vụ thông qua sản phẩm học tập.</w:t>
      </w:r>
    </w:p>
    <w:p w:rsidR="00277B11" w:rsidRDefault="00EC3332">
      <w:pPr>
        <w:spacing w:line="252" w:lineRule="auto"/>
        <w:ind w:firstLine="539"/>
        <w:jc w:val="both"/>
        <w:rPr>
          <w:i/>
          <w:iCs/>
          <w:szCs w:val="28"/>
          <w:lang w:val="vi-VN"/>
        </w:rPr>
      </w:pPr>
      <w:r>
        <w:rPr>
          <w:b/>
          <w:bCs/>
          <w:szCs w:val="28"/>
          <w:lang w:val="vi-VN"/>
        </w:rPr>
        <w:t>2. Hoạt động 2: Hình thành kiến thức mới/giải quyết vấn đề/thực thi nhiệm vụ đặt ra từ Hoạt động 1</w:t>
      </w:r>
      <w:r>
        <w:rPr>
          <w:i/>
          <w:iCs/>
          <w:szCs w:val="28"/>
          <w:lang w:val="vi-VN"/>
        </w:rPr>
        <w:t xml:space="preserve"> (Ghi rõ tên thể hiện kết quả hoạt động).</w:t>
      </w:r>
    </w:p>
    <w:p w:rsidR="00277B11" w:rsidRDefault="00EC3332">
      <w:pPr>
        <w:spacing w:line="252" w:lineRule="auto"/>
        <w:ind w:firstLine="539"/>
        <w:jc w:val="both"/>
        <w:rPr>
          <w:i/>
          <w:iCs/>
          <w:lang w:val="vi-VN"/>
        </w:rPr>
      </w:pPr>
      <w:r>
        <w:rPr>
          <w:lang w:val="vi-VN"/>
        </w:rPr>
        <w:t xml:space="preserve">a) Mục tiêu: </w:t>
      </w:r>
      <w:r>
        <w:rPr>
          <w:i/>
          <w:iCs/>
          <w:lang w:val="vi-VN"/>
        </w:rPr>
        <w:t>Nêu mục tiêu giúp học sinh thực hiện nhiệm vụ học tập để chiếm lĩnh kiến thức mới/giải quyết vấn đề/thực hiện nhiệm vụ đặt ra từ Hoạt động 1.</w:t>
      </w:r>
    </w:p>
    <w:p w:rsidR="00277B11" w:rsidRDefault="00EC3332">
      <w:pPr>
        <w:spacing w:line="252" w:lineRule="auto"/>
        <w:ind w:firstLine="539"/>
        <w:jc w:val="both"/>
        <w:rPr>
          <w:i/>
          <w:iCs/>
          <w:szCs w:val="28"/>
          <w:lang w:val="vi-VN"/>
        </w:rPr>
      </w:pPr>
      <w:r>
        <w:rPr>
          <w:szCs w:val="28"/>
          <w:lang w:val="vi-VN"/>
        </w:rPr>
        <w:t>b) Nội dung:</w:t>
      </w:r>
      <w:r>
        <w:rPr>
          <w:i/>
          <w:iCs/>
          <w:szCs w:val="28"/>
          <w:lang w:val="vi-VN"/>
        </w:rPr>
        <w:t xml:space="preserve"> Nêu rõ nội dung yêu cầu/nhiệm vụ cụ thể của học sinh làm việc với sách giáo khoa, thiết bị dạy học, học liệu cụ thể (đọc/xem/nghe/nói/làm) để chiếm lĩnh/vận dụng kiến thức để giải quyết vấn đề/nhiệm vụ học tập đã đặt ra từ Hoạt động 1.</w:t>
      </w:r>
    </w:p>
    <w:p w:rsidR="00277B11" w:rsidRDefault="00EC3332">
      <w:pPr>
        <w:spacing w:line="252" w:lineRule="auto"/>
        <w:ind w:firstLine="539"/>
        <w:jc w:val="both"/>
        <w:rPr>
          <w:i/>
          <w:iCs/>
          <w:szCs w:val="28"/>
          <w:lang w:val="vi-VN"/>
        </w:rPr>
      </w:pPr>
      <w:r>
        <w:rPr>
          <w:szCs w:val="28"/>
          <w:lang w:val="vi-VN"/>
        </w:rPr>
        <w:t>c) Sản phẩm:</w:t>
      </w:r>
      <w:r>
        <w:rPr>
          <w:i/>
          <w:iCs/>
          <w:szCs w:val="28"/>
          <w:lang w:val="vi-VN"/>
        </w:rPr>
        <w:t xml:space="preserve"> Trình bày cụ thể về kiến thức mới/kết quả giải quyết vấn đề/thực hiện nhiệm vụ học tập mà học sinh cần viết ra, trình bày được.</w:t>
      </w:r>
    </w:p>
    <w:p w:rsidR="00277B11" w:rsidRDefault="00EC3332">
      <w:pPr>
        <w:spacing w:line="252" w:lineRule="auto"/>
        <w:ind w:firstLine="539"/>
        <w:jc w:val="both"/>
        <w:rPr>
          <w:i/>
          <w:iCs/>
          <w:szCs w:val="28"/>
          <w:lang w:val="vi-VN"/>
        </w:rPr>
      </w:pPr>
      <w:r>
        <w:rPr>
          <w:szCs w:val="28"/>
          <w:lang w:val="vi-VN"/>
        </w:rPr>
        <w:t xml:space="preserve">d) Tổ chức thực hiện: </w:t>
      </w:r>
      <w:r>
        <w:rPr>
          <w:i/>
          <w:iCs/>
          <w:szCs w:val="28"/>
          <w:lang w:val="vi-VN"/>
        </w:rPr>
        <w:t>Hướng dẫn, hỗ trợ, kiểm tra, đánh giá quá trình và kết quả thực hiện hoạt động của học sinh.</w:t>
      </w:r>
    </w:p>
    <w:p w:rsidR="00277B11" w:rsidRDefault="00EC3332">
      <w:pPr>
        <w:spacing w:line="252" w:lineRule="auto"/>
        <w:ind w:firstLine="539"/>
        <w:jc w:val="both"/>
        <w:rPr>
          <w:i/>
          <w:iCs/>
          <w:szCs w:val="28"/>
          <w:lang w:val="vi-VN"/>
        </w:rPr>
      </w:pPr>
      <w:r>
        <w:rPr>
          <w:b/>
          <w:bCs/>
          <w:szCs w:val="28"/>
          <w:lang w:val="vi-VN"/>
        </w:rPr>
        <w:t>3. Hoạt động 3: Luyện tập</w:t>
      </w:r>
    </w:p>
    <w:p w:rsidR="00277B11" w:rsidRDefault="00EC3332">
      <w:pPr>
        <w:spacing w:line="252" w:lineRule="auto"/>
        <w:ind w:firstLine="539"/>
        <w:jc w:val="both"/>
        <w:rPr>
          <w:lang w:val="vi-VN"/>
        </w:rPr>
      </w:pPr>
      <w:r>
        <w:rPr>
          <w:lang w:val="vi-VN"/>
        </w:rPr>
        <w:t xml:space="preserve">a) Mục tiêu: </w:t>
      </w:r>
      <w:r>
        <w:rPr>
          <w:i/>
          <w:iCs/>
          <w:lang w:val="vi-VN"/>
        </w:rPr>
        <w:t>Nêu rõ mục tiêu vận dụng kiến thức đã học và yêu cầu phát triển các kĩ năng vận dụng kiến thức cho học sinh.</w:t>
      </w:r>
    </w:p>
    <w:p w:rsidR="00277B11" w:rsidRDefault="00EC3332">
      <w:pPr>
        <w:spacing w:line="252" w:lineRule="auto"/>
        <w:ind w:firstLine="539"/>
        <w:jc w:val="both"/>
        <w:rPr>
          <w:i/>
          <w:iCs/>
          <w:szCs w:val="28"/>
          <w:lang w:val="vi-VN"/>
        </w:rPr>
      </w:pPr>
      <w:r>
        <w:rPr>
          <w:szCs w:val="28"/>
          <w:lang w:val="vi-VN"/>
        </w:rPr>
        <w:t xml:space="preserve">b) Nội dung: </w:t>
      </w:r>
      <w:r>
        <w:rPr>
          <w:i/>
          <w:iCs/>
          <w:szCs w:val="28"/>
          <w:lang w:val="vi-VN"/>
        </w:rPr>
        <w:t xml:space="preserve">Nêu rõ nội dung cụ thể của </w:t>
      </w:r>
      <w:r>
        <w:rPr>
          <w:i/>
          <w:iCs/>
          <w:lang w:val="vi-VN"/>
        </w:rPr>
        <w:t>hệ thống câu hỏi, bài tập, bài thực hành, thí nghiệm giao cho học sinh thực hiện.</w:t>
      </w:r>
    </w:p>
    <w:p w:rsidR="00277B11" w:rsidRDefault="00EC3332">
      <w:pPr>
        <w:spacing w:line="252" w:lineRule="auto"/>
        <w:ind w:firstLine="539"/>
        <w:jc w:val="both"/>
        <w:rPr>
          <w:i/>
          <w:iCs/>
          <w:szCs w:val="28"/>
          <w:lang w:val="vi-VN"/>
        </w:rPr>
      </w:pPr>
      <w:r>
        <w:rPr>
          <w:szCs w:val="28"/>
          <w:lang w:val="vi-VN"/>
        </w:rPr>
        <w:t xml:space="preserve">c) Sản phẩm: </w:t>
      </w:r>
      <w:r>
        <w:rPr>
          <w:i/>
          <w:iCs/>
          <w:szCs w:val="28"/>
          <w:lang w:val="vi-VN"/>
        </w:rPr>
        <w:t>Đáp án, lời giải của các câu hỏi, bài tập; các bài thực hành, thí nghiệm do học sinh thực hiện, viết báo cáo, thuyết trình.</w:t>
      </w:r>
    </w:p>
    <w:p w:rsidR="00277B11" w:rsidRDefault="00EC3332">
      <w:pPr>
        <w:spacing w:line="252" w:lineRule="auto"/>
        <w:ind w:firstLine="539"/>
        <w:jc w:val="both"/>
        <w:rPr>
          <w:i/>
          <w:iCs/>
          <w:szCs w:val="28"/>
          <w:lang w:val="vi-VN"/>
        </w:rPr>
      </w:pPr>
      <w:r>
        <w:rPr>
          <w:szCs w:val="28"/>
          <w:lang w:val="vi-VN"/>
        </w:rPr>
        <w:t xml:space="preserve">d) Tổ chức thực hiện: </w:t>
      </w:r>
      <w:r>
        <w:rPr>
          <w:i/>
          <w:iCs/>
          <w:szCs w:val="28"/>
          <w:lang w:val="vi-VN"/>
        </w:rPr>
        <w:t>Nêu rõ cách thức giao nhiệm vụ cho học sinh; hướng dẫn hỗ trợ học sinh thực hiện; kiểm tra, đánh giá kết quả thực hiện.</w:t>
      </w:r>
    </w:p>
    <w:p w:rsidR="00277B11" w:rsidRDefault="00EC3332">
      <w:pPr>
        <w:spacing w:line="252" w:lineRule="auto"/>
        <w:ind w:firstLine="539"/>
        <w:jc w:val="both"/>
        <w:rPr>
          <w:i/>
          <w:iCs/>
          <w:szCs w:val="28"/>
          <w:lang w:val="vi-VN"/>
        </w:rPr>
      </w:pPr>
      <w:r>
        <w:rPr>
          <w:b/>
          <w:bCs/>
          <w:szCs w:val="28"/>
          <w:lang w:val="vi-VN"/>
        </w:rPr>
        <w:t>4. Hoạt động 4: Vận dụng</w:t>
      </w:r>
    </w:p>
    <w:p w:rsidR="00277B11" w:rsidRDefault="00EC3332">
      <w:pPr>
        <w:spacing w:line="252" w:lineRule="auto"/>
        <w:ind w:firstLine="539"/>
        <w:jc w:val="both"/>
        <w:rPr>
          <w:i/>
          <w:iCs/>
          <w:lang w:val="vi-VN"/>
        </w:rPr>
      </w:pPr>
      <w:r>
        <w:rPr>
          <w:lang w:val="vi-VN"/>
        </w:rPr>
        <w:t xml:space="preserve">a) Mục tiêu: </w:t>
      </w:r>
      <w:r>
        <w:rPr>
          <w:i/>
          <w:iCs/>
          <w:lang w:val="vi-VN"/>
        </w:rPr>
        <w:t>Nêu rõ mục tiêu phát triển năng lực của học sinh thông qua nhiệm vụ/yêu cầu vận dụng kiến thức, kĩ năng vào thực tiễn (theo từng bài hoặc nhóm bài có nội dung phù hợp).</w:t>
      </w:r>
    </w:p>
    <w:p w:rsidR="00277B11" w:rsidRDefault="00EC3332">
      <w:pPr>
        <w:spacing w:line="252" w:lineRule="auto"/>
        <w:ind w:firstLine="539"/>
        <w:jc w:val="both"/>
        <w:rPr>
          <w:spacing w:val="-4"/>
          <w:szCs w:val="28"/>
          <w:lang w:val="vi-VN"/>
        </w:rPr>
      </w:pPr>
      <w:r>
        <w:rPr>
          <w:spacing w:val="-4"/>
          <w:szCs w:val="28"/>
          <w:lang w:val="vi-VN"/>
        </w:rPr>
        <w:t xml:space="preserve">b) Nội dung: </w:t>
      </w:r>
      <w:r>
        <w:rPr>
          <w:i/>
          <w:iCs/>
          <w:spacing w:val="-4"/>
          <w:szCs w:val="28"/>
          <w:lang w:val="vi-VN"/>
        </w:rPr>
        <w:t>Mô tả rõ yêu cầu học sinh phát hiện/đề xuất các vấn đề/tình huống trong thực tiễn gắn với nội dung bài học và vận dụng kiến thức mới học để giải quyết.</w:t>
      </w:r>
    </w:p>
    <w:p w:rsidR="00277B11" w:rsidRDefault="00EC3332">
      <w:pPr>
        <w:spacing w:line="252" w:lineRule="auto"/>
        <w:ind w:firstLine="539"/>
        <w:jc w:val="both"/>
        <w:rPr>
          <w:i/>
          <w:iCs/>
          <w:szCs w:val="28"/>
          <w:lang w:val="vi-VN"/>
        </w:rPr>
      </w:pPr>
      <w:r>
        <w:rPr>
          <w:szCs w:val="28"/>
          <w:lang w:val="vi-VN"/>
        </w:rPr>
        <w:t xml:space="preserve">c) Sản phẩm: </w:t>
      </w:r>
      <w:r>
        <w:rPr>
          <w:i/>
          <w:iCs/>
          <w:szCs w:val="28"/>
          <w:lang w:val="vi-VN"/>
        </w:rPr>
        <w:t>Nêu rõ yêu cầu về nội dung và hình thức báo cáo phát hiện và giải quyết tình huống/vấn đề trong thực tiễn.</w:t>
      </w:r>
    </w:p>
    <w:p w:rsidR="00277B11" w:rsidRDefault="00EC3332">
      <w:pPr>
        <w:spacing w:line="252" w:lineRule="auto"/>
        <w:ind w:firstLine="539"/>
        <w:jc w:val="both"/>
        <w:rPr>
          <w:i/>
          <w:iCs/>
          <w:szCs w:val="28"/>
          <w:lang w:val="vi-VN"/>
        </w:rPr>
      </w:pPr>
      <w:r>
        <w:rPr>
          <w:szCs w:val="28"/>
          <w:lang w:val="vi-VN"/>
        </w:rPr>
        <w:t xml:space="preserve">d) Tổ chức thực hiện: </w:t>
      </w:r>
      <w:r>
        <w:rPr>
          <w:i/>
          <w:iCs/>
          <w:szCs w:val="28"/>
          <w:lang w:val="vi-VN"/>
        </w:rPr>
        <w:t>Giao cho học sinh thực hiện ngoài giờ học trên lớp và nộp báo cáo để trao đổi, chia sẻ và đánh giá vào các thời điểm phù hợp trong kế hoạch giáo dục môn học/hoạt động giáo dục của giáo viên.</w:t>
      </w:r>
    </w:p>
    <w:p w:rsidR="00277B11" w:rsidRDefault="00EC3332">
      <w:pPr>
        <w:ind w:firstLine="540"/>
        <w:jc w:val="both"/>
        <w:rPr>
          <w:szCs w:val="28"/>
          <w:lang w:val="vi-VN"/>
        </w:rPr>
      </w:pPr>
      <w:r>
        <w:rPr>
          <w:b/>
          <w:bCs/>
          <w:szCs w:val="28"/>
          <w:lang w:val="vi-VN"/>
        </w:rPr>
        <w:t>Ghi chú</w:t>
      </w:r>
      <w:r>
        <w:rPr>
          <w:szCs w:val="28"/>
          <w:lang w:val="vi-VN"/>
        </w:rPr>
        <w:t>:</w:t>
      </w:r>
    </w:p>
    <w:p w:rsidR="00277B11" w:rsidRDefault="00EC3332">
      <w:pPr>
        <w:ind w:firstLine="540"/>
        <w:jc w:val="both"/>
        <w:rPr>
          <w:szCs w:val="28"/>
          <w:lang w:val="vi-VN"/>
        </w:rPr>
      </w:pPr>
      <w:r>
        <w:rPr>
          <w:szCs w:val="28"/>
          <w:lang w:val="vi-VN"/>
        </w:rPr>
        <w:t>1. Mỗi bài dạy có thể được thực hiện trong nhiều tiết học, bảo đảm đủ thời gian dành cho mỗi hoạt động để học sinh thực hiện hiệu quả. Hệ thống câu hỏi, bài tập luyện tập cần bảo đảm yêu cầu tối thiểu về số lượng và đủ về thể loại theo yêu cầu phát triển các kĩ năng. Hoạt động vận dụng được thực hiện đối với những bài hoặc nhóm bài có nội dung phù hợp và chủ yếu được giao cho học sinh thực hiện ở ngoài lớp học.</w:t>
      </w:r>
    </w:p>
    <w:p w:rsidR="00277B11" w:rsidRDefault="00EC3332">
      <w:pPr>
        <w:ind w:firstLine="540"/>
        <w:jc w:val="both"/>
        <w:rPr>
          <w:szCs w:val="28"/>
          <w:lang w:val="vi-VN"/>
        </w:rPr>
      </w:pPr>
      <w:r>
        <w:rPr>
          <w:szCs w:val="28"/>
          <w:lang w:val="vi-VN"/>
        </w:rPr>
        <w:t>2. Trong Kế hoạch bài dạy không cần nêu cụ thể lời nói của giáo viên, học sinh mà tập trung mô tả rõ hoạt động cụ thể của giáo viên: giáo viên giao nhiệm vụ/yêu cầu/quan sát/theo dõi/hướng dẫn/nhận xét/gợi ý/kiểm tra/đánh giá; học sinh thực hiện/đọc/nghe/nhìn/viết/trình bày/báo cáo/thí nghiệm/thực hành/.</w:t>
      </w:r>
    </w:p>
    <w:p w:rsidR="00277B11" w:rsidRDefault="00EC3332">
      <w:pPr>
        <w:ind w:firstLine="567"/>
        <w:jc w:val="both"/>
        <w:rPr>
          <w:szCs w:val="28"/>
          <w:lang w:val="vi-VN"/>
        </w:rPr>
      </w:pPr>
      <w:r>
        <w:rPr>
          <w:lang w:val="vi-VN"/>
        </w:rPr>
        <w:t xml:space="preserve">3. Việc kiểm tra, đánh giá thường xuyên được thực hiện trong quá trình tổ chức các hoạt động học và được thiết kế trong Kế hoạch bài dạy thông qua các hình thức: hỏi - đáp, viết, thực hành, thí nghiệm, thuyết trình, sản phẩm học tập. Đối với mỗi hình thức, khi đánh giá bằng điểm số phải thông báo trước cho học sinh về các tiêu chí đánh giá và định hướng cho học sinh tự học; chú trọng đánh giá bằng nhận xét </w:t>
      </w:r>
      <w:r>
        <w:rPr>
          <w:szCs w:val="28"/>
          <w:lang w:val="vi-VN"/>
        </w:rPr>
        <w:t>quá trình và kết quả thực hiện của học sinh theo yêu cầu của câu hỏi, bài tập, bài thực hành, thí nghiệm, thuyết trình, sản phẩm học tập đã được nêu cụ thể trong Kế hoạch bài dạy.</w:t>
      </w:r>
    </w:p>
    <w:p w:rsidR="00277B11" w:rsidRDefault="00EC3332">
      <w:pPr>
        <w:ind w:firstLine="540"/>
        <w:jc w:val="both"/>
        <w:rPr>
          <w:szCs w:val="28"/>
          <w:lang w:val="vi-VN"/>
        </w:rPr>
      </w:pPr>
      <w:r>
        <w:rPr>
          <w:szCs w:val="28"/>
          <w:lang w:val="vi-VN"/>
        </w:rPr>
        <w:t>4. Các bước tổ chức thực hiện một hoạt động học</w:t>
      </w:r>
    </w:p>
    <w:p w:rsidR="00277B11" w:rsidRDefault="00EC3332">
      <w:pPr>
        <w:ind w:firstLine="540"/>
        <w:jc w:val="both"/>
        <w:rPr>
          <w:szCs w:val="28"/>
          <w:lang w:val="vi-VN"/>
        </w:rPr>
      </w:pPr>
      <w:r>
        <w:rPr>
          <w:szCs w:val="28"/>
          <w:lang w:val="vi-VN"/>
        </w:rPr>
        <w:t>- Giao nhiệm vụ học tập: Trình bày cụ thể nội dung nhiệm vụ được giao cho học sinh (đọc/nghe/nhìn/làm) với thiết bị dạy học/học liệu cụ thể để tất cả học sinh đều hiểu rõ nhiệm vụ phải thực hiện.</w:t>
      </w:r>
    </w:p>
    <w:p w:rsidR="00277B11" w:rsidRDefault="00EC3332">
      <w:pPr>
        <w:ind w:firstLine="540"/>
        <w:jc w:val="both"/>
        <w:rPr>
          <w:szCs w:val="28"/>
          <w:lang w:val="vi-VN"/>
        </w:rPr>
      </w:pPr>
      <w:r>
        <w:rPr>
          <w:szCs w:val="28"/>
          <w:lang w:val="vi-VN"/>
        </w:rPr>
        <w:t>- Thực hiện nhiệm vụ (học sinh thực hiện; giáo viên theo dõi, hỗ trợ): Trình bày cụ thể nhiệm vụ học sinh phải thực hiện (đọc/nghe/nhìn/làm) theo yêu cầu của giáo viên; dự kiến những khó khăn mà học sinh có thể gặp phải kèm theo biện pháp hỗ trợ; dự kiến các mức độ cần phải hoàn thành nhiệm vụ theo yêu cầu.</w:t>
      </w:r>
    </w:p>
    <w:p w:rsidR="00277B11" w:rsidRDefault="00EC3332">
      <w:pPr>
        <w:ind w:firstLine="540"/>
        <w:jc w:val="both"/>
        <w:rPr>
          <w:szCs w:val="28"/>
          <w:lang w:val="vi-VN"/>
        </w:rPr>
      </w:pPr>
      <w:r>
        <w:rPr>
          <w:szCs w:val="28"/>
          <w:lang w:val="vi-VN"/>
        </w:rPr>
        <w:t>- Báo cáo, thảo luận (giáo viên tổ chức, điều hành; học sinh báo cáo, thảo luận): Trình bày cụ thể giải pháp sư phạm trong việc lựa chọn các nhóm học sinh báo cáo và cách thức tổ chức cho học sinh báo cáo (có thể chỉ chọn một số nhóm trình bày/báo cáo theo giải pháp sư phạm của giáo viên).</w:t>
      </w:r>
    </w:p>
    <w:p w:rsidR="00277B11" w:rsidRDefault="00EC3332">
      <w:pPr>
        <w:ind w:firstLine="540"/>
        <w:jc w:val="both"/>
        <w:rPr>
          <w:szCs w:val="28"/>
          <w:lang w:val="vi-VN"/>
        </w:rPr>
      </w:pPr>
      <w:r>
        <w:rPr>
          <w:szCs w:val="28"/>
          <w:lang w:val="vi-VN"/>
        </w:rPr>
        <w:t>- Kết luận, nhận định: Phân tích cụ thể về sản phẩm học tập mà học sinh phải hoàn thành theo yêu cầu (làm căn cứ để nhận xét, đánh giá các mức độ hoàn thành của học sinh trên thực tế tổ chức dạy học); làm rõ những nội dung/yêu cầu về kiến thức, kĩ năng để học sinh ghi nhận, thực hiện; làm rõ các nội dung/vấn đề cần giải quyết/giải thích và nhiệm vụ học tập mà học sinh phải thực hiện tiếp theo./.</w:t>
      </w:r>
    </w:p>
    <w:p w:rsidR="00277B11" w:rsidRDefault="00277B11">
      <w:pPr>
        <w:ind w:left="567"/>
        <w:jc w:val="both"/>
        <w:rPr>
          <w:lang w:val="vi-VN"/>
        </w:rPr>
      </w:pPr>
    </w:p>
    <w:sectPr w:rsidR="00277B11" w:rsidSect="0015036F">
      <w:headerReference w:type="default" r:id="rId6"/>
      <w:footerReference w:type="default" r:id="rId7"/>
      <w:pgSz w:w="16840" w:h="11901" w:orient="landscape"/>
      <w:pgMar w:top="647" w:right="1134" w:bottom="1134" w:left="1134" w:header="36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621" w:rsidRDefault="00BD0621">
      <w:pPr>
        <w:spacing w:before="0" w:after="0"/>
      </w:pPr>
      <w:r>
        <w:separator/>
      </w:r>
    </w:p>
  </w:endnote>
  <w:endnote w:type="continuationSeparator" w:id="0">
    <w:p w:rsidR="00BD0621" w:rsidRDefault="00BD06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等线 Light">
    <w:panose1 w:val="00000000000000000000"/>
    <w:charset w:val="80"/>
    <w:family w:val="roman"/>
    <w:notTrueType/>
    <w:pitch w:val="default"/>
  </w:font>
  <w:font w:name="DengXian">
    <w:altName w:val="等线"/>
    <w:panose1 w:val="02010600030101010101"/>
    <w:charset w:val="8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728" w:rsidRDefault="003C0728">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BD0621">
      <w:rPr>
        <w:caps/>
        <w:noProof/>
        <w:color w:val="4472C4" w:themeColor="accent1"/>
      </w:rPr>
      <w:t>1</w:t>
    </w:r>
    <w:r>
      <w:rPr>
        <w:caps/>
        <w:noProof/>
        <w:color w:val="4472C4" w:themeColor="accent1"/>
      </w:rPr>
      <w:fldChar w:fldCharType="end"/>
    </w:r>
  </w:p>
  <w:p w:rsidR="00DA37D6" w:rsidRDefault="00DA37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621" w:rsidRDefault="00BD0621">
      <w:pPr>
        <w:spacing w:before="0" w:after="0"/>
      </w:pPr>
      <w:r>
        <w:separator/>
      </w:r>
    </w:p>
  </w:footnote>
  <w:footnote w:type="continuationSeparator" w:id="0">
    <w:p w:rsidR="00BD0621" w:rsidRDefault="00BD0621">
      <w:pPr>
        <w:spacing w:before="0" w:after="0"/>
      </w:pPr>
      <w:r>
        <w:continuationSeparator/>
      </w:r>
    </w:p>
  </w:footnote>
  <w:footnote w:id="1">
    <w:p w:rsidR="00277B11" w:rsidRDefault="00EC3332">
      <w:pPr>
        <w:pStyle w:val="FootnoteText"/>
        <w:rPr>
          <w:lang w:val="vi-VN"/>
        </w:rPr>
      </w:pPr>
      <w:r>
        <w:rPr>
          <w:rStyle w:val="FootnoteReference"/>
        </w:rPr>
        <w:footnoteRef/>
      </w:r>
      <w:r>
        <w:t xml:space="preserve"> Theo</w:t>
      </w:r>
      <w:r>
        <w:rPr>
          <w:lang w:val="vi-VN"/>
        </w:rPr>
        <w:t xml:space="preserve"> Thông tư số 20/2018/TT-BGDĐT ngày 22/8/2018 ban hành quy định chuẩn nghề nghiệp giáo viên cơ sở giáo dục phổ thông.</w:t>
      </w:r>
    </w:p>
  </w:footnote>
  <w:footnote w:id="2">
    <w:p w:rsidR="00277B11" w:rsidRDefault="00EC3332">
      <w:pPr>
        <w:pStyle w:val="FootnoteText"/>
        <w:rPr>
          <w:lang w:val="vi-VN"/>
        </w:rPr>
      </w:pPr>
      <w:r>
        <w:rPr>
          <w:rStyle w:val="FootnoteReference"/>
        </w:rPr>
        <w:footnoteRef/>
      </w:r>
      <w:r>
        <w:rPr>
          <w:lang w:val="vi-VN"/>
        </w:rPr>
        <w:t xml:space="preserve"> Đối với tổ ghép môn học: khung phân phối chương trình cho các môn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36F" w:rsidRDefault="003C0728" w:rsidP="0015036F">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728" w:rsidRDefault="003C0728">
                          <w:pPr>
                            <w:spacing w:after="0"/>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3C0728" w:rsidRDefault="003C0728">
                    <w:pPr>
                      <w:spacing w:after="0"/>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3C0728" w:rsidRDefault="003C0728">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00BD0621" w:rsidRPr="00BD062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3C0728" w:rsidRDefault="003C0728">
                    <w:pPr>
                      <w:spacing w:after="0"/>
                      <w:jc w:val="right"/>
                      <w:rPr>
                        <w:color w:val="FFFFFF" w:themeColor="background1"/>
                      </w:rPr>
                    </w:pPr>
                    <w:r>
                      <w:rPr>
                        <w:color w:val="auto"/>
                      </w:rPr>
                      <w:fldChar w:fldCharType="begin"/>
                    </w:r>
                    <w:r>
                      <w:instrText xml:space="preserve"> PAGE   \* MERGEFORMAT </w:instrText>
                    </w:r>
                    <w:r>
                      <w:rPr>
                        <w:color w:val="auto"/>
                      </w:rPr>
                      <w:fldChar w:fldCharType="separate"/>
                    </w:r>
                    <w:r w:rsidR="00BD0621" w:rsidRPr="00BD062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720"/>
  <w:drawingGridHorizontalSpacing w:val="120"/>
  <w:displayHorizontalDrawingGridEvery w:val="2"/>
  <w:displayVerticalDrawingGridEvery w:val="2"/>
  <w:characterSpacingControl w:val="doNotCompress"/>
  <w:savePreviewPicture/>
  <w:hdrShapeDefaults>
    <o:shapedefaults v:ext="edit" spidmax="2049" fillcolor="white">
      <v:fill color="white"/>
    </o:shapedefaults>
  </w:hdrShapeDefaults>
  <w:footnotePr>
    <w:footnote w:id="-1"/>
    <w:footnote w:id="0"/>
  </w:footnotePr>
  <w:endnotePr>
    <w:endnote w:id="-1"/>
    <w:endnote w:id="0"/>
  </w:endnotePr>
  <w:compat>
    <w:doNotLeaveBackslashAlon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FEE"/>
    <w:rsid w:val="00060586"/>
    <w:rsid w:val="000A3A74"/>
    <w:rsid w:val="000D31A1"/>
    <w:rsid w:val="0015036F"/>
    <w:rsid w:val="00157BDB"/>
    <w:rsid w:val="00207311"/>
    <w:rsid w:val="00277B11"/>
    <w:rsid w:val="00284400"/>
    <w:rsid w:val="00300DD1"/>
    <w:rsid w:val="00303682"/>
    <w:rsid w:val="003645A6"/>
    <w:rsid w:val="003802AD"/>
    <w:rsid w:val="00387E8F"/>
    <w:rsid w:val="003B2887"/>
    <w:rsid w:val="003C0728"/>
    <w:rsid w:val="004123CF"/>
    <w:rsid w:val="00424351"/>
    <w:rsid w:val="00430793"/>
    <w:rsid w:val="00450390"/>
    <w:rsid w:val="00476C13"/>
    <w:rsid w:val="00481B19"/>
    <w:rsid w:val="004B303E"/>
    <w:rsid w:val="0052558B"/>
    <w:rsid w:val="00535AA3"/>
    <w:rsid w:val="00546E63"/>
    <w:rsid w:val="00571033"/>
    <w:rsid w:val="00595804"/>
    <w:rsid w:val="005B7F1C"/>
    <w:rsid w:val="00626A62"/>
    <w:rsid w:val="006B5A0E"/>
    <w:rsid w:val="006C0D6D"/>
    <w:rsid w:val="006F0BD4"/>
    <w:rsid w:val="00705A31"/>
    <w:rsid w:val="0072448F"/>
    <w:rsid w:val="00743378"/>
    <w:rsid w:val="0077774F"/>
    <w:rsid w:val="007A75EE"/>
    <w:rsid w:val="007C455A"/>
    <w:rsid w:val="008302A3"/>
    <w:rsid w:val="00846D3E"/>
    <w:rsid w:val="00852E10"/>
    <w:rsid w:val="008B338B"/>
    <w:rsid w:val="008B33FB"/>
    <w:rsid w:val="00976D2D"/>
    <w:rsid w:val="009C360D"/>
    <w:rsid w:val="00A045AB"/>
    <w:rsid w:val="00A3386B"/>
    <w:rsid w:val="00A34C11"/>
    <w:rsid w:val="00A95423"/>
    <w:rsid w:val="00AA055B"/>
    <w:rsid w:val="00AB6A17"/>
    <w:rsid w:val="00B07ACA"/>
    <w:rsid w:val="00B3295B"/>
    <w:rsid w:val="00BC00B0"/>
    <w:rsid w:val="00BD0621"/>
    <w:rsid w:val="00BE609F"/>
    <w:rsid w:val="00C020F1"/>
    <w:rsid w:val="00C1594D"/>
    <w:rsid w:val="00C172DF"/>
    <w:rsid w:val="00C43BA9"/>
    <w:rsid w:val="00C64D5E"/>
    <w:rsid w:val="00C75298"/>
    <w:rsid w:val="00CA15F5"/>
    <w:rsid w:val="00CB5029"/>
    <w:rsid w:val="00CD0565"/>
    <w:rsid w:val="00D277EC"/>
    <w:rsid w:val="00D57624"/>
    <w:rsid w:val="00D71984"/>
    <w:rsid w:val="00D96C9D"/>
    <w:rsid w:val="00DA37D6"/>
    <w:rsid w:val="00DA4628"/>
    <w:rsid w:val="00DC1CD1"/>
    <w:rsid w:val="00DC44FE"/>
    <w:rsid w:val="00DF187D"/>
    <w:rsid w:val="00DF7A2C"/>
    <w:rsid w:val="00E23E9E"/>
    <w:rsid w:val="00E47721"/>
    <w:rsid w:val="00E5658D"/>
    <w:rsid w:val="00E81F7F"/>
    <w:rsid w:val="00EA06C3"/>
    <w:rsid w:val="00EB647D"/>
    <w:rsid w:val="00EC3332"/>
    <w:rsid w:val="00ED1FEE"/>
    <w:rsid w:val="00EF3E72"/>
    <w:rsid w:val="00F117F2"/>
    <w:rsid w:val="00F560ED"/>
    <w:rsid w:val="00FC18CF"/>
    <w:rsid w:val="04B309B2"/>
    <w:rsid w:val="06EF3ED3"/>
    <w:rsid w:val="070169F4"/>
    <w:rsid w:val="08D33644"/>
    <w:rsid w:val="098F3FDB"/>
    <w:rsid w:val="0EF83D37"/>
    <w:rsid w:val="13523F33"/>
    <w:rsid w:val="13D100B7"/>
    <w:rsid w:val="15E50504"/>
    <w:rsid w:val="1BA66FB4"/>
    <w:rsid w:val="20975808"/>
    <w:rsid w:val="214243DA"/>
    <w:rsid w:val="26D5034E"/>
    <w:rsid w:val="26D71972"/>
    <w:rsid w:val="2B2B1C1B"/>
    <w:rsid w:val="2B7C090C"/>
    <w:rsid w:val="2EFB742D"/>
    <w:rsid w:val="311D575C"/>
    <w:rsid w:val="332F7D24"/>
    <w:rsid w:val="37CA6404"/>
    <w:rsid w:val="3CD17725"/>
    <w:rsid w:val="3D2619FA"/>
    <w:rsid w:val="42B54FA2"/>
    <w:rsid w:val="42EB1B92"/>
    <w:rsid w:val="49B13040"/>
    <w:rsid w:val="4CFF6ABB"/>
    <w:rsid w:val="4EDB4A25"/>
    <w:rsid w:val="54033AC9"/>
    <w:rsid w:val="5C2036B2"/>
    <w:rsid w:val="5C9A03BC"/>
    <w:rsid w:val="5DB41A1A"/>
    <w:rsid w:val="5EC2060C"/>
    <w:rsid w:val="622836A7"/>
    <w:rsid w:val="6801732F"/>
    <w:rsid w:val="69B874CE"/>
    <w:rsid w:val="6E424050"/>
    <w:rsid w:val="6EC809A7"/>
    <w:rsid w:val="6ED34C6B"/>
    <w:rsid w:val="70B346C0"/>
    <w:rsid w:val="71335FD7"/>
    <w:rsid w:val="728728D2"/>
    <w:rsid w:val="754D09C2"/>
    <w:rsid w:val="7FDE6032"/>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pPr>
    <w:rPr>
      <w:color w:val="000000"/>
      <w:sz w:val="2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pPr>
      <w:spacing w:before="0" w:after="0"/>
    </w:pPr>
    <w:rPr>
      <w:rFonts w:ascii="Segoe UI" w:hAnsi="Segoe UI" w:cs="Segoe UI"/>
      <w:sz w:val="18"/>
    </w:rPr>
  </w:style>
  <w:style w:type="character" w:styleId="FootnoteReference">
    <w:name w:val="footnote reference"/>
    <w:basedOn w:val="DefaultParagraphFont"/>
    <w:uiPriority w:val="99"/>
    <w:unhideWhenUsed/>
    <w:qFormat/>
    <w:rPr>
      <w:vertAlign w:val="superscript"/>
    </w:rPr>
  </w:style>
  <w:style w:type="paragraph" w:styleId="FootnoteText">
    <w:name w:val="footnote text"/>
    <w:basedOn w:val="Normal"/>
    <w:link w:val="FootnoteTextChar"/>
    <w:uiPriority w:val="99"/>
    <w:unhideWhenUsed/>
    <w:qFormat/>
    <w:pPr>
      <w:spacing w:before="0" w:after="0"/>
    </w:pPr>
    <w:rPr>
      <w:sz w:val="20"/>
      <w:szCs w:val="20"/>
    </w:rPr>
  </w:style>
  <w:style w:type="paragraph" w:styleId="Header">
    <w:name w:val="header"/>
    <w:basedOn w:val="Normal"/>
    <w:link w:val="HeaderChar"/>
    <w:uiPriority w:val="99"/>
    <w:unhideWhenUsed/>
    <w:qFormat/>
    <w:pPr>
      <w:tabs>
        <w:tab w:val="center" w:pos="4680"/>
        <w:tab w:val="right" w:pos="9360"/>
      </w:tabs>
      <w:spacing w:before="0" w:after="0"/>
    </w:pPr>
  </w:style>
  <w:style w:type="character" w:styleId="PageNumber">
    <w:name w:val="page number"/>
    <w:basedOn w:val="DefaultParagraphFont"/>
    <w:uiPriority w:val="99"/>
    <w:unhideWhenUsed/>
    <w:qFormat/>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qFormat/>
    <w:rPr>
      <w:rFonts w:ascii="Segoe UI" w:hAnsi="Segoe UI" w:cs="Segoe UI"/>
      <w:sz w:val="18"/>
    </w:rPr>
  </w:style>
  <w:style w:type="character" w:customStyle="1" w:styleId="FootnoteTextChar">
    <w:name w:val="Footnote Text Char"/>
    <w:basedOn w:val="DefaultParagraphFont"/>
    <w:link w:val="FootnoteText"/>
    <w:uiPriority w:val="99"/>
    <w:semiHidden/>
    <w:qFormat/>
    <w:rPr>
      <w:sz w:val="20"/>
      <w:szCs w:val="20"/>
    </w:rPr>
  </w:style>
  <w:style w:type="paragraph" w:customStyle="1" w:styleId="4-Bang">
    <w:name w:val="4-Bang"/>
    <w:basedOn w:val="Normal"/>
    <w:qFormat/>
    <w:pPr>
      <w:widowControl w:val="0"/>
      <w:jc w:val="both"/>
    </w:pPr>
    <w:rPr>
      <w:szCs w:val="26"/>
    </w:rPr>
  </w:style>
  <w:style w:type="paragraph" w:styleId="NoSpacing">
    <w:name w:val="No Spacing"/>
    <w:uiPriority w:val="1"/>
    <w:qFormat/>
    <w:rPr>
      <w:rFonts w:eastAsia="Times New Roman"/>
      <w:sz w:val="24"/>
      <w:szCs w:val="24"/>
    </w:rPr>
  </w:style>
  <w:style w:type="paragraph" w:styleId="Footer">
    <w:name w:val="footer"/>
    <w:basedOn w:val="Normal"/>
    <w:link w:val="FooterChar"/>
    <w:uiPriority w:val="99"/>
    <w:unhideWhenUsed/>
    <w:rsid w:val="00DA37D6"/>
    <w:pPr>
      <w:tabs>
        <w:tab w:val="center" w:pos="4680"/>
        <w:tab w:val="right" w:pos="9360"/>
      </w:tabs>
      <w:spacing w:before="0" w:after="0"/>
    </w:pPr>
  </w:style>
  <w:style w:type="character" w:customStyle="1" w:styleId="FooterChar">
    <w:name w:val="Footer Char"/>
    <w:basedOn w:val="DefaultParagraphFont"/>
    <w:link w:val="Footer"/>
    <w:uiPriority w:val="99"/>
    <w:rsid w:val="00DA37D6"/>
    <w:rPr>
      <w:color w:val="000000"/>
      <w:sz w:val="28"/>
      <w:szCs w:val="18"/>
    </w:rPr>
  </w:style>
  <w:style w:type="character" w:customStyle="1" w:styleId="HeaderChar">
    <w:name w:val="Header Char"/>
    <w:basedOn w:val="DefaultParagraphFont"/>
    <w:link w:val="Header"/>
    <w:uiPriority w:val="99"/>
    <w:rsid w:val="0015036F"/>
    <w:rPr>
      <w:color w:val="000000"/>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4383</Words>
  <Characters>24985</Characters>
  <Application>Microsoft Office Word</Application>
  <DocSecurity>0</DocSecurity>
  <Lines>208</Lines>
  <Paragraphs>58</Paragraphs>
  <ScaleCrop>false</ScaleCrop>
  <Manager/>
  <Company/>
  <LinksUpToDate>false</LinksUpToDate>
  <CharactersWithSpaces>29310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2021-08-05T08:03:00Z</dcterms:created>
  <dcterms:modified xsi:type="dcterms:W3CDTF">2023-06-30T03:46:00Z</dcterms:modified>
</cp:coreProperties>
</file>