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9E14" w14:textId="77777777" w:rsidR="00684CE5" w:rsidRDefault="0011736F">
      <w:pPr>
        <w:pStyle w:val="Vnbnnidung0"/>
        <w:tabs>
          <w:tab w:val="left" w:pos="5003"/>
        </w:tabs>
        <w:spacing w:line="271" w:lineRule="auto"/>
        <w:ind w:left="1380"/>
      </w:pPr>
      <w:r>
        <w:rPr>
          <w:b/>
          <w:bCs/>
        </w:rPr>
        <w:t>SỞ GD&amp;ĐT NGHỆ AN</w:t>
      </w:r>
      <w:r>
        <w:rPr>
          <w:b/>
          <w:bCs/>
        </w:rPr>
        <w:tab/>
        <w:t>ĐỀ THI THỬ TỐT NGHIỆP THPT NĂM 2023 (Lần 1)</w:t>
      </w:r>
    </w:p>
    <w:p w14:paraId="5DB35296" w14:textId="77777777" w:rsidR="00684CE5" w:rsidRDefault="0011736F">
      <w:pPr>
        <w:pStyle w:val="Vnbnnidung0"/>
        <w:tabs>
          <w:tab w:val="left" w:pos="6234"/>
        </w:tabs>
        <w:spacing w:line="271" w:lineRule="auto"/>
        <w:ind w:firstLine="580"/>
      </w:pPr>
      <w:r>
        <w:rPr>
          <w:b/>
          <w:bCs/>
        </w:rPr>
        <w:t>LIÊN T</w:t>
      </w:r>
      <w:r>
        <w:rPr>
          <w:b/>
          <w:bCs/>
          <w:u w:val="single"/>
        </w:rPr>
        <w:t>RƯỜNG THPT YÊN TH</w:t>
      </w:r>
      <w:r>
        <w:rPr>
          <w:b/>
          <w:bCs/>
        </w:rPr>
        <w:t>ÀNH</w:t>
      </w:r>
      <w:r>
        <w:rPr>
          <w:b/>
          <w:bCs/>
        </w:rPr>
        <w:tab/>
        <w:t>Bài thi: KHOA HỌC XÃ HỘI</w:t>
      </w:r>
    </w:p>
    <w:p w14:paraId="43741EEE" w14:textId="77777777" w:rsidR="00684CE5" w:rsidRDefault="0011736F">
      <w:pPr>
        <w:pStyle w:val="Vnbnnidung0"/>
        <w:spacing w:after="120" w:line="271" w:lineRule="auto"/>
        <w:ind w:left="6320"/>
      </w:pPr>
      <w:r>
        <w:rPr>
          <w:b/>
          <w:bCs/>
        </w:rPr>
        <w:t>Môn thi thành phần: ĐỊA LÍ</w:t>
      </w:r>
    </w:p>
    <w:p w14:paraId="58D37384" w14:textId="77777777" w:rsidR="00684CE5" w:rsidRDefault="0011736F">
      <w:pPr>
        <w:pStyle w:val="Vnbnnidung0"/>
        <w:tabs>
          <w:tab w:val="left" w:pos="5106"/>
        </w:tabs>
        <w:spacing w:after="300" w:line="271" w:lineRule="auto"/>
        <w:ind w:left="1180"/>
      </w:pPr>
      <w:r>
        <w:rPr>
          <w:i/>
          <w:iCs/>
        </w:rPr>
        <w:t>(Đề thi có 04 trang)</w:t>
      </w:r>
      <w:r>
        <w:rPr>
          <w:i/>
          <w:iCs/>
        </w:rPr>
        <w:tab/>
        <w:t>Thời gian làm bài: 50 phút, không kể thời gian phát đề</w:t>
      </w:r>
    </w:p>
    <w:p w14:paraId="43036DBD" w14:textId="77777777" w:rsidR="00684CE5" w:rsidRDefault="0011736F">
      <w:pPr>
        <w:pStyle w:val="Vnbnnidung0"/>
        <w:spacing w:after="60" w:line="271" w:lineRule="auto"/>
        <w:ind w:left="8940"/>
      </w:pPr>
      <w:r>
        <w:rPr>
          <w:b/>
          <w:bCs/>
        </w:rPr>
        <w:t>Mã đề thi: 309</w:t>
      </w:r>
    </w:p>
    <w:p w14:paraId="7595BCE1" w14:textId="77777777" w:rsidR="00684CE5" w:rsidRDefault="0011736F">
      <w:pPr>
        <w:pStyle w:val="Vnbnnidung0"/>
        <w:tabs>
          <w:tab w:val="left" w:leader="dot" w:pos="5701"/>
          <w:tab w:val="left" w:leader="dot" w:pos="7197"/>
        </w:tabs>
        <w:spacing w:after="120" w:line="271" w:lineRule="auto"/>
        <w:ind w:firstLine="720"/>
        <w:jc w:val="both"/>
      </w:pPr>
      <w:r>
        <w:rPr>
          <w:i/>
          <w:iCs/>
        </w:rPr>
        <w:t>Họ và tên thí sinh:</w:t>
      </w:r>
      <w:r>
        <w:rPr>
          <w:i/>
          <w:iCs/>
        </w:rPr>
        <w:tab/>
        <w:t>SBD:</w:t>
      </w:r>
      <w:r>
        <w:rPr>
          <w:i/>
          <w:iCs/>
        </w:rPr>
        <w:tab/>
      </w:r>
    </w:p>
    <w:p w14:paraId="0C7C000C" w14:textId="77777777" w:rsidR="00684CE5" w:rsidRDefault="0011736F">
      <w:pPr>
        <w:pStyle w:val="Vnbnnidung0"/>
        <w:spacing w:line="271" w:lineRule="auto"/>
      </w:pPr>
      <w:r>
        <w:rPr>
          <w:b/>
          <w:bCs/>
        </w:rPr>
        <w:t xml:space="preserve">Câu 41. </w:t>
      </w:r>
      <w:r>
        <w:t>Phát biểu nào sau đây đúng về ảnh hưởng của Biển Đông đến khí hậu nước ta</w:t>
      </w:r>
    </w:p>
    <w:p w14:paraId="0C1A8D07" w14:textId="77777777" w:rsidR="00684CE5" w:rsidRDefault="0011736F">
      <w:pPr>
        <w:pStyle w:val="Vnbnnidung0"/>
        <w:numPr>
          <w:ilvl w:val="0"/>
          <w:numId w:val="1"/>
        </w:numPr>
        <w:tabs>
          <w:tab w:val="left" w:pos="741"/>
          <w:tab w:val="left" w:pos="5701"/>
        </w:tabs>
        <w:spacing w:line="271" w:lineRule="auto"/>
        <w:ind w:firstLine="320"/>
      </w:pPr>
      <w:bookmarkStart w:id="0" w:name="bookmark0"/>
      <w:bookmarkEnd w:id="0"/>
      <w:r>
        <w:t>Làm tăng thời tiết nóng bức trong mùa hạ.</w:t>
      </w:r>
      <w:r>
        <w:tab/>
      </w:r>
      <w:r>
        <w:rPr>
          <w:b/>
          <w:bCs/>
        </w:rPr>
        <w:t xml:space="preserve">B. </w:t>
      </w:r>
      <w:r>
        <w:t>Tạo nên sự phân mùa cho khí hậu nước ta.</w:t>
      </w:r>
    </w:p>
    <w:p w14:paraId="71A0EFA6" w14:textId="77777777" w:rsidR="00684CE5" w:rsidRDefault="0011736F">
      <w:pPr>
        <w:pStyle w:val="Vnbnnidung0"/>
        <w:tabs>
          <w:tab w:val="left" w:pos="5701"/>
        </w:tabs>
        <w:spacing w:line="271" w:lineRule="auto"/>
        <w:ind w:firstLine="320"/>
      </w:pPr>
      <w:r>
        <w:rPr>
          <w:b/>
          <w:bCs/>
        </w:rPr>
        <w:t xml:space="preserve">C. </w:t>
      </w:r>
      <w:r>
        <w:t>Tăng tính chất lạnh khô trong mùa đông.</w:t>
      </w:r>
      <w:r>
        <w:tab/>
      </w:r>
      <w:r>
        <w:rPr>
          <w:b/>
          <w:bCs/>
        </w:rPr>
        <w:t xml:space="preserve">D. </w:t>
      </w:r>
      <w:r>
        <w:t>Mang lại lượng mưa lớn và độ ẩm cao.</w:t>
      </w:r>
    </w:p>
    <w:p w14:paraId="4616B6A7" w14:textId="77777777" w:rsidR="00684CE5" w:rsidRDefault="0011736F">
      <w:pPr>
        <w:pStyle w:val="Vnbnnidung0"/>
      </w:pPr>
      <w:r>
        <w:rPr>
          <w:b/>
          <w:bCs/>
        </w:rPr>
        <w:t xml:space="preserve">Câu 42. </w:t>
      </w:r>
      <w:r>
        <w:t>Căn cứ vào Atlat Địa lí Việt Nam trang 9, cho biết nơi nào sau đây có lượng mưa lớn nhất vào tháng VIII?</w:t>
      </w:r>
    </w:p>
    <w:p w14:paraId="706A0E8A" w14:textId="77777777" w:rsidR="00684CE5" w:rsidRDefault="0011736F">
      <w:pPr>
        <w:pStyle w:val="Vnbnnidung0"/>
        <w:numPr>
          <w:ilvl w:val="0"/>
          <w:numId w:val="2"/>
        </w:numPr>
        <w:tabs>
          <w:tab w:val="left" w:pos="741"/>
          <w:tab w:val="left" w:pos="2868"/>
          <w:tab w:val="left" w:pos="5106"/>
          <w:tab w:val="left" w:pos="7197"/>
        </w:tabs>
        <w:spacing w:line="271" w:lineRule="auto"/>
        <w:ind w:firstLine="320"/>
        <w:jc w:val="both"/>
      </w:pPr>
      <w:bookmarkStart w:id="1" w:name="bookmark1"/>
      <w:bookmarkEnd w:id="1"/>
      <w:r>
        <w:t>Đà Lạt.</w:t>
      </w:r>
      <w:r>
        <w:tab/>
      </w:r>
      <w:r>
        <w:rPr>
          <w:b/>
          <w:bCs/>
        </w:rPr>
        <w:t xml:space="preserve">B. </w:t>
      </w:r>
      <w:r>
        <w:t>Nha Trang.</w:t>
      </w:r>
      <w:r>
        <w:tab/>
      </w:r>
      <w:r>
        <w:rPr>
          <w:b/>
          <w:bCs/>
        </w:rPr>
        <w:t xml:space="preserve">C. </w:t>
      </w:r>
      <w:r>
        <w:t>Cần Thơ.</w:t>
      </w:r>
      <w:r>
        <w:tab/>
      </w:r>
      <w:r>
        <w:rPr>
          <w:b/>
          <w:bCs/>
        </w:rPr>
        <w:t xml:space="preserve">D. </w:t>
      </w:r>
      <w:r>
        <w:t>Sa Pa.</w:t>
      </w:r>
    </w:p>
    <w:p w14:paraId="2FBCB739" w14:textId="77777777" w:rsidR="00684CE5" w:rsidRDefault="0011736F">
      <w:pPr>
        <w:pStyle w:val="Vnbnnidung0"/>
      </w:pPr>
      <w:r>
        <w:rPr>
          <w:b/>
          <w:bCs/>
        </w:rPr>
        <w:t xml:space="preserve">Câu 43. </w:t>
      </w:r>
      <w:r>
        <w:t xml:space="preserve">Căn cứ vào Atlat Địa lí Việt Nam trang 10, cho biết sông nào sau đây </w:t>
      </w:r>
      <w:r>
        <w:rPr>
          <w:b/>
          <w:bCs/>
        </w:rPr>
        <w:t xml:space="preserve">không </w:t>
      </w:r>
      <w:r>
        <w:t>thuộc hệ thống sông Thái Bình ?</w:t>
      </w:r>
    </w:p>
    <w:p w14:paraId="75CDDF8B" w14:textId="77777777" w:rsidR="00684CE5" w:rsidRDefault="0011736F">
      <w:pPr>
        <w:pStyle w:val="Vnbnnidung0"/>
        <w:numPr>
          <w:ilvl w:val="0"/>
          <w:numId w:val="3"/>
        </w:numPr>
        <w:tabs>
          <w:tab w:val="left" w:pos="741"/>
          <w:tab w:val="left" w:pos="2868"/>
          <w:tab w:val="left" w:pos="5106"/>
          <w:tab w:val="left" w:pos="7197"/>
        </w:tabs>
        <w:spacing w:line="271" w:lineRule="auto"/>
        <w:ind w:firstLine="320"/>
      </w:pPr>
      <w:bookmarkStart w:id="2" w:name="bookmark2"/>
      <w:bookmarkEnd w:id="2"/>
      <w:r>
        <w:t>Sông Lục Nam.</w:t>
      </w:r>
      <w:r>
        <w:tab/>
      </w:r>
      <w:r>
        <w:rPr>
          <w:b/>
          <w:bCs/>
        </w:rPr>
        <w:t xml:space="preserve">B. </w:t>
      </w:r>
      <w:r>
        <w:t>Sông Thương.</w:t>
      </w:r>
      <w:r>
        <w:tab/>
      </w:r>
      <w:r>
        <w:rPr>
          <w:b/>
          <w:bCs/>
        </w:rPr>
        <w:t xml:space="preserve">C. </w:t>
      </w:r>
      <w:r>
        <w:t>Sông Cầu.</w:t>
      </w:r>
      <w:r>
        <w:tab/>
      </w:r>
      <w:r>
        <w:rPr>
          <w:b/>
          <w:bCs/>
        </w:rPr>
        <w:t xml:space="preserve">D. </w:t>
      </w:r>
      <w:r>
        <w:t>Sông Kì Cùng.</w:t>
      </w:r>
    </w:p>
    <w:p w14:paraId="7605CF87" w14:textId="77777777" w:rsidR="00684CE5" w:rsidRDefault="0011736F">
      <w:pPr>
        <w:pStyle w:val="Vnbnnidung0"/>
      </w:pPr>
      <w:r>
        <w:rPr>
          <w:b/>
          <w:bCs/>
        </w:rPr>
        <w:t xml:space="preserve">Câu 44. </w:t>
      </w:r>
      <w:r>
        <w:t xml:space="preserve">Căn cứ vào Atlat Địa lí Việt Nam trang 9, cho biết vùng khí hậu nào sau đây </w:t>
      </w:r>
      <w:r>
        <w:rPr>
          <w:b/>
          <w:bCs/>
        </w:rPr>
        <w:t xml:space="preserve">không </w:t>
      </w:r>
      <w:r>
        <w:t>có gió Tây khô nóng?</w:t>
      </w:r>
    </w:p>
    <w:p w14:paraId="57F76DF2" w14:textId="77777777" w:rsidR="00684CE5" w:rsidRDefault="0011736F">
      <w:pPr>
        <w:pStyle w:val="Vnbnnidung0"/>
        <w:numPr>
          <w:ilvl w:val="0"/>
          <w:numId w:val="4"/>
        </w:numPr>
        <w:tabs>
          <w:tab w:val="left" w:pos="741"/>
          <w:tab w:val="left" w:pos="7923"/>
        </w:tabs>
        <w:spacing w:line="271" w:lineRule="auto"/>
        <w:ind w:firstLine="320"/>
      </w:pPr>
      <w:bookmarkStart w:id="3" w:name="bookmark3"/>
      <w:bookmarkEnd w:id="3"/>
      <w:r>
        <w:t xml:space="preserve">Đồng bằng sông Cửu Long </w:t>
      </w:r>
      <w:r>
        <w:rPr>
          <w:b/>
          <w:bCs/>
        </w:rPr>
        <w:t xml:space="preserve">B. </w:t>
      </w:r>
      <w:r>
        <w:t xml:space="preserve">Bắc Trung Bộ. </w:t>
      </w:r>
      <w:r>
        <w:rPr>
          <w:b/>
          <w:bCs/>
        </w:rPr>
        <w:t xml:space="preserve">C. </w:t>
      </w:r>
      <w:r>
        <w:t>Tây Bắc Bộ.</w:t>
      </w:r>
      <w:r>
        <w:tab/>
      </w:r>
      <w:r>
        <w:rPr>
          <w:b/>
          <w:bCs/>
        </w:rPr>
        <w:t xml:space="preserve">D. </w:t>
      </w:r>
      <w:r>
        <w:t>Nam Trung Bộ.</w:t>
      </w:r>
    </w:p>
    <w:p w14:paraId="4A41B927" w14:textId="77777777" w:rsidR="00684CE5" w:rsidRDefault="0011736F">
      <w:pPr>
        <w:pStyle w:val="Vnbnnidung0"/>
        <w:spacing w:line="271" w:lineRule="auto"/>
      </w:pPr>
      <w:r>
        <w:rPr>
          <w:b/>
          <w:bCs/>
        </w:rPr>
        <w:t xml:space="preserve">Câu 45. </w:t>
      </w:r>
      <w:r>
        <w:t>Nước ta có nguồn tài nguyên khoáng sản phong phú là do vị trí địa lí</w:t>
      </w:r>
    </w:p>
    <w:p w14:paraId="5668D7A5" w14:textId="77777777" w:rsidR="00684CE5" w:rsidRDefault="0011736F">
      <w:pPr>
        <w:pStyle w:val="Vnbnnidung0"/>
        <w:tabs>
          <w:tab w:val="left" w:pos="5701"/>
        </w:tabs>
        <w:spacing w:line="271" w:lineRule="auto"/>
        <w:ind w:firstLine="320"/>
      </w:pPr>
      <w:r>
        <w:rPr>
          <w:b/>
          <w:bCs/>
        </w:rPr>
        <w:t xml:space="preserve">A. </w:t>
      </w:r>
      <w:r>
        <w:t>nằm liền kề các vành đai sinh khoáng lớn.</w:t>
      </w:r>
      <w:r>
        <w:tab/>
      </w:r>
      <w:r>
        <w:rPr>
          <w:b/>
          <w:bCs/>
        </w:rPr>
        <w:t xml:space="preserve">B. </w:t>
      </w:r>
      <w:r>
        <w:t>nằm trên đường di lưu của nhiều loài sinh vật.</w:t>
      </w:r>
    </w:p>
    <w:p w14:paraId="0F25C3EA" w14:textId="77777777" w:rsidR="00684CE5" w:rsidRDefault="0011736F">
      <w:pPr>
        <w:pStyle w:val="Vnbnnidung0"/>
        <w:tabs>
          <w:tab w:val="left" w:pos="5701"/>
        </w:tabs>
        <w:spacing w:line="271" w:lineRule="auto"/>
        <w:ind w:firstLine="320"/>
      </w:pPr>
      <w:r>
        <w:rPr>
          <w:b/>
          <w:bCs/>
        </w:rPr>
        <w:t xml:space="preserve">C. </w:t>
      </w:r>
      <w:r>
        <w:t>giáp với vùng biển rộng lớn, giàu tiềm năng.</w:t>
      </w:r>
      <w:r>
        <w:tab/>
      </w:r>
      <w:r>
        <w:rPr>
          <w:b/>
          <w:bCs/>
        </w:rPr>
        <w:t xml:space="preserve">D. </w:t>
      </w:r>
      <w:r>
        <w:t>nằm gần trung tâm khu vực Đông Nam Á.</w:t>
      </w:r>
    </w:p>
    <w:p w14:paraId="36D99BDC" w14:textId="77777777" w:rsidR="00684CE5" w:rsidRDefault="0011736F">
      <w:pPr>
        <w:pStyle w:val="Vnbnnidung0"/>
        <w:tabs>
          <w:tab w:val="center" w:pos="3051"/>
          <w:tab w:val="center" w:pos="3464"/>
          <w:tab w:val="left" w:pos="5701"/>
          <w:tab w:val="left" w:pos="6109"/>
          <w:tab w:val="center" w:pos="8806"/>
        </w:tabs>
        <w:spacing w:line="271" w:lineRule="auto"/>
        <w:ind w:left="320" w:hanging="320"/>
      </w:pPr>
      <w:r>
        <w:rPr>
          <w:b/>
          <w:bCs/>
        </w:rPr>
        <w:t xml:space="preserve">Câu 46. </w:t>
      </w:r>
      <w:r>
        <w:t xml:space="preserve">Phát biểu nào sau đây </w:t>
      </w:r>
      <w:r>
        <w:rPr>
          <w:b/>
          <w:bCs/>
        </w:rPr>
        <w:t xml:space="preserve">không </w:t>
      </w:r>
      <w:r>
        <w:t xml:space="preserve">phải là biểu hiện của thiên nhiên nhiệt đới ẩm gió mùa ở nước ta? </w:t>
      </w:r>
      <w:r>
        <w:rPr>
          <w:b/>
          <w:bCs/>
        </w:rPr>
        <w:t xml:space="preserve">A. </w:t>
      </w:r>
      <w:r>
        <w:t>Chế độ nước sông phân</w:t>
      </w:r>
      <w:r>
        <w:tab/>
        <w:t>hóa</w:t>
      </w:r>
      <w:r>
        <w:tab/>
        <w:t>theo mùa.</w:t>
      </w:r>
      <w:r>
        <w:tab/>
      </w:r>
      <w:r>
        <w:rPr>
          <w:b/>
          <w:bCs/>
        </w:rPr>
        <w:t>B.</w:t>
      </w:r>
      <w:r>
        <w:rPr>
          <w:b/>
          <w:bCs/>
        </w:rPr>
        <w:tab/>
      </w:r>
      <w:r>
        <w:t>Xâm thực mạnh ở miền đồi</w:t>
      </w:r>
      <w:r>
        <w:tab/>
        <w:t>núi.</w:t>
      </w:r>
    </w:p>
    <w:p w14:paraId="553D1512" w14:textId="77777777" w:rsidR="00684CE5" w:rsidRDefault="0011736F">
      <w:pPr>
        <w:pStyle w:val="Vnbnnidung0"/>
        <w:tabs>
          <w:tab w:val="center" w:pos="3002"/>
          <w:tab w:val="center" w:pos="3680"/>
          <w:tab w:val="center" w:pos="4077"/>
          <w:tab w:val="left" w:pos="5701"/>
          <w:tab w:val="left" w:pos="6131"/>
          <w:tab w:val="center" w:pos="8398"/>
          <w:tab w:val="right" w:pos="9450"/>
        </w:tabs>
        <w:spacing w:line="271" w:lineRule="auto"/>
        <w:ind w:firstLine="320"/>
      </w:pPr>
      <w:r>
        <w:rPr>
          <w:b/>
          <w:bCs/>
        </w:rPr>
        <w:t xml:space="preserve">C. </w:t>
      </w:r>
      <w:r>
        <w:t>Cán cân bức xạ dương</w:t>
      </w:r>
      <w:r>
        <w:tab/>
        <w:t>quanh</w:t>
      </w:r>
      <w:r>
        <w:tab/>
        <w:t>năm</w:t>
      </w:r>
      <w:r>
        <w:tab/>
        <w:t>.</w:t>
      </w:r>
      <w:r>
        <w:tab/>
      </w:r>
      <w:r>
        <w:rPr>
          <w:b/>
          <w:bCs/>
        </w:rPr>
        <w:t>D.</w:t>
      </w:r>
      <w:r>
        <w:rPr>
          <w:b/>
          <w:bCs/>
        </w:rPr>
        <w:tab/>
      </w:r>
      <w:r>
        <w:t>Sinh vật cận nhiệt đới</w:t>
      </w:r>
      <w:r>
        <w:tab/>
        <w:t>chiếm</w:t>
      </w:r>
      <w:r>
        <w:tab/>
        <w:t>ưu thế.</w:t>
      </w:r>
    </w:p>
    <w:p w14:paraId="235E3EB0" w14:textId="77777777" w:rsidR="00684CE5" w:rsidRDefault="0011736F">
      <w:pPr>
        <w:pStyle w:val="Vnbnnidung0"/>
        <w:spacing w:line="271" w:lineRule="auto"/>
      </w:pPr>
      <w:r>
        <w:rPr>
          <w:b/>
          <w:bCs/>
        </w:rPr>
        <w:t xml:space="preserve">Câu 47. </w:t>
      </w:r>
      <w:r>
        <w:t>Căn cứ vào Atlat Địa lí Việt Nam trang 14, cho biết tuyến đường số 19 đi qua đèo nào sau đây?</w:t>
      </w:r>
    </w:p>
    <w:p w14:paraId="7197B608" w14:textId="77777777" w:rsidR="00684CE5" w:rsidRDefault="0011736F">
      <w:pPr>
        <w:pStyle w:val="Vnbnnidung0"/>
        <w:tabs>
          <w:tab w:val="left" w:pos="5701"/>
          <w:tab w:val="left" w:pos="6136"/>
        </w:tabs>
        <w:spacing w:line="271" w:lineRule="auto"/>
        <w:ind w:firstLine="320"/>
      </w:pPr>
      <w:r>
        <w:rPr>
          <w:b/>
          <w:bCs/>
        </w:rPr>
        <w:t xml:space="preserve">A. </w:t>
      </w:r>
      <w:r>
        <w:t>Đèo An Khê.</w:t>
      </w:r>
      <w:r>
        <w:tab/>
      </w:r>
      <w:r>
        <w:rPr>
          <w:b/>
          <w:bCs/>
        </w:rPr>
        <w:t>B.</w:t>
      </w:r>
      <w:r>
        <w:rPr>
          <w:b/>
          <w:bCs/>
        </w:rPr>
        <w:tab/>
      </w:r>
      <w:r>
        <w:t>Đèo Ngoạn Mục.</w:t>
      </w:r>
    </w:p>
    <w:p w14:paraId="642F57C6" w14:textId="77777777" w:rsidR="00684CE5" w:rsidRDefault="0011736F">
      <w:pPr>
        <w:pStyle w:val="Vnbnnidung0"/>
        <w:tabs>
          <w:tab w:val="left" w:pos="5701"/>
          <w:tab w:val="left" w:pos="6131"/>
        </w:tabs>
        <w:spacing w:line="271" w:lineRule="auto"/>
        <w:ind w:firstLine="320"/>
      </w:pPr>
      <w:r>
        <w:rPr>
          <w:b/>
          <w:bCs/>
        </w:rPr>
        <w:t xml:space="preserve">C. </w:t>
      </w:r>
      <w:r>
        <w:t>Đèo Cả.</w:t>
      </w:r>
      <w:r>
        <w:tab/>
      </w:r>
      <w:r>
        <w:rPr>
          <w:b/>
          <w:bCs/>
        </w:rPr>
        <w:t>D.</w:t>
      </w:r>
      <w:r>
        <w:rPr>
          <w:b/>
          <w:bCs/>
        </w:rPr>
        <w:tab/>
      </w:r>
      <w:r>
        <w:t>Đèo Phượng Hoàng.</w:t>
      </w:r>
    </w:p>
    <w:p w14:paraId="07474556" w14:textId="77777777" w:rsidR="00684CE5" w:rsidRDefault="0011736F">
      <w:pPr>
        <w:pStyle w:val="Vnbnnidung0"/>
        <w:spacing w:line="271" w:lineRule="auto"/>
      </w:pPr>
      <w:r>
        <w:rPr>
          <w:b/>
          <w:bCs/>
        </w:rPr>
        <w:t xml:space="preserve">Câu 48. </w:t>
      </w:r>
      <w:r>
        <w:t>Cho bảng số liệu</w:t>
      </w:r>
    </w:p>
    <w:p w14:paraId="543BB820" w14:textId="77777777" w:rsidR="00684CE5" w:rsidRDefault="0011736F">
      <w:pPr>
        <w:pStyle w:val="Vnbnnidung0"/>
        <w:spacing w:line="271" w:lineRule="auto"/>
        <w:jc w:val="center"/>
      </w:pPr>
      <w:r>
        <w:t>SỐ DÂN VÀ TỈ LỆ DÂN THÀNH THỊ CỦA MỘT SỐ QUỐC GIA ĐÔNG NAM Á NĂM 2020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94"/>
        <w:gridCol w:w="1560"/>
        <w:gridCol w:w="1565"/>
        <w:gridCol w:w="1363"/>
        <w:gridCol w:w="1334"/>
      </w:tblGrid>
      <w:tr w:rsidR="00684CE5" w14:paraId="6B444B0A" w14:textId="77777777">
        <w:trPr>
          <w:trHeight w:hRule="exact" w:val="370"/>
          <w:jc w:val="center"/>
        </w:trPr>
        <w:tc>
          <w:tcPr>
            <w:tcW w:w="2194" w:type="dxa"/>
            <w:tcBorders>
              <w:top w:val="single" w:sz="4" w:space="0" w:color="auto"/>
              <w:left w:val="single" w:sz="4" w:space="0" w:color="auto"/>
            </w:tcBorders>
            <w:shd w:val="clear" w:color="auto" w:fill="FFFFFF"/>
            <w:vAlign w:val="bottom"/>
          </w:tcPr>
          <w:p w14:paraId="12139332" w14:textId="77777777" w:rsidR="00684CE5" w:rsidRDefault="0011736F">
            <w:pPr>
              <w:pStyle w:val="Khc0"/>
              <w:jc w:val="center"/>
            </w:pPr>
            <w:r>
              <w:rPr>
                <w:b/>
                <w:bCs/>
              </w:rPr>
              <w:t>Quốc gia</w:t>
            </w:r>
          </w:p>
        </w:tc>
        <w:tc>
          <w:tcPr>
            <w:tcW w:w="1560" w:type="dxa"/>
            <w:tcBorders>
              <w:top w:val="single" w:sz="4" w:space="0" w:color="auto"/>
              <w:left w:val="single" w:sz="4" w:space="0" w:color="auto"/>
            </w:tcBorders>
            <w:shd w:val="clear" w:color="auto" w:fill="FFFFFF"/>
            <w:vAlign w:val="bottom"/>
          </w:tcPr>
          <w:p w14:paraId="1402AA67" w14:textId="77777777" w:rsidR="00684CE5" w:rsidRDefault="0011736F">
            <w:pPr>
              <w:pStyle w:val="Khc0"/>
              <w:jc w:val="center"/>
            </w:pPr>
            <w:r>
              <w:rPr>
                <w:b/>
                <w:bCs/>
              </w:rPr>
              <w:t>In-đô-nê-xi-a</w:t>
            </w:r>
          </w:p>
        </w:tc>
        <w:tc>
          <w:tcPr>
            <w:tcW w:w="1565" w:type="dxa"/>
            <w:tcBorders>
              <w:top w:val="single" w:sz="4" w:space="0" w:color="auto"/>
              <w:left w:val="single" w:sz="4" w:space="0" w:color="auto"/>
            </w:tcBorders>
            <w:shd w:val="clear" w:color="auto" w:fill="FFFFFF"/>
            <w:vAlign w:val="bottom"/>
          </w:tcPr>
          <w:p w14:paraId="454FDE9A" w14:textId="77777777" w:rsidR="00684CE5" w:rsidRDefault="0011736F">
            <w:pPr>
              <w:pStyle w:val="Khc0"/>
              <w:jc w:val="center"/>
            </w:pPr>
            <w:r>
              <w:rPr>
                <w:b/>
                <w:bCs/>
              </w:rPr>
              <w:t>Cam-pu-chia</w:t>
            </w:r>
          </w:p>
        </w:tc>
        <w:tc>
          <w:tcPr>
            <w:tcW w:w="1363" w:type="dxa"/>
            <w:tcBorders>
              <w:top w:val="single" w:sz="4" w:space="0" w:color="auto"/>
              <w:left w:val="single" w:sz="4" w:space="0" w:color="auto"/>
            </w:tcBorders>
            <w:shd w:val="clear" w:color="auto" w:fill="FFFFFF"/>
            <w:vAlign w:val="bottom"/>
          </w:tcPr>
          <w:p w14:paraId="241B81BB" w14:textId="77777777" w:rsidR="00684CE5" w:rsidRDefault="0011736F">
            <w:pPr>
              <w:pStyle w:val="Khc0"/>
              <w:jc w:val="center"/>
            </w:pPr>
            <w:r>
              <w:rPr>
                <w:b/>
                <w:bCs/>
              </w:rPr>
              <w:t>Ma-lai-xi-a</w:t>
            </w:r>
          </w:p>
        </w:tc>
        <w:tc>
          <w:tcPr>
            <w:tcW w:w="1334" w:type="dxa"/>
            <w:tcBorders>
              <w:top w:val="single" w:sz="4" w:space="0" w:color="auto"/>
              <w:left w:val="single" w:sz="4" w:space="0" w:color="auto"/>
              <w:right w:val="single" w:sz="4" w:space="0" w:color="auto"/>
            </w:tcBorders>
            <w:shd w:val="clear" w:color="auto" w:fill="FFFFFF"/>
            <w:vAlign w:val="bottom"/>
          </w:tcPr>
          <w:p w14:paraId="4E4C96DC" w14:textId="77777777" w:rsidR="00684CE5" w:rsidRDefault="0011736F">
            <w:pPr>
              <w:pStyle w:val="Khc0"/>
              <w:jc w:val="center"/>
            </w:pPr>
            <w:r>
              <w:rPr>
                <w:b/>
                <w:bCs/>
              </w:rPr>
              <w:t>Phi-lip-pin</w:t>
            </w:r>
          </w:p>
        </w:tc>
      </w:tr>
      <w:tr w:rsidR="00684CE5" w14:paraId="3721CFED" w14:textId="77777777">
        <w:trPr>
          <w:trHeight w:hRule="exact" w:val="370"/>
          <w:jc w:val="center"/>
        </w:trPr>
        <w:tc>
          <w:tcPr>
            <w:tcW w:w="2194" w:type="dxa"/>
            <w:tcBorders>
              <w:top w:val="single" w:sz="4" w:space="0" w:color="auto"/>
              <w:left w:val="single" w:sz="4" w:space="0" w:color="auto"/>
            </w:tcBorders>
            <w:shd w:val="clear" w:color="auto" w:fill="FFFFFF"/>
            <w:vAlign w:val="bottom"/>
          </w:tcPr>
          <w:p w14:paraId="35FFA5A9" w14:textId="77777777" w:rsidR="00684CE5" w:rsidRDefault="0011736F">
            <w:pPr>
              <w:pStyle w:val="Khc0"/>
              <w:jc w:val="center"/>
            </w:pPr>
            <w:r>
              <w:t xml:space="preserve">Dân số </w:t>
            </w:r>
            <w:r>
              <w:rPr>
                <w:i/>
                <w:iCs/>
              </w:rPr>
              <w:t>(triệu người)</w:t>
            </w:r>
          </w:p>
        </w:tc>
        <w:tc>
          <w:tcPr>
            <w:tcW w:w="1560" w:type="dxa"/>
            <w:tcBorders>
              <w:top w:val="single" w:sz="4" w:space="0" w:color="auto"/>
              <w:left w:val="single" w:sz="4" w:space="0" w:color="auto"/>
            </w:tcBorders>
            <w:shd w:val="clear" w:color="auto" w:fill="FFFFFF"/>
            <w:vAlign w:val="bottom"/>
          </w:tcPr>
          <w:p w14:paraId="2B8314F2" w14:textId="77777777" w:rsidR="00684CE5" w:rsidRDefault="0011736F">
            <w:pPr>
              <w:pStyle w:val="Khc0"/>
              <w:jc w:val="center"/>
            </w:pPr>
            <w:r>
              <w:t>271,7</w:t>
            </w:r>
          </w:p>
        </w:tc>
        <w:tc>
          <w:tcPr>
            <w:tcW w:w="1565" w:type="dxa"/>
            <w:tcBorders>
              <w:top w:val="single" w:sz="4" w:space="0" w:color="auto"/>
              <w:left w:val="single" w:sz="4" w:space="0" w:color="auto"/>
            </w:tcBorders>
            <w:shd w:val="clear" w:color="auto" w:fill="FFFFFF"/>
            <w:vAlign w:val="bottom"/>
          </w:tcPr>
          <w:p w14:paraId="5EC74581" w14:textId="77777777" w:rsidR="00684CE5" w:rsidRDefault="0011736F">
            <w:pPr>
              <w:pStyle w:val="Khc0"/>
              <w:jc w:val="center"/>
            </w:pPr>
            <w:r>
              <w:t>15,5</w:t>
            </w:r>
          </w:p>
        </w:tc>
        <w:tc>
          <w:tcPr>
            <w:tcW w:w="1363" w:type="dxa"/>
            <w:tcBorders>
              <w:top w:val="single" w:sz="4" w:space="0" w:color="auto"/>
              <w:left w:val="single" w:sz="4" w:space="0" w:color="auto"/>
            </w:tcBorders>
            <w:shd w:val="clear" w:color="auto" w:fill="FFFFFF"/>
            <w:vAlign w:val="bottom"/>
          </w:tcPr>
          <w:p w14:paraId="1DC24B8B" w14:textId="77777777" w:rsidR="00684CE5" w:rsidRDefault="0011736F">
            <w:pPr>
              <w:pStyle w:val="Khc0"/>
              <w:jc w:val="center"/>
            </w:pPr>
            <w:r>
              <w:t>32,8</w:t>
            </w:r>
          </w:p>
        </w:tc>
        <w:tc>
          <w:tcPr>
            <w:tcW w:w="1334" w:type="dxa"/>
            <w:tcBorders>
              <w:top w:val="single" w:sz="4" w:space="0" w:color="auto"/>
              <w:left w:val="single" w:sz="4" w:space="0" w:color="auto"/>
              <w:right w:val="single" w:sz="4" w:space="0" w:color="auto"/>
            </w:tcBorders>
            <w:shd w:val="clear" w:color="auto" w:fill="FFFFFF"/>
            <w:vAlign w:val="bottom"/>
          </w:tcPr>
          <w:p w14:paraId="41D8D9A1" w14:textId="77777777" w:rsidR="00684CE5" w:rsidRDefault="0011736F">
            <w:pPr>
              <w:pStyle w:val="Khc0"/>
              <w:jc w:val="center"/>
            </w:pPr>
            <w:r>
              <w:t>109,6</w:t>
            </w:r>
          </w:p>
        </w:tc>
      </w:tr>
      <w:tr w:rsidR="00684CE5" w14:paraId="05DE88B0" w14:textId="77777777">
        <w:trPr>
          <w:trHeight w:hRule="exact" w:val="374"/>
          <w:jc w:val="center"/>
        </w:trPr>
        <w:tc>
          <w:tcPr>
            <w:tcW w:w="2194" w:type="dxa"/>
            <w:tcBorders>
              <w:top w:val="single" w:sz="4" w:space="0" w:color="auto"/>
              <w:left w:val="single" w:sz="4" w:space="0" w:color="auto"/>
              <w:bottom w:val="single" w:sz="4" w:space="0" w:color="auto"/>
            </w:tcBorders>
            <w:shd w:val="clear" w:color="auto" w:fill="FFFFFF"/>
            <w:vAlign w:val="center"/>
          </w:tcPr>
          <w:p w14:paraId="27329A28" w14:textId="77777777" w:rsidR="00684CE5" w:rsidRDefault="0011736F">
            <w:pPr>
              <w:pStyle w:val="Khc0"/>
              <w:jc w:val="center"/>
            </w:pPr>
            <w:r>
              <w:t>Dân thành thị (%)</w:t>
            </w:r>
          </w:p>
        </w:tc>
        <w:tc>
          <w:tcPr>
            <w:tcW w:w="1560" w:type="dxa"/>
            <w:tcBorders>
              <w:top w:val="single" w:sz="4" w:space="0" w:color="auto"/>
              <w:left w:val="single" w:sz="4" w:space="0" w:color="auto"/>
              <w:bottom w:val="single" w:sz="4" w:space="0" w:color="auto"/>
            </w:tcBorders>
            <w:shd w:val="clear" w:color="auto" w:fill="FFFFFF"/>
            <w:vAlign w:val="center"/>
          </w:tcPr>
          <w:p w14:paraId="5B50A8F3" w14:textId="77777777" w:rsidR="00684CE5" w:rsidRDefault="0011736F">
            <w:pPr>
              <w:pStyle w:val="Khc0"/>
              <w:jc w:val="center"/>
            </w:pPr>
            <w:r>
              <w:t>56,7</w:t>
            </w:r>
          </w:p>
        </w:tc>
        <w:tc>
          <w:tcPr>
            <w:tcW w:w="1565" w:type="dxa"/>
            <w:tcBorders>
              <w:top w:val="single" w:sz="4" w:space="0" w:color="auto"/>
              <w:left w:val="single" w:sz="4" w:space="0" w:color="auto"/>
              <w:bottom w:val="single" w:sz="4" w:space="0" w:color="auto"/>
            </w:tcBorders>
            <w:shd w:val="clear" w:color="auto" w:fill="FFFFFF"/>
            <w:vAlign w:val="center"/>
          </w:tcPr>
          <w:p w14:paraId="406E69DD" w14:textId="77777777" w:rsidR="00684CE5" w:rsidRDefault="0011736F">
            <w:pPr>
              <w:pStyle w:val="Khc0"/>
              <w:jc w:val="center"/>
            </w:pPr>
            <w:r>
              <w:t>23,8</w:t>
            </w:r>
          </w:p>
        </w:tc>
        <w:tc>
          <w:tcPr>
            <w:tcW w:w="1363" w:type="dxa"/>
            <w:tcBorders>
              <w:top w:val="single" w:sz="4" w:space="0" w:color="auto"/>
              <w:left w:val="single" w:sz="4" w:space="0" w:color="auto"/>
              <w:bottom w:val="single" w:sz="4" w:space="0" w:color="auto"/>
            </w:tcBorders>
            <w:shd w:val="clear" w:color="auto" w:fill="FFFFFF"/>
            <w:vAlign w:val="center"/>
          </w:tcPr>
          <w:p w14:paraId="66E0193A" w14:textId="77777777" w:rsidR="00684CE5" w:rsidRDefault="0011736F">
            <w:pPr>
              <w:pStyle w:val="Khc0"/>
              <w:jc w:val="center"/>
            </w:pPr>
            <w:r>
              <w:t>76,6</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E34AD06" w14:textId="77777777" w:rsidR="00684CE5" w:rsidRDefault="0011736F">
            <w:pPr>
              <w:pStyle w:val="Khc0"/>
              <w:jc w:val="center"/>
            </w:pPr>
            <w:r>
              <w:t>47,1</w:t>
            </w:r>
          </w:p>
        </w:tc>
      </w:tr>
    </w:tbl>
    <w:p w14:paraId="452E82AE" w14:textId="77777777" w:rsidR="00684CE5" w:rsidRDefault="0011736F">
      <w:pPr>
        <w:pStyle w:val="Vnbnnidung0"/>
        <w:spacing w:line="276" w:lineRule="auto"/>
        <w:ind w:firstLine="4640"/>
        <w:jc w:val="both"/>
      </w:pPr>
      <w:r>
        <w:rPr>
          <w:i/>
          <w:iCs/>
        </w:rPr>
        <w:t xml:space="preserve">(Nguồn: Niên giám thông kê Việt Nam 2020, NXB Thông kê, 2021) </w:t>
      </w:r>
      <w:r>
        <w:t>Theo bảng số liệu, cho biết quốc gia nào sau đây có số dân thành thị nhiều nhất?</w:t>
      </w:r>
    </w:p>
    <w:p w14:paraId="245836A3" w14:textId="77777777" w:rsidR="00684CE5" w:rsidRDefault="0011736F">
      <w:pPr>
        <w:pStyle w:val="Vnbnnidung0"/>
        <w:tabs>
          <w:tab w:val="left" w:pos="2868"/>
          <w:tab w:val="left" w:pos="5701"/>
          <w:tab w:val="left" w:pos="7923"/>
        </w:tabs>
        <w:spacing w:line="276" w:lineRule="auto"/>
        <w:ind w:firstLine="320"/>
      </w:pPr>
      <w:r>
        <w:rPr>
          <w:b/>
          <w:bCs/>
        </w:rPr>
        <w:t xml:space="preserve">A. </w:t>
      </w:r>
      <w:r>
        <w:t>Ma-lai-xi-a.</w:t>
      </w:r>
      <w:r>
        <w:tab/>
      </w:r>
      <w:r>
        <w:rPr>
          <w:b/>
          <w:bCs/>
        </w:rPr>
        <w:t xml:space="preserve">B. </w:t>
      </w:r>
      <w:r>
        <w:t>Cam-pu-chia.</w:t>
      </w:r>
      <w:r>
        <w:tab/>
      </w:r>
      <w:r>
        <w:rPr>
          <w:b/>
          <w:bCs/>
        </w:rPr>
        <w:t xml:space="preserve">C. </w:t>
      </w:r>
      <w:r>
        <w:t>Phi-lip-pin</w:t>
      </w:r>
      <w:r>
        <w:tab/>
      </w:r>
      <w:r>
        <w:rPr>
          <w:b/>
          <w:bCs/>
        </w:rPr>
        <w:t xml:space="preserve">D. </w:t>
      </w:r>
      <w:r>
        <w:t>In-đô-nê-xi-a.</w:t>
      </w:r>
    </w:p>
    <w:p w14:paraId="6734D47E" w14:textId="77777777" w:rsidR="00684CE5" w:rsidRDefault="0011736F">
      <w:pPr>
        <w:pStyle w:val="Vnbnnidung0"/>
        <w:spacing w:line="276" w:lineRule="auto"/>
      </w:pPr>
      <w:r>
        <w:rPr>
          <w:b/>
          <w:bCs/>
        </w:rPr>
        <w:t xml:space="preserve">Câu 49. </w:t>
      </w:r>
      <w:r>
        <w:t>Tính chất của gió mùa mùa hạ là</w:t>
      </w:r>
    </w:p>
    <w:p w14:paraId="70C8D856" w14:textId="77777777" w:rsidR="00684CE5" w:rsidRDefault="0011736F">
      <w:pPr>
        <w:pStyle w:val="Vnbnnidung0"/>
        <w:tabs>
          <w:tab w:val="left" w:pos="2868"/>
          <w:tab w:val="left" w:pos="5701"/>
          <w:tab w:val="left" w:pos="7923"/>
        </w:tabs>
        <w:spacing w:line="276" w:lineRule="auto"/>
        <w:ind w:firstLine="320"/>
      </w:pPr>
      <w:r>
        <w:rPr>
          <w:b/>
          <w:bCs/>
        </w:rPr>
        <w:t xml:space="preserve">A. </w:t>
      </w:r>
      <w:r>
        <w:t>nóng, khô.</w:t>
      </w:r>
      <w:r>
        <w:tab/>
      </w:r>
      <w:r>
        <w:rPr>
          <w:b/>
          <w:bCs/>
        </w:rPr>
        <w:t xml:space="preserve">B. </w:t>
      </w:r>
      <w:r>
        <w:t>nóng, ẩm.</w:t>
      </w:r>
      <w:r>
        <w:tab/>
      </w:r>
      <w:r>
        <w:rPr>
          <w:b/>
          <w:bCs/>
        </w:rPr>
        <w:t xml:space="preserve">C. </w:t>
      </w:r>
      <w:r>
        <w:t>lạnh, ẩm.</w:t>
      </w:r>
      <w:r>
        <w:tab/>
      </w:r>
      <w:r>
        <w:rPr>
          <w:b/>
          <w:bCs/>
        </w:rPr>
        <w:t xml:space="preserve">D. </w:t>
      </w:r>
      <w:r>
        <w:t>lạnh, khô.</w:t>
      </w:r>
    </w:p>
    <w:p w14:paraId="64205107" w14:textId="77777777" w:rsidR="00684CE5" w:rsidRDefault="0011736F">
      <w:pPr>
        <w:pStyle w:val="Vnbnnidung0"/>
        <w:spacing w:line="276" w:lineRule="auto"/>
      </w:pPr>
      <w:r>
        <w:rPr>
          <w:b/>
          <w:bCs/>
        </w:rPr>
        <w:t xml:space="preserve">Câu 50. </w:t>
      </w:r>
      <w:r>
        <w:t>Loại gió nào sau đây là nguyên nhân chính tạo nên mùa khô ở Nam Bộ nước ta?</w:t>
      </w:r>
    </w:p>
    <w:p w14:paraId="46D16810" w14:textId="77777777" w:rsidR="00684CE5" w:rsidRDefault="0011736F">
      <w:pPr>
        <w:pStyle w:val="Vnbnnidung0"/>
        <w:tabs>
          <w:tab w:val="left" w:pos="5701"/>
        </w:tabs>
        <w:spacing w:line="276" w:lineRule="auto"/>
        <w:ind w:firstLine="320"/>
      </w:pPr>
      <w:r>
        <w:rPr>
          <w:b/>
          <w:bCs/>
        </w:rPr>
        <w:t xml:space="preserve">A. </w:t>
      </w:r>
      <w:r>
        <w:t>Gió mùa Đông Bắc.</w:t>
      </w:r>
      <w:r>
        <w:tab/>
      </w:r>
      <w:r>
        <w:rPr>
          <w:b/>
          <w:bCs/>
        </w:rPr>
        <w:t xml:space="preserve">B. </w:t>
      </w:r>
      <w:r>
        <w:t>Tín phong bán cầu Bắc.</w:t>
      </w:r>
    </w:p>
    <w:p w14:paraId="6A920494" w14:textId="77777777" w:rsidR="00684CE5" w:rsidRDefault="0011736F">
      <w:pPr>
        <w:pStyle w:val="Vnbnnidung0"/>
        <w:tabs>
          <w:tab w:val="left" w:pos="5701"/>
        </w:tabs>
        <w:spacing w:line="276" w:lineRule="auto"/>
        <w:ind w:firstLine="320"/>
      </w:pPr>
      <w:r>
        <w:rPr>
          <w:b/>
          <w:bCs/>
        </w:rPr>
        <w:t xml:space="preserve">C. </w:t>
      </w:r>
      <w:r>
        <w:t>Gió phơn Tây Nam.</w:t>
      </w:r>
      <w:r>
        <w:tab/>
      </w:r>
      <w:r>
        <w:rPr>
          <w:b/>
          <w:bCs/>
        </w:rPr>
        <w:t xml:space="preserve">D. </w:t>
      </w:r>
      <w:r>
        <w:t>Gió mùa Tây Nam.</w:t>
      </w:r>
    </w:p>
    <w:p w14:paraId="7EC688A3" w14:textId="77777777" w:rsidR="00684CE5" w:rsidRDefault="0011736F">
      <w:pPr>
        <w:pStyle w:val="Vnbnnidung0"/>
      </w:pPr>
      <w:r>
        <w:rPr>
          <w:b/>
          <w:bCs/>
        </w:rPr>
        <w:t xml:space="preserve">Câu 51. </w:t>
      </w:r>
      <w:r>
        <w:t>Căn cứ vào Atlat Địa lí Việt Nam trang 13, cho biết núi nào sau đây thuộc miền Bắc và Đông Bắc Bắc Bộ?</w:t>
      </w:r>
    </w:p>
    <w:p w14:paraId="2174E47B" w14:textId="77777777" w:rsidR="00684CE5" w:rsidRDefault="0011736F">
      <w:pPr>
        <w:pStyle w:val="Vnbnnidung0"/>
        <w:tabs>
          <w:tab w:val="left" w:pos="2868"/>
          <w:tab w:val="left" w:pos="5701"/>
          <w:tab w:val="left" w:pos="7923"/>
        </w:tabs>
        <w:spacing w:line="276" w:lineRule="auto"/>
        <w:ind w:firstLine="320"/>
      </w:pPr>
      <w:r>
        <w:rPr>
          <w:b/>
          <w:bCs/>
        </w:rPr>
        <w:t xml:space="preserve">A. </w:t>
      </w:r>
      <w:r>
        <w:t>Tam Đảo.</w:t>
      </w:r>
      <w:r>
        <w:tab/>
      </w:r>
      <w:r>
        <w:rPr>
          <w:b/>
          <w:bCs/>
        </w:rPr>
        <w:t xml:space="preserve">B. </w:t>
      </w:r>
      <w:r>
        <w:t>Phanxipăng.</w:t>
      </w:r>
      <w:r>
        <w:tab/>
      </w:r>
      <w:r>
        <w:rPr>
          <w:b/>
          <w:bCs/>
        </w:rPr>
        <w:t xml:space="preserve">C. </w:t>
      </w:r>
      <w:r>
        <w:t>Pu Trà.</w:t>
      </w:r>
      <w:r>
        <w:tab/>
      </w:r>
      <w:r>
        <w:rPr>
          <w:b/>
          <w:bCs/>
        </w:rPr>
        <w:t xml:space="preserve">D. </w:t>
      </w:r>
      <w:r>
        <w:t>Phu Luông.</w:t>
      </w:r>
    </w:p>
    <w:p w14:paraId="1C6E018D" w14:textId="77777777" w:rsidR="00684CE5" w:rsidRDefault="0011736F">
      <w:pPr>
        <w:pStyle w:val="Vnbnnidung0"/>
        <w:spacing w:line="276" w:lineRule="auto"/>
        <w:sectPr w:rsidR="00684CE5">
          <w:headerReference w:type="even" r:id="rId7"/>
          <w:headerReference w:type="default" r:id="rId8"/>
          <w:footerReference w:type="even" r:id="rId9"/>
          <w:footerReference w:type="default" r:id="rId10"/>
          <w:headerReference w:type="first" r:id="rId11"/>
          <w:footerReference w:type="first" r:id="rId12"/>
          <w:pgSz w:w="12240" w:h="15840"/>
          <w:pgMar w:top="475" w:right="485" w:bottom="616" w:left="653" w:header="47" w:footer="3" w:gutter="0"/>
          <w:pgNumType w:start="1"/>
          <w:cols w:space="720"/>
          <w:noEndnote/>
          <w:docGrid w:linePitch="360"/>
        </w:sectPr>
      </w:pPr>
      <w:r>
        <w:rPr>
          <w:b/>
          <w:bCs/>
        </w:rPr>
        <w:t xml:space="preserve">Câu 52. </w:t>
      </w:r>
      <w:r>
        <w:t>Đặc điểm khí hậu nào sau đây thuộc đai ôn đới gió mùa trên núi?</w:t>
      </w:r>
    </w:p>
    <w:p w14:paraId="433E40E9" w14:textId="77777777" w:rsidR="00684CE5" w:rsidRDefault="0011736F">
      <w:pPr>
        <w:pStyle w:val="Vnbnnidung0"/>
        <w:tabs>
          <w:tab w:val="center" w:pos="2336"/>
          <w:tab w:val="center" w:pos="2720"/>
          <w:tab w:val="center" w:pos="3198"/>
          <w:tab w:val="center" w:pos="3771"/>
          <w:tab w:val="left" w:pos="5715"/>
          <w:tab w:val="left" w:pos="6136"/>
          <w:tab w:val="right" w:pos="8845"/>
          <w:tab w:val="left" w:pos="9054"/>
        </w:tabs>
        <w:ind w:firstLine="320"/>
      </w:pPr>
      <w:r>
        <w:rPr>
          <w:b/>
          <w:bCs/>
        </w:rPr>
        <w:lastRenderedPageBreak/>
        <w:t xml:space="preserve">A. </w:t>
      </w:r>
      <w:r>
        <w:t>nhiệt độ tháng</w:t>
      </w:r>
      <w:r>
        <w:tab/>
        <w:t>lạnh</w:t>
      </w:r>
      <w:r>
        <w:tab/>
        <w:t>nhất</w:t>
      </w:r>
      <w:r>
        <w:tab/>
        <w:t>trên</w:t>
      </w:r>
      <w:r>
        <w:tab/>
        <w:t>10</w:t>
      </w:r>
      <w:r>
        <w:rPr>
          <w:vertAlign w:val="superscript"/>
        </w:rPr>
        <w:t>0</w:t>
      </w:r>
      <w:r>
        <w:t>C.</w:t>
      </w:r>
      <w:r>
        <w:tab/>
      </w:r>
      <w:r>
        <w:rPr>
          <w:b/>
          <w:bCs/>
        </w:rPr>
        <w:t>B.</w:t>
      </w:r>
      <w:r>
        <w:rPr>
          <w:b/>
          <w:bCs/>
        </w:rPr>
        <w:tab/>
      </w:r>
      <w:r>
        <w:t>nhiệt độ trung bình năm</w:t>
      </w:r>
      <w:r>
        <w:tab/>
        <w:t>dưới</w:t>
      </w:r>
      <w:r>
        <w:tab/>
        <w:t>5</w:t>
      </w:r>
      <w:r>
        <w:rPr>
          <w:vertAlign w:val="superscript"/>
        </w:rPr>
        <w:t>0</w:t>
      </w:r>
      <w:r>
        <w:t>C.</w:t>
      </w:r>
    </w:p>
    <w:p w14:paraId="464CF772" w14:textId="77777777" w:rsidR="00684CE5" w:rsidRDefault="0011736F">
      <w:pPr>
        <w:pStyle w:val="Vnbnnidung0"/>
        <w:tabs>
          <w:tab w:val="center" w:pos="2336"/>
          <w:tab w:val="center" w:pos="3771"/>
          <w:tab w:val="left" w:pos="5715"/>
          <w:tab w:val="left" w:pos="6141"/>
          <w:tab w:val="right" w:pos="8845"/>
          <w:tab w:val="left" w:pos="9045"/>
        </w:tabs>
        <w:ind w:firstLine="320"/>
      </w:pPr>
      <w:r>
        <w:rPr>
          <w:b/>
          <w:bCs/>
        </w:rPr>
        <w:t xml:space="preserve">C. </w:t>
      </w:r>
      <w:r>
        <w:t>nhiệt độ tháng</w:t>
      </w:r>
      <w:r>
        <w:tab/>
        <w:t>nóng nhất trên</w:t>
      </w:r>
      <w:r>
        <w:tab/>
        <w:t>35</w:t>
      </w:r>
      <w:r>
        <w:rPr>
          <w:vertAlign w:val="superscript"/>
        </w:rPr>
        <w:t>0</w:t>
      </w:r>
      <w:r>
        <w:t>C.</w:t>
      </w:r>
      <w:r>
        <w:tab/>
      </w:r>
      <w:r>
        <w:rPr>
          <w:b/>
          <w:bCs/>
        </w:rPr>
        <w:t>D.</w:t>
      </w:r>
      <w:r>
        <w:rPr>
          <w:b/>
          <w:bCs/>
        </w:rPr>
        <w:tab/>
      </w:r>
      <w:r>
        <w:t>nhiệt độ trung bình năm</w:t>
      </w:r>
      <w:r>
        <w:tab/>
        <w:t>dưới</w:t>
      </w:r>
      <w:r>
        <w:tab/>
        <w:t>15</w:t>
      </w:r>
      <w:r>
        <w:rPr>
          <w:vertAlign w:val="superscript"/>
        </w:rPr>
        <w:t>0</w:t>
      </w:r>
      <w:r>
        <w:t>C.</w:t>
      </w:r>
    </w:p>
    <w:p w14:paraId="11BDB139" w14:textId="77777777" w:rsidR="00684CE5" w:rsidRDefault="0011736F">
      <w:pPr>
        <w:pStyle w:val="Vnbnnidung0"/>
      </w:pPr>
      <w:r>
        <w:rPr>
          <w:b/>
          <w:bCs/>
        </w:rPr>
        <w:t xml:space="preserve">Câu 53. </w:t>
      </w:r>
      <w:r>
        <w:t>Vùng nào sau đây của nước ta có lũ chủ yếu xảy ra vào Thu - Đông?</w:t>
      </w:r>
    </w:p>
    <w:p w14:paraId="3544A542" w14:textId="77777777" w:rsidR="00684CE5" w:rsidRDefault="0011736F">
      <w:pPr>
        <w:pStyle w:val="Vnbnnidung0"/>
        <w:tabs>
          <w:tab w:val="left" w:pos="5715"/>
          <w:tab w:val="left" w:pos="6136"/>
        </w:tabs>
        <w:ind w:firstLine="320"/>
      </w:pPr>
      <w:r>
        <w:rPr>
          <w:b/>
          <w:bCs/>
        </w:rPr>
        <w:t xml:space="preserve">A. </w:t>
      </w:r>
      <w:r>
        <w:t>Tây Nguyên.</w:t>
      </w:r>
      <w:r>
        <w:tab/>
      </w:r>
      <w:r>
        <w:rPr>
          <w:b/>
          <w:bCs/>
        </w:rPr>
        <w:t>B.</w:t>
      </w:r>
      <w:r>
        <w:rPr>
          <w:b/>
          <w:bCs/>
        </w:rPr>
        <w:tab/>
      </w:r>
      <w:r>
        <w:t>Đồng bằng sông Hồng.</w:t>
      </w:r>
    </w:p>
    <w:p w14:paraId="2584AEBE" w14:textId="77777777" w:rsidR="00684CE5" w:rsidRDefault="0011736F">
      <w:pPr>
        <w:pStyle w:val="Vnbnnidung0"/>
        <w:tabs>
          <w:tab w:val="left" w:pos="5715"/>
          <w:tab w:val="left" w:pos="6141"/>
        </w:tabs>
        <w:ind w:firstLine="320"/>
      </w:pPr>
      <w:r>
        <w:rPr>
          <w:b/>
          <w:bCs/>
        </w:rPr>
        <w:t xml:space="preserve">C. </w:t>
      </w:r>
      <w:r>
        <w:t>Bắc Trung Bộ.</w:t>
      </w:r>
      <w:r>
        <w:tab/>
      </w:r>
      <w:r>
        <w:rPr>
          <w:b/>
          <w:bCs/>
        </w:rPr>
        <w:t>D.</w:t>
      </w:r>
      <w:r>
        <w:rPr>
          <w:b/>
          <w:bCs/>
        </w:rPr>
        <w:tab/>
      </w:r>
      <w:r>
        <w:t>Duyên hải Nam Trung Bộ.</w:t>
      </w:r>
    </w:p>
    <w:p w14:paraId="6E3079B9" w14:textId="77777777" w:rsidR="00684CE5" w:rsidRDefault="0011736F">
      <w:pPr>
        <w:pStyle w:val="Vnbnnidung0"/>
      </w:pPr>
      <w:r>
        <w:rPr>
          <w:b/>
          <w:bCs/>
        </w:rPr>
        <w:t xml:space="preserve">Câu 54. </w:t>
      </w:r>
      <w:r>
        <w:t>Nét nổi bật của địa hình vùng núi Đông Bắc là</w:t>
      </w:r>
    </w:p>
    <w:p w14:paraId="54BAB214" w14:textId="77777777" w:rsidR="00684CE5" w:rsidRDefault="0011736F">
      <w:pPr>
        <w:pStyle w:val="Vnbnnidung0"/>
        <w:tabs>
          <w:tab w:val="center" w:pos="3198"/>
          <w:tab w:val="center" w:pos="3502"/>
          <w:tab w:val="center" w:pos="3846"/>
          <w:tab w:val="center" w:pos="4240"/>
          <w:tab w:val="left" w:pos="5715"/>
          <w:tab w:val="left" w:pos="6198"/>
          <w:tab w:val="center" w:pos="8254"/>
          <w:tab w:val="center" w:pos="8653"/>
          <w:tab w:val="center" w:pos="9117"/>
          <w:tab w:val="right" w:pos="9733"/>
        </w:tabs>
        <w:ind w:firstLine="320"/>
      </w:pPr>
      <w:r>
        <w:rPr>
          <w:b/>
          <w:bCs/>
        </w:rPr>
        <w:t xml:space="preserve">A. </w:t>
      </w:r>
      <w:r>
        <w:t>gồm các dãy núi liền kề</w:t>
      </w:r>
      <w:r>
        <w:tab/>
        <w:t>với</w:t>
      </w:r>
      <w:r>
        <w:tab/>
        <w:t>các</w:t>
      </w:r>
      <w:r>
        <w:tab/>
        <w:t>cao</w:t>
      </w:r>
      <w:r>
        <w:tab/>
        <w:t>nguyên.</w:t>
      </w:r>
      <w:r>
        <w:tab/>
      </w:r>
      <w:r>
        <w:rPr>
          <w:b/>
          <w:bCs/>
        </w:rPr>
        <w:t>B.</w:t>
      </w:r>
      <w:r>
        <w:rPr>
          <w:b/>
          <w:bCs/>
        </w:rPr>
        <w:tab/>
      </w:r>
      <w:r>
        <w:t>có rất nhiều đỉnh núi</w:t>
      </w:r>
      <w:r>
        <w:tab/>
        <w:t>cao</w:t>
      </w:r>
      <w:r>
        <w:tab/>
        <w:t>nhất</w:t>
      </w:r>
      <w:r>
        <w:tab/>
        <w:t>nước</w:t>
      </w:r>
      <w:r>
        <w:tab/>
        <w:t>ta.</w:t>
      </w:r>
    </w:p>
    <w:p w14:paraId="194E9D7B" w14:textId="77777777" w:rsidR="00684CE5" w:rsidRDefault="0011736F">
      <w:pPr>
        <w:pStyle w:val="Vnbnnidung0"/>
        <w:tabs>
          <w:tab w:val="center" w:pos="3198"/>
          <w:tab w:val="center" w:pos="3502"/>
          <w:tab w:val="center" w:pos="3966"/>
          <w:tab w:val="left" w:pos="5715"/>
          <w:tab w:val="left" w:pos="6198"/>
          <w:tab w:val="center" w:pos="8653"/>
          <w:tab w:val="center" w:pos="9016"/>
          <w:tab w:val="center" w:pos="9443"/>
        </w:tabs>
        <w:ind w:firstLine="320"/>
      </w:pPr>
      <w:r>
        <w:rPr>
          <w:b/>
          <w:bCs/>
        </w:rPr>
        <w:t xml:space="preserve">C. </w:t>
      </w:r>
      <w:r>
        <w:t>đồi núi thấp chiếm phần</w:t>
      </w:r>
      <w:r>
        <w:tab/>
        <w:t>lớn</w:t>
      </w:r>
      <w:r>
        <w:tab/>
        <w:t>diện</w:t>
      </w:r>
      <w:r>
        <w:tab/>
        <w:t>tích.</w:t>
      </w:r>
      <w:r>
        <w:tab/>
      </w:r>
      <w:r>
        <w:rPr>
          <w:b/>
          <w:bCs/>
        </w:rPr>
        <w:t>D.</w:t>
      </w:r>
      <w:r>
        <w:rPr>
          <w:b/>
          <w:bCs/>
        </w:rPr>
        <w:tab/>
      </w:r>
      <w:r>
        <w:t>các mạch núi lớn hướng</w:t>
      </w:r>
      <w:r>
        <w:tab/>
        <w:t>Tây</w:t>
      </w:r>
      <w:r>
        <w:tab/>
        <w:t>Bắc</w:t>
      </w:r>
      <w:r>
        <w:tab/>
        <w:t>- Đông Nam</w:t>
      </w:r>
    </w:p>
    <w:p w14:paraId="77FC46F4" w14:textId="77777777" w:rsidR="00684CE5" w:rsidRDefault="0011736F">
      <w:pPr>
        <w:pStyle w:val="Vnbnnidung0"/>
      </w:pPr>
      <w:r>
        <w:rPr>
          <w:b/>
          <w:bCs/>
        </w:rPr>
        <w:t xml:space="preserve">Câu 55. </w:t>
      </w:r>
      <w:r>
        <w:t>Điểm khác biệt về khí hậu giữa Duyên hải Nam Trung Bộ với Nam Bộ là</w:t>
      </w:r>
    </w:p>
    <w:p w14:paraId="243B0597" w14:textId="77777777" w:rsidR="00684CE5" w:rsidRDefault="0011736F">
      <w:pPr>
        <w:pStyle w:val="Vnbnnidung0"/>
        <w:tabs>
          <w:tab w:val="left" w:pos="5715"/>
          <w:tab w:val="left" w:pos="6198"/>
        </w:tabs>
        <w:ind w:firstLine="320"/>
        <w:jc w:val="both"/>
      </w:pPr>
      <w:r>
        <w:rPr>
          <w:b/>
          <w:bCs/>
        </w:rPr>
        <w:t xml:space="preserve">A. </w:t>
      </w:r>
      <w:r>
        <w:t>khí hậu cận Xích đạo</w:t>
      </w:r>
      <w:r>
        <w:tab/>
      </w:r>
      <w:r>
        <w:rPr>
          <w:b/>
          <w:bCs/>
        </w:rPr>
        <w:t>B.</w:t>
      </w:r>
      <w:r>
        <w:rPr>
          <w:b/>
          <w:bCs/>
        </w:rPr>
        <w:tab/>
      </w:r>
      <w:r>
        <w:t>mùa mưa muộn hơn.</w:t>
      </w:r>
    </w:p>
    <w:p w14:paraId="07522A94" w14:textId="77777777" w:rsidR="00684CE5" w:rsidRDefault="0011736F">
      <w:pPr>
        <w:pStyle w:val="Vnbnnidung0"/>
        <w:tabs>
          <w:tab w:val="left" w:pos="5715"/>
          <w:tab w:val="left" w:pos="6198"/>
        </w:tabs>
        <w:ind w:firstLine="320"/>
        <w:jc w:val="both"/>
      </w:pPr>
      <w:r>
        <w:rPr>
          <w:b/>
          <w:bCs/>
        </w:rPr>
        <w:t xml:space="preserve">C. </w:t>
      </w:r>
      <w:r>
        <w:t>nóng quanh năm.</w:t>
      </w:r>
      <w:r>
        <w:tab/>
      </w:r>
      <w:r>
        <w:rPr>
          <w:b/>
          <w:bCs/>
        </w:rPr>
        <w:t>D.</w:t>
      </w:r>
      <w:r>
        <w:rPr>
          <w:b/>
          <w:bCs/>
        </w:rPr>
        <w:tab/>
      </w:r>
      <w:r>
        <w:t>mùa mưa sớm hơn.</w:t>
      </w:r>
    </w:p>
    <w:p w14:paraId="7638367F" w14:textId="77777777" w:rsidR="00684CE5" w:rsidRDefault="0011736F">
      <w:pPr>
        <w:pStyle w:val="Vnbnnidung0"/>
      </w:pPr>
      <w:r>
        <w:rPr>
          <w:b/>
          <w:bCs/>
        </w:rPr>
        <w:t xml:space="preserve">Câu 56. </w:t>
      </w:r>
      <w:r>
        <w:t xml:space="preserve">Tính đa dạng cao của sinh vật nước ta </w:t>
      </w:r>
      <w:r>
        <w:rPr>
          <w:b/>
          <w:bCs/>
        </w:rPr>
        <w:t xml:space="preserve">không </w:t>
      </w:r>
      <w:r>
        <w:t>trực tiếp thể hiện ở</w:t>
      </w:r>
    </w:p>
    <w:p w14:paraId="658F91F5" w14:textId="77777777" w:rsidR="00684CE5" w:rsidRDefault="0011736F">
      <w:pPr>
        <w:pStyle w:val="Vnbnnidung0"/>
        <w:tabs>
          <w:tab w:val="left" w:pos="5715"/>
        </w:tabs>
        <w:ind w:firstLine="320"/>
      </w:pPr>
      <w:r>
        <w:rPr>
          <w:b/>
          <w:bCs/>
        </w:rPr>
        <w:t xml:space="preserve">A. </w:t>
      </w:r>
      <w:r>
        <w:t>kiểu hệ sinh thái.</w:t>
      </w:r>
      <w:r>
        <w:tab/>
      </w:r>
      <w:r>
        <w:rPr>
          <w:b/>
          <w:bCs/>
        </w:rPr>
        <w:t xml:space="preserve">B. </w:t>
      </w:r>
      <w:r>
        <w:t>vùng phân bố.</w:t>
      </w:r>
    </w:p>
    <w:p w14:paraId="4FDF4C87" w14:textId="77777777" w:rsidR="00684CE5" w:rsidRDefault="0011736F">
      <w:pPr>
        <w:pStyle w:val="Vnbnnidung0"/>
        <w:tabs>
          <w:tab w:val="left" w:pos="5715"/>
        </w:tabs>
        <w:ind w:firstLine="320"/>
      </w:pPr>
      <w:r>
        <w:rPr>
          <w:b/>
          <w:bCs/>
        </w:rPr>
        <w:t xml:space="preserve">C. </w:t>
      </w:r>
      <w:r>
        <w:t>nguồn gen quý hiếm.</w:t>
      </w:r>
      <w:r>
        <w:tab/>
      </w:r>
      <w:r>
        <w:rPr>
          <w:b/>
          <w:bCs/>
        </w:rPr>
        <w:t xml:space="preserve">D. </w:t>
      </w:r>
      <w:r>
        <w:t>thành phần loài.</w:t>
      </w:r>
    </w:p>
    <w:p w14:paraId="4487BFCB" w14:textId="77777777" w:rsidR="00684CE5" w:rsidRDefault="0011736F">
      <w:pPr>
        <w:pStyle w:val="Vnbnnidung0"/>
        <w:spacing w:after="220"/>
      </w:pPr>
      <w:r>
        <w:rPr>
          <w:b/>
          <w:bCs/>
        </w:rPr>
        <w:t xml:space="preserve">Câu 57. </w:t>
      </w:r>
      <w:r>
        <w:t>Cho biểu đồ về sản lượng than sạch, dầu thô khai thác và điện phát ra của nước ta, giai đoạn 2015 - 2020:</w:t>
      </w:r>
    </w:p>
    <w:p w14:paraId="26D5A60A" w14:textId="77777777" w:rsidR="00684CE5" w:rsidRDefault="0011736F">
      <w:pPr>
        <w:jc w:val="center"/>
        <w:rPr>
          <w:sz w:val="2"/>
          <w:szCs w:val="2"/>
        </w:rPr>
      </w:pPr>
      <w:r>
        <w:rPr>
          <w:noProof/>
          <w:lang w:val="en-US" w:eastAsia="en-US" w:bidi="ar-SA"/>
        </w:rPr>
        <w:drawing>
          <wp:inline distT="0" distB="0" distL="0" distR="0" wp14:anchorId="0351D476" wp14:editId="75506D4F">
            <wp:extent cx="6071870" cy="306006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pic:blipFill>
                  <pic:spPr>
                    <a:xfrm>
                      <a:off x="0" y="0"/>
                      <a:ext cx="6071870" cy="3060065"/>
                    </a:xfrm>
                    <a:prstGeom prst="rect">
                      <a:avLst/>
                    </a:prstGeom>
                  </pic:spPr>
                </pic:pic>
              </a:graphicData>
            </a:graphic>
          </wp:inline>
        </w:drawing>
      </w:r>
    </w:p>
    <w:p w14:paraId="6D4F988F" w14:textId="77777777" w:rsidR="00684CE5" w:rsidRDefault="00684CE5">
      <w:pPr>
        <w:spacing w:after="79" w:line="1" w:lineRule="exact"/>
      </w:pPr>
    </w:p>
    <w:p w14:paraId="219C985E" w14:textId="77777777" w:rsidR="00684CE5" w:rsidRDefault="0011736F">
      <w:pPr>
        <w:pStyle w:val="Tiu10"/>
        <w:keepNext/>
        <w:keepLines/>
      </w:pPr>
      <w:bookmarkStart w:id="6" w:name="bookmark4"/>
      <w:bookmarkStart w:id="7" w:name="bookmark5"/>
      <w:bookmarkStart w:id="8" w:name="bookmark6"/>
      <w:r>
        <w:t>Than sạch (Nghìn tân) BSDầu thô khai thác (Nghìn tấn) —Điện phát ra (Triệu Kwh)</w:t>
      </w:r>
      <w:bookmarkEnd w:id="6"/>
      <w:bookmarkEnd w:id="7"/>
      <w:bookmarkEnd w:id="8"/>
    </w:p>
    <w:p w14:paraId="0F8E0FB7" w14:textId="77777777" w:rsidR="00684CE5" w:rsidRDefault="0011736F">
      <w:pPr>
        <w:pStyle w:val="Vnbnnidung0"/>
      </w:pPr>
      <w:r>
        <w:rPr>
          <w:i/>
          <w:iCs/>
        </w:rPr>
        <w:t>(Số liệu theo niên giám thống kê Việt Nam 2020, NXB Thống kê, 2021)</w:t>
      </w:r>
    </w:p>
    <w:p w14:paraId="57FD907C" w14:textId="77777777" w:rsidR="00684CE5" w:rsidRDefault="0011736F">
      <w:pPr>
        <w:pStyle w:val="Vnbnnidung0"/>
      </w:pPr>
      <w:r>
        <w:t>Biểu đồ thể hiện nội dung nào sau đây?</w:t>
      </w:r>
    </w:p>
    <w:p w14:paraId="359CB6F2" w14:textId="77777777" w:rsidR="00684CE5" w:rsidRDefault="0011736F">
      <w:pPr>
        <w:pStyle w:val="Vnbnnidung0"/>
        <w:numPr>
          <w:ilvl w:val="0"/>
          <w:numId w:val="5"/>
        </w:numPr>
        <w:tabs>
          <w:tab w:val="left" w:pos="741"/>
        </w:tabs>
        <w:ind w:firstLine="320"/>
      </w:pPr>
      <w:bookmarkStart w:id="9" w:name="bookmark7"/>
      <w:bookmarkEnd w:id="9"/>
      <w:r>
        <w:t>Cơ cấu sản lượng than sạch, dầu thô khai thác và điện phát ra.</w:t>
      </w:r>
    </w:p>
    <w:p w14:paraId="582329D8" w14:textId="77777777" w:rsidR="00684CE5" w:rsidRDefault="0011736F">
      <w:pPr>
        <w:pStyle w:val="Vnbnnidung0"/>
        <w:numPr>
          <w:ilvl w:val="0"/>
          <w:numId w:val="5"/>
        </w:numPr>
        <w:tabs>
          <w:tab w:val="left" w:pos="741"/>
        </w:tabs>
        <w:ind w:firstLine="320"/>
      </w:pPr>
      <w:bookmarkStart w:id="10" w:name="bookmark8"/>
      <w:bookmarkEnd w:id="10"/>
      <w:r>
        <w:t>Quy mô và cơ cấu sản lượng than sạch, dầu thô khai thác và điện phát ra.</w:t>
      </w:r>
    </w:p>
    <w:p w14:paraId="58092BB1" w14:textId="77777777" w:rsidR="00684CE5" w:rsidRDefault="0011736F">
      <w:pPr>
        <w:pStyle w:val="Vnbnnidung0"/>
        <w:numPr>
          <w:ilvl w:val="0"/>
          <w:numId w:val="5"/>
        </w:numPr>
        <w:tabs>
          <w:tab w:val="left" w:pos="741"/>
        </w:tabs>
        <w:ind w:firstLine="320"/>
      </w:pPr>
      <w:bookmarkStart w:id="11" w:name="bookmark9"/>
      <w:bookmarkEnd w:id="11"/>
      <w:r>
        <w:t>Quy mô sản lượng than sạch, dầu thô khai thác và điện phát ra.</w:t>
      </w:r>
    </w:p>
    <w:p w14:paraId="72DE188A" w14:textId="77777777" w:rsidR="00684CE5" w:rsidRDefault="0011736F">
      <w:pPr>
        <w:pStyle w:val="Vnbnnidung0"/>
        <w:numPr>
          <w:ilvl w:val="0"/>
          <w:numId w:val="5"/>
        </w:numPr>
        <w:tabs>
          <w:tab w:val="left" w:pos="741"/>
        </w:tabs>
        <w:ind w:firstLine="320"/>
      </w:pPr>
      <w:bookmarkStart w:id="12" w:name="bookmark10"/>
      <w:bookmarkEnd w:id="12"/>
      <w:r>
        <w:t>Tốc độ tăng trưởng sản lượng than sạch, dầu thô khai thác và điện phát ra.</w:t>
      </w:r>
    </w:p>
    <w:p w14:paraId="4D604DE8" w14:textId="77777777" w:rsidR="00684CE5" w:rsidRDefault="0011736F">
      <w:pPr>
        <w:pStyle w:val="Vnbnnidung0"/>
      </w:pPr>
      <w:r>
        <w:rPr>
          <w:b/>
          <w:bCs/>
        </w:rPr>
        <w:t xml:space="preserve">Câu 58. </w:t>
      </w:r>
      <w:r>
        <w:t>Căn cứ vào Atlat Địa lí Việt Nam trang 23, cho biết đường số 9 nối Đông Hà với cửa khẩu nào sau đây?</w:t>
      </w:r>
    </w:p>
    <w:p w14:paraId="0299AD27" w14:textId="77777777" w:rsidR="00684CE5" w:rsidRDefault="0011736F">
      <w:pPr>
        <w:pStyle w:val="Vnbnnidung0"/>
        <w:tabs>
          <w:tab w:val="left" w:pos="3003"/>
          <w:tab w:val="left" w:pos="5715"/>
          <w:tab w:val="left" w:pos="8427"/>
        </w:tabs>
        <w:ind w:firstLine="320"/>
      </w:pPr>
      <w:r>
        <w:rPr>
          <w:b/>
          <w:bCs/>
        </w:rPr>
        <w:t xml:space="preserve">A. </w:t>
      </w:r>
      <w:r>
        <w:t>Lao Bảo.</w:t>
      </w:r>
      <w:r>
        <w:tab/>
      </w:r>
      <w:r>
        <w:rPr>
          <w:b/>
          <w:bCs/>
        </w:rPr>
        <w:t xml:space="preserve">B. </w:t>
      </w:r>
      <w:r>
        <w:t>Cha Lo.</w:t>
      </w:r>
      <w:r>
        <w:tab/>
      </w:r>
      <w:r>
        <w:rPr>
          <w:b/>
          <w:bCs/>
        </w:rPr>
        <w:t xml:space="preserve">C. </w:t>
      </w:r>
      <w:r>
        <w:t>Nậm Cắn.</w:t>
      </w:r>
      <w:r>
        <w:tab/>
      </w:r>
      <w:r>
        <w:rPr>
          <w:b/>
          <w:bCs/>
        </w:rPr>
        <w:t xml:space="preserve">D. </w:t>
      </w:r>
      <w:r>
        <w:t>Cầu Treo.</w:t>
      </w:r>
    </w:p>
    <w:p w14:paraId="5C946BE9" w14:textId="77777777" w:rsidR="00684CE5" w:rsidRDefault="0011736F">
      <w:pPr>
        <w:pStyle w:val="Vnbnnidung0"/>
      </w:pPr>
      <w:r>
        <w:rPr>
          <w:b/>
          <w:bCs/>
        </w:rPr>
        <w:t xml:space="preserve">Câu 59. </w:t>
      </w:r>
      <w:r>
        <w:t>Nguyên nhân chủ yếu gây ngập lụt ở Trung Bộ nước ta là</w:t>
      </w:r>
    </w:p>
    <w:p w14:paraId="44FCB312" w14:textId="77777777" w:rsidR="00684CE5" w:rsidRDefault="0011736F">
      <w:pPr>
        <w:pStyle w:val="Vnbnnidung0"/>
        <w:tabs>
          <w:tab w:val="left" w:pos="5715"/>
        </w:tabs>
        <w:ind w:firstLine="320"/>
      </w:pPr>
      <w:r>
        <w:rPr>
          <w:b/>
          <w:bCs/>
        </w:rPr>
        <w:t xml:space="preserve">A. </w:t>
      </w:r>
      <w:r>
        <w:t>mưa bão lớn, nước biển dâng và lũ nguồn về.</w:t>
      </w:r>
      <w:r>
        <w:tab/>
      </w:r>
      <w:r>
        <w:rPr>
          <w:b/>
          <w:bCs/>
        </w:rPr>
        <w:t xml:space="preserve">B. </w:t>
      </w:r>
      <w:r>
        <w:t>sông ngòi ngắn và dốc, tập trung nước nhanh.</w:t>
      </w:r>
    </w:p>
    <w:p w14:paraId="2D6E99D3" w14:textId="77777777" w:rsidR="00684CE5" w:rsidRDefault="0011736F">
      <w:pPr>
        <w:pStyle w:val="Vnbnnidung0"/>
        <w:ind w:firstLine="320"/>
      </w:pPr>
      <w:r>
        <w:rPr>
          <w:b/>
          <w:bCs/>
        </w:rPr>
        <w:t xml:space="preserve">C. </w:t>
      </w:r>
      <w:r>
        <w:t xml:space="preserve">có nhiều đầm phá làm chậm việc thoát nước ra biển. </w:t>
      </w:r>
      <w:r>
        <w:rPr>
          <w:b/>
          <w:bCs/>
        </w:rPr>
        <w:t xml:space="preserve">D. </w:t>
      </w:r>
      <w:r>
        <w:t>mực nước biển dâng cao làm ngập vùng ven biển.</w:t>
      </w:r>
    </w:p>
    <w:p w14:paraId="070FF6CB" w14:textId="77777777" w:rsidR="00684CE5" w:rsidRDefault="0011736F">
      <w:pPr>
        <w:pStyle w:val="Vnbnnidung0"/>
        <w:jc w:val="right"/>
        <w:sectPr w:rsidR="00684CE5">
          <w:footerReference w:type="default" r:id="rId14"/>
          <w:pgSz w:w="12240" w:h="15840"/>
          <w:pgMar w:top="437" w:right="485" w:bottom="275" w:left="653" w:header="9" w:footer="3" w:gutter="0"/>
          <w:cols w:space="720"/>
          <w:noEndnote/>
          <w:docGrid w:linePitch="360"/>
        </w:sectPr>
      </w:pPr>
      <w:r>
        <w:t>Trang 2/4 - Mã đề thi 309</w:t>
      </w:r>
    </w:p>
    <w:p w14:paraId="0A7B73A2" w14:textId="77777777" w:rsidR="00684CE5" w:rsidRDefault="0011736F">
      <w:pPr>
        <w:pStyle w:val="Vnbnnidung0"/>
        <w:jc w:val="both"/>
      </w:pPr>
      <w:r>
        <w:rPr>
          <w:b/>
          <w:bCs/>
        </w:rPr>
        <w:lastRenderedPageBreak/>
        <w:t xml:space="preserve">Câu 60. </w:t>
      </w:r>
      <w:r>
        <w:t>Căn cứ vào Atlat Địa lí Việt Nam trang 17, cho biết cửa khẩu quốc tế nào sau đây thuộc vùng Tây Nguyên?</w:t>
      </w:r>
    </w:p>
    <w:p w14:paraId="3D0FD5EF" w14:textId="77777777" w:rsidR="00684CE5" w:rsidRDefault="0011736F">
      <w:pPr>
        <w:pStyle w:val="Vnbnnidung0"/>
        <w:tabs>
          <w:tab w:val="left" w:pos="2930"/>
          <w:tab w:val="left" w:pos="5756"/>
          <w:tab w:val="left" w:pos="8420"/>
        </w:tabs>
        <w:ind w:firstLine="320"/>
        <w:jc w:val="both"/>
      </w:pPr>
      <w:r>
        <w:rPr>
          <w:b/>
          <w:bCs/>
        </w:rPr>
        <w:t xml:space="preserve">A. </w:t>
      </w:r>
      <w:r>
        <w:t>Cầu Treo.</w:t>
      </w:r>
      <w:r>
        <w:tab/>
      </w:r>
      <w:r>
        <w:rPr>
          <w:b/>
          <w:bCs/>
        </w:rPr>
        <w:t xml:space="preserve">B. </w:t>
      </w:r>
      <w:r>
        <w:t>Bờ Y.</w:t>
      </w:r>
      <w:r>
        <w:tab/>
      </w:r>
      <w:r>
        <w:rPr>
          <w:b/>
          <w:bCs/>
        </w:rPr>
        <w:t xml:space="preserve">C. </w:t>
      </w:r>
      <w:r>
        <w:t>Lao Bảo.</w:t>
      </w:r>
      <w:r>
        <w:tab/>
      </w:r>
      <w:r>
        <w:rPr>
          <w:b/>
          <w:bCs/>
        </w:rPr>
        <w:t xml:space="preserve">D. </w:t>
      </w:r>
      <w:r>
        <w:t>Xa Mát.</w:t>
      </w:r>
    </w:p>
    <w:p w14:paraId="238F01A0" w14:textId="77777777" w:rsidR="00684CE5" w:rsidRDefault="0011736F">
      <w:pPr>
        <w:pStyle w:val="Vnbnnidung0"/>
        <w:jc w:val="both"/>
      </w:pPr>
      <w:r>
        <w:rPr>
          <w:b/>
          <w:bCs/>
        </w:rPr>
        <w:t xml:space="preserve">Câu 61. </w:t>
      </w:r>
      <w:r>
        <w:t>Căn cứ vào Atlat Địa lí Việt Nam trang 25, cho biết tài nguyên du lịch nào sau đây là di sản thiên nhiên thế giới?</w:t>
      </w:r>
    </w:p>
    <w:p w14:paraId="403E1BC2" w14:textId="77777777" w:rsidR="00684CE5" w:rsidRDefault="0011736F">
      <w:pPr>
        <w:pStyle w:val="Vnbnnidung0"/>
        <w:tabs>
          <w:tab w:val="left" w:pos="2930"/>
          <w:tab w:val="left" w:pos="5756"/>
          <w:tab w:val="left" w:pos="8662"/>
        </w:tabs>
        <w:ind w:firstLine="320"/>
        <w:jc w:val="both"/>
      </w:pPr>
      <w:r>
        <w:rPr>
          <w:b/>
          <w:bCs/>
        </w:rPr>
        <w:t xml:space="preserve">A. </w:t>
      </w:r>
      <w:r>
        <w:t>Vịnh Hạ Long.</w:t>
      </w:r>
      <w:r>
        <w:tab/>
      </w:r>
      <w:r>
        <w:rPr>
          <w:b/>
          <w:bCs/>
        </w:rPr>
        <w:t xml:space="preserve">B. </w:t>
      </w:r>
      <w:r>
        <w:t>Cố đô Huế.</w:t>
      </w:r>
      <w:r>
        <w:tab/>
      </w:r>
      <w:r>
        <w:rPr>
          <w:b/>
          <w:bCs/>
        </w:rPr>
        <w:t xml:space="preserve">C. </w:t>
      </w:r>
      <w:r>
        <w:t>Di tích Mỹ Sơn.</w:t>
      </w:r>
      <w:r>
        <w:tab/>
      </w:r>
      <w:r>
        <w:rPr>
          <w:b/>
          <w:bCs/>
        </w:rPr>
        <w:t xml:space="preserve">D. </w:t>
      </w:r>
      <w:r>
        <w:t>Phố cổ Hội An.</w:t>
      </w:r>
    </w:p>
    <w:p w14:paraId="29BBCA01" w14:textId="77777777" w:rsidR="00684CE5" w:rsidRDefault="0011736F">
      <w:pPr>
        <w:pStyle w:val="Vnbnnidung0"/>
        <w:jc w:val="both"/>
      </w:pPr>
      <w:r>
        <w:rPr>
          <w:b/>
          <w:bCs/>
        </w:rPr>
        <w:t xml:space="preserve">Câu 62. </w:t>
      </w:r>
      <w:r>
        <w:t>Căn cứ vào Atlat Địa lí Việt Nam trang 19, cho biết cây công nghiệp hàng năm được trồng nhiều nhất ở tỉnh nào trong các tỉnh sau đây?</w:t>
      </w:r>
    </w:p>
    <w:p w14:paraId="24414AC0" w14:textId="77777777" w:rsidR="00684CE5" w:rsidRDefault="0011736F">
      <w:pPr>
        <w:pStyle w:val="Vnbnnidung0"/>
        <w:tabs>
          <w:tab w:val="left" w:pos="2930"/>
          <w:tab w:val="left" w:pos="5756"/>
          <w:tab w:val="left" w:pos="8662"/>
        </w:tabs>
        <w:ind w:firstLine="320"/>
        <w:jc w:val="both"/>
      </w:pPr>
      <w:r>
        <w:rPr>
          <w:b/>
          <w:bCs/>
        </w:rPr>
        <w:t xml:space="preserve">A. </w:t>
      </w:r>
      <w:r>
        <w:t>Hà Tĩnh.</w:t>
      </w:r>
      <w:r>
        <w:tab/>
      </w:r>
      <w:r>
        <w:rPr>
          <w:b/>
          <w:bCs/>
        </w:rPr>
        <w:t xml:space="preserve">B. </w:t>
      </w:r>
      <w:r>
        <w:t>Quảng Nam.</w:t>
      </w:r>
      <w:r>
        <w:tab/>
      </w:r>
      <w:r>
        <w:rPr>
          <w:b/>
          <w:bCs/>
        </w:rPr>
        <w:t xml:space="preserve">C. </w:t>
      </w:r>
      <w:r>
        <w:t>Nghệ An</w:t>
      </w:r>
      <w:r>
        <w:tab/>
      </w:r>
      <w:r>
        <w:rPr>
          <w:b/>
          <w:bCs/>
        </w:rPr>
        <w:t xml:space="preserve">D. </w:t>
      </w:r>
      <w:r>
        <w:t>Quảng Bình.</w:t>
      </w:r>
    </w:p>
    <w:p w14:paraId="77DD7F0A" w14:textId="77777777" w:rsidR="00684CE5" w:rsidRDefault="0011736F">
      <w:pPr>
        <w:pStyle w:val="Vnbnnidung0"/>
        <w:jc w:val="both"/>
      </w:pPr>
      <w:r>
        <w:rPr>
          <w:b/>
          <w:bCs/>
        </w:rPr>
        <w:t xml:space="preserve">Câu 63. </w:t>
      </w:r>
      <w:r>
        <w:t>Căn cứ vào Atlat Địa lí Việt Nam trang 9, cho biết biểu đồ khí hậu nào dưới đây có nhiệt độ trung bình các tháng luôn dưới 20°C.?</w:t>
      </w:r>
    </w:p>
    <w:p w14:paraId="075F93EE" w14:textId="77777777" w:rsidR="00684CE5" w:rsidRDefault="0011736F">
      <w:pPr>
        <w:pStyle w:val="Vnbnnidung0"/>
        <w:tabs>
          <w:tab w:val="left" w:pos="2930"/>
          <w:tab w:val="left" w:pos="5756"/>
          <w:tab w:val="left" w:pos="8662"/>
        </w:tabs>
        <w:ind w:firstLine="320"/>
        <w:jc w:val="both"/>
      </w:pPr>
      <w:r>
        <w:rPr>
          <w:b/>
          <w:bCs/>
        </w:rPr>
        <w:t xml:space="preserve">A. </w:t>
      </w:r>
      <w:r>
        <w:t>Hà Nội.</w:t>
      </w:r>
      <w:r>
        <w:tab/>
      </w:r>
      <w:r>
        <w:rPr>
          <w:b/>
          <w:bCs/>
        </w:rPr>
        <w:t xml:space="preserve">B. </w:t>
      </w:r>
      <w:r>
        <w:t>Lạng Sơn.</w:t>
      </w:r>
      <w:r>
        <w:tab/>
      </w:r>
      <w:r>
        <w:rPr>
          <w:b/>
          <w:bCs/>
        </w:rPr>
        <w:t xml:space="preserve">C. </w:t>
      </w:r>
      <w:r>
        <w:t>Sa Pa.</w:t>
      </w:r>
      <w:r>
        <w:tab/>
      </w:r>
      <w:r>
        <w:rPr>
          <w:b/>
          <w:bCs/>
        </w:rPr>
        <w:t xml:space="preserve">D. </w:t>
      </w:r>
      <w:r>
        <w:t>Điện Biên Phủ.</w:t>
      </w:r>
    </w:p>
    <w:p w14:paraId="78BAB726" w14:textId="77777777" w:rsidR="00684CE5" w:rsidRDefault="0011736F">
      <w:pPr>
        <w:pStyle w:val="Vnbnnidung0"/>
      </w:pPr>
      <w:r>
        <w:rPr>
          <w:b/>
          <w:bCs/>
        </w:rPr>
        <w:t xml:space="preserve">Câu 64. </w:t>
      </w:r>
      <w:r>
        <w:t xml:space="preserve">Lượng nước thiếu hụt vào mùa khô ở miền Bắc </w:t>
      </w:r>
      <w:r>
        <w:rPr>
          <w:b/>
          <w:bCs/>
        </w:rPr>
        <w:t xml:space="preserve">không </w:t>
      </w:r>
      <w:r>
        <w:t>nhiều như ở miền Nam chủ yếu do</w:t>
      </w:r>
    </w:p>
    <w:p w14:paraId="2E1114A8" w14:textId="77777777" w:rsidR="00684CE5" w:rsidRDefault="0011736F">
      <w:pPr>
        <w:pStyle w:val="Vnbnnidung0"/>
        <w:tabs>
          <w:tab w:val="left" w:pos="5756"/>
        </w:tabs>
        <w:ind w:firstLine="320"/>
        <w:jc w:val="both"/>
      </w:pPr>
      <w:r>
        <w:rPr>
          <w:b/>
          <w:bCs/>
        </w:rPr>
        <w:t xml:space="preserve">A. </w:t>
      </w:r>
      <w:r>
        <w:t>có mạng lưới sông ngòi dày đặc.</w:t>
      </w:r>
      <w:r>
        <w:tab/>
      </w:r>
      <w:r>
        <w:rPr>
          <w:b/>
          <w:bCs/>
        </w:rPr>
        <w:t xml:space="preserve">B. </w:t>
      </w:r>
      <w:r>
        <w:t>có nguồn nước ngầm phong phú.</w:t>
      </w:r>
    </w:p>
    <w:p w14:paraId="60524194" w14:textId="77777777" w:rsidR="00684CE5" w:rsidRDefault="0011736F">
      <w:pPr>
        <w:pStyle w:val="Vnbnnidung0"/>
        <w:tabs>
          <w:tab w:val="left" w:pos="5756"/>
        </w:tabs>
        <w:ind w:firstLine="320"/>
        <w:jc w:val="both"/>
      </w:pPr>
      <w:r>
        <w:rPr>
          <w:b/>
          <w:bCs/>
        </w:rPr>
        <w:t xml:space="preserve">C. </w:t>
      </w:r>
      <w:r>
        <w:t>sự điều tiết hợp lí của các hồ chứa nước.</w:t>
      </w:r>
      <w:r>
        <w:tab/>
      </w:r>
      <w:r>
        <w:rPr>
          <w:b/>
          <w:bCs/>
        </w:rPr>
        <w:t xml:space="preserve">D. </w:t>
      </w:r>
      <w:r>
        <w:t>có hiện tượng mưa phùn cuối mùa đông.</w:t>
      </w:r>
    </w:p>
    <w:p w14:paraId="4EAAAEB8" w14:textId="77777777" w:rsidR="00684CE5" w:rsidRDefault="0011736F">
      <w:pPr>
        <w:pStyle w:val="Vnbnnidung0"/>
      </w:pPr>
      <w:r>
        <w:rPr>
          <w:b/>
          <w:bCs/>
        </w:rPr>
        <w:t xml:space="preserve">Câu 65. </w:t>
      </w:r>
      <w:r>
        <w:t xml:space="preserve">Căn cứ vào Atlat Địa lí Việt Nam trang 4 - 5, cho biết tỉnh/thành phố nào sau đây </w:t>
      </w:r>
      <w:r>
        <w:rPr>
          <w:b/>
          <w:bCs/>
        </w:rPr>
        <w:t xml:space="preserve">không </w:t>
      </w:r>
      <w:r>
        <w:t>giáp với biển?</w:t>
      </w:r>
    </w:p>
    <w:p w14:paraId="04FDAE86" w14:textId="77777777" w:rsidR="00684CE5" w:rsidRDefault="0011736F">
      <w:pPr>
        <w:pStyle w:val="Vnbnnidung0"/>
        <w:tabs>
          <w:tab w:val="left" w:pos="2930"/>
          <w:tab w:val="left" w:pos="5756"/>
          <w:tab w:val="left" w:pos="8662"/>
        </w:tabs>
        <w:ind w:firstLine="320"/>
        <w:jc w:val="both"/>
      </w:pPr>
      <w:r>
        <w:rPr>
          <w:b/>
          <w:bCs/>
        </w:rPr>
        <w:t xml:space="preserve">A. </w:t>
      </w:r>
      <w:r>
        <w:t>Nam Định.</w:t>
      </w:r>
      <w:r>
        <w:tab/>
      </w:r>
      <w:r>
        <w:rPr>
          <w:b/>
          <w:bCs/>
        </w:rPr>
        <w:t xml:space="preserve">B. </w:t>
      </w:r>
      <w:r>
        <w:t>Hải Phòng.</w:t>
      </w:r>
      <w:r>
        <w:tab/>
      </w:r>
      <w:r>
        <w:rPr>
          <w:b/>
          <w:bCs/>
        </w:rPr>
        <w:t xml:space="preserve">C. </w:t>
      </w:r>
      <w:r>
        <w:t>Quảng Ngãi.</w:t>
      </w:r>
      <w:r>
        <w:tab/>
      </w:r>
      <w:r>
        <w:rPr>
          <w:b/>
          <w:bCs/>
        </w:rPr>
        <w:t xml:space="preserve">D. </w:t>
      </w:r>
      <w:r>
        <w:t>Hải Dương.</w:t>
      </w:r>
    </w:p>
    <w:p w14:paraId="131D10D1" w14:textId="77777777" w:rsidR="00684CE5" w:rsidRDefault="0011736F">
      <w:pPr>
        <w:pStyle w:val="Vnbnnidung0"/>
        <w:jc w:val="both"/>
      </w:pPr>
      <w:r>
        <w:rPr>
          <w:b/>
          <w:bCs/>
        </w:rPr>
        <w:t xml:space="preserve">Câu 66. </w:t>
      </w:r>
      <w:r>
        <w:t>Đặc điểm địa hình nhiều đồi núi thấp là nguyên nhân chủ yếu làm cho</w:t>
      </w:r>
    </w:p>
    <w:p w14:paraId="5D1AD600" w14:textId="77777777" w:rsidR="00684CE5" w:rsidRDefault="0011736F">
      <w:pPr>
        <w:pStyle w:val="Vnbnnidung0"/>
        <w:numPr>
          <w:ilvl w:val="0"/>
          <w:numId w:val="6"/>
        </w:numPr>
        <w:tabs>
          <w:tab w:val="left" w:pos="741"/>
        </w:tabs>
        <w:ind w:firstLine="320"/>
        <w:jc w:val="both"/>
      </w:pPr>
      <w:bookmarkStart w:id="13" w:name="bookmark11"/>
      <w:bookmarkEnd w:id="13"/>
      <w:r>
        <w:t>thiên nhiên nước ta có sự phân hóa sâu sắc.</w:t>
      </w:r>
    </w:p>
    <w:p w14:paraId="6990A10E" w14:textId="77777777" w:rsidR="00684CE5" w:rsidRDefault="0011736F">
      <w:pPr>
        <w:pStyle w:val="Vnbnnidung0"/>
        <w:numPr>
          <w:ilvl w:val="0"/>
          <w:numId w:val="6"/>
        </w:numPr>
        <w:tabs>
          <w:tab w:val="left" w:pos="741"/>
        </w:tabs>
        <w:ind w:firstLine="320"/>
        <w:jc w:val="both"/>
      </w:pPr>
      <w:bookmarkStart w:id="14" w:name="bookmark12"/>
      <w:bookmarkEnd w:id="14"/>
      <w:r>
        <w:t>thiên nhiên nước ta chịu ảnh hưởng sâu sắc của biển.</w:t>
      </w:r>
    </w:p>
    <w:p w14:paraId="6C7F74DE" w14:textId="77777777" w:rsidR="00684CE5" w:rsidRDefault="0011736F">
      <w:pPr>
        <w:pStyle w:val="Vnbnnidung0"/>
        <w:numPr>
          <w:ilvl w:val="0"/>
          <w:numId w:val="6"/>
        </w:numPr>
        <w:tabs>
          <w:tab w:val="left" w:pos="741"/>
        </w:tabs>
        <w:ind w:firstLine="320"/>
        <w:jc w:val="both"/>
      </w:pPr>
      <w:bookmarkStart w:id="15" w:name="bookmark13"/>
      <w:bookmarkEnd w:id="15"/>
      <w:r>
        <w:t>địa hình nước ta trẻ lại, có sự phân bậc rõ ràng.</w:t>
      </w:r>
    </w:p>
    <w:p w14:paraId="70B3603B" w14:textId="77777777" w:rsidR="00684CE5" w:rsidRDefault="0011736F">
      <w:pPr>
        <w:pStyle w:val="Vnbnnidung0"/>
        <w:numPr>
          <w:ilvl w:val="0"/>
          <w:numId w:val="6"/>
        </w:numPr>
        <w:tabs>
          <w:tab w:val="left" w:pos="741"/>
        </w:tabs>
        <w:ind w:firstLine="320"/>
        <w:jc w:val="both"/>
      </w:pPr>
      <w:bookmarkStart w:id="16" w:name="bookmark14"/>
      <w:bookmarkEnd w:id="16"/>
      <w:r>
        <w:t>tính chất nhiệt đới ẩm của thiên nhiên được bảo toàn</w:t>
      </w:r>
    </w:p>
    <w:p w14:paraId="2C7FB3BE" w14:textId="77777777" w:rsidR="00684CE5" w:rsidRDefault="0011736F">
      <w:pPr>
        <w:pStyle w:val="Vnbnnidung0"/>
        <w:jc w:val="both"/>
      </w:pPr>
      <w:r>
        <w:rPr>
          <w:noProof/>
          <w:lang w:val="en-US" w:eastAsia="en-US" w:bidi="ar-SA"/>
        </w:rPr>
        <mc:AlternateContent>
          <mc:Choice Requires="wps">
            <w:drawing>
              <wp:anchor distT="414655" distB="0" distL="208915" distR="214630" simplePos="0" relativeHeight="125829378" behindDoc="0" locked="0" layoutInCell="1" allowOverlap="1" wp14:anchorId="297E639E" wp14:editId="70C06ECD">
                <wp:simplePos x="0" y="0"/>
                <wp:positionH relativeFrom="page">
                  <wp:posOffset>976630</wp:posOffset>
                </wp:positionH>
                <wp:positionV relativeFrom="paragraph">
                  <wp:posOffset>617855</wp:posOffset>
                </wp:positionV>
                <wp:extent cx="5931535" cy="1371600"/>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5931535" cy="137160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715"/>
                              <w:gridCol w:w="1546"/>
                              <w:gridCol w:w="2443"/>
                              <w:gridCol w:w="4637"/>
                            </w:tblGrid>
                            <w:tr w:rsidR="00684CE5" w14:paraId="40B8C3B8" w14:textId="77777777">
                              <w:trPr>
                                <w:trHeight w:hRule="exact" w:val="686"/>
                                <w:tblHeader/>
                              </w:trPr>
                              <w:tc>
                                <w:tcPr>
                                  <w:tcW w:w="715" w:type="dxa"/>
                                  <w:tcBorders>
                                    <w:top w:val="single" w:sz="4" w:space="0" w:color="auto"/>
                                    <w:left w:val="single" w:sz="4" w:space="0" w:color="auto"/>
                                  </w:tcBorders>
                                  <w:shd w:val="clear" w:color="auto" w:fill="FFFFFF"/>
                                </w:tcPr>
                                <w:p w14:paraId="7821D236" w14:textId="77777777" w:rsidR="00684CE5" w:rsidRDefault="0011736F">
                                  <w:pPr>
                                    <w:pStyle w:val="Khc0"/>
                                  </w:pPr>
                                  <w:r>
                                    <w:rPr>
                                      <w:b/>
                                      <w:bCs/>
                                    </w:rPr>
                                    <w:t>Năm</w:t>
                                  </w:r>
                                </w:p>
                              </w:tc>
                              <w:tc>
                                <w:tcPr>
                                  <w:tcW w:w="1546" w:type="dxa"/>
                                  <w:tcBorders>
                                    <w:top w:val="single" w:sz="4" w:space="0" w:color="auto"/>
                                    <w:left w:val="single" w:sz="4" w:space="0" w:color="auto"/>
                                  </w:tcBorders>
                                  <w:shd w:val="clear" w:color="auto" w:fill="FFFFFF"/>
                                  <w:vAlign w:val="bottom"/>
                                </w:tcPr>
                                <w:p w14:paraId="448A542F" w14:textId="77777777" w:rsidR="00684CE5" w:rsidRDefault="0011736F">
                                  <w:pPr>
                                    <w:pStyle w:val="Khc0"/>
                                    <w:jc w:val="center"/>
                                  </w:pPr>
                                  <w:r>
                                    <w:rPr>
                                      <w:b/>
                                      <w:bCs/>
                                    </w:rPr>
                                    <w:t>Tổng số dân</w:t>
                                  </w:r>
                                </w:p>
                                <w:p w14:paraId="09CC5E94" w14:textId="77777777" w:rsidR="00684CE5" w:rsidRDefault="0011736F">
                                  <w:pPr>
                                    <w:pStyle w:val="Khc0"/>
                                    <w:jc w:val="center"/>
                                  </w:pPr>
                                  <w:r>
                                    <w:rPr>
                                      <w:i/>
                                      <w:iCs/>
                                    </w:rPr>
                                    <w:t>(nghìn người)</w:t>
                                  </w:r>
                                </w:p>
                              </w:tc>
                              <w:tc>
                                <w:tcPr>
                                  <w:tcW w:w="2443" w:type="dxa"/>
                                  <w:tcBorders>
                                    <w:top w:val="single" w:sz="4" w:space="0" w:color="auto"/>
                                    <w:left w:val="single" w:sz="4" w:space="0" w:color="auto"/>
                                  </w:tcBorders>
                                  <w:shd w:val="clear" w:color="auto" w:fill="FFFFFF"/>
                                  <w:vAlign w:val="bottom"/>
                                </w:tcPr>
                                <w:p w14:paraId="0054FC88" w14:textId="77777777" w:rsidR="00684CE5" w:rsidRDefault="0011736F">
                                  <w:pPr>
                                    <w:pStyle w:val="Khc0"/>
                                    <w:jc w:val="center"/>
                                  </w:pPr>
                                  <w:r>
                                    <w:rPr>
                                      <w:b/>
                                      <w:bCs/>
                                    </w:rPr>
                                    <w:t>Sản lượng lương thực</w:t>
                                  </w:r>
                                </w:p>
                                <w:p w14:paraId="576899B0" w14:textId="77777777" w:rsidR="00684CE5" w:rsidRDefault="0011736F">
                                  <w:pPr>
                                    <w:pStyle w:val="Khc0"/>
                                    <w:jc w:val="center"/>
                                  </w:pPr>
                                  <w:r>
                                    <w:rPr>
                                      <w:i/>
                                      <w:iCs/>
                                    </w:rPr>
                                    <w:t>(nghìn tấn)</w:t>
                                  </w:r>
                                </w:p>
                              </w:tc>
                              <w:tc>
                                <w:tcPr>
                                  <w:tcW w:w="4637" w:type="dxa"/>
                                  <w:tcBorders>
                                    <w:top w:val="single" w:sz="4" w:space="0" w:color="auto"/>
                                    <w:left w:val="single" w:sz="4" w:space="0" w:color="auto"/>
                                    <w:right w:val="single" w:sz="4" w:space="0" w:color="auto"/>
                                  </w:tcBorders>
                                  <w:shd w:val="clear" w:color="auto" w:fill="FFFFFF"/>
                                  <w:vAlign w:val="bottom"/>
                                </w:tcPr>
                                <w:p w14:paraId="62DCDC30" w14:textId="77777777" w:rsidR="00684CE5" w:rsidRDefault="0011736F">
                                  <w:pPr>
                                    <w:pStyle w:val="Khc0"/>
                                    <w:jc w:val="center"/>
                                  </w:pPr>
                                  <w:r>
                                    <w:rPr>
                                      <w:b/>
                                      <w:bCs/>
                                    </w:rPr>
                                    <w:t>Bình quân lương thực theo đầu người</w:t>
                                  </w:r>
                                </w:p>
                                <w:p w14:paraId="4DF81134" w14:textId="77777777" w:rsidR="00684CE5" w:rsidRDefault="0011736F">
                                  <w:pPr>
                                    <w:pStyle w:val="Khc0"/>
                                    <w:jc w:val="center"/>
                                  </w:pPr>
                                  <w:r>
                                    <w:rPr>
                                      <w:i/>
                                      <w:iCs/>
                                    </w:rPr>
                                    <w:t>(kg/người)</w:t>
                                  </w:r>
                                </w:p>
                              </w:tc>
                            </w:tr>
                            <w:tr w:rsidR="00684CE5" w14:paraId="27E293A0" w14:textId="77777777">
                              <w:trPr>
                                <w:trHeight w:hRule="exact" w:val="365"/>
                              </w:trPr>
                              <w:tc>
                                <w:tcPr>
                                  <w:tcW w:w="715" w:type="dxa"/>
                                  <w:tcBorders>
                                    <w:top w:val="single" w:sz="4" w:space="0" w:color="auto"/>
                                    <w:left w:val="single" w:sz="4" w:space="0" w:color="auto"/>
                                  </w:tcBorders>
                                  <w:shd w:val="clear" w:color="auto" w:fill="FFFFFF"/>
                                  <w:vAlign w:val="center"/>
                                </w:tcPr>
                                <w:p w14:paraId="0B393CCB" w14:textId="77777777" w:rsidR="00684CE5" w:rsidRDefault="0011736F">
                                  <w:pPr>
                                    <w:pStyle w:val="Khc0"/>
                                  </w:pPr>
                                  <w:r>
                                    <w:t>2010</w:t>
                                  </w:r>
                                </w:p>
                              </w:tc>
                              <w:tc>
                                <w:tcPr>
                                  <w:tcW w:w="1546" w:type="dxa"/>
                                  <w:tcBorders>
                                    <w:top w:val="single" w:sz="4" w:space="0" w:color="auto"/>
                                    <w:left w:val="single" w:sz="4" w:space="0" w:color="auto"/>
                                  </w:tcBorders>
                                  <w:shd w:val="clear" w:color="auto" w:fill="FFFFFF"/>
                                  <w:vAlign w:val="center"/>
                                </w:tcPr>
                                <w:p w14:paraId="2DDDEE25" w14:textId="77777777" w:rsidR="00684CE5" w:rsidRDefault="0011736F">
                                  <w:pPr>
                                    <w:pStyle w:val="Khc0"/>
                                    <w:jc w:val="center"/>
                                  </w:pPr>
                                  <w:r>
                                    <w:t>86497</w:t>
                                  </w:r>
                                </w:p>
                              </w:tc>
                              <w:tc>
                                <w:tcPr>
                                  <w:tcW w:w="2443" w:type="dxa"/>
                                  <w:tcBorders>
                                    <w:top w:val="single" w:sz="4" w:space="0" w:color="auto"/>
                                    <w:left w:val="single" w:sz="4" w:space="0" w:color="auto"/>
                                  </w:tcBorders>
                                  <w:shd w:val="clear" w:color="auto" w:fill="FFFFFF"/>
                                  <w:vAlign w:val="center"/>
                                </w:tcPr>
                                <w:p w14:paraId="3605D656" w14:textId="77777777" w:rsidR="00684CE5" w:rsidRDefault="0011736F">
                                  <w:pPr>
                                    <w:pStyle w:val="Khc0"/>
                                    <w:jc w:val="center"/>
                                  </w:pPr>
                                  <w:r>
                                    <w:t>44632,2</w:t>
                                  </w:r>
                                </w:p>
                              </w:tc>
                              <w:tc>
                                <w:tcPr>
                                  <w:tcW w:w="4637" w:type="dxa"/>
                                  <w:tcBorders>
                                    <w:top w:val="single" w:sz="4" w:space="0" w:color="auto"/>
                                    <w:left w:val="single" w:sz="4" w:space="0" w:color="auto"/>
                                    <w:right w:val="single" w:sz="4" w:space="0" w:color="auto"/>
                                  </w:tcBorders>
                                  <w:shd w:val="clear" w:color="auto" w:fill="FFFFFF"/>
                                  <w:vAlign w:val="center"/>
                                </w:tcPr>
                                <w:p w14:paraId="18FC735E" w14:textId="77777777" w:rsidR="00684CE5" w:rsidRDefault="0011736F">
                                  <w:pPr>
                                    <w:pStyle w:val="Khc0"/>
                                    <w:jc w:val="center"/>
                                  </w:pPr>
                                  <w:r>
                                    <w:t>513,4</w:t>
                                  </w:r>
                                </w:p>
                              </w:tc>
                            </w:tr>
                            <w:tr w:rsidR="00684CE5" w14:paraId="690BCD63" w14:textId="77777777">
                              <w:trPr>
                                <w:trHeight w:hRule="exact" w:val="370"/>
                              </w:trPr>
                              <w:tc>
                                <w:tcPr>
                                  <w:tcW w:w="715" w:type="dxa"/>
                                  <w:tcBorders>
                                    <w:top w:val="single" w:sz="4" w:space="0" w:color="auto"/>
                                    <w:left w:val="single" w:sz="4" w:space="0" w:color="auto"/>
                                  </w:tcBorders>
                                  <w:shd w:val="clear" w:color="auto" w:fill="FFFFFF"/>
                                  <w:vAlign w:val="center"/>
                                </w:tcPr>
                                <w:p w14:paraId="3A4616A0" w14:textId="77777777" w:rsidR="00684CE5" w:rsidRDefault="0011736F">
                                  <w:pPr>
                                    <w:pStyle w:val="Khc0"/>
                                  </w:pPr>
                                  <w:r>
                                    <w:t>2015</w:t>
                                  </w:r>
                                </w:p>
                              </w:tc>
                              <w:tc>
                                <w:tcPr>
                                  <w:tcW w:w="1546" w:type="dxa"/>
                                  <w:tcBorders>
                                    <w:top w:val="single" w:sz="4" w:space="0" w:color="auto"/>
                                    <w:left w:val="single" w:sz="4" w:space="0" w:color="auto"/>
                                  </w:tcBorders>
                                  <w:shd w:val="clear" w:color="auto" w:fill="FFFFFF"/>
                                  <w:vAlign w:val="center"/>
                                </w:tcPr>
                                <w:p w14:paraId="2DDEC620" w14:textId="77777777" w:rsidR="00684CE5" w:rsidRDefault="0011736F">
                                  <w:pPr>
                                    <w:pStyle w:val="Khc0"/>
                                    <w:jc w:val="center"/>
                                  </w:pPr>
                                  <w:r>
                                    <w:t>91713</w:t>
                                  </w:r>
                                </w:p>
                              </w:tc>
                              <w:tc>
                                <w:tcPr>
                                  <w:tcW w:w="2443" w:type="dxa"/>
                                  <w:tcBorders>
                                    <w:top w:val="single" w:sz="4" w:space="0" w:color="auto"/>
                                    <w:left w:val="single" w:sz="4" w:space="0" w:color="auto"/>
                                  </w:tcBorders>
                                  <w:shd w:val="clear" w:color="auto" w:fill="FFFFFF"/>
                                  <w:vAlign w:val="center"/>
                                </w:tcPr>
                                <w:p w14:paraId="566396D6" w14:textId="77777777" w:rsidR="00684CE5" w:rsidRDefault="0011736F">
                                  <w:pPr>
                                    <w:pStyle w:val="Khc0"/>
                                    <w:jc w:val="center"/>
                                  </w:pPr>
                                  <w:r>
                                    <w:t>50379,5</w:t>
                                  </w:r>
                                </w:p>
                              </w:tc>
                              <w:tc>
                                <w:tcPr>
                                  <w:tcW w:w="4637" w:type="dxa"/>
                                  <w:tcBorders>
                                    <w:top w:val="single" w:sz="4" w:space="0" w:color="auto"/>
                                    <w:left w:val="single" w:sz="4" w:space="0" w:color="auto"/>
                                    <w:right w:val="single" w:sz="4" w:space="0" w:color="auto"/>
                                  </w:tcBorders>
                                  <w:shd w:val="clear" w:color="auto" w:fill="FFFFFF"/>
                                  <w:vAlign w:val="center"/>
                                </w:tcPr>
                                <w:p w14:paraId="459E6815" w14:textId="77777777" w:rsidR="00684CE5" w:rsidRDefault="0011736F">
                                  <w:pPr>
                                    <w:pStyle w:val="Khc0"/>
                                    <w:jc w:val="center"/>
                                  </w:pPr>
                                  <w:r>
                                    <w:t>546,2</w:t>
                                  </w:r>
                                </w:p>
                              </w:tc>
                            </w:tr>
                            <w:tr w:rsidR="00684CE5" w14:paraId="26DE64B6" w14:textId="77777777">
                              <w:trPr>
                                <w:trHeight w:hRule="exact" w:val="365"/>
                              </w:trPr>
                              <w:tc>
                                <w:tcPr>
                                  <w:tcW w:w="715" w:type="dxa"/>
                                  <w:tcBorders>
                                    <w:top w:val="single" w:sz="4" w:space="0" w:color="auto"/>
                                    <w:left w:val="single" w:sz="4" w:space="0" w:color="auto"/>
                                  </w:tcBorders>
                                  <w:shd w:val="clear" w:color="auto" w:fill="FFFFFF"/>
                                  <w:vAlign w:val="center"/>
                                </w:tcPr>
                                <w:p w14:paraId="04D32E0E" w14:textId="77777777" w:rsidR="00684CE5" w:rsidRDefault="0011736F">
                                  <w:pPr>
                                    <w:pStyle w:val="Khc0"/>
                                  </w:pPr>
                                  <w:r>
                                    <w:t>2019</w:t>
                                  </w:r>
                                </w:p>
                              </w:tc>
                              <w:tc>
                                <w:tcPr>
                                  <w:tcW w:w="1546" w:type="dxa"/>
                                  <w:tcBorders>
                                    <w:top w:val="single" w:sz="4" w:space="0" w:color="auto"/>
                                    <w:left w:val="single" w:sz="4" w:space="0" w:color="auto"/>
                                  </w:tcBorders>
                                  <w:shd w:val="clear" w:color="auto" w:fill="FFFFFF"/>
                                  <w:vAlign w:val="center"/>
                                </w:tcPr>
                                <w:p w14:paraId="349A6F75" w14:textId="77777777" w:rsidR="00684CE5" w:rsidRDefault="0011736F">
                                  <w:pPr>
                                    <w:pStyle w:val="Khc0"/>
                                    <w:jc w:val="center"/>
                                  </w:pPr>
                                  <w:r>
                                    <w:t>96484</w:t>
                                  </w:r>
                                </w:p>
                              </w:tc>
                              <w:tc>
                                <w:tcPr>
                                  <w:tcW w:w="2443" w:type="dxa"/>
                                  <w:tcBorders>
                                    <w:top w:val="single" w:sz="4" w:space="0" w:color="auto"/>
                                    <w:left w:val="single" w:sz="4" w:space="0" w:color="auto"/>
                                  </w:tcBorders>
                                  <w:shd w:val="clear" w:color="auto" w:fill="FFFFFF"/>
                                  <w:vAlign w:val="center"/>
                                </w:tcPr>
                                <w:p w14:paraId="23B2A0F7" w14:textId="77777777" w:rsidR="00684CE5" w:rsidRDefault="0011736F">
                                  <w:pPr>
                                    <w:pStyle w:val="Khc0"/>
                                    <w:jc w:val="center"/>
                                  </w:pPr>
                                  <w:r>
                                    <w:t>48230,9</w:t>
                                  </w:r>
                                </w:p>
                              </w:tc>
                              <w:tc>
                                <w:tcPr>
                                  <w:tcW w:w="4637" w:type="dxa"/>
                                  <w:tcBorders>
                                    <w:top w:val="single" w:sz="4" w:space="0" w:color="auto"/>
                                    <w:left w:val="single" w:sz="4" w:space="0" w:color="auto"/>
                                    <w:right w:val="single" w:sz="4" w:space="0" w:color="auto"/>
                                  </w:tcBorders>
                                  <w:shd w:val="clear" w:color="auto" w:fill="FFFFFF"/>
                                  <w:vAlign w:val="center"/>
                                </w:tcPr>
                                <w:p w14:paraId="16D5E5D2" w14:textId="77777777" w:rsidR="00684CE5" w:rsidRDefault="0011736F">
                                  <w:pPr>
                                    <w:pStyle w:val="Khc0"/>
                                    <w:jc w:val="center"/>
                                  </w:pPr>
                                  <w:r>
                                    <w:t>499,9</w:t>
                                  </w:r>
                                </w:p>
                              </w:tc>
                            </w:tr>
                            <w:tr w:rsidR="00684CE5" w14:paraId="70E77A8A" w14:textId="77777777">
                              <w:trPr>
                                <w:trHeight w:hRule="exact" w:val="374"/>
                              </w:trPr>
                              <w:tc>
                                <w:tcPr>
                                  <w:tcW w:w="715" w:type="dxa"/>
                                  <w:tcBorders>
                                    <w:top w:val="single" w:sz="4" w:space="0" w:color="auto"/>
                                    <w:left w:val="single" w:sz="4" w:space="0" w:color="auto"/>
                                    <w:bottom w:val="single" w:sz="4" w:space="0" w:color="auto"/>
                                  </w:tcBorders>
                                  <w:shd w:val="clear" w:color="auto" w:fill="FFFFFF"/>
                                  <w:vAlign w:val="center"/>
                                </w:tcPr>
                                <w:p w14:paraId="3CCA4F2B" w14:textId="77777777" w:rsidR="00684CE5" w:rsidRDefault="0011736F">
                                  <w:pPr>
                                    <w:pStyle w:val="Khc0"/>
                                  </w:pPr>
                                  <w:r>
                                    <w:t>2020</w:t>
                                  </w:r>
                                </w:p>
                              </w:tc>
                              <w:tc>
                                <w:tcPr>
                                  <w:tcW w:w="1546" w:type="dxa"/>
                                  <w:tcBorders>
                                    <w:top w:val="single" w:sz="4" w:space="0" w:color="auto"/>
                                    <w:left w:val="single" w:sz="4" w:space="0" w:color="auto"/>
                                    <w:bottom w:val="single" w:sz="4" w:space="0" w:color="auto"/>
                                  </w:tcBorders>
                                  <w:shd w:val="clear" w:color="auto" w:fill="FFFFFF"/>
                                  <w:vAlign w:val="center"/>
                                </w:tcPr>
                                <w:p w14:paraId="384BEF2D" w14:textId="77777777" w:rsidR="00684CE5" w:rsidRDefault="0011736F">
                                  <w:pPr>
                                    <w:pStyle w:val="Khc0"/>
                                    <w:jc w:val="center"/>
                                  </w:pPr>
                                  <w:r>
                                    <w:t>97582,7</w:t>
                                  </w:r>
                                </w:p>
                              </w:tc>
                              <w:tc>
                                <w:tcPr>
                                  <w:tcW w:w="2443" w:type="dxa"/>
                                  <w:tcBorders>
                                    <w:top w:val="single" w:sz="4" w:space="0" w:color="auto"/>
                                    <w:left w:val="single" w:sz="4" w:space="0" w:color="auto"/>
                                    <w:bottom w:val="single" w:sz="4" w:space="0" w:color="auto"/>
                                  </w:tcBorders>
                                  <w:shd w:val="clear" w:color="auto" w:fill="FFFFFF"/>
                                  <w:vAlign w:val="center"/>
                                </w:tcPr>
                                <w:p w14:paraId="542360EC" w14:textId="77777777" w:rsidR="00684CE5" w:rsidRDefault="0011736F">
                                  <w:pPr>
                                    <w:pStyle w:val="Khc0"/>
                                    <w:jc w:val="center"/>
                                  </w:pPr>
                                  <w:r>
                                    <w:t>47321,0</w:t>
                                  </w:r>
                                </w:p>
                              </w:tc>
                              <w:tc>
                                <w:tcPr>
                                  <w:tcW w:w="4637" w:type="dxa"/>
                                  <w:tcBorders>
                                    <w:top w:val="single" w:sz="4" w:space="0" w:color="auto"/>
                                    <w:left w:val="single" w:sz="4" w:space="0" w:color="auto"/>
                                    <w:bottom w:val="single" w:sz="4" w:space="0" w:color="auto"/>
                                    <w:right w:val="single" w:sz="4" w:space="0" w:color="auto"/>
                                  </w:tcBorders>
                                  <w:shd w:val="clear" w:color="auto" w:fill="FFFFFF"/>
                                  <w:vAlign w:val="center"/>
                                </w:tcPr>
                                <w:p w14:paraId="6C4A13D3" w14:textId="77777777" w:rsidR="00684CE5" w:rsidRDefault="0011736F">
                                  <w:pPr>
                                    <w:pStyle w:val="Khc0"/>
                                    <w:jc w:val="center"/>
                                  </w:pPr>
                                  <w:r>
                                    <w:t>484,9</w:t>
                                  </w:r>
                                </w:p>
                              </w:tc>
                            </w:tr>
                          </w:tbl>
                          <w:p w14:paraId="7B54E7C1" w14:textId="77777777" w:rsidR="00684CE5" w:rsidRDefault="00684CE5">
                            <w:pPr>
                              <w:spacing w:line="1" w:lineRule="exact"/>
                            </w:pPr>
                          </w:p>
                        </w:txbxContent>
                      </wps:txbx>
                      <wps:bodyPr lIns="0" tIns="0" rIns="0" bIns="0"/>
                    </wps:wsp>
                  </a:graphicData>
                </a:graphic>
              </wp:anchor>
            </w:drawing>
          </mc:Choice>
          <mc:Fallback>
            <w:pict>
              <v:shapetype w14:anchorId="297E639E" id="_x0000_t202" coordsize="21600,21600" o:spt="202" path="m,l,21600r21600,l21600,xe">
                <v:stroke joinstyle="miter"/>
                <v:path gradientshapeok="t" o:connecttype="rect"/>
              </v:shapetype>
              <v:shape id="Shape 4" o:spid="_x0000_s1026" type="#_x0000_t202" style="position:absolute;left:0;text-align:left;margin-left:76.9pt;margin-top:48.65pt;width:467.05pt;height:108pt;z-index:125829378;visibility:visible;mso-wrap-style:square;mso-wrap-distance-left:16.45pt;mso-wrap-distance-top:32.65pt;mso-wrap-distance-right:16.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715"/>
                        <w:gridCol w:w="1546"/>
                        <w:gridCol w:w="2443"/>
                        <w:gridCol w:w="4637"/>
                      </w:tblGrid>
                      <w:tr w:rsidR="00684CE5" w14:paraId="40B8C3B8" w14:textId="77777777">
                        <w:trPr>
                          <w:trHeight w:hRule="exact" w:val="686"/>
                          <w:tblHeader/>
                        </w:trPr>
                        <w:tc>
                          <w:tcPr>
                            <w:tcW w:w="715" w:type="dxa"/>
                            <w:tcBorders>
                              <w:top w:val="single" w:sz="4" w:space="0" w:color="auto"/>
                              <w:left w:val="single" w:sz="4" w:space="0" w:color="auto"/>
                            </w:tcBorders>
                            <w:shd w:val="clear" w:color="auto" w:fill="FFFFFF"/>
                          </w:tcPr>
                          <w:p w14:paraId="7821D236" w14:textId="77777777" w:rsidR="00684CE5" w:rsidRDefault="0011736F">
                            <w:pPr>
                              <w:pStyle w:val="Khc0"/>
                            </w:pPr>
                            <w:r>
                              <w:rPr>
                                <w:b/>
                                <w:bCs/>
                              </w:rPr>
                              <w:t>Năm</w:t>
                            </w:r>
                          </w:p>
                        </w:tc>
                        <w:tc>
                          <w:tcPr>
                            <w:tcW w:w="1546" w:type="dxa"/>
                            <w:tcBorders>
                              <w:top w:val="single" w:sz="4" w:space="0" w:color="auto"/>
                              <w:left w:val="single" w:sz="4" w:space="0" w:color="auto"/>
                            </w:tcBorders>
                            <w:shd w:val="clear" w:color="auto" w:fill="FFFFFF"/>
                            <w:vAlign w:val="bottom"/>
                          </w:tcPr>
                          <w:p w14:paraId="448A542F" w14:textId="77777777" w:rsidR="00684CE5" w:rsidRDefault="0011736F">
                            <w:pPr>
                              <w:pStyle w:val="Khc0"/>
                              <w:jc w:val="center"/>
                            </w:pPr>
                            <w:r>
                              <w:rPr>
                                <w:b/>
                                <w:bCs/>
                              </w:rPr>
                              <w:t>Tổng số dân</w:t>
                            </w:r>
                          </w:p>
                          <w:p w14:paraId="09CC5E94" w14:textId="77777777" w:rsidR="00684CE5" w:rsidRDefault="0011736F">
                            <w:pPr>
                              <w:pStyle w:val="Khc0"/>
                              <w:jc w:val="center"/>
                            </w:pPr>
                            <w:r>
                              <w:rPr>
                                <w:i/>
                                <w:iCs/>
                              </w:rPr>
                              <w:t>(nghìn người)</w:t>
                            </w:r>
                          </w:p>
                        </w:tc>
                        <w:tc>
                          <w:tcPr>
                            <w:tcW w:w="2443" w:type="dxa"/>
                            <w:tcBorders>
                              <w:top w:val="single" w:sz="4" w:space="0" w:color="auto"/>
                              <w:left w:val="single" w:sz="4" w:space="0" w:color="auto"/>
                            </w:tcBorders>
                            <w:shd w:val="clear" w:color="auto" w:fill="FFFFFF"/>
                            <w:vAlign w:val="bottom"/>
                          </w:tcPr>
                          <w:p w14:paraId="0054FC88" w14:textId="77777777" w:rsidR="00684CE5" w:rsidRDefault="0011736F">
                            <w:pPr>
                              <w:pStyle w:val="Khc0"/>
                              <w:jc w:val="center"/>
                            </w:pPr>
                            <w:r>
                              <w:rPr>
                                <w:b/>
                                <w:bCs/>
                              </w:rPr>
                              <w:t>Sản lượng lương thực</w:t>
                            </w:r>
                          </w:p>
                          <w:p w14:paraId="576899B0" w14:textId="77777777" w:rsidR="00684CE5" w:rsidRDefault="0011736F">
                            <w:pPr>
                              <w:pStyle w:val="Khc0"/>
                              <w:jc w:val="center"/>
                            </w:pPr>
                            <w:r>
                              <w:rPr>
                                <w:i/>
                                <w:iCs/>
                              </w:rPr>
                              <w:t>(nghìn tấn)</w:t>
                            </w:r>
                          </w:p>
                        </w:tc>
                        <w:tc>
                          <w:tcPr>
                            <w:tcW w:w="4637" w:type="dxa"/>
                            <w:tcBorders>
                              <w:top w:val="single" w:sz="4" w:space="0" w:color="auto"/>
                              <w:left w:val="single" w:sz="4" w:space="0" w:color="auto"/>
                              <w:right w:val="single" w:sz="4" w:space="0" w:color="auto"/>
                            </w:tcBorders>
                            <w:shd w:val="clear" w:color="auto" w:fill="FFFFFF"/>
                            <w:vAlign w:val="bottom"/>
                          </w:tcPr>
                          <w:p w14:paraId="62DCDC30" w14:textId="77777777" w:rsidR="00684CE5" w:rsidRDefault="0011736F">
                            <w:pPr>
                              <w:pStyle w:val="Khc0"/>
                              <w:jc w:val="center"/>
                            </w:pPr>
                            <w:r>
                              <w:rPr>
                                <w:b/>
                                <w:bCs/>
                              </w:rPr>
                              <w:t>Bình quân lương thực theo đầu người</w:t>
                            </w:r>
                          </w:p>
                          <w:p w14:paraId="4DF81134" w14:textId="77777777" w:rsidR="00684CE5" w:rsidRDefault="0011736F">
                            <w:pPr>
                              <w:pStyle w:val="Khc0"/>
                              <w:jc w:val="center"/>
                            </w:pPr>
                            <w:r>
                              <w:rPr>
                                <w:i/>
                                <w:iCs/>
                              </w:rPr>
                              <w:t>(kg/người)</w:t>
                            </w:r>
                          </w:p>
                        </w:tc>
                      </w:tr>
                      <w:tr w:rsidR="00684CE5" w14:paraId="27E293A0" w14:textId="77777777">
                        <w:trPr>
                          <w:trHeight w:hRule="exact" w:val="365"/>
                        </w:trPr>
                        <w:tc>
                          <w:tcPr>
                            <w:tcW w:w="715" w:type="dxa"/>
                            <w:tcBorders>
                              <w:top w:val="single" w:sz="4" w:space="0" w:color="auto"/>
                              <w:left w:val="single" w:sz="4" w:space="0" w:color="auto"/>
                            </w:tcBorders>
                            <w:shd w:val="clear" w:color="auto" w:fill="FFFFFF"/>
                            <w:vAlign w:val="center"/>
                          </w:tcPr>
                          <w:p w14:paraId="0B393CCB" w14:textId="77777777" w:rsidR="00684CE5" w:rsidRDefault="0011736F">
                            <w:pPr>
                              <w:pStyle w:val="Khc0"/>
                            </w:pPr>
                            <w:r>
                              <w:t>2010</w:t>
                            </w:r>
                          </w:p>
                        </w:tc>
                        <w:tc>
                          <w:tcPr>
                            <w:tcW w:w="1546" w:type="dxa"/>
                            <w:tcBorders>
                              <w:top w:val="single" w:sz="4" w:space="0" w:color="auto"/>
                              <w:left w:val="single" w:sz="4" w:space="0" w:color="auto"/>
                            </w:tcBorders>
                            <w:shd w:val="clear" w:color="auto" w:fill="FFFFFF"/>
                            <w:vAlign w:val="center"/>
                          </w:tcPr>
                          <w:p w14:paraId="2DDDEE25" w14:textId="77777777" w:rsidR="00684CE5" w:rsidRDefault="0011736F">
                            <w:pPr>
                              <w:pStyle w:val="Khc0"/>
                              <w:jc w:val="center"/>
                            </w:pPr>
                            <w:r>
                              <w:t>86497</w:t>
                            </w:r>
                          </w:p>
                        </w:tc>
                        <w:tc>
                          <w:tcPr>
                            <w:tcW w:w="2443" w:type="dxa"/>
                            <w:tcBorders>
                              <w:top w:val="single" w:sz="4" w:space="0" w:color="auto"/>
                              <w:left w:val="single" w:sz="4" w:space="0" w:color="auto"/>
                            </w:tcBorders>
                            <w:shd w:val="clear" w:color="auto" w:fill="FFFFFF"/>
                            <w:vAlign w:val="center"/>
                          </w:tcPr>
                          <w:p w14:paraId="3605D656" w14:textId="77777777" w:rsidR="00684CE5" w:rsidRDefault="0011736F">
                            <w:pPr>
                              <w:pStyle w:val="Khc0"/>
                              <w:jc w:val="center"/>
                            </w:pPr>
                            <w:r>
                              <w:t>44632,2</w:t>
                            </w:r>
                          </w:p>
                        </w:tc>
                        <w:tc>
                          <w:tcPr>
                            <w:tcW w:w="4637" w:type="dxa"/>
                            <w:tcBorders>
                              <w:top w:val="single" w:sz="4" w:space="0" w:color="auto"/>
                              <w:left w:val="single" w:sz="4" w:space="0" w:color="auto"/>
                              <w:right w:val="single" w:sz="4" w:space="0" w:color="auto"/>
                            </w:tcBorders>
                            <w:shd w:val="clear" w:color="auto" w:fill="FFFFFF"/>
                            <w:vAlign w:val="center"/>
                          </w:tcPr>
                          <w:p w14:paraId="18FC735E" w14:textId="77777777" w:rsidR="00684CE5" w:rsidRDefault="0011736F">
                            <w:pPr>
                              <w:pStyle w:val="Khc0"/>
                              <w:jc w:val="center"/>
                            </w:pPr>
                            <w:r>
                              <w:t>513,4</w:t>
                            </w:r>
                          </w:p>
                        </w:tc>
                      </w:tr>
                      <w:tr w:rsidR="00684CE5" w14:paraId="690BCD63" w14:textId="77777777">
                        <w:trPr>
                          <w:trHeight w:hRule="exact" w:val="370"/>
                        </w:trPr>
                        <w:tc>
                          <w:tcPr>
                            <w:tcW w:w="715" w:type="dxa"/>
                            <w:tcBorders>
                              <w:top w:val="single" w:sz="4" w:space="0" w:color="auto"/>
                              <w:left w:val="single" w:sz="4" w:space="0" w:color="auto"/>
                            </w:tcBorders>
                            <w:shd w:val="clear" w:color="auto" w:fill="FFFFFF"/>
                            <w:vAlign w:val="center"/>
                          </w:tcPr>
                          <w:p w14:paraId="3A4616A0" w14:textId="77777777" w:rsidR="00684CE5" w:rsidRDefault="0011736F">
                            <w:pPr>
                              <w:pStyle w:val="Khc0"/>
                            </w:pPr>
                            <w:r>
                              <w:t>2015</w:t>
                            </w:r>
                          </w:p>
                        </w:tc>
                        <w:tc>
                          <w:tcPr>
                            <w:tcW w:w="1546" w:type="dxa"/>
                            <w:tcBorders>
                              <w:top w:val="single" w:sz="4" w:space="0" w:color="auto"/>
                              <w:left w:val="single" w:sz="4" w:space="0" w:color="auto"/>
                            </w:tcBorders>
                            <w:shd w:val="clear" w:color="auto" w:fill="FFFFFF"/>
                            <w:vAlign w:val="center"/>
                          </w:tcPr>
                          <w:p w14:paraId="2DDEC620" w14:textId="77777777" w:rsidR="00684CE5" w:rsidRDefault="0011736F">
                            <w:pPr>
                              <w:pStyle w:val="Khc0"/>
                              <w:jc w:val="center"/>
                            </w:pPr>
                            <w:r>
                              <w:t>91713</w:t>
                            </w:r>
                          </w:p>
                        </w:tc>
                        <w:tc>
                          <w:tcPr>
                            <w:tcW w:w="2443" w:type="dxa"/>
                            <w:tcBorders>
                              <w:top w:val="single" w:sz="4" w:space="0" w:color="auto"/>
                              <w:left w:val="single" w:sz="4" w:space="0" w:color="auto"/>
                            </w:tcBorders>
                            <w:shd w:val="clear" w:color="auto" w:fill="FFFFFF"/>
                            <w:vAlign w:val="center"/>
                          </w:tcPr>
                          <w:p w14:paraId="566396D6" w14:textId="77777777" w:rsidR="00684CE5" w:rsidRDefault="0011736F">
                            <w:pPr>
                              <w:pStyle w:val="Khc0"/>
                              <w:jc w:val="center"/>
                            </w:pPr>
                            <w:r>
                              <w:t>50379,5</w:t>
                            </w:r>
                          </w:p>
                        </w:tc>
                        <w:tc>
                          <w:tcPr>
                            <w:tcW w:w="4637" w:type="dxa"/>
                            <w:tcBorders>
                              <w:top w:val="single" w:sz="4" w:space="0" w:color="auto"/>
                              <w:left w:val="single" w:sz="4" w:space="0" w:color="auto"/>
                              <w:right w:val="single" w:sz="4" w:space="0" w:color="auto"/>
                            </w:tcBorders>
                            <w:shd w:val="clear" w:color="auto" w:fill="FFFFFF"/>
                            <w:vAlign w:val="center"/>
                          </w:tcPr>
                          <w:p w14:paraId="459E6815" w14:textId="77777777" w:rsidR="00684CE5" w:rsidRDefault="0011736F">
                            <w:pPr>
                              <w:pStyle w:val="Khc0"/>
                              <w:jc w:val="center"/>
                            </w:pPr>
                            <w:r>
                              <w:t>546,2</w:t>
                            </w:r>
                          </w:p>
                        </w:tc>
                      </w:tr>
                      <w:tr w:rsidR="00684CE5" w14:paraId="26DE64B6" w14:textId="77777777">
                        <w:trPr>
                          <w:trHeight w:hRule="exact" w:val="365"/>
                        </w:trPr>
                        <w:tc>
                          <w:tcPr>
                            <w:tcW w:w="715" w:type="dxa"/>
                            <w:tcBorders>
                              <w:top w:val="single" w:sz="4" w:space="0" w:color="auto"/>
                              <w:left w:val="single" w:sz="4" w:space="0" w:color="auto"/>
                            </w:tcBorders>
                            <w:shd w:val="clear" w:color="auto" w:fill="FFFFFF"/>
                            <w:vAlign w:val="center"/>
                          </w:tcPr>
                          <w:p w14:paraId="04D32E0E" w14:textId="77777777" w:rsidR="00684CE5" w:rsidRDefault="0011736F">
                            <w:pPr>
                              <w:pStyle w:val="Khc0"/>
                            </w:pPr>
                            <w:r>
                              <w:t>2019</w:t>
                            </w:r>
                          </w:p>
                        </w:tc>
                        <w:tc>
                          <w:tcPr>
                            <w:tcW w:w="1546" w:type="dxa"/>
                            <w:tcBorders>
                              <w:top w:val="single" w:sz="4" w:space="0" w:color="auto"/>
                              <w:left w:val="single" w:sz="4" w:space="0" w:color="auto"/>
                            </w:tcBorders>
                            <w:shd w:val="clear" w:color="auto" w:fill="FFFFFF"/>
                            <w:vAlign w:val="center"/>
                          </w:tcPr>
                          <w:p w14:paraId="349A6F75" w14:textId="77777777" w:rsidR="00684CE5" w:rsidRDefault="0011736F">
                            <w:pPr>
                              <w:pStyle w:val="Khc0"/>
                              <w:jc w:val="center"/>
                            </w:pPr>
                            <w:r>
                              <w:t>96484</w:t>
                            </w:r>
                          </w:p>
                        </w:tc>
                        <w:tc>
                          <w:tcPr>
                            <w:tcW w:w="2443" w:type="dxa"/>
                            <w:tcBorders>
                              <w:top w:val="single" w:sz="4" w:space="0" w:color="auto"/>
                              <w:left w:val="single" w:sz="4" w:space="0" w:color="auto"/>
                            </w:tcBorders>
                            <w:shd w:val="clear" w:color="auto" w:fill="FFFFFF"/>
                            <w:vAlign w:val="center"/>
                          </w:tcPr>
                          <w:p w14:paraId="23B2A0F7" w14:textId="77777777" w:rsidR="00684CE5" w:rsidRDefault="0011736F">
                            <w:pPr>
                              <w:pStyle w:val="Khc0"/>
                              <w:jc w:val="center"/>
                            </w:pPr>
                            <w:r>
                              <w:t>48230,9</w:t>
                            </w:r>
                          </w:p>
                        </w:tc>
                        <w:tc>
                          <w:tcPr>
                            <w:tcW w:w="4637" w:type="dxa"/>
                            <w:tcBorders>
                              <w:top w:val="single" w:sz="4" w:space="0" w:color="auto"/>
                              <w:left w:val="single" w:sz="4" w:space="0" w:color="auto"/>
                              <w:right w:val="single" w:sz="4" w:space="0" w:color="auto"/>
                            </w:tcBorders>
                            <w:shd w:val="clear" w:color="auto" w:fill="FFFFFF"/>
                            <w:vAlign w:val="center"/>
                          </w:tcPr>
                          <w:p w14:paraId="16D5E5D2" w14:textId="77777777" w:rsidR="00684CE5" w:rsidRDefault="0011736F">
                            <w:pPr>
                              <w:pStyle w:val="Khc0"/>
                              <w:jc w:val="center"/>
                            </w:pPr>
                            <w:r>
                              <w:t>499,9</w:t>
                            </w:r>
                          </w:p>
                        </w:tc>
                      </w:tr>
                      <w:tr w:rsidR="00684CE5" w14:paraId="70E77A8A" w14:textId="77777777">
                        <w:trPr>
                          <w:trHeight w:hRule="exact" w:val="374"/>
                        </w:trPr>
                        <w:tc>
                          <w:tcPr>
                            <w:tcW w:w="715" w:type="dxa"/>
                            <w:tcBorders>
                              <w:top w:val="single" w:sz="4" w:space="0" w:color="auto"/>
                              <w:left w:val="single" w:sz="4" w:space="0" w:color="auto"/>
                              <w:bottom w:val="single" w:sz="4" w:space="0" w:color="auto"/>
                            </w:tcBorders>
                            <w:shd w:val="clear" w:color="auto" w:fill="FFFFFF"/>
                            <w:vAlign w:val="center"/>
                          </w:tcPr>
                          <w:p w14:paraId="3CCA4F2B" w14:textId="77777777" w:rsidR="00684CE5" w:rsidRDefault="0011736F">
                            <w:pPr>
                              <w:pStyle w:val="Khc0"/>
                            </w:pPr>
                            <w:r>
                              <w:t>2020</w:t>
                            </w:r>
                          </w:p>
                        </w:tc>
                        <w:tc>
                          <w:tcPr>
                            <w:tcW w:w="1546" w:type="dxa"/>
                            <w:tcBorders>
                              <w:top w:val="single" w:sz="4" w:space="0" w:color="auto"/>
                              <w:left w:val="single" w:sz="4" w:space="0" w:color="auto"/>
                              <w:bottom w:val="single" w:sz="4" w:space="0" w:color="auto"/>
                            </w:tcBorders>
                            <w:shd w:val="clear" w:color="auto" w:fill="FFFFFF"/>
                            <w:vAlign w:val="center"/>
                          </w:tcPr>
                          <w:p w14:paraId="384BEF2D" w14:textId="77777777" w:rsidR="00684CE5" w:rsidRDefault="0011736F">
                            <w:pPr>
                              <w:pStyle w:val="Khc0"/>
                              <w:jc w:val="center"/>
                            </w:pPr>
                            <w:r>
                              <w:t>97582,7</w:t>
                            </w:r>
                          </w:p>
                        </w:tc>
                        <w:tc>
                          <w:tcPr>
                            <w:tcW w:w="2443" w:type="dxa"/>
                            <w:tcBorders>
                              <w:top w:val="single" w:sz="4" w:space="0" w:color="auto"/>
                              <w:left w:val="single" w:sz="4" w:space="0" w:color="auto"/>
                              <w:bottom w:val="single" w:sz="4" w:space="0" w:color="auto"/>
                            </w:tcBorders>
                            <w:shd w:val="clear" w:color="auto" w:fill="FFFFFF"/>
                            <w:vAlign w:val="center"/>
                          </w:tcPr>
                          <w:p w14:paraId="542360EC" w14:textId="77777777" w:rsidR="00684CE5" w:rsidRDefault="0011736F">
                            <w:pPr>
                              <w:pStyle w:val="Khc0"/>
                              <w:jc w:val="center"/>
                            </w:pPr>
                            <w:r>
                              <w:t>47321,0</w:t>
                            </w:r>
                          </w:p>
                        </w:tc>
                        <w:tc>
                          <w:tcPr>
                            <w:tcW w:w="4637" w:type="dxa"/>
                            <w:tcBorders>
                              <w:top w:val="single" w:sz="4" w:space="0" w:color="auto"/>
                              <w:left w:val="single" w:sz="4" w:space="0" w:color="auto"/>
                              <w:bottom w:val="single" w:sz="4" w:space="0" w:color="auto"/>
                              <w:right w:val="single" w:sz="4" w:space="0" w:color="auto"/>
                            </w:tcBorders>
                            <w:shd w:val="clear" w:color="auto" w:fill="FFFFFF"/>
                            <w:vAlign w:val="center"/>
                          </w:tcPr>
                          <w:p w14:paraId="6C4A13D3" w14:textId="77777777" w:rsidR="00684CE5" w:rsidRDefault="0011736F">
                            <w:pPr>
                              <w:pStyle w:val="Khc0"/>
                              <w:jc w:val="center"/>
                            </w:pPr>
                            <w:r>
                              <w:t>484,9</w:t>
                            </w:r>
                          </w:p>
                        </w:tc>
                      </w:tr>
                    </w:tbl>
                    <w:p w14:paraId="7B54E7C1" w14:textId="77777777" w:rsidR="00684CE5" w:rsidRDefault="00684CE5">
                      <w:pPr>
                        <w:spacing w:line="1" w:lineRule="exact"/>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8240" behindDoc="0" locked="0" layoutInCell="1" allowOverlap="1" wp14:anchorId="2167967A" wp14:editId="1E047E4B">
                <wp:simplePos x="0" y="0"/>
                <wp:positionH relativeFrom="page">
                  <wp:posOffset>882015</wp:posOffset>
                </wp:positionH>
                <wp:positionV relativeFrom="paragraph">
                  <wp:posOffset>203200</wp:posOffset>
                </wp:positionV>
                <wp:extent cx="6126480" cy="411480"/>
                <wp:effectExtent l="0" t="0" r="0" b="0"/>
                <wp:wrapNone/>
                <wp:docPr id="6" name="Shape 6"/>
                <wp:cNvGraphicFramePr/>
                <a:graphic xmlns:a="http://schemas.openxmlformats.org/drawingml/2006/main">
                  <a:graphicData uri="http://schemas.microsoft.com/office/word/2010/wordprocessingShape">
                    <wps:wsp>
                      <wps:cNvSpPr txBox="1"/>
                      <wps:spPr>
                        <a:xfrm>
                          <a:off x="0" y="0"/>
                          <a:ext cx="6126480" cy="411480"/>
                        </a:xfrm>
                        <a:prstGeom prst="rect">
                          <a:avLst/>
                        </a:prstGeom>
                        <a:noFill/>
                      </wps:spPr>
                      <wps:txbx>
                        <w:txbxContent>
                          <w:p w14:paraId="10C68235" w14:textId="77777777" w:rsidR="00684CE5" w:rsidRDefault="0011736F">
                            <w:pPr>
                              <w:pStyle w:val="Chthchbng0"/>
                            </w:pPr>
                            <w:r>
                              <w:t xml:space="preserve">SỐ DÂN, SẢN LƯỢNG LƯƠNG THỰC </w:t>
                            </w:r>
                            <w:r>
                              <w:rPr>
                                <w:smallCaps/>
                              </w:rPr>
                              <w:t xml:space="preserve">và bình quân lương thực theo đầu người </w:t>
                            </w:r>
                            <w:r>
                              <w:t>CỦA NƯỚC TA, GIAI ĐOẠN 2010 - 2020</w:t>
                            </w:r>
                          </w:p>
                        </w:txbxContent>
                      </wps:txbx>
                      <wps:bodyPr lIns="0" tIns="0" rIns="0" bIns="0"/>
                    </wps:wsp>
                  </a:graphicData>
                </a:graphic>
              </wp:anchor>
            </w:drawing>
          </mc:Choice>
          <mc:Fallback>
            <w:pict>
              <v:shape w14:anchorId="2167967A" id="Shape 6" o:spid="_x0000_s1027" type="#_x0000_t202" style="position:absolute;left:0;text-align:left;margin-left:69.45pt;margin-top:16pt;width:482.4pt;height:32.4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" filled="f" stroked="f">
                <v:textbox inset="0,0,0,0">
                  <w:txbxContent>
                    <w:p w14:paraId="10C68235" w14:textId="77777777" w:rsidR="00684CE5" w:rsidRDefault="0011736F">
                      <w:pPr>
                        <w:pStyle w:val="Chthchbng0"/>
                      </w:pPr>
                      <w:r>
                        <w:t xml:space="preserve">SỐ DÂN, SẢN LƯỢNG LƯƠNG THỰC </w:t>
                      </w:r>
                      <w:r>
                        <w:rPr>
                          <w:smallCaps/>
                        </w:rPr>
                        <w:t xml:space="preserve">và bình quân lương thực theo đầu người </w:t>
                      </w:r>
                      <w:r>
                        <w:t>CỦA NƯỚC TA, GIAI ĐOẠN 2010 - 2020</w:t>
                      </w:r>
                    </w:p>
                  </w:txbxContent>
                </v:textbox>
                <w10:wrap anchorx="page"/>
              </v:shape>
            </w:pict>
          </mc:Fallback>
        </mc:AlternateContent>
      </w:r>
      <w:r>
        <w:rPr>
          <w:b/>
          <w:bCs/>
        </w:rPr>
        <w:t xml:space="preserve">Câu 67. </w:t>
      </w:r>
      <w:r>
        <w:t>Cho bảng số liệu:</w:t>
      </w:r>
    </w:p>
    <w:p w14:paraId="3A1F40B0" w14:textId="77777777" w:rsidR="00684CE5" w:rsidRDefault="0011736F">
      <w:pPr>
        <w:pStyle w:val="Vnbnnidung0"/>
        <w:jc w:val="right"/>
      </w:pPr>
      <w:r>
        <w:rPr>
          <w:i/>
          <w:iCs/>
        </w:rPr>
        <w:t>(Nguồn: Niên giám thống kê Việt Nam 2020, NXB Thống kê, 2021)</w:t>
      </w:r>
    </w:p>
    <w:p w14:paraId="5C017069" w14:textId="77777777" w:rsidR="00684CE5" w:rsidRDefault="0011736F">
      <w:pPr>
        <w:pStyle w:val="Vnbnnidung0"/>
        <w:jc w:val="both"/>
      </w:pPr>
      <w:r>
        <w:t>Theo bảng số liệu, để thể hiện tốc độ tăng trưởng tổng số dân, sản lượng lương thực và bình quân lương thực theo đầu người nước ta giai đoạn 2010 - 2020, dạng biểu đồ nào sau đây thích hợp nhất?</w:t>
      </w:r>
    </w:p>
    <w:p w14:paraId="3E424922" w14:textId="77777777" w:rsidR="00684CE5" w:rsidRDefault="0011736F">
      <w:pPr>
        <w:pStyle w:val="Vnbnnidung0"/>
        <w:tabs>
          <w:tab w:val="left" w:pos="2930"/>
          <w:tab w:val="left" w:pos="5756"/>
          <w:tab w:val="left" w:pos="8420"/>
        </w:tabs>
        <w:ind w:firstLine="320"/>
        <w:jc w:val="both"/>
      </w:pPr>
      <w:r>
        <w:rPr>
          <w:b/>
          <w:bCs/>
        </w:rPr>
        <w:t xml:space="preserve">A. </w:t>
      </w:r>
      <w:r>
        <w:t>Cột.</w:t>
      </w:r>
      <w:r>
        <w:tab/>
      </w:r>
      <w:r>
        <w:rPr>
          <w:b/>
          <w:bCs/>
        </w:rPr>
        <w:t xml:space="preserve">B. </w:t>
      </w:r>
      <w:r>
        <w:t>Tròn.</w:t>
      </w:r>
      <w:r>
        <w:tab/>
      </w:r>
      <w:r>
        <w:rPr>
          <w:b/>
          <w:bCs/>
        </w:rPr>
        <w:t xml:space="preserve">C. </w:t>
      </w:r>
      <w:r>
        <w:t>Miền.</w:t>
      </w:r>
      <w:r>
        <w:tab/>
      </w:r>
      <w:r>
        <w:rPr>
          <w:b/>
          <w:bCs/>
        </w:rPr>
        <w:t xml:space="preserve">D. </w:t>
      </w:r>
      <w:r>
        <w:t>Đường.</w:t>
      </w:r>
    </w:p>
    <w:p w14:paraId="0FFC60CA" w14:textId="77777777" w:rsidR="00684CE5" w:rsidRDefault="0011736F">
      <w:pPr>
        <w:pStyle w:val="Vnbnnidung0"/>
        <w:jc w:val="both"/>
      </w:pPr>
      <w:r>
        <w:rPr>
          <w:b/>
          <w:bCs/>
        </w:rPr>
        <w:t xml:space="preserve">Câu 68. </w:t>
      </w:r>
      <w:r>
        <w:t>Biển Đông có đặc điểm nào sau đây?</w:t>
      </w:r>
    </w:p>
    <w:p w14:paraId="6019EB24" w14:textId="77777777" w:rsidR="00684CE5" w:rsidRDefault="0011736F">
      <w:pPr>
        <w:pStyle w:val="Vnbnnidung0"/>
        <w:ind w:firstLine="320"/>
        <w:jc w:val="both"/>
      </w:pPr>
      <w:r>
        <w:rPr>
          <w:b/>
          <w:bCs/>
        </w:rPr>
        <w:t xml:space="preserve">A. </w:t>
      </w:r>
      <w:r>
        <w:t xml:space="preserve">Nằm hoàn toàn trong vùng nhiệt đới ẩm gió mùa. </w:t>
      </w:r>
      <w:r>
        <w:rPr>
          <w:b/>
          <w:bCs/>
        </w:rPr>
        <w:t xml:space="preserve">B. </w:t>
      </w:r>
      <w:r>
        <w:t>Nằm ở rìa phía đông của Thái Bình Dương.</w:t>
      </w:r>
    </w:p>
    <w:p w14:paraId="5D5EA209" w14:textId="77777777" w:rsidR="00684CE5" w:rsidRDefault="0011736F">
      <w:pPr>
        <w:pStyle w:val="Vnbnnidung0"/>
        <w:tabs>
          <w:tab w:val="left" w:pos="5756"/>
        </w:tabs>
        <w:ind w:firstLine="320"/>
        <w:jc w:val="both"/>
      </w:pPr>
      <w:r>
        <w:rPr>
          <w:b/>
          <w:bCs/>
        </w:rPr>
        <w:t xml:space="preserve">C. </w:t>
      </w:r>
      <w:r>
        <w:t>Phía Đông và Đông Nam mở rộng ra đại dương.</w:t>
      </w:r>
      <w:r>
        <w:tab/>
      </w:r>
      <w:r>
        <w:rPr>
          <w:b/>
          <w:bCs/>
        </w:rPr>
        <w:t xml:space="preserve">D. </w:t>
      </w:r>
      <w:r>
        <w:t>Là biển nhỏ trong các biển của Thái Bình Dương.</w:t>
      </w:r>
    </w:p>
    <w:p w14:paraId="127B2AEF" w14:textId="77777777" w:rsidR="00684CE5" w:rsidRDefault="0011736F">
      <w:pPr>
        <w:pStyle w:val="Vnbnnidung0"/>
        <w:jc w:val="both"/>
      </w:pPr>
      <w:r>
        <w:rPr>
          <w:b/>
          <w:bCs/>
        </w:rPr>
        <w:t xml:space="preserve">Câu 69. </w:t>
      </w:r>
      <w:r>
        <w:t>Đặc điểm thiên nhiên nổi bật của miền Bắc và Đông Bắc Bắc Bộ nước ta là</w:t>
      </w:r>
    </w:p>
    <w:p w14:paraId="1A2AC960" w14:textId="77777777" w:rsidR="00684CE5" w:rsidRDefault="0011736F">
      <w:pPr>
        <w:pStyle w:val="Vnbnnidung0"/>
        <w:numPr>
          <w:ilvl w:val="0"/>
          <w:numId w:val="7"/>
        </w:numPr>
        <w:tabs>
          <w:tab w:val="left" w:pos="741"/>
        </w:tabs>
        <w:ind w:firstLine="320"/>
        <w:jc w:val="both"/>
      </w:pPr>
      <w:bookmarkStart w:id="17" w:name="bookmark15"/>
      <w:bookmarkEnd w:id="17"/>
      <w:r>
        <w:t>gió mùa Đông Bắc hoạt động mạnh, có mùa đông lạnh nhất ở nước ta.</w:t>
      </w:r>
    </w:p>
    <w:p w14:paraId="767C2457" w14:textId="77777777" w:rsidR="00684CE5" w:rsidRDefault="0011736F">
      <w:pPr>
        <w:pStyle w:val="Vnbnnidung0"/>
        <w:numPr>
          <w:ilvl w:val="0"/>
          <w:numId w:val="7"/>
        </w:numPr>
        <w:tabs>
          <w:tab w:val="left" w:pos="741"/>
        </w:tabs>
        <w:ind w:firstLine="320"/>
        <w:jc w:val="both"/>
      </w:pPr>
      <w:bookmarkStart w:id="18" w:name="bookmark16"/>
      <w:bookmarkEnd w:id="18"/>
      <w:r>
        <w:t>khí hậu cận xích đạo gió mùa với nền nhiệt độ cao quanh năm.</w:t>
      </w:r>
    </w:p>
    <w:p w14:paraId="138B0DDA" w14:textId="77777777" w:rsidR="00684CE5" w:rsidRDefault="0011736F">
      <w:pPr>
        <w:pStyle w:val="Vnbnnidung0"/>
        <w:numPr>
          <w:ilvl w:val="0"/>
          <w:numId w:val="7"/>
        </w:numPr>
        <w:tabs>
          <w:tab w:val="left" w:pos="741"/>
        </w:tabs>
        <w:ind w:firstLine="320"/>
        <w:jc w:val="both"/>
      </w:pPr>
      <w:bookmarkStart w:id="19" w:name="bookmark17"/>
      <w:bookmarkEnd w:id="19"/>
      <w:r>
        <w:t>địa hình cao, các dãy núi xen kẽ thung lũng sông hướng TB-ĐN.</w:t>
      </w:r>
    </w:p>
    <w:p w14:paraId="589F1B91" w14:textId="77777777" w:rsidR="00684CE5" w:rsidRDefault="0011736F">
      <w:pPr>
        <w:pStyle w:val="Vnbnnidung0"/>
        <w:numPr>
          <w:ilvl w:val="0"/>
          <w:numId w:val="7"/>
        </w:numPr>
        <w:tabs>
          <w:tab w:val="left" w:pos="741"/>
        </w:tabs>
        <w:ind w:firstLine="320"/>
        <w:jc w:val="both"/>
      </w:pPr>
      <w:bookmarkStart w:id="20" w:name="bookmark18"/>
      <w:bookmarkEnd w:id="20"/>
      <w:r>
        <w:t>địa hình có các sơn nguyên bóc mòn và các cao nguyên badan.</w:t>
      </w:r>
    </w:p>
    <w:p w14:paraId="6AF16C6E" w14:textId="77777777" w:rsidR="00684CE5" w:rsidRDefault="0011736F">
      <w:pPr>
        <w:pStyle w:val="Vnbnnidung0"/>
        <w:jc w:val="both"/>
      </w:pPr>
      <w:r>
        <w:rPr>
          <w:b/>
          <w:bCs/>
        </w:rPr>
        <w:t xml:space="preserve">Câu 70. </w:t>
      </w:r>
      <w:r>
        <w:t xml:space="preserve">Căn cứ vào Atlat Địa lí Việt Nam trang 13, cho biết dãy núi nào sau đây </w:t>
      </w:r>
      <w:r>
        <w:rPr>
          <w:b/>
          <w:bCs/>
        </w:rPr>
        <w:t xml:space="preserve">không </w:t>
      </w:r>
      <w:r>
        <w:t>có hướng Tây Bắc - Đông Nam?</w:t>
      </w:r>
    </w:p>
    <w:p w14:paraId="4AD9A13C" w14:textId="77777777" w:rsidR="00684CE5" w:rsidRDefault="0011736F">
      <w:pPr>
        <w:pStyle w:val="Vnbnnidung0"/>
        <w:tabs>
          <w:tab w:val="left" w:pos="2930"/>
          <w:tab w:val="left" w:pos="5756"/>
          <w:tab w:val="left" w:pos="8662"/>
        </w:tabs>
        <w:ind w:firstLine="320"/>
        <w:jc w:val="both"/>
      </w:pPr>
      <w:r>
        <w:rPr>
          <w:b/>
          <w:bCs/>
        </w:rPr>
        <w:t xml:space="preserve">A. </w:t>
      </w:r>
      <w:r>
        <w:t>Bạch Mã.</w:t>
      </w:r>
      <w:r>
        <w:tab/>
      </w:r>
      <w:r>
        <w:rPr>
          <w:b/>
          <w:bCs/>
        </w:rPr>
        <w:t xml:space="preserve">B. </w:t>
      </w:r>
      <w:r>
        <w:t>Pu Đen Đinh.</w:t>
      </w:r>
      <w:r>
        <w:tab/>
      </w:r>
      <w:r>
        <w:rPr>
          <w:b/>
          <w:bCs/>
        </w:rPr>
        <w:t xml:space="preserve">C. </w:t>
      </w:r>
      <w:r>
        <w:t>Trường Sơn Bắc</w:t>
      </w:r>
      <w:r>
        <w:rPr>
          <w:b/>
          <w:bCs/>
        </w:rPr>
        <w:t>.</w:t>
      </w:r>
      <w:r>
        <w:rPr>
          <w:b/>
          <w:bCs/>
        </w:rPr>
        <w:tab/>
        <w:t xml:space="preserve">D. </w:t>
      </w:r>
      <w:r>
        <w:t>Hoàng Liên Sơn.</w:t>
      </w:r>
      <w:r>
        <w:br w:type="page"/>
      </w:r>
    </w:p>
    <w:p w14:paraId="1A0B5C95" w14:textId="77777777" w:rsidR="00684CE5" w:rsidRDefault="0011736F">
      <w:pPr>
        <w:pStyle w:val="Vnbnnidung0"/>
        <w:numPr>
          <w:ilvl w:val="0"/>
          <w:numId w:val="4"/>
        </w:numPr>
        <w:tabs>
          <w:tab w:val="left" w:pos="411"/>
        </w:tabs>
        <w:jc w:val="both"/>
      </w:pPr>
      <w:r>
        <w:rPr>
          <w:noProof/>
          <w:lang w:val="en-US" w:eastAsia="en-US" w:bidi="ar-SA"/>
        </w:rPr>
        <w:lastRenderedPageBreak/>
        <mc:AlternateContent>
          <mc:Choice Requires="wps">
            <w:drawing>
              <wp:anchor distT="0" distB="1374140" distL="117475" distR="114300" simplePos="0" relativeHeight="125829380" behindDoc="0" locked="0" layoutInCell="1" allowOverlap="1" wp14:anchorId="2D6DD106" wp14:editId="68F89B7C">
                <wp:simplePos x="0" y="0"/>
                <wp:positionH relativeFrom="page">
                  <wp:posOffset>421640</wp:posOffset>
                </wp:positionH>
                <wp:positionV relativeFrom="margin">
                  <wp:posOffset>129540</wp:posOffset>
                </wp:positionV>
                <wp:extent cx="7044055" cy="20447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7044055" cy="204470"/>
                        </a:xfrm>
                        <a:prstGeom prst="rect">
                          <a:avLst/>
                        </a:prstGeom>
                        <a:noFill/>
                      </wps:spPr>
                      <wps:txbx>
                        <w:txbxContent>
                          <w:p w14:paraId="3D1B0EFA" w14:textId="77777777" w:rsidR="00684CE5" w:rsidRDefault="0011736F">
                            <w:pPr>
                              <w:pStyle w:val="Vnbnnidung0"/>
                            </w:pPr>
                            <w:r>
                              <w:rPr>
                                <w:b/>
                                <w:bCs/>
                              </w:rPr>
                              <w:t xml:space="preserve">Câu 71. </w:t>
                            </w:r>
                            <w:r>
                              <w:t>Đặc điểm nào sau đây của thiên nhiên nhiệt đới ẩm gió mùa gây nhiều khó khăn, trở ngại cho công</w:t>
                            </w:r>
                          </w:p>
                        </w:txbxContent>
                      </wps:txbx>
                      <wps:bodyPr wrap="none" lIns="0" tIns="0" rIns="0" bIns="0"/>
                    </wps:wsp>
                  </a:graphicData>
                </a:graphic>
              </wp:anchor>
            </w:drawing>
          </mc:Choice>
          <mc:Fallback>
            <w:pict>
              <v:shape w14:anchorId="2D6DD106" id="Shape 8" o:spid="_x0000_s1028" type="#_x0000_t202" style="position:absolute;left:0;text-align:left;margin-left:33.2pt;margin-top:10.2pt;width:554.65pt;height:16.1pt;z-index:125829380;visibility:visible;mso-wrap-style:none;mso-wrap-distance-left:9.25pt;mso-wrap-distance-top:0;mso-wrap-distance-right:9pt;mso-wrap-distance-bottom:108.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" filled="f" stroked="f">
                <v:textbox inset="0,0,0,0">
                  <w:txbxContent>
                    <w:p w14:paraId="3D1B0EFA" w14:textId="77777777" w:rsidR="00684CE5" w:rsidRDefault="0011736F">
                      <w:pPr>
                        <w:pStyle w:val="Vnbnnidung0"/>
                      </w:pPr>
                      <w:r>
                        <w:rPr>
                          <w:b/>
                          <w:bCs/>
                        </w:rPr>
                        <w:t xml:space="preserve">Câu 71. </w:t>
                      </w:r>
                      <w:r>
                        <w:t>Đặc điểm nào sau đây của thiên nhiên nhiệt đới ẩm gió mùa gây nhiều khó khăn, trở ngại cho công</w:t>
                      </w:r>
                    </w:p>
                  </w:txbxContent>
                </v:textbox>
                <w10:wrap type="topAndBottom" anchorx="page" anchory="margin"/>
              </v:shape>
            </w:pict>
          </mc:Fallback>
        </mc:AlternateContent>
      </w:r>
      <w:r>
        <w:rPr>
          <w:noProof/>
          <w:lang w:val="en-US" w:eastAsia="en-US" w:bidi="ar-SA"/>
        </w:rPr>
        <mc:AlternateContent>
          <mc:Choice Requires="wps">
            <w:drawing>
              <wp:anchor distT="204470" distB="776605" distL="114300" distR="4973320" simplePos="0" relativeHeight="125829382" behindDoc="0" locked="0" layoutInCell="1" allowOverlap="1" wp14:anchorId="2471C8C1" wp14:editId="3C2F4C63">
                <wp:simplePos x="0" y="0"/>
                <wp:positionH relativeFrom="page">
                  <wp:posOffset>418465</wp:posOffset>
                </wp:positionH>
                <wp:positionV relativeFrom="margin">
                  <wp:posOffset>334010</wp:posOffset>
                </wp:positionV>
                <wp:extent cx="2188210" cy="59753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2188210" cy="597535"/>
                        </a:xfrm>
                        <a:prstGeom prst="rect">
                          <a:avLst/>
                        </a:prstGeom>
                        <a:noFill/>
                      </wps:spPr>
                      <wps:txbx>
                        <w:txbxContent>
                          <w:p w14:paraId="56F5D4B1" w14:textId="77777777" w:rsidR="00684CE5" w:rsidRDefault="0011736F">
                            <w:pPr>
                              <w:pStyle w:val="Vnbnnidung0"/>
                            </w:pPr>
                            <w:r>
                              <w:t>nghiệp khai thác?</w:t>
                            </w:r>
                          </w:p>
                          <w:p w14:paraId="2FED60FE" w14:textId="77777777" w:rsidR="00684CE5" w:rsidRDefault="0011736F">
                            <w:pPr>
                              <w:pStyle w:val="Vnbnnidung0"/>
                              <w:ind w:firstLine="320"/>
                            </w:pPr>
                            <w:r>
                              <w:rPr>
                                <w:b/>
                                <w:bCs/>
                              </w:rPr>
                              <w:t xml:space="preserve">A. </w:t>
                            </w:r>
                            <w:r>
                              <w:t>Nhiệt độ trung bình năm cao.</w:t>
                            </w:r>
                          </w:p>
                          <w:p w14:paraId="40AED02F" w14:textId="77777777" w:rsidR="00684CE5" w:rsidRDefault="0011736F">
                            <w:pPr>
                              <w:pStyle w:val="Vnbnnidung0"/>
                              <w:ind w:firstLine="320"/>
                            </w:pPr>
                            <w:r>
                              <w:rPr>
                                <w:b/>
                                <w:bCs/>
                              </w:rPr>
                              <w:t xml:space="preserve">C. </w:t>
                            </w:r>
                            <w:r>
                              <w:t>Sự phân mùa của khí hậu.</w:t>
                            </w:r>
                          </w:p>
                        </w:txbxContent>
                      </wps:txbx>
                      <wps:bodyPr lIns="0" tIns="0" rIns="0" bIns="0"/>
                    </wps:wsp>
                  </a:graphicData>
                </a:graphic>
              </wp:anchor>
            </w:drawing>
          </mc:Choice>
          <mc:Fallback>
            <w:pict>
              <v:shape w14:anchorId="2471C8C1" id="Shape 10" o:spid="_x0000_s1029" type="#_x0000_t202" style="position:absolute;left:0;text-align:left;margin-left:32.95pt;margin-top:26.3pt;width:172.3pt;height:47.05pt;z-index:125829382;visibility:visible;mso-wrap-style:square;mso-wrap-distance-left:9pt;mso-wrap-distance-top:16.1pt;mso-wrap-distance-right:391.6pt;mso-wrap-distance-bottom:61.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" filled="f" stroked="f">
                <v:textbox inset="0,0,0,0">
                  <w:txbxContent>
                    <w:p w14:paraId="56F5D4B1" w14:textId="77777777" w:rsidR="00684CE5" w:rsidRDefault="0011736F">
                      <w:pPr>
                        <w:pStyle w:val="Vnbnnidung0"/>
                      </w:pPr>
                      <w:r>
                        <w:t>nghiệp khai thác?</w:t>
                      </w:r>
                    </w:p>
                    <w:p w14:paraId="2FED60FE" w14:textId="77777777" w:rsidR="00684CE5" w:rsidRDefault="0011736F">
                      <w:pPr>
                        <w:pStyle w:val="Vnbnnidung0"/>
                        <w:ind w:firstLine="320"/>
                      </w:pPr>
                      <w:r>
                        <w:rPr>
                          <w:b/>
                          <w:bCs/>
                        </w:rPr>
                        <w:t xml:space="preserve">A. </w:t>
                      </w:r>
                      <w:r>
                        <w:t>Nhiệt độ trung bình năm cao.</w:t>
                      </w:r>
                    </w:p>
                    <w:p w14:paraId="40AED02F" w14:textId="77777777" w:rsidR="00684CE5" w:rsidRDefault="0011736F">
                      <w:pPr>
                        <w:pStyle w:val="Vnbnnidung0"/>
                        <w:ind w:firstLine="320"/>
                      </w:pPr>
                      <w:r>
                        <w:rPr>
                          <w:b/>
                          <w:bCs/>
                        </w:rPr>
                        <w:t xml:space="preserve">C. </w:t>
                      </w:r>
                      <w:r>
                        <w:t>Sự phân mùa của khí hậu.</w:t>
                      </w:r>
                    </w:p>
                  </w:txbxContent>
                </v:textbox>
                <w10:wrap type="topAndBottom" anchorx="page" anchory="margin"/>
              </v:shape>
            </w:pict>
          </mc:Fallback>
        </mc:AlternateContent>
      </w:r>
      <w:r>
        <w:rPr>
          <w:noProof/>
          <w:lang w:val="en-US" w:eastAsia="en-US" w:bidi="ar-SA"/>
        </w:rPr>
        <mc:AlternateContent>
          <mc:Choice Requires="wps">
            <w:drawing>
              <wp:anchor distT="377825" distB="777240" distL="3735070" distR="1989455" simplePos="0" relativeHeight="125829384" behindDoc="0" locked="0" layoutInCell="1" allowOverlap="1" wp14:anchorId="7D92353F" wp14:editId="6D11B66F">
                <wp:simplePos x="0" y="0"/>
                <wp:positionH relativeFrom="page">
                  <wp:posOffset>4039235</wp:posOffset>
                </wp:positionH>
                <wp:positionV relativeFrom="margin">
                  <wp:posOffset>507365</wp:posOffset>
                </wp:positionV>
                <wp:extent cx="1551305" cy="42354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551305" cy="423545"/>
                        </a:xfrm>
                        <a:prstGeom prst="rect">
                          <a:avLst/>
                        </a:prstGeom>
                        <a:noFill/>
                      </wps:spPr>
                      <wps:txbx>
                        <w:txbxContent>
                          <w:p w14:paraId="6B3327C9" w14:textId="77777777" w:rsidR="00684CE5" w:rsidRDefault="0011736F">
                            <w:pPr>
                              <w:pStyle w:val="Vnbnnidung0"/>
                              <w:spacing w:line="276" w:lineRule="auto"/>
                            </w:pPr>
                            <w:r>
                              <w:rPr>
                                <w:b/>
                                <w:bCs/>
                              </w:rPr>
                              <w:t xml:space="preserve">B. </w:t>
                            </w:r>
                            <w:r>
                              <w:t xml:space="preserve">Sông ngòi nhiều nước </w:t>
                            </w:r>
                            <w:r>
                              <w:rPr>
                                <w:b/>
                                <w:bCs/>
                              </w:rPr>
                              <w:t xml:space="preserve">D. </w:t>
                            </w:r>
                            <w:r>
                              <w:t>tổng số giờ nắng cao.</w:t>
                            </w:r>
                          </w:p>
                        </w:txbxContent>
                      </wps:txbx>
                      <wps:bodyPr lIns="0" tIns="0" rIns="0" bIns="0"/>
                    </wps:wsp>
                  </a:graphicData>
                </a:graphic>
              </wp:anchor>
            </w:drawing>
          </mc:Choice>
          <mc:Fallback>
            <w:pict>
              <v:shape w14:anchorId="7D92353F" id="Shape 12" o:spid="_x0000_s1030" type="#_x0000_t202" style="position:absolute;left:0;text-align:left;margin-left:318.05pt;margin-top:39.95pt;width:122.15pt;height:33.35pt;z-index:125829384;visibility:visible;mso-wrap-style:square;mso-wrap-distance-left:294.1pt;mso-wrap-distance-top:29.75pt;mso-wrap-distance-right:156.65pt;mso-wrap-distance-bottom:6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" filled="f" stroked="f">
                <v:textbox inset="0,0,0,0">
                  <w:txbxContent>
                    <w:p w14:paraId="6B3327C9" w14:textId="77777777" w:rsidR="00684CE5" w:rsidRDefault="0011736F">
                      <w:pPr>
                        <w:pStyle w:val="Vnbnnidung0"/>
                        <w:spacing w:line="276" w:lineRule="auto"/>
                      </w:pPr>
                      <w:r>
                        <w:rPr>
                          <w:b/>
                          <w:bCs/>
                        </w:rPr>
                        <w:t xml:space="preserve">B. </w:t>
                      </w:r>
                      <w:r>
                        <w:t xml:space="preserve">Sông ngòi nhiều nước </w:t>
                      </w:r>
                      <w:r>
                        <w:rPr>
                          <w:b/>
                          <w:bCs/>
                        </w:rPr>
                        <w:t xml:space="preserve">D. </w:t>
                      </w:r>
                      <w:r>
                        <w:t>tổng số giờ nắng cao.</w:t>
                      </w:r>
                    </w:p>
                  </w:txbxContent>
                </v:textbox>
                <w10:wrap type="topAndBottom" anchorx="page" anchory="margin"/>
              </v:shape>
            </w:pict>
          </mc:Fallback>
        </mc:AlternateContent>
      </w:r>
      <w:r>
        <w:rPr>
          <w:noProof/>
          <w:lang w:val="en-US" w:eastAsia="en-US" w:bidi="ar-SA"/>
        </w:rPr>
        <mc:AlternateContent>
          <mc:Choice Requires="wps">
            <w:drawing>
              <wp:anchor distT="780415" distB="593725" distL="117475" distR="1858010" simplePos="0" relativeHeight="125829386" behindDoc="0" locked="0" layoutInCell="1" allowOverlap="1" wp14:anchorId="5B90A69A" wp14:editId="57543989">
                <wp:simplePos x="0" y="0"/>
                <wp:positionH relativeFrom="page">
                  <wp:posOffset>421640</wp:posOffset>
                </wp:positionH>
                <wp:positionV relativeFrom="margin">
                  <wp:posOffset>909955</wp:posOffset>
                </wp:positionV>
                <wp:extent cx="5300345" cy="20447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5300345" cy="204470"/>
                        </a:xfrm>
                        <a:prstGeom prst="rect">
                          <a:avLst/>
                        </a:prstGeom>
                        <a:noFill/>
                      </wps:spPr>
                      <wps:txbx>
                        <w:txbxContent>
                          <w:p w14:paraId="655D2056" w14:textId="77777777" w:rsidR="00684CE5" w:rsidRDefault="0011736F">
                            <w:pPr>
                              <w:pStyle w:val="Vnbnnidung0"/>
                            </w:pPr>
                            <w:r>
                              <w:rPr>
                                <w:b/>
                                <w:bCs/>
                              </w:rPr>
                              <w:t xml:space="preserve">Câu 72. </w:t>
                            </w:r>
                            <w:r>
                              <w:t>Điểm giống nhau giữa đồng bằng sông Hồng và đồng bằng sông Cửu Long là</w:t>
                            </w:r>
                          </w:p>
                        </w:txbxContent>
                      </wps:txbx>
                      <wps:bodyPr wrap="none" lIns="0" tIns="0" rIns="0" bIns="0"/>
                    </wps:wsp>
                  </a:graphicData>
                </a:graphic>
              </wp:anchor>
            </w:drawing>
          </mc:Choice>
          <mc:Fallback>
            <w:pict>
              <v:shape w14:anchorId="5B90A69A" id="Shape 14" o:spid="_x0000_s1031" type="#_x0000_t202" style="position:absolute;left:0;text-align:left;margin-left:33.2pt;margin-top:71.65pt;width:417.35pt;height:16.1pt;z-index:125829386;visibility:visible;mso-wrap-style:none;mso-wrap-distance-left:9.25pt;mso-wrap-distance-top:61.45pt;mso-wrap-distance-right:146.3pt;mso-wrap-distance-bottom:46.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" filled="f" stroked="f">
                <v:textbox inset="0,0,0,0">
                  <w:txbxContent>
                    <w:p w14:paraId="655D2056" w14:textId="77777777" w:rsidR="00684CE5" w:rsidRDefault="0011736F">
                      <w:pPr>
                        <w:pStyle w:val="Vnbnnidung0"/>
                      </w:pPr>
                      <w:r>
                        <w:rPr>
                          <w:b/>
                          <w:bCs/>
                        </w:rPr>
                        <w:t xml:space="preserve">Câu 72. </w:t>
                      </w:r>
                      <w:r>
                        <w:t>Điểm giống nhau giữa đồng bằng sông Hồng và đồng bằng sông Cửu Long là</w:t>
                      </w:r>
                    </w:p>
                  </w:txbxContent>
                </v:textbox>
                <w10:wrap type="topAndBottom" anchorx="page" anchory="margin"/>
              </v:shape>
            </w:pict>
          </mc:Fallback>
        </mc:AlternateContent>
      </w:r>
      <w:r>
        <w:rPr>
          <w:noProof/>
          <w:lang w:val="en-US" w:eastAsia="en-US" w:bidi="ar-SA"/>
        </w:rPr>
        <mc:AlternateContent>
          <mc:Choice Requires="wps">
            <w:drawing>
              <wp:anchor distT="987425" distB="0" distL="117475" distR="4274820" simplePos="0" relativeHeight="125829388" behindDoc="0" locked="0" layoutInCell="1" allowOverlap="1" wp14:anchorId="55302392" wp14:editId="32D179F9">
                <wp:simplePos x="0" y="0"/>
                <wp:positionH relativeFrom="page">
                  <wp:posOffset>421640</wp:posOffset>
                </wp:positionH>
                <wp:positionV relativeFrom="margin">
                  <wp:posOffset>1116965</wp:posOffset>
                </wp:positionV>
                <wp:extent cx="2883535" cy="591185"/>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2883535" cy="591185"/>
                        </a:xfrm>
                        <a:prstGeom prst="rect">
                          <a:avLst/>
                        </a:prstGeom>
                        <a:noFill/>
                      </wps:spPr>
                      <wps:txbx>
                        <w:txbxContent>
                          <w:p w14:paraId="7E048B7A" w14:textId="77777777" w:rsidR="00684CE5" w:rsidRDefault="0011736F">
                            <w:pPr>
                              <w:pStyle w:val="Vnbnnidung0"/>
                              <w:ind w:firstLine="320"/>
                            </w:pPr>
                            <w:r>
                              <w:rPr>
                                <w:b/>
                                <w:bCs/>
                              </w:rPr>
                              <w:t xml:space="preserve">A. </w:t>
                            </w:r>
                            <w:r>
                              <w:t>có mạng lưới kênh rạch dày đặc.</w:t>
                            </w:r>
                          </w:p>
                          <w:p w14:paraId="0F67BBC3" w14:textId="77777777" w:rsidR="00684CE5" w:rsidRDefault="0011736F">
                            <w:pPr>
                              <w:pStyle w:val="Vnbnnidung0"/>
                              <w:ind w:firstLine="320"/>
                            </w:pPr>
                            <w:r>
                              <w:rPr>
                                <w:b/>
                                <w:bCs/>
                              </w:rPr>
                              <w:t xml:space="preserve">C. </w:t>
                            </w:r>
                            <w:r>
                              <w:t>hình thành trên vịnh biển nông</w:t>
                            </w:r>
                          </w:p>
                          <w:p w14:paraId="199AE5CF" w14:textId="77777777" w:rsidR="00684CE5" w:rsidRDefault="0011736F">
                            <w:pPr>
                              <w:pStyle w:val="Vnbnnidung0"/>
                            </w:pPr>
                            <w:r>
                              <w:rPr>
                                <w:b/>
                                <w:bCs/>
                              </w:rPr>
                              <w:t xml:space="preserve">Câu 73. </w:t>
                            </w:r>
                            <w:r>
                              <w:t>Cấu trúc địa hình nước ta có đặc điểm</w:t>
                            </w:r>
                          </w:p>
                        </w:txbxContent>
                      </wps:txbx>
                      <wps:bodyPr lIns="0" tIns="0" rIns="0" bIns="0"/>
                    </wps:wsp>
                  </a:graphicData>
                </a:graphic>
              </wp:anchor>
            </w:drawing>
          </mc:Choice>
          <mc:Fallback>
            <w:pict>
              <v:shape w14:anchorId="55302392" id="Shape 16" o:spid="_x0000_s1032" type="#_x0000_t202" style="position:absolute;left:0;text-align:left;margin-left:33.2pt;margin-top:87.95pt;width:227.05pt;height:46.55pt;z-index:125829388;visibility:visible;mso-wrap-style:square;mso-wrap-distance-left:9.25pt;mso-wrap-distance-top:77.75pt;mso-wrap-distance-right:336.6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" filled="f" stroked="f">
                <v:textbox inset="0,0,0,0">
                  <w:txbxContent>
                    <w:p w14:paraId="7E048B7A" w14:textId="77777777" w:rsidR="00684CE5" w:rsidRDefault="0011736F">
                      <w:pPr>
                        <w:pStyle w:val="Vnbnnidung0"/>
                        <w:ind w:firstLine="320"/>
                      </w:pPr>
                      <w:r>
                        <w:rPr>
                          <w:b/>
                          <w:bCs/>
                        </w:rPr>
                        <w:t xml:space="preserve">A. </w:t>
                      </w:r>
                      <w:r>
                        <w:t>có mạng lưới kênh rạch dày đặc.</w:t>
                      </w:r>
                    </w:p>
                    <w:p w14:paraId="0F67BBC3" w14:textId="77777777" w:rsidR="00684CE5" w:rsidRDefault="0011736F">
                      <w:pPr>
                        <w:pStyle w:val="Vnbnnidung0"/>
                        <w:ind w:firstLine="320"/>
                      </w:pPr>
                      <w:r>
                        <w:rPr>
                          <w:b/>
                          <w:bCs/>
                        </w:rPr>
                        <w:t xml:space="preserve">C. </w:t>
                      </w:r>
                      <w:r>
                        <w:t>hình thành trên vịnh biển nông</w:t>
                      </w:r>
                    </w:p>
                    <w:p w14:paraId="199AE5CF" w14:textId="77777777" w:rsidR="00684CE5" w:rsidRDefault="0011736F">
                      <w:pPr>
                        <w:pStyle w:val="Vnbnnidung0"/>
                      </w:pPr>
                      <w:r>
                        <w:rPr>
                          <w:b/>
                          <w:bCs/>
                        </w:rPr>
                        <w:t xml:space="preserve">Câu 73. </w:t>
                      </w:r>
                      <w:r>
                        <w:t>Cấu trúc địa hình nước ta có đặc điểm</w:t>
                      </w:r>
                    </w:p>
                  </w:txbxContent>
                </v:textbox>
                <w10:wrap type="topAndBottom" anchorx="page" anchory="margin"/>
              </v:shape>
            </w:pict>
          </mc:Fallback>
        </mc:AlternateContent>
      </w:r>
      <w:r>
        <w:rPr>
          <w:noProof/>
          <w:lang w:val="en-US" w:eastAsia="en-US" w:bidi="ar-SA"/>
        </w:rPr>
        <mc:AlternateContent>
          <mc:Choice Requires="wps">
            <w:drawing>
              <wp:anchor distT="978535" distB="176530" distL="3735070" distR="1334135" simplePos="0" relativeHeight="125829390" behindDoc="0" locked="0" layoutInCell="1" allowOverlap="1" wp14:anchorId="29410872" wp14:editId="3EEDBFBA">
                <wp:simplePos x="0" y="0"/>
                <wp:positionH relativeFrom="page">
                  <wp:posOffset>4039235</wp:posOffset>
                </wp:positionH>
                <wp:positionV relativeFrom="margin">
                  <wp:posOffset>1108075</wp:posOffset>
                </wp:positionV>
                <wp:extent cx="2206625" cy="42354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2206625" cy="423545"/>
                        </a:xfrm>
                        <a:prstGeom prst="rect">
                          <a:avLst/>
                        </a:prstGeom>
                        <a:noFill/>
                      </wps:spPr>
                      <wps:txbx>
                        <w:txbxContent>
                          <w:p w14:paraId="4946752A" w14:textId="77777777" w:rsidR="00684CE5" w:rsidRDefault="0011736F">
                            <w:pPr>
                              <w:pStyle w:val="Vnbnnidung0"/>
                              <w:spacing w:line="276" w:lineRule="auto"/>
                            </w:pPr>
                            <w:r>
                              <w:rPr>
                                <w:b/>
                                <w:bCs/>
                              </w:rPr>
                              <w:t xml:space="preserve">B. </w:t>
                            </w:r>
                            <w:r>
                              <w:t xml:space="preserve">có hệ thống đê ven sông ngăn lũ. </w:t>
                            </w:r>
                            <w:r>
                              <w:rPr>
                                <w:b/>
                                <w:bCs/>
                              </w:rPr>
                              <w:t xml:space="preserve">D. </w:t>
                            </w:r>
                            <w:r>
                              <w:t>diện tích tương đương nhau.</w:t>
                            </w:r>
                          </w:p>
                        </w:txbxContent>
                      </wps:txbx>
                      <wps:bodyPr lIns="0" tIns="0" rIns="0" bIns="0"/>
                    </wps:wsp>
                  </a:graphicData>
                </a:graphic>
              </wp:anchor>
            </w:drawing>
          </mc:Choice>
          <mc:Fallback>
            <w:pict>
              <v:shape w14:anchorId="29410872" id="Shape 18" o:spid="_x0000_s1033" type="#_x0000_t202" style="position:absolute;left:0;text-align:left;margin-left:318.05pt;margin-top:87.25pt;width:173.75pt;height:33.35pt;z-index:125829390;visibility:visible;mso-wrap-style:square;mso-wrap-distance-left:294.1pt;mso-wrap-distance-top:77.05pt;mso-wrap-distance-right:105.05pt;mso-wrap-distance-bottom:13.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x9hAEAAAUDAAAOAAAAZHJzL2Uyb0RvYy54bWysUlFLwzAQfhf8DyHvrl3d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" filled="f" stroked="f">
                <v:textbox inset="0,0,0,0">
                  <w:txbxContent>
                    <w:p w14:paraId="4946752A" w14:textId="77777777" w:rsidR="00684CE5" w:rsidRDefault="0011736F">
                      <w:pPr>
                        <w:pStyle w:val="Vnbnnidung0"/>
                        <w:spacing w:line="276" w:lineRule="auto"/>
                      </w:pPr>
                      <w:r>
                        <w:rPr>
                          <w:b/>
                          <w:bCs/>
                        </w:rPr>
                        <w:t xml:space="preserve">B. </w:t>
                      </w:r>
                      <w:r>
                        <w:t xml:space="preserve">có hệ thống đê ven sông ngăn lũ. </w:t>
                      </w:r>
                      <w:r>
                        <w:rPr>
                          <w:b/>
                          <w:bCs/>
                        </w:rPr>
                        <w:t xml:space="preserve">D. </w:t>
                      </w:r>
                      <w:r>
                        <w:t>diện tích tương đương nhau.</w:t>
                      </w:r>
                    </w:p>
                  </w:txbxContent>
                </v:textbox>
                <w10:wrap type="topAndBottom" anchorx="page" anchory="margin"/>
              </v:shape>
            </w:pict>
          </mc:Fallback>
        </mc:AlternateContent>
      </w:r>
      <w:bookmarkStart w:id="21" w:name="bookmark19"/>
      <w:bookmarkEnd w:id="21"/>
      <w:r>
        <w:t>hướng vòng cung ở vùng núi Trường Sơn Bắc.</w:t>
      </w:r>
    </w:p>
    <w:p w14:paraId="40EB752E" w14:textId="77777777" w:rsidR="00684CE5" w:rsidRDefault="0011736F">
      <w:pPr>
        <w:pStyle w:val="Vnbnnidung0"/>
        <w:numPr>
          <w:ilvl w:val="0"/>
          <w:numId w:val="8"/>
        </w:numPr>
        <w:tabs>
          <w:tab w:val="left" w:pos="421"/>
        </w:tabs>
        <w:spacing w:after="4540"/>
        <w:jc w:val="both"/>
      </w:pPr>
      <w:bookmarkStart w:id="22" w:name="bookmark20"/>
      <w:bookmarkEnd w:id="22"/>
      <w:r>
        <w:t>thấp dần từ Đông Bắc xuống Tây Nam.</w:t>
      </w:r>
    </w:p>
    <w:p w14:paraId="23FB3044" w14:textId="77777777" w:rsidR="00684CE5" w:rsidRDefault="0011736F">
      <w:pPr>
        <w:pStyle w:val="Vnbnnidung0"/>
        <w:spacing w:line="257" w:lineRule="auto"/>
        <w:ind w:firstLine="4220"/>
        <w:jc w:val="both"/>
      </w:pPr>
      <w:r>
        <w:rPr>
          <w:noProof/>
          <w:lang w:val="en-US" w:eastAsia="en-US" w:bidi="ar-SA"/>
        </w:rPr>
        <w:drawing>
          <wp:anchor distT="420370" distB="213360" distL="0" distR="222250" simplePos="0" relativeHeight="125829392" behindDoc="0" locked="0" layoutInCell="1" allowOverlap="1" wp14:anchorId="41E112E5" wp14:editId="729EAA3D">
            <wp:simplePos x="0" y="0"/>
            <wp:positionH relativeFrom="page">
              <wp:posOffset>440055</wp:posOffset>
            </wp:positionH>
            <wp:positionV relativeFrom="margin">
              <wp:posOffset>2131695</wp:posOffset>
            </wp:positionV>
            <wp:extent cx="5315585" cy="2627630"/>
            <wp:effectExtent l="0" t="0" r="0" b="0"/>
            <wp:wrapTight wrapText="right">
              <wp:wrapPolygon edited="0">
                <wp:start x="0" y="0"/>
                <wp:lineTo x="21600" y="0"/>
                <wp:lineTo x="21600" y="21600"/>
                <wp:lineTo x="0" y="21600"/>
                <wp:lineTo x="0" y="0"/>
              </wp:wrapPolygon>
            </wp:wrapTight>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5"/>
                    <a:stretch/>
                  </pic:blipFill>
                  <pic:spPr>
                    <a:xfrm>
                      <a:off x="0" y="0"/>
                      <a:ext cx="5315585" cy="2627630"/>
                    </a:xfrm>
                    <a:prstGeom prst="rect">
                      <a:avLst/>
                    </a:prstGeom>
                  </pic:spPr>
                </pic:pic>
              </a:graphicData>
            </a:graphic>
          </wp:anchor>
        </w:drawing>
      </w:r>
      <w:r>
        <w:rPr>
          <w:noProof/>
          <w:lang w:val="en-US" w:eastAsia="en-US" w:bidi="ar-SA"/>
        </w:rPr>
        <mc:AlternateContent>
          <mc:Choice Requires="wps">
            <w:drawing>
              <wp:anchor distT="0" distB="0" distL="0" distR="0" simplePos="0" relativeHeight="251659264" behindDoc="0" locked="0" layoutInCell="1" allowOverlap="1" wp14:anchorId="4BF5D833" wp14:editId="3174080D">
                <wp:simplePos x="0" y="0"/>
                <wp:positionH relativeFrom="page">
                  <wp:posOffset>607695</wp:posOffset>
                </wp:positionH>
                <wp:positionV relativeFrom="margin">
                  <wp:posOffset>1711325</wp:posOffset>
                </wp:positionV>
                <wp:extent cx="2901950" cy="405130"/>
                <wp:effectExtent l="0" t="0" r="0" b="0"/>
                <wp:wrapNone/>
                <wp:docPr id="22" name="Shape 22"/>
                <wp:cNvGraphicFramePr/>
                <a:graphic xmlns:a="http://schemas.openxmlformats.org/drawingml/2006/main">
                  <a:graphicData uri="http://schemas.microsoft.com/office/word/2010/wordprocessingShape">
                    <wps:wsp>
                      <wps:cNvSpPr txBox="1"/>
                      <wps:spPr>
                        <a:xfrm>
                          <a:off x="0" y="0"/>
                          <a:ext cx="2901950" cy="405130"/>
                        </a:xfrm>
                        <a:prstGeom prst="rect">
                          <a:avLst/>
                        </a:prstGeom>
                        <a:noFill/>
                      </wps:spPr>
                      <wps:txbx>
                        <w:txbxContent>
                          <w:p w14:paraId="2094BA7D" w14:textId="77777777" w:rsidR="00684CE5" w:rsidRDefault="0011736F">
                            <w:pPr>
                              <w:pStyle w:val="Chthchnh0"/>
                            </w:pPr>
                            <w:r>
                              <w:rPr>
                                <w:b/>
                                <w:bCs/>
                              </w:rPr>
                              <w:t xml:space="preserve">A. </w:t>
                            </w:r>
                            <w:r>
                              <w:t>thấp dần từ Tây Bắc xuống Đông Nam.</w:t>
                            </w:r>
                          </w:p>
                          <w:p w14:paraId="04C311E6" w14:textId="77777777" w:rsidR="00684CE5" w:rsidRDefault="0011736F">
                            <w:pPr>
                              <w:pStyle w:val="Chthchnh0"/>
                            </w:pPr>
                            <w:r>
                              <w:rPr>
                                <w:b/>
                                <w:bCs/>
                              </w:rPr>
                              <w:t xml:space="preserve">C. </w:t>
                            </w:r>
                            <w:r>
                              <w:t>hình thành địa hình cactơ ở vùng núi đá vôi.</w:t>
                            </w:r>
                          </w:p>
                        </w:txbxContent>
                      </wps:txbx>
                      <wps:bodyPr lIns="0" tIns="0" rIns="0" bIns="0"/>
                    </wps:wsp>
                  </a:graphicData>
                </a:graphic>
              </wp:anchor>
            </w:drawing>
          </mc:Choice>
          <mc:Fallback>
            <w:pict>
              <v:shape w14:anchorId="4BF5D833" id="Shape 22" o:spid="_x0000_s1034" type="#_x0000_t202" style="position:absolute;left:0;text-align:left;margin-left:47.85pt;margin-top:134.75pt;width:228.5pt;height:31.9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" filled="f" stroked="f">
                <v:textbox inset="0,0,0,0">
                  <w:txbxContent>
                    <w:p w14:paraId="2094BA7D" w14:textId="77777777" w:rsidR="00684CE5" w:rsidRDefault="0011736F">
                      <w:pPr>
                        <w:pStyle w:val="Chthchnh0"/>
                      </w:pPr>
                      <w:r>
                        <w:rPr>
                          <w:b/>
                          <w:bCs/>
                        </w:rPr>
                        <w:t xml:space="preserve">A. </w:t>
                      </w:r>
                      <w:r>
                        <w:t>thấp dần từ Tây Bắc xuống Đông Nam.</w:t>
                      </w:r>
                    </w:p>
                    <w:p w14:paraId="04C311E6" w14:textId="77777777" w:rsidR="00684CE5" w:rsidRDefault="0011736F">
                      <w:pPr>
                        <w:pStyle w:val="Chthchnh0"/>
                      </w:pPr>
                      <w:r>
                        <w:rPr>
                          <w:b/>
                          <w:bCs/>
                        </w:rPr>
                        <w:t xml:space="preserve">C. </w:t>
                      </w:r>
                      <w:r>
                        <w:t>hình thành địa hình cactơ ở vùng núi đá vôi.</w:t>
                      </w:r>
                    </w:p>
                  </w:txbxContent>
                </v:textbox>
                <w10:wrap anchorx="page" anchory="margin"/>
              </v:shape>
            </w:pict>
          </mc:Fallback>
        </mc:AlternateContent>
      </w:r>
      <w:r>
        <w:rPr>
          <w:noProof/>
          <w:lang w:val="en-US" w:eastAsia="en-US" w:bidi="ar-SA"/>
        </w:rPr>
        <mc:AlternateContent>
          <mc:Choice Requires="wps">
            <w:drawing>
              <wp:anchor distT="0" distB="0" distL="0" distR="0" simplePos="0" relativeHeight="251660288" behindDoc="0" locked="0" layoutInCell="1" allowOverlap="1" wp14:anchorId="4B65A74D" wp14:editId="15D000E1">
                <wp:simplePos x="0" y="0"/>
                <wp:positionH relativeFrom="page">
                  <wp:posOffset>1906270</wp:posOffset>
                </wp:positionH>
                <wp:positionV relativeFrom="margin">
                  <wp:posOffset>4771390</wp:posOffset>
                </wp:positionV>
                <wp:extent cx="4072255" cy="201295"/>
                <wp:effectExtent l="0" t="0" r="0" b="0"/>
                <wp:wrapNone/>
                <wp:docPr id="24" name="Shape 24"/>
                <wp:cNvGraphicFramePr/>
                <a:graphic xmlns:a="http://schemas.openxmlformats.org/drawingml/2006/main">
                  <a:graphicData uri="http://schemas.microsoft.com/office/word/2010/wordprocessingShape">
                    <wps:wsp>
                      <wps:cNvSpPr txBox="1"/>
                      <wps:spPr>
                        <a:xfrm>
                          <a:off x="0" y="0"/>
                          <a:ext cx="4072255" cy="201295"/>
                        </a:xfrm>
                        <a:prstGeom prst="rect">
                          <a:avLst/>
                        </a:prstGeom>
                        <a:noFill/>
                      </wps:spPr>
                      <wps:txbx>
                        <w:txbxContent>
                          <w:p w14:paraId="6B64BB48" w14:textId="77777777" w:rsidR="00684CE5" w:rsidRDefault="0011736F">
                            <w:pPr>
                              <w:pStyle w:val="Chthchnh0"/>
                            </w:pPr>
                            <w:r>
                              <w:t>GDP CỦA MA-LAI-XI-A VÀ XIN-GA-PO NĂM 2010 VÀ 2018</w:t>
                            </w:r>
                          </w:p>
                        </w:txbxContent>
                      </wps:txbx>
                      <wps:bodyPr lIns="0" tIns="0" rIns="0" bIns="0"/>
                    </wps:wsp>
                  </a:graphicData>
                </a:graphic>
              </wp:anchor>
            </w:drawing>
          </mc:Choice>
          <mc:Fallback>
            <w:pict>
              <v:shape w14:anchorId="4B65A74D" id="Shape 24" o:spid="_x0000_s1035" type="#_x0000_t202" style="position:absolute;left:0;text-align:left;margin-left:150.1pt;margin-top:375.7pt;width:320.65pt;height:15.85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P/hAEAAAUDAAAOAAAAZHJzL2Uyb0RvYy54bWysUlFLwzAQfhf8DyHvrl3Z1JV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" filled="f" stroked="f">
                <v:textbox inset="0,0,0,0">
                  <w:txbxContent>
                    <w:p w14:paraId="6B64BB48" w14:textId="77777777" w:rsidR="00684CE5" w:rsidRDefault="0011736F">
                      <w:pPr>
                        <w:pStyle w:val="Chthchnh0"/>
                      </w:pPr>
                      <w:r>
                        <w:t>GDP CỦA MA-LAI-XI-A VÀ XIN-GA-PO NĂM 2010 VÀ 2018</w:t>
                      </w:r>
                    </w:p>
                  </w:txbxContent>
                </v:textbox>
                <w10:wrap anchorx="page" anchory="margin"/>
              </v:shape>
            </w:pict>
          </mc:Fallback>
        </mc:AlternateContent>
      </w:r>
      <w:r>
        <w:rPr>
          <w:i/>
          <w:iCs/>
        </w:rPr>
        <w:t xml:space="preserve">(Số liệu theo Niên giám thống kê Việt Nam 2019, NXB Thống kê, 2020) </w:t>
      </w:r>
      <w:r>
        <w:t xml:space="preserve">Theo biểu đồ, nhận xét nào sau đây </w:t>
      </w:r>
      <w:r>
        <w:rPr>
          <w:b/>
          <w:bCs/>
        </w:rPr>
        <w:t xml:space="preserve">không </w:t>
      </w:r>
      <w:r>
        <w:t>đúng khi so sánh sự thay đổi GDP năm 2018 với năm 2010 của Ma-lai- xi-a và Xin-ga-po?</w:t>
      </w:r>
    </w:p>
    <w:p w14:paraId="76777046" w14:textId="77777777" w:rsidR="00684CE5" w:rsidRDefault="0011736F">
      <w:pPr>
        <w:pStyle w:val="Vnbnnidung0"/>
        <w:tabs>
          <w:tab w:val="left" w:pos="4597"/>
        </w:tabs>
        <w:spacing w:line="257" w:lineRule="auto"/>
        <w:ind w:firstLine="320"/>
        <w:jc w:val="both"/>
      </w:pPr>
      <w:r>
        <w:rPr>
          <w:b/>
          <w:bCs/>
        </w:rPr>
        <w:t xml:space="preserve">A. </w:t>
      </w:r>
      <w:r>
        <w:t>Ma-lai-xi-a tăng chậm hơn Xin-ga-po.</w:t>
      </w:r>
      <w:r>
        <w:tab/>
      </w:r>
      <w:r>
        <w:rPr>
          <w:b/>
          <w:bCs/>
        </w:rPr>
        <w:t xml:space="preserve">B. </w:t>
      </w:r>
      <w:r>
        <w:t>Số tăng của Xin-ga-po tăng gấp gần 1,2 lần Ma-lai-xi-a.</w:t>
      </w:r>
    </w:p>
    <w:p w14:paraId="5F1B29E2" w14:textId="77777777" w:rsidR="00684CE5" w:rsidRDefault="0011736F">
      <w:pPr>
        <w:pStyle w:val="Vnbnnidung0"/>
        <w:numPr>
          <w:ilvl w:val="0"/>
          <w:numId w:val="4"/>
        </w:numPr>
        <w:tabs>
          <w:tab w:val="left" w:pos="731"/>
          <w:tab w:val="left" w:pos="4597"/>
        </w:tabs>
        <w:spacing w:line="257" w:lineRule="auto"/>
        <w:ind w:firstLine="320"/>
        <w:jc w:val="both"/>
      </w:pPr>
      <w:bookmarkStart w:id="23" w:name="bookmark21"/>
      <w:bookmarkEnd w:id="23"/>
      <w:r>
        <w:t>Ma-lai-xi-a tăng nhiều hơn Xin-ga-po.</w:t>
      </w:r>
      <w:r>
        <w:tab/>
      </w:r>
      <w:r>
        <w:rPr>
          <w:b/>
          <w:bCs/>
        </w:rPr>
        <w:t xml:space="preserve">D. </w:t>
      </w:r>
      <w:r>
        <w:t>Xin-ga-po tăng nhiều hơn Ma-lai-xi-a.</w:t>
      </w:r>
    </w:p>
    <w:p w14:paraId="3022B811" w14:textId="77777777" w:rsidR="00684CE5" w:rsidRDefault="0011736F">
      <w:pPr>
        <w:pStyle w:val="Vnbnnidung0"/>
        <w:spacing w:line="257" w:lineRule="auto"/>
        <w:jc w:val="both"/>
      </w:pPr>
      <w:r>
        <w:rPr>
          <w:b/>
          <w:bCs/>
        </w:rPr>
        <w:t xml:space="preserve">Câu 75. </w:t>
      </w:r>
      <w:r>
        <w:t>Nguyên nhân chủ yếu nào sau đây làm cho sông ngòi nước ta có hàm lượng phù sa lớn?</w:t>
      </w:r>
    </w:p>
    <w:p w14:paraId="3EFC2C68" w14:textId="77777777" w:rsidR="00684CE5" w:rsidRDefault="0011736F">
      <w:pPr>
        <w:pStyle w:val="Vnbnnidung0"/>
        <w:tabs>
          <w:tab w:val="left" w:pos="5696"/>
        </w:tabs>
        <w:spacing w:line="257" w:lineRule="auto"/>
        <w:ind w:firstLine="320"/>
        <w:jc w:val="both"/>
      </w:pPr>
      <w:r>
        <w:rPr>
          <w:b/>
          <w:bCs/>
        </w:rPr>
        <w:t xml:space="preserve">A. </w:t>
      </w:r>
      <w:r>
        <w:t>Mạng lưới sông ngòi dày đặc.</w:t>
      </w:r>
      <w:r>
        <w:tab/>
      </w:r>
      <w:r>
        <w:rPr>
          <w:b/>
          <w:bCs/>
        </w:rPr>
        <w:t xml:space="preserve">B. </w:t>
      </w:r>
      <w:r>
        <w:t>Xâm thực mạnh ở miền núi.</w:t>
      </w:r>
    </w:p>
    <w:p w14:paraId="6B406F84" w14:textId="77777777" w:rsidR="00684CE5" w:rsidRDefault="0011736F">
      <w:pPr>
        <w:pStyle w:val="Vnbnnidung0"/>
        <w:tabs>
          <w:tab w:val="left" w:pos="5696"/>
        </w:tabs>
        <w:spacing w:line="257" w:lineRule="auto"/>
        <w:ind w:firstLine="320"/>
        <w:jc w:val="both"/>
      </w:pPr>
      <w:r>
        <w:rPr>
          <w:b/>
          <w:bCs/>
        </w:rPr>
        <w:t xml:space="preserve">C. </w:t>
      </w:r>
      <w:r>
        <w:t>Tổng lượng dòng chảy lớn.</w:t>
      </w:r>
      <w:r>
        <w:tab/>
      </w:r>
      <w:r>
        <w:rPr>
          <w:b/>
          <w:bCs/>
        </w:rPr>
        <w:t xml:space="preserve">D. </w:t>
      </w:r>
      <w:r>
        <w:t>Chế độ nước thay đổi theo mùa.</w:t>
      </w:r>
    </w:p>
    <w:p w14:paraId="2202FDB6" w14:textId="77777777" w:rsidR="00684CE5" w:rsidRDefault="0011736F">
      <w:pPr>
        <w:pStyle w:val="Vnbnnidung0"/>
        <w:jc w:val="both"/>
      </w:pPr>
      <w:r>
        <w:rPr>
          <w:b/>
          <w:bCs/>
        </w:rPr>
        <w:t xml:space="preserve">Câu 76. </w:t>
      </w:r>
      <w:r>
        <w:t>Căn cứ vào Atlat Địa lí Việt Nam trang 21, cho biết ngành nào sau đây có ở trung tâm công nghiệp Phan Thiết?</w:t>
      </w:r>
    </w:p>
    <w:p w14:paraId="67CBF22D" w14:textId="77777777" w:rsidR="00684CE5" w:rsidRDefault="0011736F">
      <w:pPr>
        <w:pStyle w:val="Vnbnnidung0"/>
        <w:tabs>
          <w:tab w:val="left" w:pos="2960"/>
          <w:tab w:val="left" w:pos="5062"/>
          <w:tab w:val="left" w:pos="8643"/>
        </w:tabs>
        <w:ind w:firstLine="320"/>
        <w:jc w:val="both"/>
      </w:pPr>
      <w:r>
        <w:rPr>
          <w:b/>
          <w:bCs/>
        </w:rPr>
        <w:t xml:space="preserve">A. </w:t>
      </w:r>
      <w:r>
        <w:t>Luyện kim.</w:t>
      </w:r>
      <w:r>
        <w:tab/>
      </w:r>
      <w:r>
        <w:rPr>
          <w:b/>
          <w:bCs/>
        </w:rPr>
        <w:t xml:space="preserve">B. </w:t>
      </w:r>
      <w:r>
        <w:t>Đóng tàu.</w:t>
      </w:r>
      <w:r>
        <w:tab/>
      </w:r>
      <w:r>
        <w:rPr>
          <w:b/>
          <w:bCs/>
        </w:rPr>
        <w:t xml:space="preserve">C. </w:t>
      </w:r>
      <w:r>
        <w:t>Chế biến nông sản.</w:t>
      </w:r>
      <w:r>
        <w:tab/>
      </w:r>
      <w:r>
        <w:rPr>
          <w:b/>
          <w:bCs/>
        </w:rPr>
        <w:t xml:space="preserve">D. </w:t>
      </w:r>
      <w:r>
        <w:t>Hóa chất.</w:t>
      </w:r>
    </w:p>
    <w:p w14:paraId="161697FE" w14:textId="77777777" w:rsidR="00684CE5" w:rsidRDefault="0011736F">
      <w:pPr>
        <w:pStyle w:val="Vnbnnidung0"/>
        <w:jc w:val="both"/>
      </w:pPr>
      <w:r>
        <w:rPr>
          <w:b/>
          <w:bCs/>
        </w:rPr>
        <w:t xml:space="preserve">Câu 77. </w:t>
      </w:r>
      <w:r>
        <w:t>Căn cứ vào Atlat Địa lí Việt Nam trang 10, cho biết lưu lượng nước trung bình lớn nhất của sông Hồng (trạm Hà Nội) vào thời gian nào sau đây?</w:t>
      </w:r>
    </w:p>
    <w:p w14:paraId="7BD1B779" w14:textId="77777777" w:rsidR="00684CE5" w:rsidRDefault="0011736F">
      <w:pPr>
        <w:pStyle w:val="Vnbnnidung0"/>
        <w:tabs>
          <w:tab w:val="left" w:pos="2960"/>
          <w:tab w:val="left" w:pos="5696"/>
          <w:tab w:val="left" w:pos="8427"/>
        </w:tabs>
        <w:ind w:firstLine="320"/>
        <w:jc w:val="both"/>
      </w:pPr>
      <w:r>
        <w:rPr>
          <w:b/>
          <w:bCs/>
        </w:rPr>
        <w:t xml:space="preserve">A. </w:t>
      </w:r>
      <w:r>
        <w:t>Tháng 8.</w:t>
      </w:r>
      <w:r>
        <w:tab/>
      </w:r>
      <w:r>
        <w:rPr>
          <w:b/>
          <w:bCs/>
        </w:rPr>
        <w:t xml:space="preserve">B. </w:t>
      </w:r>
      <w:r>
        <w:t>Tháng 9.</w:t>
      </w:r>
      <w:r>
        <w:tab/>
      </w:r>
      <w:r>
        <w:rPr>
          <w:b/>
          <w:bCs/>
        </w:rPr>
        <w:t xml:space="preserve">C. </w:t>
      </w:r>
      <w:r>
        <w:t>Tháng 6.</w:t>
      </w:r>
      <w:r>
        <w:tab/>
      </w:r>
      <w:r>
        <w:rPr>
          <w:b/>
          <w:bCs/>
        </w:rPr>
        <w:t xml:space="preserve">D. </w:t>
      </w:r>
      <w:r>
        <w:t>Tháng 7.</w:t>
      </w:r>
    </w:p>
    <w:p w14:paraId="377892BF" w14:textId="77777777" w:rsidR="00684CE5" w:rsidRDefault="0011736F">
      <w:pPr>
        <w:pStyle w:val="Vnbnnidung0"/>
        <w:jc w:val="both"/>
      </w:pPr>
      <w:r>
        <w:rPr>
          <w:noProof/>
          <w:lang w:val="en-US" w:eastAsia="en-US" w:bidi="ar-SA"/>
        </w:rPr>
        <mc:AlternateContent>
          <mc:Choice Requires="wps">
            <w:drawing>
              <wp:anchor distT="0" distB="0" distL="114300" distR="5259705" simplePos="0" relativeHeight="125829393" behindDoc="0" locked="0" layoutInCell="1" allowOverlap="1" wp14:anchorId="67BE6B49" wp14:editId="0F26CE87">
                <wp:simplePos x="0" y="0"/>
                <wp:positionH relativeFrom="page">
                  <wp:posOffset>607695</wp:posOffset>
                </wp:positionH>
                <wp:positionV relativeFrom="margin">
                  <wp:posOffset>7917180</wp:posOffset>
                </wp:positionV>
                <wp:extent cx="332105" cy="18923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332105" cy="189230"/>
                        </a:xfrm>
                        <a:prstGeom prst="rect">
                          <a:avLst/>
                        </a:prstGeom>
                        <a:noFill/>
                      </wps:spPr>
                      <wps:txbx>
                        <w:txbxContent>
                          <w:p w14:paraId="2F6255DC" w14:textId="77777777" w:rsidR="00684CE5" w:rsidRDefault="0011736F">
                            <w:pPr>
                              <w:pStyle w:val="Vnbnnidung0"/>
                            </w:pPr>
                            <w:r>
                              <w:rPr>
                                <w:b/>
                                <w:bCs/>
                              </w:rPr>
                              <w:t xml:space="preserve">A. </w:t>
                            </w:r>
                            <w:r>
                              <w:t>4.</w:t>
                            </w:r>
                          </w:p>
                        </w:txbxContent>
                      </wps:txbx>
                      <wps:bodyPr wrap="none" lIns="0" tIns="0" rIns="0" bIns="0"/>
                    </wps:wsp>
                  </a:graphicData>
                </a:graphic>
              </wp:anchor>
            </w:drawing>
          </mc:Choice>
          <mc:Fallback>
            <w:pict>
              <v:shape w14:anchorId="67BE6B49" id="Shape 26" o:spid="_x0000_s1036" type="#_x0000_t202" style="position:absolute;left:0;text-align:left;margin-left:47.85pt;margin-top:623.4pt;width:26.15pt;height:14.9pt;z-index:125829393;visibility:visible;mso-wrap-style:none;mso-wrap-distance-left:9pt;mso-wrap-distance-top:0;mso-wrap-distance-right:414.1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" filled="f" stroked="f">
                <v:textbox inset="0,0,0,0">
                  <w:txbxContent>
                    <w:p w14:paraId="2F6255DC" w14:textId="77777777" w:rsidR="00684CE5" w:rsidRDefault="0011736F">
                      <w:pPr>
                        <w:pStyle w:val="Vnbnnidung0"/>
                      </w:pPr>
                      <w:r>
                        <w:rPr>
                          <w:b/>
                          <w:bCs/>
                        </w:rPr>
                        <w:t xml:space="preserve">A. </w:t>
                      </w:r>
                      <w:r>
                        <w:t>4.</w:t>
                      </w:r>
                    </w:p>
                  </w:txbxContent>
                </v:textbox>
                <w10:wrap type="topAndBottom" anchorx="page" anchory="margin"/>
              </v:shape>
            </w:pict>
          </mc:Fallback>
        </mc:AlternateContent>
      </w:r>
      <w:r>
        <w:rPr>
          <w:noProof/>
          <w:lang w:val="en-US" w:eastAsia="en-US" w:bidi="ar-SA"/>
        </w:rPr>
        <mc:AlternateContent>
          <mc:Choice Requires="wps">
            <w:drawing>
              <wp:anchor distT="0" distB="0" distL="1833245" distR="3552825" simplePos="0" relativeHeight="125829395" behindDoc="0" locked="0" layoutInCell="1" allowOverlap="1" wp14:anchorId="5ECDBFF2" wp14:editId="16499BE1">
                <wp:simplePos x="0" y="0"/>
                <wp:positionH relativeFrom="page">
                  <wp:posOffset>2326640</wp:posOffset>
                </wp:positionH>
                <wp:positionV relativeFrom="margin">
                  <wp:posOffset>7917180</wp:posOffset>
                </wp:positionV>
                <wp:extent cx="320040" cy="18923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320040" cy="189230"/>
                        </a:xfrm>
                        <a:prstGeom prst="rect">
                          <a:avLst/>
                        </a:prstGeom>
                        <a:noFill/>
                      </wps:spPr>
                      <wps:txbx>
                        <w:txbxContent>
                          <w:p w14:paraId="7F325B5D" w14:textId="77777777" w:rsidR="00684CE5" w:rsidRDefault="0011736F">
                            <w:pPr>
                              <w:pStyle w:val="Vnbnnidung0"/>
                            </w:pPr>
                            <w:r>
                              <w:rPr>
                                <w:b/>
                                <w:bCs/>
                              </w:rPr>
                              <w:t xml:space="preserve">B. </w:t>
                            </w:r>
                            <w:r>
                              <w:t>1.</w:t>
                            </w:r>
                          </w:p>
                        </w:txbxContent>
                      </wps:txbx>
                      <wps:bodyPr wrap="none" lIns="0" tIns="0" rIns="0" bIns="0"/>
                    </wps:wsp>
                  </a:graphicData>
                </a:graphic>
              </wp:anchor>
            </w:drawing>
          </mc:Choice>
          <mc:Fallback>
            <w:pict>
              <v:shape w14:anchorId="5ECDBFF2" id="Shape 28" o:spid="_x0000_s1037" type="#_x0000_t202" style="position:absolute;left:0;text-align:left;margin-left:183.2pt;margin-top:623.4pt;width:25.2pt;height:14.9pt;z-index:125829395;visibility:visible;mso-wrap-style:none;mso-wrap-distance-left:144.35pt;mso-wrap-distance-top:0;mso-wrap-distance-right:279.7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" filled="f" stroked="f">
                <v:textbox inset="0,0,0,0">
                  <w:txbxContent>
                    <w:p w14:paraId="7F325B5D" w14:textId="77777777" w:rsidR="00684CE5" w:rsidRDefault="0011736F">
                      <w:pPr>
                        <w:pStyle w:val="Vnbnnidung0"/>
                      </w:pPr>
                      <w:r>
                        <w:rPr>
                          <w:b/>
                          <w:bCs/>
                        </w:rPr>
                        <w:t xml:space="preserve">B. </w:t>
                      </w:r>
                      <w:r>
                        <w:t>1.</w:t>
                      </w:r>
                    </w:p>
                  </w:txbxContent>
                </v:textbox>
                <w10:wrap type="topAndBottom" anchorx="page" anchory="margin"/>
              </v:shape>
            </w:pict>
          </mc:Fallback>
        </mc:AlternateContent>
      </w:r>
      <w:r>
        <w:rPr>
          <w:noProof/>
          <w:lang w:val="en-US" w:eastAsia="en-US" w:bidi="ar-SA"/>
        </w:rPr>
        <mc:AlternateContent>
          <mc:Choice Requires="wps">
            <w:drawing>
              <wp:anchor distT="3175" distB="0" distL="3549650" distR="1830070" simplePos="0" relativeHeight="125829397" behindDoc="0" locked="0" layoutInCell="1" allowOverlap="1" wp14:anchorId="20EDCEF9" wp14:editId="5E29DDD4">
                <wp:simplePos x="0" y="0"/>
                <wp:positionH relativeFrom="page">
                  <wp:posOffset>4043045</wp:posOffset>
                </wp:positionH>
                <wp:positionV relativeFrom="margin">
                  <wp:posOffset>7920355</wp:posOffset>
                </wp:positionV>
                <wp:extent cx="326390" cy="18605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326390" cy="186055"/>
                        </a:xfrm>
                        <a:prstGeom prst="rect">
                          <a:avLst/>
                        </a:prstGeom>
                        <a:noFill/>
                      </wps:spPr>
                      <wps:txbx>
                        <w:txbxContent>
                          <w:p w14:paraId="625976A9" w14:textId="77777777" w:rsidR="00684CE5" w:rsidRDefault="0011736F">
                            <w:pPr>
                              <w:pStyle w:val="Vnbnnidung0"/>
                              <w:jc w:val="center"/>
                            </w:pPr>
                            <w:r>
                              <w:rPr>
                                <w:b/>
                                <w:bCs/>
                              </w:rPr>
                              <w:t xml:space="preserve">C. </w:t>
                            </w:r>
                            <w:r>
                              <w:t>3.</w:t>
                            </w:r>
                          </w:p>
                        </w:txbxContent>
                      </wps:txbx>
                      <wps:bodyPr wrap="none" lIns="0" tIns="0" rIns="0" bIns="0"/>
                    </wps:wsp>
                  </a:graphicData>
                </a:graphic>
              </wp:anchor>
            </w:drawing>
          </mc:Choice>
          <mc:Fallback>
            <w:pict>
              <v:shape w14:anchorId="20EDCEF9" id="Shape 30" o:spid="_x0000_s1038" type="#_x0000_t202" style="position:absolute;left:0;text-align:left;margin-left:318.35pt;margin-top:623.65pt;width:25.7pt;height:14.65pt;z-index:125829397;visibility:visible;mso-wrap-style:none;mso-wrap-distance-left:279.5pt;mso-wrap-distance-top:.25pt;mso-wrap-distance-right:144.1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" filled="f" stroked="f">
                <v:textbox inset="0,0,0,0">
                  <w:txbxContent>
                    <w:p w14:paraId="625976A9" w14:textId="77777777" w:rsidR="00684CE5" w:rsidRDefault="0011736F">
                      <w:pPr>
                        <w:pStyle w:val="Vnbnnidung0"/>
                        <w:jc w:val="center"/>
                      </w:pPr>
                      <w:r>
                        <w:rPr>
                          <w:b/>
                          <w:bCs/>
                        </w:rPr>
                        <w:t xml:space="preserve">C. </w:t>
                      </w:r>
                      <w:r>
                        <w:t>3.</w:t>
                      </w:r>
                    </w:p>
                  </w:txbxContent>
                </v:textbox>
                <w10:wrap type="topAndBottom" anchorx="page" anchory="margin"/>
              </v:shape>
            </w:pict>
          </mc:Fallback>
        </mc:AlternateContent>
      </w:r>
      <w:r>
        <w:rPr>
          <w:noProof/>
          <w:lang w:val="en-US" w:eastAsia="en-US" w:bidi="ar-SA"/>
        </w:rPr>
        <mc:AlternateContent>
          <mc:Choice Requires="wps">
            <w:drawing>
              <wp:anchor distT="0" distB="0" distL="5265420" distR="114300" simplePos="0" relativeHeight="125829399" behindDoc="0" locked="0" layoutInCell="1" allowOverlap="1" wp14:anchorId="072FF0C6" wp14:editId="55349ED7">
                <wp:simplePos x="0" y="0"/>
                <wp:positionH relativeFrom="page">
                  <wp:posOffset>5758815</wp:posOffset>
                </wp:positionH>
                <wp:positionV relativeFrom="margin">
                  <wp:posOffset>7917180</wp:posOffset>
                </wp:positionV>
                <wp:extent cx="326390" cy="18923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326390" cy="189230"/>
                        </a:xfrm>
                        <a:prstGeom prst="rect">
                          <a:avLst/>
                        </a:prstGeom>
                        <a:noFill/>
                      </wps:spPr>
                      <wps:txbx>
                        <w:txbxContent>
                          <w:p w14:paraId="73DACD7D" w14:textId="77777777" w:rsidR="00684CE5" w:rsidRDefault="0011736F">
                            <w:pPr>
                              <w:pStyle w:val="Vnbnnidung0"/>
                            </w:pPr>
                            <w:r>
                              <w:rPr>
                                <w:b/>
                                <w:bCs/>
                              </w:rPr>
                              <w:t xml:space="preserve">D. </w:t>
                            </w:r>
                            <w:r>
                              <w:t>2.</w:t>
                            </w:r>
                          </w:p>
                        </w:txbxContent>
                      </wps:txbx>
                      <wps:bodyPr wrap="none" lIns="0" tIns="0" rIns="0" bIns="0"/>
                    </wps:wsp>
                  </a:graphicData>
                </a:graphic>
              </wp:anchor>
            </w:drawing>
          </mc:Choice>
          <mc:Fallback>
            <w:pict>
              <v:shape w14:anchorId="072FF0C6" id="Shape 32" o:spid="_x0000_s1039" type="#_x0000_t202" style="position:absolute;left:0;text-align:left;margin-left:453.45pt;margin-top:623.4pt;width:25.7pt;height:14.9pt;z-index:125829399;visibility:visible;mso-wrap-style:none;mso-wrap-distance-left:414.6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" filled="f" stroked="f">
                <v:textbox inset="0,0,0,0">
                  <w:txbxContent>
                    <w:p w14:paraId="73DACD7D" w14:textId="77777777" w:rsidR="00684CE5" w:rsidRDefault="0011736F">
                      <w:pPr>
                        <w:pStyle w:val="Vnbnnidung0"/>
                      </w:pPr>
                      <w:r>
                        <w:rPr>
                          <w:b/>
                          <w:bCs/>
                        </w:rPr>
                        <w:t xml:space="preserve">D. </w:t>
                      </w:r>
                      <w:r>
                        <w:t>2.</w:t>
                      </w:r>
                    </w:p>
                  </w:txbxContent>
                </v:textbox>
                <w10:wrap type="topAndBottom" anchorx="page" anchory="margin"/>
              </v:shape>
            </w:pict>
          </mc:Fallback>
        </mc:AlternateContent>
      </w:r>
      <w:r>
        <w:rPr>
          <w:b/>
          <w:bCs/>
        </w:rPr>
        <w:t xml:space="preserve">Câu 78. </w:t>
      </w:r>
      <w:r>
        <w:t>Dựa vào Atlat Địa lí Việt Nam trang 15, cho biết thành phố Vinh thuộc đô thị loại mấy?</w:t>
      </w:r>
    </w:p>
    <w:p w14:paraId="27A2718B" w14:textId="77777777" w:rsidR="00684CE5" w:rsidRDefault="0011736F">
      <w:pPr>
        <w:pStyle w:val="Vnbnnidung0"/>
      </w:pPr>
      <w:r>
        <w:rPr>
          <w:b/>
          <w:bCs/>
        </w:rPr>
        <w:t xml:space="preserve">Câu 79. </w:t>
      </w:r>
      <w:r>
        <w:t>Vùng đất Việt nam bao gồm toàn bộ phần đất liền và các</w:t>
      </w:r>
    </w:p>
    <w:p w14:paraId="1DEAB844" w14:textId="77777777" w:rsidR="00684CE5" w:rsidRDefault="0011736F">
      <w:pPr>
        <w:pStyle w:val="Vnbnnidung0"/>
        <w:tabs>
          <w:tab w:val="left" w:pos="2898"/>
          <w:tab w:val="left" w:pos="5706"/>
          <w:tab w:val="left" w:pos="7942"/>
        </w:tabs>
        <w:ind w:firstLine="320"/>
      </w:pPr>
      <w:r>
        <w:rPr>
          <w:b/>
          <w:bCs/>
        </w:rPr>
        <w:t xml:space="preserve">A. </w:t>
      </w:r>
      <w:r>
        <w:t>hải đảo</w:t>
      </w:r>
      <w:r>
        <w:tab/>
      </w:r>
      <w:r>
        <w:rPr>
          <w:b/>
          <w:bCs/>
        </w:rPr>
        <w:t xml:space="preserve">B. </w:t>
      </w:r>
      <w:r>
        <w:t>đảo ven bờ</w:t>
      </w:r>
      <w:r>
        <w:tab/>
      </w:r>
      <w:r>
        <w:rPr>
          <w:b/>
          <w:bCs/>
        </w:rPr>
        <w:t xml:space="preserve">C. </w:t>
      </w:r>
      <w:r>
        <w:t>quần đảo</w:t>
      </w:r>
      <w:r>
        <w:tab/>
      </w:r>
      <w:r>
        <w:rPr>
          <w:b/>
          <w:bCs/>
        </w:rPr>
        <w:t xml:space="preserve">D. </w:t>
      </w:r>
      <w:r>
        <w:t>đảo xa bờ</w:t>
      </w:r>
    </w:p>
    <w:p w14:paraId="50ABC937" w14:textId="77777777" w:rsidR="00684CE5" w:rsidRDefault="0011736F">
      <w:pPr>
        <w:pStyle w:val="Vnbnnidung0"/>
      </w:pPr>
      <w:r>
        <w:rPr>
          <w:b/>
          <w:bCs/>
        </w:rPr>
        <w:t xml:space="preserve">Câu 80. </w:t>
      </w:r>
      <w:r>
        <w:t xml:space="preserve">Đâu </w:t>
      </w:r>
      <w:r>
        <w:rPr>
          <w:b/>
          <w:bCs/>
        </w:rPr>
        <w:t xml:space="preserve">không </w:t>
      </w:r>
      <w:r>
        <w:t>phải là hệ quả trực tiếp của tình trạng khai thác rừng bừa bãi?</w:t>
      </w:r>
    </w:p>
    <w:p w14:paraId="69532BE1" w14:textId="77777777" w:rsidR="00684CE5" w:rsidRDefault="0011736F">
      <w:pPr>
        <w:pStyle w:val="Vnbnnidung0"/>
        <w:tabs>
          <w:tab w:val="left" w:pos="5706"/>
        </w:tabs>
        <w:ind w:firstLine="320"/>
      </w:pPr>
      <w:r>
        <w:rPr>
          <w:b/>
          <w:bCs/>
        </w:rPr>
        <w:t xml:space="preserve">A. </w:t>
      </w:r>
      <w:r>
        <w:t>Đất nông nghiệp ngày càng giảm sút.</w:t>
      </w:r>
      <w:r>
        <w:tab/>
      </w:r>
      <w:r>
        <w:rPr>
          <w:b/>
          <w:bCs/>
        </w:rPr>
        <w:t xml:space="preserve">B. </w:t>
      </w:r>
      <w:r>
        <w:t>Nguồn nước ngầm đang bị cạn kiệt.</w:t>
      </w:r>
    </w:p>
    <w:p w14:paraId="36C73BF8" w14:textId="77777777" w:rsidR="00684CE5" w:rsidRDefault="0011736F">
      <w:pPr>
        <w:pStyle w:val="Vnbnnidung0"/>
        <w:tabs>
          <w:tab w:val="left" w:pos="5706"/>
        </w:tabs>
        <w:ind w:firstLine="320"/>
      </w:pPr>
      <w:r>
        <w:rPr>
          <w:b/>
          <w:bCs/>
        </w:rPr>
        <w:t xml:space="preserve">C. </w:t>
      </w:r>
      <w:r>
        <w:t>Hệ sinh thái rừng ngày càng suy giảm.</w:t>
      </w:r>
      <w:r>
        <w:tab/>
      </w:r>
      <w:r>
        <w:rPr>
          <w:b/>
          <w:bCs/>
        </w:rPr>
        <w:t xml:space="preserve">D. </w:t>
      </w:r>
      <w:r>
        <w:t>Đất đai ở vùng núi bị xói mòn nhanh.</w:t>
      </w:r>
    </w:p>
    <w:p w14:paraId="14545BC8" w14:textId="4FFA0759" w:rsidR="00684CE5" w:rsidRDefault="0011736F">
      <w:pPr>
        <w:pStyle w:val="Vnbnnidung0"/>
        <w:jc w:val="center"/>
        <w:rPr>
          <w:b/>
          <w:bCs/>
        </w:rPr>
      </w:pPr>
      <w:r>
        <w:rPr>
          <w:b/>
          <w:bCs/>
        </w:rPr>
        <w:t>----HẾT---</w:t>
      </w:r>
    </w:p>
    <w:p w14:paraId="5A0B9E90" w14:textId="77777777" w:rsidR="00140396" w:rsidRPr="00140396" w:rsidRDefault="00140396" w:rsidP="00140396">
      <w:pPr>
        <w:jc w:val="center"/>
        <w:rPr>
          <w:rFonts w:ascii="Times New Roman" w:eastAsia="Times New Roman" w:hAnsi="Times New Roman" w:cs="Times New Roman"/>
          <w:b/>
          <w:bCs/>
          <w:lang w:val="en-US"/>
        </w:rPr>
      </w:pPr>
      <w:r w:rsidRPr="00140396">
        <w:rPr>
          <w:rFonts w:ascii="Times New Roman" w:eastAsia="Times New Roman" w:hAnsi="Times New Roman" w:cs="Times New Roman"/>
          <w:b/>
          <w:bCs/>
          <w:lang w:val="en-US"/>
        </w:rPr>
        <w:t>ĐÁP ÁN</w:t>
      </w:r>
    </w:p>
    <w:tbl>
      <w:tblPr>
        <w:tblStyle w:val="TableGrid1"/>
        <w:tblW w:w="0" w:type="auto"/>
        <w:jc w:val="center"/>
        <w:tblLook w:val="04A0" w:firstRow="1" w:lastRow="0" w:firstColumn="1" w:lastColumn="0" w:noHBand="0" w:noVBand="1"/>
      </w:tblPr>
      <w:tblGrid>
        <w:gridCol w:w="708"/>
        <w:gridCol w:w="708"/>
        <w:gridCol w:w="708"/>
        <w:gridCol w:w="708"/>
        <w:gridCol w:w="708"/>
        <w:gridCol w:w="708"/>
        <w:gridCol w:w="708"/>
        <w:gridCol w:w="709"/>
      </w:tblGrid>
      <w:tr w:rsidR="00140396" w:rsidRPr="00140396" w14:paraId="4FA9D881" w14:textId="77777777" w:rsidTr="00921281">
        <w:trPr>
          <w:jc w:val="center"/>
        </w:trPr>
        <w:tc>
          <w:tcPr>
            <w:tcW w:w="708" w:type="dxa"/>
            <w:vAlign w:val="bottom"/>
          </w:tcPr>
          <w:p w14:paraId="0ACED5CE"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41D</w:t>
            </w:r>
          </w:p>
        </w:tc>
        <w:tc>
          <w:tcPr>
            <w:tcW w:w="708" w:type="dxa"/>
            <w:vAlign w:val="bottom"/>
          </w:tcPr>
          <w:p w14:paraId="3BECEAFF"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46D</w:t>
            </w:r>
          </w:p>
        </w:tc>
        <w:tc>
          <w:tcPr>
            <w:tcW w:w="708" w:type="dxa"/>
            <w:vAlign w:val="bottom"/>
          </w:tcPr>
          <w:p w14:paraId="0B000418"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51A</w:t>
            </w:r>
          </w:p>
        </w:tc>
        <w:tc>
          <w:tcPr>
            <w:tcW w:w="708" w:type="dxa"/>
            <w:vAlign w:val="bottom"/>
          </w:tcPr>
          <w:p w14:paraId="1AA9BCD3"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56B</w:t>
            </w:r>
          </w:p>
        </w:tc>
        <w:tc>
          <w:tcPr>
            <w:tcW w:w="708" w:type="dxa"/>
            <w:vAlign w:val="bottom"/>
          </w:tcPr>
          <w:p w14:paraId="7CBDB5A7"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61A</w:t>
            </w:r>
          </w:p>
        </w:tc>
        <w:tc>
          <w:tcPr>
            <w:tcW w:w="708" w:type="dxa"/>
            <w:vAlign w:val="bottom"/>
          </w:tcPr>
          <w:p w14:paraId="14EEC10E"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66D</w:t>
            </w:r>
          </w:p>
        </w:tc>
        <w:tc>
          <w:tcPr>
            <w:tcW w:w="708" w:type="dxa"/>
            <w:vAlign w:val="bottom"/>
          </w:tcPr>
          <w:p w14:paraId="2670F374"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71C</w:t>
            </w:r>
          </w:p>
        </w:tc>
        <w:tc>
          <w:tcPr>
            <w:tcW w:w="709" w:type="dxa"/>
            <w:vAlign w:val="bottom"/>
          </w:tcPr>
          <w:p w14:paraId="563879EA"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76C</w:t>
            </w:r>
          </w:p>
        </w:tc>
      </w:tr>
      <w:tr w:rsidR="00140396" w:rsidRPr="00140396" w14:paraId="08E8330C" w14:textId="77777777" w:rsidTr="00921281">
        <w:trPr>
          <w:jc w:val="center"/>
        </w:trPr>
        <w:tc>
          <w:tcPr>
            <w:tcW w:w="708" w:type="dxa"/>
            <w:vAlign w:val="bottom"/>
          </w:tcPr>
          <w:p w14:paraId="41E3A62E"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lastRenderedPageBreak/>
              <w:t>42D</w:t>
            </w:r>
          </w:p>
        </w:tc>
        <w:tc>
          <w:tcPr>
            <w:tcW w:w="708" w:type="dxa"/>
            <w:vAlign w:val="bottom"/>
          </w:tcPr>
          <w:p w14:paraId="556AF9F7"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47A</w:t>
            </w:r>
          </w:p>
        </w:tc>
        <w:tc>
          <w:tcPr>
            <w:tcW w:w="708" w:type="dxa"/>
            <w:vAlign w:val="bottom"/>
          </w:tcPr>
          <w:p w14:paraId="04046EF9"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52D</w:t>
            </w:r>
          </w:p>
        </w:tc>
        <w:tc>
          <w:tcPr>
            <w:tcW w:w="708" w:type="dxa"/>
            <w:vAlign w:val="bottom"/>
          </w:tcPr>
          <w:p w14:paraId="3921EBB2"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57C</w:t>
            </w:r>
          </w:p>
        </w:tc>
        <w:tc>
          <w:tcPr>
            <w:tcW w:w="708" w:type="dxa"/>
            <w:vAlign w:val="bottom"/>
          </w:tcPr>
          <w:p w14:paraId="655BF011"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62C</w:t>
            </w:r>
          </w:p>
        </w:tc>
        <w:tc>
          <w:tcPr>
            <w:tcW w:w="708" w:type="dxa"/>
            <w:vAlign w:val="bottom"/>
          </w:tcPr>
          <w:p w14:paraId="1315A54E"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67D</w:t>
            </w:r>
          </w:p>
        </w:tc>
        <w:tc>
          <w:tcPr>
            <w:tcW w:w="708" w:type="dxa"/>
            <w:vAlign w:val="bottom"/>
          </w:tcPr>
          <w:p w14:paraId="40734EBE"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72C</w:t>
            </w:r>
          </w:p>
        </w:tc>
        <w:tc>
          <w:tcPr>
            <w:tcW w:w="709" w:type="dxa"/>
            <w:vAlign w:val="bottom"/>
          </w:tcPr>
          <w:p w14:paraId="22A0ABB6"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77A</w:t>
            </w:r>
          </w:p>
        </w:tc>
      </w:tr>
      <w:tr w:rsidR="00140396" w:rsidRPr="00140396" w14:paraId="20A98AB7" w14:textId="77777777" w:rsidTr="00921281">
        <w:trPr>
          <w:jc w:val="center"/>
        </w:trPr>
        <w:tc>
          <w:tcPr>
            <w:tcW w:w="708" w:type="dxa"/>
            <w:vAlign w:val="bottom"/>
          </w:tcPr>
          <w:p w14:paraId="4EFB033D" w14:textId="77777777" w:rsidR="00140396" w:rsidRPr="00140396" w:rsidRDefault="00140396" w:rsidP="00140396">
            <w:pPr>
              <w:jc w:val="center"/>
              <w:rPr>
                <w:rFonts w:ascii="Times New Roman" w:hAnsi="Times New Roman" w:cs="Times New Roman"/>
                <w:b/>
                <w:color w:val="0000FF"/>
              </w:rPr>
            </w:pPr>
            <w:r w:rsidRPr="00140396">
              <w:rPr>
                <w:rFonts w:ascii="Times New Roman" w:hAnsi="Times New Roman" w:cs="Times New Roman"/>
                <w:b/>
                <w:color w:val="0000FF"/>
              </w:rPr>
              <w:t>43D</w:t>
            </w:r>
          </w:p>
        </w:tc>
        <w:tc>
          <w:tcPr>
            <w:tcW w:w="708" w:type="dxa"/>
            <w:vAlign w:val="bottom"/>
          </w:tcPr>
          <w:p w14:paraId="0EB817A0"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48D</w:t>
            </w:r>
          </w:p>
        </w:tc>
        <w:tc>
          <w:tcPr>
            <w:tcW w:w="708" w:type="dxa"/>
            <w:vAlign w:val="bottom"/>
          </w:tcPr>
          <w:p w14:paraId="476F0E25"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53D</w:t>
            </w:r>
          </w:p>
        </w:tc>
        <w:tc>
          <w:tcPr>
            <w:tcW w:w="708" w:type="dxa"/>
            <w:vAlign w:val="bottom"/>
          </w:tcPr>
          <w:p w14:paraId="0A7E840D"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58A</w:t>
            </w:r>
          </w:p>
        </w:tc>
        <w:tc>
          <w:tcPr>
            <w:tcW w:w="708" w:type="dxa"/>
            <w:vAlign w:val="bottom"/>
          </w:tcPr>
          <w:p w14:paraId="329C9BB3"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63C</w:t>
            </w:r>
          </w:p>
        </w:tc>
        <w:tc>
          <w:tcPr>
            <w:tcW w:w="708" w:type="dxa"/>
            <w:vAlign w:val="bottom"/>
          </w:tcPr>
          <w:p w14:paraId="3D0DE59D"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68A</w:t>
            </w:r>
          </w:p>
        </w:tc>
        <w:tc>
          <w:tcPr>
            <w:tcW w:w="708" w:type="dxa"/>
            <w:vAlign w:val="bottom"/>
          </w:tcPr>
          <w:p w14:paraId="592E8BBB"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73A</w:t>
            </w:r>
          </w:p>
        </w:tc>
        <w:tc>
          <w:tcPr>
            <w:tcW w:w="709" w:type="dxa"/>
            <w:vAlign w:val="bottom"/>
          </w:tcPr>
          <w:p w14:paraId="69B35AA6"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78D</w:t>
            </w:r>
          </w:p>
        </w:tc>
      </w:tr>
      <w:tr w:rsidR="00140396" w:rsidRPr="00140396" w14:paraId="6453D414" w14:textId="77777777" w:rsidTr="00921281">
        <w:trPr>
          <w:jc w:val="center"/>
        </w:trPr>
        <w:tc>
          <w:tcPr>
            <w:tcW w:w="708" w:type="dxa"/>
            <w:vAlign w:val="bottom"/>
          </w:tcPr>
          <w:p w14:paraId="233B645A" w14:textId="77777777" w:rsidR="00140396" w:rsidRPr="00140396" w:rsidRDefault="00140396" w:rsidP="00140396">
            <w:pPr>
              <w:jc w:val="center"/>
              <w:rPr>
                <w:rFonts w:ascii="Times New Roman" w:hAnsi="Times New Roman" w:cs="Times New Roman"/>
                <w:b/>
                <w:color w:val="0000FF"/>
              </w:rPr>
            </w:pPr>
            <w:r w:rsidRPr="00140396">
              <w:rPr>
                <w:rFonts w:ascii="Times New Roman" w:hAnsi="Times New Roman" w:cs="Times New Roman"/>
                <w:b/>
                <w:color w:val="0000FF"/>
              </w:rPr>
              <w:t>44A</w:t>
            </w:r>
          </w:p>
        </w:tc>
        <w:tc>
          <w:tcPr>
            <w:tcW w:w="708" w:type="dxa"/>
            <w:vAlign w:val="bottom"/>
          </w:tcPr>
          <w:p w14:paraId="38858A51"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49B</w:t>
            </w:r>
          </w:p>
        </w:tc>
        <w:tc>
          <w:tcPr>
            <w:tcW w:w="708" w:type="dxa"/>
            <w:vAlign w:val="bottom"/>
          </w:tcPr>
          <w:p w14:paraId="7618130C"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54C</w:t>
            </w:r>
          </w:p>
        </w:tc>
        <w:tc>
          <w:tcPr>
            <w:tcW w:w="708" w:type="dxa"/>
            <w:vAlign w:val="bottom"/>
          </w:tcPr>
          <w:p w14:paraId="149FBA75"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59A</w:t>
            </w:r>
          </w:p>
        </w:tc>
        <w:tc>
          <w:tcPr>
            <w:tcW w:w="708" w:type="dxa"/>
            <w:vAlign w:val="bottom"/>
          </w:tcPr>
          <w:p w14:paraId="4EC0E129"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64D</w:t>
            </w:r>
          </w:p>
        </w:tc>
        <w:tc>
          <w:tcPr>
            <w:tcW w:w="708" w:type="dxa"/>
            <w:vAlign w:val="bottom"/>
          </w:tcPr>
          <w:p w14:paraId="588AC6BF"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69A</w:t>
            </w:r>
          </w:p>
        </w:tc>
        <w:tc>
          <w:tcPr>
            <w:tcW w:w="708" w:type="dxa"/>
            <w:vAlign w:val="bottom"/>
          </w:tcPr>
          <w:p w14:paraId="5EF779F5"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74C</w:t>
            </w:r>
          </w:p>
        </w:tc>
        <w:tc>
          <w:tcPr>
            <w:tcW w:w="709" w:type="dxa"/>
            <w:vAlign w:val="bottom"/>
          </w:tcPr>
          <w:p w14:paraId="570E8D69"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79A</w:t>
            </w:r>
          </w:p>
        </w:tc>
      </w:tr>
      <w:tr w:rsidR="00140396" w:rsidRPr="00140396" w14:paraId="4C739462" w14:textId="77777777" w:rsidTr="00921281">
        <w:trPr>
          <w:jc w:val="center"/>
        </w:trPr>
        <w:tc>
          <w:tcPr>
            <w:tcW w:w="708" w:type="dxa"/>
            <w:vAlign w:val="bottom"/>
          </w:tcPr>
          <w:p w14:paraId="7EFBE26C" w14:textId="77777777" w:rsidR="00140396" w:rsidRPr="00140396" w:rsidRDefault="00140396" w:rsidP="00140396">
            <w:pPr>
              <w:jc w:val="center"/>
              <w:rPr>
                <w:rFonts w:ascii="Times New Roman" w:hAnsi="Times New Roman" w:cs="Times New Roman"/>
                <w:b/>
                <w:color w:val="0000FF"/>
              </w:rPr>
            </w:pPr>
            <w:r w:rsidRPr="00140396">
              <w:rPr>
                <w:rFonts w:ascii="Times New Roman" w:hAnsi="Times New Roman" w:cs="Times New Roman"/>
                <w:b/>
                <w:color w:val="0000FF"/>
              </w:rPr>
              <w:t>5A</w:t>
            </w:r>
          </w:p>
        </w:tc>
        <w:tc>
          <w:tcPr>
            <w:tcW w:w="708" w:type="dxa"/>
            <w:vAlign w:val="bottom"/>
          </w:tcPr>
          <w:p w14:paraId="202A3D4D"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50B</w:t>
            </w:r>
          </w:p>
        </w:tc>
        <w:tc>
          <w:tcPr>
            <w:tcW w:w="708" w:type="dxa"/>
            <w:vAlign w:val="bottom"/>
          </w:tcPr>
          <w:p w14:paraId="0F7E7463"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55B</w:t>
            </w:r>
          </w:p>
        </w:tc>
        <w:tc>
          <w:tcPr>
            <w:tcW w:w="708" w:type="dxa"/>
            <w:vAlign w:val="bottom"/>
          </w:tcPr>
          <w:p w14:paraId="0143C366"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60B</w:t>
            </w:r>
          </w:p>
        </w:tc>
        <w:tc>
          <w:tcPr>
            <w:tcW w:w="708" w:type="dxa"/>
            <w:vAlign w:val="bottom"/>
          </w:tcPr>
          <w:p w14:paraId="1FABD3D5"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65D</w:t>
            </w:r>
          </w:p>
        </w:tc>
        <w:tc>
          <w:tcPr>
            <w:tcW w:w="708" w:type="dxa"/>
            <w:vAlign w:val="bottom"/>
          </w:tcPr>
          <w:p w14:paraId="1DEA5990"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70A</w:t>
            </w:r>
          </w:p>
        </w:tc>
        <w:tc>
          <w:tcPr>
            <w:tcW w:w="708" w:type="dxa"/>
            <w:vAlign w:val="bottom"/>
          </w:tcPr>
          <w:p w14:paraId="427ABDB8"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75B</w:t>
            </w:r>
          </w:p>
        </w:tc>
        <w:tc>
          <w:tcPr>
            <w:tcW w:w="709" w:type="dxa"/>
            <w:vAlign w:val="bottom"/>
          </w:tcPr>
          <w:p w14:paraId="79CD1A36" w14:textId="77777777" w:rsidR="00140396" w:rsidRPr="00140396" w:rsidRDefault="00140396" w:rsidP="00140396">
            <w:pPr>
              <w:jc w:val="center"/>
              <w:rPr>
                <w:rFonts w:ascii="Times New Roman" w:hAnsi="Times New Roman" w:cs="Times New Roman"/>
                <w:b/>
                <w:bCs/>
                <w:color w:val="0000FF"/>
              </w:rPr>
            </w:pPr>
            <w:r w:rsidRPr="00140396">
              <w:rPr>
                <w:rFonts w:ascii="Times New Roman" w:hAnsi="Times New Roman" w:cs="Times New Roman"/>
                <w:b/>
                <w:color w:val="0000FF"/>
              </w:rPr>
              <w:t>80A</w:t>
            </w:r>
          </w:p>
        </w:tc>
      </w:tr>
    </w:tbl>
    <w:p w14:paraId="45F8C762" w14:textId="77777777" w:rsidR="004D1EAD" w:rsidRDefault="004D1EAD">
      <w:pPr>
        <w:pStyle w:val="Vnbnnidung0"/>
        <w:jc w:val="center"/>
      </w:pPr>
    </w:p>
    <w:sectPr w:rsidR="004D1EAD">
      <w:footerReference w:type="default" r:id="rId16"/>
      <w:pgSz w:w="12240" w:h="15840"/>
      <w:pgMar w:top="294" w:right="474" w:bottom="801" w:left="6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E6B1" w14:textId="77777777" w:rsidR="00D53482" w:rsidRDefault="00D53482">
      <w:r>
        <w:separator/>
      </w:r>
    </w:p>
  </w:endnote>
  <w:endnote w:type="continuationSeparator" w:id="0">
    <w:p w14:paraId="1579A456" w14:textId="77777777" w:rsidR="00D53482" w:rsidRDefault="00D5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DC21" w14:textId="77777777" w:rsidR="006B5163" w:rsidRDefault="006B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0E49" w14:textId="7156C669" w:rsidR="00684CE5" w:rsidRDefault="00684CE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D9E5" w14:textId="77777777" w:rsidR="006B5163" w:rsidRDefault="006B51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FF9F9" w14:textId="66EE84F2" w:rsidR="00140396" w:rsidRPr="00140396" w:rsidRDefault="00140396" w:rsidP="00140396">
    <w:pPr>
      <w:tabs>
        <w:tab w:val="center" w:pos="4680"/>
        <w:tab w:val="right" w:pos="9360"/>
        <w:tab w:val="right" w:pos="10348"/>
      </w:tabs>
      <w:spacing w:before="120" w:after="120"/>
      <w:rPr>
        <w:rFonts w:ascii="Times New Roman" w:eastAsia="SimSun" w:hAnsi="Times New Roman" w:cs="Times New Roman"/>
        <w:kern w:val="2"/>
        <w:lang w:val="en-US" w:eastAsia="zh-CN" w:bidi="ar-SA"/>
      </w:rPr>
    </w:pPr>
    <w:r w:rsidRPr="00140396">
      <w:rPr>
        <w:rFonts w:ascii="Times New Roman" w:eastAsia="SimSun" w:hAnsi="Times New Roman" w:cs="Times New Roman"/>
        <w:b/>
        <w:kern w:val="2"/>
        <w:lang w:val="nl-NL" w:eastAsia="zh-CN" w:bidi="ar-SA"/>
      </w:rPr>
      <w:t xml:space="preserve">                                                                  </w:t>
    </w:r>
    <w:r>
      <w:rPr>
        <w:rFonts w:ascii="Times New Roman" w:eastAsia="SimSun" w:hAnsi="Times New Roman" w:cs="Times New Roman"/>
        <w:b/>
        <w:kern w:val="2"/>
        <w:lang w:val="nl-NL" w:eastAsia="zh-CN" w:bidi="ar-SA"/>
      </w:rPr>
      <w:t xml:space="preserve">        </w:t>
    </w:r>
    <w:r w:rsidRPr="00140396">
      <w:rPr>
        <w:rFonts w:ascii="Times New Roman" w:eastAsia="SimSun" w:hAnsi="Times New Roman" w:cs="Times New Roman"/>
        <w:b/>
        <w:kern w:val="2"/>
        <w:lang w:val="nl-NL" w:eastAsia="zh-CN" w:bidi="ar-SA"/>
      </w:rPr>
      <w:t xml:space="preserve">  </w:t>
    </w:r>
    <w:r w:rsidRPr="00140396">
      <w:rPr>
        <w:rFonts w:ascii="Times New Roman" w:eastAsia="SimSun" w:hAnsi="Times New Roman" w:cs="Times New Roman"/>
        <w:b/>
        <w:color w:val="00B0F0"/>
        <w:kern w:val="2"/>
        <w:lang w:val="nl-NL" w:eastAsia="zh-CN" w:bidi="ar-SA"/>
      </w:rPr>
      <w:t>thuvienhoclieu</w:t>
    </w:r>
    <w:r w:rsidRPr="00140396">
      <w:rPr>
        <w:rFonts w:ascii="Times New Roman" w:eastAsia="SimSun" w:hAnsi="Times New Roman" w:cs="Times New Roman"/>
        <w:b/>
        <w:color w:val="FF0000"/>
        <w:kern w:val="2"/>
        <w:lang w:val="nl-NL" w:eastAsia="zh-CN" w:bidi="ar-SA"/>
      </w:rPr>
      <w:t xml:space="preserve">.com </w:t>
    </w:r>
    <w:r w:rsidRPr="00140396">
      <w:rPr>
        <w:rFonts w:ascii="Times New Roman" w:eastAsia="SimSun" w:hAnsi="Times New Roman" w:cs="Times New Roman"/>
        <w:b/>
        <w:kern w:val="2"/>
        <w:lang w:val="en-US" w:eastAsia="zh-CN" w:bidi="ar-SA"/>
      </w:rPr>
      <w:t xml:space="preserve">                                </w:t>
    </w:r>
    <w:r w:rsidRPr="00140396">
      <w:rPr>
        <w:rFonts w:ascii="Times New Roman" w:eastAsia="SimSun" w:hAnsi="Times New Roman" w:cs="Times New Roman"/>
        <w:b/>
        <w:color w:val="FF0000"/>
        <w:kern w:val="2"/>
        <w:lang w:val="en-US" w:eastAsia="zh-CN" w:bidi="ar-SA"/>
      </w:rPr>
      <w:t>Trang</w:t>
    </w:r>
    <w:r w:rsidRPr="00140396">
      <w:rPr>
        <w:rFonts w:ascii="Times New Roman" w:eastAsia="SimSun" w:hAnsi="Times New Roman" w:cs="Times New Roman"/>
        <w:b/>
        <w:color w:val="0070C0"/>
        <w:kern w:val="2"/>
        <w:lang w:val="en-US" w:eastAsia="zh-CN" w:bidi="ar-SA"/>
      </w:rPr>
      <w:t xml:space="preserve"> </w:t>
    </w:r>
    <w:r w:rsidRPr="00140396">
      <w:rPr>
        <w:rFonts w:ascii="Times New Roman" w:eastAsia="SimSun" w:hAnsi="Times New Roman" w:cs="Times New Roman"/>
        <w:b/>
        <w:color w:val="0070C0"/>
        <w:kern w:val="2"/>
        <w:lang w:val="en-US" w:eastAsia="zh-CN" w:bidi="ar-SA"/>
      </w:rPr>
      <w:fldChar w:fldCharType="begin"/>
    </w:r>
    <w:r w:rsidRPr="00140396">
      <w:rPr>
        <w:rFonts w:ascii="Times New Roman" w:eastAsia="SimSun" w:hAnsi="Times New Roman" w:cs="Times New Roman"/>
        <w:b/>
        <w:color w:val="0070C0"/>
        <w:kern w:val="2"/>
        <w:lang w:val="en-US" w:eastAsia="zh-CN" w:bidi="ar-SA"/>
      </w:rPr>
      <w:instrText xml:space="preserve"> PAGE   \* MERGEFORMAT </w:instrText>
    </w:r>
    <w:r w:rsidRPr="00140396">
      <w:rPr>
        <w:rFonts w:ascii="Times New Roman" w:eastAsia="SimSun" w:hAnsi="Times New Roman" w:cs="Times New Roman"/>
        <w:b/>
        <w:color w:val="0070C0"/>
        <w:kern w:val="2"/>
        <w:lang w:val="en-US" w:eastAsia="zh-CN" w:bidi="ar-SA"/>
      </w:rPr>
      <w:fldChar w:fldCharType="separate"/>
    </w:r>
    <w:r w:rsidR="006B5163">
      <w:rPr>
        <w:rFonts w:ascii="Times New Roman" w:eastAsia="SimSun" w:hAnsi="Times New Roman" w:cs="Times New Roman"/>
        <w:b/>
        <w:noProof/>
        <w:color w:val="0070C0"/>
        <w:kern w:val="2"/>
        <w:lang w:val="en-US" w:eastAsia="zh-CN" w:bidi="ar-SA"/>
      </w:rPr>
      <w:t>2</w:t>
    </w:r>
    <w:r w:rsidRPr="00140396">
      <w:rPr>
        <w:rFonts w:ascii="Times New Roman" w:eastAsia="SimSun" w:hAnsi="Times New Roman" w:cs="Times New Roman"/>
        <w:b/>
        <w:color w:val="0070C0"/>
        <w:kern w:val="2"/>
        <w:lang w:val="en-US" w:eastAsia="zh-CN" w:bidi="ar-SA"/>
      </w:rPr>
      <w:fldChar w:fldCharType="end"/>
    </w:r>
  </w:p>
  <w:p w14:paraId="55006BFA" w14:textId="77777777" w:rsidR="00684CE5" w:rsidRDefault="00684CE5">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A1CB" w14:textId="63BC6E7F" w:rsidR="00140396" w:rsidRPr="00140396" w:rsidRDefault="00140396" w:rsidP="00140396">
    <w:pPr>
      <w:tabs>
        <w:tab w:val="center" w:pos="4680"/>
        <w:tab w:val="right" w:pos="9360"/>
        <w:tab w:val="right" w:pos="10348"/>
      </w:tabs>
      <w:spacing w:before="120" w:after="120"/>
      <w:rPr>
        <w:rFonts w:ascii="Times New Roman" w:eastAsia="SimSun" w:hAnsi="Times New Roman" w:cs="Times New Roman"/>
        <w:kern w:val="2"/>
        <w:lang w:val="en-US" w:eastAsia="zh-CN" w:bidi="ar-SA"/>
      </w:rPr>
    </w:pPr>
    <w:r w:rsidRPr="00140396">
      <w:rPr>
        <w:rFonts w:ascii="Times New Roman" w:eastAsia="SimSun" w:hAnsi="Times New Roman" w:cs="Times New Roman"/>
        <w:b/>
        <w:kern w:val="2"/>
        <w:lang w:val="nl-NL" w:eastAsia="zh-CN" w:bidi="ar-SA"/>
      </w:rPr>
      <w:t xml:space="preserve">                                                                 </w:t>
    </w:r>
    <w:r>
      <w:rPr>
        <w:rFonts w:ascii="Times New Roman" w:eastAsia="SimSun" w:hAnsi="Times New Roman" w:cs="Times New Roman"/>
        <w:b/>
        <w:kern w:val="2"/>
        <w:lang w:val="nl-NL" w:eastAsia="zh-CN" w:bidi="ar-SA"/>
      </w:rPr>
      <w:t xml:space="preserve">        </w:t>
    </w:r>
    <w:r w:rsidRPr="00140396">
      <w:rPr>
        <w:rFonts w:ascii="Times New Roman" w:eastAsia="SimSun" w:hAnsi="Times New Roman" w:cs="Times New Roman"/>
        <w:b/>
        <w:kern w:val="2"/>
        <w:lang w:val="nl-NL" w:eastAsia="zh-CN" w:bidi="ar-SA"/>
      </w:rPr>
      <w:t xml:space="preserve">   </w:t>
    </w:r>
    <w:r w:rsidRPr="00140396">
      <w:rPr>
        <w:rFonts w:ascii="Times New Roman" w:eastAsia="SimSun" w:hAnsi="Times New Roman" w:cs="Times New Roman"/>
        <w:b/>
        <w:color w:val="00B0F0"/>
        <w:kern w:val="2"/>
        <w:lang w:val="nl-NL" w:eastAsia="zh-CN" w:bidi="ar-SA"/>
      </w:rPr>
      <w:t>thuvienhoclieu</w:t>
    </w:r>
    <w:r w:rsidRPr="00140396">
      <w:rPr>
        <w:rFonts w:ascii="Times New Roman" w:eastAsia="SimSun" w:hAnsi="Times New Roman" w:cs="Times New Roman"/>
        <w:b/>
        <w:color w:val="FF0000"/>
        <w:kern w:val="2"/>
        <w:lang w:val="nl-NL" w:eastAsia="zh-CN" w:bidi="ar-SA"/>
      </w:rPr>
      <w:t xml:space="preserve">.com </w:t>
    </w:r>
    <w:r w:rsidRPr="00140396">
      <w:rPr>
        <w:rFonts w:ascii="Times New Roman" w:eastAsia="SimSun" w:hAnsi="Times New Roman" w:cs="Times New Roman"/>
        <w:b/>
        <w:kern w:val="2"/>
        <w:lang w:val="en-US" w:eastAsia="zh-CN" w:bidi="ar-SA"/>
      </w:rPr>
      <w:t xml:space="preserve">                                </w:t>
    </w:r>
    <w:r w:rsidRPr="00140396">
      <w:rPr>
        <w:rFonts w:ascii="Times New Roman" w:eastAsia="SimSun" w:hAnsi="Times New Roman" w:cs="Times New Roman"/>
        <w:b/>
        <w:color w:val="FF0000"/>
        <w:kern w:val="2"/>
        <w:lang w:val="en-US" w:eastAsia="zh-CN" w:bidi="ar-SA"/>
      </w:rPr>
      <w:t>Trang</w:t>
    </w:r>
    <w:r w:rsidRPr="00140396">
      <w:rPr>
        <w:rFonts w:ascii="Times New Roman" w:eastAsia="SimSun" w:hAnsi="Times New Roman" w:cs="Times New Roman"/>
        <w:b/>
        <w:color w:val="0070C0"/>
        <w:kern w:val="2"/>
        <w:lang w:val="en-US" w:eastAsia="zh-CN" w:bidi="ar-SA"/>
      </w:rPr>
      <w:t xml:space="preserve"> </w:t>
    </w:r>
    <w:r w:rsidRPr="00140396">
      <w:rPr>
        <w:rFonts w:ascii="Times New Roman" w:eastAsia="SimSun" w:hAnsi="Times New Roman" w:cs="Times New Roman"/>
        <w:b/>
        <w:color w:val="0070C0"/>
        <w:kern w:val="2"/>
        <w:lang w:val="en-US" w:eastAsia="zh-CN" w:bidi="ar-SA"/>
      </w:rPr>
      <w:fldChar w:fldCharType="begin"/>
    </w:r>
    <w:r w:rsidRPr="00140396">
      <w:rPr>
        <w:rFonts w:ascii="Times New Roman" w:eastAsia="SimSun" w:hAnsi="Times New Roman" w:cs="Times New Roman"/>
        <w:b/>
        <w:color w:val="0070C0"/>
        <w:kern w:val="2"/>
        <w:lang w:val="en-US" w:eastAsia="zh-CN" w:bidi="ar-SA"/>
      </w:rPr>
      <w:instrText xml:space="preserve"> PAGE   \* MERGEFORMAT </w:instrText>
    </w:r>
    <w:r w:rsidRPr="00140396">
      <w:rPr>
        <w:rFonts w:ascii="Times New Roman" w:eastAsia="SimSun" w:hAnsi="Times New Roman" w:cs="Times New Roman"/>
        <w:b/>
        <w:color w:val="0070C0"/>
        <w:kern w:val="2"/>
        <w:lang w:val="en-US" w:eastAsia="zh-CN" w:bidi="ar-SA"/>
      </w:rPr>
      <w:fldChar w:fldCharType="separate"/>
    </w:r>
    <w:r w:rsidR="006B5163">
      <w:rPr>
        <w:rFonts w:ascii="Times New Roman" w:eastAsia="SimSun" w:hAnsi="Times New Roman" w:cs="Times New Roman"/>
        <w:b/>
        <w:noProof/>
        <w:color w:val="0070C0"/>
        <w:kern w:val="2"/>
        <w:lang w:val="en-US" w:eastAsia="zh-CN" w:bidi="ar-SA"/>
      </w:rPr>
      <w:t>5</w:t>
    </w:r>
    <w:r w:rsidRPr="00140396">
      <w:rPr>
        <w:rFonts w:ascii="Times New Roman" w:eastAsia="SimSun" w:hAnsi="Times New Roman" w:cs="Times New Roman"/>
        <w:b/>
        <w:color w:val="0070C0"/>
        <w:kern w:val="2"/>
        <w:lang w:val="en-US" w:eastAsia="zh-CN" w:bidi="ar-SA"/>
      </w:rPr>
      <w:fldChar w:fldCharType="end"/>
    </w:r>
  </w:p>
  <w:p w14:paraId="590A10C0" w14:textId="7520407C" w:rsidR="00684CE5" w:rsidRDefault="00684CE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013D7" w14:textId="77777777" w:rsidR="00D53482" w:rsidRDefault="00D53482"/>
  </w:footnote>
  <w:footnote w:type="continuationSeparator" w:id="0">
    <w:p w14:paraId="008218D7" w14:textId="77777777" w:rsidR="00D53482" w:rsidRDefault="00D534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4573" w14:textId="77777777" w:rsidR="006B5163" w:rsidRDefault="006B5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5499" w14:textId="5636A654" w:rsidR="00140396" w:rsidRPr="00140396" w:rsidRDefault="006B5163" w:rsidP="00140396">
    <w:pPr>
      <w:widowControl/>
      <w:tabs>
        <w:tab w:val="center" w:pos="4680"/>
        <w:tab w:val="right" w:pos="9360"/>
      </w:tabs>
      <w:jc w:val="center"/>
      <w:rPr>
        <w:rFonts w:ascii="Times New Roman" w:eastAsia="Calibri" w:hAnsi="Times New Roman" w:cs="Times New Roman"/>
        <w:szCs w:val="22"/>
        <w:lang w:val="en-US" w:eastAsia="en-US" w:bidi="ar-SA"/>
      </w:rPr>
    </w:pPr>
    <w:r w:rsidRPr="006B5163">
      <w:rPr>
        <w:rFonts w:ascii="Times New Roman" w:eastAsia="Calibri" w:hAnsi="Times New Roman" w:cs="Times New Roman"/>
        <w:noProof/>
        <w:szCs w:val="22"/>
        <w:lang w:val="en-US" w:eastAsia="en-US" w:bidi="ar-SA"/>
      </w:rPr>
      <mc:AlternateContent>
        <mc:Choice Requires="wps">
          <w:drawing>
            <wp:anchor distT="0" distB="0" distL="114300" distR="114300" simplePos="0" relativeHeight="251660288" behindDoc="0" locked="0" layoutInCell="0" allowOverlap="1" wp14:anchorId="0997DADE" wp14:editId="21B4397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4" w:name="_GoBack" w:displacedByCustomXml="nex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9DAFE97" w14:textId="7549EA82" w:rsidR="006B5163" w:rsidRPr="006B5163" w:rsidRDefault="006B5163">
                              <w:pPr>
                                <w:rPr>
                                  <w:rFonts w:ascii="Times New Roman" w:hAnsi="Times New Roman" w:cs="Times New Roman"/>
                                </w:rPr>
                              </w:pPr>
                              <w:r w:rsidRPr="006B5163">
                                <w:rPr>
                                  <w:rFonts w:ascii="Times New Roman" w:hAnsi="Times New Roman" w:cs="Times New Roman"/>
                                </w:rPr>
                                <w:t>Trang tài liệu - Thư viện online dành cho mọi lứa tuổi</w:t>
                              </w:r>
                            </w:p>
                          </w:sdtContent>
                        </w:sdt>
                        <w:bookmarkEnd w:id="4"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997DADE" id="_x0000_t202" coordsize="21600,21600" o:spt="202" path="m,l,21600r21600,l21600,xe">
              <v:stroke joinstyle="miter"/>
              <v:path gradientshapeok="t" o:connecttype="rect"/>
            </v:shapetype>
            <v:shape id="Text Box 218" o:spid="_x0000_s104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5" w:name="_GoBack" w:displacedByCustomXml="nex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9DAFE97" w14:textId="7549EA82" w:rsidR="006B5163" w:rsidRPr="006B5163" w:rsidRDefault="006B5163">
                        <w:pPr>
                          <w:rPr>
                            <w:rFonts w:ascii="Times New Roman" w:hAnsi="Times New Roman" w:cs="Times New Roman"/>
                          </w:rPr>
                        </w:pPr>
                        <w:r w:rsidRPr="006B5163">
                          <w:rPr>
                            <w:rFonts w:ascii="Times New Roman" w:hAnsi="Times New Roman" w:cs="Times New Roman"/>
                          </w:rPr>
                          <w:t>Trang tài liệu - Thư viện online dành cho mọi lứa tuổi</w:t>
                        </w:r>
                      </w:p>
                    </w:sdtContent>
                  </w:sdt>
                  <w:bookmarkEnd w:id="5" w:displacedByCustomXml="prev"/>
                </w:txbxContent>
              </v:textbox>
              <w10:wrap anchorx="margin" anchory="margin"/>
            </v:shape>
          </w:pict>
        </mc:Fallback>
      </mc:AlternateContent>
    </w:r>
    <w:r w:rsidRPr="006B5163">
      <w:rPr>
        <w:rFonts w:ascii="Times New Roman" w:eastAsia="Calibri" w:hAnsi="Times New Roman" w:cs="Times New Roman"/>
        <w:noProof/>
        <w:szCs w:val="22"/>
        <w:lang w:val="en-US" w:eastAsia="en-US" w:bidi="ar-SA"/>
      </w:rPr>
      <mc:AlternateContent>
        <mc:Choice Requires="wps">
          <w:drawing>
            <wp:anchor distT="0" distB="0" distL="114300" distR="114300" simplePos="0" relativeHeight="251659264" behindDoc="0" locked="0" layoutInCell="0" allowOverlap="1" wp14:anchorId="1A0E24CA" wp14:editId="2BA60B9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3DB60A8" w14:textId="2CB85933" w:rsidR="006B5163" w:rsidRDefault="006B5163">
                          <w:pPr>
                            <w:jc w:val="right"/>
                            <w:rPr>
                              <w:color w:val="FFFFFF" w:themeColor="background1"/>
                            </w:rPr>
                          </w:pPr>
                          <w:r>
                            <w:rPr>
                              <w:color w:val="auto"/>
                            </w:rPr>
                            <w:fldChar w:fldCharType="begin"/>
                          </w:r>
                          <w:r>
                            <w:instrText xml:space="preserve"> PAGE   \* MERGEFORMAT </w:instrText>
                          </w:r>
                          <w:r>
                            <w:rPr>
                              <w:color w:val="auto"/>
                            </w:rPr>
                            <w:fldChar w:fldCharType="separate"/>
                          </w:r>
                          <w:r w:rsidRPr="006B516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A0E24CA" id="Text Box 219" o:spid="_x0000_s104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3DB60A8" w14:textId="2CB85933" w:rsidR="006B5163" w:rsidRDefault="006B5163">
                    <w:pPr>
                      <w:jc w:val="right"/>
                      <w:rPr>
                        <w:color w:val="FFFFFF" w:themeColor="background1"/>
                      </w:rPr>
                    </w:pPr>
                    <w:r>
                      <w:rPr>
                        <w:color w:val="auto"/>
                      </w:rPr>
                      <w:fldChar w:fldCharType="begin"/>
                    </w:r>
                    <w:r>
                      <w:instrText xml:space="preserve"> PAGE   \* MERGEFORMAT </w:instrText>
                    </w:r>
                    <w:r>
                      <w:rPr>
                        <w:color w:val="auto"/>
                      </w:rPr>
                      <w:fldChar w:fldCharType="separate"/>
                    </w:r>
                    <w:r w:rsidRPr="006B516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773F" w14:textId="77777777" w:rsidR="006B5163" w:rsidRDefault="006B5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CBF"/>
    <w:multiLevelType w:val="multilevel"/>
    <w:tmpl w:val="228002B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A047A"/>
    <w:multiLevelType w:val="multilevel"/>
    <w:tmpl w:val="ED30E9C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B4345"/>
    <w:multiLevelType w:val="multilevel"/>
    <w:tmpl w:val="FF34FACC"/>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B1789C"/>
    <w:multiLevelType w:val="multilevel"/>
    <w:tmpl w:val="804EC58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FE3419"/>
    <w:multiLevelType w:val="multilevel"/>
    <w:tmpl w:val="AB4AB26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43324"/>
    <w:multiLevelType w:val="multilevel"/>
    <w:tmpl w:val="579451B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424ED3"/>
    <w:multiLevelType w:val="multilevel"/>
    <w:tmpl w:val="73E6B26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651DEC"/>
    <w:multiLevelType w:val="multilevel"/>
    <w:tmpl w:val="31D067B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E5"/>
    <w:rsid w:val="000E3393"/>
    <w:rsid w:val="0011736F"/>
    <w:rsid w:val="00140396"/>
    <w:rsid w:val="004D1EAD"/>
    <w:rsid w:val="005A6B80"/>
    <w:rsid w:val="00684CE5"/>
    <w:rsid w:val="006B5163"/>
    <w:rsid w:val="00D5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7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Khc0">
    <w:name w:val="Khác"/>
    <w:basedOn w:val="Normal"/>
    <w:link w:val="Khc"/>
    <w:rPr>
      <w:rFonts w:ascii="Times New Roman" w:eastAsia="Times New Roman" w:hAnsi="Times New Roman" w:cs="Times New Roman"/>
    </w:rPr>
  </w:style>
  <w:style w:type="paragraph" w:customStyle="1" w:styleId="Tiu10">
    <w:name w:val="Tiêu đề #1"/>
    <w:basedOn w:val="Normal"/>
    <w:link w:val="Tiu1"/>
    <w:pPr>
      <w:spacing w:after="440"/>
      <w:ind w:left="3640" w:firstLine="460"/>
      <w:outlineLvl w:val="0"/>
    </w:pPr>
    <w:rPr>
      <w:rFonts w:ascii="Times New Roman" w:eastAsia="Times New Roman" w:hAnsi="Times New Roman" w:cs="Times New Roman"/>
    </w:rPr>
  </w:style>
  <w:style w:type="paragraph" w:customStyle="1" w:styleId="Chthchbng0">
    <w:name w:val="Chú thích bảng"/>
    <w:basedOn w:val="Normal"/>
    <w:link w:val="Chthchbng"/>
    <w:pPr>
      <w:spacing w:line="276" w:lineRule="auto"/>
      <w:jc w:val="center"/>
    </w:pPr>
    <w:rPr>
      <w:rFonts w:ascii="Times New Roman" w:eastAsia="Times New Roman" w:hAnsi="Times New Roman" w:cs="Times New Roman"/>
    </w:rPr>
  </w:style>
  <w:style w:type="paragraph" w:customStyle="1" w:styleId="Chthchnh0">
    <w:name w:val="Chú thích ảnh"/>
    <w:basedOn w:val="Normal"/>
    <w:link w:val="Chthchnh"/>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3393"/>
    <w:rPr>
      <w:rFonts w:ascii="Tahoma" w:hAnsi="Tahoma" w:cs="Tahoma"/>
      <w:sz w:val="16"/>
      <w:szCs w:val="16"/>
    </w:rPr>
  </w:style>
  <w:style w:type="character" w:customStyle="1" w:styleId="BalloonTextChar">
    <w:name w:val="Balloon Text Char"/>
    <w:basedOn w:val="DefaultParagraphFont"/>
    <w:link w:val="BalloonText"/>
    <w:uiPriority w:val="99"/>
    <w:semiHidden/>
    <w:rsid w:val="000E3393"/>
    <w:rPr>
      <w:rFonts w:ascii="Tahoma" w:hAnsi="Tahoma" w:cs="Tahoma"/>
      <w:color w:val="000000"/>
      <w:sz w:val="16"/>
      <w:szCs w:val="16"/>
    </w:rPr>
  </w:style>
  <w:style w:type="paragraph" w:styleId="Header">
    <w:name w:val="header"/>
    <w:basedOn w:val="Normal"/>
    <w:link w:val="HeaderChar"/>
    <w:uiPriority w:val="99"/>
    <w:unhideWhenUsed/>
    <w:rsid w:val="000E3393"/>
    <w:pPr>
      <w:tabs>
        <w:tab w:val="center" w:pos="4680"/>
        <w:tab w:val="right" w:pos="9360"/>
      </w:tabs>
    </w:pPr>
  </w:style>
  <w:style w:type="character" w:customStyle="1" w:styleId="HeaderChar">
    <w:name w:val="Header Char"/>
    <w:basedOn w:val="DefaultParagraphFont"/>
    <w:link w:val="Header"/>
    <w:uiPriority w:val="99"/>
    <w:rsid w:val="000E3393"/>
    <w:rPr>
      <w:color w:val="000000"/>
    </w:rPr>
  </w:style>
  <w:style w:type="paragraph" w:styleId="Footer">
    <w:name w:val="footer"/>
    <w:basedOn w:val="Normal"/>
    <w:link w:val="FooterChar"/>
    <w:uiPriority w:val="99"/>
    <w:unhideWhenUsed/>
    <w:rsid w:val="000E3393"/>
    <w:pPr>
      <w:tabs>
        <w:tab w:val="center" w:pos="4680"/>
        <w:tab w:val="right" w:pos="9360"/>
      </w:tabs>
    </w:pPr>
  </w:style>
  <w:style w:type="character" w:customStyle="1" w:styleId="FooterChar">
    <w:name w:val="Footer Char"/>
    <w:basedOn w:val="DefaultParagraphFont"/>
    <w:link w:val="Footer"/>
    <w:uiPriority w:val="99"/>
    <w:rsid w:val="000E3393"/>
    <w:rPr>
      <w:color w:val="000000"/>
    </w:rPr>
  </w:style>
  <w:style w:type="table" w:customStyle="1" w:styleId="TableGrid1">
    <w:name w:val="Table Grid1"/>
    <w:basedOn w:val="TableNormal"/>
    <w:next w:val="TableGrid"/>
    <w:uiPriority w:val="39"/>
    <w:rsid w:val="0014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8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7403</Characters>
  <Application>Microsoft Office Word</Application>
  <DocSecurity>0</DocSecurity>
  <Lines>61</Lines>
  <Paragraphs>17</Paragraphs>
  <ScaleCrop>false</ScaleCrop>
  <Manager/>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subject/>
  <dc:creator/>
  <cp:keywords>thuvienhoclieu.com</cp:keywords>
  <dc:description>thuvienhoclieu.com</dc:description>
  <cp:lastModifiedBy/>
  <cp:revision>1</cp:revision>
  <dcterms:created xsi:type="dcterms:W3CDTF">2023-03-03T16:53:00Z</dcterms:created>
  <dcterms:modified xsi:type="dcterms:W3CDTF">2023-06-12T02:51:00Z</dcterms:modified>
</cp:coreProperties>
</file>