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5622"/>
      </w:tblGrid>
      <w:tr w:rsidR="00241698" w:rsidRPr="007B6475" w:rsidTr="008B48FF">
        <w:tc>
          <w:tcPr>
            <w:tcW w:w="3600" w:type="dxa"/>
          </w:tcPr>
          <w:p w:rsidR="00241698" w:rsidRPr="007B6475" w:rsidRDefault="00241698" w:rsidP="008B48FF">
            <w:pPr>
              <w:ind w:left="104"/>
              <w:jc w:val="center"/>
              <w:outlineLvl w:val="0"/>
              <w:rPr>
                <w:rFonts w:ascii="Times New Roman" w:eastAsia="Times New Roman" w:hAnsi="Times New Roman" w:cs="Times New Roman"/>
                <w:bCs/>
                <w:sz w:val="24"/>
                <w:szCs w:val="24"/>
                <w:lang w:val="vi"/>
              </w:rPr>
            </w:pPr>
            <w:bookmarkStart w:id="0" w:name="_GoBack"/>
            <w:bookmarkEnd w:id="0"/>
            <w:r w:rsidRPr="007B6475">
              <w:rPr>
                <w:rFonts w:ascii="Times New Roman" w:eastAsia="Times New Roman" w:hAnsi="Times New Roman" w:cs="Times New Roman"/>
                <w:bCs/>
                <w:sz w:val="24"/>
                <w:szCs w:val="24"/>
                <w:lang w:val="vi"/>
              </w:rPr>
              <w:t>SỞ GD &amp; ĐT BẮC NINH</w:t>
            </w:r>
          </w:p>
          <w:p w:rsidR="00241698" w:rsidRPr="007B6475" w:rsidRDefault="00241698" w:rsidP="008B48FF">
            <w:pPr>
              <w:ind w:left="104"/>
              <w:outlineLvl w:val="0"/>
              <w:rPr>
                <w:rFonts w:ascii="Times New Roman" w:eastAsia="Times New Roman" w:hAnsi="Times New Roman" w:cs="Times New Roman"/>
                <w:b/>
                <w:bCs/>
                <w:lang w:val="vi"/>
              </w:rPr>
            </w:pPr>
            <w:r w:rsidRPr="007B6475">
              <w:rPr>
                <w:rFonts w:ascii="Times New Roman" w:eastAsia="Times New Roman" w:hAnsi="Times New Roman" w:cs="Times New Roman"/>
                <w:b/>
                <w:bCs/>
                <w:lang w:val="vi"/>
              </w:rPr>
              <w:t>TRƯỜNG THPT HÀN</w:t>
            </w:r>
            <w:r w:rsidRPr="007B6475">
              <w:rPr>
                <w:rFonts w:ascii="Times New Roman" w:eastAsia="Times New Roman" w:hAnsi="Times New Roman" w:cs="Times New Roman"/>
                <w:b/>
                <w:bCs/>
              </w:rPr>
              <w:t xml:space="preserve"> </w:t>
            </w:r>
            <w:r w:rsidRPr="007B6475">
              <w:rPr>
                <w:rFonts w:ascii="Times New Roman" w:eastAsia="Times New Roman" w:hAnsi="Times New Roman" w:cs="Times New Roman"/>
                <w:b/>
                <w:bCs/>
                <w:lang w:val="vi"/>
              </w:rPr>
              <w:t>THUYÊN</w:t>
            </w:r>
          </w:p>
          <w:p w:rsidR="00241698" w:rsidRPr="007B6475" w:rsidRDefault="00241698" w:rsidP="008B48FF">
            <w:pPr>
              <w:ind w:left="104"/>
              <w:jc w:val="center"/>
              <w:outlineLvl w:val="0"/>
              <w:rPr>
                <w:rFonts w:ascii="Times New Roman" w:eastAsia="Times New Roman" w:hAnsi="Times New Roman" w:cs="Times New Roman"/>
                <w:bCs/>
                <w:sz w:val="24"/>
                <w:szCs w:val="24"/>
                <w:lang w:val="vi"/>
              </w:rPr>
            </w:pPr>
            <w:r w:rsidRPr="007B6475">
              <w:rPr>
                <w:rFonts w:ascii="Times New Roman" w:eastAsia="Times New Roman" w:hAnsi="Times New Roman" w:cs="Times New Roman"/>
                <w:bCs/>
                <w:sz w:val="24"/>
                <w:szCs w:val="24"/>
                <w:lang w:val="vi"/>
              </w:rPr>
              <w:t>--------------------</w:t>
            </w:r>
          </w:p>
          <w:p w:rsidR="00241698" w:rsidRPr="007B6475" w:rsidRDefault="00241698" w:rsidP="005E243D">
            <w:pPr>
              <w:jc w:val="center"/>
              <w:outlineLvl w:val="0"/>
              <w:rPr>
                <w:rFonts w:ascii="Times New Roman" w:eastAsia="Times New Roman" w:hAnsi="Times New Roman" w:cs="Times New Roman"/>
                <w:bCs/>
                <w:sz w:val="24"/>
                <w:szCs w:val="24"/>
                <w:lang w:val="vi"/>
              </w:rPr>
            </w:pPr>
            <w:r w:rsidRPr="007B6475">
              <w:rPr>
                <w:rFonts w:ascii="Times New Roman" w:eastAsia="Times New Roman" w:hAnsi="Times New Roman" w:cs="Times New Roman"/>
                <w:bCs/>
                <w:sz w:val="24"/>
                <w:szCs w:val="24"/>
                <w:lang w:val="vi"/>
              </w:rPr>
              <w:t>(Đề thi có 0</w:t>
            </w:r>
            <w:r w:rsidR="005E243D">
              <w:rPr>
                <w:rFonts w:ascii="Times New Roman" w:eastAsia="Times New Roman" w:hAnsi="Times New Roman" w:cs="Times New Roman"/>
                <w:bCs/>
                <w:sz w:val="24"/>
                <w:szCs w:val="24"/>
              </w:rPr>
              <w:t>5</w:t>
            </w:r>
            <w:r w:rsidRPr="007B6475">
              <w:rPr>
                <w:rFonts w:ascii="Times New Roman" w:eastAsia="Times New Roman" w:hAnsi="Times New Roman" w:cs="Times New Roman"/>
                <w:bCs/>
                <w:sz w:val="24"/>
                <w:szCs w:val="24"/>
                <w:lang w:val="vi"/>
              </w:rPr>
              <w:t xml:space="preserve"> trang)</w:t>
            </w:r>
          </w:p>
        </w:tc>
        <w:tc>
          <w:tcPr>
            <w:tcW w:w="5622" w:type="dxa"/>
          </w:tcPr>
          <w:p w:rsidR="00241698" w:rsidRPr="007B6475" w:rsidRDefault="00241698" w:rsidP="008B48FF">
            <w:pPr>
              <w:ind w:left="104"/>
              <w:jc w:val="center"/>
              <w:outlineLvl w:val="0"/>
              <w:rPr>
                <w:rFonts w:ascii="Times New Roman" w:eastAsia="Times New Roman" w:hAnsi="Times New Roman" w:cs="Times New Roman"/>
                <w:b/>
                <w:bCs/>
                <w:sz w:val="24"/>
                <w:szCs w:val="24"/>
                <w:lang w:val="vi"/>
              </w:rPr>
            </w:pPr>
            <w:r w:rsidRPr="007B6475">
              <w:rPr>
                <w:rFonts w:ascii="Times New Roman" w:eastAsia="Times New Roman" w:hAnsi="Times New Roman" w:cs="Times New Roman"/>
                <w:b/>
                <w:bCs/>
                <w:sz w:val="24"/>
                <w:szCs w:val="24"/>
                <w:lang w:val="vi"/>
              </w:rPr>
              <w:t>ĐỀ THI THỬ TỐT NGHIỆP THPT LẦN 1 NĂM HỌC 2022 - 2023</w:t>
            </w:r>
          </w:p>
          <w:p w:rsidR="00241698" w:rsidRPr="00241698" w:rsidRDefault="00241698" w:rsidP="008B48FF">
            <w:pPr>
              <w:ind w:left="104"/>
              <w:jc w:val="center"/>
              <w:outlineLvl w:val="0"/>
              <w:rPr>
                <w:rFonts w:ascii="Times New Roman" w:eastAsia="Times New Roman" w:hAnsi="Times New Roman" w:cs="Times New Roman"/>
                <w:b/>
                <w:bCs/>
                <w:sz w:val="24"/>
                <w:szCs w:val="24"/>
              </w:rPr>
            </w:pPr>
            <w:r w:rsidRPr="007B6475">
              <w:rPr>
                <w:rFonts w:ascii="Times New Roman" w:eastAsia="Times New Roman" w:hAnsi="Times New Roman" w:cs="Times New Roman"/>
                <w:b/>
                <w:bCs/>
                <w:sz w:val="24"/>
                <w:szCs w:val="24"/>
                <w:lang w:val="vi"/>
              </w:rPr>
              <w:t xml:space="preserve">     MÔN: </w:t>
            </w:r>
            <w:r>
              <w:rPr>
                <w:rFonts w:ascii="Times New Roman" w:eastAsia="Times New Roman" w:hAnsi="Times New Roman" w:cs="Times New Roman"/>
                <w:b/>
                <w:bCs/>
                <w:sz w:val="24"/>
                <w:szCs w:val="24"/>
              </w:rPr>
              <w:t>SINH HỌC</w:t>
            </w:r>
          </w:p>
          <w:p w:rsidR="00241698" w:rsidRPr="007B6475" w:rsidRDefault="00241698" w:rsidP="008B48FF">
            <w:pPr>
              <w:ind w:left="104"/>
              <w:jc w:val="center"/>
              <w:outlineLvl w:val="0"/>
              <w:rPr>
                <w:rFonts w:ascii="Times New Roman" w:eastAsia="Times New Roman" w:hAnsi="Times New Roman" w:cs="Times New Roman"/>
                <w:bCs/>
                <w:i/>
                <w:sz w:val="24"/>
                <w:szCs w:val="24"/>
                <w:lang w:val="vi"/>
              </w:rPr>
            </w:pPr>
            <w:r w:rsidRPr="007B6475">
              <w:rPr>
                <w:rFonts w:ascii="Times New Roman" w:eastAsia="Times New Roman" w:hAnsi="Times New Roman" w:cs="Times New Roman"/>
                <w:bCs/>
                <w:i/>
                <w:sz w:val="24"/>
                <w:szCs w:val="24"/>
                <w:lang w:val="vi"/>
              </w:rPr>
              <w:t>Thời gian làm bài: 50 phút; không kể thời gian phát đề</w:t>
            </w:r>
          </w:p>
          <w:p w:rsidR="00241698" w:rsidRPr="007B6475" w:rsidRDefault="00241698" w:rsidP="008B48FF">
            <w:pPr>
              <w:jc w:val="center"/>
              <w:outlineLvl w:val="0"/>
              <w:rPr>
                <w:rFonts w:ascii="Times New Roman" w:eastAsia="Times New Roman" w:hAnsi="Times New Roman" w:cs="Times New Roman"/>
                <w:bCs/>
                <w:sz w:val="24"/>
                <w:szCs w:val="24"/>
                <w:lang w:val="vi"/>
              </w:rPr>
            </w:pPr>
            <w:r w:rsidRPr="007B6475">
              <w:rPr>
                <w:rFonts w:ascii="Times New Roman" w:eastAsia="Times New Roman" w:hAnsi="Times New Roman" w:cs="Times New Roman"/>
                <w:bCs/>
                <w:i/>
                <w:sz w:val="24"/>
                <w:szCs w:val="24"/>
                <w:lang w:val="vi"/>
              </w:rPr>
              <w:t>(40 câu trắc nghiệm)</w:t>
            </w:r>
          </w:p>
        </w:tc>
      </w:tr>
    </w:tbl>
    <w:p w:rsidR="00241698" w:rsidRPr="007B6475" w:rsidRDefault="00241698" w:rsidP="00241698">
      <w:pPr>
        <w:widowControl w:val="0"/>
        <w:autoSpaceDE w:val="0"/>
        <w:autoSpaceDN w:val="0"/>
        <w:spacing w:after="0" w:line="240" w:lineRule="auto"/>
        <w:ind w:left="1134"/>
        <w:jc w:val="center"/>
        <w:outlineLvl w:val="0"/>
        <w:rPr>
          <w:rFonts w:ascii="Times New Roman" w:eastAsia="Times New Roman" w:hAnsi="Times New Roman" w:cs="Times New Roman"/>
          <w:b/>
          <w:bCs/>
          <w:sz w:val="24"/>
          <w:szCs w:val="24"/>
          <w:lang w:val="vi"/>
        </w:rPr>
      </w:pPr>
      <w:r w:rsidRPr="007B6475">
        <w:rPr>
          <w:rFonts w:ascii="Times New Roman" w:eastAsia="Times New Roman" w:hAnsi="Times New Roman" w:cs="Times New Roman"/>
          <w:b/>
          <w:bCs/>
          <w:sz w:val="24"/>
          <w:szCs w:val="24"/>
          <w:lang w:val="vi"/>
        </w:rPr>
        <w:t>Họ</w:t>
      </w:r>
      <w:r w:rsidRPr="007B6475">
        <w:rPr>
          <w:rFonts w:ascii="Times New Roman" w:eastAsia="Times New Roman" w:hAnsi="Times New Roman" w:cs="Times New Roman"/>
          <w:b/>
          <w:bCs/>
          <w:spacing w:val="-1"/>
          <w:sz w:val="24"/>
          <w:szCs w:val="24"/>
          <w:lang w:val="vi"/>
        </w:rPr>
        <w:t xml:space="preserve"> </w:t>
      </w:r>
      <w:r w:rsidRPr="007B6475">
        <w:rPr>
          <w:rFonts w:ascii="Times New Roman" w:eastAsia="Times New Roman" w:hAnsi="Times New Roman" w:cs="Times New Roman"/>
          <w:b/>
          <w:bCs/>
          <w:sz w:val="24"/>
          <w:szCs w:val="24"/>
          <w:lang w:val="vi"/>
        </w:rPr>
        <w:t>và tên:</w:t>
      </w:r>
      <w:r w:rsidRPr="007B6475">
        <w:rPr>
          <w:rFonts w:ascii="Times New Roman" w:eastAsia="Times New Roman" w:hAnsi="Times New Roman" w:cs="Times New Roman"/>
          <w:b/>
          <w:bCs/>
          <w:spacing w:val="-1"/>
          <w:sz w:val="24"/>
          <w:szCs w:val="24"/>
          <w:lang w:val="vi"/>
        </w:rPr>
        <w:t xml:space="preserve"> </w:t>
      </w:r>
      <w:r w:rsidRPr="007B6475">
        <w:rPr>
          <w:rFonts w:ascii="Times New Roman" w:eastAsia="Times New Roman" w:hAnsi="Times New Roman" w:cs="Times New Roman"/>
          <w:b/>
          <w:bCs/>
          <w:sz w:val="24"/>
          <w:szCs w:val="24"/>
          <w:lang w:val="vi"/>
        </w:rPr>
        <w:t>......................................................................</w:t>
      </w:r>
      <w:r w:rsidRPr="007B6475">
        <w:rPr>
          <w:rFonts w:ascii="Times New Roman" w:eastAsia="Times New Roman" w:hAnsi="Times New Roman" w:cs="Times New Roman"/>
          <w:b/>
          <w:bCs/>
          <w:spacing w:val="-10"/>
          <w:sz w:val="24"/>
          <w:szCs w:val="24"/>
          <w:lang w:val="vi"/>
        </w:rPr>
        <w:t xml:space="preserve"> </w:t>
      </w:r>
      <w:r w:rsidRPr="007B6475">
        <w:rPr>
          <w:rFonts w:ascii="Times New Roman" w:eastAsia="Times New Roman" w:hAnsi="Times New Roman" w:cs="Times New Roman"/>
          <w:b/>
          <w:bCs/>
          <w:sz w:val="24"/>
          <w:szCs w:val="24"/>
          <w:lang w:val="vi"/>
        </w:rPr>
        <w:t>Số</w:t>
      </w:r>
      <w:r w:rsidRPr="007B6475">
        <w:rPr>
          <w:rFonts w:ascii="Times New Roman" w:eastAsia="Times New Roman" w:hAnsi="Times New Roman" w:cs="Times New Roman"/>
          <w:b/>
          <w:bCs/>
          <w:spacing w:val="-1"/>
          <w:sz w:val="24"/>
          <w:szCs w:val="24"/>
          <w:lang w:val="vi"/>
        </w:rPr>
        <w:t xml:space="preserve"> </w:t>
      </w:r>
      <w:r w:rsidRPr="007B6475">
        <w:rPr>
          <w:rFonts w:ascii="Times New Roman" w:eastAsia="Times New Roman" w:hAnsi="Times New Roman" w:cs="Times New Roman"/>
          <w:b/>
          <w:bCs/>
          <w:sz w:val="24"/>
          <w:szCs w:val="24"/>
          <w:lang w:val="vi"/>
        </w:rPr>
        <w:t xml:space="preserve">báo danh: </w:t>
      </w:r>
      <w:r w:rsidRPr="007B6475">
        <w:rPr>
          <w:rFonts w:ascii="Times New Roman" w:eastAsia="Times New Roman" w:hAnsi="Times New Roman" w:cs="Times New Roman"/>
          <w:b/>
          <w:bCs/>
          <w:spacing w:val="-2"/>
          <w:sz w:val="24"/>
          <w:szCs w:val="24"/>
          <w:lang w:val="vi"/>
        </w:rPr>
        <w:t>..............</w:t>
      </w:r>
    </w:p>
    <w:p w:rsidR="00241698" w:rsidRPr="007B6475" w:rsidRDefault="00241698" w:rsidP="00241698">
      <w:pPr>
        <w:widowControl w:val="0"/>
        <w:autoSpaceDE w:val="0"/>
        <w:autoSpaceDN w:val="0"/>
        <w:spacing w:after="0" w:line="298" w:lineRule="exact"/>
        <w:ind w:left="112"/>
        <w:rPr>
          <w:rFonts w:ascii="Times New Roman" w:eastAsia="Times New Roman" w:hAnsi="Times New Roman" w:cs="Times New Roman"/>
          <w:b/>
          <w:color w:val="0000FF"/>
          <w:sz w:val="26"/>
          <w:szCs w:val="24"/>
        </w:rPr>
      </w:pPr>
      <w:r w:rsidRPr="007B6475">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4A584C5" wp14:editId="2CE34911">
                <wp:simplePos x="0" y="0"/>
                <wp:positionH relativeFrom="page">
                  <wp:posOffset>6173470</wp:posOffset>
                </wp:positionH>
                <wp:positionV relativeFrom="paragraph">
                  <wp:posOffset>111456</wp:posOffset>
                </wp:positionV>
                <wp:extent cx="829945" cy="227330"/>
                <wp:effectExtent l="0" t="0" r="2730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2733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1698" w:rsidRPr="007B6475" w:rsidRDefault="00241698" w:rsidP="00241698">
                            <w:pPr>
                              <w:spacing w:before="3"/>
                              <w:ind w:left="104"/>
                              <w:rPr>
                                <w:rFonts w:ascii="Times New Roman" w:hAnsi="Times New Roman" w:cs="Times New Roman"/>
                                <w:b/>
                                <w:sz w:val="24"/>
                              </w:rPr>
                            </w:pPr>
                            <w:r w:rsidRPr="007B6475">
                              <w:rPr>
                                <w:rFonts w:ascii="Times New Roman" w:hAnsi="Times New Roman" w:cs="Times New Roman"/>
                                <w:b/>
                                <w:sz w:val="24"/>
                              </w:rPr>
                              <w:t>Mã</w:t>
                            </w:r>
                            <w:r w:rsidRPr="007B6475">
                              <w:rPr>
                                <w:rFonts w:ascii="Times New Roman" w:hAnsi="Times New Roman" w:cs="Times New Roman"/>
                                <w:b/>
                                <w:spacing w:val="-1"/>
                                <w:sz w:val="24"/>
                              </w:rPr>
                              <w:t xml:space="preserve"> </w:t>
                            </w:r>
                            <w:r w:rsidRPr="007B6475">
                              <w:rPr>
                                <w:rFonts w:ascii="Times New Roman" w:hAnsi="Times New Roman" w:cs="Times New Roman"/>
                                <w:b/>
                                <w:sz w:val="24"/>
                              </w:rPr>
                              <w:t xml:space="preserve">đề </w:t>
                            </w:r>
                            <w:r>
                              <w:rPr>
                                <w:rFonts w:ascii="Times New Roman" w:hAnsi="Times New Roman" w:cs="Times New Roman"/>
                                <w:b/>
                                <w:spacing w:val="-5"/>
                                <w:sz w:val="24"/>
                              </w:rPr>
                              <w:t>132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84C5" id="_x0000_t202" coordsize="21600,21600" o:spt="202" path="m,l,21600r21600,l21600,xe">
                <v:stroke joinstyle="miter"/>
                <v:path gradientshapeok="t" o:connecttype="rect"/>
              </v:shapetype>
              <v:shape id="Text Box 3" o:spid="_x0000_s1026" type="#_x0000_t202" style="position:absolute;left:0;text-align:left;margin-left:486.1pt;margin-top:8.8pt;width:65.35pt;height:1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" filled="f" strokeweight=".36pt">
                <v:textbox inset="0,0,0,0">
                  <w:txbxContent>
                    <w:p w:rsidR="00241698" w:rsidRPr="007B6475" w:rsidRDefault="00241698" w:rsidP="00241698">
                      <w:pPr>
                        <w:spacing w:before="3"/>
                        <w:ind w:left="104"/>
                        <w:rPr>
                          <w:rFonts w:ascii="Times New Roman" w:hAnsi="Times New Roman" w:cs="Times New Roman"/>
                          <w:b/>
                          <w:sz w:val="24"/>
                        </w:rPr>
                      </w:pPr>
                      <w:r w:rsidRPr="007B6475">
                        <w:rPr>
                          <w:rFonts w:ascii="Times New Roman" w:hAnsi="Times New Roman" w:cs="Times New Roman"/>
                          <w:b/>
                          <w:sz w:val="24"/>
                        </w:rPr>
                        <w:t>Mã</w:t>
                      </w:r>
                      <w:r w:rsidRPr="007B6475">
                        <w:rPr>
                          <w:rFonts w:ascii="Times New Roman" w:hAnsi="Times New Roman" w:cs="Times New Roman"/>
                          <w:b/>
                          <w:spacing w:val="-1"/>
                          <w:sz w:val="24"/>
                        </w:rPr>
                        <w:t xml:space="preserve"> </w:t>
                      </w:r>
                      <w:r w:rsidRPr="007B6475">
                        <w:rPr>
                          <w:rFonts w:ascii="Times New Roman" w:hAnsi="Times New Roman" w:cs="Times New Roman"/>
                          <w:b/>
                          <w:sz w:val="24"/>
                        </w:rPr>
                        <w:t xml:space="preserve">đề </w:t>
                      </w:r>
                      <w:r>
                        <w:rPr>
                          <w:rFonts w:ascii="Times New Roman" w:hAnsi="Times New Roman" w:cs="Times New Roman"/>
                          <w:b/>
                          <w:spacing w:val="-5"/>
                          <w:sz w:val="24"/>
                        </w:rPr>
                        <w:t>132</w:t>
                      </w:r>
                    </w:p>
                  </w:txbxContent>
                </v:textbox>
                <w10:wrap anchorx="page"/>
              </v:shape>
            </w:pict>
          </mc:Fallback>
        </mc:AlternateContent>
      </w:r>
    </w:p>
    <w:p w:rsidR="00241698" w:rsidRPr="007B6475" w:rsidRDefault="00241698" w:rsidP="00241698">
      <w:pPr>
        <w:widowControl w:val="0"/>
        <w:autoSpaceDE w:val="0"/>
        <w:autoSpaceDN w:val="0"/>
        <w:spacing w:after="0" w:line="240" w:lineRule="auto"/>
        <w:rPr>
          <w:rFonts w:ascii="Times New Roman" w:eastAsia="Times New Roman" w:hAnsi="Times New Roman" w:cs="Times New Roman"/>
          <w:sz w:val="32"/>
          <w:szCs w:val="26"/>
          <w:lang w:val="vi"/>
        </w:rPr>
      </w:pP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81.</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Loại nucleotit nào sau đây không phải là đơn phân cấu tạo nên phân tử rARN?</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Timin.</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Ađênin.</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Xitôzin.</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Uraxin.</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82.</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Hình vẽ dưới đây mô tả kĩ thuật dung hợp tế bào trần thực vật.</w:t>
      </w:r>
    </w:p>
    <w:p w:rsidR="00037B7E" w:rsidRPr="00037B7E" w:rsidRDefault="00037B7E" w:rsidP="00037B7E">
      <w:pPr>
        <w:spacing w:after="0" w:line="240" w:lineRule="auto"/>
        <w:jc w:val="center"/>
        <w:rPr>
          <w:rFonts w:ascii="Times New Roman" w:hAnsi="Times New Roman" w:cs="Times New Roman"/>
          <w:color w:val="000000"/>
          <w:sz w:val="24"/>
          <w:szCs w:val="24"/>
        </w:rPr>
      </w:pPr>
      <w:r w:rsidRPr="00037B7E">
        <w:rPr>
          <w:rFonts w:ascii="Times New Roman" w:hAnsi="Times New Roman" w:cs="Times New Roman"/>
          <w:noProof/>
          <w:color w:val="000000"/>
          <w:sz w:val="24"/>
          <w:szCs w:val="24"/>
        </w:rPr>
        <w:drawing>
          <wp:inline distT="0" distB="0" distL="0" distR="0" wp14:anchorId="1F1A970F" wp14:editId="5A21DA36">
            <wp:extent cx="4210050" cy="2095500"/>
            <wp:effectExtent l="0" t="0" r="0" b="0"/>
            <wp:docPr id="8" name="2022_12_19_45178f93724943ad3896g-1.jpeg"/>
            <wp:cNvGraphicFramePr/>
            <a:graphic xmlns:a="http://schemas.openxmlformats.org/drawingml/2006/main">
              <a:graphicData uri="http://schemas.openxmlformats.org/drawingml/2006/picture">
                <pic:pic xmlns:pic="http://schemas.openxmlformats.org/drawingml/2006/picture">
                  <pic:nvPicPr>
                    <pic:cNvPr id="1" name="2022_12_19_45178f93724943ad3896g-1.jpeg"/>
                    <pic:cNvPicPr/>
                  </pic:nvPicPr>
                  <pic:blipFill>
                    <a:blip r:embed="rId6" cstate="print"/>
                    <a:srcRect/>
                    <a:stretch>
                      <a:fillRect/>
                    </a:stretch>
                  </pic:blipFill>
                  <pic:spPr>
                    <a:xfrm>
                      <a:off x="0" y="0"/>
                      <a:ext cx="4210050" cy="2095500"/>
                    </a:xfrm>
                    <a:prstGeom prst="rect">
                      <a:avLst/>
                    </a:prstGeom>
                  </pic:spPr>
                </pic:pic>
              </a:graphicData>
            </a:graphic>
          </wp:inline>
        </w:drawing>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Phát biểu nào sau đây là sai khi nói về quy trình trên?</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Là phương pháp lai tế bào của 2 loài khác nhau.</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Giai đoạn (3) là nuôi cấy tế bào để tạo ra cây lai.</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Giai đoạn (2) là tạo điều kiện cho 2 tế bào dung hợp.</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Giai đoạn (1) là loại bỏ màng tế bào thực vật.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83.</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Nơi diễn ra sự hô hấp ở thực vật là</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thân.</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tất cả các cơ quan của cơ thể.</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Lá.</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rễ.</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84.</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Có bao nhiêu loài sinh vật sau đây không hô hấp bằng mang?</w:t>
      </w:r>
    </w:p>
    <w:p w:rsidR="00037B7E" w:rsidRPr="00037B7E" w:rsidRDefault="00037B7E" w:rsidP="00037B7E">
      <w:pPr>
        <w:spacing w:after="0" w:line="240" w:lineRule="auto"/>
        <w:rPr>
          <w:rFonts w:ascii="Times New Roman" w:hAnsi="Times New Roman"/>
          <w:color w:val="000000"/>
          <w:sz w:val="24"/>
        </w:rPr>
      </w:pPr>
      <w:r w:rsidRPr="00037B7E">
        <w:rPr>
          <w:rFonts w:ascii="Times New Roman" w:hAnsi="Times New Roman" w:cs="Times New Roman"/>
          <w:color w:val="000000"/>
          <w:sz w:val="24"/>
          <w:szCs w:val="24"/>
        </w:rPr>
        <w:t>(1) tôm</w:t>
      </w:r>
    </w:p>
    <w:p w:rsidR="00037B7E" w:rsidRPr="00037B7E" w:rsidRDefault="00037B7E" w:rsidP="00037B7E">
      <w:pPr>
        <w:spacing w:after="0" w:line="240" w:lineRule="auto"/>
        <w:rPr>
          <w:rFonts w:ascii="Times New Roman" w:hAnsi="Times New Roman"/>
          <w:color w:val="000000"/>
          <w:sz w:val="24"/>
        </w:rPr>
      </w:pPr>
      <w:r w:rsidRPr="00037B7E">
        <w:rPr>
          <w:rFonts w:ascii="Times New Roman" w:hAnsi="Times New Roman" w:cs="Times New Roman"/>
          <w:color w:val="000000"/>
          <w:sz w:val="24"/>
          <w:szCs w:val="24"/>
        </w:rPr>
        <w:t>(2) cua</w:t>
      </w:r>
    </w:p>
    <w:p w:rsidR="00037B7E" w:rsidRPr="00037B7E" w:rsidRDefault="00037B7E" w:rsidP="00037B7E">
      <w:pPr>
        <w:spacing w:after="0" w:line="240" w:lineRule="auto"/>
        <w:rPr>
          <w:rFonts w:ascii="Times New Roman" w:hAnsi="Times New Roman"/>
          <w:color w:val="000000"/>
          <w:sz w:val="24"/>
        </w:rPr>
      </w:pPr>
      <w:r w:rsidRPr="00037B7E">
        <w:rPr>
          <w:rFonts w:ascii="Times New Roman" w:hAnsi="Times New Roman" w:cs="Times New Roman"/>
          <w:color w:val="000000"/>
          <w:sz w:val="24"/>
          <w:szCs w:val="24"/>
        </w:rPr>
        <w:t>(3) châu chấu</w:t>
      </w:r>
    </w:p>
    <w:p w:rsidR="00037B7E" w:rsidRPr="00037B7E" w:rsidRDefault="00037B7E" w:rsidP="00037B7E">
      <w:pPr>
        <w:spacing w:after="0" w:line="240" w:lineRule="auto"/>
        <w:rPr>
          <w:rFonts w:ascii="Times New Roman" w:hAnsi="Times New Roman"/>
          <w:color w:val="000000"/>
          <w:sz w:val="24"/>
        </w:rPr>
      </w:pPr>
      <w:r w:rsidRPr="00037B7E">
        <w:rPr>
          <w:rFonts w:ascii="Times New Roman" w:hAnsi="Times New Roman" w:cs="Times New Roman"/>
          <w:color w:val="000000"/>
          <w:sz w:val="24"/>
          <w:szCs w:val="24"/>
        </w:rPr>
        <w:t>(4) trai</w:t>
      </w:r>
    </w:p>
    <w:p w:rsidR="00037B7E" w:rsidRPr="00037B7E" w:rsidRDefault="00037B7E" w:rsidP="00037B7E">
      <w:pPr>
        <w:spacing w:after="0" w:line="240" w:lineRule="auto"/>
        <w:rPr>
          <w:rFonts w:ascii="Times New Roman" w:hAnsi="Times New Roman"/>
          <w:color w:val="000000"/>
          <w:sz w:val="24"/>
        </w:rPr>
      </w:pPr>
      <w:r w:rsidRPr="00037B7E">
        <w:rPr>
          <w:rFonts w:ascii="Times New Roman" w:hAnsi="Times New Roman" w:cs="Times New Roman"/>
          <w:color w:val="000000"/>
          <w:sz w:val="24"/>
          <w:szCs w:val="24"/>
        </w:rPr>
        <w:t>(5) giun đất</w:t>
      </w:r>
    </w:p>
    <w:p w:rsidR="00037B7E" w:rsidRPr="00037B7E" w:rsidRDefault="00037B7E" w:rsidP="00037B7E">
      <w:pPr>
        <w:spacing w:after="0" w:line="240" w:lineRule="auto"/>
        <w:rPr>
          <w:rFonts w:ascii="Times New Roman" w:hAnsi="Times New Roman"/>
          <w:color w:val="000000"/>
          <w:sz w:val="24"/>
        </w:rPr>
      </w:pPr>
      <w:r w:rsidRPr="00037B7E">
        <w:rPr>
          <w:rFonts w:ascii="Times New Roman" w:hAnsi="Times New Roman" w:cs="Times New Roman"/>
          <w:color w:val="000000"/>
          <w:sz w:val="24"/>
          <w:szCs w:val="24"/>
        </w:rPr>
        <w:t>(6) ốc</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4 .</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2 .</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3 .</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5 .</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85.</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Nội dung định luật Hacđi - Vanbec đề cập đến vấn đề nào sau đây?</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Trạng thái động của quần thể.</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Tỉ lệ phân bố kiểu hình trong quần thể.</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Trạng thái ổn định về cấu trúc di truyền của quần thể qua các thế hệ.</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Sự thay đổi tần số alen qua các thế hệ.</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86.</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Kết quả nào sau đây không phải do hiện tượng tự thụ và giao phối cận huyết?</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Hiện tượng thoái hóa giống.</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Tạo ra ưu thế lai.</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Tạo ra dòng thuần.</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Tỉ lệ đồng hợp tăng tỉ lệ dị hợp giảm.</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lastRenderedPageBreak/>
        <w:t>Câu 87.</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Ỏ lúa, gen A quy định thân cao, a quy định thân thấp, B quy định hạt tròn, b quy định hạt dài, các gen trội lặn hoàn toàn. Phép lai cho đồng loạt thân cao, hạt tròn là</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AAbb </w:t>
      </w:r>
      <w:r w:rsidRPr="00037B7E">
        <w:rPr>
          <w:rFonts w:ascii="Times New Roman" w:hAnsi="Times New Roman" w:cs="Times New Roman"/>
          <w:color w:val="000000"/>
          <w:position w:val="-4"/>
          <w:sz w:val="2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7" o:title=""/>
          </v:shape>
          <o:OLEObject Type="Embed" ProgID="Equation.DSMT4" ShapeID="_x0000_i1025" DrawAspect="Content" ObjectID="_1747831485" r:id="rId8"/>
        </w:object>
      </w:r>
      <w:r w:rsidRPr="00037B7E">
        <w:rPr>
          <w:rFonts w:ascii="Times New Roman" w:hAnsi="Times New Roman" w:cs="Times New Roman"/>
          <w:color w:val="000000"/>
          <w:sz w:val="24"/>
          <w:szCs w:val="24"/>
        </w:rPr>
        <w:t xml:space="preserve"> aaBB</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1400" w:dyaOrig="279">
          <v:shape id="_x0000_i1026" type="#_x0000_t75" style="width:69.7pt;height:14.25pt" o:ole="">
            <v:imagedata r:id="rId9" o:title=""/>
          </v:shape>
          <o:OLEObject Type="Embed" ProgID="Equation.DSMT4" ShapeID="_x0000_i1026" DrawAspect="Content" ObjectID="_1747831486" r:id="rId10"/>
        </w:objec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1320" w:dyaOrig="279">
          <v:shape id="_x0000_i1027" type="#_x0000_t75" style="width:66pt;height:14.25pt" o:ole="">
            <v:imagedata r:id="rId11" o:title=""/>
          </v:shape>
          <o:OLEObject Type="Embed" ProgID="Equation.DSMT4" ShapeID="_x0000_i1027" DrawAspect="Content" ObjectID="_1747831487" r:id="rId12"/>
        </w:objec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1340" w:dyaOrig="279">
          <v:shape id="_x0000_i1028" type="#_x0000_t75" style="width:66.75pt;height:14.25pt" o:ole="">
            <v:imagedata r:id="rId13" o:title=""/>
          </v:shape>
          <o:OLEObject Type="Embed" ProgID="Equation.DSMT4" ShapeID="_x0000_i1028" DrawAspect="Content" ObjectID="_1747831488" r:id="rId14"/>
        </w:objec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88.</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Các gen ở vùng không tương đồng trên nhiễm sắc thể </w:t>
      </w:r>
      <w:r w:rsidRPr="00037B7E">
        <w:rPr>
          <w:rFonts w:ascii="Times New Roman" w:hAnsi="Times New Roman" w:cs="Times New Roman"/>
          <w:color w:val="000000"/>
          <w:position w:val="-4"/>
          <w:sz w:val="24"/>
          <w:szCs w:val="24"/>
        </w:rPr>
        <w:object w:dxaOrig="260" w:dyaOrig="260">
          <v:shape id="_x0000_i1029" type="#_x0000_t75" style="width:12.75pt;height:12.75pt" o:ole="">
            <v:imagedata r:id="rId15" o:title=""/>
          </v:shape>
          <o:OLEObject Type="Embed" ProgID="Equation.DSMT4" ShapeID="_x0000_i1029" DrawAspect="Content" ObjectID="_1747831489" r:id="rId16"/>
        </w:object>
      </w:r>
      <w:r w:rsidRPr="00037B7E">
        <w:rPr>
          <w:rFonts w:ascii="Times New Roman" w:hAnsi="Times New Roman" w:cs="Times New Roman"/>
          <w:color w:val="000000"/>
          <w:sz w:val="24"/>
          <w:szCs w:val="24"/>
        </w:rPr>
        <w:t xml:space="preserve"> di truyền</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thẳng</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chéo.</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theo dòng mẹ</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như gen trên NST thường.</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89.</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Ở người, hội chứng Tơcnơ là dạng đột biến</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thể bốn </w:t>
      </w:r>
      <w:r w:rsidRPr="00037B7E">
        <w:rPr>
          <w:rFonts w:ascii="Times New Roman" w:hAnsi="Times New Roman" w:cs="Times New Roman"/>
          <w:color w:val="000000"/>
          <w:position w:val="-14"/>
          <w:sz w:val="24"/>
          <w:szCs w:val="24"/>
        </w:rPr>
        <w:object w:dxaOrig="840" w:dyaOrig="400">
          <v:shape id="_x0000_i1030" type="#_x0000_t75" style="width:42pt;height:20.25pt" o:ole="">
            <v:imagedata r:id="rId17" o:title=""/>
          </v:shape>
          <o:OLEObject Type="Embed" ProgID="Equation.DSMT4" ShapeID="_x0000_i1030" DrawAspect="Content" ObjectID="_1747831490" r:id="rId18"/>
        </w:objec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thể ba </w:t>
      </w:r>
      <w:r w:rsidRPr="00037B7E">
        <w:rPr>
          <w:rFonts w:ascii="Times New Roman" w:hAnsi="Times New Roman" w:cs="Times New Roman"/>
          <w:color w:val="000000"/>
          <w:position w:val="-14"/>
          <w:sz w:val="24"/>
          <w:szCs w:val="24"/>
        </w:rPr>
        <w:object w:dxaOrig="800" w:dyaOrig="400">
          <v:shape id="_x0000_i1031" type="#_x0000_t75" style="width:39.75pt;height:20.25pt" o:ole="">
            <v:imagedata r:id="rId19" o:title=""/>
          </v:shape>
          <o:OLEObject Type="Embed" ProgID="Equation.DSMT4" ShapeID="_x0000_i1031" DrawAspect="Content" ObjectID="_1747831491" r:id="rId20"/>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thể không </w:t>
      </w:r>
      <w:r w:rsidRPr="00037B7E">
        <w:rPr>
          <w:rFonts w:ascii="Times New Roman" w:hAnsi="Times New Roman" w:cs="Times New Roman"/>
          <w:color w:val="000000"/>
          <w:position w:val="-14"/>
          <w:sz w:val="24"/>
          <w:szCs w:val="24"/>
        </w:rPr>
        <w:object w:dxaOrig="840" w:dyaOrig="400">
          <v:shape id="_x0000_i1032" type="#_x0000_t75" style="width:42pt;height:20.25pt" o:ole="">
            <v:imagedata r:id="rId21" o:title=""/>
          </v:shape>
          <o:OLEObject Type="Embed" ProgID="Equation.DSMT4" ShapeID="_x0000_i1032" DrawAspect="Content" ObjectID="_1747831492" r:id="rId22"/>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thể một </w:t>
      </w:r>
      <w:r w:rsidRPr="00037B7E">
        <w:rPr>
          <w:rFonts w:ascii="Times New Roman" w:hAnsi="Times New Roman" w:cs="Times New Roman"/>
          <w:color w:val="000000"/>
          <w:position w:val="-14"/>
          <w:sz w:val="24"/>
          <w:szCs w:val="24"/>
        </w:rPr>
        <w:object w:dxaOrig="800" w:dyaOrig="400">
          <v:shape id="_x0000_i1033" type="#_x0000_t75" style="width:39.75pt;height:20.25pt" o:ole="">
            <v:imagedata r:id="rId23" o:title=""/>
          </v:shape>
          <o:OLEObject Type="Embed" ProgID="Equation.DSMT4" ShapeID="_x0000_i1033" DrawAspect="Content" ObjectID="_1747831493" r:id="rId24"/>
        </w:object>
      </w:r>
      <w:r w:rsidRPr="00037B7E">
        <w:rPr>
          <w:rFonts w:ascii="Times New Roman" w:hAnsi="Times New Roman" w:cs="Times New Roman"/>
          <w:color w:val="000000"/>
          <w:sz w:val="24"/>
          <w:szCs w:val="24"/>
        </w:rPr>
        <w: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90.</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Ở tế bào nhân thực, nhiễm sắc thể được cấu trúc bởi hai thành phần chính là</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600" w:dyaOrig="279">
          <v:shape id="_x0000_i1034" type="#_x0000_t75" style="width:30pt;height:14.25pt" o:ole="">
            <v:imagedata r:id="rId25" o:title=""/>
          </v:shape>
          <o:OLEObject Type="Embed" ProgID="Equation.DSMT4" ShapeID="_x0000_i1034" DrawAspect="Content" ObjectID="_1747831494" r:id="rId26"/>
        </w:object>
      </w:r>
      <w:r w:rsidRPr="00037B7E">
        <w:rPr>
          <w:rFonts w:ascii="Times New Roman" w:hAnsi="Times New Roman" w:cs="Times New Roman"/>
          <w:color w:val="000000"/>
          <w:sz w:val="24"/>
          <w:szCs w:val="24"/>
        </w:rPr>
        <w:t xml:space="preserve"> và </w:t>
      </w:r>
      <w:r w:rsidRPr="00037B7E">
        <w:rPr>
          <w:rFonts w:ascii="Times New Roman" w:hAnsi="Times New Roman" w:cs="Times New Roman"/>
          <w:color w:val="000000"/>
          <w:position w:val="-6"/>
          <w:sz w:val="24"/>
          <w:szCs w:val="24"/>
        </w:rPr>
        <w:object w:dxaOrig="580" w:dyaOrig="279">
          <v:shape id="_x0000_i1035" type="#_x0000_t75" style="width:29.25pt;height:14.25pt" o:ole="">
            <v:imagedata r:id="rId27" o:title=""/>
          </v:shape>
          <o:OLEObject Type="Embed" ProgID="Equation.DSMT4" ShapeID="_x0000_i1035" DrawAspect="Content" ObjectID="_1747831495" r:id="rId28"/>
        </w:objec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580" w:dyaOrig="279">
          <v:shape id="_x0000_i1036" type="#_x0000_t75" style="width:29.25pt;height:14.25pt" o:ole="">
            <v:imagedata r:id="rId29" o:title=""/>
          </v:shape>
          <o:OLEObject Type="Embed" ProgID="Equation.DSMT4" ShapeID="_x0000_i1036" DrawAspect="Content" ObjectID="_1747831496" r:id="rId30"/>
        </w:object>
      </w:r>
      <w:r w:rsidRPr="00037B7E">
        <w:rPr>
          <w:rFonts w:ascii="Times New Roman" w:hAnsi="Times New Roman" w:cs="Times New Roman"/>
          <w:color w:val="000000"/>
          <w:sz w:val="24"/>
          <w:szCs w:val="24"/>
        </w:rPr>
        <w:t xml:space="preserve"> và prôtêin histôn.</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600" w:dyaOrig="279">
          <v:shape id="_x0000_i1037" type="#_x0000_t75" style="width:30pt;height:14.25pt" o:ole="">
            <v:imagedata r:id="rId31" o:title=""/>
          </v:shape>
          <o:OLEObject Type="Embed" ProgID="Equation.DSMT4" ShapeID="_x0000_i1037" DrawAspect="Content" ObjectID="_1747831497" r:id="rId32"/>
        </w:object>
      </w:r>
      <w:r w:rsidRPr="00037B7E">
        <w:rPr>
          <w:rFonts w:ascii="Times New Roman" w:hAnsi="Times New Roman" w:cs="Times New Roman"/>
          <w:color w:val="000000"/>
          <w:sz w:val="24"/>
          <w:szCs w:val="24"/>
        </w:rPr>
        <w:t xml:space="preserve"> và prôtêin histôn</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600" w:dyaOrig="279">
          <v:shape id="_x0000_i1038" type="#_x0000_t75" style="width:30pt;height:14.25pt" o:ole="">
            <v:imagedata r:id="rId33" o:title=""/>
          </v:shape>
          <o:OLEObject Type="Embed" ProgID="Equation.DSMT4" ShapeID="_x0000_i1038" DrawAspect="Content" ObjectID="_1747831498" r:id="rId34"/>
        </w:object>
      </w:r>
      <w:r w:rsidRPr="00037B7E">
        <w:rPr>
          <w:rFonts w:ascii="Times New Roman" w:hAnsi="Times New Roman" w:cs="Times New Roman"/>
          <w:color w:val="000000"/>
          <w:sz w:val="24"/>
          <w:szCs w:val="24"/>
        </w:rPr>
        <w:t xml:space="preserve"> và prôtêin trung tính.</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91.</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Cơ thể có kiểu gen </w:t>
      </w:r>
      <w:r w:rsidRPr="00037B7E">
        <w:rPr>
          <w:rFonts w:ascii="Times New Roman" w:hAnsi="Times New Roman" w:cs="Times New Roman"/>
          <w:color w:val="000000"/>
          <w:position w:val="-6"/>
          <w:sz w:val="24"/>
          <w:szCs w:val="24"/>
        </w:rPr>
        <w:object w:dxaOrig="1219" w:dyaOrig="279">
          <v:shape id="_x0000_i1039" type="#_x0000_t75" style="width:60.75pt;height:14.25pt" o:ole="">
            <v:imagedata r:id="rId35" o:title=""/>
          </v:shape>
          <o:OLEObject Type="Embed" ProgID="Equation.DSMT4" ShapeID="_x0000_i1039" DrawAspect="Content" ObjectID="_1747831499" r:id="rId36"/>
        </w:object>
      </w:r>
      <w:r w:rsidRPr="00037B7E">
        <w:rPr>
          <w:rFonts w:ascii="Times New Roman" w:hAnsi="Times New Roman" w:cs="Times New Roman"/>
          <w:color w:val="000000"/>
          <w:sz w:val="24"/>
          <w:szCs w:val="24"/>
        </w:rPr>
        <w:t xml:space="preserve"> khi giảm phân bình thường cho ra số loại giao tử là</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8</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4</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6</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2</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92.</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Bậc cấu trúc nào của nhiễm sắc thể có đường kính </w:t>
      </w:r>
      <w:r w:rsidRPr="00037B7E">
        <w:rPr>
          <w:rFonts w:ascii="Times New Roman" w:hAnsi="Times New Roman" w:cs="Times New Roman"/>
          <w:color w:val="000000"/>
          <w:position w:val="-6"/>
          <w:sz w:val="24"/>
          <w:szCs w:val="24"/>
        </w:rPr>
        <w:object w:dxaOrig="680" w:dyaOrig="279">
          <v:shape id="_x0000_i1040" type="#_x0000_t75" style="width:33.75pt;height:14.25pt" o:ole="">
            <v:imagedata r:id="rId37" o:title=""/>
          </v:shape>
          <o:OLEObject Type="Embed" ProgID="Equation.DSMT4" ShapeID="_x0000_i1040" DrawAspect="Content" ObjectID="_1747831500" r:id="rId38"/>
        </w:object>
      </w:r>
      <w:r w:rsidRPr="00037B7E">
        <w:rPr>
          <w:rFonts w:ascii="Times New Roman" w:hAnsi="Times New Roman" w:cs="Times New Roman"/>
          <w:color w:val="000000"/>
          <w:sz w:val="24"/>
          <w:szCs w:val="24"/>
        </w:rPr>
        <w:t xml:space="preserve"> ?</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Sợi chất nhiễm sắc.</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Sợi siêu xoắn.</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Cromatit.</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Sợi cơ bản .</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93.</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Trong quá trình dịch mã ở tế bào chất của sinh vật nhân thực, không có sự tham gia của loại tARN mang bộ ba đối mã nào sau đây?</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5'UAA3'.</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3'GAX 5'.</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5'AUG3'</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3'AUX 5'.</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94.</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Cho biết alen </w:t>
      </w:r>
      <w:r w:rsidRPr="00037B7E">
        <w:rPr>
          <w:rFonts w:ascii="Times New Roman" w:hAnsi="Times New Roman" w:cs="Times New Roman"/>
          <w:color w:val="000000"/>
          <w:position w:val="-4"/>
          <w:sz w:val="24"/>
          <w:szCs w:val="24"/>
        </w:rPr>
        <w:object w:dxaOrig="260" w:dyaOrig="260">
          <v:shape id="_x0000_i1041" type="#_x0000_t75" style="width:12.75pt;height:12.75pt" o:ole="">
            <v:imagedata r:id="rId39" o:title=""/>
          </v:shape>
          <o:OLEObject Type="Embed" ProgID="Equation.DSMT4" ShapeID="_x0000_i1041" DrawAspect="Content" ObjectID="_1747831501" r:id="rId40"/>
        </w:object>
      </w:r>
      <w:r w:rsidRPr="00037B7E">
        <w:rPr>
          <w:rFonts w:ascii="Times New Roman" w:hAnsi="Times New Roman" w:cs="Times New Roman"/>
          <w:color w:val="000000"/>
          <w:sz w:val="24"/>
          <w:szCs w:val="24"/>
        </w:rPr>
        <w:t xml:space="preserve"> qui định hoa đỏ trội hoàn toàn so với alen </w:t>
      </w:r>
      <w:r w:rsidRPr="00037B7E">
        <w:rPr>
          <w:rFonts w:ascii="Times New Roman" w:hAnsi="Times New Roman" w:cs="Times New Roman"/>
          <w:color w:val="000000"/>
          <w:position w:val="-6"/>
          <w:sz w:val="24"/>
          <w:szCs w:val="24"/>
        </w:rPr>
        <w:object w:dxaOrig="200" w:dyaOrig="279">
          <v:shape id="_x0000_i1042" type="#_x0000_t75" style="width:9.75pt;height:14.25pt" o:ole="">
            <v:imagedata r:id="rId41" o:title=""/>
          </v:shape>
          <o:OLEObject Type="Embed" ProgID="Equation.DSMT4" ShapeID="_x0000_i1042" DrawAspect="Content" ObjectID="_1747831502" r:id="rId42"/>
        </w:object>
      </w:r>
      <w:r w:rsidRPr="00037B7E">
        <w:rPr>
          <w:rFonts w:ascii="Times New Roman" w:hAnsi="Times New Roman" w:cs="Times New Roman"/>
          <w:color w:val="000000"/>
          <w:sz w:val="24"/>
          <w:szCs w:val="24"/>
        </w:rPr>
        <w:t xml:space="preserve"> qui định hoa trắng. Theo lí thuyết, phép lai giữa các cây có kiểu gen nào sau đây tạo đời con có 2 loại kiểu hình?</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740" w:dyaOrig="279">
          <v:shape id="_x0000_i1043" type="#_x0000_t75" style="width:36.75pt;height:14.25pt" o:ole="">
            <v:imagedata r:id="rId43" o:title=""/>
          </v:shape>
          <o:OLEObject Type="Embed" ProgID="Equation.DSMT4" ShapeID="_x0000_i1043" DrawAspect="Content" ObjectID="_1747831503" r:id="rId44"/>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859" w:dyaOrig="279">
          <v:shape id="_x0000_i1044" type="#_x0000_t75" style="width:42.75pt;height:14.25pt" o:ole="">
            <v:imagedata r:id="rId45" o:title=""/>
          </v:shape>
          <o:OLEObject Type="Embed" ProgID="Equation.DSMT4" ShapeID="_x0000_i1044" DrawAspect="Content" ObjectID="_1747831504" r:id="rId46"/>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800" w:dyaOrig="279">
          <v:shape id="_x0000_i1045" type="#_x0000_t75" style="width:39.75pt;height:14.25pt" o:ole="">
            <v:imagedata r:id="rId47" o:title=""/>
          </v:shape>
          <o:OLEObject Type="Embed" ProgID="Equation.DSMT4" ShapeID="_x0000_i1045" DrawAspect="Content" ObjectID="_1747831505" r:id="rId48"/>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position w:val="-4"/>
          <w:sz w:val="24"/>
          <w:szCs w:val="24"/>
        </w:rPr>
        <w:object w:dxaOrig="960" w:dyaOrig="260">
          <v:shape id="_x0000_i1046" type="#_x0000_t75" style="width:48pt;height:12.75pt" o:ole="">
            <v:imagedata r:id="rId49" o:title=""/>
          </v:shape>
          <o:OLEObject Type="Embed" ProgID="Equation.DSMT4" ShapeID="_x0000_i1046" DrawAspect="Content" ObjectID="_1747831506" r:id="rId50"/>
        </w:objec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95.</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Ỏ̉ sinh vật nhân sơ, quá trình điều hòa biểu hiện gen chủ yếu ở mức độ:</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Dịch mã.</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Phiên mã.</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Trước phiên mã.</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Sau dịch mã.</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96.</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Ba tế bào ruồi giấm </w:t>
      </w:r>
      <w:r w:rsidRPr="00037B7E">
        <w:rPr>
          <w:rFonts w:ascii="Times New Roman" w:hAnsi="Times New Roman" w:cs="Times New Roman"/>
          <w:color w:val="000000"/>
          <w:position w:val="-14"/>
          <w:sz w:val="24"/>
          <w:szCs w:val="24"/>
        </w:rPr>
        <w:object w:dxaOrig="840" w:dyaOrig="400">
          <v:shape id="_x0000_i1047" type="#_x0000_t75" style="width:42pt;height:20.25pt" o:ole="">
            <v:imagedata r:id="rId51" o:title=""/>
          </v:shape>
          <o:OLEObject Type="Embed" ProgID="Equation.DSMT4" ShapeID="_x0000_i1047" DrawAspect="Content" ObjectID="_1747831507" r:id="rId52"/>
        </w:object>
      </w:r>
      <w:r w:rsidRPr="00037B7E">
        <w:rPr>
          <w:rFonts w:ascii="Times New Roman" w:hAnsi="Times New Roman" w:cs="Times New Roman"/>
          <w:color w:val="000000"/>
          <w:sz w:val="24"/>
          <w:szCs w:val="24"/>
        </w:rPr>
        <w:t xml:space="preserve"> đang ở kì sau giảm phân I. Tổng số cromatit trong các tế bào là</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0</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24</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48</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16 .</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97.</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Một gen dài </w:t>
      </w:r>
      <w:r w:rsidRPr="00037B7E">
        <w:rPr>
          <w:rFonts w:ascii="Times New Roman" w:hAnsi="Times New Roman" w:cs="Times New Roman"/>
          <w:color w:val="000000"/>
          <w:position w:val="-10"/>
          <w:sz w:val="24"/>
          <w:szCs w:val="24"/>
        </w:rPr>
        <w:object w:dxaOrig="980" w:dyaOrig="320">
          <v:shape id="_x0000_i1048" type="#_x0000_t75" style="width:48.75pt;height:15.75pt" o:ole="">
            <v:imagedata r:id="rId53" o:title=""/>
          </v:shape>
          <o:OLEObject Type="Embed" ProgID="Equation.DSMT4" ShapeID="_x0000_i1048" DrawAspect="Content" ObjectID="_1747831508" r:id="rId54"/>
        </w:object>
      </w:r>
      <w:r w:rsidRPr="00037B7E">
        <w:rPr>
          <w:rFonts w:ascii="Times New Roman" w:hAnsi="Times New Roman" w:cs="Times New Roman"/>
          <w:color w:val="000000"/>
          <w:sz w:val="24"/>
          <w:szCs w:val="24"/>
        </w:rPr>
        <w:t>. Khối lượng của gen là</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1120" w:dyaOrig="320">
          <v:shape id="_x0000_i1049" type="#_x0000_t75" style="width:56.2pt;height:15.75pt" o:ole="">
            <v:imagedata r:id="rId55" o:title=""/>
          </v:shape>
          <o:OLEObject Type="Embed" ProgID="Equation.DSMT4" ShapeID="_x0000_i1049" DrawAspect="Content" ObjectID="_1747831509" r:id="rId56"/>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1100" w:dyaOrig="320">
          <v:shape id="_x0000_i1050" type="#_x0000_t75" style="width:54.7pt;height:15.75pt" o:ole="">
            <v:imagedata r:id="rId57" o:title=""/>
          </v:shape>
          <o:OLEObject Type="Embed" ProgID="Equation.DSMT4" ShapeID="_x0000_i1050" DrawAspect="Content" ObjectID="_1747831510" r:id="rId58"/>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1120" w:dyaOrig="320">
          <v:shape id="_x0000_i1051" type="#_x0000_t75" style="width:56.2pt;height:15.75pt" o:ole="">
            <v:imagedata r:id="rId59" o:title=""/>
          </v:shape>
          <o:OLEObject Type="Embed" ProgID="Equation.DSMT4" ShapeID="_x0000_i1051" DrawAspect="Content" ObjectID="_1747831511" r:id="rId60"/>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980" w:dyaOrig="320">
          <v:shape id="_x0000_i1052" type="#_x0000_t75" style="width:48.75pt;height:15.75pt" o:ole="">
            <v:imagedata r:id="rId61" o:title=""/>
          </v:shape>
          <o:OLEObject Type="Embed" ProgID="Equation.DSMT4" ShapeID="_x0000_i1052" DrawAspect="Content" ObjectID="_1747831512" r:id="rId62"/>
        </w:object>
      </w:r>
      <w:r w:rsidRPr="00037B7E">
        <w:rPr>
          <w:rFonts w:ascii="Times New Roman" w:hAnsi="Times New Roman" w:cs="Times New Roman"/>
          <w:color w:val="000000"/>
          <w:sz w:val="24"/>
          <w:szCs w:val="24"/>
        </w:rPr>
        <w: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98.</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Đậu Hà lan có bộ nhiễm sắc thể lưỡng bội </w:t>
      </w:r>
      <w:r w:rsidRPr="00037B7E">
        <w:rPr>
          <w:rFonts w:ascii="Times New Roman" w:hAnsi="Times New Roman" w:cs="Times New Roman"/>
          <w:color w:val="000000"/>
          <w:position w:val="-6"/>
          <w:sz w:val="24"/>
          <w:szCs w:val="24"/>
        </w:rPr>
        <w:object w:dxaOrig="780" w:dyaOrig="279">
          <v:shape id="_x0000_i1053" type="#_x0000_t75" style="width:39pt;height:14.25pt" o:ole="">
            <v:imagedata r:id="rId63" o:title=""/>
          </v:shape>
          <o:OLEObject Type="Embed" ProgID="Equation.DSMT4" ShapeID="_x0000_i1053" DrawAspect="Content" ObjectID="_1747831513" r:id="rId64"/>
        </w:object>
      </w:r>
      <w:r w:rsidRPr="00037B7E">
        <w:rPr>
          <w:rFonts w:ascii="Times New Roman" w:hAnsi="Times New Roman" w:cs="Times New Roman"/>
          <w:color w:val="000000"/>
          <w:sz w:val="24"/>
          <w:szCs w:val="24"/>
        </w:rPr>
        <w:t>. Tế bào sinh dưỡng của đậu Hà lan chứa 15 nhiễm sắc thể, có thể tìm thấy ở</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Thể một.</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Thể bốn.</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Thể không.</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Thể ba.</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99.</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Cấu trúc di truyền của quần thể tự phối qua nhiều thế hệ liên tiếp</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tỉ lệ thể dị hợp ngày càng tăng.</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phân hóa thành các dòng thuần với các kiểu gen khác nhau.</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đa dạng phong phú về kiểu gen.</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tần số tương đối của các alen được duy trì ổn định.</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100.</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Sau khi chạy thể dục tại chỗ sau 5 phút, huyết áp đo được so với huyết áp lúc nghỉ ngơi</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bằng nhau,</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tăng lên.</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huyết áp sau khi chạy bằng không.</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giảm đi.</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101.</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Vùng nào của gen quyết định cấu trúc phân tử prôtêin do nó quy định tổng hợp?</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Vùng mã hóa.</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Cả ba vùng của gen.</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Vùng điều hòa.</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Vùng kết thúc.</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102.</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Ỏ̉ một số quần thể giao phối trong tự nhiên, cho các mô tả sau:</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(1) Quần thể 1 : cấu trúc hoa lưỡng tính, hạt phấn không thể thoát ra khỏi hoa.</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(2) Quần thể 2: các hạt phấn bay trong gió và thụ phấn cho các hoa tự do.</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(3) Quần thể 3: động vật lưỡng tính, trong cơ thể có cả cơ quan sinh dục đực và cái, chúng tự thụ tinh.</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lastRenderedPageBreak/>
        <w:t>(4) Quần thể 4: kích thước quần thể nhỏ nên xác suất gặp nhau và giao phối giữa các cá thể có họ hàng gần rất cao. Trong số các quần thể trên, quần thể nào có tính đa dạng di truyền cao nhất?</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Quần thể 1 và quần thể 2 .</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Quần thể 3 và quần thể 4 .</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Quần thể 2 .</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Quần thể 4 .</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103.</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Giả sử một gen được cấu tạo từ 3 loại nuclêôtit: </w:t>
      </w:r>
      <w:r w:rsidRPr="00037B7E">
        <w:rPr>
          <w:rFonts w:ascii="Times New Roman" w:hAnsi="Times New Roman" w:cs="Times New Roman"/>
          <w:color w:val="000000"/>
          <w:position w:val="-10"/>
          <w:sz w:val="24"/>
          <w:szCs w:val="24"/>
        </w:rPr>
        <w:object w:dxaOrig="740" w:dyaOrig="320">
          <v:shape id="_x0000_i1054" type="#_x0000_t75" style="width:36.75pt;height:15.75pt" o:ole="">
            <v:imagedata r:id="rId65" o:title=""/>
          </v:shape>
          <o:OLEObject Type="Embed" ProgID="Equation.DSMT4" ShapeID="_x0000_i1054" DrawAspect="Content" ObjectID="_1747831514" r:id="rId66"/>
        </w:object>
      </w:r>
      <w:r w:rsidRPr="00037B7E">
        <w:rPr>
          <w:rFonts w:ascii="Times New Roman" w:hAnsi="Times New Roman" w:cs="Times New Roman"/>
          <w:color w:val="000000"/>
          <w:sz w:val="24"/>
          <w:szCs w:val="24"/>
        </w:rPr>
        <w:t xml:space="preserve"> thì trên mạch gốc của gen này có thể có tối đa bao nhiêu loại mã bộ ba?</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9 loại mã bộ ba.</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6 loại mã bộ ba.</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3 loại mã bộ ba.</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27 loại mã bộ ba.</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104.</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Từ quần thể ban đầu có cấu trúc di truyền </w:t>
      </w:r>
      <w:r w:rsidRPr="00037B7E">
        <w:rPr>
          <w:rFonts w:ascii="Times New Roman" w:hAnsi="Times New Roman" w:cs="Times New Roman"/>
          <w:color w:val="000000"/>
          <w:position w:val="-10"/>
          <w:sz w:val="24"/>
          <w:szCs w:val="24"/>
        </w:rPr>
        <w:object w:dxaOrig="1480" w:dyaOrig="320">
          <v:shape id="_x0000_i1055" type="#_x0000_t75" style="width:74.2pt;height:15.75pt" o:ole="">
            <v:imagedata r:id="rId67" o:title=""/>
          </v:shape>
          <o:OLEObject Type="Embed" ProgID="Equation.DSMT4" ShapeID="_x0000_i1055" DrawAspect="Content" ObjectID="_1747831515" r:id="rId68"/>
        </w:object>
      </w:r>
      <w:r w:rsidRPr="00037B7E">
        <w:rPr>
          <w:rFonts w:ascii="Times New Roman" w:hAnsi="Times New Roman" w:cs="Times New Roman"/>
          <w:color w:val="000000"/>
          <w:sz w:val="24"/>
          <w:szCs w:val="24"/>
        </w:rPr>
        <w:t>, sau 3 thế hệ tự thụ phấn cấu trúc di truyền của quần thể là:</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position w:val="-10"/>
          <w:sz w:val="24"/>
          <w:szCs w:val="24"/>
        </w:rPr>
        <w:object w:dxaOrig="2420" w:dyaOrig="320">
          <v:shape id="_x0000_i1056" type="#_x0000_t75" style="width:120.75pt;height:15.75pt" o:ole="">
            <v:imagedata r:id="rId69" o:title=""/>
          </v:shape>
          <o:OLEObject Type="Embed" ProgID="Equation.DSMT4" ShapeID="_x0000_i1056" DrawAspect="Content" ObjectID="_1747831516" r:id="rId70"/>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position w:val="-10"/>
          <w:sz w:val="24"/>
          <w:szCs w:val="24"/>
        </w:rPr>
        <w:object w:dxaOrig="2380" w:dyaOrig="320">
          <v:shape id="_x0000_i1057" type="#_x0000_t75" style="width:119.25pt;height:15.75pt" o:ole="">
            <v:imagedata r:id="rId71" o:title=""/>
          </v:shape>
          <o:OLEObject Type="Embed" ProgID="Equation.DSMT4" ShapeID="_x0000_i1057" DrawAspect="Content" ObjectID="_1747831517" r:id="rId72"/>
        </w:object>
      </w:r>
      <w:r w:rsidRPr="00037B7E">
        <w:rPr>
          <w:rFonts w:ascii="Times New Roman" w:hAnsi="Times New Roman" w:cs="Times New Roman"/>
          <w:color w:val="000000"/>
          <w:sz w:val="24"/>
          <w:szCs w:val="24"/>
        </w:rPr>
        <w:t>.</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position w:val="-10"/>
          <w:sz w:val="24"/>
          <w:szCs w:val="24"/>
        </w:rPr>
        <w:object w:dxaOrig="2360" w:dyaOrig="320">
          <v:shape id="_x0000_i1058" type="#_x0000_t75" style="width:117.75pt;height:15.75pt" o:ole="">
            <v:imagedata r:id="rId73" o:title=""/>
          </v:shape>
          <o:OLEObject Type="Embed" ProgID="Equation.DSMT4" ShapeID="_x0000_i1058" DrawAspect="Content" ObjectID="_1747831518" r:id="rId74"/>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position w:val="-10"/>
          <w:sz w:val="24"/>
          <w:szCs w:val="24"/>
        </w:rPr>
        <w:object w:dxaOrig="3120" w:dyaOrig="320">
          <v:shape id="_x0000_i1059" type="#_x0000_t75" style="width:156pt;height:15.75pt" o:ole="">
            <v:imagedata r:id="rId75" o:title=""/>
          </v:shape>
          <o:OLEObject Type="Embed" ProgID="Equation.DSMT4" ShapeID="_x0000_i1059" DrawAspect="Content" ObjectID="_1747831519" r:id="rId76"/>
        </w:object>
      </w:r>
      <w:r w:rsidRPr="00037B7E">
        <w:rPr>
          <w:rFonts w:ascii="Times New Roman" w:hAnsi="Times New Roman" w:cs="Times New Roman"/>
          <w:color w:val="000000"/>
          <w:sz w:val="24"/>
          <w:szCs w:val="24"/>
        </w:rPr>
        <w: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105.</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Để chọn tạo các giống cây trồng lấy thân, lá, rễ có năng suất cao, trong chọn giống người ta thường sử dụng phương pháp gây đột biến</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đa bội</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dị bội</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chuyển đoạn.</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mất đoạn</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106.</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Đối tượng chủ yếu được Menđen sử dụng trong nghiên cứu di truyền để phát hiện ra quy luật di truyền phân ly và phân ly độc lập là</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đậu Hà Lan.</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ruồi giấm.</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cà chua.</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bí ngô.</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107.</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Mã di truyền mang tính thoái hoá, nghĩa là:</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một bộ ba mã di truyền chỉ mã hoá cho một axit amin.</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Mỗi mã di truyền có thể mã hóa đồng thời nhiều axit amin.</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Tất cả các loài đều dùng chung một bộ mã di truyền.</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Nhiều bộ ba khác nhau cùng mã hoá cho một loại axit amin.</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108.</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Nuôi cấy hạt phấn của một cây lưỡng bội có kiểu gen Aabb để tạo nên các mô đơn bội. Sau đó xử lí các mô đơn bội này bằng cônsixin gây lương bội hóa và kích thích chúng phát triển thành cây hoàn chỉnh. Các cây này có kiểu gen là</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AAAb, Aaab.</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Aabb, abbb.</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Abbb, aaab.</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AAbb, aabb.</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109.</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Cây lúa thuộc nhóm</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thực vật CAM.</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thực vật </w:t>
      </w:r>
      <w:r w:rsidRPr="00037B7E">
        <w:rPr>
          <w:rFonts w:ascii="Times New Roman" w:hAnsi="Times New Roman" w:cs="Times New Roman"/>
          <w:color w:val="000000"/>
          <w:position w:val="-12"/>
          <w:sz w:val="24"/>
          <w:szCs w:val="24"/>
        </w:rPr>
        <w:object w:dxaOrig="300" w:dyaOrig="360">
          <v:shape id="_x0000_i1060" type="#_x0000_t75" style="width:15pt;height:18pt" o:ole="">
            <v:imagedata r:id="rId77" o:title=""/>
          </v:shape>
          <o:OLEObject Type="Embed" ProgID="Equation.DSMT4" ShapeID="_x0000_i1060" DrawAspect="Content" ObjectID="_1747831520" r:id="rId78"/>
        </w:object>
      </w:r>
      <w:r w:rsidRPr="00037B7E">
        <w:rPr>
          <w:rFonts w:ascii="Times New Roman" w:hAnsi="Times New Roman" w:cs="Times New Roman"/>
          <w:color w:val="000000"/>
          <w:sz w:val="24"/>
          <w:szCs w:val="24"/>
        </w:rPr>
        <w:t>.</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thực vật </w:t>
      </w:r>
      <w:r w:rsidRPr="00037B7E">
        <w:rPr>
          <w:rFonts w:ascii="Times New Roman" w:hAnsi="Times New Roman" w:cs="Times New Roman"/>
          <w:color w:val="000000"/>
          <w:position w:val="-12"/>
          <w:sz w:val="24"/>
          <w:szCs w:val="24"/>
        </w:rPr>
        <w:object w:dxaOrig="320" w:dyaOrig="360">
          <v:shape id="_x0000_i1061" type="#_x0000_t75" style="width:15.75pt;height:18pt" o:ole="">
            <v:imagedata r:id="rId79" o:title=""/>
          </v:shape>
          <o:OLEObject Type="Embed" ProgID="Equation.DSMT4" ShapeID="_x0000_i1061" DrawAspect="Content" ObjectID="_1747831521" r:id="rId80"/>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thực vật </w:t>
      </w:r>
      <w:r w:rsidRPr="00037B7E">
        <w:rPr>
          <w:rFonts w:ascii="Times New Roman" w:hAnsi="Times New Roman" w:cs="Times New Roman"/>
          <w:color w:val="000000"/>
          <w:position w:val="-12"/>
          <w:sz w:val="24"/>
          <w:szCs w:val="24"/>
        </w:rPr>
        <w:object w:dxaOrig="320" w:dyaOrig="360">
          <v:shape id="_x0000_i1062" type="#_x0000_t75" style="width:15.75pt;height:18pt" o:ole="">
            <v:imagedata r:id="rId81" o:title=""/>
          </v:shape>
          <o:OLEObject Type="Embed" ProgID="Equation.DSMT4" ShapeID="_x0000_i1062" DrawAspect="Content" ObjectID="_1747831522" r:id="rId82"/>
        </w:object>
      </w:r>
      <w:r w:rsidRPr="00037B7E">
        <w:rPr>
          <w:rFonts w:ascii="Times New Roman" w:hAnsi="Times New Roman" w:cs="Times New Roman"/>
          <w:color w:val="000000"/>
          <w:sz w:val="24"/>
          <w:szCs w:val="24"/>
        </w:rPr>
        <w:t xml:space="preserve"> và thực vật </w:t>
      </w:r>
      <w:r w:rsidRPr="00037B7E">
        <w:rPr>
          <w:rFonts w:ascii="Times New Roman" w:hAnsi="Times New Roman" w:cs="Times New Roman"/>
          <w:color w:val="000000"/>
          <w:position w:val="-6"/>
          <w:sz w:val="24"/>
          <w:szCs w:val="24"/>
        </w:rPr>
        <w:object w:dxaOrig="620" w:dyaOrig="279">
          <v:shape id="_x0000_i1063" type="#_x0000_t75" style="width:30.75pt;height:14.25pt" o:ole="">
            <v:imagedata r:id="rId83" o:title=""/>
          </v:shape>
          <o:OLEObject Type="Embed" ProgID="Equation.DSMT4" ShapeID="_x0000_i1063" DrawAspect="Content" ObjectID="_1747831523" r:id="rId84"/>
        </w:object>
      </w:r>
      <w:r w:rsidRPr="00037B7E">
        <w:rPr>
          <w:rFonts w:ascii="Times New Roman" w:hAnsi="Times New Roman" w:cs="Times New Roman"/>
          <w:color w:val="000000"/>
          <w:sz w:val="24"/>
          <w:szCs w:val="24"/>
        </w:rPr>
        <w: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110.</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Phương pháp tạo giống bằng gây đột biến nhân tạo có đặc điểm nổi bật là</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Có biến dị tốt hơn đột biến tự nhiên</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Chủ động tạo nguyên liệu cần</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Tạo ra giống năng suất cao</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Hình thành giống mới nhanh</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111.</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Xét một gen ở vi khuẩn </w:t>
      </w:r>
      <w:r w:rsidRPr="00037B7E">
        <w:rPr>
          <w:rFonts w:ascii="Times New Roman" w:hAnsi="Times New Roman" w:cs="Times New Roman"/>
          <w:color w:val="000000"/>
          <w:position w:val="-4"/>
          <w:sz w:val="24"/>
          <w:szCs w:val="24"/>
        </w:rPr>
        <w:object w:dxaOrig="240" w:dyaOrig="260">
          <v:shape id="_x0000_i1064" type="#_x0000_t75" style="width:12pt;height:12.75pt" o:ole="">
            <v:imagedata r:id="rId85" o:title=""/>
          </v:shape>
          <o:OLEObject Type="Embed" ProgID="Equation.DSMT4" ShapeID="_x0000_i1064" DrawAspect="Content" ObjectID="_1747831524" r:id="rId86"/>
        </w:object>
      </w:r>
      <w:r w:rsidRPr="00037B7E">
        <w:rPr>
          <w:rFonts w:ascii="Times New Roman" w:hAnsi="Times New Roman" w:cs="Times New Roman"/>
          <w:color w:val="000000"/>
          <w:sz w:val="24"/>
          <w:szCs w:val="24"/>
        </w:rPr>
        <w:t xml:space="preserve"> Coli có chiều dài </w:t>
      </w:r>
      <w:r w:rsidRPr="00037B7E">
        <w:rPr>
          <w:rFonts w:ascii="Times New Roman" w:hAnsi="Times New Roman" w:cs="Times New Roman"/>
          <w:color w:val="000000"/>
          <w:position w:val="-6"/>
          <w:sz w:val="24"/>
          <w:szCs w:val="24"/>
        </w:rPr>
        <w:object w:dxaOrig="880" w:dyaOrig="320">
          <v:shape id="_x0000_i1065" type="#_x0000_t75" style="width:44.25pt;height:15.75pt" o:ole="">
            <v:imagedata r:id="rId87" o:title=""/>
          </v:shape>
          <o:OLEObject Type="Embed" ProgID="Equation.DSMT4" ShapeID="_x0000_i1065" DrawAspect="Content" ObjectID="_1747831525" r:id="rId88"/>
        </w:object>
      </w:r>
      <w:r w:rsidRPr="00037B7E">
        <w:rPr>
          <w:rFonts w:ascii="Times New Roman" w:hAnsi="Times New Roman" w:cs="Times New Roman"/>
          <w:color w:val="000000"/>
          <w:sz w:val="24"/>
          <w:szCs w:val="24"/>
        </w:rPr>
        <w:t xml:space="preserve"> và có 2868 liên kết hiđrô. Một đột biến điểm làm gen </w:t>
      </w:r>
      <w:r w:rsidRPr="00037B7E">
        <w:rPr>
          <w:rFonts w:ascii="Times New Roman" w:hAnsi="Times New Roman" w:cs="Times New Roman"/>
          <w:color w:val="000000"/>
          <w:position w:val="-4"/>
          <w:sz w:val="24"/>
          <w:szCs w:val="24"/>
        </w:rPr>
        <w:object w:dxaOrig="240" w:dyaOrig="260">
          <v:shape id="_x0000_i1066" type="#_x0000_t75" style="width:12pt;height:12.75pt" o:ole="">
            <v:imagedata r:id="rId89" o:title=""/>
          </v:shape>
          <o:OLEObject Type="Embed" ProgID="Equation.DSMT4" ShapeID="_x0000_i1066" DrawAspect="Content" ObjectID="_1747831526" r:id="rId90"/>
        </w:object>
      </w:r>
      <w:r w:rsidRPr="00037B7E">
        <w:rPr>
          <w:rFonts w:ascii="Times New Roman" w:hAnsi="Times New Roman" w:cs="Times New Roman"/>
          <w:color w:val="000000"/>
          <w:sz w:val="24"/>
          <w:szCs w:val="24"/>
        </w:rPr>
        <w:t xml:space="preserve"> thành alen </w:t>
      </w:r>
      <w:r w:rsidRPr="00037B7E">
        <w:rPr>
          <w:rFonts w:ascii="Times New Roman" w:hAnsi="Times New Roman" w:cs="Times New Roman"/>
          <w:color w:val="000000"/>
          <w:position w:val="-6"/>
          <w:sz w:val="24"/>
          <w:szCs w:val="24"/>
        </w:rPr>
        <w:object w:dxaOrig="200" w:dyaOrig="279">
          <v:shape id="_x0000_i1067" type="#_x0000_t75" style="width:9.75pt;height:14.25pt" o:ole="">
            <v:imagedata r:id="rId91" o:title=""/>
          </v:shape>
          <o:OLEObject Type="Embed" ProgID="Equation.DSMT4" ShapeID="_x0000_i1067" DrawAspect="Content" ObjectID="_1747831527" r:id="rId92"/>
        </w:object>
      </w:r>
      <w:r w:rsidRPr="00037B7E">
        <w:rPr>
          <w:rFonts w:ascii="Times New Roman" w:hAnsi="Times New Roman" w:cs="Times New Roman"/>
          <w:color w:val="000000"/>
          <w:sz w:val="24"/>
          <w:szCs w:val="24"/>
        </w:rPr>
        <w:t>. Gen đột biến có 2866 liên kết hiđrô. Khi cặp gen Bb nhân đôi một lần thì số nuclêôtit mỗi loại mà môi trường cung cấp là:</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position w:val="-10"/>
          <w:sz w:val="24"/>
          <w:szCs w:val="24"/>
        </w:rPr>
        <w:object w:dxaOrig="2600" w:dyaOrig="320">
          <v:shape id="_x0000_i1068" type="#_x0000_t75" style="width:129.75pt;height:15.75pt" o:ole="">
            <v:imagedata r:id="rId93" o:title=""/>
          </v:shape>
          <o:OLEObject Type="Embed" ProgID="Equation.DSMT4" ShapeID="_x0000_i1068" DrawAspect="Content" ObjectID="_1747831528" r:id="rId94"/>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position w:val="-10"/>
          <w:sz w:val="24"/>
          <w:szCs w:val="24"/>
        </w:rPr>
        <w:object w:dxaOrig="2620" w:dyaOrig="320">
          <v:shape id="_x0000_i1069" type="#_x0000_t75" style="width:131.25pt;height:15.75pt" o:ole="">
            <v:imagedata r:id="rId95" o:title=""/>
          </v:shape>
          <o:OLEObject Type="Embed" ProgID="Equation.DSMT4" ShapeID="_x0000_i1069" DrawAspect="Content" ObjectID="_1747831529" r:id="rId96"/>
        </w:object>
      </w:r>
      <w:r w:rsidRPr="00037B7E">
        <w:rPr>
          <w:rFonts w:ascii="Times New Roman" w:hAnsi="Times New Roman" w:cs="Times New Roman"/>
          <w:color w:val="000000"/>
          <w:sz w:val="24"/>
          <w:szCs w:val="24"/>
        </w:rPr>
        <w:t>.</w:t>
      </w:r>
    </w:p>
    <w:p w:rsidR="00037B7E" w:rsidRPr="00037B7E" w:rsidRDefault="00037B7E" w:rsidP="00037B7E">
      <w:pPr>
        <w:tabs>
          <w:tab w:val="left" w:pos="283"/>
          <w:tab w:val="left" w:pos="5528"/>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position w:val="-10"/>
          <w:sz w:val="24"/>
          <w:szCs w:val="24"/>
        </w:rPr>
        <w:object w:dxaOrig="2600" w:dyaOrig="320">
          <v:shape id="_x0000_i1070" type="#_x0000_t75" style="width:129.75pt;height:15.75pt" o:ole="">
            <v:imagedata r:id="rId97" o:title=""/>
          </v:shape>
          <o:OLEObject Type="Embed" ProgID="Equation.DSMT4" ShapeID="_x0000_i1070" DrawAspect="Content" ObjectID="_1747831530" r:id="rId98"/>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position w:val="-10"/>
          <w:sz w:val="24"/>
          <w:szCs w:val="24"/>
        </w:rPr>
        <w:object w:dxaOrig="2620" w:dyaOrig="320">
          <v:shape id="_x0000_i1071" type="#_x0000_t75" style="width:131.25pt;height:15.75pt" o:ole="">
            <v:imagedata r:id="rId99" o:title=""/>
          </v:shape>
          <o:OLEObject Type="Embed" ProgID="Equation.DSMT4" ShapeID="_x0000_i1071" DrawAspect="Content" ObjectID="_1747831531" r:id="rId100"/>
        </w:object>
      </w:r>
      <w:r w:rsidRPr="00037B7E">
        <w:rPr>
          <w:rFonts w:ascii="Times New Roman" w:hAnsi="Times New Roman" w:cs="Times New Roman"/>
          <w:color w:val="000000"/>
          <w:sz w:val="24"/>
          <w:szCs w:val="24"/>
        </w:rPr>
        <w: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112.</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Có 2 tế bào sinh tinh của cơ thể có kiểu gen </w:t>
      </w:r>
      <w:r w:rsidRPr="00037B7E">
        <w:rPr>
          <w:rFonts w:ascii="Times New Roman" w:hAnsi="Times New Roman" w:cs="Times New Roman"/>
          <w:color w:val="000000"/>
          <w:position w:val="-24"/>
          <w:sz w:val="24"/>
          <w:szCs w:val="24"/>
        </w:rPr>
        <w:object w:dxaOrig="440" w:dyaOrig="620">
          <v:shape id="_x0000_i1072" type="#_x0000_t75" style="width:21.75pt;height:30.75pt" o:ole="">
            <v:imagedata r:id="rId101" o:title=""/>
          </v:shape>
          <o:OLEObject Type="Embed" ProgID="Equation.DSMT4" ShapeID="_x0000_i1072" DrawAspect="Content" ObjectID="_1747831532" r:id="rId102"/>
        </w:object>
      </w:r>
      <w:r w:rsidRPr="00037B7E">
        <w:rPr>
          <w:rFonts w:ascii="Times New Roman" w:hAnsi="Times New Roman" w:cs="Times New Roman"/>
          <w:color w:val="000000"/>
          <w:sz w:val="24"/>
          <w:szCs w:val="24"/>
        </w:rPr>
        <w:t xml:space="preserve"> Dd giảm phân, trong đó có 1 tế bào bị đột biến, cặp NST mang gen </w:t>
      </w:r>
      <w:r w:rsidRPr="00037B7E">
        <w:rPr>
          <w:rFonts w:ascii="Times New Roman" w:hAnsi="Times New Roman" w:cs="Times New Roman"/>
          <w:color w:val="000000"/>
          <w:position w:val="-6"/>
          <w:sz w:val="24"/>
          <w:szCs w:val="24"/>
        </w:rPr>
        <w:object w:dxaOrig="780" w:dyaOrig="279">
          <v:shape id="_x0000_i1073" type="#_x0000_t75" style="width:39pt;height:14.25pt" o:ole="">
            <v:imagedata r:id="rId103" o:title=""/>
          </v:shape>
          <o:OLEObject Type="Embed" ProgID="Equation.DSMT4" ShapeID="_x0000_i1073" DrawAspect="Content" ObjectID="_1747831533" r:id="rId104"/>
        </w:object>
      </w:r>
      <w:r w:rsidRPr="00037B7E">
        <w:rPr>
          <w:rFonts w:ascii="Times New Roman" w:hAnsi="Times New Roman" w:cs="Times New Roman"/>
          <w:color w:val="000000"/>
          <w:sz w:val="24"/>
          <w:szCs w:val="24"/>
        </w:rPr>
        <w:t xml:space="preserve"> không phân li trong giảm phân I, giảm phân II bình thường. Có bao nhiêu phát biểu sau đây đúng?</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I. Tối thiểu có 4 loại giao tử được tạo thành.</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II. Có thể tạo tối đa 7 loại giao tử.</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 xml:space="preserve">III. Nếu tạo ra 4 loại giao tử thì tỷ lệ các loại giao tử là </w:t>
      </w:r>
      <w:r w:rsidRPr="00037B7E">
        <w:rPr>
          <w:rFonts w:ascii="Times New Roman" w:hAnsi="Times New Roman" w:cs="Times New Roman"/>
          <w:color w:val="000000"/>
          <w:position w:val="-6"/>
          <w:sz w:val="24"/>
          <w:szCs w:val="24"/>
        </w:rPr>
        <w:object w:dxaOrig="859" w:dyaOrig="279">
          <v:shape id="_x0000_i1074" type="#_x0000_t75" style="width:42.75pt;height:14.25pt" o:ole="">
            <v:imagedata r:id="rId105" o:title=""/>
          </v:shape>
          <o:OLEObject Type="Embed" ProgID="Equation.DSMT4" ShapeID="_x0000_i1074" DrawAspect="Content" ObjectID="_1747831534" r:id="rId106"/>
        </w:object>
      </w:r>
      <w:r w:rsidRPr="00037B7E">
        <w:rPr>
          <w:rFonts w:ascii="Times New Roman" w:hAnsi="Times New Roman" w:cs="Times New Roman"/>
          <w:color w:val="000000"/>
          <w:sz w:val="24"/>
          <w:szCs w:val="24"/>
        </w:rPr>
        <w: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lastRenderedPageBreak/>
        <w:t xml:space="preserve">IV. Nếu tạo ra 6 loại giao tử thì tỷ lệ các loại giao tử có thể là </w:t>
      </w:r>
      <w:r w:rsidRPr="00037B7E">
        <w:rPr>
          <w:rFonts w:ascii="Times New Roman" w:hAnsi="Times New Roman" w:cs="Times New Roman"/>
          <w:color w:val="000000"/>
          <w:position w:val="-6"/>
          <w:sz w:val="24"/>
          <w:szCs w:val="24"/>
        </w:rPr>
        <w:object w:dxaOrig="1300" w:dyaOrig="279">
          <v:shape id="_x0000_i1075" type="#_x0000_t75" style="width:65.25pt;height:14.25pt" o:ole="">
            <v:imagedata r:id="rId107" o:title=""/>
          </v:shape>
          <o:OLEObject Type="Embed" ProgID="Equation.DSMT4" ShapeID="_x0000_i1075" DrawAspect="Content" ObjectID="_1747831535" r:id="rId108"/>
        </w:object>
      </w:r>
      <w:r w:rsidRPr="00037B7E">
        <w:rPr>
          <w:rFonts w:ascii="Times New Roman" w:hAnsi="Times New Roman" w:cs="Times New Roman"/>
          <w:color w:val="000000"/>
          <w:sz w:val="24"/>
          <w:szCs w:val="24"/>
        </w:rPr>
        <w:t>.</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1 .</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2 .</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3 .</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4 .</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113.</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Trong các nhận xét sau có bao nhiêu nhận xét không đúng?</w:t>
      </w:r>
    </w:p>
    <w:p w:rsidR="00037B7E" w:rsidRPr="00037B7E" w:rsidRDefault="00037B7E" w:rsidP="00037B7E">
      <w:pPr>
        <w:spacing w:after="0" w:line="240" w:lineRule="auto"/>
        <w:rPr>
          <w:rFonts w:ascii="Times New Roman" w:hAnsi="Times New Roman"/>
          <w:color w:val="000000"/>
          <w:sz w:val="24"/>
        </w:rPr>
      </w:pPr>
      <w:r w:rsidRPr="00037B7E">
        <w:rPr>
          <w:rFonts w:ascii="Times New Roman" w:hAnsi="Times New Roman" w:cs="Times New Roman"/>
          <w:color w:val="000000"/>
          <w:sz w:val="24"/>
          <w:szCs w:val="24"/>
        </w:rPr>
        <w:t>(1) Lai xa kèm đa bội hóa, dung hợp tế bào trần khác loài có thể tạo thể song nhị bội.</w:t>
      </w:r>
    </w:p>
    <w:p w:rsidR="00037B7E" w:rsidRPr="00037B7E" w:rsidRDefault="00037B7E" w:rsidP="00037B7E">
      <w:pPr>
        <w:spacing w:after="0" w:line="240" w:lineRule="auto"/>
        <w:rPr>
          <w:rFonts w:ascii="Times New Roman" w:hAnsi="Times New Roman"/>
          <w:color w:val="000000"/>
          <w:sz w:val="24"/>
        </w:rPr>
      </w:pPr>
      <w:r w:rsidRPr="00037B7E">
        <w:rPr>
          <w:rFonts w:ascii="Times New Roman" w:hAnsi="Times New Roman" w:cs="Times New Roman"/>
          <w:color w:val="000000"/>
          <w:sz w:val="24"/>
          <w:szCs w:val="24"/>
        </w:rPr>
        <w:t>(2) Để tạo ra giống mới có thể dùng phương pháp nhân bản vô tính, cấy truyền phôi.</w:t>
      </w:r>
    </w:p>
    <w:p w:rsidR="00037B7E" w:rsidRPr="00037B7E" w:rsidRDefault="00037B7E" w:rsidP="00037B7E">
      <w:pPr>
        <w:spacing w:after="0" w:line="240" w:lineRule="auto"/>
        <w:rPr>
          <w:rFonts w:ascii="Times New Roman" w:hAnsi="Times New Roman"/>
          <w:color w:val="000000"/>
          <w:sz w:val="24"/>
        </w:rPr>
      </w:pPr>
      <w:r w:rsidRPr="00037B7E">
        <w:rPr>
          <w:rFonts w:ascii="Times New Roman" w:hAnsi="Times New Roman" w:cs="Times New Roman"/>
          <w:color w:val="000000"/>
          <w:sz w:val="24"/>
          <w:szCs w:val="24"/>
        </w:rPr>
        <w:t>(3) Phương pháp tạo giống bằng gây đột biến được áp dụng chủ yếu cho động vật và vi sinh vật. (4) Phương pháp nhân bản vô tính ở động vật tạo ra cá thể có kiểu gen giống với kiểu gen của sinh vật cho nhân.</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4 .</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1 .</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3 .</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2 .</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114.</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Một loài thực vật, A quy định hoa đỏ trội hoàn toàn so với a quy định hoa trắng, B quy định thân cao trội hoàn toàn so với </w:t>
      </w:r>
      <w:r w:rsidRPr="00037B7E">
        <w:rPr>
          <w:rFonts w:ascii="Times New Roman" w:hAnsi="Times New Roman" w:cs="Times New Roman"/>
          <w:color w:val="000000"/>
          <w:position w:val="-6"/>
          <w:sz w:val="24"/>
          <w:szCs w:val="24"/>
        </w:rPr>
        <w:object w:dxaOrig="200" w:dyaOrig="279">
          <v:shape id="_x0000_i1076" type="#_x0000_t75" style="width:9.75pt;height:14.25pt" o:ole="">
            <v:imagedata r:id="rId109" o:title=""/>
          </v:shape>
          <o:OLEObject Type="Embed" ProgID="Equation.DSMT4" ShapeID="_x0000_i1076" DrawAspect="Content" ObjectID="_1747831536" r:id="rId110"/>
        </w:object>
      </w:r>
      <w:r w:rsidRPr="00037B7E">
        <w:rPr>
          <w:rFonts w:ascii="Times New Roman" w:hAnsi="Times New Roman" w:cs="Times New Roman"/>
          <w:color w:val="000000"/>
          <w:sz w:val="24"/>
          <w:szCs w:val="24"/>
        </w:rPr>
        <w:t xml:space="preserve"> quy định thân thấp. Ở thế hệ </w:t>
      </w:r>
      <w:r w:rsidRPr="00037B7E">
        <w:rPr>
          <w:rFonts w:ascii="Times New Roman" w:hAnsi="Times New Roman" w:cs="Times New Roman"/>
          <w:color w:val="000000"/>
          <w:position w:val="-4"/>
          <w:sz w:val="24"/>
          <w:szCs w:val="24"/>
        </w:rPr>
        <w:object w:dxaOrig="220" w:dyaOrig="260">
          <v:shape id="_x0000_i1077" type="#_x0000_t75" style="width:11.25pt;height:12.75pt" o:ole="">
            <v:imagedata r:id="rId111" o:title=""/>
          </v:shape>
          <o:OLEObject Type="Embed" ProgID="Equation.DSMT4" ShapeID="_x0000_i1077" DrawAspect="Content" ObjectID="_1747831537" r:id="rId112"/>
        </w:object>
      </w:r>
      <w:r w:rsidRPr="00037B7E">
        <w:rPr>
          <w:rFonts w:ascii="Times New Roman" w:hAnsi="Times New Roman" w:cs="Times New Roman"/>
          <w:color w:val="000000"/>
          <w:sz w:val="24"/>
          <w:szCs w:val="24"/>
        </w:rPr>
        <w:t xml:space="preserve">, khi lai 2 dòng thuần chủng có kiểu hình tương phản từng đôi một thì thu được </w:t>
      </w:r>
      <w:r w:rsidRPr="00037B7E">
        <w:rPr>
          <w:rFonts w:ascii="Times New Roman" w:hAnsi="Times New Roman" w:cs="Times New Roman"/>
          <w:color w:val="000000"/>
          <w:position w:val="-12"/>
          <w:sz w:val="24"/>
          <w:szCs w:val="24"/>
        </w:rPr>
        <w:object w:dxaOrig="260" w:dyaOrig="360">
          <v:shape id="_x0000_i1078" type="#_x0000_t75" style="width:12.75pt;height:18pt" o:ole="">
            <v:imagedata r:id="rId113" o:title=""/>
          </v:shape>
          <o:OLEObject Type="Embed" ProgID="Equation.DSMT4" ShapeID="_x0000_i1078" DrawAspect="Content" ObjectID="_1747831538" r:id="rId114"/>
        </w:object>
      </w:r>
      <w:r w:rsidRPr="00037B7E">
        <w:rPr>
          <w:rFonts w:ascii="Times New Roman" w:hAnsi="Times New Roman" w:cs="Times New Roman"/>
          <w:color w:val="000000"/>
          <w:sz w:val="24"/>
          <w:szCs w:val="24"/>
        </w:rPr>
        <w:t xml:space="preserve"> có kiểu hình giống nhau. Đem </w:t>
      </w:r>
      <w:r w:rsidRPr="00037B7E">
        <w:rPr>
          <w:rFonts w:ascii="Times New Roman" w:hAnsi="Times New Roman" w:cs="Times New Roman"/>
          <w:color w:val="000000"/>
          <w:position w:val="-12"/>
          <w:sz w:val="24"/>
          <w:szCs w:val="24"/>
        </w:rPr>
        <w:object w:dxaOrig="260" w:dyaOrig="360">
          <v:shape id="_x0000_i1079" type="#_x0000_t75" style="width:12.75pt;height:18pt" o:ole="">
            <v:imagedata r:id="rId115" o:title=""/>
          </v:shape>
          <o:OLEObject Type="Embed" ProgID="Equation.DSMT4" ShapeID="_x0000_i1079" DrawAspect="Content" ObjectID="_1747831539" r:id="rId116"/>
        </w:object>
      </w:r>
      <w:r w:rsidRPr="00037B7E">
        <w:rPr>
          <w:rFonts w:ascii="Times New Roman" w:hAnsi="Times New Roman" w:cs="Times New Roman"/>
          <w:color w:val="000000"/>
          <w:sz w:val="24"/>
          <w:szCs w:val="24"/>
        </w:rPr>
        <w:t xml:space="preserve"> lai lần lượt với cây </w:t>
      </w:r>
      <w:r w:rsidRPr="00037B7E">
        <w:rPr>
          <w:rFonts w:ascii="Times New Roman" w:hAnsi="Times New Roman" w:cs="Times New Roman"/>
          <w:color w:val="000000"/>
          <w:position w:val="-4"/>
          <w:sz w:val="24"/>
          <w:szCs w:val="24"/>
        </w:rPr>
        <w:object w:dxaOrig="279" w:dyaOrig="260">
          <v:shape id="_x0000_i1080" type="#_x0000_t75" style="width:14.25pt;height:12.75pt" o:ole="">
            <v:imagedata r:id="rId117" o:title=""/>
          </v:shape>
          <o:OLEObject Type="Embed" ProgID="Equation.DSMT4" ShapeID="_x0000_i1080" DrawAspect="Content" ObjectID="_1747831540" r:id="rId118"/>
        </w:object>
      </w:r>
      <w:r w:rsidRPr="00037B7E">
        <w:rPr>
          <w:rFonts w:ascii="Times New Roman" w:hAnsi="Times New Roman" w:cs="Times New Roman"/>
          <w:color w:val="000000"/>
          <w:sz w:val="24"/>
          <w:szCs w:val="24"/>
        </w:rPr>
        <w:t xml:space="preserve"> và </w:t>
      </w:r>
      <w:r w:rsidRPr="00037B7E">
        <w:rPr>
          <w:rFonts w:ascii="Times New Roman" w:hAnsi="Times New Roman" w:cs="Times New Roman"/>
          <w:color w:val="000000"/>
          <w:position w:val="-4"/>
          <w:sz w:val="24"/>
          <w:szCs w:val="24"/>
        </w:rPr>
        <w:object w:dxaOrig="260" w:dyaOrig="260">
          <v:shape id="_x0000_i1081" type="#_x0000_t75" style="width:12.75pt;height:12.75pt" o:ole="">
            <v:imagedata r:id="rId119" o:title=""/>
          </v:shape>
          <o:OLEObject Type="Embed" ProgID="Equation.DSMT4" ShapeID="_x0000_i1081" DrawAspect="Content" ObjectID="_1747831541" r:id="rId120"/>
        </w:object>
      </w:r>
      <w:r w:rsidRPr="00037B7E">
        <w:rPr>
          <w:rFonts w:ascii="Times New Roman" w:hAnsi="Times New Roman" w:cs="Times New Roman"/>
          <w:color w:val="000000"/>
          <w:sz w:val="24"/>
          <w:szCs w:val="24"/>
        </w:rPr>
        <w:t xml:space="preserve"> có kiểu hình khác nhau, mỗi phép lai đều thu được đời con có 4 loại kiểu hình và có </w:t>
      </w:r>
      <w:r w:rsidRPr="00037B7E">
        <w:rPr>
          <w:rFonts w:ascii="Times New Roman" w:hAnsi="Times New Roman" w:cs="Times New Roman"/>
          <w:color w:val="000000"/>
          <w:position w:val="-6"/>
          <w:sz w:val="24"/>
          <w:szCs w:val="24"/>
        </w:rPr>
        <w:object w:dxaOrig="520" w:dyaOrig="279">
          <v:shape id="_x0000_i1082" type="#_x0000_t75" style="width:26.25pt;height:14.25pt" o:ole="">
            <v:imagedata r:id="rId121" o:title=""/>
          </v:shape>
          <o:OLEObject Type="Embed" ProgID="Equation.DSMT4" ShapeID="_x0000_i1082" DrawAspect="Content" ObjectID="_1747831542" r:id="rId122"/>
        </w:object>
      </w:r>
      <w:r w:rsidRPr="00037B7E">
        <w:rPr>
          <w:rFonts w:ascii="Times New Roman" w:hAnsi="Times New Roman" w:cs="Times New Roman"/>
          <w:color w:val="000000"/>
          <w:sz w:val="24"/>
          <w:szCs w:val="24"/>
        </w:rPr>
        <w:t xml:space="preserve"> cây thân cao, hoa đỏ. Biết rằng quá trình giảm phân là bình thường và giống nhau ở 2 giới. Theo lý thuyết, phát biểu nào sau đây đúng?</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Khoảng cách tương đối giữa 2 locus gen </w:t>
      </w:r>
      <w:r w:rsidRPr="00037B7E">
        <w:rPr>
          <w:rFonts w:ascii="Times New Roman" w:hAnsi="Times New Roman" w:cs="Times New Roman"/>
          <w:color w:val="000000"/>
          <w:position w:val="-10"/>
          <w:sz w:val="24"/>
          <w:szCs w:val="24"/>
        </w:rPr>
        <w:object w:dxaOrig="499" w:dyaOrig="320">
          <v:shape id="_x0000_i1083" type="#_x0000_t75" style="width:24.75pt;height:15.75pt" o:ole="">
            <v:imagedata r:id="rId123" o:title=""/>
          </v:shape>
          <o:OLEObject Type="Embed" ProgID="Equation.DSMT4" ShapeID="_x0000_i1083" DrawAspect="Content" ObjectID="_1747831543" r:id="rId124"/>
        </w:object>
      </w:r>
      <w:r w:rsidRPr="00037B7E">
        <w:rPr>
          <w:rFonts w:ascii="Times New Roman" w:hAnsi="Times New Roman" w:cs="Times New Roman"/>
          <w:color w:val="000000"/>
          <w:sz w:val="24"/>
          <w:szCs w:val="24"/>
        </w:rPr>
        <w:t xml:space="preserve"> là </w:t>
      </w:r>
      <w:r w:rsidRPr="00037B7E">
        <w:rPr>
          <w:rFonts w:ascii="Times New Roman" w:hAnsi="Times New Roman" w:cs="Times New Roman"/>
          <w:color w:val="000000"/>
          <w:position w:val="-6"/>
          <w:sz w:val="24"/>
          <w:szCs w:val="24"/>
        </w:rPr>
        <w:object w:dxaOrig="639" w:dyaOrig="279">
          <v:shape id="_x0000_i1084" type="#_x0000_t75" style="width:32.25pt;height:14.25pt" o:ole="">
            <v:imagedata r:id="rId125" o:title=""/>
          </v:shape>
          <o:OLEObject Type="Embed" ProgID="Equation.DSMT4" ShapeID="_x0000_i1084" DrawAspect="Content" ObjectID="_1747831544" r:id="rId126"/>
        </w:object>
      </w:r>
      <w:r w:rsidRPr="00037B7E">
        <w:rPr>
          <w:rFonts w:ascii="Times New Roman" w:hAnsi="Times New Roman" w:cs="Times New Roman"/>
          <w:color w:val="000000"/>
          <w:sz w:val="24"/>
          <w:szCs w:val="24"/>
        </w:rPr>
        <w:t>.</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Các cây thân cao, hoa đỏ ở mỗi phép lai có thành phần kiểu gen giống nhau.</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Lấy cây </w:t>
      </w:r>
      <w:r w:rsidRPr="00037B7E">
        <w:rPr>
          <w:rFonts w:ascii="Times New Roman" w:hAnsi="Times New Roman" w:cs="Times New Roman"/>
          <w:color w:val="000000"/>
          <w:position w:val="-4"/>
          <w:sz w:val="24"/>
          <w:szCs w:val="24"/>
        </w:rPr>
        <w:object w:dxaOrig="279" w:dyaOrig="260">
          <v:shape id="_x0000_i1085" type="#_x0000_t75" style="width:14.25pt;height:12.75pt" o:ole="">
            <v:imagedata r:id="rId127" o:title=""/>
          </v:shape>
          <o:OLEObject Type="Embed" ProgID="Equation.DSMT4" ShapeID="_x0000_i1085" DrawAspect="Content" ObjectID="_1747831545" r:id="rId128"/>
        </w:object>
      </w:r>
      <w:r w:rsidRPr="00037B7E">
        <w:rPr>
          <w:rFonts w:ascii="Times New Roman" w:hAnsi="Times New Roman" w:cs="Times New Roman"/>
          <w:color w:val="000000"/>
          <w:sz w:val="24"/>
          <w:szCs w:val="24"/>
        </w:rPr>
        <w:t xml:space="preserve"> lai với cây </w:t>
      </w:r>
      <w:r w:rsidRPr="00037B7E">
        <w:rPr>
          <w:rFonts w:ascii="Times New Roman" w:hAnsi="Times New Roman" w:cs="Times New Roman"/>
          <w:color w:val="000000"/>
          <w:position w:val="-4"/>
          <w:sz w:val="24"/>
          <w:szCs w:val="24"/>
        </w:rPr>
        <w:object w:dxaOrig="220" w:dyaOrig="260">
          <v:shape id="_x0000_i1086" type="#_x0000_t75" style="width:11.25pt;height:12.75pt" o:ole="">
            <v:imagedata r:id="rId129" o:title=""/>
          </v:shape>
          <o:OLEObject Type="Embed" ProgID="Equation.DSMT4" ShapeID="_x0000_i1086" DrawAspect="Content" ObjectID="_1747831546" r:id="rId130"/>
        </w:object>
      </w:r>
      <w:r w:rsidRPr="00037B7E">
        <w:rPr>
          <w:rFonts w:ascii="Times New Roman" w:hAnsi="Times New Roman" w:cs="Times New Roman"/>
          <w:color w:val="000000"/>
          <w:sz w:val="24"/>
          <w:szCs w:val="24"/>
        </w:rPr>
        <w:t xml:space="preserve">, đời con có </w:t>
      </w:r>
      <w:r w:rsidRPr="00037B7E">
        <w:rPr>
          <w:rFonts w:ascii="Times New Roman" w:hAnsi="Times New Roman" w:cs="Times New Roman"/>
          <w:color w:val="000000"/>
          <w:position w:val="-6"/>
          <w:sz w:val="24"/>
          <w:szCs w:val="24"/>
        </w:rPr>
        <w:object w:dxaOrig="499" w:dyaOrig="279">
          <v:shape id="_x0000_i1087" type="#_x0000_t75" style="width:24.75pt;height:14.25pt" o:ole="">
            <v:imagedata r:id="rId131" o:title=""/>
          </v:shape>
          <o:OLEObject Type="Embed" ProgID="Equation.DSMT4" ShapeID="_x0000_i1087" DrawAspect="Content" ObjectID="_1747831547" r:id="rId132"/>
        </w:object>
      </w:r>
      <w:r w:rsidRPr="00037B7E">
        <w:rPr>
          <w:rFonts w:ascii="Times New Roman" w:hAnsi="Times New Roman" w:cs="Times New Roman"/>
          <w:color w:val="000000"/>
          <w:sz w:val="24"/>
          <w:szCs w:val="24"/>
        </w:rPr>
        <w:t xml:space="preserve"> thân cao, hoa đỏ.</w:t>
      </w:r>
    </w:p>
    <w:p w:rsidR="00037B7E" w:rsidRPr="00037B7E" w:rsidRDefault="00037B7E" w:rsidP="00037B7E">
      <w:pPr>
        <w:tabs>
          <w:tab w:val="left" w:pos="283"/>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Lấy cây </w:t>
      </w:r>
      <w:r w:rsidRPr="00037B7E">
        <w:rPr>
          <w:rFonts w:ascii="Times New Roman" w:hAnsi="Times New Roman" w:cs="Times New Roman"/>
          <w:color w:val="000000"/>
          <w:position w:val="-12"/>
          <w:sz w:val="24"/>
          <w:szCs w:val="24"/>
        </w:rPr>
        <w:object w:dxaOrig="260" w:dyaOrig="360">
          <v:shape id="_x0000_i1088" type="#_x0000_t75" style="width:12.75pt;height:18pt" o:ole="">
            <v:imagedata r:id="rId133" o:title=""/>
          </v:shape>
          <o:OLEObject Type="Embed" ProgID="Equation.DSMT4" ShapeID="_x0000_i1088" DrawAspect="Content" ObjectID="_1747831548" r:id="rId134"/>
        </w:object>
      </w:r>
      <w:r w:rsidRPr="00037B7E">
        <w:rPr>
          <w:rFonts w:ascii="Times New Roman" w:hAnsi="Times New Roman" w:cs="Times New Roman"/>
          <w:color w:val="000000"/>
          <w:sz w:val="24"/>
          <w:szCs w:val="24"/>
        </w:rPr>
        <w:t xml:space="preserve"> lai với </w:t>
      </w:r>
      <w:r w:rsidRPr="00037B7E">
        <w:rPr>
          <w:rFonts w:ascii="Times New Roman" w:hAnsi="Times New Roman" w:cs="Times New Roman"/>
          <w:color w:val="000000"/>
          <w:position w:val="-4"/>
          <w:sz w:val="24"/>
          <w:szCs w:val="24"/>
        </w:rPr>
        <w:object w:dxaOrig="279" w:dyaOrig="260">
          <v:shape id="_x0000_i1089" type="#_x0000_t75" style="width:14.25pt;height:12.75pt" o:ole="">
            <v:imagedata r:id="rId135" o:title=""/>
          </v:shape>
          <o:OLEObject Type="Embed" ProgID="Equation.DSMT4" ShapeID="_x0000_i1089" DrawAspect="Content" ObjectID="_1747831549" r:id="rId136"/>
        </w:object>
      </w:r>
      <w:r w:rsidRPr="00037B7E">
        <w:rPr>
          <w:rFonts w:ascii="Times New Roman" w:hAnsi="Times New Roman" w:cs="Times New Roman"/>
          <w:color w:val="000000"/>
          <w:sz w:val="24"/>
          <w:szCs w:val="24"/>
        </w:rPr>
        <w:t xml:space="preserve"> hoặc </w:t>
      </w:r>
      <w:r w:rsidRPr="00037B7E">
        <w:rPr>
          <w:rFonts w:ascii="Times New Roman" w:hAnsi="Times New Roman" w:cs="Times New Roman"/>
          <w:color w:val="000000"/>
          <w:position w:val="-4"/>
          <w:sz w:val="24"/>
          <w:szCs w:val="24"/>
        </w:rPr>
        <w:object w:dxaOrig="260" w:dyaOrig="260">
          <v:shape id="_x0000_i1090" type="#_x0000_t75" style="width:12.75pt;height:12.75pt" o:ole="">
            <v:imagedata r:id="rId137" o:title=""/>
          </v:shape>
          <o:OLEObject Type="Embed" ProgID="Equation.DSMT4" ShapeID="_x0000_i1090" DrawAspect="Content" ObjectID="_1747831550" r:id="rId138"/>
        </w:object>
      </w:r>
      <w:r w:rsidRPr="00037B7E">
        <w:rPr>
          <w:rFonts w:ascii="Times New Roman" w:hAnsi="Times New Roman" w:cs="Times New Roman"/>
          <w:color w:val="000000"/>
          <w:sz w:val="24"/>
          <w:szCs w:val="24"/>
        </w:rPr>
        <w:t xml:space="preserve"> ở đời con đều có tỉ lệ kiểu gen thuẩn chủng chiếm </w:t>
      </w:r>
      <w:r w:rsidRPr="00037B7E">
        <w:rPr>
          <w:rFonts w:ascii="Times New Roman" w:hAnsi="Times New Roman" w:cs="Times New Roman"/>
          <w:color w:val="000000"/>
          <w:position w:val="-6"/>
          <w:sz w:val="24"/>
          <w:szCs w:val="24"/>
        </w:rPr>
        <w:object w:dxaOrig="520" w:dyaOrig="279">
          <v:shape id="_x0000_i1091" type="#_x0000_t75" style="width:26.25pt;height:14.25pt" o:ole="">
            <v:imagedata r:id="rId139" o:title=""/>
          </v:shape>
          <o:OLEObject Type="Embed" ProgID="Equation.DSMT4" ShapeID="_x0000_i1091" DrawAspect="Content" ObjectID="_1747831551" r:id="rId140"/>
        </w:object>
      </w:r>
      <w:r w:rsidRPr="00037B7E">
        <w:rPr>
          <w:rFonts w:ascii="Times New Roman" w:hAnsi="Times New Roman" w:cs="Times New Roman"/>
          <w:color w:val="000000"/>
          <w:sz w:val="24"/>
          <w:szCs w:val="24"/>
        </w:rPr>
        <w: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115.</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Ở một loài thực vật, alen A quy định thân cao trội so với alen a thân thấp, alen </w:t>
      </w:r>
      <w:r w:rsidRPr="00037B7E">
        <w:rPr>
          <w:rFonts w:ascii="Times New Roman" w:hAnsi="Times New Roman" w:cs="Times New Roman"/>
          <w:color w:val="000000"/>
          <w:position w:val="-4"/>
          <w:sz w:val="24"/>
          <w:szCs w:val="24"/>
        </w:rPr>
        <w:object w:dxaOrig="240" w:dyaOrig="260">
          <v:shape id="_x0000_i1092" type="#_x0000_t75" style="width:12pt;height:12.75pt" o:ole="">
            <v:imagedata r:id="rId141" o:title=""/>
          </v:shape>
          <o:OLEObject Type="Embed" ProgID="Equation.DSMT4" ShapeID="_x0000_i1092" DrawAspect="Content" ObjectID="_1747831552" r:id="rId142"/>
        </w:object>
      </w:r>
      <w:r w:rsidRPr="00037B7E">
        <w:rPr>
          <w:rFonts w:ascii="Times New Roman" w:hAnsi="Times New Roman" w:cs="Times New Roman"/>
          <w:color w:val="000000"/>
          <w:sz w:val="24"/>
          <w:szCs w:val="24"/>
        </w:rPr>
        <w:t xml:space="preserve"> quy định hạt dài trội so với alen </w:t>
      </w:r>
      <w:r w:rsidRPr="00037B7E">
        <w:rPr>
          <w:rFonts w:ascii="Times New Roman" w:hAnsi="Times New Roman" w:cs="Times New Roman"/>
          <w:color w:val="000000"/>
          <w:position w:val="-6"/>
          <w:sz w:val="24"/>
          <w:szCs w:val="24"/>
        </w:rPr>
        <w:object w:dxaOrig="200" w:dyaOrig="279">
          <v:shape id="_x0000_i1093" type="#_x0000_t75" style="width:9.75pt;height:14.25pt" o:ole="">
            <v:imagedata r:id="rId143" o:title=""/>
          </v:shape>
          <o:OLEObject Type="Embed" ProgID="Equation.DSMT4" ShapeID="_x0000_i1093" DrawAspect="Content" ObjectID="_1747831553" r:id="rId144"/>
        </w:object>
      </w:r>
      <w:r w:rsidRPr="00037B7E">
        <w:rPr>
          <w:rFonts w:ascii="Times New Roman" w:hAnsi="Times New Roman" w:cs="Times New Roman"/>
          <w:color w:val="000000"/>
          <w:sz w:val="24"/>
          <w:szCs w:val="24"/>
        </w:rPr>
        <w:t xml:space="preserve"> hạt tròn. Cho hai dòng thuần chủng tương phản lai với nhau thu được </w:t>
      </w:r>
      <w:r w:rsidRPr="00037B7E">
        <w:rPr>
          <w:rFonts w:ascii="Times New Roman" w:hAnsi="Times New Roman" w:cs="Times New Roman"/>
          <w:color w:val="000000"/>
          <w:position w:val="-6"/>
          <w:sz w:val="24"/>
          <w:szCs w:val="24"/>
        </w:rPr>
        <w:object w:dxaOrig="859" w:dyaOrig="279">
          <v:shape id="_x0000_i1094" type="#_x0000_t75" style="width:42.75pt;height:14.25pt" o:ole="">
            <v:imagedata r:id="rId145" o:title=""/>
          </v:shape>
          <o:OLEObject Type="Embed" ProgID="Equation.DSMT4" ShapeID="_x0000_i1094" DrawAspect="Content" ObjectID="_1747831554" r:id="rId146"/>
        </w:object>
      </w:r>
      <w:r w:rsidRPr="00037B7E">
        <w:rPr>
          <w:rFonts w:ascii="Times New Roman" w:hAnsi="Times New Roman" w:cs="Times New Roman"/>
          <w:color w:val="000000"/>
          <w:sz w:val="24"/>
          <w:szCs w:val="24"/>
        </w:rPr>
        <w:t xml:space="preserve"> thân cao, hạt dài. Tiếp tục cho </w:t>
      </w:r>
      <w:r w:rsidRPr="00037B7E">
        <w:rPr>
          <w:rFonts w:ascii="Times New Roman" w:hAnsi="Times New Roman" w:cs="Times New Roman"/>
          <w:color w:val="000000"/>
          <w:position w:val="-4"/>
          <w:sz w:val="24"/>
          <w:szCs w:val="24"/>
        </w:rPr>
        <w:object w:dxaOrig="279" w:dyaOrig="260">
          <v:shape id="_x0000_i1095" type="#_x0000_t75" style="width:14.25pt;height:12.75pt" o:ole="">
            <v:imagedata r:id="rId147" o:title=""/>
          </v:shape>
          <o:OLEObject Type="Embed" ProgID="Equation.DSMT4" ShapeID="_x0000_i1095" DrawAspect="Content" ObjectID="_1747831555" r:id="rId148"/>
        </w:object>
      </w:r>
      <w:r w:rsidRPr="00037B7E">
        <w:rPr>
          <w:rFonts w:ascii="Times New Roman" w:hAnsi="Times New Roman" w:cs="Times New Roman"/>
          <w:color w:val="000000"/>
          <w:sz w:val="24"/>
          <w:szCs w:val="24"/>
        </w:rPr>
        <w:t xml:space="preserve"> tự thụ phấn được </w:t>
      </w:r>
      <w:r w:rsidRPr="00037B7E">
        <w:rPr>
          <w:rFonts w:ascii="Times New Roman" w:hAnsi="Times New Roman" w:cs="Times New Roman"/>
          <w:color w:val="000000"/>
          <w:position w:val="-4"/>
          <w:sz w:val="24"/>
          <w:szCs w:val="24"/>
        </w:rPr>
        <w:object w:dxaOrig="320" w:dyaOrig="260">
          <v:shape id="_x0000_i1096" type="#_x0000_t75" style="width:15.75pt;height:12.75pt" o:ole="">
            <v:imagedata r:id="rId149" o:title=""/>
          </v:shape>
          <o:OLEObject Type="Embed" ProgID="Equation.DSMT4" ShapeID="_x0000_i1096" DrawAspect="Content" ObjectID="_1747831556" r:id="rId150"/>
        </w:object>
      </w:r>
      <w:r w:rsidRPr="00037B7E">
        <w:rPr>
          <w:rFonts w:ascii="Times New Roman" w:hAnsi="Times New Roman" w:cs="Times New Roman"/>
          <w:color w:val="000000"/>
          <w:sz w:val="24"/>
          <w:szCs w:val="24"/>
        </w:rPr>
        <w:t xml:space="preserve"> gồm 600 cây có 7 loại kiểu gen trong đó có 36 cây mang 1 tính trạng trội. Theo lí thuyết, tần số hoán vị gen bằng</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480" w:dyaOrig="279">
          <v:shape id="_x0000_i1097" type="#_x0000_t75" style="width:24pt;height:14.25pt" o:ole="">
            <v:imagedata r:id="rId151" o:title=""/>
          </v:shape>
          <o:OLEObject Type="Embed" ProgID="Equation.DSMT4" ShapeID="_x0000_i1097" DrawAspect="Content" ObjectID="_1747831557" r:id="rId152"/>
        </w:objec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499" w:dyaOrig="279">
          <v:shape id="_x0000_i1098" type="#_x0000_t75" style="width:24.75pt;height:14.25pt" o:ole="">
            <v:imagedata r:id="rId153" o:title=""/>
          </v:shape>
          <o:OLEObject Type="Embed" ProgID="Equation.DSMT4" ShapeID="_x0000_i1098" DrawAspect="Content" ObjectID="_1747831558" r:id="rId154"/>
        </w:object>
      </w:r>
      <w:r w:rsidRPr="00037B7E">
        <w:rPr>
          <w:rFonts w:ascii="Times New Roman" w:hAnsi="Times New Roman" w:cs="Times New Roman"/>
          <w:color w:val="000000"/>
          <w:sz w:val="24"/>
          <w:szCs w:val="24"/>
        </w:rPr>
        <w:t>.</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499" w:dyaOrig="279">
          <v:shape id="_x0000_i1099" type="#_x0000_t75" style="width:24.75pt;height:14.25pt" o:ole="">
            <v:imagedata r:id="rId155" o:title=""/>
          </v:shape>
          <o:OLEObject Type="Embed" ProgID="Equation.DSMT4" ShapeID="_x0000_i1099" DrawAspect="Content" ObjectID="_1747831559" r:id="rId156"/>
        </w:objec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499" w:dyaOrig="279">
          <v:shape id="_x0000_i1100" type="#_x0000_t75" style="width:24.75pt;height:14.25pt" o:ole="">
            <v:imagedata r:id="rId157" o:title=""/>
          </v:shape>
          <o:OLEObject Type="Embed" ProgID="Equation.DSMT4" ShapeID="_x0000_i1100" DrawAspect="Content" ObjectID="_1747831560" r:id="rId158"/>
        </w:object>
      </w:r>
      <w:r w:rsidRPr="00037B7E">
        <w:rPr>
          <w:rFonts w:ascii="Times New Roman" w:hAnsi="Times New Roman" w:cs="Times New Roman"/>
          <w:color w:val="000000"/>
          <w:sz w:val="24"/>
          <w:szCs w:val="24"/>
        </w:rPr>
        <w: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116.</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Ỏ̉ một loài thực vật, tính trạng màu hoa do 1 gen gồm 4 alen trội lặn hoàn toàn quy định. Theo lí thuyết, có bao nhiêu phép lai sau xác định chính xác kiểu gen của </w:t>
      </w:r>
      <w:r w:rsidRPr="00037B7E">
        <w:rPr>
          <w:rFonts w:ascii="Times New Roman" w:hAnsi="Times New Roman" w:cs="Times New Roman"/>
          <w:color w:val="000000"/>
          <w:position w:val="-4"/>
          <w:sz w:val="24"/>
          <w:szCs w:val="24"/>
        </w:rPr>
        <w:object w:dxaOrig="220" w:dyaOrig="260">
          <v:shape id="_x0000_i1101" type="#_x0000_t75" style="width:11.25pt;height:12.75pt" o:ole="">
            <v:imagedata r:id="rId159" o:title=""/>
          </v:shape>
          <o:OLEObject Type="Embed" ProgID="Equation.DSMT4" ShapeID="_x0000_i1101" DrawAspect="Content" ObjectID="_1747831561" r:id="rId160"/>
        </w:object>
      </w:r>
      <w:r w:rsidRPr="00037B7E">
        <w:rPr>
          <w:rFonts w:ascii="Times New Roman" w:hAnsi="Times New Roman" w:cs="Times New Roman"/>
          <w:color w:val="000000"/>
          <w:sz w:val="24"/>
          <w:szCs w:val="24"/>
        </w:rPr>
        <w:t xml:space="preserve"> ?</w:t>
      </w:r>
    </w:p>
    <w:p w:rsidR="00037B7E" w:rsidRPr="00037B7E" w:rsidRDefault="00037B7E" w:rsidP="00037B7E">
      <w:pPr>
        <w:spacing w:after="0" w:line="240" w:lineRule="auto"/>
        <w:jc w:val="center"/>
        <w:rPr>
          <w:rFonts w:ascii="Times New Roman" w:hAnsi="Times New Roman" w:cs="Times New Roman"/>
          <w:color w:val="000000"/>
          <w:sz w:val="24"/>
          <w:szCs w:val="24"/>
        </w:rPr>
      </w:pPr>
      <w:r w:rsidRPr="00037B7E">
        <w:rPr>
          <w:rFonts w:ascii="Times New Roman" w:hAnsi="Times New Roman" w:cs="Times New Roman"/>
          <w:noProof/>
          <w:color w:val="000000"/>
          <w:sz w:val="24"/>
          <w:szCs w:val="24"/>
        </w:rPr>
        <w:drawing>
          <wp:inline distT="0" distB="0" distL="0" distR="0" wp14:anchorId="63A87250" wp14:editId="503643AC">
            <wp:extent cx="5486400" cy="1685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486400" cy="1685925"/>
                    </a:xfrm>
                    <a:prstGeom prst="rect">
                      <a:avLst/>
                    </a:prstGeom>
                    <a:noFill/>
                    <a:ln>
                      <a:noFill/>
                    </a:ln>
                  </pic:spPr>
                </pic:pic>
              </a:graphicData>
            </a:graphic>
          </wp:inline>
        </w:drawing>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4 .</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3 .</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2 .</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1 .</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117.</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Trên mạch 1 của gen, tổng số nuclêôtit loại </w:t>
      </w:r>
      <w:r w:rsidRPr="00037B7E">
        <w:rPr>
          <w:rFonts w:ascii="Times New Roman" w:hAnsi="Times New Roman" w:cs="Times New Roman"/>
          <w:color w:val="000000"/>
          <w:position w:val="-4"/>
          <w:sz w:val="24"/>
          <w:szCs w:val="24"/>
        </w:rPr>
        <w:object w:dxaOrig="260" w:dyaOrig="260">
          <v:shape id="_x0000_i1102" type="#_x0000_t75" style="width:12.75pt;height:12.75pt" o:ole="">
            <v:imagedata r:id="rId162" o:title=""/>
          </v:shape>
          <o:OLEObject Type="Embed" ProgID="Equation.DSMT4" ShapeID="_x0000_i1102" DrawAspect="Content" ObjectID="_1747831562" r:id="rId163"/>
        </w:object>
      </w:r>
      <w:r w:rsidRPr="00037B7E">
        <w:rPr>
          <w:rFonts w:ascii="Times New Roman" w:hAnsi="Times New Roman" w:cs="Times New Roman"/>
          <w:color w:val="000000"/>
          <w:sz w:val="24"/>
          <w:szCs w:val="24"/>
        </w:rPr>
        <w:t xml:space="preserve"> và </w:t>
      </w:r>
      <w:r w:rsidRPr="00037B7E">
        <w:rPr>
          <w:rFonts w:ascii="Times New Roman" w:hAnsi="Times New Roman" w:cs="Times New Roman"/>
          <w:color w:val="000000"/>
          <w:position w:val="-6"/>
          <w:sz w:val="24"/>
          <w:szCs w:val="24"/>
        </w:rPr>
        <w:object w:dxaOrig="260" w:dyaOrig="279">
          <v:shape id="_x0000_i1103" type="#_x0000_t75" style="width:12.75pt;height:14.25pt" o:ole="">
            <v:imagedata r:id="rId164" o:title=""/>
          </v:shape>
          <o:OLEObject Type="Embed" ProgID="Equation.DSMT4" ShapeID="_x0000_i1103" DrawAspect="Content" ObjectID="_1747831563" r:id="rId165"/>
        </w:object>
      </w:r>
      <w:r w:rsidRPr="00037B7E">
        <w:rPr>
          <w:rFonts w:ascii="Times New Roman" w:hAnsi="Times New Roman" w:cs="Times New Roman"/>
          <w:color w:val="000000"/>
          <w:sz w:val="24"/>
          <w:szCs w:val="24"/>
        </w:rPr>
        <w:t xml:space="preserve"> bằng </w:t>
      </w:r>
      <w:r w:rsidRPr="00037B7E">
        <w:rPr>
          <w:rFonts w:ascii="Times New Roman" w:hAnsi="Times New Roman" w:cs="Times New Roman"/>
          <w:color w:val="000000"/>
          <w:position w:val="-6"/>
          <w:sz w:val="24"/>
          <w:szCs w:val="24"/>
        </w:rPr>
        <w:object w:dxaOrig="499" w:dyaOrig="279">
          <v:shape id="_x0000_i1104" type="#_x0000_t75" style="width:24.75pt;height:14.25pt" o:ole="">
            <v:imagedata r:id="rId166" o:title=""/>
          </v:shape>
          <o:OLEObject Type="Embed" ProgID="Equation.DSMT4" ShapeID="_x0000_i1104" DrawAspect="Content" ObjectID="_1747831564" r:id="rId167"/>
        </w:object>
      </w:r>
      <w:r w:rsidRPr="00037B7E">
        <w:rPr>
          <w:rFonts w:ascii="Times New Roman" w:hAnsi="Times New Roman" w:cs="Times New Roman"/>
          <w:color w:val="000000"/>
          <w:sz w:val="24"/>
          <w:szCs w:val="24"/>
        </w:rPr>
        <w:t xml:space="preserve"> tổng số nuclêtit của mạch. Trên mạch 2 của gen này, tổng số nuclêôtit loại </w:t>
      </w:r>
      <w:r w:rsidRPr="00037B7E">
        <w:rPr>
          <w:rFonts w:ascii="Times New Roman" w:hAnsi="Times New Roman" w:cs="Times New Roman"/>
          <w:color w:val="000000"/>
          <w:position w:val="-4"/>
          <w:sz w:val="24"/>
          <w:szCs w:val="24"/>
        </w:rPr>
        <w:object w:dxaOrig="260" w:dyaOrig="260">
          <v:shape id="_x0000_i1105" type="#_x0000_t75" style="width:12.75pt;height:12.75pt" o:ole="">
            <v:imagedata r:id="rId168" o:title=""/>
          </v:shape>
          <o:OLEObject Type="Embed" ProgID="Equation.DSMT4" ShapeID="_x0000_i1105" DrawAspect="Content" ObjectID="_1747831565" r:id="rId169"/>
        </w:object>
      </w:r>
      <w:r w:rsidRPr="00037B7E">
        <w:rPr>
          <w:rFonts w:ascii="Times New Roman" w:hAnsi="Times New Roman" w:cs="Times New Roman"/>
          <w:color w:val="000000"/>
          <w:sz w:val="24"/>
          <w:szCs w:val="24"/>
        </w:rPr>
        <w:t xml:space="preserve"> và </w:t>
      </w:r>
      <w:r w:rsidRPr="00037B7E">
        <w:rPr>
          <w:rFonts w:ascii="Times New Roman" w:hAnsi="Times New Roman" w:cs="Times New Roman"/>
          <w:color w:val="000000"/>
          <w:position w:val="-4"/>
          <w:sz w:val="24"/>
          <w:szCs w:val="24"/>
        </w:rPr>
        <w:object w:dxaOrig="260" w:dyaOrig="260">
          <v:shape id="_x0000_i1106" type="#_x0000_t75" style="width:12.75pt;height:12.75pt" o:ole="">
            <v:imagedata r:id="rId170" o:title=""/>
          </v:shape>
          <o:OLEObject Type="Embed" ProgID="Equation.DSMT4" ShapeID="_x0000_i1106" DrawAspect="Content" ObjectID="_1747831566" r:id="rId171"/>
        </w:object>
      </w:r>
      <w:r w:rsidRPr="00037B7E">
        <w:rPr>
          <w:rFonts w:ascii="Times New Roman" w:hAnsi="Times New Roman" w:cs="Times New Roman"/>
          <w:color w:val="000000"/>
          <w:sz w:val="24"/>
          <w:szCs w:val="24"/>
        </w:rPr>
        <w:t xml:space="preserve"> bằng </w:t>
      </w:r>
      <w:r w:rsidRPr="00037B7E">
        <w:rPr>
          <w:rFonts w:ascii="Times New Roman" w:hAnsi="Times New Roman" w:cs="Times New Roman"/>
          <w:color w:val="000000"/>
          <w:position w:val="-6"/>
          <w:sz w:val="24"/>
          <w:szCs w:val="24"/>
        </w:rPr>
        <w:object w:dxaOrig="520" w:dyaOrig="279">
          <v:shape id="_x0000_i1107" type="#_x0000_t75" style="width:26.25pt;height:14.25pt" o:ole="">
            <v:imagedata r:id="rId172" o:title=""/>
          </v:shape>
          <o:OLEObject Type="Embed" ProgID="Equation.DSMT4" ShapeID="_x0000_i1107" DrawAspect="Content" ObjectID="_1747831567" r:id="rId173"/>
        </w:object>
      </w:r>
      <w:r w:rsidRPr="00037B7E">
        <w:rPr>
          <w:rFonts w:ascii="Times New Roman" w:hAnsi="Times New Roman" w:cs="Times New Roman"/>
          <w:color w:val="000000"/>
          <w:sz w:val="24"/>
          <w:szCs w:val="24"/>
        </w:rPr>
        <w:t xml:space="preserve"> và tổng số nuclêotit loại </w:t>
      </w:r>
      <w:r w:rsidRPr="00037B7E">
        <w:rPr>
          <w:rFonts w:ascii="Times New Roman" w:hAnsi="Times New Roman" w:cs="Times New Roman"/>
          <w:color w:val="000000"/>
          <w:position w:val="-4"/>
          <w:sz w:val="24"/>
          <w:szCs w:val="24"/>
        </w:rPr>
        <w:object w:dxaOrig="260" w:dyaOrig="260">
          <v:shape id="_x0000_i1108" type="#_x0000_t75" style="width:12.75pt;height:12.75pt" o:ole="">
            <v:imagedata r:id="rId174" o:title=""/>
          </v:shape>
          <o:OLEObject Type="Embed" ProgID="Equation.DSMT4" ShapeID="_x0000_i1108" DrawAspect="Content" ObjectID="_1747831568" r:id="rId175"/>
        </w:object>
      </w:r>
      <w:r w:rsidRPr="00037B7E">
        <w:rPr>
          <w:rFonts w:ascii="Times New Roman" w:hAnsi="Times New Roman" w:cs="Times New Roman"/>
          <w:color w:val="000000"/>
          <w:sz w:val="24"/>
          <w:szCs w:val="24"/>
        </w:rPr>
        <w:t xml:space="preserve"> và </w:t>
      </w:r>
      <w:r w:rsidRPr="00037B7E">
        <w:rPr>
          <w:rFonts w:ascii="Times New Roman" w:hAnsi="Times New Roman" w:cs="Times New Roman"/>
          <w:color w:val="000000"/>
          <w:position w:val="-6"/>
          <w:sz w:val="24"/>
          <w:szCs w:val="24"/>
        </w:rPr>
        <w:object w:dxaOrig="260" w:dyaOrig="279">
          <v:shape id="_x0000_i1109" type="#_x0000_t75" style="width:12.75pt;height:14.25pt" o:ole="">
            <v:imagedata r:id="rId176" o:title=""/>
          </v:shape>
          <o:OLEObject Type="Embed" ProgID="Equation.DSMT4" ShapeID="_x0000_i1109" DrawAspect="Content" ObjectID="_1747831569" r:id="rId177"/>
        </w:object>
      </w:r>
      <w:r w:rsidRPr="00037B7E">
        <w:rPr>
          <w:rFonts w:ascii="Times New Roman" w:hAnsi="Times New Roman" w:cs="Times New Roman"/>
          <w:color w:val="000000"/>
          <w:sz w:val="24"/>
          <w:szCs w:val="24"/>
        </w:rPr>
        <w:t xml:space="preserve"> bằng </w:t>
      </w:r>
      <w:r w:rsidRPr="00037B7E">
        <w:rPr>
          <w:rFonts w:ascii="Times New Roman" w:hAnsi="Times New Roman" w:cs="Times New Roman"/>
          <w:color w:val="000000"/>
          <w:position w:val="-6"/>
          <w:sz w:val="24"/>
          <w:szCs w:val="24"/>
        </w:rPr>
        <w:object w:dxaOrig="520" w:dyaOrig="279">
          <v:shape id="_x0000_i1110" type="#_x0000_t75" style="width:26.25pt;height:14.25pt" o:ole="">
            <v:imagedata r:id="rId178" o:title=""/>
          </v:shape>
          <o:OLEObject Type="Embed" ProgID="Equation.DSMT4" ShapeID="_x0000_i1110" DrawAspect="Content" ObjectID="_1747831570" r:id="rId179"/>
        </w:object>
      </w:r>
      <w:r w:rsidRPr="00037B7E">
        <w:rPr>
          <w:rFonts w:ascii="Times New Roman" w:hAnsi="Times New Roman" w:cs="Times New Roman"/>
          <w:color w:val="000000"/>
          <w:sz w:val="24"/>
          <w:szCs w:val="24"/>
        </w:rPr>
        <w:t xml:space="preserve"> tổng số nuclêôtit của mạch. Ổ mạch 2 , tỉ lệ số nuclêôtit loại </w:t>
      </w:r>
      <w:r w:rsidRPr="00037B7E">
        <w:rPr>
          <w:rFonts w:ascii="Times New Roman" w:hAnsi="Times New Roman" w:cs="Times New Roman"/>
          <w:color w:val="000000"/>
          <w:position w:val="-4"/>
          <w:sz w:val="24"/>
          <w:szCs w:val="24"/>
        </w:rPr>
        <w:object w:dxaOrig="279" w:dyaOrig="260">
          <v:shape id="_x0000_i1111" type="#_x0000_t75" style="width:14.25pt;height:12.75pt" o:ole="">
            <v:imagedata r:id="rId180" o:title=""/>
          </v:shape>
          <o:OLEObject Type="Embed" ProgID="Equation.DSMT4" ShapeID="_x0000_i1111" DrawAspect="Content" ObjectID="_1747831571" r:id="rId181"/>
        </w:object>
      </w:r>
      <w:r w:rsidRPr="00037B7E">
        <w:rPr>
          <w:rFonts w:ascii="Times New Roman" w:hAnsi="Times New Roman" w:cs="Times New Roman"/>
          <w:color w:val="000000"/>
          <w:sz w:val="24"/>
          <w:szCs w:val="24"/>
        </w:rPr>
        <w:t xml:space="preserve"> so với tổng số nuclêôtit của mạch là</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520" w:dyaOrig="279">
          <v:shape id="_x0000_i1112" type="#_x0000_t75" style="width:26.25pt;height:14.25pt" o:ole="">
            <v:imagedata r:id="rId182" o:title=""/>
          </v:shape>
          <o:OLEObject Type="Embed" ProgID="Equation.DSMT4" ShapeID="_x0000_i1112" DrawAspect="Content" ObjectID="_1747831572" r:id="rId183"/>
        </w:objec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499" w:dyaOrig="279">
          <v:shape id="_x0000_i1113" type="#_x0000_t75" style="width:24.75pt;height:14.25pt" o:ole="">
            <v:imagedata r:id="rId184" o:title=""/>
          </v:shape>
          <o:OLEObject Type="Embed" ProgID="Equation.DSMT4" ShapeID="_x0000_i1113" DrawAspect="Content" ObjectID="_1747831573" r:id="rId185"/>
        </w:objec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499" w:dyaOrig="279">
          <v:shape id="_x0000_i1114" type="#_x0000_t75" style="width:24.75pt;height:14.25pt" o:ole="">
            <v:imagedata r:id="rId186" o:title=""/>
          </v:shape>
          <o:OLEObject Type="Embed" ProgID="Equation.DSMT4" ShapeID="_x0000_i1114" DrawAspect="Content" ObjectID="_1747831574" r:id="rId187"/>
        </w:objec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position w:val="-6"/>
          <w:sz w:val="24"/>
          <w:szCs w:val="24"/>
        </w:rPr>
        <w:object w:dxaOrig="520" w:dyaOrig="279">
          <v:shape id="_x0000_i1115" type="#_x0000_t75" style="width:26.25pt;height:14.25pt" o:ole="">
            <v:imagedata r:id="rId188" o:title=""/>
          </v:shape>
          <o:OLEObject Type="Embed" ProgID="Equation.DSMT4" ShapeID="_x0000_i1115" DrawAspect="Content" ObjectID="_1747831575" r:id="rId189"/>
        </w:objec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118.</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Một quần thể thực vật tự thụ phấn ở thế hệ xuất phát ( </w:t>
      </w:r>
      <w:r w:rsidRPr="00037B7E">
        <w:rPr>
          <w:rFonts w:ascii="Times New Roman" w:hAnsi="Times New Roman" w:cs="Times New Roman"/>
          <w:color w:val="000000"/>
          <w:position w:val="-10"/>
          <w:sz w:val="24"/>
          <w:szCs w:val="24"/>
        </w:rPr>
        <w:object w:dxaOrig="300" w:dyaOrig="320">
          <v:shape id="_x0000_i1116" type="#_x0000_t75" style="width:15pt;height:15.75pt" o:ole="">
            <v:imagedata r:id="rId190" o:title=""/>
          </v:shape>
          <o:OLEObject Type="Embed" ProgID="Equation.DSMT4" ShapeID="_x0000_i1116" DrawAspect="Content" ObjectID="_1747831576" r:id="rId191"/>
        </w:object>
      </w:r>
      <w:r w:rsidRPr="00037B7E">
        <w:rPr>
          <w:rFonts w:ascii="Times New Roman" w:hAnsi="Times New Roman" w:cs="Times New Roman"/>
          <w:color w:val="000000"/>
          <w:sz w:val="24"/>
          <w:szCs w:val="24"/>
        </w:rPr>
        <w:t xml:space="preserve"> có các kiểu gen </w:t>
      </w:r>
      <w:r w:rsidRPr="00037B7E">
        <w:rPr>
          <w:rFonts w:ascii="Times New Roman" w:hAnsi="Times New Roman" w:cs="Times New Roman"/>
          <w:color w:val="000000"/>
          <w:position w:val="-10"/>
          <w:sz w:val="24"/>
          <w:szCs w:val="24"/>
        </w:rPr>
        <w:object w:dxaOrig="1340" w:dyaOrig="320">
          <v:shape id="_x0000_i1117" type="#_x0000_t75" style="width:66.75pt;height:15.75pt" o:ole="">
            <v:imagedata r:id="rId192" o:title=""/>
          </v:shape>
          <o:OLEObject Type="Embed" ProgID="Equation.DSMT4" ShapeID="_x0000_i1117" DrawAspect="Content" ObjectID="_1747831577" r:id="rId193"/>
        </w:object>
      </w:r>
      <w:r w:rsidRPr="00037B7E">
        <w:rPr>
          <w:rFonts w:ascii="Times New Roman" w:hAnsi="Times New Roman" w:cs="Times New Roman"/>
          <w:color w:val="000000"/>
          <w:sz w:val="24"/>
          <w:szCs w:val="24"/>
        </w:rPr>
        <w:t xml:space="preserve">, aabb. Trong đó kiểu hình lặn về 2 tính trạng chiếm </w:t>
      </w:r>
      <w:r w:rsidRPr="00037B7E">
        <w:rPr>
          <w:rFonts w:ascii="Times New Roman" w:hAnsi="Times New Roman" w:cs="Times New Roman"/>
          <w:color w:val="000000"/>
          <w:position w:val="-6"/>
          <w:sz w:val="24"/>
          <w:szCs w:val="24"/>
        </w:rPr>
        <w:object w:dxaOrig="520" w:dyaOrig="279">
          <v:shape id="_x0000_i1118" type="#_x0000_t75" style="width:26.25pt;height:14.25pt" o:ole="">
            <v:imagedata r:id="rId194" o:title=""/>
          </v:shape>
          <o:OLEObject Type="Embed" ProgID="Equation.DSMT4" ShapeID="_x0000_i1118" DrawAspect="Content" ObjectID="_1747831578" r:id="rId195"/>
        </w:object>
      </w:r>
      <w:r w:rsidRPr="00037B7E">
        <w:rPr>
          <w:rFonts w:ascii="Times New Roman" w:hAnsi="Times New Roman" w:cs="Times New Roman"/>
          <w:color w:val="000000"/>
          <w:sz w:val="24"/>
          <w:szCs w:val="24"/>
        </w:rPr>
        <w:t>. Sau 3 thế hệ tự thụ phấn, kiểu hình lặn về 2 tính trạng chiếm tỉ lệ 177/640. Theo lí thuyết, có bao nhiêu phát biểu sau đây đúng?</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I. Sau 3 thế hệ tự thụ phấn, quần thể có tối đa 8 kiểu gen.</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II. Tỉ lệ kiểu hình mang 2 tính trạng lặn giảm trong quần thể.</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 xml:space="preserve">III. Thể hệ xuất phát </w:t>
      </w:r>
      <w:r w:rsidRPr="00037B7E">
        <w:rPr>
          <w:rFonts w:ascii="Times New Roman" w:hAnsi="Times New Roman" w:cs="Times New Roman"/>
          <w:color w:val="000000"/>
          <w:position w:val="-14"/>
          <w:sz w:val="24"/>
          <w:szCs w:val="24"/>
        </w:rPr>
        <w:object w:dxaOrig="400" w:dyaOrig="400">
          <v:shape id="_x0000_i1119" type="#_x0000_t75" style="width:20.25pt;height:20.25pt" o:ole="">
            <v:imagedata r:id="rId196" o:title=""/>
          </v:shape>
          <o:OLEObject Type="Embed" ProgID="Equation.DSMT4" ShapeID="_x0000_i1119" DrawAspect="Content" ObjectID="_1747831579" r:id="rId197"/>
        </w:object>
      </w:r>
      <w:r w:rsidRPr="00037B7E">
        <w:rPr>
          <w:rFonts w:ascii="Times New Roman" w:hAnsi="Times New Roman" w:cs="Times New Roman"/>
          <w:color w:val="000000"/>
          <w:sz w:val="24"/>
          <w:szCs w:val="24"/>
        </w:rPr>
        <w:t xml:space="preserve"> có </w:t>
      </w:r>
      <w:r w:rsidRPr="00037B7E">
        <w:rPr>
          <w:rFonts w:ascii="Times New Roman" w:hAnsi="Times New Roman" w:cs="Times New Roman"/>
          <w:color w:val="000000"/>
          <w:position w:val="-6"/>
          <w:sz w:val="24"/>
          <w:szCs w:val="24"/>
        </w:rPr>
        <w:object w:dxaOrig="520" w:dyaOrig="279">
          <v:shape id="_x0000_i1120" type="#_x0000_t75" style="width:26.25pt;height:14.25pt" o:ole="">
            <v:imagedata r:id="rId198" o:title=""/>
          </v:shape>
          <o:OLEObject Type="Embed" ProgID="Equation.DSMT4" ShapeID="_x0000_i1120" DrawAspect="Content" ObjectID="_1747831580" r:id="rId199"/>
        </w:object>
      </w:r>
      <w:r w:rsidRPr="00037B7E">
        <w:rPr>
          <w:rFonts w:ascii="Times New Roman" w:hAnsi="Times New Roman" w:cs="Times New Roman"/>
          <w:color w:val="000000"/>
          <w:sz w:val="24"/>
          <w:szCs w:val="24"/>
        </w:rPr>
        <w:t xml:space="preserve"> cá thể có kiểu gen dị hợp tử hai cặp gen.</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lastRenderedPageBreak/>
        <w:t xml:space="preserve">IV. Sau 3 thế hệ tự thụ phấn, kiểu gen đồng hợp chiếm tỉ lệ </w:t>
      </w:r>
      <w:r w:rsidRPr="00037B7E">
        <w:rPr>
          <w:rFonts w:ascii="Times New Roman" w:hAnsi="Times New Roman" w:cs="Times New Roman"/>
          <w:color w:val="000000"/>
          <w:position w:val="-10"/>
          <w:sz w:val="24"/>
          <w:szCs w:val="24"/>
        </w:rPr>
        <w:object w:dxaOrig="940" w:dyaOrig="320">
          <v:shape id="_x0000_i1121" type="#_x0000_t75" style="width:47.25pt;height:15.75pt" o:ole="">
            <v:imagedata r:id="rId200" o:title=""/>
          </v:shape>
          <o:OLEObject Type="Embed" ProgID="Equation.DSMT4" ShapeID="_x0000_i1121" DrawAspect="Content" ObjectID="_1747831581" r:id="rId201"/>
        </w:object>
      </w:r>
      <w:r w:rsidRPr="00037B7E">
        <w:rPr>
          <w:rFonts w:ascii="Times New Roman" w:hAnsi="Times New Roman" w:cs="Times New Roman"/>
          <w:color w:val="000000"/>
          <w:sz w:val="24"/>
          <w:szCs w:val="24"/>
        </w:rPr>
        <w:t>.</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4</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2</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1</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3</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119.</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Xét hai gen quy định hai tính trạng phân li độc lập trên nằm nhiễm sắc thể thường, các tính trạng trội hoàn toàn. Có tối đa bao nhiêu sơ đồ lai phù hợp khi cho hai cá thể lai với nhau </w:t>
      </w:r>
      <w:r w:rsidRPr="00037B7E">
        <w:rPr>
          <w:rFonts w:ascii="Times New Roman" w:hAnsi="Times New Roman" w:cs="Times New Roman"/>
          <w:color w:val="000000"/>
          <w:position w:val="-12"/>
          <w:sz w:val="24"/>
          <w:szCs w:val="24"/>
        </w:rPr>
        <w:object w:dxaOrig="260" w:dyaOrig="360">
          <v:shape id="_x0000_i1122" type="#_x0000_t75" style="width:12.75pt;height:18pt" o:ole="">
            <v:imagedata r:id="rId202" o:title=""/>
          </v:shape>
          <o:OLEObject Type="Embed" ProgID="Equation.DSMT4" ShapeID="_x0000_i1122" DrawAspect="Content" ObjectID="_1747831582" r:id="rId203"/>
        </w:object>
      </w:r>
      <w:r w:rsidRPr="00037B7E">
        <w:rPr>
          <w:rFonts w:ascii="Times New Roman" w:hAnsi="Times New Roman" w:cs="Times New Roman"/>
          <w:color w:val="000000"/>
          <w:sz w:val="24"/>
          <w:szCs w:val="24"/>
        </w:rPr>
        <w:t xml:space="preserve"> có 2 loại kiểu hình? Biết trong mỗi phép lai không hoán đổi vai trò của bố mẹ.</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6</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20 .</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8 .</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12 .</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b/>
          <w:color w:val="0066FF"/>
          <w:sz w:val="24"/>
        </w:rPr>
        <w:t>Câu 120.</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 xml:space="preserve">Một nhóm các nhà khoa học thực hiện lại thí nghiệm của Meselson và Stahl (1958) để nghiên cứu mô hình nhân đôi của </w:t>
      </w:r>
      <w:r w:rsidRPr="00037B7E">
        <w:rPr>
          <w:rFonts w:ascii="Times New Roman" w:hAnsi="Times New Roman" w:cs="Times New Roman"/>
          <w:color w:val="000000"/>
          <w:position w:val="-6"/>
          <w:sz w:val="24"/>
          <w:szCs w:val="24"/>
        </w:rPr>
        <w:object w:dxaOrig="600" w:dyaOrig="279">
          <v:shape id="_x0000_i1123" type="#_x0000_t75" style="width:30pt;height:14.25pt" o:ole="">
            <v:imagedata r:id="rId204" o:title=""/>
          </v:shape>
          <o:OLEObject Type="Embed" ProgID="Equation.DSMT4" ShapeID="_x0000_i1123" DrawAspect="Content" ObjectID="_1747831583" r:id="rId205"/>
        </w:object>
      </w:r>
      <w:r w:rsidRPr="00037B7E">
        <w:rPr>
          <w:rFonts w:ascii="Times New Roman" w:hAnsi="Times New Roman" w:cs="Times New Roman"/>
          <w:color w:val="000000"/>
          <w:sz w:val="24"/>
          <w:szCs w:val="24"/>
        </w:rPr>
        <w:t xml:space="preserve">. Họ đã nuôi vi khuẩn </w:t>
      </w:r>
      <w:r w:rsidRPr="00037B7E">
        <w:rPr>
          <w:rFonts w:ascii="Times New Roman" w:hAnsi="Times New Roman" w:cs="Times New Roman"/>
          <w:color w:val="000000"/>
          <w:position w:val="-4"/>
          <w:sz w:val="24"/>
          <w:szCs w:val="24"/>
        </w:rPr>
        <w:object w:dxaOrig="240" w:dyaOrig="260">
          <v:shape id="_x0000_i1124" type="#_x0000_t75" style="width:12pt;height:12.75pt" o:ole="">
            <v:imagedata r:id="rId206" o:title=""/>
          </v:shape>
          <o:OLEObject Type="Embed" ProgID="Equation.DSMT4" ShapeID="_x0000_i1124" DrawAspect="Content" ObjectID="_1747831584" r:id="rId207"/>
        </w:object>
      </w:r>
      <w:r w:rsidRPr="00037B7E">
        <w:rPr>
          <w:rFonts w:ascii="Times New Roman" w:hAnsi="Times New Roman" w:cs="Times New Roman"/>
          <w:color w:val="000000"/>
          <w:sz w:val="24"/>
          <w:szCs w:val="24"/>
        </w:rPr>
        <w:t xml:space="preserve"> coli trong môi trường chỉ có nitơ đồng vị nặng </w:t>
      </w:r>
      <w:r w:rsidRPr="00037B7E">
        <w:rPr>
          <w:rFonts w:ascii="Times New Roman" w:hAnsi="Times New Roman" w:cs="Times New Roman"/>
          <w:color w:val="000000"/>
          <w:position w:val="-16"/>
          <w:sz w:val="24"/>
          <w:szCs w:val="24"/>
        </w:rPr>
        <w:object w:dxaOrig="600" w:dyaOrig="440">
          <v:shape id="_x0000_i1125" type="#_x0000_t75" style="width:30pt;height:21.75pt" o:ole="">
            <v:imagedata r:id="rId208" o:title=""/>
          </v:shape>
          <o:OLEObject Type="Embed" ProgID="Equation.DSMT4" ShapeID="_x0000_i1125" DrawAspect="Content" ObjectID="_1747831585" r:id="rId209"/>
        </w:object>
      </w:r>
      <w:r w:rsidRPr="00037B7E">
        <w:rPr>
          <w:rFonts w:ascii="Times New Roman" w:hAnsi="Times New Roman" w:cs="Times New Roman"/>
          <w:color w:val="000000"/>
          <w:sz w:val="24"/>
          <w:szCs w:val="24"/>
        </w:rPr>
        <w:t xml:space="preserve">, sau đó chuyển sang môi trường chỉ có nitơ đồng vị nhẹ </w:t>
      </w:r>
      <w:r w:rsidRPr="00037B7E">
        <w:rPr>
          <w:rFonts w:ascii="Times New Roman" w:hAnsi="Times New Roman" w:cs="Times New Roman"/>
          <w:color w:val="000000"/>
          <w:position w:val="-16"/>
          <w:sz w:val="24"/>
          <w:szCs w:val="24"/>
        </w:rPr>
        <w:object w:dxaOrig="600" w:dyaOrig="440">
          <v:shape id="_x0000_i1126" type="#_x0000_t75" style="width:30pt;height:21.75pt" o:ole="">
            <v:imagedata r:id="rId210" o:title=""/>
          </v:shape>
          <o:OLEObject Type="Embed" ProgID="Equation.DSMT4" ShapeID="_x0000_i1126" DrawAspect="Content" ObjectID="_1747831586" r:id="rId211"/>
        </w:object>
      </w:r>
      <w:r w:rsidRPr="00037B7E">
        <w:rPr>
          <w:rFonts w:ascii="Times New Roman" w:hAnsi="Times New Roman" w:cs="Times New Roman"/>
          <w:color w:val="000000"/>
          <w:sz w:val="24"/>
          <w:szCs w:val="24"/>
        </w:rPr>
        <w:t xml:space="preserve">, tách </w:t>
      </w:r>
      <w:r w:rsidRPr="00037B7E">
        <w:rPr>
          <w:rFonts w:ascii="Times New Roman" w:hAnsi="Times New Roman" w:cs="Times New Roman"/>
          <w:color w:val="000000"/>
          <w:position w:val="-6"/>
          <w:sz w:val="24"/>
          <w:szCs w:val="24"/>
        </w:rPr>
        <w:object w:dxaOrig="600" w:dyaOrig="279">
          <v:shape id="_x0000_i1127" type="#_x0000_t75" style="width:30pt;height:14.25pt" o:ole="">
            <v:imagedata r:id="rId212" o:title=""/>
          </v:shape>
          <o:OLEObject Type="Embed" ProgID="Equation.DSMT4" ShapeID="_x0000_i1127" DrawAspect="Content" ObjectID="_1747831587" r:id="rId213"/>
        </w:object>
      </w:r>
      <w:r w:rsidRPr="00037B7E">
        <w:rPr>
          <w:rFonts w:ascii="Times New Roman" w:hAnsi="Times New Roman" w:cs="Times New Roman"/>
          <w:color w:val="000000"/>
          <w:sz w:val="24"/>
          <w:szCs w:val="24"/>
        </w:rPr>
        <w:t xml:space="preserve"> sau mỗi thế hệ và ly tâm. Kết quả thu được các băng </w:t>
      </w:r>
      <w:r w:rsidRPr="00037B7E">
        <w:rPr>
          <w:rFonts w:ascii="Times New Roman" w:hAnsi="Times New Roman" w:cs="Times New Roman"/>
          <w:color w:val="000000"/>
          <w:position w:val="-6"/>
          <w:sz w:val="24"/>
          <w:szCs w:val="24"/>
        </w:rPr>
        <w:object w:dxaOrig="600" w:dyaOrig="279">
          <v:shape id="_x0000_i1128" type="#_x0000_t75" style="width:30pt;height:14.25pt" o:ole="">
            <v:imagedata r:id="rId214" o:title=""/>
          </v:shape>
          <o:OLEObject Type="Embed" ProgID="Equation.DSMT4" ShapeID="_x0000_i1128" DrawAspect="Content" ObjectID="_1747831588" r:id="rId215"/>
        </w:object>
      </w:r>
      <w:r w:rsidRPr="00037B7E">
        <w:rPr>
          <w:rFonts w:ascii="Times New Roman" w:hAnsi="Times New Roman" w:cs="Times New Roman"/>
          <w:color w:val="000000"/>
          <w:sz w:val="24"/>
          <w:szCs w:val="24"/>
        </w:rPr>
        <w:t xml:space="preserve"> có trọng lượng và tỉ lệ khác nhau như hình sau:</w:t>
      </w:r>
    </w:p>
    <w:p w:rsidR="00037B7E" w:rsidRPr="00037B7E" w:rsidRDefault="00037B7E" w:rsidP="00037B7E">
      <w:pPr>
        <w:spacing w:after="0" w:line="240" w:lineRule="auto"/>
        <w:jc w:val="center"/>
        <w:rPr>
          <w:rFonts w:ascii="Times New Roman" w:hAnsi="Times New Roman" w:cs="Times New Roman"/>
          <w:color w:val="000000"/>
          <w:sz w:val="24"/>
          <w:szCs w:val="24"/>
        </w:rPr>
      </w:pPr>
      <w:r w:rsidRPr="00037B7E">
        <w:rPr>
          <w:rFonts w:ascii="Times New Roman" w:hAnsi="Times New Roman" w:cs="Times New Roman"/>
          <w:noProof/>
          <w:color w:val="000000"/>
          <w:sz w:val="24"/>
          <w:szCs w:val="24"/>
        </w:rPr>
        <w:drawing>
          <wp:inline distT="0" distB="0" distL="0" distR="0" wp14:anchorId="104F4093" wp14:editId="4B6D07EA">
            <wp:extent cx="5486400" cy="2347926"/>
            <wp:effectExtent l="0" t="0" r="0" b="0"/>
            <wp:docPr id="10" name="2022_12_19_45178f93724943ad3896g-5.jpeg"/>
            <wp:cNvGraphicFramePr/>
            <a:graphic xmlns:a="http://schemas.openxmlformats.org/drawingml/2006/main">
              <a:graphicData uri="http://schemas.openxmlformats.org/drawingml/2006/picture">
                <pic:pic xmlns:pic="http://schemas.openxmlformats.org/drawingml/2006/picture">
                  <pic:nvPicPr>
                    <pic:cNvPr id="3" name="2022_12_19_45178f93724943ad3896g-5.jpeg"/>
                    <pic:cNvPicPr/>
                  </pic:nvPicPr>
                  <pic:blipFill>
                    <a:blip r:embed="rId216" cstate="print"/>
                    <a:srcRect/>
                    <a:stretch>
                      <a:fillRect/>
                    </a:stretch>
                  </pic:blipFill>
                  <pic:spPr>
                    <a:xfrm>
                      <a:off x="0" y="0"/>
                      <a:ext cx="5486400" cy="2347926"/>
                    </a:xfrm>
                    <a:prstGeom prst="rect">
                      <a:avLst/>
                    </a:prstGeom>
                  </pic:spPr>
                </pic:pic>
              </a:graphicData>
            </a:graphic>
          </wp:inline>
        </w:drawing>
      </w:r>
    </w:p>
    <w:p w:rsidR="00037B7E" w:rsidRPr="00037B7E" w:rsidRDefault="00037B7E" w:rsidP="00037B7E">
      <w:pPr>
        <w:spacing w:after="0" w:line="240" w:lineRule="auto"/>
        <w:rPr>
          <w:rFonts w:ascii="Times New Roman" w:hAnsi="Times New Roman" w:cs="Times New Roman"/>
          <w:i/>
          <w:color w:val="000000"/>
          <w:sz w:val="24"/>
          <w:szCs w:val="24"/>
          <w:u w:val="single"/>
        </w:rPr>
      </w:pPr>
      <w:r w:rsidRPr="00037B7E">
        <w:rPr>
          <w:rFonts w:ascii="Times New Roman" w:hAnsi="Times New Roman" w:cs="Times New Roman"/>
          <w:i/>
          <w:color w:val="000000"/>
          <w:sz w:val="24"/>
          <w:szCs w:val="24"/>
          <w:u w:val="single"/>
        </w:rPr>
        <w:t>Kí hiệu:</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 xml:space="preserve">A: Băng ADN nặng, chứa </w:t>
      </w:r>
      <w:r w:rsidRPr="00037B7E">
        <w:rPr>
          <w:rFonts w:ascii="Times New Roman" w:hAnsi="Times New Roman" w:cs="Times New Roman"/>
          <w:color w:val="000000"/>
          <w:position w:val="-6"/>
          <w:sz w:val="24"/>
          <w:szCs w:val="24"/>
        </w:rPr>
        <w:object w:dxaOrig="400" w:dyaOrig="320">
          <v:shape id="_x0000_i1129" type="#_x0000_t75" style="width:20.25pt;height:15.75pt" o:ole="">
            <v:imagedata r:id="rId217" o:title=""/>
          </v:shape>
          <o:OLEObject Type="Embed" ProgID="Equation.DSMT4" ShapeID="_x0000_i1129" DrawAspect="Content" ObjectID="_1747831589" r:id="rId218"/>
        </w:object>
      </w:r>
    </w:p>
    <w:p w:rsidR="00037B7E" w:rsidRPr="00037B7E" w:rsidRDefault="00037B7E" w:rsidP="00037B7E">
      <w:pPr>
        <w:spacing w:after="0" w:line="240" w:lineRule="auto"/>
        <w:rPr>
          <w:rFonts w:ascii="Times New Roman" w:hAnsi="Times New Roman"/>
          <w:color w:val="000000"/>
          <w:sz w:val="24"/>
        </w:rPr>
      </w:pPr>
      <w:r w:rsidRPr="00037B7E">
        <w:rPr>
          <w:rFonts w:ascii="Times New Roman" w:hAnsi="Times New Roman" w:cs="Times New Roman"/>
          <w:color w:val="000000"/>
          <w:position w:val="-4"/>
          <w:sz w:val="24"/>
          <w:szCs w:val="24"/>
        </w:rPr>
        <w:object w:dxaOrig="240" w:dyaOrig="260">
          <v:shape id="_x0000_i1130" type="#_x0000_t75" style="width:12pt;height:12.75pt" o:ole="">
            <v:imagedata r:id="rId219" o:title=""/>
          </v:shape>
          <o:OLEObject Type="Embed" ProgID="Equation.DSMT4" ShapeID="_x0000_i1130" DrawAspect="Content" ObjectID="_1747831590" r:id="rId220"/>
        </w:object>
      </w:r>
      <w:r w:rsidRPr="00037B7E">
        <w:rPr>
          <w:rFonts w:ascii="Times New Roman" w:hAnsi="Times New Roman" w:cs="Times New Roman"/>
          <w:color w:val="000000"/>
          <w:sz w:val="24"/>
          <w:szCs w:val="24"/>
        </w:rPr>
        <w:t xml:space="preserve">: Băng ADN trung gian, chứa </w:t>
      </w:r>
      <w:r w:rsidRPr="00037B7E">
        <w:rPr>
          <w:rFonts w:ascii="Times New Roman" w:hAnsi="Times New Roman" w:cs="Times New Roman"/>
          <w:color w:val="000000"/>
          <w:position w:val="-6"/>
          <w:sz w:val="24"/>
          <w:szCs w:val="24"/>
        </w:rPr>
        <w:object w:dxaOrig="400" w:dyaOrig="320">
          <v:shape id="_x0000_i1131" type="#_x0000_t75" style="width:20.25pt;height:15.75pt" o:ole="">
            <v:imagedata r:id="rId221" o:title=""/>
          </v:shape>
          <o:OLEObject Type="Embed" ProgID="Equation.DSMT4" ShapeID="_x0000_i1131" DrawAspect="Content" ObjectID="_1747831591" r:id="rId222"/>
        </w:object>
      </w:r>
      <w:r w:rsidRPr="00037B7E">
        <w:rPr>
          <w:rFonts w:ascii="Times New Roman" w:hAnsi="Times New Roman" w:cs="Times New Roman"/>
          <w:color w:val="000000"/>
          <w:sz w:val="24"/>
          <w:szCs w:val="24"/>
        </w:rPr>
        <w:t xml:space="preserve"> và </w:t>
      </w:r>
      <w:r w:rsidRPr="00037B7E">
        <w:rPr>
          <w:rFonts w:ascii="Times New Roman" w:hAnsi="Times New Roman" w:cs="Times New Roman"/>
          <w:color w:val="000000"/>
          <w:position w:val="-6"/>
          <w:sz w:val="24"/>
          <w:szCs w:val="24"/>
        </w:rPr>
        <w:object w:dxaOrig="400" w:dyaOrig="320">
          <v:shape id="_x0000_i1132" type="#_x0000_t75" style="width:20.25pt;height:15.75pt" o:ole="">
            <v:imagedata r:id="rId223" o:title=""/>
          </v:shape>
          <o:OLEObject Type="Embed" ProgID="Equation.DSMT4" ShapeID="_x0000_i1132" DrawAspect="Content" ObjectID="_1747831592" r:id="rId224"/>
        </w:objec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 xml:space="preserve">C: Băng ADN nhẹ, chứa </w:t>
      </w:r>
      <w:r w:rsidRPr="00037B7E">
        <w:rPr>
          <w:rFonts w:ascii="Times New Roman" w:hAnsi="Times New Roman" w:cs="Times New Roman"/>
          <w:color w:val="000000"/>
          <w:position w:val="-6"/>
          <w:sz w:val="24"/>
          <w:szCs w:val="24"/>
        </w:rPr>
        <w:object w:dxaOrig="400" w:dyaOrig="320">
          <v:shape id="_x0000_i1133" type="#_x0000_t75" style="width:20.25pt;height:15.75pt" o:ole="">
            <v:imagedata r:id="rId225" o:title=""/>
          </v:shape>
          <o:OLEObject Type="Embed" ProgID="Equation.DSMT4" ShapeID="_x0000_i1133" DrawAspect="Content" ObjectID="_1747831593" r:id="rId226"/>
        </w:objec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Có bao nhiêu nhận định dưới đây đúng khi nói về thí nghiệm được mô tả?</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 xml:space="preserve">I. Ở thế hệ thứ tư, người ta thu được kết quả thí nghiệm băng </w:t>
      </w:r>
      <w:r w:rsidRPr="00037B7E">
        <w:rPr>
          <w:rFonts w:ascii="Times New Roman" w:hAnsi="Times New Roman" w:cs="Times New Roman"/>
          <w:color w:val="000000"/>
          <w:position w:val="-4"/>
          <w:sz w:val="24"/>
          <w:szCs w:val="24"/>
        </w:rPr>
        <w:object w:dxaOrig="240" w:dyaOrig="260">
          <v:shape id="_x0000_i1134" type="#_x0000_t75" style="width:12pt;height:12.75pt" o:ole="">
            <v:imagedata r:id="rId227" o:title=""/>
          </v:shape>
          <o:OLEObject Type="Embed" ProgID="Equation.DSMT4" ShapeID="_x0000_i1134" DrawAspect="Content" ObjectID="_1747831594" r:id="rId228"/>
        </w:object>
      </w:r>
      <w:r w:rsidRPr="00037B7E">
        <w:rPr>
          <w:rFonts w:ascii="Times New Roman" w:hAnsi="Times New Roman" w:cs="Times New Roman"/>
          <w:color w:val="000000"/>
          <w:sz w:val="24"/>
          <w:szCs w:val="24"/>
        </w:rPr>
        <w:t xml:space="preserve"> và băng </w:t>
      </w:r>
      <w:r w:rsidRPr="00037B7E">
        <w:rPr>
          <w:rFonts w:ascii="Times New Roman" w:hAnsi="Times New Roman" w:cs="Times New Roman"/>
          <w:color w:val="000000"/>
          <w:position w:val="-6"/>
          <w:sz w:val="24"/>
          <w:szCs w:val="24"/>
        </w:rPr>
        <w:object w:dxaOrig="240" w:dyaOrig="279">
          <v:shape id="_x0000_i1135" type="#_x0000_t75" style="width:12pt;height:14.25pt" o:ole="">
            <v:imagedata r:id="rId229" o:title=""/>
          </v:shape>
          <o:OLEObject Type="Embed" ProgID="Equation.DSMT4" ShapeID="_x0000_i1135" DrawAspect="Content" ObjectID="_1747831595" r:id="rId230"/>
        </w:object>
      </w:r>
      <w:r w:rsidRPr="00037B7E">
        <w:rPr>
          <w:rFonts w:ascii="Times New Roman" w:hAnsi="Times New Roman" w:cs="Times New Roman"/>
          <w:color w:val="000000"/>
          <w:sz w:val="24"/>
          <w:szCs w:val="24"/>
        </w:rPr>
        <w:t xml:space="preserve"> lần lượt là </w:t>
      </w:r>
      <w:r w:rsidRPr="00037B7E">
        <w:rPr>
          <w:rFonts w:ascii="Times New Roman" w:hAnsi="Times New Roman" w:cs="Times New Roman"/>
          <w:color w:val="000000"/>
          <w:position w:val="-6"/>
          <w:sz w:val="24"/>
          <w:szCs w:val="24"/>
        </w:rPr>
        <w:object w:dxaOrig="680" w:dyaOrig="279">
          <v:shape id="_x0000_i1136" type="#_x0000_t75" style="width:33.75pt;height:14.25pt" o:ole="">
            <v:imagedata r:id="rId231" o:title=""/>
          </v:shape>
          <o:OLEObject Type="Embed" ProgID="Equation.DSMT4" ShapeID="_x0000_i1136" DrawAspect="Content" ObjectID="_1747831596" r:id="rId232"/>
        </w:object>
      </w:r>
      <w:r w:rsidRPr="00037B7E">
        <w:rPr>
          <w:rFonts w:ascii="Times New Roman" w:hAnsi="Times New Roman" w:cs="Times New Roman"/>
          <w:color w:val="000000"/>
          <w:sz w:val="24"/>
          <w:szCs w:val="24"/>
        </w:rPr>
        <w:t xml:space="preserve"> và </w:t>
      </w:r>
      <w:r w:rsidRPr="00037B7E">
        <w:rPr>
          <w:rFonts w:ascii="Times New Roman" w:hAnsi="Times New Roman" w:cs="Times New Roman"/>
          <w:color w:val="000000"/>
          <w:position w:val="-6"/>
          <w:sz w:val="24"/>
          <w:szCs w:val="24"/>
        </w:rPr>
        <w:object w:dxaOrig="680" w:dyaOrig="279">
          <v:shape id="_x0000_i1137" type="#_x0000_t75" style="width:33.75pt;height:14.25pt" o:ole="">
            <v:imagedata r:id="rId233" o:title=""/>
          </v:shape>
          <o:OLEObject Type="Embed" ProgID="Equation.DSMT4" ShapeID="_x0000_i1137" DrawAspect="Content" ObjectID="_1747831597" r:id="rId234"/>
        </w:object>
      </w:r>
      <w:r w:rsidRPr="00037B7E">
        <w:rPr>
          <w:rFonts w:ascii="Times New Roman" w:hAnsi="Times New Roman" w:cs="Times New Roman"/>
          <w:color w:val="000000"/>
          <w:sz w:val="24"/>
          <w:szCs w:val="24"/>
        </w:rPr>
        <w: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 xml:space="preserve">II. Thí nghiệm trên chứng minh được quá trình nhân đôi </w:t>
      </w:r>
      <w:r w:rsidRPr="00037B7E">
        <w:rPr>
          <w:rFonts w:ascii="Times New Roman" w:hAnsi="Times New Roman" w:cs="Times New Roman"/>
          <w:color w:val="000000"/>
          <w:position w:val="-6"/>
          <w:sz w:val="24"/>
          <w:szCs w:val="24"/>
        </w:rPr>
        <w:object w:dxaOrig="600" w:dyaOrig="279">
          <v:shape id="_x0000_i1138" type="#_x0000_t75" style="width:30pt;height:14.25pt" o:ole="">
            <v:imagedata r:id="rId235" o:title=""/>
          </v:shape>
          <o:OLEObject Type="Embed" ProgID="Equation.DSMT4" ShapeID="_x0000_i1138" DrawAspect="Content" ObjectID="_1747831598" r:id="rId236"/>
        </w:object>
      </w:r>
      <w:r w:rsidRPr="00037B7E">
        <w:rPr>
          <w:rFonts w:ascii="Times New Roman" w:hAnsi="Times New Roman" w:cs="Times New Roman"/>
          <w:color w:val="000000"/>
          <w:sz w:val="24"/>
          <w:szCs w:val="24"/>
        </w:rPr>
        <w:t xml:space="preserve"> thực hiện theo nguyên tắc bán bảo toàn.</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 xml:space="preserve">III. Tiếp tục thí nghiệm, đến thế hệ thứ 10 băng </w:t>
      </w:r>
      <w:r w:rsidRPr="00037B7E">
        <w:rPr>
          <w:rFonts w:ascii="Times New Roman" w:hAnsi="Times New Roman" w:cs="Times New Roman"/>
          <w:color w:val="000000"/>
          <w:position w:val="-4"/>
          <w:sz w:val="24"/>
          <w:szCs w:val="24"/>
        </w:rPr>
        <w:object w:dxaOrig="240" w:dyaOrig="260">
          <v:shape id="_x0000_i1139" type="#_x0000_t75" style="width:12pt;height:12.75pt" o:ole="">
            <v:imagedata r:id="rId237" o:title=""/>
          </v:shape>
          <o:OLEObject Type="Embed" ProgID="Equation.DSMT4" ShapeID="_x0000_i1139" DrawAspect="Content" ObjectID="_1747831599" r:id="rId238"/>
        </w:object>
      </w:r>
      <w:r w:rsidRPr="00037B7E">
        <w:rPr>
          <w:rFonts w:ascii="Times New Roman" w:hAnsi="Times New Roman" w:cs="Times New Roman"/>
          <w:color w:val="000000"/>
          <w:sz w:val="24"/>
          <w:szCs w:val="24"/>
        </w:rPr>
        <w:t xml:space="preserve"> hoàn toàn biến mất.</w:t>
      </w:r>
    </w:p>
    <w:p w:rsidR="00037B7E" w:rsidRPr="00037B7E" w:rsidRDefault="00037B7E" w:rsidP="00037B7E">
      <w:pPr>
        <w:spacing w:after="0" w:line="240" w:lineRule="auto"/>
        <w:rPr>
          <w:rFonts w:ascii="Times New Roman" w:hAnsi="Times New Roman" w:cs="Times New Roman"/>
          <w:color w:val="000000"/>
          <w:sz w:val="24"/>
          <w:szCs w:val="24"/>
        </w:rPr>
      </w:pPr>
      <w:r w:rsidRPr="00037B7E">
        <w:rPr>
          <w:rFonts w:ascii="Times New Roman" w:hAnsi="Times New Roman" w:cs="Times New Roman"/>
          <w:color w:val="000000"/>
          <w:sz w:val="24"/>
          <w:szCs w:val="24"/>
        </w:rPr>
        <w:t xml:space="preserve">IV. Ở thế hệ thứ 5 , người ta chuyển sang môi trường </w:t>
      </w:r>
      <w:r w:rsidRPr="00037B7E">
        <w:rPr>
          <w:rFonts w:ascii="Times New Roman" w:hAnsi="Times New Roman" w:cs="Times New Roman"/>
          <w:color w:val="000000"/>
          <w:position w:val="-6"/>
          <w:sz w:val="24"/>
          <w:szCs w:val="24"/>
        </w:rPr>
        <w:object w:dxaOrig="400" w:dyaOrig="320">
          <v:shape id="_x0000_i1140" type="#_x0000_t75" style="width:20.25pt;height:15.75pt" o:ole="">
            <v:imagedata r:id="rId239" o:title=""/>
          </v:shape>
          <o:OLEObject Type="Embed" ProgID="Equation.DSMT4" ShapeID="_x0000_i1140" DrawAspect="Content" ObjectID="_1747831600" r:id="rId240"/>
        </w:object>
      </w:r>
      <w:r w:rsidRPr="00037B7E">
        <w:rPr>
          <w:rFonts w:ascii="Times New Roman" w:hAnsi="Times New Roman" w:cs="Times New Roman"/>
          <w:color w:val="000000"/>
          <w:sz w:val="24"/>
          <w:szCs w:val="24"/>
        </w:rPr>
        <w:t xml:space="preserve"> thì sau 5 thế hệ nữa băng </w:t>
      </w:r>
      <w:bookmarkStart w:id="1" w:name="MTBlankEqn"/>
      <w:r w:rsidRPr="00037B7E">
        <w:rPr>
          <w:rFonts w:ascii="Times New Roman" w:hAnsi="Times New Roman" w:cs="Times New Roman"/>
          <w:color w:val="000000"/>
          <w:position w:val="-4"/>
          <w:sz w:val="24"/>
          <w:szCs w:val="24"/>
        </w:rPr>
        <w:object w:dxaOrig="260" w:dyaOrig="260">
          <v:shape id="_x0000_i1141" type="#_x0000_t75" style="width:12.75pt;height:12.75pt" o:ole="">
            <v:imagedata r:id="rId241" o:title=""/>
          </v:shape>
          <o:OLEObject Type="Embed" ProgID="Equation.DSMT4" ShapeID="_x0000_i1141" DrawAspect="Content" ObjectID="_1747831601" r:id="rId242"/>
        </w:object>
      </w:r>
      <w:bookmarkEnd w:id="1"/>
      <w:r w:rsidRPr="00037B7E">
        <w:rPr>
          <w:rFonts w:ascii="Times New Roman" w:hAnsi="Times New Roman" w:cs="Times New Roman"/>
          <w:color w:val="000000"/>
          <w:sz w:val="24"/>
          <w:szCs w:val="24"/>
        </w:rPr>
        <w:t xml:space="preserve"> mới xuất hiện trở lại.</w:t>
      </w:r>
    </w:p>
    <w:p w:rsidR="00037B7E" w:rsidRPr="00037B7E" w:rsidRDefault="00037B7E" w:rsidP="00037B7E">
      <w:pPr>
        <w:tabs>
          <w:tab w:val="left" w:pos="283"/>
          <w:tab w:val="left" w:pos="2906"/>
          <w:tab w:val="left" w:pos="5528"/>
          <w:tab w:val="left" w:pos="8150"/>
        </w:tabs>
        <w:spacing w:after="0"/>
        <w:rPr>
          <w:rFonts w:ascii="Times New Roman" w:hAnsi="Times New Roman"/>
          <w:color w:val="000000"/>
          <w:sz w:val="24"/>
        </w:rPr>
      </w:pPr>
      <w:r w:rsidRPr="00037B7E">
        <w:rPr>
          <w:rFonts w:ascii="Times New Roman" w:hAnsi="Times New Roman"/>
          <w:b/>
          <w:color w:val="000000"/>
          <w:sz w:val="24"/>
        </w:rPr>
        <w:tab/>
      </w:r>
      <w:r w:rsidRPr="00313C86">
        <w:rPr>
          <w:rFonts w:ascii="Times New Roman" w:hAnsi="Times New Roman"/>
          <w:b/>
          <w:color w:val="0066FF"/>
          <w:sz w:val="24"/>
        </w:rPr>
        <w:t>A.</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1 .</w:t>
      </w:r>
      <w:r w:rsidRPr="00037B7E">
        <w:rPr>
          <w:rFonts w:ascii="Times New Roman" w:hAnsi="Times New Roman"/>
          <w:b/>
          <w:color w:val="000000"/>
          <w:sz w:val="24"/>
        </w:rPr>
        <w:tab/>
      </w:r>
      <w:r w:rsidRPr="00313C86">
        <w:rPr>
          <w:rFonts w:ascii="Times New Roman" w:hAnsi="Times New Roman"/>
          <w:b/>
          <w:color w:val="0066FF"/>
          <w:sz w:val="24"/>
        </w:rPr>
        <w:t>B.</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2 .</w:t>
      </w:r>
      <w:r w:rsidRPr="00037B7E">
        <w:rPr>
          <w:rFonts w:ascii="Times New Roman" w:hAnsi="Times New Roman"/>
          <w:b/>
          <w:color w:val="000000"/>
          <w:sz w:val="24"/>
        </w:rPr>
        <w:tab/>
      </w:r>
      <w:r w:rsidRPr="00313C86">
        <w:rPr>
          <w:rFonts w:ascii="Times New Roman" w:hAnsi="Times New Roman"/>
          <w:b/>
          <w:color w:val="0066FF"/>
          <w:sz w:val="24"/>
        </w:rPr>
        <w:t>C.</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3 .</w:t>
      </w:r>
      <w:r w:rsidRPr="00037B7E">
        <w:rPr>
          <w:rFonts w:ascii="Times New Roman" w:hAnsi="Times New Roman"/>
          <w:b/>
          <w:color w:val="000000"/>
          <w:sz w:val="24"/>
        </w:rPr>
        <w:tab/>
      </w:r>
      <w:r w:rsidRPr="00313C86">
        <w:rPr>
          <w:rFonts w:ascii="Times New Roman" w:hAnsi="Times New Roman"/>
          <w:b/>
          <w:color w:val="0066FF"/>
          <w:sz w:val="24"/>
        </w:rPr>
        <w:t>D.</w:t>
      </w:r>
      <w:r w:rsidRPr="00037B7E">
        <w:rPr>
          <w:rFonts w:ascii="Times New Roman" w:hAnsi="Times New Roman"/>
          <w:b/>
          <w:color w:val="000000"/>
          <w:sz w:val="24"/>
        </w:rPr>
        <w:t xml:space="preserve"> </w:t>
      </w:r>
      <w:r w:rsidRPr="00037B7E">
        <w:rPr>
          <w:rFonts w:ascii="Times New Roman" w:hAnsi="Times New Roman" w:cs="Times New Roman"/>
          <w:color w:val="000000"/>
          <w:sz w:val="24"/>
          <w:szCs w:val="24"/>
        </w:rPr>
        <w:t>4 .</w:t>
      </w:r>
    </w:p>
    <w:p w:rsidR="00241698" w:rsidRDefault="00241698" w:rsidP="00241698">
      <w:pPr>
        <w:spacing w:after="0" w:line="240" w:lineRule="auto"/>
        <w:rPr>
          <w:rFonts w:ascii="Times New Roman" w:hAnsi="Times New Roman"/>
          <w:b/>
          <w:color w:val="000000"/>
          <w:sz w:val="24"/>
        </w:rPr>
      </w:pPr>
    </w:p>
    <w:p w:rsidR="00241698" w:rsidRPr="00241698" w:rsidRDefault="00241698" w:rsidP="00241698">
      <w:pPr>
        <w:spacing w:after="0"/>
        <w:jc w:val="center"/>
        <w:rPr>
          <w:rFonts w:ascii="Times New Roman" w:hAnsi="Times New Roman"/>
          <w:color w:val="000000"/>
          <w:sz w:val="24"/>
        </w:rPr>
      </w:pPr>
      <w:r w:rsidRPr="00241698">
        <w:rPr>
          <w:rFonts w:ascii="Times New Roman" w:hAnsi="Times New Roman"/>
          <w:b/>
          <w:color w:val="000000"/>
          <w:sz w:val="24"/>
        </w:rPr>
        <w:t>------ HẾT ------</w:t>
      </w:r>
    </w:p>
    <w:p w:rsidR="00241698" w:rsidRPr="00313C86" w:rsidRDefault="00241698" w:rsidP="00241698">
      <w:pPr>
        <w:jc w:val="center"/>
        <w:rPr>
          <w:rFonts w:ascii="Times New Roman" w:hAnsi="Times New Roman" w:cs="Times New Roman"/>
          <w:b/>
          <w:color w:val="FF0000"/>
        </w:rPr>
      </w:pPr>
      <w:r w:rsidRPr="00313C86">
        <w:rPr>
          <w:rFonts w:ascii="Times New Roman" w:hAnsi="Times New Roman" w:cs="Times New Roman"/>
          <w:b/>
          <w:color w:val="FF0000"/>
        </w:rPr>
        <w:t>ĐÁP ÁN</w:t>
      </w:r>
    </w:p>
    <w:tbl>
      <w:tblPr>
        <w:tblStyle w:val="TableGrid"/>
        <w:tblW w:w="0" w:type="auto"/>
        <w:tblLook w:val="04A0" w:firstRow="1" w:lastRow="0" w:firstColumn="1" w:lastColumn="0" w:noHBand="0" w:noVBand="1"/>
      </w:tblPr>
      <w:tblGrid>
        <w:gridCol w:w="632"/>
        <w:gridCol w:w="632"/>
        <w:gridCol w:w="632"/>
        <w:gridCol w:w="632"/>
        <w:gridCol w:w="632"/>
        <w:gridCol w:w="632"/>
        <w:gridCol w:w="632"/>
        <w:gridCol w:w="632"/>
        <w:gridCol w:w="632"/>
        <w:gridCol w:w="632"/>
        <w:gridCol w:w="632"/>
        <w:gridCol w:w="632"/>
        <w:gridCol w:w="633"/>
        <w:gridCol w:w="633"/>
        <w:gridCol w:w="633"/>
        <w:gridCol w:w="633"/>
      </w:tblGrid>
      <w:tr w:rsidR="00313C86" w:rsidRPr="00313C86" w:rsidTr="00313C86">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81</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A</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86</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C</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91</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A</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96</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C</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101</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A</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106</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A</w:t>
            </w:r>
          </w:p>
        </w:tc>
        <w:tc>
          <w:tcPr>
            <w:tcW w:w="633"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111</w:t>
            </w:r>
          </w:p>
        </w:tc>
        <w:tc>
          <w:tcPr>
            <w:tcW w:w="633"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A</w:t>
            </w:r>
          </w:p>
        </w:tc>
        <w:tc>
          <w:tcPr>
            <w:tcW w:w="633"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116</w:t>
            </w:r>
          </w:p>
        </w:tc>
        <w:tc>
          <w:tcPr>
            <w:tcW w:w="633"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B</w:t>
            </w:r>
          </w:p>
        </w:tc>
      </w:tr>
      <w:tr w:rsidR="00313C86" w:rsidRPr="00313C86" w:rsidTr="00313C86">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82</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D</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87</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A</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92</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A</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97</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C</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102</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B</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107</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D</w:t>
            </w:r>
          </w:p>
        </w:tc>
        <w:tc>
          <w:tcPr>
            <w:tcW w:w="633"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112</w:t>
            </w:r>
          </w:p>
        </w:tc>
        <w:tc>
          <w:tcPr>
            <w:tcW w:w="633"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C</w:t>
            </w:r>
          </w:p>
        </w:tc>
        <w:tc>
          <w:tcPr>
            <w:tcW w:w="633"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117</w:t>
            </w:r>
          </w:p>
        </w:tc>
        <w:tc>
          <w:tcPr>
            <w:tcW w:w="633"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A</w:t>
            </w:r>
          </w:p>
        </w:tc>
      </w:tr>
      <w:tr w:rsidR="00313C86" w:rsidRPr="00313C86" w:rsidTr="00313C86">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83</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C</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88</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A</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93</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D</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98</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D</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103</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D</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108</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D</w:t>
            </w:r>
          </w:p>
        </w:tc>
        <w:tc>
          <w:tcPr>
            <w:tcW w:w="633"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113</w:t>
            </w:r>
          </w:p>
        </w:tc>
        <w:tc>
          <w:tcPr>
            <w:tcW w:w="633"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D</w:t>
            </w:r>
          </w:p>
        </w:tc>
        <w:tc>
          <w:tcPr>
            <w:tcW w:w="633"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118</w:t>
            </w:r>
          </w:p>
        </w:tc>
        <w:tc>
          <w:tcPr>
            <w:tcW w:w="633"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B</w:t>
            </w:r>
          </w:p>
        </w:tc>
      </w:tr>
      <w:tr w:rsidR="00313C86" w:rsidRPr="00313C86" w:rsidTr="00313C86">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84</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B</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89</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D</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94</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C</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99</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B</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104</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C</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109</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B</w:t>
            </w:r>
          </w:p>
        </w:tc>
        <w:tc>
          <w:tcPr>
            <w:tcW w:w="633"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114</w:t>
            </w:r>
          </w:p>
        </w:tc>
        <w:tc>
          <w:tcPr>
            <w:tcW w:w="633"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D</w:t>
            </w:r>
          </w:p>
        </w:tc>
        <w:tc>
          <w:tcPr>
            <w:tcW w:w="633"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119</w:t>
            </w:r>
          </w:p>
        </w:tc>
        <w:tc>
          <w:tcPr>
            <w:tcW w:w="633"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B</w:t>
            </w:r>
          </w:p>
        </w:tc>
      </w:tr>
      <w:tr w:rsidR="00313C86" w:rsidRPr="00313C86" w:rsidTr="00313C86">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85</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C</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90</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C</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95</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B</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100</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C</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105</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A</w:t>
            </w:r>
          </w:p>
        </w:tc>
        <w:tc>
          <w:tcPr>
            <w:tcW w:w="632"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110</w:t>
            </w:r>
          </w:p>
        </w:tc>
        <w:tc>
          <w:tcPr>
            <w:tcW w:w="632"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B</w:t>
            </w:r>
          </w:p>
        </w:tc>
        <w:tc>
          <w:tcPr>
            <w:tcW w:w="633"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115</w:t>
            </w:r>
          </w:p>
        </w:tc>
        <w:tc>
          <w:tcPr>
            <w:tcW w:w="633"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sz w:val="24"/>
                <w:szCs w:val="24"/>
              </w:rPr>
              <w:t>D</w:t>
            </w:r>
          </w:p>
        </w:tc>
        <w:tc>
          <w:tcPr>
            <w:tcW w:w="633" w:type="dxa"/>
            <w:shd w:val="clear" w:color="auto" w:fill="00B050"/>
            <w:vAlign w:val="bottom"/>
          </w:tcPr>
          <w:p w:rsidR="00241698" w:rsidRPr="00313C86" w:rsidRDefault="00241698" w:rsidP="008B48FF">
            <w:pPr>
              <w:ind w:right="40"/>
              <w:jc w:val="center"/>
              <w:rPr>
                <w:rFonts w:ascii="Times New Roman" w:hAnsi="Times New Roman" w:cs="Times New Roman"/>
                <w:b/>
                <w:color w:val="0000FF"/>
                <w:sz w:val="24"/>
                <w:szCs w:val="24"/>
              </w:rPr>
            </w:pPr>
            <w:r w:rsidRPr="00313C86">
              <w:rPr>
                <w:rFonts w:ascii="Times New Roman" w:eastAsia="Times New Roman" w:hAnsi="Times New Roman" w:cs="Times New Roman"/>
                <w:b/>
                <w:bCs/>
                <w:color w:val="0000FF"/>
                <w:w w:val="99"/>
                <w:sz w:val="24"/>
                <w:szCs w:val="24"/>
              </w:rPr>
              <w:t>120</w:t>
            </w:r>
          </w:p>
        </w:tc>
        <w:tc>
          <w:tcPr>
            <w:tcW w:w="633" w:type="dxa"/>
            <w:vAlign w:val="bottom"/>
          </w:tcPr>
          <w:p w:rsidR="00241698" w:rsidRPr="00313C86" w:rsidRDefault="00241698" w:rsidP="008B48FF">
            <w:pPr>
              <w:jc w:val="center"/>
              <w:rPr>
                <w:rFonts w:ascii="Times New Roman" w:hAnsi="Times New Roman" w:cs="Times New Roman"/>
                <w:b/>
                <w:color w:val="0000FF"/>
                <w:sz w:val="24"/>
                <w:szCs w:val="24"/>
              </w:rPr>
            </w:pPr>
            <w:r w:rsidRPr="00313C86">
              <w:rPr>
                <w:rFonts w:ascii="Times New Roman" w:eastAsia="Times New Roman" w:hAnsi="Times New Roman" w:cs="Times New Roman"/>
                <w:b/>
                <w:color w:val="0000FF"/>
                <w:w w:val="99"/>
                <w:sz w:val="24"/>
                <w:szCs w:val="24"/>
              </w:rPr>
              <w:t>B</w:t>
            </w:r>
          </w:p>
        </w:tc>
      </w:tr>
    </w:tbl>
    <w:p w:rsidR="00241698" w:rsidRPr="00241698" w:rsidRDefault="00241698" w:rsidP="00037B7E"/>
    <w:sectPr w:rsidR="00241698" w:rsidRPr="00241698" w:rsidSect="00604D42">
      <w:headerReference w:type="default" r:id="rId243"/>
      <w:footerReference w:type="default" r:id="rId244"/>
      <w:pgSz w:w="12240" w:h="15840"/>
      <w:pgMar w:top="720" w:right="540" w:bottom="1440" w:left="180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C7" w:rsidRDefault="000114C7" w:rsidP="00557510">
      <w:pPr>
        <w:spacing w:after="0" w:line="240" w:lineRule="auto"/>
      </w:pPr>
      <w:r>
        <w:separator/>
      </w:r>
    </w:p>
  </w:endnote>
  <w:endnote w:type="continuationSeparator" w:id="0">
    <w:p w:rsidR="000114C7" w:rsidRDefault="000114C7" w:rsidP="0055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42" w:rsidRPr="00604D42" w:rsidRDefault="00604D42" w:rsidP="00604D42">
    <w:pPr>
      <w:widowControl w:val="0"/>
      <w:tabs>
        <w:tab w:val="center" w:pos="4680"/>
        <w:tab w:val="right" w:pos="9360"/>
      </w:tabs>
      <w:autoSpaceDE w:val="0"/>
      <w:autoSpaceDN w:val="0"/>
      <w:spacing w:after="0" w:line="240" w:lineRule="auto"/>
      <w:rPr>
        <w:rFonts w:ascii="Times New Roman" w:eastAsia="Times New Roman" w:hAnsi="Times New Roman" w:cs="Times New Roman"/>
        <w:lang w:val="v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C7" w:rsidRDefault="000114C7" w:rsidP="00557510">
      <w:pPr>
        <w:spacing w:after="0" w:line="240" w:lineRule="auto"/>
      </w:pPr>
      <w:r>
        <w:separator/>
      </w:r>
    </w:p>
  </w:footnote>
  <w:footnote w:type="continuationSeparator" w:id="0">
    <w:p w:rsidR="000114C7" w:rsidRDefault="000114C7" w:rsidP="0055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42" w:rsidRPr="00604D42" w:rsidRDefault="007E1B1C" w:rsidP="00604D42">
    <w:pPr>
      <w:widowControl w:val="0"/>
      <w:tabs>
        <w:tab w:val="center" w:pos="4680"/>
        <w:tab w:val="right" w:pos="9360"/>
      </w:tabs>
      <w:autoSpaceDE w:val="0"/>
      <w:autoSpaceDN w:val="0"/>
      <w:spacing w:after="0" w:line="240" w:lineRule="auto"/>
      <w:jc w:val="center"/>
      <w:rPr>
        <w:rFonts w:ascii="Times New Roman" w:eastAsia="Times New Roman" w:hAnsi="Times New Roman" w:cs="Times New Roman"/>
        <w:lang w:val="vi"/>
      </w:rPr>
    </w:pPr>
    <w:r w:rsidRPr="007E1B1C">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1C" w:rsidRDefault="007E1B1C">
                          <w:pPr>
                            <w:spacing w:after="0" w:line="240" w:lineRule="auto"/>
                          </w:pPr>
                          <w:r w:rsidRPr="007E1B1C">
                            <w:t>Trang t</w:t>
                          </w:r>
                          <w:r w:rsidRPr="007E1B1C">
                            <w:t>à</w:t>
                          </w:r>
                          <w:r w:rsidRPr="007E1B1C">
                            <w:t>i li</w:t>
                          </w:r>
                          <w:r w:rsidRPr="007E1B1C">
                            <w:t>ệ</w:t>
                          </w:r>
                          <w:r w:rsidRPr="007E1B1C">
                            <w:t>u - Th</w:t>
                          </w:r>
                          <w:r w:rsidRPr="007E1B1C">
                            <w:t>ư</w:t>
                          </w:r>
                          <w:r w:rsidRPr="007E1B1C">
                            <w:t xml:space="preserve"> vi</w:t>
                          </w:r>
                          <w:r w:rsidRPr="007E1B1C">
                            <w:t>ệ</w:t>
                          </w:r>
                          <w:r w:rsidRPr="007E1B1C">
                            <w:t>n online d</w:t>
                          </w:r>
                          <w:r w:rsidRPr="007E1B1C">
                            <w:t>à</w:t>
                          </w:r>
                          <w:r w:rsidRPr="007E1B1C">
                            <w:t>nh cho m</w:t>
                          </w:r>
                          <w:r w:rsidRPr="007E1B1C">
                            <w:t>ọ</w:t>
                          </w:r>
                          <w:r w:rsidRPr="007E1B1C">
                            <w:t>i l</w:t>
                          </w:r>
                          <w:r w:rsidRPr="007E1B1C">
                            <w:t>ứ</w:t>
                          </w:r>
                          <w:r w:rsidRPr="007E1B1C">
                            <w:t>a tu</w:t>
                          </w:r>
                          <w:r w:rsidRPr="007E1B1C">
                            <w:t>ổ</w:t>
                          </w:r>
                          <w:r w:rsidRPr="007E1B1C">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E1B1C" w:rsidRDefault="007E1B1C">
                    <w:pPr>
                      <w:spacing w:after="0" w:line="240" w:lineRule="auto"/>
                    </w:pPr>
                    <w:r w:rsidRPr="007E1B1C">
                      <w:t>Trang t</w:t>
                    </w:r>
                    <w:r w:rsidRPr="007E1B1C">
                      <w:t>à</w:t>
                    </w:r>
                    <w:r w:rsidRPr="007E1B1C">
                      <w:t>i li</w:t>
                    </w:r>
                    <w:r w:rsidRPr="007E1B1C">
                      <w:t>ệ</w:t>
                    </w:r>
                    <w:r w:rsidRPr="007E1B1C">
                      <w:t>u - Th</w:t>
                    </w:r>
                    <w:r w:rsidRPr="007E1B1C">
                      <w:t>ư</w:t>
                    </w:r>
                    <w:r w:rsidRPr="007E1B1C">
                      <w:t xml:space="preserve"> vi</w:t>
                    </w:r>
                    <w:r w:rsidRPr="007E1B1C">
                      <w:t>ệ</w:t>
                    </w:r>
                    <w:r w:rsidRPr="007E1B1C">
                      <w:t>n online d</w:t>
                    </w:r>
                    <w:r w:rsidRPr="007E1B1C">
                      <w:t>à</w:t>
                    </w:r>
                    <w:r w:rsidRPr="007E1B1C">
                      <w:t>nh cho m</w:t>
                    </w:r>
                    <w:r w:rsidRPr="007E1B1C">
                      <w:t>ọ</w:t>
                    </w:r>
                    <w:r w:rsidRPr="007E1B1C">
                      <w:t>i l</w:t>
                    </w:r>
                    <w:r w:rsidRPr="007E1B1C">
                      <w:t>ứ</w:t>
                    </w:r>
                    <w:r w:rsidRPr="007E1B1C">
                      <w:t>a tu</w:t>
                    </w:r>
                    <w:r w:rsidRPr="007E1B1C">
                      <w:t>ổ</w:t>
                    </w:r>
                    <w:r w:rsidRPr="007E1B1C">
                      <w:t>i</w:t>
                    </w:r>
                  </w:p>
                </w:txbxContent>
              </v:textbox>
              <w10:wrap anchorx="margin" anchory="margin"/>
            </v:shape>
          </w:pict>
        </mc:Fallback>
      </mc:AlternateContent>
    </w:r>
    <w:r w:rsidRPr="007E1B1C">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E1B1C" w:rsidRDefault="007E1B1C">
                          <w:pPr>
                            <w:spacing w:after="0" w:line="240" w:lineRule="auto"/>
                            <w:jc w:val="right"/>
                            <w:rPr>
                              <w:color w:val="FFFFFF" w:themeColor="background1"/>
                            </w:rPr>
                          </w:pPr>
                          <w:r>
                            <w:fldChar w:fldCharType="begin"/>
                          </w:r>
                          <w:r>
                            <w:instrText xml:space="preserve"> PAGE   \* MERGEFORMAT </w:instrText>
                          </w:r>
                          <w:r>
                            <w:fldChar w:fldCharType="separate"/>
                          </w:r>
                          <w:r w:rsidRPr="007E1B1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E1B1C" w:rsidRDefault="007E1B1C">
                    <w:pPr>
                      <w:spacing w:after="0" w:line="240" w:lineRule="auto"/>
                      <w:jc w:val="right"/>
                      <w:rPr>
                        <w:color w:val="FFFFFF" w:themeColor="background1"/>
                      </w:rPr>
                    </w:pPr>
                    <w:r>
                      <w:fldChar w:fldCharType="begin"/>
                    </w:r>
                    <w:r>
                      <w:instrText xml:space="preserve"> PAGE   \* MERGEFORMAT </w:instrText>
                    </w:r>
                    <w:r>
                      <w:fldChar w:fldCharType="separate"/>
                    </w:r>
                    <w:r w:rsidRPr="007E1B1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35"/>
    <w:rsid w:val="000114C7"/>
    <w:rsid w:val="00034E87"/>
    <w:rsid w:val="00037B7E"/>
    <w:rsid w:val="00141754"/>
    <w:rsid w:val="00241698"/>
    <w:rsid w:val="003062EF"/>
    <w:rsid w:val="00313C86"/>
    <w:rsid w:val="00557510"/>
    <w:rsid w:val="005C4434"/>
    <w:rsid w:val="005E243D"/>
    <w:rsid w:val="00604D42"/>
    <w:rsid w:val="007E1B1C"/>
    <w:rsid w:val="00846782"/>
    <w:rsid w:val="008B3A35"/>
    <w:rsid w:val="00EB0DA4"/>
    <w:rsid w:val="00F8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EB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A4"/>
    <w:rPr>
      <w:rFonts w:ascii="Tahoma" w:hAnsi="Tahoma" w:cs="Tahoma"/>
      <w:sz w:val="16"/>
      <w:szCs w:val="16"/>
    </w:rPr>
  </w:style>
  <w:style w:type="character" w:customStyle="1" w:styleId="MTConvertedEquation">
    <w:name w:val="MTConvertedEquation"/>
    <w:basedOn w:val="DefaultParagraphFont"/>
    <w:rsid w:val="00EB0DA4"/>
  </w:style>
  <w:style w:type="table" w:styleId="TableGrid">
    <w:name w:val="Table Grid"/>
    <w:basedOn w:val="TableNormal"/>
    <w:uiPriority w:val="59"/>
    <w:rsid w:val="00241698"/>
    <w:pPr>
      <w:widowControl w:val="0"/>
      <w:autoSpaceDE w:val="0"/>
      <w:autoSpaceDN w:val="0"/>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10"/>
  </w:style>
  <w:style w:type="paragraph" w:styleId="Footer">
    <w:name w:val="footer"/>
    <w:basedOn w:val="Normal"/>
    <w:link w:val="FooterChar"/>
    <w:uiPriority w:val="99"/>
    <w:unhideWhenUsed/>
    <w:rsid w:val="0055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8.wmf"/><Relationship Id="rId170" Type="http://schemas.openxmlformats.org/officeDocument/2006/relationships/image" Target="media/image84.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oleObject" Target="embeddings/oleObject109.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3.wmf"/><Relationship Id="rId5" Type="http://schemas.openxmlformats.org/officeDocument/2006/relationships/endnotes" Target="endnotes.xml"/><Relationship Id="rId95" Type="http://schemas.openxmlformats.org/officeDocument/2006/relationships/image" Target="media/image46.wmf"/><Relationship Id="rId160" Type="http://schemas.openxmlformats.org/officeDocument/2006/relationships/oleObject" Target="embeddings/oleObject77.bin"/><Relationship Id="rId181" Type="http://schemas.openxmlformats.org/officeDocument/2006/relationships/oleObject" Target="embeddings/oleObject87.bin"/><Relationship Id="rId216" Type="http://schemas.openxmlformats.org/officeDocument/2006/relationships/image" Target="media/image107.jpeg"/><Relationship Id="rId237" Type="http://schemas.openxmlformats.org/officeDocument/2006/relationships/image" Target="media/image118.wmf"/><Relationship Id="rId22" Type="http://schemas.openxmlformats.org/officeDocument/2006/relationships/oleObject" Target="embeddings/oleObject8.bin"/><Relationship Id="rId43" Type="http://schemas.openxmlformats.org/officeDocument/2006/relationships/image" Target="media/image20.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2.bin"/><Relationship Id="rId171" Type="http://schemas.openxmlformats.org/officeDocument/2006/relationships/oleObject" Target="embeddings/oleObject82.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image" Target="media/image113.wmf"/><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oleObject" Target="embeddings/oleObject51.bin"/><Relationship Id="rId129" Type="http://schemas.openxmlformats.org/officeDocument/2006/relationships/image" Target="media/image63.wmf"/><Relationship Id="rId54" Type="http://schemas.openxmlformats.org/officeDocument/2006/relationships/oleObject" Target="embeddings/oleObject24.bin"/><Relationship Id="rId75" Type="http://schemas.openxmlformats.org/officeDocument/2006/relationships/image" Target="media/image36.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9.png"/><Relationship Id="rId182" Type="http://schemas.openxmlformats.org/officeDocument/2006/relationships/image" Target="media/image90.wmf"/><Relationship Id="rId217" Type="http://schemas.openxmlformats.org/officeDocument/2006/relationships/image" Target="media/image108.wmf"/><Relationship Id="rId6" Type="http://schemas.openxmlformats.org/officeDocument/2006/relationships/image" Target="media/image1.jpeg"/><Relationship Id="rId238" Type="http://schemas.openxmlformats.org/officeDocument/2006/relationships/oleObject" Target="embeddings/oleObject115.bin"/><Relationship Id="rId23" Type="http://schemas.openxmlformats.org/officeDocument/2006/relationships/image" Target="media/image10.wmf"/><Relationship Id="rId119" Type="http://schemas.openxmlformats.org/officeDocument/2006/relationships/image" Target="media/image58.wmf"/><Relationship Id="rId44" Type="http://schemas.openxmlformats.org/officeDocument/2006/relationships/oleObject" Target="embeddings/oleObject19.bin"/><Relationship Id="rId65" Type="http://schemas.openxmlformats.org/officeDocument/2006/relationships/image" Target="media/image31.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4.wmf"/><Relationship Id="rId172" Type="http://schemas.openxmlformats.org/officeDocument/2006/relationships/image" Target="media/image85.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oleObject" Target="embeddings/oleObject110.bin"/><Relationship Id="rId13" Type="http://schemas.openxmlformats.org/officeDocument/2006/relationships/image" Target="media/image5.wmf"/><Relationship Id="rId109" Type="http://schemas.openxmlformats.org/officeDocument/2006/relationships/image" Target="media/image53.wmf"/><Relationship Id="rId34" Type="http://schemas.openxmlformats.org/officeDocument/2006/relationships/oleObject" Target="embeddings/oleObject14.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20" Type="http://schemas.openxmlformats.org/officeDocument/2006/relationships/oleObject" Target="embeddings/oleObject57.bin"/><Relationship Id="rId141" Type="http://schemas.openxmlformats.org/officeDocument/2006/relationships/image" Target="media/image69.wmf"/><Relationship Id="rId7" Type="http://schemas.openxmlformats.org/officeDocument/2006/relationships/image" Target="media/image2.wmf"/><Relationship Id="rId162" Type="http://schemas.openxmlformats.org/officeDocument/2006/relationships/image" Target="media/image80.wmf"/><Relationship Id="rId183" Type="http://schemas.openxmlformats.org/officeDocument/2006/relationships/oleObject" Target="embeddings/oleObject88.bin"/><Relationship Id="rId218" Type="http://schemas.openxmlformats.org/officeDocument/2006/relationships/oleObject" Target="embeddings/oleObject105.bin"/><Relationship Id="rId239" Type="http://schemas.openxmlformats.org/officeDocument/2006/relationships/image" Target="media/image119.wmf"/><Relationship Id="rId24" Type="http://schemas.openxmlformats.org/officeDocument/2006/relationships/oleObject" Target="embeddings/oleObject9.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2.bin"/><Relationship Id="rId131" Type="http://schemas.openxmlformats.org/officeDocument/2006/relationships/image" Target="media/image64.wmf"/><Relationship Id="rId152" Type="http://schemas.openxmlformats.org/officeDocument/2006/relationships/oleObject" Target="embeddings/oleObject73.bin"/><Relationship Id="rId173" Type="http://schemas.openxmlformats.org/officeDocument/2006/relationships/oleObject" Target="embeddings/oleObject83.bin"/><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image" Target="media/image114.wmf"/><Relationship Id="rId240" Type="http://schemas.openxmlformats.org/officeDocument/2006/relationships/oleObject" Target="embeddings/oleObject116.bin"/><Relationship Id="rId14" Type="http://schemas.openxmlformats.org/officeDocument/2006/relationships/oleObject" Target="embeddings/oleObject4.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oleObject" Target="embeddings/oleObject78.bin"/><Relationship Id="rId184" Type="http://schemas.openxmlformats.org/officeDocument/2006/relationships/image" Target="media/image91.wmf"/><Relationship Id="rId219" Type="http://schemas.openxmlformats.org/officeDocument/2006/relationships/image" Target="media/image109.wmf"/><Relationship Id="rId230" Type="http://schemas.openxmlformats.org/officeDocument/2006/relationships/oleObject" Target="embeddings/oleObject111.bin"/><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wmf"/><Relationship Id="rId88" Type="http://schemas.openxmlformats.org/officeDocument/2006/relationships/oleObject" Target="embeddings/oleObject41.bin"/><Relationship Id="rId111" Type="http://schemas.openxmlformats.org/officeDocument/2006/relationships/image" Target="media/image54.wmf"/><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image" Target="media/image86.wmf"/><Relationship Id="rId195" Type="http://schemas.openxmlformats.org/officeDocument/2006/relationships/oleObject" Target="embeddings/oleObject94.bin"/><Relationship Id="rId209" Type="http://schemas.openxmlformats.org/officeDocument/2006/relationships/oleObject" Target="embeddings/oleObject101.bin"/><Relationship Id="rId220" Type="http://schemas.openxmlformats.org/officeDocument/2006/relationships/oleObject" Target="embeddings/oleObject106.bin"/><Relationship Id="rId241" Type="http://schemas.openxmlformats.org/officeDocument/2006/relationships/image" Target="media/image120.wmf"/><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43" Type="http://schemas.openxmlformats.org/officeDocument/2006/relationships/image" Target="media/image70.wmf"/><Relationship Id="rId148" Type="http://schemas.openxmlformats.org/officeDocument/2006/relationships/oleObject" Target="embeddings/oleObject71.bin"/><Relationship Id="rId164" Type="http://schemas.openxmlformats.org/officeDocument/2006/relationships/image" Target="media/image81.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footnotes" Target="footnotes.xml"/><Relationship Id="rId9" Type="http://schemas.openxmlformats.org/officeDocument/2006/relationships/image" Target="media/image3.wmf"/><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4.bin"/><Relationship Id="rId236" Type="http://schemas.openxmlformats.org/officeDocument/2006/relationships/oleObject" Target="embeddings/oleObject114.bin"/><Relationship Id="rId26" Type="http://schemas.openxmlformats.org/officeDocument/2006/relationships/oleObject" Target="embeddings/oleObject10.bin"/><Relationship Id="rId231" Type="http://schemas.openxmlformats.org/officeDocument/2006/relationships/image" Target="media/image115.wmf"/><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image" Target="media/image65.wmf"/><Relationship Id="rId154" Type="http://schemas.openxmlformats.org/officeDocument/2006/relationships/oleObject" Target="embeddings/oleObject74.bin"/><Relationship Id="rId175" Type="http://schemas.openxmlformats.org/officeDocument/2006/relationships/oleObject" Target="embeddings/oleObject84.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5.bin"/><Relationship Id="rId221" Type="http://schemas.openxmlformats.org/officeDocument/2006/relationships/image" Target="media/image110.wmf"/><Relationship Id="rId242" Type="http://schemas.openxmlformats.org/officeDocument/2006/relationships/oleObject" Target="embeddings/oleObject117.bin"/><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60.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image" Target="media/image92.wmf"/><Relationship Id="rId211" Type="http://schemas.openxmlformats.org/officeDocument/2006/relationships/oleObject" Target="embeddings/oleObject102.bin"/><Relationship Id="rId232" Type="http://schemas.openxmlformats.org/officeDocument/2006/relationships/oleObject" Target="embeddings/oleObject112.bin"/><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6.wmf"/><Relationship Id="rId176" Type="http://schemas.openxmlformats.org/officeDocument/2006/relationships/image" Target="media/image87.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oleObject" Target="embeddings/oleObject107.bin"/><Relationship Id="rId243" Type="http://schemas.openxmlformats.org/officeDocument/2006/relationships/header" Target="header1.xml"/><Relationship Id="rId17" Type="http://schemas.openxmlformats.org/officeDocument/2006/relationships/image" Target="media/image7.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oleObject" Target="embeddings/oleObject90.bin"/><Relationship Id="rId1" Type="http://schemas.openxmlformats.org/officeDocument/2006/relationships/styles" Target="styles.xml"/><Relationship Id="rId212" Type="http://schemas.openxmlformats.org/officeDocument/2006/relationships/image" Target="media/image105.wmf"/><Relationship Id="rId233" Type="http://schemas.openxmlformats.org/officeDocument/2006/relationships/image" Target="media/image116.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5.bin"/><Relationship Id="rId177" Type="http://schemas.openxmlformats.org/officeDocument/2006/relationships/oleObject" Target="embeddings/oleObject85.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image" Target="media/image111.wmf"/><Relationship Id="rId244" Type="http://schemas.openxmlformats.org/officeDocument/2006/relationships/footer" Target="footer1.xml"/><Relationship Id="rId18" Type="http://schemas.openxmlformats.org/officeDocument/2006/relationships/oleObject" Target="embeddings/oleObject6.bin"/><Relationship Id="rId39" Type="http://schemas.openxmlformats.org/officeDocument/2006/relationships/image" Target="media/image18.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1.wmf"/><Relationship Id="rId146" Type="http://schemas.openxmlformats.org/officeDocument/2006/relationships/oleObject" Target="embeddings/oleObject70.bin"/><Relationship Id="rId167" Type="http://schemas.openxmlformats.org/officeDocument/2006/relationships/oleObject" Target="embeddings/oleObject80.bin"/><Relationship Id="rId188" Type="http://schemas.openxmlformats.org/officeDocument/2006/relationships/image" Target="media/image93.wmf"/><Relationship Id="rId71" Type="http://schemas.openxmlformats.org/officeDocument/2006/relationships/image" Target="media/image34.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oleObject" Target="embeddings/oleObject113.bin"/><Relationship Id="rId2" Type="http://schemas.openxmlformats.org/officeDocument/2006/relationships/settings" Target="settings.xml"/><Relationship Id="rId29" Type="http://schemas.openxmlformats.org/officeDocument/2006/relationships/image" Target="media/image13.wmf"/><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5.bin"/><Relationship Id="rId157" Type="http://schemas.openxmlformats.org/officeDocument/2006/relationships/image" Target="media/image77.wmf"/><Relationship Id="rId178" Type="http://schemas.openxmlformats.org/officeDocument/2006/relationships/image" Target="media/image88.wmf"/><Relationship Id="rId61" Type="http://schemas.openxmlformats.org/officeDocument/2006/relationships/image" Target="media/image29.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image" Target="media/image8.wmf"/><Relationship Id="rId224" Type="http://schemas.openxmlformats.org/officeDocument/2006/relationships/oleObject" Target="embeddings/oleObject108.bin"/><Relationship Id="rId245" Type="http://schemas.openxmlformats.org/officeDocument/2006/relationships/fontTable" Target="fontTable.xml"/><Relationship Id="rId30" Type="http://schemas.openxmlformats.org/officeDocument/2006/relationships/oleObject" Target="embeddings/oleObject12.bin"/><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image" Target="media/image83.wmf"/><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189" Type="http://schemas.openxmlformats.org/officeDocument/2006/relationships/oleObject" Target="embeddings/oleObject91.bin"/><Relationship Id="rId3" Type="http://schemas.openxmlformats.org/officeDocument/2006/relationships/webSettings" Target="webSettings.xml"/><Relationship Id="rId214" Type="http://schemas.openxmlformats.org/officeDocument/2006/relationships/image" Target="media/image106.wmf"/><Relationship Id="rId235" Type="http://schemas.openxmlformats.org/officeDocument/2006/relationships/image" Target="media/image117.wmf"/><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oleObject" Target="embeddings/oleObject86.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image" Target="media/image112.wmf"/><Relationship Id="rId246" Type="http://schemas.openxmlformats.org/officeDocument/2006/relationships/theme" Target="theme/theme1.xml"/><Relationship Id="rId106" Type="http://schemas.openxmlformats.org/officeDocument/2006/relationships/oleObject" Target="embeddings/oleObject50.bin"/><Relationship Id="rId127" Type="http://schemas.openxmlformats.org/officeDocument/2006/relationships/image" Target="media/image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2022-12-19T05:03:00Z</dcterms:created>
  <dcterms:modified xsi:type="dcterms:W3CDTF">2023-06-09T08:56:00Z</dcterms:modified>
</cp:coreProperties>
</file>