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12" w:rsidRPr="00E7798E" w:rsidRDefault="00E7798E" w:rsidP="00E7798E">
      <w:pPr>
        <w:jc w:val="center"/>
        <w:rPr>
          <w:b/>
          <w:color w:val="FF0000"/>
          <w:highlight w:val="yellow"/>
        </w:rPr>
      </w:pPr>
      <w:bookmarkStart w:id="0" w:name="_GoBack"/>
      <w:bookmarkEnd w:id="0"/>
      <w:r w:rsidRPr="00E7798E">
        <w:rPr>
          <w:b/>
          <w:color w:val="FF0000"/>
          <w:highlight w:val="yellow"/>
        </w:rPr>
        <w:t>ĐỀ THI THỬ TỐT NGHIỆP THPT NĂM 2023 MÔN ĐỊA LÍ</w:t>
      </w:r>
      <w:r>
        <w:rPr>
          <w:b/>
          <w:color w:val="FF0000"/>
          <w:highlight w:val="yellow"/>
        </w:rPr>
        <w:t>-ĐỀ 1</w:t>
      </w:r>
    </w:p>
    <w:p w:rsidR="00E7798E" w:rsidRPr="00E7798E" w:rsidRDefault="00E7798E" w:rsidP="00E7798E">
      <w:pPr>
        <w:jc w:val="center"/>
        <w:rPr>
          <w:b/>
          <w:color w:val="00B0F0"/>
        </w:rPr>
      </w:pPr>
      <w:r w:rsidRPr="00E7798E">
        <w:rPr>
          <w:b/>
          <w:color w:val="00B0F0"/>
          <w:highlight w:val="yellow"/>
        </w:rPr>
        <w:t>BÁM SÁT CẤU TRÚC ĐỀ MINH HỌA</w:t>
      </w:r>
    </w:p>
    <w:p w:rsidR="00AB1A12" w:rsidRPr="00AB1A12" w:rsidRDefault="00AB1A12" w:rsidP="00AB1A12">
      <w:pPr>
        <w:jc w:val="both"/>
        <w:rPr>
          <w:color w:val="000000"/>
          <w:szCs w:val="24"/>
        </w:rPr>
      </w:pPr>
      <w:r w:rsidRPr="00AB1A12">
        <w:rPr>
          <w:b/>
          <w:color w:val="0066FF"/>
        </w:rPr>
        <w:t>Câu 1.</w:t>
      </w:r>
      <w:r w:rsidRPr="00AB1A12">
        <w:rPr>
          <w:b/>
          <w:color w:val="000000"/>
        </w:rPr>
        <w:t xml:space="preserve"> </w:t>
      </w:r>
      <w:r w:rsidRPr="00AB1A12">
        <w:rPr>
          <w:color w:val="000000"/>
          <w:szCs w:val="24"/>
        </w:rPr>
        <w:t>Giải pháp chủ yếu để nâng cao hiệu quả kinh tế chăn nuôi gia súc lớn ở nước ta là</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chế biến thức ăn phù hợp, cải tạo đồng cỏ, sử dụng các giống tốt.</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chăn nuôi theo hướng tập trung, bảo đảm tốt chuồng trại, thức ăn.</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áp dụng tiến bộ kĩ thuật, phát triển trang trại, sản xuất hàng hóa.</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đẩy mạnh lai tạo giống, đảm bảo nguồn thức ăn, phòng dịch bệnh.</w:t>
      </w:r>
    </w:p>
    <w:p w:rsidR="00AB1A12" w:rsidRPr="00AB1A12" w:rsidRDefault="00AB1A12" w:rsidP="00AB1A12">
      <w:pPr>
        <w:jc w:val="both"/>
        <w:rPr>
          <w:color w:val="000000"/>
          <w:szCs w:val="24"/>
          <w:lang w:val="vi-VN"/>
        </w:rPr>
      </w:pPr>
      <w:r w:rsidRPr="00AB1A12">
        <w:rPr>
          <w:b/>
          <w:color w:val="0066FF"/>
        </w:rPr>
        <w:t>Câu 2.</w:t>
      </w:r>
      <w:r w:rsidRPr="00AB1A12">
        <w:rPr>
          <w:b/>
          <w:color w:val="000000"/>
        </w:rPr>
        <w:t xml:space="preserve"> </w:t>
      </w:r>
      <w:r w:rsidRPr="00AB1A12">
        <w:rPr>
          <w:color w:val="000000"/>
          <w:szCs w:val="24"/>
          <w:lang w:val="vi-VN"/>
        </w:rPr>
        <w:t>Ý nghĩa sinh thái của các hoạt động lâm nghiệp ở nước ta là</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sử dụng hợp lí tài nguyên đất và nước</w:t>
      </w:r>
      <w:r w:rsidRPr="00AB1A12">
        <w:rPr>
          <w:color w:val="000000"/>
          <w:szCs w:val="24"/>
          <w:lang w:val="vi-VN"/>
        </w:rPr>
        <w:t>.</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hạn chế tác hại của bão, lũ, hoang mạc hoá</w:t>
      </w:r>
      <w:r w:rsidRPr="00AB1A12">
        <w:rPr>
          <w:color w:val="000000"/>
          <w:szCs w:val="24"/>
          <w:lang w:val="vi-VN"/>
        </w:rPr>
        <w:t>.</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giữ mực nước ngầm, hạn chế xói mòn</w:t>
      </w:r>
      <w:r w:rsidRPr="00AB1A12">
        <w:rPr>
          <w:color w:val="000000"/>
          <w:szCs w:val="24"/>
          <w:lang w:val="vi-VN"/>
        </w:rPr>
        <w:t>.</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lang w:val="vi-VN"/>
        </w:rPr>
        <w:t>bảo vệ môi trường và phòng chống thiên tai.</w:t>
      </w:r>
    </w:p>
    <w:p w:rsidR="00AB1A12" w:rsidRPr="00AB1A12" w:rsidRDefault="00AB1A12" w:rsidP="00AB1A12">
      <w:pPr>
        <w:jc w:val="both"/>
        <w:rPr>
          <w:color w:val="000000"/>
          <w:szCs w:val="24"/>
        </w:rPr>
      </w:pPr>
      <w:r w:rsidRPr="00AB1A12">
        <w:rPr>
          <w:b/>
          <w:color w:val="0066FF"/>
        </w:rPr>
        <w:t>Câu 3.</w:t>
      </w:r>
      <w:r w:rsidRPr="00AB1A12">
        <w:rPr>
          <w:b/>
          <w:color w:val="000000"/>
        </w:rPr>
        <w:t xml:space="preserve"> </w:t>
      </w:r>
      <w:r w:rsidRPr="00AB1A12">
        <w:rPr>
          <w:color w:val="000000"/>
          <w:szCs w:val="24"/>
        </w:rPr>
        <w:t>Cho bảng số liệu:</w:t>
      </w:r>
    </w:p>
    <w:p w:rsidR="00AB1A12" w:rsidRPr="00AB1A12" w:rsidRDefault="00AB1A12" w:rsidP="00AB1A12">
      <w:pPr>
        <w:ind w:firstLine="283"/>
        <w:jc w:val="center"/>
        <w:rPr>
          <w:color w:val="000000"/>
          <w:szCs w:val="24"/>
        </w:rPr>
      </w:pPr>
      <w:r w:rsidRPr="00AB1A12">
        <w:rPr>
          <w:color w:val="000000"/>
          <w:szCs w:val="24"/>
        </w:rPr>
        <w:t>TỔNG SẢN PHẨM TRONG NƯỚC CỦA MỘT SỐ QUỐC GIA ĐÔNG NAM Á, NĂM 2015 VÀ 2021</w:t>
      </w:r>
    </w:p>
    <w:p w:rsidR="00AB1A12" w:rsidRPr="00AB1A12" w:rsidRDefault="00AB1A12" w:rsidP="00AB1A12">
      <w:pPr>
        <w:ind w:firstLine="283"/>
        <w:jc w:val="right"/>
        <w:rPr>
          <w:i/>
          <w:color w:val="000000"/>
          <w:szCs w:val="24"/>
        </w:rPr>
      </w:pPr>
      <w:r w:rsidRPr="00AB1A12">
        <w:rPr>
          <w:i/>
          <w:color w:val="000000"/>
          <w:szCs w:val="24"/>
        </w:rPr>
        <w:t>(Đơn vị: Triệu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4366"/>
        <w:gridCol w:w="3582"/>
      </w:tblGrid>
      <w:tr w:rsidR="00AB1A12" w:rsidRPr="00AB1A12" w:rsidTr="00346160">
        <w:trPr>
          <w:trHeight w:val="214"/>
          <w:jc w:val="center"/>
        </w:trPr>
        <w:tc>
          <w:tcPr>
            <w:tcW w:w="2841" w:type="dxa"/>
            <w:hideMark/>
          </w:tcPr>
          <w:p w:rsidR="00AB1A12" w:rsidRPr="00AB1A12" w:rsidRDefault="00AB1A12" w:rsidP="00AB1A12">
            <w:pPr>
              <w:ind w:firstLine="42"/>
              <w:jc w:val="center"/>
              <w:rPr>
                <w:b/>
                <w:color w:val="000000"/>
                <w:szCs w:val="24"/>
              </w:rPr>
            </w:pPr>
            <w:r w:rsidRPr="00AB1A12">
              <w:rPr>
                <w:b/>
                <w:color w:val="000000"/>
                <w:szCs w:val="24"/>
              </w:rPr>
              <w:t>Năm</w:t>
            </w:r>
          </w:p>
        </w:tc>
        <w:tc>
          <w:tcPr>
            <w:tcW w:w="4366" w:type="dxa"/>
            <w:hideMark/>
          </w:tcPr>
          <w:p w:rsidR="00AB1A12" w:rsidRPr="00AB1A12" w:rsidRDefault="00AB1A12" w:rsidP="00AB1A12">
            <w:pPr>
              <w:ind w:firstLine="42"/>
              <w:jc w:val="center"/>
              <w:rPr>
                <w:b/>
                <w:color w:val="000000"/>
                <w:szCs w:val="24"/>
              </w:rPr>
            </w:pPr>
            <w:r w:rsidRPr="00AB1A12">
              <w:rPr>
                <w:b/>
                <w:color w:val="000000"/>
                <w:szCs w:val="24"/>
              </w:rPr>
              <w:t>2015</w:t>
            </w:r>
          </w:p>
        </w:tc>
        <w:tc>
          <w:tcPr>
            <w:tcW w:w="3582" w:type="dxa"/>
            <w:hideMark/>
          </w:tcPr>
          <w:p w:rsidR="00AB1A12" w:rsidRPr="00AB1A12" w:rsidRDefault="00AB1A12" w:rsidP="00AB1A12">
            <w:pPr>
              <w:ind w:firstLine="42"/>
              <w:jc w:val="center"/>
              <w:rPr>
                <w:b/>
                <w:color w:val="000000"/>
                <w:szCs w:val="24"/>
              </w:rPr>
            </w:pPr>
            <w:r w:rsidRPr="00AB1A12">
              <w:rPr>
                <w:b/>
                <w:color w:val="000000"/>
                <w:szCs w:val="24"/>
              </w:rPr>
              <w:t>2021</w:t>
            </w:r>
          </w:p>
        </w:tc>
      </w:tr>
      <w:tr w:rsidR="00AB1A12" w:rsidRPr="00AB1A12" w:rsidTr="00346160">
        <w:trPr>
          <w:trHeight w:val="55"/>
          <w:jc w:val="center"/>
        </w:trPr>
        <w:tc>
          <w:tcPr>
            <w:tcW w:w="2841" w:type="dxa"/>
            <w:hideMark/>
          </w:tcPr>
          <w:p w:rsidR="00AB1A12" w:rsidRPr="00AB1A12" w:rsidRDefault="00AB1A12" w:rsidP="00AB1A12">
            <w:pPr>
              <w:ind w:firstLine="42"/>
              <w:jc w:val="both"/>
              <w:rPr>
                <w:color w:val="000000"/>
                <w:szCs w:val="24"/>
              </w:rPr>
            </w:pPr>
            <w:r w:rsidRPr="00AB1A12">
              <w:rPr>
                <w:color w:val="000000"/>
                <w:szCs w:val="24"/>
              </w:rPr>
              <w:t>Lào</w:t>
            </w:r>
          </w:p>
        </w:tc>
        <w:tc>
          <w:tcPr>
            <w:tcW w:w="4366" w:type="dxa"/>
            <w:vAlign w:val="center"/>
            <w:hideMark/>
          </w:tcPr>
          <w:p w:rsidR="00AB1A12" w:rsidRPr="00AB1A12" w:rsidRDefault="00AB1A12" w:rsidP="00AB1A12">
            <w:pPr>
              <w:ind w:firstLine="42"/>
              <w:jc w:val="center"/>
              <w:rPr>
                <w:color w:val="000000"/>
                <w:szCs w:val="24"/>
              </w:rPr>
            </w:pPr>
            <w:r w:rsidRPr="00AB1A12">
              <w:rPr>
                <w:color w:val="000000"/>
                <w:szCs w:val="24"/>
              </w:rPr>
              <w:t>14 420,1</w:t>
            </w:r>
          </w:p>
        </w:tc>
        <w:tc>
          <w:tcPr>
            <w:tcW w:w="3582" w:type="dxa"/>
            <w:vAlign w:val="center"/>
            <w:hideMark/>
          </w:tcPr>
          <w:p w:rsidR="00AB1A12" w:rsidRPr="00AB1A12" w:rsidRDefault="00AB1A12" w:rsidP="00AB1A12">
            <w:pPr>
              <w:ind w:firstLine="42"/>
              <w:jc w:val="center"/>
              <w:rPr>
                <w:color w:val="000000"/>
                <w:szCs w:val="24"/>
              </w:rPr>
            </w:pPr>
            <w:r w:rsidRPr="00AB1A12">
              <w:rPr>
                <w:color w:val="000000"/>
                <w:szCs w:val="24"/>
              </w:rPr>
              <w:t>19 635,0</w:t>
            </w:r>
          </w:p>
        </w:tc>
      </w:tr>
      <w:tr w:rsidR="00AB1A12" w:rsidRPr="00AB1A12" w:rsidTr="00346160">
        <w:trPr>
          <w:trHeight w:val="55"/>
          <w:jc w:val="center"/>
        </w:trPr>
        <w:tc>
          <w:tcPr>
            <w:tcW w:w="2841" w:type="dxa"/>
            <w:hideMark/>
          </w:tcPr>
          <w:p w:rsidR="00AB1A12" w:rsidRPr="00AB1A12" w:rsidRDefault="00AB1A12" w:rsidP="00AB1A12">
            <w:pPr>
              <w:ind w:firstLine="42"/>
              <w:jc w:val="both"/>
              <w:rPr>
                <w:color w:val="000000"/>
                <w:szCs w:val="24"/>
              </w:rPr>
            </w:pPr>
            <w:r w:rsidRPr="00AB1A12">
              <w:rPr>
                <w:color w:val="000000"/>
                <w:szCs w:val="24"/>
              </w:rPr>
              <w:t>Ma-lai-xi-a</w:t>
            </w:r>
          </w:p>
        </w:tc>
        <w:tc>
          <w:tcPr>
            <w:tcW w:w="4366" w:type="dxa"/>
            <w:vAlign w:val="center"/>
            <w:hideMark/>
          </w:tcPr>
          <w:p w:rsidR="00AB1A12" w:rsidRPr="00AB1A12" w:rsidRDefault="00AB1A12" w:rsidP="00AB1A12">
            <w:pPr>
              <w:ind w:firstLine="42"/>
              <w:jc w:val="center"/>
              <w:rPr>
                <w:color w:val="000000"/>
                <w:szCs w:val="24"/>
              </w:rPr>
            </w:pPr>
            <w:r w:rsidRPr="00AB1A12">
              <w:rPr>
                <w:color w:val="000000"/>
                <w:szCs w:val="24"/>
              </w:rPr>
              <w:t>298 716,0</w:t>
            </w:r>
          </w:p>
        </w:tc>
        <w:tc>
          <w:tcPr>
            <w:tcW w:w="3582" w:type="dxa"/>
            <w:vAlign w:val="center"/>
            <w:hideMark/>
          </w:tcPr>
          <w:p w:rsidR="00AB1A12" w:rsidRPr="00AB1A12" w:rsidRDefault="00AB1A12" w:rsidP="00AB1A12">
            <w:pPr>
              <w:ind w:firstLine="42"/>
              <w:jc w:val="center"/>
              <w:rPr>
                <w:color w:val="000000"/>
                <w:szCs w:val="24"/>
              </w:rPr>
            </w:pPr>
            <w:r w:rsidRPr="00AB1A12">
              <w:rPr>
                <w:color w:val="000000"/>
                <w:szCs w:val="24"/>
              </w:rPr>
              <w:t>372 770,3</w:t>
            </w:r>
          </w:p>
        </w:tc>
      </w:tr>
      <w:tr w:rsidR="00AB1A12" w:rsidRPr="00AB1A12" w:rsidTr="00346160">
        <w:trPr>
          <w:trHeight w:val="55"/>
          <w:jc w:val="center"/>
        </w:trPr>
        <w:tc>
          <w:tcPr>
            <w:tcW w:w="2841" w:type="dxa"/>
            <w:hideMark/>
          </w:tcPr>
          <w:p w:rsidR="00AB1A12" w:rsidRPr="00AB1A12" w:rsidRDefault="00AB1A12" w:rsidP="00AB1A12">
            <w:pPr>
              <w:ind w:firstLine="42"/>
              <w:jc w:val="both"/>
              <w:rPr>
                <w:color w:val="000000"/>
                <w:szCs w:val="24"/>
              </w:rPr>
            </w:pPr>
            <w:r w:rsidRPr="00AB1A12">
              <w:rPr>
                <w:color w:val="000000"/>
                <w:szCs w:val="24"/>
              </w:rPr>
              <w:t>Mi-an-ma</w:t>
            </w:r>
          </w:p>
        </w:tc>
        <w:tc>
          <w:tcPr>
            <w:tcW w:w="4366" w:type="dxa"/>
            <w:vAlign w:val="center"/>
            <w:hideMark/>
          </w:tcPr>
          <w:p w:rsidR="00AB1A12" w:rsidRPr="00AB1A12" w:rsidRDefault="00AB1A12" w:rsidP="00AB1A12">
            <w:pPr>
              <w:ind w:firstLine="42"/>
              <w:jc w:val="center"/>
              <w:rPr>
                <w:color w:val="000000"/>
                <w:szCs w:val="24"/>
              </w:rPr>
            </w:pPr>
            <w:r w:rsidRPr="00AB1A12">
              <w:rPr>
                <w:color w:val="000000"/>
                <w:szCs w:val="24"/>
              </w:rPr>
              <w:t>59 795,3</w:t>
            </w:r>
          </w:p>
        </w:tc>
        <w:tc>
          <w:tcPr>
            <w:tcW w:w="3582" w:type="dxa"/>
            <w:vAlign w:val="center"/>
            <w:hideMark/>
          </w:tcPr>
          <w:p w:rsidR="00AB1A12" w:rsidRPr="00AB1A12" w:rsidRDefault="00AB1A12" w:rsidP="00AB1A12">
            <w:pPr>
              <w:ind w:firstLine="42"/>
              <w:jc w:val="center"/>
              <w:rPr>
                <w:color w:val="000000"/>
                <w:szCs w:val="24"/>
              </w:rPr>
            </w:pPr>
            <w:r w:rsidRPr="00AB1A12">
              <w:rPr>
                <w:color w:val="000000"/>
                <w:szCs w:val="24"/>
              </w:rPr>
              <w:t>72 862,6</w:t>
            </w:r>
          </w:p>
        </w:tc>
      </w:tr>
    </w:tbl>
    <w:p w:rsidR="00AB1A12" w:rsidRPr="00AB1A12" w:rsidRDefault="00AB1A12" w:rsidP="00AB1A12">
      <w:pPr>
        <w:ind w:firstLine="283"/>
        <w:jc w:val="right"/>
        <w:rPr>
          <w:i/>
          <w:color w:val="000000"/>
          <w:szCs w:val="24"/>
        </w:rPr>
      </w:pPr>
      <w:r w:rsidRPr="00AB1A12">
        <w:rPr>
          <w:i/>
          <w:color w:val="000000"/>
          <w:szCs w:val="24"/>
        </w:rPr>
        <w:t>(Nguồn: Niên giám thống kê ASEAN 2022, https://www.aseanstats.org)</w:t>
      </w:r>
    </w:p>
    <w:p w:rsidR="00AB1A12" w:rsidRPr="00AB1A12" w:rsidRDefault="00AB1A12" w:rsidP="00AB1A12">
      <w:pPr>
        <w:ind w:firstLine="283"/>
        <w:jc w:val="both"/>
        <w:rPr>
          <w:color w:val="000000"/>
          <w:szCs w:val="24"/>
        </w:rPr>
      </w:pPr>
      <w:r w:rsidRPr="00AB1A12">
        <w:rPr>
          <w:color w:val="000000"/>
          <w:szCs w:val="24"/>
        </w:rPr>
        <w:t>Theo bảng số liệu, nhận xét nào sau đây đúng khi so sánh tổng sản phẩm trong nước của một số quốc gia năm 2021 với năm 2015?</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Mi-an-ma tăng nhiều hơn Ma-lai-xi-a.</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Ma-lai-xi-a tăng nhanh hơn Lào.</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Lào tăng chậm hơn Mi-an-ma.</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Lào tăng ít hơn Ma-lai-xi-a.</w:t>
      </w:r>
    </w:p>
    <w:p w:rsidR="00AB1A12" w:rsidRPr="00AB1A12" w:rsidRDefault="00AB1A12" w:rsidP="00AB1A12">
      <w:pPr>
        <w:jc w:val="both"/>
        <w:rPr>
          <w:color w:val="000000"/>
          <w:szCs w:val="24"/>
        </w:rPr>
      </w:pPr>
      <w:r w:rsidRPr="00AB1A12">
        <w:rPr>
          <w:b/>
          <w:color w:val="0066FF"/>
        </w:rPr>
        <w:t>Câu 4.</w:t>
      </w:r>
      <w:r w:rsidRPr="00AB1A12">
        <w:rPr>
          <w:b/>
          <w:color w:val="000000"/>
        </w:rPr>
        <w:t xml:space="preserve"> </w:t>
      </w:r>
      <w:r w:rsidRPr="00AB1A12">
        <w:rPr>
          <w:color w:val="000000"/>
          <w:szCs w:val="24"/>
        </w:rPr>
        <w:t>Căn cứ vào Atlat Địa lí Việt Nam trang Giao thông, cho biết đường số 2 nối Hà Nội với địa điểm nào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Hà Giang.</w:t>
      </w:r>
      <w:r w:rsidRPr="00AB1A12">
        <w:rPr>
          <w:b/>
          <w:color w:val="000000"/>
        </w:rPr>
        <w:tab/>
      </w:r>
      <w:r w:rsidRPr="003A231F">
        <w:rPr>
          <w:b/>
          <w:color w:val="0066FF"/>
        </w:rPr>
        <w:t>B.</w:t>
      </w:r>
      <w:r w:rsidRPr="00AB1A12">
        <w:rPr>
          <w:b/>
          <w:color w:val="000000"/>
        </w:rPr>
        <w:t xml:space="preserve"> </w:t>
      </w:r>
      <w:r w:rsidRPr="00AB1A12">
        <w:rPr>
          <w:color w:val="000000"/>
          <w:szCs w:val="24"/>
        </w:rPr>
        <w:t>Cao Bằng.</w:t>
      </w:r>
      <w:r w:rsidRPr="00AB1A12">
        <w:rPr>
          <w:b/>
          <w:color w:val="000000"/>
        </w:rPr>
        <w:tab/>
      </w:r>
      <w:r w:rsidRPr="003A231F">
        <w:rPr>
          <w:b/>
          <w:color w:val="0066FF"/>
        </w:rPr>
        <w:t>C.</w:t>
      </w:r>
      <w:r w:rsidRPr="00AB1A12">
        <w:rPr>
          <w:b/>
          <w:color w:val="000000"/>
        </w:rPr>
        <w:t xml:space="preserve"> </w:t>
      </w:r>
      <w:r w:rsidRPr="00AB1A12">
        <w:rPr>
          <w:color w:val="000000"/>
          <w:szCs w:val="24"/>
        </w:rPr>
        <w:t>Hạ Long.</w:t>
      </w:r>
      <w:r w:rsidRPr="00AB1A12">
        <w:rPr>
          <w:b/>
          <w:color w:val="000000"/>
        </w:rPr>
        <w:tab/>
      </w:r>
      <w:r w:rsidRPr="003A231F">
        <w:rPr>
          <w:b/>
          <w:color w:val="0066FF"/>
        </w:rPr>
        <w:t>D.</w:t>
      </w:r>
      <w:r w:rsidRPr="00AB1A12">
        <w:rPr>
          <w:b/>
          <w:color w:val="000000"/>
        </w:rPr>
        <w:t xml:space="preserve"> </w:t>
      </w:r>
      <w:r w:rsidRPr="00AB1A12">
        <w:rPr>
          <w:color w:val="000000"/>
          <w:szCs w:val="24"/>
        </w:rPr>
        <w:t>Lạng Sơn.</w:t>
      </w:r>
    </w:p>
    <w:p w:rsidR="00AB1A12" w:rsidRPr="00AB1A12" w:rsidRDefault="00AB1A12" w:rsidP="00AB1A12">
      <w:pPr>
        <w:jc w:val="both"/>
        <w:rPr>
          <w:color w:val="000000"/>
          <w:szCs w:val="24"/>
        </w:rPr>
      </w:pPr>
      <w:r w:rsidRPr="00AB1A12">
        <w:rPr>
          <w:b/>
          <w:color w:val="0066FF"/>
        </w:rPr>
        <w:t>Câu 5.</w:t>
      </w:r>
      <w:r w:rsidRPr="00AB1A12">
        <w:rPr>
          <w:b/>
          <w:color w:val="000000"/>
        </w:rPr>
        <w:t xml:space="preserve"> </w:t>
      </w:r>
      <w:r w:rsidRPr="00AB1A12">
        <w:rPr>
          <w:color w:val="000000"/>
          <w:szCs w:val="24"/>
          <w:lang w:val="fr-FR"/>
        </w:rPr>
        <w:t>Các thành phố, thị xã ở nước ta dân cư tập trung đông đúc là do có</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lang w:val="fr-FR"/>
        </w:rPr>
        <w:t>thủy sản, trồng trọt, khí hậu thích hợp.</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lang w:val="fr-FR"/>
        </w:rPr>
        <w:t>ngành công nghiệp và dịch vụ phát triển.</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lang w:val="fr-FR"/>
        </w:rPr>
        <w:t>nông nghiệp gắn với hoạt động xuất khẩu.</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lang w:val="fr-FR"/>
        </w:rPr>
        <w:t>du lịch, hoạt động trồng trọt, chăn nuôi.</w:t>
      </w:r>
    </w:p>
    <w:p w:rsidR="00AB1A12" w:rsidRPr="00AB1A12" w:rsidRDefault="00AB1A12" w:rsidP="00AB1A12">
      <w:pPr>
        <w:jc w:val="both"/>
        <w:rPr>
          <w:color w:val="000000"/>
          <w:szCs w:val="24"/>
        </w:rPr>
      </w:pPr>
      <w:r w:rsidRPr="00AB1A12">
        <w:rPr>
          <w:b/>
          <w:color w:val="0066FF"/>
        </w:rPr>
        <w:t>Câu 6.</w:t>
      </w:r>
      <w:r w:rsidRPr="00AB1A12">
        <w:rPr>
          <w:b/>
          <w:color w:val="000000"/>
        </w:rPr>
        <w:t xml:space="preserve"> </w:t>
      </w:r>
      <w:r w:rsidRPr="00AB1A12">
        <w:rPr>
          <w:color w:val="000000"/>
          <w:szCs w:val="24"/>
        </w:rPr>
        <w:t>Thời gian gần đây, nhiệt điện đã vươn lên dẫn đầu trong cơ cấu sản lượng điện của nước ta chủ yếu do</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đạt hiệu quả kinh tế cao, vốn đầu tư ban đầu nhỏ.</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không gây ảnh hưởng tới tài nguyên, môi trường.</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có lợi thế về nhiên liệu, nhu cầu tiêu thụ điện năng.</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nhu cầu nước ngoài tăng, xuất khẩu thu ngoại tệ.</w:t>
      </w:r>
    </w:p>
    <w:p w:rsidR="00AB1A12" w:rsidRPr="00AB1A12" w:rsidRDefault="00AB1A12" w:rsidP="00AB1A12">
      <w:pPr>
        <w:jc w:val="both"/>
        <w:rPr>
          <w:b/>
          <w:color w:val="000000"/>
          <w:szCs w:val="24"/>
        </w:rPr>
      </w:pPr>
      <w:r w:rsidRPr="00AB1A12">
        <w:rPr>
          <w:b/>
          <w:color w:val="0066FF"/>
        </w:rPr>
        <w:t>Câu 7.</w:t>
      </w:r>
      <w:r w:rsidRPr="00AB1A12">
        <w:rPr>
          <w:b/>
          <w:color w:val="000000"/>
        </w:rPr>
        <w:t xml:space="preserve"> </w:t>
      </w:r>
      <w:r w:rsidRPr="00AB1A12">
        <w:rPr>
          <w:color w:val="000000"/>
          <w:szCs w:val="24"/>
          <w:lang w:val="vi-VN" w:eastAsia="vi-VN"/>
        </w:rPr>
        <w:t>Căn cứ vào Atlat Địa lí Việt Nam trang Vùng Đông Nam Bộ, Vùng Đồng bằng sông Cửu Long, cho biết trung tâm công nghiệp Rạch Giá thuộc tỉnh nào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eastAsia="vi-VN"/>
        </w:rPr>
        <w:t>Sóc Trăng.</w:t>
      </w:r>
      <w:r w:rsidRPr="00AB1A12">
        <w:rPr>
          <w:b/>
          <w:color w:val="000000"/>
        </w:rPr>
        <w:tab/>
      </w:r>
      <w:r w:rsidRPr="003A231F">
        <w:rPr>
          <w:b/>
          <w:color w:val="0066FF"/>
        </w:rPr>
        <w:t>B.</w:t>
      </w:r>
      <w:r w:rsidRPr="00AB1A12">
        <w:rPr>
          <w:b/>
          <w:color w:val="000000"/>
        </w:rPr>
        <w:t xml:space="preserve"> </w:t>
      </w:r>
      <w:r w:rsidRPr="00AB1A12">
        <w:rPr>
          <w:color w:val="000000"/>
          <w:szCs w:val="24"/>
          <w:lang w:val="vi-VN" w:eastAsia="vi-VN"/>
        </w:rPr>
        <w:t>An Giang.</w:t>
      </w:r>
      <w:r w:rsidRPr="00AB1A12">
        <w:rPr>
          <w:b/>
          <w:color w:val="000000"/>
        </w:rPr>
        <w:tab/>
      </w:r>
      <w:r w:rsidRPr="003A231F">
        <w:rPr>
          <w:b/>
          <w:color w:val="0066FF"/>
        </w:rPr>
        <w:t>C.</w:t>
      </w:r>
      <w:r w:rsidRPr="00AB1A12">
        <w:rPr>
          <w:b/>
          <w:color w:val="000000"/>
        </w:rPr>
        <w:t xml:space="preserve"> </w:t>
      </w:r>
      <w:r w:rsidRPr="00AB1A12">
        <w:rPr>
          <w:color w:val="000000"/>
          <w:szCs w:val="24"/>
          <w:lang w:val="vi-VN" w:eastAsia="vi-VN"/>
        </w:rPr>
        <w:t>Hậu Giang.</w:t>
      </w:r>
      <w:r w:rsidRPr="00AB1A12">
        <w:rPr>
          <w:b/>
          <w:color w:val="000000"/>
        </w:rPr>
        <w:tab/>
      </w:r>
      <w:r w:rsidRPr="003A231F">
        <w:rPr>
          <w:b/>
          <w:color w:val="0066FF"/>
        </w:rPr>
        <w:t>D.</w:t>
      </w:r>
      <w:r w:rsidRPr="00AB1A12">
        <w:rPr>
          <w:b/>
          <w:color w:val="000000"/>
        </w:rPr>
        <w:t xml:space="preserve"> </w:t>
      </w:r>
      <w:r w:rsidRPr="00AB1A12">
        <w:rPr>
          <w:color w:val="000000"/>
          <w:szCs w:val="24"/>
          <w:lang w:val="vi-VN" w:eastAsia="vi-VN"/>
        </w:rPr>
        <w:t>Kiên Giang.</w:t>
      </w:r>
    </w:p>
    <w:p w:rsidR="00AB1A12" w:rsidRPr="00AB1A12" w:rsidRDefault="00AB1A12" w:rsidP="00AB1A12">
      <w:pPr>
        <w:jc w:val="both"/>
        <w:rPr>
          <w:color w:val="000000"/>
          <w:szCs w:val="24"/>
        </w:rPr>
      </w:pPr>
      <w:r w:rsidRPr="00AB1A12">
        <w:rPr>
          <w:b/>
          <w:color w:val="0066FF"/>
        </w:rPr>
        <w:t>Câu 8.</w:t>
      </w:r>
      <w:r w:rsidRPr="00AB1A12">
        <w:rPr>
          <w:b/>
          <w:color w:val="000000"/>
        </w:rPr>
        <w:t xml:space="preserve"> </w:t>
      </w:r>
      <w:r w:rsidRPr="00AB1A12">
        <w:rPr>
          <w:color w:val="000000"/>
          <w:szCs w:val="24"/>
        </w:rPr>
        <w:t>Tỉ trọng công nghiệp trong cơ cấu kinh tế của của vùng Đông Nam Bộ tăng nhanh chủ yếu do sự phát triển của ngành nào sau đây?</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Công nghiệp khai thác dầu khí.</w:t>
      </w:r>
      <w:r w:rsidRPr="00AB1A12">
        <w:rPr>
          <w:b/>
          <w:color w:val="000000"/>
        </w:rPr>
        <w:tab/>
      </w:r>
      <w:r w:rsidRPr="003A231F">
        <w:rPr>
          <w:b/>
          <w:color w:val="0066FF"/>
        </w:rPr>
        <w:t>B.</w:t>
      </w:r>
      <w:r w:rsidRPr="00AB1A12">
        <w:rPr>
          <w:b/>
          <w:color w:val="000000"/>
        </w:rPr>
        <w:t xml:space="preserve"> </w:t>
      </w:r>
      <w:r w:rsidRPr="00AB1A12">
        <w:rPr>
          <w:color w:val="000000"/>
          <w:szCs w:val="24"/>
        </w:rPr>
        <w:t>Công nghiệp điện tử - tin học.</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C.</w:t>
      </w:r>
      <w:r w:rsidRPr="00AB1A12">
        <w:rPr>
          <w:b/>
          <w:color w:val="000000"/>
        </w:rPr>
        <w:t xml:space="preserve"> </w:t>
      </w:r>
      <w:r w:rsidRPr="00AB1A12">
        <w:rPr>
          <w:color w:val="000000"/>
          <w:szCs w:val="24"/>
        </w:rPr>
        <w:t>Chế biến lương thực, thực phẩm.</w:t>
      </w:r>
      <w:r w:rsidRPr="00AB1A12">
        <w:rPr>
          <w:b/>
          <w:color w:val="000000"/>
        </w:rPr>
        <w:tab/>
      </w:r>
      <w:r w:rsidRPr="003A231F">
        <w:rPr>
          <w:b/>
          <w:color w:val="0066FF"/>
        </w:rPr>
        <w:t>D.</w:t>
      </w:r>
      <w:r w:rsidRPr="00AB1A12">
        <w:rPr>
          <w:b/>
          <w:color w:val="000000"/>
        </w:rPr>
        <w:t xml:space="preserve"> </w:t>
      </w:r>
      <w:r w:rsidRPr="00AB1A12">
        <w:rPr>
          <w:color w:val="000000"/>
          <w:szCs w:val="24"/>
        </w:rPr>
        <w:t>Công nghiệp dệt may và da giày.</w:t>
      </w:r>
    </w:p>
    <w:p w:rsidR="00AB1A12" w:rsidRPr="00AB1A12" w:rsidRDefault="00AB1A12" w:rsidP="00AB1A12">
      <w:pPr>
        <w:jc w:val="both"/>
        <w:rPr>
          <w:color w:val="000000"/>
          <w:szCs w:val="24"/>
        </w:rPr>
      </w:pPr>
      <w:r w:rsidRPr="00AB1A12">
        <w:rPr>
          <w:b/>
          <w:color w:val="0066FF"/>
        </w:rPr>
        <w:t>Câu 9.</w:t>
      </w:r>
      <w:r w:rsidRPr="00AB1A12">
        <w:rPr>
          <w:b/>
          <w:color w:val="000000"/>
        </w:rPr>
        <w:t xml:space="preserve"> </w:t>
      </w:r>
      <w:r w:rsidRPr="00AB1A12">
        <w:rPr>
          <w:color w:val="000000"/>
          <w:szCs w:val="24"/>
        </w:rPr>
        <w:t>Cơ cấu ngành công nghiệp nước ta đang có sự chuyển dịch theo hướng</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lang w:val="vi-VN"/>
        </w:rPr>
        <w:t>tăng tỉ trọng công nghiệp khai thác, giảm tỉ trọng công nghiệp chế biến.</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lang w:val="vi-VN"/>
        </w:rPr>
        <w:t>tăng tỉ trọng các loại sản phẩm chất lượng thấp</w:t>
      </w:r>
      <w:r w:rsidRPr="00AB1A12">
        <w:rPr>
          <w:color w:val="000000"/>
          <w:szCs w:val="24"/>
        </w:rPr>
        <w:t>,</w:t>
      </w:r>
      <w:r w:rsidRPr="00AB1A12">
        <w:rPr>
          <w:color w:val="000000"/>
          <w:szCs w:val="24"/>
          <w:lang w:val="vi-VN"/>
        </w:rPr>
        <w:t xml:space="preserve"> </w:t>
      </w:r>
      <w:r w:rsidRPr="00AB1A12">
        <w:rPr>
          <w:color w:val="000000"/>
          <w:szCs w:val="24"/>
        </w:rPr>
        <w:t>giá thành rẻ để cạnh tranh</w:t>
      </w:r>
      <w:r w:rsidRPr="00AB1A12">
        <w:rPr>
          <w:color w:val="000000"/>
          <w:szCs w:val="24"/>
          <w:lang w:val="vi-VN"/>
        </w:rPr>
        <w:t>.</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lang w:val="vi-VN"/>
        </w:rPr>
        <w:t>tăng tỉ trọng công nghiệp chế biến, giảm tỉ trọng công nghiệp khai thác.</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lang w:val="vi-VN"/>
        </w:rPr>
        <w:t>giảm tỉ trọng các sản phẩm cao cấp, có chất lượng và khả năng cạnh tranh.</w:t>
      </w:r>
    </w:p>
    <w:p w:rsidR="00AB1A12" w:rsidRPr="00AB1A12" w:rsidRDefault="00AB1A12" w:rsidP="00AB1A12">
      <w:pPr>
        <w:jc w:val="both"/>
        <w:rPr>
          <w:b/>
          <w:color w:val="000000"/>
          <w:szCs w:val="24"/>
        </w:rPr>
      </w:pPr>
      <w:r w:rsidRPr="00AB1A12">
        <w:rPr>
          <w:b/>
          <w:color w:val="0066FF"/>
        </w:rPr>
        <w:t>Câu 10.</w:t>
      </w:r>
      <w:r w:rsidRPr="00AB1A12">
        <w:rPr>
          <w:b/>
          <w:color w:val="000000"/>
        </w:rPr>
        <w:t xml:space="preserve"> </w:t>
      </w:r>
      <w:r w:rsidRPr="00AB1A12">
        <w:rPr>
          <w:color w:val="000000"/>
          <w:szCs w:val="24"/>
          <w:lang w:val="vi-VN" w:eastAsia="vi-VN"/>
        </w:rPr>
        <w:t>Mục đích chủ yếu của việc phát triển các tuyến đường ngang ở Duyên hải Nam Trung Bộ là</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lang w:val="vi-VN" w:eastAsia="vi-VN"/>
        </w:rPr>
        <w:t>đáp ứng nhu cầu dân cư, tăng hội nhập quốc tế.</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lang w:val="vi-VN" w:eastAsia="vi-VN"/>
        </w:rPr>
        <w:t>tăng năng lực giao thông, thúc đẩy hiện đại hóa.</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lang w:val="vi-VN" w:eastAsia="vi-VN"/>
        </w:rPr>
        <w:t>thúc đẩy hoạt động giao lưu, phát triển kinh tế.</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lang w:val="vi-VN" w:eastAsia="vi-VN"/>
        </w:rPr>
        <w:t>mở rộng cảng nước sâu, thu hút nguồn đầu tư.</w:t>
      </w:r>
    </w:p>
    <w:p w:rsidR="00AB1A12" w:rsidRPr="00AB1A12" w:rsidRDefault="00AB1A12" w:rsidP="00AB1A12">
      <w:pPr>
        <w:jc w:val="both"/>
        <w:rPr>
          <w:b/>
          <w:color w:val="000000"/>
          <w:szCs w:val="24"/>
        </w:rPr>
      </w:pPr>
      <w:r w:rsidRPr="00AB1A12">
        <w:rPr>
          <w:b/>
          <w:color w:val="0066FF"/>
        </w:rPr>
        <w:lastRenderedPageBreak/>
        <w:t>Câu 11.</w:t>
      </w:r>
      <w:r w:rsidRPr="00AB1A12">
        <w:rPr>
          <w:b/>
          <w:color w:val="000000"/>
        </w:rPr>
        <w:t xml:space="preserve"> </w:t>
      </w:r>
      <w:r w:rsidRPr="00AB1A12">
        <w:rPr>
          <w:color w:val="000000"/>
          <w:szCs w:val="24"/>
        </w:rPr>
        <w:t>Ý nghĩa chủ yếu của việc đẩy mạnh chế biến sản phẩm cây công nghiệp ở Tây Nguyên</w:t>
      </w:r>
      <w:r w:rsidRPr="00AB1A12">
        <w:rPr>
          <w:color w:val="000000"/>
          <w:spacing w:val="-14"/>
          <w:szCs w:val="24"/>
        </w:rPr>
        <w:t xml:space="preserve"> </w:t>
      </w:r>
      <w:r w:rsidRPr="00AB1A12">
        <w:rPr>
          <w:color w:val="000000"/>
          <w:szCs w:val="24"/>
        </w:rPr>
        <w:t>là</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khai thác hợp lí</w:t>
      </w:r>
      <w:r w:rsidRPr="00AB1A12">
        <w:rPr>
          <w:color w:val="000000"/>
          <w:spacing w:val="-7"/>
          <w:szCs w:val="24"/>
        </w:rPr>
        <w:t xml:space="preserve"> </w:t>
      </w:r>
      <w:r w:rsidRPr="00AB1A12">
        <w:rPr>
          <w:color w:val="000000"/>
          <w:szCs w:val="24"/>
        </w:rPr>
        <w:t>tài nguyên, hình thành vùng chuyên canh.</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vận chuyển sản phẩm dễ dàng, bảo quản sản phẩm tốt hơn.</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nâng cao giá trị, chất lượng sản phẩm, đáp ứng thị</w:t>
      </w:r>
      <w:r w:rsidRPr="00AB1A12">
        <w:rPr>
          <w:color w:val="000000"/>
          <w:spacing w:val="-7"/>
          <w:szCs w:val="24"/>
        </w:rPr>
        <w:t xml:space="preserve"> </w:t>
      </w:r>
      <w:r w:rsidRPr="00AB1A12">
        <w:rPr>
          <w:color w:val="000000"/>
          <w:szCs w:val="24"/>
        </w:rPr>
        <w:t>trường.</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pacing w:val="-4"/>
          <w:szCs w:val="24"/>
        </w:rPr>
        <w:t>chuyển dịch cơ cấu ngành kinh tế, tạo tập quán sản xuất mới.</w:t>
      </w:r>
    </w:p>
    <w:p w:rsidR="00AB1A12" w:rsidRPr="00AB1A12" w:rsidRDefault="00AB1A12" w:rsidP="00AB1A12">
      <w:pPr>
        <w:jc w:val="both"/>
        <w:rPr>
          <w:color w:val="000000"/>
          <w:szCs w:val="24"/>
        </w:rPr>
      </w:pPr>
      <w:r w:rsidRPr="00AB1A12">
        <w:rPr>
          <w:b/>
          <w:color w:val="0066FF"/>
        </w:rPr>
        <w:t>Câu 12.</w:t>
      </w:r>
      <w:r w:rsidRPr="00AB1A12">
        <w:rPr>
          <w:b/>
          <w:color w:val="000000"/>
        </w:rPr>
        <w:t xml:space="preserve"> </w:t>
      </w:r>
      <w:r w:rsidRPr="00AB1A12">
        <w:rPr>
          <w:rFonts w:eastAsia="SimSun"/>
          <w:color w:val="000000"/>
          <w:szCs w:val="24"/>
        </w:rPr>
        <w:t>Khí hậu Bắc Bộ có tính bất ổn định cao chủ yếu do</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rFonts w:eastAsia="SimSun"/>
          <w:color w:val="000000"/>
          <w:szCs w:val="24"/>
        </w:rPr>
        <w:t>vị trí nằm cách xa xích đạo, sự phân hóa thiên nhiên theo độ cao rất rõ rệt.</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rFonts w:eastAsia="SimSun"/>
          <w:color w:val="000000"/>
          <w:szCs w:val="24"/>
        </w:rPr>
        <w:t>tác động của gió mùa Đông Bắc, hoạt động của dải hội tụ nhiệt đới và bão.</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rFonts w:eastAsia="SimSun"/>
          <w:color w:val="000000"/>
          <w:szCs w:val="24"/>
        </w:rPr>
        <w:t>gần chí tuyến, gió mùa Tây Nam hoạt động kết hợp với các sườn núi đón gió.</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rFonts w:eastAsia="SimSun"/>
          <w:color w:val="000000"/>
          <w:szCs w:val="24"/>
        </w:rPr>
        <w:t>tác động của Tín phong bán cầu Bắc, địa hình phân hóa đa dạng và phức tạp.</w:t>
      </w:r>
    </w:p>
    <w:p w:rsidR="00AB1A12" w:rsidRPr="00AB1A12" w:rsidRDefault="00AB1A12" w:rsidP="00AB1A12">
      <w:pPr>
        <w:jc w:val="both"/>
        <w:rPr>
          <w:color w:val="000000"/>
          <w:spacing w:val="-4"/>
          <w:szCs w:val="24"/>
        </w:rPr>
      </w:pPr>
      <w:r w:rsidRPr="00AB1A12">
        <w:rPr>
          <w:b/>
          <w:color w:val="0066FF"/>
        </w:rPr>
        <w:t>Câu 13.</w:t>
      </w:r>
      <w:r w:rsidRPr="00AB1A12">
        <w:rPr>
          <w:b/>
          <w:color w:val="000000"/>
        </w:rPr>
        <w:t xml:space="preserve"> </w:t>
      </w:r>
      <w:r w:rsidRPr="00AB1A12">
        <w:rPr>
          <w:color w:val="000000"/>
          <w:spacing w:val="-4"/>
          <w:szCs w:val="24"/>
          <w:lang w:val="vi-VN"/>
        </w:rPr>
        <w:t>Vấn đề nào sau đây là trở ngại lớn nhất trong việc sử dụng tài nguyên nước vào mục đích sản xuất?</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lang w:val="vi-VN"/>
        </w:rPr>
        <w:t xml:space="preserve">Phân bố lượng nước không </w:t>
      </w:r>
      <w:r w:rsidRPr="00AB1A12">
        <w:rPr>
          <w:color w:val="000000"/>
          <w:szCs w:val="24"/>
        </w:rPr>
        <w:t xml:space="preserve">đồng </w:t>
      </w:r>
      <w:r w:rsidRPr="00AB1A12">
        <w:rPr>
          <w:color w:val="000000"/>
          <w:szCs w:val="24"/>
          <w:lang w:val="vi-VN"/>
        </w:rPr>
        <w:t>đều giữa các vùng.</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lang w:val="vi-VN"/>
        </w:rPr>
        <w:t xml:space="preserve">Môi trường nước </w:t>
      </w:r>
      <w:r w:rsidRPr="00AB1A12">
        <w:rPr>
          <w:color w:val="000000"/>
          <w:szCs w:val="24"/>
        </w:rPr>
        <w:t xml:space="preserve">ở cửa sông </w:t>
      </w:r>
      <w:r w:rsidRPr="00AB1A12">
        <w:rPr>
          <w:color w:val="000000"/>
          <w:szCs w:val="24"/>
          <w:lang w:val="vi-VN"/>
        </w:rPr>
        <w:t>ngày càng bị ô nhiễm.</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lang w:val="vi-VN"/>
        </w:rPr>
        <w:t>Nước ngọt ở nhiều vùng bị nhiễm mặn, nhiễm phèn.</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pacing w:val="4"/>
          <w:szCs w:val="24"/>
        </w:rPr>
        <w:t>L</w:t>
      </w:r>
      <w:r w:rsidRPr="00AB1A12">
        <w:rPr>
          <w:color w:val="000000"/>
          <w:spacing w:val="4"/>
          <w:szCs w:val="24"/>
          <w:lang w:val="vi-VN"/>
        </w:rPr>
        <w:t xml:space="preserve">ượng nước </w:t>
      </w:r>
      <w:r w:rsidRPr="00AB1A12">
        <w:rPr>
          <w:color w:val="000000"/>
          <w:spacing w:val="4"/>
          <w:szCs w:val="24"/>
        </w:rPr>
        <w:t xml:space="preserve">có sự </w:t>
      </w:r>
      <w:r w:rsidRPr="00AB1A12">
        <w:rPr>
          <w:color w:val="000000"/>
          <w:spacing w:val="4"/>
          <w:szCs w:val="24"/>
          <w:lang w:val="vi-VN"/>
        </w:rPr>
        <w:t>chênh lệch</w:t>
      </w:r>
      <w:r w:rsidRPr="00AB1A12">
        <w:rPr>
          <w:color w:val="000000"/>
          <w:spacing w:val="4"/>
          <w:szCs w:val="24"/>
        </w:rPr>
        <w:t xml:space="preserve"> </w:t>
      </w:r>
      <w:r w:rsidRPr="00AB1A12">
        <w:rPr>
          <w:color w:val="000000"/>
          <w:spacing w:val="4"/>
          <w:szCs w:val="24"/>
          <w:lang w:val="vi-VN"/>
        </w:rPr>
        <w:t>lớn giữa các mùa.</w:t>
      </w:r>
    </w:p>
    <w:p w:rsidR="00AB1A12" w:rsidRPr="00AB1A12" w:rsidRDefault="00AB1A12" w:rsidP="00AB1A12">
      <w:pPr>
        <w:jc w:val="both"/>
        <w:rPr>
          <w:b/>
          <w:color w:val="000000"/>
          <w:szCs w:val="24"/>
        </w:rPr>
      </w:pPr>
      <w:r w:rsidRPr="00AB1A12">
        <w:rPr>
          <w:b/>
          <w:color w:val="0066FF"/>
        </w:rPr>
        <w:t>Câu 14.</w:t>
      </w:r>
      <w:r w:rsidRPr="00AB1A12">
        <w:rPr>
          <w:b/>
          <w:color w:val="000000"/>
        </w:rPr>
        <w:t xml:space="preserve"> </w:t>
      </w:r>
      <w:r w:rsidRPr="00AB1A12">
        <w:rPr>
          <w:color w:val="000000"/>
          <w:szCs w:val="24"/>
          <w:lang w:val="vi-VN" w:eastAsia="vi-VN"/>
        </w:rPr>
        <w:t>Căn cứ vào Atlat Địa lí Việt Nam trang Hành chính, cho biết đảo Phú Quý thuộc tỉnh/thành phố nào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eastAsia="vi-VN"/>
        </w:rPr>
        <w:t>Kiên Giang.</w:t>
      </w:r>
      <w:r w:rsidRPr="00AB1A12">
        <w:rPr>
          <w:b/>
          <w:color w:val="000000"/>
        </w:rPr>
        <w:tab/>
      </w:r>
      <w:r w:rsidRPr="003A231F">
        <w:rPr>
          <w:b/>
          <w:color w:val="0066FF"/>
        </w:rPr>
        <w:t>B.</w:t>
      </w:r>
      <w:r w:rsidRPr="00AB1A12">
        <w:rPr>
          <w:b/>
          <w:color w:val="000000"/>
        </w:rPr>
        <w:t xml:space="preserve"> </w:t>
      </w:r>
      <w:r w:rsidRPr="00AB1A12">
        <w:rPr>
          <w:color w:val="000000"/>
          <w:szCs w:val="24"/>
          <w:lang w:val="vi-VN" w:eastAsia="vi-VN"/>
        </w:rPr>
        <w:t>Khánh Hòa.</w:t>
      </w:r>
      <w:r w:rsidRPr="00AB1A12">
        <w:rPr>
          <w:b/>
          <w:color w:val="000000"/>
        </w:rPr>
        <w:tab/>
      </w:r>
      <w:r w:rsidRPr="003A231F">
        <w:rPr>
          <w:b/>
          <w:color w:val="0066FF"/>
        </w:rPr>
        <w:t>C.</w:t>
      </w:r>
      <w:r w:rsidRPr="00AB1A12">
        <w:rPr>
          <w:b/>
          <w:color w:val="000000"/>
        </w:rPr>
        <w:t xml:space="preserve"> </w:t>
      </w:r>
      <w:r w:rsidRPr="00AB1A12">
        <w:rPr>
          <w:color w:val="000000"/>
          <w:szCs w:val="24"/>
          <w:lang w:val="vi-VN" w:eastAsia="vi-VN"/>
        </w:rPr>
        <w:t>Bình Thuận.</w:t>
      </w:r>
      <w:r w:rsidRPr="00AB1A12">
        <w:rPr>
          <w:b/>
          <w:color w:val="000000"/>
        </w:rPr>
        <w:tab/>
      </w:r>
      <w:r w:rsidRPr="003A231F">
        <w:rPr>
          <w:b/>
          <w:color w:val="0066FF"/>
        </w:rPr>
        <w:t>D.</w:t>
      </w:r>
      <w:r w:rsidRPr="00AB1A12">
        <w:rPr>
          <w:b/>
          <w:color w:val="000000"/>
        </w:rPr>
        <w:t xml:space="preserve"> </w:t>
      </w:r>
      <w:r w:rsidRPr="00AB1A12">
        <w:rPr>
          <w:color w:val="000000"/>
          <w:szCs w:val="24"/>
          <w:lang w:val="vi-VN" w:eastAsia="vi-VN"/>
        </w:rPr>
        <w:t>Quảng Nam.</w:t>
      </w:r>
    </w:p>
    <w:p w:rsidR="00AB1A12" w:rsidRPr="00AB1A12" w:rsidRDefault="00AB1A12" w:rsidP="00AB1A12">
      <w:pPr>
        <w:jc w:val="both"/>
        <w:rPr>
          <w:b/>
          <w:color w:val="000000"/>
          <w:szCs w:val="24"/>
        </w:rPr>
      </w:pPr>
      <w:r w:rsidRPr="00AB1A12">
        <w:rPr>
          <w:b/>
          <w:color w:val="0066FF"/>
        </w:rPr>
        <w:t>Câu 15.</w:t>
      </w:r>
      <w:r w:rsidRPr="00AB1A12">
        <w:rPr>
          <w:b/>
          <w:color w:val="000000"/>
        </w:rPr>
        <w:t xml:space="preserve"> </w:t>
      </w:r>
      <w:r w:rsidRPr="00AB1A12">
        <w:rPr>
          <w:color w:val="000000"/>
          <w:szCs w:val="24"/>
          <w:lang w:val="vi-VN" w:eastAsia="vi-VN"/>
        </w:rPr>
        <w:t>Căn cứ vào Atlat Địa lí Việt Nam trang Vùng Bắc Trung Bộ, cho biết điểm nước khoáng Suối Bang thuộc tỉnh nào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eastAsia="vi-VN"/>
        </w:rPr>
        <w:t>Hà Tĩnh.</w:t>
      </w:r>
      <w:r w:rsidRPr="00AB1A12">
        <w:rPr>
          <w:b/>
          <w:color w:val="000000"/>
        </w:rPr>
        <w:tab/>
      </w:r>
      <w:r w:rsidRPr="003A231F">
        <w:rPr>
          <w:b/>
          <w:color w:val="0066FF"/>
        </w:rPr>
        <w:t>B.</w:t>
      </w:r>
      <w:r w:rsidRPr="00AB1A12">
        <w:rPr>
          <w:b/>
          <w:color w:val="000000"/>
        </w:rPr>
        <w:t xml:space="preserve"> </w:t>
      </w:r>
      <w:r w:rsidRPr="00AB1A12">
        <w:rPr>
          <w:color w:val="000000"/>
          <w:szCs w:val="24"/>
          <w:lang w:val="vi-VN" w:eastAsia="vi-VN"/>
        </w:rPr>
        <w:t>Quảng Bình.</w:t>
      </w:r>
      <w:r w:rsidRPr="00AB1A12">
        <w:rPr>
          <w:b/>
          <w:color w:val="000000"/>
        </w:rPr>
        <w:tab/>
      </w:r>
      <w:r w:rsidRPr="003A231F">
        <w:rPr>
          <w:b/>
          <w:color w:val="0066FF"/>
        </w:rPr>
        <w:t>C.</w:t>
      </w:r>
      <w:r w:rsidRPr="00AB1A12">
        <w:rPr>
          <w:b/>
          <w:color w:val="000000"/>
        </w:rPr>
        <w:t xml:space="preserve"> </w:t>
      </w:r>
      <w:r w:rsidRPr="00AB1A12">
        <w:rPr>
          <w:color w:val="000000"/>
          <w:szCs w:val="24"/>
          <w:lang w:val="vi-VN" w:eastAsia="vi-VN"/>
        </w:rPr>
        <w:t>Nghệ An.</w:t>
      </w:r>
      <w:r w:rsidRPr="00AB1A12">
        <w:rPr>
          <w:b/>
          <w:color w:val="000000"/>
        </w:rPr>
        <w:tab/>
      </w:r>
      <w:r w:rsidRPr="003A231F">
        <w:rPr>
          <w:b/>
          <w:color w:val="0066FF"/>
        </w:rPr>
        <w:t>D.</w:t>
      </w:r>
      <w:r w:rsidRPr="00AB1A12">
        <w:rPr>
          <w:b/>
          <w:color w:val="000000"/>
        </w:rPr>
        <w:t xml:space="preserve"> </w:t>
      </w:r>
      <w:r w:rsidRPr="00AB1A12">
        <w:rPr>
          <w:color w:val="000000"/>
          <w:szCs w:val="24"/>
          <w:lang w:val="vi-VN" w:eastAsia="vi-VN"/>
        </w:rPr>
        <w:t>Thanh Hóa.</w:t>
      </w:r>
    </w:p>
    <w:p w:rsidR="00AB1A12" w:rsidRPr="00AB1A12" w:rsidRDefault="00AB1A12" w:rsidP="00AB1A12">
      <w:pPr>
        <w:jc w:val="both"/>
        <w:rPr>
          <w:color w:val="000000"/>
          <w:szCs w:val="24"/>
        </w:rPr>
      </w:pPr>
      <w:r w:rsidRPr="00AB1A12">
        <w:rPr>
          <w:b/>
          <w:color w:val="0066FF"/>
        </w:rPr>
        <w:t>Câu 16.</w:t>
      </w:r>
      <w:r w:rsidRPr="00AB1A12">
        <w:rPr>
          <w:b/>
          <w:color w:val="000000"/>
        </w:rPr>
        <w:t xml:space="preserve"> </w:t>
      </w:r>
      <w:r w:rsidRPr="00AB1A12">
        <w:rPr>
          <w:color w:val="000000"/>
          <w:szCs w:val="24"/>
        </w:rPr>
        <w:t>Hoạt động giao thông vận tải biển của nước ta hiện nay</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chưa có các cảng nước sâu.</w:t>
      </w:r>
      <w:r w:rsidRPr="00AB1A12">
        <w:rPr>
          <w:b/>
          <w:color w:val="000000"/>
        </w:rPr>
        <w:tab/>
      </w:r>
      <w:r w:rsidRPr="003A231F">
        <w:rPr>
          <w:b/>
          <w:color w:val="0066FF"/>
        </w:rPr>
        <w:t>B.</w:t>
      </w:r>
      <w:r w:rsidRPr="00AB1A12">
        <w:rPr>
          <w:b/>
          <w:color w:val="000000"/>
        </w:rPr>
        <w:t xml:space="preserve"> </w:t>
      </w:r>
      <w:r w:rsidRPr="00AB1A12">
        <w:rPr>
          <w:color w:val="000000"/>
          <w:szCs w:val="24"/>
        </w:rPr>
        <w:t>năng lực vận chuyển tăng.</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C.</w:t>
      </w:r>
      <w:r w:rsidRPr="00AB1A12">
        <w:rPr>
          <w:b/>
          <w:color w:val="000000"/>
        </w:rPr>
        <w:t xml:space="preserve"> </w:t>
      </w:r>
      <w:r w:rsidRPr="00AB1A12">
        <w:rPr>
          <w:color w:val="000000"/>
          <w:szCs w:val="24"/>
        </w:rPr>
        <w:t>chỉ vận chuyển trong nước.</w:t>
      </w:r>
      <w:r w:rsidRPr="00AB1A12">
        <w:rPr>
          <w:b/>
          <w:color w:val="000000"/>
        </w:rPr>
        <w:tab/>
      </w:r>
      <w:r w:rsidRPr="003A231F">
        <w:rPr>
          <w:b/>
          <w:color w:val="0066FF"/>
        </w:rPr>
        <w:t>D.</w:t>
      </w:r>
      <w:r w:rsidRPr="00AB1A12">
        <w:rPr>
          <w:b/>
          <w:color w:val="000000"/>
        </w:rPr>
        <w:t xml:space="preserve"> </w:t>
      </w:r>
      <w:r w:rsidRPr="00AB1A12">
        <w:rPr>
          <w:color w:val="000000"/>
          <w:szCs w:val="24"/>
        </w:rPr>
        <w:t>chỉ phát triển ở miền Bắc.</w:t>
      </w:r>
    </w:p>
    <w:p w:rsidR="00AB1A12" w:rsidRPr="00AB1A12" w:rsidRDefault="00AB1A12" w:rsidP="00AB1A12">
      <w:pPr>
        <w:jc w:val="both"/>
        <w:rPr>
          <w:color w:val="000000"/>
          <w:szCs w:val="24"/>
        </w:rPr>
      </w:pPr>
      <w:r w:rsidRPr="00AB1A12">
        <w:rPr>
          <w:b/>
          <w:color w:val="0066FF"/>
        </w:rPr>
        <w:t>Câu 17.</w:t>
      </w:r>
      <w:r w:rsidRPr="00AB1A12">
        <w:rPr>
          <w:b/>
          <w:color w:val="000000"/>
        </w:rPr>
        <w:t xml:space="preserve"> </w:t>
      </w:r>
      <w:r w:rsidRPr="00AB1A12">
        <w:rPr>
          <w:color w:val="000000"/>
          <w:szCs w:val="24"/>
        </w:rPr>
        <w:t>Căn cứ vào Atlat Địa lí Việt Nam trang Vùng Duyên Hải Nam Trung Bộ, Vùng Tây Nguyên</w:t>
      </w:r>
      <w:r w:rsidRPr="00AB1A12">
        <w:rPr>
          <w:color w:val="000000"/>
          <w:szCs w:val="24"/>
          <w:lang w:val="vi-VN"/>
        </w:rPr>
        <w:t>, cho biết sân bay Chu Lai thuộc tỉnh nào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rPr>
        <w:t>Bình Định</w:t>
      </w:r>
      <w:r w:rsidRPr="00AB1A12">
        <w:rPr>
          <w:color w:val="000000"/>
          <w:szCs w:val="24"/>
        </w:rPr>
        <w:t>.</w:t>
      </w:r>
      <w:r w:rsidRPr="00AB1A12">
        <w:rPr>
          <w:b/>
          <w:color w:val="000000"/>
        </w:rPr>
        <w:tab/>
      </w:r>
      <w:r w:rsidRPr="003A231F">
        <w:rPr>
          <w:b/>
          <w:color w:val="0066FF"/>
        </w:rPr>
        <w:t>B.</w:t>
      </w:r>
      <w:r w:rsidRPr="00AB1A12">
        <w:rPr>
          <w:b/>
          <w:color w:val="000000"/>
        </w:rPr>
        <w:t xml:space="preserve"> </w:t>
      </w:r>
      <w:r w:rsidRPr="00AB1A12">
        <w:rPr>
          <w:color w:val="000000"/>
          <w:szCs w:val="24"/>
          <w:lang w:val="vi-VN"/>
        </w:rPr>
        <w:t>Quảng Ngãi</w:t>
      </w:r>
      <w:r w:rsidRPr="00AB1A12">
        <w:rPr>
          <w:color w:val="000000"/>
          <w:szCs w:val="24"/>
        </w:rPr>
        <w:t>.</w:t>
      </w:r>
      <w:r w:rsidRPr="00AB1A12">
        <w:rPr>
          <w:b/>
          <w:color w:val="000000"/>
        </w:rPr>
        <w:tab/>
      </w:r>
      <w:r w:rsidRPr="003A231F">
        <w:rPr>
          <w:b/>
          <w:color w:val="0066FF"/>
        </w:rPr>
        <w:t>C.</w:t>
      </w:r>
      <w:r w:rsidRPr="00AB1A12">
        <w:rPr>
          <w:b/>
          <w:color w:val="000000"/>
        </w:rPr>
        <w:t xml:space="preserve"> </w:t>
      </w:r>
      <w:r w:rsidRPr="00AB1A12">
        <w:rPr>
          <w:color w:val="000000"/>
          <w:szCs w:val="24"/>
        </w:rPr>
        <w:t>Phú Yên.</w:t>
      </w:r>
      <w:r w:rsidRPr="00AB1A12">
        <w:rPr>
          <w:b/>
          <w:color w:val="000000"/>
        </w:rPr>
        <w:tab/>
      </w:r>
      <w:r w:rsidRPr="003A231F">
        <w:rPr>
          <w:b/>
          <w:color w:val="0066FF"/>
        </w:rPr>
        <w:t>D.</w:t>
      </w:r>
      <w:r w:rsidRPr="00AB1A12">
        <w:rPr>
          <w:b/>
          <w:color w:val="000000"/>
        </w:rPr>
        <w:t xml:space="preserve"> </w:t>
      </w:r>
      <w:r w:rsidRPr="00AB1A12">
        <w:rPr>
          <w:color w:val="000000"/>
          <w:szCs w:val="24"/>
          <w:lang w:val="vi-VN"/>
        </w:rPr>
        <w:t>Quảng Nam</w:t>
      </w:r>
      <w:r w:rsidRPr="00AB1A12">
        <w:rPr>
          <w:color w:val="000000"/>
          <w:szCs w:val="24"/>
        </w:rPr>
        <w:t>.</w:t>
      </w:r>
    </w:p>
    <w:p w:rsidR="00AB1A12" w:rsidRPr="00AB1A12" w:rsidRDefault="00AB1A12" w:rsidP="00AB1A12">
      <w:pPr>
        <w:jc w:val="both"/>
        <w:rPr>
          <w:b/>
          <w:color w:val="000000"/>
          <w:szCs w:val="24"/>
        </w:rPr>
      </w:pPr>
      <w:r w:rsidRPr="00AB1A12">
        <w:rPr>
          <w:b/>
          <w:color w:val="0066FF"/>
        </w:rPr>
        <w:t>Câu 18.</w:t>
      </w:r>
      <w:r w:rsidRPr="00AB1A12">
        <w:rPr>
          <w:b/>
          <w:color w:val="000000"/>
        </w:rPr>
        <w:t xml:space="preserve"> </w:t>
      </w:r>
      <w:r w:rsidRPr="00AB1A12">
        <w:rPr>
          <w:color w:val="000000"/>
          <w:szCs w:val="24"/>
          <w:lang w:val="vi-VN"/>
        </w:rPr>
        <w:t>Căn cứ vào Atlat Địa lí Việt Nam trang Các ngành công nghiệp trọng điểm, cho biết trung tâm công nghiệp chế biến lương thực, thực phẩm nào có quy mô nhỏ nhất trong các trung tâm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rPr>
        <w:t>Quy Nhơn.</w:t>
      </w:r>
      <w:r w:rsidRPr="00AB1A12">
        <w:rPr>
          <w:b/>
          <w:color w:val="000000"/>
        </w:rPr>
        <w:tab/>
      </w:r>
      <w:r w:rsidRPr="003A231F">
        <w:rPr>
          <w:b/>
          <w:color w:val="0066FF"/>
        </w:rPr>
        <w:t>B.</w:t>
      </w:r>
      <w:r w:rsidRPr="00AB1A12">
        <w:rPr>
          <w:b/>
          <w:color w:val="000000"/>
        </w:rPr>
        <w:t xml:space="preserve"> </w:t>
      </w:r>
      <w:r w:rsidRPr="00AB1A12">
        <w:rPr>
          <w:color w:val="000000"/>
          <w:szCs w:val="24"/>
          <w:lang w:val="vi-VN"/>
        </w:rPr>
        <w:t>Quảng Ngãi.</w:t>
      </w:r>
      <w:r w:rsidRPr="00AB1A12">
        <w:rPr>
          <w:b/>
          <w:color w:val="000000"/>
        </w:rPr>
        <w:tab/>
      </w:r>
      <w:r w:rsidRPr="003A231F">
        <w:rPr>
          <w:b/>
          <w:color w:val="0066FF"/>
        </w:rPr>
        <w:t>C.</w:t>
      </w:r>
      <w:r w:rsidRPr="00AB1A12">
        <w:rPr>
          <w:b/>
          <w:color w:val="000000"/>
        </w:rPr>
        <w:t xml:space="preserve"> </w:t>
      </w:r>
      <w:r w:rsidRPr="00AB1A12">
        <w:rPr>
          <w:color w:val="000000"/>
          <w:szCs w:val="24"/>
          <w:lang w:val="vi-VN"/>
        </w:rPr>
        <w:t>Đà Nẵng.</w:t>
      </w:r>
      <w:r w:rsidRPr="00AB1A12">
        <w:rPr>
          <w:b/>
          <w:color w:val="000000"/>
        </w:rPr>
        <w:tab/>
      </w:r>
      <w:r w:rsidRPr="003A231F">
        <w:rPr>
          <w:b/>
          <w:color w:val="0066FF"/>
        </w:rPr>
        <w:t>D.</w:t>
      </w:r>
      <w:r w:rsidRPr="00AB1A12">
        <w:rPr>
          <w:b/>
          <w:color w:val="000000"/>
        </w:rPr>
        <w:t xml:space="preserve"> </w:t>
      </w:r>
      <w:r w:rsidRPr="00AB1A12">
        <w:rPr>
          <w:color w:val="000000"/>
          <w:szCs w:val="24"/>
          <w:lang w:val="vi-VN"/>
        </w:rPr>
        <w:t>Nha Trang.</w:t>
      </w:r>
    </w:p>
    <w:p w:rsidR="00AB1A12" w:rsidRPr="00AB1A12" w:rsidRDefault="00AB1A12" w:rsidP="00AB1A12">
      <w:pPr>
        <w:jc w:val="both"/>
        <w:rPr>
          <w:color w:val="000000"/>
          <w:szCs w:val="24"/>
        </w:rPr>
      </w:pPr>
      <w:r w:rsidRPr="00AB1A12">
        <w:rPr>
          <w:b/>
          <w:color w:val="0066FF"/>
        </w:rPr>
        <w:t>Câu 19.</w:t>
      </w:r>
      <w:r w:rsidRPr="00AB1A12">
        <w:rPr>
          <w:b/>
          <w:color w:val="000000"/>
        </w:rPr>
        <w:t xml:space="preserve"> </w:t>
      </w:r>
      <w:r w:rsidRPr="00AB1A12">
        <w:rPr>
          <w:color w:val="000000"/>
          <w:szCs w:val="24"/>
        </w:rPr>
        <w:t>Cho biểu đồ:</w:t>
      </w:r>
    </w:p>
    <w:p w:rsidR="00AB1A12" w:rsidRPr="00AB1A12" w:rsidRDefault="00AB1A12" w:rsidP="00AB1A12">
      <w:pPr>
        <w:ind w:firstLine="283"/>
        <w:jc w:val="center"/>
        <w:rPr>
          <w:i/>
          <w:color w:val="000000"/>
          <w:szCs w:val="24"/>
        </w:rPr>
      </w:pPr>
      <w:r w:rsidRPr="00AB1A12">
        <w:rPr>
          <w:color w:val="000000"/>
          <w:szCs w:val="24"/>
        </w:rPr>
        <w:t xml:space="preserve"> </w:t>
      </w:r>
      <w:r w:rsidRPr="00AB1A12">
        <w:rPr>
          <w:i/>
          <w:noProof/>
          <w:color w:val="000000"/>
          <w:szCs w:val="24"/>
        </w:rPr>
        <w:drawing>
          <wp:inline distT="0" distB="0" distL="0" distR="0" wp14:anchorId="293DB9AC" wp14:editId="4008C13E">
            <wp:extent cx="3886200" cy="20002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000250"/>
                    </a:xfrm>
                    <a:prstGeom prst="rect">
                      <a:avLst/>
                    </a:prstGeom>
                    <a:noFill/>
                    <a:ln>
                      <a:noFill/>
                    </a:ln>
                  </pic:spPr>
                </pic:pic>
              </a:graphicData>
            </a:graphic>
          </wp:inline>
        </w:drawing>
      </w:r>
    </w:p>
    <w:p w:rsidR="00AB1A12" w:rsidRPr="00AB1A12" w:rsidRDefault="00AB1A12" w:rsidP="00AB1A12">
      <w:pPr>
        <w:ind w:firstLine="283"/>
        <w:jc w:val="center"/>
        <w:rPr>
          <w:i/>
          <w:color w:val="000000"/>
          <w:szCs w:val="24"/>
        </w:rPr>
      </w:pPr>
      <w:r w:rsidRPr="00AB1A12">
        <w:rPr>
          <w:color w:val="000000"/>
          <w:szCs w:val="24"/>
        </w:rPr>
        <w:t xml:space="preserve"> SẢN LƯỢNG LÚA CỦA IN-ĐÔ-NÊ-XI-A VÀ VIỆT NAM, GIAI ĐOẠN 2017 - 2021</w:t>
      </w:r>
    </w:p>
    <w:p w:rsidR="00AB1A12" w:rsidRPr="00AB1A12" w:rsidRDefault="00AB1A12" w:rsidP="00AB1A12">
      <w:pPr>
        <w:ind w:firstLine="283"/>
        <w:jc w:val="center"/>
        <w:rPr>
          <w:i/>
          <w:color w:val="000000"/>
          <w:szCs w:val="24"/>
        </w:rPr>
      </w:pPr>
      <w:r w:rsidRPr="00AB1A12">
        <w:rPr>
          <w:i/>
          <w:color w:val="000000"/>
          <w:szCs w:val="24"/>
        </w:rPr>
        <w:t>(Số liệu theo Niên giám thống kê ASEAN 2022, https://www.aseanstats.org)</w:t>
      </w:r>
    </w:p>
    <w:p w:rsidR="00AB1A12" w:rsidRPr="00AB1A12" w:rsidRDefault="00AB1A12" w:rsidP="00AB1A12">
      <w:pPr>
        <w:ind w:firstLine="283"/>
        <w:jc w:val="both"/>
        <w:rPr>
          <w:color w:val="000000"/>
          <w:szCs w:val="24"/>
        </w:rPr>
      </w:pPr>
      <w:r w:rsidRPr="00AB1A12">
        <w:rPr>
          <w:color w:val="000000"/>
          <w:szCs w:val="24"/>
        </w:rPr>
        <w:t>Theo biểu đồ, nhận xét nào sau đây đúng với thay đổi sản lượng lúa của In-đô-nê-xi-a và Việt Nam, giai đoạn 2017 - 2021?</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In-đô-nê-xi-a tăng liên tục và Việt Nam giảm liên tục.</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In-đô-nê-xi-a giảm liên tục và Việt Nam tăng liên tục.</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Việt Nam tăng không liên tục và In-đô-nê-xi-a giảm không liên tục.</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Việt Nam tăng không liên tục và In-đô-nê-xi-a tăng không liên tục.</w:t>
      </w:r>
    </w:p>
    <w:p w:rsidR="00AB1A12" w:rsidRPr="00AB1A12" w:rsidRDefault="00AB1A12" w:rsidP="00AB1A12">
      <w:pPr>
        <w:jc w:val="both"/>
        <w:rPr>
          <w:b/>
          <w:color w:val="000000"/>
          <w:szCs w:val="24"/>
        </w:rPr>
      </w:pPr>
      <w:r w:rsidRPr="00AB1A12">
        <w:rPr>
          <w:b/>
          <w:color w:val="0066FF"/>
        </w:rPr>
        <w:t>Câu 20.</w:t>
      </w:r>
      <w:r w:rsidRPr="00AB1A12">
        <w:rPr>
          <w:b/>
          <w:color w:val="000000"/>
        </w:rPr>
        <w:t xml:space="preserve"> </w:t>
      </w:r>
      <w:r w:rsidRPr="00AB1A12">
        <w:rPr>
          <w:color w:val="000000"/>
          <w:szCs w:val="24"/>
        </w:rPr>
        <w:t>Giải pháp chủ yếu trong ngành trồng trọt để ứng phó với biến đổi khí hậu ở Đồng bằng sông Cửu Long là</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quy hoạch vùng sản xuất, xây dựng các công trình đê biển.</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chuyển đổi cơ cấu cây trồng, bố trí mùa vụ sản xuất hợp lí.</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pacing w:val="2"/>
          <w:szCs w:val="24"/>
        </w:rPr>
        <w:t>đẩy mạnh công tác thủy lợi, cải tạo, bảo vệ tài nguyên đất.</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pacing w:val="2"/>
          <w:szCs w:val="24"/>
        </w:rPr>
        <w:t>cải tạo đất nhiễm phèn, mặn, phát triển kinh tế liên hoàn.</w:t>
      </w:r>
    </w:p>
    <w:p w:rsidR="00AB1A12" w:rsidRPr="00AB1A12" w:rsidRDefault="00AB1A12" w:rsidP="00AB1A12">
      <w:pPr>
        <w:jc w:val="both"/>
        <w:rPr>
          <w:color w:val="000000"/>
          <w:szCs w:val="24"/>
        </w:rPr>
      </w:pPr>
      <w:r w:rsidRPr="00AB1A12">
        <w:rPr>
          <w:b/>
          <w:color w:val="0066FF"/>
        </w:rPr>
        <w:lastRenderedPageBreak/>
        <w:t>Câu 21.</w:t>
      </w:r>
      <w:r w:rsidRPr="00AB1A12">
        <w:rPr>
          <w:b/>
          <w:color w:val="000000"/>
        </w:rPr>
        <w:t xml:space="preserve"> </w:t>
      </w:r>
      <w:r w:rsidRPr="00AB1A12">
        <w:rPr>
          <w:color w:val="000000"/>
          <w:szCs w:val="24"/>
        </w:rPr>
        <w:t>Chăn nuôi bò sữa ở Trung du và miền núi Bắc Bộ phát triển mạnh do nguyên nhân chủ yếu nào sau đây?</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Nhu cầu thị trường tăng, nhiều giống mới năng suất cao.</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Nguồn thức ăn được đảm bảo, nhu cầu thị trường tăng.</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Nhiều giống mới năng suất cao, cơ sở hạ tầng phát triển.</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Cơ sở hạ tầng phát triển, nguồn thức ăn được đảm bảo.</w:t>
      </w:r>
    </w:p>
    <w:p w:rsidR="00AB1A12" w:rsidRPr="00AB1A12" w:rsidRDefault="00AB1A12" w:rsidP="00AB1A12">
      <w:pPr>
        <w:jc w:val="both"/>
        <w:rPr>
          <w:color w:val="000000"/>
          <w:szCs w:val="24"/>
        </w:rPr>
      </w:pPr>
      <w:r w:rsidRPr="00AB1A12">
        <w:rPr>
          <w:b/>
          <w:color w:val="0066FF"/>
        </w:rPr>
        <w:t>Câu 22.</w:t>
      </w:r>
      <w:r w:rsidRPr="00AB1A12">
        <w:rPr>
          <w:b/>
          <w:color w:val="000000"/>
        </w:rPr>
        <w:t xml:space="preserve"> </w:t>
      </w:r>
      <w:r w:rsidRPr="00AB1A12">
        <w:rPr>
          <w:color w:val="000000"/>
          <w:szCs w:val="24"/>
        </w:rPr>
        <w:t>Căn cứ vào Atlat Địa lí Việt Nam trang Nông nghiệp, cho biết tỉnh nào trong các tỉnh sau đây có tỉ lệ diện tích gieo trồng cây công nghiệp so với tổng diện tích gieo trồng cao nhất?</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Sơn La.</w:t>
      </w:r>
      <w:r w:rsidRPr="00AB1A12">
        <w:rPr>
          <w:b/>
          <w:color w:val="000000"/>
        </w:rPr>
        <w:tab/>
      </w:r>
      <w:r w:rsidRPr="003A231F">
        <w:rPr>
          <w:b/>
          <w:color w:val="0066FF"/>
        </w:rPr>
        <w:t>B.</w:t>
      </w:r>
      <w:r w:rsidRPr="00AB1A12">
        <w:rPr>
          <w:b/>
          <w:color w:val="000000"/>
        </w:rPr>
        <w:t xml:space="preserve"> </w:t>
      </w:r>
      <w:r w:rsidRPr="00AB1A12">
        <w:rPr>
          <w:color w:val="000000"/>
          <w:szCs w:val="24"/>
        </w:rPr>
        <w:t>Thanh Hóa.</w:t>
      </w:r>
      <w:r w:rsidRPr="00AB1A12">
        <w:rPr>
          <w:b/>
          <w:color w:val="000000"/>
        </w:rPr>
        <w:tab/>
      </w:r>
      <w:r w:rsidRPr="003A231F">
        <w:rPr>
          <w:b/>
          <w:color w:val="0066FF"/>
        </w:rPr>
        <w:t>C.</w:t>
      </w:r>
      <w:r w:rsidRPr="00AB1A12">
        <w:rPr>
          <w:b/>
          <w:color w:val="000000"/>
        </w:rPr>
        <w:t xml:space="preserve"> </w:t>
      </w:r>
      <w:r w:rsidRPr="00AB1A12">
        <w:rPr>
          <w:color w:val="000000"/>
          <w:szCs w:val="24"/>
        </w:rPr>
        <w:t>Bến Tre.</w:t>
      </w:r>
      <w:r w:rsidRPr="00AB1A12">
        <w:rPr>
          <w:b/>
          <w:color w:val="000000"/>
        </w:rPr>
        <w:tab/>
      </w:r>
      <w:r w:rsidRPr="003A231F">
        <w:rPr>
          <w:b/>
          <w:color w:val="0066FF"/>
        </w:rPr>
        <w:t>D.</w:t>
      </w:r>
      <w:r w:rsidRPr="00AB1A12">
        <w:rPr>
          <w:b/>
          <w:color w:val="000000"/>
        </w:rPr>
        <w:t xml:space="preserve"> </w:t>
      </w:r>
      <w:r w:rsidRPr="00AB1A12">
        <w:rPr>
          <w:color w:val="000000"/>
          <w:szCs w:val="24"/>
        </w:rPr>
        <w:t>Quảng Ngãi.</w:t>
      </w:r>
    </w:p>
    <w:p w:rsidR="00AB1A12" w:rsidRPr="00AB1A12" w:rsidRDefault="00AB1A12" w:rsidP="00AB1A12">
      <w:pPr>
        <w:jc w:val="both"/>
        <w:rPr>
          <w:color w:val="000000"/>
          <w:szCs w:val="24"/>
        </w:rPr>
      </w:pPr>
      <w:r w:rsidRPr="00AB1A12">
        <w:rPr>
          <w:b/>
          <w:color w:val="0066FF"/>
        </w:rPr>
        <w:t>Câu 23.</w:t>
      </w:r>
      <w:r w:rsidRPr="00AB1A12">
        <w:rPr>
          <w:b/>
          <w:color w:val="000000"/>
        </w:rPr>
        <w:t xml:space="preserve"> </w:t>
      </w:r>
      <w:r w:rsidRPr="00AB1A12">
        <w:rPr>
          <w:color w:val="000000"/>
          <w:szCs w:val="24"/>
        </w:rPr>
        <w:t>Căn cứ vào Atlat Địa lí Việt Nam trang Kinh tế chung, cho biết khu kinh tế cửa khẩu Bờ Y thuộc tỉnh nào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Đắk Nông.</w:t>
      </w:r>
      <w:r w:rsidRPr="00AB1A12">
        <w:rPr>
          <w:b/>
          <w:color w:val="000000"/>
        </w:rPr>
        <w:tab/>
      </w:r>
      <w:r w:rsidRPr="003A231F">
        <w:rPr>
          <w:b/>
          <w:color w:val="0066FF"/>
        </w:rPr>
        <w:t>B.</w:t>
      </w:r>
      <w:r w:rsidRPr="00AB1A12">
        <w:rPr>
          <w:b/>
          <w:color w:val="000000"/>
        </w:rPr>
        <w:t xml:space="preserve"> </w:t>
      </w:r>
      <w:r w:rsidRPr="00AB1A12">
        <w:rPr>
          <w:color w:val="000000"/>
          <w:szCs w:val="24"/>
        </w:rPr>
        <w:t>Đắk Lắk.</w:t>
      </w:r>
      <w:r w:rsidRPr="00AB1A12">
        <w:rPr>
          <w:b/>
          <w:color w:val="000000"/>
        </w:rPr>
        <w:tab/>
      </w:r>
      <w:r w:rsidRPr="003A231F">
        <w:rPr>
          <w:b/>
          <w:color w:val="0066FF"/>
        </w:rPr>
        <w:t>C.</w:t>
      </w:r>
      <w:r w:rsidRPr="00AB1A12">
        <w:rPr>
          <w:b/>
          <w:color w:val="000000"/>
        </w:rPr>
        <w:t xml:space="preserve"> </w:t>
      </w:r>
      <w:r w:rsidRPr="00AB1A12">
        <w:rPr>
          <w:color w:val="000000"/>
          <w:szCs w:val="24"/>
        </w:rPr>
        <w:t>Gia Lai.</w:t>
      </w:r>
      <w:r w:rsidRPr="00AB1A12">
        <w:rPr>
          <w:b/>
          <w:color w:val="000000"/>
        </w:rPr>
        <w:tab/>
      </w:r>
      <w:r w:rsidRPr="003A231F">
        <w:rPr>
          <w:b/>
          <w:color w:val="0066FF"/>
        </w:rPr>
        <w:t>D.</w:t>
      </w:r>
      <w:r w:rsidRPr="00AB1A12">
        <w:rPr>
          <w:b/>
          <w:color w:val="000000"/>
        </w:rPr>
        <w:t xml:space="preserve"> </w:t>
      </w:r>
      <w:r w:rsidRPr="00AB1A12">
        <w:rPr>
          <w:color w:val="000000"/>
          <w:szCs w:val="24"/>
        </w:rPr>
        <w:t>Kon Tum.</w:t>
      </w:r>
    </w:p>
    <w:p w:rsidR="00AB1A12" w:rsidRPr="00AB1A12" w:rsidRDefault="00AB1A12" w:rsidP="00AB1A12">
      <w:pPr>
        <w:jc w:val="both"/>
        <w:rPr>
          <w:b/>
          <w:color w:val="000000"/>
          <w:szCs w:val="24"/>
        </w:rPr>
      </w:pPr>
      <w:r w:rsidRPr="00AB1A12">
        <w:rPr>
          <w:b/>
          <w:color w:val="0066FF"/>
        </w:rPr>
        <w:t>Câu 24.</w:t>
      </w:r>
      <w:r w:rsidRPr="00AB1A12">
        <w:rPr>
          <w:b/>
          <w:color w:val="000000"/>
        </w:rPr>
        <w:t xml:space="preserve"> </w:t>
      </w:r>
      <w:r w:rsidRPr="00AB1A12">
        <w:rPr>
          <w:color w:val="000000"/>
          <w:szCs w:val="24"/>
          <w:lang w:val="vi-VN" w:eastAsia="vi-VN"/>
        </w:rPr>
        <w:t>Căn cứ vào Atlat Địa lí Việt Nam trang Dân số, cho biết đô thị nào sau đây thuộc tỉnh Gia Lai?</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eastAsia="vi-VN"/>
        </w:rPr>
        <w:t>Bảo Lộc.</w:t>
      </w:r>
      <w:r w:rsidRPr="00AB1A12">
        <w:rPr>
          <w:b/>
          <w:color w:val="000000"/>
        </w:rPr>
        <w:tab/>
      </w:r>
      <w:r w:rsidRPr="003A231F">
        <w:rPr>
          <w:b/>
          <w:color w:val="0066FF"/>
        </w:rPr>
        <w:t>B.</w:t>
      </w:r>
      <w:r w:rsidRPr="00AB1A12">
        <w:rPr>
          <w:b/>
          <w:color w:val="000000"/>
        </w:rPr>
        <w:t xml:space="preserve"> </w:t>
      </w:r>
      <w:r w:rsidRPr="00AB1A12">
        <w:rPr>
          <w:color w:val="000000"/>
          <w:szCs w:val="24"/>
          <w:lang w:val="vi-VN" w:eastAsia="vi-VN"/>
        </w:rPr>
        <w:t>Gia Nghĩa.</w:t>
      </w:r>
      <w:r w:rsidRPr="00AB1A12">
        <w:rPr>
          <w:b/>
          <w:color w:val="000000"/>
        </w:rPr>
        <w:tab/>
      </w:r>
      <w:r w:rsidRPr="003A231F">
        <w:rPr>
          <w:b/>
          <w:color w:val="0066FF"/>
        </w:rPr>
        <w:t>C.</w:t>
      </w:r>
      <w:r w:rsidRPr="00AB1A12">
        <w:rPr>
          <w:b/>
          <w:color w:val="000000"/>
        </w:rPr>
        <w:t xml:space="preserve"> </w:t>
      </w:r>
      <w:r w:rsidRPr="00AB1A12">
        <w:rPr>
          <w:color w:val="000000"/>
          <w:szCs w:val="24"/>
          <w:lang w:val="vi-VN" w:eastAsia="vi-VN"/>
        </w:rPr>
        <w:t>Đồng Xoài.</w:t>
      </w:r>
      <w:r w:rsidRPr="00AB1A12">
        <w:rPr>
          <w:b/>
          <w:color w:val="000000"/>
        </w:rPr>
        <w:tab/>
      </w:r>
      <w:r w:rsidRPr="003A231F">
        <w:rPr>
          <w:b/>
          <w:color w:val="0066FF"/>
        </w:rPr>
        <w:t>D.</w:t>
      </w:r>
      <w:r w:rsidRPr="00AB1A12">
        <w:rPr>
          <w:b/>
          <w:color w:val="000000"/>
        </w:rPr>
        <w:t xml:space="preserve"> </w:t>
      </w:r>
      <w:r w:rsidRPr="00AB1A12">
        <w:rPr>
          <w:color w:val="000000"/>
          <w:szCs w:val="24"/>
          <w:lang w:val="vi-VN" w:eastAsia="vi-VN"/>
        </w:rPr>
        <w:t>An Khê.</w:t>
      </w:r>
    </w:p>
    <w:p w:rsidR="00AB1A12" w:rsidRPr="00AB1A12" w:rsidRDefault="00AB1A12" w:rsidP="00AB1A12">
      <w:pPr>
        <w:jc w:val="both"/>
        <w:rPr>
          <w:color w:val="000000"/>
          <w:szCs w:val="24"/>
        </w:rPr>
      </w:pPr>
      <w:r w:rsidRPr="00AB1A12">
        <w:rPr>
          <w:b/>
          <w:color w:val="0066FF"/>
        </w:rPr>
        <w:t>Câu 25.</w:t>
      </w:r>
      <w:r w:rsidRPr="00AB1A12">
        <w:rPr>
          <w:b/>
          <w:color w:val="000000"/>
        </w:rPr>
        <w:t xml:space="preserve"> </w:t>
      </w:r>
      <w:r w:rsidRPr="00AB1A12">
        <w:rPr>
          <w:color w:val="000000"/>
          <w:szCs w:val="24"/>
        </w:rPr>
        <w:t>Diện tích lúa ở vùng Đồng bằng sông Hồng có xu hướng giảm dần do nguyên nhân chủ yếu nào sau đây?</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Chuyển đổi cơ cấu cây trồng, mục đích sử dụng đất và suy thoái đất.</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Chuyển đổi đất trồng lúa sang đất ở, phát triển công nghiệp, giao thông.</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Chuyển đổi đất trồng lúa sang nuôi trồng thủy sản và trồng rau, đậu.</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Đất đai không được phù sa bồi đắp, bị thoái hóa và nhiễm phèn, mặn.</w:t>
      </w:r>
    </w:p>
    <w:p w:rsidR="00AB1A12" w:rsidRPr="00AB1A12" w:rsidRDefault="00AB1A12" w:rsidP="00AB1A12">
      <w:pPr>
        <w:jc w:val="both"/>
        <w:rPr>
          <w:color w:val="000000"/>
          <w:szCs w:val="24"/>
        </w:rPr>
      </w:pPr>
      <w:r w:rsidRPr="00AB1A12">
        <w:rPr>
          <w:b/>
          <w:color w:val="0066FF"/>
        </w:rPr>
        <w:t>Câu 26.</w:t>
      </w:r>
      <w:r w:rsidRPr="00AB1A12">
        <w:rPr>
          <w:b/>
          <w:color w:val="000000"/>
        </w:rPr>
        <w:t xml:space="preserve"> </w:t>
      </w:r>
      <w:r w:rsidRPr="00AB1A12">
        <w:rPr>
          <w:color w:val="000000"/>
          <w:szCs w:val="24"/>
        </w:rPr>
        <w:t>Hướng chủ yếu trong khai thác sinh vật biển ở nước ta hiện nay là</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đáp ứng nhu cầu trong nước.</w:t>
      </w:r>
      <w:r w:rsidRPr="00AB1A12">
        <w:rPr>
          <w:b/>
          <w:color w:val="000000"/>
        </w:rPr>
        <w:tab/>
      </w:r>
      <w:r w:rsidRPr="003A231F">
        <w:rPr>
          <w:b/>
          <w:color w:val="0066FF"/>
        </w:rPr>
        <w:t>B.</w:t>
      </w:r>
      <w:r w:rsidRPr="00AB1A12">
        <w:rPr>
          <w:b/>
          <w:color w:val="000000"/>
        </w:rPr>
        <w:t xml:space="preserve"> </w:t>
      </w:r>
      <w:r w:rsidRPr="00AB1A12">
        <w:rPr>
          <w:color w:val="000000"/>
          <w:szCs w:val="24"/>
        </w:rPr>
        <w:t>sử dụng công cụ truyền thống.</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C.</w:t>
      </w:r>
      <w:r w:rsidRPr="00AB1A12">
        <w:rPr>
          <w:b/>
          <w:color w:val="000000"/>
        </w:rPr>
        <w:t xml:space="preserve"> </w:t>
      </w:r>
      <w:r w:rsidRPr="00AB1A12">
        <w:rPr>
          <w:color w:val="000000"/>
          <w:szCs w:val="24"/>
        </w:rPr>
        <w:t>đẩy mạnh việc đánh bắt xa bờ.</w:t>
      </w:r>
      <w:r w:rsidRPr="00AB1A12">
        <w:rPr>
          <w:b/>
          <w:color w:val="000000"/>
        </w:rPr>
        <w:tab/>
      </w:r>
      <w:r w:rsidRPr="003A231F">
        <w:rPr>
          <w:b/>
          <w:color w:val="0066FF"/>
        </w:rPr>
        <w:t>D.</w:t>
      </w:r>
      <w:r w:rsidRPr="00AB1A12">
        <w:rPr>
          <w:b/>
          <w:color w:val="000000"/>
        </w:rPr>
        <w:t xml:space="preserve"> </w:t>
      </w:r>
      <w:r w:rsidRPr="00AB1A12">
        <w:rPr>
          <w:color w:val="000000"/>
          <w:szCs w:val="24"/>
        </w:rPr>
        <w:t>tập trung đánh bắt vùng ven bờ.</w:t>
      </w:r>
    </w:p>
    <w:p w:rsidR="00AB1A12" w:rsidRPr="00AB1A12" w:rsidRDefault="00AB1A12" w:rsidP="00AB1A12">
      <w:pPr>
        <w:jc w:val="both"/>
        <w:rPr>
          <w:color w:val="000000"/>
          <w:szCs w:val="24"/>
          <w:lang w:val="vi-VN"/>
        </w:rPr>
      </w:pPr>
      <w:r w:rsidRPr="00AB1A12">
        <w:rPr>
          <w:b/>
          <w:color w:val="0066FF"/>
        </w:rPr>
        <w:t>Câu 27.</w:t>
      </w:r>
      <w:r w:rsidRPr="00AB1A12">
        <w:rPr>
          <w:b/>
          <w:color w:val="000000"/>
        </w:rPr>
        <w:t xml:space="preserve"> </w:t>
      </w:r>
      <w:r w:rsidRPr="00AB1A12">
        <w:rPr>
          <w:color w:val="000000"/>
          <w:szCs w:val="24"/>
        </w:rPr>
        <w:t>Cơ cấu lao động theo ngành kinh tế của nước ta hiện nay</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tăng tỉ trọng ở nông - lâm - ngư nghiệp.</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không có thay đổi tỉ trọng ở các ngành.</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giảm tỉ trọng ở công nghiệp - xây dựng.</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tăng tỉ trọng ở nhóm các ngành dịch vụ.</w:t>
      </w:r>
    </w:p>
    <w:p w:rsidR="00AB1A12" w:rsidRPr="00AB1A12" w:rsidRDefault="00AB1A12" w:rsidP="00AB1A12">
      <w:pPr>
        <w:jc w:val="both"/>
        <w:rPr>
          <w:color w:val="000000"/>
          <w:szCs w:val="24"/>
        </w:rPr>
      </w:pPr>
      <w:r w:rsidRPr="00AB1A12">
        <w:rPr>
          <w:b/>
          <w:color w:val="0066FF"/>
        </w:rPr>
        <w:t>Câu 28.</w:t>
      </w:r>
      <w:r w:rsidRPr="00AB1A12">
        <w:rPr>
          <w:b/>
          <w:color w:val="000000"/>
        </w:rPr>
        <w:t xml:space="preserve"> </w:t>
      </w:r>
      <w:r w:rsidRPr="00AB1A12">
        <w:rPr>
          <w:color w:val="000000"/>
          <w:szCs w:val="24"/>
          <w:shd w:val="clear" w:color="auto" w:fill="FFFFFF"/>
          <w:lang w:eastAsia="vi-VN"/>
        </w:rPr>
        <w:t>Căn cứ Atlat Địa lí Việt Nam trang Khí hậu, cho biết gió mùa mùa đông ở nước ta thổi theo hướng nào sau đây?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shd w:val="clear" w:color="auto" w:fill="FFFFFF"/>
          <w:lang w:eastAsia="vi-VN"/>
        </w:rPr>
        <w:t>Đông Nam.</w:t>
      </w:r>
      <w:r w:rsidRPr="00AB1A12">
        <w:rPr>
          <w:b/>
          <w:color w:val="000000"/>
        </w:rPr>
        <w:tab/>
      </w:r>
      <w:r w:rsidRPr="003A231F">
        <w:rPr>
          <w:b/>
          <w:color w:val="0066FF"/>
        </w:rPr>
        <w:t>B.</w:t>
      </w:r>
      <w:r w:rsidRPr="00AB1A12">
        <w:rPr>
          <w:b/>
          <w:color w:val="000000"/>
        </w:rPr>
        <w:t xml:space="preserve"> </w:t>
      </w:r>
      <w:r w:rsidRPr="00AB1A12">
        <w:rPr>
          <w:color w:val="000000"/>
          <w:szCs w:val="24"/>
          <w:shd w:val="clear" w:color="auto" w:fill="FFFFFF"/>
          <w:lang w:eastAsia="vi-VN"/>
        </w:rPr>
        <w:t>Đông Bắc.</w:t>
      </w:r>
      <w:r w:rsidRPr="00AB1A12">
        <w:rPr>
          <w:b/>
          <w:color w:val="000000"/>
        </w:rPr>
        <w:tab/>
      </w:r>
      <w:r w:rsidRPr="003A231F">
        <w:rPr>
          <w:b/>
          <w:color w:val="0066FF"/>
        </w:rPr>
        <w:t>C.</w:t>
      </w:r>
      <w:r w:rsidRPr="00AB1A12">
        <w:rPr>
          <w:b/>
          <w:color w:val="000000"/>
        </w:rPr>
        <w:t xml:space="preserve"> </w:t>
      </w:r>
      <w:r w:rsidRPr="00AB1A12">
        <w:rPr>
          <w:color w:val="000000"/>
          <w:szCs w:val="24"/>
          <w:shd w:val="clear" w:color="auto" w:fill="FFFFFF"/>
          <w:lang w:eastAsia="vi-VN"/>
        </w:rPr>
        <w:t>Tây Nam.</w:t>
      </w:r>
      <w:r w:rsidRPr="00AB1A12">
        <w:rPr>
          <w:b/>
          <w:color w:val="000000"/>
        </w:rPr>
        <w:tab/>
      </w:r>
      <w:r w:rsidRPr="003A231F">
        <w:rPr>
          <w:b/>
          <w:color w:val="0066FF"/>
        </w:rPr>
        <w:t>D.</w:t>
      </w:r>
      <w:r w:rsidRPr="00AB1A12">
        <w:rPr>
          <w:b/>
          <w:color w:val="000000"/>
        </w:rPr>
        <w:t xml:space="preserve"> </w:t>
      </w:r>
      <w:r w:rsidRPr="00AB1A12">
        <w:rPr>
          <w:color w:val="000000"/>
          <w:szCs w:val="24"/>
          <w:shd w:val="clear" w:color="auto" w:fill="FFFFFF"/>
          <w:lang w:eastAsia="vi-VN"/>
        </w:rPr>
        <w:t>Tây Bắc.</w:t>
      </w:r>
    </w:p>
    <w:p w:rsidR="00AB1A12" w:rsidRPr="00AB1A12" w:rsidRDefault="00AB1A12" w:rsidP="00AB1A12">
      <w:pPr>
        <w:jc w:val="both"/>
        <w:rPr>
          <w:color w:val="000000"/>
          <w:szCs w:val="24"/>
        </w:rPr>
      </w:pPr>
      <w:r w:rsidRPr="00AB1A12">
        <w:rPr>
          <w:b/>
          <w:color w:val="0066FF"/>
        </w:rPr>
        <w:t>Câu 29.</w:t>
      </w:r>
      <w:r w:rsidRPr="00AB1A12">
        <w:rPr>
          <w:b/>
          <w:color w:val="000000"/>
        </w:rPr>
        <w:t xml:space="preserve"> </w:t>
      </w:r>
      <w:r w:rsidRPr="00AB1A12">
        <w:rPr>
          <w:color w:val="000000"/>
          <w:szCs w:val="24"/>
        </w:rPr>
        <w:t>Ý nghĩa chủ yếu của phát triển giao thông đường biển ở Bắc Trung Bộ là</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tăng cường giao lưu văn hóa, kinh tế với các nước.</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phục vụ xuất khẩu, thúc đẩy tăng trưởng kinh tế.</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khai thác hiệu quả tài nguyên, tạo nhiều việc làm.</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tăng năng lực vận chuyển, phân bố lại lao động.</w:t>
      </w:r>
    </w:p>
    <w:p w:rsidR="00AB1A12" w:rsidRPr="00AB1A12" w:rsidRDefault="00AB1A12" w:rsidP="00AB1A12">
      <w:pPr>
        <w:jc w:val="both"/>
        <w:rPr>
          <w:color w:val="000000"/>
          <w:szCs w:val="24"/>
        </w:rPr>
      </w:pPr>
      <w:r w:rsidRPr="00AB1A12">
        <w:rPr>
          <w:b/>
          <w:color w:val="0066FF"/>
        </w:rPr>
        <w:t>Câu 30.</w:t>
      </w:r>
      <w:r w:rsidRPr="00AB1A12">
        <w:rPr>
          <w:b/>
          <w:color w:val="000000"/>
        </w:rPr>
        <w:t xml:space="preserve"> </w:t>
      </w:r>
      <w:r w:rsidRPr="00AB1A12">
        <w:rPr>
          <w:color w:val="000000"/>
          <w:szCs w:val="24"/>
        </w:rPr>
        <w:t>Cho biểu đồ về số lượng trâu và bò của nước ta, giai đoạn 2015 - 2021:</w:t>
      </w:r>
    </w:p>
    <w:p w:rsidR="00AB1A12" w:rsidRPr="00AB1A12" w:rsidRDefault="00AB1A12" w:rsidP="00AB1A12">
      <w:pPr>
        <w:ind w:firstLine="283"/>
        <w:jc w:val="center"/>
        <w:rPr>
          <w:color w:val="000000"/>
          <w:szCs w:val="24"/>
        </w:rPr>
      </w:pPr>
      <w:r w:rsidRPr="00AB1A12">
        <w:rPr>
          <w:i/>
          <w:noProof/>
          <w:color w:val="000000"/>
          <w:szCs w:val="24"/>
        </w:rPr>
        <w:drawing>
          <wp:inline distT="0" distB="0" distL="0" distR="0" wp14:anchorId="55CB01E5" wp14:editId="68149777">
            <wp:extent cx="3895725" cy="24003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400300"/>
                    </a:xfrm>
                    <a:prstGeom prst="rect">
                      <a:avLst/>
                    </a:prstGeom>
                    <a:noFill/>
                    <a:ln>
                      <a:noFill/>
                    </a:ln>
                  </pic:spPr>
                </pic:pic>
              </a:graphicData>
            </a:graphic>
          </wp:inline>
        </w:drawing>
      </w:r>
    </w:p>
    <w:p w:rsidR="00AB1A12" w:rsidRPr="00AB1A12" w:rsidRDefault="00AB1A12" w:rsidP="00AB1A12">
      <w:pPr>
        <w:ind w:firstLine="283"/>
        <w:jc w:val="center"/>
        <w:rPr>
          <w:i/>
          <w:color w:val="000000"/>
          <w:szCs w:val="24"/>
        </w:rPr>
      </w:pPr>
      <w:r w:rsidRPr="00AB1A12">
        <w:rPr>
          <w:color w:val="000000"/>
          <w:szCs w:val="24"/>
        </w:rPr>
        <w:t xml:space="preserve"> </w:t>
      </w:r>
      <w:r w:rsidRPr="00AB1A12">
        <w:rPr>
          <w:i/>
          <w:color w:val="000000"/>
          <w:szCs w:val="24"/>
        </w:rPr>
        <w:t>(Số liệu theo https://www.gso.gov.vn)</w:t>
      </w:r>
    </w:p>
    <w:p w:rsidR="00AB1A12" w:rsidRPr="00AB1A12" w:rsidRDefault="00AB1A12" w:rsidP="00AB1A12">
      <w:pPr>
        <w:ind w:firstLine="283"/>
        <w:jc w:val="both"/>
        <w:rPr>
          <w:color w:val="000000"/>
          <w:szCs w:val="24"/>
        </w:rPr>
      </w:pPr>
      <w:r w:rsidRPr="00AB1A12">
        <w:rPr>
          <w:color w:val="000000"/>
          <w:szCs w:val="24"/>
        </w:rPr>
        <w:t>Biểu đồ thể hiện nội dung nào sau đây?</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Cơ cấu số lượng trâu và bò.</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Tốc độ tăng số lượng trâu và bò.</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Thay đổi cơ cấu số lượng trâu và bò.</w:t>
      </w:r>
    </w:p>
    <w:p w:rsidR="00AB1A12" w:rsidRPr="00AB1A12" w:rsidRDefault="00AB1A12" w:rsidP="00AB1A12">
      <w:pPr>
        <w:tabs>
          <w:tab w:val="left" w:pos="283"/>
        </w:tabs>
        <w:rPr>
          <w:color w:val="000000"/>
        </w:rPr>
      </w:pPr>
      <w:r w:rsidRPr="00AB1A12">
        <w:rPr>
          <w:b/>
          <w:color w:val="000000"/>
        </w:rPr>
        <w:lastRenderedPageBreak/>
        <w:tab/>
      </w:r>
      <w:r w:rsidRPr="00AB1A12">
        <w:rPr>
          <w:b/>
          <w:color w:val="0066FF"/>
        </w:rPr>
        <w:t>D.</w:t>
      </w:r>
      <w:r w:rsidRPr="00AB1A12">
        <w:rPr>
          <w:b/>
          <w:color w:val="000000"/>
        </w:rPr>
        <w:t xml:space="preserve"> </w:t>
      </w:r>
      <w:r w:rsidRPr="00AB1A12">
        <w:rPr>
          <w:color w:val="000000"/>
          <w:szCs w:val="24"/>
        </w:rPr>
        <w:t>Quy mô số lượng trâu và bò.</w:t>
      </w:r>
    </w:p>
    <w:p w:rsidR="00AB1A12" w:rsidRPr="00AB1A12" w:rsidRDefault="00AB1A12" w:rsidP="00AB1A12">
      <w:pPr>
        <w:jc w:val="both"/>
        <w:rPr>
          <w:color w:val="000000"/>
          <w:szCs w:val="24"/>
        </w:rPr>
      </w:pPr>
      <w:r w:rsidRPr="00AB1A12">
        <w:rPr>
          <w:b/>
          <w:color w:val="0066FF"/>
        </w:rPr>
        <w:t>Câu 31.</w:t>
      </w:r>
      <w:r w:rsidRPr="00AB1A12">
        <w:rPr>
          <w:b/>
          <w:color w:val="000000"/>
        </w:rPr>
        <w:t xml:space="preserve"> </w:t>
      </w:r>
      <w:r w:rsidRPr="00AB1A12">
        <w:rPr>
          <w:color w:val="000000"/>
          <w:szCs w:val="24"/>
        </w:rPr>
        <w:t>Ý</w:t>
      </w:r>
      <w:r w:rsidRPr="00AB1A12">
        <w:rPr>
          <w:color w:val="000000"/>
          <w:spacing w:val="-1"/>
          <w:szCs w:val="24"/>
        </w:rPr>
        <w:t xml:space="preserve"> </w:t>
      </w:r>
      <w:r w:rsidRPr="00AB1A12">
        <w:rPr>
          <w:color w:val="000000"/>
          <w:szCs w:val="24"/>
        </w:rPr>
        <w:t>nghĩa</w:t>
      </w:r>
      <w:r w:rsidRPr="00AB1A12">
        <w:rPr>
          <w:color w:val="000000"/>
          <w:spacing w:val="-2"/>
          <w:szCs w:val="24"/>
        </w:rPr>
        <w:t xml:space="preserve"> </w:t>
      </w:r>
      <w:r w:rsidRPr="00AB1A12">
        <w:rPr>
          <w:color w:val="000000"/>
          <w:szCs w:val="24"/>
        </w:rPr>
        <w:t>lớn nhất của</w:t>
      </w:r>
      <w:r w:rsidRPr="00AB1A12">
        <w:rPr>
          <w:color w:val="000000"/>
          <w:spacing w:val="-2"/>
          <w:szCs w:val="24"/>
        </w:rPr>
        <w:t xml:space="preserve"> </w:t>
      </w:r>
      <w:r w:rsidRPr="00AB1A12">
        <w:rPr>
          <w:color w:val="000000"/>
          <w:szCs w:val="24"/>
        </w:rPr>
        <w:t>hoạt động nhập khẩu</w:t>
      </w:r>
      <w:r w:rsidRPr="00AB1A12">
        <w:rPr>
          <w:color w:val="000000"/>
          <w:spacing w:val="-1"/>
          <w:szCs w:val="24"/>
        </w:rPr>
        <w:t xml:space="preserve"> </w:t>
      </w:r>
      <w:r w:rsidRPr="00AB1A12">
        <w:rPr>
          <w:color w:val="000000"/>
          <w:szCs w:val="24"/>
        </w:rPr>
        <w:t>ở nước</w:t>
      </w:r>
      <w:r w:rsidRPr="00AB1A12">
        <w:rPr>
          <w:color w:val="000000"/>
          <w:spacing w:val="-1"/>
          <w:szCs w:val="24"/>
        </w:rPr>
        <w:t xml:space="preserve"> </w:t>
      </w:r>
      <w:r w:rsidRPr="00AB1A12">
        <w:rPr>
          <w:color w:val="000000"/>
          <w:szCs w:val="24"/>
        </w:rPr>
        <w:t>ta</w:t>
      </w:r>
      <w:r w:rsidRPr="00AB1A12">
        <w:rPr>
          <w:color w:val="000000"/>
          <w:spacing w:val="-2"/>
          <w:szCs w:val="24"/>
        </w:rPr>
        <w:t xml:space="preserve"> </w:t>
      </w:r>
      <w:r w:rsidRPr="00AB1A12">
        <w:rPr>
          <w:color w:val="000000"/>
          <w:szCs w:val="24"/>
        </w:rPr>
        <w:t>hiện nay là</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gắn thị trường nước ta với thị trường khu vực và trên thế giới.</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đẩy nhanh quá trình công nghiệp hóa, hiện đại hóa ở nước ta.</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người dân có điều kiện tiếp cận với nhiều loại hàng ngoại nhập.</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tăng thêm nguồn vốn đầu tư, nguồn lao động có chất lượng cao.</w:t>
      </w:r>
    </w:p>
    <w:p w:rsidR="00AB1A12" w:rsidRPr="00AB1A12" w:rsidRDefault="00AB1A12" w:rsidP="00AB1A12">
      <w:pPr>
        <w:jc w:val="both"/>
        <w:rPr>
          <w:color w:val="000000"/>
          <w:szCs w:val="24"/>
        </w:rPr>
      </w:pPr>
      <w:r w:rsidRPr="00AB1A12">
        <w:rPr>
          <w:b/>
          <w:color w:val="0066FF"/>
        </w:rPr>
        <w:t>Câu 32.</w:t>
      </w:r>
      <w:r w:rsidRPr="00AB1A12">
        <w:rPr>
          <w:b/>
          <w:color w:val="000000"/>
        </w:rPr>
        <w:t xml:space="preserve"> </w:t>
      </w:r>
      <w:r w:rsidRPr="00AB1A12">
        <w:rPr>
          <w:color w:val="000000"/>
          <w:szCs w:val="24"/>
        </w:rPr>
        <w:t>Cho bảng số liệu:</w:t>
      </w:r>
    </w:p>
    <w:p w:rsidR="00AB1A12" w:rsidRPr="00AB1A12" w:rsidRDefault="00AB1A12" w:rsidP="00AB1A12">
      <w:pPr>
        <w:ind w:firstLine="283"/>
        <w:contextualSpacing/>
        <w:jc w:val="both"/>
        <w:rPr>
          <w:color w:val="000000"/>
          <w:szCs w:val="24"/>
        </w:rPr>
      </w:pPr>
      <w:r w:rsidRPr="00AB1A12">
        <w:rPr>
          <w:color w:val="000000"/>
          <w:szCs w:val="24"/>
        </w:rPr>
        <w:t xml:space="preserve"> </w:t>
      </w:r>
      <w:r w:rsidRPr="00AB1A12">
        <w:rPr>
          <w:color w:val="000000"/>
          <w:szCs w:val="24"/>
          <w:lang w:val="vi-VN"/>
        </w:rPr>
        <w:t xml:space="preserve">TÌNH HÌNH PHÁT TRIỂN NGÀNH BƯU CHÍNH VIỄN THÔNG NƯỚC TA, </w:t>
      </w:r>
      <w:r w:rsidRPr="00AB1A12">
        <w:rPr>
          <w:color w:val="000000"/>
          <w:szCs w:val="24"/>
        </w:rPr>
        <w:t>GIAI ĐOẠN 2015 - 2021</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310"/>
        <w:gridCol w:w="2535"/>
        <w:gridCol w:w="2477"/>
      </w:tblGrid>
      <w:tr w:rsidR="00AB1A12" w:rsidRPr="00AB1A12" w:rsidTr="00346160">
        <w:trPr>
          <w:trHeight w:val="139"/>
          <w:jc w:val="center"/>
        </w:trPr>
        <w:tc>
          <w:tcPr>
            <w:tcW w:w="1523" w:type="dxa"/>
            <w:vMerge w:val="restart"/>
            <w:noWrap/>
            <w:vAlign w:val="center"/>
            <w:hideMark/>
          </w:tcPr>
          <w:p w:rsidR="00AB1A12" w:rsidRPr="00AB1A12" w:rsidRDefault="00AB1A12" w:rsidP="00AB1A12">
            <w:pPr>
              <w:jc w:val="center"/>
              <w:rPr>
                <w:b/>
                <w:color w:val="000000"/>
                <w:szCs w:val="24"/>
              </w:rPr>
            </w:pPr>
            <w:r w:rsidRPr="00AB1A12">
              <w:rPr>
                <w:b/>
                <w:color w:val="000000"/>
                <w:szCs w:val="24"/>
              </w:rPr>
              <w:t>Năm</w:t>
            </w:r>
          </w:p>
        </w:tc>
        <w:tc>
          <w:tcPr>
            <w:tcW w:w="3310" w:type="dxa"/>
            <w:vMerge w:val="restart"/>
            <w:noWrap/>
            <w:vAlign w:val="center"/>
            <w:hideMark/>
          </w:tcPr>
          <w:p w:rsidR="00AB1A12" w:rsidRPr="00AB1A12" w:rsidRDefault="00AB1A12" w:rsidP="00AB1A12">
            <w:pPr>
              <w:jc w:val="center"/>
              <w:rPr>
                <w:color w:val="000000"/>
                <w:szCs w:val="24"/>
              </w:rPr>
            </w:pPr>
            <w:r w:rsidRPr="00AB1A12">
              <w:rPr>
                <w:b/>
                <w:color w:val="000000"/>
                <w:szCs w:val="24"/>
              </w:rPr>
              <w:t xml:space="preserve">Doanh thu </w:t>
            </w:r>
            <w:r w:rsidRPr="00AB1A12">
              <w:rPr>
                <w:i/>
                <w:color w:val="000000"/>
                <w:szCs w:val="24"/>
              </w:rPr>
              <w:t>(tỉ đồng)</w:t>
            </w:r>
          </w:p>
        </w:tc>
        <w:tc>
          <w:tcPr>
            <w:tcW w:w="5012" w:type="dxa"/>
            <w:gridSpan w:val="2"/>
            <w:vAlign w:val="center"/>
            <w:hideMark/>
          </w:tcPr>
          <w:p w:rsidR="00AB1A12" w:rsidRPr="00AB1A12" w:rsidRDefault="00AB1A12" w:rsidP="00AB1A12">
            <w:pPr>
              <w:jc w:val="center"/>
              <w:rPr>
                <w:b/>
                <w:color w:val="000000"/>
                <w:szCs w:val="24"/>
              </w:rPr>
            </w:pPr>
            <w:r w:rsidRPr="00AB1A12">
              <w:rPr>
                <w:b/>
                <w:color w:val="000000"/>
                <w:szCs w:val="24"/>
              </w:rPr>
              <w:t xml:space="preserve">Số thuê bao </w:t>
            </w:r>
            <w:r w:rsidRPr="00AB1A12">
              <w:rPr>
                <w:i/>
                <w:color w:val="000000"/>
                <w:szCs w:val="24"/>
              </w:rPr>
              <w:t>(nghìn thuê bao)</w:t>
            </w:r>
          </w:p>
        </w:tc>
      </w:tr>
      <w:tr w:rsidR="00AB1A12" w:rsidRPr="00AB1A12" w:rsidTr="00346160">
        <w:trPr>
          <w:trHeight w:val="139"/>
          <w:jc w:val="center"/>
        </w:trPr>
        <w:tc>
          <w:tcPr>
            <w:tcW w:w="0" w:type="auto"/>
            <w:vMerge/>
            <w:vAlign w:val="center"/>
            <w:hideMark/>
          </w:tcPr>
          <w:p w:rsidR="00AB1A12" w:rsidRPr="00AB1A12" w:rsidRDefault="00AB1A12" w:rsidP="00AB1A12">
            <w:pPr>
              <w:spacing w:line="264" w:lineRule="auto"/>
              <w:jc w:val="center"/>
              <w:rPr>
                <w:b/>
                <w:color w:val="000000"/>
                <w:szCs w:val="24"/>
              </w:rPr>
            </w:pPr>
          </w:p>
        </w:tc>
        <w:tc>
          <w:tcPr>
            <w:tcW w:w="0" w:type="auto"/>
            <w:vMerge/>
            <w:vAlign w:val="center"/>
            <w:hideMark/>
          </w:tcPr>
          <w:p w:rsidR="00AB1A12" w:rsidRPr="00AB1A12" w:rsidRDefault="00AB1A12" w:rsidP="00AB1A12">
            <w:pPr>
              <w:spacing w:line="264" w:lineRule="auto"/>
              <w:jc w:val="center"/>
              <w:rPr>
                <w:color w:val="000000"/>
                <w:szCs w:val="24"/>
              </w:rPr>
            </w:pPr>
          </w:p>
        </w:tc>
        <w:tc>
          <w:tcPr>
            <w:tcW w:w="2535" w:type="dxa"/>
            <w:vAlign w:val="center"/>
            <w:hideMark/>
          </w:tcPr>
          <w:p w:rsidR="00AB1A12" w:rsidRPr="00AB1A12" w:rsidRDefault="00AB1A12" w:rsidP="00AB1A12">
            <w:pPr>
              <w:jc w:val="center"/>
              <w:rPr>
                <w:b/>
                <w:color w:val="000000"/>
                <w:szCs w:val="24"/>
              </w:rPr>
            </w:pPr>
            <w:r w:rsidRPr="00AB1A12">
              <w:rPr>
                <w:b/>
                <w:color w:val="000000"/>
                <w:szCs w:val="24"/>
              </w:rPr>
              <w:t>Di động</w:t>
            </w:r>
          </w:p>
        </w:tc>
        <w:tc>
          <w:tcPr>
            <w:tcW w:w="2477" w:type="dxa"/>
            <w:vAlign w:val="center"/>
            <w:hideMark/>
          </w:tcPr>
          <w:p w:rsidR="00AB1A12" w:rsidRPr="00AB1A12" w:rsidRDefault="00AB1A12" w:rsidP="00AB1A12">
            <w:pPr>
              <w:jc w:val="center"/>
              <w:rPr>
                <w:b/>
                <w:color w:val="000000"/>
                <w:szCs w:val="24"/>
              </w:rPr>
            </w:pPr>
            <w:r w:rsidRPr="00AB1A12">
              <w:rPr>
                <w:b/>
                <w:color w:val="000000"/>
                <w:szCs w:val="24"/>
              </w:rPr>
              <w:t>Cố định</w:t>
            </w:r>
          </w:p>
        </w:tc>
      </w:tr>
      <w:tr w:rsidR="00AB1A12" w:rsidRPr="00AB1A12" w:rsidTr="00346160">
        <w:trPr>
          <w:trHeight w:val="139"/>
          <w:jc w:val="center"/>
        </w:trPr>
        <w:tc>
          <w:tcPr>
            <w:tcW w:w="1523" w:type="dxa"/>
            <w:noWrap/>
            <w:vAlign w:val="center"/>
            <w:hideMark/>
          </w:tcPr>
          <w:p w:rsidR="00AB1A12" w:rsidRPr="00AB1A12" w:rsidRDefault="00AB1A12" w:rsidP="00AB1A12">
            <w:pPr>
              <w:jc w:val="center"/>
              <w:rPr>
                <w:bCs/>
                <w:color w:val="000000"/>
                <w:szCs w:val="24"/>
              </w:rPr>
            </w:pPr>
            <w:r w:rsidRPr="00AB1A12">
              <w:rPr>
                <w:bCs/>
                <w:color w:val="000000"/>
                <w:szCs w:val="24"/>
              </w:rPr>
              <w:t>2015</w:t>
            </w:r>
          </w:p>
        </w:tc>
        <w:tc>
          <w:tcPr>
            <w:tcW w:w="3310" w:type="dxa"/>
            <w:noWrap/>
            <w:vAlign w:val="center"/>
            <w:hideMark/>
          </w:tcPr>
          <w:p w:rsidR="00AB1A12" w:rsidRPr="00AB1A12" w:rsidRDefault="00AB1A12" w:rsidP="00AB1A12">
            <w:pPr>
              <w:jc w:val="center"/>
              <w:rPr>
                <w:color w:val="000000"/>
                <w:szCs w:val="24"/>
              </w:rPr>
            </w:pPr>
            <w:r w:rsidRPr="00AB1A12">
              <w:rPr>
                <w:color w:val="000000"/>
                <w:szCs w:val="24"/>
              </w:rPr>
              <w:t>294 932,6</w:t>
            </w:r>
          </w:p>
        </w:tc>
        <w:tc>
          <w:tcPr>
            <w:tcW w:w="2535" w:type="dxa"/>
            <w:vAlign w:val="center"/>
            <w:hideMark/>
          </w:tcPr>
          <w:p w:rsidR="00AB1A12" w:rsidRPr="00AB1A12" w:rsidRDefault="00AB1A12" w:rsidP="00AB1A12">
            <w:pPr>
              <w:jc w:val="center"/>
              <w:rPr>
                <w:color w:val="000000"/>
                <w:szCs w:val="24"/>
              </w:rPr>
            </w:pPr>
            <w:r w:rsidRPr="00AB1A12">
              <w:rPr>
                <w:color w:val="000000"/>
                <w:szCs w:val="24"/>
              </w:rPr>
              <w:t>123 924,6</w:t>
            </w:r>
          </w:p>
        </w:tc>
        <w:tc>
          <w:tcPr>
            <w:tcW w:w="2477" w:type="dxa"/>
            <w:vAlign w:val="center"/>
            <w:hideMark/>
          </w:tcPr>
          <w:p w:rsidR="00AB1A12" w:rsidRPr="00AB1A12" w:rsidRDefault="00AB1A12" w:rsidP="00AB1A12">
            <w:pPr>
              <w:jc w:val="center"/>
              <w:rPr>
                <w:color w:val="000000"/>
                <w:szCs w:val="24"/>
              </w:rPr>
            </w:pPr>
            <w:r w:rsidRPr="00AB1A12">
              <w:rPr>
                <w:color w:val="000000"/>
                <w:szCs w:val="24"/>
              </w:rPr>
              <w:t>5 437,7</w:t>
            </w:r>
          </w:p>
        </w:tc>
      </w:tr>
      <w:tr w:rsidR="00AB1A12" w:rsidRPr="00AB1A12" w:rsidTr="00346160">
        <w:trPr>
          <w:trHeight w:val="139"/>
          <w:jc w:val="center"/>
        </w:trPr>
        <w:tc>
          <w:tcPr>
            <w:tcW w:w="1523" w:type="dxa"/>
            <w:noWrap/>
            <w:vAlign w:val="center"/>
            <w:hideMark/>
          </w:tcPr>
          <w:p w:rsidR="00AB1A12" w:rsidRPr="00AB1A12" w:rsidRDefault="00AB1A12" w:rsidP="00AB1A12">
            <w:pPr>
              <w:jc w:val="center"/>
              <w:rPr>
                <w:bCs/>
                <w:color w:val="000000"/>
                <w:szCs w:val="24"/>
              </w:rPr>
            </w:pPr>
            <w:r w:rsidRPr="00AB1A12">
              <w:rPr>
                <w:bCs/>
                <w:color w:val="000000"/>
                <w:szCs w:val="24"/>
              </w:rPr>
              <w:t>2017</w:t>
            </w:r>
          </w:p>
        </w:tc>
        <w:tc>
          <w:tcPr>
            <w:tcW w:w="3310" w:type="dxa"/>
            <w:noWrap/>
            <w:vAlign w:val="center"/>
            <w:hideMark/>
          </w:tcPr>
          <w:p w:rsidR="00AB1A12" w:rsidRPr="00AB1A12" w:rsidRDefault="00AB1A12" w:rsidP="00AB1A12">
            <w:pPr>
              <w:jc w:val="center"/>
              <w:rPr>
                <w:color w:val="000000"/>
                <w:szCs w:val="24"/>
              </w:rPr>
            </w:pPr>
            <w:r w:rsidRPr="00AB1A12">
              <w:rPr>
                <w:color w:val="000000"/>
                <w:szCs w:val="24"/>
              </w:rPr>
              <w:t>348 576,6</w:t>
            </w:r>
          </w:p>
        </w:tc>
        <w:tc>
          <w:tcPr>
            <w:tcW w:w="2535" w:type="dxa"/>
            <w:vAlign w:val="center"/>
            <w:hideMark/>
          </w:tcPr>
          <w:p w:rsidR="00AB1A12" w:rsidRPr="00AB1A12" w:rsidRDefault="00AB1A12" w:rsidP="00AB1A12">
            <w:pPr>
              <w:jc w:val="center"/>
              <w:rPr>
                <w:color w:val="000000"/>
                <w:szCs w:val="24"/>
              </w:rPr>
            </w:pPr>
            <w:r w:rsidRPr="00AB1A12">
              <w:rPr>
                <w:color w:val="000000"/>
                <w:szCs w:val="24"/>
              </w:rPr>
              <w:t>115 014,7</w:t>
            </w:r>
          </w:p>
        </w:tc>
        <w:tc>
          <w:tcPr>
            <w:tcW w:w="2477" w:type="dxa"/>
            <w:vAlign w:val="center"/>
            <w:hideMark/>
          </w:tcPr>
          <w:p w:rsidR="00AB1A12" w:rsidRPr="00AB1A12" w:rsidRDefault="00AB1A12" w:rsidP="00AB1A12">
            <w:pPr>
              <w:jc w:val="center"/>
              <w:rPr>
                <w:color w:val="000000"/>
                <w:szCs w:val="24"/>
              </w:rPr>
            </w:pPr>
            <w:r w:rsidRPr="00AB1A12">
              <w:rPr>
                <w:color w:val="000000"/>
                <w:szCs w:val="24"/>
              </w:rPr>
              <w:t>4 385,4</w:t>
            </w:r>
          </w:p>
        </w:tc>
      </w:tr>
      <w:tr w:rsidR="00AB1A12" w:rsidRPr="00AB1A12" w:rsidTr="00346160">
        <w:trPr>
          <w:trHeight w:val="139"/>
          <w:jc w:val="center"/>
        </w:trPr>
        <w:tc>
          <w:tcPr>
            <w:tcW w:w="1523" w:type="dxa"/>
            <w:noWrap/>
            <w:vAlign w:val="center"/>
            <w:hideMark/>
          </w:tcPr>
          <w:p w:rsidR="00AB1A12" w:rsidRPr="00AB1A12" w:rsidRDefault="00AB1A12" w:rsidP="00AB1A12">
            <w:pPr>
              <w:jc w:val="center"/>
              <w:rPr>
                <w:bCs/>
                <w:color w:val="000000"/>
                <w:szCs w:val="24"/>
              </w:rPr>
            </w:pPr>
            <w:r w:rsidRPr="00AB1A12">
              <w:rPr>
                <w:bCs/>
                <w:color w:val="000000"/>
                <w:szCs w:val="24"/>
              </w:rPr>
              <w:t>2019</w:t>
            </w:r>
          </w:p>
        </w:tc>
        <w:tc>
          <w:tcPr>
            <w:tcW w:w="3310" w:type="dxa"/>
            <w:noWrap/>
            <w:vAlign w:val="center"/>
            <w:hideMark/>
          </w:tcPr>
          <w:p w:rsidR="00AB1A12" w:rsidRPr="00AB1A12" w:rsidRDefault="00AB1A12" w:rsidP="00AB1A12">
            <w:pPr>
              <w:jc w:val="center"/>
              <w:rPr>
                <w:color w:val="000000"/>
                <w:szCs w:val="24"/>
              </w:rPr>
            </w:pPr>
            <w:r w:rsidRPr="00AB1A12">
              <w:rPr>
                <w:color w:val="000000"/>
                <w:szCs w:val="24"/>
              </w:rPr>
              <w:t>388 554,05</w:t>
            </w:r>
          </w:p>
        </w:tc>
        <w:tc>
          <w:tcPr>
            <w:tcW w:w="2535" w:type="dxa"/>
            <w:vAlign w:val="center"/>
            <w:hideMark/>
          </w:tcPr>
          <w:p w:rsidR="00AB1A12" w:rsidRPr="00AB1A12" w:rsidRDefault="00AB1A12" w:rsidP="00AB1A12">
            <w:pPr>
              <w:jc w:val="center"/>
              <w:rPr>
                <w:color w:val="000000"/>
                <w:szCs w:val="24"/>
              </w:rPr>
            </w:pPr>
            <w:r w:rsidRPr="00AB1A12">
              <w:rPr>
                <w:color w:val="000000"/>
                <w:szCs w:val="24"/>
              </w:rPr>
              <w:t>126 150,5</w:t>
            </w:r>
          </w:p>
        </w:tc>
        <w:tc>
          <w:tcPr>
            <w:tcW w:w="2477" w:type="dxa"/>
            <w:vAlign w:val="center"/>
            <w:hideMark/>
          </w:tcPr>
          <w:p w:rsidR="00AB1A12" w:rsidRPr="00AB1A12" w:rsidRDefault="00AB1A12" w:rsidP="00AB1A12">
            <w:pPr>
              <w:jc w:val="center"/>
              <w:rPr>
                <w:color w:val="000000"/>
                <w:szCs w:val="24"/>
              </w:rPr>
            </w:pPr>
            <w:r w:rsidRPr="00AB1A12">
              <w:rPr>
                <w:color w:val="000000"/>
                <w:szCs w:val="24"/>
              </w:rPr>
              <w:t>3 658</w:t>
            </w:r>
          </w:p>
        </w:tc>
      </w:tr>
      <w:tr w:rsidR="00AB1A12" w:rsidRPr="00AB1A12" w:rsidTr="00346160">
        <w:trPr>
          <w:trHeight w:val="139"/>
          <w:jc w:val="center"/>
        </w:trPr>
        <w:tc>
          <w:tcPr>
            <w:tcW w:w="1523" w:type="dxa"/>
            <w:noWrap/>
            <w:vAlign w:val="center"/>
            <w:hideMark/>
          </w:tcPr>
          <w:p w:rsidR="00AB1A12" w:rsidRPr="00AB1A12" w:rsidRDefault="00AB1A12" w:rsidP="00AB1A12">
            <w:pPr>
              <w:jc w:val="center"/>
              <w:rPr>
                <w:bCs/>
                <w:color w:val="000000"/>
                <w:szCs w:val="24"/>
              </w:rPr>
            </w:pPr>
            <w:r w:rsidRPr="00AB1A12">
              <w:rPr>
                <w:bCs/>
                <w:color w:val="000000"/>
                <w:szCs w:val="24"/>
              </w:rPr>
              <w:t>2020</w:t>
            </w:r>
          </w:p>
        </w:tc>
        <w:tc>
          <w:tcPr>
            <w:tcW w:w="3310" w:type="dxa"/>
            <w:noWrap/>
            <w:vAlign w:val="center"/>
            <w:hideMark/>
          </w:tcPr>
          <w:p w:rsidR="00AB1A12" w:rsidRPr="00AB1A12" w:rsidRDefault="00AB1A12" w:rsidP="00AB1A12">
            <w:pPr>
              <w:jc w:val="center"/>
              <w:rPr>
                <w:color w:val="000000"/>
                <w:szCs w:val="24"/>
              </w:rPr>
            </w:pPr>
            <w:r w:rsidRPr="00AB1A12">
              <w:rPr>
                <w:color w:val="000000"/>
                <w:szCs w:val="24"/>
              </w:rPr>
              <w:t>346 196,91</w:t>
            </w:r>
          </w:p>
        </w:tc>
        <w:tc>
          <w:tcPr>
            <w:tcW w:w="2535" w:type="dxa"/>
            <w:vAlign w:val="center"/>
            <w:hideMark/>
          </w:tcPr>
          <w:p w:rsidR="00AB1A12" w:rsidRPr="00AB1A12" w:rsidRDefault="00AB1A12" w:rsidP="00AB1A12">
            <w:pPr>
              <w:jc w:val="center"/>
              <w:rPr>
                <w:color w:val="000000"/>
                <w:szCs w:val="24"/>
              </w:rPr>
            </w:pPr>
            <w:r w:rsidRPr="00AB1A12">
              <w:rPr>
                <w:color w:val="000000"/>
                <w:szCs w:val="24"/>
              </w:rPr>
              <w:t>123 626,7</w:t>
            </w:r>
          </w:p>
        </w:tc>
        <w:tc>
          <w:tcPr>
            <w:tcW w:w="2477" w:type="dxa"/>
            <w:vAlign w:val="center"/>
            <w:hideMark/>
          </w:tcPr>
          <w:p w:rsidR="00AB1A12" w:rsidRPr="00AB1A12" w:rsidRDefault="00AB1A12" w:rsidP="00AB1A12">
            <w:pPr>
              <w:jc w:val="center"/>
              <w:rPr>
                <w:color w:val="000000"/>
                <w:szCs w:val="24"/>
              </w:rPr>
            </w:pPr>
            <w:r w:rsidRPr="00AB1A12">
              <w:rPr>
                <w:color w:val="000000"/>
                <w:szCs w:val="24"/>
              </w:rPr>
              <w:t>3 205,8</w:t>
            </w:r>
          </w:p>
        </w:tc>
      </w:tr>
      <w:tr w:rsidR="00AB1A12" w:rsidRPr="00AB1A12" w:rsidTr="00346160">
        <w:trPr>
          <w:trHeight w:val="139"/>
          <w:jc w:val="center"/>
        </w:trPr>
        <w:tc>
          <w:tcPr>
            <w:tcW w:w="1523" w:type="dxa"/>
            <w:noWrap/>
            <w:vAlign w:val="center"/>
            <w:hideMark/>
          </w:tcPr>
          <w:p w:rsidR="00AB1A12" w:rsidRPr="00AB1A12" w:rsidRDefault="00AB1A12" w:rsidP="00AB1A12">
            <w:pPr>
              <w:jc w:val="center"/>
              <w:rPr>
                <w:bCs/>
                <w:color w:val="000000"/>
                <w:szCs w:val="24"/>
              </w:rPr>
            </w:pPr>
            <w:r w:rsidRPr="00AB1A12">
              <w:rPr>
                <w:bCs/>
                <w:color w:val="000000"/>
                <w:szCs w:val="24"/>
              </w:rPr>
              <w:t>2021</w:t>
            </w:r>
          </w:p>
        </w:tc>
        <w:tc>
          <w:tcPr>
            <w:tcW w:w="3310" w:type="dxa"/>
            <w:noWrap/>
            <w:vAlign w:val="center"/>
            <w:hideMark/>
          </w:tcPr>
          <w:p w:rsidR="00AB1A12" w:rsidRPr="00AB1A12" w:rsidRDefault="00AB1A12" w:rsidP="00AB1A12">
            <w:pPr>
              <w:jc w:val="center"/>
              <w:rPr>
                <w:color w:val="000000"/>
                <w:szCs w:val="24"/>
              </w:rPr>
            </w:pPr>
            <w:r w:rsidRPr="00AB1A12">
              <w:rPr>
                <w:color w:val="000000"/>
                <w:szCs w:val="24"/>
              </w:rPr>
              <w:t>341 933,35</w:t>
            </w:r>
          </w:p>
        </w:tc>
        <w:tc>
          <w:tcPr>
            <w:tcW w:w="2535" w:type="dxa"/>
            <w:vAlign w:val="center"/>
            <w:hideMark/>
          </w:tcPr>
          <w:p w:rsidR="00AB1A12" w:rsidRPr="00AB1A12" w:rsidRDefault="00AB1A12" w:rsidP="00AB1A12">
            <w:pPr>
              <w:jc w:val="center"/>
              <w:rPr>
                <w:color w:val="000000"/>
                <w:szCs w:val="24"/>
              </w:rPr>
            </w:pPr>
            <w:r w:rsidRPr="00AB1A12">
              <w:rPr>
                <w:color w:val="000000"/>
                <w:szCs w:val="24"/>
              </w:rPr>
              <w:t>122 661,1</w:t>
            </w:r>
          </w:p>
        </w:tc>
        <w:tc>
          <w:tcPr>
            <w:tcW w:w="2477" w:type="dxa"/>
            <w:vAlign w:val="center"/>
            <w:hideMark/>
          </w:tcPr>
          <w:p w:rsidR="00AB1A12" w:rsidRPr="00AB1A12" w:rsidRDefault="00AB1A12" w:rsidP="00AB1A12">
            <w:pPr>
              <w:jc w:val="center"/>
              <w:rPr>
                <w:color w:val="000000"/>
                <w:szCs w:val="24"/>
              </w:rPr>
            </w:pPr>
            <w:r w:rsidRPr="00AB1A12">
              <w:rPr>
                <w:color w:val="000000"/>
                <w:szCs w:val="24"/>
              </w:rPr>
              <w:t>3 122,5</w:t>
            </w:r>
          </w:p>
        </w:tc>
      </w:tr>
    </w:tbl>
    <w:p w:rsidR="00AB1A12" w:rsidRPr="00AB1A12" w:rsidRDefault="00AB1A12" w:rsidP="00AB1A12">
      <w:pPr>
        <w:ind w:firstLine="283"/>
        <w:contextualSpacing/>
        <w:jc w:val="right"/>
        <w:rPr>
          <w:i/>
          <w:iCs/>
          <w:color w:val="000000"/>
          <w:szCs w:val="24"/>
        </w:rPr>
      </w:pPr>
      <w:r w:rsidRPr="00AB1A12">
        <w:rPr>
          <w:i/>
          <w:iCs/>
          <w:color w:val="000000"/>
          <w:szCs w:val="24"/>
        </w:rPr>
        <w:t xml:space="preserve">(Nguồn: https://www.gso.gov.vn)  </w:t>
      </w:r>
    </w:p>
    <w:p w:rsidR="00AB1A12" w:rsidRPr="00AB1A12" w:rsidRDefault="00AB1A12" w:rsidP="00AB1A12">
      <w:pPr>
        <w:ind w:firstLine="283"/>
        <w:jc w:val="both"/>
        <w:rPr>
          <w:color w:val="000000"/>
          <w:szCs w:val="24"/>
        </w:rPr>
      </w:pPr>
      <w:r w:rsidRPr="00AB1A12">
        <w:rPr>
          <w:color w:val="000000"/>
          <w:szCs w:val="24"/>
        </w:rPr>
        <w:t>Theo bảng số liệu, để thể hiện tình hình phát triển triển ngành bưu chính viễn thông nước ta giai đoạn 2015 - 2021, dạng biểu đồ nào sau đây là thích hợp nhất?</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Cột.</w:t>
      </w:r>
      <w:r w:rsidRPr="00AB1A12">
        <w:rPr>
          <w:b/>
          <w:color w:val="000000"/>
        </w:rPr>
        <w:tab/>
      </w:r>
      <w:r w:rsidRPr="003A231F">
        <w:rPr>
          <w:b/>
          <w:color w:val="0066FF"/>
        </w:rPr>
        <w:t>B.</w:t>
      </w:r>
      <w:r w:rsidRPr="00AB1A12">
        <w:rPr>
          <w:b/>
          <w:color w:val="000000"/>
        </w:rPr>
        <w:t xml:space="preserve"> </w:t>
      </w:r>
      <w:r w:rsidRPr="00AB1A12">
        <w:rPr>
          <w:color w:val="000000"/>
          <w:szCs w:val="24"/>
        </w:rPr>
        <w:t>Kết hợp.</w:t>
      </w:r>
      <w:r w:rsidRPr="00AB1A12">
        <w:rPr>
          <w:b/>
          <w:color w:val="000000"/>
        </w:rPr>
        <w:tab/>
      </w:r>
      <w:r w:rsidRPr="003A231F">
        <w:rPr>
          <w:b/>
          <w:color w:val="0066FF"/>
        </w:rPr>
        <w:t>C.</w:t>
      </w:r>
      <w:r w:rsidRPr="00AB1A12">
        <w:rPr>
          <w:b/>
          <w:color w:val="000000"/>
        </w:rPr>
        <w:t xml:space="preserve"> </w:t>
      </w:r>
      <w:r w:rsidRPr="00AB1A12">
        <w:rPr>
          <w:color w:val="000000"/>
          <w:szCs w:val="24"/>
        </w:rPr>
        <w:t>Miền.</w:t>
      </w:r>
      <w:r w:rsidRPr="00AB1A12">
        <w:rPr>
          <w:b/>
          <w:color w:val="000000"/>
        </w:rPr>
        <w:tab/>
      </w:r>
      <w:r w:rsidRPr="003A231F">
        <w:rPr>
          <w:b/>
          <w:color w:val="0066FF"/>
        </w:rPr>
        <w:t>D.</w:t>
      </w:r>
      <w:r w:rsidRPr="00AB1A12">
        <w:rPr>
          <w:b/>
          <w:color w:val="000000"/>
        </w:rPr>
        <w:t xml:space="preserve"> </w:t>
      </w:r>
      <w:r w:rsidRPr="00AB1A12">
        <w:rPr>
          <w:color w:val="000000"/>
          <w:szCs w:val="24"/>
        </w:rPr>
        <w:t>Đường.</w:t>
      </w:r>
    </w:p>
    <w:p w:rsidR="00AB1A12" w:rsidRPr="00AB1A12" w:rsidRDefault="00AB1A12" w:rsidP="00AB1A12">
      <w:pPr>
        <w:jc w:val="both"/>
        <w:rPr>
          <w:b/>
          <w:color w:val="000000"/>
          <w:szCs w:val="24"/>
        </w:rPr>
      </w:pPr>
      <w:r w:rsidRPr="00AB1A12">
        <w:rPr>
          <w:b/>
          <w:color w:val="0066FF"/>
        </w:rPr>
        <w:t>Câu 33.</w:t>
      </w:r>
      <w:r w:rsidRPr="00AB1A12">
        <w:rPr>
          <w:b/>
          <w:color w:val="000000"/>
        </w:rPr>
        <w:t xml:space="preserve"> </w:t>
      </w:r>
      <w:r w:rsidRPr="00AB1A12">
        <w:rPr>
          <w:color w:val="000000"/>
          <w:szCs w:val="24"/>
        </w:rPr>
        <w:t>Căn cứ vào Atlat Địa lí Việt Nam trang Du lịch, cho biết điểm du lịch nào sau đây ở độ cao 50-500 m?</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Sầm Sơn.</w:t>
      </w:r>
      <w:r w:rsidRPr="00AB1A12">
        <w:rPr>
          <w:b/>
          <w:color w:val="000000"/>
        </w:rPr>
        <w:tab/>
      </w:r>
      <w:r w:rsidRPr="003A231F">
        <w:rPr>
          <w:b/>
          <w:color w:val="0066FF"/>
        </w:rPr>
        <w:t>B.</w:t>
      </w:r>
      <w:r w:rsidRPr="00AB1A12">
        <w:rPr>
          <w:b/>
          <w:color w:val="000000"/>
        </w:rPr>
        <w:t xml:space="preserve"> </w:t>
      </w:r>
      <w:r w:rsidRPr="00AB1A12">
        <w:rPr>
          <w:color w:val="000000"/>
          <w:szCs w:val="24"/>
        </w:rPr>
        <w:t>Mỹ Khê.</w:t>
      </w:r>
      <w:r w:rsidRPr="00AB1A12">
        <w:rPr>
          <w:b/>
          <w:color w:val="000000"/>
        </w:rPr>
        <w:tab/>
      </w:r>
      <w:r w:rsidRPr="003A231F">
        <w:rPr>
          <w:b/>
          <w:color w:val="0066FF"/>
        </w:rPr>
        <w:t>C.</w:t>
      </w:r>
      <w:r w:rsidRPr="00AB1A12">
        <w:rPr>
          <w:b/>
          <w:color w:val="000000"/>
        </w:rPr>
        <w:t xml:space="preserve"> </w:t>
      </w:r>
      <w:r w:rsidRPr="00AB1A12">
        <w:rPr>
          <w:color w:val="000000"/>
          <w:szCs w:val="24"/>
        </w:rPr>
        <w:t>Bát Tràng.</w:t>
      </w:r>
      <w:r w:rsidRPr="00AB1A12">
        <w:rPr>
          <w:b/>
          <w:color w:val="000000"/>
        </w:rPr>
        <w:tab/>
      </w:r>
      <w:r w:rsidRPr="003A231F">
        <w:rPr>
          <w:b/>
          <w:color w:val="0066FF"/>
        </w:rPr>
        <w:t>D.</w:t>
      </w:r>
      <w:r w:rsidRPr="00AB1A12">
        <w:rPr>
          <w:b/>
          <w:color w:val="000000"/>
        </w:rPr>
        <w:t xml:space="preserve"> </w:t>
      </w:r>
      <w:r w:rsidRPr="00AB1A12">
        <w:rPr>
          <w:color w:val="000000"/>
          <w:szCs w:val="24"/>
        </w:rPr>
        <w:t>Yok Đôn.</w:t>
      </w:r>
    </w:p>
    <w:p w:rsidR="00AB1A12" w:rsidRPr="00AB1A12" w:rsidRDefault="00AB1A12" w:rsidP="00AB1A12">
      <w:pPr>
        <w:jc w:val="both"/>
        <w:rPr>
          <w:color w:val="000000"/>
          <w:szCs w:val="24"/>
        </w:rPr>
      </w:pPr>
      <w:r w:rsidRPr="00AB1A12">
        <w:rPr>
          <w:b/>
          <w:color w:val="0066FF"/>
        </w:rPr>
        <w:t>Câu 34.</w:t>
      </w:r>
      <w:r w:rsidRPr="00AB1A12">
        <w:rPr>
          <w:b/>
          <w:color w:val="000000"/>
        </w:rPr>
        <w:t xml:space="preserve"> </w:t>
      </w:r>
      <w:r w:rsidRPr="00AB1A12">
        <w:rPr>
          <w:color w:val="000000"/>
          <w:szCs w:val="24"/>
          <w:lang w:val="vi-VN"/>
        </w:rPr>
        <w:t>Căn cứ vào Atlat Địa lí Việt Nam trang Công nghiệp chung, cho biết ngành công nghiệp nào sau đây có ở trung tâm Vinh?</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rPr>
        <w:t>Khai thác, chế biến lâm sản</w:t>
      </w:r>
      <w:r w:rsidRPr="00AB1A12">
        <w:rPr>
          <w:color w:val="000000"/>
          <w:szCs w:val="24"/>
        </w:rPr>
        <w:t>.</w:t>
      </w:r>
      <w:r w:rsidRPr="00AB1A12">
        <w:rPr>
          <w:b/>
          <w:color w:val="000000"/>
        </w:rPr>
        <w:tab/>
      </w:r>
      <w:r w:rsidRPr="003A231F">
        <w:rPr>
          <w:b/>
          <w:color w:val="0066FF"/>
        </w:rPr>
        <w:t>B.</w:t>
      </w:r>
      <w:r w:rsidRPr="00AB1A12">
        <w:rPr>
          <w:b/>
          <w:color w:val="000000"/>
        </w:rPr>
        <w:t xml:space="preserve"> </w:t>
      </w:r>
      <w:r w:rsidRPr="00AB1A12">
        <w:rPr>
          <w:color w:val="000000"/>
          <w:szCs w:val="24"/>
          <w:lang w:val="vi-VN"/>
        </w:rPr>
        <w:t>Luyện kim đen</w:t>
      </w:r>
      <w:r w:rsidRPr="00AB1A12">
        <w:rPr>
          <w:color w:val="000000"/>
          <w:szCs w:val="24"/>
        </w:rPr>
        <w:t>.</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C.</w:t>
      </w:r>
      <w:r w:rsidRPr="00AB1A12">
        <w:rPr>
          <w:b/>
          <w:color w:val="000000"/>
        </w:rPr>
        <w:t xml:space="preserve"> </w:t>
      </w:r>
      <w:r w:rsidRPr="00AB1A12">
        <w:rPr>
          <w:color w:val="000000"/>
          <w:szCs w:val="24"/>
          <w:lang w:val="vi-VN"/>
        </w:rPr>
        <w:t>Cơ khí</w:t>
      </w:r>
      <w:r w:rsidRPr="00AB1A12">
        <w:rPr>
          <w:color w:val="000000"/>
          <w:szCs w:val="24"/>
        </w:rPr>
        <w:t>.</w:t>
      </w:r>
      <w:r w:rsidRPr="00AB1A12">
        <w:rPr>
          <w:b/>
          <w:color w:val="000000"/>
        </w:rPr>
        <w:tab/>
      </w:r>
      <w:r w:rsidRPr="003A231F">
        <w:rPr>
          <w:b/>
          <w:color w:val="0066FF"/>
        </w:rPr>
        <w:t>D.</w:t>
      </w:r>
      <w:r w:rsidRPr="00AB1A12">
        <w:rPr>
          <w:b/>
          <w:color w:val="000000"/>
        </w:rPr>
        <w:t xml:space="preserve"> </w:t>
      </w:r>
      <w:r w:rsidRPr="00AB1A12">
        <w:rPr>
          <w:color w:val="000000"/>
          <w:szCs w:val="24"/>
          <w:lang w:val="vi-VN"/>
        </w:rPr>
        <w:t>Đóng tàu</w:t>
      </w:r>
      <w:r w:rsidRPr="00AB1A12">
        <w:rPr>
          <w:color w:val="000000"/>
          <w:szCs w:val="24"/>
        </w:rPr>
        <w:t>.</w:t>
      </w:r>
    </w:p>
    <w:p w:rsidR="00AB1A12" w:rsidRPr="00AB1A12" w:rsidRDefault="00AB1A12" w:rsidP="00AB1A12">
      <w:pPr>
        <w:jc w:val="both"/>
        <w:rPr>
          <w:b/>
          <w:color w:val="000000"/>
          <w:szCs w:val="24"/>
        </w:rPr>
      </w:pPr>
      <w:r w:rsidRPr="00AB1A12">
        <w:rPr>
          <w:b/>
          <w:color w:val="0066FF"/>
        </w:rPr>
        <w:t>Câu 35.</w:t>
      </w:r>
      <w:r w:rsidRPr="00AB1A12">
        <w:rPr>
          <w:b/>
          <w:color w:val="000000"/>
        </w:rPr>
        <w:t xml:space="preserve"> </w:t>
      </w:r>
      <w:r w:rsidRPr="00AB1A12">
        <w:rPr>
          <w:color w:val="000000"/>
          <w:szCs w:val="24"/>
          <w:lang w:val="vi-VN" w:eastAsia="vi-VN"/>
        </w:rPr>
        <w:t>Hạn hán ở nước ta thường đi kèm với</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eastAsia="vi-VN"/>
        </w:rPr>
        <w:t>ngập lụt.</w:t>
      </w:r>
      <w:r w:rsidRPr="00AB1A12">
        <w:rPr>
          <w:b/>
          <w:color w:val="000000"/>
        </w:rPr>
        <w:tab/>
      </w:r>
      <w:r w:rsidRPr="003A231F">
        <w:rPr>
          <w:b/>
          <w:color w:val="0066FF"/>
        </w:rPr>
        <w:t>B.</w:t>
      </w:r>
      <w:r w:rsidRPr="00AB1A12">
        <w:rPr>
          <w:b/>
          <w:color w:val="000000"/>
        </w:rPr>
        <w:t xml:space="preserve"> </w:t>
      </w:r>
      <w:r w:rsidRPr="00AB1A12">
        <w:rPr>
          <w:color w:val="000000"/>
          <w:szCs w:val="24"/>
          <w:lang w:val="vi-VN" w:eastAsia="vi-VN"/>
        </w:rPr>
        <w:t>lũ quét.</w:t>
      </w:r>
      <w:r w:rsidRPr="00AB1A12">
        <w:rPr>
          <w:b/>
          <w:color w:val="000000"/>
        </w:rPr>
        <w:tab/>
      </w:r>
      <w:r w:rsidRPr="003A231F">
        <w:rPr>
          <w:b/>
          <w:color w:val="0066FF"/>
        </w:rPr>
        <w:t>C.</w:t>
      </w:r>
      <w:r w:rsidRPr="00AB1A12">
        <w:rPr>
          <w:b/>
          <w:color w:val="000000"/>
        </w:rPr>
        <w:t xml:space="preserve"> </w:t>
      </w:r>
      <w:r w:rsidRPr="00AB1A12">
        <w:rPr>
          <w:color w:val="000000"/>
          <w:szCs w:val="24"/>
          <w:lang w:val="vi-VN" w:eastAsia="vi-VN"/>
        </w:rPr>
        <w:t>động đất.</w:t>
      </w:r>
      <w:r w:rsidRPr="00AB1A12">
        <w:rPr>
          <w:b/>
          <w:color w:val="000000"/>
        </w:rPr>
        <w:tab/>
      </w:r>
      <w:r w:rsidRPr="003A231F">
        <w:rPr>
          <w:b/>
          <w:color w:val="0066FF"/>
        </w:rPr>
        <w:t>D.</w:t>
      </w:r>
      <w:r w:rsidRPr="00AB1A12">
        <w:rPr>
          <w:b/>
          <w:color w:val="000000"/>
        </w:rPr>
        <w:t xml:space="preserve"> </w:t>
      </w:r>
      <w:r w:rsidRPr="00AB1A12">
        <w:rPr>
          <w:color w:val="000000"/>
          <w:szCs w:val="24"/>
          <w:lang w:val="vi-VN" w:eastAsia="vi-VN"/>
        </w:rPr>
        <w:t>cháy rừng.</w:t>
      </w:r>
    </w:p>
    <w:p w:rsidR="00AB1A12" w:rsidRPr="00AB1A12" w:rsidRDefault="00AB1A12" w:rsidP="00AB1A12">
      <w:pPr>
        <w:jc w:val="both"/>
        <w:rPr>
          <w:color w:val="000000"/>
          <w:szCs w:val="24"/>
        </w:rPr>
      </w:pPr>
      <w:r w:rsidRPr="00AB1A12">
        <w:rPr>
          <w:b/>
          <w:color w:val="0066FF"/>
        </w:rPr>
        <w:t>Câu 36.</w:t>
      </w:r>
      <w:r w:rsidRPr="00AB1A12">
        <w:rPr>
          <w:b/>
          <w:color w:val="000000"/>
        </w:rPr>
        <w:t xml:space="preserve"> </w:t>
      </w:r>
      <w:r w:rsidRPr="00AB1A12">
        <w:rPr>
          <w:color w:val="000000"/>
          <w:szCs w:val="24"/>
        </w:rPr>
        <w:t>Nước ta có tài nguyên khoáng sản phong phú chủ yếu là do nằm ở vị trí</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tiếp giáp với Biển Đông rộng lớn.</w:t>
      </w:r>
      <w:r w:rsidRPr="00AB1A12">
        <w:rPr>
          <w:b/>
          <w:color w:val="000000"/>
        </w:rPr>
        <w:tab/>
      </w:r>
      <w:r w:rsidRPr="00AB1A12">
        <w:rPr>
          <w:b/>
          <w:color w:val="0066FF"/>
        </w:rPr>
        <w:t>B.</w:t>
      </w:r>
      <w:r w:rsidRPr="00AB1A12">
        <w:rPr>
          <w:b/>
          <w:color w:val="000000"/>
        </w:rPr>
        <w:t xml:space="preserve"> </w:t>
      </w:r>
      <w:r w:rsidRPr="00AB1A12">
        <w:rPr>
          <w:color w:val="000000"/>
          <w:szCs w:val="24"/>
        </w:rPr>
        <w:t>tiếp giáp giữa lục địa và đại dương.</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trên đường di cư nhiều loài sinh vật.</w:t>
      </w:r>
      <w:r w:rsidRPr="00AB1A12">
        <w:rPr>
          <w:b/>
          <w:color w:val="000000"/>
        </w:rPr>
        <w:tab/>
      </w:r>
      <w:r w:rsidRPr="00AB1A12">
        <w:rPr>
          <w:b/>
          <w:color w:val="0066FF"/>
        </w:rPr>
        <w:t>D.</w:t>
      </w:r>
      <w:r w:rsidRPr="00AB1A12">
        <w:rPr>
          <w:b/>
          <w:color w:val="000000"/>
        </w:rPr>
        <w:t xml:space="preserve"> </w:t>
      </w:r>
      <w:r w:rsidRPr="00AB1A12">
        <w:rPr>
          <w:color w:val="000000"/>
          <w:szCs w:val="24"/>
        </w:rPr>
        <w:t>liền kề hai vành đai sinh khoáng.</w:t>
      </w:r>
    </w:p>
    <w:p w:rsidR="00AB1A12" w:rsidRPr="00AB1A12" w:rsidRDefault="00AB1A12" w:rsidP="00AB1A12">
      <w:pPr>
        <w:jc w:val="both"/>
        <w:rPr>
          <w:color w:val="000000"/>
          <w:szCs w:val="24"/>
        </w:rPr>
      </w:pPr>
      <w:r w:rsidRPr="00AB1A12">
        <w:rPr>
          <w:b/>
          <w:color w:val="0066FF"/>
        </w:rPr>
        <w:t>Câu 37.</w:t>
      </w:r>
      <w:r w:rsidRPr="00AB1A12">
        <w:rPr>
          <w:b/>
          <w:color w:val="000000"/>
        </w:rPr>
        <w:t xml:space="preserve"> </w:t>
      </w:r>
      <w:r w:rsidRPr="00AB1A12">
        <w:rPr>
          <w:color w:val="000000"/>
          <w:szCs w:val="24"/>
        </w:rPr>
        <w:t>Căn cứ vào Atlat Địa lí Việt Nam trang Các hệ thống sông, cho biết hồ Cấm Sơn thuộc hệ thống sông nào sau đây?</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Sông Kì Cùng - Bằng Giang.</w:t>
      </w:r>
      <w:r w:rsidRPr="00AB1A12">
        <w:rPr>
          <w:b/>
          <w:color w:val="000000"/>
        </w:rPr>
        <w:tab/>
      </w:r>
      <w:r w:rsidRPr="003A231F">
        <w:rPr>
          <w:b/>
          <w:color w:val="0066FF"/>
        </w:rPr>
        <w:t>B.</w:t>
      </w:r>
      <w:r w:rsidRPr="00AB1A12">
        <w:rPr>
          <w:b/>
          <w:color w:val="000000"/>
        </w:rPr>
        <w:t xml:space="preserve"> </w:t>
      </w:r>
      <w:r w:rsidRPr="00AB1A12">
        <w:rPr>
          <w:color w:val="000000"/>
          <w:szCs w:val="24"/>
        </w:rPr>
        <w:t>Sông Mã.</w:t>
      </w:r>
    </w:p>
    <w:p w:rsidR="00AB1A12" w:rsidRPr="00AB1A12" w:rsidRDefault="00AB1A12" w:rsidP="00AB1A12">
      <w:pPr>
        <w:tabs>
          <w:tab w:val="left" w:pos="283"/>
          <w:tab w:val="left" w:pos="5528"/>
        </w:tabs>
        <w:rPr>
          <w:color w:val="000000"/>
        </w:rPr>
      </w:pPr>
      <w:r w:rsidRPr="00AB1A12">
        <w:rPr>
          <w:b/>
          <w:color w:val="000000"/>
        </w:rPr>
        <w:tab/>
      </w:r>
      <w:r w:rsidRPr="003A231F">
        <w:rPr>
          <w:b/>
          <w:color w:val="0066FF"/>
        </w:rPr>
        <w:t>C.</w:t>
      </w:r>
      <w:r w:rsidRPr="00AB1A12">
        <w:rPr>
          <w:b/>
          <w:color w:val="000000"/>
        </w:rPr>
        <w:t xml:space="preserve"> </w:t>
      </w:r>
      <w:r w:rsidRPr="00AB1A12">
        <w:rPr>
          <w:color w:val="000000"/>
          <w:szCs w:val="24"/>
        </w:rPr>
        <w:t>Sông Hồng.</w:t>
      </w:r>
      <w:r w:rsidRPr="00AB1A12">
        <w:rPr>
          <w:b/>
          <w:color w:val="000000"/>
        </w:rPr>
        <w:tab/>
      </w:r>
      <w:r w:rsidRPr="003A231F">
        <w:rPr>
          <w:b/>
          <w:color w:val="0066FF"/>
        </w:rPr>
        <w:t>D.</w:t>
      </w:r>
      <w:r w:rsidRPr="00AB1A12">
        <w:rPr>
          <w:b/>
          <w:color w:val="000000"/>
        </w:rPr>
        <w:t xml:space="preserve"> </w:t>
      </w:r>
      <w:r w:rsidRPr="00AB1A12">
        <w:rPr>
          <w:color w:val="000000"/>
          <w:szCs w:val="24"/>
        </w:rPr>
        <w:t>Sông Thái Bình.</w:t>
      </w:r>
    </w:p>
    <w:p w:rsidR="00AB1A12" w:rsidRPr="00AB1A12" w:rsidRDefault="00AB1A12" w:rsidP="00AB1A12">
      <w:pPr>
        <w:jc w:val="both"/>
        <w:rPr>
          <w:color w:val="000000"/>
          <w:szCs w:val="24"/>
        </w:rPr>
      </w:pPr>
      <w:r w:rsidRPr="00AB1A12">
        <w:rPr>
          <w:b/>
          <w:color w:val="0066FF"/>
        </w:rPr>
        <w:t>Câu 38.</w:t>
      </w:r>
      <w:r w:rsidRPr="00AB1A12">
        <w:rPr>
          <w:b/>
          <w:color w:val="000000"/>
        </w:rPr>
        <w:t xml:space="preserve"> </w:t>
      </w:r>
      <w:r w:rsidRPr="00AB1A12">
        <w:rPr>
          <w:color w:val="000000"/>
          <w:szCs w:val="24"/>
        </w:rPr>
        <w:t>Căn cứ vào Atlat Địa lí Việt Nam trang Vùng Trung du và miền núi Bắc Bộ, Vùng Đồng bằng sông Hồng, cho biết tỉnh nào sau đây của nước ta có khu kinh tế cửa khẩu Thanh Thủy?</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rPr>
        <w:t>Lào Cai.</w:t>
      </w:r>
      <w:r w:rsidRPr="00AB1A12">
        <w:rPr>
          <w:b/>
          <w:color w:val="000000"/>
        </w:rPr>
        <w:tab/>
      </w:r>
      <w:r w:rsidRPr="003A231F">
        <w:rPr>
          <w:b/>
          <w:color w:val="0066FF"/>
        </w:rPr>
        <w:t>B.</w:t>
      </w:r>
      <w:r w:rsidRPr="00AB1A12">
        <w:rPr>
          <w:b/>
          <w:color w:val="000000"/>
        </w:rPr>
        <w:t xml:space="preserve"> </w:t>
      </w:r>
      <w:r w:rsidRPr="00AB1A12">
        <w:rPr>
          <w:color w:val="000000"/>
          <w:szCs w:val="24"/>
        </w:rPr>
        <w:t>Sơn La.</w:t>
      </w:r>
      <w:r w:rsidRPr="00AB1A12">
        <w:rPr>
          <w:b/>
          <w:color w:val="000000"/>
        </w:rPr>
        <w:tab/>
      </w:r>
      <w:r w:rsidRPr="003A231F">
        <w:rPr>
          <w:b/>
          <w:color w:val="0066FF"/>
        </w:rPr>
        <w:t>C.</w:t>
      </w:r>
      <w:r w:rsidRPr="00AB1A12">
        <w:rPr>
          <w:b/>
          <w:color w:val="000000"/>
        </w:rPr>
        <w:t xml:space="preserve"> </w:t>
      </w:r>
      <w:r w:rsidRPr="00AB1A12">
        <w:rPr>
          <w:color w:val="000000"/>
          <w:szCs w:val="24"/>
        </w:rPr>
        <w:t>Hà Giang.</w:t>
      </w:r>
      <w:r w:rsidRPr="00AB1A12">
        <w:rPr>
          <w:b/>
          <w:color w:val="000000"/>
        </w:rPr>
        <w:tab/>
      </w:r>
      <w:r w:rsidRPr="003A231F">
        <w:rPr>
          <w:b/>
          <w:color w:val="0066FF"/>
        </w:rPr>
        <w:t>D.</w:t>
      </w:r>
      <w:r w:rsidRPr="00AB1A12">
        <w:rPr>
          <w:b/>
          <w:color w:val="000000"/>
        </w:rPr>
        <w:t xml:space="preserve"> </w:t>
      </w:r>
      <w:r w:rsidRPr="00AB1A12">
        <w:rPr>
          <w:color w:val="000000"/>
          <w:szCs w:val="24"/>
        </w:rPr>
        <w:t>Cao Bằng.</w:t>
      </w:r>
    </w:p>
    <w:p w:rsidR="00AB1A12" w:rsidRPr="00AB1A12" w:rsidRDefault="00AB1A12" w:rsidP="00AB1A12">
      <w:pPr>
        <w:jc w:val="both"/>
        <w:rPr>
          <w:b/>
          <w:color w:val="000000"/>
          <w:szCs w:val="24"/>
        </w:rPr>
      </w:pPr>
      <w:r w:rsidRPr="00AB1A12">
        <w:rPr>
          <w:b/>
          <w:color w:val="0066FF"/>
        </w:rPr>
        <w:t>Câu 39.</w:t>
      </w:r>
      <w:r w:rsidRPr="00AB1A12">
        <w:rPr>
          <w:b/>
          <w:color w:val="000000"/>
        </w:rPr>
        <w:t xml:space="preserve"> </w:t>
      </w:r>
      <w:r w:rsidRPr="00AB1A12">
        <w:rPr>
          <w:color w:val="000000"/>
          <w:szCs w:val="24"/>
          <w:lang w:val="vi-VN"/>
        </w:rPr>
        <w:t>Căn cứ vào At</w:t>
      </w:r>
      <w:r w:rsidRPr="00AB1A12">
        <w:rPr>
          <w:color w:val="000000"/>
          <w:szCs w:val="24"/>
        </w:rPr>
        <w:t>la</w:t>
      </w:r>
      <w:r w:rsidRPr="00AB1A12">
        <w:rPr>
          <w:color w:val="000000"/>
          <w:szCs w:val="24"/>
          <w:lang w:val="vi-VN"/>
        </w:rPr>
        <w:t xml:space="preserve">t </w:t>
      </w:r>
      <w:r w:rsidRPr="00AB1A12">
        <w:rPr>
          <w:color w:val="000000"/>
          <w:szCs w:val="24"/>
        </w:rPr>
        <w:t>Đ</w:t>
      </w:r>
      <w:r w:rsidRPr="00AB1A12">
        <w:rPr>
          <w:color w:val="000000"/>
          <w:szCs w:val="24"/>
          <w:lang w:val="vi-VN"/>
        </w:rPr>
        <w:t>ịa lí Việt Nam trang Các miền tự nhiên, cho biết đỉnh núi nào sau đây nằm trên cao nguyên Mơ Nông?</w:t>
      </w:r>
    </w:p>
    <w:p w:rsidR="00AB1A12" w:rsidRPr="00AB1A12" w:rsidRDefault="00AB1A12" w:rsidP="00AB1A12">
      <w:pPr>
        <w:tabs>
          <w:tab w:val="left" w:pos="283"/>
          <w:tab w:val="left" w:pos="2906"/>
          <w:tab w:val="left" w:pos="5528"/>
          <w:tab w:val="left" w:pos="8150"/>
        </w:tabs>
        <w:rPr>
          <w:color w:val="000000"/>
        </w:rPr>
      </w:pPr>
      <w:r w:rsidRPr="00AB1A12">
        <w:rPr>
          <w:b/>
          <w:color w:val="000000"/>
        </w:rPr>
        <w:tab/>
      </w:r>
      <w:r w:rsidRPr="003A231F">
        <w:rPr>
          <w:b/>
          <w:color w:val="0066FF"/>
        </w:rPr>
        <w:t>A.</w:t>
      </w:r>
      <w:r w:rsidRPr="00AB1A12">
        <w:rPr>
          <w:b/>
          <w:color w:val="000000"/>
        </w:rPr>
        <w:t xml:space="preserve"> </w:t>
      </w:r>
      <w:r w:rsidRPr="00AB1A12">
        <w:rPr>
          <w:color w:val="000000"/>
          <w:szCs w:val="24"/>
          <w:lang w:val="vi-VN"/>
        </w:rPr>
        <w:t>Vọng Phu.</w:t>
      </w:r>
      <w:r w:rsidRPr="00AB1A12">
        <w:rPr>
          <w:b/>
          <w:color w:val="000000"/>
        </w:rPr>
        <w:tab/>
      </w:r>
      <w:r w:rsidRPr="003A231F">
        <w:rPr>
          <w:b/>
          <w:color w:val="0066FF"/>
        </w:rPr>
        <w:t>B.</w:t>
      </w:r>
      <w:r w:rsidRPr="00AB1A12">
        <w:rPr>
          <w:b/>
          <w:color w:val="000000"/>
        </w:rPr>
        <w:t xml:space="preserve"> </w:t>
      </w:r>
      <w:r w:rsidRPr="00AB1A12">
        <w:rPr>
          <w:color w:val="000000"/>
          <w:szCs w:val="24"/>
          <w:lang w:val="vi-VN"/>
        </w:rPr>
        <w:t>Lang Bian</w:t>
      </w:r>
      <w:r w:rsidRPr="00AB1A12">
        <w:rPr>
          <w:color w:val="000000"/>
          <w:szCs w:val="24"/>
        </w:rPr>
        <w:t>.</w:t>
      </w:r>
      <w:r w:rsidRPr="00AB1A12">
        <w:rPr>
          <w:b/>
          <w:color w:val="000000"/>
        </w:rPr>
        <w:tab/>
      </w:r>
      <w:r w:rsidRPr="003A231F">
        <w:rPr>
          <w:b/>
          <w:color w:val="0066FF"/>
        </w:rPr>
        <w:t>C.</w:t>
      </w:r>
      <w:r w:rsidRPr="00AB1A12">
        <w:rPr>
          <w:b/>
          <w:color w:val="000000"/>
        </w:rPr>
        <w:t xml:space="preserve"> </w:t>
      </w:r>
      <w:r w:rsidRPr="00AB1A12">
        <w:rPr>
          <w:color w:val="000000"/>
          <w:szCs w:val="24"/>
          <w:lang w:val="vi-VN"/>
        </w:rPr>
        <w:t>Nam Decbri.</w:t>
      </w:r>
      <w:r w:rsidRPr="00AB1A12">
        <w:rPr>
          <w:b/>
          <w:color w:val="000000"/>
        </w:rPr>
        <w:tab/>
      </w:r>
      <w:r w:rsidRPr="003A231F">
        <w:rPr>
          <w:b/>
          <w:color w:val="0066FF"/>
        </w:rPr>
        <w:t>D.</w:t>
      </w:r>
      <w:r w:rsidRPr="00AB1A12">
        <w:rPr>
          <w:b/>
          <w:color w:val="000000"/>
        </w:rPr>
        <w:t xml:space="preserve"> </w:t>
      </w:r>
      <w:r w:rsidRPr="00AB1A12">
        <w:rPr>
          <w:color w:val="000000"/>
          <w:szCs w:val="24"/>
          <w:lang w:val="vi-VN"/>
        </w:rPr>
        <w:t>Braian.</w:t>
      </w:r>
    </w:p>
    <w:p w:rsidR="00AB1A12" w:rsidRPr="00AB1A12" w:rsidRDefault="00AB1A12" w:rsidP="00AB1A12">
      <w:pPr>
        <w:jc w:val="both"/>
        <w:rPr>
          <w:color w:val="000000"/>
          <w:szCs w:val="24"/>
        </w:rPr>
      </w:pPr>
      <w:r w:rsidRPr="00AB1A12">
        <w:rPr>
          <w:b/>
          <w:color w:val="0066FF"/>
        </w:rPr>
        <w:t>Câu 40.</w:t>
      </w:r>
      <w:r w:rsidRPr="00AB1A12">
        <w:rPr>
          <w:b/>
          <w:color w:val="000000"/>
        </w:rPr>
        <w:t xml:space="preserve"> </w:t>
      </w:r>
      <w:r w:rsidRPr="00AB1A12">
        <w:rPr>
          <w:color w:val="000000"/>
          <w:szCs w:val="24"/>
        </w:rPr>
        <w:t>Sự phân hóa lãnh thổ công nghiệp ở Đồng bằng sông Hồng và vùng phụ cận có đặc điểm nổi bật nào sau đây?</w:t>
      </w:r>
    </w:p>
    <w:p w:rsidR="00AB1A12" w:rsidRPr="00AB1A12" w:rsidRDefault="00AB1A12" w:rsidP="00AB1A12">
      <w:pPr>
        <w:tabs>
          <w:tab w:val="left" w:pos="283"/>
        </w:tabs>
        <w:rPr>
          <w:color w:val="000000"/>
        </w:rPr>
      </w:pPr>
      <w:r w:rsidRPr="00AB1A12">
        <w:rPr>
          <w:b/>
          <w:color w:val="000000"/>
        </w:rPr>
        <w:tab/>
      </w:r>
      <w:r w:rsidRPr="00AB1A12">
        <w:rPr>
          <w:b/>
          <w:color w:val="0066FF"/>
        </w:rPr>
        <w:t>A.</w:t>
      </w:r>
      <w:r w:rsidRPr="00AB1A12">
        <w:rPr>
          <w:b/>
          <w:color w:val="000000"/>
        </w:rPr>
        <w:t xml:space="preserve"> </w:t>
      </w:r>
      <w:r w:rsidRPr="00AB1A12">
        <w:rPr>
          <w:color w:val="000000"/>
          <w:szCs w:val="24"/>
        </w:rPr>
        <w:t>Mức độ tập trung công nghiệp vào loại cao nhất cả nước.</w:t>
      </w:r>
    </w:p>
    <w:p w:rsidR="00AB1A12" w:rsidRPr="00AB1A12" w:rsidRDefault="00AB1A12" w:rsidP="00AB1A12">
      <w:pPr>
        <w:tabs>
          <w:tab w:val="left" w:pos="283"/>
        </w:tabs>
        <w:rPr>
          <w:color w:val="000000"/>
        </w:rPr>
      </w:pPr>
      <w:r w:rsidRPr="00AB1A12">
        <w:rPr>
          <w:b/>
          <w:color w:val="000000"/>
        </w:rPr>
        <w:tab/>
      </w:r>
      <w:r w:rsidRPr="00AB1A12">
        <w:rPr>
          <w:b/>
          <w:color w:val="0066FF"/>
        </w:rPr>
        <w:t>B.</w:t>
      </w:r>
      <w:r w:rsidRPr="00AB1A12">
        <w:rPr>
          <w:b/>
          <w:color w:val="000000"/>
        </w:rPr>
        <w:t xml:space="preserve"> </w:t>
      </w:r>
      <w:r w:rsidRPr="00AB1A12">
        <w:rPr>
          <w:color w:val="000000"/>
          <w:szCs w:val="24"/>
        </w:rPr>
        <w:t>Các trung tâm lớn nhất phân bố tập trung ở ven biển.</w:t>
      </w:r>
    </w:p>
    <w:p w:rsidR="00AB1A12" w:rsidRPr="00AB1A12" w:rsidRDefault="00AB1A12" w:rsidP="00AB1A12">
      <w:pPr>
        <w:tabs>
          <w:tab w:val="left" w:pos="283"/>
        </w:tabs>
        <w:rPr>
          <w:color w:val="000000"/>
        </w:rPr>
      </w:pPr>
      <w:r w:rsidRPr="00AB1A12">
        <w:rPr>
          <w:b/>
          <w:color w:val="000000"/>
        </w:rPr>
        <w:tab/>
      </w:r>
      <w:r w:rsidRPr="00AB1A12">
        <w:rPr>
          <w:b/>
          <w:color w:val="0066FF"/>
        </w:rPr>
        <w:t>C.</w:t>
      </w:r>
      <w:r w:rsidRPr="00AB1A12">
        <w:rPr>
          <w:b/>
          <w:color w:val="000000"/>
        </w:rPr>
        <w:t xml:space="preserve"> </w:t>
      </w:r>
      <w:r w:rsidRPr="00AB1A12">
        <w:rPr>
          <w:color w:val="000000"/>
          <w:szCs w:val="24"/>
        </w:rPr>
        <w:t>Các trung tâm lớn phân bố chủ yếu ở rìa đồng bằng.</w:t>
      </w:r>
    </w:p>
    <w:p w:rsidR="00AB1A12" w:rsidRPr="00AB1A12" w:rsidRDefault="00AB1A12" w:rsidP="00AB1A12">
      <w:pPr>
        <w:tabs>
          <w:tab w:val="left" w:pos="283"/>
        </w:tabs>
        <w:rPr>
          <w:color w:val="000000"/>
        </w:rPr>
      </w:pPr>
      <w:r w:rsidRPr="00AB1A12">
        <w:rPr>
          <w:b/>
          <w:color w:val="000000"/>
        </w:rPr>
        <w:tab/>
      </w:r>
      <w:r w:rsidRPr="00AB1A12">
        <w:rPr>
          <w:b/>
          <w:color w:val="0066FF"/>
        </w:rPr>
        <w:t>D.</w:t>
      </w:r>
      <w:r w:rsidRPr="00AB1A12">
        <w:rPr>
          <w:b/>
          <w:color w:val="000000"/>
        </w:rPr>
        <w:t xml:space="preserve"> </w:t>
      </w:r>
      <w:r w:rsidRPr="00AB1A12">
        <w:rPr>
          <w:color w:val="000000"/>
          <w:szCs w:val="24"/>
        </w:rPr>
        <w:t>Nhiều trung tâm có giá trị sản lượng cao nhất cả nước.</w:t>
      </w:r>
    </w:p>
    <w:p w:rsidR="00AB1A12" w:rsidRPr="00AB1A12" w:rsidRDefault="00AB1A12" w:rsidP="00AB1A12">
      <w:pPr>
        <w:rPr>
          <w:color w:val="000000"/>
        </w:rPr>
      </w:pPr>
    </w:p>
    <w:p w:rsidR="00AB1A12" w:rsidRDefault="00AB1A12" w:rsidP="00AB1A12">
      <w:pPr>
        <w:jc w:val="center"/>
        <w:rPr>
          <w:b/>
          <w:i/>
          <w:color w:val="000000"/>
        </w:rPr>
      </w:pPr>
      <w:r w:rsidRPr="00AB1A12">
        <w:rPr>
          <w:b/>
          <w:i/>
          <w:color w:val="000000"/>
        </w:rPr>
        <w:t>------ HẾT ------</w:t>
      </w:r>
    </w:p>
    <w:p w:rsidR="00AB1A12" w:rsidRPr="003A231F" w:rsidRDefault="00AB1A12" w:rsidP="00AB1A12">
      <w:pPr>
        <w:jc w:val="center"/>
        <w:rPr>
          <w:b/>
          <w:color w:val="FF0000"/>
        </w:rPr>
      </w:pPr>
      <w:r w:rsidRPr="003A231F">
        <w:rPr>
          <w:b/>
          <w:color w:val="FF0000"/>
        </w:rPr>
        <w:t>ĐÁP ÁN</w:t>
      </w:r>
    </w:p>
    <w:p w:rsidR="00AB1A12" w:rsidRDefault="00AB1A12" w:rsidP="00AB1A12"/>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AB1A12" w:rsidRPr="00AB1A12" w:rsidTr="00AB1A12">
        <w:tc>
          <w:tcPr>
            <w:tcW w:w="549" w:type="dxa"/>
            <w:vAlign w:val="bottom"/>
          </w:tcPr>
          <w:p w:rsidR="00AB1A12" w:rsidRPr="00AB1A12" w:rsidRDefault="00AB1A12" w:rsidP="00AB1A12">
            <w:pPr>
              <w:rPr>
                <w:b/>
                <w:color w:val="0000FF"/>
                <w:szCs w:val="24"/>
              </w:rPr>
            </w:pPr>
            <w:r w:rsidRPr="00AB1A12">
              <w:rPr>
                <w:b/>
                <w:color w:val="0000FF"/>
                <w:szCs w:val="24"/>
              </w:rPr>
              <w:t>1</w:t>
            </w:r>
          </w:p>
        </w:tc>
        <w:tc>
          <w:tcPr>
            <w:tcW w:w="549" w:type="dxa"/>
            <w:vAlign w:val="bottom"/>
          </w:tcPr>
          <w:p w:rsidR="00AB1A12" w:rsidRPr="00AB1A12" w:rsidRDefault="00AB1A12" w:rsidP="00AB1A12">
            <w:pPr>
              <w:rPr>
                <w:b/>
                <w:color w:val="0000FF"/>
                <w:szCs w:val="24"/>
              </w:rPr>
            </w:pPr>
            <w:r w:rsidRPr="00AB1A12">
              <w:rPr>
                <w:b/>
                <w:color w:val="0000FF"/>
                <w:szCs w:val="24"/>
              </w:rPr>
              <w:t>2</w:t>
            </w:r>
          </w:p>
        </w:tc>
        <w:tc>
          <w:tcPr>
            <w:tcW w:w="549" w:type="dxa"/>
            <w:vAlign w:val="bottom"/>
          </w:tcPr>
          <w:p w:rsidR="00AB1A12" w:rsidRPr="00AB1A12" w:rsidRDefault="00AB1A12" w:rsidP="00AB1A12">
            <w:pPr>
              <w:rPr>
                <w:b/>
                <w:color w:val="0000FF"/>
                <w:szCs w:val="24"/>
              </w:rPr>
            </w:pPr>
            <w:r w:rsidRPr="00AB1A12">
              <w:rPr>
                <w:b/>
                <w:color w:val="0000FF"/>
                <w:szCs w:val="24"/>
              </w:rPr>
              <w:t>3</w:t>
            </w:r>
          </w:p>
        </w:tc>
        <w:tc>
          <w:tcPr>
            <w:tcW w:w="549" w:type="dxa"/>
            <w:vAlign w:val="bottom"/>
          </w:tcPr>
          <w:p w:rsidR="00AB1A12" w:rsidRPr="00AB1A12" w:rsidRDefault="00AB1A12" w:rsidP="00AB1A12">
            <w:pPr>
              <w:rPr>
                <w:b/>
                <w:color w:val="0000FF"/>
                <w:szCs w:val="24"/>
              </w:rPr>
            </w:pPr>
            <w:r w:rsidRPr="00AB1A12">
              <w:rPr>
                <w:b/>
                <w:color w:val="0000FF"/>
                <w:szCs w:val="24"/>
              </w:rPr>
              <w:t>4</w:t>
            </w:r>
          </w:p>
        </w:tc>
        <w:tc>
          <w:tcPr>
            <w:tcW w:w="549" w:type="dxa"/>
            <w:vAlign w:val="bottom"/>
          </w:tcPr>
          <w:p w:rsidR="00AB1A12" w:rsidRPr="00AB1A12" w:rsidRDefault="00AB1A12" w:rsidP="00AB1A12">
            <w:pPr>
              <w:rPr>
                <w:b/>
                <w:color w:val="0000FF"/>
                <w:szCs w:val="24"/>
              </w:rPr>
            </w:pPr>
            <w:r w:rsidRPr="00AB1A12">
              <w:rPr>
                <w:b/>
                <w:color w:val="0000FF"/>
                <w:szCs w:val="24"/>
              </w:rPr>
              <w:t>5</w:t>
            </w:r>
          </w:p>
        </w:tc>
        <w:tc>
          <w:tcPr>
            <w:tcW w:w="549" w:type="dxa"/>
            <w:vAlign w:val="bottom"/>
          </w:tcPr>
          <w:p w:rsidR="00AB1A12" w:rsidRPr="00AB1A12" w:rsidRDefault="00AB1A12" w:rsidP="00AB1A12">
            <w:pPr>
              <w:rPr>
                <w:b/>
                <w:color w:val="0000FF"/>
                <w:szCs w:val="24"/>
              </w:rPr>
            </w:pPr>
            <w:r w:rsidRPr="00AB1A12">
              <w:rPr>
                <w:b/>
                <w:color w:val="0000FF"/>
                <w:szCs w:val="24"/>
              </w:rPr>
              <w:t>6</w:t>
            </w:r>
          </w:p>
        </w:tc>
        <w:tc>
          <w:tcPr>
            <w:tcW w:w="549" w:type="dxa"/>
            <w:vAlign w:val="bottom"/>
          </w:tcPr>
          <w:p w:rsidR="00AB1A12" w:rsidRPr="00AB1A12" w:rsidRDefault="00AB1A12" w:rsidP="00AB1A12">
            <w:pPr>
              <w:rPr>
                <w:b/>
                <w:color w:val="0000FF"/>
                <w:szCs w:val="24"/>
              </w:rPr>
            </w:pPr>
            <w:r w:rsidRPr="00AB1A12">
              <w:rPr>
                <w:b/>
                <w:color w:val="0000FF"/>
                <w:szCs w:val="24"/>
              </w:rPr>
              <w:t>7</w:t>
            </w:r>
          </w:p>
        </w:tc>
        <w:tc>
          <w:tcPr>
            <w:tcW w:w="549" w:type="dxa"/>
            <w:vAlign w:val="bottom"/>
          </w:tcPr>
          <w:p w:rsidR="00AB1A12" w:rsidRPr="00AB1A12" w:rsidRDefault="00AB1A12" w:rsidP="00AB1A12">
            <w:pPr>
              <w:rPr>
                <w:b/>
                <w:color w:val="0000FF"/>
                <w:szCs w:val="24"/>
              </w:rPr>
            </w:pPr>
            <w:r w:rsidRPr="00AB1A12">
              <w:rPr>
                <w:b/>
                <w:color w:val="0000FF"/>
                <w:szCs w:val="24"/>
              </w:rPr>
              <w:t>8</w:t>
            </w:r>
          </w:p>
        </w:tc>
        <w:tc>
          <w:tcPr>
            <w:tcW w:w="549" w:type="dxa"/>
            <w:vAlign w:val="bottom"/>
          </w:tcPr>
          <w:p w:rsidR="00AB1A12" w:rsidRPr="00AB1A12" w:rsidRDefault="00AB1A12" w:rsidP="00AB1A12">
            <w:pPr>
              <w:rPr>
                <w:b/>
                <w:color w:val="0000FF"/>
                <w:szCs w:val="24"/>
              </w:rPr>
            </w:pPr>
            <w:r w:rsidRPr="00AB1A12">
              <w:rPr>
                <w:b/>
                <w:color w:val="0000FF"/>
                <w:szCs w:val="24"/>
              </w:rPr>
              <w:t>9</w:t>
            </w:r>
          </w:p>
        </w:tc>
        <w:tc>
          <w:tcPr>
            <w:tcW w:w="549" w:type="dxa"/>
            <w:vAlign w:val="bottom"/>
          </w:tcPr>
          <w:p w:rsidR="00AB1A12" w:rsidRPr="00AB1A12" w:rsidRDefault="00AB1A12" w:rsidP="00AB1A12">
            <w:pPr>
              <w:rPr>
                <w:b/>
                <w:color w:val="0000FF"/>
                <w:szCs w:val="24"/>
              </w:rPr>
            </w:pPr>
            <w:r w:rsidRPr="00AB1A12">
              <w:rPr>
                <w:b/>
                <w:color w:val="0000FF"/>
                <w:szCs w:val="24"/>
              </w:rPr>
              <w:t>10</w:t>
            </w:r>
          </w:p>
        </w:tc>
        <w:tc>
          <w:tcPr>
            <w:tcW w:w="549" w:type="dxa"/>
            <w:vAlign w:val="bottom"/>
          </w:tcPr>
          <w:p w:rsidR="00AB1A12" w:rsidRPr="00AB1A12" w:rsidRDefault="00AB1A12" w:rsidP="00AB1A12">
            <w:pPr>
              <w:rPr>
                <w:b/>
                <w:color w:val="0000FF"/>
                <w:szCs w:val="24"/>
              </w:rPr>
            </w:pPr>
            <w:r w:rsidRPr="00AB1A12">
              <w:rPr>
                <w:b/>
                <w:color w:val="0000FF"/>
                <w:szCs w:val="24"/>
              </w:rPr>
              <w:t>11</w:t>
            </w:r>
          </w:p>
        </w:tc>
        <w:tc>
          <w:tcPr>
            <w:tcW w:w="549" w:type="dxa"/>
            <w:vAlign w:val="bottom"/>
          </w:tcPr>
          <w:p w:rsidR="00AB1A12" w:rsidRPr="00AB1A12" w:rsidRDefault="00AB1A12" w:rsidP="00AB1A12">
            <w:pPr>
              <w:rPr>
                <w:b/>
                <w:color w:val="0000FF"/>
                <w:szCs w:val="24"/>
              </w:rPr>
            </w:pPr>
            <w:r w:rsidRPr="00AB1A12">
              <w:rPr>
                <w:b/>
                <w:color w:val="0000FF"/>
                <w:szCs w:val="24"/>
              </w:rPr>
              <w:t>12</w:t>
            </w:r>
          </w:p>
        </w:tc>
        <w:tc>
          <w:tcPr>
            <w:tcW w:w="549" w:type="dxa"/>
            <w:vAlign w:val="bottom"/>
          </w:tcPr>
          <w:p w:rsidR="00AB1A12" w:rsidRPr="00AB1A12" w:rsidRDefault="00AB1A12" w:rsidP="00AB1A12">
            <w:pPr>
              <w:rPr>
                <w:b/>
                <w:color w:val="0000FF"/>
                <w:szCs w:val="24"/>
              </w:rPr>
            </w:pPr>
            <w:r w:rsidRPr="00AB1A12">
              <w:rPr>
                <w:b/>
                <w:color w:val="0000FF"/>
                <w:szCs w:val="24"/>
              </w:rPr>
              <w:t>13</w:t>
            </w:r>
          </w:p>
        </w:tc>
        <w:tc>
          <w:tcPr>
            <w:tcW w:w="549" w:type="dxa"/>
            <w:vAlign w:val="bottom"/>
          </w:tcPr>
          <w:p w:rsidR="00AB1A12" w:rsidRPr="00AB1A12" w:rsidRDefault="00AB1A12" w:rsidP="00AB1A12">
            <w:pPr>
              <w:rPr>
                <w:b/>
                <w:color w:val="0000FF"/>
                <w:szCs w:val="24"/>
              </w:rPr>
            </w:pPr>
            <w:r w:rsidRPr="00AB1A12">
              <w:rPr>
                <w:b/>
                <w:color w:val="0000FF"/>
                <w:szCs w:val="24"/>
              </w:rPr>
              <w:t>14</w:t>
            </w:r>
          </w:p>
        </w:tc>
        <w:tc>
          <w:tcPr>
            <w:tcW w:w="549" w:type="dxa"/>
            <w:vAlign w:val="bottom"/>
          </w:tcPr>
          <w:p w:rsidR="00AB1A12" w:rsidRPr="00AB1A12" w:rsidRDefault="00AB1A12" w:rsidP="00AB1A12">
            <w:pPr>
              <w:rPr>
                <w:b/>
                <w:color w:val="0000FF"/>
                <w:szCs w:val="24"/>
              </w:rPr>
            </w:pPr>
            <w:r w:rsidRPr="00AB1A12">
              <w:rPr>
                <w:b/>
                <w:color w:val="0000FF"/>
                <w:szCs w:val="24"/>
              </w:rPr>
              <w:t>15</w:t>
            </w:r>
          </w:p>
        </w:tc>
        <w:tc>
          <w:tcPr>
            <w:tcW w:w="549" w:type="dxa"/>
            <w:vAlign w:val="bottom"/>
          </w:tcPr>
          <w:p w:rsidR="00AB1A12" w:rsidRPr="00AB1A12" w:rsidRDefault="00AB1A12" w:rsidP="00AB1A12">
            <w:pPr>
              <w:rPr>
                <w:b/>
                <w:color w:val="0000FF"/>
                <w:szCs w:val="24"/>
              </w:rPr>
            </w:pPr>
            <w:r w:rsidRPr="00AB1A12">
              <w:rPr>
                <w:b/>
                <w:color w:val="0000FF"/>
                <w:szCs w:val="24"/>
              </w:rPr>
              <w:t>16</w:t>
            </w:r>
          </w:p>
        </w:tc>
        <w:tc>
          <w:tcPr>
            <w:tcW w:w="549" w:type="dxa"/>
            <w:vAlign w:val="bottom"/>
          </w:tcPr>
          <w:p w:rsidR="00AB1A12" w:rsidRPr="00AB1A12" w:rsidRDefault="00AB1A12" w:rsidP="00AB1A12">
            <w:pPr>
              <w:rPr>
                <w:b/>
                <w:color w:val="0000FF"/>
                <w:szCs w:val="24"/>
              </w:rPr>
            </w:pPr>
            <w:r w:rsidRPr="00AB1A12">
              <w:rPr>
                <w:b/>
                <w:color w:val="0000FF"/>
                <w:szCs w:val="24"/>
              </w:rPr>
              <w:t>17</w:t>
            </w:r>
          </w:p>
        </w:tc>
        <w:tc>
          <w:tcPr>
            <w:tcW w:w="549" w:type="dxa"/>
            <w:vAlign w:val="bottom"/>
          </w:tcPr>
          <w:p w:rsidR="00AB1A12" w:rsidRPr="00AB1A12" w:rsidRDefault="00AB1A12" w:rsidP="00AB1A12">
            <w:pPr>
              <w:rPr>
                <w:b/>
                <w:color w:val="0000FF"/>
                <w:szCs w:val="24"/>
              </w:rPr>
            </w:pPr>
            <w:r w:rsidRPr="00AB1A12">
              <w:rPr>
                <w:b/>
                <w:color w:val="0000FF"/>
                <w:szCs w:val="24"/>
              </w:rPr>
              <w:t>18</w:t>
            </w:r>
          </w:p>
        </w:tc>
        <w:tc>
          <w:tcPr>
            <w:tcW w:w="549" w:type="dxa"/>
            <w:vAlign w:val="bottom"/>
          </w:tcPr>
          <w:p w:rsidR="00AB1A12" w:rsidRPr="00AB1A12" w:rsidRDefault="00AB1A12" w:rsidP="00AB1A12">
            <w:pPr>
              <w:rPr>
                <w:b/>
                <w:color w:val="0000FF"/>
                <w:szCs w:val="24"/>
              </w:rPr>
            </w:pPr>
            <w:r w:rsidRPr="00AB1A12">
              <w:rPr>
                <w:b/>
                <w:color w:val="0000FF"/>
                <w:szCs w:val="24"/>
              </w:rPr>
              <w:t>19</w:t>
            </w:r>
          </w:p>
        </w:tc>
        <w:tc>
          <w:tcPr>
            <w:tcW w:w="549" w:type="dxa"/>
            <w:vAlign w:val="bottom"/>
          </w:tcPr>
          <w:p w:rsidR="00AB1A12" w:rsidRPr="00AB1A12" w:rsidRDefault="00AB1A12" w:rsidP="00AB1A12">
            <w:pPr>
              <w:rPr>
                <w:b/>
                <w:color w:val="0000FF"/>
                <w:szCs w:val="24"/>
              </w:rPr>
            </w:pPr>
            <w:r w:rsidRPr="00AB1A12">
              <w:rPr>
                <w:b/>
                <w:color w:val="0000FF"/>
                <w:szCs w:val="24"/>
              </w:rPr>
              <w:t>20</w:t>
            </w:r>
          </w:p>
        </w:tc>
      </w:tr>
      <w:tr w:rsidR="00AB1A12" w:rsidRPr="00AB1A12" w:rsidTr="00AB1A12">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A</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A</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B</w:t>
            </w:r>
          </w:p>
        </w:tc>
      </w:tr>
      <w:tr w:rsidR="00AB1A12" w:rsidRPr="00AB1A12" w:rsidTr="00AB1A12">
        <w:tc>
          <w:tcPr>
            <w:tcW w:w="549" w:type="dxa"/>
            <w:vAlign w:val="bottom"/>
          </w:tcPr>
          <w:p w:rsidR="00AB1A12" w:rsidRPr="00AB1A12" w:rsidRDefault="00AB1A12" w:rsidP="00AB1A12">
            <w:pPr>
              <w:rPr>
                <w:b/>
                <w:color w:val="0000FF"/>
                <w:szCs w:val="24"/>
              </w:rPr>
            </w:pPr>
            <w:r w:rsidRPr="00AB1A12">
              <w:rPr>
                <w:b/>
                <w:color w:val="0000FF"/>
                <w:szCs w:val="24"/>
              </w:rPr>
              <w:t>21</w:t>
            </w:r>
          </w:p>
        </w:tc>
        <w:tc>
          <w:tcPr>
            <w:tcW w:w="549" w:type="dxa"/>
            <w:vAlign w:val="bottom"/>
          </w:tcPr>
          <w:p w:rsidR="00AB1A12" w:rsidRPr="00AB1A12" w:rsidRDefault="00AB1A12" w:rsidP="00AB1A12">
            <w:pPr>
              <w:rPr>
                <w:b/>
                <w:color w:val="0000FF"/>
                <w:szCs w:val="24"/>
              </w:rPr>
            </w:pPr>
            <w:r w:rsidRPr="00AB1A12">
              <w:rPr>
                <w:b/>
                <w:color w:val="0000FF"/>
                <w:szCs w:val="24"/>
              </w:rPr>
              <w:t>22</w:t>
            </w:r>
          </w:p>
        </w:tc>
        <w:tc>
          <w:tcPr>
            <w:tcW w:w="549" w:type="dxa"/>
            <w:vAlign w:val="bottom"/>
          </w:tcPr>
          <w:p w:rsidR="00AB1A12" w:rsidRPr="00AB1A12" w:rsidRDefault="00AB1A12" w:rsidP="00AB1A12">
            <w:pPr>
              <w:rPr>
                <w:b/>
                <w:color w:val="0000FF"/>
                <w:szCs w:val="24"/>
              </w:rPr>
            </w:pPr>
            <w:r w:rsidRPr="00AB1A12">
              <w:rPr>
                <w:b/>
                <w:color w:val="0000FF"/>
                <w:szCs w:val="24"/>
              </w:rPr>
              <w:t>23</w:t>
            </w:r>
          </w:p>
        </w:tc>
        <w:tc>
          <w:tcPr>
            <w:tcW w:w="549" w:type="dxa"/>
            <w:vAlign w:val="bottom"/>
          </w:tcPr>
          <w:p w:rsidR="00AB1A12" w:rsidRPr="00AB1A12" w:rsidRDefault="00AB1A12" w:rsidP="00AB1A12">
            <w:pPr>
              <w:rPr>
                <w:b/>
                <w:color w:val="0000FF"/>
                <w:szCs w:val="24"/>
              </w:rPr>
            </w:pPr>
            <w:r w:rsidRPr="00AB1A12">
              <w:rPr>
                <w:b/>
                <w:color w:val="0000FF"/>
                <w:szCs w:val="24"/>
              </w:rPr>
              <w:t>24</w:t>
            </w:r>
          </w:p>
        </w:tc>
        <w:tc>
          <w:tcPr>
            <w:tcW w:w="549" w:type="dxa"/>
            <w:vAlign w:val="bottom"/>
          </w:tcPr>
          <w:p w:rsidR="00AB1A12" w:rsidRPr="00AB1A12" w:rsidRDefault="00AB1A12" w:rsidP="00AB1A12">
            <w:pPr>
              <w:rPr>
                <w:b/>
                <w:color w:val="0000FF"/>
                <w:szCs w:val="24"/>
              </w:rPr>
            </w:pPr>
            <w:r w:rsidRPr="00AB1A12">
              <w:rPr>
                <w:b/>
                <w:color w:val="0000FF"/>
                <w:szCs w:val="24"/>
              </w:rPr>
              <w:t>25</w:t>
            </w:r>
          </w:p>
        </w:tc>
        <w:tc>
          <w:tcPr>
            <w:tcW w:w="549" w:type="dxa"/>
            <w:vAlign w:val="bottom"/>
          </w:tcPr>
          <w:p w:rsidR="00AB1A12" w:rsidRPr="00AB1A12" w:rsidRDefault="00AB1A12" w:rsidP="00AB1A12">
            <w:pPr>
              <w:rPr>
                <w:b/>
                <w:color w:val="0000FF"/>
                <w:szCs w:val="24"/>
              </w:rPr>
            </w:pPr>
            <w:r w:rsidRPr="00AB1A12">
              <w:rPr>
                <w:b/>
                <w:color w:val="0000FF"/>
                <w:szCs w:val="24"/>
              </w:rPr>
              <w:t>26</w:t>
            </w:r>
          </w:p>
        </w:tc>
        <w:tc>
          <w:tcPr>
            <w:tcW w:w="549" w:type="dxa"/>
            <w:vAlign w:val="bottom"/>
          </w:tcPr>
          <w:p w:rsidR="00AB1A12" w:rsidRPr="00AB1A12" w:rsidRDefault="00AB1A12" w:rsidP="00AB1A12">
            <w:pPr>
              <w:rPr>
                <w:b/>
                <w:color w:val="0000FF"/>
                <w:szCs w:val="24"/>
              </w:rPr>
            </w:pPr>
            <w:r w:rsidRPr="00AB1A12">
              <w:rPr>
                <w:b/>
                <w:color w:val="0000FF"/>
                <w:szCs w:val="24"/>
              </w:rPr>
              <w:t>27</w:t>
            </w:r>
          </w:p>
        </w:tc>
        <w:tc>
          <w:tcPr>
            <w:tcW w:w="549" w:type="dxa"/>
            <w:vAlign w:val="bottom"/>
          </w:tcPr>
          <w:p w:rsidR="00AB1A12" w:rsidRPr="00AB1A12" w:rsidRDefault="00AB1A12" w:rsidP="00AB1A12">
            <w:pPr>
              <w:rPr>
                <w:b/>
                <w:color w:val="0000FF"/>
                <w:szCs w:val="24"/>
              </w:rPr>
            </w:pPr>
            <w:r w:rsidRPr="00AB1A12">
              <w:rPr>
                <w:b/>
                <w:color w:val="0000FF"/>
                <w:szCs w:val="24"/>
              </w:rPr>
              <w:t>28</w:t>
            </w:r>
          </w:p>
        </w:tc>
        <w:tc>
          <w:tcPr>
            <w:tcW w:w="549" w:type="dxa"/>
            <w:vAlign w:val="bottom"/>
          </w:tcPr>
          <w:p w:rsidR="00AB1A12" w:rsidRPr="00AB1A12" w:rsidRDefault="00AB1A12" w:rsidP="00AB1A12">
            <w:pPr>
              <w:rPr>
                <w:b/>
                <w:color w:val="0000FF"/>
                <w:szCs w:val="24"/>
              </w:rPr>
            </w:pPr>
            <w:r w:rsidRPr="00AB1A12">
              <w:rPr>
                <w:b/>
                <w:color w:val="0000FF"/>
                <w:szCs w:val="24"/>
              </w:rPr>
              <w:t>29</w:t>
            </w:r>
          </w:p>
        </w:tc>
        <w:tc>
          <w:tcPr>
            <w:tcW w:w="549" w:type="dxa"/>
            <w:vAlign w:val="bottom"/>
          </w:tcPr>
          <w:p w:rsidR="00AB1A12" w:rsidRPr="00AB1A12" w:rsidRDefault="00AB1A12" w:rsidP="00AB1A12">
            <w:pPr>
              <w:rPr>
                <w:b/>
                <w:color w:val="0000FF"/>
                <w:szCs w:val="24"/>
              </w:rPr>
            </w:pPr>
            <w:r w:rsidRPr="00AB1A12">
              <w:rPr>
                <w:b/>
                <w:color w:val="0000FF"/>
                <w:szCs w:val="24"/>
              </w:rPr>
              <w:t>30</w:t>
            </w:r>
          </w:p>
        </w:tc>
        <w:tc>
          <w:tcPr>
            <w:tcW w:w="549" w:type="dxa"/>
            <w:vAlign w:val="bottom"/>
          </w:tcPr>
          <w:p w:rsidR="00AB1A12" w:rsidRPr="00AB1A12" w:rsidRDefault="00AB1A12" w:rsidP="00AB1A12">
            <w:pPr>
              <w:rPr>
                <w:b/>
                <w:color w:val="0000FF"/>
                <w:szCs w:val="24"/>
              </w:rPr>
            </w:pPr>
            <w:r w:rsidRPr="00AB1A12">
              <w:rPr>
                <w:b/>
                <w:color w:val="0000FF"/>
                <w:szCs w:val="24"/>
              </w:rPr>
              <w:t>31</w:t>
            </w:r>
          </w:p>
        </w:tc>
        <w:tc>
          <w:tcPr>
            <w:tcW w:w="549" w:type="dxa"/>
            <w:vAlign w:val="bottom"/>
          </w:tcPr>
          <w:p w:rsidR="00AB1A12" w:rsidRPr="00AB1A12" w:rsidRDefault="00AB1A12" w:rsidP="00AB1A12">
            <w:pPr>
              <w:rPr>
                <w:b/>
                <w:color w:val="0000FF"/>
                <w:szCs w:val="24"/>
              </w:rPr>
            </w:pPr>
            <w:r w:rsidRPr="00AB1A12">
              <w:rPr>
                <w:b/>
                <w:color w:val="0000FF"/>
                <w:szCs w:val="24"/>
              </w:rPr>
              <w:t>32</w:t>
            </w:r>
          </w:p>
        </w:tc>
        <w:tc>
          <w:tcPr>
            <w:tcW w:w="549" w:type="dxa"/>
            <w:vAlign w:val="bottom"/>
          </w:tcPr>
          <w:p w:rsidR="00AB1A12" w:rsidRPr="00AB1A12" w:rsidRDefault="00AB1A12" w:rsidP="00AB1A12">
            <w:pPr>
              <w:rPr>
                <w:b/>
                <w:color w:val="0000FF"/>
                <w:szCs w:val="24"/>
              </w:rPr>
            </w:pPr>
            <w:r w:rsidRPr="00AB1A12">
              <w:rPr>
                <w:b/>
                <w:color w:val="0000FF"/>
                <w:szCs w:val="24"/>
              </w:rPr>
              <w:t>33</w:t>
            </w:r>
          </w:p>
        </w:tc>
        <w:tc>
          <w:tcPr>
            <w:tcW w:w="549" w:type="dxa"/>
            <w:vAlign w:val="bottom"/>
          </w:tcPr>
          <w:p w:rsidR="00AB1A12" w:rsidRPr="00AB1A12" w:rsidRDefault="00AB1A12" w:rsidP="00AB1A12">
            <w:pPr>
              <w:rPr>
                <w:b/>
                <w:color w:val="0000FF"/>
                <w:szCs w:val="24"/>
              </w:rPr>
            </w:pPr>
            <w:r w:rsidRPr="00AB1A12">
              <w:rPr>
                <w:b/>
                <w:color w:val="0000FF"/>
                <w:szCs w:val="24"/>
              </w:rPr>
              <w:t>34</w:t>
            </w:r>
          </w:p>
        </w:tc>
        <w:tc>
          <w:tcPr>
            <w:tcW w:w="549" w:type="dxa"/>
            <w:vAlign w:val="bottom"/>
          </w:tcPr>
          <w:p w:rsidR="00AB1A12" w:rsidRPr="00AB1A12" w:rsidRDefault="00AB1A12" w:rsidP="00AB1A12">
            <w:pPr>
              <w:rPr>
                <w:b/>
                <w:color w:val="0000FF"/>
                <w:szCs w:val="24"/>
              </w:rPr>
            </w:pPr>
            <w:r w:rsidRPr="00AB1A12">
              <w:rPr>
                <w:b/>
                <w:color w:val="0000FF"/>
                <w:szCs w:val="24"/>
              </w:rPr>
              <w:t>35</w:t>
            </w:r>
          </w:p>
        </w:tc>
        <w:tc>
          <w:tcPr>
            <w:tcW w:w="549" w:type="dxa"/>
            <w:vAlign w:val="bottom"/>
          </w:tcPr>
          <w:p w:rsidR="00AB1A12" w:rsidRPr="00AB1A12" w:rsidRDefault="00AB1A12" w:rsidP="00AB1A12">
            <w:pPr>
              <w:rPr>
                <w:b/>
                <w:color w:val="0000FF"/>
                <w:szCs w:val="24"/>
              </w:rPr>
            </w:pPr>
            <w:r w:rsidRPr="00AB1A12">
              <w:rPr>
                <w:b/>
                <w:color w:val="0000FF"/>
                <w:szCs w:val="24"/>
              </w:rPr>
              <w:t>36</w:t>
            </w:r>
          </w:p>
        </w:tc>
        <w:tc>
          <w:tcPr>
            <w:tcW w:w="549" w:type="dxa"/>
            <w:vAlign w:val="bottom"/>
          </w:tcPr>
          <w:p w:rsidR="00AB1A12" w:rsidRPr="00AB1A12" w:rsidRDefault="00AB1A12" w:rsidP="00AB1A12">
            <w:pPr>
              <w:rPr>
                <w:b/>
                <w:color w:val="0000FF"/>
                <w:szCs w:val="24"/>
              </w:rPr>
            </w:pPr>
            <w:r w:rsidRPr="00AB1A12">
              <w:rPr>
                <w:b/>
                <w:color w:val="0000FF"/>
                <w:szCs w:val="24"/>
              </w:rPr>
              <w:t>37</w:t>
            </w:r>
          </w:p>
        </w:tc>
        <w:tc>
          <w:tcPr>
            <w:tcW w:w="549" w:type="dxa"/>
            <w:vAlign w:val="bottom"/>
          </w:tcPr>
          <w:p w:rsidR="00AB1A12" w:rsidRPr="00AB1A12" w:rsidRDefault="00AB1A12" w:rsidP="00AB1A12">
            <w:pPr>
              <w:rPr>
                <w:b/>
                <w:color w:val="0000FF"/>
                <w:szCs w:val="24"/>
              </w:rPr>
            </w:pPr>
            <w:r w:rsidRPr="00AB1A12">
              <w:rPr>
                <w:b/>
                <w:color w:val="0000FF"/>
                <w:szCs w:val="24"/>
              </w:rPr>
              <w:t>38</w:t>
            </w:r>
          </w:p>
        </w:tc>
        <w:tc>
          <w:tcPr>
            <w:tcW w:w="549" w:type="dxa"/>
            <w:vAlign w:val="bottom"/>
          </w:tcPr>
          <w:p w:rsidR="00AB1A12" w:rsidRPr="00AB1A12" w:rsidRDefault="00AB1A12" w:rsidP="00AB1A12">
            <w:pPr>
              <w:rPr>
                <w:b/>
                <w:color w:val="0000FF"/>
                <w:szCs w:val="24"/>
              </w:rPr>
            </w:pPr>
            <w:r w:rsidRPr="00AB1A12">
              <w:rPr>
                <w:b/>
                <w:color w:val="0000FF"/>
                <w:szCs w:val="24"/>
              </w:rPr>
              <w:t>39</w:t>
            </w:r>
          </w:p>
        </w:tc>
        <w:tc>
          <w:tcPr>
            <w:tcW w:w="549" w:type="dxa"/>
            <w:vAlign w:val="bottom"/>
          </w:tcPr>
          <w:p w:rsidR="00AB1A12" w:rsidRPr="00AB1A12" w:rsidRDefault="00AB1A12" w:rsidP="00AB1A12">
            <w:pPr>
              <w:rPr>
                <w:b/>
                <w:color w:val="0000FF"/>
                <w:szCs w:val="24"/>
              </w:rPr>
            </w:pPr>
            <w:r w:rsidRPr="00AB1A12">
              <w:rPr>
                <w:b/>
                <w:color w:val="0000FF"/>
                <w:szCs w:val="24"/>
              </w:rPr>
              <w:t>40</w:t>
            </w:r>
          </w:p>
        </w:tc>
      </w:tr>
      <w:tr w:rsidR="00AB1A12" w:rsidRPr="00AB1A12" w:rsidTr="00AB1A12">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A</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B</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D</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C</w:t>
            </w:r>
          </w:p>
        </w:tc>
        <w:tc>
          <w:tcPr>
            <w:tcW w:w="549" w:type="dxa"/>
            <w:vAlign w:val="bottom"/>
          </w:tcPr>
          <w:p w:rsidR="00AB1A12" w:rsidRPr="00AB1A12" w:rsidRDefault="00AB1A12" w:rsidP="00AB1A12">
            <w:pPr>
              <w:rPr>
                <w:b/>
                <w:color w:val="0000FF"/>
                <w:szCs w:val="24"/>
              </w:rPr>
            </w:pPr>
            <w:r w:rsidRPr="00AB1A12">
              <w:rPr>
                <w:b/>
                <w:color w:val="0000FF"/>
                <w:szCs w:val="24"/>
              </w:rPr>
              <w:t>A</w:t>
            </w:r>
          </w:p>
        </w:tc>
      </w:tr>
    </w:tbl>
    <w:p w:rsidR="00AB1A12" w:rsidRDefault="00AB1A12" w:rsidP="00E7798E"/>
    <w:sectPr w:rsidR="00AB1A12" w:rsidSect="00E7798E">
      <w:headerReference w:type="default" r:id="rId8"/>
      <w:footerReference w:type="default" r:id="rId9"/>
      <w:pgSz w:w="11907" w:h="16840" w:code="9"/>
      <w:pgMar w:top="567" w:right="567" w:bottom="567" w:left="567" w:header="18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0C" w:rsidRDefault="00A13C0C" w:rsidP="005B25EB">
      <w:r>
        <w:separator/>
      </w:r>
    </w:p>
  </w:endnote>
  <w:endnote w:type="continuationSeparator" w:id="0">
    <w:p w:rsidR="00A13C0C" w:rsidRDefault="00A13C0C" w:rsidP="005B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8E" w:rsidRPr="00E7798E" w:rsidRDefault="00E7798E" w:rsidP="00E7798E">
    <w:pPr>
      <w:widowControl w:val="0"/>
      <w:tabs>
        <w:tab w:val="center" w:pos="4680"/>
        <w:tab w:val="right" w:pos="9360"/>
        <w:tab w:val="right" w:pos="10348"/>
      </w:tabs>
      <w:spacing w:before="120" w:after="120"/>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0C" w:rsidRDefault="00A13C0C" w:rsidP="005B25EB">
      <w:r>
        <w:separator/>
      </w:r>
    </w:p>
  </w:footnote>
  <w:footnote w:type="continuationSeparator" w:id="0">
    <w:p w:rsidR="00A13C0C" w:rsidRDefault="00A13C0C" w:rsidP="005B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81" w:rsidRDefault="00E76E04" w:rsidP="00E7798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76E04" w:rsidRDefault="00E76E04">
                              <w:r w:rsidRPr="00E76E04">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76E04" w:rsidRDefault="00E76E04">
                        <w:r w:rsidRPr="00E76E04">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76E04" w:rsidRDefault="00E76E04">
                          <w:pPr>
                            <w:jc w:val="right"/>
                            <w:rPr>
                              <w:color w:val="FFFFFF" w:themeColor="background1"/>
                            </w:rPr>
                          </w:pPr>
                          <w:r>
                            <w:fldChar w:fldCharType="begin"/>
                          </w:r>
                          <w:r>
                            <w:instrText xml:space="preserve"> PAGE   \* MERGEFORMAT </w:instrText>
                          </w:r>
                          <w:r>
                            <w:fldChar w:fldCharType="separate"/>
                          </w:r>
                          <w:r w:rsidRPr="00E76E0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76E04" w:rsidRDefault="00E76E04">
                    <w:pPr>
                      <w:jc w:val="right"/>
                      <w:rPr>
                        <w:color w:val="FFFFFF" w:themeColor="background1"/>
                      </w:rPr>
                    </w:pPr>
                    <w:r>
                      <w:fldChar w:fldCharType="begin"/>
                    </w:r>
                    <w:r>
                      <w:instrText xml:space="preserve"> PAGE   \* MERGEFORMAT </w:instrText>
                    </w:r>
                    <w:r>
                      <w:fldChar w:fldCharType="separate"/>
                    </w:r>
                    <w:r w:rsidRPr="00E76E0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B3"/>
    <w:rsid w:val="00013673"/>
    <w:rsid w:val="0002100A"/>
    <w:rsid w:val="000219D1"/>
    <w:rsid w:val="00027248"/>
    <w:rsid w:val="00027697"/>
    <w:rsid w:val="00031C42"/>
    <w:rsid w:val="00032BA3"/>
    <w:rsid w:val="00035252"/>
    <w:rsid w:val="00036DE2"/>
    <w:rsid w:val="00044D72"/>
    <w:rsid w:val="00053775"/>
    <w:rsid w:val="00065C6C"/>
    <w:rsid w:val="00075FB6"/>
    <w:rsid w:val="00085E14"/>
    <w:rsid w:val="00087191"/>
    <w:rsid w:val="0009635C"/>
    <w:rsid w:val="000A1A6F"/>
    <w:rsid w:val="000A3DB6"/>
    <w:rsid w:val="000A6FF4"/>
    <w:rsid w:val="000A71F4"/>
    <w:rsid w:val="000A7329"/>
    <w:rsid w:val="000C6EFA"/>
    <w:rsid w:val="000E2CC1"/>
    <w:rsid w:val="000E511D"/>
    <w:rsid w:val="000E7CD8"/>
    <w:rsid w:val="000F7CB3"/>
    <w:rsid w:val="000F7FBF"/>
    <w:rsid w:val="00102101"/>
    <w:rsid w:val="00117C43"/>
    <w:rsid w:val="00127091"/>
    <w:rsid w:val="00147E97"/>
    <w:rsid w:val="00154873"/>
    <w:rsid w:val="00155EAA"/>
    <w:rsid w:val="0015609E"/>
    <w:rsid w:val="0016003A"/>
    <w:rsid w:val="00164999"/>
    <w:rsid w:val="00167D84"/>
    <w:rsid w:val="00176452"/>
    <w:rsid w:val="001933F0"/>
    <w:rsid w:val="001A2701"/>
    <w:rsid w:val="001A671D"/>
    <w:rsid w:val="001B10DC"/>
    <w:rsid w:val="001B19E4"/>
    <w:rsid w:val="001B19F6"/>
    <w:rsid w:val="001B2245"/>
    <w:rsid w:val="001B3400"/>
    <w:rsid w:val="001B3C1F"/>
    <w:rsid w:val="001B7B6B"/>
    <w:rsid w:val="001C04DE"/>
    <w:rsid w:val="001C266F"/>
    <w:rsid w:val="001C4326"/>
    <w:rsid w:val="001C6689"/>
    <w:rsid w:val="001E336B"/>
    <w:rsid w:val="001E7BD5"/>
    <w:rsid w:val="001F0A3A"/>
    <w:rsid w:val="001F45C9"/>
    <w:rsid w:val="00201106"/>
    <w:rsid w:val="00204775"/>
    <w:rsid w:val="00205104"/>
    <w:rsid w:val="00211AA3"/>
    <w:rsid w:val="00211E83"/>
    <w:rsid w:val="002178BC"/>
    <w:rsid w:val="00217A93"/>
    <w:rsid w:val="00231235"/>
    <w:rsid w:val="002328D5"/>
    <w:rsid w:val="002335C0"/>
    <w:rsid w:val="00233AD2"/>
    <w:rsid w:val="002376AD"/>
    <w:rsid w:val="00242A70"/>
    <w:rsid w:val="002510F9"/>
    <w:rsid w:val="00253BD2"/>
    <w:rsid w:val="0025488F"/>
    <w:rsid w:val="00257D28"/>
    <w:rsid w:val="00265077"/>
    <w:rsid w:val="00272D40"/>
    <w:rsid w:val="0027774F"/>
    <w:rsid w:val="002876AC"/>
    <w:rsid w:val="00295CB7"/>
    <w:rsid w:val="002A7369"/>
    <w:rsid w:val="002B7863"/>
    <w:rsid w:val="002C1427"/>
    <w:rsid w:val="002C33A5"/>
    <w:rsid w:val="002C5566"/>
    <w:rsid w:val="002C641D"/>
    <w:rsid w:val="002E7F12"/>
    <w:rsid w:val="002F1F8D"/>
    <w:rsid w:val="002F4730"/>
    <w:rsid w:val="003162B9"/>
    <w:rsid w:val="00326C03"/>
    <w:rsid w:val="003365E9"/>
    <w:rsid w:val="00345B76"/>
    <w:rsid w:val="00355193"/>
    <w:rsid w:val="00361061"/>
    <w:rsid w:val="00363033"/>
    <w:rsid w:val="00370F46"/>
    <w:rsid w:val="0037236C"/>
    <w:rsid w:val="00373308"/>
    <w:rsid w:val="00387BB1"/>
    <w:rsid w:val="0039169E"/>
    <w:rsid w:val="003A231F"/>
    <w:rsid w:val="003A5E6B"/>
    <w:rsid w:val="003A6671"/>
    <w:rsid w:val="003C06D7"/>
    <w:rsid w:val="003C48DB"/>
    <w:rsid w:val="003E20F6"/>
    <w:rsid w:val="003E26D2"/>
    <w:rsid w:val="003E5CAC"/>
    <w:rsid w:val="003E6204"/>
    <w:rsid w:val="003E659C"/>
    <w:rsid w:val="003F12EA"/>
    <w:rsid w:val="003F177A"/>
    <w:rsid w:val="003F63CD"/>
    <w:rsid w:val="003F7440"/>
    <w:rsid w:val="003F7455"/>
    <w:rsid w:val="004036D7"/>
    <w:rsid w:val="00404B6B"/>
    <w:rsid w:val="00405FF8"/>
    <w:rsid w:val="00406A19"/>
    <w:rsid w:val="00406C1B"/>
    <w:rsid w:val="00435E70"/>
    <w:rsid w:val="004371D0"/>
    <w:rsid w:val="00441412"/>
    <w:rsid w:val="004527DE"/>
    <w:rsid w:val="00461394"/>
    <w:rsid w:val="00470991"/>
    <w:rsid w:val="0047405D"/>
    <w:rsid w:val="004747E4"/>
    <w:rsid w:val="00476720"/>
    <w:rsid w:val="00482153"/>
    <w:rsid w:val="004849B5"/>
    <w:rsid w:val="00490C78"/>
    <w:rsid w:val="004A0354"/>
    <w:rsid w:val="004A08BB"/>
    <w:rsid w:val="004A3C5C"/>
    <w:rsid w:val="004C5D9E"/>
    <w:rsid w:val="004D536E"/>
    <w:rsid w:val="004D6204"/>
    <w:rsid w:val="004E114B"/>
    <w:rsid w:val="004E18F8"/>
    <w:rsid w:val="004E1A7E"/>
    <w:rsid w:val="004E2271"/>
    <w:rsid w:val="004F2037"/>
    <w:rsid w:val="004F2ADA"/>
    <w:rsid w:val="004F3915"/>
    <w:rsid w:val="004F502F"/>
    <w:rsid w:val="004F5A31"/>
    <w:rsid w:val="00513D1B"/>
    <w:rsid w:val="00513EFC"/>
    <w:rsid w:val="00514EE4"/>
    <w:rsid w:val="0052229D"/>
    <w:rsid w:val="00522E64"/>
    <w:rsid w:val="005407E7"/>
    <w:rsid w:val="00564FED"/>
    <w:rsid w:val="005650C4"/>
    <w:rsid w:val="005652D4"/>
    <w:rsid w:val="005704C3"/>
    <w:rsid w:val="0057278A"/>
    <w:rsid w:val="00574752"/>
    <w:rsid w:val="00574762"/>
    <w:rsid w:val="0057618F"/>
    <w:rsid w:val="0058657A"/>
    <w:rsid w:val="00593CA3"/>
    <w:rsid w:val="005A180F"/>
    <w:rsid w:val="005A5739"/>
    <w:rsid w:val="005B25EB"/>
    <w:rsid w:val="005B3F1B"/>
    <w:rsid w:val="005C2B95"/>
    <w:rsid w:val="005C4C47"/>
    <w:rsid w:val="005D39F4"/>
    <w:rsid w:val="00612E8A"/>
    <w:rsid w:val="0062137E"/>
    <w:rsid w:val="00621B23"/>
    <w:rsid w:val="00623866"/>
    <w:rsid w:val="00626008"/>
    <w:rsid w:val="00626971"/>
    <w:rsid w:val="00634A53"/>
    <w:rsid w:val="00637F3C"/>
    <w:rsid w:val="00640A28"/>
    <w:rsid w:val="00656D1E"/>
    <w:rsid w:val="00662F48"/>
    <w:rsid w:val="0066524C"/>
    <w:rsid w:val="00666212"/>
    <w:rsid w:val="00666B73"/>
    <w:rsid w:val="00666D54"/>
    <w:rsid w:val="00666EB2"/>
    <w:rsid w:val="00673813"/>
    <w:rsid w:val="00684755"/>
    <w:rsid w:val="0068590C"/>
    <w:rsid w:val="006A47EB"/>
    <w:rsid w:val="006A4967"/>
    <w:rsid w:val="006C3BA1"/>
    <w:rsid w:val="006C444E"/>
    <w:rsid w:val="006C7341"/>
    <w:rsid w:val="006D0F81"/>
    <w:rsid w:val="006E57A8"/>
    <w:rsid w:val="006F789E"/>
    <w:rsid w:val="00717FD9"/>
    <w:rsid w:val="0072186B"/>
    <w:rsid w:val="007342E4"/>
    <w:rsid w:val="00752BBF"/>
    <w:rsid w:val="00756113"/>
    <w:rsid w:val="0076111B"/>
    <w:rsid w:val="00777A23"/>
    <w:rsid w:val="007827D0"/>
    <w:rsid w:val="00782DD2"/>
    <w:rsid w:val="007A1AC7"/>
    <w:rsid w:val="007C108D"/>
    <w:rsid w:val="007D605E"/>
    <w:rsid w:val="007D7BB4"/>
    <w:rsid w:val="007E47B5"/>
    <w:rsid w:val="007F277D"/>
    <w:rsid w:val="007F7CB7"/>
    <w:rsid w:val="0080163C"/>
    <w:rsid w:val="008019D5"/>
    <w:rsid w:val="00801A1D"/>
    <w:rsid w:val="00807A25"/>
    <w:rsid w:val="00817F7B"/>
    <w:rsid w:val="00820024"/>
    <w:rsid w:val="00827ABF"/>
    <w:rsid w:val="00835A6E"/>
    <w:rsid w:val="00837B03"/>
    <w:rsid w:val="00850168"/>
    <w:rsid w:val="00870C5F"/>
    <w:rsid w:val="00873894"/>
    <w:rsid w:val="00874380"/>
    <w:rsid w:val="008762DD"/>
    <w:rsid w:val="00877D80"/>
    <w:rsid w:val="0088359E"/>
    <w:rsid w:val="008869C2"/>
    <w:rsid w:val="0088795B"/>
    <w:rsid w:val="008945F6"/>
    <w:rsid w:val="00894FD0"/>
    <w:rsid w:val="008A4EC6"/>
    <w:rsid w:val="008B0904"/>
    <w:rsid w:val="008B1652"/>
    <w:rsid w:val="008B597F"/>
    <w:rsid w:val="008D34FF"/>
    <w:rsid w:val="008D5422"/>
    <w:rsid w:val="008D5AE3"/>
    <w:rsid w:val="008E4949"/>
    <w:rsid w:val="008E4AD4"/>
    <w:rsid w:val="008F3628"/>
    <w:rsid w:val="0091062E"/>
    <w:rsid w:val="00913BDF"/>
    <w:rsid w:val="00936A4A"/>
    <w:rsid w:val="00940B1B"/>
    <w:rsid w:val="00941D20"/>
    <w:rsid w:val="00943FC5"/>
    <w:rsid w:val="00953F7F"/>
    <w:rsid w:val="009614EC"/>
    <w:rsid w:val="00963759"/>
    <w:rsid w:val="009673E7"/>
    <w:rsid w:val="00970EF1"/>
    <w:rsid w:val="00985FA9"/>
    <w:rsid w:val="009950C6"/>
    <w:rsid w:val="009A3B58"/>
    <w:rsid w:val="009A49D2"/>
    <w:rsid w:val="009F5E77"/>
    <w:rsid w:val="009F766B"/>
    <w:rsid w:val="00A0715C"/>
    <w:rsid w:val="00A13C0C"/>
    <w:rsid w:val="00A16D4F"/>
    <w:rsid w:val="00A20C65"/>
    <w:rsid w:val="00A23A46"/>
    <w:rsid w:val="00A33F93"/>
    <w:rsid w:val="00A35F79"/>
    <w:rsid w:val="00A41985"/>
    <w:rsid w:val="00A443D6"/>
    <w:rsid w:val="00A46486"/>
    <w:rsid w:val="00A51BEE"/>
    <w:rsid w:val="00A56BA6"/>
    <w:rsid w:val="00A613A8"/>
    <w:rsid w:val="00A764D8"/>
    <w:rsid w:val="00A8201F"/>
    <w:rsid w:val="00A90B96"/>
    <w:rsid w:val="00A95571"/>
    <w:rsid w:val="00AA0A39"/>
    <w:rsid w:val="00AA1BF4"/>
    <w:rsid w:val="00AA5759"/>
    <w:rsid w:val="00AB0C82"/>
    <w:rsid w:val="00AB1A12"/>
    <w:rsid w:val="00AB3732"/>
    <w:rsid w:val="00AC1F87"/>
    <w:rsid w:val="00AC234C"/>
    <w:rsid w:val="00AC4212"/>
    <w:rsid w:val="00AC64D3"/>
    <w:rsid w:val="00AC7138"/>
    <w:rsid w:val="00AD1EFC"/>
    <w:rsid w:val="00AD469C"/>
    <w:rsid w:val="00B000E2"/>
    <w:rsid w:val="00B06772"/>
    <w:rsid w:val="00B26B0F"/>
    <w:rsid w:val="00B30AA6"/>
    <w:rsid w:val="00B41B95"/>
    <w:rsid w:val="00B44A08"/>
    <w:rsid w:val="00B5245F"/>
    <w:rsid w:val="00B564F4"/>
    <w:rsid w:val="00B6098A"/>
    <w:rsid w:val="00B64D3B"/>
    <w:rsid w:val="00B84325"/>
    <w:rsid w:val="00B84683"/>
    <w:rsid w:val="00B902AD"/>
    <w:rsid w:val="00B96FA1"/>
    <w:rsid w:val="00B97B23"/>
    <w:rsid w:val="00B97B82"/>
    <w:rsid w:val="00BB1656"/>
    <w:rsid w:val="00BB3473"/>
    <w:rsid w:val="00BC25DE"/>
    <w:rsid w:val="00BC6579"/>
    <w:rsid w:val="00BC6D03"/>
    <w:rsid w:val="00BD0A1D"/>
    <w:rsid w:val="00BD7130"/>
    <w:rsid w:val="00BE2CCF"/>
    <w:rsid w:val="00BE4F9C"/>
    <w:rsid w:val="00BE7B0B"/>
    <w:rsid w:val="00BF4A8F"/>
    <w:rsid w:val="00BF6100"/>
    <w:rsid w:val="00BF7F03"/>
    <w:rsid w:val="00C15004"/>
    <w:rsid w:val="00C26E15"/>
    <w:rsid w:val="00C41D66"/>
    <w:rsid w:val="00C7236E"/>
    <w:rsid w:val="00C73766"/>
    <w:rsid w:val="00C772C2"/>
    <w:rsid w:val="00C77C5B"/>
    <w:rsid w:val="00C77F04"/>
    <w:rsid w:val="00C83859"/>
    <w:rsid w:val="00C92926"/>
    <w:rsid w:val="00C92C2E"/>
    <w:rsid w:val="00C93024"/>
    <w:rsid w:val="00C9649E"/>
    <w:rsid w:val="00CA3C39"/>
    <w:rsid w:val="00CA7B64"/>
    <w:rsid w:val="00CA7C78"/>
    <w:rsid w:val="00CB1471"/>
    <w:rsid w:val="00CB4BF8"/>
    <w:rsid w:val="00CC625E"/>
    <w:rsid w:val="00CC76C3"/>
    <w:rsid w:val="00CC78FB"/>
    <w:rsid w:val="00CD6C04"/>
    <w:rsid w:val="00CF00EA"/>
    <w:rsid w:val="00CF31DC"/>
    <w:rsid w:val="00D037D5"/>
    <w:rsid w:val="00D06291"/>
    <w:rsid w:val="00D162B7"/>
    <w:rsid w:val="00D17D5B"/>
    <w:rsid w:val="00D24CDD"/>
    <w:rsid w:val="00D3367C"/>
    <w:rsid w:val="00D403F4"/>
    <w:rsid w:val="00D52300"/>
    <w:rsid w:val="00D77B0C"/>
    <w:rsid w:val="00D810FF"/>
    <w:rsid w:val="00D912F4"/>
    <w:rsid w:val="00D97F9D"/>
    <w:rsid w:val="00DA0506"/>
    <w:rsid w:val="00DB51F5"/>
    <w:rsid w:val="00DC0C96"/>
    <w:rsid w:val="00DC3266"/>
    <w:rsid w:val="00DD09DA"/>
    <w:rsid w:val="00DD7C42"/>
    <w:rsid w:val="00DE02F5"/>
    <w:rsid w:val="00DF313B"/>
    <w:rsid w:val="00E06D54"/>
    <w:rsid w:val="00E10E92"/>
    <w:rsid w:val="00E16173"/>
    <w:rsid w:val="00E64B16"/>
    <w:rsid w:val="00E661A4"/>
    <w:rsid w:val="00E67979"/>
    <w:rsid w:val="00E76E04"/>
    <w:rsid w:val="00E7798E"/>
    <w:rsid w:val="00E90576"/>
    <w:rsid w:val="00E9127A"/>
    <w:rsid w:val="00E943EB"/>
    <w:rsid w:val="00E955D8"/>
    <w:rsid w:val="00EA5D7C"/>
    <w:rsid w:val="00EB6B44"/>
    <w:rsid w:val="00EC4EB6"/>
    <w:rsid w:val="00EC5BA9"/>
    <w:rsid w:val="00ED47A4"/>
    <w:rsid w:val="00ED5916"/>
    <w:rsid w:val="00EE2402"/>
    <w:rsid w:val="00EF1C2F"/>
    <w:rsid w:val="00F01CD9"/>
    <w:rsid w:val="00F03840"/>
    <w:rsid w:val="00F0584A"/>
    <w:rsid w:val="00F30818"/>
    <w:rsid w:val="00F35E02"/>
    <w:rsid w:val="00F40B81"/>
    <w:rsid w:val="00F41BA0"/>
    <w:rsid w:val="00F435B1"/>
    <w:rsid w:val="00F50ABF"/>
    <w:rsid w:val="00F5619D"/>
    <w:rsid w:val="00F60315"/>
    <w:rsid w:val="00F67D1B"/>
    <w:rsid w:val="00F7021E"/>
    <w:rsid w:val="00F84297"/>
    <w:rsid w:val="00FB25CD"/>
    <w:rsid w:val="00FB41EB"/>
    <w:rsid w:val="00FC3CDB"/>
    <w:rsid w:val="00FC6A19"/>
    <w:rsid w:val="00FD1898"/>
    <w:rsid w:val="00FD36DF"/>
    <w:rsid w:val="00FF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A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B3"/>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C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0F7CB3"/>
    <w:rPr>
      <w:rFonts w:ascii="Times New Roman" w:hAnsi="Times New Roman"/>
      <w:sz w:val="24"/>
    </w:rPr>
  </w:style>
  <w:style w:type="paragraph" w:styleId="BodyText">
    <w:name w:val="Body Text"/>
    <w:basedOn w:val="Normal"/>
    <w:link w:val="BodyTextChar"/>
    <w:uiPriority w:val="1"/>
    <w:unhideWhenUsed/>
    <w:qFormat/>
    <w:rsid w:val="000F7CB3"/>
    <w:pPr>
      <w:widowControl w:val="0"/>
      <w:autoSpaceDE w:val="0"/>
      <w:autoSpaceDN w:val="0"/>
      <w:ind w:left="444"/>
    </w:pPr>
    <w:rPr>
      <w:szCs w:val="24"/>
    </w:rPr>
  </w:style>
  <w:style w:type="character" w:customStyle="1" w:styleId="BodyTextChar">
    <w:name w:val="Body Text Char"/>
    <w:link w:val="BodyText"/>
    <w:uiPriority w:val="1"/>
    <w:rsid w:val="000F7CB3"/>
    <w:rPr>
      <w:rFonts w:ascii="Times New Roman" w:eastAsia="Times New Roman" w:hAnsi="Times New Roman" w:cs="Times New Roman"/>
      <w:sz w:val="24"/>
      <w:szCs w:val="24"/>
    </w:rPr>
  </w:style>
  <w:style w:type="paragraph" w:styleId="NormalWeb">
    <w:name w:val="Normal (Web)"/>
    <w:basedOn w:val="Normal"/>
    <w:uiPriority w:val="99"/>
    <w:unhideWhenUsed/>
    <w:rsid w:val="000F7CB3"/>
    <w:pPr>
      <w:spacing w:before="100" w:beforeAutospacing="1" w:after="100" w:afterAutospacing="1"/>
    </w:pPr>
    <w:rPr>
      <w:szCs w:val="24"/>
    </w:rPr>
  </w:style>
  <w:style w:type="paragraph" w:customStyle="1" w:styleId="Normal0">
    <w:name w:val="Normal_0"/>
    <w:qFormat/>
    <w:rsid w:val="000F7CB3"/>
    <w:rPr>
      <w:rFonts w:ascii="Times New Roman" w:eastAsia="Times New Roman" w:hAnsi="Times New Roman"/>
      <w:sz w:val="24"/>
      <w:szCs w:val="24"/>
    </w:rPr>
  </w:style>
  <w:style w:type="character" w:customStyle="1" w:styleId="BodyText5">
    <w:name w:val="Body Text5"/>
    <w:rsid w:val="000F7CB3"/>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0F7CB3"/>
    <w:rPr>
      <w:rFonts w:ascii="Times New Roman" w:hAnsi="Times New Roman"/>
      <w:b/>
      <w:color w:val="000000"/>
      <w:spacing w:val="0"/>
      <w:w w:val="100"/>
      <w:position w:val="0"/>
      <w:sz w:val="26"/>
      <w:u w:val="none"/>
      <w:effect w:val="none"/>
      <w:lang w:val="vi-VN" w:eastAsia="vi-VN"/>
    </w:rPr>
  </w:style>
  <w:style w:type="paragraph" w:styleId="BalloonText">
    <w:name w:val="Balloon Text"/>
    <w:basedOn w:val="Normal"/>
    <w:link w:val="BalloonTextChar"/>
    <w:uiPriority w:val="99"/>
    <w:semiHidden/>
    <w:unhideWhenUsed/>
    <w:rsid w:val="000F7CB3"/>
    <w:rPr>
      <w:rFonts w:ascii="Tahoma" w:hAnsi="Tahoma" w:cs="Tahoma"/>
      <w:sz w:val="16"/>
      <w:szCs w:val="16"/>
    </w:rPr>
  </w:style>
  <w:style w:type="character" w:customStyle="1" w:styleId="BalloonTextChar">
    <w:name w:val="Balloon Text Char"/>
    <w:link w:val="BalloonText"/>
    <w:uiPriority w:val="99"/>
    <w:semiHidden/>
    <w:rsid w:val="000F7CB3"/>
    <w:rPr>
      <w:rFonts w:ascii="Tahoma" w:eastAsia="Times New Roman" w:hAnsi="Tahoma" w:cs="Tahoma"/>
      <w:sz w:val="16"/>
      <w:szCs w:val="16"/>
    </w:rPr>
  </w:style>
  <w:style w:type="paragraph" w:styleId="Header">
    <w:name w:val="header"/>
    <w:basedOn w:val="Normal"/>
    <w:link w:val="HeaderChar"/>
    <w:uiPriority w:val="99"/>
    <w:unhideWhenUsed/>
    <w:rsid w:val="005B25EB"/>
    <w:pPr>
      <w:tabs>
        <w:tab w:val="center" w:pos="4680"/>
        <w:tab w:val="right" w:pos="9360"/>
      </w:tabs>
    </w:pPr>
  </w:style>
  <w:style w:type="character" w:customStyle="1" w:styleId="HeaderChar">
    <w:name w:val="Header Char"/>
    <w:link w:val="Header"/>
    <w:uiPriority w:val="99"/>
    <w:rsid w:val="005B25EB"/>
    <w:rPr>
      <w:rFonts w:ascii="Times New Roman" w:eastAsia="Times New Roman" w:hAnsi="Times New Roman" w:cs="Times New Roman"/>
      <w:sz w:val="24"/>
      <w:szCs w:val="26"/>
    </w:rPr>
  </w:style>
  <w:style w:type="paragraph" w:styleId="Footer">
    <w:name w:val="footer"/>
    <w:basedOn w:val="Normal"/>
    <w:link w:val="FooterChar"/>
    <w:uiPriority w:val="99"/>
    <w:unhideWhenUsed/>
    <w:rsid w:val="005B25EB"/>
    <w:pPr>
      <w:tabs>
        <w:tab w:val="center" w:pos="4680"/>
        <w:tab w:val="right" w:pos="9360"/>
      </w:tabs>
    </w:pPr>
  </w:style>
  <w:style w:type="character" w:customStyle="1" w:styleId="FooterChar">
    <w:name w:val="Footer Char"/>
    <w:link w:val="Footer"/>
    <w:uiPriority w:val="99"/>
    <w:rsid w:val="005B25EB"/>
    <w:rPr>
      <w:rFonts w:ascii="Times New Roman" w:eastAsia="Times New Roman" w:hAnsi="Times New Roman" w:cs="Times New Roman"/>
      <w:sz w:val="24"/>
      <w:szCs w:val="26"/>
    </w:rPr>
  </w:style>
  <w:style w:type="character" w:customStyle="1" w:styleId="Vanbnnidung">
    <w:name w:val="Van b?n n?i dung_"/>
    <w:link w:val="Vanbnnidung1"/>
    <w:uiPriority w:val="99"/>
    <w:locked/>
    <w:rsid w:val="0058657A"/>
    <w:rPr>
      <w:sz w:val="23"/>
      <w:shd w:val="clear" w:color="auto" w:fill="FFFFFF"/>
    </w:rPr>
  </w:style>
  <w:style w:type="paragraph" w:customStyle="1" w:styleId="Vanbnnidung1">
    <w:name w:val="Van b?n n?i dung1"/>
    <w:basedOn w:val="Normal"/>
    <w:link w:val="Vanbnnidung"/>
    <w:uiPriority w:val="99"/>
    <w:rsid w:val="0058657A"/>
    <w:pPr>
      <w:widowControl w:val="0"/>
      <w:shd w:val="clear" w:color="auto" w:fill="FFFFFF"/>
      <w:spacing w:before="180" w:line="320" w:lineRule="exact"/>
      <w:ind w:hanging="1480"/>
    </w:pPr>
    <w:rPr>
      <w:rFonts w:ascii="Calibri" w:eastAsia="Calibri" w:hAnsi="Calibri"/>
      <w:sz w:val="23"/>
      <w:szCs w:val="22"/>
    </w:rPr>
  </w:style>
  <w:style w:type="character" w:customStyle="1" w:styleId="VanbnnidungGincch2pt">
    <w:name w:val="Van b?n n?i dung + Giãn cách 2 pt"/>
    <w:rsid w:val="0058657A"/>
    <w:rPr>
      <w:spacing w:val="40"/>
      <w:sz w:val="23"/>
      <w:shd w:val="clear" w:color="auto" w:fill="FFFFFF"/>
    </w:rPr>
  </w:style>
  <w:style w:type="paragraph" w:customStyle="1" w:styleId="TableParagraph">
    <w:name w:val="Table Paragraph"/>
    <w:basedOn w:val="Normal"/>
    <w:uiPriority w:val="1"/>
    <w:qFormat/>
    <w:rsid w:val="00817F7B"/>
    <w:pPr>
      <w:widowControl w:val="0"/>
      <w:autoSpaceDE w:val="0"/>
      <w:autoSpaceDN w:val="0"/>
      <w:spacing w:line="279" w:lineRule="exact"/>
      <w:ind w:left="200"/>
    </w:pPr>
    <w:rPr>
      <w:szCs w:val="22"/>
    </w:rPr>
  </w:style>
  <w:style w:type="character" w:styleId="Strong">
    <w:name w:val="Strong"/>
    <w:qFormat/>
    <w:rsid w:val="00233A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010">
      <w:bodyDiv w:val="1"/>
      <w:marLeft w:val="0"/>
      <w:marRight w:val="0"/>
      <w:marTop w:val="0"/>
      <w:marBottom w:val="0"/>
      <w:divBdr>
        <w:top w:val="none" w:sz="0" w:space="0" w:color="auto"/>
        <w:left w:val="none" w:sz="0" w:space="0" w:color="auto"/>
        <w:bottom w:val="none" w:sz="0" w:space="0" w:color="auto"/>
        <w:right w:val="none" w:sz="0" w:space="0" w:color="auto"/>
      </w:divBdr>
    </w:div>
    <w:div w:id="120078140">
      <w:bodyDiv w:val="1"/>
      <w:marLeft w:val="0"/>
      <w:marRight w:val="0"/>
      <w:marTop w:val="0"/>
      <w:marBottom w:val="0"/>
      <w:divBdr>
        <w:top w:val="none" w:sz="0" w:space="0" w:color="auto"/>
        <w:left w:val="none" w:sz="0" w:space="0" w:color="auto"/>
        <w:bottom w:val="none" w:sz="0" w:space="0" w:color="auto"/>
        <w:right w:val="none" w:sz="0" w:space="0" w:color="auto"/>
      </w:divBdr>
    </w:div>
    <w:div w:id="216935263">
      <w:bodyDiv w:val="1"/>
      <w:marLeft w:val="0"/>
      <w:marRight w:val="0"/>
      <w:marTop w:val="0"/>
      <w:marBottom w:val="0"/>
      <w:divBdr>
        <w:top w:val="none" w:sz="0" w:space="0" w:color="auto"/>
        <w:left w:val="none" w:sz="0" w:space="0" w:color="auto"/>
        <w:bottom w:val="none" w:sz="0" w:space="0" w:color="auto"/>
        <w:right w:val="none" w:sz="0" w:space="0" w:color="auto"/>
      </w:divBdr>
    </w:div>
    <w:div w:id="233780016">
      <w:bodyDiv w:val="1"/>
      <w:marLeft w:val="0"/>
      <w:marRight w:val="0"/>
      <w:marTop w:val="0"/>
      <w:marBottom w:val="0"/>
      <w:divBdr>
        <w:top w:val="none" w:sz="0" w:space="0" w:color="auto"/>
        <w:left w:val="none" w:sz="0" w:space="0" w:color="auto"/>
        <w:bottom w:val="none" w:sz="0" w:space="0" w:color="auto"/>
        <w:right w:val="none" w:sz="0" w:space="0" w:color="auto"/>
      </w:divBdr>
    </w:div>
    <w:div w:id="236985237">
      <w:bodyDiv w:val="1"/>
      <w:marLeft w:val="0"/>
      <w:marRight w:val="0"/>
      <w:marTop w:val="0"/>
      <w:marBottom w:val="0"/>
      <w:divBdr>
        <w:top w:val="none" w:sz="0" w:space="0" w:color="auto"/>
        <w:left w:val="none" w:sz="0" w:space="0" w:color="auto"/>
        <w:bottom w:val="none" w:sz="0" w:space="0" w:color="auto"/>
        <w:right w:val="none" w:sz="0" w:space="0" w:color="auto"/>
      </w:divBdr>
    </w:div>
    <w:div w:id="263922459">
      <w:bodyDiv w:val="1"/>
      <w:marLeft w:val="0"/>
      <w:marRight w:val="0"/>
      <w:marTop w:val="0"/>
      <w:marBottom w:val="0"/>
      <w:divBdr>
        <w:top w:val="none" w:sz="0" w:space="0" w:color="auto"/>
        <w:left w:val="none" w:sz="0" w:space="0" w:color="auto"/>
        <w:bottom w:val="none" w:sz="0" w:space="0" w:color="auto"/>
        <w:right w:val="none" w:sz="0" w:space="0" w:color="auto"/>
      </w:divBdr>
    </w:div>
    <w:div w:id="282617804">
      <w:bodyDiv w:val="1"/>
      <w:marLeft w:val="0"/>
      <w:marRight w:val="0"/>
      <w:marTop w:val="0"/>
      <w:marBottom w:val="0"/>
      <w:divBdr>
        <w:top w:val="none" w:sz="0" w:space="0" w:color="auto"/>
        <w:left w:val="none" w:sz="0" w:space="0" w:color="auto"/>
        <w:bottom w:val="none" w:sz="0" w:space="0" w:color="auto"/>
        <w:right w:val="none" w:sz="0" w:space="0" w:color="auto"/>
      </w:divBdr>
    </w:div>
    <w:div w:id="305013308">
      <w:bodyDiv w:val="1"/>
      <w:marLeft w:val="0"/>
      <w:marRight w:val="0"/>
      <w:marTop w:val="0"/>
      <w:marBottom w:val="0"/>
      <w:divBdr>
        <w:top w:val="none" w:sz="0" w:space="0" w:color="auto"/>
        <w:left w:val="none" w:sz="0" w:space="0" w:color="auto"/>
        <w:bottom w:val="none" w:sz="0" w:space="0" w:color="auto"/>
        <w:right w:val="none" w:sz="0" w:space="0" w:color="auto"/>
      </w:divBdr>
    </w:div>
    <w:div w:id="318921275">
      <w:bodyDiv w:val="1"/>
      <w:marLeft w:val="0"/>
      <w:marRight w:val="0"/>
      <w:marTop w:val="0"/>
      <w:marBottom w:val="0"/>
      <w:divBdr>
        <w:top w:val="none" w:sz="0" w:space="0" w:color="auto"/>
        <w:left w:val="none" w:sz="0" w:space="0" w:color="auto"/>
        <w:bottom w:val="none" w:sz="0" w:space="0" w:color="auto"/>
        <w:right w:val="none" w:sz="0" w:space="0" w:color="auto"/>
      </w:divBdr>
    </w:div>
    <w:div w:id="332226628">
      <w:bodyDiv w:val="1"/>
      <w:marLeft w:val="0"/>
      <w:marRight w:val="0"/>
      <w:marTop w:val="0"/>
      <w:marBottom w:val="0"/>
      <w:divBdr>
        <w:top w:val="none" w:sz="0" w:space="0" w:color="auto"/>
        <w:left w:val="none" w:sz="0" w:space="0" w:color="auto"/>
        <w:bottom w:val="none" w:sz="0" w:space="0" w:color="auto"/>
        <w:right w:val="none" w:sz="0" w:space="0" w:color="auto"/>
      </w:divBdr>
    </w:div>
    <w:div w:id="341905668">
      <w:bodyDiv w:val="1"/>
      <w:marLeft w:val="0"/>
      <w:marRight w:val="0"/>
      <w:marTop w:val="0"/>
      <w:marBottom w:val="0"/>
      <w:divBdr>
        <w:top w:val="none" w:sz="0" w:space="0" w:color="auto"/>
        <w:left w:val="none" w:sz="0" w:space="0" w:color="auto"/>
        <w:bottom w:val="none" w:sz="0" w:space="0" w:color="auto"/>
        <w:right w:val="none" w:sz="0" w:space="0" w:color="auto"/>
      </w:divBdr>
    </w:div>
    <w:div w:id="538326265">
      <w:bodyDiv w:val="1"/>
      <w:marLeft w:val="0"/>
      <w:marRight w:val="0"/>
      <w:marTop w:val="0"/>
      <w:marBottom w:val="0"/>
      <w:divBdr>
        <w:top w:val="none" w:sz="0" w:space="0" w:color="auto"/>
        <w:left w:val="none" w:sz="0" w:space="0" w:color="auto"/>
        <w:bottom w:val="none" w:sz="0" w:space="0" w:color="auto"/>
        <w:right w:val="none" w:sz="0" w:space="0" w:color="auto"/>
      </w:divBdr>
    </w:div>
    <w:div w:id="567688533">
      <w:bodyDiv w:val="1"/>
      <w:marLeft w:val="0"/>
      <w:marRight w:val="0"/>
      <w:marTop w:val="0"/>
      <w:marBottom w:val="0"/>
      <w:divBdr>
        <w:top w:val="none" w:sz="0" w:space="0" w:color="auto"/>
        <w:left w:val="none" w:sz="0" w:space="0" w:color="auto"/>
        <w:bottom w:val="none" w:sz="0" w:space="0" w:color="auto"/>
        <w:right w:val="none" w:sz="0" w:space="0" w:color="auto"/>
      </w:divBdr>
    </w:div>
    <w:div w:id="679360237">
      <w:bodyDiv w:val="1"/>
      <w:marLeft w:val="0"/>
      <w:marRight w:val="0"/>
      <w:marTop w:val="0"/>
      <w:marBottom w:val="0"/>
      <w:divBdr>
        <w:top w:val="none" w:sz="0" w:space="0" w:color="auto"/>
        <w:left w:val="none" w:sz="0" w:space="0" w:color="auto"/>
        <w:bottom w:val="none" w:sz="0" w:space="0" w:color="auto"/>
        <w:right w:val="none" w:sz="0" w:space="0" w:color="auto"/>
      </w:divBdr>
    </w:div>
    <w:div w:id="707143060">
      <w:bodyDiv w:val="1"/>
      <w:marLeft w:val="0"/>
      <w:marRight w:val="0"/>
      <w:marTop w:val="0"/>
      <w:marBottom w:val="0"/>
      <w:divBdr>
        <w:top w:val="none" w:sz="0" w:space="0" w:color="auto"/>
        <w:left w:val="none" w:sz="0" w:space="0" w:color="auto"/>
        <w:bottom w:val="none" w:sz="0" w:space="0" w:color="auto"/>
        <w:right w:val="none" w:sz="0" w:space="0" w:color="auto"/>
      </w:divBdr>
    </w:div>
    <w:div w:id="765077295">
      <w:bodyDiv w:val="1"/>
      <w:marLeft w:val="0"/>
      <w:marRight w:val="0"/>
      <w:marTop w:val="0"/>
      <w:marBottom w:val="0"/>
      <w:divBdr>
        <w:top w:val="none" w:sz="0" w:space="0" w:color="auto"/>
        <w:left w:val="none" w:sz="0" w:space="0" w:color="auto"/>
        <w:bottom w:val="none" w:sz="0" w:space="0" w:color="auto"/>
        <w:right w:val="none" w:sz="0" w:space="0" w:color="auto"/>
      </w:divBdr>
    </w:div>
    <w:div w:id="766081140">
      <w:bodyDiv w:val="1"/>
      <w:marLeft w:val="0"/>
      <w:marRight w:val="0"/>
      <w:marTop w:val="0"/>
      <w:marBottom w:val="0"/>
      <w:divBdr>
        <w:top w:val="none" w:sz="0" w:space="0" w:color="auto"/>
        <w:left w:val="none" w:sz="0" w:space="0" w:color="auto"/>
        <w:bottom w:val="none" w:sz="0" w:space="0" w:color="auto"/>
        <w:right w:val="none" w:sz="0" w:space="0" w:color="auto"/>
      </w:divBdr>
    </w:div>
    <w:div w:id="776025811">
      <w:bodyDiv w:val="1"/>
      <w:marLeft w:val="0"/>
      <w:marRight w:val="0"/>
      <w:marTop w:val="0"/>
      <w:marBottom w:val="0"/>
      <w:divBdr>
        <w:top w:val="none" w:sz="0" w:space="0" w:color="auto"/>
        <w:left w:val="none" w:sz="0" w:space="0" w:color="auto"/>
        <w:bottom w:val="none" w:sz="0" w:space="0" w:color="auto"/>
        <w:right w:val="none" w:sz="0" w:space="0" w:color="auto"/>
      </w:divBdr>
    </w:div>
    <w:div w:id="789058506">
      <w:bodyDiv w:val="1"/>
      <w:marLeft w:val="0"/>
      <w:marRight w:val="0"/>
      <w:marTop w:val="0"/>
      <w:marBottom w:val="0"/>
      <w:divBdr>
        <w:top w:val="none" w:sz="0" w:space="0" w:color="auto"/>
        <w:left w:val="none" w:sz="0" w:space="0" w:color="auto"/>
        <w:bottom w:val="none" w:sz="0" w:space="0" w:color="auto"/>
        <w:right w:val="none" w:sz="0" w:space="0" w:color="auto"/>
      </w:divBdr>
    </w:div>
    <w:div w:id="910846218">
      <w:bodyDiv w:val="1"/>
      <w:marLeft w:val="0"/>
      <w:marRight w:val="0"/>
      <w:marTop w:val="0"/>
      <w:marBottom w:val="0"/>
      <w:divBdr>
        <w:top w:val="none" w:sz="0" w:space="0" w:color="auto"/>
        <w:left w:val="none" w:sz="0" w:space="0" w:color="auto"/>
        <w:bottom w:val="none" w:sz="0" w:space="0" w:color="auto"/>
        <w:right w:val="none" w:sz="0" w:space="0" w:color="auto"/>
      </w:divBdr>
    </w:div>
    <w:div w:id="918950981">
      <w:bodyDiv w:val="1"/>
      <w:marLeft w:val="0"/>
      <w:marRight w:val="0"/>
      <w:marTop w:val="0"/>
      <w:marBottom w:val="0"/>
      <w:divBdr>
        <w:top w:val="none" w:sz="0" w:space="0" w:color="auto"/>
        <w:left w:val="none" w:sz="0" w:space="0" w:color="auto"/>
        <w:bottom w:val="none" w:sz="0" w:space="0" w:color="auto"/>
        <w:right w:val="none" w:sz="0" w:space="0" w:color="auto"/>
      </w:divBdr>
    </w:div>
    <w:div w:id="922572621">
      <w:bodyDiv w:val="1"/>
      <w:marLeft w:val="0"/>
      <w:marRight w:val="0"/>
      <w:marTop w:val="0"/>
      <w:marBottom w:val="0"/>
      <w:divBdr>
        <w:top w:val="none" w:sz="0" w:space="0" w:color="auto"/>
        <w:left w:val="none" w:sz="0" w:space="0" w:color="auto"/>
        <w:bottom w:val="none" w:sz="0" w:space="0" w:color="auto"/>
        <w:right w:val="none" w:sz="0" w:space="0" w:color="auto"/>
      </w:divBdr>
    </w:div>
    <w:div w:id="942497978">
      <w:bodyDiv w:val="1"/>
      <w:marLeft w:val="0"/>
      <w:marRight w:val="0"/>
      <w:marTop w:val="0"/>
      <w:marBottom w:val="0"/>
      <w:divBdr>
        <w:top w:val="none" w:sz="0" w:space="0" w:color="auto"/>
        <w:left w:val="none" w:sz="0" w:space="0" w:color="auto"/>
        <w:bottom w:val="none" w:sz="0" w:space="0" w:color="auto"/>
        <w:right w:val="none" w:sz="0" w:space="0" w:color="auto"/>
      </w:divBdr>
    </w:div>
    <w:div w:id="964383628">
      <w:bodyDiv w:val="1"/>
      <w:marLeft w:val="0"/>
      <w:marRight w:val="0"/>
      <w:marTop w:val="0"/>
      <w:marBottom w:val="0"/>
      <w:divBdr>
        <w:top w:val="none" w:sz="0" w:space="0" w:color="auto"/>
        <w:left w:val="none" w:sz="0" w:space="0" w:color="auto"/>
        <w:bottom w:val="none" w:sz="0" w:space="0" w:color="auto"/>
        <w:right w:val="none" w:sz="0" w:space="0" w:color="auto"/>
      </w:divBdr>
    </w:div>
    <w:div w:id="1008680529">
      <w:bodyDiv w:val="1"/>
      <w:marLeft w:val="0"/>
      <w:marRight w:val="0"/>
      <w:marTop w:val="0"/>
      <w:marBottom w:val="0"/>
      <w:divBdr>
        <w:top w:val="none" w:sz="0" w:space="0" w:color="auto"/>
        <w:left w:val="none" w:sz="0" w:space="0" w:color="auto"/>
        <w:bottom w:val="none" w:sz="0" w:space="0" w:color="auto"/>
        <w:right w:val="none" w:sz="0" w:space="0" w:color="auto"/>
      </w:divBdr>
    </w:div>
    <w:div w:id="1030105339">
      <w:bodyDiv w:val="1"/>
      <w:marLeft w:val="0"/>
      <w:marRight w:val="0"/>
      <w:marTop w:val="0"/>
      <w:marBottom w:val="0"/>
      <w:divBdr>
        <w:top w:val="none" w:sz="0" w:space="0" w:color="auto"/>
        <w:left w:val="none" w:sz="0" w:space="0" w:color="auto"/>
        <w:bottom w:val="none" w:sz="0" w:space="0" w:color="auto"/>
        <w:right w:val="none" w:sz="0" w:space="0" w:color="auto"/>
      </w:divBdr>
    </w:div>
    <w:div w:id="1039474181">
      <w:bodyDiv w:val="1"/>
      <w:marLeft w:val="0"/>
      <w:marRight w:val="0"/>
      <w:marTop w:val="0"/>
      <w:marBottom w:val="0"/>
      <w:divBdr>
        <w:top w:val="none" w:sz="0" w:space="0" w:color="auto"/>
        <w:left w:val="none" w:sz="0" w:space="0" w:color="auto"/>
        <w:bottom w:val="none" w:sz="0" w:space="0" w:color="auto"/>
        <w:right w:val="none" w:sz="0" w:space="0" w:color="auto"/>
      </w:divBdr>
    </w:div>
    <w:div w:id="1054351307">
      <w:bodyDiv w:val="1"/>
      <w:marLeft w:val="0"/>
      <w:marRight w:val="0"/>
      <w:marTop w:val="0"/>
      <w:marBottom w:val="0"/>
      <w:divBdr>
        <w:top w:val="none" w:sz="0" w:space="0" w:color="auto"/>
        <w:left w:val="none" w:sz="0" w:space="0" w:color="auto"/>
        <w:bottom w:val="none" w:sz="0" w:space="0" w:color="auto"/>
        <w:right w:val="none" w:sz="0" w:space="0" w:color="auto"/>
      </w:divBdr>
    </w:div>
    <w:div w:id="1108282486">
      <w:bodyDiv w:val="1"/>
      <w:marLeft w:val="0"/>
      <w:marRight w:val="0"/>
      <w:marTop w:val="0"/>
      <w:marBottom w:val="0"/>
      <w:divBdr>
        <w:top w:val="none" w:sz="0" w:space="0" w:color="auto"/>
        <w:left w:val="none" w:sz="0" w:space="0" w:color="auto"/>
        <w:bottom w:val="none" w:sz="0" w:space="0" w:color="auto"/>
        <w:right w:val="none" w:sz="0" w:space="0" w:color="auto"/>
      </w:divBdr>
    </w:div>
    <w:div w:id="1120688240">
      <w:bodyDiv w:val="1"/>
      <w:marLeft w:val="0"/>
      <w:marRight w:val="0"/>
      <w:marTop w:val="0"/>
      <w:marBottom w:val="0"/>
      <w:divBdr>
        <w:top w:val="none" w:sz="0" w:space="0" w:color="auto"/>
        <w:left w:val="none" w:sz="0" w:space="0" w:color="auto"/>
        <w:bottom w:val="none" w:sz="0" w:space="0" w:color="auto"/>
        <w:right w:val="none" w:sz="0" w:space="0" w:color="auto"/>
      </w:divBdr>
    </w:div>
    <w:div w:id="1136875302">
      <w:bodyDiv w:val="1"/>
      <w:marLeft w:val="0"/>
      <w:marRight w:val="0"/>
      <w:marTop w:val="0"/>
      <w:marBottom w:val="0"/>
      <w:divBdr>
        <w:top w:val="none" w:sz="0" w:space="0" w:color="auto"/>
        <w:left w:val="none" w:sz="0" w:space="0" w:color="auto"/>
        <w:bottom w:val="none" w:sz="0" w:space="0" w:color="auto"/>
        <w:right w:val="none" w:sz="0" w:space="0" w:color="auto"/>
      </w:divBdr>
    </w:div>
    <w:div w:id="1179084666">
      <w:bodyDiv w:val="1"/>
      <w:marLeft w:val="0"/>
      <w:marRight w:val="0"/>
      <w:marTop w:val="0"/>
      <w:marBottom w:val="0"/>
      <w:divBdr>
        <w:top w:val="none" w:sz="0" w:space="0" w:color="auto"/>
        <w:left w:val="none" w:sz="0" w:space="0" w:color="auto"/>
        <w:bottom w:val="none" w:sz="0" w:space="0" w:color="auto"/>
        <w:right w:val="none" w:sz="0" w:space="0" w:color="auto"/>
      </w:divBdr>
    </w:div>
    <w:div w:id="1199320996">
      <w:bodyDiv w:val="1"/>
      <w:marLeft w:val="0"/>
      <w:marRight w:val="0"/>
      <w:marTop w:val="0"/>
      <w:marBottom w:val="0"/>
      <w:divBdr>
        <w:top w:val="none" w:sz="0" w:space="0" w:color="auto"/>
        <w:left w:val="none" w:sz="0" w:space="0" w:color="auto"/>
        <w:bottom w:val="none" w:sz="0" w:space="0" w:color="auto"/>
        <w:right w:val="none" w:sz="0" w:space="0" w:color="auto"/>
      </w:divBdr>
    </w:div>
    <w:div w:id="1251046247">
      <w:bodyDiv w:val="1"/>
      <w:marLeft w:val="0"/>
      <w:marRight w:val="0"/>
      <w:marTop w:val="0"/>
      <w:marBottom w:val="0"/>
      <w:divBdr>
        <w:top w:val="none" w:sz="0" w:space="0" w:color="auto"/>
        <w:left w:val="none" w:sz="0" w:space="0" w:color="auto"/>
        <w:bottom w:val="none" w:sz="0" w:space="0" w:color="auto"/>
        <w:right w:val="none" w:sz="0" w:space="0" w:color="auto"/>
      </w:divBdr>
    </w:div>
    <w:div w:id="1316690989">
      <w:bodyDiv w:val="1"/>
      <w:marLeft w:val="0"/>
      <w:marRight w:val="0"/>
      <w:marTop w:val="0"/>
      <w:marBottom w:val="0"/>
      <w:divBdr>
        <w:top w:val="none" w:sz="0" w:space="0" w:color="auto"/>
        <w:left w:val="none" w:sz="0" w:space="0" w:color="auto"/>
        <w:bottom w:val="none" w:sz="0" w:space="0" w:color="auto"/>
        <w:right w:val="none" w:sz="0" w:space="0" w:color="auto"/>
      </w:divBdr>
    </w:div>
    <w:div w:id="1323388694">
      <w:bodyDiv w:val="1"/>
      <w:marLeft w:val="0"/>
      <w:marRight w:val="0"/>
      <w:marTop w:val="0"/>
      <w:marBottom w:val="0"/>
      <w:divBdr>
        <w:top w:val="none" w:sz="0" w:space="0" w:color="auto"/>
        <w:left w:val="none" w:sz="0" w:space="0" w:color="auto"/>
        <w:bottom w:val="none" w:sz="0" w:space="0" w:color="auto"/>
        <w:right w:val="none" w:sz="0" w:space="0" w:color="auto"/>
      </w:divBdr>
    </w:div>
    <w:div w:id="1418936550">
      <w:bodyDiv w:val="1"/>
      <w:marLeft w:val="0"/>
      <w:marRight w:val="0"/>
      <w:marTop w:val="0"/>
      <w:marBottom w:val="0"/>
      <w:divBdr>
        <w:top w:val="none" w:sz="0" w:space="0" w:color="auto"/>
        <w:left w:val="none" w:sz="0" w:space="0" w:color="auto"/>
        <w:bottom w:val="none" w:sz="0" w:space="0" w:color="auto"/>
        <w:right w:val="none" w:sz="0" w:space="0" w:color="auto"/>
      </w:divBdr>
    </w:div>
    <w:div w:id="1519269628">
      <w:bodyDiv w:val="1"/>
      <w:marLeft w:val="0"/>
      <w:marRight w:val="0"/>
      <w:marTop w:val="0"/>
      <w:marBottom w:val="0"/>
      <w:divBdr>
        <w:top w:val="none" w:sz="0" w:space="0" w:color="auto"/>
        <w:left w:val="none" w:sz="0" w:space="0" w:color="auto"/>
        <w:bottom w:val="none" w:sz="0" w:space="0" w:color="auto"/>
        <w:right w:val="none" w:sz="0" w:space="0" w:color="auto"/>
      </w:divBdr>
    </w:div>
    <w:div w:id="1522235473">
      <w:bodyDiv w:val="1"/>
      <w:marLeft w:val="0"/>
      <w:marRight w:val="0"/>
      <w:marTop w:val="0"/>
      <w:marBottom w:val="0"/>
      <w:divBdr>
        <w:top w:val="none" w:sz="0" w:space="0" w:color="auto"/>
        <w:left w:val="none" w:sz="0" w:space="0" w:color="auto"/>
        <w:bottom w:val="none" w:sz="0" w:space="0" w:color="auto"/>
        <w:right w:val="none" w:sz="0" w:space="0" w:color="auto"/>
      </w:divBdr>
    </w:div>
    <w:div w:id="1529370035">
      <w:bodyDiv w:val="1"/>
      <w:marLeft w:val="0"/>
      <w:marRight w:val="0"/>
      <w:marTop w:val="0"/>
      <w:marBottom w:val="0"/>
      <w:divBdr>
        <w:top w:val="none" w:sz="0" w:space="0" w:color="auto"/>
        <w:left w:val="none" w:sz="0" w:space="0" w:color="auto"/>
        <w:bottom w:val="none" w:sz="0" w:space="0" w:color="auto"/>
        <w:right w:val="none" w:sz="0" w:space="0" w:color="auto"/>
      </w:divBdr>
    </w:div>
    <w:div w:id="1544976516">
      <w:bodyDiv w:val="1"/>
      <w:marLeft w:val="0"/>
      <w:marRight w:val="0"/>
      <w:marTop w:val="0"/>
      <w:marBottom w:val="0"/>
      <w:divBdr>
        <w:top w:val="none" w:sz="0" w:space="0" w:color="auto"/>
        <w:left w:val="none" w:sz="0" w:space="0" w:color="auto"/>
        <w:bottom w:val="none" w:sz="0" w:space="0" w:color="auto"/>
        <w:right w:val="none" w:sz="0" w:space="0" w:color="auto"/>
      </w:divBdr>
    </w:div>
    <w:div w:id="1605767617">
      <w:bodyDiv w:val="1"/>
      <w:marLeft w:val="0"/>
      <w:marRight w:val="0"/>
      <w:marTop w:val="0"/>
      <w:marBottom w:val="0"/>
      <w:divBdr>
        <w:top w:val="none" w:sz="0" w:space="0" w:color="auto"/>
        <w:left w:val="none" w:sz="0" w:space="0" w:color="auto"/>
        <w:bottom w:val="none" w:sz="0" w:space="0" w:color="auto"/>
        <w:right w:val="none" w:sz="0" w:space="0" w:color="auto"/>
      </w:divBdr>
    </w:div>
    <w:div w:id="1807695552">
      <w:bodyDiv w:val="1"/>
      <w:marLeft w:val="0"/>
      <w:marRight w:val="0"/>
      <w:marTop w:val="0"/>
      <w:marBottom w:val="0"/>
      <w:divBdr>
        <w:top w:val="none" w:sz="0" w:space="0" w:color="auto"/>
        <w:left w:val="none" w:sz="0" w:space="0" w:color="auto"/>
        <w:bottom w:val="none" w:sz="0" w:space="0" w:color="auto"/>
        <w:right w:val="none" w:sz="0" w:space="0" w:color="auto"/>
      </w:divBdr>
    </w:div>
    <w:div w:id="1827475121">
      <w:bodyDiv w:val="1"/>
      <w:marLeft w:val="0"/>
      <w:marRight w:val="0"/>
      <w:marTop w:val="0"/>
      <w:marBottom w:val="0"/>
      <w:divBdr>
        <w:top w:val="none" w:sz="0" w:space="0" w:color="auto"/>
        <w:left w:val="none" w:sz="0" w:space="0" w:color="auto"/>
        <w:bottom w:val="none" w:sz="0" w:space="0" w:color="auto"/>
        <w:right w:val="none" w:sz="0" w:space="0" w:color="auto"/>
      </w:divBdr>
    </w:div>
    <w:div w:id="1913738553">
      <w:bodyDiv w:val="1"/>
      <w:marLeft w:val="0"/>
      <w:marRight w:val="0"/>
      <w:marTop w:val="0"/>
      <w:marBottom w:val="0"/>
      <w:divBdr>
        <w:top w:val="none" w:sz="0" w:space="0" w:color="auto"/>
        <w:left w:val="none" w:sz="0" w:space="0" w:color="auto"/>
        <w:bottom w:val="none" w:sz="0" w:space="0" w:color="auto"/>
        <w:right w:val="none" w:sz="0" w:space="0" w:color="auto"/>
      </w:divBdr>
    </w:div>
    <w:div w:id="1915776221">
      <w:bodyDiv w:val="1"/>
      <w:marLeft w:val="0"/>
      <w:marRight w:val="0"/>
      <w:marTop w:val="0"/>
      <w:marBottom w:val="0"/>
      <w:divBdr>
        <w:top w:val="none" w:sz="0" w:space="0" w:color="auto"/>
        <w:left w:val="none" w:sz="0" w:space="0" w:color="auto"/>
        <w:bottom w:val="none" w:sz="0" w:space="0" w:color="auto"/>
        <w:right w:val="none" w:sz="0" w:space="0" w:color="auto"/>
      </w:divBdr>
    </w:div>
    <w:div w:id="1927570614">
      <w:bodyDiv w:val="1"/>
      <w:marLeft w:val="0"/>
      <w:marRight w:val="0"/>
      <w:marTop w:val="0"/>
      <w:marBottom w:val="0"/>
      <w:divBdr>
        <w:top w:val="none" w:sz="0" w:space="0" w:color="auto"/>
        <w:left w:val="none" w:sz="0" w:space="0" w:color="auto"/>
        <w:bottom w:val="none" w:sz="0" w:space="0" w:color="auto"/>
        <w:right w:val="none" w:sz="0" w:space="0" w:color="auto"/>
      </w:divBdr>
    </w:div>
    <w:div w:id="1948925232">
      <w:bodyDiv w:val="1"/>
      <w:marLeft w:val="0"/>
      <w:marRight w:val="0"/>
      <w:marTop w:val="0"/>
      <w:marBottom w:val="0"/>
      <w:divBdr>
        <w:top w:val="none" w:sz="0" w:space="0" w:color="auto"/>
        <w:left w:val="none" w:sz="0" w:space="0" w:color="auto"/>
        <w:bottom w:val="none" w:sz="0" w:space="0" w:color="auto"/>
        <w:right w:val="none" w:sz="0" w:space="0" w:color="auto"/>
      </w:divBdr>
    </w:div>
    <w:div w:id="2040231016">
      <w:bodyDiv w:val="1"/>
      <w:marLeft w:val="0"/>
      <w:marRight w:val="0"/>
      <w:marTop w:val="0"/>
      <w:marBottom w:val="0"/>
      <w:divBdr>
        <w:top w:val="none" w:sz="0" w:space="0" w:color="auto"/>
        <w:left w:val="none" w:sz="0" w:space="0" w:color="auto"/>
        <w:bottom w:val="none" w:sz="0" w:space="0" w:color="auto"/>
        <w:right w:val="none" w:sz="0" w:space="0" w:color="auto"/>
      </w:divBdr>
    </w:div>
    <w:div w:id="2114667794">
      <w:bodyDiv w:val="1"/>
      <w:marLeft w:val="0"/>
      <w:marRight w:val="0"/>
      <w:marTop w:val="0"/>
      <w:marBottom w:val="0"/>
      <w:divBdr>
        <w:top w:val="none" w:sz="0" w:space="0" w:color="auto"/>
        <w:left w:val="none" w:sz="0" w:space="0" w:color="auto"/>
        <w:bottom w:val="none" w:sz="0" w:space="0" w:color="auto"/>
        <w:right w:val="none" w:sz="0" w:space="0" w:color="auto"/>
      </w:divBdr>
    </w:div>
    <w:div w:id="2134205241">
      <w:bodyDiv w:val="1"/>
      <w:marLeft w:val="0"/>
      <w:marRight w:val="0"/>
      <w:marTop w:val="0"/>
      <w:marBottom w:val="0"/>
      <w:divBdr>
        <w:top w:val="none" w:sz="0" w:space="0" w:color="auto"/>
        <w:left w:val="none" w:sz="0" w:space="0" w:color="auto"/>
        <w:bottom w:val="none" w:sz="0" w:space="0" w:color="auto"/>
        <w:right w:val="none" w:sz="0" w:space="0" w:color="auto"/>
      </w:divBdr>
    </w:div>
    <w:div w:id="21362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9706</Characters>
  <Application>Microsoft Office Word</Application>
  <DocSecurity>0</DocSecurity>
  <Lines>80</Lines>
  <Paragraphs>22</Paragraphs>
  <ScaleCrop>false</ScaleCrop>
  <Manager/>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2023-03-13T15:32:00Z</dcterms:created>
  <dcterms:modified xsi:type="dcterms:W3CDTF">2023-06-12T04:00:00Z</dcterms:modified>
</cp:coreProperties>
</file>