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1"/>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007"/>
        <w:gridCol w:w="6083"/>
      </w:tblGrid>
      <w:tr w:rsidR="00E94AB9" w:rsidRPr="00E94AB9" w:rsidTr="001A7F5D">
        <w:trPr>
          <w:trHeight w:val="986"/>
          <w:jc w:val="center"/>
        </w:trPr>
        <w:tc>
          <w:tcPr>
            <w:tcW w:w="3007" w:type="dxa"/>
          </w:tcPr>
          <w:p w:rsidR="00E94AB9" w:rsidRPr="00E94AB9" w:rsidRDefault="00E94AB9" w:rsidP="00E94AB9">
            <w:pPr>
              <w:widowControl w:val="0"/>
              <w:autoSpaceDE w:val="0"/>
              <w:autoSpaceDN w:val="0"/>
              <w:jc w:val="center"/>
              <w:rPr>
                <w:b/>
                <w:bCs/>
                <w:color w:val="FF0000"/>
                <w:sz w:val="26"/>
                <w:szCs w:val="26"/>
                <w:bdr w:val="none" w:sz="0" w:space="0" w:color="auto" w:frame="1"/>
              </w:rPr>
            </w:pPr>
            <w:bookmarkStart w:id="0" w:name="_GoBack" w:colFirst="1" w:colLast="1"/>
            <w:r w:rsidRPr="00E94AB9">
              <w:rPr>
                <w:color w:val="000000"/>
                <w:sz w:val="24"/>
                <w:szCs w:val="24"/>
              </w:rPr>
              <w:t xml:space="preserve">  </w:t>
            </w:r>
            <w:r w:rsidRPr="00E94AB9">
              <w:rPr>
                <w:b/>
                <w:bCs/>
                <w:color w:val="0070C0"/>
                <w:sz w:val="26"/>
                <w:szCs w:val="26"/>
                <w:bdr w:val="none" w:sz="0" w:space="0" w:color="auto" w:frame="1"/>
                <w:lang w:val="vi"/>
              </w:rPr>
              <w:t>trangtailieu</w:t>
            </w:r>
            <w:r w:rsidRPr="00E94AB9">
              <w:rPr>
                <w:b/>
                <w:bCs/>
                <w:color w:val="FF0000"/>
                <w:sz w:val="26"/>
                <w:szCs w:val="26"/>
                <w:bdr w:val="none" w:sz="0" w:space="0" w:color="auto" w:frame="1"/>
                <w:lang w:val="vi"/>
              </w:rPr>
              <w:t>.Com</w:t>
            </w:r>
          </w:p>
          <w:p w:rsidR="00E94AB9" w:rsidRPr="00E94AB9" w:rsidRDefault="00E94AB9" w:rsidP="00E94AB9">
            <w:pPr>
              <w:widowControl w:val="0"/>
              <w:autoSpaceDE w:val="0"/>
              <w:autoSpaceDN w:val="0"/>
              <w:ind w:hanging="288"/>
              <w:jc w:val="center"/>
              <w:rPr>
                <w:b/>
                <w:bCs/>
                <w:color w:val="000000"/>
                <w:sz w:val="26"/>
                <w:szCs w:val="26"/>
                <w:bdr w:val="none" w:sz="0" w:space="0" w:color="auto" w:frame="1"/>
              </w:rPr>
            </w:pPr>
            <w:r w:rsidRPr="00E94AB9">
              <w:rPr>
                <w:b/>
                <w:bCs/>
                <w:color w:val="FF0000"/>
                <w:sz w:val="26"/>
                <w:szCs w:val="26"/>
                <w:bdr w:val="none" w:sz="0" w:space="0" w:color="auto" w:frame="1"/>
              </w:rPr>
              <w:t xml:space="preserve">ĐỀ </w:t>
            </w:r>
            <w:r>
              <w:rPr>
                <w:b/>
                <w:bCs/>
                <w:color w:val="FF0000"/>
                <w:sz w:val="26"/>
                <w:szCs w:val="26"/>
                <w:bdr w:val="none" w:sz="0" w:space="0" w:color="auto" w:frame="1"/>
              </w:rPr>
              <w:t>5</w:t>
            </w:r>
          </w:p>
        </w:tc>
        <w:tc>
          <w:tcPr>
            <w:tcW w:w="6083" w:type="dxa"/>
          </w:tcPr>
          <w:p w:rsidR="00E94AB9" w:rsidRPr="00E94AB9" w:rsidRDefault="00E94AB9" w:rsidP="00E94AB9">
            <w:pPr>
              <w:widowControl w:val="0"/>
              <w:autoSpaceDE w:val="0"/>
              <w:autoSpaceDN w:val="0"/>
              <w:jc w:val="center"/>
              <w:rPr>
                <w:b/>
                <w:bCs/>
                <w:color w:val="0070C0"/>
                <w:sz w:val="26"/>
                <w:szCs w:val="26"/>
                <w:bdr w:val="none" w:sz="0" w:space="0" w:color="auto" w:frame="1"/>
              </w:rPr>
            </w:pPr>
            <w:r w:rsidRPr="00E94AB9">
              <w:rPr>
                <w:b/>
                <w:bCs/>
                <w:color w:val="00B0F0"/>
                <w:sz w:val="26"/>
                <w:szCs w:val="26"/>
                <w:bdr w:val="none" w:sz="0" w:space="0" w:color="auto" w:frame="1"/>
              </w:rPr>
              <w:fldChar w:fldCharType="begin"/>
            </w:r>
            <w:r w:rsidRPr="00E94AB9">
              <w:rPr>
                <w:b/>
                <w:bCs/>
                <w:color w:val="00B0F0"/>
                <w:sz w:val="26"/>
                <w:szCs w:val="26"/>
                <w:bdr w:val="none" w:sz="0" w:space="0" w:color="auto" w:frame="1"/>
              </w:rPr>
              <w:instrText xml:space="preserve"> HYPERLINK "https://trangtailieu.com/tai-lieu-dia-li/tai-lieu-dia-li-luyen-thi/" </w:instrText>
            </w:r>
            <w:r w:rsidRPr="00E94AB9">
              <w:rPr>
                <w:b/>
                <w:bCs/>
                <w:color w:val="00B0F0"/>
                <w:sz w:val="26"/>
                <w:szCs w:val="26"/>
                <w:bdr w:val="none" w:sz="0" w:space="0" w:color="auto" w:frame="1"/>
              </w:rPr>
              <w:fldChar w:fldCharType="separate"/>
            </w:r>
            <w:r w:rsidRPr="00E94AB9">
              <w:rPr>
                <w:b/>
                <w:bCs/>
                <w:color w:val="0070C0"/>
                <w:sz w:val="26"/>
                <w:szCs w:val="26"/>
                <w:bdr w:val="none" w:sz="0" w:space="0" w:color="auto" w:frame="1"/>
              </w:rPr>
              <w:t xml:space="preserve">ĐỀ THI THỬ TỐT NGHIỆP THPT </w:t>
            </w:r>
          </w:p>
          <w:p w:rsidR="00E94AB9" w:rsidRPr="00E94AB9" w:rsidRDefault="00E94AB9" w:rsidP="00E94AB9">
            <w:pPr>
              <w:widowControl w:val="0"/>
              <w:autoSpaceDE w:val="0"/>
              <w:autoSpaceDN w:val="0"/>
              <w:jc w:val="center"/>
              <w:rPr>
                <w:b/>
                <w:bCs/>
                <w:color w:val="FF0000"/>
                <w:sz w:val="26"/>
                <w:szCs w:val="26"/>
                <w:bdr w:val="none" w:sz="0" w:space="0" w:color="auto" w:frame="1"/>
              </w:rPr>
            </w:pPr>
            <w:r w:rsidRPr="00E94AB9">
              <w:rPr>
                <w:b/>
                <w:bCs/>
                <w:color w:val="0070C0"/>
                <w:sz w:val="26"/>
                <w:szCs w:val="26"/>
                <w:bdr w:val="none" w:sz="0" w:space="0" w:color="auto" w:frame="1"/>
              </w:rPr>
              <w:t xml:space="preserve">NĂM </w:t>
            </w:r>
            <w:r w:rsidRPr="00E94AB9">
              <w:rPr>
                <w:b/>
                <w:bCs/>
                <w:color w:val="FF0000"/>
                <w:sz w:val="26"/>
                <w:szCs w:val="26"/>
                <w:bdr w:val="none" w:sz="0" w:space="0" w:color="auto" w:frame="1"/>
              </w:rPr>
              <w:t>2022</w:t>
            </w:r>
          </w:p>
          <w:p w:rsidR="00E94AB9" w:rsidRPr="00E94AB9" w:rsidRDefault="00E94AB9" w:rsidP="00E94AB9">
            <w:pPr>
              <w:widowControl w:val="0"/>
              <w:autoSpaceDE w:val="0"/>
              <w:autoSpaceDN w:val="0"/>
              <w:jc w:val="center"/>
              <w:rPr>
                <w:b/>
                <w:bCs/>
                <w:color w:val="FF0000"/>
                <w:sz w:val="26"/>
                <w:szCs w:val="26"/>
                <w:bdr w:val="none" w:sz="0" w:space="0" w:color="auto" w:frame="1"/>
              </w:rPr>
            </w:pPr>
            <w:r w:rsidRPr="00E94AB9">
              <w:rPr>
                <w:b/>
                <w:bCs/>
                <w:color w:val="FF0000"/>
                <w:sz w:val="26"/>
                <w:szCs w:val="26"/>
                <w:bdr w:val="none" w:sz="0" w:space="0" w:color="auto" w:frame="1"/>
              </w:rPr>
              <w:t>MÔN ĐỊA LÍ</w:t>
            </w:r>
            <w:r w:rsidRPr="00E94AB9">
              <w:rPr>
                <w:b/>
                <w:bCs/>
                <w:color w:val="00B0F0"/>
                <w:sz w:val="26"/>
                <w:szCs w:val="26"/>
                <w:bdr w:val="none" w:sz="0" w:space="0" w:color="auto" w:frame="1"/>
              </w:rPr>
              <w:fldChar w:fldCharType="end"/>
            </w:r>
          </w:p>
        </w:tc>
      </w:tr>
      <w:bookmarkEnd w:id="0"/>
    </w:tbl>
    <w:p w:rsidR="00E94AB9" w:rsidRDefault="00E94AB9" w:rsidP="00B13468">
      <w:pPr>
        <w:spacing w:after="0" w:line="264" w:lineRule="auto"/>
        <w:jc w:val="both"/>
        <w:rPr>
          <w:rFonts w:ascii="Times New Roman" w:hAnsi="Times New Roman" w:cs="Times New Roman"/>
          <w:b/>
          <w:sz w:val="26"/>
          <w:szCs w:val="26"/>
        </w:rPr>
      </w:pP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C00000"/>
          <w:sz w:val="26"/>
          <w:szCs w:val="26"/>
        </w:rPr>
        <w:t>Câu 41:</w:t>
      </w:r>
      <w:r w:rsidRPr="00E94AB9">
        <w:rPr>
          <w:rFonts w:ascii="Times New Roman" w:hAnsi="Times New Roman" w:cs="Times New Roman"/>
          <w:sz w:val="26"/>
          <w:szCs w:val="26"/>
        </w:rPr>
        <w:t xml:space="preserve"> Phát biểu nào sau đây </w:t>
      </w:r>
      <w:r w:rsidRPr="00E94AB9">
        <w:rPr>
          <w:rFonts w:ascii="Times New Roman" w:hAnsi="Times New Roman" w:cs="Times New Roman"/>
          <w:b/>
          <w:sz w:val="26"/>
          <w:szCs w:val="26"/>
        </w:rPr>
        <w:t>không</w:t>
      </w:r>
      <w:r w:rsidRPr="00E94AB9">
        <w:rPr>
          <w:rFonts w:ascii="Times New Roman" w:hAnsi="Times New Roman" w:cs="Times New Roman"/>
          <w:sz w:val="26"/>
          <w:szCs w:val="26"/>
        </w:rPr>
        <w:t xml:space="preserve"> đúng về vị trí địa lí của nước ta?</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Ở trung tâm bán đảo Đông</w:t>
      </w:r>
      <w:r w:rsidRPr="00E94AB9">
        <w:rPr>
          <w:rFonts w:ascii="Times New Roman" w:hAnsi="Times New Roman" w:cs="Times New Roman"/>
          <w:spacing w:val="-9"/>
          <w:sz w:val="26"/>
          <w:szCs w:val="26"/>
        </w:rPr>
        <w:t xml:space="preserve"> </w:t>
      </w:r>
      <w:r w:rsidRPr="00E94AB9">
        <w:rPr>
          <w:rFonts w:ascii="Times New Roman" w:hAnsi="Times New Roman" w:cs="Times New Roman"/>
          <w:sz w:val="26"/>
          <w:szCs w:val="26"/>
        </w:rPr>
        <w:t>Dương.</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Trong vùng nhiệt đới bán cầu</w:t>
      </w:r>
      <w:r w:rsidRPr="00E94AB9">
        <w:rPr>
          <w:rFonts w:ascii="Times New Roman" w:hAnsi="Times New Roman" w:cs="Times New Roman"/>
          <w:spacing w:val="-4"/>
          <w:sz w:val="26"/>
          <w:szCs w:val="26"/>
        </w:rPr>
        <w:t xml:space="preserve"> </w:t>
      </w:r>
      <w:r w:rsidRPr="00E94AB9">
        <w:rPr>
          <w:rFonts w:ascii="Times New Roman" w:hAnsi="Times New Roman" w:cs="Times New Roman"/>
          <w:sz w:val="26"/>
          <w:szCs w:val="26"/>
        </w:rPr>
        <w:t>Bắc.</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Tiếp giáp với Biển Đông.</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Trong vùng nhiều thiên tai.</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C00000"/>
          <w:sz w:val="26"/>
          <w:szCs w:val="26"/>
        </w:rPr>
        <w:t>Câu 42:</w:t>
      </w:r>
      <w:r w:rsidRPr="00E94AB9">
        <w:rPr>
          <w:rFonts w:ascii="Times New Roman" w:hAnsi="Times New Roman" w:cs="Times New Roman"/>
          <w:sz w:val="26"/>
          <w:szCs w:val="26"/>
        </w:rPr>
        <w:t xml:space="preserve"> Đồng bằng ven biển miền Trung có</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bờ biển sâu, bằng phẳng.</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thềm lục địa nông, mở rộng.</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nhiều</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vũng, vịnh, đầm phá.</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nhiều cửa sông lớn đổ ra biển.</w:t>
      </w:r>
    </w:p>
    <w:p w:rsidR="00B13468" w:rsidRPr="00E94AB9" w:rsidRDefault="00B13468" w:rsidP="00B13468">
      <w:pPr>
        <w:spacing w:after="0" w:line="264" w:lineRule="auto"/>
        <w:jc w:val="both"/>
        <w:rPr>
          <w:rFonts w:ascii="Times New Roman" w:hAnsi="Times New Roman" w:cs="Times New Roman"/>
          <w:bCs/>
          <w:sz w:val="26"/>
          <w:szCs w:val="26"/>
          <w:lang w:val="fr-FR"/>
        </w:rPr>
      </w:pPr>
      <w:r w:rsidRPr="00C80258">
        <w:rPr>
          <w:rFonts w:ascii="Times New Roman" w:hAnsi="Times New Roman" w:cs="Times New Roman"/>
          <w:b/>
          <w:color w:val="C00000"/>
          <w:sz w:val="26"/>
          <w:szCs w:val="26"/>
        </w:rPr>
        <w:t>Câu 43</w:t>
      </w:r>
      <w:r w:rsidRPr="00C80258">
        <w:rPr>
          <w:rFonts w:ascii="Times New Roman" w:hAnsi="Times New Roman" w:cs="Times New Roman"/>
          <w:b/>
          <w:bCs/>
          <w:color w:val="C00000"/>
          <w:sz w:val="26"/>
          <w:szCs w:val="26"/>
          <w:lang w:val="fr-FR"/>
        </w:rPr>
        <w:t>:</w:t>
      </w:r>
      <w:r w:rsidRPr="00E94AB9">
        <w:rPr>
          <w:rFonts w:ascii="Times New Roman" w:hAnsi="Times New Roman" w:cs="Times New Roman"/>
          <w:bCs/>
          <w:sz w:val="26"/>
          <w:szCs w:val="26"/>
          <w:lang w:val="fr-FR"/>
        </w:rPr>
        <w:t xml:space="preserve"> Căn cứ vào Atlat Địa lí Việt Nam trang 4 - 5, cho biết tỉnh nào sau đây vừa giáp Trung Quốc, vừa giáp Lào?</w:t>
      </w:r>
    </w:p>
    <w:p w:rsidR="00B13468" w:rsidRPr="00E94AB9" w:rsidRDefault="00B13468" w:rsidP="00B13468">
      <w:pPr>
        <w:tabs>
          <w:tab w:val="left" w:pos="3041"/>
          <w:tab w:val="left" w:pos="5387"/>
          <w:tab w:val="left" w:pos="7938"/>
        </w:tabs>
        <w:spacing w:after="0" w:line="264" w:lineRule="auto"/>
        <w:rPr>
          <w:rFonts w:ascii="Times New Roman" w:hAnsi="Times New Roman" w:cs="Times New Roman"/>
          <w:sz w:val="26"/>
          <w:szCs w:val="26"/>
        </w:rPr>
      </w:pPr>
      <w:r w:rsidRPr="00C80258">
        <w:rPr>
          <w:rFonts w:ascii="Times New Roman" w:hAnsi="Times New Roman" w:cs="Times New Roman"/>
          <w:b/>
          <w:bCs/>
          <w:color w:val="0000FF"/>
          <w:sz w:val="26"/>
          <w:szCs w:val="26"/>
          <w:lang w:val="fr-FR"/>
        </w:rPr>
        <w:t>A.</w:t>
      </w:r>
      <w:r w:rsidRPr="00E94AB9">
        <w:rPr>
          <w:rFonts w:ascii="Times New Roman" w:hAnsi="Times New Roman" w:cs="Times New Roman"/>
          <w:b/>
          <w:bCs/>
          <w:sz w:val="26"/>
          <w:szCs w:val="26"/>
          <w:lang w:val="fr-FR"/>
        </w:rPr>
        <w:t xml:space="preserve"> </w:t>
      </w:r>
      <w:r w:rsidRPr="00E94AB9">
        <w:rPr>
          <w:rFonts w:ascii="Times New Roman" w:hAnsi="Times New Roman" w:cs="Times New Roman"/>
          <w:bCs/>
          <w:sz w:val="26"/>
          <w:szCs w:val="26"/>
          <w:lang w:val="fr-FR"/>
        </w:rPr>
        <w:t>Điện Biên.</w:t>
      </w:r>
      <w:r w:rsidRPr="00E94AB9">
        <w:rPr>
          <w:rFonts w:ascii="Times New Roman" w:hAnsi="Times New Roman" w:cs="Times New Roman"/>
          <w:sz w:val="26"/>
          <w:szCs w:val="26"/>
        </w:rPr>
        <w:tab/>
      </w:r>
      <w:r w:rsidRPr="00C80258">
        <w:rPr>
          <w:rFonts w:ascii="Times New Roman" w:hAnsi="Times New Roman" w:cs="Times New Roman"/>
          <w:b/>
          <w:bCs/>
          <w:color w:val="0000FF"/>
          <w:sz w:val="26"/>
          <w:szCs w:val="26"/>
          <w:lang w:val="fr-FR"/>
        </w:rPr>
        <w:t>B.</w:t>
      </w:r>
      <w:r w:rsidRPr="00E94AB9">
        <w:rPr>
          <w:rFonts w:ascii="Times New Roman" w:hAnsi="Times New Roman" w:cs="Times New Roman"/>
          <w:b/>
          <w:bCs/>
          <w:sz w:val="26"/>
          <w:szCs w:val="26"/>
          <w:lang w:val="fr-FR"/>
        </w:rPr>
        <w:t xml:space="preserve"> </w:t>
      </w:r>
      <w:r w:rsidRPr="00E94AB9">
        <w:rPr>
          <w:rFonts w:ascii="Times New Roman" w:hAnsi="Times New Roman" w:cs="Times New Roman"/>
          <w:bCs/>
          <w:sz w:val="26"/>
          <w:szCs w:val="26"/>
          <w:lang w:val="fr-FR"/>
        </w:rPr>
        <w:t>Lào Cai.</w:t>
      </w:r>
      <w:r w:rsidRPr="00E94AB9">
        <w:rPr>
          <w:rFonts w:ascii="Times New Roman" w:hAnsi="Times New Roman" w:cs="Times New Roman"/>
          <w:sz w:val="26"/>
          <w:szCs w:val="26"/>
        </w:rPr>
        <w:tab/>
      </w:r>
      <w:r w:rsidRPr="00C80258">
        <w:rPr>
          <w:rFonts w:ascii="Times New Roman" w:hAnsi="Times New Roman" w:cs="Times New Roman"/>
          <w:b/>
          <w:bCs/>
          <w:color w:val="0000FF"/>
          <w:sz w:val="26"/>
          <w:szCs w:val="26"/>
          <w:lang w:val="fr-FR"/>
        </w:rPr>
        <w:t>C.</w:t>
      </w:r>
      <w:r w:rsidRPr="00E94AB9">
        <w:rPr>
          <w:rFonts w:ascii="Times New Roman" w:hAnsi="Times New Roman" w:cs="Times New Roman"/>
          <w:b/>
          <w:bCs/>
          <w:sz w:val="26"/>
          <w:szCs w:val="26"/>
          <w:lang w:val="fr-FR"/>
        </w:rPr>
        <w:t xml:space="preserve"> </w:t>
      </w:r>
      <w:r w:rsidRPr="00E94AB9">
        <w:rPr>
          <w:rFonts w:ascii="Times New Roman" w:hAnsi="Times New Roman" w:cs="Times New Roman"/>
          <w:bCs/>
          <w:sz w:val="26"/>
          <w:szCs w:val="26"/>
          <w:lang w:val="fr-FR"/>
        </w:rPr>
        <w:t>Sơn La.</w:t>
      </w:r>
      <w:r w:rsidRPr="00E94AB9">
        <w:rPr>
          <w:rFonts w:ascii="Times New Roman" w:hAnsi="Times New Roman" w:cs="Times New Roman"/>
          <w:bCs/>
          <w:sz w:val="26"/>
          <w:szCs w:val="26"/>
          <w:lang w:val="fr-FR"/>
        </w:rPr>
        <w:tab/>
      </w:r>
      <w:r w:rsidRPr="00C80258">
        <w:rPr>
          <w:rFonts w:ascii="Times New Roman" w:hAnsi="Times New Roman" w:cs="Times New Roman"/>
          <w:b/>
          <w:bCs/>
          <w:color w:val="0000FF"/>
          <w:sz w:val="26"/>
          <w:szCs w:val="26"/>
          <w:lang w:val="fr-FR"/>
        </w:rPr>
        <w:t>D.</w:t>
      </w:r>
      <w:r w:rsidRPr="00E94AB9">
        <w:rPr>
          <w:rFonts w:ascii="Times New Roman" w:hAnsi="Times New Roman" w:cs="Times New Roman"/>
          <w:b/>
          <w:bCs/>
          <w:sz w:val="26"/>
          <w:szCs w:val="26"/>
          <w:lang w:val="fr-FR"/>
        </w:rPr>
        <w:t xml:space="preserve"> </w:t>
      </w:r>
      <w:r w:rsidRPr="00E94AB9">
        <w:rPr>
          <w:rFonts w:ascii="Times New Roman" w:hAnsi="Times New Roman" w:cs="Times New Roman"/>
          <w:bCs/>
          <w:sz w:val="26"/>
          <w:szCs w:val="26"/>
          <w:lang w:val="fr-FR"/>
        </w:rPr>
        <w:t>Lai Châu.</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C00000"/>
          <w:sz w:val="26"/>
          <w:szCs w:val="26"/>
        </w:rPr>
        <w:t>Câu 44:</w:t>
      </w:r>
      <w:r w:rsidRPr="00E94AB9">
        <w:rPr>
          <w:rFonts w:ascii="Times New Roman" w:hAnsi="Times New Roman" w:cs="Times New Roman"/>
          <w:sz w:val="26"/>
          <w:szCs w:val="26"/>
        </w:rPr>
        <w:t xml:space="preserve"> Căn cứ vào Atlat Địa lí Việt Nam trang 6 - 7, cho biết Đà Lạt nằm trên cao nguyên nào sau đây?</w:t>
      </w:r>
    </w:p>
    <w:p w:rsidR="00B13468" w:rsidRPr="00E94AB9" w:rsidRDefault="00B13468" w:rsidP="00B13468">
      <w:pPr>
        <w:tabs>
          <w:tab w:val="left" w:pos="3041"/>
          <w:tab w:val="left" w:pos="5103"/>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Đắk Lắk.</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Mơ Nông.</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Di Linh.</w:t>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Lâm Viên.</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C00000"/>
          <w:sz w:val="26"/>
          <w:szCs w:val="26"/>
        </w:rPr>
        <w:t>Câu 45:</w:t>
      </w:r>
      <w:r w:rsidRPr="00E94AB9">
        <w:rPr>
          <w:rFonts w:ascii="Times New Roman" w:hAnsi="Times New Roman" w:cs="Times New Roman"/>
          <w:sz w:val="26"/>
          <w:szCs w:val="26"/>
        </w:rPr>
        <w:t xml:space="preserve"> Căn cứ vào Atlat Địa lí Việt Nam trang 8, </w:t>
      </w:r>
      <w:r w:rsidRPr="00E94AB9">
        <w:rPr>
          <w:rFonts w:ascii="Times New Roman" w:hAnsi="Times New Roman" w:cs="Times New Roman"/>
          <w:sz w:val="26"/>
          <w:szCs w:val="26"/>
          <w:lang w:val="fr-FR"/>
        </w:rPr>
        <w:t>cho biết bôxit tập trung nhiều nhất ở vùng nào sau đây?</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Đồng bằng sông Hồng.</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Tây Nguyên.</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Bắc Trung Bộ.</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Đông Nam Bộ.</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C00000"/>
          <w:sz w:val="26"/>
          <w:szCs w:val="26"/>
        </w:rPr>
        <w:t>Câu 46:</w:t>
      </w:r>
      <w:r w:rsidRPr="00E94AB9">
        <w:rPr>
          <w:rFonts w:ascii="Times New Roman" w:hAnsi="Times New Roman" w:cs="Times New Roman"/>
          <w:sz w:val="26"/>
          <w:szCs w:val="26"/>
        </w:rPr>
        <w:t xml:space="preserve"> Căn cứ vào Atlat Địa lí Việt Nam trang 9,</w:t>
      </w:r>
      <w:r w:rsidRPr="00E94AB9">
        <w:rPr>
          <w:rFonts w:ascii="Times New Roman" w:hAnsi="Times New Roman" w:cs="Times New Roman"/>
          <w:b/>
          <w:bCs/>
          <w:sz w:val="26"/>
          <w:szCs w:val="26"/>
        </w:rPr>
        <w:t xml:space="preserve"> </w:t>
      </w:r>
      <w:r w:rsidRPr="00E94AB9">
        <w:rPr>
          <w:rFonts w:ascii="Times New Roman" w:hAnsi="Times New Roman" w:cs="Times New Roman"/>
          <w:sz w:val="26"/>
          <w:szCs w:val="26"/>
        </w:rPr>
        <w:t>cho biết tháng nào sau đây ở trạm khí tượng Đà</w:t>
      </w:r>
      <w:r w:rsidRPr="00E94AB9">
        <w:rPr>
          <w:rFonts w:ascii="Times New Roman" w:hAnsi="Times New Roman" w:cs="Times New Roman"/>
          <w:b/>
          <w:bCs/>
          <w:sz w:val="26"/>
          <w:szCs w:val="26"/>
        </w:rPr>
        <w:t xml:space="preserve"> </w:t>
      </w:r>
      <w:r w:rsidRPr="00E94AB9">
        <w:rPr>
          <w:rFonts w:ascii="Times New Roman" w:hAnsi="Times New Roman" w:cs="Times New Roman"/>
          <w:sz w:val="26"/>
          <w:szCs w:val="26"/>
        </w:rPr>
        <w:t>Nẵng có lượng mưa lớn nhất?</w:t>
      </w:r>
    </w:p>
    <w:p w:rsidR="00B13468" w:rsidRPr="00E94AB9" w:rsidRDefault="00B13468" w:rsidP="00B13468">
      <w:pPr>
        <w:tabs>
          <w:tab w:val="left" w:pos="3041"/>
          <w:tab w:val="left" w:pos="5245"/>
          <w:tab w:val="left" w:pos="7655"/>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Tháng XI.</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Tháng X.</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Tháng XII.</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Tháng IX.</w:t>
      </w:r>
    </w:p>
    <w:p w:rsidR="00B13468" w:rsidRPr="00E94AB9" w:rsidRDefault="00B13468" w:rsidP="00B13468">
      <w:pPr>
        <w:spacing w:after="0" w:line="264" w:lineRule="auto"/>
        <w:jc w:val="both"/>
        <w:rPr>
          <w:rFonts w:ascii="Times New Roman" w:hAnsi="Times New Roman" w:cs="Times New Roman"/>
          <w:sz w:val="26"/>
          <w:szCs w:val="26"/>
          <w:lang w:val="pt-BR"/>
        </w:rPr>
      </w:pPr>
      <w:r w:rsidRPr="00C80258">
        <w:rPr>
          <w:rFonts w:ascii="Times New Roman" w:hAnsi="Times New Roman" w:cs="Times New Roman"/>
          <w:b/>
          <w:color w:val="C00000"/>
          <w:sz w:val="26"/>
          <w:szCs w:val="26"/>
          <w:lang w:val="pt-BR"/>
        </w:rPr>
        <w:t>Câu 47:</w:t>
      </w:r>
      <w:r w:rsidRPr="00E94AB9">
        <w:rPr>
          <w:rFonts w:ascii="Times New Roman" w:hAnsi="Times New Roman" w:cs="Times New Roman"/>
          <w:sz w:val="26"/>
          <w:szCs w:val="26"/>
          <w:lang w:val="pt-BR"/>
        </w:rPr>
        <w:t xml:space="preserve"> Căn cứ Atlat Địa lí Việt Nam trang 10, cho biết hồ Yaly thuộc lưu vực sông nào sau đây?</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Sông Ba.</w:t>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Sông Mê Kông.</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Sông Đồng Nai.</w:t>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Sông Thu Bồn.</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C00000"/>
          <w:sz w:val="26"/>
          <w:szCs w:val="26"/>
        </w:rPr>
        <w:t>Câu 48:</w:t>
      </w:r>
      <w:r w:rsidRPr="00E94AB9">
        <w:rPr>
          <w:rFonts w:ascii="Times New Roman" w:hAnsi="Times New Roman" w:cs="Times New Roman"/>
          <w:sz w:val="26"/>
          <w:szCs w:val="26"/>
        </w:rPr>
        <w:t xml:space="preserve"> Căn cứ vào Atlat Địa lí Việt Nam trang 11, cho biết đất feralit trên đá badan </w:t>
      </w:r>
      <w:r w:rsidRPr="00E94AB9">
        <w:rPr>
          <w:rFonts w:ascii="Times New Roman" w:hAnsi="Times New Roman" w:cs="Times New Roman"/>
          <w:b/>
          <w:sz w:val="26"/>
          <w:szCs w:val="26"/>
        </w:rPr>
        <w:t xml:space="preserve">không </w:t>
      </w:r>
      <w:r w:rsidRPr="00E94AB9">
        <w:rPr>
          <w:rFonts w:ascii="Times New Roman" w:hAnsi="Times New Roman" w:cs="Times New Roman"/>
          <w:sz w:val="26"/>
          <w:szCs w:val="26"/>
        </w:rPr>
        <w:t>có ở vùng nào sau đây?</w:t>
      </w:r>
    </w:p>
    <w:p w:rsidR="00B13468" w:rsidRPr="00E94AB9" w:rsidRDefault="00B13468" w:rsidP="00B13468">
      <w:pPr>
        <w:tabs>
          <w:tab w:val="left" w:pos="2552"/>
          <w:tab w:val="left" w:pos="4678"/>
          <w:tab w:val="left" w:pos="567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Đông Nam Bộ.</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Tây Nguyên.</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lang w:val="fr-FR"/>
        </w:rPr>
        <w:t>C.</w:t>
      </w:r>
      <w:r w:rsidRPr="00E94AB9">
        <w:rPr>
          <w:rFonts w:ascii="Times New Roman" w:hAnsi="Times New Roman" w:cs="Times New Roman"/>
          <w:b/>
          <w:sz w:val="26"/>
          <w:szCs w:val="26"/>
          <w:lang w:val="fr-FR"/>
        </w:rPr>
        <w:t xml:space="preserve"> </w:t>
      </w:r>
      <w:r w:rsidRPr="00E94AB9">
        <w:rPr>
          <w:rFonts w:ascii="Times New Roman" w:hAnsi="Times New Roman" w:cs="Times New Roman"/>
          <w:sz w:val="26"/>
          <w:szCs w:val="26"/>
          <w:lang w:val="fr-FR"/>
        </w:rPr>
        <w:t>Tây Bắc.</w:t>
      </w:r>
      <w:r w:rsidRPr="00E94AB9">
        <w:rPr>
          <w:rFonts w:ascii="Times New Roman" w:hAnsi="Times New Roman" w:cs="Times New Roman"/>
          <w:sz w:val="26"/>
          <w:szCs w:val="26"/>
        </w:rPr>
        <w:t xml:space="preserve">        </w:t>
      </w:r>
      <w:r w:rsidRPr="00C80258">
        <w:rPr>
          <w:rFonts w:ascii="Times New Roman" w:hAnsi="Times New Roman" w:cs="Times New Roman"/>
          <w:b/>
          <w:color w:val="0000FF"/>
          <w:sz w:val="26"/>
          <w:szCs w:val="26"/>
          <w:lang w:val="fr-FR"/>
        </w:rPr>
        <w:t>D.</w:t>
      </w:r>
      <w:r w:rsidRPr="00E94AB9">
        <w:rPr>
          <w:rFonts w:ascii="Times New Roman" w:hAnsi="Times New Roman" w:cs="Times New Roman"/>
          <w:b/>
          <w:sz w:val="26"/>
          <w:szCs w:val="26"/>
          <w:lang w:val="fr-FR"/>
        </w:rPr>
        <w:t xml:space="preserve"> </w:t>
      </w:r>
      <w:r w:rsidRPr="00E94AB9">
        <w:rPr>
          <w:rFonts w:ascii="Times New Roman" w:hAnsi="Times New Roman" w:cs="Times New Roman"/>
          <w:sz w:val="26"/>
          <w:szCs w:val="26"/>
          <w:lang w:val="fr-FR"/>
        </w:rPr>
        <w:t>Đồng bằng sông Hồng.</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C00000"/>
          <w:sz w:val="26"/>
          <w:szCs w:val="26"/>
        </w:rPr>
        <w:t>Câu 49:</w:t>
      </w:r>
      <w:r w:rsidRPr="00E94AB9">
        <w:rPr>
          <w:rFonts w:ascii="Times New Roman" w:hAnsi="Times New Roman" w:cs="Times New Roman"/>
          <w:sz w:val="26"/>
          <w:szCs w:val="26"/>
        </w:rPr>
        <w:t xml:space="preserve"> Căn cứ vào Atlat Địa lí Việt Nam trang 12, cho biết vườn quốc gia nào </w:t>
      </w:r>
      <w:r w:rsidRPr="00E94AB9">
        <w:rPr>
          <w:rFonts w:ascii="Times New Roman" w:hAnsi="Times New Roman" w:cs="Times New Roman"/>
          <w:b/>
          <w:sz w:val="26"/>
          <w:szCs w:val="26"/>
        </w:rPr>
        <w:t>không</w:t>
      </w:r>
      <w:r w:rsidRPr="00E94AB9">
        <w:rPr>
          <w:rFonts w:ascii="Times New Roman" w:hAnsi="Times New Roman" w:cs="Times New Roman"/>
          <w:sz w:val="26"/>
          <w:szCs w:val="26"/>
        </w:rPr>
        <w:t xml:space="preserve"> thuộc Đồng bằng sông Hồng?</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Ba Bể.</w:t>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Tam Đảo.</w:t>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Ba Vì.</w:t>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Xuân Thủy.</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C00000"/>
          <w:sz w:val="26"/>
          <w:szCs w:val="26"/>
        </w:rPr>
        <w:t>Câu 50:</w:t>
      </w:r>
      <w:r w:rsidRPr="00E94AB9">
        <w:rPr>
          <w:rFonts w:ascii="Times New Roman" w:hAnsi="Times New Roman" w:cs="Times New Roman"/>
          <w:sz w:val="26"/>
          <w:szCs w:val="26"/>
        </w:rPr>
        <w:t xml:space="preserve"> Căn cứ vào Atlat Địa lí Việt Nam trang 15,</w:t>
      </w:r>
      <w:r w:rsidRPr="00E94AB9">
        <w:rPr>
          <w:rFonts w:ascii="Times New Roman" w:hAnsi="Times New Roman" w:cs="Times New Roman"/>
          <w:sz w:val="26"/>
          <w:szCs w:val="26"/>
          <w:lang w:val="vi-VN"/>
        </w:rPr>
        <w:t xml:space="preserve"> </w:t>
      </w:r>
      <w:r w:rsidRPr="00E94AB9">
        <w:rPr>
          <w:rFonts w:ascii="Times New Roman" w:hAnsi="Times New Roman" w:cs="Times New Roman"/>
          <w:sz w:val="26"/>
          <w:szCs w:val="26"/>
        </w:rPr>
        <w:t xml:space="preserve">cho biết những </w:t>
      </w:r>
      <w:r w:rsidRPr="00E94AB9">
        <w:rPr>
          <w:rFonts w:ascii="Times New Roman" w:hAnsi="Times New Roman" w:cs="Times New Roman"/>
          <w:sz w:val="26"/>
          <w:szCs w:val="26"/>
          <w:lang w:val="vi-VN"/>
        </w:rPr>
        <w:t xml:space="preserve">đô thị </w:t>
      </w:r>
      <w:r w:rsidRPr="00E94AB9">
        <w:rPr>
          <w:rFonts w:ascii="Times New Roman" w:hAnsi="Times New Roman" w:cs="Times New Roman"/>
          <w:sz w:val="26"/>
          <w:szCs w:val="26"/>
        </w:rPr>
        <w:t xml:space="preserve">nào sau đây thuộc </w:t>
      </w:r>
      <w:r w:rsidRPr="00E94AB9">
        <w:rPr>
          <w:rFonts w:ascii="Times New Roman" w:hAnsi="Times New Roman" w:cs="Times New Roman"/>
          <w:sz w:val="26"/>
          <w:szCs w:val="26"/>
          <w:lang w:val="vi-VN"/>
        </w:rPr>
        <w:t>loại 2</w:t>
      </w:r>
      <w:r w:rsidRPr="00E94AB9">
        <w:rPr>
          <w:rFonts w:ascii="Times New Roman" w:hAnsi="Times New Roman" w:cs="Times New Roman"/>
          <w:sz w:val="26"/>
          <w:szCs w:val="26"/>
        </w:rPr>
        <w:t>?</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bCs/>
          <w:color w:val="0000FF"/>
          <w:spacing w:val="2"/>
          <w:sz w:val="26"/>
          <w:szCs w:val="26"/>
          <w:lang w:val="nb-NO"/>
        </w:rPr>
        <w:t>A.</w:t>
      </w:r>
      <w:r w:rsidRPr="00E94AB9">
        <w:rPr>
          <w:rFonts w:ascii="Times New Roman" w:hAnsi="Times New Roman" w:cs="Times New Roman"/>
          <w:b/>
          <w:bCs/>
          <w:spacing w:val="2"/>
          <w:sz w:val="26"/>
          <w:szCs w:val="26"/>
          <w:lang w:val="nb-NO"/>
        </w:rPr>
        <w:t xml:space="preserve"> </w:t>
      </w:r>
      <w:r w:rsidRPr="00E94AB9">
        <w:rPr>
          <w:rFonts w:ascii="Times New Roman" w:hAnsi="Times New Roman" w:cs="Times New Roman"/>
          <w:bCs/>
          <w:spacing w:val="2"/>
          <w:sz w:val="26"/>
          <w:szCs w:val="26"/>
          <w:lang w:val="nb-NO"/>
        </w:rPr>
        <w:t>Hà Nội, Nha Trang.</w:t>
      </w:r>
      <w:r w:rsidRPr="00E94AB9">
        <w:rPr>
          <w:rFonts w:ascii="Times New Roman" w:hAnsi="Times New Roman" w:cs="Times New Roman"/>
          <w:bCs/>
          <w:spacing w:val="2"/>
          <w:sz w:val="26"/>
          <w:szCs w:val="26"/>
          <w:lang w:val="nb-NO"/>
        </w:rPr>
        <w:tab/>
      </w:r>
      <w:r w:rsidRPr="00E94AB9">
        <w:rPr>
          <w:rFonts w:ascii="Times New Roman" w:hAnsi="Times New Roman" w:cs="Times New Roman"/>
          <w:bCs/>
          <w:spacing w:val="2"/>
          <w:sz w:val="26"/>
          <w:szCs w:val="26"/>
          <w:lang w:val="nb-NO"/>
        </w:rPr>
        <w:tab/>
      </w:r>
      <w:r w:rsidRPr="00C80258">
        <w:rPr>
          <w:rFonts w:ascii="Times New Roman" w:hAnsi="Times New Roman" w:cs="Times New Roman"/>
          <w:b/>
          <w:bCs/>
          <w:color w:val="0000FF"/>
          <w:spacing w:val="2"/>
          <w:sz w:val="26"/>
          <w:szCs w:val="26"/>
          <w:lang w:val="fr-FR"/>
        </w:rPr>
        <w:t>B.</w:t>
      </w:r>
      <w:r w:rsidRPr="00E94AB9">
        <w:rPr>
          <w:rFonts w:ascii="Times New Roman" w:hAnsi="Times New Roman" w:cs="Times New Roman"/>
          <w:b/>
          <w:bCs/>
          <w:spacing w:val="2"/>
          <w:sz w:val="26"/>
          <w:szCs w:val="26"/>
          <w:lang w:val="fr-FR"/>
        </w:rPr>
        <w:t xml:space="preserve"> </w:t>
      </w:r>
      <w:r w:rsidRPr="00E94AB9">
        <w:rPr>
          <w:rFonts w:ascii="Times New Roman" w:hAnsi="Times New Roman" w:cs="Times New Roman"/>
          <w:bCs/>
          <w:spacing w:val="2"/>
          <w:sz w:val="26"/>
          <w:szCs w:val="26"/>
          <w:lang w:val="fr-FR"/>
        </w:rPr>
        <w:t>Thái Nguyên, Hạ Long.</w:t>
      </w:r>
    </w:p>
    <w:p w:rsidR="00B13468" w:rsidRPr="00E94AB9" w:rsidRDefault="00B13468" w:rsidP="00B13468">
      <w:pPr>
        <w:spacing w:after="0" w:line="264" w:lineRule="auto"/>
        <w:jc w:val="both"/>
        <w:rPr>
          <w:rFonts w:ascii="Times New Roman" w:hAnsi="Times New Roman" w:cs="Times New Roman"/>
          <w:bCs/>
          <w:spacing w:val="2"/>
          <w:sz w:val="26"/>
          <w:szCs w:val="26"/>
          <w:lang w:val="nb-NO"/>
        </w:rPr>
      </w:pPr>
      <w:r w:rsidRPr="00C80258">
        <w:rPr>
          <w:rFonts w:ascii="Times New Roman" w:hAnsi="Times New Roman" w:cs="Times New Roman"/>
          <w:b/>
          <w:bCs/>
          <w:color w:val="0000FF"/>
          <w:spacing w:val="2"/>
          <w:sz w:val="26"/>
          <w:szCs w:val="26"/>
          <w:lang w:val="fr-FR"/>
        </w:rPr>
        <w:t>C.</w:t>
      </w:r>
      <w:r w:rsidRPr="00E94AB9">
        <w:rPr>
          <w:rFonts w:ascii="Times New Roman" w:hAnsi="Times New Roman" w:cs="Times New Roman"/>
          <w:b/>
          <w:bCs/>
          <w:spacing w:val="2"/>
          <w:sz w:val="26"/>
          <w:szCs w:val="26"/>
          <w:lang w:val="fr-FR"/>
        </w:rPr>
        <w:t xml:space="preserve"> </w:t>
      </w:r>
      <w:r w:rsidRPr="00E94AB9">
        <w:rPr>
          <w:rFonts w:ascii="Times New Roman" w:hAnsi="Times New Roman" w:cs="Times New Roman"/>
          <w:bCs/>
          <w:spacing w:val="2"/>
          <w:sz w:val="26"/>
          <w:szCs w:val="26"/>
          <w:lang w:val="fr-FR"/>
        </w:rPr>
        <w:t>Long Xuyên, Đà Lạt.</w:t>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C80258">
        <w:rPr>
          <w:rFonts w:ascii="Times New Roman" w:hAnsi="Times New Roman" w:cs="Times New Roman"/>
          <w:b/>
          <w:bCs/>
          <w:color w:val="0000FF"/>
          <w:spacing w:val="2"/>
          <w:sz w:val="26"/>
          <w:szCs w:val="26"/>
          <w:lang w:val="nb-NO"/>
        </w:rPr>
        <w:t>D.</w:t>
      </w:r>
      <w:r w:rsidRPr="00E94AB9">
        <w:rPr>
          <w:rFonts w:ascii="Times New Roman" w:hAnsi="Times New Roman" w:cs="Times New Roman"/>
          <w:b/>
          <w:bCs/>
          <w:spacing w:val="2"/>
          <w:sz w:val="26"/>
          <w:szCs w:val="26"/>
          <w:lang w:val="nb-NO"/>
        </w:rPr>
        <w:t xml:space="preserve"> </w:t>
      </w:r>
      <w:r w:rsidRPr="00E94AB9">
        <w:rPr>
          <w:rFonts w:ascii="Times New Roman" w:hAnsi="Times New Roman" w:cs="Times New Roman"/>
          <w:bCs/>
          <w:spacing w:val="2"/>
          <w:sz w:val="26"/>
          <w:szCs w:val="26"/>
          <w:lang w:val="nb-NO"/>
        </w:rPr>
        <w:t>Vũng Tàu, Pleiku.</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C00000"/>
          <w:sz w:val="26"/>
          <w:szCs w:val="26"/>
        </w:rPr>
        <w:t>Câu 51:</w:t>
      </w:r>
      <w:r w:rsidRPr="00E94AB9">
        <w:rPr>
          <w:rFonts w:ascii="Times New Roman" w:hAnsi="Times New Roman" w:cs="Times New Roman"/>
          <w:sz w:val="26"/>
          <w:szCs w:val="26"/>
        </w:rPr>
        <w:t xml:space="preserve"> Căn cứ vào Atlat Địa lí Việt Nam trang 17, cho biết khu kinh tế ven biển nào sau đây </w:t>
      </w:r>
      <w:r w:rsidRPr="00E94AB9">
        <w:rPr>
          <w:rFonts w:ascii="Times New Roman" w:hAnsi="Times New Roman" w:cs="Times New Roman"/>
          <w:b/>
          <w:sz w:val="26"/>
          <w:szCs w:val="26"/>
        </w:rPr>
        <w:t xml:space="preserve">không </w:t>
      </w:r>
      <w:r w:rsidRPr="00E94AB9">
        <w:rPr>
          <w:rFonts w:ascii="Times New Roman" w:hAnsi="Times New Roman" w:cs="Times New Roman"/>
          <w:sz w:val="26"/>
          <w:szCs w:val="26"/>
        </w:rPr>
        <w:t>thuộc Bắc Trung Bộ?</w:t>
      </w:r>
    </w:p>
    <w:p w:rsidR="00B13468" w:rsidRPr="00E94AB9" w:rsidRDefault="00B13468" w:rsidP="00B13468">
      <w:pPr>
        <w:tabs>
          <w:tab w:val="left" w:pos="1985"/>
          <w:tab w:val="left" w:pos="4962"/>
          <w:tab w:val="left" w:pos="7513"/>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Nghi Sơn.</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Chân Mây - Lăng Cô.</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Vũng Áng.</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Chu Lai.</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C00000"/>
          <w:sz w:val="26"/>
          <w:szCs w:val="26"/>
        </w:rPr>
        <w:t>Câu 52:</w:t>
      </w:r>
      <w:r w:rsidRPr="00E94AB9">
        <w:rPr>
          <w:rFonts w:ascii="Times New Roman" w:hAnsi="Times New Roman" w:cs="Times New Roman"/>
          <w:sz w:val="26"/>
          <w:szCs w:val="26"/>
        </w:rPr>
        <w:t xml:space="preserve"> Căn cứ vào Atlat Địa lí Việt Nam trang 18, cho biết cây mía </w:t>
      </w:r>
      <w:r w:rsidRPr="00E94AB9">
        <w:rPr>
          <w:rFonts w:ascii="Times New Roman" w:hAnsi="Times New Roman" w:cs="Times New Roman"/>
          <w:b/>
          <w:sz w:val="26"/>
          <w:szCs w:val="26"/>
        </w:rPr>
        <w:t>không</w:t>
      </w:r>
      <w:r w:rsidRPr="00E94AB9">
        <w:rPr>
          <w:rFonts w:ascii="Times New Roman" w:hAnsi="Times New Roman" w:cs="Times New Roman"/>
          <w:sz w:val="26"/>
          <w:szCs w:val="26"/>
        </w:rPr>
        <w:t xml:space="preserve"> phải là cây chuyên môn hóa của vùng nào sau đây?</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Đồng bằng</w:t>
      </w:r>
      <w:r w:rsidRPr="00E94AB9">
        <w:rPr>
          <w:rFonts w:ascii="Times New Roman" w:hAnsi="Times New Roman" w:cs="Times New Roman"/>
          <w:spacing w:val="-6"/>
          <w:sz w:val="26"/>
          <w:szCs w:val="26"/>
        </w:rPr>
        <w:t xml:space="preserve"> </w:t>
      </w:r>
      <w:r w:rsidRPr="00E94AB9">
        <w:rPr>
          <w:rFonts w:ascii="Times New Roman" w:hAnsi="Times New Roman" w:cs="Times New Roman"/>
          <w:sz w:val="26"/>
          <w:szCs w:val="26"/>
        </w:rPr>
        <w:t>Sông</w:t>
      </w:r>
      <w:r w:rsidRPr="00E94AB9">
        <w:rPr>
          <w:rFonts w:ascii="Times New Roman" w:hAnsi="Times New Roman" w:cs="Times New Roman"/>
          <w:spacing w:val="-2"/>
          <w:sz w:val="26"/>
          <w:szCs w:val="26"/>
        </w:rPr>
        <w:t xml:space="preserve"> </w:t>
      </w:r>
      <w:r w:rsidRPr="00E94AB9">
        <w:rPr>
          <w:rFonts w:ascii="Times New Roman" w:hAnsi="Times New Roman" w:cs="Times New Roman"/>
          <w:sz w:val="26"/>
          <w:szCs w:val="26"/>
        </w:rPr>
        <w:t>Hồng.</w:t>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Duyên hải Nam Trung</w:t>
      </w:r>
      <w:r w:rsidRPr="00E94AB9">
        <w:rPr>
          <w:rFonts w:ascii="Times New Roman" w:hAnsi="Times New Roman" w:cs="Times New Roman"/>
          <w:spacing w:val="-6"/>
          <w:sz w:val="26"/>
          <w:szCs w:val="26"/>
        </w:rPr>
        <w:t xml:space="preserve"> </w:t>
      </w:r>
      <w:r w:rsidRPr="00E94AB9">
        <w:rPr>
          <w:rFonts w:ascii="Times New Roman" w:hAnsi="Times New Roman" w:cs="Times New Roman"/>
          <w:sz w:val="26"/>
          <w:szCs w:val="26"/>
        </w:rPr>
        <w:t>Bộ.</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Đông</w:t>
      </w:r>
      <w:r w:rsidRPr="00E94AB9">
        <w:rPr>
          <w:rFonts w:ascii="Times New Roman" w:hAnsi="Times New Roman" w:cs="Times New Roman"/>
          <w:spacing w:val="-2"/>
          <w:sz w:val="26"/>
          <w:szCs w:val="26"/>
        </w:rPr>
        <w:t xml:space="preserve"> </w:t>
      </w:r>
      <w:r w:rsidRPr="00E94AB9">
        <w:rPr>
          <w:rFonts w:ascii="Times New Roman" w:hAnsi="Times New Roman" w:cs="Times New Roman"/>
          <w:sz w:val="26"/>
          <w:szCs w:val="26"/>
        </w:rPr>
        <w:t>Nam</w:t>
      </w:r>
      <w:r w:rsidRPr="00E94AB9">
        <w:rPr>
          <w:rFonts w:ascii="Times New Roman" w:hAnsi="Times New Roman" w:cs="Times New Roman"/>
          <w:spacing w:val="-3"/>
          <w:sz w:val="26"/>
          <w:szCs w:val="26"/>
        </w:rPr>
        <w:t xml:space="preserve"> </w:t>
      </w:r>
      <w:r w:rsidRPr="00E94AB9">
        <w:rPr>
          <w:rFonts w:ascii="Times New Roman" w:hAnsi="Times New Roman" w:cs="Times New Roman"/>
          <w:sz w:val="26"/>
          <w:szCs w:val="26"/>
        </w:rPr>
        <w:t>Bộ.</w:t>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C80258">
        <w:rPr>
          <w:rFonts w:ascii="Times New Roman" w:hAnsi="Times New Roman" w:cs="Times New Roman"/>
          <w:b/>
          <w:color w:val="0000FF"/>
          <w:spacing w:val="-3"/>
          <w:sz w:val="26"/>
          <w:szCs w:val="26"/>
        </w:rPr>
        <w:t>D.</w:t>
      </w:r>
      <w:r w:rsidRPr="00E94AB9">
        <w:rPr>
          <w:rFonts w:ascii="Times New Roman" w:hAnsi="Times New Roman" w:cs="Times New Roman"/>
          <w:b/>
          <w:spacing w:val="-3"/>
          <w:sz w:val="26"/>
          <w:szCs w:val="26"/>
        </w:rPr>
        <w:t xml:space="preserve"> </w:t>
      </w:r>
      <w:r w:rsidRPr="00E94AB9">
        <w:rPr>
          <w:rFonts w:ascii="Times New Roman" w:hAnsi="Times New Roman" w:cs="Times New Roman"/>
          <w:spacing w:val="-3"/>
          <w:sz w:val="26"/>
          <w:szCs w:val="26"/>
        </w:rPr>
        <w:t xml:space="preserve">Đồng </w:t>
      </w:r>
      <w:r w:rsidRPr="00E94AB9">
        <w:rPr>
          <w:rFonts w:ascii="Times New Roman" w:hAnsi="Times New Roman" w:cs="Times New Roman"/>
          <w:sz w:val="26"/>
          <w:szCs w:val="26"/>
        </w:rPr>
        <w:t>bằng sông Cửu</w:t>
      </w:r>
      <w:r w:rsidRPr="00E94AB9">
        <w:rPr>
          <w:rFonts w:ascii="Times New Roman" w:hAnsi="Times New Roman" w:cs="Times New Roman"/>
          <w:spacing w:val="6"/>
          <w:sz w:val="26"/>
          <w:szCs w:val="26"/>
        </w:rPr>
        <w:t xml:space="preserve"> </w:t>
      </w:r>
      <w:r w:rsidRPr="00E94AB9">
        <w:rPr>
          <w:rFonts w:ascii="Times New Roman" w:hAnsi="Times New Roman" w:cs="Times New Roman"/>
          <w:sz w:val="26"/>
          <w:szCs w:val="26"/>
        </w:rPr>
        <w:t>Long.</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C00000"/>
          <w:sz w:val="26"/>
          <w:szCs w:val="26"/>
        </w:rPr>
        <w:t>Câu 53:</w:t>
      </w:r>
      <w:r w:rsidRPr="00E94AB9">
        <w:rPr>
          <w:rFonts w:ascii="Times New Roman" w:hAnsi="Times New Roman" w:cs="Times New Roman"/>
          <w:sz w:val="26"/>
          <w:szCs w:val="26"/>
        </w:rPr>
        <w:t xml:space="preserve"> Căn cứ vào Atlat Địa lí Việt Nam trang</w:t>
      </w:r>
      <w:r w:rsidRPr="00E94AB9">
        <w:rPr>
          <w:rFonts w:ascii="Times New Roman" w:hAnsi="Times New Roman" w:cs="Times New Roman"/>
          <w:b/>
          <w:bCs/>
          <w:sz w:val="26"/>
          <w:szCs w:val="26"/>
        </w:rPr>
        <w:t xml:space="preserve"> </w:t>
      </w:r>
      <w:r w:rsidRPr="00E94AB9">
        <w:rPr>
          <w:rFonts w:ascii="Times New Roman" w:hAnsi="Times New Roman" w:cs="Times New Roman"/>
          <w:sz w:val="26"/>
          <w:szCs w:val="26"/>
        </w:rPr>
        <w:t>19, cho biết tỉnh nào sau đây có diện tích trồng cây</w:t>
      </w:r>
      <w:r w:rsidRPr="00E94AB9">
        <w:rPr>
          <w:rFonts w:ascii="Times New Roman" w:hAnsi="Times New Roman" w:cs="Times New Roman"/>
          <w:b/>
          <w:bCs/>
          <w:sz w:val="26"/>
          <w:szCs w:val="26"/>
        </w:rPr>
        <w:t xml:space="preserve"> </w:t>
      </w:r>
      <w:r w:rsidRPr="00E94AB9">
        <w:rPr>
          <w:rFonts w:ascii="Times New Roman" w:hAnsi="Times New Roman" w:cs="Times New Roman"/>
          <w:sz w:val="26"/>
          <w:szCs w:val="26"/>
        </w:rPr>
        <w:t>công nghiệp lâu năm lớn hơn cây công nghiệp hàng năm?</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Nghệ An.</w:t>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Thanh Hoá.</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Hà Tĩnh.</w:t>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Quảng Trị.</w:t>
      </w:r>
    </w:p>
    <w:p w:rsidR="00B13468" w:rsidRPr="00E94AB9" w:rsidRDefault="00B13468" w:rsidP="00B13468">
      <w:pPr>
        <w:spacing w:after="0" w:line="264" w:lineRule="auto"/>
        <w:contextualSpacing/>
        <w:jc w:val="both"/>
        <w:rPr>
          <w:rFonts w:ascii="Times New Roman" w:hAnsi="Times New Roman" w:cs="Times New Roman"/>
          <w:bCs/>
          <w:sz w:val="26"/>
          <w:szCs w:val="26"/>
          <w:lang w:val="de-DE"/>
        </w:rPr>
      </w:pPr>
      <w:r w:rsidRPr="00C80258">
        <w:rPr>
          <w:rFonts w:ascii="Times New Roman" w:hAnsi="Times New Roman" w:cs="Times New Roman"/>
          <w:b/>
          <w:color w:val="C00000"/>
          <w:sz w:val="26"/>
          <w:szCs w:val="26"/>
          <w:lang w:val="fr-FR"/>
        </w:rPr>
        <w:lastRenderedPageBreak/>
        <w:t>Câu 54:</w:t>
      </w:r>
      <w:r w:rsidRPr="00E94AB9">
        <w:rPr>
          <w:rFonts w:ascii="Times New Roman" w:hAnsi="Times New Roman" w:cs="Times New Roman"/>
          <w:sz w:val="26"/>
          <w:szCs w:val="26"/>
          <w:lang w:val="fr-FR"/>
        </w:rPr>
        <w:t xml:space="preserve"> Căn cứ vào Atlat Địa lí Việt Nam trang 21, cho biết</w:t>
      </w:r>
      <w:r w:rsidRPr="00E94AB9">
        <w:rPr>
          <w:rFonts w:ascii="Times New Roman" w:hAnsi="Times New Roman" w:cs="Times New Roman"/>
          <w:b/>
          <w:bCs/>
          <w:sz w:val="26"/>
          <w:szCs w:val="26"/>
          <w:lang w:val="de-DE"/>
        </w:rPr>
        <w:t xml:space="preserve"> </w:t>
      </w:r>
      <w:r w:rsidRPr="00E94AB9">
        <w:rPr>
          <w:rFonts w:ascii="Times New Roman" w:hAnsi="Times New Roman" w:cs="Times New Roman"/>
          <w:bCs/>
          <w:sz w:val="26"/>
          <w:szCs w:val="26"/>
          <w:lang w:val="de-DE"/>
        </w:rPr>
        <w:t>phát biểu nào sau đây đúng khi so sánh quy mô giá trị sản xuất công nghiệp của một số trung tâm?</w:t>
      </w:r>
    </w:p>
    <w:p w:rsidR="00B13468" w:rsidRPr="00E94AB9" w:rsidRDefault="00B13468" w:rsidP="00B13468">
      <w:pPr>
        <w:spacing w:after="0" w:line="264" w:lineRule="auto"/>
        <w:contextualSpacing/>
        <w:rPr>
          <w:rFonts w:ascii="Times New Roman" w:hAnsi="Times New Roman" w:cs="Times New Roman"/>
          <w:sz w:val="26"/>
          <w:szCs w:val="26"/>
        </w:rPr>
      </w:pPr>
      <w:r w:rsidRPr="00C80258">
        <w:rPr>
          <w:rFonts w:ascii="Times New Roman" w:hAnsi="Times New Roman" w:cs="Times New Roman"/>
          <w:b/>
          <w:bCs/>
          <w:color w:val="0000FF"/>
          <w:sz w:val="26"/>
          <w:szCs w:val="26"/>
          <w:lang w:val="de-DE"/>
        </w:rPr>
        <w:t>A.</w:t>
      </w:r>
      <w:r w:rsidRPr="00E94AB9">
        <w:rPr>
          <w:rFonts w:ascii="Times New Roman" w:hAnsi="Times New Roman" w:cs="Times New Roman"/>
          <w:b/>
          <w:bCs/>
          <w:sz w:val="26"/>
          <w:szCs w:val="26"/>
          <w:lang w:val="de-DE"/>
        </w:rPr>
        <w:t xml:space="preserve"> </w:t>
      </w:r>
      <w:r w:rsidRPr="00E94AB9">
        <w:rPr>
          <w:rFonts w:ascii="Times New Roman" w:hAnsi="Times New Roman" w:cs="Times New Roman"/>
          <w:bCs/>
          <w:sz w:val="26"/>
          <w:szCs w:val="26"/>
          <w:lang w:val="de-DE"/>
        </w:rPr>
        <w:t>Hải Phòng nhỏ hơn Phúc Yên.</w:t>
      </w:r>
      <w:r w:rsidRPr="00E94AB9">
        <w:rPr>
          <w:rFonts w:ascii="Times New Roman" w:hAnsi="Times New Roman" w:cs="Times New Roman"/>
          <w:bCs/>
          <w:sz w:val="26"/>
          <w:szCs w:val="26"/>
          <w:lang w:val="de-DE"/>
        </w:rPr>
        <w:tab/>
      </w:r>
      <w:r w:rsidRPr="00E94AB9">
        <w:rPr>
          <w:rFonts w:ascii="Times New Roman" w:hAnsi="Times New Roman" w:cs="Times New Roman"/>
          <w:bCs/>
          <w:sz w:val="26"/>
          <w:szCs w:val="26"/>
          <w:lang w:val="de-DE"/>
        </w:rPr>
        <w:tab/>
      </w:r>
      <w:r w:rsidRPr="00C80258">
        <w:rPr>
          <w:rFonts w:ascii="Times New Roman" w:hAnsi="Times New Roman" w:cs="Times New Roman"/>
          <w:b/>
          <w:bCs/>
          <w:color w:val="0000FF"/>
          <w:sz w:val="26"/>
          <w:szCs w:val="26"/>
          <w:lang w:val="de-DE"/>
        </w:rPr>
        <w:t>B.</w:t>
      </w:r>
      <w:r w:rsidRPr="00E94AB9">
        <w:rPr>
          <w:rFonts w:ascii="Times New Roman" w:hAnsi="Times New Roman" w:cs="Times New Roman"/>
          <w:b/>
          <w:bCs/>
          <w:sz w:val="26"/>
          <w:szCs w:val="26"/>
          <w:lang w:val="de-DE"/>
        </w:rPr>
        <w:t xml:space="preserve"> </w:t>
      </w:r>
      <w:r w:rsidRPr="00E94AB9">
        <w:rPr>
          <w:rFonts w:ascii="Times New Roman" w:hAnsi="Times New Roman" w:cs="Times New Roman"/>
          <w:bCs/>
          <w:sz w:val="26"/>
          <w:szCs w:val="26"/>
          <w:lang w:val="de-DE"/>
        </w:rPr>
        <w:t>Hạ Long nhỏ hơn Nam Định.</w:t>
      </w:r>
    </w:p>
    <w:p w:rsidR="00B13468" w:rsidRPr="00E94AB9" w:rsidRDefault="00B13468" w:rsidP="00B13468">
      <w:pPr>
        <w:spacing w:after="0" w:line="264" w:lineRule="auto"/>
        <w:jc w:val="both"/>
        <w:rPr>
          <w:rFonts w:ascii="Times New Roman" w:hAnsi="Times New Roman" w:cs="Times New Roman"/>
          <w:bCs/>
          <w:sz w:val="26"/>
          <w:szCs w:val="26"/>
          <w:lang w:val="de-DE"/>
        </w:rPr>
      </w:pPr>
      <w:r w:rsidRPr="00C80258">
        <w:rPr>
          <w:rFonts w:ascii="Times New Roman" w:hAnsi="Times New Roman" w:cs="Times New Roman"/>
          <w:b/>
          <w:bCs/>
          <w:color w:val="0000FF"/>
          <w:sz w:val="26"/>
          <w:szCs w:val="26"/>
          <w:lang w:val="de-DE"/>
        </w:rPr>
        <w:t>C.</w:t>
      </w:r>
      <w:r w:rsidRPr="00E94AB9">
        <w:rPr>
          <w:rFonts w:ascii="Times New Roman" w:hAnsi="Times New Roman" w:cs="Times New Roman"/>
          <w:b/>
          <w:bCs/>
          <w:sz w:val="26"/>
          <w:szCs w:val="26"/>
          <w:lang w:val="de-DE"/>
        </w:rPr>
        <w:t xml:space="preserve"> </w:t>
      </w:r>
      <w:r w:rsidRPr="00E94AB9">
        <w:rPr>
          <w:rFonts w:ascii="Times New Roman" w:hAnsi="Times New Roman" w:cs="Times New Roman"/>
          <w:bCs/>
          <w:sz w:val="26"/>
          <w:szCs w:val="26"/>
          <w:lang w:val="de-DE"/>
        </w:rPr>
        <w:t>Rạch Giá lớn hơn Cà Mau.</w:t>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C80258">
        <w:rPr>
          <w:rFonts w:ascii="Times New Roman" w:hAnsi="Times New Roman" w:cs="Times New Roman"/>
          <w:b/>
          <w:bCs/>
          <w:color w:val="0000FF"/>
          <w:sz w:val="26"/>
          <w:szCs w:val="26"/>
          <w:lang w:val="de-DE"/>
        </w:rPr>
        <w:t>D.</w:t>
      </w:r>
      <w:r w:rsidRPr="00E94AB9">
        <w:rPr>
          <w:rFonts w:ascii="Times New Roman" w:hAnsi="Times New Roman" w:cs="Times New Roman"/>
          <w:b/>
          <w:bCs/>
          <w:sz w:val="26"/>
          <w:szCs w:val="26"/>
          <w:lang w:val="de-DE"/>
        </w:rPr>
        <w:t xml:space="preserve"> </w:t>
      </w:r>
      <w:r w:rsidRPr="00E94AB9">
        <w:rPr>
          <w:rFonts w:ascii="Times New Roman" w:hAnsi="Times New Roman" w:cs="Times New Roman"/>
          <w:bCs/>
          <w:sz w:val="26"/>
          <w:szCs w:val="26"/>
          <w:lang w:val="de-DE"/>
        </w:rPr>
        <w:t>Thủ Dầu Một lớn hơn Nha Trang.</w:t>
      </w:r>
    </w:p>
    <w:p w:rsidR="00B13468" w:rsidRPr="00E94AB9" w:rsidRDefault="00B13468" w:rsidP="00B13468">
      <w:pPr>
        <w:spacing w:after="0" w:line="264" w:lineRule="auto"/>
        <w:jc w:val="both"/>
        <w:rPr>
          <w:rFonts w:ascii="Times New Roman" w:hAnsi="Times New Roman" w:cs="Times New Roman"/>
          <w:sz w:val="26"/>
          <w:szCs w:val="26"/>
          <w:lang w:val="sv-SE"/>
        </w:rPr>
      </w:pPr>
      <w:r w:rsidRPr="00C80258">
        <w:rPr>
          <w:rFonts w:ascii="Times New Roman" w:hAnsi="Times New Roman" w:cs="Times New Roman"/>
          <w:b/>
          <w:color w:val="C00000"/>
          <w:sz w:val="26"/>
          <w:szCs w:val="26"/>
          <w:lang w:val="sv-SE"/>
        </w:rPr>
        <w:t>Câu 55:</w:t>
      </w:r>
      <w:r w:rsidRPr="00E94AB9">
        <w:rPr>
          <w:rFonts w:ascii="Times New Roman" w:hAnsi="Times New Roman" w:cs="Times New Roman"/>
          <w:sz w:val="26"/>
          <w:szCs w:val="26"/>
          <w:lang w:val="sv-SE"/>
        </w:rPr>
        <w:t xml:space="preserve"> Căn cứ vào Atlat Địa lí Việt Nam trang 22, hãy cho biết các nhà máy nhiệt điện nào sau đây thuộc vùng Đồng bằng sông Cửu Long?</w:t>
      </w:r>
    </w:p>
    <w:p w:rsidR="00B13468" w:rsidRPr="00E94AB9" w:rsidRDefault="00B13468" w:rsidP="00B13468">
      <w:pPr>
        <w:spacing w:after="0" w:line="264" w:lineRule="auto"/>
        <w:jc w:val="both"/>
        <w:rPr>
          <w:rFonts w:ascii="Times New Roman" w:hAnsi="Times New Roman" w:cs="Times New Roman"/>
          <w:sz w:val="26"/>
          <w:szCs w:val="26"/>
          <w:lang w:val="sv-SE"/>
        </w:rPr>
      </w:pPr>
      <w:r w:rsidRPr="00C80258">
        <w:rPr>
          <w:rFonts w:ascii="Times New Roman" w:hAnsi="Times New Roman" w:cs="Times New Roman"/>
          <w:b/>
          <w:color w:val="0000FF"/>
          <w:sz w:val="26"/>
          <w:szCs w:val="26"/>
          <w:lang w:val="sv-SE"/>
        </w:rPr>
        <w:t>A.</w:t>
      </w:r>
      <w:r w:rsidRPr="00E94AB9">
        <w:rPr>
          <w:rFonts w:ascii="Times New Roman" w:hAnsi="Times New Roman" w:cs="Times New Roman"/>
          <w:b/>
          <w:sz w:val="26"/>
          <w:szCs w:val="26"/>
          <w:lang w:val="sv-SE"/>
        </w:rPr>
        <w:t xml:space="preserve"> </w:t>
      </w:r>
      <w:r w:rsidRPr="00E94AB9">
        <w:rPr>
          <w:rFonts w:ascii="Times New Roman" w:hAnsi="Times New Roman" w:cs="Times New Roman"/>
          <w:sz w:val="26"/>
          <w:szCs w:val="26"/>
          <w:lang w:val="sv-SE"/>
        </w:rPr>
        <w:t>Trà Nóc, Cà Mau.</w:t>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C80258">
        <w:rPr>
          <w:rFonts w:ascii="Times New Roman" w:hAnsi="Times New Roman" w:cs="Times New Roman"/>
          <w:b/>
          <w:color w:val="0000FF"/>
          <w:sz w:val="26"/>
          <w:szCs w:val="26"/>
          <w:lang w:val="sv-SE"/>
        </w:rPr>
        <w:t>B.</w:t>
      </w:r>
      <w:r w:rsidRPr="00E94AB9">
        <w:rPr>
          <w:rFonts w:ascii="Times New Roman" w:hAnsi="Times New Roman" w:cs="Times New Roman"/>
          <w:b/>
          <w:sz w:val="26"/>
          <w:szCs w:val="26"/>
          <w:lang w:val="sv-SE"/>
        </w:rPr>
        <w:t xml:space="preserve"> </w:t>
      </w:r>
      <w:r w:rsidRPr="00E94AB9">
        <w:rPr>
          <w:rFonts w:ascii="Times New Roman" w:hAnsi="Times New Roman" w:cs="Times New Roman"/>
          <w:sz w:val="26"/>
          <w:szCs w:val="26"/>
          <w:lang w:val="sv-SE"/>
        </w:rPr>
        <w:t>Phú Mỹ, Thủ Đức.</w:t>
      </w:r>
    </w:p>
    <w:p w:rsidR="00B13468" w:rsidRPr="00E94AB9" w:rsidRDefault="00B13468" w:rsidP="00B13468">
      <w:pPr>
        <w:spacing w:after="0" w:line="264" w:lineRule="auto"/>
        <w:jc w:val="both"/>
        <w:rPr>
          <w:rFonts w:ascii="Times New Roman" w:hAnsi="Times New Roman" w:cs="Times New Roman"/>
          <w:sz w:val="26"/>
          <w:szCs w:val="26"/>
          <w:lang w:val="sv-SE"/>
        </w:rPr>
      </w:pPr>
      <w:r w:rsidRPr="00C80258">
        <w:rPr>
          <w:rFonts w:ascii="Times New Roman" w:hAnsi="Times New Roman" w:cs="Times New Roman"/>
          <w:b/>
          <w:color w:val="0000FF"/>
          <w:sz w:val="26"/>
          <w:szCs w:val="26"/>
          <w:lang w:val="sv-SE"/>
        </w:rPr>
        <w:t>C.</w:t>
      </w:r>
      <w:r w:rsidRPr="00E94AB9">
        <w:rPr>
          <w:rFonts w:ascii="Times New Roman" w:hAnsi="Times New Roman" w:cs="Times New Roman"/>
          <w:b/>
          <w:sz w:val="26"/>
          <w:szCs w:val="26"/>
          <w:lang w:val="sv-SE"/>
        </w:rPr>
        <w:t xml:space="preserve"> </w:t>
      </w:r>
      <w:r w:rsidRPr="00E94AB9">
        <w:rPr>
          <w:rFonts w:ascii="Times New Roman" w:hAnsi="Times New Roman" w:cs="Times New Roman"/>
          <w:sz w:val="26"/>
          <w:szCs w:val="26"/>
          <w:lang w:val="sv-SE"/>
        </w:rPr>
        <w:t>Na Dương, Ninh Bình.</w:t>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C80258">
        <w:rPr>
          <w:rFonts w:ascii="Times New Roman" w:hAnsi="Times New Roman" w:cs="Times New Roman"/>
          <w:b/>
          <w:color w:val="0000FF"/>
          <w:sz w:val="26"/>
          <w:szCs w:val="26"/>
          <w:lang w:val="sv-SE"/>
        </w:rPr>
        <w:t>D.</w:t>
      </w:r>
      <w:r w:rsidRPr="00E94AB9">
        <w:rPr>
          <w:rFonts w:ascii="Times New Roman" w:hAnsi="Times New Roman" w:cs="Times New Roman"/>
          <w:b/>
          <w:sz w:val="26"/>
          <w:szCs w:val="26"/>
          <w:lang w:val="sv-SE"/>
        </w:rPr>
        <w:t xml:space="preserve"> </w:t>
      </w:r>
      <w:r w:rsidRPr="00E94AB9">
        <w:rPr>
          <w:rFonts w:ascii="Times New Roman" w:hAnsi="Times New Roman" w:cs="Times New Roman"/>
          <w:sz w:val="26"/>
          <w:szCs w:val="26"/>
          <w:lang w:val="sv-SE"/>
        </w:rPr>
        <w:t>Phả Lại, Uông Bí.</w:t>
      </w:r>
    </w:p>
    <w:p w:rsidR="00B13468" w:rsidRPr="00E94AB9" w:rsidRDefault="00B13468" w:rsidP="00B13468">
      <w:pPr>
        <w:spacing w:after="0" w:line="264" w:lineRule="auto"/>
        <w:jc w:val="both"/>
        <w:rPr>
          <w:rFonts w:ascii="Times New Roman" w:hAnsi="Times New Roman" w:cs="Times New Roman"/>
          <w:sz w:val="26"/>
          <w:szCs w:val="26"/>
          <w:lang w:val="fr-FR"/>
        </w:rPr>
      </w:pPr>
      <w:r w:rsidRPr="00C80258">
        <w:rPr>
          <w:rFonts w:ascii="Times New Roman" w:hAnsi="Times New Roman" w:cs="Times New Roman"/>
          <w:b/>
          <w:color w:val="C00000"/>
          <w:sz w:val="26"/>
          <w:szCs w:val="26"/>
        </w:rPr>
        <w:t>Câu 56:</w:t>
      </w:r>
      <w:r w:rsidRPr="00E94AB9">
        <w:rPr>
          <w:rFonts w:ascii="Times New Roman" w:hAnsi="Times New Roman" w:cs="Times New Roman"/>
          <w:sz w:val="26"/>
          <w:szCs w:val="26"/>
        </w:rPr>
        <w:t xml:space="preserve"> Căn cứ vào Atlat Địa lí Việt Nam trang 23, cho biết quốc lộ 19 nối Tây Nguyên với cảng biển nào sau đây</w:t>
      </w:r>
      <w:r w:rsidRPr="00E94AB9">
        <w:rPr>
          <w:rFonts w:ascii="Times New Roman" w:hAnsi="Times New Roman" w:cs="Times New Roman"/>
          <w:sz w:val="26"/>
          <w:szCs w:val="26"/>
          <w:lang w:val="fr-FR"/>
        </w:rPr>
        <w:t>?</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Đà Nẵng.</w:t>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Dung Quất.</w:t>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Quy Nhơn.</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Nha Trang.</w:t>
      </w:r>
    </w:p>
    <w:p w:rsidR="00B13468" w:rsidRPr="00E94AB9" w:rsidRDefault="00B13468" w:rsidP="00B13468">
      <w:pPr>
        <w:spacing w:after="0" w:line="264" w:lineRule="auto"/>
        <w:contextualSpacing/>
        <w:jc w:val="both"/>
        <w:rPr>
          <w:rFonts w:ascii="Times New Roman" w:hAnsi="Times New Roman" w:cs="Times New Roman"/>
          <w:sz w:val="26"/>
          <w:szCs w:val="26"/>
        </w:rPr>
      </w:pPr>
      <w:r w:rsidRPr="00C80258">
        <w:rPr>
          <w:rFonts w:ascii="Times New Roman" w:hAnsi="Times New Roman" w:cs="Times New Roman"/>
          <w:b/>
          <w:color w:val="C00000"/>
          <w:sz w:val="26"/>
          <w:szCs w:val="26"/>
        </w:rPr>
        <w:t>Câu 57:</w:t>
      </w:r>
      <w:r w:rsidRPr="00E94AB9">
        <w:rPr>
          <w:rFonts w:ascii="Times New Roman" w:hAnsi="Times New Roman" w:cs="Times New Roman"/>
          <w:sz w:val="26"/>
          <w:szCs w:val="26"/>
        </w:rPr>
        <w:t xml:space="preserve"> Căn cứ vào Atlat Địa lí Việt Nam trang 28, cho biết nhà máy thủy điện nào sau đây thuộc Tây Nguyên?</w:t>
      </w:r>
    </w:p>
    <w:p w:rsidR="00B13468" w:rsidRPr="00E94AB9" w:rsidRDefault="00B13468" w:rsidP="00B13468">
      <w:pPr>
        <w:spacing w:after="0" w:line="264" w:lineRule="auto"/>
        <w:contextualSpacing/>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Vĩnh Sơn.</w:t>
      </w:r>
      <w:r w:rsidRPr="00E94AB9">
        <w:rPr>
          <w:rFonts w:ascii="Times New Roman" w:hAnsi="Times New Roman" w:cs="Times New Roman"/>
          <w:sz w:val="26"/>
          <w:szCs w:val="26"/>
        </w:rPr>
        <w:tab/>
      </w:r>
      <w:r w:rsidRPr="00E94AB9">
        <w:rPr>
          <w:rFonts w:ascii="Times New Roman" w:hAnsi="Times New Roman" w:cs="Times New Roman"/>
          <w:sz w:val="26"/>
          <w:szCs w:val="26"/>
        </w:rPr>
        <w:tab/>
        <w:t xml:space="preserve"> </w:t>
      </w: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Yaly.</w:t>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A Vương.</w:t>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Sông Hinh.</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C00000"/>
          <w:sz w:val="26"/>
          <w:szCs w:val="26"/>
        </w:rPr>
        <w:t>Câu</w:t>
      </w:r>
      <w:r w:rsidRPr="00C80258">
        <w:rPr>
          <w:rFonts w:ascii="Times New Roman" w:hAnsi="Times New Roman" w:cs="Times New Roman"/>
          <w:b/>
          <w:bCs/>
          <w:color w:val="C00000"/>
          <w:sz w:val="26"/>
          <w:szCs w:val="26"/>
          <w:lang w:val="nl-NL"/>
        </w:rPr>
        <w:t xml:space="preserve"> 58</w:t>
      </w:r>
      <w:r w:rsidRPr="00C80258">
        <w:rPr>
          <w:rFonts w:ascii="Times New Roman" w:hAnsi="Times New Roman" w:cs="Times New Roman"/>
          <w:b/>
          <w:color w:val="C00000"/>
          <w:sz w:val="26"/>
          <w:szCs w:val="26"/>
        </w:rPr>
        <w:t>:</w:t>
      </w:r>
      <w:r w:rsidRPr="00E94AB9">
        <w:rPr>
          <w:rFonts w:ascii="Times New Roman" w:hAnsi="Times New Roman" w:cs="Times New Roman"/>
          <w:sz w:val="26"/>
          <w:szCs w:val="26"/>
        </w:rPr>
        <w:t xml:space="preserve"> Căn cứ vào Atlat Địa lí Việt Nam trang 29, hãy cho biết khu kinh tế cửa khẩu nào sau đây </w:t>
      </w:r>
      <w:r w:rsidRPr="00E94AB9">
        <w:rPr>
          <w:rFonts w:ascii="Times New Roman" w:hAnsi="Times New Roman" w:cs="Times New Roman"/>
          <w:b/>
          <w:sz w:val="26"/>
          <w:szCs w:val="26"/>
        </w:rPr>
        <w:t>không</w:t>
      </w:r>
      <w:r w:rsidRPr="00E94AB9">
        <w:rPr>
          <w:rFonts w:ascii="Times New Roman" w:hAnsi="Times New Roman" w:cs="Times New Roman"/>
          <w:sz w:val="26"/>
          <w:szCs w:val="26"/>
        </w:rPr>
        <w:t xml:space="preserve"> thuộc vùng Đông Nam Bộ?</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Xa Mát.</w:t>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Đồng Tháp.</w:t>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Hoa Lư.</w:t>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Mộc Bài.</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C00000"/>
          <w:sz w:val="26"/>
          <w:szCs w:val="26"/>
        </w:rPr>
        <w:t>Câu</w:t>
      </w:r>
      <w:r w:rsidRPr="00C80258">
        <w:rPr>
          <w:rFonts w:ascii="Times New Roman" w:hAnsi="Times New Roman" w:cs="Times New Roman"/>
          <w:color w:val="C00000"/>
          <w:sz w:val="26"/>
          <w:szCs w:val="26"/>
        </w:rPr>
        <w:t xml:space="preserve"> </w:t>
      </w:r>
      <w:r w:rsidRPr="00C80258">
        <w:rPr>
          <w:rFonts w:ascii="Times New Roman" w:hAnsi="Times New Roman" w:cs="Times New Roman"/>
          <w:b/>
          <w:color w:val="C00000"/>
          <w:sz w:val="26"/>
          <w:szCs w:val="26"/>
        </w:rPr>
        <w:t>59:</w:t>
      </w:r>
      <w:r w:rsidRPr="00E94AB9">
        <w:rPr>
          <w:rFonts w:ascii="Times New Roman" w:hAnsi="Times New Roman" w:cs="Times New Roman"/>
          <w:sz w:val="26"/>
          <w:szCs w:val="26"/>
        </w:rPr>
        <w:t xml:space="preserve"> Căn cứ vào Atlat Địa lí Việt Nam trang 27, cho biết khu kinh tế cửa khẩu Lao Bảo thuộc tỉnh nào sau đây?</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Nghệ An.</w:t>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Hà Tĩnh.</w:t>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Quảng Bình.</w:t>
      </w:r>
      <w:r w:rsidRPr="00E94AB9">
        <w:rPr>
          <w:rFonts w:ascii="Times New Roman" w:hAnsi="Times New Roman" w:cs="Times New Roman"/>
          <w:sz w:val="26"/>
          <w:szCs w:val="26"/>
        </w:rPr>
        <w:tab/>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Quảng Trị.</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C00000"/>
          <w:sz w:val="26"/>
          <w:szCs w:val="26"/>
        </w:rPr>
        <w:t>Câu 60:</w:t>
      </w:r>
      <w:r w:rsidRPr="00E94AB9">
        <w:rPr>
          <w:rFonts w:ascii="Times New Roman" w:hAnsi="Times New Roman" w:cs="Times New Roman"/>
          <w:sz w:val="26"/>
          <w:szCs w:val="26"/>
        </w:rPr>
        <w:t xml:space="preserve"> Cho biểu đồ về GDP của một số quốc gia Đông Nam Á, giai đoạn 2010 - 2016</w:t>
      </w:r>
    </w:p>
    <w:p w:rsidR="00B13468" w:rsidRPr="00E94AB9" w:rsidRDefault="00B13468" w:rsidP="00B13468">
      <w:pPr>
        <w:spacing w:after="0" w:line="264" w:lineRule="auto"/>
        <w:jc w:val="center"/>
        <w:rPr>
          <w:rFonts w:ascii="Times New Roman" w:hAnsi="Times New Roman" w:cs="Times New Roman"/>
          <w:sz w:val="26"/>
          <w:szCs w:val="26"/>
        </w:rPr>
      </w:pPr>
      <w:r w:rsidRPr="00E94AB9">
        <w:rPr>
          <w:rFonts w:ascii="Times New Roman" w:hAnsi="Times New Roman" w:cs="Times New Roman"/>
          <w:noProof/>
          <w:sz w:val="26"/>
          <w:szCs w:val="26"/>
        </w:rPr>
        <w:drawing>
          <wp:inline distT="0" distB="0" distL="0" distR="0" wp14:anchorId="2179F7BF" wp14:editId="5F221248">
            <wp:extent cx="3914775" cy="2552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4775" cy="2552700"/>
                    </a:xfrm>
                    <a:prstGeom prst="rect">
                      <a:avLst/>
                    </a:prstGeom>
                    <a:noFill/>
                    <a:ln>
                      <a:noFill/>
                    </a:ln>
                  </pic:spPr>
                </pic:pic>
              </a:graphicData>
            </a:graphic>
          </wp:inline>
        </w:drawing>
      </w:r>
    </w:p>
    <w:p w:rsidR="00B13468" w:rsidRPr="00E94AB9" w:rsidRDefault="00B13468" w:rsidP="00B13468">
      <w:pPr>
        <w:spacing w:after="0" w:line="264" w:lineRule="auto"/>
        <w:jc w:val="center"/>
        <w:rPr>
          <w:rFonts w:ascii="Times New Roman" w:hAnsi="Times New Roman" w:cs="Times New Roman"/>
          <w:i/>
          <w:sz w:val="26"/>
          <w:szCs w:val="26"/>
        </w:rPr>
      </w:pPr>
      <w:r w:rsidRPr="00E94AB9">
        <w:rPr>
          <w:rFonts w:ascii="Times New Roman" w:hAnsi="Times New Roman" w:cs="Times New Roman"/>
          <w:i/>
          <w:sz w:val="26"/>
          <w:szCs w:val="26"/>
        </w:rPr>
        <w:t>(Nguồn số liệu theo Niên giám thống kê Việt Nam 2017, NXB Thống kê, 2018)</w:t>
      </w:r>
    </w:p>
    <w:p w:rsidR="00B13468" w:rsidRPr="00E94AB9" w:rsidRDefault="00B13468" w:rsidP="00B13468">
      <w:pPr>
        <w:spacing w:after="0" w:line="264" w:lineRule="auto"/>
        <w:jc w:val="both"/>
        <w:rPr>
          <w:rFonts w:ascii="Times New Roman" w:hAnsi="Times New Roman" w:cs="Times New Roman"/>
          <w:sz w:val="26"/>
          <w:szCs w:val="26"/>
        </w:rPr>
      </w:pPr>
      <w:r w:rsidRPr="00E94AB9">
        <w:rPr>
          <w:rFonts w:ascii="Times New Roman" w:hAnsi="Times New Roman" w:cs="Times New Roman"/>
          <w:sz w:val="26"/>
          <w:szCs w:val="26"/>
        </w:rPr>
        <w:t>Biểu đồ thể hiện nội dung nào sau đây?</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Cơ cấu GDP của một số quốc gia Đông Nam Á.</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Chuyển dịch cơ cấu GDP của một số quốc gia Đông Nam Á.</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Tốc độ tăng trưởng GDP của một số quốc gia Đông Nam Á.</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Giá trị GDP của một số quốc gia Đông Nam Á.</w:t>
      </w:r>
    </w:p>
    <w:p w:rsidR="00B13468" w:rsidRPr="00E94AB9" w:rsidRDefault="00B13468" w:rsidP="00B13468">
      <w:pPr>
        <w:pStyle w:val="NoSpacing"/>
        <w:spacing w:line="264" w:lineRule="auto"/>
        <w:contextualSpacing/>
        <w:jc w:val="both"/>
        <w:rPr>
          <w:szCs w:val="26"/>
        </w:rPr>
      </w:pPr>
      <w:r w:rsidRPr="00C80258">
        <w:rPr>
          <w:b/>
          <w:color w:val="C00000"/>
          <w:szCs w:val="26"/>
        </w:rPr>
        <w:t>Câu 61:</w:t>
      </w:r>
      <w:r w:rsidRPr="00E94AB9">
        <w:rPr>
          <w:szCs w:val="26"/>
        </w:rPr>
        <w:t xml:space="preserve"> Cho bảng số liệu:</w:t>
      </w:r>
    </w:p>
    <w:p w:rsidR="00B13468" w:rsidRPr="00E94AB9" w:rsidRDefault="00B13468" w:rsidP="00B13468">
      <w:pPr>
        <w:pStyle w:val="NoSpacing"/>
        <w:spacing w:line="264" w:lineRule="auto"/>
        <w:contextualSpacing/>
        <w:jc w:val="center"/>
        <w:rPr>
          <w:i/>
          <w:szCs w:val="26"/>
        </w:rPr>
      </w:pPr>
      <w:r w:rsidRPr="00E94AB9">
        <w:rPr>
          <w:szCs w:val="26"/>
        </w:rPr>
        <w:t xml:space="preserve">TỔNG SẢN PHẨM TRONG NƯỚC CỦA MỘT SỐ NƯỚC ĐÔNG NAM Á PHÂN THEO KHU VỰC KINH TẾ NĂM 2015  </w:t>
      </w:r>
      <w:r w:rsidRPr="00E94AB9">
        <w:rPr>
          <w:i/>
          <w:szCs w:val="26"/>
        </w:rPr>
        <w:t>(Đơn vị: %)</w:t>
      </w:r>
    </w:p>
    <w:tbl>
      <w:tblPr>
        <w:tblW w:w="42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1518"/>
        <w:gridCol w:w="1427"/>
        <w:gridCol w:w="1721"/>
      </w:tblGrid>
      <w:tr w:rsidR="00B13468" w:rsidRPr="00E94AB9" w:rsidTr="00B13468">
        <w:trPr>
          <w:jc w:val="center"/>
        </w:trPr>
        <w:tc>
          <w:tcPr>
            <w:tcW w:w="2156" w:type="pct"/>
            <w:vAlign w:val="center"/>
          </w:tcPr>
          <w:p w:rsidR="00B13468" w:rsidRPr="00E94AB9" w:rsidRDefault="00B13468" w:rsidP="00B13468">
            <w:pPr>
              <w:pStyle w:val="NoSpacing"/>
              <w:spacing w:line="264" w:lineRule="auto"/>
              <w:contextualSpacing/>
              <w:jc w:val="center"/>
              <w:rPr>
                <w:b/>
                <w:szCs w:val="26"/>
              </w:rPr>
            </w:pPr>
            <w:r w:rsidRPr="00E94AB9">
              <w:rPr>
                <w:b/>
                <w:szCs w:val="26"/>
              </w:rPr>
              <w:t>Nước</w:t>
            </w:r>
          </w:p>
        </w:tc>
        <w:tc>
          <w:tcPr>
            <w:tcW w:w="925" w:type="pct"/>
            <w:vAlign w:val="center"/>
          </w:tcPr>
          <w:p w:rsidR="00B13468" w:rsidRPr="00E94AB9" w:rsidRDefault="00B13468" w:rsidP="00B13468">
            <w:pPr>
              <w:pStyle w:val="NoSpacing"/>
              <w:spacing w:line="264" w:lineRule="auto"/>
              <w:contextualSpacing/>
              <w:jc w:val="center"/>
              <w:rPr>
                <w:b/>
                <w:szCs w:val="26"/>
              </w:rPr>
            </w:pPr>
            <w:r w:rsidRPr="00E94AB9">
              <w:rPr>
                <w:b/>
                <w:szCs w:val="26"/>
              </w:rPr>
              <w:t>Việt Nam</w:t>
            </w:r>
          </w:p>
        </w:tc>
        <w:tc>
          <w:tcPr>
            <w:tcW w:w="870" w:type="pct"/>
            <w:vAlign w:val="center"/>
          </w:tcPr>
          <w:p w:rsidR="00B13468" w:rsidRPr="00E94AB9" w:rsidRDefault="00B13468" w:rsidP="00B13468">
            <w:pPr>
              <w:pStyle w:val="NoSpacing"/>
              <w:spacing w:line="264" w:lineRule="auto"/>
              <w:contextualSpacing/>
              <w:jc w:val="center"/>
              <w:rPr>
                <w:b/>
                <w:szCs w:val="26"/>
              </w:rPr>
            </w:pPr>
            <w:r w:rsidRPr="00E94AB9">
              <w:rPr>
                <w:b/>
                <w:szCs w:val="26"/>
              </w:rPr>
              <w:t>Thái Lan</w:t>
            </w:r>
          </w:p>
        </w:tc>
        <w:tc>
          <w:tcPr>
            <w:tcW w:w="1049" w:type="pct"/>
            <w:vAlign w:val="center"/>
          </w:tcPr>
          <w:p w:rsidR="00B13468" w:rsidRPr="00E94AB9" w:rsidRDefault="00B13468" w:rsidP="00B13468">
            <w:pPr>
              <w:pStyle w:val="NoSpacing"/>
              <w:spacing w:line="264" w:lineRule="auto"/>
              <w:contextualSpacing/>
              <w:jc w:val="center"/>
              <w:rPr>
                <w:b/>
                <w:szCs w:val="26"/>
              </w:rPr>
            </w:pPr>
            <w:r w:rsidRPr="00E94AB9">
              <w:rPr>
                <w:b/>
                <w:szCs w:val="26"/>
              </w:rPr>
              <w:t>Campuchia</w:t>
            </w:r>
          </w:p>
        </w:tc>
      </w:tr>
      <w:tr w:rsidR="00B13468" w:rsidRPr="00E94AB9" w:rsidTr="00B13468">
        <w:trPr>
          <w:jc w:val="center"/>
        </w:trPr>
        <w:tc>
          <w:tcPr>
            <w:tcW w:w="2156" w:type="pct"/>
            <w:vAlign w:val="center"/>
          </w:tcPr>
          <w:p w:rsidR="00B13468" w:rsidRPr="00E94AB9" w:rsidRDefault="00B13468" w:rsidP="00B13468">
            <w:pPr>
              <w:pStyle w:val="NoSpacing"/>
              <w:spacing w:line="264" w:lineRule="auto"/>
              <w:contextualSpacing/>
              <w:rPr>
                <w:szCs w:val="26"/>
              </w:rPr>
            </w:pPr>
            <w:r w:rsidRPr="00E94AB9">
              <w:rPr>
                <w:szCs w:val="26"/>
              </w:rPr>
              <w:t>Nông - lâm - ngư nghiệp</w:t>
            </w:r>
          </w:p>
        </w:tc>
        <w:tc>
          <w:tcPr>
            <w:tcW w:w="925" w:type="pct"/>
            <w:vAlign w:val="center"/>
          </w:tcPr>
          <w:p w:rsidR="00B13468" w:rsidRPr="00E94AB9" w:rsidRDefault="00B13468" w:rsidP="00B13468">
            <w:pPr>
              <w:pStyle w:val="NoSpacing"/>
              <w:spacing w:line="264" w:lineRule="auto"/>
              <w:contextualSpacing/>
              <w:jc w:val="center"/>
              <w:rPr>
                <w:szCs w:val="26"/>
              </w:rPr>
            </w:pPr>
            <w:r w:rsidRPr="00E94AB9">
              <w:rPr>
                <w:szCs w:val="26"/>
              </w:rPr>
              <w:t>17</w:t>
            </w:r>
          </w:p>
        </w:tc>
        <w:tc>
          <w:tcPr>
            <w:tcW w:w="870" w:type="pct"/>
            <w:vAlign w:val="center"/>
          </w:tcPr>
          <w:p w:rsidR="00B13468" w:rsidRPr="00E94AB9" w:rsidRDefault="00B13468" w:rsidP="00B13468">
            <w:pPr>
              <w:pStyle w:val="NoSpacing"/>
              <w:spacing w:line="264" w:lineRule="auto"/>
              <w:contextualSpacing/>
              <w:jc w:val="center"/>
              <w:rPr>
                <w:szCs w:val="26"/>
              </w:rPr>
            </w:pPr>
            <w:r w:rsidRPr="00E94AB9">
              <w:rPr>
                <w:szCs w:val="26"/>
              </w:rPr>
              <w:t>9,1</w:t>
            </w:r>
          </w:p>
        </w:tc>
        <w:tc>
          <w:tcPr>
            <w:tcW w:w="1049" w:type="pct"/>
            <w:vAlign w:val="center"/>
          </w:tcPr>
          <w:p w:rsidR="00B13468" w:rsidRPr="00E94AB9" w:rsidRDefault="00B13468" w:rsidP="00B13468">
            <w:pPr>
              <w:pStyle w:val="NoSpacing"/>
              <w:spacing w:line="264" w:lineRule="auto"/>
              <w:contextualSpacing/>
              <w:jc w:val="center"/>
              <w:rPr>
                <w:szCs w:val="26"/>
              </w:rPr>
            </w:pPr>
            <w:r w:rsidRPr="00E94AB9">
              <w:rPr>
                <w:szCs w:val="26"/>
              </w:rPr>
              <w:t>28,3</w:t>
            </w:r>
          </w:p>
        </w:tc>
      </w:tr>
      <w:tr w:rsidR="00B13468" w:rsidRPr="00E94AB9" w:rsidTr="00B13468">
        <w:trPr>
          <w:jc w:val="center"/>
        </w:trPr>
        <w:tc>
          <w:tcPr>
            <w:tcW w:w="2156" w:type="pct"/>
            <w:vAlign w:val="center"/>
          </w:tcPr>
          <w:p w:rsidR="00B13468" w:rsidRPr="00E94AB9" w:rsidRDefault="00B13468" w:rsidP="00B13468">
            <w:pPr>
              <w:pStyle w:val="NoSpacing"/>
              <w:spacing w:line="264" w:lineRule="auto"/>
              <w:contextualSpacing/>
              <w:rPr>
                <w:szCs w:val="26"/>
              </w:rPr>
            </w:pPr>
            <w:r w:rsidRPr="00E94AB9">
              <w:rPr>
                <w:szCs w:val="26"/>
              </w:rPr>
              <w:t>Công nghiệp - xây dựng</w:t>
            </w:r>
          </w:p>
        </w:tc>
        <w:tc>
          <w:tcPr>
            <w:tcW w:w="925" w:type="pct"/>
            <w:vAlign w:val="center"/>
          </w:tcPr>
          <w:p w:rsidR="00B13468" w:rsidRPr="00E94AB9" w:rsidRDefault="00B13468" w:rsidP="00B13468">
            <w:pPr>
              <w:pStyle w:val="NoSpacing"/>
              <w:spacing w:line="264" w:lineRule="auto"/>
              <w:contextualSpacing/>
              <w:jc w:val="center"/>
              <w:rPr>
                <w:szCs w:val="26"/>
              </w:rPr>
            </w:pPr>
            <w:r w:rsidRPr="00E94AB9">
              <w:rPr>
                <w:szCs w:val="26"/>
              </w:rPr>
              <w:t>33,3</w:t>
            </w:r>
          </w:p>
        </w:tc>
        <w:tc>
          <w:tcPr>
            <w:tcW w:w="870" w:type="pct"/>
            <w:vAlign w:val="center"/>
          </w:tcPr>
          <w:p w:rsidR="00B13468" w:rsidRPr="00E94AB9" w:rsidRDefault="00B13468" w:rsidP="00B13468">
            <w:pPr>
              <w:pStyle w:val="NoSpacing"/>
              <w:spacing w:line="264" w:lineRule="auto"/>
              <w:contextualSpacing/>
              <w:jc w:val="center"/>
              <w:rPr>
                <w:szCs w:val="26"/>
              </w:rPr>
            </w:pPr>
            <w:r w:rsidRPr="00E94AB9">
              <w:rPr>
                <w:szCs w:val="26"/>
              </w:rPr>
              <w:t>35,8</w:t>
            </w:r>
          </w:p>
        </w:tc>
        <w:tc>
          <w:tcPr>
            <w:tcW w:w="1049" w:type="pct"/>
            <w:vAlign w:val="center"/>
          </w:tcPr>
          <w:p w:rsidR="00B13468" w:rsidRPr="00E94AB9" w:rsidRDefault="00B13468" w:rsidP="00B13468">
            <w:pPr>
              <w:pStyle w:val="NoSpacing"/>
              <w:spacing w:line="264" w:lineRule="auto"/>
              <w:contextualSpacing/>
              <w:jc w:val="center"/>
              <w:rPr>
                <w:szCs w:val="26"/>
              </w:rPr>
            </w:pPr>
            <w:r w:rsidRPr="00E94AB9">
              <w:rPr>
                <w:szCs w:val="26"/>
              </w:rPr>
              <w:t>29,4</w:t>
            </w:r>
          </w:p>
        </w:tc>
      </w:tr>
      <w:tr w:rsidR="00B13468" w:rsidRPr="00E94AB9" w:rsidTr="00B13468">
        <w:trPr>
          <w:jc w:val="center"/>
        </w:trPr>
        <w:tc>
          <w:tcPr>
            <w:tcW w:w="2156" w:type="pct"/>
            <w:vAlign w:val="center"/>
          </w:tcPr>
          <w:p w:rsidR="00B13468" w:rsidRPr="00E94AB9" w:rsidRDefault="00B13468" w:rsidP="00B13468">
            <w:pPr>
              <w:pStyle w:val="NoSpacing"/>
              <w:spacing w:line="264" w:lineRule="auto"/>
              <w:contextualSpacing/>
              <w:rPr>
                <w:szCs w:val="26"/>
              </w:rPr>
            </w:pPr>
            <w:r w:rsidRPr="00E94AB9">
              <w:rPr>
                <w:szCs w:val="26"/>
              </w:rPr>
              <w:lastRenderedPageBreak/>
              <w:t>Dịch vụ</w:t>
            </w:r>
          </w:p>
        </w:tc>
        <w:tc>
          <w:tcPr>
            <w:tcW w:w="925" w:type="pct"/>
            <w:vAlign w:val="center"/>
          </w:tcPr>
          <w:p w:rsidR="00B13468" w:rsidRPr="00E94AB9" w:rsidRDefault="00B13468" w:rsidP="00B13468">
            <w:pPr>
              <w:pStyle w:val="NoSpacing"/>
              <w:spacing w:line="264" w:lineRule="auto"/>
              <w:contextualSpacing/>
              <w:jc w:val="center"/>
              <w:rPr>
                <w:szCs w:val="26"/>
              </w:rPr>
            </w:pPr>
            <w:r w:rsidRPr="00E94AB9">
              <w:rPr>
                <w:szCs w:val="26"/>
              </w:rPr>
              <w:t>39,7</w:t>
            </w:r>
          </w:p>
        </w:tc>
        <w:tc>
          <w:tcPr>
            <w:tcW w:w="870" w:type="pct"/>
            <w:vAlign w:val="center"/>
          </w:tcPr>
          <w:p w:rsidR="00B13468" w:rsidRPr="00E94AB9" w:rsidRDefault="00B13468" w:rsidP="00B13468">
            <w:pPr>
              <w:pStyle w:val="NoSpacing"/>
              <w:spacing w:line="264" w:lineRule="auto"/>
              <w:contextualSpacing/>
              <w:jc w:val="center"/>
              <w:rPr>
                <w:szCs w:val="26"/>
              </w:rPr>
            </w:pPr>
            <w:r w:rsidRPr="00E94AB9">
              <w:rPr>
                <w:szCs w:val="26"/>
              </w:rPr>
              <w:t>55,2</w:t>
            </w:r>
          </w:p>
        </w:tc>
        <w:tc>
          <w:tcPr>
            <w:tcW w:w="1049" w:type="pct"/>
            <w:vAlign w:val="center"/>
          </w:tcPr>
          <w:p w:rsidR="00B13468" w:rsidRPr="00E94AB9" w:rsidRDefault="00B13468" w:rsidP="00B13468">
            <w:pPr>
              <w:pStyle w:val="NoSpacing"/>
              <w:spacing w:line="264" w:lineRule="auto"/>
              <w:contextualSpacing/>
              <w:jc w:val="center"/>
              <w:rPr>
                <w:szCs w:val="26"/>
              </w:rPr>
            </w:pPr>
            <w:r w:rsidRPr="00E94AB9">
              <w:rPr>
                <w:szCs w:val="26"/>
              </w:rPr>
              <w:t>42,3</w:t>
            </w:r>
          </w:p>
        </w:tc>
      </w:tr>
    </w:tbl>
    <w:p w:rsidR="00B13468" w:rsidRPr="00E94AB9" w:rsidRDefault="00B13468" w:rsidP="00B13468">
      <w:pPr>
        <w:pStyle w:val="NoSpacing"/>
        <w:spacing w:line="264" w:lineRule="auto"/>
        <w:contextualSpacing/>
        <w:jc w:val="right"/>
        <w:rPr>
          <w:i/>
          <w:szCs w:val="26"/>
        </w:rPr>
      </w:pPr>
      <w:r w:rsidRPr="00E94AB9">
        <w:rPr>
          <w:i/>
          <w:szCs w:val="26"/>
        </w:rPr>
        <w:t>(Nguồn: Niên giám thống kê thế giới năm 2016, NXB Thống kê 2017)</w:t>
      </w:r>
    </w:p>
    <w:p w:rsidR="00B13468" w:rsidRPr="00E94AB9" w:rsidRDefault="00B13468" w:rsidP="00B13468">
      <w:pPr>
        <w:spacing w:after="0" w:line="264" w:lineRule="auto"/>
        <w:contextualSpacing/>
        <w:jc w:val="both"/>
        <w:rPr>
          <w:rFonts w:ascii="Times New Roman" w:hAnsi="Times New Roman" w:cs="Times New Roman"/>
          <w:sz w:val="26"/>
          <w:szCs w:val="26"/>
        </w:rPr>
      </w:pPr>
      <w:r w:rsidRPr="00E94AB9">
        <w:rPr>
          <w:rFonts w:ascii="Times New Roman" w:hAnsi="Times New Roman" w:cs="Times New Roman"/>
          <w:sz w:val="26"/>
          <w:szCs w:val="26"/>
        </w:rPr>
        <w:t>Theo bảng số liệu, để thể hiện cơ cấu tổng sản phẩm trong nước của một số quốc gia Đông Nam Á, năm 2015, dạng biểu đồ nào sau đây thích hợp nhất?</w:t>
      </w:r>
    </w:p>
    <w:p w:rsidR="00B13468" w:rsidRPr="00E94AB9" w:rsidRDefault="00B13468" w:rsidP="00B13468">
      <w:pPr>
        <w:tabs>
          <w:tab w:val="left" w:pos="2708"/>
          <w:tab w:val="left" w:pos="5138"/>
          <w:tab w:val="left" w:pos="7569"/>
        </w:tabs>
        <w:spacing w:after="0" w:line="264" w:lineRule="auto"/>
        <w:contextualSpacing/>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Miền.</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Cột.</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Kết hợp.</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Tròn.</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C00000"/>
          <w:sz w:val="26"/>
          <w:szCs w:val="26"/>
        </w:rPr>
        <w:t>Câu 62:</w:t>
      </w:r>
      <w:r w:rsidRPr="00E94AB9">
        <w:rPr>
          <w:rFonts w:ascii="Times New Roman" w:hAnsi="Times New Roman" w:cs="Times New Roman"/>
          <w:sz w:val="26"/>
          <w:szCs w:val="26"/>
        </w:rPr>
        <w:t xml:space="preserve"> Tiềm năng thuỷ điện lớn nhất của nước ta tập trung trên hệ thống sông</w:t>
      </w:r>
    </w:p>
    <w:p w:rsidR="00B13468" w:rsidRPr="00E94AB9" w:rsidRDefault="00B13468" w:rsidP="00B13468">
      <w:pPr>
        <w:tabs>
          <w:tab w:val="left" w:pos="2851"/>
          <w:tab w:val="left" w:pos="5422"/>
          <w:tab w:val="left" w:pos="7991"/>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Đồng Nai.</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Hồng.</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Thái Bình.</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Mã.</w:t>
      </w:r>
    </w:p>
    <w:p w:rsidR="00B13468" w:rsidRPr="00E94AB9" w:rsidRDefault="00B13468" w:rsidP="00B13468">
      <w:pPr>
        <w:spacing w:after="0" w:line="264" w:lineRule="auto"/>
        <w:jc w:val="both"/>
        <w:rPr>
          <w:rFonts w:ascii="Times New Roman" w:hAnsi="Times New Roman" w:cs="Times New Roman"/>
          <w:sz w:val="26"/>
          <w:szCs w:val="26"/>
          <w:lang w:val="pt-BR"/>
        </w:rPr>
      </w:pPr>
      <w:r w:rsidRPr="00C80258">
        <w:rPr>
          <w:rFonts w:ascii="Times New Roman" w:hAnsi="Times New Roman" w:cs="Times New Roman"/>
          <w:b/>
          <w:color w:val="C00000"/>
          <w:sz w:val="26"/>
          <w:szCs w:val="26"/>
          <w:lang w:val="pt-BR"/>
        </w:rPr>
        <w:t>Câu 63:</w:t>
      </w:r>
      <w:r w:rsidRPr="00E94AB9">
        <w:rPr>
          <w:rFonts w:ascii="Times New Roman" w:hAnsi="Times New Roman" w:cs="Times New Roman"/>
          <w:sz w:val="26"/>
          <w:szCs w:val="26"/>
          <w:lang w:val="pt-BR"/>
        </w:rPr>
        <w:t xml:space="preserve"> Vùng nào có số lượng đàn trâu lớn nhất nước ta?</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lang w:val="pt-BR"/>
        </w:rPr>
        <w:t>A.</w:t>
      </w:r>
      <w:r w:rsidRPr="00E94AB9">
        <w:rPr>
          <w:rFonts w:ascii="Times New Roman" w:hAnsi="Times New Roman" w:cs="Times New Roman"/>
          <w:b/>
          <w:sz w:val="26"/>
          <w:szCs w:val="26"/>
          <w:lang w:val="pt-BR"/>
        </w:rPr>
        <w:t xml:space="preserve"> </w:t>
      </w:r>
      <w:r w:rsidRPr="00E94AB9">
        <w:rPr>
          <w:rFonts w:ascii="Times New Roman" w:hAnsi="Times New Roman" w:cs="Times New Roman"/>
          <w:sz w:val="26"/>
          <w:szCs w:val="26"/>
          <w:lang w:val="pt-BR"/>
        </w:rPr>
        <w:t>Trung du và miền núi Bắc Bộ.</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lang w:val="pt-BR"/>
        </w:rPr>
        <w:t>B.</w:t>
      </w:r>
      <w:r w:rsidRPr="00E94AB9">
        <w:rPr>
          <w:rFonts w:ascii="Times New Roman" w:hAnsi="Times New Roman" w:cs="Times New Roman"/>
          <w:b/>
          <w:sz w:val="26"/>
          <w:szCs w:val="26"/>
          <w:lang w:val="pt-BR"/>
        </w:rPr>
        <w:t xml:space="preserve"> </w:t>
      </w:r>
      <w:r w:rsidRPr="00E94AB9">
        <w:rPr>
          <w:rFonts w:ascii="Times New Roman" w:hAnsi="Times New Roman" w:cs="Times New Roman"/>
          <w:sz w:val="26"/>
          <w:szCs w:val="26"/>
          <w:lang w:val="pt-BR"/>
        </w:rPr>
        <w:t>Đồng bằng sông Hồng.</w:t>
      </w:r>
    </w:p>
    <w:p w:rsidR="00B13468" w:rsidRPr="00E94AB9" w:rsidRDefault="00B13468" w:rsidP="00B13468">
      <w:pPr>
        <w:tabs>
          <w:tab w:val="left" w:pos="5420"/>
        </w:tabs>
        <w:spacing w:after="0" w:line="264" w:lineRule="auto"/>
        <w:rPr>
          <w:rFonts w:ascii="Times New Roman" w:hAnsi="Times New Roman" w:cs="Times New Roman"/>
          <w:sz w:val="26"/>
          <w:szCs w:val="26"/>
          <w:lang w:val="pt-BR"/>
        </w:rPr>
      </w:pPr>
      <w:r w:rsidRPr="00C80258">
        <w:rPr>
          <w:rFonts w:ascii="Times New Roman" w:hAnsi="Times New Roman" w:cs="Times New Roman"/>
          <w:b/>
          <w:color w:val="0000FF"/>
          <w:sz w:val="26"/>
          <w:szCs w:val="26"/>
          <w:lang w:val="pt-BR"/>
        </w:rPr>
        <w:t>C.</w:t>
      </w:r>
      <w:r w:rsidRPr="00E94AB9">
        <w:rPr>
          <w:rFonts w:ascii="Times New Roman" w:hAnsi="Times New Roman" w:cs="Times New Roman"/>
          <w:b/>
          <w:sz w:val="26"/>
          <w:szCs w:val="26"/>
          <w:lang w:val="pt-BR"/>
        </w:rPr>
        <w:t xml:space="preserve"> </w:t>
      </w:r>
      <w:r w:rsidRPr="00E94AB9">
        <w:rPr>
          <w:rFonts w:ascii="Times New Roman" w:hAnsi="Times New Roman" w:cs="Times New Roman"/>
          <w:sz w:val="26"/>
          <w:szCs w:val="26"/>
          <w:lang w:val="pt-BR"/>
        </w:rPr>
        <w:t>Bắc Trung Bộ.</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lang w:val="pt-BR"/>
        </w:rPr>
        <w:t>D.</w:t>
      </w:r>
      <w:r w:rsidRPr="00E94AB9">
        <w:rPr>
          <w:rFonts w:ascii="Times New Roman" w:hAnsi="Times New Roman" w:cs="Times New Roman"/>
          <w:b/>
          <w:sz w:val="26"/>
          <w:szCs w:val="26"/>
          <w:lang w:val="pt-BR"/>
        </w:rPr>
        <w:t xml:space="preserve"> </w:t>
      </w:r>
      <w:r w:rsidRPr="00E94AB9">
        <w:rPr>
          <w:rFonts w:ascii="Times New Roman" w:hAnsi="Times New Roman" w:cs="Times New Roman"/>
          <w:sz w:val="26"/>
          <w:szCs w:val="26"/>
          <w:lang w:val="pt-BR"/>
        </w:rPr>
        <w:t>Tây Nguyên.</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C00000"/>
          <w:sz w:val="26"/>
          <w:szCs w:val="26"/>
        </w:rPr>
        <w:t>Câu 64:</w:t>
      </w:r>
      <w:r w:rsidRPr="00E94AB9">
        <w:rPr>
          <w:rFonts w:ascii="Times New Roman" w:hAnsi="Times New Roman" w:cs="Times New Roman"/>
          <w:sz w:val="26"/>
          <w:szCs w:val="26"/>
        </w:rPr>
        <w:t xml:space="preserve"> Loại hình nào sau đây </w:t>
      </w:r>
      <w:r w:rsidRPr="00E94AB9">
        <w:rPr>
          <w:rFonts w:ascii="Times New Roman" w:hAnsi="Times New Roman" w:cs="Times New Roman"/>
          <w:b/>
          <w:sz w:val="26"/>
          <w:szCs w:val="26"/>
        </w:rPr>
        <w:t>không</w:t>
      </w:r>
      <w:r w:rsidRPr="00E94AB9">
        <w:rPr>
          <w:rFonts w:ascii="Times New Roman" w:hAnsi="Times New Roman" w:cs="Times New Roman"/>
          <w:sz w:val="26"/>
          <w:szCs w:val="26"/>
        </w:rPr>
        <w:t xml:space="preserve"> thuộc mạng lưới thông tin liên lạc?</w:t>
      </w:r>
    </w:p>
    <w:p w:rsidR="00B13468" w:rsidRPr="00E94AB9" w:rsidRDefault="00B13468" w:rsidP="00B13468">
      <w:pPr>
        <w:tabs>
          <w:tab w:val="left" w:pos="2851"/>
          <w:tab w:val="left" w:pos="5422"/>
          <w:tab w:val="left" w:pos="7991"/>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mạng điện thoại.</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mạng phi thoại.</w:t>
      </w:r>
    </w:p>
    <w:p w:rsidR="00B13468" w:rsidRPr="00E94AB9" w:rsidRDefault="00B13468" w:rsidP="00B13468">
      <w:pPr>
        <w:tabs>
          <w:tab w:val="left" w:pos="2851"/>
          <w:tab w:val="left" w:pos="5422"/>
          <w:tab w:val="left" w:pos="7991"/>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mạng truyền dẫn.</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mạng kĩ thuật số.</w:t>
      </w:r>
    </w:p>
    <w:p w:rsidR="00B13468" w:rsidRPr="00E94AB9" w:rsidRDefault="00B13468" w:rsidP="00B13468">
      <w:pPr>
        <w:spacing w:after="0" w:line="264" w:lineRule="auto"/>
        <w:jc w:val="both"/>
        <w:rPr>
          <w:rFonts w:ascii="Times New Roman" w:hAnsi="Times New Roman" w:cs="Times New Roman"/>
          <w:sz w:val="26"/>
          <w:szCs w:val="26"/>
          <w:lang w:val="sv-SE"/>
        </w:rPr>
      </w:pPr>
      <w:r w:rsidRPr="00C80258">
        <w:rPr>
          <w:rFonts w:ascii="Times New Roman" w:hAnsi="Times New Roman" w:cs="Times New Roman"/>
          <w:b/>
          <w:color w:val="C00000"/>
          <w:sz w:val="26"/>
          <w:szCs w:val="26"/>
          <w:lang w:val="sv-SE"/>
        </w:rPr>
        <w:t>Câu 65:</w:t>
      </w:r>
      <w:r w:rsidRPr="00E94AB9">
        <w:rPr>
          <w:rFonts w:ascii="Times New Roman" w:hAnsi="Times New Roman" w:cs="Times New Roman"/>
          <w:sz w:val="26"/>
          <w:szCs w:val="26"/>
          <w:lang w:val="sv-SE"/>
        </w:rPr>
        <w:t xml:space="preserve"> Thị trường nhập  khẩu lớn nhất của nước ta hiện nay là</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lang w:val="sv-SE"/>
        </w:rPr>
        <w:t>A.</w:t>
      </w:r>
      <w:r w:rsidRPr="00E94AB9">
        <w:rPr>
          <w:rFonts w:ascii="Times New Roman" w:hAnsi="Times New Roman" w:cs="Times New Roman"/>
          <w:b/>
          <w:sz w:val="26"/>
          <w:szCs w:val="26"/>
          <w:lang w:val="sv-SE"/>
        </w:rPr>
        <w:t xml:space="preserve"> </w:t>
      </w:r>
      <w:r w:rsidRPr="00E94AB9">
        <w:rPr>
          <w:rFonts w:ascii="Times New Roman" w:hAnsi="Times New Roman" w:cs="Times New Roman"/>
          <w:sz w:val="26"/>
          <w:szCs w:val="26"/>
          <w:lang w:val="sv-SE"/>
        </w:rPr>
        <w:t>các nước châu Mĩ và châu Đại dương.</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lang w:val="sv-SE"/>
        </w:rPr>
        <w:t>B.</w:t>
      </w:r>
      <w:r w:rsidRPr="00E94AB9">
        <w:rPr>
          <w:rFonts w:ascii="Times New Roman" w:hAnsi="Times New Roman" w:cs="Times New Roman"/>
          <w:b/>
          <w:sz w:val="26"/>
          <w:szCs w:val="26"/>
          <w:lang w:val="sv-SE"/>
        </w:rPr>
        <w:t xml:space="preserve"> </w:t>
      </w:r>
      <w:r w:rsidRPr="00E94AB9">
        <w:rPr>
          <w:rFonts w:ascii="Times New Roman" w:hAnsi="Times New Roman" w:cs="Times New Roman"/>
          <w:sz w:val="26"/>
          <w:szCs w:val="26"/>
          <w:lang w:val="sv-SE"/>
        </w:rPr>
        <w:t>các nước châu Âu.</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lang w:val="sv-SE"/>
        </w:rPr>
        <w:t>C.</w:t>
      </w:r>
      <w:r w:rsidRPr="00E94AB9">
        <w:rPr>
          <w:rFonts w:ascii="Times New Roman" w:hAnsi="Times New Roman" w:cs="Times New Roman"/>
          <w:b/>
          <w:sz w:val="26"/>
          <w:szCs w:val="26"/>
          <w:lang w:val="sv-SE"/>
        </w:rPr>
        <w:t xml:space="preserve"> </w:t>
      </w:r>
      <w:r w:rsidRPr="00E94AB9">
        <w:rPr>
          <w:rFonts w:ascii="Times New Roman" w:hAnsi="Times New Roman" w:cs="Times New Roman"/>
          <w:sz w:val="26"/>
          <w:szCs w:val="26"/>
          <w:lang w:val="sv-SE"/>
        </w:rPr>
        <w:t>khu vực châu Á - Thái Bình Dương.</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lang w:val="sv-SE"/>
        </w:rPr>
        <w:t>D.</w:t>
      </w:r>
      <w:r w:rsidRPr="00E94AB9">
        <w:rPr>
          <w:rFonts w:ascii="Times New Roman" w:hAnsi="Times New Roman" w:cs="Times New Roman"/>
          <w:b/>
          <w:sz w:val="26"/>
          <w:szCs w:val="26"/>
          <w:lang w:val="sv-SE"/>
        </w:rPr>
        <w:t xml:space="preserve"> </w:t>
      </w:r>
      <w:r w:rsidRPr="00E94AB9">
        <w:rPr>
          <w:rFonts w:ascii="Times New Roman" w:hAnsi="Times New Roman" w:cs="Times New Roman"/>
          <w:sz w:val="26"/>
          <w:szCs w:val="26"/>
          <w:lang w:val="sv-SE"/>
        </w:rPr>
        <w:t>các nước Đông Âu.</w:t>
      </w:r>
    </w:p>
    <w:p w:rsidR="00B13468" w:rsidRPr="00E94AB9" w:rsidRDefault="00B13468" w:rsidP="00B13468">
      <w:pPr>
        <w:spacing w:after="0" w:line="264" w:lineRule="auto"/>
        <w:jc w:val="both"/>
        <w:rPr>
          <w:rFonts w:ascii="Times New Roman" w:hAnsi="Times New Roman" w:cs="Times New Roman"/>
          <w:sz w:val="26"/>
          <w:szCs w:val="26"/>
          <w:lang w:val="pl-PL"/>
        </w:rPr>
      </w:pPr>
      <w:r w:rsidRPr="00C80258">
        <w:rPr>
          <w:rFonts w:ascii="Times New Roman" w:hAnsi="Times New Roman" w:cs="Times New Roman"/>
          <w:b/>
          <w:color w:val="C00000"/>
          <w:sz w:val="26"/>
          <w:szCs w:val="26"/>
          <w:lang w:val="pl-PL"/>
        </w:rPr>
        <w:t>Câu 66:</w:t>
      </w:r>
      <w:r w:rsidRPr="00E94AB9">
        <w:rPr>
          <w:rFonts w:ascii="Times New Roman" w:hAnsi="Times New Roman" w:cs="Times New Roman"/>
          <w:sz w:val="26"/>
          <w:szCs w:val="26"/>
          <w:lang w:val="pl-PL"/>
        </w:rPr>
        <w:t xml:space="preserve"> Thế mạnh nông nghiệp của vùng Trung du và miền núi nước ta là</w:t>
      </w:r>
    </w:p>
    <w:p w:rsidR="00B13468" w:rsidRPr="00E94AB9" w:rsidRDefault="00B13468" w:rsidP="00B13468">
      <w:pPr>
        <w:tabs>
          <w:tab w:val="left" w:pos="5420"/>
        </w:tabs>
        <w:spacing w:after="0" w:line="264" w:lineRule="auto"/>
        <w:rPr>
          <w:rFonts w:ascii="Times New Roman" w:hAnsi="Times New Roman" w:cs="Times New Roman"/>
          <w:sz w:val="26"/>
          <w:szCs w:val="26"/>
          <w:lang w:val="pl-PL"/>
        </w:rPr>
      </w:pPr>
      <w:r w:rsidRPr="00C80258">
        <w:rPr>
          <w:rFonts w:ascii="Times New Roman" w:hAnsi="Times New Roman" w:cs="Times New Roman"/>
          <w:b/>
          <w:color w:val="0000FF"/>
          <w:sz w:val="26"/>
          <w:szCs w:val="26"/>
          <w:lang w:val="pl-PL"/>
        </w:rPr>
        <w:t>A.</w:t>
      </w:r>
      <w:r w:rsidRPr="00E94AB9">
        <w:rPr>
          <w:rFonts w:ascii="Times New Roman" w:hAnsi="Times New Roman" w:cs="Times New Roman"/>
          <w:b/>
          <w:sz w:val="26"/>
          <w:szCs w:val="26"/>
          <w:lang w:val="pl-PL"/>
        </w:rPr>
        <w:t xml:space="preserve"> </w:t>
      </w:r>
      <w:r w:rsidRPr="00E94AB9">
        <w:rPr>
          <w:rFonts w:ascii="Times New Roman" w:hAnsi="Times New Roman" w:cs="Times New Roman"/>
          <w:sz w:val="26"/>
          <w:szCs w:val="26"/>
          <w:lang w:val="pl-PL"/>
        </w:rPr>
        <w:t>chăn nuôi gia súc lớn và cây lương thực.</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lang w:val="pl-PL"/>
        </w:rPr>
        <w:t>B.</w:t>
      </w:r>
      <w:r w:rsidRPr="00E94AB9">
        <w:rPr>
          <w:rFonts w:ascii="Times New Roman" w:hAnsi="Times New Roman" w:cs="Times New Roman"/>
          <w:b/>
          <w:sz w:val="26"/>
          <w:szCs w:val="26"/>
          <w:lang w:val="pl-PL"/>
        </w:rPr>
        <w:t xml:space="preserve"> </w:t>
      </w:r>
      <w:r w:rsidRPr="00E94AB9">
        <w:rPr>
          <w:rFonts w:ascii="Times New Roman" w:hAnsi="Times New Roman" w:cs="Times New Roman"/>
          <w:sz w:val="26"/>
          <w:szCs w:val="26"/>
          <w:lang w:val="pl-PL"/>
        </w:rPr>
        <w:t>cây lương thực và chăn nuôi gia súc nhỏ.</w:t>
      </w:r>
    </w:p>
    <w:p w:rsidR="00B13468" w:rsidRPr="00E94AB9" w:rsidRDefault="00B13468" w:rsidP="00B13468">
      <w:pPr>
        <w:tabs>
          <w:tab w:val="left" w:pos="5420"/>
        </w:tabs>
        <w:spacing w:after="0" w:line="264" w:lineRule="auto"/>
        <w:rPr>
          <w:rFonts w:ascii="Times New Roman" w:hAnsi="Times New Roman" w:cs="Times New Roman"/>
          <w:sz w:val="26"/>
          <w:szCs w:val="26"/>
          <w:lang w:val="pl-PL"/>
        </w:rPr>
      </w:pPr>
      <w:r w:rsidRPr="00C80258">
        <w:rPr>
          <w:rFonts w:ascii="Times New Roman" w:hAnsi="Times New Roman" w:cs="Times New Roman"/>
          <w:b/>
          <w:color w:val="0000FF"/>
          <w:sz w:val="26"/>
          <w:szCs w:val="26"/>
          <w:lang w:val="pl-PL"/>
        </w:rPr>
        <w:t>C.</w:t>
      </w:r>
      <w:r w:rsidRPr="00E94AB9">
        <w:rPr>
          <w:rFonts w:ascii="Times New Roman" w:hAnsi="Times New Roman" w:cs="Times New Roman"/>
          <w:b/>
          <w:sz w:val="26"/>
          <w:szCs w:val="26"/>
          <w:lang w:val="pl-PL"/>
        </w:rPr>
        <w:t xml:space="preserve"> </w:t>
      </w:r>
      <w:r w:rsidRPr="00E94AB9">
        <w:rPr>
          <w:rFonts w:ascii="Times New Roman" w:hAnsi="Times New Roman" w:cs="Times New Roman"/>
          <w:sz w:val="26"/>
          <w:szCs w:val="26"/>
          <w:lang w:val="pl-PL"/>
        </w:rPr>
        <w:t>cây lâu năm và chăn nuôi gia cầm.</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lang w:val="pl-PL"/>
        </w:rPr>
        <w:t>D.</w:t>
      </w:r>
      <w:r w:rsidRPr="00E94AB9">
        <w:rPr>
          <w:rFonts w:ascii="Times New Roman" w:hAnsi="Times New Roman" w:cs="Times New Roman"/>
          <w:b/>
          <w:sz w:val="26"/>
          <w:szCs w:val="26"/>
          <w:lang w:val="pl-PL"/>
        </w:rPr>
        <w:t xml:space="preserve"> </w:t>
      </w:r>
      <w:r w:rsidRPr="00E94AB9">
        <w:rPr>
          <w:rFonts w:ascii="Times New Roman" w:hAnsi="Times New Roman" w:cs="Times New Roman"/>
          <w:sz w:val="26"/>
          <w:szCs w:val="26"/>
          <w:lang w:val="pl-PL"/>
        </w:rPr>
        <w:t>cây lâu năm và chăn nuôi gia súc lớn.</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C00000"/>
          <w:sz w:val="26"/>
          <w:szCs w:val="26"/>
        </w:rPr>
        <w:t>Câu 67:</w:t>
      </w:r>
      <w:r w:rsidRPr="00E94AB9">
        <w:rPr>
          <w:rFonts w:ascii="Times New Roman" w:hAnsi="Times New Roman" w:cs="Times New Roman"/>
          <w:sz w:val="26"/>
          <w:szCs w:val="26"/>
        </w:rPr>
        <w:t xml:space="preserve"> Nguyên nhân chủ yếu dẫn đến năng suất lúa ở Đồng bằng sông Hồng cao nhất ở nước ta là</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quan tâm đến chất lượng sản phẩm và thị trường.</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chú ý đến môi trường và bảo vệ tài nguyên đất.</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trình độ thâm canh cao nhất.</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phát triển mạnh cây vụ đông.</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C00000"/>
          <w:sz w:val="26"/>
          <w:szCs w:val="26"/>
        </w:rPr>
        <w:t>Câu 68:</w:t>
      </w:r>
      <w:r w:rsidRPr="00E94AB9">
        <w:rPr>
          <w:rFonts w:ascii="Times New Roman" w:hAnsi="Times New Roman" w:cs="Times New Roman"/>
          <w:sz w:val="26"/>
          <w:szCs w:val="26"/>
        </w:rPr>
        <w:t xml:space="preserve"> Biện pháp chủ yếu để giải quyết tình trạng thất nghiệp ở thành thị nước ta hiện nay là</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xây dựng các nhà máy công nghiệp quy mô lớn.</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phân bố lại lực lượng lao động trên quy mô cả nước.</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hợp tác lao động quốc tế để xuất khẩu lao động.</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đẩy mạnh phát triển công nghiệp và dịch vụ ở đô thị.</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C00000"/>
          <w:sz w:val="26"/>
          <w:szCs w:val="26"/>
        </w:rPr>
        <w:t>Câu 69:</w:t>
      </w:r>
      <w:r w:rsidRPr="00E94AB9">
        <w:rPr>
          <w:rFonts w:ascii="Times New Roman" w:hAnsi="Times New Roman" w:cs="Times New Roman"/>
          <w:sz w:val="26"/>
          <w:szCs w:val="26"/>
        </w:rPr>
        <w:t xml:space="preserve"> Ý nghĩa lớn nhất của việc hình thành các vùng chuyên canh cây công nghiệp gắn với công nghiệp chế biến ở nước ta là</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khai thác tốt tiềm năng đất đai, khí hậu mỗi vùng.</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giải quyết việc làm, nâng cao đời sống người dân.</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tạo thêm nhiều sản phẩm hàng hóa có giá trị cao.</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thúc đẩy chuyển dịch cơ cấu kinh tế theo ngành.</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C00000"/>
          <w:sz w:val="26"/>
          <w:szCs w:val="26"/>
        </w:rPr>
        <w:t>Câu 70:</w:t>
      </w:r>
      <w:r w:rsidRPr="00E94AB9">
        <w:rPr>
          <w:rFonts w:ascii="Times New Roman" w:hAnsi="Times New Roman" w:cs="Times New Roman"/>
          <w:sz w:val="26"/>
          <w:szCs w:val="26"/>
        </w:rPr>
        <w:t xml:space="preserve"> Nguyên nhân nào sau đây là chủ yếu làm cho hoạt động nuôi trồng thủy sản ở nước ta hiện nay phát triển</w:t>
      </w:r>
      <w:r w:rsidRPr="00E94AB9">
        <w:rPr>
          <w:rFonts w:ascii="Times New Roman" w:hAnsi="Times New Roman" w:cs="Times New Roman"/>
          <w:spacing w:val="-1"/>
          <w:sz w:val="26"/>
          <w:szCs w:val="26"/>
        </w:rPr>
        <w:t xml:space="preserve"> </w:t>
      </w:r>
      <w:r w:rsidRPr="00E94AB9">
        <w:rPr>
          <w:rFonts w:ascii="Times New Roman" w:hAnsi="Times New Roman" w:cs="Times New Roman"/>
          <w:sz w:val="26"/>
          <w:szCs w:val="26"/>
        </w:rPr>
        <w:t>nhanh?</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Thị trường tiêu thụ ngày càng được mở</w:t>
      </w:r>
      <w:r w:rsidRPr="00E94AB9">
        <w:rPr>
          <w:rFonts w:ascii="Times New Roman" w:hAnsi="Times New Roman" w:cs="Times New Roman"/>
          <w:spacing w:val="-12"/>
          <w:sz w:val="26"/>
          <w:szCs w:val="26"/>
        </w:rPr>
        <w:t xml:space="preserve"> </w:t>
      </w:r>
      <w:r w:rsidRPr="00E94AB9">
        <w:rPr>
          <w:rFonts w:ascii="Times New Roman" w:hAnsi="Times New Roman" w:cs="Times New Roman"/>
          <w:sz w:val="26"/>
          <w:szCs w:val="26"/>
        </w:rPr>
        <w:t>rộng.</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Công nghiệp chế biến đáp ứng được nhu</w:t>
      </w:r>
      <w:r w:rsidRPr="00E94AB9">
        <w:rPr>
          <w:rFonts w:ascii="Times New Roman" w:hAnsi="Times New Roman" w:cs="Times New Roman"/>
          <w:spacing w:val="3"/>
          <w:sz w:val="26"/>
          <w:szCs w:val="26"/>
        </w:rPr>
        <w:t xml:space="preserve"> </w:t>
      </w:r>
      <w:r w:rsidRPr="00E94AB9">
        <w:rPr>
          <w:rFonts w:ascii="Times New Roman" w:hAnsi="Times New Roman" w:cs="Times New Roman"/>
          <w:sz w:val="26"/>
          <w:szCs w:val="26"/>
        </w:rPr>
        <w:t>cầu.</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Diện tích mặt nước nuôi trồng thủy sản tăng.</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Ứng dụng nhiều tiến bộ của khoa học kĩ thuật.</w:t>
      </w:r>
    </w:p>
    <w:p w:rsidR="00B13468" w:rsidRPr="00E94AB9" w:rsidRDefault="00B13468" w:rsidP="00B13468">
      <w:pPr>
        <w:spacing w:after="0" w:line="264" w:lineRule="auto"/>
        <w:contextualSpacing/>
        <w:jc w:val="both"/>
        <w:rPr>
          <w:rFonts w:ascii="Times New Roman" w:hAnsi="Times New Roman" w:cs="Times New Roman"/>
          <w:sz w:val="26"/>
          <w:szCs w:val="26"/>
        </w:rPr>
      </w:pPr>
      <w:r w:rsidRPr="00C80258">
        <w:rPr>
          <w:rFonts w:ascii="Times New Roman" w:hAnsi="Times New Roman" w:cs="Times New Roman"/>
          <w:b/>
          <w:color w:val="C00000"/>
          <w:sz w:val="26"/>
          <w:szCs w:val="26"/>
        </w:rPr>
        <w:t>Câu 71:</w:t>
      </w:r>
      <w:r w:rsidRPr="00E94AB9">
        <w:rPr>
          <w:rFonts w:ascii="Times New Roman" w:hAnsi="Times New Roman" w:cs="Times New Roman"/>
          <w:sz w:val="26"/>
          <w:szCs w:val="26"/>
        </w:rPr>
        <w:t xml:space="preserve"> Miền núi nước ta dân cư thưa thớt chủ yếu do</w:t>
      </w:r>
    </w:p>
    <w:p w:rsidR="00B13468" w:rsidRPr="00E94AB9" w:rsidRDefault="00B13468" w:rsidP="00B13468">
      <w:pPr>
        <w:tabs>
          <w:tab w:val="left" w:pos="5420"/>
        </w:tabs>
        <w:spacing w:after="0" w:line="264" w:lineRule="auto"/>
        <w:contextualSpacing/>
        <w:rPr>
          <w:rFonts w:ascii="Times New Roman" w:hAnsi="Times New Roman" w:cs="Times New Roman"/>
          <w:sz w:val="26"/>
          <w:szCs w:val="26"/>
        </w:rPr>
      </w:pPr>
      <w:r w:rsidRPr="00C80258">
        <w:rPr>
          <w:rFonts w:ascii="Times New Roman" w:hAnsi="Times New Roman" w:cs="Times New Roman"/>
          <w:b/>
          <w:color w:val="0000FF"/>
          <w:sz w:val="26"/>
          <w:szCs w:val="26"/>
        </w:rPr>
        <w:lastRenderedPageBreak/>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có nhiều dân tộc ít người, sản xuất nhỏ.</w:t>
      </w:r>
    </w:p>
    <w:p w:rsidR="00B13468" w:rsidRPr="00E94AB9" w:rsidRDefault="00B13468" w:rsidP="00B13468">
      <w:pPr>
        <w:tabs>
          <w:tab w:val="left" w:pos="5420"/>
        </w:tabs>
        <w:spacing w:after="0" w:line="264" w:lineRule="auto"/>
        <w:contextualSpacing/>
        <w:rPr>
          <w:rFonts w:ascii="Times New Roman" w:hAnsi="Times New Roman" w:cs="Times New Roman"/>
          <w:sz w:val="26"/>
          <w:szCs w:val="26"/>
        </w:rPr>
      </w:pPr>
      <w:r w:rsidRPr="00C80258">
        <w:rPr>
          <w:rFonts w:ascii="Times New Roman" w:hAnsi="Times New Roman" w:cs="Times New Roman"/>
          <w:b/>
          <w:color w:val="0000FF"/>
          <w:sz w:val="26"/>
          <w:szCs w:val="26"/>
        </w:rPr>
        <w:t>B.</w:t>
      </w:r>
      <w:r w:rsidRPr="00E94AB9">
        <w:rPr>
          <w:rFonts w:ascii="Times New Roman" w:hAnsi="Times New Roman" w:cs="Times New Roman"/>
          <w:sz w:val="26"/>
          <w:szCs w:val="26"/>
        </w:rPr>
        <w:t xml:space="preserve"> nhiều thiên tai, công nghiệp còn hạn chế.</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địa hình hiểm trở, kinh tế chậm phát triển.</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D.</w:t>
      </w:r>
      <w:r w:rsidRPr="00E94AB9">
        <w:rPr>
          <w:rFonts w:ascii="Times New Roman" w:hAnsi="Times New Roman" w:cs="Times New Roman"/>
          <w:sz w:val="26"/>
          <w:szCs w:val="26"/>
        </w:rPr>
        <w:t xml:space="preserve"> nhiều đất dốc, giao thông còn khó khăn.</w:t>
      </w:r>
    </w:p>
    <w:p w:rsidR="00B13468" w:rsidRPr="00E94AB9" w:rsidRDefault="00B13468" w:rsidP="00B13468">
      <w:pPr>
        <w:spacing w:after="0" w:line="264" w:lineRule="auto"/>
        <w:jc w:val="both"/>
        <w:rPr>
          <w:rFonts w:ascii="Times New Roman" w:hAnsi="Times New Roman" w:cs="Times New Roman"/>
          <w:sz w:val="26"/>
          <w:szCs w:val="26"/>
          <w:lang w:val="vi-VN"/>
        </w:rPr>
      </w:pPr>
      <w:r w:rsidRPr="00C80258">
        <w:rPr>
          <w:rFonts w:ascii="Times New Roman" w:hAnsi="Times New Roman" w:cs="Times New Roman"/>
          <w:b/>
          <w:color w:val="C00000"/>
          <w:sz w:val="26"/>
          <w:szCs w:val="26"/>
          <w:lang w:val="vi-VN"/>
        </w:rPr>
        <w:t>Câu 72:</w:t>
      </w:r>
      <w:r w:rsidRPr="00E94AB9">
        <w:rPr>
          <w:rFonts w:ascii="Times New Roman" w:hAnsi="Times New Roman" w:cs="Times New Roman"/>
          <w:sz w:val="26"/>
          <w:szCs w:val="26"/>
          <w:lang w:val="vi-VN"/>
        </w:rPr>
        <w:t xml:space="preserve"> Các cơ sở chế biến sữa và các sản phẩm từ sữa tập trung ven các đô thị lớn của nước ta là do</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lang w:val="vi-VN"/>
        </w:rPr>
        <w:t>A.</w:t>
      </w:r>
      <w:r w:rsidRPr="00E94AB9">
        <w:rPr>
          <w:rFonts w:ascii="Times New Roman" w:hAnsi="Times New Roman" w:cs="Times New Roman"/>
          <w:b/>
          <w:sz w:val="26"/>
          <w:szCs w:val="26"/>
          <w:lang w:val="vi-VN"/>
        </w:rPr>
        <w:t xml:space="preserve"> </w:t>
      </w:r>
      <w:r w:rsidRPr="00E94AB9">
        <w:rPr>
          <w:rFonts w:ascii="Times New Roman" w:hAnsi="Times New Roman" w:cs="Times New Roman"/>
          <w:sz w:val="26"/>
          <w:szCs w:val="26"/>
          <w:lang w:val="vi-VN"/>
        </w:rPr>
        <w:t xml:space="preserve">gần nguồn nguyên liệu và cơ sở vật chất </w:t>
      </w:r>
      <w:r w:rsidRPr="00E94AB9">
        <w:rPr>
          <w:rFonts w:ascii="Times New Roman" w:hAnsi="Times New Roman" w:cs="Times New Roman"/>
          <w:sz w:val="26"/>
          <w:szCs w:val="26"/>
        </w:rPr>
        <w:t>-</w:t>
      </w:r>
      <w:r w:rsidRPr="00E94AB9">
        <w:rPr>
          <w:rFonts w:ascii="Times New Roman" w:hAnsi="Times New Roman" w:cs="Times New Roman"/>
          <w:sz w:val="26"/>
          <w:szCs w:val="26"/>
          <w:lang w:val="vi-VN"/>
        </w:rPr>
        <w:t xml:space="preserve"> kĩ thuật hiện đại.</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lang w:val="vi-VN"/>
        </w:rPr>
        <w:t>B.</w:t>
      </w:r>
      <w:r w:rsidRPr="00E94AB9">
        <w:rPr>
          <w:rFonts w:ascii="Times New Roman" w:hAnsi="Times New Roman" w:cs="Times New Roman"/>
          <w:b/>
          <w:sz w:val="26"/>
          <w:szCs w:val="26"/>
          <w:lang w:val="vi-VN"/>
        </w:rPr>
        <w:t xml:space="preserve"> </w:t>
      </w:r>
      <w:r w:rsidRPr="00E94AB9">
        <w:rPr>
          <w:rFonts w:ascii="Times New Roman" w:hAnsi="Times New Roman" w:cs="Times New Roman"/>
          <w:sz w:val="26"/>
          <w:szCs w:val="26"/>
          <w:lang w:val="vi-VN"/>
        </w:rPr>
        <w:t>có lực lượng lao động đông đảo và gần nguồn nguyên liệu.</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lang w:val="vi-VN"/>
        </w:rPr>
        <w:t>C.</w:t>
      </w:r>
      <w:r w:rsidRPr="00E94AB9">
        <w:rPr>
          <w:rFonts w:ascii="Times New Roman" w:hAnsi="Times New Roman" w:cs="Times New Roman"/>
          <w:b/>
          <w:sz w:val="26"/>
          <w:szCs w:val="26"/>
          <w:lang w:val="vi-VN"/>
        </w:rPr>
        <w:t xml:space="preserve"> </w:t>
      </w:r>
      <w:r w:rsidRPr="00E94AB9">
        <w:rPr>
          <w:rFonts w:ascii="Times New Roman" w:hAnsi="Times New Roman" w:cs="Times New Roman"/>
          <w:sz w:val="26"/>
          <w:szCs w:val="26"/>
          <w:lang w:val="vi-VN"/>
        </w:rPr>
        <w:t>gần thị trường tiêu thụ và nguồn nguyên liệu.</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lang w:val="vi-VN"/>
        </w:rPr>
        <w:t>D.</w:t>
      </w:r>
      <w:r w:rsidRPr="00E94AB9">
        <w:rPr>
          <w:rFonts w:ascii="Times New Roman" w:hAnsi="Times New Roman" w:cs="Times New Roman"/>
          <w:b/>
          <w:sz w:val="26"/>
          <w:szCs w:val="26"/>
          <w:lang w:val="vi-VN"/>
        </w:rPr>
        <w:t xml:space="preserve"> </w:t>
      </w:r>
      <w:r w:rsidRPr="00E94AB9">
        <w:rPr>
          <w:rFonts w:ascii="Times New Roman" w:hAnsi="Times New Roman" w:cs="Times New Roman"/>
          <w:sz w:val="26"/>
          <w:szCs w:val="26"/>
          <w:lang w:val="vi-VN"/>
        </w:rPr>
        <w:t>gần các cơ sở chăn nuôi bò sữa quy mô lớn.</w:t>
      </w:r>
    </w:p>
    <w:p w:rsidR="00B13468" w:rsidRPr="00E94AB9" w:rsidRDefault="00B13468" w:rsidP="00B13468">
      <w:pPr>
        <w:spacing w:after="0" w:line="264" w:lineRule="auto"/>
        <w:jc w:val="both"/>
        <w:rPr>
          <w:rFonts w:ascii="Times New Roman" w:hAnsi="Times New Roman" w:cs="Times New Roman"/>
          <w:bCs/>
          <w:sz w:val="26"/>
          <w:szCs w:val="26"/>
        </w:rPr>
      </w:pPr>
      <w:r w:rsidRPr="00C80258">
        <w:rPr>
          <w:rFonts w:ascii="Times New Roman" w:hAnsi="Times New Roman" w:cs="Times New Roman"/>
          <w:b/>
          <w:bCs/>
          <w:color w:val="C00000"/>
          <w:sz w:val="26"/>
          <w:szCs w:val="26"/>
        </w:rPr>
        <w:t>Câu 73:</w:t>
      </w:r>
      <w:r w:rsidRPr="00E94AB9">
        <w:rPr>
          <w:rFonts w:ascii="Times New Roman" w:hAnsi="Times New Roman" w:cs="Times New Roman"/>
          <w:bCs/>
          <w:sz w:val="26"/>
          <w:szCs w:val="26"/>
        </w:rPr>
        <w:t xml:space="preserve"> Kim ngạch xuất khẩu của nước ta liên tục tăng do nguyên nhân nào sau đây?</w:t>
      </w:r>
    </w:p>
    <w:p w:rsidR="00B13468" w:rsidRPr="00E94AB9" w:rsidRDefault="00B13468" w:rsidP="00B13468">
      <w:pPr>
        <w:tabs>
          <w:tab w:val="left" w:pos="5420"/>
        </w:tabs>
        <w:spacing w:after="0" w:line="264" w:lineRule="auto"/>
        <w:rPr>
          <w:rFonts w:ascii="Times New Roman" w:hAnsi="Times New Roman" w:cs="Times New Roman"/>
          <w:bCs/>
          <w:sz w:val="26"/>
          <w:szCs w:val="26"/>
        </w:rPr>
      </w:pPr>
      <w:r w:rsidRPr="00C80258">
        <w:rPr>
          <w:rFonts w:ascii="Times New Roman" w:hAnsi="Times New Roman" w:cs="Times New Roman"/>
          <w:b/>
          <w:bCs/>
          <w:color w:val="0000FF"/>
          <w:sz w:val="26"/>
          <w:szCs w:val="26"/>
        </w:rPr>
        <w:t>A.</w:t>
      </w:r>
      <w:r w:rsidRPr="00E94AB9">
        <w:rPr>
          <w:rFonts w:ascii="Times New Roman" w:hAnsi="Times New Roman" w:cs="Times New Roman"/>
          <w:b/>
          <w:bCs/>
          <w:sz w:val="26"/>
          <w:szCs w:val="26"/>
        </w:rPr>
        <w:t xml:space="preserve"> </w:t>
      </w:r>
      <w:r w:rsidRPr="00E94AB9">
        <w:rPr>
          <w:rFonts w:ascii="Times New Roman" w:hAnsi="Times New Roman" w:cs="Times New Roman"/>
          <w:bCs/>
          <w:sz w:val="26"/>
          <w:szCs w:val="26"/>
        </w:rPr>
        <w:t>Việc mở rộng và đa dạng hóa thị trường.</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bCs/>
          <w:color w:val="0000FF"/>
          <w:sz w:val="26"/>
          <w:szCs w:val="26"/>
        </w:rPr>
        <w:t>B.</w:t>
      </w:r>
      <w:r w:rsidRPr="00E94AB9">
        <w:rPr>
          <w:rFonts w:ascii="Times New Roman" w:hAnsi="Times New Roman" w:cs="Times New Roman"/>
          <w:b/>
          <w:bCs/>
          <w:sz w:val="26"/>
          <w:szCs w:val="26"/>
        </w:rPr>
        <w:t xml:space="preserve"> </w:t>
      </w:r>
      <w:r w:rsidRPr="00E94AB9">
        <w:rPr>
          <w:rFonts w:ascii="Times New Roman" w:hAnsi="Times New Roman" w:cs="Times New Roman"/>
          <w:bCs/>
          <w:sz w:val="26"/>
          <w:szCs w:val="26"/>
        </w:rPr>
        <w:t>Nhu cầu tiêu dùng trong nước tăng mạnh.</w:t>
      </w:r>
    </w:p>
    <w:p w:rsidR="00B13468" w:rsidRPr="00E94AB9" w:rsidRDefault="00B13468" w:rsidP="00B13468">
      <w:pPr>
        <w:tabs>
          <w:tab w:val="left" w:pos="5420"/>
        </w:tabs>
        <w:spacing w:after="0" w:line="264" w:lineRule="auto"/>
        <w:rPr>
          <w:rFonts w:ascii="Times New Roman" w:hAnsi="Times New Roman" w:cs="Times New Roman"/>
          <w:bCs/>
          <w:sz w:val="26"/>
          <w:szCs w:val="26"/>
        </w:rPr>
      </w:pPr>
      <w:r w:rsidRPr="00C80258">
        <w:rPr>
          <w:rFonts w:ascii="Times New Roman" w:hAnsi="Times New Roman" w:cs="Times New Roman"/>
          <w:b/>
          <w:bCs/>
          <w:color w:val="0000FF"/>
          <w:sz w:val="26"/>
          <w:szCs w:val="26"/>
        </w:rPr>
        <w:t>C.</w:t>
      </w:r>
      <w:r w:rsidRPr="00E94AB9">
        <w:rPr>
          <w:rFonts w:ascii="Times New Roman" w:hAnsi="Times New Roman" w:cs="Times New Roman"/>
          <w:b/>
          <w:bCs/>
          <w:sz w:val="26"/>
          <w:szCs w:val="26"/>
        </w:rPr>
        <w:t xml:space="preserve"> </w:t>
      </w:r>
      <w:r w:rsidRPr="00E94AB9">
        <w:rPr>
          <w:rFonts w:ascii="Times New Roman" w:hAnsi="Times New Roman" w:cs="Times New Roman"/>
          <w:bCs/>
          <w:sz w:val="26"/>
          <w:szCs w:val="26"/>
        </w:rPr>
        <w:t>Nước ta trở thành thành viên của WTO.</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bCs/>
          <w:color w:val="0000FF"/>
          <w:sz w:val="26"/>
          <w:szCs w:val="26"/>
        </w:rPr>
        <w:t>D.</w:t>
      </w:r>
      <w:r w:rsidRPr="00E94AB9">
        <w:rPr>
          <w:rFonts w:ascii="Times New Roman" w:hAnsi="Times New Roman" w:cs="Times New Roman"/>
          <w:b/>
          <w:bCs/>
          <w:sz w:val="26"/>
          <w:szCs w:val="26"/>
        </w:rPr>
        <w:t xml:space="preserve"> </w:t>
      </w:r>
      <w:r w:rsidRPr="00E94AB9">
        <w:rPr>
          <w:rFonts w:ascii="Times New Roman" w:hAnsi="Times New Roman" w:cs="Times New Roman"/>
          <w:bCs/>
          <w:sz w:val="26"/>
          <w:szCs w:val="26"/>
        </w:rPr>
        <w:t>Sự phục hồi và phát triển của sản xuất.</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C00000"/>
          <w:sz w:val="26"/>
          <w:szCs w:val="26"/>
        </w:rPr>
        <w:t>Câu 74:</w:t>
      </w:r>
      <w:r w:rsidRPr="00E94AB9">
        <w:rPr>
          <w:rFonts w:ascii="Times New Roman" w:hAnsi="Times New Roman" w:cs="Times New Roman"/>
          <w:sz w:val="26"/>
          <w:szCs w:val="26"/>
        </w:rPr>
        <w:t xml:space="preserve"> Biện pháp quan trọng nhất để phòng chống thiên tai ở vùng Bắc Trung Bộ là</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bảo vệ, phát triển rừng.</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xây dựng các hồ thủy lợi.</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xây dựng đê, kè chắn sóng.</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di dân đến các vùng khác.</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C00000"/>
          <w:sz w:val="26"/>
          <w:szCs w:val="26"/>
        </w:rPr>
        <w:t>Câu 75:</w:t>
      </w:r>
      <w:r w:rsidRPr="00E94AB9">
        <w:rPr>
          <w:rFonts w:ascii="Times New Roman" w:hAnsi="Times New Roman" w:cs="Times New Roman"/>
          <w:sz w:val="26"/>
          <w:szCs w:val="26"/>
        </w:rPr>
        <w:t xml:space="preserve"> Vấn đề có ý nghĩa quan trọng nhất trong ngành thủy sản ở Duyên hải Nam Trung Bộ là</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đầu tư phương tiện và tập trung đánh bắt.</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đào tạo lao động và đẩy mạnh xuất khẩu.</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khai thác hợp lí và bảo vệ các nguồn lợi.</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phát triển nuôi trồng và đẩy mạnh chế biến.</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C00000"/>
          <w:sz w:val="26"/>
          <w:szCs w:val="26"/>
        </w:rPr>
        <w:t>Câu 76:</w:t>
      </w:r>
      <w:r w:rsidRPr="00E94AB9">
        <w:rPr>
          <w:rFonts w:ascii="Times New Roman" w:hAnsi="Times New Roman" w:cs="Times New Roman"/>
          <w:sz w:val="26"/>
          <w:szCs w:val="26"/>
        </w:rPr>
        <w:t xml:space="preserve"> Giải pháp quan trọng nhằm nâng cao hiệu quả kinh tế của cây công nghiệp ở Tây Nguyên là</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đẩy mạnh khâu chế biến và xuất khẩu sản phẩm.</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mở rộng diện tích đi đôi với nâng cao nâng suất.</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khuyến khích phát triển mô hình kinh tế trang trại.</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tăng cường lực lượng lao động, nhất là lao động có tay nghề.</w:t>
      </w:r>
    </w:p>
    <w:p w:rsidR="00B13468" w:rsidRPr="00E94AB9" w:rsidRDefault="00B13468" w:rsidP="00B13468">
      <w:pPr>
        <w:spacing w:after="0" w:line="264" w:lineRule="auto"/>
        <w:jc w:val="both"/>
        <w:rPr>
          <w:rFonts w:ascii="Times New Roman" w:hAnsi="Times New Roman" w:cs="Times New Roman"/>
          <w:sz w:val="26"/>
          <w:szCs w:val="26"/>
          <w:lang w:val="vi-VN"/>
        </w:rPr>
      </w:pPr>
      <w:r w:rsidRPr="00C80258">
        <w:rPr>
          <w:rFonts w:ascii="Times New Roman" w:hAnsi="Times New Roman" w:cs="Times New Roman"/>
          <w:b/>
          <w:color w:val="C00000"/>
          <w:sz w:val="26"/>
          <w:szCs w:val="26"/>
          <w:lang w:val="vi-VN"/>
        </w:rPr>
        <w:t xml:space="preserve">Câu </w:t>
      </w:r>
      <w:r w:rsidRPr="00C80258">
        <w:rPr>
          <w:rFonts w:ascii="Times New Roman" w:hAnsi="Times New Roman" w:cs="Times New Roman"/>
          <w:b/>
          <w:color w:val="C00000"/>
          <w:sz w:val="26"/>
          <w:szCs w:val="26"/>
        </w:rPr>
        <w:t>77</w:t>
      </w:r>
      <w:r w:rsidRPr="00C80258">
        <w:rPr>
          <w:rFonts w:ascii="Times New Roman" w:hAnsi="Times New Roman" w:cs="Times New Roman"/>
          <w:b/>
          <w:color w:val="C00000"/>
          <w:sz w:val="26"/>
          <w:szCs w:val="26"/>
          <w:lang w:val="vi-VN"/>
        </w:rPr>
        <w:t>:</w:t>
      </w:r>
      <w:r w:rsidRPr="00E94AB9">
        <w:rPr>
          <w:rFonts w:ascii="Times New Roman" w:hAnsi="Times New Roman" w:cs="Times New Roman"/>
          <w:b/>
          <w:sz w:val="26"/>
          <w:szCs w:val="26"/>
          <w:lang w:val="vi-VN"/>
        </w:rPr>
        <w:t xml:space="preserve"> </w:t>
      </w:r>
      <w:r w:rsidRPr="00E94AB9">
        <w:rPr>
          <w:rFonts w:ascii="Times New Roman" w:hAnsi="Times New Roman" w:cs="Times New Roman"/>
          <w:sz w:val="26"/>
          <w:szCs w:val="26"/>
          <w:lang w:val="vi-VN"/>
        </w:rPr>
        <w:t xml:space="preserve">Nguyên nhân nào sau đây </w:t>
      </w:r>
      <w:r w:rsidRPr="00E94AB9">
        <w:rPr>
          <w:rFonts w:ascii="Times New Roman" w:hAnsi="Times New Roman" w:cs="Times New Roman"/>
          <w:sz w:val="26"/>
          <w:szCs w:val="26"/>
        </w:rPr>
        <w:t xml:space="preserve">là chủ yếu </w:t>
      </w:r>
      <w:r w:rsidRPr="00E94AB9">
        <w:rPr>
          <w:rFonts w:ascii="Times New Roman" w:hAnsi="Times New Roman" w:cs="Times New Roman"/>
          <w:sz w:val="26"/>
          <w:szCs w:val="26"/>
          <w:lang w:val="vi-VN"/>
        </w:rPr>
        <w:t>làm cho miền Bắc và Đông Bắc Bắc Bộ chịu tác động mạnh của gió mùa Đông Bắc?</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lang w:val="vi-VN"/>
        </w:rPr>
        <w:t>A</w:t>
      </w:r>
      <w:r w:rsidRPr="00C80258">
        <w:rPr>
          <w:rFonts w:ascii="Times New Roman" w:hAnsi="Times New Roman" w:cs="Times New Roman"/>
          <w:color w:val="0000FF"/>
          <w:sz w:val="26"/>
          <w:szCs w:val="26"/>
        </w:rPr>
        <w:t>.</w:t>
      </w:r>
      <w:r w:rsidRPr="00E94AB9">
        <w:rPr>
          <w:rFonts w:ascii="Times New Roman" w:hAnsi="Times New Roman" w:cs="Times New Roman"/>
          <w:sz w:val="26"/>
          <w:szCs w:val="26"/>
        </w:rPr>
        <w:t xml:space="preserve"> Độ cao và hướng các dãy núi.</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Vị trí địa lí và hướng các dãy núi.</w:t>
      </w:r>
    </w:p>
    <w:p w:rsidR="00B13468" w:rsidRPr="00E94AB9" w:rsidRDefault="00B13468" w:rsidP="00B13468">
      <w:pPr>
        <w:tabs>
          <w:tab w:val="left" w:pos="5420"/>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lang w:val="vi-VN"/>
        </w:rPr>
        <w:t>C.</w:t>
      </w:r>
      <w:r w:rsidRPr="00E94AB9">
        <w:rPr>
          <w:rFonts w:ascii="Times New Roman" w:hAnsi="Times New Roman" w:cs="Times New Roman"/>
          <w:b/>
          <w:sz w:val="26"/>
          <w:szCs w:val="26"/>
          <w:lang w:val="vi-VN"/>
        </w:rPr>
        <w:t xml:space="preserve"> </w:t>
      </w:r>
      <w:r w:rsidRPr="00E94AB9">
        <w:rPr>
          <w:rFonts w:ascii="Times New Roman" w:hAnsi="Times New Roman" w:cs="Times New Roman"/>
          <w:sz w:val="26"/>
          <w:szCs w:val="26"/>
          <w:lang w:val="vi-VN"/>
        </w:rPr>
        <w:t>Vị trí địa lí và độ cao địa hình.</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lang w:val="vi-VN"/>
        </w:rPr>
        <w:t>D.</w:t>
      </w:r>
      <w:r w:rsidRPr="00E94AB9">
        <w:rPr>
          <w:rFonts w:ascii="Times New Roman" w:hAnsi="Times New Roman" w:cs="Times New Roman"/>
          <w:b/>
          <w:sz w:val="26"/>
          <w:szCs w:val="26"/>
          <w:lang w:val="vi-VN"/>
        </w:rPr>
        <w:t xml:space="preserve"> </w:t>
      </w:r>
      <w:r w:rsidRPr="00E94AB9">
        <w:rPr>
          <w:rFonts w:ascii="Times New Roman" w:hAnsi="Times New Roman" w:cs="Times New Roman"/>
          <w:sz w:val="26"/>
          <w:szCs w:val="26"/>
          <w:lang w:val="vi-VN"/>
        </w:rPr>
        <w:t xml:space="preserve">Hướng các dãy núi và </w:t>
      </w:r>
      <w:r w:rsidRPr="00E94AB9">
        <w:rPr>
          <w:rFonts w:ascii="Times New Roman" w:hAnsi="Times New Roman" w:cs="Times New Roman"/>
          <w:sz w:val="26"/>
          <w:szCs w:val="26"/>
        </w:rPr>
        <w:t>biển Đông</w:t>
      </w:r>
      <w:r w:rsidRPr="00E94AB9">
        <w:rPr>
          <w:rFonts w:ascii="Times New Roman" w:hAnsi="Times New Roman" w:cs="Times New Roman"/>
          <w:sz w:val="26"/>
          <w:szCs w:val="26"/>
          <w:lang w:val="vi-VN"/>
        </w:rPr>
        <w:t>.</w:t>
      </w:r>
    </w:p>
    <w:p w:rsidR="00B13468" w:rsidRPr="00E94AB9" w:rsidRDefault="00B13468" w:rsidP="00B13468">
      <w:pPr>
        <w:spacing w:after="0" w:line="264" w:lineRule="auto"/>
        <w:jc w:val="both"/>
        <w:rPr>
          <w:rFonts w:ascii="Times New Roman" w:hAnsi="Times New Roman" w:cs="Times New Roman"/>
          <w:sz w:val="26"/>
          <w:szCs w:val="26"/>
          <w:lang w:val="sv-SE"/>
        </w:rPr>
      </w:pPr>
      <w:r w:rsidRPr="00C80258">
        <w:rPr>
          <w:rFonts w:ascii="Times New Roman" w:hAnsi="Times New Roman" w:cs="Times New Roman"/>
          <w:b/>
          <w:color w:val="C00000"/>
          <w:sz w:val="26"/>
          <w:szCs w:val="26"/>
          <w:lang w:val="sv-SE"/>
        </w:rPr>
        <w:t>Câu 78:</w:t>
      </w:r>
      <w:r w:rsidRPr="00E94AB9">
        <w:rPr>
          <w:rFonts w:ascii="Times New Roman" w:hAnsi="Times New Roman" w:cs="Times New Roman"/>
          <w:sz w:val="26"/>
          <w:szCs w:val="26"/>
          <w:lang w:val="sv-SE"/>
        </w:rPr>
        <w:t xml:space="preserve"> Trong thời gian gần đây, những nguyên nhân chủ yếu nào làm cho tình trạng xâm nhập mặn ở Đồng bằng sông Cửu Long diễn ra nghiêm trọng hơn?</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lang w:val="sv-SE"/>
        </w:rPr>
        <w:t>A.</w:t>
      </w:r>
      <w:r w:rsidRPr="00E94AB9">
        <w:rPr>
          <w:rFonts w:ascii="Times New Roman" w:hAnsi="Times New Roman" w:cs="Times New Roman"/>
          <w:b/>
          <w:sz w:val="26"/>
          <w:szCs w:val="26"/>
          <w:lang w:val="sv-SE"/>
        </w:rPr>
        <w:t xml:space="preserve"> </w:t>
      </w:r>
      <w:r w:rsidRPr="00E94AB9">
        <w:rPr>
          <w:rFonts w:ascii="Times New Roman" w:hAnsi="Times New Roman" w:cs="Times New Roman"/>
          <w:sz w:val="26"/>
          <w:szCs w:val="26"/>
          <w:lang w:val="sv-SE"/>
        </w:rPr>
        <w:t>Địa hình thấp, ba mặt giáp biển.</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lang w:val="sv-SE"/>
        </w:rPr>
        <w:t>B.</w:t>
      </w:r>
      <w:r w:rsidRPr="00E94AB9">
        <w:rPr>
          <w:rFonts w:ascii="Times New Roman" w:hAnsi="Times New Roman" w:cs="Times New Roman"/>
          <w:b/>
          <w:sz w:val="26"/>
          <w:szCs w:val="26"/>
          <w:lang w:val="sv-SE"/>
        </w:rPr>
        <w:t xml:space="preserve"> </w:t>
      </w:r>
      <w:r w:rsidRPr="00E94AB9">
        <w:rPr>
          <w:rFonts w:ascii="Times New Roman" w:hAnsi="Times New Roman" w:cs="Times New Roman"/>
          <w:sz w:val="26"/>
          <w:szCs w:val="26"/>
          <w:lang w:val="sv-SE"/>
        </w:rPr>
        <w:t>Mùa khô kéo dài, nền nhiệt cao.</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lang w:val="sv-SE"/>
        </w:rPr>
        <w:t>C.</w:t>
      </w:r>
      <w:r w:rsidRPr="00E94AB9">
        <w:rPr>
          <w:rFonts w:ascii="Times New Roman" w:hAnsi="Times New Roman" w:cs="Times New Roman"/>
          <w:b/>
          <w:sz w:val="26"/>
          <w:szCs w:val="26"/>
          <w:lang w:val="sv-SE"/>
        </w:rPr>
        <w:t xml:space="preserve"> </w:t>
      </w:r>
      <w:r w:rsidRPr="00E94AB9">
        <w:rPr>
          <w:rFonts w:ascii="Times New Roman" w:hAnsi="Times New Roman" w:cs="Times New Roman"/>
          <w:sz w:val="26"/>
          <w:szCs w:val="26"/>
          <w:lang w:val="sv-SE"/>
        </w:rPr>
        <w:t>Ba mặt tiếp giáp biển, mạng lưới sông ngòi kênh rạch chằng chịt.</w:t>
      </w:r>
    </w:p>
    <w:p w:rsidR="00B13468" w:rsidRPr="00E94AB9" w:rsidRDefault="00B13468" w:rsidP="00B13468">
      <w:pPr>
        <w:spacing w:after="0" w:line="264" w:lineRule="auto"/>
        <w:rPr>
          <w:rFonts w:ascii="Times New Roman" w:hAnsi="Times New Roman" w:cs="Times New Roman"/>
          <w:sz w:val="26"/>
          <w:szCs w:val="26"/>
          <w:lang w:val="sv-SE"/>
        </w:rPr>
      </w:pPr>
      <w:r w:rsidRPr="00C80258">
        <w:rPr>
          <w:rFonts w:ascii="Times New Roman" w:hAnsi="Times New Roman" w:cs="Times New Roman"/>
          <w:b/>
          <w:color w:val="0000FF"/>
          <w:sz w:val="26"/>
          <w:szCs w:val="26"/>
          <w:lang w:val="sv-SE"/>
        </w:rPr>
        <w:t>D.</w:t>
      </w:r>
      <w:r w:rsidRPr="00E94AB9">
        <w:rPr>
          <w:rFonts w:ascii="Times New Roman" w:hAnsi="Times New Roman" w:cs="Times New Roman"/>
          <w:b/>
          <w:sz w:val="26"/>
          <w:szCs w:val="26"/>
          <w:lang w:val="sv-SE"/>
        </w:rPr>
        <w:t xml:space="preserve"> </w:t>
      </w:r>
      <w:r w:rsidRPr="00E94AB9">
        <w:rPr>
          <w:rFonts w:ascii="Times New Roman" w:hAnsi="Times New Roman" w:cs="Times New Roman"/>
          <w:sz w:val="26"/>
          <w:szCs w:val="26"/>
          <w:lang w:val="sv-SE"/>
        </w:rPr>
        <w:t>Ảnh hưởng của El Nino, xây dựng hồ thuỷ điện ở thượng nguồn.</w:t>
      </w:r>
    </w:p>
    <w:p w:rsidR="00B13468" w:rsidRPr="00E94AB9" w:rsidRDefault="00B13468" w:rsidP="00B13468">
      <w:pPr>
        <w:spacing w:after="0" w:line="264" w:lineRule="auto"/>
        <w:jc w:val="both"/>
        <w:rPr>
          <w:rFonts w:ascii="Times New Roman" w:hAnsi="Times New Roman" w:cs="Times New Roman"/>
          <w:sz w:val="26"/>
          <w:szCs w:val="26"/>
        </w:rPr>
      </w:pPr>
      <w:r w:rsidRPr="00C80258">
        <w:rPr>
          <w:rFonts w:ascii="Times New Roman" w:hAnsi="Times New Roman" w:cs="Times New Roman"/>
          <w:b/>
          <w:color w:val="C00000"/>
          <w:sz w:val="26"/>
          <w:szCs w:val="26"/>
        </w:rPr>
        <w:t>Câu 79:</w:t>
      </w:r>
      <w:r w:rsidRPr="00E94AB9">
        <w:rPr>
          <w:rFonts w:ascii="Times New Roman" w:hAnsi="Times New Roman" w:cs="Times New Roman"/>
          <w:sz w:val="26"/>
          <w:szCs w:val="26"/>
        </w:rPr>
        <w:t xml:space="preserve"> Cho biểu đồ sau:</w:t>
      </w:r>
    </w:p>
    <w:p w:rsidR="00B13468" w:rsidRPr="00E94AB9" w:rsidRDefault="00B13468" w:rsidP="00B13468">
      <w:pPr>
        <w:spacing w:after="0" w:line="264" w:lineRule="auto"/>
        <w:jc w:val="center"/>
        <w:rPr>
          <w:rFonts w:ascii="Times New Roman" w:hAnsi="Times New Roman" w:cs="Times New Roman"/>
          <w:sz w:val="26"/>
          <w:szCs w:val="26"/>
        </w:rPr>
      </w:pPr>
      <w:r w:rsidRPr="00E94AB9">
        <w:rPr>
          <w:rFonts w:ascii="Times New Roman" w:hAnsi="Times New Roman" w:cs="Times New Roman"/>
          <w:noProof/>
          <w:sz w:val="26"/>
          <w:szCs w:val="26"/>
        </w:rPr>
        <w:lastRenderedPageBreak/>
        <w:drawing>
          <wp:inline distT="0" distB="0" distL="0" distR="0" wp14:anchorId="6D03A60E" wp14:editId="4006589A">
            <wp:extent cx="3609975" cy="2247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975" cy="2247900"/>
                    </a:xfrm>
                    <a:prstGeom prst="rect">
                      <a:avLst/>
                    </a:prstGeom>
                    <a:noFill/>
                    <a:ln>
                      <a:noFill/>
                    </a:ln>
                  </pic:spPr>
                </pic:pic>
              </a:graphicData>
            </a:graphic>
          </wp:inline>
        </w:drawing>
      </w:r>
    </w:p>
    <w:p w:rsidR="00B13468" w:rsidRPr="00E94AB9" w:rsidRDefault="00B13468" w:rsidP="00B13468">
      <w:pPr>
        <w:spacing w:after="0" w:line="264" w:lineRule="auto"/>
        <w:ind w:right="40"/>
        <w:jc w:val="center"/>
        <w:rPr>
          <w:rFonts w:ascii="Times New Roman" w:hAnsi="Times New Roman" w:cs="Times New Roman"/>
          <w:sz w:val="26"/>
          <w:szCs w:val="26"/>
        </w:rPr>
      </w:pPr>
      <w:r w:rsidRPr="00E94AB9">
        <w:rPr>
          <w:rFonts w:ascii="Times New Roman" w:hAnsi="Times New Roman" w:cs="Times New Roman"/>
          <w:sz w:val="26"/>
          <w:szCs w:val="26"/>
        </w:rPr>
        <w:t>CƠ CẤU DIỆN TÍCH LÚA PHÂN THEO VÙNG CỦA NƯỚC TA, GIAI ĐOẠN 2010 - 2016</w:t>
      </w:r>
    </w:p>
    <w:p w:rsidR="00B13468" w:rsidRPr="00E94AB9" w:rsidRDefault="00B13468" w:rsidP="00B13468">
      <w:pPr>
        <w:spacing w:after="0" w:line="264" w:lineRule="auto"/>
        <w:ind w:right="40"/>
        <w:jc w:val="center"/>
        <w:rPr>
          <w:rFonts w:ascii="Times New Roman" w:hAnsi="Times New Roman" w:cs="Times New Roman"/>
          <w:i/>
          <w:sz w:val="26"/>
          <w:szCs w:val="26"/>
        </w:rPr>
      </w:pPr>
      <w:r w:rsidRPr="00E94AB9">
        <w:rPr>
          <w:rFonts w:ascii="Times New Roman" w:hAnsi="Times New Roman" w:cs="Times New Roman"/>
          <w:i/>
          <w:sz w:val="26"/>
          <w:szCs w:val="26"/>
        </w:rPr>
        <w:t>(Số liệu theo Niên giám thống kê Việt Nam 2016, NXB Thống kê, 2017)</w:t>
      </w:r>
    </w:p>
    <w:p w:rsidR="00B13468" w:rsidRPr="00E94AB9" w:rsidRDefault="00B13468" w:rsidP="00B13468">
      <w:pPr>
        <w:spacing w:after="0" w:line="264" w:lineRule="auto"/>
        <w:jc w:val="both"/>
        <w:rPr>
          <w:rFonts w:ascii="Times New Roman" w:hAnsi="Times New Roman" w:cs="Times New Roman"/>
          <w:sz w:val="26"/>
          <w:szCs w:val="26"/>
        </w:rPr>
      </w:pPr>
      <w:r w:rsidRPr="00E94AB9">
        <w:rPr>
          <w:rFonts w:ascii="Times New Roman" w:hAnsi="Times New Roman" w:cs="Times New Roman"/>
          <w:sz w:val="26"/>
          <w:szCs w:val="26"/>
        </w:rPr>
        <w:t>Theo biểu đồ, nhận xét nào sau đây đúng về sự thay đổi tỉ trọng trong cơ cấu diện tích lúa phân theo vùng của nước ta, giai đoạn 2010 - 2016?</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Đồng bằng sông Hồng giảm, các vùng khác tăng.</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Đồng bằng sông Cửu Long giảm, các vùng khác tăng.</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Đồng bằng sông Hồng tăng, Đồng bằng sông Cửu Long giảm.</w:t>
      </w:r>
    </w:p>
    <w:p w:rsidR="00B13468" w:rsidRPr="00E94AB9" w:rsidRDefault="00B13468" w:rsidP="00B13468">
      <w:pPr>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Đồng bằng sông Cửu Long tăng, Đồng bằng sông Hồng giảm.</w:t>
      </w:r>
    </w:p>
    <w:p w:rsidR="00B13468" w:rsidRPr="00E94AB9" w:rsidRDefault="00B13468" w:rsidP="00B13468">
      <w:pPr>
        <w:pStyle w:val="NormalWeb"/>
        <w:spacing w:before="0" w:beforeAutospacing="0" w:after="0" w:afterAutospacing="0" w:line="264" w:lineRule="auto"/>
        <w:contextualSpacing/>
        <w:jc w:val="both"/>
        <w:rPr>
          <w:sz w:val="26"/>
          <w:szCs w:val="26"/>
        </w:rPr>
      </w:pPr>
      <w:r w:rsidRPr="00C80258">
        <w:rPr>
          <w:b/>
          <w:color w:val="C00000"/>
          <w:sz w:val="26"/>
          <w:szCs w:val="26"/>
        </w:rPr>
        <w:t>Câu 80:</w:t>
      </w:r>
      <w:r w:rsidRPr="00E94AB9">
        <w:rPr>
          <w:sz w:val="26"/>
          <w:szCs w:val="26"/>
        </w:rPr>
        <w:t xml:space="preserve"> Cho bảng số liệu:   DIỆN TÍCH VÀ DÂN SỐ CỦA MỘT SỐ TỈNH NĂM 2018</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1602"/>
        <w:gridCol w:w="1602"/>
        <w:gridCol w:w="1602"/>
        <w:gridCol w:w="1602"/>
      </w:tblGrid>
      <w:tr w:rsidR="00B13468" w:rsidRPr="00E94AB9" w:rsidTr="00B13468">
        <w:trPr>
          <w:trHeight w:val="235"/>
          <w:jc w:val="center"/>
        </w:trPr>
        <w:tc>
          <w:tcPr>
            <w:tcW w:w="2718" w:type="dxa"/>
            <w:vAlign w:val="center"/>
            <w:hideMark/>
          </w:tcPr>
          <w:p w:rsidR="00B13468" w:rsidRPr="00E94AB9" w:rsidRDefault="00B13468" w:rsidP="00B13468">
            <w:pPr>
              <w:spacing w:after="0" w:line="264" w:lineRule="auto"/>
              <w:jc w:val="center"/>
              <w:rPr>
                <w:rFonts w:ascii="Times New Roman" w:hAnsi="Times New Roman" w:cs="Times New Roman"/>
                <w:b/>
                <w:sz w:val="26"/>
                <w:szCs w:val="26"/>
              </w:rPr>
            </w:pPr>
            <w:r w:rsidRPr="00E94AB9">
              <w:rPr>
                <w:rFonts w:ascii="Times New Roman" w:hAnsi="Times New Roman" w:cs="Times New Roman"/>
                <w:b/>
                <w:sz w:val="26"/>
                <w:szCs w:val="26"/>
              </w:rPr>
              <w:t>Tỉnh</w:t>
            </w:r>
          </w:p>
        </w:tc>
        <w:tc>
          <w:tcPr>
            <w:tcW w:w="1602" w:type="dxa"/>
            <w:vAlign w:val="center"/>
            <w:hideMark/>
          </w:tcPr>
          <w:p w:rsidR="00B13468" w:rsidRPr="00E94AB9" w:rsidRDefault="00B13468" w:rsidP="00B13468">
            <w:pPr>
              <w:spacing w:after="0" w:line="264" w:lineRule="auto"/>
              <w:jc w:val="center"/>
              <w:rPr>
                <w:rFonts w:ascii="Times New Roman" w:hAnsi="Times New Roman" w:cs="Times New Roman"/>
                <w:b/>
                <w:sz w:val="26"/>
                <w:szCs w:val="26"/>
              </w:rPr>
            </w:pPr>
            <w:r w:rsidRPr="00E94AB9">
              <w:rPr>
                <w:rFonts w:ascii="Times New Roman" w:hAnsi="Times New Roman" w:cs="Times New Roman"/>
                <w:b/>
                <w:sz w:val="26"/>
                <w:szCs w:val="26"/>
              </w:rPr>
              <w:t>Thái Bình</w:t>
            </w:r>
          </w:p>
        </w:tc>
        <w:tc>
          <w:tcPr>
            <w:tcW w:w="1602" w:type="dxa"/>
            <w:vAlign w:val="center"/>
            <w:hideMark/>
          </w:tcPr>
          <w:p w:rsidR="00B13468" w:rsidRPr="00E94AB9" w:rsidRDefault="00B13468" w:rsidP="00B13468">
            <w:pPr>
              <w:spacing w:after="0" w:line="264" w:lineRule="auto"/>
              <w:jc w:val="center"/>
              <w:rPr>
                <w:rFonts w:ascii="Times New Roman" w:hAnsi="Times New Roman" w:cs="Times New Roman"/>
                <w:b/>
                <w:sz w:val="26"/>
                <w:szCs w:val="26"/>
              </w:rPr>
            </w:pPr>
            <w:r w:rsidRPr="00E94AB9">
              <w:rPr>
                <w:rFonts w:ascii="Times New Roman" w:hAnsi="Times New Roman" w:cs="Times New Roman"/>
                <w:b/>
                <w:sz w:val="26"/>
                <w:szCs w:val="26"/>
              </w:rPr>
              <w:t>Phú Yên</w:t>
            </w:r>
          </w:p>
        </w:tc>
        <w:tc>
          <w:tcPr>
            <w:tcW w:w="1602" w:type="dxa"/>
            <w:vAlign w:val="center"/>
            <w:hideMark/>
          </w:tcPr>
          <w:p w:rsidR="00B13468" w:rsidRPr="00E94AB9" w:rsidRDefault="00B13468" w:rsidP="00B13468">
            <w:pPr>
              <w:spacing w:after="0" w:line="264" w:lineRule="auto"/>
              <w:jc w:val="center"/>
              <w:rPr>
                <w:rFonts w:ascii="Times New Roman" w:hAnsi="Times New Roman" w:cs="Times New Roman"/>
                <w:b/>
                <w:sz w:val="26"/>
                <w:szCs w:val="26"/>
              </w:rPr>
            </w:pPr>
            <w:r w:rsidRPr="00E94AB9">
              <w:rPr>
                <w:rFonts w:ascii="Times New Roman" w:hAnsi="Times New Roman" w:cs="Times New Roman"/>
                <w:b/>
                <w:sz w:val="26"/>
                <w:szCs w:val="26"/>
              </w:rPr>
              <w:t>Kom Tum</w:t>
            </w:r>
          </w:p>
        </w:tc>
        <w:tc>
          <w:tcPr>
            <w:tcW w:w="1602" w:type="dxa"/>
            <w:vAlign w:val="center"/>
            <w:hideMark/>
          </w:tcPr>
          <w:p w:rsidR="00B13468" w:rsidRPr="00E94AB9" w:rsidRDefault="00B13468" w:rsidP="00B13468">
            <w:pPr>
              <w:spacing w:after="0" w:line="264" w:lineRule="auto"/>
              <w:jc w:val="center"/>
              <w:rPr>
                <w:rFonts w:ascii="Times New Roman" w:hAnsi="Times New Roman" w:cs="Times New Roman"/>
                <w:b/>
                <w:sz w:val="26"/>
                <w:szCs w:val="26"/>
              </w:rPr>
            </w:pPr>
            <w:r w:rsidRPr="00E94AB9">
              <w:rPr>
                <w:rFonts w:ascii="Times New Roman" w:hAnsi="Times New Roman" w:cs="Times New Roman"/>
                <w:b/>
                <w:sz w:val="26"/>
                <w:szCs w:val="26"/>
              </w:rPr>
              <w:t>Đồng Tháp</w:t>
            </w:r>
          </w:p>
        </w:tc>
      </w:tr>
      <w:tr w:rsidR="00B13468" w:rsidRPr="00E94AB9" w:rsidTr="00B13468">
        <w:trPr>
          <w:trHeight w:val="235"/>
          <w:jc w:val="center"/>
        </w:trPr>
        <w:tc>
          <w:tcPr>
            <w:tcW w:w="2718" w:type="dxa"/>
            <w:vAlign w:val="center"/>
            <w:hideMark/>
          </w:tcPr>
          <w:p w:rsidR="00B13468" w:rsidRPr="00E94AB9" w:rsidRDefault="00B13468" w:rsidP="00B13468">
            <w:pPr>
              <w:spacing w:after="0" w:line="264" w:lineRule="auto"/>
              <w:rPr>
                <w:rFonts w:ascii="Times New Roman" w:hAnsi="Times New Roman" w:cs="Times New Roman"/>
                <w:sz w:val="26"/>
                <w:szCs w:val="26"/>
              </w:rPr>
            </w:pPr>
            <w:r w:rsidRPr="00E94AB9">
              <w:rPr>
                <w:rFonts w:ascii="Times New Roman" w:hAnsi="Times New Roman" w:cs="Times New Roman"/>
                <w:sz w:val="26"/>
                <w:szCs w:val="26"/>
              </w:rPr>
              <w:t xml:space="preserve">Diện tích </w:t>
            </w:r>
            <w:r w:rsidRPr="00E94AB9">
              <w:rPr>
                <w:rFonts w:ascii="Times New Roman" w:hAnsi="Times New Roman" w:cs="Times New Roman"/>
                <w:i/>
                <w:sz w:val="26"/>
                <w:szCs w:val="26"/>
              </w:rPr>
              <w:t>(km</w:t>
            </w:r>
            <w:r w:rsidRPr="00E94AB9">
              <w:rPr>
                <w:rFonts w:ascii="Times New Roman" w:hAnsi="Times New Roman" w:cs="Times New Roman"/>
                <w:i/>
                <w:sz w:val="26"/>
                <w:szCs w:val="26"/>
                <w:vertAlign w:val="superscript"/>
              </w:rPr>
              <w:t>2</w:t>
            </w:r>
            <w:r w:rsidRPr="00E94AB9">
              <w:rPr>
                <w:rFonts w:ascii="Times New Roman" w:hAnsi="Times New Roman" w:cs="Times New Roman"/>
                <w:i/>
                <w:sz w:val="26"/>
                <w:szCs w:val="26"/>
              </w:rPr>
              <w:t>)</w:t>
            </w:r>
          </w:p>
        </w:tc>
        <w:tc>
          <w:tcPr>
            <w:tcW w:w="1602" w:type="dxa"/>
            <w:vAlign w:val="center"/>
            <w:hideMark/>
          </w:tcPr>
          <w:p w:rsidR="00B13468" w:rsidRPr="00E94AB9" w:rsidRDefault="00B13468" w:rsidP="00B13468">
            <w:pPr>
              <w:spacing w:after="0" w:line="264" w:lineRule="auto"/>
              <w:jc w:val="center"/>
              <w:rPr>
                <w:rFonts w:ascii="Times New Roman" w:hAnsi="Times New Roman" w:cs="Times New Roman"/>
                <w:sz w:val="26"/>
                <w:szCs w:val="26"/>
              </w:rPr>
            </w:pPr>
            <w:r w:rsidRPr="00E94AB9">
              <w:rPr>
                <w:rFonts w:ascii="Times New Roman" w:hAnsi="Times New Roman" w:cs="Times New Roman"/>
                <w:sz w:val="26"/>
                <w:szCs w:val="26"/>
              </w:rPr>
              <w:t>1586</w:t>
            </w:r>
          </w:p>
        </w:tc>
        <w:tc>
          <w:tcPr>
            <w:tcW w:w="1602" w:type="dxa"/>
            <w:vAlign w:val="center"/>
            <w:hideMark/>
          </w:tcPr>
          <w:p w:rsidR="00B13468" w:rsidRPr="00E94AB9" w:rsidRDefault="00B13468" w:rsidP="00B13468">
            <w:pPr>
              <w:spacing w:after="0" w:line="264" w:lineRule="auto"/>
              <w:jc w:val="center"/>
              <w:rPr>
                <w:rFonts w:ascii="Times New Roman" w:hAnsi="Times New Roman" w:cs="Times New Roman"/>
                <w:sz w:val="26"/>
                <w:szCs w:val="26"/>
              </w:rPr>
            </w:pPr>
            <w:r w:rsidRPr="00E94AB9">
              <w:rPr>
                <w:rFonts w:ascii="Times New Roman" w:hAnsi="Times New Roman" w:cs="Times New Roman"/>
                <w:sz w:val="26"/>
                <w:szCs w:val="26"/>
              </w:rPr>
              <w:t>5023</w:t>
            </w:r>
          </w:p>
        </w:tc>
        <w:tc>
          <w:tcPr>
            <w:tcW w:w="1602" w:type="dxa"/>
            <w:vAlign w:val="center"/>
            <w:hideMark/>
          </w:tcPr>
          <w:p w:rsidR="00B13468" w:rsidRPr="00E94AB9" w:rsidRDefault="00B13468" w:rsidP="00B13468">
            <w:pPr>
              <w:spacing w:after="0" w:line="264" w:lineRule="auto"/>
              <w:jc w:val="center"/>
              <w:rPr>
                <w:rFonts w:ascii="Times New Roman" w:hAnsi="Times New Roman" w:cs="Times New Roman"/>
                <w:sz w:val="26"/>
                <w:szCs w:val="26"/>
              </w:rPr>
            </w:pPr>
            <w:r w:rsidRPr="00E94AB9">
              <w:rPr>
                <w:rFonts w:ascii="Times New Roman" w:hAnsi="Times New Roman" w:cs="Times New Roman"/>
                <w:sz w:val="26"/>
                <w:szCs w:val="26"/>
              </w:rPr>
              <w:t>9674</w:t>
            </w:r>
          </w:p>
        </w:tc>
        <w:tc>
          <w:tcPr>
            <w:tcW w:w="1602" w:type="dxa"/>
            <w:vAlign w:val="center"/>
            <w:hideMark/>
          </w:tcPr>
          <w:p w:rsidR="00B13468" w:rsidRPr="00E94AB9" w:rsidRDefault="00B13468" w:rsidP="00B13468">
            <w:pPr>
              <w:spacing w:after="0" w:line="264" w:lineRule="auto"/>
              <w:jc w:val="center"/>
              <w:rPr>
                <w:rFonts w:ascii="Times New Roman" w:hAnsi="Times New Roman" w:cs="Times New Roman"/>
                <w:sz w:val="26"/>
                <w:szCs w:val="26"/>
              </w:rPr>
            </w:pPr>
            <w:r w:rsidRPr="00E94AB9">
              <w:rPr>
                <w:rFonts w:ascii="Times New Roman" w:hAnsi="Times New Roman" w:cs="Times New Roman"/>
                <w:sz w:val="26"/>
                <w:szCs w:val="26"/>
              </w:rPr>
              <w:t>3384</w:t>
            </w:r>
          </w:p>
        </w:tc>
      </w:tr>
      <w:tr w:rsidR="00B13468" w:rsidRPr="00E94AB9" w:rsidTr="00B13468">
        <w:trPr>
          <w:trHeight w:val="310"/>
          <w:jc w:val="center"/>
        </w:trPr>
        <w:tc>
          <w:tcPr>
            <w:tcW w:w="2718" w:type="dxa"/>
            <w:vAlign w:val="center"/>
            <w:hideMark/>
          </w:tcPr>
          <w:p w:rsidR="00B13468" w:rsidRPr="00E94AB9" w:rsidRDefault="00B13468" w:rsidP="00B13468">
            <w:pPr>
              <w:spacing w:after="0" w:line="264" w:lineRule="auto"/>
              <w:rPr>
                <w:rFonts w:ascii="Times New Roman" w:hAnsi="Times New Roman" w:cs="Times New Roman"/>
                <w:sz w:val="26"/>
                <w:szCs w:val="26"/>
              </w:rPr>
            </w:pPr>
            <w:r w:rsidRPr="00E94AB9">
              <w:rPr>
                <w:rFonts w:ascii="Times New Roman" w:hAnsi="Times New Roman" w:cs="Times New Roman"/>
                <w:sz w:val="26"/>
                <w:szCs w:val="26"/>
              </w:rPr>
              <w:t xml:space="preserve">Dân số </w:t>
            </w:r>
            <w:r w:rsidRPr="00E94AB9">
              <w:rPr>
                <w:rFonts w:ascii="Times New Roman" w:hAnsi="Times New Roman" w:cs="Times New Roman"/>
                <w:i/>
                <w:sz w:val="26"/>
                <w:szCs w:val="26"/>
              </w:rPr>
              <w:t>(nghìn người)</w:t>
            </w:r>
          </w:p>
        </w:tc>
        <w:tc>
          <w:tcPr>
            <w:tcW w:w="1602" w:type="dxa"/>
            <w:vAlign w:val="center"/>
            <w:hideMark/>
          </w:tcPr>
          <w:p w:rsidR="00B13468" w:rsidRPr="00E94AB9" w:rsidRDefault="00B13468" w:rsidP="00B13468">
            <w:pPr>
              <w:spacing w:after="0" w:line="264" w:lineRule="auto"/>
              <w:jc w:val="center"/>
              <w:rPr>
                <w:rFonts w:ascii="Times New Roman" w:hAnsi="Times New Roman" w:cs="Times New Roman"/>
                <w:sz w:val="26"/>
                <w:szCs w:val="26"/>
              </w:rPr>
            </w:pPr>
            <w:r w:rsidRPr="00E94AB9">
              <w:rPr>
                <w:rFonts w:ascii="Times New Roman" w:hAnsi="Times New Roman" w:cs="Times New Roman"/>
                <w:sz w:val="26"/>
                <w:szCs w:val="26"/>
              </w:rPr>
              <w:t>1793</w:t>
            </w:r>
          </w:p>
        </w:tc>
        <w:tc>
          <w:tcPr>
            <w:tcW w:w="1602" w:type="dxa"/>
            <w:vAlign w:val="center"/>
            <w:hideMark/>
          </w:tcPr>
          <w:p w:rsidR="00B13468" w:rsidRPr="00E94AB9" w:rsidRDefault="00B13468" w:rsidP="00B13468">
            <w:pPr>
              <w:spacing w:after="0" w:line="264" w:lineRule="auto"/>
              <w:jc w:val="center"/>
              <w:rPr>
                <w:rFonts w:ascii="Times New Roman" w:hAnsi="Times New Roman" w:cs="Times New Roman"/>
                <w:sz w:val="26"/>
                <w:szCs w:val="26"/>
              </w:rPr>
            </w:pPr>
            <w:r w:rsidRPr="00E94AB9">
              <w:rPr>
                <w:rFonts w:ascii="Times New Roman" w:hAnsi="Times New Roman" w:cs="Times New Roman"/>
                <w:sz w:val="26"/>
                <w:szCs w:val="26"/>
              </w:rPr>
              <w:t>910</w:t>
            </w:r>
          </w:p>
        </w:tc>
        <w:tc>
          <w:tcPr>
            <w:tcW w:w="1602" w:type="dxa"/>
            <w:vAlign w:val="center"/>
            <w:hideMark/>
          </w:tcPr>
          <w:p w:rsidR="00B13468" w:rsidRPr="00E94AB9" w:rsidRDefault="00B13468" w:rsidP="00B13468">
            <w:pPr>
              <w:spacing w:after="0" w:line="264" w:lineRule="auto"/>
              <w:jc w:val="center"/>
              <w:rPr>
                <w:rFonts w:ascii="Times New Roman" w:hAnsi="Times New Roman" w:cs="Times New Roman"/>
                <w:sz w:val="26"/>
                <w:szCs w:val="26"/>
              </w:rPr>
            </w:pPr>
            <w:r w:rsidRPr="00E94AB9">
              <w:rPr>
                <w:rFonts w:ascii="Times New Roman" w:hAnsi="Times New Roman" w:cs="Times New Roman"/>
                <w:sz w:val="26"/>
                <w:szCs w:val="26"/>
              </w:rPr>
              <w:t>535</w:t>
            </w:r>
          </w:p>
        </w:tc>
        <w:tc>
          <w:tcPr>
            <w:tcW w:w="1602" w:type="dxa"/>
            <w:vAlign w:val="center"/>
            <w:hideMark/>
          </w:tcPr>
          <w:p w:rsidR="00B13468" w:rsidRPr="00E94AB9" w:rsidRDefault="00B13468" w:rsidP="00B13468">
            <w:pPr>
              <w:spacing w:after="0" w:line="264" w:lineRule="auto"/>
              <w:jc w:val="center"/>
              <w:rPr>
                <w:rFonts w:ascii="Times New Roman" w:hAnsi="Times New Roman" w:cs="Times New Roman"/>
                <w:sz w:val="26"/>
                <w:szCs w:val="26"/>
              </w:rPr>
            </w:pPr>
            <w:r w:rsidRPr="00E94AB9">
              <w:rPr>
                <w:rFonts w:ascii="Times New Roman" w:hAnsi="Times New Roman" w:cs="Times New Roman"/>
                <w:sz w:val="26"/>
                <w:szCs w:val="26"/>
              </w:rPr>
              <w:t>1993</w:t>
            </w:r>
          </w:p>
        </w:tc>
      </w:tr>
    </w:tbl>
    <w:p w:rsidR="00B13468" w:rsidRPr="00E94AB9" w:rsidRDefault="00B13468" w:rsidP="00B13468">
      <w:pPr>
        <w:pStyle w:val="NormalWeb"/>
        <w:spacing w:before="0" w:beforeAutospacing="0" w:after="0" w:afterAutospacing="0" w:line="264" w:lineRule="auto"/>
        <w:contextualSpacing/>
        <w:jc w:val="right"/>
        <w:rPr>
          <w:sz w:val="26"/>
          <w:szCs w:val="26"/>
        </w:rPr>
      </w:pPr>
      <w:r w:rsidRPr="00E94AB9">
        <w:rPr>
          <w:rStyle w:val="Emphasis"/>
          <w:rFonts w:ascii="Times New Roman" w:hAnsi="Times New Roman"/>
          <w:iCs/>
          <w:sz w:val="26"/>
          <w:szCs w:val="26"/>
        </w:rPr>
        <w:t xml:space="preserve"> (Nguồn: Niêm giám thống kê Việt Nam 2018, NXB Thống kê, 2019)</w:t>
      </w:r>
    </w:p>
    <w:p w:rsidR="00B13468" w:rsidRPr="00E94AB9" w:rsidRDefault="00B13468" w:rsidP="00B13468">
      <w:pPr>
        <w:spacing w:after="0" w:line="264" w:lineRule="auto"/>
        <w:jc w:val="both"/>
        <w:rPr>
          <w:rFonts w:ascii="Times New Roman" w:hAnsi="Times New Roman" w:cs="Times New Roman"/>
          <w:sz w:val="26"/>
          <w:szCs w:val="26"/>
        </w:rPr>
      </w:pPr>
      <w:r w:rsidRPr="00E94AB9">
        <w:rPr>
          <w:rFonts w:ascii="Times New Roman" w:hAnsi="Times New Roman" w:cs="Times New Roman"/>
          <w:sz w:val="26"/>
          <w:szCs w:val="26"/>
        </w:rPr>
        <w:t>Theo bảng số liệu, nhận xét nào sau đây đúng khi so sánh mật độ dân số của các tỉnh năm 2018?</w:t>
      </w:r>
    </w:p>
    <w:p w:rsidR="00B13468" w:rsidRPr="00E94AB9" w:rsidRDefault="00B13468" w:rsidP="00B13468">
      <w:pPr>
        <w:tabs>
          <w:tab w:val="left" w:pos="5136"/>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A.</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Đồng Tháp cao hơn Thái Bình.</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B.</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Kon Tum thấp hơn Phú Yên.</w:t>
      </w:r>
    </w:p>
    <w:p w:rsidR="00B13468" w:rsidRPr="00E94AB9" w:rsidRDefault="00B13468" w:rsidP="00B13468">
      <w:pPr>
        <w:tabs>
          <w:tab w:val="left" w:pos="5136"/>
        </w:tabs>
        <w:spacing w:after="0" w:line="264" w:lineRule="auto"/>
        <w:rPr>
          <w:rFonts w:ascii="Times New Roman" w:hAnsi="Times New Roman" w:cs="Times New Roman"/>
          <w:sz w:val="26"/>
          <w:szCs w:val="26"/>
        </w:rPr>
      </w:pPr>
      <w:r w:rsidRPr="00C80258">
        <w:rPr>
          <w:rFonts w:ascii="Times New Roman" w:hAnsi="Times New Roman" w:cs="Times New Roman"/>
          <w:b/>
          <w:color w:val="0000FF"/>
          <w:sz w:val="26"/>
          <w:szCs w:val="26"/>
        </w:rPr>
        <w:t>C.</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Kon Tum cao hơn Đồng Tháp.</w:t>
      </w:r>
      <w:r w:rsidRPr="00E94AB9">
        <w:rPr>
          <w:rFonts w:ascii="Times New Roman" w:hAnsi="Times New Roman" w:cs="Times New Roman"/>
          <w:sz w:val="26"/>
          <w:szCs w:val="26"/>
        </w:rPr>
        <w:tab/>
      </w:r>
      <w:r w:rsidRPr="00C80258">
        <w:rPr>
          <w:rFonts w:ascii="Times New Roman" w:hAnsi="Times New Roman" w:cs="Times New Roman"/>
          <w:b/>
          <w:color w:val="0000FF"/>
          <w:sz w:val="26"/>
          <w:szCs w:val="26"/>
        </w:rPr>
        <w:t>D.</w:t>
      </w:r>
      <w:r w:rsidRPr="00E94AB9">
        <w:rPr>
          <w:rFonts w:ascii="Times New Roman" w:hAnsi="Times New Roman" w:cs="Times New Roman"/>
          <w:b/>
          <w:sz w:val="26"/>
          <w:szCs w:val="26"/>
        </w:rPr>
        <w:t xml:space="preserve"> </w:t>
      </w:r>
      <w:r w:rsidRPr="00E94AB9">
        <w:rPr>
          <w:rFonts w:ascii="Times New Roman" w:hAnsi="Times New Roman" w:cs="Times New Roman"/>
          <w:sz w:val="26"/>
          <w:szCs w:val="26"/>
        </w:rPr>
        <w:t>Thái Bình thấp hơn Phú Yên.</w:t>
      </w:r>
    </w:p>
    <w:p w:rsidR="00C80258" w:rsidRDefault="00C80258" w:rsidP="00E94AB9">
      <w:pPr>
        <w:spacing w:after="0" w:line="264" w:lineRule="auto"/>
        <w:jc w:val="center"/>
        <w:rPr>
          <w:rFonts w:ascii="Times New Roman" w:hAnsi="Times New Roman" w:cs="Times New Roman"/>
          <w:b/>
          <w:color w:val="FF0000"/>
          <w:sz w:val="26"/>
          <w:szCs w:val="26"/>
        </w:rPr>
      </w:pPr>
    </w:p>
    <w:p w:rsidR="003E7664" w:rsidRPr="00E94AB9" w:rsidRDefault="00E94AB9" w:rsidP="00E94AB9">
      <w:pPr>
        <w:spacing w:after="0" w:line="264" w:lineRule="auto"/>
        <w:jc w:val="center"/>
        <w:rPr>
          <w:rFonts w:ascii="Times New Roman" w:hAnsi="Times New Roman" w:cs="Times New Roman"/>
          <w:b/>
          <w:color w:val="FF0000"/>
          <w:sz w:val="26"/>
          <w:szCs w:val="26"/>
        </w:rPr>
      </w:pPr>
      <w:r w:rsidRPr="00E94AB9">
        <w:rPr>
          <w:rFonts w:ascii="Times New Roman" w:hAnsi="Times New Roman" w:cs="Times New Roman"/>
          <w:b/>
          <w:color w:val="FF0000"/>
          <w:sz w:val="26"/>
          <w:szCs w:val="26"/>
        </w:rPr>
        <w:t>ĐÁP ÁN</w:t>
      </w:r>
    </w:p>
    <w:tbl>
      <w:tblPr>
        <w:tblW w:w="8640" w:type="dxa"/>
        <w:tblLook w:val="04A0" w:firstRow="1" w:lastRow="0" w:firstColumn="1" w:lastColumn="0" w:noHBand="0" w:noVBand="1"/>
      </w:tblPr>
      <w:tblGrid>
        <w:gridCol w:w="1080"/>
        <w:gridCol w:w="1080"/>
        <w:gridCol w:w="1080"/>
        <w:gridCol w:w="1080"/>
        <w:gridCol w:w="1080"/>
        <w:gridCol w:w="1080"/>
        <w:gridCol w:w="1080"/>
        <w:gridCol w:w="1080"/>
      </w:tblGrid>
      <w:tr w:rsidR="00E94AB9" w:rsidRPr="00E94AB9" w:rsidTr="00B13468">
        <w:trPr>
          <w:trHeight w:val="33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b/>
                <w:bCs/>
                <w:color w:val="0000FF"/>
                <w:sz w:val="26"/>
                <w:szCs w:val="26"/>
              </w:rPr>
            </w:pPr>
            <w:r w:rsidRPr="00E94AB9">
              <w:rPr>
                <w:rFonts w:ascii="Times New Roman" w:eastAsia="Times New Roman" w:hAnsi="Times New Roman" w:cs="Times New Roman"/>
                <w:b/>
                <w:bCs/>
                <w:color w:val="0000FF"/>
                <w:sz w:val="26"/>
                <w:szCs w:val="26"/>
              </w:rPr>
              <w:t>Câu</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b/>
                <w:bCs/>
                <w:color w:val="0000FF"/>
                <w:sz w:val="26"/>
                <w:szCs w:val="26"/>
              </w:rPr>
            </w:pPr>
            <w:r w:rsidRPr="00E94AB9">
              <w:rPr>
                <w:rFonts w:ascii="Times New Roman" w:eastAsia="Times New Roman" w:hAnsi="Times New Roman" w:cs="Times New Roman"/>
                <w:b/>
                <w:bCs/>
                <w:color w:val="0000FF"/>
                <w:sz w:val="26"/>
                <w:szCs w:val="26"/>
              </w:rPr>
              <w:t>Đáp án</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b/>
                <w:bCs/>
                <w:color w:val="0000FF"/>
                <w:sz w:val="26"/>
                <w:szCs w:val="26"/>
              </w:rPr>
            </w:pPr>
            <w:r w:rsidRPr="00E94AB9">
              <w:rPr>
                <w:rFonts w:ascii="Times New Roman" w:eastAsia="Times New Roman" w:hAnsi="Times New Roman" w:cs="Times New Roman"/>
                <w:b/>
                <w:bCs/>
                <w:color w:val="0000FF"/>
                <w:sz w:val="26"/>
                <w:szCs w:val="26"/>
              </w:rPr>
              <w:t>Câu</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b/>
                <w:bCs/>
                <w:color w:val="0000FF"/>
                <w:sz w:val="26"/>
                <w:szCs w:val="26"/>
              </w:rPr>
            </w:pPr>
            <w:r w:rsidRPr="00E94AB9">
              <w:rPr>
                <w:rFonts w:ascii="Times New Roman" w:eastAsia="Times New Roman" w:hAnsi="Times New Roman" w:cs="Times New Roman"/>
                <w:b/>
                <w:bCs/>
                <w:color w:val="0000FF"/>
                <w:sz w:val="26"/>
                <w:szCs w:val="26"/>
              </w:rPr>
              <w:t>Đáp án</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b/>
                <w:bCs/>
                <w:color w:val="0000FF"/>
                <w:sz w:val="26"/>
                <w:szCs w:val="26"/>
              </w:rPr>
            </w:pPr>
            <w:r w:rsidRPr="00E94AB9">
              <w:rPr>
                <w:rFonts w:ascii="Times New Roman" w:eastAsia="Times New Roman" w:hAnsi="Times New Roman" w:cs="Times New Roman"/>
                <w:b/>
                <w:bCs/>
                <w:color w:val="0000FF"/>
                <w:sz w:val="26"/>
                <w:szCs w:val="26"/>
              </w:rPr>
              <w:t>Câu</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b/>
                <w:bCs/>
                <w:color w:val="0000FF"/>
                <w:sz w:val="26"/>
                <w:szCs w:val="26"/>
              </w:rPr>
            </w:pPr>
            <w:r w:rsidRPr="00E94AB9">
              <w:rPr>
                <w:rFonts w:ascii="Times New Roman" w:eastAsia="Times New Roman" w:hAnsi="Times New Roman" w:cs="Times New Roman"/>
                <w:b/>
                <w:bCs/>
                <w:color w:val="0000FF"/>
                <w:sz w:val="26"/>
                <w:szCs w:val="26"/>
              </w:rPr>
              <w:t>Đáp án</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b/>
                <w:bCs/>
                <w:color w:val="0000FF"/>
                <w:sz w:val="26"/>
                <w:szCs w:val="26"/>
              </w:rPr>
            </w:pPr>
            <w:r w:rsidRPr="00E94AB9">
              <w:rPr>
                <w:rFonts w:ascii="Times New Roman" w:eastAsia="Times New Roman" w:hAnsi="Times New Roman" w:cs="Times New Roman"/>
                <w:b/>
                <w:bCs/>
                <w:color w:val="0000FF"/>
                <w:sz w:val="26"/>
                <w:szCs w:val="26"/>
              </w:rPr>
              <w:t>Câu</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b/>
                <w:bCs/>
                <w:color w:val="0000FF"/>
                <w:sz w:val="26"/>
                <w:szCs w:val="26"/>
              </w:rPr>
            </w:pPr>
            <w:r w:rsidRPr="00E94AB9">
              <w:rPr>
                <w:rFonts w:ascii="Times New Roman" w:eastAsia="Times New Roman" w:hAnsi="Times New Roman" w:cs="Times New Roman"/>
                <w:b/>
                <w:bCs/>
                <w:color w:val="0000FF"/>
                <w:sz w:val="26"/>
                <w:szCs w:val="26"/>
              </w:rPr>
              <w:t>Đáp án</w:t>
            </w:r>
          </w:p>
        </w:tc>
      </w:tr>
      <w:tr w:rsidR="00E94AB9" w:rsidRPr="00E94AB9" w:rsidTr="00B13468">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41</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A</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51</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D</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61</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D</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71</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C</w:t>
            </w:r>
          </w:p>
        </w:tc>
      </w:tr>
      <w:tr w:rsidR="00E94AB9" w:rsidRPr="00E94AB9" w:rsidTr="00B13468">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42</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C</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52</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D</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62</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B</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72</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C</w:t>
            </w:r>
          </w:p>
        </w:tc>
      </w:tr>
      <w:tr w:rsidR="00E94AB9" w:rsidRPr="00E94AB9" w:rsidTr="00B13468">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43</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A</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53</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A</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63</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A</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73</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A</w:t>
            </w:r>
          </w:p>
        </w:tc>
      </w:tr>
      <w:tr w:rsidR="00E94AB9" w:rsidRPr="00E94AB9" w:rsidTr="00B13468">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44</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D</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54</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D</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64</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D</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74</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A</w:t>
            </w:r>
          </w:p>
        </w:tc>
      </w:tr>
      <w:tr w:rsidR="00E94AB9" w:rsidRPr="00E94AB9" w:rsidTr="00B13468">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45</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B</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55</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A</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65</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C</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75</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C</w:t>
            </w:r>
          </w:p>
        </w:tc>
      </w:tr>
      <w:tr w:rsidR="00E94AB9" w:rsidRPr="00E94AB9" w:rsidTr="00B13468">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46</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B</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56</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C</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66</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D</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76</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A</w:t>
            </w:r>
          </w:p>
        </w:tc>
      </w:tr>
      <w:tr w:rsidR="00E94AB9" w:rsidRPr="00E94AB9" w:rsidTr="00B13468">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47</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B</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57</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B</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67</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C</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77</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B</w:t>
            </w:r>
          </w:p>
        </w:tc>
      </w:tr>
      <w:tr w:rsidR="00E94AB9" w:rsidRPr="00E94AB9" w:rsidTr="00B13468">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48</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D</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58</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B</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68</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D</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78</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D</w:t>
            </w:r>
          </w:p>
        </w:tc>
      </w:tr>
      <w:tr w:rsidR="00E94AB9" w:rsidRPr="00E94AB9" w:rsidTr="00B13468">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49</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A</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59</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D</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69</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C</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79</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D</w:t>
            </w:r>
          </w:p>
        </w:tc>
      </w:tr>
      <w:tr w:rsidR="00E94AB9" w:rsidRPr="00E94AB9" w:rsidTr="00B13468">
        <w:trPr>
          <w:trHeight w:val="33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50</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B</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60</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C</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70</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A</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80</w:t>
            </w:r>
          </w:p>
        </w:tc>
        <w:tc>
          <w:tcPr>
            <w:tcW w:w="1080" w:type="dxa"/>
            <w:tcBorders>
              <w:top w:val="nil"/>
              <w:left w:val="nil"/>
              <w:bottom w:val="single" w:sz="4" w:space="0" w:color="auto"/>
              <w:right w:val="single" w:sz="4" w:space="0" w:color="auto"/>
            </w:tcBorders>
            <w:shd w:val="clear" w:color="auto" w:fill="auto"/>
            <w:noWrap/>
            <w:vAlign w:val="center"/>
            <w:hideMark/>
          </w:tcPr>
          <w:p w:rsidR="00B13468" w:rsidRPr="00E94AB9" w:rsidRDefault="00B13468" w:rsidP="00B13468">
            <w:pPr>
              <w:spacing w:after="0" w:line="240" w:lineRule="auto"/>
              <w:jc w:val="center"/>
              <w:rPr>
                <w:rFonts w:ascii="Times New Roman" w:eastAsia="Times New Roman" w:hAnsi="Times New Roman" w:cs="Times New Roman"/>
                <w:color w:val="0000FF"/>
                <w:sz w:val="26"/>
                <w:szCs w:val="26"/>
              </w:rPr>
            </w:pPr>
            <w:r w:rsidRPr="00E94AB9">
              <w:rPr>
                <w:rFonts w:ascii="Times New Roman" w:eastAsia="Times New Roman" w:hAnsi="Times New Roman" w:cs="Times New Roman"/>
                <w:color w:val="0000FF"/>
                <w:sz w:val="26"/>
                <w:szCs w:val="26"/>
              </w:rPr>
              <w:t>B</w:t>
            </w:r>
          </w:p>
        </w:tc>
      </w:tr>
    </w:tbl>
    <w:p w:rsidR="00B13468" w:rsidRPr="00B477CB" w:rsidRDefault="00B13468" w:rsidP="00B477CB">
      <w:pPr>
        <w:spacing w:after="0" w:line="264" w:lineRule="auto"/>
        <w:rPr>
          <w:rFonts w:ascii="Times New Roman" w:hAnsi="Times New Roman" w:cs="Times New Roman"/>
          <w:sz w:val="26"/>
          <w:szCs w:val="26"/>
        </w:rPr>
      </w:pPr>
    </w:p>
    <w:sectPr w:rsidR="00B13468" w:rsidRPr="00B477CB" w:rsidSect="00E94AB9">
      <w:headerReference w:type="default" r:id="rId9"/>
      <w:footerReference w:type="default" r:id="rId10"/>
      <w:pgSz w:w="11907" w:h="16839" w:code="9"/>
      <w:pgMar w:top="630" w:right="851" w:bottom="720" w:left="1701" w:header="54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B57" w:rsidRDefault="00BA1B57" w:rsidP="002D2341">
      <w:pPr>
        <w:spacing w:after="0" w:line="240" w:lineRule="auto"/>
      </w:pPr>
      <w:r>
        <w:separator/>
      </w:r>
    </w:p>
  </w:endnote>
  <w:endnote w:type="continuationSeparator" w:id="0">
    <w:p w:rsidR="00BA1B57" w:rsidRDefault="00BA1B57" w:rsidP="002D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AB9" w:rsidRPr="00E94AB9" w:rsidRDefault="00E94AB9" w:rsidP="00E94AB9">
    <w:pPr>
      <w:widowControl w:val="0"/>
      <w:tabs>
        <w:tab w:val="center" w:pos="4680"/>
        <w:tab w:val="right" w:pos="9360"/>
        <w:tab w:val="right" w:pos="10348"/>
      </w:tabs>
      <w:spacing w:before="120" w:after="120" w:line="240" w:lineRule="auto"/>
      <w:jc w:val="center"/>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B57" w:rsidRDefault="00BA1B57" w:rsidP="002D2341">
      <w:pPr>
        <w:spacing w:after="0" w:line="240" w:lineRule="auto"/>
      </w:pPr>
      <w:r>
        <w:separator/>
      </w:r>
    </w:p>
  </w:footnote>
  <w:footnote w:type="continuationSeparator" w:id="0">
    <w:p w:rsidR="00BA1B57" w:rsidRDefault="00BA1B57" w:rsidP="002D2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41" w:rsidRDefault="00F433AB" w:rsidP="00E94AB9">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F433AB" w:rsidRDefault="00F433AB">
                              <w:pPr>
                                <w:spacing w:after="0" w:line="240" w:lineRule="auto"/>
                              </w:pPr>
                              <w:r w:rsidRPr="00F433AB">
                                <w:t>Trang tài liệu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F433AB" w:rsidRDefault="00F433AB">
                        <w:pPr>
                          <w:spacing w:after="0" w:line="240" w:lineRule="auto"/>
                        </w:pPr>
                        <w:r w:rsidRPr="00F433AB">
                          <w:t>Trang tài liệu - Thư viện online dành cho mọi lứa tuổi</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433AB" w:rsidRDefault="00F433AB">
                          <w:pPr>
                            <w:spacing w:after="0" w:line="240" w:lineRule="auto"/>
                            <w:jc w:val="right"/>
                            <w:rPr>
                              <w:color w:val="FFFFFF" w:themeColor="background1"/>
                            </w:rPr>
                          </w:pPr>
                          <w:r>
                            <w:fldChar w:fldCharType="begin"/>
                          </w:r>
                          <w:r>
                            <w:instrText xml:space="preserve"> PAGE   \* MERGEFORMAT </w:instrText>
                          </w:r>
                          <w:r>
                            <w:fldChar w:fldCharType="separate"/>
                          </w:r>
                          <w:r w:rsidRPr="00F433AB">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F433AB" w:rsidRDefault="00F433AB">
                    <w:pPr>
                      <w:spacing w:after="0" w:line="240" w:lineRule="auto"/>
                      <w:jc w:val="right"/>
                      <w:rPr>
                        <w:color w:val="FFFFFF" w:themeColor="background1"/>
                      </w:rPr>
                    </w:pPr>
                    <w:r>
                      <w:fldChar w:fldCharType="begin"/>
                    </w:r>
                    <w:r>
                      <w:instrText xml:space="preserve"> PAGE   \* MERGEFORMAT </w:instrText>
                    </w:r>
                    <w:r>
                      <w:fldChar w:fldCharType="separate"/>
                    </w:r>
                    <w:r w:rsidRPr="00F433AB">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424"/>
    <w:rsid w:val="00033376"/>
    <w:rsid w:val="000A030D"/>
    <w:rsid w:val="000B72D3"/>
    <w:rsid w:val="00135311"/>
    <w:rsid w:val="001D11C8"/>
    <w:rsid w:val="002D2341"/>
    <w:rsid w:val="00325606"/>
    <w:rsid w:val="003B765A"/>
    <w:rsid w:val="003D103C"/>
    <w:rsid w:val="003E7664"/>
    <w:rsid w:val="004B59D3"/>
    <w:rsid w:val="005028F1"/>
    <w:rsid w:val="00516D38"/>
    <w:rsid w:val="005F1A82"/>
    <w:rsid w:val="006C10C5"/>
    <w:rsid w:val="006D7540"/>
    <w:rsid w:val="008D5CB9"/>
    <w:rsid w:val="0091437D"/>
    <w:rsid w:val="00920B39"/>
    <w:rsid w:val="00977AC8"/>
    <w:rsid w:val="009C0A02"/>
    <w:rsid w:val="009F6DB1"/>
    <w:rsid w:val="00A85BA8"/>
    <w:rsid w:val="00B13468"/>
    <w:rsid w:val="00B477CB"/>
    <w:rsid w:val="00B54424"/>
    <w:rsid w:val="00B57C66"/>
    <w:rsid w:val="00BA1B57"/>
    <w:rsid w:val="00C80185"/>
    <w:rsid w:val="00C80258"/>
    <w:rsid w:val="00E35503"/>
    <w:rsid w:val="00E94AB9"/>
    <w:rsid w:val="00F43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5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4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516D38"/>
    <w:pPr>
      <w:spacing w:after="0" w:line="240" w:lineRule="auto"/>
    </w:pPr>
    <w:rPr>
      <w:rFonts w:ascii="Times New Roman" w:eastAsia="Times New Roman" w:hAnsi="Times New Roman" w:cs="Times New Roman"/>
      <w:sz w:val="26"/>
    </w:rPr>
  </w:style>
  <w:style w:type="paragraph" w:styleId="NormalWeb">
    <w:name w:val="Normal (Web)"/>
    <w:basedOn w:val="Normal"/>
    <w:uiPriority w:val="99"/>
    <w:unhideWhenUsed/>
    <w:rsid w:val="001353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135311"/>
    <w:rPr>
      <w:rFonts w:ascii="Arial" w:hAnsi="Arial"/>
      <w:i/>
      <w:sz w:val="24"/>
    </w:rPr>
  </w:style>
  <w:style w:type="paragraph" w:styleId="BalloonText">
    <w:name w:val="Balloon Text"/>
    <w:basedOn w:val="Normal"/>
    <w:link w:val="BalloonTextChar"/>
    <w:uiPriority w:val="99"/>
    <w:semiHidden/>
    <w:unhideWhenUsed/>
    <w:rsid w:val="003B7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65A"/>
    <w:rPr>
      <w:rFonts w:ascii="Tahoma" w:hAnsi="Tahoma" w:cs="Tahoma"/>
      <w:sz w:val="16"/>
      <w:szCs w:val="16"/>
    </w:rPr>
  </w:style>
  <w:style w:type="paragraph" w:styleId="Header">
    <w:name w:val="header"/>
    <w:basedOn w:val="Normal"/>
    <w:link w:val="HeaderChar"/>
    <w:uiPriority w:val="99"/>
    <w:unhideWhenUsed/>
    <w:rsid w:val="002D2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341"/>
  </w:style>
  <w:style w:type="paragraph" w:styleId="Footer">
    <w:name w:val="footer"/>
    <w:basedOn w:val="Normal"/>
    <w:link w:val="FooterChar"/>
    <w:uiPriority w:val="99"/>
    <w:unhideWhenUsed/>
    <w:rsid w:val="002D2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341"/>
  </w:style>
  <w:style w:type="table" w:customStyle="1" w:styleId="TableGrid11">
    <w:name w:val="Table Grid11"/>
    <w:basedOn w:val="TableNormal"/>
    <w:next w:val="TableGrid"/>
    <w:uiPriority w:val="39"/>
    <w:qFormat/>
    <w:rsid w:val="00E94AB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10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4E2D7-EFC5-4BC2-ACF6-AB9785C7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thuvienhoclieu.com</cp:keywords>
  <dc:description>thuvienhoclieu.com</dc:description>
  <cp:lastModifiedBy/>
  <cp:revision>1</cp:revision>
  <dcterms:created xsi:type="dcterms:W3CDTF">2022-01-31T04:58:00Z</dcterms:created>
  <dcterms:modified xsi:type="dcterms:W3CDTF">2023-06-07T08:31:00Z</dcterms:modified>
</cp:coreProperties>
</file>