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6" w:type="pct"/>
        <w:tblInd w:w="108" w:type="dxa"/>
        <w:tblBorders>
          <w:bottom w:val="single" w:sz="4" w:space="0" w:color="auto"/>
        </w:tblBorders>
        <w:tblLook w:val="01E0" w:firstRow="1" w:lastRow="1" w:firstColumn="1" w:lastColumn="1" w:noHBand="0" w:noVBand="0"/>
      </w:tblPr>
      <w:tblGrid>
        <w:gridCol w:w="3879"/>
        <w:gridCol w:w="5671"/>
      </w:tblGrid>
      <w:tr w:rsidR="000753F6" w:rsidRPr="00BD6FB9" w:rsidTr="00D333D6">
        <w:trPr>
          <w:trHeight w:val="711"/>
        </w:trPr>
        <w:tc>
          <w:tcPr>
            <w:tcW w:w="2031" w:type="pct"/>
          </w:tcPr>
          <w:p w:rsidR="000753F6" w:rsidRPr="00BD6FB9" w:rsidRDefault="000753F6" w:rsidP="00453424">
            <w:pPr>
              <w:spacing w:after="0" w:line="240" w:lineRule="auto"/>
              <w:jc w:val="center"/>
              <w:rPr>
                <w:rFonts w:ascii="Times New Roman" w:hAnsi="Times New Roman"/>
                <w:b/>
                <w:sz w:val="26"/>
                <w:szCs w:val="26"/>
              </w:rPr>
            </w:pPr>
            <w:bookmarkStart w:id="0" w:name="_GoBack" w:colFirst="1" w:colLast="1"/>
            <w:r w:rsidRPr="00BD6FB9">
              <w:rPr>
                <w:rFonts w:ascii="Times New Roman" w:hAnsi="Times New Roman"/>
                <w:b/>
                <w:sz w:val="26"/>
                <w:szCs w:val="26"/>
              </w:rPr>
              <w:t>SỞ GIÁO DỤC VÀ ĐÀO TẠO</w:t>
            </w:r>
          </w:p>
          <w:p w:rsidR="000753F6" w:rsidRPr="00BD6FB9" w:rsidRDefault="008D66C6" w:rsidP="00453424">
            <w:pPr>
              <w:spacing w:after="0" w:line="240"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782955</wp:posOffset>
                      </wp:positionH>
                      <wp:positionV relativeFrom="paragraph">
                        <wp:posOffset>200660</wp:posOffset>
                      </wp:positionV>
                      <wp:extent cx="800100" cy="0"/>
                      <wp:effectExtent l="11430" t="10160" r="7620" b="889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A37D"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5.8pt" to="124.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"/>
                  </w:pict>
                </mc:Fallback>
              </mc:AlternateContent>
            </w:r>
            <w:r w:rsidR="000753F6" w:rsidRPr="00BD6FB9">
              <w:rPr>
                <w:rFonts w:ascii="Times New Roman" w:hAnsi="Times New Roman"/>
                <w:b/>
                <w:sz w:val="26"/>
                <w:szCs w:val="26"/>
              </w:rPr>
              <w:t>QUẢNG NAM</w:t>
            </w:r>
          </w:p>
        </w:tc>
        <w:tc>
          <w:tcPr>
            <w:tcW w:w="2969" w:type="pct"/>
          </w:tcPr>
          <w:p w:rsidR="000753F6" w:rsidRPr="00BD6FB9" w:rsidRDefault="000753F6" w:rsidP="00453424">
            <w:pPr>
              <w:spacing w:after="0" w:line="240" w:lineRule="auto"/>
              <w:ind w:firstLine="217"/>
              <w:jc w:val="center"/>
              <w:rPr>
                <w:rFonts w:ascii="Times New Roman" w:hAnsi="Times New Roman"/>
                <w:b/>
                <w:sz w:val="26"/>
                <w:szCs w:val="26"/>
              </w:rPr>
            </w:pPr>
            <w:r w:rsidRPr="00BD6FB9">
              <w:rPr>
                <w:rFonts w:ascii="Times New Roman" w:hAnsi="Times New Roman"/>
                <w:b/>
                <w:sz w:val="26"/>
                <w:szCs w:val="26"/>
              </w:rPr>
              <w:t>KỲ THI HỌC SINH GIỎI LỚP 9 CẤP TỈNH</w:t>
            </w:r>
          </w:p>
          <w:p w:rsidR="000753F6" w:rsidRPr="00BD6FB9" w:rsidRDefault="008D66C6" w:rsidP="00000561">
            <w:pPr>
              <w:spacing w:after="0" w:line="240" w:lineRule="auto"/>
              <w:jc w:val="center"/>
              <w:rPr>
                <w:rFonts w:ascii="Times New Roman" w:hAnsi="Times New Roman"/>
                <w:b/>
                <w:sz w:val="26"/>
                <w:szCs w:val="26"/>
                <w:lang w:val="vi-VN"/>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1199515</wp:posOffset>
                      </wp:positionH>
                      <wp:positionV relativeFrom="paragraph">
                        <wp:posOffset>193040</wp:posOffset>
                      </wp:positionV>
                      <wp:extent cx="1147445" cy="0"/>
                      <wp:effectExtent l="8890" t="12065" r="5715" b="698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4CD34"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15.2pt" to="184.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y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"/>
                  </w:pict>
                </mc:Fallback>
              </mc:AlternateContent>
            </w:r>
            <w:r w:rsidR="000753F6" w:rsidRPr="00BD6FB9">
              <w:rPr>
                <w:rFonts w:ascii="Times New Roman" w:hAnsi="Times New Roman"/>
                <w:b/>
                <w:sz w:val="26"/>
                <w:szCs w:val="26"/>
              </w:rPr>
              <w:t>NĂM HỌC 201</w:t>
            </w:r>
            <w:r w:rsidR="00000561" w:rsidRPr="00BD6FB9">
              <w:rPr>
                <w:rFonts w:ascii="Times New Roman" w:hAnsi="Times New Roman"/>
                <w:b/>
                <w:sz w:val="26"/>
                <w:szCs w:val="26"/>
                <w:lang w:val="vi-VN"/>
              </w:rPr>
              <w:t>9</w:t>
            </w:r>
            <w:r w:rsidR="000753F6" w:rsidRPr="00BD6FB9">
              <w:rPr>
                <w:rFonts w:ascii="Times New Roman" w:hAnsi="Times New Roman"/>
                <w:b/>
                <w:sz w:val="26"/>
                <w:szCs w:val="26"/>
              </w:rPr>
              <w:t>-20</w:t>
            </w:r>
            <w:r w:rsidR="00000561" w:rsidRPr="00BD6FB9">
              <w:rPr>
                <w:rFonts w:ascii="Times New Roman" w:hAnsi="Times New Roman"/>
                <w:b/>
                <w:sz w:val="26"/>
                <w:szCs w:val="26"/>
                <w:lang w:val="vi-VN"/>
              </w:rPr>
              <w:t>20</w:t>
            </w:r>
          </w:p>
        </w:tc>
      </w:tr>
      <w:tr w:rsidR="000753F6" w:rsidRPr="00BD6FB9" w:rsidTr="00D333D6">
        <w:trPr>
          <w:trHeight w:val="853"/>
        </w:trPr>
        <w:tc>
          <w:tcPr>
            <w:tcW w:w="2031" w:type="pct"/>
            <w:tcBorders>
              <w:bottom w:val="single" w:sz="4" w:space="0" w:color="auto"/>
            </w:tcBorders>
            <w:vAlign w:val="center"/>
          </w:tcPr>
          <w:p w:rsidR="000753F6" w:rsidRPr="00BD6FB9" w:rsidRDefault="008D66C6" w:rsidP="00453424">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inline distT="0" distB="0" distL="0" distR="0">
                      <wp:extent cx="1657985" cy="312420"/>
                      <wp:effectExtent l="9525" t="9525" r="8890" b="11430"/>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12420"/>
                              </a:xfrm>
                              <a:prstGeom prst="rect">
                                <a:avLst/>
                              </a:prstGeom>
                              <a:solidFill>
                                <a:srgbClr val="FFFFFF"/>
                              </a:solidFill>
                              <a:ln w="9525">
                                <a:solidFill>
                                  <a:srgbClr val="000000"/>
                                </a:solidFill>
                                <a:miter lim="800000"/>
                                <a:headEnd/>
                                <a:tailEnd/>
                              </a:ln>
                            </wps:spPr>
                            <wps:txbx>
                              <w:txbxContent>
                                <w:p w:rsidR="000753F6" w:rsidRPr="00413CAB" w:rsidRDefault="000753F6" w:rsidP="000753F6">
                                  <w:pPr>
                                    <w:rPr>
                                      <w:rFonts w:ascii="Times New Roman" w:hAnsi="Times New Roman"/>
                                      <w:b/>
                                      <w:sz w:val="28"/>
                                      <w:szCs w:val="28"/>
                                    </w:rPr>
                                  </w:pPr>
                                  <w:r w:rsidRPr="00413CAB">
                                    <w:rPr>
                                      <w:rFonts w:ascii="Times New Roman" w:hAnsi="Times New Roman"/>
                                      <w:b/>
                                      <w:sz w:val="28"/>
                                      <w:szCs w:val="28"/>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5" o:spid="_x0000_s1026" type="#_x0000_t202" style="width:130.55pt;height:24.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">
                      <v:textbox>
                        <w:txbxContent>
                          <w:p w:rsidR="000753F6" w:rsidRPr="00413CAB" w:rsidRDefault="000753F6" w:rsidP="000753F6">
                            <w:pPr>
                              <w:rPr>
                                <w:rFonts w:ascii="Times New Roman" w:hAnsi="Times New Roman"/>
                                <w:b/>
                                <w:sz w:val="28"/>
                                <w:szCs w:val="28"/>
                              </w:rPr>
                            </w:pPr>
                            <w:r w:rsidRPr="00413CAB">
                              <w:rPr>
                                <w:rFonts w:ascii="Times New Roman" w:hAnsi="Times New Roman"/>
                                <w:b/>
                                <w:sz w:val="28"/>
                                <w:szCs w:val="28"/>
                              </w:rPr>
                              <w:t>ĐỀ CHÍNH THỨC</w:t>
                            </w:r>
                          </w:p>
                        </w:txbxContent>
                      </v:textbox>
                      <w10:anchorlock/>
                    </v:shape>
                  </w:pict>
                </mc:Fallback>
              </mc:AlternateContent>
            </w:r>
          </w:p>
          <w:p w:rsidR="000753F6" w:rsidRPr="00BD6FB9" w:rsidRDefault="000753F6" w:rsidP="00471F98">
            <w:pPr>
              <w:spacing w:after="0" w:line="240" w:lineRule="auto"/>
              <w:jc w:val="center"/>
              <w:rPr>
                <w:rFonts w:ascii="Times New Roman" w:hAnsi="Times New Roman"/>
                <w:i/>
                <w:sz w:val="26"/>
                <w:szCs w:val="26"/>
              </w:rPr>
            </w:pPr>
            <w:r w:rsidRPr="00BD6FB9">
              <w:rPr>
                <w:rFonts w:ascii="Times New Roman" w:hAnsi="Times New Roman"/>
                <w:i/>
                <w:sz w:val="26"/>
                <w:szCs w:val="26"/>
              </w:rPr>
              <w:t>(Đề thi có 0</w:t>
            </w:r>
            <w:r w:rsidR="00BD6FB9">
              <w:rPr>
                <w:rFonts w:ascii="Times New Roman" w:hAnsi="Times New Roman"/>
                <w:i/>
                <w:sz w:val="26"/>
                <w:szCs w:val="26"/>
              </w:rPr>
              <w:t xml:space="preserve">2 </w:t>
            </w:r>
            <w:r w:rsidRPr="00BD6FB9">
              <w:rPr>
                <w:rFonts w:ascii="Times New Roman" w:hAnsi="Times New Roman"/>
                <w:i/>
                <w:sz w:val="26"/>
                <w:szCs w:val="26"/>
              </w:rPr>
              <w:t xml:space="preserve"> trang)</w:t>
            </w:r>
          </w:p>
        </w:tc>
        <w:tc>
          <w:tcPr>
            <w:tcW w:w="2969" w:type="pct"/>
            <w:tcBorders>
              <w:bottom w:val="single" w:sz="4" w:space="0" w:color="auto"/>
            </w:tcBorders>
          </w:tcPr>
          <w:p w:rsidR="000753F6" w:rsidRPr="00BD6FB9" w:rsidRDefault="000753F6" w:rsidP="00D333D6">
            <w:pPr>
              <w:spacing w:after="0" w:line="240" w:lineRule="auto"/>
              <w:rPr>
                <w:rFonts w:ascii="Times New Roman" w:hAnsi="Times New Roman"/>
                <w:b/>
                <w:sz w:val="26"/>
                <w:szCs w:val="26"/>
              </w:rPr>
            </w:pPr>
            <w:r w:rsidRPr="00BD6FB9">
              <w:rPr>
                <w:rFonts w:ascii="Times New Roman" w:hAnsi="Times New Roman"/>
                <w:b/>
                <w:sz w:val="26"/>
                <w:szCs w:val="26"/>
              </w:rPr>
              <w:t>Môn th</w:t>
            </w:r>
            <w:r w:rsidR="000D668E">
              <w:rPr>
                <w:rFonts w:ascii="Times New Roman" w:hAnsi="Times New Roman"/>
                <w:b/>
                <w:sz w:val="26"/>
                <w:szCs w:val="26"/>
              </w:rPr>
              <w:t xml:space="preserve">i   </w:t>
            </w:r>
            <w:r w:rsidR="00A440D4">
              <w:rPr>
                <w:rFonts w:ascii="Times New Roman" w:hAnsi="Times New Roman"/>
                <w:b/>
                <w:sz w:val="26"/>
                <w:szCs w:val="26"/>
              </w:rPr>
              <w:t>:</w:t>
            </w:r>
            <w:r w:rsidR="000D668E">
              <w:rPr>
                <w:rFonts w:ascii="Times New Roman" w:hAnsi="Times New Roman"/>
                <w:b/>
                <w:sz w:val="26"/>
                <w:szCs w:val="26"/>
              </w:rPr>
              <w:t xml:space="preserve">    </w:t>
            </w:r>
            <w:r w:rsidRPr="00BD6FB9">
              <w:rPr>
                <w:rFonts w:ascii="Times New Roman" w:hAnsi="Times New Roman"/>
                <w:b/>
                <w:sz w:val="26"/>
                <w:szCs w:val="26"/>
              </w:rPr>
              <w:t xml:space="preserve">VẬT LÝ </w:t>
            </w:r>
          </w:p>
          <w:p w:rsidR="000753F6" w:rsidRPr="00BD6FB9" w:rsidRDefault="000753F6" w:rsidP="00D333D6">
            <w:pPr>
              <w:spacing w:after="0" w:line="240" w:lineRule="auto"/>
              <w:rPr>
                <w:rFonts w:ascii="Times New Roman" w:hAnsi="Times New Roman"/>
                <w:sz w:val="26"/>
                <w:szCs w:val="26"/>
              </w:rPr>
            </w:pPr>
            <w:r w:rsidRPr="00BD6FB9">
              <w:rPr>
                <w:rFonts w:ascii="Times New Roman" w:hAnsi="Times New Roman"/>
                <w:b/>
                <w:sz w:val="26"/>
                <w:szCs w:val="26"/>
              </w:rPr>
              <w:t>Thờ</w:t>
            </w:r>
            <w:r w:rsidR="000D668E">
              <w:rPr>
                <w:rFonts w:ascii="Times New Roman" w:hAnsi="Times New Roman"/>
                <w:b/>
                <w:sz w:val="26"/>
                <w:szCs w:val="26"/>
              </w:rPr>
              <w:t>i gian</w:t>
            </w:r>
            <w:r w:rsidR="00386D27" w:rsidRPr="00BD6FB9">
              <w:rPr>
                <w:rFonts w:ascii="Times New Roman" w:hAnsi="Times New Roman"/>
                <w:b/>
                <w:sz w:val="26"/>
                <w:szCs w:val="26"/>
              </w:rPr>
              <w:t xml:space="preserve">: </w:t>
            </w:r>
            <w:r w:rsidR="000D668E">
              <w:rPr>
                <w:rFonts w:ascii="Times New Roman" w:hAnsi="Times New Roman"/>
                <w:b/>
                <w:sz w:val="26"/>
                <w:szCs w:val="26"/>
              </w:rPr>
              <w:t xml:space="preserve">   </w:t>
            </w:r>
            <w:r w:rsidRPr="00BD6FB9">
              <w:rPr>
                <w:rFonts w:ascii="Times New Roman" w:hAnsi="Times New Roman"/>
                <w:b/>
                <w:sz w:val="26"/>
                <w:szCs w:val="26"/>
              </w:rPr>
              <w:t xml:space="preserve">150 phút </w:t>
            </w:r>
            <w:r w:rsidRPr="00BD6FB9">
              <w:rPr>
                <w:rFonts w:ascii="Times New Roman" w:hAnsi="Times New Roman"/>
                <w:sz w:val="26"/>
                <w:szCs w:val="26"/>
              </w:rPr>
              <w:t>(</w:t>
            </w:r>
            <w:r w:rsidRPr="00BD6FB9">
              <w:rPr>
                <w:rFonts w:ascii="Times New Roman" w:hAnsi="Times New Roman"/>
                <w:i/>
                <w:sz w:val="26"/>
                <w:szCs w:val="26"/>
              </w:rPr>
              <w:t>không kể thời gian giao đề</w:t>
            </w:r>
            <w:r w:rsidRPr="00BD6FB9">
              <w:rPr>
                <w:rFonts w:ascii="Times New Roman" w:hAnsi="Times New Roman"/>
                <w:sz w:val="26"/>
                <w:szCs w:val="26"/>
              </w:rPr>
              <w:t>)</w:t>
            </w:r>
          </w:p>
          <w:p w:rsidR="000753F6" w:rsidRPr="00BD6FB9" w:rsidRDefault="000753F6" w:rsidP="003139CE">
            <w:pPr>
              <w:spacing w:after="0" w:line="240" w:lineRule="auto"/>
              <w:rPr>
                <w:rFonts w:ascii="Times New Roman" w:hAnsi="Times New Roman"/>
                <w:b/>
                <w:sz w:val="26"/>
                <w:szCs w:val="26"/>
                <w:lang w:val="vi-VN"/>
              </w:rPr>
            </w:pPr>
            <w:r w:rsidRPr="00BD6FB9">
              <w:rPr>
                <w:rFonts w:ascii="Times New Roman" w:hAnsi="Times New Roman"/>
                <w:b/>
                <w:sz w:val="26"/>
                <w:szCs w:val="26"/>
              </w:rPr>
              <w:t>Ngày thi</w:t>
            </w:r>
            <w:r w:rsidR="000D668E">
              <w:rPr>
                <w:rFonts w:ascii="Times New Roman" w:hAnsi="Times New Roman"/>
                <w:b/>
                <w:i/>
                <w:sz w:val="26"/>
                <w:szCs w:val="26"/>
              </w:rPr>
              <w:t xml:space="preserve"> </w:t>
            </w:r>
            <w:r w:rsidRPr="00BD6FB9">
              <w:rPr>
                <w:rFonts w:ascii="Times New Roman" w:hAnsi="Times New Roman"/>
                <w:b/>
                <w:i/>
                <w:sz w:val="26"/>
                <w:szCs w:val="26"/>
              </w:rPr>
              <w:t xml:space="preserve"> </w:t>
            </w:r>
            <w:r w:rsidRPr="00BD6FB9">
              <w:rPr>
                <w:rFonts w:ascii="Times New Roman" w:hAnsi="Times New Roman"/>
                <w:b/>
                <w:sz w:val="26"/>
                <w:szCs w:val="26"/>
              </w:rPr>
              <w:t>:</w:t>
            </w:r>
            <w:r w:rsidRPr="00BD6FB9">
              <w:rPr>
                <w:rFonts w:ascii="Times New Roman" w:hAnsi="Times New Roman"/>
                <w:b/>
                <w:i/>
                <w:sz w:val="26"/>
                <w:szCs w:val="26"/>
              </w:rPr>
              <w:t xml:space="preserve"> </w:t>
            </w:r>
            <w:r w:rsidR="000D668E">
              <w:rPr>
                <w:rFonts w:ascii="Times New Roman" w:hAnsi="Times New Roman"/>
                <w:b/>
                <w:i/>
                <w:sz w:val="26"/>
                <w:szCs w:val="26"/>
              </w:rPr>
              <w:t xml:space="preserve">   </w:t>
            </w:r>
            <w:r w:rsidR="003139CE" w:rsidRPr="00BD6FB9">
              <w:rPr>
                <w:rFonts w:ascii="Times New Roman" w:hAnsi="Times New Roman"/>
                <w:b/>
                <w:sz w:val="26"/>
                <w:szCs w:val="26"/>
                <w:lang w:val="vi-VN"/>
              </w:rPr>
              <w:t>10</w:t>
            </w:r>
            <w:r w:rsidRPr="00BD6FB9">
              <w:rPr>
                <w:rFonts w:ascii="Times New Roman" w:hAnsi="Times New Roman"/>
                <w:b/>
                <w:sz w:val="26"/>
                <w:szCs w:val="26"/>
              </w:rPr>
              <w:t>/</w:t>
            </w:r>
            <w:r w:rsidR="003139CE" w:rsidRPr="00BD6FB9">
              <w:rPr>
                <w:rFonts w:ascii="Times New Roman" w:hAnsi="Times New Roman"/>
                <w:b/>
                <w:sz w:val="26"/>
                <w:szCs w:val="26"/>
                <w:lang w:val="vi-VN"/>
              </w:rPr>
              <w:t>6</w:t>
            </w:r>
            <w:r w:rsidRPr="00BD6FB9">
              <w:rPr>
                <w:rFonts w:ascii="Times New Roman" w:hAnsi="Times New Roman"/>
                <w:b/>
                <w:sz w:val="26"/>
                <w:szCs w:val="26"/>
              </w:rPr>
              <w:t>/20</w:t>
            </w:r>
            <w:r w:rsidR="003139CE" w:rsidRPr="00BD6FB9">
              <w:rPr>
                <w:rFonts w:ascii="Times New Roman" w:hAnsi="Times New Roman"/>
                <w:b/>
                <w:sz w:val="26"/>
                <w:szCs w:val="26"/>
                <w:lang w:val="vi-VN"/>
              </w:rPr>
              <w:t>20</w:t>
            </w:r>
          </w:p>
        </w:tc>
      </w:tr>
    </w:tbl>
    <w:bookmarkEnd w:id="0"/>
    <w:p w:rsidR="003139CE" w:rsidRDefault="00471F98" w:rsidP="00BD6FB9">
      <w:pPr>
        <w:spacing w:before="120" w:after="0" w:line="240" w:lineRule="auto"/>
        <w:ind w:firstLine="720"/>
        <w:jc w:val="both"/>
        <w:rPr>
          <w:rFonts w:ascii="Times New Roman" w:hAnsi="Times New Roman"/>
          <w:sz w:val="28"/>
          <w:szCs w:val="28"/>
        </w:rPr>
      </w:pPr>
      <w:r w:rsidRPr="00BD6FB9">
        <w:rPr>
          <w:rFonts w:ascii="Times New Roman" w:hAnsi="Times New Roman"/>
          <w:b/>
          <w:sz w:val="28"/>
          <w:szCs w:val="28"/>
        </w:rPr>
        <w:t xml:space="preserve">Bài 1 </w:t>
      </w:r>
      <w:r w:rsidR="002D11A6" w:rsidRPr="00BD6FB9">
        <w:rPr>
          <w:rFonts w:ascii="Times New Roman" w:hAnsi="Times New Roman"/>
          <w:i/>
          <w:sz w:val="28"/>
          <w:szCs w:val="28"/>
        </w:rPr>
        <w:t>(4</w:t>
      </w:r>
      <w:r w:rsidR="00B71C60" w:rsidRPr="00BD6FB9">
        <w:rPr>
          <w:rFonts w:ascii="Times New Roman" w:hAnsi="Times New Roman"/>
          <w:i/>
          <w:sz w:val="28"/>
          <w:szCs w:val="28"/>
        </w:rPr>
        <w:t xml:space="preserve"> điểm)</w:t>
      </w:r>
      <w:r w:rsidR="00681A71">
        <w:rPr>
          <w:rFonts w:ascii="Times New Roman" w:hAnsi="Times New Roman"/>
          <w:i/>
          <w:sz w:val="28"/>
          <w:szCs w:val="28"/>
        </w:rPr>
        <w:t>.</w:t>
      </w:r>
      <w:r w:rsidR="00EE01AE" w:rsidRPr="00BD6FB9">
        <w:rPr>
          <w:rFonts w:ascii="Times New Roman" w:hAnsi="Times New Roman"/>
          <w:sz w:val="28"/>
          <w:szCs w:val="28"/>
        </w:rPr>
        <w:t xml:space="preserve"> </w:t>
      </w:r>
      <w:r w:rsidR="003139CE" w:rsidRPr="00BD6FB9">
        <w:rPr>
          <w:rFonts w:ascii="Times New Roman" w:hAnsi="Times New Roman"/>
          <w:sz w:val="28"/>
          <w:szCs w:val="28"/>
        </w:rPr>
        <w:t xml:space="preserve">Một xe điện đi qua sân ga với vận tốc không đổi và khoảng thời gian từ khi đầu xe điện ngang với đầu sân ga và khi đuôi của nó ngang với đầu kia của sân ga là 18 giây. Một xe điện khác cũng chuyển động với vận tốc không đổi nhưng theo chiều ngược lại, đi qua sân ga này hết 14 giây. Xác định khoảng thời gian khi hai xe điện này đi qua nhau (tức là từ thời điểm hai đầu xe gặp nhau tới khi hai đuôi xe ngang bằng nhau). Biết rằng hai xe có chiều dài bằng nhau và bằng nửa chiều dài sân ga. </w:t>
      </w:r>
    </w:p>
    <w:p w:rsidR="00F75340" w:rsidRPr="00FF5FF3" w:rsidRDefault="009D5364" w:rsidP="009D5364">
      <w:pPr>
        <w:ind w:firstLine="720"/>
        <w:jc w:val="both"/>
        <w:rPr>
          <w:rFonts w:ascii="Times New Roman" w:hAnsi="Times New Roman"/>
          <w:sz w:val="28"/>
          <w:szCs w:val="28"/>
        </w:rPr>
      </w:pPr>
      <w:r>
        <w:rPr>
          <w:rFonts w:ascii="Times New Roman" w:hAnsi="Times New Roman"/>
          <w:b/>
          <w:sz w:val="28"/>
          <w:szCs w:val="28"/>
        </w:rPr>
        <w:t>Bài 2</w:t>
      </w:r>
      <w:r w:rsidRPr="00BD6FB9">
        <w:rPr>
          <w:rFonts w:ascii="Times New Roman" w:hAnsi="Times New Roman"/>
          <w:b/>
          <w:sz w:val="28"/>
          <w:szCs w:val="28"/>
        </w:rPr>
        <w:t xml:space="preserve"> </w:t>
      </w:r>
      <w:r w:rsidRPr="00BD6FB9">
        <w:rPr>
          <w:rFonts w:ascii="Times New Roman" w:hAnsi="Times New Roman"/>
          <w:i/>
          <w:sz w:val="28"/>
          <w:szCs w:val="28"/>
        </w:rPr>
        <w:t>(</w:t>
      </w:r>
      <w:r>
        <w:rPr>
          <w:rFonts w:ascii="Times New Roman" w:hAnsi="Times New Roman"/>
          <w:i/>
          <w:sz w:val="28"/>
          <w:szCs w:val="28"/>
        </w:rPr>
        <w:t>2</w:t>
      </w:r>
      <w:r w:rsidRPr="00BD6FB9">
        <w:rPr>
          <w:rFonts w:ascii="Times New Roman" w:hAnsi="Times New Roman"/>
          <w:i/>
          <w:sz w:val="28"/>
          <w:szCs w:val="28"/>
        </w:rPr>
        <w:t xml:space="preserve"> điểm)</w:t>
      </w:r>
      <w:r w:rsidR="00681A71">
        <w:rPr>
          <w:rFonts w:ascii="Times New Roman" w:hAnsi="Times New Roman"/>
          <w:i/>
          <w:sz w:val="28"/>
          <w:szCs w:val="28"/>
        </w:rPr>
        <w:t>.</w:t>
      </w:r>
      <w:r w:rsidRPr="00BD6FB9">
        <w:rPr>
          <w:rFonts w:ascii="Times New Roman" w:hAnsi="Times New Roman"/>
          <w:sz w:val="28"/>
          <w:szCs w:val="28"/>
        </w:rPr>
        <w:t xml:space="preserve"> </w:t>
      </w:r>
      <w:r w:rsidR="00F75340" w:rsidRPr="009D5364">
        <w:rPr>
          <w:rFonts w:ascii="Times New Roman" w:hAnsi="Times New Roman"/>
          <w:sz w:val="28"/>
          <w:szCs w:val="28"/>
        </w:rPr>
        <w:t xml:space="preserve">Một vật A có khối lượng riêng </w:t>
      </w:r>
      <w:r>
        <w:rPr>
          <w:rFonts w:ascii="Times New Roman" w:hAnsi="Times New Roman"/>
          <w:sz w:val="28"/>
          <w:szCs w:val="28"/>
        </w:rPr>
        <w:t>D</w:t>
      </w:r>
      <w:r w:rsidR="004C24EA">
        <w:rPr>
          <w:rFonts w:ascii="Times New Roman" w:hAnsi="Times New Roman"/>
          <w:sz w:val="28"/>
          <w:szCs w:val="28"/>
        </w:rPr>
        <w:t xml:space="preserve"> </w:t>
      </w:r>
      <w:r w:rsidR="00F75340" w:rsidRPr="009D5364">
        <w:rPr>
          <w:rFonts w:ascii="Times New Roman" w:hAnsi="Times New Roman"/>
          <w:sz w:val="28"/>
          <w:szCs w:val="28"/>
        </w:rPr>
        <w:t>cầ</w:t>
      </w:r>
      <w:r w:rsidR="004C24EA">
        <w:rPr>
          <w:rFonts w:ascii="Times New Roman" w:hAnsi="Times New Roman"/>
          <w:sz w:val="28"/>
          <w:szCs w:val="28"/>
        </w:rPr>
        <w:t xml:space="preserve">n </w:t>
      </w:r>
      <w:r w:rsidR="00F75340" w:rsidRPr="009D5364">
        <w:rPr>
          <w:rFonts w:ascii="Times New Roman" w:hAnsi="Times New Roman"/>
          <w:sz w:val="28"/>
          <w:szCs w:val="28"/>
        </w:rPr>
        <w:t>xác định được treo vào đầu một đòn bẩy, một vậ</w:t>
      </w:r>
      <w:r w:rsidR="00233D64">
        <w:rPr>
          <w:rFonts w:ascii="Times New Roman" w:hAnsi="Times New Roman"/>
          <w:sz w:val="28"/>
          <w:szCs w:val="28"/>
        </w:rPr>
        <w:t xml:space="preserve">t B </w:t>
      </w:r>
      <w:r w:rsidR="00F75340" w:rsidRPr="009D5364">
        <w:rPr>
          <w:rFonts w:ascii="Times New Roman" w:hAnsi="Times New Roman"/>
          <w:sz w:val="28"/>
          <w:szCs w:val="28"/>
        </w:rPr>
        <w:t>được treo vào đầu kia ở</w:t>
      </w:r>
      <w:r w:rsidR="00775CEE">
        <w:rPr>
          <w:rFonts w:ascii="Times New Roman" w:hAnsi="Times New Roman"/>
          <w:sz w:val="28"/>
          <w:szCs w:val="28"/>
        </w:rPr>
        <w:t xml:space="preserve"> vị trí có</w:t>
      </w:r>
      <w:r w:rsidR="00F75340" w:rsidRPr="009D5364">
        <w:rPr>
          <w:rFonts w:ascii="Times New Roman" w:hAnsi="Times New Roman"/>
          <w:sz w:val="28"/>
          <w:szCs w:val="28"/>
        </w:rPr>
        <w:t xml:space="preserve"> khoả</w:t>
      </w:r>
      <w:r>
        <w:rPr>
          <w:rFonts w:ascii="Times New Roman" w:hAnsi="Times New Roman"/>
          <w:sz w:val="28"/>
          <w:szCs w:val="28"/>
        </w:rPr>
        <w:t xml:space="preserve">ng cách </w:t>
      </w:r>
      <w:r w:rsidRPr="009D5364">
        <w:rPr>
          <w:rFonts w:ascii="Times New Roman" w:hAnsi="Times New Roman"/>
          <w:i/>
          <w:sz w:val="28"/>
          <w:szCs w:val="28"/>
        </w:rPr>
        <w:t>l</w:t>
      </w:r>
      <w:r w:rsidRPr="009D5364">
        <w:rPr>
          <w:rFonts w:ascii="Times New Roman" w:hAnsi="Times New Roman"/>
          <w:i/>
          <w:sz w:val="28"/>
          <w:szCs w:val="28"/>
          <w:vertAlign w:val="subscript"/>
        </w:rPr>
        <w:t>1</w:t>
      </w:r>
      <w:r w:rsidR="00F75340" w:rsidRPr="009D5364">
        <w:rPr>
          <w:rFonts w:ascii="Times New Roman" w:hAnsi="Times New Roman"/>
          <w:sz w:val="28"/>
          <w:szCs w:val="28"/>
        </w:rPr>
        <w:t xml:space="preserve"> và hệ thống ở trạng thái cân bằ</w:t>
      </w:r>
      <w:r>
        <w:rPr>
          <w:rFonts w:ascii="Times New Roman" w:hAnsi="Times New Roman"/>
          <w:sz w:val="28"/>
          <w:szCs w:val="28"/>
        </w:rPr>
        <w:t>ng</w:t>
      </w:r>
      <w:r w:rsidR="00F75340" w:rsidRPr="009D5364">
        <w:rPr>
          <w:rFonts w:ascii="Times New Roman" w:hAnsi="Times New Roman"/>
          <w:sz w:val="28"/>
          <w:szCs w:val="28"/>
        </w:rPr>
        <w:t xml:space="preserve">. Sau đó, vật A được ngâm hoàn toàn trong một chất lỏng có khối lượng riêng </w:t>
      </w:r>
      <w:r w:rsidR="00ED0E7C">
        <w:rPr>
          <w:rFonts w:ascii="Times New Roman" w:hAnsi="Times New Roman"/>
          <w:sz w:val="28"/>
          <w:szCs w:val="28"/>
        </w:rPr>
        <w:t>D</w:t>
      </w:r>
      <w:r w:rsidR="00F75340" w:rsidRPr="00ED0E7C">
        <w:rPr>
          <w:rFonts w:ascii="Times New Roman" w:hAnsi="Times New Roman"/>
          <w:sz w:val="28"/>
          <w:szCs w:val="28"/>
          <w:vertAlign w:val="subscript"/>
        </w:rPr>
        <w:t>0</w:t>
      </w:r>
      <w:r w:rsidR="00F75340" w:rsidRPr="009D5364">
        <w:rPr>
          <w:rFonts w:ascii="Times New Roman" w:hAnsi="Times New Roman"/>
          <w:sz w:val="28"/>
          <w:szCs w:val="28"/>
        </w:rPr>
        <w:t xml:space="preserve">, để đòn bẩy cân bằng vật B phải treo </w:t>
      </w:r>
      <w:r w:rsidR="00775CEE">
        <w:rPr>
          <w:rFonts w:ascii="Times New Roman" w:hAnsi="Times New Roman"/>
          <w:sz w:val="28"/>
          <w:szCs w:val="28"/>
        </w:rPr>
        <w:t>ở</w:t>
      </w:r>
      <w:r w:rsidR="00C667FF">
        <w:rPr>
          <w:rFonts w:ascii="Times New Roman" w:hAnsi="Times New Roman"/>
          <w:sz w:val="28"/>
          <w:szCs w:val="28"/>
        </w:rPr>
        <w:t xml:space="preserve"> vị trí có</w:t>
      </w:r>
      <w:r w:rsidR="00775CEE">
        <w:rPr>
          <w:rFonts w:ascii="Times New Roman" w:hAnsi="Times New Roman"/>
          <w:sz w:val="28"/>
          <w:szCs w:val="28"/>
        </w:rPr>
        <w:t xml:space="preserve"> </w:t>
      </w:r>
      <w:r w:rsidR="00F75340" w:rsidRPr="009D5364">
        <w:rPr>
          <w:rFonts w:ascii="Times New Roman" w:hAnsi="Times New Roman"/>
          <w:sz w:val="28"/>
          <w:szCs w:val="28"/>
        </w:rPr>
        <w:t xml:space="preserve">khoảng cách </w:t>
      </w:r>
      <w:r w:rsidR="00F75340" w:rsidRPr="009D5364">
        <w:rPr>
          <w:rFonts w:ascii="Times New Roman" w:hAnsi="Times New Roman"/>
          <w:i/>
          <w:sz w:val="28"/>
          <w:szCs w:val="28"/>
        </w:rPr>
        <w:t>l</w:t>
      </w:r>
      <w:r w:rsidR="00F75340" w:rsidRPr="009D5364">
        <w:rPr>
          <w:rFonts w:ascii="Times New Roman" w:hAnsi="Times New Roman"/>
          <w:i/>
          <w:sz w:val="28"/>
          <w:szCs w:val="28"/>
          <w:vertAlign w:val="subscript"/>
        </w:rPr>
        <w:t>2</w:t>
      </w:r>
      <w:r w:rsidR="00F75340" w:rsidRPr="009D5364">
        <w:rPr>
          <w:rFonts w:ascii="Times New Roman" w:hAnsi="Times New Roman"/>
          <w:sz w:val="28"/>
          <w:szCs w:val="28"/>
        </w:rPr>
        <w:t>. Tính khối lượng riêng</w:t>
      </w:r>
      <w:r w:rsidR="009C7CBB">
        <w:rPr>
          <w:rFonts w:ascii="Times New Roman" w:hAnsi="Times New Roman"/>
          <w:sz w:val="28"/>
          <w:szCs w:val="28"/>
        </w:rPr>
        <w:t xml:space="preserve"> D</w:t>
      </w:r>
      <w:r w:rsidR="00F75340" w:rsidRPr="009D5364">
        <w:rPr>
          <w:rFonts w:ascii="Times New Roman" w:hAnsi="Times New Roman"/>
          <w:sz w:val="28"/>
          <w:szCs w:val="28"/>
        </w:rPr>
        <w:t xml:space="preserve"> của vậ</w:t>
      </w:r>
      <w:r w:rsidR="00ED0E7C">
        <w:rPr>
          <w:rFonts w:ascii="Times New Roman" w:hAnsi="Times New Roman"/>
          <w:sz w:val="28"/>
          <w:szCs w:val="28"/>
        </w:rPr>
        <w:t xml:space="preserve">t A theo </w:t>
      </w:r>
      <w:r w:rsidR="00ED0E7C" w:rsidRPr="00ED0E7C">
        <w:rPr>
          <w:rFonts w:ascii="Times New Roman" w:hAnsi="Times New Roman"/>
          <w:i/>
          <w:sz w:val="28"/>
          <w:szCs w:val="28"/>
        </w:rPr>
        <w:t>l</w:t>
      </w:r>
      <w:r w:rsidR="00ED0E7C" w:rsidRPr="00ED0E7C">
        <w:rPr>
          <w:rFonts w:ascii="Times New Roman" w:hAnsi="Times New Roman"/>
          <w:i/>
          <w:sz w:val="28"/>
          <w:szCs w:val="28"/>
          <w:vertAlign w:val="subscript"/>
        </w:rPr>
        <w:t>1</w:t>
      </w:r>
      <w:r w:rsidR="00F75340" w:rsidRPr="00ED0E7C">
        <w:rPr>
          <w:rFonts w:ascii="Times New Roman" w:hAnsi="Times New Roman"/>
          <w:i/>
          <w:sz w:val="28"/>
          <w:szCs w:val="28"/>
        </w:rPr>
        <w:t>, l</w:t>
      </w:r>
      <w:r w:rsidR="00F75340" w:rsidRPr="00ED0E7C">
        <w:rPr>
          <w:rFonts w:ascii="Times New Roman" w:hAnsi="Times New Roman"/>
          <w:i/>
          <w:sz w:val="28"/>
          <w:szCs w:val="28"/>
          <w:vertAlign w:val="subscript"/>
        </w:rPr>
        <w:t>2</w:t>
      </w:r>
      <w:r w:rsidR="00F75340" w:rsidRPr="009D5364">
        <w:rPr>
          <w:rFonts w:ascii="Times New Roman" w:hAnsi="Times New Roman"/>
          <w:sz w:val="28"/>
          <w:szCs w:val="28"/>
        </w:rPr>
        <w:t xml:space="preserve"> và </w:t>
      </w:r>
      <w:r w:rsidR="00ED0E7C">
        <w:rPr>
          <w:rFonts w:ascii="Times New Roman" w:hAnsi="Times New Roman"/>
          <w:sz w:val="28"/>
          <w:szCs w:val="28"/>
        </w:rPr>
        <w:t>D</w:t>
      </w:r>
      <w:r w:rsidR="00F75340" w:rsidRPr="00ED0E7C">
        <w:rPr>
          <w:rFonts w:ascii="Times New Roman" w:hAnsi="Times New Roman"/>
          <w:sz w:val="28"/>
          <w:szCs w:val="28"/>
          <w:vertAlign w:val="subscript"/>
        </w:rPr>
        <w:t>0</w:t>
      </w:r>
      <w:r w:rsidR="00FF5FF3">
        <w:rPr>
          <w:rFonts w:ascii="Times New Roman" w:hAnsi="Times New Roman"/>
          <w:sz w:val="28"/>
          <w:szCs w:val="28"/>
        </w:rPr>
        <w:t>.</w:t>
      </w:r>
    </w:p>
    <w:p w:rsidR="00F75340" w:rsidRDefault="008D66C6" w:rsidP="00FF5FF3">
      <w:pPr>
        <w:jc w:val="center"/>
      </w:pPr>
      <w:r>
        <w:rPr>
          <w:rFonts w:ascii="Times New Roman" w:hAnsi="Times New Roman"/>
          <w:noProof/>
          <w:sz w:val="28"/>
          <w:szCs w:val="28"/>
        </w:rPr>
        <w:drawing>
          <wp:inline distT="0" distB="0" distL="0" distR="0">
            <wp:extent cx="3364230" cy="14662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230" cy="1466215"/>
                    </a:xfrm>
                    <a:prstGeom prst="rect">
                      <a:avLst/>
                    </a:prstGeom>
                    <a:noFill/>
                    <a:ln>
                      <a:noFill/>
                    </a:ln>
                  </pic:spPr>
                </pic:pic>
              </a:graphicData>
            </a:graphic>
          </wp:inline>
        </w:drawing>
      </w:r>
    </w:p>
    <w:p w:rsidR="007425C1" w:rsidRPr="00BD6FB9" w:rsidRDefault="00D34CE8" w:rsidP="00BD6FB9">
      <w:pPr>
        <w:spacing w:before="120" w:after="0" w:line="240" w:lineRule="auto"/>
        <w:ind w:firstLine="720"/>
        <w:jc w:val="both"/>
        <w:rPr>
          <w:rFonts w:ascii="Times New Roman" w:hAnsi="Times New Roman"/>
          <w:sz w:val="28"/>
          <w:szCs w:val="28"/>
        </w:rPr>
      </w:pPr>
      <w:r>
        <w:rPr>
          <w:rFonts w:ascii="Times New Roman" w:hAnsi="Times New Roman"/>
          <w:b/>
          <w:sz w:val="28"/>
          <w:szCs w:val="28"/>
        </w:rPr>
        <w:t>Bài 3</w:t>
      </w:r>
      <w:r w:rsidR="00471F98" w:rsidRPr="00BD6FB9">
        <w:rPr>
          <w:rFonts w:ascii="Times New Roman" w:hAnsi="Times New Roman"/>
          <w:b/>
          <w:sz w:val="28"/>
          <w:szCs w:val="28"/>
        </w:rPr>
        <w:t xml:space="preserve"> </w:t>
      </w:r>
      <w:r w:rsidR="007425C1" w:rsidRPr="00BD6FB9">
        <w:rPr>
          <w:rFonts w:ascii="Times New Roman" w:hAnsi="Times New Roman"/>
          <w:i/>
          <w:sz w:val="28"/>
          <w:szCs w:val="28"/>
        </w:rPr>
        <w:t>(</w:t>
      </w:r>
      <w:r w:rsidR="00035F6E" w:rsidRPr="00BD6FB9">
        <w:rPr>
          <w:rFonts w:ascii="Times New Roman" w:hAnsi="Times New Roman"/>
          <w:i/>
          <w:sz w:val="28"/>
          <w:szCs w:val="28"/>
        </w:rPr>
        <w:t>4</w:t>
      </w:r>
      <w:r w:rsidR="007425C1" w:rsidRPr="00BD6FB9">
        <w:rPr>
          <w:rFonts w:ascii="Times New Roman" w:hAnsi="Times New Roman"/>
          <w:i/>
          <w:sz w:val="28"/>
          <w:szCs w:val="28"/>
        </w:rPr>
        <w:t xml:space="preserve"> điểm)</w:t>
      </w:r>
      <w:r w:rsidR="00681A71">
        <w:rPr>
          <w:rFonts w:ascii="Times New Roman" w:hAnsi="Times New Roman"/>
          <w:i/>
          <w:sz w:val="28"/>
          <w:szCs w:val="28"/>
        </w:rPr>
        <w:t>.</w:t>
      </w:r>
      <w:r w:rsidR="007425C1" w:rsidRPr="00BD6FB9">
        <w:rPr>
          <w:rFonts w:ascii="Times New Roman" w:hAnsi="Times New Roman"/>
          <w:sz w:val="28"/>
          <w:szCs w:val="28"/>
        </w:rPr>
        <w:t xml:space="preserve"> </w:t>
      </w:r>
      <w:r w:rsidR="007425C1" w:rsidRPr="00D61657">
        <w:rPr>
          <w:rFonts w:ascii="Times New Roman" w:hAnsi="Times New Roman"/>
          <w:spacing w:val="4"/>
          <w:sz w:val="28"/>
          <w:szCs w:val="28"/>
        </w:rPr>
        <w:t>Mộ</w:t>
      </w:r>
      <w:r w:rsidR="00471F98" w:rsidRPr="00D61657">
        <w:rPr>
          <w:rFonts w:ascii="Times New Roman" w:hAnsi="Times New Roman"/>
          <w:spacing w:val="4"/>
          <w:sz w:val="28"/>
          <w:szCs w:val="28"/>
        </w:rPr>
        <w:t>t bì</w:t>
      </w:r>
      <w:r w:rsidR="007425C1" w:rsidRPr="00D61657">
        <w:rPr>
          <w:rFonts w:ascii="Times New Roman" w:hAnsi="Times New Roman"/>
          <w:spacing w:val="4"/>
          <w:sz w:val="28"/>
          <w:szCs w:val="28"/>
        </w:rPr>
        <w:t xml:space="preserve">nh </w:t>
      </w:r>
      <w:r w:rsidR="0096466B" w:rsidRPr="00D61657">
        <w:rPr>
          <w:rFonts w:ascii="Times New Roman" w:hAnsi="Times New Roman"/>
          <w:spacing w:val="4"/>
          <w:sz w:val="28"/>
          <w:szCs w:val="28"/>
        </w:rPr>
        <w:t xml:space="preserve">cách nhiệt </w:t>
      </w:r>
      <w:r w:rsidR="007425C1" w:rsidRPr="00D61657">
        <w:rPr>
          <w:rFonts w:ascii="Times New Roman" w:hAnsi="Times New Roman"/>
          <w:spacing w:val="4"/>
          <w:sz w:val="28"/>
          <w:szCs w:val="28"/>
        </w:rPr>
        <w:t>hình trụ chứa khối nước đá cao 25cm ở nhiệt độ -</w:t>
      </w:r>
      <w:r>
        <w:rPr>
          <w:rFonts w:ascii="Times New Roman" w:hAnsi="Times New Roman"/>
          <w:spacing w:val="4"/>
          <w:sz w:val="28"/>
          <w:szCs w:val="28"/>
        </w:rPr>
        <w:t xml:space="preserve"> </w:t>
      </w:r>
      <w:r w:rsidR="007425C1" w:rsidRPr="00D61657">
        <w:rPr>
          <w:rFonts w:ascii="Times New Roman" w:hAnsi="Times New Roman"/>
          <w:spacing w:val="4"/>
          <w:sz w:val="28"/>
          <w:szCs w:val="28"/>
        </w:rPr>
        <w:t>20°C. Người ta rót nhanh một lượng nư</w:t>
      </w:r>
      <w:r w:rsidR="004A3FA8" w:rsidRPr="00D61657">
        <w:rPr>
          <w:rFonts w:ascii="Times New Roman" w:hAnsi="Times New Roman"/>
          <w:spacing w:val="4"/>
          <w:sz w:val="28"/>
          <w:szCs w:val="28"/>
        </w:rPr>
        <w:t>ớ</w:t>
      </w:r>
      <w:r w:rsidR="007425C1" w:rsidRPr="00D61657">
        <w:rPr>
          <w:rFonts w:ascii="Times New Roman" w:hAnsi="Times New Roman"/>
          <w:spacing w:val="4"/>
          <w:sz w:val="28"/>
          <w:szCs w:val="28"/>
        </w:rPr>
        <w:t>c vào bình tới khi mặt nướ</w:t>
      </w:r>
      <w:r w:rsidR="004A3FA8" w:rsidRPr="00D61657">
        <w:rPr>
          <w:rFonts w:ascii="Times New Roman" w:hAnsi="Times New Roman"/>
          <w:spacing w:val="4"/>
          <w:sz w:val="28"/>
          <w:szCs w:val="28"/>
        </w:rPr>
        <w:t>c</w:t>
      </w:r>
      <w:r w:rsidR="00216387">
        <w:rPr>
          <w:rFonts w:ascii="Times New Roman" w:hAnsi="Times New Roman"/>
          <w:spacing w:val="4"/>
          <w:sz w:val="28"/>
          <w:szCs w:val="28"/>
        </w:rPr>
        <w:t xml:space="preserve"> cách đáy bình 45cm.</w:t>
      </w:r>
      <w:r w:rsidR="004A3FA8" w:rsidRPr="00D61657">
        <w:rPr>
          <w:rFonts w:ascii="Times New Roman" w:hAnsi="Times New Roman"/>
          <w:spacing w:val="4"/>
          <w:sz w:val="28"/>
          <w:szCs w:val="28"/>
        </w:rPr>
        <w:t xml:space="preserve"> Khi đã câ</w:t>
      </w:r>
      <w:r w:rsidR="007425C1" w:rsidRPr="00D61657">
        <w:rPr>
          <w:rFonts w:ascii="Times New Roman" w:hAnsi="Times New Roman"/>
          <w:spacing w:val="4"/>
          <w:sz w:val="28"/>
          <w:szCs w:val="28"/>
        </w:rPr>
        <w:t>n bằng nhiệt, mực nước trong bình giả</w:t>
      </w:r>
      <w:r w:rsidR="004A3FA8" w:rsidRPr="00D61657">
        <w:rPr>
          <w:rFonts w:ascii="Times New Roman" w:hAnsi="Times New Roman"/>
          <w:spacing w:val="4"/>
          <w:sz w:val="28"/>
          <w:szCs w:val="28"/>
        </w:rPr>
        <w:t>m đ</w:t>
      </w:r>
      <w:r w:rsidR="007425C1" w:rsidRPr="00D61657">
        <w:rPr>
          <w:rFonts w:ascii="Times New Roman" w:hAnsi="Times New Roman"/>
          <w:spacing w:val="4"/>
          <w:sz w:val="28"/>
          <w:szCs w:val="28"/>
        </w:rPr>
        <w:t xml:space="preserve">i 0,5cm so </w:t>
      </w:r>
      <w:r w:rsidR="00171CFC">
        <w:rPr>
          <w:rFonts w:ascii="Times New Roman" w:hAnsi="Times New Roman"/>
          <w:spacing w:val="4"/>
          <w:sz w:val="28"/>
          <w:szCs w:val="28"/>
        </w:rPr>
        <w:t xml:space="preserve">với </w:t>
      </w:r>
      <w:r w:rsidR="007425C1" w:rsidRPr="00D61657">
        <w:rPr>
          <w:rFonts w:ascii="Times New Roman" w:hAnsi="Times New Roman"/>
          <w:spacing w:val="4"/>
          <w:sz w:val="28"/>
          <w:szCs w:val="28"/>
        </w:rPr>
        <w:t>khi vừa rót nước. Cho biết khối lượng riêng của nước và nước đá lần lượt l</w:t>
      </w:r>
      <w:r w:rsidR="004A3FA8" w:rsidRPr="00D61657">
        <w:rPr>
          <w:rFonts w:ascii="Times New Roman" w:hAnsi="Times New Roman"/>
          <w:spacing w:val="4"/>
          <w:sz w:val="28"/>
          <w:szCs w:val="28"/>
        </w:rPr>
        <w:t>à</w:t>
      </w:r>
      <w:r w:rsidR="004A3FA8" w:rsidRPr="00D61657">
        <w:rPr>
          <w:rFonts w:ascii="Times New Roman" w:hAnsi="Times New Roman"/>
          <w:spacing w:val="2"/>
          <w:sz w:val="28"/>
          <w:szCs w:val="28"/>
        </w:rPr>
        <w:t xml:space="preserve"> </w:t>
      </w:r>
      <w:r w:rsidR="004A3FA8" w:rsidRPr="00D61657">
        <w:rPr>
          <w:rFonts w:ascii="Times New Roman" w:hAnsi="Times New Roman"/>
          <w:spacing w:val="8"/>
          <w:sz w:val="28"/>
          <w:szCs w:val="28"/>
        </w:rPr>
        <w:t>D</w:t>
      </w:r>
      <w:r w:rsidR="004A3FA8" w:rsidRPr="00D61657">
        <w:rPr>
          <w:rFonts w:ascii="Times New Roman" w:hAnsi="Times New Roman"/>
          <w:spacing w:val="8"/>
          <w:sz w:val="28"/>
          <w:szCs w:val="28"/>
          <w:vertAlign w:val="subscript"/>
        </w:rPr>
        <w:t>n</w:t>
      </w:r>
      <w:r w:rsidR="004A3FA8" w:rsidRPr="00D61657">
        <w:rPr>
          <w:rFonts w:ascii="Times New Roman" w:hAnsi="Times New Roman"/>
          <w:spacing w:val="8"/>
          <w:sz w:val="28"/>
          <w:szCs w:val="28"/>
        </w:rPr>
        <w:t xml:space="preserve"> = 1000kg/m</w:t>
      </w:r>
      <w:r w:rsidR="004A3FA8" w:rsidRPr="00D61657">
        <w:rPr>
          <w:rFonts w:ascii="Times New Roman" w:hAnsi="Times New Roman"/>
          <w:spacing w:val="8"/>
          <w:sz w:val="28"/>
          <w:szCs w:val="28"/>
          <w:vertAlign w:val="superscript"/>
        </w:rPr>
        <w:t>3</w:t>
      </w:r>
      <w:r w:rsidR="007425C1" w:rsidRPr="00D61657">
        <w:rPr>
          <w:rFonts w:ascii="Times New Roman" w:hAnsi="Times New Roman"/>
          <w:spacing w:val="8"/>
          <w:sz w:val="28"/>
          <w:szCs w:val="28"/>
        </w:rPr>
        <w:t xml:space="preserve"> và D</w:t>
      </w:r>
      <w:r w:rsidR="004A3FA8" w:rsidRPr="00D61657">
        <w:rPr>
          <w:rFonts w:ascii="Times New Roman" w:hAnsi="Times New Roman"/>
          <w:spacing w:val="8"/>
          <w:sz w:val="28"/>
          <w:szCs w:val="28"/>
          <w:vertAlign w:val="subscript"/>
        </w:rPr>
        <w:t>d</w:t>
      </w:r>
      <w:r w:rsidR="007425C1" w:rsidRPr="00D61657">
        <w:rPr>
          <w:rFonts w:ascii="Times New Roman" w:hAnsi="Times New Roman"/>
          <w:spacing w:val="8"/>
          <w:sz w:val="28"/>
          <w:szCs w:val="28"/>
        </w:rPr>
        <w:t xml:space="preserve"> = 900kg/m</w:t>
      </w:r>
      <w:r w:rsidR="004A3FA8" w:rsidRPr="00D61657">
        <w:rPr>
          <w:rFonts w:ascii="Times New Roman" w:hAnsi="Times New Roman"/>
          <w:spacing w:val="8"/>
          <w:sz w:val="28"/>
          <w:szCs w:val="28"/>
          <w:vertAlign w:val="superscript"/>
        </w:rPr>
        <w:t>3</w:t>
      </w:r>
      <w:r w:rsidR="007425C1" w:rsidRPr="00D61657">
        <w:rPr>
          <w:rFonts w:ascii="Times New Roman" w:hAnsi="Times New Roman"/>
          <w:spacing w:val="8"/>
          <w:sz w:val="28"/>
          <w:szCs w:val="28"/>
        </w:rPr>
        <w:t>, nhiệt dung riêng của nước, nhiệt dung riêng của nước đá và nhiệt nóng chảy của nước đá tương ứng là C</w:t>
      </w:r>
      <w:r w:rsidR="004A3FA8" w:rsidRPr="00D61657">
        <w:rPr>
          <w:rFonts w:ascii="Times New Roman" w:hAnsi="Times New Roman"/>
          <w:spacing w:val="8"/>
          <w:sz w:val="28"/>
          <w:szCs w:val="28"/>
          <w:vertAlign w:val="subscript"/>
        </w:rPr>
        <w:t>n</w:t>
      </w:r>
      <w:r w:rsidR="007425C1" w:rsidRPr="00D61657">
        <w:rPr>
          <w:rFonts w:ascii="Times New Roman" w:hAnsi="Times New Roman"/>
          <w:spacing w:val="8"/>
          <w:sz w:val="28"/>
          <w:szCs w:val="28"/>
        </w:rPr>
        <w:t>= 4200J</w:t>
      </w:r>
      <w:r w:rsidR="004A3FA8" w:rsidRPr="00D61657">
        <w:rPr>
          <w:rFonts w:ascii="Times New Roman" w:hAnsi="Times New Roman"/>
          <w:spacing w:val="8"/>
          <w:sz w:val="28"/>
          <w:szCs w:val="28"/>
        </w:rPr>
        <w:t>/kg.đ</w:t>
      </w:r>
      <w:r w:rsidR="007425C1" w:rsidRPr="00D61657">
        <w:rPr>
          <w:rFonts w:ascii="Times New Roman" w:hAnsi="Times New Roman"/>
          <w:spacing w:val="8"/>
          <w:sz w:val="28"/>
          <w:szCs w:val="28"/>
        </w:rPr>
        <w:t>ộ,</w:t>
      </w:r>
      <w:r w:rsidR="007425C1" w:rsidRPr="00BD6FB9">
        <w:rPr>
          <w:rFonts w:ascii="Times New Roman" w:hAnsi="Times New Roman"/>
          <w:sz w:val="28"/>
          <w:szCs w:val="28"/>
        </w:rPr>
        <w:t xml:space="preserve"> C</w:t>
      </w:r>
      <w:r w:rsidR="004A3FA8" w:rsidRPr="00BD6FB9">
        <w:rPr>
          <w:rFonts w:ascii="Times New Roman" w:hAnsi="Times New Roman"/>
          <w:sz w:val="28"/>
          <w:szCs w:val="28"/>
          <w:vertAlign w:val="subscript"/>
        </w:rPr>
        <w:t>nd</w:t>
      </w:r>
      <w:r w:rsidR="004A3FA8" w:rsidRPr="00BD6FB9">
        <w:rPr>
          <w:rFonts w:ascii="Times New Roman" w:hAnsi="Times New Roman"/>
          <w:sz w:val="28"/>
          <w:szCs w:val="28"/>
        </w:rPr>
        <w:t xml:space="preserve"> =2100J/kg.đ</w:t>
      </w:r>
      <w:r w:rsidR="007425C1" w:rsidRPr="00BD6FB9">
        <w:rPr>
          <w:rFonts w:ascii="Times New Roman" w:hAnsi="Times New Roman"/>
          <w:sz w:val="28"/>
          <w:szCs w:val="28"/>
        </w:rPr>
        <w:t>ộ</w:t>
      </w:r>
      <w:r w:rsidR="00055BDD" w:rsidRPr="00BD6FB9">
        <w:rPr>
          <w:rFonts w:ascii="Times New Roman" w:hAnsi="Times New Roman"/>
          <w:sz w:val="28"/>
          <w:szCs w:val="28"/>
        </w:rPr>
        <w:t xml:space="preserve">, </w:t>
      </w:r>
      <w:r w:rsidR="004A3FA8" w:rsidRPr="00BD6FB9">
        <w:rPr>
          <w:rFonts w:ascii="Times New Roman" w:hAnsi="Times New Roman"/>
          <w:sz w:val="28"/>
          <w:szCs w:val="28"/>
        </w:rPr>
        <w:sym w:font="Symbol" w:char="F06C"/>
      </w:r>
      <w:r w:rsidR="00055BDD" w:rsidRPr="00BD6FB9">
        <w:rPr>
          <w:rFonts w:ascii="Times New Roman" w:hAnsi="Times New Roman"/>
          <w:sz w:val="28"/>
          <w:szCs w:val="28"/>
        </w:rPr>
        <w:t xml:space="preserve"> = 340000J/kg. </w:t>
      </w:r>
      <w:r w:rsidR="007425C1" w:rsidRPr="00BD6FB9">
        <w:rPr>
          <w:rFonts w:ascii="Times New Roman" w:hAnsi="Times New Roman"/>
          <w:sz w:val="28"/>
          <w:szCs w:val="28"/>
        </w:rPr>
        <w:t>Xác định nhiệt độ của nước rót vào</w:t>
      </w:r>
      <w:r w:rsidR="0096466B" w:rsidRPr="00BD6FB9">
        <w:rPr>
          <w:rFonts w:ascii="Times New Roman" w:hAnsi="Times New Roman"/>
          <w:sz w:val="28"/>
          <w:szCs w:val="28"/>
        </w:rPr>
        <w:t xml:space="preserve"> bình</w:t>
      </w:r>
      <w:r w:rsidR="007425C1" w:rsidRPr="00BD6FB9">
        <w:rPr>
          <w:rFonts w:ascii="Times New Roman" w:hAnsi="Times New Roman"/>
          <w:sz w:val="28"/>
          <w:szCs w:val="28"/>
        </w:rPr>
        <w:t>?</w:t>
      </w:r>
      <w:r w:rsidR="0096466B" w:rsidRPr="00BD6FB9">
        <w:rPr>
          <w:rFonts w:ascii="Times New Roman" w:hAnsi="Times New Roman"/>
          <w:sz w:val="28"/>
          <w:szCs w:val="28"/>
        </w:rPr>
        <w:t xml:space="preserve"> Bỏ qua sự trao đổi nhiệt giữa nước và nước đá với môi trường.</w:t>
      </w:r>
    </w:p>
    <w:p w:rsidR="00064253" w:rsidRPr="00BD6FB9" w:rsidRDefault="008D66C6" w:rsidP="00BD6FB9">
      <w:pPr>
        <w:spacing w:before="120" w:after="0" w:line="240" w:lineRule="auto"/>
        <w:ind w:firstLine="720"/>
        <w:jc w:val="both"/>
        <w:rPr>
          <w:rFonts w:ascii="Times New Roman" w:hAnsi="Times New Roman"/>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145415</wp:posOffset>
            </wp:positionV>
            <wp:extent cx="1677670" cy="1208405"/>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1AE" w:rsidRPr="00BD6FB9">
        <w:rPr>
          <w:rFonts w:ascii="Times New Roman" w:hAnsi="Times New Roman"/>
          <w:b/>
          <w:sz w:val="28"/>
          <w:szCs w:val="28"/>
        </w:rPr>
        <w:t xml:space="preserve">Bài </w:t>
      </w:r>
      <w:r w:rsidR="00857A84">
        <w:rPr>
          <w:rFonts w:ascii="Times New Roman" w:hAnsi="Times New Roman"/>
          <w:b/>
          <w:sz w:val="28"/>
          <w:szCs w:val="28"/>
          <w:lang w:val="vi-VN"/>
        </w:rPr>
        <w:t>4</w:t>
      </w:r>
      <w:r w:rsidR="00471F98" w:rsidRPr="00BD6FB9">
        <w:rPr>
          <w:rFonts w:ascii="Times New Roman" w:hAnsi="Times New Roman"/>
          <w:b/>
          <w:sz w:val="28"/>
          <w:szCs w:val="28"/>
        </w:rPr>
        <w:t xml:space="preserve"> </w:t>
      </w:r>
      <w:r w:rsidR="00737D3C" w:rsidRPr="00BD6FB9">
        <w:rPr>
          <w:rFonts w:ascii="Times New Roman" w:hAnsi="Times New Roman"/>
          <w:i/>
          <w:sz w:val="28"/>
          <w:szCs w:val="28"/>
        </w:rPr>
        <w:t>(3</w:t>
      </w:r>
      <w:r w:rsidR="007E3E3B" w:rsidRPr="00BD6FB9">
        <w:rPr>
          <w:rFonts w:ascii="Times New Roman" w:hAnsi="Times New Roman"/>
          <w:i/>
          <w:sz w:val="28"/>
          <w:szCs w:val="28"/>
        </w:rPr>
        <w:t xml:space="preserve"> điểm)</w:t>
      </w:r>
      <w:r w:rsidR="00681A71">
        <w:rPr>
          <w:rFonts w:ascii="Times New Roman" w:hAnsi="Times New Roman"/>
          <w:i/>
          <w:sz w:val="28"/>
          <w:szCs w:val="28"/>
        </w:rPr>
        <w:t>.</w:t>
      </w:r>
      <w:r w:rsidR="007E3E3B" w:rsidRPr="00BD6FB9">
        <w:rPr>
          <w:rFonts w:ascii="Times New Roman" w:hAnsi="Times New Roman"/>
          <w:i/>
          <w:sz w:val="28"/>
          <w:szCs w:val="28"/>
        </w:rPr>
        <w:t xml:space="preserve"> </w:t>
      </w:r>
      <w:r w:rsidR="00064253" w:rsidRPr="00BD6FB9">
        <w:rPr>
          <w:rFonts w:ascii="Times New Roman" w:hAnsi="Times New Roman"/>
          <w:sz w:val="28"/>
          <w:szCs w:val="28"/>
        </w:rPr>
        <w:t xml:space="preserve">Để xác định vị trí chỗ bị chập </w:t>
      </w:r>
      <w:r w:rsidR="00932ECF" w:rsidRPr="00BD6FB9">
        <w:rPr>
          <w:rFonts w:ascii="Times New Roman" w:hAnsi="Times New Roman"/>
          <w:sz w:val="28"/>
          <w:szCs w:val="28"/>
        </w:rPr>
        <w:t>CC’</w:t>
      </w:r>
      <w:r w:rsidR="00064253" w:rsidRPr="00BD6FB9">
        <w:rPr>
          <w:rFonts w:ascii="Times New Roman" w:hAnsi="Times New Roman"/>
          <w:sz w:val="28"/>
          <w:szCs w:val="28"/>
        </w:rPr>
        <w:t>của một dây điện thoại</w:t>
      </w:r>
      <w:r w:rsidR="00681A71">
        <w:rPr>
          <w:rFonts w:ascii="Times New Roman" w:hAnsi="Times New Roman"/>
          <w:sz w:val="28"/>
          <w:szCs w:val="28"/>
        </w:rPr>
        <w:t xml:space="preserve"> </w:t>
      </w:r>
      <w:r w:rsidR="00681A71" w:rsidRPr="00BD6FB9">
        <w:rPr>
          <w:rFonts w:ascii="Times New Roman" w:hAnsi="Times New Roman"/>
          <w:sz w:val="28"/>
          <w:szCs w:val="28"/>
        </w:rPr>
        <w:t>đôi</w:t>
      </w:r>
      <w:r w:rsidR="00064253" w:rsidRPr="00BD6FB9">
        <w:rPr>
          <w:rFonts w:ascii="Times New Roman" w:hAnsi="Times New Roman"/>
          <w:sz w:val="28"/>
          <w:szCs w:val="28"/>
        </w:rPr>
        <w:t xml:space="preserve"> dài </w:t>
      </w:r>
      <w:r w:rsidR="00B14907" w:rsidRPr="003D52C8">
        <w:rPr>
          <w:rFonts w:ascii="Times New Roman" w:hAnsi="Times New Roman"/>
          <w:sz w:val="28"/>
          <w:szCs w:val="28"/>
        </w:rPr>
        <w:t>d</w:t>
      </w:r>
      <w:r w:rsidR="00B14907" w:rsidRPr="003D52C8">
        <w:rPr>
          <w:rFonts w:ascii="Times New Roman" w:hAnsi="Times New Roman"/>
          <w:i/>
          <w:sz w:val="28"/>
          <w:szCs w:val="28"/>
        </w:rPr>
        <w:t xml:space="preserve"> =</w:t>
      </w:r>
      <w:r w:rsidR="00B14907" w:rsidRPr="00BD6FB9">
        <w:rPr>
          <w:rFonts w:ascii="Times New Roman" w:hAnsi="Times New Roman"/>
          <w:sz w:val="28"/>
          <w:szCs w:val="28"/>
        </w:rPr>
        <w:t xml:space="preserve"> </w:t>
      </w:r>
      <w:r w:rsidR="00064253" w:rsidRPr="00BD6FB9">
        <w:rPr>
          <w:rFonts w:ascii="Times New Roman" w:hAnsi="Times New Roman"/>
          <w:sz w:val="28"/>
          <w:szCs w:val="28"/>
        </w:rPr>
        <w:t>4km, người ta nối phía đầu dây</w:t>
      </w:r>
      <w:r w:rsidR="00932ECF" w:rsidRPr="00BD6FB9">
        <w:rPr>
          <w:rFonts w:ascii="Times New Roman" w:hAnsi="Times New Roman"/>
          <w:sz w:val="28"/>
          <w:szCs w:val="28"/>
        </w:rPr>
        <w:t xml:space="preserve"> AA’</w:t>
      </w:r>
      <w:r w:rsidR="00064253" w:rsidRPr="00BD6FB9">
        <w:rPr>
          <w:rFonts w:ascii="Times New Roman" w:hAnsi="Times New Roman"/>
          <w:sz w:val="28"/>
          <w:szCs w:val="28"/>
        </w:rPr>
        <w:t xml:space="preserve"> vớ</w:t>
      </w:r>
      <w:r w:rsidR="007D3288" w:rsidRPr="00BD6FB9">
        <w:rPr>
          <w:rFonts w:ascii="Times New Roman" w:hAnsi="Times New Roman"/>
          <w:sz w:val="28"/>
          <w:szCs w:val="28"/>
        </w:rPr>
        <w:t xml:space="preserve">i </w:t>
      </w:r>
      <w:r w:rsidR="00064253" w:rsidRPr="00BD6FB9">
        <w:rPr>
          <w:rFonts w:ascii="Times New Roman" w:hAnsi="Times New Roman"/>
          <w:sz w:val="28"/>
          <w:szCs w:val="28"/>
        </w:rPr>
        <w:t>nguồn điện có hiệu điện thế 15V; một ampe kế</w:t>
      </w:r>
      <w:r w:rsidR="00681A71">
        <w:rPr>
          <w:rFonts w:ascii="Times New Roman" w:hAnsi="Times New Roman"/>
          <w:sz w:val="28"/>
          <w:szCs w:val="28"/>
        </w:rPr>
        <w:t xml:space="preserve"> </w:t>
      </w:r>
      <w:r w:rsidR="00064253" w:rsidRPr="00BD6FB9">
        <w:rPr>
          <w:rFonts w:ascii="Times New Roman" w:hAnsi="Times New Roman"/>
          <w:sz w:val="28"/>
          <w:szCs w:val="28"/>
        </w:rPr>
        <w:t>có điện trở không đáng k</w:t>
      </w:r>
      <w:r w:rsidR="002E68FC">
        <w:rPr>
          <w:rFonts w:ascii="Times New Roman" w:hAnsi="Times New Roman"/>
          <w:sz w:val="28"/>
          <w:szCs w:val="28"/>
        </w:rPr>
        <w:t>ể</w:t>
      </w:r>
      <w:r w:rsidR="00064253" w:rsidRPr="00BD6FB9">
        <w:rPr>
          <w:rFonts w:ascii="Times New Roman" w:hAnsi="Times New Roman"/>
          <w:sz w:val="28"/>
          <w:szCs w:val="28"/>
        </w:rPr>
        <w:t xml:space="preserve"> mắc trong mạch ở phía</w:t>
      </w:r>
      <w:r w:rsidR="007D3288" w:rsidRPr="00BD6FB9">
        <w:rPr>
          <w:rFonts w:ascii="Times New Roman" w:hAnsi="Times New Roman"/>
          <w:sz w:val="28"/>
          <w:szCs w:val="28"/>
        </w:rPr>
        <w:t xml:space="preserve"> </w:t>
      </w:r>
      <w:r w:rsidR="00064253" w:rsidRPr="00BD6FB9">
        <w:rPr>
          <w:rFonts w:ascii="Times New Roman" w:hAnsi="Times New Roman"/>
          <w:sz w:val="28"/>
          <w:szCs w:val="28"/>
        </w:rPr>
        <w:t xml:space="preserve">nguồn điện thì thấy khi đầu dây kia </w:t>
      </w:r>
      <w:r w:rsidR="00B14907" w:rsidRPr="00BD6FB9">
        <w:rPr>
          <w:rFonts w:ascii="Times New Roman" w:hAnsi="Times New Roman"/>
          <w:sz w:val="28"/>
          <w:szCs w:val="28"/>
        </w:rPr>
        <w:t xml:space="preserve">BB’ </w:t>
      </w:r>
      <w:r w:rsidR="00064253" w:rsidRPr="00BD6FB9">
        <w:rPr>
          <w:rFonts w:ascii="Times New Roman" w:hAnsi="Times New Roman"/>
          <w:sz w:val="28"/>
          <w:szCs w:val="28"/>
        </w:rPr>
        <w:t>bị tách ra thì ampe kế</w:t>
      </w:r>
      <w:r w:rsidR="00B14907" w:rsidRPr="00BD6FB9">
        <w:rPr>
          <w:rFonts w:ascii="Times New Roman" w:hAnsi="Times New Roman"/>
          <w:sz w:val="28"/>
          <w:szCs w:val="28"/>
        </w:rPr>
        <w:t xml:space="preserve"> chỉ</w:t>
      </w:r>
      <w:r w:rsidR="007D3288" w:rsidRPr="00BD6FB9">
        <w:rPr>
          <w:rFonts w:ascii="Times New Roman" w:hAnsi="Times New Roman"/>
          <w:sz w:val="28"/>
          <w:szCs w:val="28"/>
        </w:rPr>
        <w:t xml:space="preserve"> I</w:t>
      </w:r>
      <w:r w:rsidR="007D3288" w:rsidRPr="00BD6FB9">
        <w:rPr>
          <w:rFonts w:ascii="Times New Roman" w:hAnsi="Times New Roman"/>
          <w:sz w:val="28"/>
          <w:szCs w:val="28"/>
          <w:vertAlign w:val="subscript"/>
        </w:rPr>
        <w:t>1</w:t>
      </w:r>
      <w:r w:rsidR="007D3288" w:rsidRPr="00BD6FB9">
        <w:rPr>
          <w:rFonts w:ascii="Times New Roman" w:hAnsi="Times New Roman"/>
          <w:sz w:val="28"/>
          <w:szCs w:val="28"/>
        </w:rPr>
        <w:t xml:space="preserve"> </w:t>
      </w:r>
      <w:r w:rsidR="00064253" w:rsidRPr="00BD6FB9">
        <w:rPr>
          <w:rFonts w:ascii="Times New Roman" w:hAnsi="Times New Roman"/>
          <w:sz w:val="28"/>
          <w:szCs w:val="28"/>
        </w:rPr>
        <w:t>= 1A, nếu đầu dây kia bị nối tắt thì</w:t>
      </w:r>
      <w:r w:rsidR="007D3288" w:rsidRPr="00BD6FB9">
        <w:rPr>
          <w:rFonts w:ascii="Times New Roman" w:hAnsi="Times New Roman"/>
          <w:sz w:val="28"/>
          <w:szCs w:val="28"/>
        </w:rPr>
        <w:t xml:space="preserve"> </w:t>
      </w:r>
      <w:r w:rsidR="00064253" w:rsidRPr="00BD6FB9">
        <w:rPr>
          <w:rFonts w:ascii="Times New Roman" w:hAnsi="Times New Roman"/>
          <w:sz w:val="28"/>
          <w:szCs w:val="28"/>
        </w:rPr>
        <w:t>ampe kế chỉ</w:t>
      </w:r>
      <w:r w:rsidR="007D3288" w:rsidRPr="00BD6FB9">
        <w:rPr>
          <w:rFonts w:ascii="Times New Roman" w:hAnsi="Times New Roman"/>
          <w:sz w:val="28"/>
          <w:szCs w:val="28"/>
        </w:rPr>
        <w:t xml:space="preserve"> I</w:t>
      </w:r>
      <w:r w:rsidR="007D3288" w:rsidRPr="00BD6FB9">
        <w:rPr>
          <w:rFonts w:ascii="Times New Roman" w:hAnsi="Times New Roman"/>
          <w:sz w:val="28"/>
          <w:szCs w:val="28"/>
          <w:vertAlign w:val="subscript"/>
        </w:rPr>
        <w:t>2</w:t>
      </w:r>
      <w:r w:rsidR="00064253" w:rsidRPr="00BD6FB9">
        <w:rPr>
          <w:rFonts w:ascii="Times New Roman" w:hAnsi="Times New Roman"/>
          <w:sz w:val="28"/>
          <w:szCs w:val="28"/>
        </w:rPr>
        <w:t xml:space="preserve"> = 1,8A. Tìm vị trí chỗ bị </w:t>
      </w:r>
      <w:r w:rsidR="00932ECF" w:rsidRPr="00BD6FB9">
        <w:rPr>
          <w:rFonts w:ascii="Times New Roman" w:hAnsi="Times New Roman"/>
          <w:sz w:val="28"/>
          <w:szCs w:val="28"/>
        </w:rPr>
        <w:t>chập</w:t>
      </w:r>
      <w:r w:rsidR="00064253" w:rsidRPr="00BD6FB9">
        <w:rPr>
          <w:rFonts w:ascii="Times New Roman" w:hAnsi="Times New Roman"/>
          <w:sz w:val="28"/>
          <w:szCs w:val="28"/>
        </w:rPr>
        <w:t xml:space="preserve"> và điện trở</w:t>
      </w:r>
      <w:r w:rsidR="00B14907" w:rsidRPr="00BD6FB9">
        <w:rPr>
          <w:rFonts w:ascii="Times New Roman" w:hAnsi="Times New Roman"/>
          <w:sz w:val="28"/>
          <w:szCs w:val="28"/>
        </w:rPr>
        <w:t xml:space="preserve"> R</w:t>
      </w:r>
      <w:r w:rsidR="00064253" w:rsidRPr="00BD6FB9">
        <w:rPr>
          <w:rFonts w:ascii="Times New Roman" w:hAnsi="Times New Roman"/>
          <w:sz w:val="28"/>
          <w:szCs w:val="28"/>
        </w:rPr>
        <w:t xml:space="preserve"> của phần dây bị chập. Cho biết điện trở của</w:t>
      </w:r>
      <w:r w:rsidR="007D3288" w:rsidRPr="00BD6FB9">
        <w:rPr>
          <w:rFonts w:ascii="Times New Roman" w:hAnsi="Times New Roman"/>
          <w:sz w:val="28"/>
          <w:szCs w:val="28"/>
        </w:rPr>
        <w:t xml:space="preserve"> </w:t>
      </w:r>
      <w:r w:rsidR="00064253" w:rsidRPr="00BD6FB9">
        <w:rPr>
          <w:rFonts w:ascii="Times New Roman" w:hAnsi="Times New Roman"/>
          <w:sz w:val="28"/>
          <w:szCs w:val="28"/>
        </w:rPr>
        <w:t>mộ</w:t>
      </w:r>
      <w:r w:rsidR="007D3288" w:rsidRPr="00BD6FB9">
        <w:rPr>
          <w:rFonts w:ascii="Times New Roman" w:hAnsi="Times New Roman"/>
          <w:sz w:val="28"/>
          <w:szCs w:val="28"/>
        </w:rPr>
        <w:t>t đơ</w:t>
      </w:r>
      <w:r w:rsidR="00064253" w:rsidRPr="00BD6FB9">
        <w:rPr>
          <w:rFonts w:ascii="Times New Roman" w:hAnsi="Times New Roman"/>
          <w:sz w:val="28"/>
          <w:szCs w:val="28"/>
        </w:rPr>
        <w:t>n vị dài củ</w:t>
      </w:r>
      <w:r w:rsidR="007D3288" w:rsidRPr="00BD6FB9">
        <w:rPr>
          <w:rFonts w:ascii="Times New Roman" w:hAnsi="Times New Roman"/>
          <w:sz w:val="28"/>
          <w:szCs w:val="28"/>
        </w:rPr>
        <w:t>a dây</w:t>
      </w:r>
      <w:r w:rsidR="00681A71">
        <w:rPr>
          <w:rFonts w:ascii="Times New Roman" w:hAnsi="Times New Roman"/>
          <w:sz w:val="28"/>
          <w:szCs w:val="28"/>
        </w:rPr>
        <w:t xml:space="preserve"> </w:t>
      </w:r>
      <w:r w:rsidR="00681A71" w:rsidRPr="00BD6FB9">
        <w:rPr>
          <w:rFonts w:ascii="Times New Roman" w:hAnsi="Times New Roman"/>
          <w:sz w:val="28"/>
          <w:szCs w:val="28"/>
        </w:rPr>
        <w:t>điện thoại</w:t>
      </w:r>
      <w:r w:rsidR="007D3288" w:rsidRPr="00BD6FB9">
        <w:rPr>
          <w:rFonts w:ascii="Times New Roman" w:hAnsi="Times New Roman"/>
          <w:sz w:val="28"/>
          <w:szCs w:val="28"/>
        </w:rPr>
        <w:t xml:space="preserve"> đơ</w:t>
      </w:r>
      <w:r w:rsidR="00171CFC">
        <w:rPr>
          <w:rFonts w:ascii="Times New Roman" w:hAnsi="Times New Roman"/>
          <w:sz w:val="28"/>
          <w:szCs w:val="28"/>
        </w:rPr>
        <w:t>n là</w:t>
      </w:r>
      <w:r w:rsidR="007D3288" w:rsidRPr="00BD6FB9">
        <w:rPr>
          <w:rFonts w:ascii="Times New Roman" w:hAnsi="Times New Roman"/>
          <w:sz w:val="28"/>
          <w:szCs w:val="28"/>
        </w:rPr>
        <w:t xml:space="preserve"> 1,25Ω</w:t>
      </w:r>
      <w:r w:rsidR="00064253" w:rsidRPr="00BD6FB9">
        <w:rPr>
          <w:rFonts w:ascii="Times New Roman" w:hAnsi="Times New Roman"/>
          <w:sz w:val="28"/>
          <w:szCs w:val="28"/>
        </w:rPr>
        <w:t>/km.</w:t>
      </w:r>
    </w:p>
    <w:p w:rsidR="003A39DA" w:rsidRPr="00BD6FB9" w:rsidRDefault="00857A84" w:rsidP="00BD6FB9">
      <w:pPr>
        <w:spacing w:before="120" w:after="0" w:line="240" w:lineRule="auto"/>
        <w:ind w:firstLine="720"/>
        <w:jc w:val="both"/>
        <w:rPr>
          <w:rFonts w:ascii="Times New Roman" w:hAnsi="Times New Roman"/>
          <w:sz w:val="28"/>
          <w:szCs w:val="28"/>
        </w:rPr>
      </w:pPr>
      <w:r>
        <w:rPr>
          <w:rFonts w:ascii="Times New Roman" w:hAnsi="Times New Roman"/>
          <w:b/>
          <w:sz w:val="28"/>
          <w:szCs w:val="28"/>
        </w:rPr>
        <w:t>Bài 5</w:t>
      </w:r>
      <w:r w:rsidR="00035F6E" w:rsidRPr="00BD6FB9">
        <w:rPr>
          <w:rFonts w:ascii="Times New Roman" w:hAnsi="Times New Roman"/>
          <w:b/>
          <w:sz w:val="28"/>
          <w:szCs w:val="28"/>
        </w:rPr>
        <w:t xml:space="preserve"> </w:t>
      </w:r>
      <w:r w:rsidR="00FC1074" w:rsidRPr="00BD6FB9">
        <w:rPr>
          <w:rFonts w:ascii="Times New Roman" w:hAnsi="Times New Roman"/>
          <w:i/>
          <w:sz w:val="28"/>
          <w:szCs w:val="28"/>
        </w:rPr>
        <w:t>(</w:t>
      </w:r>
      <w:r w:rsidR="00035F6E" w:rsidRPr="00BD6FB9">
        <w:rPr>
          <w:rFonts w:ascii="Times New Roman" w:hAnsi="Times New Roman"/>
          <w:i/>
          <w:sz w:val="28"/>
          <w:szCs w:val="28"/>
        </w:rPr>
        <w:t>4</w:t>
      </w:r>
      <w:r w:rsidR="007E3E3B" w:rsidRPr="00BD6FB9">
        <w:rPr>
          <w:rFonts w:ascii="Times New Roman" w:hAnsi="Times New Roman"/>
          <w:i/>
          <w:sz w:val="28"/>
          <w:szCs w:val="28"/>
        </w:rPr>
        <w:t xml:space="preserve"> điểm</w:t>
      </w:r>
      <w:r w:rsidR="00891879" w:rsidRPr="00BD6FB9">
        <w:rPr>
          <w:rFonts w:ascii="Times New Roman" w:hAnsi="Times New Roman"/>
          <w:i/>
          <w:sz w:val="28"/>
          <w:szCs w:val="28"/>
        </w:rPr>
        <w:t>)</w:t>
      </w:r>
      <w:r w:rsidR="00C23AED">
        <w:rPr>
          <w:rFonts w:ascii="Times New Roman" w:hAnsi="Times New Roman"/>
          <w:i/>
          <w:sz w:val="28"/>
          <w:szCs w:val="28"/>
        </w:rPr>
        <w:t>.</w:t>
      </w:r>
      <w:r w:rsidR="00891879" w:rsidRPr="00BD6FB9">
        <w:rPr>
          <w:rFonts w:ascii="Times New Roman" w:hAnsi="Times New Roman"/>
          <w:i/>
          <w:sz w:val="28"/>
          <w:szCs w:val="28"/>
        </w:rPr>
        <w:t xml:space="preserve"> </w:t>
      </w:r>
      <w:r w:rsidR="003A39DA" w:rsidRPr="00BD6FB9">
        <w:rPr>
          <w:rFonts w:ascii="Times New Roman" w:hAnsi="Times New Roman"/>
          <w:sz w:val="28"/>
          <w:szCs w:val="28"/>
        </w:rPr>
        <w:t xml:space="preserve">Mạch điện gồm hai loại bóng đèn có ghi 6V-3W và 3V-1W được mắc thành 5 dãy song song rồi mắc nối tiếp với điện trở R. Điện trở R là một cuộn dây gồm 125 vòng quấn một lớp quanh hình trụ bằng sứ có đường kính tiết </w:t>
      </w:r>
      <w:r w:rsidR="003A39DA" w:rsidRPr="00BD6FB9">
        <w:rPr>
          <w:rFonts w:ascii="Times New Roman" w:hAnsi="Times New Roman"/>
          <w:sz w:val="28"/>
          <w:szCs w:val="28"/>
        </w:rPr>
        <w:lastRenderedPageBreak/>
        <w:t xml:space="preserve">diện là 2cm. Dây làm bằng chất có điện trở suất là </w:t>
      </w:r>
      <w:r w:rsidR="003A39DA" w:rsidRPr="00BD6FB9">
        <w:rPr>
          <w:rFonts w:ascii="Times New Roman" w:hAnsi="Times New Roman"/>
          <w:position w:val="-10"/>
          <w:sz w:val="28"/>
          <w:szCs w:val="28"/>
        </w:rPr>
        <w:object w:dxaOrig="1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18.5pt" o:ole="">
            <v:imagedata r:id="rId8" o:title=""/>
          </v:shape>
          <o:OLEObject Type="Embed" ProgID="Equation.DSMT4" ShapeID="_x0000_i1025" DrawAspect="Content" ObjectID="_1745390813" r:id="rId9"/>
        </w:object>
      </w:r>
      <w:r w:rsidR="003A39DA" w:rsidRPr="00BD6FB9">
        <w:rPr>
          <w:rFonts w:ascii="Times New Roman" w:hAnsi="Times New Roman"/>
          <w:sz w:val="28"/>
          <w:szCs w:val="28"/>
        </w:rPr>
        <w:t xml:space="preserve"> và có đường kính tiết diện 1mm. Hiệu điện thế giữa hai đầu mạch không đổi và bằng 12V.</w:t>
      </w:r>
    </w:p>
    <w:p w:rsidR="003A39DA" w:rsidRPr="00BD6FB9" w:rsidRDefault="003A39DA" w:rsidP="00BD6FB9">
      <w:pPr>
        <w:spacing w:before="120" w:after="0" w:line="240" w:lineRule="auto"/>
        <w:ind w:firstLine="454"/>
        <w:jc w:val="both"/>
        <w:rPr>
          <w:rFonts w:ascii="Times New Roman" w:hAnsi="Times New Roman"/>
          <w:sz w:val="28"/>
          <w:szCs w:val="28"/>
        </w:rPr>
      </w:pPr>
      <w:r w:rsidRPr="00BD6FB9">
        <w:rPr>
          <w:rFonts w:ascii="Times New Roman" w:hAnsi="Times New Roman"/>
          <w:sz w:val="28"/>
          <w:szCs w:val="28"/>
        </w:rPr>
        <w:t>1. Hãy xác định điện trở R, số lượng bóng đèn đã sử dụng theo từng loại, khi các bóng đèn đều sáng bình thường.</w:t>
      </w:r>
    </w:p>
    <w:p w:rsidR="003A39DA" w:rsidRPr="00BD6FB9" w:rsidRDefault="003A39DA" w:rsidP="00BD6FB9">
      <w:pPr>
        <w:spacing w:before="120" w:after="0" w:line="240" w:lineRule="auto"/>
        <w:ind w:firstLine="454"/>
        <w:jc w:val="both"/>
        <w:rPr>
          <w:rFonts w:ascii="Times New Roman" w:hAnsi="Times New Roman"/>
          <w:sz w:val="28"/>
          <w:szCs w:val="28"/>
        </w:rPr>
      </w:pPr>
      <w:r w:rsidRPr="00BD6FB9">
        <w:rPr>
          <w:rFonts w:ascii="Times New Roman" w:hAnsi="Times New Roman"/>
          <w:sz w:val="28"/>
          <w:szCs w:val="28"/>
        </w:rPr>
        <w:t>2. Nếu không có điện trở R, hãy tìm một cách mắc các bóng đèn trên để tất cả các đèn đều sáng bình thường khi hiệu điện thế hai đầu mạch vẫn là 12V. Biết điện trở của các đèn không thay đổi. Bỏ qua điện trở của các dây nối.</w:t>
      </w:r>
    </w:p>
    <w:p w:rsidR="00D333D6" w:rsidRPr="00BD6FB9" w:rsidRDefault="00857A84" w:rsidP="00BD6FB9">
      <w:pPr>
        <w:spacing w:before="120" w:after="0" w:line="240" w:lineRule="auto"/>
        <w:ind w:firstLine="720"/>
        <w:jc w:val="both"/>
        <w:rPr>
          <w:rFonts w:ascii="Times New Roman" w:hAnsi="Times New Roman"/>
          <w:sz w:val="28"/>
          <w:szCs w:val="28"/>
        </w:rPr>
      </w:pPr>
      <w:r>
        <w:rPr>
          <w:rFonts w:ascii="Times New Roman" w:hAnsi="Times New Roman"/>
          <w:b/>
          <w:sz w:val="28"/>
          <w:szCs w:val="28"/>
        </w:rPr>
        <w:t>Bài 6</w:t>
      </w:r>
      <w:r w:rsidR="00471F98" w:rsidRPr="00BD6FB9">
        <w:rPr>
          <w:rFonts w:ascii="Times New Roman" w:hAnsi="Times New Roman"/>
          <w:b/>
          <w:sz w:val="28"/>
          <w:szCs w:val="28"/>
        </w:rPr>
        <w:t xml:space="preserve"> </w:t>
      </w:r>
      <w:r w:rsidR="00737D3C" w:rsidRPr="00BD6FB9">
        <w:rPr>
          <w:rFonts w:ascii="Times New Roman" w:hAnsi="Times New Roman"/>
          <w:i/>
          <w:sz w:val="28"/>
          <w:szCs w:val="28"/>
        </w:rPr>
        <w:t>(3</w:t>
      </w:r>
      <w:r w:rsidR="007E3E3B" w:rsidRPr="00BD6FB9">
        <w:rPr>
          <w:rFonts w:ascii="Times New Roman" w:hAnsi="Times New Roman"/>
          <w:i/>
          <w:sz w:val="28"/>
          <w:szCs w:val="28"/>
        </w:rPr>
        <w:t xml:space="preserve"> điểm)</w:t>
      </w:r>
      <w:r w:rsidR="00C23AED">
        <w:rPr>
          <w:rFonts w:ascii="Times New Roman" w:hAnsi="Times New Roman"/>
          <w:i/>
          <w:sz w:val="28"/>
          <w:szCs w:val="28"/>
        </w:rPr>
        <w:t>.</w:t>
      </w:r>
      <w:r w:rsidR="007E3E3B" w:rsidRPr="00BD6FB9">
        <w:rPr>
          <w:rFonts w:ascii="Times New Roman" w:hAnsi="Times New Roman"/>
          <w:sz w:val="28"/>
          <w:szCs w:val="28"/>
        </w:rPr>
        <w:t xml:space="preserve"> </w:t>
      </w:r>
      <w:r w:rsidR="007425C1" w:rsidRPr="00BD6FB9">
        <w:rPr>
          <w:rFonts w:ascii="Times New Roman" w:hAnsi="Times New Roman"/>
          <w:sz w:val="28"/>
          <w:szCs w:val="28"/>
        </w:rPr>
        <w:t xml:space="preserve">Một nguồn sáng điểm đặt trên trục chính của thấu kính hội tụ có tiêu cự bằng 8cm, </w:t>
      </w:r>
      <w:r w:rsidR="00D333D6" w:rsidRPr="00BD6FB9">
        <w:rPr>
          <w:rFonts w:ascii="Times New Roman" w:hAnsi="Times New Roman"/>
          <w:sz w:val="28"/>
          <w:szCs w:val="28"/>
        </w:rPr>
        <w:t xml:space="preserve">ban đầu </w:t>
      </w:r>
      <w:r w:rsidR="007425C1" w:rsidRPr="00BD6FB9">
        <w:rPr>
          <w:rFonts w:ascii="Times New Roman" w:hAnsi="Times New Roman"/>
          <w:sz w:val="28"/>
          <w:szCs w:val="28"/>
        </w:rPr>
        <w:t xml:space="preserve">cách thấu kính 12cm. </w:t>
      </w:r>
      <w:r w:rsidR="00D333D6" w:rsidRPr="00BD6FB9">
        <w:rPr>
          <w:rFonts w:ascii="Times New Roman" w:hAnsi="Times New Roman"/>
          <w:sz w:val="28"/>
          <w:szCs w:val="28"/>
        </w:rPr>
        <w:t>Giữ vật sáng cố định.</w:t>
      </w:r>
    </w:p>
    <w:p w:rsidR="00D333D6" w:rsidRPr="00BD6FB9" w:rsidRDefault="00D333D6" w:rsidP="00BD6FB9">
      <w:pPr>
        <w:spacing w:before="120" w:after="0" w:line="240" w:lineRule="auto"/>
        <w:ind w:firstLine="454"/>
        <w:jc w:val="both"/>
        <w:rPr>
          <w:rFonts w:ascii="Times New Roman" w:hAnsi="Times New Roman"/>
          <w:sz w:val="28"/>
          <w:szCs w:val="28"/>
          <w:lang w:val="vi-VN"/>
        </w:rPr>
      </w:pPr>
      <w:r w:rsidRPr="00BD6FB9">
        <w:rPr>
          <w:rFonts w:ascii="Times New Roman" w:hAnsi="Times New Roman"/>
          <w:sz w:val="28"/>
          <w:szCs w:val="28"/>
        </w:rPr>
        <w:t xml:space="preserve">1. </w:t>
      </w:r>
      <w:r w:rsidR="007425C1" w:rsidRPr="00BD6FB9">
        <w:rPr>
          <w:rFonts w:ascii="Times New Roman" w:hAnsi="Times New Roman"/>
          <w:sz w:val="28"/>
          <w:szCs w:val="28"/>
          <w:lang w:val="vi-VN"/>
        </w:rPr>
        <w:t>Thấu kính dịch chuyển</w:t>
      </w:r>
      <w:r w:rsidRPr="00BD6FB9">
        <w:rPr>
          <w:rFonts w:ascii="Times New Roman" w:hAnsi="Times New Roman"/>
          <w:sz w:val="28"/>
          <w:szCs w:val="28"/>
        </w:rPr>
        <w:t xml:space="preserve"> 1 đoạn nhỏ</w:t>
      </w:r>
      <w:r w:rsidR="00171CFC">
        <w:rPr>
          <w:rFonts w:ascii="Times New Roman" w:hAnsi="Times New Roman"/>
          <w:sz w:val="28"/>
          <w:szCs w:val="28"/>
          <w:lang w:val="vi-VN"/>
        </w:rPr>
        <w:t xml:space="preserve"> theo phư</w:t>
      </w:r>
      <w:r w:rsidR="007425C1" w:rsidRPr="00BD6FB9">
        <w:rPr>
          <w:rFonts w:ascii="Times New Roman" w:hAnsi="Times New Roman"/>
          <w:sz w:val="28"/>
          <w:szCs w:val="28"/>
          <w:lang w:val="vi-VN"/>
        </w:rPr>
        <w:t>ơng vuông góc với trục chính với vận tốc 1 m/s. Hỏi ảnh của nguồn s</w:t>
      </w:r>
      <w:r w:rsidRPr="00BD6FB9">
        <w:rPr>
          <w:rFonts w:ascii="Times New Roman" w:hAnsi="Times New Roman"/>
          <w:sz w:val="28"/>
          <w:szCs w:val="28"/>
          <w:lang w:val="vi-VN"/>
        </w:rPr>
        <w:t>áng</w:t>
      </w:r>
      <w:r w:rsidR="007425C1" w:rsidRPr="00BD6FB9">
        <w:rPr>
          <w:rFonts w:ascii="Times New Roman" w:hAnsi="Times New Roman"/>
          <w:sz w:val="28"/>
          <w:szCs w:val="28"/>
          <w:lang w:val="vi-VN"/>
        </w:rPr>
        <w:t xml:space="preserve"> dịch chuyển với vận tố</w:t>
      </w:r>
      <w:r w:rsidRPr="00BD6FB9">
        <w:rPr>
          <w:rFonts w:ascii="Times New Roman" w:hAnsi="Times New Roman"/>
          <w:sz w:val="28"/>
          <w:szCs w:val="28"/>
          <w:lang w:val="vi-VN"/>
        </w:rPr>
        <w:t>c là bao nhiêu?</w:t>
      </w:r>
    </w:p>
    <w:p w:rsidR="00D333D6" w:rsidRPr="00BD6FB9" w:rsidRDefault="00D333D6" w:rsidP="00BD6FB9">
      <w:pPr>
        <w:spacing w:before="120" w:after="0" w:line="240" w:lineRule="auto"/>
        <w:ind w:firstLine="454"/>
        <w:jc w:val="both"/>
        <w:rPr>
          <w:rFonts w:ascii="Times New Roman" w:hAnsi="Times New Roman"/>
          <w:sz w:val="28"/>
          <w:szCs w:val="28"/>
          <w:lang w:val="vi-VN"/>
        </w:rPr>
      </w:pPr>
      <w:r w:rsidRPr="00BD6FB9">
        <w:rPr>
          <w:rFonts w:ascii="Times New Roman" w:hAnsi="Times New Roman"/>
          <w:sz w:val="28"/>
          <w:szCs w:val="28"/>
          <w:lang w:val="vi-VN"/>
        </w:rPr>
        <w:t>2. Thấu kính dịch chuyển 1 đoạ</w:t>
      </w:r>
      <w:r w:rsidR="00171CFC">
        <w:rPr>
          <w:rFonts w:ascii="Times New Roman" w:hAnsi="Times New Roman"/>
          <w:sz w:val="28"/>
          <w:szCs w:val="28"/>
          <w:lang w:val="vi-VN"/>
        </w:rPr>
        <w:t>n 4cm theo phư</w:t>
      </w:r>
      <w:r w:rsidRPr="00BD6FB9">
        <w:rPr>
          <w:rFonts w:ascii="Times New Roman" w:hAnsi="Times New Roman"/>
          <w:sz w:val="28"/>
          <w:szCs w:val="28"/>
          <w:lang w:val="vi-VN"/>
        </w:rPr>
        <w:t>ơng trục chính</w:t>
      </w:r>
      <w:r w:rsidR="00890D71" w:rsidRPr="002E68FC">
        <w:rPr>
          <w:rFonts w:ascii="Times New Roman" w:hAnsi="Times New Roman"/>
          <w:sz w:val="28"/>
          <w:szCs w:val="28"/>
          <w:lang w:val="vi-VN"/>
        </w:rPr>
        <w:t>,</w:t>
      </w:r>
      <w:r w:rsidRPr="00BD6FB9">
        <w:rPr>
          <w:rFonts w:ascii="Times New Roman" w:hAnsi="Times New Roman"/>
          <w:sz w:val="28"/>
          <w:szCs w:val="28"/>
          <w:lang w:val="vi-VN"/>
        </w:rPr>
        <w:t xml:space="preserve"> ra xa vật với vận tốc 1 m/s. Hỏi ảnh của nguồn sáng dịch chuyển với vận tốc</w:t>
      </w:r>
      <w:r w:rsidR="00B14907" w:rsidRPr="00BD6FB9">
        <w:rPr>
          <w:rFonts w:ascii="Times New Roman" w:hAnsi="Times New Roman"/>
          <w:sz w:val="28"/>
          <w:szCs w:val="28"/>
          <w:lang w:val="vi-VN"/>
        </w:rPr>
        <w:t xml:space="preserve"> trung bình</w:t>
      </w:r>
      <w:r w:rsidRPr="00BD6FB9">
        <w:rPr>
          <w:rFonts w:ascii="Times New Roman" w:hAnsi="Times New Roman"/>
          <w:sz w:val="28"/>
          <w:szCs w:val="28"/>
          <w:lang w:val="vi-VN"/>
        </w:rPr>
        <w:t xml:space="preserve"> là bao nhiêu?</w:t>
      </w:r>
    </w:p>
    <w:p w:rsidR="007E3E3B" w:rsidRDefault="008D66C6" w:rsidP="00857A84">
      <w:pPr>
        <w:spacing w:before="120" w:after="0" w:line="240" w:lineRule="auto"/>
        <w:jc w:val="center"/>
        <w:rPr>
          <w:sz w:val="28"/>
          <w:szCs w:val="28"/>
        </w:rPr>
      </w:pPr>
      <w:r>
        <w:rPr>
          <w:noProof/>
          <w:sz w:val="28"/>
          <w:szCs w:val="28"/>
        </w:rPr>
        <w:drawing>
          <wp:inline distT="0" distB="0" distL="0" distR="0">
            <wp:extent cx="5641975" cy="1449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1449070"/>
                    </a:xfrm>
                    <a:prstGeom prst="rect">
                      <a:avLst/>
                    </a:prstGeom>
                    <a:noFill/>
                    <a:ln>
                      <a:noFill/>
                    </a:ln>
                  </pic:spPr>
                </pic:pic>
              </a:graphicData>
            </a:graphic>
          </wp:inline>
        </w:drawing>
      </w:r>
    </w:p>
    <w:p w:rsidR="004C24EA" w:rsidRDefault="004C24EA" w:rsidP="00857A84">
      <w:pPr>
        <w:spacing w:before="120" w:after="0" w:line="240" w:lineRule="auto"/>
        <w:jc w:val="center"/>
        <w:rPr>
          <w:rFonts w:ascii="Times New Roman" w:hAnsi="Times New Roman"/>
          <w:sz w:val="28"/>
          <w:szCs w:val="28"/>
        </w:rPr>
      </w:pPr>
      <w:r>
        <w:rPr>
          <w:rFonts w:ascii="Times New Roman" w:hAnsi="Times New Roman"/>
          <w:sz w:val="28"/>
          <w:szCs w:val="28"/>
        </w:rPr>
        <w:t>………………………Hết……………………………..</w:t>
      </w:r>
    </w:p>
    <w:p w:rsidR="004C24EA" w:rsidRDefault="004C24EA" w:rsidP="00857A84">
      <w:pPr>
        <w:spacing w:before="120" w:after="0" w:line="240" w:lineRule="auto"/>
        <w:jc w:val="center"/>
        <w:rPr>
          <w:rFonts w:ascii="Times New Roman" w:hAnsi="Times New Roman"/>
          <w:sz w:val="28"/>
          <w:szCs w:val="28"/>
        </w:rPr>
      </w:pPr>
      <w:r>
        <w:rPr>
          <w:rFonts w:ascii="Times New Roman" w:hAnsi="Times New Roman"/>
          <w:sz w:val="28"/>
          <w:szCs w:val="28"/>
        </w:rPr>
        <w:t>( Cán bộ coi thi không giải thích gì thêm)</w:t>
      </w:r>
    </w:p>
    <w:p w:rsidR="00DB3631" w:rsidRDefault="00DB3631" w:rsidP="00857A84">
      <w:pPr>
        <w:spacing w:before="120" w:after="0" w:line="240" w:lineRule="auto"/>
        <w:jc w:val="center"/>
        <w:rPr>
          <w:rFonts w:ascii="Times New Roman" w:hAnsi="Times New Roman"/>
          <w:sz w:val="28"/>
          <w:szCs w:val="28"/>
        </w:rPr>
      </w:pPr>
    </w:p>
    <w:tbl>
      <w:tblPr>
        <w:tblW w:w="4746" w:type="pct"/>
        <w:tblBorders>
          <w:bottom w:val="single" w:sz="4" w:space="0" w:color="auto"/>
        </w:tblBorders>
        <w:tblLook w:val="01E0" w:firstRow="1" w:lastRow="1" w:firstColumn="1" w:lastColumn="1" w:noHBand="0" w:noVBand="0"/>
      </w:tblPr>
      <w:tblGrid>
        <w:gridCol w:w="101"/>
        <w:gridCol w:w="878"/>
        <w:gridCol w:w="2650"/>
        <w:gridCol w:w="4662"/>
        <w:gridCol w:w="811"/>
        <w:gridCol w:w="118"/>
      </w:tblGrid>
      <w:tr w:rsidR="00DB3631" w:rsidRPr="00E300C4" w:rsidTr="00786938">
        <w:trPr>
          <w:trHeight w:val="711"/>
        </w:trPr>
        <w:tc>
          <w:tcPr>
            <w:tcW w:w="1968" w:type="pct"/>
            <w:gridSpan w:val="3"/>
          </w:tcPr>
          <w:p w:rsidR="00DB3631" w:rsidRPr="00E300C4" w:rsidRDefault="00DB3631" w:rsidP="00786938">
            <w:pPr>
              <w:spacing w:after="0" w:line="240" w:lineRule="auto"/>
              <w:jc w:val="center"/>
              <w:rPr>
                <w:rFonts w:ascii="Times New Roman" w:hAnsi="Times New Roman"/>
                <w:b/>
                <w:sz w:val="26"/>
              </w:rPr>
            </w:pPr>
            <w:r w:rsidRPr="00E300C4">
              <w:rPr>
                <w:rFonts w:ascii="Times New Roman" w:hAnsi="Times New Roman"/>
                <w:b/>
                <w:sz w:val="26"/>
              </w:rPr>
              <w:t>SỞ GIÁO DỤC VÀ ĐÀO TẠO</w:t>
            </w:r>
          </w:p>
          <w:p w:rsidR="00DB3631" w:rsidRPr="00E300C4" w:rsidRDefault="008D66C6" w:rsidP="00786938">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60288"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10FF" id="Line 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"/>
                  </w:pict>
                </mc:Fallback>
              </mc:AlternateContent>
            </w:r>
            <w:r w:rsidR="00DB3631" w:rsidRPr="00E300C4">
              <w:rPr>
                <w:rFonts w:ascii="Times New Roman" w:hAnsi="Times New Roman"/>
                <w:b/>
                <w:sz w:val="26"/>
              </w:rPr>
              <w:t>QUẢNG NAM</w:t>
            </w:r>
          </w:p>
        </w:tc>
        <w:tc>
          <w:tcPr>
            <w:tcW w:w="3032" w:type="pct"/>
            <w:gridSpan w:val="3"/>
          </w:tcPr>
          <w:p w:rsidR="00DB3631" w:rsidRPr="00E300C4" w:rsidRDefault="00DB3631" w:rsidP="00786938">
            <w:pPr>
              <w:spacing w:after="0" w:line="240" w:lineRule="auto"/>
              <w:ind w:firstLine="217"/>
              <w:jc w:val="center"/>
              <w:rPr>
                <w:rFonts w:ascii="Times New Roman" w:hAnsi="Times New Roman"/>
                <w:b/>
                <w:sz w:val="26"/>
              </w:rPr>
            </w:pPr>
            <w:r w:rsidRPr="00E300C4">
              <w:rPr>
                <w:rFonts w:ascii="Times New Roman" w:hAnsi="Times New Roman"/>
                <w:b/>
                <w:sz w:val="26"/>
              </w:rPr>
              <w:t>KỲ THI HỌC SINH GIỎI LỚP 9 CẤP TỈNH</w:t>
            </w:r>
          </w:p>
          <w:p w:rsidR="00DB3631" w:rsidRPr="00E300C4" w:rsidRDefault="008D66C6" w:rsidP="00786938">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61312" behindDoc="0" locked="0" layoutInCell="1" allowOverlap="1">
                      <wp:simplePos x="0" y="0"/>
                      <wp:positionH relativeFrom="column">
                        <wp:posOffset>1272540</wp:posOffset>
                      </wp:positionH>
                      <wp:positionV relativeFrom="paragraph">
                        <wp:posOffset>193040</wp:posOffset>
                      </wp:positionV>
                      <wp:extent cx="1147445" cy="0"/>
                      <wp:effectExtent l="5715" t="12065" r="8890" b="6985"/>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F836" id="Line 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15.2pt" to="190.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db0xhUQUamdDcXRs3oxW02/O6R01RJ14JHi68VAXhYykjcpYeMMXLDvP2sGMeTodezT&#10;ubFdgIQOoHOU43KXg589onCYZflTnk8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"/>
                  </w:pict>
                </mc:Fallback>
              </mc:AlternateContent>
            </w:r>
            <w:r w:rsidR="00DB3631" w:rsidRPr="00E300C4">
              <w:rPr>
                <w:rFonts w:ascii="Times New Roman" w:hAnsi="Times New Roman"/>
                <w:b/>
                <w:sz w:val="26"/>
              </w:rPr>
              <w:t>NĂM HỌC 201</w:t>
            </w:r>
            <w:r w:rsidR="00DB3631">
              <w:rPr>
                <w:rFonts w:ascii="Times New Roman" w:hAnsi="Times New Roman"/>
                <w:b/>
                <w:sz w:val="26"/>
                <w:lang w:val="vi-VN"/>
              </w:rPr>
              <w:t>9</w:t>
            </w:r>
            <w:r w:rsidR="00DB3631">
              <w:rPr>
                <w:rFonts w:ascii="Times New Roman" w:hAnsi="Times New Roman"/>
                <w:b/>
                <w:sz w:val="26"/>
              </w:rPr>
              <w:t>-2020</w:t>
            </w:r>
          </w:p>
        </w:tc>
      </w:tr>
      <w:tr w:rsidR="00DB3631" w:rsidRPr="00E300C4" w:rsidTr="00786938">
        <w:trPr>
          <w:trHeight w:val="285"/>
        </w:trPr>
        <w:tc>
          <w:tcPr>
            <w:tcW w:w="1968" w:type="pct"/>
            <w:gridSpan w:val="3"/>
            <w:tcBorders>
              <w:bottom w:val="single" w:sz="4" w:space="0" w:color="auto"/>
            </w:tcBorders>
            <w:vAlign w:val="center"/>
          </w:tcPr>
          <w:p w:rsidR="00DB3631" w:rsidRPr="00E300C4" w:rsidRDefault="00DB3631" w:rsidP="00786938">
            <w:pPr>
              <w:spacing w:after="0" w:line="240" w:lineRule="auto"/>
              <w:rPr>
                <w:rFonts w:ascii="Times New Roman" w:hAnsi="Times New Roman"/>
                <w:i/>
                <w:sz w:val="26"/>
              </w:rPr>
            </w:pPr>
          </w:p>
        </w:tc>
        <w:tc>
          <w:tcPr>
            <w:tcW w:w="3032" w:type="pct"/>
            <w:gridSpan w:val="3"/>
            <w:tcBorders>
              <w:bottom w:val="single" w:sz="4" w:space="0" w:color="auto"/>
            </w:tcBorders>
          </w:tcPr>
          <w:p w:rsidR="00DB3631" w:rsidRPr="00E300C4" w:rsidRDefault="00DB3631" w:rsidP="00786938">
            <w:pPr>
              <w:spacing w:after="0" w:line="240" w:lineRule="auto"/>
              <w:jc w:val="center"/>
              <w:rPr>
                <w:rFonts w:ascii="Times New Roman" w:hAnsi="Times New Roman"/>
                <w:b/>
              </w:rPr>
            </w:pPr>
            <w:r w:rsidRPr="00E300C4">
              <w:rPr>
                <w:rFonts w:ascii="Times New Roman" w:hAnsi="Times New Roman"/>
                <w:b/>
              </w:rPr>
              <w:t>HƯỚNG DẪN CHẤM CHÍNH THỨC MÔN VẬT LÍ</w:t>
            </w:r>
          </w:p>
        </w:tc>
      </w:tr>
      <w:tr w:rsidR="00DB3631" w:rsidRPr="005936BB" w:rsidTr="00786938">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5" w:type="pct"/>
          <w:wAfter w:w="64" w:type="pct"/>
          <w:trHeight w:val="166"/>
        </w:trPr>
        <w:tc>
          <w:tcPr>
            <w:tcW w:w="4881" w:type="pct"/>
            <w:gridSpan w:val="4"/>
            <w:vAlign w:val="center"/>
          </w:tcPr>
          <w:p w:rsidR="00DB3631" w:rsidRPr="005936BB" w:rsidRDefault="00DB3631" w:rsidP="00786938">
            <w:pPr>
              <w:spacing w:before="120" w:after="0" w:line="240" w:lineRule="auto"/>
              <w:jc w:val="both"/>
              <w:rPr>
                <w:rFonts w:ascii="Times New Roman" w:hAnsi="Times New Roman"/>
                <w:sz w:val="26"/>
                <w:szCs w:val="26"/>
              </w:rPr>
            </w:pPr>
            <w:r w:rsidRPr="005936BB">
              <w:rPr>
                <w:rFonts w:ascii="Times New Roman" w:hAnsi="Times New Roman"/>
                <w:b/>
                <w:sz w:val="26"/>
                <w:szCs w:val="26"/>
              </w:rPr>
              <w:t>Bài</w:t>
            </w:r>
            <w:r w:rsidRPr="005936BB">
              <w:rPr>
                <w:rFonts w:ascii="Times New Roman" w:hAnsi="Times New Roman"/>
                <w:b/>
                <w:sz w:val="26"/>
                <w:szCs w:val="26"/>
                <w:lang w:val="vi-VN"/>
              </w:rPr>
              <w:t xml:space="preserve"> 1.</w:t>
            </w:r>
            <w:r w:rsidRPr="005936BB">
              <w:rPr>
                <w:rFonts w:ascii="Times New Roman" w:hAnsi="Times New Roman"/>
                <w:b/>
                <w:sz w:val="26"/>
                <w:szCs w:val="26"/>
              </w:rPr>
              <w:t xml:space="preserve"> (4 điểm)</w:t>
            </w:r>
            <w:r w:rsidRPr="005936BB">
              <w:rPr>
                <w:rFonts w:ascii="Times New Roman" w:hAnsi="Times New Roman"/>
                <w:b/>
                <w:sz w:val="26"/>
                <w:szCs w:val="26"/>
                <w:lang w:val="vi-VN"/>
              </w:rPr>
              <w:t xml:space="preserve"> </w:t>
            </w:r>
            <w:r w:rsidRPr="005936BB">
              <w:rPr>
                <w:rFonts w:ascii="Times New Roman" w:hAnsi="Times New Roman"/>
                <w:i/>
                <w:sz w:val="26"/>
                <w:szCs w:val="26"/>
              </w:rPr>
              <w:t>Một xe điện đi qua sân ga với vận tốc không đổi và khoảng thời gian từ khi đầu xe điện ngang với đầu sân ga và khi đuôi của nó ngang với đầu kia của sân ga là 18 giây. Một xe điện khác cũng chuyển động với vận tốc không đổi nhưng theo chiều ngược lại, đi qua sân ga này hết 14 giây. Xác định khoảng thời gian khi hai xe điện này đi qua nhau (tức là từ thời điểm hai đầu xe gặp nhau tới khi hai đuôi xe ngang bằng nhau). Biết rằng hai xe có chiều dài bằng nhau và bằng nửa chiều dài sân ga.</w:t>
            </w:r>
            <w:r w:rsidRPr="005936BB">
              <w:rPr>
                <w:rFonts w:ascii="Times New Roman" w:hAnsi="Times New Roman"/>
                <w:sz w:val="26"/>
                <w:szCs w:val="26"/>
              </w:rPr>
              <w:t xml:space="preserve"> </w:t>
            </w:r>
          </w:p>
        </w:tc>
      </w:tr>
      <w:tr w:rsidR="00DB3631" w:rsidRPr="005936BB" w:rsidTr="00786938">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5" w:type="pct"/>
          <w:wAfter w:w="64" w:type="pct"/>
          <w:trHeight w:val="166"/>
        </w:trPr>
        <w:tc>
          <w:tcPr>
            <w:tcW w:w="476" w:type="pct"/>
            <w:vAlign w:val="center"/>
          </w:tcPr>
          <w:p w:rsidR="00DB3631" w:rsidRPr="005936BB" w:rsidRDefault="00DB3631" w:rsidP="00786938">
            <w:pPr>
              <w:spacing w:after="0" w:line="240" w:lineRule="auto"/>
              <w:jc w:val="center"/>
              <w:rPr>
                <w:rFonts w:ascii="Times New Roman" w:hAnsi="Times New Roman"/>
                <w:b/>
                <w:sz w:val="26"/>
                <w:szCs w:val="26"/>
                <w:lang w:val="vi-VN"/>
              </w:rPr>
            </w:pPr>
            <w:r w:rsidRPr="005936BB">
              <w:rPr>
                <w:rFonts w:ascii="Times New Roman" w:hAnsi="Times New Roman"/>
                <w:b/>
                <w:sz w:val="26"/>
                <w:szCs w:val="26"/>
                <w:lang w:val="vi-VN"/>
              </w:rPr>
              <w:t>Câu</w:t>
            </w:r>
          </w:p>
        </w:tc>
        <w:tc>
          <w:tcPr>
            <w:tcW w:w="3965" w:type="pct"/>
            <w:gridSpan w:val="2"/>
            <w:tcBorders>
              <w:top w:val="single" w:sz="4" w:space="0" w:color="auto"/>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Đáp án</w:t>
            </w:r>
          </w:p>
        </w:tc>
        <w:tc>
          <w:tcPr>
            <w:tcW w:w="440"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Điểm</w:t>
            </w:r>
          </w:p>
        </w:tc>
      </w:tr>
      <w:tr w:rsidR="00DB3631" w:rsidRPr="005936BB" w:rsidTr="00786938">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5" w:type="pct"/>
          <w:wAfter w:w="64" w:type="pct"/>
          <w:trHeight w:val="1608"/>
        </w:trPr>
        <w:tc>
          <w:tcPr>
            <w:tcW w:w="476" w:type="pct"/>
            <w:vMerge w:val="restart"/>
            <w:vAlign w:val="center"/>
          </w:tcPr>
          <w:p w:rsidR="00DB3631" w:rsidRPr="005936BB" w:rsidRDefault="00DB3631" w:rsidP="00786938">
            <w:pPr>
              <w:spacing w:after="0" w:line="240" w:lineRule="auto"/>
              <w:jc w:val="center"/>
              <w:rPr>
                <w:rFonts w:ascii="Times New Roman" w:hAnsi="Times New Roman"/>
                <w:b/>
                <w:sz w:val="26"/>
                <w:szCs w:val="26"/>
              </w:rPr>
            </w:pPr>
          </w:p>
        </w:tc>
        <w:tc>
          <w:tcPr>
            <w:tcW w:w="3965" w:type="pct"/>
            <w:gridSpan w:val="2"/>
            <w:tcBorders>
              <w:top w:val="single" w:sz="4" w:space="0" w:color="auto"/>
            </w:tcBorders>
          </w:tcPr>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lang w:val="vi-VN"/>
              </w:rPr>
              <w:t xml:space="preserve">Chiều dài của sân ga là </w:t>
            </w:r>
            <w:r w:rsidRPr="005936BB">
              <w:rPr>
                <w:rFonts w:ascii="Times New Roman" w:hAnsi="Times New Roman"/>
                <w:i/>
                <w:sz w:val="26"/>
                <w:szCs w:val="26"/>
                <w:lang w:val="vi-VN"/>
              </w:rPr>
              <w:t>d</w:t>
            </w:r>
            <w:r w:rsidRPr="005936BB">
              <w:rPr>
                <w:rFonts w:ascii="Times New Roman" w:hAnsi="Times New Roman"/>
                <w:sz w:val="26"/>
                <w:szCs w:val="26"/>
                <w:lang w:val="vi-VN"/>
              </w:rPr>
              <w:t xml:space="preserve">, chiều dài của tàu là </w:t>
            </w:r>
            <w:r w:rsidRPr="005936BB">
              <w:rPr>
                <w:rFonts w:ascii="Times New Roman" w:hAnsi="Times New Roman"/>
                <w:i/>
                <w:sz w:val="26"/>
                <w:szCs w:val="26"/>
                <w:lang w:val="vi-VN"/>
              </w:rPr>
              <w:t>d/2</w:t>
            </w:r>
            <w:r w:rsidRPr="005936BB">
              <w:rPr>
                <w:rFonts w:ascii="Times New Roman" w:hAnsi="Times New Roman"/>
                <w:sz w:val="26"/>
                <w:szCs w:val="26"/>
                <w:lang w:val="vi-VN"/>
              </w:rPr>
              <w:t>.</w:t>
            </w:r>
          </w:p>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lang w:val="vi-VN"/>
              </w:rPr>
              <w:t>Vận tốc của tàu thứ nhất là:</w:t>
            </w:r>
          </w:p>
          <w:p w:rsidR="00DB3631" w:rsidRPr="005936BB" w:rsidRDefault="00DB3631" w:rsidP="00786938">
            <w:pPr>
              <w:spacing w:after="0" w:line="240" w:lineRule="auto"/>
              <w:jc w:val="center"/>
              <w:rPr>
                <w:rFonts w:ascii="Times New Roman" w:hAnsi="Times New Roman"/>
                <w:sz w:val="26"/>
                <w:szCs w:val="26"/>
                <w:lang w:val="vi-VN"/>
              </w:rPr>
            </w:pPr>
            <w:r w:rsidRPr="005936BB">
              <w:rPr>
                <w:rFonts w:ascii="Times New Roman" w:hAnsi="Times New Roman"/>
                <w:position w:val="-34"/>
                <w:sz w:val="26"/>
                <w:szCs w:val="26"/>
              </w:rPr>
              <w:object w:dxaOrig="1800" w:dyaOrig="1080">
                <v:shape id="_x0000_i1026" type="#_x0000_t75" style="width:90.55pt;height:54.5pt" o:ole="">
                  <v:imagedata r:id="rId11" o:title=""/>
                </v:shape>
                <o:OLEObject Type="Embed" ProgID="Equation.DSMT4" ShapeID="_x0000_i1026" DrawAspect="Content" ObjectID="_1745390814" r:id="rId12"/>
              </w:object>
            </w:r>
          </w:p>
        </w:tc>
        <w:tc>
          <w:tcPr>
            <w:tcW w:w="440"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1,0</w:t>
            </w:r>
          </w:p>
        </w:tc>
      </w:tr>
      <w:tr w:rsidR="00DB3631" w:rsidRPr="005936BB" w:rsidTr="00786938">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5" w:type="pct"/>
          <w:wAfter w:w="64" w:type="pct"/>
          <w:trHeight w:val="1314"/>
        </w:trPr>
        <w:tc>
          <w:tcPr>
            <w:tcW w:w="476"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3965" w:type="pct"/>
            <w:gridSpan w:val="2"/>
            <w:tcBorders>
              <w:top w:val="single" w:sz="4" w:space="0" w:color="auto"/>
            </w:tcBorders>
          </w:tcPr>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lang w:val="vi-VN"/>
              </w:rPr>
              <w:t>Vận tốc của tàu thứ nhất là:</w:t>
            </w:r>
          </w:p>
          <w:p w:rsidR="00DB3631" w:rsidRPr="005936BB" w:rsidRDefault="00DB3631" w:rsidP="00786938">
            <w:pPr>
              <w:spacing w:after="0" w:line="240" w:lineRule="auto"/>
              <w:jc w:val="center"/>
              <w:rPr>
                <w:rFonts w:ascii="Times New Roman" w:hAnsi="Times New Roman"/>
                <w:sz w:val="26"/>
                <w:szCs w:val="26"/>
                <w:lang w:val="vi-VN"/>
              </w:rPr>
            </w:pPr>
            <w:r w:rsidRPr="005936BB">
              <w:rPr>
                <w:rFonts w:ascii="Times New Roman" w:hAnsi="Times New Roman"/>
                <w:position w:val="-34"/>
                <w:sz w:val="26"/>
                <w:szCs w:val="26"/>
              </w:rPr>
              <w:object w:dxaOrig="1840" w:dyaOrig="1080">
                <v:shape id="_x0000_i1027" type="#_x0000_t75" style="width:91.55pt;height:54.5pt" o:ole="">
                  <v:imagedata r:id="rId13" o:title=""/>
                </v:shape>
                <o:OLEObject Type="Embed" ProgID="Equation.DSMT4" ShapeID="_x0000_i1027" DrawAspect="Content" ObjectID="_1745390815" r:id="rId14"/>
              </w:object>
            </w:r>
          </w:p>
        </w:tc>
        <w:tc>
          <w:tcPr>
            <w:tcW w:w="440" w:type="pct"/>
            <w:vAlign w:val="center"/>
          </w:tcPr>
          <w:p w:rsidR="00DB3631" w:rsidRPr="005936BB" w:rsidRDefault="00DB3631" w:rsidP="00786938">
            <w:pPr>
              <w:spacing w:after="0" w:line="240" w:lineRule="auto"/>
              <w:jc w:val="center"/>
              <w:rPr>
                <w:rFonts w:ascii="Times New Roman" w:hAnsi="Times New Roman"/>
                <w:b/>
                <w:sz w:val="26"/>
                <w:szCs w:val="26"/>
                <w:lang w:val="vi-VN"/>
              </w:rPr>
            </w:pPr>
            <w:r w:rsidRPr="005936BB">
              <w:rPr>
                <w:rFonts w:ascii="Times New Roman" w:hAnsi="Times New Roman"/>
                <w:b/>
                <w:sz w:val="26"/>
                <w:szCs w:val="26"/>
              </w:rPr>
              <w:lastRenderedPageBreak/>
              <w:t>1,0</w:t>
            </w:r>
          </w:p>
        </w:tc>
      </w:tr>
      <w:tr w:rsidR="00DB3631" w:rsidRPr="005936BB" w:rsidTr="00786938">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5" w:type="pct"/>
          <w:wAfter w:w="64" w:type="pct"/>
          <w:trHeight w:val="989"/>
        </w:trPr>
        <w:tc>
          <w:tcPr>
            <w:tcW w:w="476"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3965" w:type="pct"/>
            <w:gridSpan w:val="2"/>
            <w:tcBorders>
              <w:top w:val="single" w:sz="4" w:space="0" w:color="auto"/>
            </w:tcBorders>
          </w:tcPr>
          <w:p w:rsidR="00DB3631" w:rsidRPr="005936BB" w:rsidRDefault="00DB3631" w:rsidP="00786938">
            <w:pPr>
              <w:spacing w:after="0" w:line="240" w:lineRule="auto"/>
              <w:rPr>
                <w:rFonts w:ascii="Times New Roman" w:hAnsi="Times New Roman"/>
                <w:i/>
                <w:sz w:val="26"/>
                <w:szCs w:val="26"/>
              </w:rPr>
            </w:pPr>
            <w:r w:rsidRPr="005936BB">
              <w:rPr>
                <w:rFonts w:ascii="Times New Roman" w:hAnsi="Times New Roman"/>
                <w:sz w:val="26"/>
                <w:szCs w:val="26"/>
              </w:rPr>
              <w:t xml:space="preserve">Khi hai đầu tàu gặp nhau, hai đuôi tàu cách nhau </w:t>
            </w:r>
            <w:r w:rsidRPr="005936BB">
              <w:rPr>
                <w:rFonts w:ascii="Times New Roman" w:hAnsi="Times New Roman"/>
                <w:i/>
                <w:sz w:val="26"/>
                <w:szCs w:val="26"/>
              </w:rPr>
              <w:t>d</w:t>
            </w:r>
          </w:p>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rPr>
              <w:t>Thời gian hai tàu đi qua nhau là thời gian kể từ lúc hai đầu tàu gặp nhau đến lúc hai đuôi tàu gặp nhau</w:t>
            </w:r>
          </w:p>
        </w:tc>
        <w:tc>
          <w:tcPr>
            <w:tcW w:w="440" w:type="pct"/>
            <w:vAlign w:val="center"/>
          </w:tcPr>
          <w:p w:rsidR="00DB3631" w:rsidRPr="005936BB" w:rsidRDefault="00DB3631" w:rsidP="00786938">
            <w:pPr>
              <w:spacing w:after="0" w:line="240" w:lineRule="auto"/>
              <w:jc w:val="center"/>
              <w:rPr>
                <w:rFonts w:ascii="Times New Roman" w:hAnsi="Times New Roman"/>
                <w:b/>
                <w:sz w:val="26"/>
                <w:szCs w:val="26"/>
                <w:lang w:val="vi-VN"/>
              </w:rPr>
            </w:pPr>
            <w:r w:rsidRPr="005936BB">
              <w:rPr>
                <w:rFonts w:ascii="Times New Roman" w:hAnsi="Times New Roman"/>
                <w:b/>
                <w:sz w:val="26"/>
                <w:szCs w:val="26"/>
              </w:rPr>
              <w:t>1,0</w:t>
            </w:r>
          </w:p>
        </w:tc>
      </w:tr>
      <w:tr w:rsidR="00DB3631" w:rsidRPr="005936BB" w:rsidTr="00786938">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5" w:type="pct"/>
          <w:wAfter w:w="64" w:type="pct"/>
          <w:trHeight w:val="1202"/>
        </w:trPr>
        <w:tc>
          <w:tcPr>
            <w:tcW w:w="476"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3965" w:type="pct"/>
            <w:gridSpan w:val="2"/>
            <w:tcBorders>
              <w:top w:val="single" w:sz="4" w:space="0" w:color="auto"/>
            </w:tcBorders>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62"/>
                <w:sz w:val="26"/>
                <w:szCs w:val="26"/>
              </w:rPr>
              <w:object w:dxaOrig="4000" w:dyaOrig="1060">
                <v:shape id="_x0000_i1028" type="#_x0000_t75" style="width:200pt;height:53pt" o:ole="">
                  <v:imagedata r:id="rId15" o:title=""/>
                </v:shape>
                <o:OLEObject Type="Embed" ProgID="Equation.DSMT4" ShapeID="_x0000_i1028" DrawAspect="Content" ObjectID="_1745390816" r:id="rId16"/>
              </w:object>
            </w:r>
          </w:p>
        </w:tc>
        <w:tc>
          <w:tcPr>
            <w:tcW w:w="440"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1,0</w:t>
            </w:r>
          </w:p>
        </w:tc>
      </w:tr>
    </w:tbl>
    <w:p w:rsidR="00DB3631" w:rsidRDefault="00DB3631" w:rsidP="00DB3631">
      <w:r>
        <w:br w:type="page"/>
      </w:r>
    </w:p>
    <w:tbl>
      <w:tblPr>
        <w:tblW w:w="463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7312"/>
        <w:gridCol w:w="812"/>
      </w:tblGrid>
      <w:tr w:rsidR="00DB3631" w:rsidRPr="005936BB" w:rsidTr="00786938">
        <w:trPr>
          <w:trHeight w:val="1202"/>
        </w:trPr>
        <w:tc>
          <w:tcPr>
            <w:tcW w:w="5000" w:type="pct"/>
            <w:gridSpan w:val="3"/>
            <w:vAlign w:val="center"/>
          </w:tcPr>
          <w:p w:rsidR="00DB3631" w:rsidRPr="005936BB" w:rsidRDefault="00DB3631" w:rsidP="00786938">
            <w:pPr>
              <w:jc w:val="both"/>
              <w:rPr>
                <w:rFonts w:ascii="Times New Roman" w:hAnsi="Times New Roman"/>
                <w:i/>
                <w:sz w:val="26"/>
                <w:szCs w:val="26"/>
              </w:rPr>
            </w:pPr>
            <w:r w:rsidRPr="005936BB">
              <w:rPr>
                <w:rFonts w:ascii="Times New Roman" w:hAnsi="Times New Roman"/>
                <w:b/>
                <w:sz w:val="26"/>
                <w:szCs w:val="26"/>
                <w:lang w:val="vi-VN"/>
              </w:rPr>
              <w:lastRenderedPageBreak/>
              <w:t>Bài 2 (2 điểm</w:t>
            </w:r>
            <w:r w:rsidRPr="005936BB">
              <w:rPr>
                <w:rFonts w:ascii="Times New Roman" w:hAnsi="Times New Roman"/>
                <w:b/>
                <w:i/>
                <w:sz w:val="26"/>
                <w:szCs w:val="26"/>
                <w:lang w:val="vi-VN"/>
              </w:rPr>
              <w:t>)</w:t>
            </w:r>
            <w:r w:rsidRPr="005936BB">
              <w:rPr>
                <w:rFonts w:ascii="Times New Roman" w:hAnsi="Times New Roman"/>
                <w:i/>
                <w:sz w:val="26"/>
                <w:szCs w:val="26"/>
                <w:lang w:val="vi-VN"/>
              </w:rPr>
              <w:t xml:space="preserve"> Một vật A có khối lượng riêng D cần xác định được treo vào đầu một đòn bẩy, một vật B được treo vào đầu kia ở vị trí có khoảng cách l</w:t>
            </w:r>
            <w:r w:rsidRPr="005936BB">
              <w:rPr>
                <w:rFonts w:ascii="Times New Roman" w:hAnsi="Times New Roman"/>
                <w:i/>
                <w:sz w:val="26"/>
                <w:szCs w:val="26"/>
                <w:vertAlign w:val="subscript"/>
                <w:lang w:val="vi-VN"/>
              </w:rPr>
              <w:t>1</w:t>
            </w:r>
            <w:r w:rsidRPr="005936BB">
              <w:rPr>
                <w:rFonts w:ascii="Times New Roman" w:hAnsi="Times New Roman"/>
                <w:i/>
                <w:sz w:val="26"/>
                <w:szCs w:val="26"/>
                <w:lang w:val="vi-VN"/>
              </w:rPr>
              <w:t xml:space="preserve"> và hệ thống ở trạng thái cân bằng. Sau đó, vật A được ngâm hoàn toàn trong một chất lỏng có khối lượng riêng D</w:t>
            </w:r>
            <w:r w:rsidRPr="005936BB">
              <w:rPr>
                <w:rFonts w:ascii="Times New Roman" w:hAnsi="Times New Roman"/>
                <w:i/>
                <w:sz w:val="26"/>
                <w:szCs w:val="26"/>
                <w:vertAlign w:val="subscript"/>
                <w:lang w:val="vi-VN"/>
              </w:rPr>
              <w:t>0</w:t>
            </w:r>
            <w:r w:rsidRPr="005936BB">
              <w:rPr>
                <w:rFonts w:ascii="Times New Roman" w:hAnsi="Times New Roman"/>
                <w:i/>
                <w:sz w:val="26"/>
                <w:szCs w:val="26"/>
                <w:lang w:val="vi-VN"/>
              </w:rPr>
              <w:t>, để đòn bẩy cân bằng vật B phải treo ở vị trí có khoảng cách l</w:t>
            </w:r>
            <w:r w:rsidRPr="005936BB">
              <w:rPr>
                <w:rFonts w:ascii="Times New Roman" w:hAnsi="Times New Roman"/>
                <w:i/>
                <w:sz w:val="26"/>
                <w:szCs w:val="26"/>
                <w:vertAlign w:val="subscript"/>
                <w:lang w:val="vi-VN"/>
              </w:rPr>
              <w:t>2</w:t>
            </w:r>
            <w:r w:rsidRPr="005936BB">
              <w:rPr>
                <w:rFonts w:ascii="Times New Roman" w:hAnsi="Times New Roman"/>
                <w:i/>
                <w:sz w:val="26"/>
                <w:szCs w:val="26"/>
                <w:lang w:val="vi-VN"/>
              </w:rPr>
              <w:t xml:space="preserve">. </w:t>
            </w:r>
            <w:r w:rsidRPr="005936BB">
              <w:rPr>
                <w:rFonts w:ascii="Times New Roman" w:hAnsi="Times New Roman"/>
                <w:i/>
                <w:sz w:val="26"/>
                <w:szCs w:val="26"/>
              </w:rPr>
              <w:t>Tính khối lượng riêng D của vật A theo l</w:t>
            </w:r>
            <w:r w:rsidRPr="005936BB">
              <w:rPr>
                <w:rFonts w:ascii="Times New Roman" w:hAnsi="Times New Roman"/>
                <w:i/>
                <w:sz w:val="26"/>
                <w:szCs w:val="26"/>
                <w:vertAlign w:val="subscript"/>
              </w:rPr>
              <w:t>1</w:t>
            </w:r>
            <w:r w:rsidRPr="005936BB">
              <w:rPr>
                <w:rFonts w:ascii="Times New Roman" w:hAnsi="Times New Roman"/>
                <w:i/>
                <w:sz w:val="26"/>
                <w:szCs w:val="26"/>
              </w:rPr>
              <w:t>, l</w:t>
            </w:r>
            <w:r w:rsidRPr="005936BB">
              <w:rPr>
                <w:rFonts w:ascii="Times New Roman" w:hAnsi="Times New Roman"/>
                <w:i/>
                <w:sz w:val="26"/>
                <w:szCs w:val="26"/>
                <w:vertAlign w:val="subscript"/>
              </w:rPr>
              <w:t>2</w:t>
            </w:r>
            <w:r w:rsidRPr="005936BB">
              <w:rPr>
                <w:rFonts w:ascii="Times New Roman" w:hAnsi="Times New Roman"/>
                <w:i/>
                <w:sz w:val="26"/>
                <w:szCs w:val="26"/>
              </w:rPr>
              <w:t xml:space="preserve"> và D</w:t>
            </w:r>
            <w:r w:rsidRPr="005936BB">
              <w:rPr>
                <w:rFonts w:ascii="Times New Roman" w:hAnsi="Times New Roman"/>
                <w:i/>
                <w:sz w:val="26"/>
                <w:szCs w:val="26"/>
                <w:vertAlign w:val="subscript"/>
              </w:rPr>
              <w:t>0</w:t>
            </w:r>
            <w:r w:rsidRPr="005936BB">
              <w:rPr>
                <w:rFonts w:ascii="Times New Roman" w:hAnsi="Times New Roman"/>
                <w:i/>
                <w:sz w:val="26"/>
                <w:szCs w:val="26"/>
              </w:rPr>
              <w:t>.</w:t>
            </w:r>
          </w:p>
          <w:p w:rsidR="00DB3631" w:rsidRPr="005936BB" w:rsidRDefault="008D66C6" w:rsidP="00786938">
            <w:pPr>
              <w:jc w:val="center"/>
              <w:rPr>
                <w:rFonts w:ascii="Times New Roman" w:hAnsi="Times New Roman"/>
                <w:sz w:val="26"/>
                <w:szCs w:val="26"/>
              </w:rPr>
            </w:pPr>
            <w:r>
              <w:rPr>
                <w:rFonts w:ascii="Times New Roman" w:hAnsi="Times New Roman"/>
                <w:i/>
                <w:noProof/>
                <w:sz w:val="26"/>
                <w:szCs w:val="26"/>
              </w:rPr>
              <w:drawing>
                <wp:inline distT="0" distB="0" distL="0" distR="0">
                  <wp:extent cx="3700780" cy="1612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0780" cy="1612900"/>
                          </a:xfrm>
                          <a:prstGeom prst="rect">
                            <a:avLst/>
                          </a:prstGeom>
                          <a:noFill/>
                          <a:ln>
                            <a:noFill/>
                          </a:ln>
                        </pic:spPr>
                      </pic:pic>
                    </a:graphicData>
                  </a:graphic>
                </wp:inline>
              </w:drawing>
            </w:r>
          </w:p>
        </w:tc>
      </w:tr>
      <w:tr w:rsidR="00DB3631" w:rsidRPr="005936BB" w:rsidTr="00786938">
        <w:trPr>
          <w:trHeight w:val="125"/>
        </w:trPr>
        <w:tc>
          <w:tcPr>
            <w:tcW w:w="487" w:type="pct"/>
            <w:vAlign w:val="center"/>
          </w:tcPr>
          <w:p w:rsidR="00DB3631" w:rsidRPr="005936BB" w:rsidRDefault="00DB3631" w:rsidP="00786938">
            <w:pPr>
              <w:spacing w:after="0" w:line="240" w:lineRule="auto"/>
              <w:jc w:val="center"/>
              <w:rPr>
                <w:rFonts w:ascii="Times New Roman" w:hAnsi="Times New Roman"/>
                <w:b/>
                <w:sz w:val="26"/>
                <w:szCs w:val="26"/>
                <w:lang w:val="vi-VN"/>
              </w:rPr>
            </w:pPr>
            <w:r w:rsidRPr="005936BB">
              <w:rPr>
                <w:rFonts w:ascii="Times New Roman" w:hAnsi="Times New Roman"/>
                <w:b/>
                <w:sz w:val="26"/>
                <w:szCs w:val="26"/>
                <w:lang w:val="vi-VN"/>
              </w:rPr>
              <w:t>Câu</w:t>
            </w:r>
          </w:p>
        </w:tc>
        <w:tc>
          <w:tcPr>
            <w:tcW w:w="4062" w:type="pct"/>
            <w:tcBorders>
              <w:top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Đáp án</w:t>
            </w:r>
          </w:p>
        </w:tc>
        <w:tc>
          <w:tcPr>
            <w:tcW w:w="451"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Điểm</w:t>
            </w:r>
          </w:p>
        </w:tc>
      </w:tr>
      <w:tr w:rsidR="00DB3631" w:rsidRPr="005936BB" w:rsidTr="00786938">
        <w:trPr>
          <w:trHeight w:val="1344"/>
        </w:trPr>
        <w:tc>
          <w:tcPr>
            <w:tcW w:w="487" w:type="pct"/>
            <w:vMerge w:val="restart"/>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Đòn bẩy cân bằng:</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54"/>
                <w:sz w:val="26"/>
                <w:szCs w:val="26"/>
              </w:rPr>
              <w:object w:dxaOrig="1100" w:dyaOrig="1219">
                <v:shape id="_x0000_i1029" type="#_x0000_t75" style="width:55pt;height:61pt" o:ole="">
                  <v:imagedata r:id="rId17" o:title=""/>
                </v:shape>
                <o:OLEObject Type="Embed" ProgID="Equation.DSMT4" ShapeID="_x0000_i1029" DrawAspect="Content" ObjectID="_1745390817" r:id="rId18"/>
              </w:object>
            </w:r>
          </w:p>
        </w:tc>
        <w:tc>
          <w:tcPr>
            <w:tcW w:w="451"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r w:rsidR="00DB3631" w:rsidRPr="005936BB" w:rsidTr="00786938">
        <w:trPr>
          <w:trHeight w:val="1399"/>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Nhúng vật A vào chất lỏng, đòn bẩy cân bằng</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54"/>
                <w:sz w:val="26"/>
                <w:szCs w:val="26"/>
              </w:rPr>
              <w:object w:dxaOrig="1880" w:dyaOrig="1219">
                <v:shape id="_x0000_i1030" type="#_x0000_t75" style="width:93.55pt;height:61pt" o:ole="">
                  <v:imagedata r:id="rId19" o:title=""/>
                </v:shape>
                <o:OLEObject Type="Embed" ProgID="Equation.DSMT4" ShapeID="_x0000_i1030" DrawAspect="Content" ObjectID="_1745390818" r:id="rId20"/>
              </w:object>
            </w:r>
          </w:p>
        </w:tc>
        <w:tc>
          <w:tcPr>
            <w:tcW w:w="451"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r w:rsidR="00DB3631" w:rsidRPr="005936BB" w:rsidTr="00786938">
        <w:trPr>
          <w:trHeight w:val="1494"/>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tcBorders>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34"/>
                <w:sz w:val="26"/>
                <w:szCs w:val="26"/>
              </w:rPr>
              <w:object w:dxaOrig="4480" w:dyaOrig="780">
                <v:shape id="_x0000_i1031" type="#_x0000_t75" style="width:224pt;height:38.5pt" o:ole="">
                  <v:imagedata r:id="rId21" o:title=""/>
                </v:shape>
                <o:OLEObject Type="Embed" ProgID="Equation.DSMT4" ShapeID="_x0000_i1031" DrawAspect="Content" ObjectID="_1745390819" r:id="rId22"/>
              </w:objec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34"/>
                <w:sz w:val="26"/>
                <w:szCs w:val="26"/>
              </w:rPr>
              <w:object w:dxaOrig="1960" w:dyaOrig="780">
                <v:shape id="_x0000_i1032" type="#_x0000_t75" style="width:98pt;height:38.5pt" o:ole="">
                  <v:imagedata r:id="rId23" o:title=""/>
                </v:shape>
                <o:OLEObject Type="Embed" ProgID="Equation.DSMT4" ShapeID="_x0000_i1032" DrawAspect="Content" ObjectID="_1745390820" r:id="rId24"/>
              </w:object>
            </w:r>
          </w:p>
        </w:tc>
        <w:tc>
          <w:tcPr>
            <w:tcW w:w="451"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r w:rsidR="00DB3631" w:rsidRPr="005936BB" w:rsidTr="00786938">
        <w:trPr>
          <w:trHeight w:val="1399"/>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Khối lượng riêng của quả cầu A</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34"/>
                <w:sz w:val="26"/>
                <w:szCs w:val="26"/>
              </w:rPr>
              <w:object w:dxaOrig="1520" w:dyaOrig="780">
                <v:shape id="_x0000_i1033" type="#_x0000_t75" style="width:76pt;height:38.5pt" o:ole="">
                  <v:imagedata r:id="rId25" o:title=""/>
                </v:shape>
                <o:OLEObject Type="Embed" ProgID="Equation.DSMT4" ShapeID="_x0000_i1033" DrawAspect="Content" ObjectID="_1745390821" r:id="rId26"/>
              </w:object>
            </w:r>
          </w:p>
        </w:tc>
        <w:tc>
          <w:tcPr>
            <w:tcW w:w="451"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bl>
    <w:p w:rsidR="00DB3631" w:rsidRDefault="00DB3631" w:rsidP="00DB3631">
      <w:r>
        <w:br w:type="page"/>
      </w:r>
    </w:p>
    <w:tbl>
      <w:tblPr>
        <w:tblW w:w="463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7312"/>
        <w:gridCol w:w="812"/>
      </w:tblGrid>
      <w:tr w:rsidR="00DB3631" w:rsidRPr="005936BB" w:rsidTr="00786938">
        <w:trPr>
          <w:trHeight w:val="2146"/>
        </w:trPr>
        <w:tc>
          <w:tcPr>
            <w:tcW w:w="5000" w:type="pct"/>
            <w:gridSpan w:val="3"/>
            <w:vAlign w:val="center"/>
          </w:tcPr>
          <w:p w:rsidR="00DB3631" w:rsidRPr="005936BB" w:rsidRDefault="00DB3631" w:rsidP="00786938">
            <w:pPr>
              <w:spacing w:before="120" w:after="0" w:line="240" w:lineRule="auto"/>
              <w:jc w:val="both"/>
              <w:rPr>
                <w:rFonts w:ascii="Times New Roman" w:hAnsi="Times New Roman"/>
                <w:i/>
                <w:sz w:val="26"/>
                <w:szCs w:val="26"/>
                <w:lang w:val="vi-VN"/>
              </w:rPr>
            </w:pPr>
            <w:r w:rsidRPr="005936BB">
              <w:rPr>
                <w:rFonts w:ascii="Times New Roman" w:hAnsi="Times New Roman"/>
                <w:b/>
                <w:sz w:val="26"/>
                <w:szCs w:val="26"/>
                <w:lang w:val="vi-VN"/>
              </w:rPr>
              <w:lastRenderedPageBreak/>
              <w:t xml:space="preserve">Bài 3 (4 điểm) </w:t>
            </w:r>
            <w:r w:rsidRPr="005936BB">
              <w:rPr>
                <w:rFonts w:ascii="Times New Roman" w:hAnsi="Times New Roman"/>
                <w:i/>
                <w:spacing w:val="4"/>
                <w:sz w:val="26"/>
                <w:szCs w:val="26"/>
                <w:lang w:val="vi-VN"/>
              </w:rPr>
              <w:t>Một bình cách nhiệt hình trụ chứa khối nước đá cao 25cm ở nhiệt độ - 20°C. Người ta rót nhanh một lượng nước vào bình tới khi mặt nước cách đáy bình 45cm. Khi đã cân bằng nhiệt, mực nước trong bình giảm đi 0,5cm so với khi vừa rót nước. Cho biết khối lượng riêng của nước và nước đá lần lượt là</w:t>
            </w:r>
            <w:r w:rsidRPr="005936BB">
              <w:rPr>
                <w:rFonts w:ascii="Times New Roman" w:hAnsi="Times New Roman"/>
                <w:i/>
                <w:spacing w:val="2"/>
                <w:sz w:val="26"/>
                <w:szCs w:val="26"/>
                <w:lang w:val="vi-VN"/>
              </w:rPr>
              <w:t xml:space="preserve"> </w:t>
            </w:r>
            <w:r w:rsidRPr="005936BB">
              <w:rPr>
                <w:rFonts w:ascii="Times New Roman" w:hAnsi="Times New Roman"/>
                <w:i/>
                <w:spacing w:val="8"/>
                <w:sz w:val="26"/>
                <w:szCs w:val="26"/>
                <w:lang w:val="vi-VN"/>
              </w:rPr>
              <w:t>D</w:t>
            </w:r>
            <w:r w:rsidRPr="005936BB">
              <w:rPr>
                <w:rFonts w:ascii="Times New Roman" w:hAnsi="Times New Roman"/>
                <w:i/>
                <w:spacing w:val="8"/>
                <w:sz w:val="26"/>
                <w:szCs w:val="26"/>
                <w:vertAlign w:val="subscript"/>
                <w:lang w:val="vi-VN"/>
              </w:rPr>
              <w:t>n</w:t>
            </w:r>
            <w:r w:rsidRPr="005936BB">
              <w:rPr>
                <w:rFonts w:ascii="Times New Roman" w:hAnsi="Times New Roman"/>
                <w:i/>
                <w:spacing w:val="8"/>
                <w:sz w:val="26"/>
                <w:szCs w:val="26"/>
                <w:lang w:val="vi-VN"/>
              </w:rPr>
              <w:t xml:space="preserve"> = 1000kg/m</w:t>
            </w:r>
            <w:r w:rsidRPr="005936BB">
              <w:rPr>
                <w:rFonts w:ascii="Times New Roman" w:hAnsi="Times New Roman"/>
                <w:i/>
                <w:spacing w:val="8"/>
                <w:sz w:val="26"/>
                <w:szCs w:val="26"/>
                <w:vertAlign w:val="superscript"/>
                <w:lang w:val="vi-VN"/>
              </w:rPr>
              <w:t>3</w:t>
            </w:r>
            <w:r w:rsidRPr="005936BB">
              <w:rPr>
                <w:rFonts w:ascii="Times New Roman" w:hAnsi="Times New Roman"/>
                <w:i/>
                <w:spacing w:val="8"/>
                <w:sz w:val="26"/>
                <w:szCs w:val="26"/>
                <w:lang w:val="vi-VN"/>
              </w:rPr>
              <w:t xml:space="preserve"> và D</w:t>
            </w:r>
            <w:r w:rsidRPr="005936BB">
              <w:rPr>
                <w:rFonts w:ascii="Times New Roman" w:hAnsi="Times New Roman"/>
                <w:i/>
                <w:spacing w:val="8"/>
                <w:sz w:val="26"/>
                <w:szCs w:val="26"/>
                <w:vertAlign w:val="subscript"/>
                <w:lang w:val="vi-VN"/>
              </w:rPr>
              <w:t>d</w:t>
            </w:r>
            <w:r w:rsidRPr="005936BB">
              <w:rPr>
                <w:rFonts w:ascii="Times New Roman" w:hAnsi="Times New Roman"/>
                <w:i/>
                <w:spacing w:val="8"/>
                <w:sz w:val="26"/>
                <w:szCs w:val="26"/>
                <w:lang w:val="vi-VN"/>
              </w:rPr>
              <w:t xml:space="preserve"> = 900kg/m</w:t>
            </w:r>
            <w:r w:rsidRPr="005936BB">
              <w:rPr>
                <w:rFonts w:ascii="Times New Roman" w:hAnsi="Times New Roman"/>
                <w:i/>
                <w:spacing w:val="8"/>
                <w:sz w:val="26"/>
                <w:szCs w:val="26"/>
                <w:vertAlign w:val="superscript"/>
                <w:lang w:val="vi-VN"/>
              </w:rPr>
              <w:t>3</w:t>
            </w:r>
            <w:r w:rsidRPr="005936BB">
              <w:rPr>
                <w:rFonts w:ascii="Times New Roman" w:hAnsi="Times New Roman"/>
                <w:i/>
                <w:spacing w:val="8"/>
                <w:sz w:val="26"/>
                <w:szCs w:val="26"/>
                <w:lang w:val="vi-VN"/>
              </w:rPr>
              <w:t>, nhiệt dung riêng của nước, nhiệt dung riêng của nước đá và nhiệt nóng chảy của nước đá tương ứng là C</w:t>
            </w:r>
            <w:r w:rsidRPr="005936BB">
              <w:rPr>
                <w:rFonts w:ascii="Times New Roman" w:hAnsi="Times New Roman"/>
                <w:i/>
                <w:spacing w:val="8"/>
                <w:sz w:val="26"/>
                <w:szCs w:val="26"/>
                <w:vertAlign w:val="subscript"/>
                <w:lang w:val="vi-VN"/>
              </w:rPr>
              <w:t>n</w:t>
            </w:r>
            <w:r w:rsidRPr="005936BB">
              <w:rPr>
                <w:rFonts w:ascii="Times New Roman" w:hAnsi="Times New Roman"/>
                <w:i/>
                <w:spacing w:val="8"/>
                <w:sz w:val="26"/>
                <w:szCs w:val="26"/>
                <w:lang w:val="vi-VN"/>
              </w:rPr>
              <w:t>= 4200J/kg.độ,</w:t>
            </w:r>
            <w:r w:rsidRPr="005936BB">
              <w:rPr>
                <w:rFonts w:ascii="Times New Roman" w:hAnsi="Times New Roman"/>
                <w:i/>
                <w:sz w:val="26"/>
                <w:szCs w:val="26"/>
                <w:lang w:val="vi-VN"/>
              </w:rPr>
              <w:t xml:space="preserve"> C</w:t>
            </w:r>
            <w:r w:rsidRPr="005936BB">
              <w:rPr>
                <w:rFonts w:ascii="Times New Roman" w:hAnsi="Times New Roman"/>
                <w:i/>
                <w:sz w:val="26"/>
                <w:szCs w:val="26"/>
                <w:vertAlign w:val="subscript"/>
                <w:lang w:val="vi-VN"/>
              </w:rPr>
              <w:t>nd</w:t>
            </w:r>
            <w:r w:rsidRPr="005936BB">
              <w:rPr>
                <w:rFonts w:ascii="Times New Roman" w:hAnsi="Times New Roman"/>
                <w:i/>
                <w:sz w:val="26"/>
                <w:szCs w:val="26"/>
                <w:lang w:val="vi-VN"/>
              </w:rPr>
              <w:t xml:space="preserve"> =2100J/kg.độ, </w:t>
            </w:r>
            <w:r w:rsidRPr="005936BB">
              <w:rPr>
                <w:rFonts w:ascii="Times New Roman" w:hAnsi="Times New Roman"/>
                <w:i/>
                <w:sz w:val="26"/>
                <w:szCs w:val="26"/>
              </w:rPr>
              <w:sym w:font="Symbol" w:char="F06C"/>
            </w:r>
            <w:r w:rsidRPr="005936BB">
              <w:rPr>
                <w:rFonts w:ascii="Times New Roman" w:hAnsi="Times New Roman"/>
                <w:i/>
                <w:sz w:val="26"/>
                <w:szCs w:val="26"/>
                <w:lang w:val="vi-VN"/>
              </w:rPr>
              <w:t xml:space="preserve"> = 340000J/kg. Xác định nhiệt độ của nước rót vào bình? Bỏ qua sự trao đổi nhiệt giữa nước và nước đá với môi trường.</w:t>
            </w:r>
          </w:p>
          <w:p w:rsidR="00DB3631" w:rsidRPr="005936BB" w:rsidRDefault="00DB3631" w:rsidP="00786938">
            <w:pPr>
              <w:spacing w:after="0" w:line="240" w:lineRule="auto"/>
              <w:jc w:val="both"/>
              <w:rPr>
                <w:rFonts w:ascii="Times New Roman" w:hAnsi="Times New Roman"/>
                <w:i/>
                <w:sz w:val="26"/>
                <w:szCs w:val="26"/>
                <w:lang w:val="vi-VN"/>
              </w:rPr>
            </w:pPr>
          </w:p>
        </w:tc>
      </w:tr>
      <w:tr w:rsidR="00DB3631" w:rsidRPr="005936BB" w:rsidTr="00786938">
        <w:trPr>
          <w:trHeight w:val="166"/>
        </w:trPr>
        <w:tc>
          <w:tcPr>
            <w:tcW w:w="487" w:type="pct"/>
            <w:vAlign w:val="center"/>
          </w:tcPr>
          <w:p w:rsidR="00DB3631" w:rsidRPr="005936BB" w:rsidRDefault="00DB3631" w:rsidP="00786938">
            <w:pPr>
              <w:spacing w:after="0" w:line="240" w:lineRule="auto"/>
              <w:jc w:val="center"/>
              <w:rPr>
                <w:rFonts w:ascii="Times New Roman" w:hAnsi="Times New Roman"/>
                <w:b/>
                <w:sz w:val="26"/>
                <w:szCs w:val="26"/>
                <w:lang w:val="vi-VN"/>
              </w:rPr>
            </w:pPr>
            <w:r w:rsidRPr="005936BB">
              <w:rPr>
                <w:rFonts w:ascii="Times New Roman" w:hAnsi="Times New Roman"/>
                <w:b/>
                <w:sz w:val="26"/>
                <w:szCs w:val="26"/>
                <w:lang w:val="vi-VN"/>
              </w:rPr>
              <w:t>Câu</w:t>
            </w:r>
          </w:p>
        </w:tc>
        <w:tc>
          <w:tcPr>
            <w:tcW w:w="4062" w:type="pct"/>
            <w:tcBorders>
              <w:top w:val="single" w:sz="4" w:space="0" w:color="auto"/>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Đáp án</w:t>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Điểm</w:t>
            </w:r>
          </w:p>
        </w:tc>
      </w:tr>
      <w:tr w:rsidR="00DB3631" w:rsidRPr="005936BB" w:rsidTr="00786938">
        <w:trPr>
          <w:trHeight w:val="1032"/>
        </w:trPr>
        <w:tc>
          <w:tcPr>
            <w:tcW w:w="487" w:type="pct"/>
            <w:vMerge w:val="restart"/>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bottom w:val="single"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Tỉ lệ độ cao giữa nước đá và nước do nước đá tan ra là:</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34"/>
                <w:sz w:val="26"/>
                <w:szCs w:val="26"/>
              </w:rPr>
              <w:object w:dxaOrig="1640" w:dyaOrig="780">
                <v:shape id="_x0000_i1034" type="#_x0000_t75" style="width:82pt;height:38.5pt" o:ole="">
                  <v:imagedata r:id="rId27" o:title=""/>
                </v:shape>
                <o:OLEObject Type="Embed" ProgID="Equation.DSMT4" ShapeID="_x0000_i1034" DrawAspect="Content" ObjectID="_1745390822" r:id="rId28"/>
              </w:object>
            </w:r>
          </w:p>
        </w:tc>
        <w:tc>
          <w:tcPr>
            <w:tcW w:w="451" w:type="pct"/>
            <w:tcBorders>
              <w:bottom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1,0</w:t>
            </w:r>
          </w:p>
        </w:tc>
      </w:tr>
      <w:tr w:rsidR="00DB3631" w:rsidRPr="005936BB" w:rsidTr="00786938">
        <w:trPr>
          <w:trHeight w:val="597"/>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bottom w:val="single"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Độ cao của mực nước trong bình giảm:</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12"/>
                <w:sz w:val="26"/>
                <w:szCs w:val="26"/>
              </w:rPr>
              <w:object w:dxaOrig="1780" w:dyaOrig="380">
                <v:shape id="_x0000_i1035" type="#_x0000_t75" style="width:89pt;height:19pt" o:ole="">
                  <v:imagedata r:id="rId29" o:title=""/>
                </v:shape>
                <o:OLEObject Type="Embed" ProgID="Equation.DSMT4" ShapeID="_x0000_i1035" DrawAspect="Content" ObjectID="_1745390823" r:id="rId30"/>
              </w:object>
            </w:r>
          </w:p>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Độ cao của phần nước đá tan:</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12"/>
                <w:sz w:val="26"/>
                <w:szCs w:val="26"/>
              </w:rPr>
              <w:object w:dxaOrig="3820" w:dyaOrig="380">
                <v:shape id="_x0000_i1036" type="#_x0000_t75" style="width:191pt;height:19pt" o:ole="">
                  <v:imagedata r:id="rId31" o:title=""/>
                </v:shape>
                <o:OLEObject Type="Embed" ProgID="Equation.DSMT4" ShapeID="_x0000_i1036" DrawAspect="Content" ObjectID="_1745390824" r:id="rId32"/>
              </w:object>
            </w:r>
          </w:p>
        </w:tc>
        <w:tc>
          <w:tcPr>
            <w:tcW w:w="451" w:type="pct"/>
            <w:tcBorders>
              <w:bottom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1,0</w:t>
            </w:r>
          </w:p>
        </w:tc>
      </w:tr>
      <w:tr w:rsidR="00DB3631" w:rsidRPr="005936BB" w:rsidTr="00786938">
        <w:trPr>
          <w:trHeight w:val="652"/>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bottom w:val="single"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Phương trình cân bằng nhiệt:</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12"/>
                <w:sz w:val="26"/>
                <w:szCs w:val="26"/>
              </w:rPr>
              <w:object w:dxaOrig="3580" w:dyaOrig="380">
                <v:shape id="_x0000_i1037" type="#_x0000_t75" style="width:179.55pt;height:19pt" o:ole="">
                  <v:imagedata r:id="rId33" o:title=""/>
                </v:shape>
                <o:OLEObject Type="Embed" ProgID="Equation.DSMT4" ShapeID="_x0000_i1037" DrawAspect="Content" ObjectID="_1745390825" r:id="rId34"/>
              </w:object>
            </w:r>
          </w:p>
        </w:tc>
        <w:tc>
          <w:tcPr>
            <w:tcW w:w="451" w:type="pct"/>
            <w:tcBorders>
              <w:bottom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1,0</w:t>
            </w:r>
          </w:p>
        </w:tc>
      </w:tr>
      <w:tr w:rsidR="00DB3631" w:rsidRPr="005936BB" w:rsidTr="00786938">
        <w:trPr>
          <w:trHeight w:val="307"/>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bottom w:val="dotted" w:sz="4" w:space="0" w:color="auto"/>
            </w:tcBorders>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32"/>
                <w:sz w:val="26"/>
                <w:szCs w:val="26"/>
              </w:rPr>
              <w:object w:dxaOrig="4840" w:dyaOrig="780">
                <v:shape id="_x0000_i1038" type="#_x0000_t75" style="width:242pt;height:38.5pt" o:ole="">
                  <v:imagedata r:id="rId35" o:title=""/>
                </v:shape>
                <o:OLEObject Type="Embed" ProgID="Equation.DSMT4" ShapeID="_x0000_i1038" DrawAspect="Content" ObjectID="_1745390826" r:id="rId36"/>
              </w:object>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1,0</w:t>
            </w:r>
          </w:p>
        </w:tc>
      </w:tr>
    </w:tbl>
    <w:p w:rsidR="00DB3631" w:rsidRDefault="00DB3631" w:rsidP="00DB3631">
      <w:r>
        <w:br w:type="page"/>
      </w:r>
    </w:p>
    <w:tbl>
      <w:tblPr>
        <w:tblW w:w="463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7312"/>
        <w:gridCol w:w="812"/>
      </w:tblGrid>
      <w:tr w:rsidR="00DB3631" w:rsidRPr="005936BB" w:rsidTr="00786938">
        <w:trPr>
          <w:trHeight w:val="307"/>
        </w:trPr>
        <w:tc>
          <w:tcPr>
            <w:tcW w:w="5000" w:type="pct"/>
            <w:gridSpan w:val="3"/>
            <w:vAlign w:val="center"/>
          </w:tcPr>
          <w:p w:rsidR="00DB3631" w:rsidRPr="005936BB" w:rsidRDefault="008D66C6" w:rsidP="00786938">
            <w:pPr>
              <w:spacing w:before="120" w:after="0" w:line="240" w:lineRule="auto"/>
              <w:jc w:val="both"/>
              <w:rPr>
                <w:rFonts w:ascii="Times New Roman" w:hAnsi="Times New Roman"/>
                <w:i/>
                <w:sz w:val="26"/>
                <w:szCs w:val="26"/>
              </w:rPr>
            </w:pPr>
            <w:r>
              <w:rPr>
                <w:rFonts w:ascii="Times New Roman" w:hAnsi="Times New Roman"/>
                <w:b/>
                <w:noProof/>
                <w:sz w:val="26"/>
                <w:szCs w:val="26"/>
              </w:rPr>
              <w:lastRenderedPageBreak/>
              <w:drawing>
                <wp:anchor distT="0" distB="0" distL="114300" distR="114300" simplePos="0" relativeHeight="251662336" behindDoc="0" locked="0" layoutInCell="1" allowOverlap="1">
                  <wp:simplePos x="0" y="0"/>
                  <wp:positionH relativeFrom="column">
                    <wp:posOffset>4288790</wp:posOffset>
                  </wp:positionH>
                  <wp:positionV relativeFrom="paragraph">
                    <wp:posOffset>50800</wp:posOffset>
                  </wp:positionV>
                  <wp:extent cx="1677670" cy="1208405"/>
                  <wp:effectExtent l="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31" w:rsidRPr="005936BB">
              <w:rPr>
                <w:rFonts w:ascii="Times New Roman" w:hAnsi="Times New Roman"/>
                <w:b/>
                <w:sz w:val="26"/>
                <w:szCs w:val="26"/>
                <w:lang w:val="vi-VN"/>
              </w:rPr>
              <w:t>Bài 4</w:t>
            </w:r>
            <w:r w:rsidR="00DB3631" w:rsidRPr="005936BB">
              <w:rPr>
                <w:rFonts w:ascii="Times New Roman" w:hAnsi="Times New Roman"/>
                <w:b/>
                <w:sz w:val="26"/>
                <w:szCs w:val="26"/>
              </w:rPr>
              <w:t xml:space="preserve"> (3 điểm)</w:t>
            </w:r>
            <w:r w:rsidR="00DB3631" w:rsidRPr="005936BB">
              <w:rPr>
                <w:rFonts w:ascii="Times New Roman" w:hAnsi="Times New Roman"/>
                <w:b/>
                <w:sz w:val="26"/>
                <w:szCs w:val="26"/>
                <w:lang w:val="vi-VN"/>
              </w:rPr>
              <w:t>.</w:t>
            </w:r>
            <w:r w:rsidR="00DB3631" w:rsidRPr="005936BB">
              <w:rPr>
                <w:rFonts w:ascii="Times New Roman" w:hAnsi="Times New Roman"/>
                <w:b/>
                <w:i/>
                <w:sz w:val="26"/>
                <w:szCs w:val="26"/>
                <w:lang w:val="vi-VN"/>
              </w:rPr>
              <w:t xml:space="preserve"> </w:t>
            </w:r>
            <w:r w:rsidR="00DB3631" w:rsidRPr="005936BB">
              <w:rPr>
                <w:rFonts w:ascii="Times New Roman" w:hAnsi="Times New Roman"/>
                <w:i/>
                <w:sz w:val="26"/>
                <w:szCs w:val="26"/>
              </w:rPr>
              <w:t>Để xác định vị trí chỗ bị chập CC’của một dây điện thoại đôi dài d = 4km, người ta nối phía đầu dây AA’ với nguồn điện có hiệu điện thế 15V; một ampe kế có điện trở không đáng k</w:t>
            </w:r>
            <w:r w:rsidR="00DB3631">
              <w:rPr>
                <w:rFonts w:ascii="Times New Roman" w:hAnsi="Times New Roman"/>
                <w:i/>
                <w:sz w:val="26"/>
                <w:szCs w:val="26"/>
              </w:rPr>
              <w:t>ể</w:t>
            </w:r>
            <w:r w:rsidR="00DB3631" w:rsidRPr="005936BB">
              <w:rPr>
                <w:rFonts w:ascii="Times New Roman" w:hAnsi="Times New Roman"/>
                <w:i/>
                <w:sz w:val="26"/>
                <w:szCs w:val="26"/>
              </w:rPr>
              <w:t xml:space="preserve"> mắc trong mạch ở phía nguồn điện thì thấy khi đầu dây kia BB’ bị tách ra thì ampe kế chỉ I</w:t>
            </w:r>
            <w:r w:rsidR="00DB3631" w:rsidRPr="005936BB">
              <w:rPr>
                <w:rFonts w:ascii="Times New Roman" w:hAnsi="Times New Roman"/>
                <w:i/>
                <w:sz w:val="26"/>
                <w:szCs w:val="26"/>
                <w:vertAlign w:val="subscript"/>
              </w:rPr>
              <w:t>1</w:t>
            </w:r>
            <w:r w:rsidR="00DB3631" w:rsidRPr="005936BB">
              <w:rPr>
                <w:rFonts w:ascii="Times New Roman" w:hAnsi="Times New Roman"/>
                <w:i/>
                <w:sz w:val="26"/>
                <w:szCs w:val="26"/>
              </w:rPr>
              <w:t xml:space="preserve"> = 1A, nếu đầu dây kia bị nối tắt thì ampe kế chỉ I</w:t>
            </w:r>
            <w:r w:rsidR="00DB3631" w:rsidRPr="005936BB">
              <w:rPr>
                <w:rFonts w:ascii="Times New Roman" w:hAnsi="Times New Roman"/>
                <w:i/>
                <w:sz w:val="26"/>
                <w:szCs w:val="26"/>
                <w:vertAlign w:val="subscript"/>
              </w:rPr>
              <w:t>2</w:t>
            </w:r>
            <w:r w:rsidR="00DB3631" w:rsidRPr="005936BB">
              <w:rPr>
                <w:rFonts w:ascii="Times New Roman" w:hAnsi="Times New Roman"/>
                <w:i/>
                <w:sz w:val="26"/>
                <w:szCs w:val="26"/>
              </w:rPr>
              <w:t xml:space="preserve"> = 1,8A. Tìm vị trí chỗ bị chập và điện trở R của phần dây bị chập. Cho biết điện trở của một đơn vị dài của dây điện thoại đơn là 1,25Ω/km.</w:t>
            </w:r>
          </w:p>
          <w:p w:rsidR="00DB3631" w:rsidRPr="005936BB" w:rsidRDefault="00DB3631" w:rsidP="00786938">
            <w:pPr>
              <w:spacing w:after="0" w:line="240" w:lineRule="auto"/>
              <w:jc w:val="both"/>
              <w:rPr>
                <w:rFonts w:ascii="Times New Roman" w:hAnsi="Times New Roman"/>
                <w:i/>
                <w:sz w:val="26"/>
                <w:szCs w:val="26"/>
              </w:rPr>
            </w:pPr>
          </w:p>
        </w:tc>
      </w:tr>
      <w:tr w:rsidR="00DB3631" w:rsidRPr="005936BB" w:rsidTr="00786938">
        <w:trPr>
          <w:trHeight w:val="307"/>
        </w:trPr>
        <w:tc>
          <w:tcPr>
            <w:tcW w:w="487" w:type="pct"/>
            <w:vAlign w:val="center"/>
          </w:tcPr>
          <w:p w:rsidR="00DB3631" w:rsidRPr="005936BB" w:rsidRDefault="00DB3631" w:rsidP="00786938">
            <w:pPr>
              <w:spacing w:after="0" w:line="240" w:lineRule="auto"/>
              <w:jc w:val="center"/>
              <w:rPr>
                <w:rFonts w:ascii="Times New Roman" w:hAnsi="Times New Roman"/>
                <w:b/>
                <w:sz w:val="26"/>
                <w:szCs w:val="26"/>
                <w:lang w:val="vi-VN"/>
              </w:rPr>
            </w:pPr>
            <w:r w:rsidRPr="005936BB">
              <w:rPr>
                <w:rFonts w:ascii="Times New Roman" w:hAnsi="Times New Roman"/>
                <w:b/>
                <w:sz w:val="26"/>
                <w:szCs w:val="26"/>
                <w:lang w:val="vi-VN"/>
              </w:rPr>
              <w:t>Câu</w:t>
            </w:r>
          </w:p>
        </w:tc>
        <w:tc>
          <w:tcPr>
            <w:tcW w:w="4062" w:type="pct"/>
            <w:tcBorders>
              <w:top w:val="single" w:sz="4" w:space="0" w:color="auto"/>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Đáp án</w:t>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Điểm</w:t>
            </w:r>
          </w:p>
        </w:tc>
      </w:tr>
      <w:tr w:rsidR="00DB3631" w:rsidRPr="005936BB" w:rsidTr="00786938">
        <w:trPr>
          <w:trHeight w:val="652"/>
        </w:trPr>
        <w:tc>
          <w:tcPr>
            <w:tcW w:w="487" w:type="pct"/>
            <w:vMerge w:val="restar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sz w:val="26"/>
                <w:szCs w:val="26"/>
              </w:rPr>
              <w:br w:type="page"/>
            </w:r>
          </w:p>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bottom w:val="single" w:sz="4" w:space="0" w:color="auto"/>
            </w:tcBorders>
          </w:tcPr>
          <w:p w:rsidR="00DB3631" w:rsidRPr="005936BB" w:rsidRDefault="00DB3631" w:rsidP="00786938">
            <w:pPr>
              <w:spacing w:after="0" w:line="240" w:lineRule="auto"/>
              <w:jc w:val="both"/>
              <w:rPr>
                <w:rFonts w:ascii="Times New Roman" w:hAnsi="Times New Roman"/>
                <w:sz w:val="26"/>
                <w:szCs w:val="26"/>
              </w:rPr>
            </w:pPr>
            <w:r w:rsidRPr="005936BB">
              <w:rPr>
                <w:rFonts w:ascii="Times New Roman" w:hAnsi="Times New Roman"/>
                <w:sz w:val="26"/>
                <w:szCs w:val="26"/>
              </w:rPr>
              <w:t>Điện trở tương đương của mạch khi đầu BB’ tách ra</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12"/>
                <w:sz w:val="26"/>
                <w:szCs w:val="26"/>
              </w:rPr>
              <w:object w:dxaOrig="1520" w:dyaOrig="380">
                <v:shape id="_x0000_i1039" type="#_x0000_t75" style="width:76pt;height:19pt" o:ole="">
                  <v:imagedata r:id="rId37" o:title=""/>
                </v:shape>
                <o:OLEObject Type="Embed" ProgID="Equation.DSMT4" ShapeID="_x0000_i1039" DrawAspect="Content" ObjectID="_1745390827" r:id="rId38"/>
              </w:object>
            </w:r>
          </w:p>
        </w:tc>
        <w:tc>
          <w:tcPr>
            <w:tcW w:w="451" w:type="pct"/>
            <w:tcBorders>
              <w:bottom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r w:rsidR="00DB3631" w:rsidRPr="005936BB" w:rsidTr="00786938">
        <w:trPr>
          <w:trHeight w:val="1494"/>
        </w:trPr>
        <w:tc>
          <w:tcPr>
            <w:tcW w:w="487" w:type="pct"/>
            <w:vMerge/>
            <w:vAlign w:val="center"/>
          </w:tcPr>
          <w:p w:rsidR="00DB3631" w:rsidRPr="005936BB" w:rsidRDefault="00DB3631" w:rsidP="00786938">
            <w:pPr>
              <w:spacing w:after="0" w:line="240" w:lineRule="auto"/>
              <w:jc w:val="center"/>
              <w:rPr>
                <w:rFonts w:ascii="Times New Roman" w:hAnsi="Times New Roman"/>
                <w:sz w:val="26"/>
                <w:szCs w:val="26"/>
              </w:rPr>
            </w:pPr>
          </w:p>
        </w:tc>
        <w:tc>
          <w:tcPr>
            <w:tcW w:w="4062" w:type="pct"/>
            <w:tcBorders>
              <w:top w:val="single" w:sz="4" w:space="0" w:color="auto"/>
              <w:bottom w:val="single"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Dòng điện qua Ampe kế khi đó</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52"/>
                <w:sz w:val="26"/>
                <w:szCs w:val="26"/>
              </w:rPr>
              <w:object w:dxaOrig="4520" w:dyaOrig="1180">
                <v:shape id="_x0000_i1040" type="#_x0000_t75" style="width:226pt;height:59pt" o:ole="">
                  <v:imagedata r:id="rId39" o:title=""/>
                </v:shape>
                <o:OLEObject Type="Embed" ProgID="Equation.DSMT4" ShapeID="_x0000_i1040" DrawAspect="Content" ObjectID="_1745390828" r:id="rId40"/>
              </w:object>
            </w:r>
          </w:p>
        </w:tc>
        <w:tc>
          <w:tcPr>
            <w:tcW w:w="451" w:type="pct"/>
            <w:tcBorders>
              <w:bottom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r w:rsidR="00DB3631" w:rsidRPr="005936BB" w:rsidTr="00786938">
        <w:trPr>
          <w:trHeight w:val="878"/>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bottom w:val="single" w:sz="4" w:space="0" w:color="auto"/>
            </w:tcBorders>
          </w:tcPr>
          <w:p w:rsidR="00DB3631" w:rsidRPr="005936BB" w:rsidRDefault="00DB3631" w:rsidP="00786938">
            <w:pPr>
              <w:spacing w:after="0" w:line="240" w:lineRule="auto"/>
              <w:jc w:val="both"/>
              <w:rPr>
                <w:rFonts w:ascii="Times New Roman" w:hAnsi="Times New Roman"/>
                <w:sz w:val="26"/>
                <w:szCs w:val="26"/>
              </w:rPr>
            </w:pPr>
            <w:r w:rsidRPr="005936BB">
              <w:rPr>
                <w:rFonts w:ascii="Times New Roman" w:hAnsi="Times New Roman"/>
                <w:sz w:val="26"/>
                <w:szCs w:val="26"/>
              </w:rPr>
              <w:t>Điện trở tương đương của mạch khi đầu BB’ chập lại</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32"/>
                <w:sz w:val="26"/>
                <w:szCs w:val="26"/>
              </w:rPr>
              <w:object w:dxaOrig="3080" w:dyaOrig="760">
                <v:shape id="_x0000_i1041" type="#_x0000_t75" style="width:154pt;height:38pt" o:ole="">
                  <v:imagedata r:id="rId41" o:title=""/>
                </v:shape>
                <o:OLEObject Type="Embed" ProgID="Equation.DSMT4" ShapeID="_x0000_i1041" DrawAspect="Content" ObjectID="_1745390829" r:id="rId42"/>
              </w:object>
            </w:r>
          </w:p>
        </w:tc>
        <w:tc>
          <w:tcPr>
            <w:tcW w:w="451" w:type="pct"/>
            <w:tcBorders>
              <w:top w:val="single" w:sz="4" w:space="0" w:color="auto"/>
              <w:bottom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r w:rsidR="00DB3631" w:rsidRPr="005936BB" w:rsidTr="00786938">
        <w:trPr>
          <w:trHeight w:val="2866"/>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single" w:sz="4" w:space="0" w:color="auto"/>
              <w:bottom w:val="dotted"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Dòng điện qua Ampe kế khi đó</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92"/>
                <w:sz w:val="26"/>
                <w:szCs w:val="26"/>
              </w:rPr>
              <w:object w:dxaOrig="4840" w:dyaOrig="1980">
                <v:shape id="_x0000_i1042" type="#_x0000_t75" style="width:242pt;height:99pt" o:ole="">
                  <v:imagedata r:id="rId43" o:title=""/>
                </v:shape>
                <o:OLEObject Type="Embed" ProgID="Equation.DSMT4" ShapeID="_x0000_i1042" DrawAspect="Content" ObjectID="_1745390830" r:id="rId44"/>
              </w:objec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12"/>
                <w:sz w:val="26"/>
                <w:szCs w:val="26"/>
              </w:rPr>
              <w:object w:dxaOrig="3660" w:dyaOrig="420">
                <v:shape id="_x0000_i1043" type="#_x0000_t75" style="width:182.45pt;height:21pt" o:ole="">
                  <v:imagedata r:id="rId45" o:title=""/>
                </v:shape>
                <o:OLEObject Type="Embed" ProgID="Equation.DSMT4" ShapeID="_x0000_i1043" DrawAspect="Content" ObjectID="_1745390831" r:id="rId46"/>
              </w:object>
            </w:r>
          </w:p>
        </w:tc>
        <w:tc>
          <w:tcPr>
            <w:tcW w:w="451" w:type="pct"/>
            <w:tcBorders>
              <w:top w:val="single" w:sz="4" w:space="0" w:color="auto"/>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r w:rsidR="00DB3631" w:rsidRPr="005936BB" w:rsidTr="00786938">
        <w:trPr>
          <w:trHeight w:val="600"/>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dotted" w:sz="4" w:space="0" w:color="auto"/>
              <w:bottom w:val="dotted" w:sz="4" w:space="0" w:color="auto"/>
            </w:tcBorders>
          </w:tcPr>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Từ các phương trình (1)và (2) ta được</w:t>
            </w: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position w:val="-10"/>
                <w:sz w:val="26"/>
                <w:szCs w:val="26"/>
              </w:rPr>
              <w:object w:dxaOrig="2540" w:dyaOrig="400">
                <v:shape id="_x0000_i1044" type="#_x0000_t75" style="width:127pt;height:19.5pt" o:ole="">
                  <v:imagedata r:id="rId47" o:title=""/>
                </v:shape>
                <o:OLEObject Type="Embed" ProgID="Equation.DSMT4" ShapeID="_x0000_i1044" DrawAspect="Content" ObjectID="_1745390832" r:id="rId48"/>
              </w:object>
            </w:r>
          </w:p>
        </w:tc>
        <w:tc>
          <w:tcPr>
            <w:tcW w:w="451" w:type="pct"/>
            <w:tcBorders>
              <w:top w:val="dotted" w:sz="4" w:space="0" w:color="auto"/>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r w:rsidR="00DB3631" w:rsidRPr="005936BB" w:rsidTr="00786938">
        <w:trPr>
          <w:trHeight w:val="416"/>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rPr>
            </w:pPr>
          </w:p>
        </w:tc>
        <w:tc>
          <w:tcPr>
            <w:tcW w:w="4062" w:type="pct"/>
            <w:tcBorders>
              <w:top w:val="dotted" w:sz="4" w:space="0" w:color="auto"/>
              <w:bottom w:val="dotted" w:sz="4" w:space="0" w:color="auto"/>
            </w:tcBorders>
          </w:tcPr>
          <w:p w:rsidR="00DB3631" w:rsidRPr="005936BB" w:rsidRDefault="00DB3631" w:rsidP="00786938">
            <w:pPr>
              <w:spacing w:after="0" w:line="240" w:lineRule="auto"/>
              <w:jc w:val="center"/>
              <w:rPr>
                <w:rFonts w:ascii="Times New Roman" w:hAnsi="Times New Roman"/>
                <w:i/>
                <w:sz w:val="26"/>
                <w:szCs w:val="26"/>
              </w:rPr>
            </w:pPr>
            <w:r w:rsidRPr="005936BB">
              <w:rPr>
                <w:rFonts w:ascii="Times New Roman" w:hAnsi="Times New Roman"/>
                <w:i/>
                <w:sz w:val="26"/>
                <w:szCs w:val="26"/>
              </w:rPr>
              <w:t xml:space="preserve">x= 2 km   , R =10Ω </w:t>
            </w:r>
          </w:p>
        </w:tc>
        <w:tc>
          <w:tcPr>
            <w:tcW w:w="451" w:type="pct"/>
            <w:tcBorders>
              <w:top w:val="dotted" w:sz="4" w:space="0" w:color="auto"/>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0,5</w:t>
            </w:r>
          </w:p>
        </w:tc>
      </w:tr>
    </w:tbl>
    <w:p w:rsidR="00DB3631" w:rsidRDefault="00DB3631" w:rsidP="00DB3631">
      <w:r>
        <w:br w:type="page"/>
      </w:r>
    </w:p>
    <w:tbl>
      <w:tblPr>
        <w:tblW w:w="463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7312"/>
        <w:gridCol w:w="812"/>
      </w:tblGrid>
      <w:tr w:rsidR="00DB3631" w:rsidRPr="005936BB" w:rsidTr="00786938">
        <w:trPr>
          <w:trHeight w:val="307"/>
        </w:trPr>
        <w:tc>
          <w:tcPr>
            <w:tcW w:w="5000" w:type="pct"/>
            <w:gridSpan w:val="3"/>
            <w:vAlign w:val="center"/>
          </w:tcPr>
          <w:p w:rsidR="00DB3631" w:rsidRPr="005936BB" w:rsidRDefault="00DB3631" w:rsidP="00786938">
            <w:pPr>
              <w:spacing w:before="120" w:after="0" w:line="240" w:lineRule="auto"/>
              <w:jc w:val="both"/>
              <w:rPr>
                <w:rFonts w:ascii="Times New Roman" w:hAnsi="Times New Roman"/>
                <w:i/>
                <w:sz w:val="26"/>
                <w:szCs w:val="26"/>
              </w:rPr>
            </w:pPr>
            <w:r w:rsidRPr="005936BB">
              <w:rPr>
                <w:rFonts w:ascii="Times New Roman" w:hAnsi="Times New Roman"/>
                <w:b/>
                <w:sz w:val="26"/>
                <w:szCs w:val="26"/>
              </w:rPr>
              <w:lastRenderedPageBreak/>
              <w:t>Bài 5 (4 điểm)</w:t>
            </w:r>
            <w:r w:rsidRPr="005936BB">
              <w:rPr>
                <w:rFonts w:ascii="Times New Roman" w:hAnsi="Times New Roman"/>
                <w:i/>
                <w:sz w:val="26"/>
                <w:szCs w:val="26"/>
              </w:rPr>
              <w:t xml:space="preserve"> Mạch điện gồm hai loại bóng đèn có ghi 6V-3W và 3V-1W được mắc thành 5 dãy song song rồi mắc nối tiếp với điện trở R. Điện trở R là một cuộn dây gồm 125 vòng quấn một lớp quanh hình trụ bằng sứ có đường kính tiết diện là 2cm. Dây làm bằng chất có điện trở suất là </w:t>
            </w:r>
            <w:r w:rsidRPr="005936BB">
              <w:rPr>
                <w:rFonts w:ascii="Times New Roman" w:hAnsi="Times New Roman"/>
                <w:i/>
                <w:position w:val="-10"/>
                <w:sz w:val="26"/>
                <w:szCs w:val="26"/>
              </w:rPr>
              <w:object w:dxaOrig="1400" w:dyaOrig="360">
                <v:shape id="_x0000_i1045" type="#_x0000_t75" style="width:70pt;height:18.5pt" o:ole="">
                  <v:imagedata r:id="rId8" o:title=""/>
                </v:shape>
                <o:OLEObject Type="Embed" ProgID="Equation.DSMT4" ShapeID="_x0000_i1045" DrawAspect="Content" ObjectID="_1745390833" r:id="rId49"/>
              </w:object>
            </w:r>
            <w:r w:rsidRPr="005936BB">
              <w:rPr>
                <w:rFonts w:ascii="Times New Roman" w:hAnsi="Times New Roman"/>
                <w:i/>
                <w:sz w:val="26"/>
                <w:szCs w:val="26"/>
              </w:rPr>
              <w:t xml:space="preserve"> và có đường kính tiết diện 1mm. Hiệu điện thế giữa hai đầu mạch không đổi và bằng 12V.</w:t>
            </w:r>
          </w:p>
          <w:p w:rsidR="00DB3631" w:rsidRPr="005936BB" w:rsidRDefault="00DB3631" w:rsidP="00786938">
            <w:pPr>
              <w:spacing w:before="120" w:after="0" w:line="240" w:lineRule="auto"/>
              <w:ind w:firstLine="454"/>
              <w:jc w:val="both"/>
              <w:rPr>
                <w:rFonts w:ascii="Times New Roman" w:hAnsi="Times New Roman"/>
                <w:i/>
                <w:sz w:val="26"/>
                <w:szCs w:val="26"/>
              </w:rPr>
            </w:pPr>
            <w:r w:rsidRPr="005936BB">
              <w:rPr>
                <w:rFonts w:ascii="Times New Roman" w:hAnsi="Times New Roman"/>
                <w:i/>
                <w:sz w:val="26"/>
                <w:szCs w:val="26"/>
              </w:rPr>
              <w:t>1. Hãy xác định điện trở R, số lượng bóng đèn đã sử dụng theo từng loại, khi các bóng đèn đều sáng bình thường.</w:t>
            </w:r>
          </w:p>
          <w:p w:rsidR="00DB3631" w:rsidRPr="005936BB" w:rsidRDefault="00DB3631" w:rsidP="00786938">
            <w:pPr>
              <w:spacing w:before="120" w:after="0" w:line="240" w:lineRule="auto"/>
              <w:ind w:firstLine="454"/>
              <w:jc w:val="both"/>
              <w:rPr>
                <w:rFonts w:ascii="Times New Roman" w:hAnsi="Times New Roman"/>
                <w:i/>
                <w:sz w:val="26"/>
                <w:szCs w:val="26"/>
              </w:rPr>
            </w:pPr>
            <w:r w:rsidRPr="005936BB">
              <w:rPr>
                <w:rFonts w:ascii="Times New Roman" w:hAnsi="Times New Roman"/>
                <w:i/>
                <w:sz w:val="26"/>
                <w:szCs w:val="26"/>
              </w:rPr>
              <w:t>2. Nếu không có điện trở R, hãy tìm một cách mắc các bóng đèn trên để tất cả các đèn đều sáng bình thường khi hiệu điện thế hai đầu mạch vẫn là 12V. Biết điện trở của các đèn không thay đổi. Bỏ qua điện trở của các dây nối</w:t>
            </w:r>
          </w:p>
        </w:tc>
      </w:tr>
      <w:tr w:rsidR="00DB3631" w:rsidRPr="005936BB" w:rsidTr="00786938">
        <w:trPr>
          <w:trHeight w:val="307"/>
        </w:trPr>
        <w:tc>
          <w:tcPr>
            <w:tcW w:w="487" w:type="pct"/>
            <w:vAlign w:val="center"/>
          </w:tcPr>
          <w:p w:rsidR="00DB3631" w:rsidRPr="005936BB" w:rsidRDefault="00DB3631" w:rsidP="00786938">
            <w:pPr>
              <w:spacing w:after="0" w:line="240" w:lineRule="auto"/>
              <w:jc w:val="center"/>
              <w:rPr>
                <w:rFonts w:ascii="Times New Roman" w:hAnsi="Times New Roman"/>
                <w:b/>
                <w:sz w:val="26"/>
                <w:szCs w:val="26"/>
                <w:lang w:val="vi-VN"/>
              </w:rPr>
            </w:pPr>
            <w:r w:rsidRPr="005936BB">
              <w:rPr>
                <w:rFonts w:ascii="Times New Roman" w:hAnsi="Times New Roman"/>
                <w:b/>
                <w:sz w:val="26"/>
                <w:szCs w:val="26"/>
                <w:lang w:val="vi-VN"/>
              </w:rPr>
              <w:t>Câu</w:t>
            </w:r>
          </w:p>
        </w:tc>
        <w:tc>
          <w:tcPr>
            <w:tcW w:w="4062" w:type="pct"/>
            <w:tcBorders>
              <w:top w:val="single" w:sz="4" w:space="0" w:color="auto"/>
              <w:bottom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Đáp án</w:t>
            </w:r>
          </w:p>
        </w:tc>
        <w:tc>
          <w:tcPr>
            <w:tcW w:w="451"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Điểm</w:t>
            </w:r>
          </w:p>
        </w:tc>
      </w:tr>
      <w:tr w:rsidR="00DB3631" w:rsidRPr="005936BB" w:rsidTr="00786938">
        <w:trPr>
          <w:trHeight w:val="1117"/>
        </w:trPr>
        <w:tc>
          <w:tcPr>
            <w:tcW w:w="487" w:type="pct"/>
            <w:vMerge w:val="restar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1</w:t>
            </w:r>
          </w:p>
        </w:tc>
        <w:tc>
          <w:tcPr>
            <w:tcW w:w="4062" w:type="pct"/>
            <w:tcBorders>
              <w:top w:val="single" w:sz="4" w:space="0" w:color="auto"/>
              <w:bottom w:val="dotted" w:sz="4" w:space="0" w:color="auto"/>
            </w:tcBorders>
          </w:tcPr>
          <w:p w:rsidR="00DB3631" w:rsidRPr="005936BB" w:rsidRDefault="00DB3631" w:rsidP="00786938">
            <w:pPr>
              <w:spacing w:after="0" w:line="240" w:lineRule="auto"/>
              <w:rPr>
                <w:rFonts w:ascii="Times New Roman" w:hAnsi="Times New Roman"/>
                <w:spacing w:val="-2"/>
                <w:sz w:val="26"/>
                <w:szCs w:val="26"/>
                <w:lang w:val="vi-VN"/>
              </w:rPr>
            </w:pPr>
            <w:r w:rsidRPr="005936BB">
              <w:rPr>
                <w:rFonts w:ascii="Times New Roman" w:hAnsi="Times New Roman"/>
                <w:spacing w:val="-2"/>
                <w:sz w:val="26"/>
                <w:szCs w:val="26"/>
                <w:lang w:val="vi-VN"/>
              </w:rPr>
              <w:t xml:space="preserve">Chiều dài dây dẫn làm điện trở: </w:t>
            </w:r>
            <w:r w:rsidRPr="005936BB">
              <w:rPr>
                <w:rFonts w:ascii="Times New Roman" w:hAnsi="Times New Roman"/>
                <w:spacing w:val="-2"/>
                <w:position w:val="-6"/>
                <w:sz w:val="26"/>
                <w:szCs w:val="26"/>
              </w:rPr>
              <w:object w:dxaOrig="1060" w:dyaOrig="279">
                <v:shape id="_x0000_i1046" type="#_x0000_t75" style="width:53pt;height:14.5pt" o:ole="">
                  <v:imagedata r:id="rId50" o:title=""/>
                </v:shape>
                <o:OLEObject Type="Embed" ProgID="Equation.DSMT4" ShapeID="_x0000_i1046" DrawAspect="Content" ObjectID="_1745390834" r:id="rId51"/>
              </w:object>
            </w:r>
            <w:r w:rsidRPr="005936BB">
              <w:rPr>
                <w:rFonts w:ascii="Times New Roman" w:hAnsi="Times New Roman"/>
                <w:spacing w:val="-2"/>
                <w:sz w:val="26"/>
                <w:szCs w:val="26"/>
                <w:lang w:val="vi-VN"/>
              </w:rPr>
              <w:t>, d là đường kính tiết diện hình trụ</w:t>
            </w:r>
          </w:p>
          <w:p w:rsidR="00DB3631" w:rsidRPr="005936BB" w:rsidRDefault="00DB3631" w:rsidP="00786938">
            <w:pPr>
              <w:spacing w:after="0" w:line="240" w:lineRule="auto"/>
              <w:rPr>
                <w:rFonts w:ascii="Times New Roman" w:hAnsi="Times New Roman"/>
                <w:noProof/>
                <w:sz w:val="26"/>
                <w:szCs w:val="26"/>
              </w:rPr>
            </w:pPr>
            <w:r w:rsidRPr="005936BB">
              <w:rPr>
                <w:rFonts w:ascii="Times New Roman" w:hAnsi="Times New Roman"/>
                <w:sz w:val="26"/>
                <w:szCs w:val="26"/>
              </w:rPr>
              <w:t xml:space="preserve">Điện trở: </w:t>
            </w:r>
            <w:r w:rsidRPr="008E6301">
              <w:rPr>
                <w:rFonts w:ascii="Times New Roman" w:hAnsi="Times New Roman"/>
                <w:position w:val="-40"/>
                <w:sz w:val="26"/>
                <w:szCs w:val="26"/>
              </w:rPr>
              <w:object w:dxaOrig="3500" w:dyaOrig="780">
                <v:shape id="_x0000_i1047" type="#_x0000_t75" style="width:175pt;height:38.5pt" o:ole="">
                  <v:imagedata r:id="rId52" o:title=""/>
                </v:shape>
                <o:OLEObject Type="Embed" ProgID="Equation.DSMT4" ShapeID="_x0000_i1047" DrawAspect="Content" ObjectID="_1745390835" r:id="rId53"/>
              </w:object>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0,5</w:t>
            </w:r>
          </w:p>
        </w:tc>
      </w:tr>
      <w:tr w:rsidR="00DB3631" w:rsidRPr="005936BB" w:rsidTr="00786938">
        <w:trPr>
          <w:trHeight w:val="307"/>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lang w:val="vi-VN"/>
              </w:rPr>
            </w:pPr>
          </w:p>
        </w:tc>
        <w:tc>
          <w:tcPr>
            <w:tcW w:w="4062" w:type="pct"/>
            <w:tcBorders>
              <w:top w:val="single" w:sz="4" w:space="0" w:color="auto"/>
              <w:bottom w:val="dotted" w:sz="4" w:space="0" w:color="auto"/>
            </w:tcBorders>
          </w:tcPr>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lang w:val="vi-VN"/>
              </w:rPr>
              <w:t xml:space="preserve">Khi đèn sáng bình thường thì hiệu điện thế hai đầu mỗi loại đèn phải bằng hiệu điện thế định mức của chúng. </w:t>
            </w:r>
          </w:p>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lang w:val="vi-VN"/>
              </w:rPr>
              <w:t xml:space="preserve">Cường độ dòng điện định mức của mỗi đèn: </w:t>
            </w:r>
            <w:r w:rsidRPr="005936BB">
              <w:rPr>
                <w:rFonts w:ascii="Times New Roman" w:hAnsi="Times New Roman"/>
                <w:position w:val="-30"/>
                <w:sz w:val="26"/>
                <w:szCs w:val="26"/>
              </w:rPr>
              <w:object w:dxaOrig="3340" w:dyaOrig="680">
                <v:shape id="_x0000_i1048" type="#_x0000_t75" style="width:167pt;height:34pt" o:ole="">
                  <v:imagedata r:id="rId54" o:title=""/>
                </v:shape>
                <o:OLEObject Type="Embed" ProgID="Equation.DSMT4" ShapeID="_x0000_i1048" DrawAspect="Content" ObjectID="_1745390836" r:id="rId55"/>
              </w:object>
            </w:r>
            <w:r w:rsidRPr="005936BB">
              <w:rPr>
                <w:rFonts w:ascii="Times New Roman" w:hAnsi="Times New Roman"/>
                <w:sz w:val="26"/>
                <w:szCs w:val="26"/>
                <w:lang w:val="vi-VN"/>
              </w:rPr>
              <w:t xml:space="preserve"> </w:t>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0,5</w:t>
            </w:r>
          </w:p>
        </w:tc>
      </w:tr>
      <w:tr w:rsidR="00DB3631" w:rsidRPr="005936BB" w:rsidTr="00786938">
        <w:trPr>
          <w:trHeight w:val="307"/>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lang w:val="vi-VN"/>
              </w:rPr>
            </w:pPr>
          </w:p>
        </w:tc>
        <w:tc>
          <w:tcPr>
            <w:tcW w:w="4062" w:type="pct"/>
            <w:tcBorders>
              <w:top w:val="single" w:sz="4" w:space="0" w:color="auto"/>
              <w:bottom w:val="dotted" w:sz="4" w:space="0" w:color="auto"/>
            </w:tcBorders>
          </w:tcPr>
          <w:p w:rsidR="00DB3631" w:rsidRPr="005936BB" w:rsidRDefault="00DB3631" w:rsidP="00786938">
            <w:pPr>
              <w:spacing w:after="0" w:line="240" w:lineRule="auto"/>
              <w:jc w:val="both"/>
              <w:rPr>
                <w:rFonts w:ascii="Times New Roman" w:hAnsi="Times New Roman"/>
                <w:sz w:val="26"/>
                <w:szCs w:val="26"/>
                <w:lang w:val="vi-VN"/>
              </w:rPr>
            </w:pPr>
            <w:r w:rsidRPr="005936BB">
              <w:rPr>
                <w:rFonts w:ascii="Times New Roman" w:hAnsi="Times New Roman"/>
                <w:sz w:val="26"/>
                <w:szCs w:val="26"/>
                <w:lang w:val="vi-VN"/>
              </w:rPr>
              <w:t>Vì I</w:t>
            </w:r>
            <w:r w:rsidRPr="005936BB">
              <w:rPr>
                <w:rFonts w:ascii="Times New Roman" w:hAnsi="Times New Roman"/>
                <w:sz w:val="26"/>
                <w:szCs w:val="26"/>
                <w:vertAlign w:val="subscript"/>
                <w:lang w:val="vi-VN"/>
              </w:rPr>
              <w:t>1</w:t>
            </w:r>
            <w:r w:rsidRPr="005936BB">
              <w:rPr>
                <w:rFonts w:ascii="Times New Roman" w:hAnsi="Times New Roman"/>
                <w:sz w:val="26"/>
                <w:szCs w:val="26"/>
                <w:lang w:val="vi-VN"/>
              </w:rPr>
              <w:t xml:space="preserve"> khác I</w:t>
            </w:r>
            <w:r w:rsidRPr="005936BB">
              <w:rPr>
                <w:rFonts w:ascii="Times New Roman" w:hAnsi="Times New Roman"/>
                <w:sz w:val="26"/>
                <w:szCs w:val="26"/>
                <w:vertAlign w:val="subscript"/>
                <w:lang w:val="vi-VN"/>
              </w:rPr>
              <w:t>2</w:t>
            </w:r>
            <w:r w:rsidRPr="005936BB">
              <w:rPr>
                <w:rFonts w:ascii="Times New Roman" w:hAnsi="Times New Roman"/>
                <w:sz w:val="26"/>
                <w:szCs w:val="26"/>
                <w:lang w:val="vi-VN"/>
              </w:rPr>
              <w:t xml:space="preserve"> nên đèn 6V-3W không thể mắc nối tiếp với đèn 3V-6W . </w:t>
            </w:r>
          </w:p>
          <w:p w:rsidR="00DB3631" w:rsidRPr="005936BB" w:rsidRDefault="00DB3631" w:rsidP="00786938">
            <w:pPr>
              <w:spacing w:after="0" w:line="240" w:lineRule="auto"/>
              <w:jc w:val="both"/>
              <w:rPr>
                <w:rFonts w:ascii="Times New Roman" w:hAnsi="Times New Roman"/>
                <w:sz w:val="26"/>
                <w:szCs w:val="26"/>
                <w:lang w:val="vi-VN"/>
              </w:rPr>
            </w:pPr>
            <w:r w:rsidRPr="005936BB">
              <w:rPr>
                <w:rFonts w:ascii="Times New Roman" w:hAnsi="Times New Roman"/>
                <w:sz w:val="26"/>
                <w:szCs w:val="26"/>
                <w:lang w:val="vi-VN"/>
              </w:rPr>
              <w:t>Cụm đèn mắc nối tiếp với R nên hiệu điện thế giữa hai đầu cụm đèn nhỏ hơn 12V và chỉ có thể là 6V. Do đó mỗi dãy gồm 01 đèn loại 6V-3W hoặc 02 đèn 3V-1W.</w:t>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0,5</w:t>
            </w:r>
          </w:p>
        </w:tc>
      </w:tr>
      <w:tr w:rsidR="00DB3631" w:rsidRPr="005936BB" w:rsidTr="00786938">
        <w:trPr>
          <w:trHeight w:val="1808"/>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lang w:val="vi-VN"/>
              </w:rPr>
            </w:pPr>
          </w:p>
        </w:tc>
        <w:tc>
          <w:tcPr>
            <w:tcW w:w="4062" w:type="pct"/>
            <w:tcBorders>
              <w:top w:val="single" w:sz="4" w:space="0" w:color="auto"/>
            </w:tcBorders>
          </w:tcPr>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lang w:val="vi-VN"/>
              </w:rPr>
              <w:t>Gọi số dãy mắc toàn đèn 6V-3W là m, số dãy mắc toàn đèn 3V-1W là n.</w:t>
            </w:r>
          </w:p>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lang w:val="vi-VN"/>
              </w:rPr>
              <w:t xml:space="preserve">- Cường độ dòng điện trong mạch chính: </w:t>
            </w:r>
            <w:r w:rsidRPr="005936BB">
              <w:rPr>
                <w:rFonts w:ascii="Times New Roman" w:hAnsi="Times New Roman"/>
                <w:b/>
                <w:position w:val="-12"/>
                <w:sz w:val="26"/>
                <w:szCs w:val="26"/>
              </w:rPr>
              <w:object w:dxaOrig="1240" w:dyaOrig="360">
                <v:shape id="_x0000_i1049" type="#_x0000_t75" style="width:62pt;height:18.5pt" o:ole="">
                  <v:imagedata r:id="rId56" o:title=""/>
                </v:shape>
                <o:OLEObject Type="Embed" ProgID="Equation.DSMT4" ShapeID="_x0000_i1049" DrawAspect="Content" ObjectID="_1745390837" r:id="rId57"/>
              </w:object>
            </w:r>
            <w:r w:rsidRPr="005936BB">
              <w:rPr>
                <w:rFonts w:ascii="Times New Roman" w:hAnsi="Times New Roman"/>
                <w:b/>
                <w:sz w:val="26"/>
                <w:szCs w:val="26"/>
                <w:lang w:val="vi-VN"/>
              </w:rPr>
              <w:t xml:space="preserve"> </w:t>
            </w:r>
            <w:r w:rsidRPr="005936BB">
              <w:rPr>
                <w:rFonts w:ascii="Times New Roman" w:hAnsi="Times New Roman"/>
                <w:sz w:val="26"/>
                <w:szCs w:val="26"/>
                <w:lang w:val="vi-VN"/>
              </w:rPr>
              <w:t xml:space="preserve">(1); Với </w:t>
            </w:r>
            <w:r w:rsidRPr="005936BB">
              <w:rPr>
                <w:rFonts w:ascii="Times New Roman" w:hAnsi="Times New Roman"/>
                <w:position w:val="-24"/>
                <w:sz w:val="26"/>
                <w:szCs w:val="26"/>
              </w:rPr>
              <w:object w:dxaOrig="1520" w:dyaOrig="620">
                <v:shape id="_x0000_i1050" type="#_x0000_t75" style="width:76pt;height:31pt" o:ole="">
                  <v:imagedata r:id="rId58" o:title=""/>
                </v:shape>
                <o:OLEObject Type="Embed" ProgID="Equation.DSMT4" ShapeID="_x0000_i1050" DrawAspect="Content" ObjectID="_1745390838" r:id="rId59"/>
              </w:object>
            </w:r>
          </w:p>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rPr>
              <w:t xml:space="preserve">Mặt khác: m + n = 5 (2)                                      </w:t>
            </w:r>
          </w:p>
          <w:p w:rsidR="00DB3631" w:rsidRPr="005936BB" w:rsidRDefault="00DB3631" w:rsidP="00786938">
            <w:pPr>
              <w:spacing w:after="0" w:line="240" w:lineRule="auto"/>
              <w:rPr>
                <w:rFonts w:ascii="Times New Roman" w:hAnsi="Times New Roman"/>
                <w:sz w:val="26"/>
                <w:szCs w:val="26"/>
              </w:rPr>
            </w:pPr>
            <w:r w:rsidRPr="005936BB">
              <w:rPr>
                <w:rFonts w:ascii="Times New Roman" w:hAnsi="Times New Roman"/>
                <w:sz w:val="26"/>
                <w:szCs w:val="26"/>
                <w:lang w:val="vi-VN"/>
              </w:rPr>
              <w:t xml:space="preserve">Từ (1), (2) ta có: </w:t>
            </w:r>
            <w:r w:rsidRPr="005936BB">
              <w:rPr>
                <w:rFonts w:ascii="Times New Roman" w:hAnsi="Times New Roman"/>
                <w:b/>
                <w:sz w:val="26"/>
                <w:szCs w:val="26"/>
                <w:lang w:val="vi-VN"/>
              </w:rPr>
              <w:t>m = 2 dãy và n = 3 dãy.</w:t>
            </w:r>
          </w:p>
        </w:tc>
        <w:tc>
          <w:tcPr>
            <w:tcW w:w="451" w:type="pct"/>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0,5</w:t>
            </w:r>
          </w:p>
        </w:tc>
      </w:tr>
      <w:tr w:rsidR="00DB3631" w:rsidRPr="005936BB" w:rsidTr="00786938">
        <w:trPr>
          <w:trHeight w:val="307"/>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lang w:val="vi-VN"/>
              </w:rPr>
            </w:pPr>
          </w:p>
        </w:tc>
        <w:tc>
          <w:tcPr>
            <w:tcW w:w="4062" w:type="pct"/>
            <w:tcBorders>
              <w:top w:val="single" w:sz="4" w:space="0" w:color="auto"/>
              <w:bottom w:val="dotted" w:sz="4" w:space="0" w:color="auto"/>
            </w:tcBorders>
          </w:tcPr>
          <w:p w:rsidR="00DB3631" w:rsidRPr="005936BB" w:rsidRDefault="00DB3631" w:rsidP="00786938">
            <w:pPr>
              <w:spacing w:after="0" w:line="240" w:lineRule="auto"/>
              <w:rPr>
                <w:rFonts w:ascii="Times New Roman" w:hAnsi="Times New Roman"/>
                <w:sz w:val="26"/>
                <w:szCs w:val="26"/>
                <w:lang w:val="vi-VN"/>
              </w:rPr>
            </w:pPr>
            <w:r w:rsidRPr="005936BB">
              <w:rPr>
                <w:rFonts w:ascii="Times New Roman" w:hAnsi="Times New Roman"/>
                <w:sz w:val="26"/>
                <w:szCs w:val="26"/>
                <w:lang w:val="vi-VN"/>
              </w:rPr>
              <w:t>Số bóng đèn là 8, trong đó 2 bóng loại 6V-3W, 6 bóng loại 3V-1W</w:t>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0,5</w:t>
            </w:r>
          </w:p>
        </w:tc>
      </w:tr>
      <w:tr w:rsidR="00DB3631" w:rsidRPr="005936BB" w:rsidTr="00786938">
        <w:trPr>
          <w:trHeight w:val="307"/>
        </w:trPr>
        <w:tc>
          <w:tcPr>
            <w:tcW w:w="487" w:type="pct"/>
            <w:vMerge w:val="restar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2</w:t>
            </w:r>
          </w:p>
        </w:tc>
        <w:tc>
          <w:tcPr>
            <w:tcW w:w="4062" w:type="pct"/>
            <w:tcBorders>
              <w:top w:val="single" w:sz="4" w:space="0" w:color="auto"/>
              <w:bottom w:val="dotted" w:sz="4" w:space="0" w:color="auto"/>
            </w:tcBorders>
          </w:tcPr>
          <w:p w:rsidR="00DB3631" w:rsidRPr="005936BB" w:rsidRDefault="00DB3631" w:rsidP="00786938">
            <w:pPr>
              <w:tabs>
                <w:tab w:val="left" w:pos="1215"/>
              </w:tabs>
              <w:spacing w:after="0" w:line="240" w:lineRule="auto"/>
              <w:rPr>
                <w:rFonts w:ascii="Times New Roman" w:hAnsi="Times New Roman"/>
                <w:sz w:val="26"/>
                <w:szCs w:val="26"/>
                <w:lang w:val="vi-VN"/>
              </w:rPr>
            </w:pPr>
            <w:r w:rsidRPr="005936BB">
              <w:rPr>
                <w:rFonts w:ascii="Times New Roman" w:hAnsi="Times New Roman"/>
                <w:sz w:val="26"/>
                <w:szCs w:val="26"/>
                <w:lang w:val="vi-VN"/>
              </w:rPr>
              <w:t>Nếu không có điện trở R thì 8 bóng đèn (2 bóng loại 6V-3W, 6 bóng loại 3V-1W) nói trên chỉ có thể mắc theo hai cách sau để thỏa mãn điều kiện tất cả các đèn đều sáng bình thường.</w:t>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p>
        </w:tc>
      </w:tr>
      <w:tr w:rsidR="00DB3631" w:rsidRPr="005936BB" w:rsidTr="00786938">
        <w:trPr>
          <w:trHeight w:val="307"/>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lang w:val="vi-VN"/>
              </w:rPr>
            </w:pPr>
          </w:p>
        </w:tc>
        <w:tc>
          <w:tcPr>
            <w:tcW w:w="4062" w:type="pct"/>
            <w:vMerge w:val="restart"/>
            <w:tcBorders>
              <w:top w:val="single" w:sz="4" w:space="0" w:color="auto"/>
            </w:tcBorders>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sz w:val="26"/>
                <w:szCs w:val="26"/>
              </w:rPr>
              <w:object w:dxaOrig="8145" w:dyaOrig="3540">
                <v:shape id="_x0000_i1051" type="#_x0000_t75" style="width:154.35pt;height:66.55pt" o:ole="">
                  <v:imagedata r:id="rId60" o:title=""/>
                </v:shape>
                <o:OLEObject Type="Embed" ProgID="PBrush" ShapeID="_x0000_i1051" DrawAspect="Content" ObjectID="_1745390839" r:id="rId61"/>
              </w:object>
            </w:r>
            <w:r w:rsidRPr="005936BB">
              <w:rPr>
                <w:rFonts w:ascii="Times New Roman" w:hAnsi="Times New Roman"/>
                <w:sz w:val="26"/>
                <w:szCs w:val="26"/>
              </w:rPr>
              <w:object w:dxaOrig="7755" w:dyaOrig="3435">
                <v:shape id="_x0000_i1052" type="#_x0000_t75" style="width:181.85pt;height:80.05pt" o:ole="">
                  <v:imagedata r:id="rId62" o:title=""/>
                </v:shape>
                <o:OLEObject Type="Embed" ProgID="PBrush" ShapeID="_x0000_i1052" DrawAspect="Content" ObjectID="_1745390840" r:id="rId63"/>
              </w:object>
            </w:r>
          </w:p>
        </w:tc>
        <w:tc>
          <w:tcPr>
            <w:tcW w:w="451" w:type="pct"/>
            <w:tcBorders>
              <w:bottom w:val="dotted" w:sz="4" w:space="0" w:color="auto"/>
            </w:tcBorders>
          </w:tcPr>
          <w:p w:rsidR="00DB3631" w:rsidRPr="005936BB" w:rsidRDefault="00DB3631" w:rsidP="00786938">
            <w:pPr>
              <w:spacing w:after="0" w:line="240" w:lineRule="auto"/>
              <w:jc w:val="center"/>
              <w:rPr>
                <w:rFonts w:ascii="Times New Roman" w:hAnsi="Times New Roman"/>
                <w:sz w:val="26"/>
                <w:szCs w:val="26"/>
              </w:rPr>
            </w:pPr>
          </w:p>
          <w:p w:rsidR="00DB3631" w:rsidRPr="005936BB" w:rsidRDefault="00DB3631" w:rsidP="00786938">
            <w:pPr>
              <w:spacing w:after="0" w:line="240" w:lineRule="auto"/>
              <w:jc w:val="center"/>
              <w:rPr>
                <w:rFonts w:ascii="Times New Roman" w:hAnsi="Times New Roman"/>
                <w:sz w:val="26"/>
                <w:szCs w:val="26"/>
              </w:rPr>
            </w:pPr>
          </w:p>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0,5</w:t>
            </w:r>
          </w:p>
        </w:tc>
      </w:tr>
      <w:tr w:rsidR="00DB3631" w:rsidRPr="005936BB" w:rsidTr="00786938">
        <w:trPr>
          <w:trHeight w:val="307"/>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lang w:val="vi-VN"/>
              </w:rPr>
            </w:pPr>
          </w:p>
        </w:tc>
        <w:tc>
          <w:tcPr>
            <w:tcW w:w="4062" w:type="pct"/>
            <w:vMerge/>
            <w:tcBorders>
              <w:bottom w:val="dotted" w:sz="4" w:space="0" w:color="auto"/>
            </w:tcBorders>
          </w:tcPr>
          <w:p w:rsidR="00DB3631" w:rsidRPr="005936BB" w:rsidRDefault="00DB3631" w:rsidP="00786938">
            <w:pPr>
              <w:spacing w:after="0" w:line="240" w:lineRule="auto"/>
              <w:rPr>
                <w:rFonts w:ascii="Times New Roman" w:hAnsi="Times New Roman"/>
                <w:b/>
                <w:sz w:val="26"/>
                <w:szCs w:val="26"/>
              </w:rPr>
            </w:pP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0,5</w:t>
            </w:r>
          </w:p>
        </w:tc>
      </w:tr>
    </w:tbl>
    <w:p w:rsidR="00DB3631" w:rsidRDefault="00DB3631" w:rsidP="00DB3631">
      <w:r>
        <w:br w:type="page"/>
      </w:r>
    </w:p>
    <w:tbl>
      <w:tblPr>
        <w:tblW w:w="463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7312"/>
        <w:gridCol w:w="812"/>
      </w:tblGrid>
      <w:tr w:rsidR="00DB3631" w:rsidRPr="005936BB" w:rsidTr="00786938">
        <w:trPr>
          <w:trHeight w:val="307"/>
        </w:trPr>
        <w:tc>
          <w:tcPr>
            <w:tcW w:w="5000" w:type="pct"/>
            <w:gridSpan w:val="3"/>
            <w:vAlign w:val="center"/>
          </w:tcPr>
          <w:p w:rsidR="00DB3631" w:rsidRPr="005936BB" w:rsidRDefault="00DB3631" w:rsidP="00786938">
            <w:pPr>
              <w:spacing w:after="0" w:line="240" w:lineRule="auto"/>
              <w:jc w:val="both"/>
              <w:rPr>
                <w:rFonts w:ascii="Times New Roman" w:hAnsi="Times New Roman"/>
                <w:i/>
                <w:sz w:val="26"/>
                <w:szCs w:val="26"/>
              </w:rPr>
            </w:pPr>
            <w:r>
              <w:lastRenderedPageBreak/>
              <w:br w:type="page"/>
            </w:r>
            <w:r w:rsidRPr="005936BB">
              <w:rPr>
                <w:rFonts w:ascii="Times New Roman" w:hAnsi="Times New Roman"/>
                <w:b/>
                <w:sz w:val="26"/>
                <w:szCs w:val="26"/>
              </w:rPr>
              <w:t>Bài 6 (3 điểm)</w:t>
            </w:r>
            <w:r w:rsidRPr="005936BB">
              <w:rPr>
                <w:rFonts w:ascii="Times New Roman" w:hAnsi="Times New Roman"/>
                <w:i/>
                <w:sz w:val="26"/>
                <w:szCs w:val="26"/>
              </w:rPr>
              <w:t xml:space="preserve"> Một nguồn sáng điểm đặt trên trục chính của thấu kính hội tụ có tiêu cự bằng 8cm, ban đầu cách thấu kính 12cm. Giữ vật sáng cố định.</w:t>
            </w:r>
          </w:p>
          <w:p w:rsidR="00DB3631" w:rsidRPr="005936BB" w:rsidRDefault="00DB3631" w:rsidP="00786938">
            <w:pPr>
              <w:spacing w:after="0" w:line="240" w:lineRule="auto"/>
              <w:ind w:firstLine="454"/>
              <w:jc w:val="both"/>
              <w:rPr>
                <w:rFonts w:ascii="Times New Roman" w:hAnsi="Times New Roman"/>
                <w:i/>
                <w:sz w:val="26"/>
                <w:szCs w:val="26"/>
                <w:lang w:val="vi-VN"/>
              </w:rPr>
            </w:pPr>
            <w:r w:rsidRPr="005936BB">
              <w:rPr>
                <w:rFonts w:ascii="Times New Roman" w:hAnsi="Times New Roman"/>
                <w:i/>
                <w:sz w:val="26"/>
                <w:szCs w:val="26"/>
              </w:rPr>
              <w:t xml:space="preserve">1. </w:t>
            </w:r>
            <w:r w:rsidRPr="005936BB">
              <w:rPr>
                <w:rFonts w:ascii="Times New Roman" w:hAnsi="Times New Roman"/>
                <w:i/>
                <w:sz w:val="26"/>
                <w:szCs w:val="26"/>
                <w:lang w:val="vi-VN"/>
              </w:rPr>
              <w:t>Thấu kính dịch chuyển</w:t>
            </w:r>
            <w:r w:rsidRPr="005936BB">
              <w:rPr>
                <w:rFonts w:ascii="Times New Roman" w:hAnsi="Times New Roman"/>
                <w:i/>
                <w:sz w:val="26"/>
                <w:szCs w:val="26"/>
              </w:rPr>
              <w:t xml:space="preserve"> 1 đoạn nhỏ</w:t>
            </w:r>
            <w:r w:rsidRPr="005936BB">
              <w:rPr>
                <w:rFonts w:ascii="Times New Roman" w:hAnsi="Times New Roman"/>
                <w:i/>
                <w:sz w:val="26"/>
                <w:szCs w:val="26"/>
                <w:lang w:val="vi-VN"/>
              </w:rPr>
              <w:t xml:space="preserve"> theo phương vuông góc với trục chính với vận tốc 1 m/s. Hỏi ảnh của nguồn sáng dịch chuyển với vận tốc là bao nhiêu?</w:t>
            </w:r>
          </w:p>
          <w:p w:rsidR="00DB3631" w:rsidRPr="005936BB" w:rsidRDefault="00DB3631" w:rsidP="00786938">
            <w:pPr>
              <w:spacing w:after="0" w:line="240" w:lineRule="auto"/>
              <w:ind w:firstLine="454"/>
              <w:jc w:val="both"/>
              <w:rPr>
                <w:rFonts w:ascii="Times New Roman" w:hAnsi="Times New Roman"/>
                <w:i/>
                <w:sz w:val="26"/>
                <w:szCs w:val="26"/>
                <w:lang w:val="vi-VN"/>
              </w:rPr>
            </w:pPr>
            <w:r w:rsidRPr="005936BB">
              <w:rPr>
                <w:rFonts w:ascii="Times New Roman" w:hAnsi="Times New Roman"/>
                <w:i/>
                <w:sz w:val="26"/>
                <w:szCs w:val="26"/>
                <w:lang w:val="vi-VN"/>
              </w:rPr>
              <w:t>2. Thấu kính dịch chuyển 1 đoạn 4cm theo phương trục chính, ra xa vật với vận tốc 1 m/s. Hỏi ảnh của nguồn sáng dịch chuyển với vận tốc trung bình là bao nhiêu?</w:t>
            </w:r>
          </w:p>
          <w:p w:rsidR="00DB3631" w:rsidRPr="005936BB" w:rsidRDefault="008D66C6" w:rsidP="00786938">
            <w:pPr>
              <w:spacing w:after="0" w:line="240" w:lineRule="auto"/>
              <w:jc w:val="center"/>
              <w:rPr>
                <w:rFonts w:ascii="Times New Roman" w:hAnsi="Times New Roman"/>
                <w:i/>
                <w:sz w:val="26"/>
                <w:szCs w:val="26"/>
                <w:lang w:val="vi-VN"/>
              </w:rPr>
            </w:pPr>
            <w:r>
              <w:rPr>
                <w:rFonts w:ascii="Times New Roman" w:hAnsi="Times New Roman"/>
                <w:noProof/>
                <w:sz w:val="26"/>
                <w:szCs w:val="26"/>
              </w:rPr>
              <w:drawing>
                <wp:inline distT="0" distB="0" distL="0" distR="0">
                  <wp:extent cx="5089525" cy="131127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9525" cy="1311275"/>
                          </a:xfrm>
                          <a:prstGeom prst="rect">
                            <a:avLst/>
                          </a:prstGeom>
                          <a:noFill/>
                          <a:ln>
                            <a:noFill/>
                          </a:ln>
                        </pic:spPr>
                      </pic:pic>
                    </a:graphicData>
                  </a:graphic>
                </wp:inline>
              </w:drawing>
            </w:r>
          </w:p>
        </w:tc>
      </w:tr>
      <w:tr w:rsidR="00DB3631" w:rsidRPr="005936BB" w:rsidTr="00786938">
        <w:trPr>
          <w:trHeight w:val="307"/>
        </w:trPr>
        <w:tc>
          <w:tcPr>
            <w:tcW w:w="487" w:type="pct"/>
            <w:vAlign w:val="center"/>
          </w:tcPr>
          <w:p w:rsidR="00DB3631" w:rsidRPr="005936BB" w:rsidRDefault="00DB3631" w:rsidP="00786938">
            <w:pPr>
              <w:spacing w:after="0" w:line="240" w:lineRule="auto"/>
              <w:jc w:val="center"/>
              <w:rPr>
                <w:rFonts w:ascii="Times New Roman" w:hAnsi="Times New Roman"/>
                <w:b/>
                <w:sz w:val="26"/>
                <w:szCs w:val="26"/>
                <w:lang w:val="vi-VN"/>
              </w:rPr>
            </w:pPr>
            <w:r w:rsidRPr="005936BB">
              <w:rPr>
                <w:rFonts w:ascii="Times New Roman" w:hAnsi="Times New Roman"/>
                <w:b/>
                <w:sz w:val="26"/>
                <w:szCs w:val="26"/>
                <w:lang w:val="vi-VN"/>
              </w:rPr>
              <w:t>Câu</w:t>
            </w:r>
          </w:p>
        </w:tc>
        <w:tc>
          <w:tcPr>
            <w:tcW w:w="4062" w:type="pct"/>
            <w:tcBorders>
              <w:top w:val="single" w:sz="4" w:space="0" w:color="auto"/>
              <w:bottom w:val="single" w:sz="4" w:space="0" w:color="auto"/>
            </w:tcBorders>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Đáp án</w:t>
            </w:r>
          </w:p>
        </w:tc>
        <w:tc>
          <w:tcPr>
            <w:tcW w:w="451"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Điểm</w:t>
            </w:r>
          </w:p>
        </w:tc>
      </w:tr>
      <w:tr w:rsidR="00DB3631" w:rsidRPr="005936BB" w:rsidTr="00786938">
        <w:trPr>
          <w:trHeight w:val="650"/>
        </w:trPr>
        <w:tc>
          <w:tcPr>
            <w:tcW w:w="487" w:type="pct"/>
            <w:vMerge w:val="restar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1</w:t>
            </w:r>
          </w:p>
        </w:tc>
        <w:tc>
          <w:tcPr>
            <w:tcW w:w="4062" w:type="pct"/>
            <w:tcBorders>
              <w:top w:val="single" w:sz="4" w:space="0" w:color="auto"/>
              <w:bottom w:val="dotted" w:sz="4" w:space="0" w:color="auto"/>
            </w:tcBorders>
          </w:tcPr>
          <w:p w:rsidR="00DB3631" w:rsidRPr="005936BB" w:rsidRDefault="00DB3631" w:rsidP="00786938">
            <w:pPr>
              <w:spacing w:after="0" w:line="240" w:lineRule="auto"/>
              <w:jc w:val="both"/>
              <w:rPr>
                <w:rFonts w:ascii="Times New Roman" w:hAnsi="Times New Roman"/>
                <w:noProof/>
                <w:sz w:val="26"/>
                <w:szCs w:val="26"/>
                <w:lang w:val="vi-VN"/>
              </w:rPr>
            </w:pPr>
            <w:r w:rsidRPr="005936BB">
              <w:rPr>
                <w:rFonts w:ascii="Times New Roman" w:hAnsi="Times New Roman"/>
                <w:noProof/>
                <w:sz w:val="26"/>
                <w:szCs w:val="26"/>
                <w:lang w:val="vi-VN"/>
              </w:rPr>
              <w:t>Khi chưa dịch chuyển thấu kính, bằng cách vẽ hình (có thể sử dụng công thức thấu kính) tìm được vị trí của ảnh S1 của S cho bới thấu kính cách thấu kính OS</w:t>
            </w:r>
            <w:r w:rsidRPr="005936BB">
              <w:rPr>
                <w:rFonts w:ascii="Times New Roman" w:hAnsi="Times New Roman"/>
                <w:noProof/>
                <w:sz w:val="26"/>
                <w:szCs w:val="26"/>
                <w:vertAlign w:val="subscript"/>
                <w:lang w:val="vi-VN"/>
              </w:rPr>
              <w:t>1</w:t>
            </w:r>
            <w:r w:rsidRPr="005936BB">
              <w:rPr>
                <w:rFonts w:ascii="Times New Roman" w:hAnsi="Times New Roman"/>
                <w:noProof/>
                <w:sz w:val="26"/>
                <w:szCs w:val="26"/>
                <w:lang w:val="vi-VN"/>
              </w:rPr>
              <w:t xml:space="preserve"> = 24cm.</w:t>
            </w:r>
          </w:p>
          <w:p w:rsidR="00DB3631" w:rsidRPr="005936BB" w:rsidRDefault="008D66C6" w:rsidP="00786938">
            <w:pPr>
              <w:spacing w:after="0" w:line="240" w:lineRule="auto"/>
              <w:jc w:val="center"/>
              <w:rPr>
                <w:rFonts w:ascii="Times New Roman" w:hAnsi="Times New Roman"/>
                <w:noProof/>
                <w:sz w:val="26"/>
                <w:szCs w:val="26"/>
                <w:lang w:val="vi-VN"/>
              </w:rPr>
            </w:pPr>
            <w:r>
              <w:rPr>
                <w:rFonts w:ascii="Times New Roman" w:hAnsi="Times New Roman"/>
                <w:noProof/>
                <w:sz w:val="26"/>
                <w:szCs w:val="26"/>
              </w:rPr>
              <w:drawing>
                <wp:inline distT="0" distB="0" distL="0" distR="0">
                  <wp:extent cx="2519045" cy="8623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19045" cy="862330"/>
                          </a:xfrm>
                          <a:prstGeom prst="rect">
                            <a:avLst/>
                          </a:prstGeom>
                          <a:noFill/>
                          <a:ln>
                            <a:noFill/>
                          </a:ln>
                        </pic:spPr>
                      </pic:pic>
                    </a:graphicData>
                  </a:graphic>
                </wp:inline>
              </w:drawing>
            </w:r>
          </w:p>
        </w:tc>
        <w:tc>
          <w:tcPr>
            <w:tcW w:w="451" w:type="pct"/>
            <w:tcBorders>
              <w:bottom w:val="dotted" w:sz="4" w:space="0" w:color="auto"/>
            </w:tcBorders>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0,5</w:t>
            </w:r>
          </w:p>
        </w:tc>
      </w:tr>
      <w:tr w:rsidR="00DB3631" w:rsidRPr="005936BB" w:rsidTr="00786938">
        <w:trPr>
          <w:trHeight w:val="307"/>
        </w:trPr>
        <w:tc>
          <w:tcPr>
            <w:tcW w:w="487" w:type="pct"/>
            <w:vMerge/>
            <w:vAlign w:val="center"/>
          </w:tcPr>
          <w:p w:rsidR="00DB3631" w:rsidRPr="005936BB" w:rsidRDefault="00DB3631" w:rsidP="00786938">
            <w:pPr>
              <w:spacing w:after="0" w:line="240" w:lineRule="auto"/>
              <w:jc w:val="center"/>
              <w:rPr>
                <w:rFonts w:ascii="Times New Roman" w:hAnsi="Times New Roman"/>
                <w:b/>
                <w:sz w:val="26"/>
                <w:szCs w:val="26"/>
                <w:lang w:val="vi-VN"/>
              </w:rPr>
            </w:pPr>
          </w:p>
        </w:tc>
        <w:tc>
          <w:tcPr>
            <w:tcW w:w="4062" w:type="pct"/>
            <w:tcBorders>
              <w:top w:val="single" w:sz="4" w:space="0" w:color="auto"/>
              <w:bottom w:val="single" w:sz="4" w:space="0" w:color="auto"/>
            </w:tcBorders>
          </w:tcPr>
          <w:p w:rsidR="00DB3631" w:rsidRPr="005936BB" w:rsidRDefault="00DB3631" w:rsidP="00786938">
            <w:pPr>
              <w:spacing w:after="0" w:line="240" w:lineRule="auto"/>
              <w:jc w:val="both"/>
              <w:rPr>
                <w:rFonts w:ascii="Times New Roman" w:hAnsi="Times New Roman"/>
                <w:sz w:val="26"/>
                <w:szCs w:val="26"/>
                <w:lang w:val="vi-VN"/>
              </w:rPr>
            </w:pPr>
            <w:r w:rsidRPr="005936BB">
              <w:rPr>
                <w:rFonts w:ascii="Times New Roman" w:hAnsi="Times New Roman"/>
                <w:sz w:val="26"/>
                <w:szCs w:val="26"/>
                <w:lang w:val="vi-VN"/>
              </w:rPr>
              <w:t>Sau khi dịch chuyển thấu kính theo phương vuông góc với với trục chính 1 đoạn y, Ảnh của S dịch chuyển cùng chiều thấu kính. Bằng cách vẽ xác định được ảnh dịch chuyển đoạn S</w:t>
            </w:r>
            <w:r w:rsidRPr="005936BB">
              <w:rPr>
                <w:rFonts w:ascii="Times New Roman" w:hAnsi="Times New Roman"/>
                <w:sz w:val="26"/>
                <w:szCs w:val="26"/>
                <w:vertAlign w:val="subscript"/>
                <w:lang w:val="vi-VN"/>
              </w:rPr>
              <w:t>1</w:t>
            </w:r>
            <w:r w:rsidRPr="005936BB">
              <w:rPr>
                <w:rFonts w:ascii="Times New Roman" w:hAnsi="Times New Roman"/>
                <w:sz w:val="26"/>
                <w:szCs w:val="26"/>
                <w:lang w:val="vi-VN"/>
              </w:rPr>
              <w:t>S</w:t>
            </w:r>
            <w:r w:rsidRPr="005936BB">
              <w:rPr>
                <w:rFonts w:ascii="Times New Roman" w:hAnsi="Times New Roman"/>
                <w:sz w:val="26"/>
                <w:szCs w:val="26"/>
                <w:vertAlign w:val="subscript"/>
                <w:lang w:val="vi-VN"/>
              </w:rPr>
              <w:t>1</w:t>
            </w:r>
            <w:r w:rsidRPr="005936BB">
              <w:rPr>
                <w:rFonts w:ascii="Times New Roman" w:hAnsi="Times New Roman"/>
                <w:sz w:val="26"/>
                <w:szCs w:val="26"/>
                <w:lang w:val="vi-VN"/>
              </w:rPr>
              <w:t xml:space="preserve">’ = 3y. </w:t>
            </w:r>
          </w:p>
          <w:p w:rsidR="00DB3631" w:rsidRPr="005936BB" w:rsidRDefault="008D66C6" w:rsidP="00786938">
            <w:pPr>
              <w:spacing w:after="0" w:line="240" w:lineRule="auto"/>
              <w:jc w:val="center"/>
              <w:rPr>
                <w:rFonts w:ascii="Times New Roman" w:hAnsi="Times New Roman"/>
                <w:sz w:val="26"/>
                <w:szCs w:val="26"/>
                <w:lang w:val="vi-VN"/>
              </w:rPr>
            </w:pPr>
            <w:r>
              <w:rPr>
                <w:rFonts w:ascii="Times New Roman" w:hAnsi="Times New Roman"/>
                <w:noProof/>
                <w:sz w:val="26"/>
                <w:szCs w:val="26"/>
              </w:rPr>
              <w:drawing>
                <wp:inline distT="0" distB="0" distL="0" distR="0">
                  <wp:extent cx="2259965" cy="948690"/>
                  <wp:effectExtent l="0" t="0" r="6985"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59965" cy="948690"/>
                          </a:xfrm>
                          <a:prstGeom prst="rect">
                            <a:avLst/>
                          </a:prstGeom>
                          <a:noFill/>
                          <a:ln>
                            <a:noFill/>
                          </a:ln>
                        </pic:spPr>
                      </pic:pic>
                    </a:graphicData>
                  </a:graphic>
                </wp:inline>
              </w:drawing>
            </w:r>
          </w:p>
          <w:p w:rsidR="00DB3631" w:rsidRPr="005936BB" w:rsidRDefault="00DB3631" w:rsidP="00786938">
            <w:pPr>
              <w:spacing w:after="0" w:line="240" w:lineRule="auto"/>
              <w:jc w:val="both"/>
              <w:rPr>
                <w:rFonts w:ascii="Times New Roman" w:hAnsi="Times New Roman"/>
                <w:sz w:val="26"/>
                <w:szCs w:val="26"/>
                <w:lang w:val="vi-VN"/>
              </w:rPr>
            </w:pPr>
            <w:r w:rsidRPr="005936BB">
              <w:rPr>
                <w:rFonts w:ascii="Times New Roman" w:hAnsi="Times New Roman"/>
                <w:sz w:val="26"/>
                <w:szCs w:val="26"/>
                <w:lang w:val="vi-VN"/>
              </w:rPr>
              <w:t>Vậy vận tốc dịch chuyển của ảnh là v’= 3v = 3m/s</w:t>
            </w:r>
          </w:p>
        </w:tc>
        <w:tc>
          <w:tcPr>
            <w:tcW w:w="451" w:type="pct"/>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1,5</w:t>
            </w:r>
          </w:p>
        </w:tc>
      </w:tr>
      <w:tr w:rsidR="00DB3631" w:rsidRPr="005936BB" w:rsidTr="00786938">
        <w:trPr>
          <w:trHeight w:val="307"/>
        </w:trPr>
        <w:tc>
          <w:tcPr>
            <w:tcW w:w="487" w:type="pct"/>
            <w:vAlign w:val="center"/>
          </w:tcPr>
          <w:p w:rsidR="00DB3631" w:rsidRPr="005936BB" w:rsidRDefault="00DB3631" w:rsidP="00786938">
            <w:pPr>
              <w:spacing w:after="0" w:line="240" w:lineRule="auto"/>
              <w:jc w:val="center"/>
              <w:rPr>
                <w:rFonts w:ascii="Times New Roman" w:hAnsi="Times New Roman"/>
                <w:b/>
                <w:sz w:val="26"/>
                <w:szCs w:val="26"/>
              </w:rPr>
            </w:pPr>
            <w:r w:rsidRPr="005936BB">
              <w:rPr>
                <w:rFonts w:ascii="Times New Roman" w:hAnsi="Times New Roman"/>
                <w:b/>
                <w:sz w:val="26"/>
                <w:szCs w:val="26"/>
              </w:rPr>
              <w:t>2</w:t>
            </w:r>
          </w:p>
        </w:tc>
        <w:tc>
          <w:tcPr>
            <w:tcW w:w="4062" w:type="pct"/>
            <w:tcBorders>
              <w:top w:val="single" w:sz="4" w:space="0" w:color="auto"/>
              <w:bottom w:val="single" w:sz="4" w:space="0" w:color="auto"/>
            </w:tcBorders>
          </w:tcPr>
          <w:p w:rsidR="00DB3631" w:rsidRPr="005936BB" w:rsidRDefault="00DB3631" w:rsidP="00786938">
            <w:pPr>
              <w:spacing w:after="0" w:line="240" w:lineRule="auto"/>
              <w:jc w:val="both"/>
              <w:rPr>
                <w:rFonts w:ascii="Times New Roman" w:hAnsi="Times New Roman"/>
                <w:noProof/>
                <w:sz w:val="26"/>
                <w:szCs w:val="26"/>
                <w:lang w:val="vi-VN"/>
              </w:rPr>
            </w:pPr>
            <w:r w:rsidRPr="005936BB">
              <w:rPr>
                <w:rFonts w:ascii="Times New Roman" w:hAnsi="Times New Roman"/>
                <w:sz w:val="26"/>
                <w:szCs w:val="26"/>
                <w:lang w:val="vi-VN"/>
              </w:rPr>
              <w:t xml:space="preserve">Sau khi dịch chuyển thấu kính theo phương trục chính 1 đoạn </w:t>
            </w:r>
            <w:r w:rsidRPr="005936BB">
              <w:rPr>
                <w:rFonts w:ascii="Times New Roman" w:hAnsi="Times New Roman"/>
                <w:i/>
                <w:sz w:val="26"/>
                <w:szCs w:val="26"/>
                <w:lang w:val="vi-VN"/>
              </w:rPr>
              <w:t>x = 4cm</w:t>
            </w:r>
            <w:r w:rsidRPr="005936BB">
              <w:rPr>
                <w:rFonts w:ascii="Times New Roman" w:hAnsi="Times New Roman"/>
                <w:sz w:val="26"/>
                <w:szCs w:val="26"/>
                <w:lang w:val="vi-VN"/>
              </w:rPr>
              <w:t>, Ảnh của S dịch chuyển ngược chiều thấu kính đến điểm S</w:t>
            </w:r>
            <w:r w:rsidRPr="005936BB">
              <w:rPr>
                <w:rFonts w:ascii="Times New Roman" w:hAnsi="Times New Roman"/>
                <w:sz w:val="26"/>
                <w:szCs w:val="26"/>
                <w:vertAlign w:val="subscript"/>
                <w:lang w:val="vi-VN"/>
              </w:rPr>
              <w:t>2</w:t>
            </w:r>
            <w:r w:rsidRPr="005936BB">
              <w:rPr>
                <w:rFonts w:ascii="Times New Roman" w:hAnsi="Times New Roman"/>
                <w:sz w:val="26"/>
                <w:szCs w:val="26"/>
                <w:lang w:val="vi-VN"/>
              </w:rPr>
              <w:t>. Bằng cách vẽ hình (</w:t>
            </w:r>
            <w:r w:rsidRPr="005936BB">
              <w:rPr>
                <w:rFonts w:ascii="Times New Roman" w:hAnsi="Times New Roman"/>
                <w:noProof/>
                <w:sz w:val="26"/>
                <w:szCs w:val="26"/>
                <w:lang w:val="vi-VN"/>
              </w:rPr>
              <w:t>có thể sử dụng công thức thấu kính) tìm được vị trí của ảnh S</w:t>
            </w:r>
            <w:r w:rsidRPr="005936BB">
              <w:rPr>
                <w:rFonts w:ascii="Times New Roman" w:hAnsi="Times New Roman"/>
                <w:noProof/>
                <w:sz w:val="26"/>
                <w:szCs w:val="26"/>
                <w:vertAlign w:val="subscript"/>
                <w:lang w:val="vi-VN"/>
              </w:rPr>
              <w:t>2</w:t>
            </w:r>
            <w:r w:rsidRPr="005936BB">
              <w:rPr>
                <w:rFonts w:ascii="Times New Roman" w:hAnsi="Times New Roman"/>
                <w:noProof/>
                <w:sz w:val="26"/>
                <w:szCs w:val="26"/>
                <w:lang w:val="vi-VN"/>
              </w:rPr>
              <w:t xml:space="preserve"> của S cho bởi thấu kính cách thấu kính d’ = 16 cm. Khi đó khoảng cách từ nguồn sáng S đến ảnh là SS</w:t>
            </w:r>
            <w:r w:rsidRPr="005936BB">
              <w:rPr>
                <w:rFonts w:ascii="Times New Roman" w:hAnsi="Times New Roman"/>
                <w:noProof/>
                <w:sz w:val="26"/>
                <w:szCs w:val="26"/>
                <w:vertAlign w:val="subscript"/>
                <w:lang w:val="vi-VN"/>
              </w:rPr>
              <w:t>2</w:t>
            </w:r>
            <w:r w:rsidRPr="005936BB">
              <w:rPr>
                <w:rFonts w:ascii="Times New Roman" w:hAnsi="Times New Roman"/>
                <w:noProof/>
                <w:sz w:val="26"/>
                <w:szCs w:val="26"/>
                <w:lang w:val="vi-VN"/>
              </w:rPr>
              <w:t xml:space="preserve"> = 32cm.</w:t>
            </w:r>
          </w:p>
          <w:p w:rsidR="00DB3631" w:rsidRPr="005936BB" w:rsidRDefault="008D66C6" w:rsidP="00786938">
            <w:pPr>
              <w:spacing w:after="0" w:line="240" w:lineRule="auto"/>
              <w:jc w:val="center"/>
              <w:rPr>
                <w:rFonts w:ascii="Times New Roman" w:hAnsi="Times New Roman"/>
                <w:noProof/>
                <w:sz w:val="26"/>
                <w:szCs w:val="26"/>
                <w:lang w:val="vi-VN"/>
              </w:rPr>
            </w:pPr>
            <w:r>
              <w:rPr>
                <w:rFonts w:ascii="Times New Roman" w:hAnsi="Times New Roman"/>
                <w:noProof/>
                <w:sz w:val="26"/>
                <w:szCs w:val="26"/>
              </w:rPr>
              <w:drawing>
                <wp:inline distT="0" distB="0" distL="0" distR="0">
                  <wp:extent cx="2760345" cy="880110"/>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60345" cy="880110"/>
                          </a:xfrm>
                          <a:prstGeom prst="rect">
                            <a:avLst/>
                          </a:prstGeom>
                          <a:noFill/>
                          <a:ln>
                            <a:noFill/>
                          </a:ln>
                        </pic:spPr>
                      </pic:pic>
                    </a:graphicData>
                  </a:graphic>
                </wp:inline>
              </w:drawing>
            </w:r>
          </w:p>
          <w:p w:rsidR="00DB3631" w:rsidRPr="005936BB" w:rsidRDefault="00DB3631" w:rsidP="00786938">
            <w:pPr>
              <w:spacing w:after="0" w:line="240" w:lineRule="auto"/>
              <w:jc w:val="both"/>
              <w:rPr>
                <w:rFonts w:ascii="Times New Roman" w:hAnsi="Times New Roman"/>
                <w:noProof/>
                <w:sz w:val="26"/>
                <w:szCs w:val="26"/>
                <w:lang w:val="vi-VN"/>
              </w:rPr>
            </w:pPr>
            <w:r w:rsidRPr="005936BB">
              <w:rPr>
                <w:rFonts w:ascii="Times New Roman" w:hAnsi="Times New Roman"/>
                <w:noProof/>
                <w:sz w:val="26"/>
                <w:szCs w:val="26"/>
                <w:lang w:val="vi-VN"/>
              </w:rPr>
              <w:t>Vậy ảnh đã dịch chuyển 1 đoạn: SS</w:t>
            </w:r>
            <w:r w:rsidRPr="005936BB">
              <w:rPr>
                <w:rFonts w:ascii="Times New Roman" w:hAnsi="Times New Roman"/>
                <w:noProof/>
                <w:sz w:val="26"/>
                <w:szCs w:val="26"/>
                <w:vertAlign w:val="subscript"/>
                <w:lang w:val="vi-VN"/>
              </w:rPr>
              <w:t xml:space="preserve">1  </w:t>
            </w:r>
            <w:r w:rsidRPr="005936BB">
              <w:rPr>
                <w:rFonts w:ascii="Times New Roman" w:hAnsi="Times New Roman"/>
                <w:noProof/>
                <w:sz w:val="26"/>
                <w:szCs w:val="26"/>
                <w:lang w:val="vi-VN"/>
              </w:rPr>
              <w:t>- SS</w:t>
            </w:r>
            <w:r w:rsidRPr="005936BB">
              <w:rPr>
                <w:rFonts w:ascii="Times New Roman" w:hAnsi="Times New Roman"/>
                <w:noProof/>
                <w:sz w:val="26"/>
                <w:szCs w:val="26"/>
                <w:vertAlign w:val="subscript"/>
                <w:lang w:val="vi-VN"/>
              </w:rPr>
              <w:t>2</w:t>
            </w:r>
            <w:r w:rsidRPr="005936BB">
              <w:rPr>
                <w:rFonts w:ascii="Times New Roman" w:hAnsi="Times New Roman"/>
                <w:noProof/>
                <w:sz w:val="26"/>
                <w:szCs w:val="26"/>
                <w:lang w:val="vi-VN"/>
              </w:rPr>
              <w:t xml:space="preserve"> = 36 - 32 = 4cm</w:t>
            </w:r>
          </w:p>
          <w:p w:rsidR="00DB3631" w:rsidRPr="005936BB" w:rsidRDefault="00DB3631" w:rsidP="00786938">
            <w:pPr>
              <w:spacing w:after="0" w:line="240" w:lineRule="auto"/>
              <w:jc w:val="both"/>
              <w:rPr>
                <w:rFonts w:ascii="Times New Roman" w:hAnsi="Times New Roman"/>
                <w:noProof/>
                <w:sz w:val="26"/>
                <w:szCs w:val="26"/>
                <w:lang w:val="vi-VN"/>
              </w:rPr>
            </w:pPr>
            <w:r w:rsidRPr="005936BB">
              <w:rPr>
                <w:rFonts w:ascii="Times New Roman" w:hAnsi="Times New Roman"/>
                <w:noProof/>
                <w:sz w:val="26"/>
                <w:szCs w:val="26"/>
                <w:lang w:val="vi-VN"/>
              </w:rPr>
              <w:t>Vậy vận tốc trung bình dịch chuyển của ảnh bằng vận tốc dịch chuyển của thấu kính</w:t>
            </w:r>
          </w:p>
        </w:tc>
        <w:tc>
          <w:tcPr>
            <w:tcW w:w="451" w:type="pct"/>
            <w:vAlign w:val="center"/>
          </w:tcPr>
          <w:p w:rsidR="00DB3631" w:rsidRPr="005936BB" w:rsidRDefault="00DB3631" w:rsidP="00786938">
            <w:pPr>
              <w:spacing w:after="0" w:line="240" w:lineRule="auto"/>
              <w:jc w:val="center"/>
              <w:rPr>
                <w:rFonts w:ascii="Times New Roman" w:hAnsi="Times New Roman"/>
                <w:sz w:val="26"/>
                <w:szCs w:val="26"/>
              </w:rPr>
            </w:pPr>
            <w:r w:rsidRPr="005936BB">
              <w:rPr>
                <w:rFonts w:ascii="Times New Roman" w:hAnsi="Times New Roman"/>
                <w:sz w:val="26"/>
                <w:szCs w:val="26"/>
              </w:rPr>
              <w:t>1,0</w:t>
            </w:r>
          </w:p>
        </w:tc>
      </w:tr>
    </w:tbl>
    <w:p w:rsidR="00DB3631" w:rsidRPr="005936BB" w:rsidRDefault="00DB3631" w:rsidP="00DB3631">
      <w:pPr>
        <w:spacing w:after="0" w:line="240" w:lineRule="auto"/>
        <w:rPr>
          <w:rFonts w:ascii="Times New Roman" w:hAnsi="Times New Roman"/>
        </w:rPr>
      </w:pPr>
    </w:p>
    <w:p w:rsidR="00DB3631" w:rsidRPr="004C24EA" w:rsidRDefault="00DB3631" w:rsidP="00857A84">
      <w:pPr>
        <w:spacing w:before="120" w:after="0" w:line="240" w:lineRule="auto"/>
        <w:jc w:val="center"/>
        <w:rPr>
          <w:rFonts w:ascii="Times New Roman" w:hAnsi="Times New Roman"/>
          <w:sz w:val="28"/>
          <w:szCs w:val="28"/>
        </w:rPr>
      </w:pPr>
    </w:p>
    <w:sectPr w:rsidR="00DB3631" w:rsidRPr="004C24EA" w:rsidSect="008B3058">
      <w:headerReference w:type="default" r:id="rId67"/>
      <w:footerReference w:type="default" r:id="rId68"/>
      <w:pgSz w:w="11907" w:h="16840" w:code="9"/>
      <w:pgMar w:top="731" w:right="992" w:bottom="568" w:left="1418" w:header="45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76" w:rsidRDefault="007E2C76" w:rsidP="007E3E3B">
      <w:pPr>
        <w:spacing w:after="0" w:line="240" w:lineRule="auto"/>
      </w:pPr>
      <w:r>
        <w:separator/>
      </w:r>
    </w:p>
  </w:endnote>
  <w:endnote w:type="continuationSeparator" w:id="0">
    <w:p w:rsidR="007E2C76" w:rsidRDefault="007E2C76" w:rsidP="007E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58" w:rsidRPr="008B3058" w:rsidRDefault="008B3058" w:rsidP="008B3058">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76" w:rsidRDefault="007E2C76" w:rsidP="007E3E3B">
      <w:pPr>
        <w:spacing w:after="0" w:line="240" w:lineRule="auto"/>
      </w:pPr>
      <w:r>
        <w:separator/>
      </w:r>
    </w:p>
  </w:footnote>
  <w:footnote w:type="continuationSeparator" w:id="0">
    <w:p w:rsidR="007E2C76" w:rsidRDefault="007E2C76" w:rsidP="007E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58" w:rsidRPr="008B3058" w:rsidRDefault="00D57519" w:rsidP="008B3058">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D57519">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57519" w:rsidRDefault="00D57519">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57519" w:rsidRDefault="00D57519">
                        <w:pPr>
                          <w:spacing w:after="0" w:line="240" w:lineRule="auto"/>
                        </w:pPr>
                        <w:r>
                          <w:t>trangtailieu.com</w:t>
                        </w:r>
                      </w:p>
                    </w:sdtContent>
                  </w:sdt>
                </w:txbxContent>
              </v:textbox>
              <w10:wrap anchorx="margin" anchory="margin"/>
            </v:shape>
          </w:pict>
        </mc:Fallback>
      </mc:AlternateContent>
    </w:r>
    <w:r w:rsidRPr="00D57519">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7519" w:rsidRDefault="00D57519">
                          <w:pPr>
                            <w:spacing w:after="0" w:line="240" w:lineRule="auto"/>
                            <w:jc w:val="right"/>
                            <w:rPr>
                              <w:color w:val="FFFFFF" w:themeColor="background1"/>
                            </w:rPr>
                          </w:pPr>
                          <w:r>
                            <w:fldChar w:fldCharType="begin"/>
                          </w:r>
                          <w:r>
                            <w:instrText xml:space="preserve"> PAGE   \* MERGEFORMAT </w:instrText>
                          </w:r>
                          <w:r>
                            <w:fldChar w:fldCharType="separate"/>
                          </w:r>
                          <w:r w:rsidRPr="00D5751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57519" w:rsidRDefault="00D57519">
                    <w:pPr>
                      <w:spacing w:after="0" w:line="240" w:lineRule="auto"/>
                      <w:jc w:val="right"/>
                      <w:rPr>
                        <w:color w:val="FFFFFF" w:themeColor="background1"/>
                      </w:rPr>
                    </w:pPr>
                    <w:r>
                      <w:fldChar w:fldCharType="begin"/>
                    </w:r>
                    <w:r>
                      <w:instrText xml:space="preserve"> PAGE   \* MERGEFORMAT </w:instrText>
                    </w:r>
                    <w:r>
                      <w:fldChar w:fldCharType="separate"/>
                    </w:r>
                    <w:r w:rsidRPr="00D5751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92"/>
    <w:rsid w:val="00000561"/>
    <w:rsid w:val="0001431E"/>
    <w:rsid w:val="0001763A"/>
    <w:rsid w:val="000349FE"/>
    <w:rsid w:val="00035356"/>
    <w:rsid w:val="00035419"/>
    <w:rsid w:val="00035F6E"/>
    <w:rsid w:val="00055BDD"/>
    <w:rsid w:val="00064253"/>
    <w:rsid w:val="000753F6"/>
    <w:rsid w:val="000A5FED"/>
    <w:rsid w:val="000C17F8"/>
    <w:rsid w:val="000C7713"/>
    <w:rsid w:val="000D668E"/>
    <w:rsid w:val="000E11DF"/>
    <w:rsid w:val="000F48F9"/>
    <w:rsid w:val="00116CB6"/>
    <w:rsid w:val="0012221C"/>
    <w:rsid w:val="0014385A"/>
    <w:rsid w:val="00156816"/>
    <w:rsid w:val="001673E4"/>
    <w:rsid w:val="00171CFC"/>
    <w:rsid w:val="00173D56"/>
    <w:rsid w:val="00180F9B"/>
    <w:rsid w:val="001A1CFB"/>
    <w:rsid w:val="001A79A5"/>
    <w:rsid w:val="001D6569"/>
    <w:rsid w:val="001E41F6"/>
    <w:rsid w:val="001E75B0"/>
    <w:rsid w:val="00216387"/>
    <w:rsid w:val="00233D64"/>
    <w:rsid w:val="002438DE"/>
    <w:rsid w:val="0024509D"/>
    <w:rsid w:val="00267C68"/>
    <w:rsid w:val="00275D3C"/>
    <w:rsid w:val="002866A5"/>
    <w:rsid w:val="002A4C0F"/>
    <w:rsid w:val="002D11A6"/>
    <w:rsid w:val="002D3786"/>
    <w:rsid w:val="002E1506"/>
    <w:rsid w:val="002E68FC"/>
    <w:rsid w:val="002F2731"/>
    <w:rsid w:val="002F6B4A"/>
    <w:rsid w:val="003079BF"/>
    <w:rsid w:val="003139CE"/>
    <w:rsid w:val="00345D0A"/>
    <w:rsid w:val="0035235E"/>
    <w:rsid w:val="00375C9A"/>
    <w:rsid w:val="00386D27"/>
    <w:rsid w:val="003A36D4"/>
    <w:rsid w:val="003A39DA"/>
    <w:rsid w:val="003B4F92"/>
    <w:rsid w:val="003C7735"/>
    <w:rsid w:val="003D52C8"/>
    <w:rsid w:val="0040765E"/>
    <w:rsid w:val="00423E69"/>
    <w:rsid w:val="00442FA3"/>
    <w:rsid w:val="00453424"/>
    <w:rsid w:val="00457CDC"/>
    <w:rsid w:val="00460B56"/>
    <w:rsid w:val="00471F98"/>
    <w:rsid w:val="004836D7"/>
    <w:rsid w:val="004963C2"/>
    <w:rsid w:val="004A3FA8"/>
    <w:rsid w:val="004B7291"/>
    <w:rsid w:val="004C24EA"/>
    <w:rsid w:val="004F0E41"/>
    <w:rsid w:val="00504277"/>
    <w:rsid w:val="005239E3"/>
    <w:rsid w:val="00527858"/>
    <w:rsid w:val="00543884"/>
    <w:rsid w:val="005528BB"/>
    <w:rsid w:val="00552E3E"/>
    <w:rsid w:val="00565BA9"/>
    <w:rsid w:val="00580D55"/>
    <w:rsid w:val="005920EA"/>
    <w:rsid w:val="005A3E25"/>
    <w:rsid w:val="005B0F20"/>
    <w:rsid w:val="005B3E2A"/>
    <w:rsid w:val="005C2A57"/>
    <w:rsid w:val="005C5AC0"/>
    <w:rsid w:val="005D26BB"/>
    <w:rsid w:val="005E3FEA"/>
    <w:rsid w:val="005E5168"/>
    <w:rsid w:val="005E7F53"/>
    <w:rsid w:val="005F6C50"/>
    <w:rsid w:val="005F7A4A"/>
    <w:rsid w:val="006142D6"/>
    <w:rsid w:val="00652963"/>
    <w:rsid w:val="00654ED9"/>
    <w:rsid w:val="00656511"/>
    <w:rsid w:val="00681A71"/>
    <w:rsid w:val="006C1AB4"/>
    <w:rsid w:val="006C5B32"/>
    <w:rsid w:val="006E04E6"/>
    <w:rsid w:val="006E5874"/>
    <w:rsid w:val="006E6DD8"/>
    <w:rsid w:val="007166F4"/>
    <w:rsid w:val="007312BE"/>
    <w:rsid w:val="00737513"/>
    <w:rsid w:val="00737D3C"/>
    <w:rsid w:val="007425C1"/>
    <w:rsid w:val="007436F1"/>
    <w:rsid w:val="00753118"/>
    <w:rsid w:val="00775CEE"/>
    <w:rsid w:val="007B2E49"/>
    <w:rsid w:val="007D3288"/>
    <w:rsid w:val="007E042F"/>
    <w:rsid w:val="007E2C76"/>
    <w:rsid w:val="007E3E3B"/>
    <w:rsid w:val="007E5721"/>
    <w:rsid w:val="007E73F2"/>
    <w:rsid w:val="00805899"/>
    <w:rsid w:val="008107BD"/>
    <w:rsid w:val="00857A84"/>
    <w:rsid w:val="00861915"/>
    <w:rsid w:val="00861AC5"/>
    <w:rsid w:val="00862F54"/>
    <w:rsid w:val="00865E13"/>
    <w:rsid w:val="00890D71"/>
    <w:rsid w:val="00891879"/>
    <w:rsid w:val="008B3058"/>
    <w:rsid w:val="008D4D8E"/>
    <w:rsid w:val="008D66C6"/>
    <w:rsid w:val="008E57C1"/>
    <w:rsid w:val="008E5BE6"/>
    <w:rsid w:val="008E756D"/>
    <w:rsid w:val="00916D11"/>
    <w:rsid w:val="009259FA"/>
    <w:rsid w:val="00926141"/>
    <w:rsid w:val="0092634E"/>
    <w:rsid w:val="00932ECF"/>
    <w:rsid w:val="0096466B"/>
    <w:rsid w:val="00974208"/>
    <w:rsid w:val="00980F44"/>
    <w:rsid w:val="00982CCD"/>
    <w:rsid w:val="0098704A"/>
    <w:rsid w:val="009A100B"/>
    <w:rsid w:val="009C704A"/>
    <w:rsid w:val="009C7CBB"/>
    <w:rsid w:val="009D5364"/>
    <w:rsid w:val="009D7401"/>
    <w:rsid w:val="00A21838"/>
    <w:rsid w:val="00A249C6"/>
    <w:rsid w:val="00A252A7"/>
    <w:rsid w:val="00A440D4"/>
    <w:rsid w:val="00A50944"/>
    <w:rsid w:val="00A53921"/>
    <w:rsid w:val="00A66B7D"/>
    <w:rsid w:val="00A76384"/>
    <w:rsid w:val="00A83C1F"/>
    <w:rsid w:val="00A979A4"/>
    <w:rsid w:val="00AC5617"/>
    <w:rsid w:val="00AE0124"/>
    <w:rsid w:val="00B06BDF"/>
    <w:rsid w:val="00B07C6D"/>
    <w:rsid w:val="00B12D32"/>
    <w:rsid w:val="00B14907"/>
    <w:rsid w:val="00B169BF"/>
    <w:rsid w:val="00B53AF4"/>
    <w:rsid w:val="00B71C60"/>
    <w:rsid w:val="00B952FE"/>
    <w:rsid w:val="00BA49BE"/>
    <w:rsid w:val="00BB37B1"/>
    <w:rsid w:val="00BB3A86"/>
    <w:rsid w:val="00BD4EE6"/>
    <w:rsid w:val="00BD6FB9"/>
    <w:rsid w:val="00BD7D4A"/>
    <w:rsid w:val="00BE74A1"/>
    <w:rsid w:val="00BF3249"/>
    <w:rsid w:val="00C031E8"/>
    <w:rsid w:val="00C0563D"/>
    <w:rsid w:val="00C14489"/>
    <w:rsid w:val="00C14C02"/>
    <w:rsid w:val="00C21E6A"/>
    <w:rsid w:val="00C23AED"/>
    <w:rsid w:val="00C31DB0"/>
    <w:rsid w:val="00C53359"/>
    <w:rsid w:val="00C555B5"/>
    <w:rsid w:val="00C6185D"/>
    <w:rsid w:val="00C667FF"/>
    <w:rsid w:val="00C95BDA"/>
    <w:rsid w:val="00CA7CBF"/>
    <w:rsid w:val="00CD61D4"/>
    <w:rsid w:val="00CE3720"/>
    <w:rsid w:val="00CF5F16"/>
    <w:rsid w:val="00D22B7E"/>
    <w:rsid w:val="00D333D6"/>
    <w:rsid w:val="00D34CE8"/>
    <w:rsid w:val="00D57519"/>
    <w:rsid w:val="00D61657"/>
    <w:rsid w:val="00DB3631"/>
    <w:rsid w:val="00DC5DBA"/>
    <w:rsid w:val="00E02E55"/>
    <w:rsid w:val="00E03451"/>
    <w:rsid w:val="00E1269C"/>
    <w:rsid w:val="00E279A3"/>
    <w:rsid w:val="00E429FF"/>
    <w:rsid w:val="00E47982"/>
    <w:rsid w:val="00E66AAB"/>
    <w:rsid w:val="00E70E63"/>
    <w:rsid w:val="00E7726C"/>
    <w:rsid w:val="00EA4E30"/>
    <w:rsid w:val="00EB5167"/>
    <w:rsid w:val="00ED0E7C"/>
    <w:rsid w:val="00ED2D30"/>
    <w:rsid w:val="00ED72D9"/>
    <w:rsid w:val="00EE01AE"/>
    <w:rsid w:val="00F7349C"/>
    <w:rsid w:val="00F75340"/>
    <w:rsid w:val="00F754C0"/>
    <w:rsid w:val="00FA00DA"/>
    <w:rsid w:val="00FA2D91"/>
    <w:rsid w:val="00FA47BD"/>
    <w:rsid w:val="00FB5ADF"/>
    <w:rsid w:val="00FC1074"/>
    <w:rsid w:val="00FC3EC5"/>
    <w:rsid w:val="00FC7435"/>
    <w:rsid w:val="00FD4269"/>
    <w:rsid w:val="00FD4F58"/>
    <w:rsid w:val="00FF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38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14385A"/>
    <w:pPr>
      <w:spacing w:after="160" w:line="240" w:lineRule="exact"/>
    </w:pPr>
    <w:rPr>
      <w:rFonts w:ascii="Arial" w:eastAsia="Times New Roman" w:hAnsi="Arial"/>
      <w:sz w:val="24"/>
      <w:szCs w:val="24"/>
    </w:rPr>
  </w:style>
  <w:style w:type="paragraph" w:styleId="Header">
    <w:name w:val="header"/>
    <w:basedOn w:val="Normal"/>
    <w:link w:val="HeaderChar"/>
    <w:uiPriority w:val="99"/>
    <w:unhideWhenUsed/>
    <w:rsid w:val="007E3E3B"/>
    <w:pPr>
      <w:tabs>
        <w:tab w:val="center" w:pos="4680"/>
        <w:tab w:val="right" w:pos="9360"/>
      </w:tabs>
    </w:pPr>
  </w:style>
  <w:style w:type="character" w:customStyle="1" w:styleId="HeaderChar">
    <w:name w:val="Header Char"/>
    <w:link w:val="Header"/>
    <w:uiPriority w:val="99"/>
    <w:rsid w:val="007E3E3B"/>
    <w:rPr>
      <w:sz w:val="22"/>
      <w:szCs w:val="22"/>
    </w:rPr>
  </w:style>
  <w:style w:type="paragraph" w:styleId="Footer">
    <w:name w:val="footer"/>
    <w:basedOn w:val="Normal"/>
    <w:link w:val="FooterChar"/>
    <w:uiPriority w:val="99"/>
    <w:unhideWhenUsed/>
    <w:rsid w:val="007E3E3B"/>
    <w:pPr>
      <w:tabs>
        <w:tab w:val="center" w:pos="4680"/>
        <w:tab w:val="right" w:pos="9360"/>
      </w:tabs>
    </w:pPr>
  </w:style>
  <w:style w:type="character" w:customStyle="1" w:styleId="FooterChar">
    <w:name w:val="Footer Char"/>
    <w:link w:val="Footer"/>
    <w:uiPriority w:val="99"/>
    <w:rsid w:val="007E3E3B"/>
    <w:rPr>
      <w:sz w:val="22"/>
      <w:szCs w:val="22"/>
    </w:rPr>
  </w:style>
  <w:style w:type="paragraph" w:styleId="BalloonText">
    <w:name w:val="Balloon Text"/>
    <w:basedOn w:val="Normal"/>
    <w:link w:val="BalloonTextChar"/>
    <w:uiPriority w:val="99"/>
    <w:semiHidden/>
    <w:unhideWhenUsed/>
    <w:rsid w:val="00ED2D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D2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0.wmf"/><Relationship Id="rId42" Type="http://schemas.openxmlformats.org/officeDocument/2006/relationships/oleObject" Target="embeddings/oleObject17.bin"/><Relationship Id="rId47" Type="http://schemas.openxmlformats.org/officeDocument/2006/relationships/image" Target="media/image23.wmf"/><Relationship Id="rId63" Type="http://schemas.openxmlformats.org/officeDocument/2006/relationships/oleObject" Target="embeddings/oleObject28.bin"/><Relationship Id="rId68" Type="http://schemas.openxmlformats.org/officeDocument/2006/relationships/footer" Target="footer1.xml"/><Relationship Id="rId7"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wmf"/><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3.emf"/><Relationship Id="rId5" Type="http://schemas.openxmlformats.org/officeDocument/2006/relationships/endnotes" Target="endnotes.xml"/><Relationship Id="rId61" Type="http://schemas.openxmlformats.org/officeDocument/2006/relationships/oleObject" Target="embeddings/oleObject27.bin"/><Relationship Id="rId19" Type="http://schemas.openxmlformats.org/officeDocument/2006/relationships/image" Target="media/image9.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0.bin"/><Relationship Id="rId56" Type="http://schemas.openxmlformats.org/officeDocument/2006/relationships/image" Target="media/image27.wmf"/><Relationship Id="rId64" Type="http://schemas.openxmlformats.org/officeDocument/2006/relationships/image" Target="media/image31.emf"/><Relationship Id="rId69"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2.bin"/><Relationship Id="rId3"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png"/><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4.emf"/><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image" Target="media/image29.png"/><Relationship Id="rId65" Type="http://schemas.openxmlformats.org/officeDocument/2006/relationships/image" Target="media/image32.emf"/><Relationship Id="rId4" Type="http://schemas.openxmlformats.org/officeDocument/2006/relationships/footnotes" Target="footnotes.xml"/><Relationship Id="rId9"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image" Target="media/image19.wmf"/><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2022-09-28T13:43:00Z</dcterms:created>
  <dcterms:modified xsi:type="dcterms:W3CDTF">2023-05-12T02:48:00Z</dcterms:modified>
</cp:coreProperties>
</file>