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71" w:type="dxa"/>
        <w:tblInd w:w="108" w:type="dxa"/>
        <w:tblLook w:val="0000" w:firstRow="0" w:lastRow="0" w:firstColumn="0" w:lastColumn="0" w:noHBand="0" w:noVBand="0"/>
      </w:tblPr>
      <w:tblGrid>
        <w:gridCol w:w="3972"/>
        <w:gridCol w:w="7199"/>
      </w:tblGrid>
      <w:tr w:rsidR="009855EB">
        <w:trPr>
          <w:trHeight w:val="1569"/>
        </w:trPr>
        <w:tc>
          <w:tcPr>
            <w:tcW w:w="3972" w:type="dxa"/>
          </w:tcPr>
          <w:p w:rsidR="009855EB" w:rsidRDefault="00900687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 w:colFirst="1" w:colLast="1"/>
            <w:r>
              <w:rPr>
                <w:b/>
                <w:bCs/>
                <w:sz w:val="24"/>
                <w:szCs w:val="24"/>
              </w:rPr>
              <w:t>SỞ GIÁO DỤC VÀ ĐÀO TẠO</w:t>
            </w:r>
          </w:p>
          <w:p w:rsidR="009855EB" w:rsidRDefault="00900687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QUẢNG NAM</w: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5" behindDoc="1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328295</wp:posOffset>
                      </wp:positionV>
                      <wp:extent cx="1513840" cy="310515"/>
                      <wp:effectExtent l="0" t="0" r="0" b="0"/>
                      <wp:wrapNone/>
                      <wp:docPr id="1" name="Fram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3840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9855EB" w:rsidRDefault="00900687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Frame1" o:spid="_x0000_s1026" type="#_x0000_t202" style="position:absolute;left:0;text-align:left;margin-left:26.25pt;margin-top:25.85pt;width:119.2pt;height:24.45pt;z-index:-50331647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">
                      <v:textbox>
                        <w:txbxContent>
                          <w:p w:rsidR="009855EB" w:rsidRDefault="00900687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55EB" w:rsidRDefault="0090068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6" behindDoc="0" locked="0" layoutInCell="1" allowOverlap="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20955</wp:posOffset>
                      </wp:positionV>
                      <wp:extent cx="991235" cy="635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7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0D4C92" id="Straight Connector 2" o:spid="_x0000_s1026" style="position:absolute;z-index: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54.6pt,1.65pt" to="132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" strokeweight=".26mm">
                      <v:stroke joinstyle="miter"/>
                    </v:line>
                  </w:pict>
                </mc:Fallback>
              </mc:AlternateContent>
            </w:r>
          </w:p>
          <w:p w:rsidR="009855EB" w:rsidRDefault="009855E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855EB" w:rsidRDefault="0090068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</w:t>
            </w:r>
          </w:p>
          <w:p w:rsidR="009855EB" w:rsidRDefault="0090068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(Đề gồm có 02 trang)</w:t>
            </w:r>
          </w:p>
        </w:tc>
        <w:tc>
          <w:tcPr>
            <w:tcW w:w="7199" w:type="dxa"/>
          </w:tcPr>
          <w:p w:rsidR="009855EB" w:rsidRDefault="00900687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KIỂM TRA HỌC KỲ I NĂM HỌC 2018-2019</w:t>
            </w:r>
          </w:p>
          <w:p w:rsidR="009855EB" w:rsidRDefault="00900687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Môn: VẬT LÝ– Lớp 9</w:t>
            </w:r>
          </w:p>
          <w:p w:rsidR="009855EB" w:rsidRDefault="00900687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Thời gian: 45 phút </w:t>
            </w:r>
          </w:p>
          <w:p w:rsidR="009855EB" w:rsidRDefault="00900687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(Không kể thời gian giao đề)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:rsidR="009855EB" w:rsidRDefault="009006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</w:t>
            </w:r>
          </w:p>
          <w:tbl>
            <w:tblPr>
              <w:tblW w:w="1768" w:type="dxa"/>
              <w:tblInd w:w="4577" w:type="dxa"/>
              <w:tblLook w:val="0000" w:firstRow="0" w:lastRow="0" w:firstColumn="0" w:lastColumn="0" w:noHBand="0" w:noVBand="0"/>
            </w:tblPr>
            <w:tblGrid>
              <w:gridCol w:w="1768"/>
            </w:tblGrid>
            <w:tr w:rsidR="009855EB">
              <w:trPr>
                <w:trHeight w:val="375"/>
              </w:trPr>
              <w:tc>
                <w:tcPr>
                  <w:tcW w:w="1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55EB" w:rsidRDefault="00900687">
                  <w:pPr>
                    <w:spacing w:before="60"/>
                    <w:jc w:val="center"/>
                  </w:pPr>
                  <w:r>
                    <w:rPr>
                      <w:bCs/>
                      <w:sz w:val="24"/>
                      <w:szCs w:val="24"/>
                    </w:rPr>
                    <w:t xml:space="preserve">MÃ ĐỀ: B                                                                      </w:t>
                  </w:r>
                </w:p>
              </w:tc>
            </w:tr>
          </w:tbl>
          <w:p w:rsidR="009855EB" w:rsidRDefault="009855EB">
            <w:pPr>
              <w:spacing w:before="60"/>
              <w:jc w:val="center"/>
              <w:rPr>
                <w:bCs/>
                <w:sz w:val="24"/>
                <w:szCs w:val="24"/>
              </w:rPr>
            </w:pPr>
          </w:p>
        </w:tc>
      </w:tr>
    </w:tbl>
    <w:bookmarkEnd w:id="0"/>
    <w:p w:rsidR="009855EB" w:rsidRDefault="00900687">
      <w:pPr>
        <w:widowControl w:val="0"/>
        <w:spacing w:line="264" w:lineRule="auto"/>
        <w:ind w:right="42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 TRẮC NGHIỆM: (5,00 điểm)</w:t>
      </w:r>
    </w:p>
    <w:p w:rsidR="009855EB" w:rsidRDefault="009855EB">
      <w:pPr>
        <w:widowControl w:val="0"/>
        <w:spacing w:line="264" w:lineRule="auto"/>
        <w:ind w:right="422"/>
        <w:jc w:val="both"/>
        <w:rPr>
          <w:b/>
          <w:i/>
          <w:iCs/>
          <w:sz w:val="10"/>
          <w:szCs w:val="24"/>
        </w:rPr>
      </w:pPr>
    </w:p>
    <w:p w:rsidR="009855EB" w:rsidRDefault="00900687">
      <w:pPr>
        <w:widowControl w:val="0"/>
        <w:spacing w:line="264" w:lineRule="auto"/>
        <w:ind w:right="422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Chọn phương án trả lời đúng nhất trong các câu từ 1-15 dưới đây và ghi vào phần bài làm.</w:t>
      </w:r>
    </w:p>
    <w:p w:rsidR="009855EB" w:rsidRDefault="009855EB">
      <w:pPr>
        <w:widowControl w:val="0"/>
        <w:spacing w:line="264" w:lineRule="auto"/>
        <w:jc w:val="both"/>
        <w:rPr>
          <w:b/>
          <w:i/>
          <w:iCs/>
          <w:sz w:val="10"/>
          <w:szCs w:val="24"/>
          <w:lang w:val="nl-NL"/>
        </w:rPr>
      </w:pPr>
    </w:p>
    <w:p w:rsidR="009855EB" w:rsidRDefault="00900687">
      <w:pPr>
        <w:widowControl w:val="0"/>
        <w:spacing w:line="264" w:lineRule="auto"/>
        <w:jc w:val="both"/>
        <w:rPr>
          <w:i/>
          <w:sz w:val="24"/>
          <w:szCs w:val="24"/>
          <w:lang w:val="nl-NL"/>
        </w:rPr>
      </w:pPr>
      <w:r>
        <w:rPr>
          <w:b/>
          <w:i/>
          <w:sz w:val="24"/>
          <w:szCs w:val="24"/>
          <w:lang w:val="nl-NL"/>
        </w:rPr>
        <w:t>Câu 1.</w:t>
      </w:r>
      <w:r>
        <w:rPr>
          <w:sz w:val="24"/>
          <w:szCs w:val="24"/>
          <w:lang w:val="nl-NL"/>
        </w:rPr>
        <w:t xml:space="preserve"> </w:t>
      </w:r>
      <w:r>
        <w:rPr>
          <w:i/>
          <w:sz w:val="24"/>
          <w:szCs w:val="24"/>
          <w:lang w:val="nl-NL"/>
        </w:rPr>
        <w:t>Cường độ dòng điện chạy qua một dây dẫn:</w:t>
      </w:r>
    </w:p>
    <w:p w:rsidR="009855EB" w:rsidRDefault="00900687">
      <w:pPr>
        <w:widowControl w:val="0"/>
        <w:spacing w:line="264" w:lineRule="auto"/>
        <w:jc w:val="both"/>
        <w:rPr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A.</w:t>
      </w:r>
      <w:r>
        <w:rPr>
          <w:sz w:val="24"/>
          <w:szCs w:val="24"/>
          <w:lang w:val="nl-NL"/>
        </w:rPr>
        <w:t xml:space="preserve">   tỉ lệ thuận</w:t>
      </w:r>
      <w:r>
        <w:rPr>
          <w:sz w:val="24"/>
          <w:szCs w:val="24"/>
          <w:lang w:val="nl-NL"/>
        </w:rPr>
        <w:tab/>
        <w:t>với hiệu điện thế đặt vào hai đầu dây dẫn đó.</w:t>
      </w:r>
    </w:p>
    <w:p w:rsidR="009855EB" w:rsidRDefault="00900687">
      <w:pPr>
        <w:widowControl w:val="0"/>
        <w:spacing w:line="264" w:lineRule="auto"/>
        <w:jc w:val="both"/>
        <w:rPr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B.</w:t>
      </w:r>
      <w:r>
        <w:rPr>
          <w:sz w:val="24"/>
          <w:szCs w:val="24"/>
          <w:lang w:val="nl-NL"/>
        </w:rPr>
        <w:t xml:space="preserve">   tỉ lệ ngịch</w:t>
      </w:r>
      <w:r>
        <w:rPr>
          <w:sz w:val="24"/>
          <w:szCs w:val="24"/>
          <w:lang w:val="nl-NL"/>
        </w:rPr>
        <w:tab/>
        <w:t>với hiệu điện thế đặt vào hai đầu dây dẫn đó.</w:t>
      </w:r>
    </w:p>
    <w:p w:rsidR="009855EB" w:rsidRDefault="00900687">
      <w:pPr>
        <w:rPr>
          <w:rStyle w:val="Emphasis"/>
          <w:i w:val="0"/>
          <w:sz w:val="24"/>
        </w:rPr>
      </w:pPr>
      <w:r>
        <w:rPr>
          <w:rStyle w:val="Emphasis"/>
          <w:b/>
          <w:i w:val="0"/>
        </w:rPr>
        <w:t>C.</w:t>
      </w:r>
      <w:r>
        <w:rPr>
          <w:rStyle w:val="Emphasis"/>
          <w:i w:val="0"/>
        </w:rPr>
        <w:t xml:space="preserve">   </w:t>
      </w:r>
      <w:r>
        <w:rPr>
          <w:rStyle w:val="Emphasis"/>
          <w:i w:val="0"/>
          <w:sz w:val="24"/>
        </w:rPr>
        <w:t>không thay đổi khi thay đổi hiệu điện thế đặt vào hai đầu dây dẫn đó.</w:t>
      </w:r>
    </w:p>
    <w:p w:rsidR="009855EB" w:rsidRDefault="00900687">
      <w:pPr>
        <w:widowControl w:val="0"/>
        <w:spacing w:line="264" w:lineRule="auto"/>
        <w:jc w:val="both"/>
        <w:rPr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D.</w:t>
      </w:r>
      <w:r>
        <w:rPr>
          <w:sz w:val="24"/>
          <w:szCs w:val="24"/>
          <w:lang w:val="nl-NL"/>
        </w:rPr>
        <w:t xml:space="preserve">   </w:t>
      </w:r>
      <w:r>
        <w:rPr>
          <w:rStyle w:val="Emphasis"/>
          <w:i w:val="0"/>
          <w:sz w:val="24"/>
          <w:lang w:val="nl-NL"/>
        </w:rPr>
        <w:t xml:space="preserve">giảm khi tăng hiệu điện thế đặt vào hai đầu dây dẫn </w:t>
      </w:r>
      <w:r>
        <w:rPr>
          <w:rStyle w:val="Emphasis"/>
          <w:i w:val="0"/>
          <w:sz w:val="24"/>
          <w:lang w:val="nl-NL"/>
        </w:rPr>
        <w:t>đó.</w:t>
      </w:r>
    </w:p>
    <w:p w:rsidR="009855EB" w:rsidRDefault="00900687">
      <w:pPr>
        <w:widowControl w:val="0"/>
        <w:spacing w:line="264" w:lineRule="auto"/>
        <w:jc w:val="both"/>
        <w:rPr>
          <w:i/>
          <w:sz w:val="24"/>
          <w:szCs w:val="24"/>
          <w:lang w:val="nl-NL"/>
        </w:rPr>
      </w:pPr>
      <w:r>
        <w:rPr>
          <w:b/>
          <w:i/>
          <w:sz w:val="24"/>
          <w:szCs w:val="24"/>
          <w:lang w:val="nl-NL"/>
        </w:rPr>
        <w:t>Câu 2.</w:t>
      </w:r>
      <w:r>
        <w:rPr>
          <w:sz w:val="24"/>
          <w:szCs w:val="24"/>
          <w:lang w:val="nl-NL"/>
        </w:rPr>
        <w:t xml:space="preserve"> </w:t>
      </w:r>
      <w:r>
        <w:rPr>
          <w:i/>
          <w:sz w:val="24"/>
          <w:szCs w:val="24"/>
          <w:lang w:val="nl-NL"/>
        </w:rPr>
        <w:t>Đặt một hiệu điện thế U vào hai đầu một dây dẫn. Điện trở của dây dẫn:</w:t>
      </w:r>
    </w:p>
    <w:p w:rsidR="009855EB" w:rsidRDefault="00900687">
      <w:pPr>
        <w:widowControl w:val="0"/>
        <w:spacing w:line="264" w:lineRule="auto"/>
        <w:jc w:val="both"/>
        <w:rPr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A.</w:t>
      </w:r>
      <w:r>
        <w:rPr>
          <w:sz w:val="24"/>
          <w:szCs w:val="24"/>
          <w:lang w:val="nl-NL"/>
        </w:rPr>
        <w:t xml:space="preserve">   càng lớn thì dòng điện qua dây dẫn càng nhỏ.</w:t>
      </w:r>
      <w:r>
        <w:rPr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>B.</w:t>
      </w:r>
      <w:r>
        <w:rPr>
          <w:sz w:val="24"/>
          <w:szCs w:val="24"/>
          <w:lang w:val="nl-NL"/>
        </w:rPr>
        <w:t xml:space="preserve">  càng nhỏ thì dòng điện qua dây dẫn càng nhỏ.</w:t>
      </w:r>
    </w:p>
    <w:p w:rsidR="009855EB" w:rsidRDefault="00900687">
      <w:pPr>
        <w:widowControl w:val="0"/>
        <w:spacing w:line="264" w:lineRule="auto"/>
        <w:jc w:val="both"/>
        <w:rPr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C.</w:t>
      </w:r>
      <w:r>
        <w:rPr>
          <w:sz w:val="24"/>
          <w:szCs w:val="24"/>
          <w:lang w:val="nl-NL"/>
        </w:rPr>
        <w:t xml:space="preserve">   tỉ lệ thuận với dòng điện qua dây dẫn.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>D.</w:t>
      </w:r>
      <w:r>
        <w:rPr>
          <w:sz w:val="24"/>
          <w:szCs w:val="24"/>
          <w:lang w:val="nl-NL"/>
        </w:rPr>
        <w:t xml:space="preserve">  phụ thuộc vào hiệu điện th</w:t>
      </w:r>
      <w:r>
        <w:rPr>
          <w:sz w:val="24"/>
          <w:szCs w:val="24"/>
          <w:lang w:val="nl-NL"/>
        </w:rPr>
        <w:t>ế giữa hai đầu dây dẫn.</w:t>
      </w:r>
    </w:p>
    <w:p w:rsidR="009855EB" w:rsidRDefault="00900687">
      <w:pPr>
        <w:widowControl w:val="0"/>
        <w:tabs>
          <w:tab w:val="center" w:pos="-2340"/>
          <w:tab w:val="left" w:pos="650"/>
          <w:tab w:val="left" w:pos="3250"/>
          <w:tab w:val="left" w:pos="5590"/>
          <w:tab w:val="left" w:pos="5850"/>
          <w:tab w:val="left" w:pos="7930"/>
        </w:tabs>
        <w:spacing w:line="264" w:lineRule="auto"/>
        <w:jc w:val="both"/>
      </w:pPr>
      <w:r>
        <w:rPr>
          <w:b/>
          <w:bCs/>
          <w:i/>
          <w:sz w:val="24"/>
          <w:szCs w:val="24"/>
          <w:lang w:val="nl-NL"/>
        </w:rPr>
        <w:t>Câu 3.</w:t>
      </w:r>
      <w:r>
        <w:rPr>
          <w:bCs/>
          <w:sz w:val="24"/>
          <w:szCs w:val="24"/>
          <w:lang w:val="nl-NL"/>
        </w:rPr>
        <w:t xml:space="preserve"> </w:t>
      </w:r>
      <w:r>
        <w:rPr>
          <w:bCs/>
          <w:i/>
          <w:sz w:val="24"/>
          <w:szCs w:val="24"/>
          <w:lang w:val="nl-NL"/>
        </w:rPr>
        <w:t>Điện trở tương đương (R</w:t>
      </w:r>
      <w:r>
        <w:rPr>
          <w:bCs/>
          <w:i/>
          <w:sz w:val="24"/>
          <w:szCs w:val="24"/>
          <w:vertAlign w:val="subscript"/>
          <w:lang w:val="nl-NL"/>
        </w:rPr>
        <w:t>tđ</w:t>
      </w:r>
      <w:r>
        <w:rPr>
          <w:bCs/>
          <w:i/>
          <w:sz w:val="24"/>
          <w:szCs w:val="24"/>
          <w:lang w:val="nl-NL"/>
        </w:rPr>
        <w:t>) của đoạn mạch gồm hai điện trở R</w:t>
      </w:r>
      <w:r>
        <w:rPr>
          <w:bCs/>
          <w:i/>
          <w:sz w:val="24"/>
          <w:szCs w:val="24"/>
          <w:vertAlign w:val="subscript"/>
          <w:lang w:val="nl-NL"/>
        </w:rPr>
        <w:t>1</w:t>
      </w:r>
      <w:r>
        <w:rPr>
          <w:bCs/>
          <w:i/>
          <w:sz w:val="24"/>
          <w:szCs w:val="24"/>
          <w:lang w:val="nl-NL"/>
        </w:rPr>
        <w:t xml:space="preserve"> và R</w:t>
      </w:r>
      <w:r>
        <w:rPr>
          <w:bCs/>
          <w:i/>
          <w:sz w:val="24"/>
          <w:szCs w:val="24"/>
          <w:vertAlign w:val="subscript"/>
          <w:lang w:val="nl-NL"/>
        </w:rPr>
        <w:t>2</w:t>
      </w:r>
      <w:r>
        <w:rPr>
          <w:bCs/>
          <w:i/>
          <w:sz w:val="24"/>
          <w:szCs w:val="24"/>
          <w:lang w:val="nl-NL"/>
        </w:rPr>
        <w:t xml:space="preserve"> mắc nối tiếp được tính</w:t>
      </w:r>
      <w:r>
        <w:rPr>
          <w:bCs/>
          <w:i/>
          <w:sz w:val="24"/>
          <w:szCs w:val="24"/>
          <w:lang w:val="nl-NL"/>
        </w:rPr>
        <w:br/>
        <w:t xml:space="preserve">            bằng công thức nào dưới đây?</w:t>
      </w:r>
    </w:p>
    <w:p w:rsidR="009855EB" w:rsidRDefault="00900687">
      <w:pPr>
        <w:widowControl w:val="0"/>
        <w:tabs>
          <w:tab w:val="center" w:pos="-2340"/>
        </w:tabs>
        <w:spacing w:line="264" w:lineRule="auto"/>
        <w:jc w:val="both"/>
        <w:rPr>
          <w:bCs/>
          <w:position w:val="-30"/>
          <w:sz w:val="24"/>
          <w:szCs w:val="24"/>
          <w:lang w:val="nl-NL"/>
        </w:rPr>
      </w:pPr>
      <w:r>
        <w:rPr>
          <w:b/>
          <w:bCs/>
          <w:sz w:val="24"/>
          <w:szCs w:val="24"/>
          <w:lang w:val="nl-NL"/>
        </w:rPr>
        <w:t>A.</w:t>
      </w:r>
      <w:r>
        <w:rPr>
          <w:bCs/>
          <w:sz w:val="24"/>
          <w:szCs w:val="24"/>
          <w:lang w:val="nl-NL"/>
        </w:rPr>
        <w:t xml:space="preserve">   R</w:t>
      </w:r>
      <w:r>
        <w:rPr>
          <w:bCs/>
          <w:sz w:val="24"/>
          <w:szCs w:val="24"/>
          <w:vertAlign w:val="subscript"/>
          <w:lang w:val="nl-NL"/>
        </w:rPr>
        <w:t>tđ</w:t>
      </w:r>
      <w:r>
        <w:rPr>
          <w:bCs/>
          <w:sz w:val="24"/>
          <w:szCs w:val="24"/>
          <w:lang w:val="nl-NL"/>
        </w:rPr>
        <w:t xml:space="preserve"> = R</w:t>
      </w:r>
      <w:r>
        <w:rPr>
          <w:bCs/>
          <w:sz w:val="24"/>
          <w:szCs w:val="24"/>
          <w:vertAlign w:val="subscript"/>
          <w:lang w:val="nl-NL"/>
        </w:rPr>
        <w:t>1</w:t>
      </w:r>
      <w:r>
        <w:rPr>
          <w:bCs/>
          <w:sz w:val="24"/>
          <w:szCs w:val="24"/>
          <w:lang w:val="nl-NL"/>
        </w:rPr>
        <w:t xml:space="preserve"> + R</w:t>
      </w:r>
      <w:r>
        <w:rPr>
          <w:bCs/>
          <w:sz w:val="24"/>
          <w:szCs w:val="24"/>
          <w:vertAlign w:val="subscript"/>
          <w:lang w:val="nl-NL"/>
        </w:rPr>
        <w:t>2</w:t>
      </w:r>
      <w:r>
        <w:rPr>
          <w:bCs/>
          <w:sz w:val="24"/>
          <w:szCs w:val="24"/>
          <w:lang w:val="nl-NL"/>
        </w:rPr>
        <w:t xml:space="preserve"> </w:t>
      </w:r>
      <w:r>
        <w:rPr>
          <w:bCs/>
          <w:sz w:val="24"/>
          <w:szCs w:val="24"/>
          <w:lang w:val="nl-NL"/>
        </w:rPr>
        <w:tab/>
      </w:r>
      <w:r>
        <w:rPr>
          <w:b/>
          <w:bCs/>
          <w:sz w:val="24"/>
          <w:szCs w:val="24"/>
          <w:lang w:val="nl-NL"/>
        </w:rPr>
        <w:t>B.</w:t>
      </w:r>
      <w:r>
        <w:rPr>
          <w:bCs/>
          <w:sz w:val="24"/>
          <w:szCs w:val="24"/>
          <w:lang w:val="nl-NL"/>
        </w:rPr>
        <w:t xml:space="preserve"> 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m:rPr>
                <m:lit/>
                <m:nor/>
              </m:rPr>
              <m:t>td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>
        <w:rPr>
          <w:bCs/>
          <w:sz w:val="24"/>
          <w:szCs w:val="24"/>
          <w:lang w:val="nl-NL"/>
        </w:rPr>
        <w:t xml:space="preserve"> </w:t>
      </w:r>
      <w:r>
        <w:rPr>
          <w:bCs/>
          <w:sz w:val="24"/>
          <w:szCs w:val="24"/>
          <w:lang w:val="nl-NL"/>
        </w:rPr>
        <w:tab/>
      </w:r>
      <w:r>
        <w:rPr>
          <w:bCs/>
          <w:sz w:val="24"/>
          <w:szCs w:val="24"/>
          <w:lang w:val="nl-NL"/>
        </w:rPr>
        <w:tab/>
      </w:r>
      <w:r>
        <w:rPr>
          <w:b/>
          <w:bCs/>
          <w:sz w:val="24"/>
          <w:szCs w:val="24"/>
          <w:lang w:val="nl-NL"/>
        </w:rPr>
        <w:t>C.</w:t>
      </w:r>
      <w:r>
        <w:rPr>
          <w:bCs/>
          <w:sz w:val="24"/>
          <w:szCs w:val="24"/>
          <w:lang w:val="nl-NL"/>
        </w:rPr>
        <w:t xml:space="preserve">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m:rPr>
                <m:lit/>
                <m:nor/>
              </m:rPr>
              <m:t>td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>
        <w:rPr>
          <w:bCs/>
          <w:sz w:val="24"/>
          <w:szCs w:val="24"/>
          <w:lang w:val="nl-NL"/>
        </w:rPr>
        <w:t xml:space="preserve"> </w:t>
      </w:r>
      <w:r>
        <w:rPr>
          <w:bCs/>
          <w:sz w:val="24"/>
          <w:szCs w:val="24"/>
          <w:lang w:val="nl-NL"/>
        </w:rPr>
        <w:tab/>
      </w:r>
      <w:r>
        <w:rPr>
          <w:b/>
          <w:bCs/>
          <w:sz w:val="24"/>
          <w:szCs w:val="24"/>
          <w:lang w:val="nl-NL"/>
        </w:rPr>
        <w:t>D.</w:t>
      </w:r>
      <w:r>
        <w:rPr>
          <w:bCs/>
          <w:sz w:val="24"/>
          <w:szCs w:val="24"/>
          <w:lang w:val="nl-NL"/>
        </w:rPr>
        <w:t xml:space="preserve"> 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m:rPr>
                    <m:lit/>
                    <m:nor/>
                  </m:rPr>
                  <m:t>td</m:t>
                </m:r>
              </m:sub>
            </m:sSub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9855EB" w:rsidRDefault="00900687">
      <w:pPr>
        <w:widowControl w:val="0"/>
        <w:spacing w:line="264" w:lineRule="auto"/>
        <w:jc w:val="both"/>
      </w:pPr>
      <w:r>
        <w:rPr>
          <w:b/>
          <w:i/>
          <w:sz w:val="24"/>
          <w:szCs w:val="24"/>
          <w:lang w:val="nl-NL"/>
        </w:rPr>
        <w:t>Câu</w:t>
      </w:r>
      <w:r>
        <w:rPr>
          <w:b/>
          <w:i/>
          <w:sz w:val="24"/>
          <w:szCs w:val="24"/>
          <w:lang w:val="nl-NL"/>
        </w:rPr>
        <w:t xml:space="preserve"> 4.</w:t>
      </w:r>
      <w:r>
        <w:rPr>
          <w:sz w:val="24"/>
          <w:szCs w:val="24"/>
          <w:lang w:val="nl-NL"/>
        </w:rPr>
        <w:t xml:space="preserve"> </w:t>
      </w:r>
      <w:r>
        <w:rPr>
          <w:i/>
          <w:sz w:val="24"/>
          <w:szCs w:val="24"/>
          <w:lang w:val="nl-NL"/>
        </w:rPr>
        <w:t>Điện trở không thể đo bằng đơn vị nào dưới đây?</w:t>
      </w:r>
    </w:p>
    <w:p w:rsidR="009855EB" w:rsidRDefault="00900687">
      <w:pPr>
        <w:widowControl w:val="0"/>
        <w:spacing w:line="264" w:lineRule="auto"/>
        <w:jc w:val="both"/>
      </w:pPr>
      <w:r>
        <w:rPr>
          <w:b/>
          <w:sz w:val="24"/>
          <w:szCs w:val="24"/>
          <w:lang w:val="nl-NL"/>
        </w:rPr>
        <w:t>A.</w:t>
      </w:r>
      <w:r>
        <w:rPr>
          <w:sz w:val="24"/>
          <w:szCs w:val="24"/>
          <w:lang w:val="nl-NL"/>
        </w:rPr>
        <w:t xml:space="preserve">   Ôm (Ω)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>B.</w:t>
      </w:r>
      <w:r>
        <w:rPr>
          <w:sz w:val="24"/>
          <w:szCs w:val="24"/>
          <w:lang w:val="nl-NL"/>
        </w:rPr>
        <w:t xml:space="preserve">   Kilôôm (kΩ)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>C.</w:t>
      </w:r>
      <w:r>
        <w:rPr>
          <w:sz w:val="24"/>
          <w:szCs w:val="24"/>
          <w:lang w:val="nl-NL"/>
        </w:rPr>
        <w:t xml:space="preserve">   Ampe (A)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>D.</w:t>
      </w:r>
      <w:r>
        <w:rPr>
          <w:sz w:val="24"/>
          <w:szCs w:val="24"/>
          <w:lang w:val="nl-NL"/>
        </w:rPr>
        <w:t xml:space="preserve">   Mêgaôm (MΩ)</w:t>
      </w:r>
    </w:p>
    <w:p w:rsidR="009855EB" w:rsidRDefault="00900687">
      <w:pPr>
        <w:widowControl w:val="0"/>
        <w:tabs>
          <w:tab w:val="center" w:pos="-2340"/>
          <w:tab w:val="left" w:pos="650"/>
          <w:tab w:val="left" w:pos="3250"/>
          <w:tab w:val="left" w:pos="5590"/>
          <w:tab w:val="left" w:pos="7930"/>
        </w:tabs>
        <w:spacing w:line="264" w:lineRule="auto"/>
        <w:jc w:val="both"/>
      </w:pPr>
      <w:r>
        <w:rPr>
          <w:b/>
          <w:bCs/>
          <w:i/>
          <w:sz w:val="24"/>
          <w:szCs w:val="24"/>
          <w:lang w:val="pt-BR"/>
        </w:rPr>
        <w:t>Câu 5.</w:t>
      </w:r>
      <w:r>
        <w:rPr>
          <w:bCs/>
          <w:sz w:val="24"/>
          <w:szCs w:val="24"/>
          <w:lang w:val="pt-BR"/>
        </w:rPr>
        <w:t xml:space="preserve"> </w:t>
      </w:r>
      <w:r>
        <w:rPr>
          <w:bCs/>
          <w:i/>
          <w:sz w:val="24"/>
          <w:szCs w:val="24"/>
          <w:lang w:val="pt-BR"/>
        </w:rPr>
        <w:t>Cho biết điện trở suất của nhôm là 2,8.10</w:t>
      </w:r>
      <w:r>
        <w:rPr>
          <w:bCs/>
          <w:i/>
          <w:sz w:val="24"/>
          <w:szCs w:val="24"/>
          <w:vertAlign w:val="superscript"/>
          <w:lang w:val="pt-BR"/>
        </w:rPr>
        <w:t>-8</w:t>
      </w:r>
      <w:r>
        <w:rPr>
          <w:i/>
          <w:sz w:val="24"/>
          <w:szCs w:val="24"/>
          <w:lang w:val="nl-NL"/>
        </w:rPr>
        <w:t>Ω.m</w:t>
      </w:r>
      <w:r>
        <w:rPr>
          <w:bCs/>
          <w:i/>
          <w:sz w:val="24"/>
          <w:szCs w:val="24"/>
          <w:lang w:val="pt-BR"/>
        </w:rPr>
        <w:t>, của sắt là 12,0.10</w:t>
      </w:r>
      <w:r>
        <w:rPr>
          <w:bCs/>
          <w:i/>
          <w:sz w:val="24"/>
          <w:szCs w:val="24"/>
          <w:vertAlign w:val="superscript"/>
          <w:lang w:val="pt-BR"/>
        </w:rPr>
        <w:t>-8</w:t>
      </w:r>
      <w:r>
        <w:rPr>
          <w:i/>
          <w:sz w:val="24"/>
          <w:szCs w:val="24"/>
          <w:lang w:val="nl-NL"/>
        </w:rPr>
        <w:t>Ω.m.</w:t>
      </w:r>
      <w:r>
        <w:rPr>
          <w:bCs/>
          <w:i/>
          <w:sz w:val="24"/>
          <w:szCs w:val="24"/>
          <w:lang w:val="pt-BR"/>
        </w:rPr>
        <w:t xml:space="preserve"> Sự so sánh nào</w:t>
      </w:r>
      <w:r>
        <w:rPr>
          <w:bCs/>
          <w:i/>
          <w:sz w:val="24"/>
          <w:szCs w:val="24"/>
          <w:lang w:val="pt-BR"/>
        </w:rPr>
        <w:br/>
        <w:t xml:space="preserve">             dưới đây là đúng?</w:t>
      </w:r>
    </w:p>
    <w:p w:rsidR="009855EB" w:rsidRDefault="00900687">
      <w:pPr>
        <w:widowControl w:val="0"/>
        <w:tabs>
          <w:tab w:val="center" w:pos="-2340"/>
        </w:tabs>
        <w:spacing w:line="264" w:lineRule="auto"/>
        <w:jc w:val="both"/>
        <w:rPr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A.</w:t>
      </w:r>
      <w:r>
        <w:rPr>
          <w:bCs/>
          <w:sz w:val="24"/>
          <w:szCs w:val="24"/>
          <w:lang w:val="pt-BR"/>
        </w:rPr>
        <w:t xml:space="preserve">   Sắt dẫn điện tốt hơn nhôm.</w:t>
      </w:r>
      <w:r>
        <w:rPr>
          <w:bCs/>
          <w:sz w:val="24"/>
          <w:szCs w:val="24"/>
          <w:lang w:val="pt-BR"/>
        </w:rPr>
        <w:tab/>
      </w:r>
      <w:r>
        <w:rPr>
          <w:bCs/>
          <w:sz w:val="24"/>
          <w:szCs w:val="24"/>
          <w:lang w:val="pt-BR"/>
        </w:rPr>
        <w:tab/>
      </w:r>
      <w:r>
        <w:rPr>
          <w:bCs/>
          <w:sz w:val="24"/>
          <w:szCs w:val="24"/>
          <w:lang w:val="pt-BR"/>
        </w:rPr>
        <w:tab/>
      </w:r>
      <w:r>
        <w:rPr>
          <w:b/>
          <w:bCs/>
          <w:sz w:val="24"/>
          <w:szCs w:val="24"/>
          <w:lang w:val="pt-BR"/>
        </w:rPr>
        <w:t>B.</w:t>
      </w:r>
      <w:r>
        <w:rPr>
          <w:bCs/>
          <w:sz w:val="24"/>
          <w:szCs w:val="24"/>
          <w:lang w:val="pt-BR"/>
        </w:rPr>
        <w:t xml:space="preserve">   Sắt dẫn điện kém hơn nhôm.</w:t>
      </w:r>
    </w:p>
    <w:p w:rsidR="009855EB" w:rsidRDefault="00900687">
      <w:pPr>
        <w:widowControl w:val="0"/>
        <w:tabs>
          <w:tab w:val="center" w:pos="-2340"/>
        </w:tabs>
        <w:spacing w:line="264" w:lineRule="auto"/>
        <w:jc w:val="both"/>
      </w:pPr>
      <w:r>
        <w:rPr>
          <w:b/>
          <w:bCs/>
          <w:sz w:val="24"/>
          <w:szCs w:val="24"/>
          <w:lang w:val="pt-BR"/>
        </w:rPr>
        <w:t>C.</w:t>
      </w:r>
      <w:r>
        <w:rPr>
          <w:bCs/>
          <w:sz w:val="24"/>
          <w:szCs w:val="24"/>
          <w:lang w:val="pt-BR"/>
        </w:rPr>
        <w:t xml:space="preserve">   Sắt và nhôm dẫn điện như nhau.</w:t>
      </w:r>
      <w:r>
        <w:rPr>
          <w:bCs/>
          <w:sz w:val="24"/>
          <w:szCs w:val="24"/>
          <w:lang w:val="pt-BR"/>
        </w:rPr>
        <w:tab/>
      </w:r>
      <w:r>
        <w:rPr>
          <w:bCs/>
          <w:sz w:val="24"/>
          <w:szCs w:val="24"/>
          <w:lang w:val="pt-BR"/>
        </w:rPr>
        <w:tab/>
      </w:r>
      <w:r>
        <w:rPr>
          <w:bCs/>
          <w:sz w:val="24"/>
          <w:szCs w:val="24"/>
          <w:lang w:val="pt-BR"/>
        </w:rPr>
        <w:tab/>
      </w:r>
      <w:r>
        <w:rPr>
          <w:b/>
          <w:bCs/>
          <w:sz w:val="24"/>
          <w:szCs w:val="24"/>
          <w:lang w:val="pt-BR"/>
        </w:rPr>
        <w:t>D.</w:t>
      </w:r>
      <w:r>
        <w:rPr>
          <w:bCs/>
          <w:sz w:val="24"/>
          <w:szCs w:val="24"/>
          <w:lang w:val="pt-BR"/>
        </w:rPr>
        <w:t xml:space="preserve">   Không thể so sánh được.</w:t>
      </w:r>
    </w:p>
    <w:p w:rsidR="009855EB" w:rsidRDefault="00900687">
      <w:pPr>
        <w:widowControl w:val="0"/>
        <w:spacing w:line="264" w:lineRule="auto"/>
        <w:jc w:val="both"/>
        <w:rPr>
          <w:i/>
          <w:sz w:val="24"/>
          <w:szCs w:val="24"/>
          <w:lang w:val="nl-NL"/>
        </w:rPr>
      </w:pPr>
      <w:r>
        <w:rPr>
          <w:b/>
          <w:i/>
          <w:sz w:val="24"/>
          <w:szCs w:val="24"/>
          <w:lang w:val="nl-NL"/>
        </w:rPr>
        <w:t>Câu 6.</w:t>
      </w:r>
      <w:r>
        <w:rPr>
          <w:sz w:val="24"/>
          <w:szCs w:val="24"/>
          <w:lang w:val="nl-NL"/>
        </w:rPr>
        <w:t xml:space="preserve"> </w:t>
      </w:r>
      <w:r>
        <w:rPr>
          <w:i/>
          <w:sz w:val="24"/>
          <w:szCs w:val="24"/>
          <w:lang w:val="nl-NL"/>
        </w:rPr>
        <w:t xml:space="preserve">Câu phát biểu nào sau đây về biến trở là </w:t>
      </w:r>
      <w:r>
        <w:rPr>
          <w:b/>
          <w:i/>
          <w:sz w:val="24"/>
          <w:szCs w:val="24"/>
          <w:lang w:val="nl-NL"/>
        </w:rPr>
        <w:t>không đúng</w:t>
      </w:r>
      <w:r>
        <w:rPr>
          <w:i/>
          <w:sz w:val="24"/>
          <w:szCs w:val="24"/>
          <w:lang w:val="nl-NL"/>
        </w:rPr>
        <w:t>?</w:t>
      </w:r>
    </w:p>
    <w:p w:rsidR="009855EB" w:rsidRDefault="00900687">
      <w:pPr>
        <w:widowControl w:val="0"/>
        <w:spacing w:line="264" w:lineRule="auto"/>
        <w:jc w:val="both"/>
        <w:rPr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A.</w:t>
      </w:r>
      <w:r>
        <w:rPr>
          <w:sz w:val="24"/>
          <w:szCs w:val="24"/>
          <w:lang w:val="nl-NL"/>
        </w:rPr>
        <w:t xml:space="preserve">   Biến trở là điện trở có thể thay đổi trị số</w:t>
      </w:r>
      <w:r>
        <w:rPr>
          <w:sz w:val="24"/>
          <w:szCs w:val="24"/>
          <w:lang w:val="nl-NL"/>
        </w:rPr>
        <w:tab/>
        <w:t>.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</w:p>
    <w:p w:rsidR="009855EB" w:rsidRDefault="00900687">
      <w:pPr>
        <w:widowControl w:val="0"/>
        <w:spacing w:line="264" w:lineRule="auto"/>
        <w:jc w:val="both"/>
        <w:rPr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B.</w:t>
      </w:r>
      <w:r>
        <w:rPr>
          <w:sz w:val="24"/>
          <w:szCs w:val="24"/>
          <w:lang w:val="nl-NL"/>
        </w:rPr>
        <w:t xml:space="preserve">   Biến tr</w:t>
      </w:r>
      <w:r>
        <w:rPr>
          <w:sz w:val="24"/>
          <w:szCs w:val="24"/>
          <w:lang w:val="nl-NL"/>
        </w:rPr>
        <w:t>ở là dụng cụ có thể được dùng để thay đổi cường độ dòng điện.</w:t>
      </w:r>
    </w:p>
    <w:p w:rsidR="009855EB" w:rsidRDefault="00900687">
      <w:pPr>
        <w:widowControl w:val="0"/>
        <w:spacing w:line="264" w:lineRule="auto"/>
        <w:jc w:val="both"/>
        <w:rPr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C.</w:t>
      </w:r>
      <w:r>
        <w:rPr>
          <w:sz w:val="24"/>
          <w:szCs w:val="24"/>
          <w:lang w:val="nl-NL"/>
        </w:rPr>
        <w:t xml:space="preserve">   Biến trở là dụng cụ có thể được dùng để thay đổi hiệu điện thế giữa hai đầu dụng cụ dùng điện.</w:t>
      </w:r>
    </w:p>
    <w:p w:rsidR="009855EB" w:rsidRDefault="00900687">
      <w:pPr>
        <w:widowControl w:val="0"/>
        <w:spacing w:line="264" w:lineRule="auto"/>
        <w:jc w:val="both"/>
        <w:rPr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D.</w:t>
      </w:r>
      <w:r>
        <w:rPr>
          <w:sz w:val="24"/>
          <w:szCs w:val="24"/>
          <w:lang w:val="nl-NL"/>
        </w:rPr>
        <w:t xml:space="preserve">   Biến trở là dụng cụ có thể được dùng để đổi chiều dòng điện trong mạch.</w:t>
      </w:r>
    </w:p>
    <w:p w:rsidR="009855EB" w:rsidRDefault="00900687">
      <w:pPr>
        <w:widowControl w:val="0"/>
        <w:tabs>
          <w:tab w:val="center" w:pos="-2340"/>
          <w:tab w:val="left" w:pos="650"/>
          <w:tab w:val="left" w:pos="3250"/>
          <w:tab w:val="left" w:pos="5590"/>
          <w:tab w:val="left" w:pos="5850"/>
          <w:tab w:val="left" w:pos="7930"/>
        </w:tabs>
        <w:spacing w:line="264" w:lineRule="auto"/>
        <w:jc w:val="both"/>
        <w:rPr>
          <w:bCs/>
          <w:i/>
          <w:sz w:val="24"/>
          <w:szCs w:val="24"/>
          <w:lang w:val="pt-BR"/>
        </w:rPr>
      </w:pPr>
      <w:r>
        <w:rPr>
          <w:b/>
          <w:bCs/>
          <w:i/>
          <w:sz w:val="24"/>
          <w:szCs w:val="24"/>
          <w:lang w:val="pt-BR"/>
        </w:rPr>
        <w:t>Câu 7.</w:t>
      </w:r>
      <w:r>
        <w:rPr>
          <w:bCs/>
          <w:sz w:val="24"/>
          <w:szCs w:val="24"/>
          <w:lang w:val="pt-BR"/>
        </w:rPr>
        <w:t xml:space="preserve"> </w:t>
      </w:r>
      <w:r>
        <w:rPr>
          <w:bCs/>
          <w:i/>
          <w:sz w:val="24"/>
          <w:szCs w:val="24"/>
          <w:lang w:val="pt-BR"/>
        </w:rPr>
        <w:t>Trong đoạn</w:t>
      </w:r>
      <w:r>
        <w:rPr>
          <w:bCs/>
          <w:i/>
          <w:sz w:val="24"/>
          <w:szCs w:val="24"/>
          <w:lang w:val="pt-BR"/>
        </w:rPr>
        <w:t xml:space="preserve"> mạch mắc song song, cường độ dòng điện có đặc điểm nào dưới đây?</w:t>
      </w:r>
    </w:p>
    <w:p w:rsidR="009855EB" w:rsidRDefault="00900687">
      <w:pPr>
        <w:widowControl w:val="0"/>
        <w:tabs>
          <w:tab w:val="center" w:pos="-2340"/>
          <w:tab w:val="left" w:pos="650"/>
        </w:tabs>
        <w:spacing w:line="264" w:lineRule="auto"/>
        <w:jc w:val="both"/>
        <w:rPr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A.</w:t>
      </w:r>
      <w:r>
        <w:rPr>
          <w:bCs/>
          <w:sz w:val="24"/>
          <w:szCs w:val="24"/>
          <w:lang w:val="pt-BR"/>
        </w:rPr>
        <w:t xml:space="preserve">   qua các vật dẫn là như nhau.</w:t>
      </w:r>
    </w:p>
    <w:p w:rsidR="009855EB" w:rsidRDefault="00900687">
      <w:pPr>
        <w:widowControl w:val="0"/>
        <w:tabs>
          <w:tab w:val="center" w:pos="-2340"/>
          <w:tab w:val="left" w:pos="650"/>
        </w:tabs>
        <w:spacing w:line="264" w:lineRule="auto"/>
        <w:jc w:val="both"/>
        <w:rPr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B.</w:t>
      </w:r>
      <w:r>
        <w:rPr>
          <w:bCs/>
          <w:sz w:val="24"/>
          <w:szCs w:val="24"/>
          <w:lang w:val="pt-BR"/>
        </w:rPr>
        <w:t xml:space="preserve">   qua các vật dẫn không phụ thuộc vào điện trở các vật dẫn.</w:t>
      </w:r>
    </w:p>
    <w:p w:rsidR="009855EB" w:rsidRDefault="00900687">
      <w:pPr>
        <w:widowControl w:val="0"/>
        <w:tabs>
          <w:tab w:val="center" w:pos="-2340"/>
        </w:tabs>
        <w:spacing w:line="264" w:lineRule="auto"/>
        <w:jc w:val="both"/>
        <w:rPr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C.</w:t>
      </w:r>
      <w:r>
        <w:rPr>
          <w:bCs/>
          <w:sz w:val="24"/>
          <w:szCs w:val="24"/>
          <w:lang w:val="pt-BR"/>
        </w:rPr>
        <w:t xml:space="preserve">   trong mạch chính bằng cường độ dòng điện qua các mạch rẽ.</w:t>
      </w:r>
    </w:p>
    <w:p w:rsidR="009855EB" w:rsidRDefault="00900687">
      <w:pPr>
        <w:widowControl w:val="0"/>
        <w:tabs>
          <w:tab w:val="center" w:pos="-2340"/>
        </w:tabs>
        <w:spacing w:line="264" w:lineRule="auto"/>
        <w:jc w:val="both"/>
        <w:rPr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D.</w:t>
      </w:r>
      <w:r>
        <w:rPr>
          <w:bCs/>
          <w:sz w:val="24"/>
          <w:szCs w:val="24"/>
          <w:lang w:val="pt-BR"/>
        </w:rPr>
        <w:t xml:space="preserve">   trong mạch chính bằng tổng cường độ dòng điện qua các mạch rẽ.</w:t>
      </w:r>
    </w:p>
    <w:p w:rsidR="009855EB" w:rsidRDefault="00900687">
      <w:pPr>
        <w:widowControl w:val="0"/>
        <w:spacing w:line="264" w:lineRule="auto"/>
        <w:jc w:val="both"/>
      </w:pPr>
      <w:r>
        <w:rPr>
          <w:b/>
          <w:bCs/>
          <w:i/>
          <w:sz w:val="24"/>
          <w:szCs w:val="24"/>
          <w:lang w:val="pt-BR"/>
        </w:rPr>
        <w:t>Câu 8.</w:t>
      </w:r>
      <w:r>
        <w:rPr>
          <w:bCs/>
          <w:sz w:val="24"/>
          <w:szCs w:val="24"/>
          <w:lang w:val="pt-BR"/>
        </w:rPr>
        <w:t xml:space="preserve"> </w:t>
      </w:r>
      <w:r>
        <w:rPr>
          <w:bCs/>
          <w:i/>
          <w:sz w:val="24"/>
          <w:szCs w:val="24"/>
          <w:lang w:val="pt-BR"/>
        </w:rPr>
        <w:t>Công của dòng điện là số đo lượng điện năng được chuyển hóa thành</w:t>
      </w:r>
    </w:p>
    <w:p w:rsidR="009855EB" w:rsidRDefault="00900687">
      <w:pPr>
        <w:widowControl w:val="0"/>
        <w:spacing w:line="264" w:lineRule="auto"/>
        <w:jc w:val="both"/>
        <w:rPr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A.</w:t>
      </w:r>
      <w:r>
        <w:rPr>
          <w:sz w:val="24"/>
          <w:szCs w:val="24"/>
          <w:lang w:val="nl-NL"/>
        </w:rPr>
        <w:t xml:space="preserve">   Cơ năng, nhiệt năng.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>B.</w:t>
      </w:r>
      <w:r>
        <w:rPr>
          <w:sz w:val="24"/>
          <w:szCs w:val="24"/>
          <w:lang w:val="nl-NL"/>
        </w:rPr>
        <w:t xml:space="preserve">   Hóa năng, quang năng.</w:t>
      </w:r>
    </w:p>
    <w:p w:rsidR="009855EB" w:rsidRDefault="00900687">
      <w:pPr>
        <w:widowControl w:val="0"/>
        <w:spacing w:line="264" w:lineRule="auto"/>
        <w:jc w:val="both"/>
        <w:rPr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C.</w:t>
      </w:r>
      <w:r>
        <w:rPr>
          <w:sz w:val="24"/>
          <w:szCs w:val="24"/>
          <w:lang w:val="nl-NL"/>
        </w:rPr>
        <w:t xml:space="preserve">   Năng lượng sinh học.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>D.</w:t>
      </w:r>
      <w:r>
        <w:rPr>
          <w:sz w:val="24"/>
          <w:szCs w:val="24"/>
          <w:lang w:val="nl-NL"/>
        </w:rPr>
        <w:t xml:space="preserve">   Các dạng năng lượng khác.</w:t>
      </w:r>
    </w:p>
    <w:p w:rsidR="009855EB" w:rsidRDefault="00900687">
      <w:pPr>
        <w:widowControl w:val="0"/>
        <w:spacing w:line="264" w:lineRule="auto"/>
        <w:jc w:val="both"/>
      </w:pPr>
      <w:r>
        <w:rPr>
          <w:b/>
          <w:i/>
          <w:sz w:val="24"/>
          <w:szCs w:val="24"/>
          <w:lang w:val="pt-BR"/>
        </w:rPr>
        <w:t>C</w:t>
      </w:r>
      <w:r>
        <w:rPr>
          <w:b/>
          <w:i/>
          <w:sz w:val="24"/>
          <w:szCs w:val="24"/>
          <w:lang w:val="pt-BR"/>
        </w:rPr>
        <w:t>âu 9.</w:t>
      </w:r>
      <w:r>
        <w:rPr>
          <w:sz w:val="24"/>
          <w:szCs w:val="24"/>
          <w:lang w:val="pt-BR"/>
        </w:rPr>
        <w:t xml:space="preserve"> </w:t>
      </w:r>
      <w:r>
        <w:rPr>
          <w:i/>
          <w:sz w:val="24"/>
          <w:szCs w:val="24"/>
          <w:lang w:val="pt-BR"/>
        </w:rPr>
        <w:t xml:space="preserve">Tỉ số giữa phần điện năng được chuyển hóa thành năng lượng có ích và toàn bộ điện năng </w:t>
      </w:r>
      <w:r>
        <w:rPr>
          <w:i/>
          <w:sz w:val="24"/>
          <w:szCs w:val="24"/>
          <w:lang w:val="pt-BR"/>
        </w:rPr>
        <w:br/>
        <w:t xml:space="preserve">              sử dụng càng lớn thì:</w:t>
      </w:r>
    </w:p>
    <w:p w:rsidR="009855EB" w:rsidRDefault="00900687">
      <w:pPr>
        <w:widowControl w:val="0"/>
        <w:spacing w:line="264" w:lineRule="auto"/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A.</w:t>
      </w:r>
      <w:r>
        <w:rPr>
          <w:sz w:val="24"/>
          <w:szCs w:val="24"/>
          <w:lang w:val="it-IT"/>
        </w:rPr>
        <w:t xml:space="preserve">   công suất sử dụng điện năng càng cao.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B.</w:t>
      </w:r>
      <w:r>
        <w:rPr>
          <w:sz w:val="24"/>
          <w:szCs w:val="24"/>
          <w:lang w:val="it-IT"/>
        </w:rPr>
        <w:t xml:space="preserve">   công suất sử dụng điện năng càng thấp.</w:t>
      </w:r>
    </w:p>
    <w:p w:rsidR="009855EB" w:rsidRDefault="00900687">
      <w:pPr>
        <w:widowControl w:val="0"/>
        <w:spacing w:line="264" w:lineRule="auto"/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C.</w:t>
      </w:r>
      <w:r>
        <w:rPr>
          <w:sz w:val="24"/>
          <w:szCs w:val="24"/>
          <w:lang w:val="it-IT"/>
        </w:rPr>
        <w:t xml:space="preserve">   hiệu suất sử dụng điện năng càng </w:t>
      </w:r>
      <w:r>
        <w:rPr>
          <w:sz w:val="24"/>
          <w:szCs w:val="24"/>
          <w:lang w:val="it-IT"/>
        </w:rPr>
        <w:t>cao.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D.</w:t>
      </w:r>
      <w:r>
        <w:rPr>
          <w:sz w:val="24"/>
          <w:szCs w:val="24"/>
          <w:lang w:val="it-IT"/>
        </w:rPr>
        <w:t xml:space="preserve">   hiệu suất sử dụng điện năng càng thấp.</w:t>
      </w:r>
    </w:p>
    <w:p w:rsidR="009855EB" w:rsidRDefault="00900687">
      <w:pPr>
        <w:widowControl w:val="0"/>
        <w:spacing w:line="264" w:lineRule="auto"/>
        <w:jc w:val="both"/>
        <w:rPr>
          <w:i/>
          <w:sz w:val="24"/>
          <w:szCs w:val="24"/>
          <w:lang w:val="nl-NL"/>
        </w:rPr>
      </w:pPr>
      <w:r>
        <w:rPr>
          <w:b/>
          <w:i/>
          <w:sz w:val="24"/>
          <w:szCs w:val="24"/>
          <w:lang w:val="nl-NL"/>
        </w:rPr>
        <w:t>Câu 10.</w:t>
      </w:r>
      <w:r>
        <w:rPr>
          <w:sz w:val="24"/>
          <w:szCs w:val="24"/>
          <w:lang w:val="nl-NL"/>
        </w:rPr>
        <w:t xml:space="preserve"> </w:t>
      </w:r>
      <w:r>
        <w:rPr>
          <w:i/>
          <w:sz w:val="24"/>
          <w:szCs w:val="24"/>
          <w:lang w:val="nl-NL"/>
        </w:rPr>
        <w:t xml:space="preserve">Dòng điện có cường độ 2mA chạy qua một điện trở 3000Ω trong thời gian 10 phút thì </w:t>
      </w:r>
      <w:r>
        <w:rPr>
          <w:i/>
          <w:sz w:val="24"/>
          <w:szCs w:val="24"/>
          <w:lang w:val="nl-NL"/>
        </w:rPr>
        <w:br/>
        <w:t xml:space="preserve">                nhiệt lượng tỏa ra ở điện trở này có giá trị nào dưới đây?</w:t>
      </w:r>
    </w:p>
    <w:p w:rsidR="009855EB" w:rsidRDefault="00900687">
      <w:pPr>
        <w:widowControl w:val="0"/>
        <w:tabs>
          <w:tab w:val="left" w:pos="2127"/>
        </w:tabs>
        <w:spacing w:line="264" w:lineRule="auto"/>
        <w:jc w:val="both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A.</w:t>
      </w:r>
      <w:r>
        <w:rPr>
          <w:sz w:val="24"/>
          <w:szCs w:val="24"/>
          <w:lang w:val="nl-NL"/>
        </w:rPr>
        <w:t xml:space="preserve">   Q = 7,2J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>B.</w:t>
      </w:r>
      <w:r>
        <w:rPr>
          <w:sz w:val="24"/>
          <w:szCs w:val="24"/>
          <w:lang w:val="nl-NL"/>
        </w:rPr>
        <w:t xml:space="preserve">   Q = 60J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>C.</w:t>
      </w:r>
      <w:r>
        <w:rPr>
          <w:sz w:val="24"/>
          <w:szCs w:val="24"/>
          <w:lang w:val="nl-NL"/>
        </w:rPr>
        <w:t xml:space="preserve">   Q = 120J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>D.</w:t>
      </w:r>
      <w:r>
        <w:rPr>
          <w:sz w:val="24"/>
          <w:szCs w:val="24"/>
          <w:lang w:val="nl-NL"/>
        </w:rPr>
        <w:t xml:space="preserve">   3600J</w:t>
      </w:r>
    </w:p>
    <w:p w:rsidR="009855EB" w:rsidRDefault="009855EB">
      <w:pPr>
        <w:widowControl w:val="0"/>
        <w:spacing w:line="264" w:lineRule="auto"/>
        <w:jc w:val="both"/>
        <w:rPr>
          <w:b/>
          <w:i/>
          <w:sz w:val="24"/>
          <w:szCs w:val="24"/>
          <w:lang w:val="pt-BR"/>
        </w:rPr>
      </w:pPr>
    </w:p>
    <w:p w:rsidR="009855EB" w:rsidRDefault="00900687">
      <w:pPr>
        <w:widowControl w:val="0"/>
        <w:spacing w:line="264" w:lineRule="auto"/>
        <w:jc w:val="both"/>
        <w:rPr>
          <w:i/>
          <w:sz w:val="24"/>
          <w:szCs w:val="24"/>
          <w:lang w:val="pt-BR"/>
        </w:rPr>
      </w:pPr>
      <w:r>
        <w:rPr>
          <w:b/>
          <w:i/>
          <w:sz w:val="24"/>
          <w:szCs w:val="24"/>
          <w:lang w:val="pt-BR"/>
        </w:rPr>
        <w:t xml:space="preserve">Câu 11. </w:t>
      </w:r>
      <w:r>
        <w:rPr>
          <w:i/>
          <w:sz w:val="24"/>
          <w:szCs w:val="24"/>
          <w:lang w:val="pt-BR"/>
        </w:rPr>
        <w:t>Cách sử dụng nào dưới đây là tiết kiệm điện năng?</w:t>
      </w:r>
    </w:p>
    <w:p w:rsidR="009855EB" w:rsidRDefault="00900687">
      <w:pPr>
        <w:widowControl w:val="0"/>
        <w:spacing w:line="264" w:lineRule="auto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lastRenderedPageBreak/>
        <w:t>A.</w:t>
      </w:r>
      <w:r>
        <w:rPr>
          <w:sz w:val="24"/>
          <w:szCs w:val="24"/>
          <w:lang w:val="pt-BR"/>
        </w:rPr>
        <w:t xml:space="preserve">   Sử dụng đèn bàn công suất 100W.</w:t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>B.</w:t>
      </w:r>
      <w:r>
        <w:rPr>
          <w:sz w:val="24"/>
          <w:szCs w:val="24"/>
          <w:lang w:val="pt-BR"/>
        </w:rPr>
        <w:t xml:space="preserve">   Sử dụng mỗi thiết bị điện khi cần thiết.</w:t>
      </w:r>
    </w:p>
    <w:p w:rsidR="009855EB" w:rsidRDefault="00900687">
      <w:pPr>
        <w:widowControl w:val="0"/>
        <w:spacing w:line="264" w:lineRule="auto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C.</w:t>
      </w:r>
      <w:r>
        <w:rPr>
          <w:sz w:val="24"/>
          <w:szCs w:val="24"/>
          <w:lang w:val="pt-BR"/>
        </w:rPr>
        <w:t xml:space="preserve">   Cho quạt chạy khi mọi người ra khỏi nhà.</w:t>
      </w:r>
      <w:r>
        <w:rPr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>D.</w:t>
      </w:r>
      <w:r>
        <w:rPr>
          <w:sz w:val="24"/>
          <w:szCs w:val="24"/>
          <w:lang w:val="pt-BR"/>
        </w:rPr>
        <w:t xml:space="preserve">   Bật sáng tất cả các đèn trong nhà suốt</w:t>
      </w:r>
      <w:r>
        <w:rPr>
          <w:sz w:val="24"/>
          <w:szCs w:val="24"/>
          <w:lang w:val="pt-BR"/>
        </w:rPr>
        <w:t xml:space="preserve"> đêm.</w:t>
      </w:r>
    </w:p>
    <w:p w:rsidR="009855EB" w:rsidRDefault="00900687">
      <w:pPr>
        <w:widowControl w:val="0"/>
        <w:spacing w:line="264" w:lineRule="auto"/>
        <w:jc w:val="both"/>
        <w:rPr>
          <w:i/>
          <w:sz w:val="24"/>
          <w:szCs w:val="24"/>
          <w:lang w:val="pt-BR"/>
        </w:rPr>
      </w:pPr>
      <w:r>
        <w:rPr>
          <w:b/>
          <w:bCs/>
          <w:i/>
          <w:sz w:val="24"/>
          <w:szCs w:val="24"/>
          <w:lang w:val="pt-BR"/>
        </w:rPr>
        <w:t xml:space="preserve">Câu </w:t>
      </w:r>
      <w:r>
        <w:rPr>
          <w:b/>
          <w:i/>
          <w:sz w:val="24"/>
          <w:szCs w:val="24"/>
          <w:lang w:val="pt-BR"/>
        </w:rPr>
        <w:t>12.</w:t>
      </w:r>
      <w:r>
        <w:rPr>
          <w:sz w:val="24"/>
          <w:szCs w:val="24"/>
          <w:lang w:val="pt-BR"/>
        </w:rPr>
        <w:t xml:space="preserve"> </w:t>
      </w:r>
      <w:r>
        <w:rPr>
          <w:i/>
          <w:sz w:val="24"/>
          <w:szCs w:val="24"/>
          <w:lang w:val="pt-BR"/>
        </w:rPr>
        <w:t>Nam châm nào cũng có hai cực:</w:t>
      </w:r>
    </w:p>
    <w:p w:rsidR="009855EB" w:rsidRDefault="00900687">
      <w:pPr>
        <w:widowControl w:val="0"/>
        <w:spacing w:line="264" w:lineRule="auto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A.</w:t>
      </w:r>
      <w:r>
        <w:rPr>
          <w:sz w:val="24"/>
          <w:szCs w:val="24"/>
          <w:lang w:val="pt-BR"/>
        </w:rPr>
        <w:t xml:space="preserve">   Cực luôn chỉ hướng Bắc là cực Nam.</w:t>
      </w:r>
    </w:p>
    <w:p w:rsidR="009855EB" w:rsidRDefault="00900687">
      <w:pPr>
        <w:widowControl w:val="0"/>
        <w:spacing w:line="264" w:lineRule="auto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B.</w:t>
      </w:r>
      <w:r>
        <w:rPr>
          <w:sz w:val="24"/>
          <w:szCs w:val="24"/>
          <w:lang w:val="pt-BR"/>
        </w:rPr>
        <w:t xml:space="preserve">   Cực luôn chỉ hướng Nam là cực Bắc.</w:t>
      </w:r>
    </w:p>
    <w:p w:rsidR="009855EB" w:rsidRDefault="00900687">
      <w:pPr>
        <w:widowControl w:val="0"/>
        <w:spacing w:line="264" w:lineRule="auto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C.</w:t>
      </w:r>
      <w:r>
        <w:rPr>
          <w:sz w:val="24"/>
          <w:szCs w:val="24"/>
          <w:lang w:val="pt-BR"/>
        </w:rPr>
        <w:t xml:space="preserve">   Cực luôn chỉ hướng Bắc là cực Nam hoặc cực Bắc.</w:t>
      </w:r>
    </w:p>
    <w:p w:rsidR="009855EB" w:rsidRDefault="00900687">
      <w:pPr>
        <w:widowControl w:val="0"/>
        <w:spacing w:line="264" w:lineRule="auto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D.</w:t>
      </w:r>
      <w:r>
        <w:rPr>
          <w:sz w:val="24"/>
          <w:szCs w:val="24"/>
          <w:lang w:val="pt-BR"/>
        </w:rPr>
        <w:t xml:space="preserve">   Cực luôn chỉ hướng Bắc là cực Bắc.</w:t>
      </w:r>
    </w:p>
    <w:p w:rsidR="009855EB" w:rsidRDefault="00900687">
      <w:pPr>
        <w:widowControl w:val="0"/>
        <w:tabs>
          <w:tab w:val="left" w:pos="650"/>
          <w:tab w:val="left" w:pos="3250"/>
          <w:tab w:val="center" w:pos="5720"/>
          <w:tab w:val="center" w:pos="7800"/>
        </w:tabs>
        <w:spacing w:line="264" w:lineRule="auto"/>
        <w:jc w:val="both"/>
        <w:rPr>
          <w:bCs/>
          <w:i/>
          <w:sz w:val="24"/>
          <w:szCs w:val="24"/>
          <w:lang w:val="sv-SE"/>
        </w:rPr>
      </w:pPr>
      <w:r>
        <w:rPr>
          <w:b/>
          <w:i/>
          <w:sz w:val="24"/>
          <w:szCs w:val="24"/>
          <w:lang w:val="pt-BR"/>
        </w:rPr>
        <w:t>Câu 13.</w:t>
      </w:r>
      <w:r>
        <w:rPr>
          <w:bCs/>
          <w:sz w:val="24"/>
          <w:szCs w:val="24"/>
          <w:lang w:val="sv-SE"/>
        </w:rPr>
        <w:t xml:space="preserve"> </w:t>
      </w:r>
      <w:r>
        <w:rPr>
          <w:bCs/>
          <w:i/>
          <w:sz w:val="24"/>
          <w:szCs w:val="24"/>
          <w:lang w:val="sv-SE"/>
        </w:rPr>
        <w:t>Theo quy tắc bàn tay trái, ngón</w:t>
      </w:r>
      <w:r>
        <w:rPr>
          <w:bCs/>
          <w:i/>
          <w:sz w:val="24"/>
          <w:szCs w:val="24"/>
          <w:lang w:val="sv-SE"/>
        </w:rPr>
        <w:t xml:space="preserve"> tay cái choãi ra chỉ chiều của:</w:t>
      </w:r>
    </w:p>
    <w:p w:rsidR="009855EB" w:rsidRDefault="00900687">
      <w:pPr>
        <w:widowControl w:val="0"/>
        <w:tabs>
          <w:tab w:val="center" w:pos="-2340"/>
        </w:tabs>
        <w:spacing w:line="264" w:lineRule="auto"/>
        <w:jc w:val="both"/>
      </w:pPr>
      <w:r>
        <w:rPr>
          <w:b/>
          <w:bCs/>
          <w:sz w:val="24"/>
          <w:szCs w:val="24"/>
          <w:lang w:val="sv-SE"/>
        </w:rPr>
        <w:t>A.</w:t>
      </w:r>
      <w:r>
        <w:rPr>
          <w:bCs/>
          <w:sz w:val="24"/>
          <w:szCs w:val="24"/>
          <w:lang w:val="sv-SE"/>
        </w:rPr>
        <w:t xml:space="preserve">    dòng điện không đổi chạy qua ống dây.</w:t>
      </w:r>
      <w:r>
        <w:rPr>
          <w:bCs/>
          <w:sz w:val="24"/>
          <w:szCs w:val="24"/>
          <w:lang w:val="sv-SE"/>
        </w:rPr>
        <w:tab/>
      </w:r>
      <w:r>
        <w:rPr>
          <w:bCs/>
          <w:sz w:val="24"/>
          <w:szCs w:val="24"/>
          <w:lang w:val="sv-SE"/>
        </w:rPr>
        <w:tab/>
      </w:r>
      <w:r>
        <w:rPr>
          <w:b/>
          <w:bCs/>
          <w:sz w:val="24"/>
          <w:szCs w:val="24"/>
          <w:lang w:val="sv-SE"/>
        </w:rPr>
        <w:t>B.</w:t>
      </w:r>
      <w:r>
        <w:rPr>
          <w:bCs/>
          <w:sz w:val="24"/>
          <w:szCs w:val="24"/>
          <w:lang w:val="sv-SE"/>
        </w:rPr>
        <w:t xml:space="preserve">   đường sức từ trong lòng ống dây.</w:t>
      </w:r>
    </w:p>
    <w:p w:rsidR="009855EB" w:rsidRDefault="00900687">
      <w:pPr>
        <w:widowControl w:val="0"/>
        <w:tabs>
          <w:tab w:val="center" w:pos="-2340"/>
        </w:tabs>
        <w:spacing w:line="264" w:lineRule="auto"/>
        <w:jc w:val="both"/>
      </w:pPr>
      <w:r>
        <w:rPr>
          <w:b/>
          <w:bCs/>
          <w:sz w:val="24"/>
          <w:szCs w:val="24"/>
          <w:lang w:val="sv-SE"/>
        </w:rPr>
        <w:t>C.</w:t>
      </w:r>
      <w:r>
        <w:rPr>
          <w:bCs/>
          <w:sz w:val="24"/>
          <w:szCs w:val="24"/>
          <w:lang w:val="sv-SE"/>
        </w:rPr>
        <w:t xml:space="preserve">    lực điện từ tác dụng lên dây dẫn</w:t>
      </w:r>
      <w:r>
        <w:rPr>
          <w:bCs/>
          <w:sz w:val="24"/>
          <w:szCs w:val="24"/>
          <w:lang w:val="sv-SE"/>
        </w:rPr>
        <w:tab/>
        <w:t>.</w:t>
      </w:r>
      <w:r>
        <w:rPr>
          <w:bCs/>
          <w:sz w:val="24"/>
          <w:szCs w:val="24"/>
          <w:lang w:val="sv-SE"/>
        </w:rPr>
        <w:tab/>
      </w:r>
      <w:r>
        <w:rPr>
          <w:bCs/>
          <w:sz w:val="24"/>
          <w:szCs w:val="24"/>
          <w:lang w:val="sv-SE"/>
        </w:rPr>
        <w:tab/>
      </w:r>
      <w:r>
        <w:rPr>
          <w:b/>
          <w:bCs/>
          <w:sz w:val="24"/>
          <w:szCs w:val="24"/>
          <w:lang w:val="sv-SE"/>
        </w:rPr>
        <w:t>D.</w:t>
      </w:r>
      <w:r>
        <w:rPr>
          <w:bCs/>
          <w:sz w:val="24"/>
          <w:szCs w:val="24"/>
          <w:lang w:val="sv-SE"/>
        </w:rPr>
        <w:t xml:space="preserve">   đường sức từ  bên ngoài ống dây.</w:t>
      </w:r>
    </w:p>
    <w:p w:rsidR="009855EB" w:rsidRDefault="00900687">
      <w:pPr>
        <w:widowControl w:val="0"/>
        <w:tabs>
          <w:tab w:val="center" w:pos="-2340"/>
          <w:tab w:val="left" w:pos="650"/>
          <w:tab w:val="left" w:pos="3250"/>
          <w:tab w:val="left" w:pos="5590"/>
          <w:tab w:val="left" w:pos="7930"/>
        </w:tabs>
        <w:spacing w:line="264" w:lineRule="auto"/>
        <w:jc w:val="both"/>
        <w:rPr>
          <w:bCs/>
          <w:i/>
          <w:sz w:val="24"/>
          <w:szCs w:val="24"/>
          <w:lang w:val="pt-BR"/>
        </w:rPr>
      </w:pPr>
      <w:r>
        <w:rPr>
          <w:b/>
          <w:bCs/>
          <w:i/>
          <w:sz w:val="24"/>
          <w:szCs w:val="24"/>
          <w:lang w:val="pt-BR"/>
        </w:rPr>
        <w:t>Câu 14.</w:t>
      </w:r>
      <w:r>
        <w:rPr>
          <w:bCs/>
          <w:sz w:val="24"/>
          <w:szCs w:val="24"/>
          <w:lang w:val="pt-BR"/>
        </w:rPr>
        <w:t xml:space="preserve"> Khung dây của </w:t>
      </w:r>
      <w:r>
        <w:rPr>
          <w:bCs/>
          <w:i/>
          <w:sz w:val="24"/>
          <w:szCs w:val="24"/>
          <w:lang w:val="pt-BR"/>
        </w:rPr>
        <w:t>động cơ điện một chiều quay được là do</w:t>
      </w:r>
      <w:r>
        <w:rPr>
          <w:bCs/>
          <w:i/>
          <w:sz w:val="24"/>
          <w:szCs w:val="24"/>
          <w:lang w:val="pt-BR"/>
        </w:rPr>
        <w:t xml:space="preserve"> tác dụng của lực nào?</w:t>
      </w:r>
    </w:p>
    <w:p w:rsidR="009855EB" w:rsidRDefault="00900687">
      <w:pPr>
        <w:widowControl w:val="0"/>
        <w:tabs>
          <w:tab w:val="center" w:pos="-2340"/>
        </w:tabs>
        <w:spacing w:line="264" w:lineRule="auto"/>
        <w:jc w:val="both"/>
        <w:rPr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A.</w:t>
      </w:r>
      <w:r>
        <w:rPr>
          <w:bCs/>
          <w:sz w:val="24"/>
          <w:szCs w:val="24"/>
          <w:lang w:val="pt-BR"/>
        </w:rPr>
        <w:t xml:space="preserve">   Lực hấp dẫn.</w:t>
      </w:r>
      <w:r>
        <w:rPr>
          <w:bCs/>
          <w:sz w:val="24"/>
          <w:szCs w:val="24"/>
          <w:lang w:val="pt-BR"/>
        </w:rPr>
        <w:tab/>
      </w:r>
      <w:r>
        <w:rPr>
          <w:b/>
          <w:bCs/>
          <w:sz w:val="24"/>
          <w:szCs w:val="24"/>
          <w:lang w:val="pt-BR"/>
        </w:rPr>
        <w:t>B.</w:t>
      </w:r>
      <w:r>
        <w:rPr>
          <w:bCs/>
          <w:sz w:val="24"/>
          <w:szCs w:val="24"/>
          <w:lang w:val="pt-BR"/>
        </w:rPr>
        <w:t xml:space="preserve">   Lực đàn hồi.</w:t>
      </w:r>
      <w:r>
        <w:rPr>
          <w:bCs/>
          <w:sz w:val="24"/>
          <w:szCs w:val="24"/>
          <w:lang w:val="pt-BR"/>
        </w:rPr>
        <w:tab/>
      </w:r>
      <w:r>
        <w:rPr>
          <w:bCs/>
          <w:sz w:val="24"/>
          <w:szCs w:val="24"/>
          <w:lang w:val="pt-BR"/>
        </w:rPr>
        <w:tab/>
      </w:r>
      <w:r>
        <w:rPr>
          <w:b/>
          <w:bCs/>
          <w:sz w:val="24"/>
          <w:szCs w:val="24"/>
          <w:lang w:val="pt-BR"/>
        </w:rPr>
        <w:t>C.</w:t>
      </w:r>
      <w:r>
        <w:rPr>
          <w:bCs/>
          <w:sz w:val="24"/>
          <w:szCs w:val="24"/>
          <w:lang w:val="pt-BR"/>
        </w:rPr>
        <w:t xml:space="preserve">   Lực từ.</w:t>
      </w:r>
      <w:r>
        <w:rPr>
          <w:bCs/>
          <w:sz w:val="24"/>
          <w:szCs w:val="24"/>
          <w:lang w:val="pt-BR"/>
        </w:rPr>
        <w:tab/>
      </w:r>
      <w:r>
        <w:rPr>
          <w:bCs/>
          <w:sz w:val="24"/>
          <w:szCs w:val="24"/>
          <w:lang w:val="pt-BR"/>
        </w:rPr>
        <w:tab/>
      </w:r>
      <w:r>
        <w:rPr>
          <w:b/>
          <w:bCs/>
          <w:sz w:val="24"/>
          <w:szCs w:val="24"/>
          <w:lang w:val="pt-BR"/>
        </w:rPr>
        <w:t>D.</w:t>
      </w:r>
      <w:r>
        <w:rPr>
          <w:bCs/>
          <w:sz w:val="24"/>
          <w:szCs w:val="24"/>
          <w:lang w:val="pt-BR"/>
        </w:rPr>
        <w:t xml:space="preserve">   Lực điện từ.</w:t>
      </w:r>
    </w:p>
    <w:p w:rsidR="009855EB" w:rsidRDefault="00900687">
      <w:pPr>
        <w:widowControl w:val="0"/>
        <w:tabs>
          <w:tab w:val="center" w:pos="-2340"/>
        </w:tabs>
        <w:spacing w:line="264" w:lineRule="auto"/>
        <w:jc w:val="both"/>
        <w:rPr>
          <w:bCs/>
          <w:i/>
          <w:sz w:val="24"/>
          <w:szCs w:val="24"/>
          <w:lang w:val="pt-BR"/>
        </w:rPr>
      </w:pPr>
      <w:r>
        <w:rPr>
          <w:b/>
          <w:bCs/>
          <w:i/>
          <w:sz w:val="24"/>
          <w:szCs w:val="24"/>
          <w:lang w:val="pt-BR"/>
        </w:rPr>
        <w:t>Câu 15.</w:t>
      </w:r>
      <w:r>
        <w:rPr>
          <w:bCs/>
          <w:sz w:val="24"/>
          <w:szCs w:val="24"/>
          <w:lang w:val="pt-BR"/>
        </w:rPr>
        <w:t xml:space="preserve"> </w:t>
      </w:r>
      <w:r>
        <w:rPr>
          <w:bCs/>
          <w:i/>
          <w:sz w:val="24"/>
          <w:szCs w:val="24"/>
          <w:lang w:val="pt-BR"/>
        </w:rPr>
        <w:t>Cách nào dưới đây có thể tạo ra dòng điện cảm ứng?</w:t>
      </w:r>
    </w:p>
    <w:p w:rsidR="009855EB" w:rsidRDefault="00900687">
      <w:pPr>
        <w:widowControl w:val="0"/>
        <w:tabs>
          <w:tab w:val="center" w:pos="-2340"/>
        </w:tabs>
        <w:spacing w:line="264" w:lineRule="auto"/>
        <w:jc w:val="both"/>
        <w:rPr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A.</w:t>
      </w:r>
      <w:r>
        <w:rPr>
          <w:bCs/>
          <w:sz w:val="24"/>
          <w:szCs w:val="24"/>
          <w:lang w:val="pt-BR"/>
        </w:rPr>
        <w:t xml:space="preserve">   Nối hai cực của pin vào hai đầu cuộn dây dẫn.</w:t>
      </w:r>
    </w:p>
    <w:p w:rsidR="009855EB" w:rsidRDefault="00900687">
      <w:pPr>
        <w:widowControl w:val="0"/>
        <w:tabs>
          <w:tab w:val="center" w:pos="-2340"/>
        </w:tabs>
        <w:spacing w:line="264" w:lineRule="auto"/>
        <w:jc w:val="both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B.</w:t>
      </w:r>
      <w:r>
        <w:rPr>
          <w:bCs/>
          <w:sz w:val="24"/>
          <w:szCs w:val="24"/>
          <w:lang w:val="pt-BR"/>
        </w:rPr>
        <w:t xml:space="preserve">   Nối hai cực của nam châm với hai đầu cuộn dây dẫn</w:t>
      </w:r>
      <w:r>
        <w:rPr>
          <w:b/>
          <w:bCs/>
          <w:sz w:val="24"/>
          <w:szCs w:val="24"/>
          <w:lang w:val="pt-BR"/>
        </w:rPr>
        <w:t>.</w:t>
      </w:r>
    </w:p>
    <w:p w:rsidR="009855EB" w:rsidRDefault="00900687">
      <w:pPr>
        <w:widowControl w:val="0"/>
        <w:tabs>
          <w:tab w:val="center" w:pos="-2340"/>
        </w:tabs>
        <w:spacing w:line="264" w:lineRule="auto"/>
        <w:jc w:val="both"/>
        <w:rPr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C.</w:t>
      </w:r>
      <w:r>
        <w:rPr>
          <w:bCs/>
          <w:sz w:val="24"/>
          <w:szCs w:val="24"/>
          <w:lang w:val="pt-BR"/>
        </w:rPr>
        <w:t xml:space="preserve">   Đưa một cực của pin từ ngoài vào trong một cuộn dây dẫn kín.</w:t>
      </w:r>
    </w:p>
    <w:p w:rsidR="009855EB" w:rsidRDefault="00900687">
      <w:pPr>
        <w:widowControl w:val="0"/>
        <w:tabs>
          <w:tab w:val="center" w:pos="-2340"/>
        </w:tabs>
        <w:spacing w:line="264" w:lineRule="auto"/>
        <w:jc w:val="both"/>
        <w:rPr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D.</w:t>
      </w:r>
      <w:r>
        <w:rPr>
          <w:bCs/>
          <w:sz w:val="24"/>
          <w:szCs w:val="24"/>
          <w:lang w:val="pt-BR"/>
        </w:rPr>
        <w:t xml:space="preserve">   Đưa một cực của nam châm từ ngoài vào trong một cuộn dây dẫn kín.</w:t>
      </w:r>
    </w:p>
    <w:p w:rsidR="009855EB" w:rsidRDefault="00900687">
      <w:pPr>
        <w:widowControl w:val="0"/>
        <w:tabs>
          <w:tab w:val="center" w:pos="-2340"/>
        </w:tabs>
        <w:spacing w:line="264" w:lineRule="auto"/>
        <w:jc w:val="both"/>
      </w:pPr>
      <w:r>
        <w:rPr>
          <w:b/>
          <w:sz w:val="24"/>
          <w:szCs w:val="24"/>
          <w:lang w:val="it-IT"/>
        </w:rPr>
        <w:t>II. TỰ LUẬN: (5,00 điểm)</w:t>
      </w:r>
    </w:p>
    <w:p w:rsidR="009855EB" w:rsidRDefault="00900687">
      <w:pPr>
        <w:widowControl w:val="0"/>
        <w:autoSpaceDE w:val="0"/>
        <w:spacing w:line="264" w:lineRule="auto"/>
        <w:jc w:val="both"/>
        <w:rPr>
          <w:sz w:val="24"/>
          <w:szCs w:val="24"/>
          <w:lang w:val="it-IT" w:eastAsia="vi-VN"/>
        </w:rPr>
      </w:pPr>
      <w:r>
        <w:rPr>
          <w:b/>
          <w:i/>
          <w:sz w:val="24"/>
          <w:szCs w:val="24"/>
          <w:lang w:val="it-IT" w:eastAsia="vi-VN"/>
        </w:rPr>
        <w:t>Bài 1.</w:t>
      </w:r>
      <w:r>
        <w:rPr>
          <w:sz w:val="24"/>
          <w:szCs w:val="24"/>
          <w:lang w:val="it-IT" w:eastAsia="vi-VN"/>
        </w:rPr>
        <w:t xml:space="preserve"> </w:t>
      </w:r>
      <w:r>
        <w:rPr>
          <w:i/>
          <w:sz w:val="24"/>
          <w:szCs w:val="24"/>
          <w:lang w:val="it-IT" w:eastAsia="vi-VN"/>
        </w:rPr>
        <w:t>(1,00đ)</w:t>
      </w:r>
      <w:r>
        <w:rPr>
          <w:sz w:val="24"/>
          <w:szCs w:val="24"/>
          <w:lang w:val="it-IT" w:eastAsia="vi-VN"/>
        </w:rPr>
        <w:t xml:space="preserve">  Vì sao nói dòng điện có mang năng lượng? Cho 2 ví dụ minh họa.</w:t>
      </w:r>
    </w:p>
    <w:p w:rsidR="009855EB" w:rsidRDefault="00900687">
      <w:pPr>
        <w:widowControl w:val="0"/>
        <w:autoSpaceDE w:val="0"/>
        <w:spacing w:line="264" w:lineRule="auto"/>
        <w:jc w:val="both"/>
        <w:rPr>
          <w:bCs/>
          <w:sz w:val="24"/>
          <w:szCs w:val="24"/>
          <w:lang w:val="it-IT"/>
        </w:rPr>
      </w:pPr>
      <w:r>
        <w:rPr>
          <w:b/>
          <w:bCs/>
          <w:i/>
          <w:sz w:val="24"/>
          <w:szCs w:val="24"/>
          <w:lang w:val="it-IT"/>
        </w:rPr>
        <w:t>Bài 2.</w:t>
      </w:r>
      <w:r>
        <w:rPr>
          <w:bCs/>
          <w:sz w:val="24"/>
          <w:szCs w:val="24"/>
          <w:lang w:val="it-IT"/>
        </w:rPr>
        <w:t xml:space="preserve"> </w:t>
      </w:r>
      <w:r>
        <w:rPr>
          <w:i/>
          <w:sz w:val="24"/>
          <w:szCs w:val="24"/>
          <w:lang w:val="it-IT" w:eastAsia="vi-VN"/>
        </w:rPr>
        <w:t>(1,50đ)</w:t>
      </w:r>
      <w:r>
        <w:rPr>
          <w:bCs/>
          <w:sz w:val="24"/>
          <w:szCs w:val="24"/>
          <w:lang w:val="it-IT"/>
        </w:rPr>
        <w:t xml:space="preserve">  </w:t>
      </w:r>
    </w:p>
    <w:p w:rsidR="009855EB" w:rsidRDefault="00900687">
      <w:pPr>
        <w:widowControl w:val="0"/>
        <w:autoSpaceDE w:val="0"/>
        <w:spacing w:line="264" w:lineRule="auto"/>
        <w:ind w:firstLine="720"/>
        <w:jc w:val="both"/>
        <w:rPr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1.</w:t>
      </w:r>
      <w:r>
        <w:rPr>
          <w:bCs/>
          <w:sz w:val="24"/>
          <w:szCs w:val="24"/>
          <w:lang w:val="it-IT"/>
        </w:rPr>
        <w:t xml:space="preserve"> Trong thí nghiệm Ơxtet, điều gì chứng tỏ dòng điện có tác dụng từ?</w:t>
      </w:r>
    </w:p>
    <w:p w:rsidR="009855EB" w:rsidRDefault="00900687">
      <w:pPr>
        <w:widowControl w:val="0"/>
        <w:spacing w:line="264" w:lineRule="auto"/>
        <w:ind w:firstLine="720"/>
        <w:jc w:val="both"/>
        <w:rPr>
          <w:sz w:val="24"/>
          <w:szCs w:val="24"/>
          <w:lang w:val="it-IT" w:eastAsia="vi-VN"/>
        </w:rPr>
      </w:pPr>
      <w:r>
        <w:rPr>
          <w:b/>
          <w:sz w:val="24"/>
          <w:szCs w:val="24"/>
          <w:lang w:val="it-IT" w:eastAsia="vi-VN"/>
        </w:rPr>
        <w:t>2.</w:t>
      </w:r>
      <w:r>
        <w:rPr>
          <w:sz w:val="24"/>
          <w:szCs w:val="24"/>
          <w:lang w:val="it-IT" w:eastAsia="vi-VN"/>
        </w:rPr>
        <w:t xml:space="preserve"> Có một thanh nam châm bị mất màu sơn đánh dấu các từ cực. Hãy nêu 2 cách khác nhau để xác định tên từ cực của nam châm đó.</w:t>
      </w:r>
    </w:p>
    <w:p w:rsidR="009855EB" w:rsidRDefault="00900687">
      <w:pPr>
        <w:widowControl w:val="0"/>
        <w:autoSpaceDE w:val="0"/>
        <w:spacing w:line="264" w:lineRule="auto"/>
        <w:jc w:val="both"/>
        <w:rPr>
          <w:sz w:val="24"/>
          <w:szCs w:val="24"/>
          <w:lang w:val="it-IT" w:eastAsia="vi-VN"/>
        </w:rPr>
      </w:pPr>
      <w:r>
        <w:rPr>
          <w:b/>
          <w:i/>
          <w:sz w:val="24"/>
          <w:szCs w:val="24"/>
          <w:lang w:val="it-IT" w:eastAsia="vi-VN"/>
        </w:rPr>
        <w:t>Bài 3.</w:t>
      </w:r>
      <w:r>
        <w:rPr>
          <w:sz w:val="24"/>
          <w:szCs w:val="24"/>
          <w:lang w:val="it-IT" w:eastAsia="vi-VN"/>
        </w:rPr>
        <w:t xml:space="preserve"> </w:t>
      </w:r>
      <w:r>
        <w:rPr>
          <w:i/>
          <w:sz w:val="24"/>
          <w:szCs w:val="24"/>
          <w:lang w:val="it-IT" w:eastAsia="vi-VN"/>
        </w:rPr>
        <w:t>(2,50đ)</w:t>
      </w:r>
      <w:r>
        <w:rPr>
          <w:bCs/>
          <w:sz w:val="24"/>
          <w:szCs w:val="24"/>
          <w:lang w:val="it-IT"/>
        </w:rPr>
        <w:t xml:space="preserve">  </w:t>
      </w:r>
    </w:p>
    <w:p w:rsidR="009855EB" w:rsidRDefault="00900687">
      <w:pPr>
        <w:widowControl w:val="0"/>
        <w:spacing w:line="264" w:lineRule="auto"/>
        <w:ind w:firstLine="720"/>
        <w:jc w:val="both"/>
        <w:rPr>
          <w:bCs/>
          <w:sz w:val="24"/>
          <w:szCs w:val="24"/>
          <w:lang w:val="it-IT"/>
        </w:rPr>
      </w:pPr>
      <w:r>
        <w:rPr>
          <w:b/>
          <w:sz w:val="24"/>
          <w:szCs w:val="24"/>
          <w:lang w:val="it-IT" w:eastAsia="vi-VN"/>
        </w:rPr>
        <w:t>1.</w:t>
      </w:r>
      <w:r>
        <w:rPr>
          <w:sz w:val="24"/>
          <w:szCs w:val="24"/>
          <w:lang w:val="it-IT" w:eastAsia="vi-VN"/>
        </w:rPr>
        <w:t xml:space="preserve"> Viết công thức tính công suất </w:t>
      </w:r>
      <w:r>
        <w:rPr>
          <w:sz w:val="24"/>
          <w:szCs w:val="24"/>
          <w:lang w:val="it-IT" w:eastAsia="vi-VN"/>
        </w:rPr>
        <w:t>điện. N</w:t>
      </w:r>
      <w:r>
        <w:rPr>
          <w:bCs/>
          <w:sz w:val="24"/>
          <w:szCs w:val="24"/>
          <w:lang w:val="it-IT"/>
        </w:rPr>
        <w:t>êu tên và đơn vị của các đại lượng có trong công thức đó.</w:t>
      </w:r>
    </w:p>
    <w:p w:rsidR="009855EB" w:rsidRDefault="00900687">
      <w:pPr>
        <w:widowControl w:val="0"/>
        <w:spacing w:line="264" w:lineRule="auto"/>
        <w:ind w:firstLine="720"/>
        <w:jc w:val="both"/>
      </w:pPr>
      <w:r>
        <w:rPr>
          <w:b/>
          <w:bCs/>
          <w:sz w:val="24"/>
          <w:szCs w:val="24"/>
          <w:lang w:val="it-IT"/>
        </w:rPr>
        <w:t>2.</w:t>
      </w:r>
      <w:r>
        <w:rPr>
          <w:bCs/>
          <w:sz w:val="24"/>
          <w:szCs w:val="24"/>
          <w:lang w:val="it-IT"/>
        </w:rPr>
        <w:t xml:space="preserve"> Một ấm điện loại 220V - 1100W được sử dụng với hiệu điện thế 220V để đun nước.</w:t>
      </w:r>
    </w:p>
    <w:p w:rsidR="009855EB" w:rsidRDefault="00900687">
      <w:pPr>
        <w:widowControl w:val="0"/>
        <w:spacing w:line="264" w:lineRule="auto"/>
        <w:ind w:firstLine="720"/>
        <w:jc w:val="both"/>
        <w:rPr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a)</w:t>
      </w:r>
      <w:r>
        <w:rPr>
          <w:bCs/>
          <w:sz w:val="24"/>
          <w:szCs w:val="24"/>
          <w:lang w:val="it-IT"/>
        </w:rPr>
        <w:t xml:space="preserve"> Tính cường độ dòng điện chạy qua dây đốt nóng của ấm khi đó.</w:t>
      </w:r>
    </w:p>
    <w:p w:rsidR="009855EB" w:rsidRDefault="00900687">
      <w:pPr>
        <w:widowControl w:val="0"/>
        <w:spacing w:line="264" w:lineRule="auto"/>
        <w:ind w:firstLine="720"/>
        <w:jc w:val="both"/>
        <w:rPr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b)</w:t>
      </w:r>
      <w:r>
        <w:rPr>
          <w:bCs/>
          <w:sz w:val="24"/>
          <w:szCs w:val="24"/>
          <w:lang w:val="it-IT"/>
        </w:rPr>
        <w:t xml:space="preserve"> Thời gian dùng ấm để đun nước mỗi ngày là </w:t>
      </w:r>
      <w:r>
        <w:rPr>
          <w:bCs/>
          <w:sz w:val="24"/>
          <w:szCs w:val="24"/>
          <w:lang w:val="it-IT"/>
        </w:rPr>
        <w:t>0,5 giờ. Tính điện năng năng mà ấm tiêu thụ trong 1 tháng (30 ngày) theo đơn vị kW.h</w:t>
      </w:r>
    </w:p>
    <w:p w:rsidR="009855EB" w:rsidRDefault="00900687">
      <w:pPr>
        <w:widowControl w:val="0"/>
        <w:tabs>
          <w:tab w:val="left" w:pos="8565"/>
        </w:tabs>
        <w:spacing w:line="264" w:lineRule="auto"/>
        <w:jc w:val="both"/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 xml:space="preserve">              </w:t>
      </w:r>
    </w:p>
    <w:p w:rsidR="009855EB" w:rsidRDefault="00900687">
      <w:pPr>
        <w:widowControl w:val="0"/>
        <w:spacing w:line="264" w:lineRule="auto"/>
        <w:jc w:val="center"/>
        <w:rPr>
          <w:bCs/>
          <w:sz w:val="22"/>
          <w:szCs w:val="24"/>
        </w:rPr>
      </w:pPr>
      <w:r>
        <w:rPr>
          <w:bCs/>
          <w:sz w:val="22"/>
          <w:szCs w:val="24"/>
          <w:lang w:val="vi-VN"/>
        </w:rPr>
        <w:t xml:space="preserve">----------------------------------- </w:t>
      </w:r>
      <w:r>
        <w:rPr>
          <w:bCs/>
          <w:sz w:val="22"/>
          <w:szCs w:val="24"/>
        </w:rPr>
        <w:t>HẾT</w:t>
      </w:r>
      <w:r>
        <w:rPr>
          <w:bCs/>
          <w:sz w:val="22"/>
          <w:szCs w:val="24"/>
          <w:lang w:val="vi-VN"/>
        </w:rPr>
        <w:t xml:space="preserve"> -----------------------------------</w:t>
      </w:r>
    </w:p>
    <w:p w:rsidR="009855EB" w:rsidRDefault="009855EB">
      <w:pPr>
        <w:widowControl w:val="0"/>
        <w:spacing w:line="264" w:lineRule="auto"/>
        <w:jc w:val="center"/>
        <w:rPr>
          <w:bCs/>
          <w:sz w:val="22"/>
          <w:szCs w:val="24"/>
        </w:rPr>
      </w:pPr>
    </w:p>
    <w:p w:rsidR="009855EB" w:rsidRDefault="009855EB">
      <w:pPr>
        <w:widowControl w:val="0"/>
        <w:spacing w:line="264" w:lineRule="auto"/>
        <w:jc w:val="center"/>
        <w:rPr>
          <w:bCs/>
          <w:sz w:val="22"/>
          <w:szCs w:val="24"/>
        </w:rPr>
      </w:pPr>
    </w:p>
    <w:p w:rsidR="009855EB" w:rsidRDefault="009006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ĐÁP ÁN</w:t>
      </w:r>
    </w:p>
    <w:p w:rsidR="009855EB" w:rsidRDefault="009855EB">
      <w:pPr>
        <w:widowControl w:val="0"/>
        <w:spacing w:line="264" w:lineRule="auto"/>
        <w:jc w:val="center"/>
        <w:rPr>
          <w:b/>
          <w:bCs/>
          <w:sz w:val="22"/>
          <w:szCs w:val="24"/>
        </w:rPr>
      </w:pPr>
    </w:p>
    <w:tbl>
      <w:tblPr>
        <w:tblW w:w="11171" w:type="dxa"/>
        <w:tblInd w:w="108" w:type="dxa"/>
        <w:tblLook w:val="0000" w:firstRow="0" w:lastRow="0" w:firstColumn="0" w:lastColumn="0" w:noHBand="0" w:noVBand="0"/>
      </w:tblPr>
      <w:tblGrid>
        <w:gridCol w:w="3972"/>
        <w:gridCol w:w="7199"/>
      </w:tblGrid>
      <w:tr w:rsidR="009855EB">
        <w:trPr>
          <w:trHeight w:val="1569"/>
        </w:trPr>
        <w:tc>
          <w:tcPr>
            <w:tcW w:w="3972" w:type="dxa"/>
          </w:tcPr>
          <w:p w:rsidR="009855EB" w:rsidRDefault="00900687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SỞ GIÁO DỤC VÀ ĐÀO TẠO</w:t>
            </w:r>
          </w:p>
          <w:p w:rsidR="009855EB" w:rsidRDefault="00900687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QUẢNG NAM</w: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7" behindDoc="1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328295</wp:posOffset>
                      </wp:positionV>
                      <wp:extent cx="1513840" cy="310515"/>
                      <wp:effectExtent l="0" t="0" r="0" b="0"/>
                      <wp:wrapNone/>
                      <wp:docPr id="3" name="Fram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3840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9855EB" w:rsidRDefault="00900687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2" o:spid="_x0000_s1027" type="#_x0000_t202" style="position:absolute;left:0;text-align:left;margin-left:26.25pt;margin-top:25.85pt;width:119.2pt;height:24.45pt;z-index:-50331647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">
                      <v:textbox>
                        <w:txbxContent>
                          <w:p w:rsidR="009855EB" w:rsidRDefault="00900687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55EB" w:rsidRDefault="0090068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8" behindDoc="0" locked="0" layoutInCell="1" allowOverlap="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20955</wp:posOffset>
                      </wp:positionV>
                      <wp:extent cx="991235" cy="635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7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D349DD" id="Straight Connector 4" o:spid="_x0000_s1026" style="position:absolute;z-index: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54.6pt,1.65pt" to="132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" strokeweight=".26mm">
                      <v:stroke joinstyle="miter"/>
                    </v:line>
                  </w:pict>
                </mc:Fallback>
              </mc:AlternateContent>
            </w:r>
          </w:p>
          <w:p w:rsidR="009855EB" w:rsidRDefault="009855E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855EB" w:rsidRDefault="0090068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</w:t>
            </w:r>
          </w:p>
          <w:p w:rsidR="009855EB" w:rsidRDefault="009855EB">
            <w:pPr>
              <w:rPr>
                <w:i/>
                <w:sz w:val="24"/>
                <w:szCs w:val="24"/>
              </w:rPr>
            </w:pPr>
          </w:p>
        </w:tc>
        <w:tc>
          <w:tcPr>
            <w:tcW w:w="7199" w:type="dxa"/>
          </w:tcPr>
          <w:p w:rsidR="009855EB" w:rsidRDefault="00900687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ĐÁP ÁN</w:t>
            </w:r>
            <w:r>
              <w:rPr>
                <w:b/>
                <w:bCs/>
                <w:sz w:val="24"/>
                <w:szCs w:val="24"/>
              </w:rPr>
              <w:t xml:space="preserve"> KIỂM TRA HỌC KỲ I NĂM HỌC 2018-2019</w:t>
            </w:r>
          </w:p>
          <w:p w:rsidR="009855EB" w:rsidRDefault="00900687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Môn: </w:t>
            </w:r>
            <w:r>
              <w:rPr>
                <w:b/>
                <w:bCs/>
                <w:color w:val="FF0000"/>
                <w:sz w:val="24"/>
                <w:szCs w:val="24"/>
              </w:rPr>
              <w:t>VẬT LÝ</w:t>
            </w:r>
            <w:r>
              <w:rPr>
                <w:b/>
                <w:bCs/>
                <w:sz w:val="24"/>
                <w:szCs w:val="24"/>
              </w:rPr>
              <w:t xml:space="preserve">– Lớp </w:t>
            </w:r>
            <w:r>
              <w:rPr>
                <w:b/>
                <w:bCs/>
                <w:color w:val="FF0000"/>
                <w:sz w:val="24"/>
                <w:szCs w:val="24"/>
              </w:rPr>
              <w:t>9</w:t>
            </w:r>
          </w:p>
          <w:p w:rsidR="009855EB" w:rsidRDefault="00900687">
            <w:pPr>
              <w:spacing w:before="6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Thời gian: </w:t>
            </w:r>
            <w:r>
              <w:rPr>
                <w:b/>
                <w:bCs/>
                <w:color w:val="FF0000"/>
                <w:sz w:val="24"/>
                <w:szCs w:val="24"/>
              </w:rPr>
              <w:t>45</w:t>
            </w:r>
            <w:r>
              <w:rPr>
                <w:b/>
                <w:bCs/>
                <w:sz w:val="24"/>
                <w:szCs w:val="24"/>
              </w:rPr>
              <w:t xml:space="preserve"> phút </w:t>
            </w:r>
          </w:p>
          <w:p w:rsidR="009855EB" w:rsidRDefault="009855EB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</w:p>
          <w:p w:rsidR="009855EB" w:rsidRDefault="009006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</w:t>
            </w:r>
          </w:p>
          <w:tbl>
            <w:tblPr>
              <w:tblW w:w="1768" w:type="dxa"/>
              <w:tblInd w:w="4577" w:type="dxa"/>
              <w:tblLook w:val="0000" w:firstRow="0" w:lastRow="0" w:firstColumn="0" w:lastColumn="0" w:noHBand="0" w:noVBand="0"/>
            </w:tblPr>
            <w:tblGrid>
              <w:gridCol w:w="1768"/>
            </w:tblGrid>
            <w:tr w:rsidR="009855EB">
              <w:trPr>
                <w:trHeight w:val="375"/>
              </w:trPr>
              <w:tc>
                <w:tcPr>
                  <w:tcW w:w="1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55EB" w:rsidRDefault="00900687">
                  <w:pPr>
                    <w:spacing w:before="60"/>
                    <w:jc w:val="center"/>
                  </w:pPr>
                  <w:r>
                    <w:rPr>
                      <w:bCs/>
                      <w:sz w:val="24"/>
                      <w:szCs w:val="24"/>
                    </w:rPr>
                    <w:t xml:space="preserve">MÃ ĐỀ: </w:t>
                  </w:r>
                  <w:r>
                    <w:rPr>
                      <w:bCs/>
                      <w:color w:val="FF0000"/>
                      <w:sz w:val="24"/>
                      <w:szCs w:val="24"/>
                    </w:rPr>
                    <w:t>B</w:t>
                  </w:r>
                  <w:r>
                    <w:rPr>
                      <w:bCs/>
                      <w:sz w:val="24"/>
                      <w:szCs w:val="24"/>
                    </w:rPr>
                    <w:t xml:space="preserve">                                                                      </w:t>
                  </w:r>
                </w:p>
              </w:tc>
            </w:tr>
          </w:tbl>
          <w:p w:rsidR="009855EB" w:rsidRDefault="009855EB">
            <w:pPr>
              <w:spacing w:before="6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855EB" w:rsidRDefault="00900687">
      <w:pPr>
        <w:widowControl w:val="0"/>
        <w:spacing w:line="264" w:lineRule="auto"/>
      </w:pPr>
      <w:r>
        <w:rPr>
          <w:b/>
          <w:i/>
          <w:lang w:val="it-IT"/>
        </w:rPr>
        <w:t xml:space="preserve">I. Trắc nghiệm (5,00đ)           </w:t>
      </w:r>
      <w:r>
        <w:rPr>
          <w:b/>
          <w:i/>
        </w:rPr>
        <w:t xml:space="preserve">Mỗi câu đúng được </w:t>
      </w:r>
      <w:r>
        <w:rPr>
          <w:b/>
          <w:i/>
          <w:lang w:val="it-IT"/>
        </w:rPr>
        <w:t>1/3</w:t>
      </w:r>
      <w:r>
        <w:t xml:space="preserve"> điểm</w:t>
      </w:r>
    </w:p>
    <w:tbl>
      <w:tblPr>
        <w:tblW w:w="8638" w:type="dxa"/>
        <w:tblInd w:w="812" w:type="dxa"/>
        <w:tblLook w:val="0000" w:firstRow="0" w:lastRow="0" w:firstColumn="0" w:lastColumn="0" w:noHBand="0" w:noVBand="0"/>
      </w:tblPr>
      <w:tblGrid>
        <w:gridCol w:w="1101"/>
        <w:gridCol w:w="487"/>
        <w:gridCol w:w="486"/>
        <w:gridCol w:w="486"/>
        <w:gridCol w:w="485"/>
        <w:gridCol w:w="485"/>
        <w:gridCol w:w="485"/>
        <w:gridCol w:w="485"/>
        <w:gridCol w:w="528"/>
        <w:gridCol w:w="528"/>
        <w:gridCol w:w="528"/>
        <w:gridCol w:w="528"/>
        <w:gridCol w:w="528"/>
        <w:gridCol w:w="496"/>
        <w:gridCol w:w="496"/>
        <w:gridCol w:w="506"/>
      </w:tblGrid>
      <w:tr w:rsidR="009855EB">
        <w:trPr>
          <w:trHeight w:val="4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5EB" w:rsidRDefault="00900687">
            <w:pPr>
              <w:widowControl w:val="0"/>
              <w:tabs>
                <w:tab w:val="left" w:pos="4114"/>
              </w:tabs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Câu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5EB" w:rsidRDefault="00900687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5EB" w:rsidRDefault="00900687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5EB" w:rsidRDefault="00900687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5EB" w:rsidRDefault="00900687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5EB" w:rsidRDefault="00900687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5EB" w:rsidRDefault="00900687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5EB" w:rsidRDefault="00900687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5EB" w:rsidRDefault="00900687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5EB" w:rsidRDefault="00900687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5EB" w:rsidRDefault="00900687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5EB" w:rsidRDefault="00900687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5EB" w:rsidRDefault="00900687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5EB" w:rsidRDefault="00900687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5EB" w:rsidRDefault="00900687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EB" w:rsidRDefault="00900687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9855E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5EB" w:rsidRDefault="00900687">
            <w:pPr>
              <w:widowControl w:val="0"/>
              <w:tabs>
                <w:tab w:val="left" w:pos="4114"/>
              </w:tabs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Đáp án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5EB" w:rsidRDefault="00900687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5EB" w:rsidRDefault="00900687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5EB" w:rsidRDefault="00900687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5EB" w:rsidRDefault="00900687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5EB" w:rsidRDefault="00900687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5EB" w:rsidRDefault="00900687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5EB" w:rsidRDefault="00900687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5EB" w:rsidRDefault="00900687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5EB" w:rsidRDefault="00900687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5EB" w:rsidRDefault="00900687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5EB" w:rsidRDefault="00900687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5EB" w:rsidRDefault="00900687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5EB" w:rsidRDefault="00900687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5EB" w:rsidRDefault="00900687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EB" w:rsidRDefault="00900687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</w:tbl>
    <w:p w:rsidR="009855EB" w:rsidRDefault="009855EB">
      <w:pPr>
        <w:widowControl w:val="0"/>
        <w:tabs>
          <w:tab w:val="left" w:pos="8565"/>
        </w:tabs>
        <w:spacing w:line="264" w:lineRule="auto"/>
        <w:jc w:val="both"/>
        <w:rPr>
          <w:b/>
        </w:rPr>
      </w:pPr>
    </w:p>
    <w:p w:rsidR="009855EB" w:rsidRDefault="00900687">
      <w:pPr>
        <w:widowControl w:val="0"/>
        <w:tabs>
          <w:tab w:val="left" w:pos="8565"/>
        </w:tabs>
        <w:spacing w:line="264" w:lineRule="auto"/>
        <w:jc w:val="both"/>
        <w:rPr>
          <w:b/>
        </w:rPr>
      </w:pPr>
      <w:r>
        <w:rPr>
          <w:b/>
        </w:rPr>
        <w:t>II. Tự luận (5,00đ)</w:t>
      </w:r>
    </w:p>
    <w:p w:rsidR="009855EB" w:rsidRDefault="00900687">
      <w:pPr>
        <w:widowControl w:val="0"/>
        <w:spacing w:line="264" w:lineRule="auto"/>
        <w:jc w:val="both"/>
        <w:rPr>
          <w:b/>
        </w:rPr>
      </w:pPr>
      <w:r>
        <w:rPr>
          <w:b/>
        </w:rPr>
        <w:t xml:space="preserve">Bài 1. (1,00đ)  </w:t>
      </w:r>
    </w:p>
    <w:p w:rsidR="009855EB" w:rsidRDefault="00900687">
      <w:pPr>
        <w:widowControl w:val="0"/>
        <w:autoSpaceDE w:val="0"/>
        <w:spacing w:line="264" w:lineRule="auto"/>
        <w:ind w:firstLine="720"/>
      </w:pPr>
      <w:r>
        <w:rPr>
          <w:lang w:val="it-IT" w:eastAsia="vi-VN"/>
        </w:rPr>
        <w:t xml:space="preserve">- Dòng điện có mang năng lượng vì nó có khả năng thực hiện công và cung cấp nhiệt </w:t>
      </w:r>
      <w:r>
        <w:rPr>
          <w:lang w:val="it-IT" w:eastAsia="vi-VN"/>
        </w:rPr>
        <w:lastRenderedPageBreak/>
        <w:t>lượng</w:t>
      </w:r>
      <w:r>
        <w:rPr>
          <w:b/>
          <w:lang w:val="it-IT" w:eastAsia="vi-VN"/>
        </w:rPr>
        <w:t>.</w:t>
      </w:r>
      <w:r>
        <w:rPr>
          <w:b/>
          <w:i/>
          <w:color w:val="FF0000"/>
          <w:lang w:val="it-IT" w:eastAsia="vi-VN"/>
        </w:rPr>
        <w:t xml:space="preserve">  0,50đ)</w:t>
      </w:r>
      <w:r>
        <w:rPr>
          <w:color w:val="FF0000"/>
          <w:lang w:val="it-IT" w:eastAsia="vi-VN"/>
        </w:rPr>
        <w:t xml:space="preserve"> </w:t>
      </w:r>
    </w:p>
    <w:p w:rsidR="009855EB" w:rsidRDefault="00900687">
      <w:pPr>
        <w:widowControl w:val="0"/>
        <w:autoSpaceDE w:val="0"/>
        <w:spacing w:line="264" w:lineRule="auto"/>
        <w:ind w:firstLine="720"/>
      </w:pPr>
      <w:r>
        <w:rPr>
          <w:lang w:val="it-IT" w:eastAsia="vi-VN"/>
        </w:rPr>
        <w:t xml:space="preserve">- Ví dụ: + Trong máy khoan, máy bơm nước, dòng điện có khả năng thực hiện công </w:t>
      </w:r>
      <w:r>
        <w:rPr>
          <w:b/>
          <w:i/>
          <w:color w:val="FF0000"/>
          <w:lang w:val="it-IT" w:eastAsia="vi-VN"/>
        </w:rPr>
        <w:t>(0,25đ)</w:t>
      </w:r>
    </w:p>
    <w:p w:rsidR="009855EB" w:rsidRDefault="00900687">
      <w:pPr>
        <w:widowControl w:val="0"/>
        <w:autoSpaceDE w:val="0"/>
        <w:spacing w:line="264" w:lineRule="auto"/>
        <w:ind w:firstLine="720"/>
      </w:pPr>
      <w:r>
        <w:rPr>
          <w:lang w:val="it-IT" w:eastAsia="vi-VN"/>
        </w:rPr>
        <w:t xml:space="preserve">             + Trong bếp điện, bàn là dòng điện có khả năng cung cấp nhiệt lượng </w:t>
      </w:r>
      <w:r>
        <w:rPr>
          <w:b/>
          <w:i/>
          <w:color w:val="FF0000"/>
          <w:lang w:val="it-IT" w:eastAsia="vi-VN"/>
        </w:rPr>
        <w:t>( 0,25đ)</w:t>
      </w:r>
      <w:r>
        <w:rPr>
          <w:b/>
          <w:color w:val="FF0000"/>
          <w:lang w:val="it-IT" w:eastAsia="vi-VN"/>
        </w:rPr>
        <w:t>.</w:t>
      </w:r>
    </w:p>
    <w:p w:rsidR="009855EB" w:rsidRDefault="00900687">
      <w:pPr>
        <w:widowControl w:val="0"/>
        <w:tabs>
          <w:tab w:val="left" w:pos="8565"/>
        </w:tabs>
        <w:spacing w:line="264" w:lineRule="auto"/>
        <w:jc w:val="both"/>
        <w:rPr>
          <w:b/>
          <w:i/>
          <w:iCs/>
          <w:lang w:val="it-IT"/>
        </w:rPr>
      </w:pPr>
      <w:r>
        <w:rPr>
          <w:b/>
          <w:lang w:val="it-IT"/>
        </w:rPr>
        <w:t>Bài 2. (1,50đ)</w:t>
      </w:r>
    </w:p>
    <w:p w:rsidR="009855EB" w:rsidRDefault="00900687">
      <w:pPr>
        <w:widowControl w:val="0"/>
        <w:spacing w:line="264" w:lineRule="auto"/>
        <w:ind w:firstLine="720"/>
        <w:rPr>
          <w:bCs/>
          <w:i/>
          <w:color w:val="FF0000"/>
          <w:lang w:val="it-IT"/>
        </w:rPr>
      </w:pPr>
      <w:r>
        <w:rPr>
          <w:b/>
          <w:bCs/>
          <w:lang w:val="it-IT"/>
        </w:rPr>
        <w:t>1.</w:t>
      </w:r>
      <w:r>
        <w:rPr>
          <w:bCs/>
          <w:lang w:val="it-IT"/>
        </w:rPr>
        <w:t xml:space="preserve"> Khi cho dòng điện chạy qua dây dẫn được đặt song song với kim nam châm đang ở vị trí cân bằng, ta thấy kim nam châm bị lệch khỏi vị trí cân bằng </w:t>
      </w:r>
      <w:r>
        <w:rPr>
          <w:b/>
          <w:bCs/>
          <w:i/>
          <w:color w:val="FF0000"/>
          <w:lang w:val="it-IT"/>
        </w:rPr>
        <w:t>(0,25đ)</w:t>
      </w:r>
      <w:r>
        <w:rPr>
          <w:bCs/>
          <w:lang w:val="it-IT"/>
        </w:rPr>
        <w:t>. Khi ngắt dòng điện chạy qua dây dẫn, kim nam châm trở lại vị trí ban đầu. Chứng tỏ dòng điện tác dụng</w:t>
      </w:r>
      <w:r>
        <w:rPr>
          <w:bCs/>
          <w:lang w:val="it-IT"/>
        </w:rPr>
        <w:t xml:space="preserve"> lực từ lên kim nam châm </w:t>
      </w:r>
      <w:r>
        <w:rPr>
          <w:bCs/>
          <w:color w:val="FF0000"/>
          <w:lang w:val="it-IT"/>
        </w:rPr>
        <w:t xml:space="preserve"> </w:t>
      </w:r>
      <w:r>
        <w:rPr>
          <w:b/>
          <w:bCs/>
          <w:i/>
          <w:color w:val="FF0000"/>
          <w:lang w:val="it-IT"/>
        </w:rPr>
        <w:t>(0,25đ)</w:t>
      </w:r>
    </w:p>
    <w:p w:rsidR="009855EB" w:rsidRDefault="00900687">
      <w:pPr>
        <w:widowControl w:val="0"/>
        <w:spacing w:line="264" w:lineRule="auto"/>
        <w:ind w:firstLine="720"/>
        <w:jc w:val="both"/>
      </w:pPr>
      <w:r>
        <w:rPr>
          <w:b/>
          <w:lang w:val="it-IT" w:eastAsia="vi-VN"/>
        </w:rPr>
        <w:t>2.</w:t>
      </w:r>
      <w:r>
        <w:rPr>
          <w:lang w:val="it-IT" w:eastAsia="vi-VN"/>
        </w:rPr>
        <w:t xml:space="preserve"> </w:t>
      </w:r>
    </w:p>
    <w:p w:rsidR="009855EB" w:rsidRDefault="00900687">
      <w:pPr>
        <w:widowControl w:val="0"/>
        <w:spacing w:line="264" w:lineRule="auto"/>
        <w:ind w:firstLine="720"/>
        <w:jc w:val="both"/>
      </w:pPr>
      <w:r>
        <w:rPr>
          <w:lang w:val="it-IT" w:eastAsia="vi-VN"/>
        </w:rPr>
        <w:t xml:space="preserve">- Dựa vào sự định hướng của thanh nam châm trong từ trường của trái đất </w:t>
      </w:r>
      <w:r>
        <w:rPr>
          <w:b/>
          <w:i/>
          <w:color w:val="FF0000"/>
          <w:lang w:val="it-IT" w:eastAsia="vi-VN"/>
        </w:rPr>
        <w:t>(0,50đ)</w:t>
      </w:r>
    </w:p>
    <w:p w:rsidR="009855EB" w:rsidRDefault="00900687">
      <w:pPr>
        <w:widowControl w:val="0"/>
        <w:spacing w:line="264" w:lineRule="auto"/>
        <w:ind w:firstLine="720"/>
        <w:jc w:val="both"/>
      </w:pPr>
      <w:r>
        <w:rPr>
          <w:lang w:val="it-IT" w:eastAsia="vi-VN"/>
        </w:rPr>
        <w:t xml:space="preserve">- Dùng một nam châm khác đã biết tên cực để xác định tên các cực của thanh nam châm </w:t>
      </w:r>
      <w:r>
        <w:rPr>
          <w:b/>
          <w:i/>
          <w:color w:val="FF0000"/>
          <w:lang w:val="it-IT" w:eastAsia="vi-VN"/>
        </w:rPr>
        <w:t>(0,50đ).</w:t>
      </w:r>
    </w:p>
    <w:p w:rsidR="009855EB" w:rsidRDefault="00900687">
      <w:pPr>
        <w:widowControl w:val="0"/>
        <w:tabs>
          <w:tab w:val="left" w:pos="8565"/>
        </w:tabs>
        <w:spacing w:line="264" w:lineRule="auto"/>
        <w:jc w:val="both"/>
        <w:rPr>
          <w:b/>
          <w:lang w:val="it-IT"/>
        </w:rPr>
      </w:pPr>
      <w:r>
        <w:rPr>
          <w:b/>
          <w:lang w:val="it-IT"/>
        </w:rPr>
        <w:t>Bài 3. (2,50đ)</w:t>
      </w:r>
    </w:p>
    <w:p w:rsidR="009855EB" w:rsidRDefault="00900687">
      <w:pPr>
        <w:widowControl w:val="0"/>
        <w:spacing w:line="264" w:lineRule="auto"/>
        <w:ind w:firstLine="720"/>
      </w:pPr>
      <w:r>
        <w:rPr>
          <w:b/>
          <w:bCs/>
          <w:lang w:val="it-IT"/>
        </w:rPr>
        <w:t>1.</w:t>
      </w:r>
      <w:r>
        <w:rPr>
          <w:bCs/>
          <w:lang w:val="it-IT"/>
        </w:rPr>
        <w:t xml:space="preserve"> - Viết đúng công thức  </w:t>
      </w:r>
      <w:r>
        <w:rPr>
          <w:b/>
          <w:bCs/>
          <w:i/>
          <w:iCs/>
          <w:color w:val="FF0000"/>
          <w:lang w:val="it-IT"/>
        </w:rPr>
        <w:t>(0,5</w:t>
      </w:r>
      <w:r>
        <w:rPr>
          <w:b/>
          <w:bCs/>
          <w:i/>
          <w:iCs/>
          <w:color w:val="FF0000"/>
          <w:lang w:val="it-IT"/>
        </w:rPr>
        <w:t>0đ)</w:t>
      </w:r>
      <w:r>
        <w:rPr>
          <w:b/>
          <w:bCs/>
          <w:color w:val="FF0000"/>
          <w:lang w:val="it-IT"/>
        </w:rPr>
        <w:t xml:space="preserve">  </w:t>
      </w:r>
    </w:p>
    <w:p w:rsidR="009855EB" w:rsidRDefault="00900687">
      <w:pPr>
        <w:widowControl w:val="0"/>
        <w:tabs>
          <w:tab w:val="left" w:pos="8565"/>
        </w:tabs>
        <w:spacing w:line="264" w:lineRule="auto"/>
        <w:ind w:left="360"/>
        <w:rPr>
          <w:bCs/>
          <w:color w:val="FF0000"/>
          <w:lang w:val="it-IT"/>
        </w:rPr>
      </w:pPr>
      <w:r>
        <w:rPr>
          <w:bCs/>
          <w:lang w:val="it-IT"/>
        </w:rPr>
        <w:t xml:space="preserve">         - Nêu đầy đủ tên các đại lượng</w:t>
      </w:r>
      <w:r>
        <w:rPr>
          <w:bCs/>
          <w:color w:val="FF0000"/>
          <w:lang w:val="it-IT"/>
        </w:rPr>
        <w:t xml:space="preserve"> </w:t>
      </w:r>
      <w:r>
        <w:rPr>
          <w:b/>
          <w:bCs/>
          <w:i/>
          <w:iCs/>
          <w:color w:val="FF0000"/>
          <w:lang w:val="it-IT"/>
        </w:rPr>
        <w:t>(0,25đ)</w:t>
      </w:r>
      <w:r>
        <w:rPr>
          <w:b/>
          <w:bCs/>
          <w:color w:val="FF0000"/>
          <w:lang w:val="it-IT"/>
        </w:rPr>
        <w:t xml:space="preserve">                 </w:t>
      </w:r>
    </w:p>
    <w:p w:rsidR="009855EB" w:rsidRDefault="00900687">
      <w:pPr>
        <w:widowControl w:val="0"/>
        <w:tabs>
          <w:tab w:val="left" w:pos="8565"/>
        </w:tabs>
        <w:spacing w:line="264" w:lineRule="auto"/>
        <w:ind w:left="360"/>
      </w:pPr>
      <w:r>
        <w:rPr>
          <w:bCs/>
          <w:lang w:val="it-IT"/>
        </w:rPr>
        <w:t xml:space="preserve">         - Nêu đúng đơn vị các đại lượng</w:t>
      </w:r>
      <w:r>
        <w:rPr>
          <w:bCs/>
          <w:color w:val="FF0000"/>
          <w:lang w:val="it-IT"/>
        </w:rPr>
        <w:t xml:space="preserve"> </w:t>
      </w:r>
      <w:r>
        <w:rPr>
          <w:b/>
          <w:bCs/>
          <w:i/>
          <w:iCs/>
          <w:color w:val="FF0000"/>
          <w:lang w:val="it-IT"/>
        </w:rPr>
        <w:t>(0.25đ)</w:t>
      </w:r>
    </w:p>
    <w:p w:rsidR="009855EB" w:rsidRDefault="00900687">
      <w:pPr>
        <w:widowControl w:val="0"/>
        <w:spacing w:line="264" w:lineRule="auto"/>
      </w:pPr>
      <w:r>
        <w:rPr>
          <w:bCs/>
          <w:color w:val="FF0000"/>
          <w:lang w:val="it-IT"/>
        </w:rPr>
        <w:tab/>
      </w:r>
      <w:r>
        <w:rPr>
          <w:b/>
          <w:bCs/>
          <w:lang w:val="it-IT"/>
        </w:rPr>
        <w:t>2.</w:t>
      </w:r>
    </w:p>
    <w:p w:rsidR="009855EB" w:rsidRDefault="00900687">
      <w:pPr>
        <w:widowControl w:val="0"/>
        <w:spacing w:line="264" w:lineRule="auto"/>
        <w:rPr>
          <w:bCs/>
          <w:color w:val="FF0000"/>
          <w:lang w:val="it-IT"/>
        </w:rPr>
      </w:pPr>
      <w:r>
        <w:rPr>
          <w:bCs/>
          <w:lang w:val="it-IT"/>
        </w:rPr>
        <w:tab/>
      </w:r>
      <w:r>
        <w:rPr>
          <w:b/>
          <w:bCs/>
          <w:lang w:val="it-IT"/>
        </w:rPr>
        <w:t>a.</w:t>
      </w:r>
      <w:r>
        <w:rPr>
          <w:bCs/>
          <w:lang w:val="it-IT"/>
        </w:rPr>
        <w:t xml:space="preserve"> Vì U = U</w:t>
      </w:r>
      <w:r>
        <w:rPr>
          <w:bCs/>
          <w:vertAlign w:val="subscript"/>
          <w:lang w:val="it-IT"/>
        </w:rPr>
        <w:t>đm</w:t>
      </w:r>
      <w:r>
        <w:rPr>
          <w:bCs/>
          <w:lang w:val="it-IT"/>
        </w:rPr>
        <w:t xml:space="preserve"> = 220V nên P = P</w:t>
      </w:r>
      <w:r>
        <w:rPr>
          <w:bCs/>
          <w:vertAlign w:val="subscript"/>
          <w:lang w:val="it-IT"/>
        </w:rPr>
        <w:t>đm</w:t>
      </w:r>
      <w:r>
        <w:rPr>
          <w:bCs/>
          <w:lang w:val="it-IT"/>
        </w:rPr>
        <w:t xml:space="preserve"> = 1100W.</w:t>
      </w:r>
      <w:r>
        <w:rPr>
          <w:bCs/>
          <w:color w:val="FF0000"/>
          <w:lang w:val="it-IT"/>
        </w:rPr>
        <w:t xml:space="preserve"> </w:t>
      </w:r>
      <w:r>
        <w:rPr>
          <w:b/>
          <w:bCs/>
          <w:i/>
          <w:iCs/>
          <w:color w:val="FF0000"/>
          <w:lang w:val="it-IT"/>
        </w:rPr>
        <w:t>(0.25đ)</w:t>
      </w:r>
    </w:p>
    <w:p w:rsidR="009855EB" w:rsidRDefault="00900687">
      <w:pPr>
        <w:widowControl w:val="0"/>
        <w:spacing w:line="264" w:lineRule="auto"/>
        <w:rPr>
          <w:bCs/>
          <w:lang w:val="it-IT"/>
        </w:rPr>
      </w:pPr>
      <w:r>
        <w:rPr>
          <w:bCs/>
          <w:lang w:val="it-IT"/>
        </w:rPr>
        <w:tab/>
        <w:t>Cường độ dòng điện chay qua dây đốt nóng của ấm:</w:t>
      </w:r>
    </w:p>
    <w:p w:rsidR="009855EB" w:rsidRDefault="00900687">
      <w:pPr>
        <w:widowControl w:val="0"/>
        <w:spacing w:line="264" w:lineRule="auto"/>
        <w:rPr>
          <w:bCs/>
          <w:color w:val="FF0000"/>
        </w:rPr>
      </w:pP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</w:rPr>
        <w:t xml:space="preserve">I = P /U = 1100/220 = 5A   </w:t>
      </w:r>
      <w:r>
        <w:rPr>
          <w:b/>
          <w:bCs/>
          <w:i/>
          <w:iCs/>
          <w:color w:val="FF0000"/>
        </w:rPr>
        <w:t>(0.50đ)</w:t>
      </w:r>
    </w:p>
    <w:p w:rsidR="009855EB" w:rsidRDefault="00900687">
      <w:pPr>
        <w:widowControl w:val="0"/>
        <w:spacing w:line="264" w:lineRule="auto"/>
      </w:pPr>
      <w:r>
        <w:rPr>
          <w:b/>
          <w:i/>
          <w:iCs/>
          <w:color w:val="FF0000"/>
        </w:rPr>
        <w:tab/>
      </w:r>
      <w:r>
        <w:rPr>
          <w:b/>
          <w:iCs/>
        </w:rPr>
        <w:t>b.</w:t>
      </w:r>
      <w:r>
        <w:rPr>
          <w:b/>
          <w:i/>
          <w:iCs/>
        </w:rPr>
        <w:t xml:space="preserve"> </w:t>
      </w:r>
    </w:p>
    <w:p w:rsidR="009855EB" w:rsidRDefault="00900687">
      <w:pPr>
        <w:widowControl w:val="0"/>
        <w:spacing w:line="264" w:lineRule="auto"/>
        <w:ind w:firstLine="720"/>
        <w:rPr>
          <w:b/>
          <w:i/>
          <w:iCs/>
          <w:color w:val="FF0000"/>
        </w:rPr>
      </w:pPr>
      <w:r>
        <w:rPr>
          <w:iCs/>
        </w:rPr>
        <w:t>P = 1100W = 1,1kW</w:t>
      </w:r>
      <w:r>
        <w:rPr>
          <w:iCs/>
          <w:color w:val="FF0000"/>
        </w:rPr>
        <w:t xml:space="preserve"> </w:t>
      </w:r>
      <w:r>
        <w:rPr>
          <w:b/>
          <w:bCs/>
          <w:i/>
          <w:iCs/>
          <w:color w:val="FF0000"/>
        </w:rPr>
        <w:t>(0.25đ)</w:t>
      </w:r>
    </w:p>
    <w:p w:rsidR="009855EB" w:rsidRDefault="00900687">
      <w:pPr>
        <w:widowControl w:val="0"/>
        <w:spacing w:line="264" w:lineRule="auto"/>
        <w:rPr>
          <w:bCs/>
        </w:rPr>
      </w:pPr>
      <w:r>
        <w:rPr>
          <w:bCs/>
        </w:rPr>
        <w:tab/>
        <w:t>Điện năng tiêu thụ của ấm trong một tháng:</w:t>
      </w:r>
    </w:p>
    <w:p w:rsidR="009855EB" w:rsidRDefault="00900687">
      <w:pPr>
        <w:widowControl w:val="0"/>
        <w:spacing w:line="264" w:lineRule="auto"/>
        <w:ind w:left="720" w:firstLine="720"/>
        <w:jc w:val="both"/>
        <w:rPr>
          <w:b/>
          <w:bCs/>
          <w:i/>
          <w:iCs/>
        </w:rPr>
      </w:pPr>
      <w:r>
        <w:rPr>
          <w:bCs/>
          <w:lang w:val="it-IT"/>
        </w:rPr>
        <w:t>A = P.t = 1,1.(0,5.30) = 16,5(kW.h)</w:t>
      </w:r>
      <w:r>
        <w:rPr>
          <w:bCs/>
          <w:color w:val="FF0000"/>
          <w:lang w:val="it-IT"/>
        </w:rPr>
        <w:t xml:space="preserve">  </w:t>
      </w:r>
      <w:r>
        <w:rPr>
          <w:b/>
          <w:bCs/>
          <w:i/>
          <w:iCs/>
          <w:color w:val="FF0000"/>
        </w:rPr>
        <w:t>(0.50đ)</w:t>
      </w:r>
      <w:r>
        <w:rPr>
          <w:b/>
          <w:bCs/>
          <w:color w:val="FF0000"/>
          <w:lang w:val="it-IT"/>
        </w:rPr>
        <w:t xml:space="preserve">       </w:t>
      </w:r>
    </w:p>
    <w:p w:rsidR="009855EB" w:rsidRDefault="00900687">
      <w:pPr>
        <w:widowControl w:val="0"/>
        <w:spacing w:line="264" w:lineRule="auto"/>
        <w:ind w:firstLine="720"/>
        <w:jc w:val="both"/>
        <w:rPr>
          <w:bCs/>
          <w:i/>
          <w:iCs/>
          <w:lang w:val="it-IT"/>
        </w:rPr>
      </w:pPr>
      <w:r>
        <w:rPr>
          <w:bCs/>
          <w:i/>
          <w:iCs/>
          <w:lang w:val="it-IT"/>
        </w:rPr>
        <w:t>(Chú ý: HS có thể giải cách khác vẫn cho điểm tối đa, phân phối điểm theo cách giải đó. Nếu thiếu hoặc sai đơn vị của các</w:t>
      </w:r>
      <w:r>
        <w:rPr>
          <w:bCs/>
          <w:i/>
          <w:iCs/>
          <w:lang w:val="it-IT"/>
        </w:rPr>
        <w:t xml:space="preserve"> đại lượng thì trừ 0,25đ cho toàn bài)</w:t>
      </w:r>
    </w:p>
    <w:p w:rsidR="009855EB" w:rsidRDefault="00900687">
      <w:pPr>
        <w:widowControl w:val="0"/>
        <w:spacing w:line="276" w:lineRule="auto"/>
        <w:jc w:val="both"/>
      </w:pPr>
      <w:r>
        <w:rPr>
          <w:bCs/>
          <w:color w:val="FF0000"/>
          <w:sz w:val="24"/>
          <w:szCs w:val="24"/>
          <w:lang w:val="it-IT"/>
        </w:rPr>
        <w:t xml:space="preserve">              </w:t>
      </w:r>
      <w:r>
        <w:rPr>
          <w:lang w:val="it-IT"/>
        </w:rPr>
        <w:t>* Cách tính điểm:</w:t>
      </w:r>
    </w:p>
    <w:p w:rsidR="009855EB" w:rsidRDefault="00900687">
      <w:pPr>
        <w:widowControl w:val="0"/>
        <w:spacing w:line="276" w:lineRule="auto"/>
        <w:jc w:val="both"/>
        <w:rPr>
          <w:lang w:val="it-IT"/>
        </w:rPr>
      </w:pPr>
      <w:r>
        <w:rPr>
          <w:lang w:val="it-IT"/>
        </w:rPr>
        <w:tab/>
        <w:t>- Điểm cho mỗi câu trắc nghiệm khách quan đúng là 1/3 điểm</w:t>
      </w:r>
    </w:p>
    <w:p w:rsidR="009855EB" w:rsidRDefault="00900687">
      <w:pPr>
        <w:widowControl w:val="0"/>
        <w:spacing w:line="276" w:lineRule="auto"/>
        <w:jc w:val="both"/>
        <w:rPr>
          <w:lang w:val="it-IT"/>
        </w:rPr>
      </w:pPr>
      <w:r>
        <w:rPr>
          <w:lang w:val="it-IT"/>
        </w:rPr>
        <w:tab/>
        <w:t>- Điểm trắc nghiệm được tính bằng tổng số câu đúng x 1/3 điểm, làm tròn đến 2 chữ số thập phân. Ví dụ:</w:t>
      </w:r>
    </w:p>
    <w:p w:rsidR="009855EB" w:rsidRDefault="00900687">
      <w:pPr>
        <w:widowControl w:val="0"/>
        <w:spacing w:line="276" w:lineRule="auto"/>
        <w:ind w:left="720" w:firstLine="720"/>
        <w:jc w:val="both"/>
        <w:rPr>
          <w:lang w:val="it-IT"/>
        </w:rPr>
      </w:pPr>
      <w:r>
        <w:rPr>
          <w:lang w:val="it-IT"/>
        </w:rPr>
        <w:t xml:space="preserve">+ Nếu có 2 câu trắc nghiệm đúng thì điểm trắc nghiệm bằng: 2 x 1/3 = 2/3 </w:t>
      </w:r>
      <w:r>
        <w:rPr>
          <w:b/>
          <w:lang w:val="it-IT"/>
        </w:rPr>
        <w:t>= 0,67đ</w:t>
      </w:r>
    </w:p>
    <w:p w:rsidR="009855EB" w:rsidRDefault="00900687">
      <w:pPr>
        <w:widowControl w:val="0"/>
        <w:spacing w:line="276" w:lineRule="auto"/>
        <w:ind w:left="720" w:firstLine="720"/>
        <w:jc w:val="both"/>
        <w:rPr>
          <w:lang w:val="it-IT"/>
        </w:rPr>
      </w:pPr>
      <w:r>
        <w:rPr>
          <w:lang w:val="it-IT"/>
        </w:rPr>
        <w:t xml:space="preserve">+ Nếu có 4 câu trắc nghiệm đúng thì điểm trắc nghiệm bằng: 4 x 1/3 = 4/3 </w:t>
      </w:r>
      <w:r>
        <w:rPr>
          <w:b/>
          <w:lang w:val="it-IT"/>
        </w:rPr>
        <w:t>= 1,33đ</w:t>
      </w:r>
    </w:p>
    <w:p w:rsidR="009855EB" w:rsidRDefault="00900687">
      <w:pPr>
        <w:widowControl w:val="0"/>
        <w:spacing w:line="276" w:lineRule="auto"/>
        <w:jc w:val="both"/>
        <w:rPr>
          <w:lang w:val="it-IT"/>
        </w:rPr>
      </w:pPr>
      <w:r>
        <w:rPr>
          <w:lang w:val="it-IT"/>
        </w:rPr>
        <w:tab/>
        <w:t>- Điểm toàn bài: Điểm toàn bài được tính bằng tổng số điểm trắc nghiệm khách quan và tự luận,</w:t>
      </w:r>
      <w:r>
        <w:rPr>
          <w:lang w:val="it-IT"/>
        </w:rPr>
        <w:t xml:space="preserve"> làm tròn đến 1 chữ số thập phân sau khi đã tính tổng số điểm. Ví dụ: </w:t>
      </w:r>
    </w:p>
    <w:p w:rsidR="009855EB" w:rsidRDefault="00900687">
      <w:pPr>
        <w:widowControl w:val="0"/>
        <w:spacing w:line="276" w:lineRule="auto"/>
        <w:ind w:left="720" w:firstLine="720"/>
        <w:jc w:val="both"/>
        <w:rPr>
          <w:lang w:val="it-IT"/>
        </w:rPr>
      </w:pPr>
      <w:r>
        <w:rPr>
          <w:lang w:val="it-IT"/>
        </w:rPr>
        <w:t xml:space="preserve">+ Bài làm của HS có 8 câu trắc nghiệm khách quan đúng và có điểm tự luận được 3,25đ thì điểm toàn bài bằng: 8 x 1/3 + 3,25 </w:t>
      </w:r>
      <w:r>
        <w:rPr>
          <w:b/>
          <w:lang w:val="it-IT"/>
        </w:rPr>
        <w:t>≈ 2,67 + 3,25 = 5,92 = 5,9đ</w:t>
      </w:r>
    </w:p>
    <w:p w:rsidR="009855EB" w:rsidRDefault="00900687">
      <w:pPr>
        <w:widowControl w:val="0"/>
        <w:spacing w:line="276" w:lineRule="auto"/>
        <w:ind w:left="720" w:firstLine="720"/>
        <w:jc w:val="both"/>
        <w:rPr>
          <w:lang w:val="it-IT"/>
        </w:rPr>
      </w:pPr>
      <w:r>
        <w:rPr>
          <w:lang w:val="it-IT"/>
        </w:rPr>
        <w:t>+ Bài làm của HS có 10 câu trắc ng</w:t>
      </w:r>
      <w:r>
        <w:rPr>
          <w:lang w:val="it-IT"/>
        </w:rPr>
        <w:t xml:space="preserve">hiệm khách quan đúng và có điểm tự luận được 3,25đ thì điểm toàn bài bằng: 10 x 1/3 + 3,25 </w:t>
      </w:r>
      <w:r>
        <w:rPr>
          <w:b/>
          <w:lang w:val="it-IT"/>
        </w:rPr>
        <w:t>≈ 3,33 + 3,25 = 6,58 = 6,6đ</w:t>
      </w:r>
    </w:p>
    <w:p w:rsidR="009855EB" w:rsidRDefault="00900687">
      <w:pPr>
        <w:widowControl w:val="0"/>
        <w:tabs>
          <w:tab w:val="left" w:pos="8565"/>
        </w:tabs>
        <w:spacing w:line="264" w:lineRule="auto"/>
        <w:jc w:val="both"/>
        <w:rPr>
          <w:bCs/>
          <w:sz w:val="24"/>
          <w:szCs w:val="24"/>
          <w:lang w:val="it-IT"/>
        </w:rPr>
      </w:pPr>
      <w:r>
        <w:rPr>
          <w:bCs/>
          <w:color w:val="FF0000"/>
          <w:sz w:val="24"/>
          <w:szCs w:val="24"/>
          <w:lang w:val="it-IT"/>
        </w:rPr>
        <w:t xml:space="preserve">              </w:t>
      </w:r>
    </w:p>
    <w:p w:rsidR="009855EB" w:rsidRDefault="00900687">
      <w:pPr>
        <w:widowControl w:val="0"/>
        <w:spacing w:line="264" w:lineRule="auto"/>
        <w:jc w:val="center"/>
      </w:pPr>
      <w:r>
        <w:rPr>
          <w:bCs/>
          <w:sz w:val="22"/>
          <w:szCs w:val="24"/>
          <w:lang w:val="vi-VN"/>
        </w:rPr>
        <w:t xml:space="preserve">----------------------------------- </w:t>
      </w:r>
      <w:r>
        <w:rPr>
          <w:bCs/>
          <w:sz w:val="22"/>
          <w:szCs w:val="24"/>
        </w:rPr>
        <w:t>HẾT</w:t>
      </w:r>
      <w:r>
        <w:rPr>
          <w:bCs/>
          <w:sz w:val="22"/>
          <w:szCs w:val="24"/>
          <w:lang w:val="vi-VN"/>
        </w:rPr>
        <w:t xml:space="preserve"> -----------------------------------</w:t>
      </w:r>
    </w:p>
    <w:p w:rsidR="009855EB" w:rsidRDefault="009855EB">
      <w:pPr>
        <w:widowControl w:val="0"/>
        <w:spacing w:line="264" w:lineRule="auto"/>
        <w:jc w:val="center"/>
        <w:rPr>
          <w:bCs/>
          <w:sz w:val="22"/>
          <w:szCs w:val="24"/>
          <w:lang w:val="vi-VN"/>
        </w:rPr>
      </w:pPr>
    </w:p>
    <w:sectPr w:rsidR="009855EB">
      <w:headerReference w:type="default" r:id="rId7"/>
      <w:pgSz w:w="11906" w:h="16838"/>
      <w:pgMar w:top="851" w:right="851" w:bottom="851" w:left="851" w:header="454" w:footer="454" w:gutter="0"/>
      <w:cols w:space="720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687" w:rsidRDefault="00900687">
      <w:r>
        <w:separator/>
      </w:r>
    </w:p>
  </w:endnote>
  <w:endnote w:type="continuationSeparator" w:id="0">
    <w:p w:rsidR="00900687" w:rsidRDefault="0090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Times New Roman"/>
    <w:charset w:val="00"/>
    <w:family w:val="auto"/>
    <w:pitch w:val="variable"/>
  </w:font>
  <w:font w:name="Liberation Sans">
    <w:altName w:val="Arial"/>
    <w:charset w:val="01"/>
    <w:family w:val="swiss"/>
    <w:pitch w:val="variable"/>
  </w:font>
  <w:font w:name=".VnTime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687" w:rsidRDefault="00900687">
      <w:r>
        <w:separator/>
      </w:r>
    </w:p>
  </w:footnote>
  <w:footnote w:type="continuationSeparator" w:id="0">
    <w:p w:rsidR="00900687" w:rsidRDefault="00900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5EB" w:rsidRDefault="00021B11">
    <w:pPr>
      <w:pStyle w:val="Header"/>
      <w:jc w:val="center"/>
      <w:rPr>
        <w:rFonts w:ascii="Times New Roman" w:hAnsi="Times New Roman"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sdt>
                <w:sdtPr>
                  <w:alias w:val="Title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021B11" w:rsidRDefault="00021B11">
                    <w:r>
                      <w:t>Trangtailieu.com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<v:textbox style="mso-fit-shape-to-text:t" inset=",0,,0">
            <w:txbxContent>
              <w:p w:rsidR="00021B11" w:rsidRDefault="00021B11">
                <w:pPr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Pr="00021B11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31F62"/>
    <w:multiLevelType w:val="multilevel"/>
    <w:tmpl w:val="4E9058D0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5EB"/>
    <w:rsid w:val="00021B11"/>
    <w:rsid w:val="00900687"/>
    <w:rsid w:val="0098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F3A5DC1"/>
  <w15:docId w15:val="{67466015-F37E-4D90-B06B-B5B26BB6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6"/>
      <w:szCs w:val="26"/>
      <w:lang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eastAsia="Times New Roman" w:hAnsi="Symbol" w:cs="Times New Roman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  <w:rPr>
      <w:b/>
    </w:rPr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b/>
      <w:i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Symbol" w:eastAsia="Times New Roman" w:hAnsi="Symbol" w:cs="Times New Roman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ff4">
    <w:name w:val="ff4"/>
    <w:basedOn w:val="DefaultParagraphFont"/>
    <w:qFormat/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qFormat/>
    <w:rPr>
      <w:rFonts w:ascii="Segoe UI" w:hAnsi="Segoe UI" w:cs="Segoe UI"/>
      <w:sz w:val="18"/>
      <w:szCs w:val="18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Heading1Char">
    <w:name w:val="Heading 1 Char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qFormat/>
    <w:rPr>
      <w:rFonts w:ascii="VNI-Times" w:hAnsi="VNI-Times" w:cs="VNI-Times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NI-Times" w:hAnsi="VNI-Times" w:cs="VNI-Times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.VnTime" w:hAnsi=".VnTime" w:cs=".VnTime"/>
      <w:sz w:val="24"/>
      <w:szCs w:val="24"/>
    </w:rPr>
  </w:style>
  <w:style w:type="paragraph" w:styleId="BodyTextIndent">
    <w:name w:val="Body Text Indent"/>
    <w:basedOn w:val="Normal"/>
    <w:pPr>
      <w:tabs>
        <w:tab w:val="left" w:pos="187"/>
        <w:tab w:val="left" w:pos="374"/>
      </w:tabs>
      <w:ind w:left="720"/>
      <w:jc w:val="both"/>
    </w:pPr>
  </w:style>
  <w:style w:type="paragraph" w:customStyle="1" w:styleId="CharCharCharChar">
    <w:name w:val="Char Char Char Char"/>
    <w:basedOn w:val="Normal"/>
    <w:qFormat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  <w:lang w:val="vi-VN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widowControl w:val="0"/>
      <w:ind w:left="720"/>
      <w:contextualSpacing/>
    </w:pPr>
    <w:rPr>
      <w:rFonts w:eastAsia="SimSun;宋体"/>
      <w:kern w:val="2"/>
      <w:sz w:val="24"/>
      <w:szCs w:val="22"/>
    </w:rPr>
  </w:style>
  <w:style w:type="paragraph" w:customStyle="1" w:styleId="CharCharCharCharCharChar">
    <w:name w:val="Char Char Char Char Char Char"/>
    <w:basedOn w:val="Normal"/>
    <w:qFormat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1154</Words>
  <Characters>6580</Characters>
  <Application>Microsoft Office Word</Application>
  <DocSecurity>0</DocSecurity>
  <Lines>54</Lines>
  <Paragraphs>15</Paragraphs>
  <ScaleCrop>false</ScaleCrop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2023-05-24T02:33:00Z</dcterms:created>
  <dcterms:modified xsi:type="dcterms:W3CDTF">2023-05-24T02:35:00Z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2020-01-06T19:44:00Z</dcterms:created>
  <dc:creator>www.thuvienhoclieu.com</dc:creator>
  <dc:description>www.thuvienhoclieu.com</dc:description>
  <cp:keywords>www.thuvienhoclieu.com</cp:keywords>
  <dc:language>en-US</dc:language>
  <cp:lastModifiedBy/>
  <dcterms:modified xsi:type="dcterms:W3CDTF">2020-01-06T19:44:00Z</dcterms:modified>
  <cp:revision>1</cp:revision>
  <dc:subject/>
  <dc:title>www.thuvienhoclieu.com</dc:title>
</cp:coreProperties>
</file>