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D2" w:rsidRPr="00D10ED2" w:rsidRDefault="00D10ED2" w:rsidP="00D10ED2">
      <w:pPr>
        <w:tabs>
          <w:tab w:val="left" w:pos="3750"/>
        </w:tabs>
        <w:jc w:val="center"/>
        <w:rPr>
          <w:rFonts w:eastAsia="Times New Roman"/>
          <w:b/>
          <w:bCs/>
          <w:color w:val="0070C0"/>
          <w:sz w:val="26"/>
          <w:szCs w:val="26"/>
        </w:rPr>
      </w:pPr>
      <w:r w:rsidRPr="00D10ED2">
        <w:rPr>
          <w:rFonts w:eastAsia="Times New Roman"/>
          <w:b/>
          <w:bCs/>
          <w:noProof/>
          <w:color w:val="0070C0"/>
          <w:sz w:val="26"/>
          <w:szCs w:val="26"/>
        </w:rPr>
        <w:t>KIỂM TRA GIỮA KỲ I</w:t>
      </w:r>
      <w:r w:rsidRPr="00D10ED2">
        <w:rPr>
          <w:rFonts w:eastAsia="Times New Roman"/>
          <w:b/>
          <w:bCs/>
          <w:color w:val="0070C0"/>
          <w:sz w:val="26"/>
          <w:szCs w:val="26"/>
        </w:rPr>
        <w:t xml:space="preserve"> – </w:t>
      </w:r>
      <w:r w:rsidRPr="00D10ED2">
        <w:rPr>
          <w:rFonts w:eastAsia="Times New Roman"/>
          <w:b/>
          <w:bCs/>
          <w:noProof/>
          <w:color w:val="0070C0"/>
          <w:sz w:val="26"/>
          <w:szCs w:val="26"/>
        </w:rPr>
        <w:t xml:space="preserve">NĂM </w:t>
      </w:r>
      <w:bookmarkStart w:id="0" w:name="_GoBack"/>
      <w:bookmarkEnd w:id="0"/>
      <w:r w:rsidRPr="00D10ED2">
        <w:rPr>
          <w:rFonts w:eastAsia="Times New Roman"/>
          <w:b/>
          <w:bCs/>
          <w:noProof/>
          <w:color w:val="0070C0"/>
          <w:sz w:val="26"/>
          <w:szCs w:val="26"/>
        </w:rPr>
        <w:t>HỌC</w:t>
      </w:r>
      <w:r w:rsidRPr="00D10ED2">
        <w:rPr>
          <w:rFonts w:eastAsia="Times New Roman"/>
          <w:b/>
          <w:bCs/>
          <w:color w:val="0070C0"/>
          <w:sz w:val="26"/>
          <w:szCs w:val="26"/>
        </w:rPr>
        <w:t xml:space="preserve"> </w:t>
      </w:r>
      <w:r w:rsidRPr="00D10ED2">
        <w:rPr>
          <w:rFonts w:eastAsia="Times New Roman"/>
          <w:b/>
          <w:bCs/>
          <w:noProof/>
          <w:color w:val="0070C0"/>
          <w:sz w:val="26"/>
          <w:szCs w:val="26"/>
        </w:rPr>
        <w:t xml:space="preserve">2022 – 2023 (ĐỀ </w:t>
      </w:r>
      <w:r>
        <w:rPr>
          <w:rFonts w:eastAsia="Times New Roman"/>
          <w:b/>
          <w:bCs/>
          <w:noProof/>
          <w:color w:val="0070C0"/>
          <w:sz w:val="26"/>
          <w:szCs w:val="26"/>
        </w:rPr>
        <w:t>3</w:t>
      </w:r>
      <w:r w:rsidRPr="00D10ED2">
        <w:rPr>
          <w:rFonts w:eastAsia="Times New Roman"/>
          <w:b/>
          <w:bCs/>
          <w:noProof/>
          <w:color w:val="0070C0"/>
          <w:sz w:val="26"/>
          <w:szCs w:val="26"/>
        </w:rPr>
        <w:t>)</w:t>
      </w:r>
    </w:p>
    <w:p w:rsidR="00D10ED2" w:rsidRPr="00D10ED2" w:rsidRDefault="00D10ED2" w:rsidP="00D10ED2">
      <w:pPr>
        <w:jc w:val="center"/>
        <w:rPr>
          <w:rFonts w:eastAsia="Times New Roman"/>
          <w:b/>
          <w:bCs/>
          <w:noProof/>
          <w:color w:val="FF0000"/>
          <w:sz w:val="26"/>
          <w:szCs w:val="26"/>
        </w:rPr>
      </w:pPr>
      <w:r w:rsidRPr="00D10ED2">
        <w:rPr>
          <w:rFonts w:eastAsia="Times New Roman"/>
          <w:b/>
          <w:bCs/>
          <w:noProof/>
          <w:color w:val="FF0000"/>
          <w:sz w:val="26"/>
          <w:szCs w:val="26"/>
        </w:rPr>
        <w:t>MÔN</w:t>
      </w:r>
      <w:r w:rsidRPr="00D10ED2">
        <w:rPr>
          <w:rFonts w:eastAsia="Times New Roman"/>
          <w:b/>
          <w:bCs/>
          <w:color w:val="FF0000"/>
          <w:sz w:val="26"/>
          <w:szCs w:val="26"/>
        </w:rPr>
        <w:t xml:space="preserve"> </w:t>
      </w:r>
      <w:bookmarkStart w:id="1" w:name="grade"/>
      <w:bookmarkEnd w:id="1"/>
      <w:r w:rsidRPr="00D10ED2">
        <w:rPr>
          <w:rFonts w:eastAsia="Times New Roman"/>
          <w:b/>
          <w:bCs/>
          <w:color w:val="FF0000"/>
          <w:sz w:val="26"/>
          <w:szCs w:val="26"/>
        </w:rPr>
        <w:t>TIẾNG ANH</w:t>
      </w:r>
      <w:r w:rsidRPr="00D10ED2">
        <w:rPr>
          <w:rFonts w:eastAsia="Times New Roman"/>
          <w:b/>
          <w:bCs/>
          <w:noProof/>
          <w:color w:val="FF0000"/>
          <w:sz w:val="26"/>
          <w:szCs w:val="26"/>
        </w:rPr>
        <w:t>- LỚP 8</w:t>
      </w:r>
    </w:p>
    <w:p w:rsidR="00E26418" w:rsidRDefault="00E26418"/>
    <w:p w:rsidR="005C310F" w:rsidRPr="00D10ED2" w:rsidRDefault="00AE2572" w:rsidP="005C310F">
      <w:pPr>
        <w:rPr>
          <w:b/>
          <w:color w:val="000000" w:themeColor="text1"/>
        </w:rPr>
      </w:pPr>
      <w:r w:rsidRPr="00D10ED2">
        <w:rPr>
          <w:b/>
          <w:i/>
          <w:color w:val="000000" w:themeColor="text1"/>
        </w:rPr>
        <w:t xml:space="preserve">[DIV] </w:t>
      </w:r>
      <w:r w:rsidR="005C310F" w:rsidRPr="00D10ED2">
        <w:rPr>
          <w:b/>
          <w:color w:val="000000" w:themeColor="text1"/>
        </w:rPr>
        <w:t>. Listen and tick True or False. (1.0 point)</w:t>
      </w:r>
    </w:p>
    <w:p w:rsidR="005C310F" w:rsidRPr="00D10ED2" w:rsidRDefault="009A6F9F" w:rsidP="005C310F">
      <w:pPr>
        <w:jc w:val="both"/>
        <w:rPr>
          <w:color w:val="000000" w:themeColor="text1"/>
        </w:rPr>
      </w:pPr>
      <w:r w:rsidRPr="00D10ED2">
        <w:rPr>
          <w:color w:val="000000" w:themeColor="text1"/>
        </w:rPr>
        <w:t xml:space="preserve">Question </w:t>
      </w:r>
      <w:r w:rsidR="006A7F29" w:rsidRPr="00D10ED2">
        <w:rPr>
          <w:color w:val="000000" w:themeColor="text1"/>
        </w:rPr>
        <w:t>1:</w:t>
      </w:r>
      <w:r w:rsidR="005C310F" w:rsidRPr="00D10ED2">
        <w:rPr>
          <w:color w:val="000000" w:themeColor="text1"/>
        </w:rPr>
        <w:t xml:space="preserve"> Mr. Kim is a doctor.</w:t>
      </w:r>
    </w:p>
    <w:p w:rsidR="005C310F" w:rsidRPr="00D10ED2" w:rsidRDefault="005C310F" w:rsidP="005C310F">
      <w:pPr>
        <w:jc w:val="both"/>
        <w:rPr>
          <w:color w:val="000000" w:themeColor="text1"/>
        </w:rPr>
      </w:pPr>
      <w:r w:rsidRPr="00D10ED2">
        <w:rPr>
          <w:color w:val="000000" w:themeColor="text1"/>
        </w:rPr>
        <w:t>A. T       B. F</w:t>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r>
    </w:p>
    <w:p w:rsidR="005C310F" w:rsidRPr="00D10ED2" w:rsidRDefault="009A6F9F" w:rsidP="005C310F">
      <w:pPr>
        <w:rPr>
          <w:color w:val="000000" w:themeColor="text1"/>
        </w:rPr>
      </w:pPr>
      <w:r w:rsidRPr="00D10ED2">
        <w:rPr>
          <w:color w:val="000000" w:themeColor="text1"/>
        </w:rPr>
        <w:t xml:space="preserve">Question </w:t>
      </w:r>
      <w:r w:rsidR="006A7F29" w:rsidRPr="00D10ED2">
        <w:rPr>
          <w:bCs/>
          <w:color w:val="000000" w:themeColor="text1"/>
        </w:rPr>
        <w:t>2:</w:t>
      </w:r>
      <w:r w:rsidR="005C310F" w:rsidRPr="00D10ED2">
        <w:rPr>
          <w:color w:val="000000" w:themeColor="text1"/>
        </w:rPr>
        <w:t>The caller would like to leave a message for Mr. Kim.</w:t>
      </w:r>
    </w:p>
    <w:p w:rsidR="005C310F" w:rsidRPr="00D10ED2" w:rsidRDefault="005C310F" w:rsidP="005C310F">
      <w:pPr>
        <w:rPr>
          <w:color w:val="000000" w:themeColor="text1"/>
        </w:rPr>
      </w:pPr>
      <w:r w:rsidRPr="00D10ED2">
        <w:rPr>
          <w:color w:val="000000" w:themeColor="text1"/>
        </w:rPr>
        <w:t>A.T      B.  F</w:t>
      </w:r>
      <w:r w:rsidRPr="00D10ED2">
        <w:rPr>
          <w:color w:val="000000" w:themeColor="text1"/>
        </w:rPr>
        <w:tab/>
      </w:r>
      <w:r w:rsidRPr="00D10ED2">
        <w:rPr>
          <w:color w:val="000000" w:themeColor="text1"/>
        </w:rPr>
        <w:tab/>
      </w:r>
      <w:r w:rsidRPr="00D10ED2">
        <w:rPr>
          <w:color w:val="000000" w:themeColor="text1"/>
        </w:rPr>
        <w:tab/>
      </w:r>
    </w:p>
    <w:p w:rsidR="005C310F" w:rsidRPr="00D10ED2" w:rsidRDefault="009A6F9F" w:rsidP="005C310F">
      <w:pPr>
        <w:rPr>
          <w:color w:val="000000" w:themeColor="text1"/>
        </w:rPr>
      </w:pPr>
      <w:r w:rsidRPr="00D10ED2">
        <w:rPr>
          <w:color w:val="000000" w:themeColor="text1"/>
        </w:rPr>
        <w:t xml:space="preserve">Question </w:t>
      </w:r>
      <w:r w:rsidR="006A7F29" w:rsidRPr="00D10ED2">
        <w:rPr>
          <w:bCs/>
          <w:color w:val="000000" w:themeColor="text1"/>
        </w:rPr>
        <w:t>3:</w:t>
      </w:r>
      <w:r w:rsidR="005C310F" w:rsidRPr="00D10ED2">
        <w:rPr>
          <w:color w:val="000000" w:themeColor="text1"/>
        </w:rPr>
        <w:t>Mr. Kim intends to come back Hanoi on Tuesday.</w:t>
      </w:r>
      <w:r w:rsidR="005C310F" w:rsidRPr="00D10ED2">
        <w:rPr>
          <w:color w:val="000000" w:themeColor="text1"/>
        </w:rPr>
        <w:tab/>
      </w:r>
      <w:r w:rsidR="005C310F" w:rsidRPr="00D10ED2">
        <w:rPr>
          <w:color w:val="000000" w:themeColor="text1"/>
        </w:rPr>
        <w:tab/>
      </w:r>
      <w:r w:rsidR="005C310F" w:rsidRPr="00D10ED2">
        <w:rPr>
          <w:color w:val="000000" w:themeColor="text1"/>
        </w:rPr>
        <w:tab/>
      </w:r>
    </w:p>
    <w:p w:rsidR="005C310F" w:rsidRPr="00D10ED2" w:rsidRDefault="005C310F" w:rsidP="005C310F">
      <w:pPr>
        <w:rPr>
          <w:bCs/>
          <w:color w:val="000000" w:themeColor="text1"/>
        </w:rPr>
      </w:pPr>
      <w:r w:rsidRPr="00D10ED2">
        <w:rPr>
          <w:bCs/>
          <w:color w:val="000000" w:themeColor="text1"/>
        </w:rPr>
        <w:t>A. T      B. F</w:t>
      </w:r>
    </w:p>
    <w:p w:rsidR="005C310F" w:rsidRPr="00D10ED2" w:rsidRDefault="00AE2572" w:rsidP="005C310F">
      <w:pPr>
        <w:rPr>
          <w:b/>
          <w:color w:val="000000" w:themeColor="text1"/>
        </w:rPr>
      </w:pPr>
      <w:r w:rsidRPr="00D10ED2">
        <w:rPr>
          <w:b/>
          <w:i/>
          <w:color w:val="000000" w:themeColor="text1"/>
        </w:rPr>
        <w:t xml:space="preserve">[DIV] </w:t>
      </w:r>
      <w:r w:rsidR="005C310F" w:rsidRPr="00D10ED2">
        <w:rPr>
          <w:b/>
          <w:color w:val="000000" w:themeColor="text1"/>
        </w:rPr>
        <w:t>Listen and give the short answers. (1.0 point)</w:t>
      </w:r>
      <w:r w:rsidR="005C310F" w:rsidRPr="00D10ED2">
        <w:rPr>
          <w:b/>
          <w:color w:val="000000" w:themeColor="text1"/>
        </w:rPr>
        <w:tab/>
      </w:r>
    </w:p>
    <w:p w:rsidR="005C310F" w:rsidRPr="00D10ED2" w:rsidRDefault="006A7F29" w:rsidP="005C310F">
      <w:pPr>
        <w:jc w:val="both"/>
        <w:rPr>
          <w:color w:val="000000" w:themeColor="text1"/>
        </w:rPr>
      </w:pPr>
      <w:r w:rsidRPr="00D10ED2">
        <w:rPr>
          <w:color w:val="000000" w:themeColor="text1"/>
        </w:rPr>
        <w:t xml:space="preserve">Question 4: </w:t>
      </w:r>
      <w:r w:rsidR="005C310F" w:rsidRPr="00D10ED2">
        <w:rPr>
          <w:color w:val="000000" w:themeColor="text1"/>
        </w:rPr>
        <w:t>When did Lina arrive at Hoa’s house?</w:t>
      </w:r>
    </w:p>
    <w:p w:rsidR="005C310F" w:rsidRPr="00D10ED2" w:rsidRDefault="005C310F" w:rsidP="005C310F">
      <w:pPr>
        <w:jc w:val="both"/>
        <w:rPr>
          <w:color w:val="000000" w:themeColor="text1"/>
        </w:rPr>
      </w:pPr>
      <w:r w:rsidRPr="00D10ED2">
        <w:rPr>
          <w:color w:val="000000" w:themeColor="text1"/>
        </w:rPr>
        <w:t>A. 8 a.m</w:t>
      </w:r>
      <w:r w:rsidRPr="00D10ED2">
        <w:rPr>
          <w:color w:val="000000" w:themeColor="text1"/>
        </w:rPr>
        <w:tab/>
        <w:t>B. 9 a.m         C. 10 a.m              D.</w:t>
      </w:r>
      <w:r w:rsidR="00AE2572" w:rsidRPr="00D10ED2">
        <w:rPr>
          <w:color w:val="000000" w:themeColor="text1"/>
        </w:rPr>
        <w:t xml:space="preserve"> 11</w:t>
      </w:r>
      <w:r w:rsidRPr="00D10ED2">
        <w:rPr>
          <w:color w:val="000000" w:themeColor="text1"/>
        </w:rPr>
        <w:t xml:space="preserve"> a.m</w:t>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r>
    </w:p>
    <w:p w:rsidR="005C310F" w:rsidRPr="00D10ED2" w:rsidRDefault="009A6F9F" w:rsidP="005C310F">
      <w:pPr>
        <w:rPr>
          <w:color w:val="000000" w:themeColor="text1"/>
        </w:rPr>
      </w:pPr>
      <w:r w:rsidRPr="00D10ED2">
        <w:rPr>
          <w:color w:val="000000" w:themeColor="text1"/>
        </w:rPr>
        <w:t xml:space="preserve">Question </w:t>
      </w:r>
      <w:r w:rsidRPr="00D10ED2">
        <w:rPr>
          <w:bCs/>
          <w:color w:val="000000" w:themeColor="text1"/>
        </w:rPr>
        <w:t>5</w:t>
      </w:r>
      <w:r w:rsidR="006A7F29" w:rsidRPr="00D10ED2">
        <w:rPr>
          <w:bCs/>
          <w:color w:val="000000" w:themeColor="text1"/>
        </w:rPr>
        <w:t xml:space="preserve">: </w:t>
      </w:r>
      <w:r w:rsidR="005C310F" w:rsidRPr="00D10ED2">
        <w:rPr>
          <w:color w:val="000000" w:themeColor="text1"/>
        </w:rPr>
        <w:t>How old is Hoa’s father?</w:t>
      </w:r>
      <w:r w:rsidR="005C310F" w:rsidRPr="00D10ED2">
        <w:rPr>
          <w:color w:val="000000" w:themeColor="text1"/>
        </w:rPr>
        <w:tab/>
      </w:r>
    </w:p>
    <w:p w:rsidR="005C310F" w:rsidRPr="00D10ED2" w:rsidRDefault="005C310F" w:rsidP="005C310F">
      <w:pPr>
        <w:rPr>
          <w:color w:val="000000" w:themeColor="text1"/>
        </w:rPr>
      </w:pPr>
      <w:r w:rsidRPr="00D10ED2">
        <w:rPr>
          <w:color w:val="000000" w:themeColor="text1"/>
        </w:rPr>
        <w:t xml:space="preserve">A. 40 years old          B. 42 years old </w:t>
      </w:r>
      <w:r w:rsidRPr="00D10ED2">
        <w:rPr>
          <w:color w:val="000000" w:themeColor="text1"/>
        </w:rPr>
        <w:tab/>
      </w:r>
      <w:r w:rsidRPr="00D10ED2">
        <w:rPr>
          <w:color w:val="000000" w:themeColor="text1"/>
        </w:rPr>
        <w:tab/>
        <w:t>C. 50 years old           D. 45 years old</w:t>
      </w:r>
      <w:r w:rsidRPr="00D10ED2">
        <w:rPr>
          <w:color w:val="000000" w:themeColor="text1"/>
        </w:rPr>
        <w:tab/>
      </w:r>
      <w:r w:rsidRPr="00D10ED2">
        <w:rPr>
          <w:color w:val="000000" w:themeColor="text1"/>
        </w:rPr>
        <w:tab/>
      </w:r>
      <w:r w:rsidRPr="00D10ED2">
        <w:rPr>
          <w:color w:val="000000" w:themeColor="text1"/>
        </w:rPr>
        <w:tab/>
      </w:r>
      <w:r w:rsidRPr="00D10ED2">
        <w:rPr>
          <w:color w:val="000000" w:themeColor="text1"/>
        </w:rPr>
        <w:tab/>
        <w:t>__________</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word whose underlined part is pronounced differently from the other three in each question.</w:t>
      </w:r>
    </w:p>
    <w:p w:rsidR="005C310F" w:rsidRPr="00D10ED2" w:rsidRDefault="009A6F9F" w:rsidP="009A6F9F">
      <w:pPr>
        <w:spacing w:after="160" w:line="276" w:lineRule="auto"/>
        <w:ind w:left="420"/>
        <w:rPr>
          <w:rFonts w:eastAsia="Arial"/>
          <w:color w:val="000000" w:themeColor="text1"/>
        </w:rPr>
      </w:pPr>
      <w:r w:rsidRPr="00D10ED2">
        <w:rPr>
          <w:color w:val="000000" w:themeColor="text1"/>
        </w:rPr>
        <w:t>Question 6</w:t>
      </w:r>
      <w:r w:rsidR="006A7F29" w:rsidRPr="00D10ED2">
        <w:rPr>
          <w:color w:val="000000" w:themeColor="text1"/>
        </w:rPr>
        <w:t xml:space="preserve">: </w:t>
      </w:r>
      <w:r w:rsidR="005C310F" w:rsidRPr="00D10ED2">
        <w:rPr>
          <w:rFonts w:eastAsia="Arial"/>
          <w:color w:val="000000" w:themeColor="text1"/>
        </w:rPr>
        <w:t>A. anc</w:t>
      </w:r>
      <w:r w:rsidR="005C310F" w:rsidRPr="00D10ED2">
        <w:rPr>
          <w:rFonts w:eastAsia="Arial"/>
          <w:b/>
          <w:color w:val="000000" w:themeColor="text1"/>
        </w:rPr>
        <w:t>e</w:t>
      </w:r>
      <w:r w:rsidR="005C310F" w:rsidRPr="00D10ED2">
        <w:rPr>
          <w:rFonts w:eastAsia="Arial"/>
          <w:color w:val="000000" w:themeColor="text1"/>
        </w:rPr>
        <w:t xml:space="preserve">stor </w:t>
      </w:r>
      <w:r w:rsidR="005C310F" w:rsidRPr="00D10ED2">
        <w:rPr>
          <w:rFonts w:eastAsia="Arial"/>
          <w:color w:val="000000" w:themeColor="text1"/>
        </w:rPr>
        <w:tab/>
      </w:r>
      <w:r w:rsidR="005C310F" w:rsidRPr="00D10ED2">
        <w:rPr>
          <w:rFonts w:eastAsia="Arial"/>
          <w:color w:val="000000" w:themeColor="text1"/>
        </w:rPr>
        <w:tab/>
        <w:t xml:space="preserve">B. diverse </w:t>
      </w:r>
      <w:r w:rsidR="005C310F" w:rsidRPr="00D10ED2">
        <w:rPr>
          <w:rFonts w:eastAsia="Arial"/>
          <w:color w:val="000000" w:themeColor="text1"/>
        </w:rPr>
        <w:tab/>
      </w:r>
      <w:r w:rsidR="005C310F" w:rsidRPr="00D10ED2">
        <w:rPr>
          <w:rFonts w:eastAsia="Arial"/>
          <w:color w:val="000000" w:themeColor="text1"/>
        </w:rPr>
        <w:tab/>
        <w:t xml:space="preserve">C. </w:t>
      </w:r>
      <w:r w:rsidR="005C310F" w:rsidRPr="00D10ED2">
        <w:rPr>
          <w:rFonts w:eastAsia="Arial"/>
          <w:b/>
          <w:color w:val="000000" w:themeColor="text1"/>
        </w:rPr>
        <w:t>e</w:t>
      </w:r>
      <w:r w:rsidR="005C310F" w:rsidRPr="00D10ED2">
        <w:rPr>
          <w:rFonts w:eastAsia="Arial"/>
          <w:color w:val="000000" w:themeColor="text1"/>
        </w:rPr>
        <w:t xml:space="preserve">thnic </w:t>
      </w:r>
      <w:r w:rsidR="005C310F" w:rsidRPr="00D10ED2">
        <w:rPr>
          <w:rFonts w:eastAsia="Arial"/>
          <w:color w:val="000000" w:themeColor="text1"/>
        </w:rPr>
        <w:tab/>
      </w:r>
      <w:r w:rsidR="005C310F" w:rsidRPr="00D10ED2">
        <w:rPr>
          <w:rFonts w:eastAsia="Arial"/>
          <w:color w:val="000000" w:themeColor="text1"/>
        </w:rPr>
        <w:tab/>
        <w:t>D. h</w:t>
      </w:r>
      <w:r w:rsidR="005C310F" w:rsidRPr="00D10ED2">
        <w:rPr>
          <w:rFonts w:eastAsia="Arial"/>
          <w:b/>
          <w:color w:val="000000" w:themeColor="text1"/>
        </w:rPr>
        <w:t>e</w:t>
      </w:r>
      <w:r w:rsidR="005C310F" w:rsidRPr="00D10ED2">
        <w:rPr>
          <w:rFonts w:eastAsia="Arial"/>
          <w:color w:val="000000" w:themeColor="text1"/>
        </w:rPr>
        <w:t>ritage</w:t>
      </w:r>
    </w:p>
    <w:p w:rsidR="005C310F" w:rsidRPr="00D10ED2" w:rsidRDefault="009A6F9F" w:rsidP="009A6F9F">
      <w:pPr>
        <w:spacing w:after="160" w:line="276" w:lineRule="auto"/>
        <w:ind w:left="420"/>
        <w:rPr>
          <w:rFonts w:eastAsia="Arial"/>
          <w:b/>
          <w:color w:val="000000" w:themeColor="text1"/>
        </w:rPr>
      </w:pPr>
      <w:r w:rsidRPr="00D10ED2">
        <w:rPr>
          <w:color w:val="000000" w:themeColor="text1"/>
        </w:rPr>
        <w:t>Question 7</w:t>
      </w:r>
      <w:r w:rsidR="006A7F29" w:rsidRPr="00D10ED2">
        <w:rPr>
          <w:color w:val="000000" w:themeColor="text1"/>
        </w:rPr>
        <w:t xml:space="preserve">: </w:t>
      </w:r>
      <w:r w:rsidR="005C310F" w:rsidRPr="00D10ED2">
        <w:rPr>
          <w:rFonts w:eastAsia="Arial"/>
          <w:color w:val="000000" w:themeColor="text1"/>
        </w:rPr>
        <w:t>A. h</w:t>
      </w:r>
      <w:r w:rsidR="005C310F" w:rsidRPr="00D10ED2">
        <w:rPr>
          <w:rFonts w:eastAsia="Arial"/>
          <w:b/>
          <w:color w:val="000000" w:themeColor="text1"/>
        </w:rPr>
        <w:t>u</w:t>
      </w:r>
      <w:r w:rsidR="005C310F" w:rsidRPr="00D10ED2">
        <w:rPr>
          <w:rFonts w:eastAsia="Arial"/>
          <w:color w:val="000000" w:themeColor="text1"/>
        </w:rPr>
        <w:t xml:space="preserve">nt </w:t>
      </w:r>
      <w:r w:rsidR="005C310F" w:rsidRPr="00D10ED2">
        <w:rPr>
          <w:rFonts w:eastAsia="Arial"/>
          <w:color w:val="000000" w:themeColor="text1"/>
        </w:rPr>
        <w:tab/>
      </w:r>
      <w:r w:rsidR="005C310F" w:rsidRPr="00D10ED2">
        <w:rPr>
          <w:rFonts w:eastAsia="Arial"/>
          <w:color w:val="000000" w:themeColor="text1"/>
        </w:rPr>
        <w:tab/>
        <w:t>B. c</w:t>
      </w:r>
      <w:r w:rsidR="005C310F" w:rsidRPr="00D10ED2">
        <w:rPr>
          <w:rFonts w:eastAsia="Arial"/>
          <w:b/>
          <w:color w:val="000000" w:themeColor="text1"/>
        </w:rPr>
        <w:t>u</w:t>
      </w:r>
      <w:r w:rsidR="005C310F" w:rsidRPr="00D10ED2">
        <w:rPr>
          <w:rFonts w:eastAsia="Arial"/>
          <w:color w:val="000000" w:themeColor="text1"/>
        </w:rPr>
        <w:t xml:space="preserve">stom </w:t>
      </w:r>
      <w:r w:rsidR="005C310F" w:rsidRPr="00D10ED2">
        <w:rPr>
          <w:rFonts w:eastAsia="Arial"/>
          <w:color w:val="000000" w:themeColor="text1"/>
        </w:rPr>
        <w:tab/>
      </w:r>
      <w:r w:rsidR="005C310F" w:rsidRPr="00D10ED2">
        <w:rPr>
          <w:rFonts w:eastAsia="Arial"/>
          <w:color w:val="000000" w:themeColor="text1"/>
        </w:rPr>
        <w:tab/>
        <w:t>C. m</w:t>
      </w:r>
      <w:r w:rsidR="005C310F" w:rsidRPr="00D10ED2">
        <w:rPr>
          <w:rFonts w:eastAsia="Arial"/>
          <w:b/>
          <w:color w:val="000000" w:themeColor="text1"/>
        </w:rPr>
        <w:t>u</w:t>
      </w:r>
      <w:r w:rsidR="005C310F" w:rsidRPr="00D10ED2">
        <w:rPr>
          <w:rFonts w:eastAsia="Arial"/>
          <w:color w:val="000000" w:themeColor="text1"/>
        </w:rPr>
        <w:t xml:space="preserve">lticultural </w:t>
      </w:r>
      <w:r w:rsidR="005C310F" w:rsidRPr="00D10ED2">
        <w:rPr>
          <w:rFonts w:eastAsia="Arial"/>
          <w:color w:val="000000" w:themeColor="text1"/>
        </w:rPr>
        <w:tab/>
        <w:t>D. unique</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word which has a different stress pattern from the other three in each question.</w:t>
      </w:r>
    </w:p>
    <w:p w:rsidR="005C310F" w:rsidRPr="00D10ED2" w:rsidRDefault="009A6F9F" w:rsidP="009A6F9F">
      <w:pPr>
        <w:spacing w:after="160" w:line="276" w:lineRule="auto"/>
        <w:ind w:left="420"/>
        <w:rPr>
          <w:rFonts w:eastAsia="Arial"/>
          <w:color w:val="000000" w:themeColor="text1"/>
        </w:rPr>
      </w:pPr>
      <w:r w:rsidRPr="00D10ED2">
        <w:rPr>
          <w:color w:val="000000" w:themeColor="text1"/>
        </w:rPr>
        <w:t>Question 8</w:t>
      </w:r>
      <w:r w:rsidR="006A7F29" w:rsidRPr="00D10ED2">
        <w:rPr>
          <w:color w:val="000000" w:themeColor="text1"/>
        </w:rPr>
        <w:t xml:space="preserve">: </w:t>
      </w:r>
      <w:r w:rsidR="005C310F" w:rsidRPr="00D10ED2">
        <w:rPr>
          <w:rFonts w:eastAsia="Arial"/>
          <w:color w:val="000000" w:themeColor="text1"/>
        </w:rPr>
        <w:t xml:space="preserve">A. minority </w:t>
      </w:r>
      <w:r w:rsidR="005C310F" w:rsidRPr="00D10ED2">
        <w:rPr>
          <w:rFonts w:eastAsia="Arial"/>
          <w:color w:val="000000" w:themeColor="text1"/>
        </w:rPr>
        <w:tab/>
      </w:r>
      <w:r w:rsidR="005C310F" w:rsidRPr="00D10ED2">
        <w:rPr>
          <w:rFonts w:eastAsia="Arial"/>
          <w:color w:val="000000" w:themeColor="text1"/>
        </w:rPr>
        <w:tab/>
        <w:t xml:space="preserve">B. majority </w:t>
      </w:r>
      <w:r w:rsidR="005C310F" w:rsidRPr="00D10ED2">
        <w:rPr>
          <w:rFonts w:eastAsia="Arial"/>
          <w:color w:val="000000" w:themeColor="text1"/>
        </w:rPr>
        <w:tab/>
      </w:r>
      <w:r w:rsidR="005C310F" w:rsidRPr="00D10ED2">
        <w:rPr>
          <w:rFonts w:eastAsia="Arial"/>
          <w:color w:val="000000" w:themeColor="text1"/>
        </w:rPr>
        <w:tab/>
        <w:t xml:space="preserve">C. diversity </w:t>
      </w:r>
      <w:r w:rsidR="005C310F" w:rsidRPr="00D10ED2">
        <w:rPr>
          <w:rFonts w:eastAsia="Arial"/>
          <w:color w:val="000000" w:themeColor="text1"/>
        </w:rPr>
        <w:tab/>
      </w:r>
      <w:r w:rsidR="005C310F" w:rsidRPr="00D10ED2">
        <w:rPr>
          <w:rFonts w:eastAsia="Arial"/>
          <w:color w:val="000000" w:themeColor="text1"/>
        </w:rPr>
        <w:tab/>
        <w:t>D. curious</w:t>
      </w:r>
    </w:p>
    <w:p w:rsidR="005C310F" w:rsidRPr="00D10ED2" w:rsidRDefault="009A6F9F" w:rsidP="009A6F9F">
      <w:pPr>
        <w:spacing w:after="160" w:line="276" w:lineRule="auto"/>
        <w:ind w:left="420"/>
        <w:rPr>
          <w:rFonts w:eastAsia="Arial"/>
          <w:color w:val="000000" w:themeColor="text1"/>
        </w:rPr>
      </w:pPr>
      <w:r w:rsidRPr="00D10ED2">
        <w:rPr>
          <w:color w:val="000000" w:themeColor="text1"/>
        </w:rPr>
        <w:t>Question 9</w:t>
      </w:r>
      <w:r w:rsidR="006A7F29" w:rsidRPr="00D10ED2">
        <w:rPr>
          <w:color w:val="000000" w:themeColor="text1"/>
        </w:rPr>
        <w:t xml:space="preserve">: </w:t>
      </w:r>
      <w:r w:rsidR="005C310F" w:rsidRPr="00D10ED2">
        <w:rPr>
          <w:rFonts w:eastAsia="Arial"/>
          <w:color w:val="000000" w:themeColor="text1"/>
        </w:rPr>
        <w:t xml:space="preserve">A. costume </w:t>
      </w:r>
      <w:r w:rsidR="005C310F" w:rsidRPr="00D10ED2">
        <w:rPr>
          <w:rFonts w:eastAsia="Arial"/>
          <w:color w:val="000000" w:themeColor="text1"/>
        </w:rPr>
        <w:tab/>
      </w:r>
      <w:r w:rsidR="005C310F" w:rsidRPr="00D10ED2">
        <w:rPr>
          <w:rFonts w:eastAsia="Arial"/>
          <w:color w:val="000000" w:themeColor="text1"/>
        </w:rPr>
        <w:tab/>
        <w:t xml:space="preserve">B. recognise </w:t>
      </w:r>
      <w:r w:rsidR="005C310F" w:rsidRPr="00D10ED2">
        <w:rPr>
          <w:rFonts w:eastAsia="Arial"/>
          <w:color w:val="000000" w:themeColor="text1"/>
        </w:rPr>
        <w:tab/>
      </w:r>
      <w:r w:rsidR="005C310F" w:rsidRPr="00D10ED2">
        <w:rPr>
          <w:rFonts w:eastAsia="Arial"/>
          <w:color w:val="000000" w:themeColor="text1"/>
        </w:rPr>
        <w:tab/>
        <w:t xml:space="preserve">C. significant </w:t>
      </w:r>
      <w:r w:rsidR="005C310F" w:rsidRPr="00D10ED2">
        <w:rPr>
          <w:rFonts w:eastAsia="Arial"/>
          <w:color w:val="000000" w:themeColor="text1"/>
        </w:rPr>
        <w:tab/>
      </w:r>
      <w:r w:rsidR="005C310F" w:rsidRPr="00D10ED2">
        <w:rPr>
          <w:rFonts w:eastAsia="Arial"/>
          <w:color w:val="000000" w:themeColor="text1"/>
        </w:rPr>
        <w:tab/>
        <w:t>D. terraced</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word or phrase that best completes each sentence below.</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10:</w:t>
      </w:r>
      <w:r w:rsidR="005C310F" w:rsidRPr="00D10ED2">
        <w:rPr>
          <w:rFonts w:eastAsia="Arial"/>
          <w:color w:val="000000" w:themeColor="text1"/>
        </w:rPr>
        <w:t>A boy is ___________ the buffalo in the rice field.</w:t>
      </w:r>
    </w:p>
    <w:p w:rsidR="005C310F" w:rsidRPr="00D10ED2" w:rsidRDefault="005C310F" w:rsidP="00494EB6">
      <w:pPr>
        <w:pStyle w:val="ListParagraph"/>
        <w:numPr>
          <w:ilvl w:val="0"/>
          <w:numId w:val="19"/>
        </w:numPr>
        <w:spacing w:after="160" w:line="276" w:lineRule="auto"/>
        <w:rPr>
          <w:rFonts w:eastAsia="Arial"/>
          <w:color w:val="000000" w:themeColor="text1"/>
        </w:rPr>
      </w:pPr>
      <w:r w:rsidRPr="00D10ED2">
        <w:rPr>
          <w:rFonts w:eastAsia="Arial"/>
          <w:color w:val="000000" w:themeColor="text1"/>
        </w:rPr>
        <w:t xml:space="preserve">playing </w:t>
      </w:r>
      <w:r w:rsidRPr="00D10ED2">
        <w:rPr>
          <w:rFonts w:eastAsia="Arial"/>
          <w:color w:val="000000" w:themeColor="text1"/>
        </w:rPr>
        <w:tab/>
      </w:r>
      <w:r w:rsidRPr="00D10ED2">
        <w:rPr>
          <w:rFonts w:eastAsia="Arial"/>
          <w:color w:val="000000" w:themeColor="text1"/>
        </w:rPr>
        <w:tab/>
        <w:t xml:space="preserve">B. fighting </w:t>
      </w:r>
      <w:r w:rsidRPr="00D10ED2">
        <w:rPr>
          <w:rFonts w:eastAsia="Arial"/>
          <w:color w:val="000000" w:themeColor="text1"/>
        </w:rPr>
        <w:tab/>
      </w:r>
      <w:r w:rsidRPr="00D10ED2">
        <w:rPr>
          <w:rFonts w:eastAsia="Arial"/>
          <w:color w:val="000000" w:themeColor="text1"/>
        </w:rPr>
        <w:tab/>
        <w:t xml:space="preserve">C. herding </w:t>
      </w:r>
      <w:r w:rsidRPr="00D10ED2">
        <w:rPr>
          <w:rFonts w:eastAsia="Arial"/>
          <w:color w:val="000000" w:themeColor="text1"/>
        </w:rPr>
        <w:tab/>
      </w:r>
      <w:r w:rsidRPr="00D10ED2">
        <w:rPr>
          <w:rFonts w:eastAsia="Arial"/>
          <w:color w:val="000000" w:themeColor="text1"/>
        </w:rPr>
        <w:tab/>
        <w:t>D. running</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 xml:space="preserve">Question 11: </w:t>
      </w:r>
      <w:r w:rsidR="005C310F" w:rsidRPr="00D10ED2">
        <w:rPr>
          <w:rFonts w:eastAsia="Arial"/>
          <w:color w:val="000000" w:themeColor="text1"/>
        </w:rPr>
        <w:t>There are not many high buildings to block ____________ in our village.</w:t>
      </w:r>
    </w:p>
    <w:p w:rsidR="005C310F" w:rsidRPr="00D10ED2" w:rsidRDefault="005C310F" w:rsidP="00494EB6">
      <w:pPr>
        <w:pStyle w:val="ListParagraph"/>
        <w:numPr>
          <w:ilvl w:val="0"/>
          <w:numId w:val="20"/>
        </w:numPr>
        <w:spacing w:after="160" w:line="276" w:lineRule="auto"/>
        <w:rPr>
          <w:rFonts w:eastAsia="Arial"/>
          <w:color w:val="000000" w:themeColor="text1"/>
        </w:rPr>
      </w:pPr>
      <w:r w:rsidRPr="00D10ED2">
        <w:rPr>
          <w:rFonts w:eastAsia="Arial"/>
          <w:color w:val="000000" w:themeColor="text1"/>
        </w:rPr>
        <w:t xml:space="preserve">view </w:t>
      </w:r>
      <w:r w:rsidRPr="00D10ED2">
        <w:rPr>
          <w:rFonts w:eastAsia="Arial"/>
          <w:color w:val="000000" w:themeColor="text1"/>
        </w:rPr>
        <w:tab/>
      </w:r>
      <w:r w:rsidRPr="00D10ED2">
        <w:rPr>
          <w:rFonts w:eastAsia="Arial"/>
          <w:color w:val="000000" w:themeColor="text1"/>
        </w:rPr>
        <w:tab/>
        <w:t xml:space="preserve">B. a view </w:t>
      </w:r>
      <w:r w:rsidRPr="00D10ED2">
        <w:rPr>
          <w:rFonts w:eastAsia="Arial"/>
          <w:color w:val="000000" w:themeColor="text1"/>
        </w:rPr>
        <w:tab/>
      </w:r>
      <w:r w:rsidRPr="00D10ED2">
        <w:rPr>
          <w:rFonts w:eastAsia="Arial"/>
          <w:color w:val="000000" w:themeColor="text1"/>
        </w:rPr>
        <w:tab/>
        <w:t xml:space="preserve">C. some views </w:t>
      </w:r>
      <w:r w:rsidRPr="00D10ED2">
        <w:rPr>
          <w:rFonts w:eastAsia="Arial"/>
          <w:color w:val="000000" w:themeColor="text1"/>
        </w:rPr>
        <w:tab/>
        <w:t>D. the view</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12:</w:t>
      </w:r>
      <w:r w:rsidR="005C310F" w:rsidRPr="00D10ED2">
        <w:rPr>
          <w:rFonts w:eastAsia="Arial"/>
          <w:color w:val="000000" w:themeColor="text1"/>
        </w:rPr>
        <w:t>Terraced fields are often found in ___________ area.</w:t>
      </w:r>
    </w:p>
    <w:p w:rsidR="005C310F" w:rsidRPr="00D10ED2" w:rsidRDefault="005C310F" w:rsidP="00494EB6">
      <w:pPr>
        <w:pStyle w:val="ListParagraph"/>
        <w:numPr>
          <w:ilvl w:val="0"/>
          <w:numId w:val="21"/>
        </w:numPr>
        <w:spacing w:after="160" w:line="276" w:lineRule="auto"/>
        <w:rPr>
          <w:rFonts w:eastAsia="Arial"/>
          <w:color w:val="000000" w:themeColor="text1"/>
        </w:rPr>
      </w:pPr>
      <w:r w:rsidRPr="00D10ED2">
        <w:rPr>
          <w:rFonts w:eastAsia="Arial"/>
          <w:color w:val="000000" w:themeColor="text1"/>
        </w:rPr>
        <w:t xml:space="preserve">mountain </w:t>
      </w:r>
      <w:r w:rsidRPr="00D10ED2">
        <w:rPr>
          <w:rFonts w:eastAsia="Arial"/>
          <w:color w:val="000000" w:themeColor="text1"/>
        </w:rPr>
        <w:tab/>
      </w:r>
      <w:r w:rsidRPr="00D10ED2">
        <w:rPr>
          <w:rFonts w:eastAsia="Arial"/>
          <w:color w:val="000000" w:themeColor="text1"/>
        </w:rPr>
        <w:tab/>
        <w:t xml:space="preserve">B. mountainous </w:t>
      </w:r>
      <w:r w:rsidRPr="00D10ED2">
        <w:rPr>
          <w:rFonts w:eastAsia="Arial"/>
          <w:color w:val="000000" w:themeColor="text1"/>
        </w:rPr>
        <w:tab/>
        <w:t xml:space="preserve">C. mountaineer </w:t>
      </w:r>
      <w:r w:rsidRPr="00D10ED2">
        <w:rPr>
          <w:rFonts w:eastAsia="Arial"/>
          <w:color w:val="000000" w:themeColor="text1"/>
        </w:rPr>
        <w:tab/>
        <w:t>D. mountainful</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13:</w:t>
      </w:r>
      <w:r w:rsidR="005C310F" w:rsidRPr="00D10ED2">
        <w:rPr>
          <w:rFonts w:eastAsia="Arial"/>
          <w:color w:val="000000" w:themeColor="text1"/>
        </w:rPr>
        <w:t>Vietnam is a country of great ____________ with 54 ethnic groups.</w:t>
      </w:r>
    </w:p>
    <w:p w:rsidR="005C310F" w:rsidRPr="00D10ED2" w:rsidRDefault="005C310F" w:rsidP="005C310F">
      <w:pPr>
        <w:spacing w:line="276" w:lineRule="auto"/>
        <w:ind w:firstLine="720"/>
        <w:rPr>
          <w:rFonts w:eastAsia="Arial"/>
          <w:color w:val="000000" w:themeColor="text1"/>
        </w:rPr>
      </w:pPr>
      <w:r w:rsidRPr="00D10ED2">
        <w:rPr>
          <w:rFonts w:eastAsia="Arial"/>
          <w:color w:val="000000" w:themeColor="text1"/>
        </w:rPr>
        <w:t xml:space="preserve">A. diversity </w:t>
      </w:r>
      <w:r w:rsidRPr="00D10ED2">
        <w:rPr>
          <w:rFonts w:eastAsia="Arial"/>
          <w:color w:val="000000" w:themeColor="text1"/>
        </w:rPr>
        <w:tab/>
      </w:r>
      <w:r w:rsidRPr="00D10ED2">
        <w:rPr>
          <w:rFonts w:eastAsia="Arial"/>
          <w:color w:val="000000" w:themeColor="text1"/>
        </w:rPr>
        <w:tab/>
        <w:t xml:space="preserve">B. diversed </w:t>
      </w:r>
      <w:r w:rsidRPr="00D10ED2">
        <w:rPr>
          <w:rFonts w:eastAsia="Arial"/>
          <w:color w:val="000000" w:themeColor="text1"/>
        </w:rPr>
        <w:tab/>
      </w:r>
      <w:r w:rsidRPr="00D10ED2">
        <w:rPr>
          <w:rFonts w:eastAsia="Arial"/>
          <w:color w:val="000000" w:themeColor="text1"/>
        </w:rPr>
        <w:tab/>
        <w:t xml:space="preserve">C. diverse </w:t>
      </w:r>
      <w:r w:rsidRPr="00D10ED2">
        <w:rPr>
          <w:rFonts w:eastAsia="Arial"/>
          <w:color w:val="000000" w:themeColor="text1"/>
        </w:rPr>
        <w:tab/>
      </w:r>
      <w:r w:rsidRPr="00D10ED2">
        <w:rPr>
          <w:rFonts w:eastAsia="Arial"/>
          <w:color w:val="000000" w:themeColor="text1"/>
        </w:rPr>
        <w:tab/>
        <w:t>D. diversion</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14:</w:t>
      </w:r>
      <w:r w:rsidR="005C310F" w:rsidRPr="00D10ED2">
        <w:rPr>
          <w:rFonts w:eastAsia="Arial"/>
          <w:color w:val="000000" w:themeColor="text1"/>
        </w:rPr>
        <w:t xml:space="preserve"> For Vietnamese people living in the countryside, rice is the main ___________ crops.</w:t>
      </w:r>
    </w:p>
    <w:p w:rsidR="005C310F" w:rsidRPr="00D10ED2" w:rsidRDefault="005C310F" w:rsidP="005C310F">
      <w:pPr>
        <w:numPr>
          <w:ilvl w:val="0"/>
          <w:numId w:val="5"/>
        </w:numPr>
        <w:spacing w:after="160" w:line="276" w:lineRule="auto"/>
        <w:rPr>
          <w:rFonts w:eastAsia="Arial"/>
          <w:color w:val="000000" w:themeColor="text1"/>
        </w:rPr>
      </w:pPr>
      <w:r w:rsidRPr="00D10ED2">
        <w:rPr>
          <w:rFonts w:eastAsia="Arial"/>
          <w:color w:val="000000" w:themeColor="text1"/>
        </w:rPr>
        <w:t xml:space="preserve">agriculture </w:t>
      </w:r>
      <w:r w:rsidRPr="00D10ED2">
        <w:rPr>
          <w:rFonts w:eastAsia="Arial"/>
          <w:color w:val="000000" w:themeColor="text1"/>
        </w:rPr>
        <w:tab/>
        <w:t xml:space="preserve">B. agricultural </w:t>
      </w:r>
      <w:r w:rsidRPr="00D10ED2">
        <w:rPr>
          <w:rFonts w:eastAsia="Arial"/>
          <w:color w:val="000000" w:themeColor="text1"/>
        </w:rPr>
        <w:tab/>
        <w:t xml:space="preserve">C. agribusiness </w:t>
      </w:r>
      <w:r w:rsidRPr="00D10ED2">
        <w:rPr>
          <w:rFonts w:eastAsia="Arial"/>
          <w:color w:val="000000" w:themeColor="text1"/>
        </w:rPr>
        <w:tab/>
        <w:t>D. agricultures</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15:</w:t>
      </w:r>
      <w:r w:rsidR="005C310F" w:rsidRPr="00D10ED2">
        <w:rPr>
          <w:rFonts w:eastAsia="Arial"/>
          <w:color w:val="000000" w:themeColor="text1"/>
        </w:rPr>
        <w:t xml:space="preserve"> Important decisions of the whole tribal group are often made in the _______ house.</w:t>
      </w:r>
    </w:p>
    <w:p w:rsidR="005C310F" w:rsidRPr="00D10ED2" w:rsidRDefault="005C310F" w:rsidP="00494EB6">
      <w:pPr>
        <w:pStyle w:val="ListParagraph"/>
        <w:numPr>
          <w:ilvl w:val="0"/>
          <w:numId w:val="22"/>
        </w:numPr>
        <w:spacing w:line="276" w:lineRule="auto"/>
        <w:rPr>
          <w:rFonts w:eastAsia="Arial"/>
          <w:color w:val="000000" w:themeColor="text1"/>
          <w:lang w:val="fr-FR"/>
        </w:rPr>
      </w:pPr>
      <w:r w:rsidRPr="00D10ED2">
        <w:rPr>
          <w:rFonts w:eastAsia="Arial"/>
          <w:color w:val="000000" w:themeColor="text1"/>
          <w:lang w:val="fr-FR"/>
        </w:rPr>
        <w:t xml:space="preserve">communal </w:t>
      </w:r>
      <w:r w:rsidRPr="00D10ED2">
        <w:rPr>
          <w:rFonts w:eastAsia="Arial"/>
          <w:color w:val="000000" w:themeColor="text1"/>
          <w:lang w:val="fr-FR"/>
        </w:rPr>
        <w:tab/>
      </w:r>
      <w:r w:rsidRPr="00D10ED2">
        <w:rPr>
          <w:rFonts w:eastAsia="Arial"/>
          <w:color w:val="000000" w:themeColor="text1"/>
          <w:lang w:val="fr-FR"/>
        </w:rPr>
        <w:tab/>
        <w:t xml:space="preserve">B. communication </w:t>
      </w:r>
      <w:r w:rsidRPr="00D10ED2">
        <w:rPr>
          <w:rFonts w:eastAsia="Arial"/>
          <w:color w:val="000000" w:themeColor="text1"/>
          <w:lang w:val="fr-FR"/>
        </w:rPr>
        <w:tab/>
        <w:t xml:space="preserve">C. communicate </w:t>
      </w:r>
      <w:r w:rsidRPr="00D10ED2">
        <w:rPr>
          <w:rFonts w:eastAsia="Arial"/>
          <w:color w:val="000000" w:themeColor="text1"/>
          <w:lang w:val="fr-FR"/>
        </w:rPr>
        <w:tab/>
        <w:t>D. common</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lastRenderedPageBreak/>
        <w:t>Question 16:</w:t>
      </w:r>
      <w:r w:rsidR="005C310F" w:rsidRPr="00D10ED2">
        <w:rPr>
          <w:rFonts w:eastAsia="Arial"/>
          <w:color w:val="000000" w:themeColor="text1"/>
        </w:rPr>
        <w:t>Many Vietnamese ethnic minority students are studying at ___________ schools.</w:t>
      </w:r>
    </w:p>
    <w:p w:rsidR="005C310F" w:rsidRPr="00D10ED2" w:rsidRDefault="005C310F" w:rsidP="00494EB6">
      <w:pPr>
        <w:pStyle w:val="ListParagraph"/>
        <w:numPr>
          <w:ilvl w:val="0"/>
          <w:numId w:val="23"/>
        </w:numPr>
        <w:spacing w:after="160" w:line="276" w:lineRule="auto"/>
        <w:rPr>
          <w:rFonts w:eastAsia="Arial"/>
          <w:color w:val="000000" w:themeColor="text1"/>
        </w:rPr>
      </w:pPr>
      <w:r w:rsidRPr="00D10ED2">
        <w:rPr>
          <w:rFonts w:eastAsia="Arial"/>
          <w:color w:val="000000" w:themeColor="text1"/>
        </w:rPr>
        <w:t xml:space="preserve">private </w:t>
      </w:r>
      <w:r w:rsidRPr="00D10ED2">
        <w:rPr>
          <w:rFonts w:eastAsia="Arial"/>
          <w:color w:val="000000" w:themeColor="text1"/>
        </w:rPr>
        <w:tab/>
      </w:r>
      <w:r w:rsidRPr="00D10ED2">
        <w:rPr>
          <w:rFonts w:eastAsia="Arial"/>
          <w:color w:val="000000" w:themeColor="text1"/>
        </w:rPr>
        <w:tab/>
        <w:t xml:space="preserve">B. international </w:t>
      </w:r>
      <w:r w:rsidRPr="00D10ED2">
        <w:rPr>
          <w:rFonts w:eastAsia="Arial"/>
          <w:color w:val="000000" w:themeColor="text1"/>
        </w:rPr>
        <w:tab/>
        <w:t xml:space="preserve">C. national </w:t>
      </w:r>
      <w:r w:rsidRPr="00D10ED2">
        <w:rPr>
          <w:rFonts w:eastAsia="Arial"/>
          <w:color w:val="000000" w:themeColor="text1"/>
        </w:rPr>
        <w:tab/>
      </w:r>
      <w:r w:rsidRPr="00D10ED2">
        <w:rPr>
          <w:rFonts w:eastAsia="Arial"/>
          <w:color w:val="000000" w:themeColor="text1"/>
        </w:rPr>
        <w:tab/>
        <w:t xml:space="preserve">D. boarding </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17:</w:t>
      </w:r>
      <w:r w:rsidR="005C310F" w:rsidRPr="00D10ED2">
        <w:rPr>
          <w:rFonts w:eastAsia="Arial"/>
          <w:color w:val="000000" w:themeColor="text1"/>
        </w:rPr>
        <w:t xml:space="preserve"> During Tet holiday, many _________ festivals are held among different ethnic groups in Vietnam.</w:t>
      </w:r>
    </w:p>
    <w:p w:rsidR="005C310F" w:rsidRPr="00D10ED2" w:rsidRDefault="005C310F" w:rsidP="00494EB6">
      <w:pPr>
        <w:pStyle w:val="ListParagraph"/>
        <w:numPr>
          <w:ilvl w:val="0"/>
          <w:numId w:val="24"/>
        </w:numPr>
        <w:spacing w:after="160" w:line="276" w:lineRule="auto"/>
        <w:rPr>
          <w:rFonts w:eastAsia="Arial"/>
          <w:color w:val="000000" w:themeColor="text1"/>
        </w:rPr>
      </w:pPr>
      <w:r w:rsidRPr="00D10ED2">
        <w:rPr>
          <w:rFonts w:eastAsia="Arial"/>
          <w:color w:val="000000" w:themeColor="text1"/>
        </w:rPr>
        <w:t xml:space="preserve">religion </w:t>
      </w:r>
      <w:r w:rsidRPr="00D10ED2">
        <w:rPr>
          <w:rFonts w:eastAsia="Arial"/>
          <w:color w:val="000000" w:themeColor="text1"/>
        </w:rPr>
        <w:tab/>
      </w:r>
      <w:r w:rsidRPr="00D10ED2">
        <w:rPr>
          <w:rFonts w:eastAsia="Arial"/>
          <w:color w:val="000000" w:themeColor="text1"/>
        </w:rPr>
        <w:tab/>
        <w:t xml:space="preserve">B. religiousity </w:t>
      </w:r>
      <w:r w:rsidRPr="00D10ED2">
        <w:rPr>
          <w:rFonts w:eastAsia="Arial"/>
          <w:color w:val="000000" w:themeColor="text1"/>
        </w:rPr>
        <w:tab/>
      </w:r>
      <w:r w:rsidRPr="00D10ED2">
        <w:rPr>
          <w:rFonts w:eastAsia="Arial"/>
          <w:color w:val="000000" w:themeColor="text1"/>
        </w:rPr>
        <w:tab/>
        <w:t xml:space="preserve">C. religious </w:t>
      </w:r>
      <w:r w:rsidRPr="00D10ED2">
        <w:rPr>
          <w:rFonts w:eastAsia="Arial"/>
          <w:color w:val="000000" w:themeColor="text1"/>
        </w:rPr>
        <w:tab/>
      </w:r>
      <w:r w:rsidRPr="00D10ED2">
        <w:rPr>
          <w:rFonts w:eastAsia="Arial"/>
          <w:color w:val="000000" w:themeColor="text1"/>
        </w:rPr>
        <w:tab/>
        <w:t>D. religiously</w:t>
      </w:r>
    </w:p>
    <w:p w:rsidR="005C310F" w:rsidRPr="00D10ED2" w:rsidRDefault="006A7F29" w:rsidP="009A6F9F">
      <w:pPr>
        <w:spacing w:after="160" w:line="276" w:lineRule="auto"/>
        <w:ind w:left="420"/>
        <w:rPr>
          <w:rFonts w:eastAsia="Arial"/>
          <w:color w:val="000000" w:themeColor="text1"/>
        </w:rPr>
      </w:pPr>
      <w:r w:rsidRPr="00D10ED2">
        <w:rPr>
          <w:color w:val="000000" w:themeColor="text1"/>
        </w:rPr>
        <w:t>Question 18:</w:t>
      </w:r>
      <w:r w:rsidR="005C310F" w:rsidRPr="00D10ED2">
        <w:rPr>
          <w:rFonts w:eastAsia="Arial"/>
          <w:color w:val="000000" w:themeColor="text1"/>
        </w:rPr>
        <w:t xml:space="preserve"> Vietnamese government have made great effort to __________ traditional cultural indentifies of each minority group.</w:t>
      </w:r>
    </w:p>
    <w:p w:rsidR="005C310F" w:rsidRPr="00D10ED2" w:rsidRDefault="005C310F" w:rsidP="00494EB6">
      <w:pPr>
        <w:pStyle w:val="ListParagraph"/>
        <w:numPr>
          <w:ilvl w:val="0"/>
          <w:numId w:val="18"/>
        </w:numPr>
        <w:spacing w:after="160" w:line="276" w:lineRule="auto"/>
        <w:rPr>
          <w:rFonts w:eastAsia="Arial"/>
          <w:color w:val="000000" w:themeColor="text1"/>
        </w:rPr>
      </w:pPr>
      <w:r w:rsidRPr="00D10ED2">
        <w:rPr>
          <w:rFonts w:eastAsia="Arial"/>
          <w:color w:val="000000" w:themeColor="text1"/>
        </w:rPr>
        <w:t xml:space="preserve">change </w:t>
      </w:r>
      <w:r w:rsidRPr="00D10ED2">
        <w:rPr>
          <w:rFonts w:eastAsia="Arial"/>
          <w:color w:val="000000" w:themeColor="text1"/>
        </w:rPr>
        <w:tab/>
      </w:r>
      <w:r w:rsidRPr="00D10ED2">
        <w:rPr>
          <w:rFonts w:eastAsia="Arial"/>
          <w:color w:val="000000" w:themeColor="text1"/>
        </w:rPr>
        <w:tab/>
        <w:t xml:space="preserve">B. preserve </w:t>
      </w:r>
      <w:r w:rsidRPr="00D10ED2">
        <w:rPr>
          <w:rFonts w:eastAsia="Arial"/>
          <w:color w:val="000000" w:themeColor="text1"/>
        </w:rPr>
        <w:tab/>
      </w:r>
      <w:r w:rsidRPr="00D10ED2">
        <w:rPr>
          <w:rFonts w:eastAsia="Arial"/>
          <w:color w:val="000000" w:themeColor="text1"/>
        </w:rPr>
        <w:tab/>
        <w:t xml:space="preserve">C. collect </w:t>
      </w:r>
      <w:r w:rsidRPr="00D10ED2">
        <w:rPr>
          <w:rFonts w:eastAsia="Arial"/>
          <w:color w:val="000000" w:themeColor="text1"/>
        </w:rPr>
        <w:tab/>
      </w:r>
      <w:r w:rsidRPr="00D10ED2">
        <w:rPr>
          <w:rFonts w:eastAsia="Arial"/>
          <w:color w:val="000000" w:themeColor="text1"/>
        </w:rPr>
        <w:tab/>
        <w:t>D. store</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word or phrase that is CLOSEST in meaning to the underlined part in each of the following sentences.</w:t>
      </w:r>
    </w:p>
    <w:p w:rsidR="005C310F" w:rsidRPr="00D10ED2" w:rsidRDefault="009A6F9F" w:rsidP="005C310F">
      <w:pPr>
        <w:spacing w:line="276" w:lineRule="auto"/>
        <w:rPr>
          <w:rFonts w:eastAsia="Arial"/>
          <w:color w:val="000000" w:themeColor="text1"/>
        </w:rPr>
      </w:pPr>
      <w:r w:rsidRPr="00D10ED2">
        <w:rPr>
          <w:color w:val="000000" w:themeColor="text1"/>
        </w:rPr>
        <w:t>Question 19</w:t>
      </w:r>
      <w:r w:rsidR="006A7F29" w:rsidRPr="00D10ED2">
        <w:rPr>
          <w:rFonts w:eastAsia="Arial"/>
          <w:color w:val="000000" w:themeColor="text1"/>
        </w:rPr>
        <w:t>:</w:t>
      </w:r>
      <w:r w:rsidR="005C310F" w:rsidRPr="00D10ED2">
        <w:rPr>
          <w:rFonts w:eastAsia="Arial"/>
          <w:color w:val="000000" w:themeColor="text1"/>
        </w:rPr>
        <w:t xml:space="preserve">It is </w:t>
      </w:r>
      <w:r w:rsidR="005C310F" w:rsidRPr="00D10ED2">
        <w:rPr>
          <w:rFonts w:eastAsia="Arial"/>
          <w:b/>
          <w:i/>
          <w:color w:val="000000" w:themeColor="text1"/>
        </w:rPr>
        <w:t>risky</w:t>
      </w:r>
      <w:r w:rsidR="005C310F" w:rsidRPr="00D10ED2">
        <w:rPr>
          <w:rFonts w:eastAsia="Arial"/>
          <w:color w:val="000000" w:themeColor="text1"/>
        </w:rPr>
        <w:t xml:space="preserve"> to travel across the mountain at night.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safe </w:t>
      </w:r>
      <w:r w:rsidRPr="00D10ED2">
        <w:rPr>
          <w:rFonts w:eastAsia="Arial"/>
          <w:color w:val="000000" w:themeColor="text1"/>
        </w:rPr>
        <w:tab/>
      </w:r>
      <w:r w:rsidRPr="00D10ED2">
        <w:rPr>
          <w:rFonts w:eastAsia="Arial"/>
          <w:color w:val="000000" w:themeColor="text1"/>
        </w:rPr>
        <w:tab/>
        <w:t xml:space="preserve">B. unsafe </w:t>
      </w:r>
      <w:r w:rsidRPr="00D10ED2">
        <w:rPr>
          <w:rFonts w:eastAsia="Arial"/>
          <w:color w:val="000000" w:themeColor="text1"/>
        </w:rPr>
        <w:tab/>
      </w:r>
      <w:r w:rsidRPr="00D10ED2">
        <w:rPr>
          <w:rFonts w:eastAsia="Arial"/>
          <w:color w:val="000000" w:themeColor="text1"/>
        </w:rPr>
        <w:tab/>
      </w:r>
      <w:r w:rsidRPr="00D10ED2">
        <w:rPr>
          <w:rFonts w:eastAsia="Arial"/>
          <w:color w:val="000000" w:themeColor="text1"/>
        </w:rPr>
        <w:tab/>
        <w:t xml:space="preserve">C. convenient </w:t>
      </w:r>
      <w:r w:rsidRPr="00D10ED2">
        <w:rPr>
          <w:rFonts w:eastAsia="Arial"/>
          <w:color w:val="000000" w:themeColor="text1"/>
        </w:rPr>
        <w:tab/>
      </w:r>
      <w:r w:rsidRPr="00D10ED2">
        <w:rPr>
          <w:rFonts w:eastAsia="Arial"/>
          <w:color w:val="000000" w:themeColor="text1"/>
        </w:rPr>
        <w:tab/>
        <w:t>D. inconvenient</w:t>
      </w:r>
    </w:p>
    <w:p w:rsidR="005C310F" w:rsidRPr="00D10ED2" w:rsidRDefault="009A6F9F" w:rsidP="005C310F">
      <w:pPr>
        <w:spacing w:line="276" w:lineRule="auto"/>
        <w:rPr>
          <w:rFonts w:eastAsia="Arial"/>
          <w:color w:val="000000" w:themeColor="text1"/>
        </w:rPr>
      </w:pPr>
      <w:r w:rsidRPr="00D10ED2">
        <w:rPr>
          <w:color w:val="000000" w:themeColor="text1"/>
        </w:rPr>
        <w:t>Question 20</w:t>
      </w:r>
      <w:r w:rsidR="006A7F29" w:rsidRPr="00D10ED2">
        <w:rPr>
          <w:rFonts w:eastAsia="Arial"/>
          <w:color w:val="000000" w:themeColor="text1"/>
        </w:rPr>
        <w:t xml:space="preserve">: </w:t>
      </w:r>
      <w:r w:rsidR="005C310F" w:rsidRPr="00D10ED2">
        <w:rPr>
          <w:rFonts w:eastAsia="Arial"/>
          <w:color w:val="000000" w:themeColor="text1"/>
        </w:rPr>
        <w:t xml:space="preserve"> Nam would like </w:t>
      </w:r>
      <w:r w:rsidR="005C310F" w:rsidRPr="00D10ED2">
        <w:rPr>
          <w:rFonts w:eastAsia="Arial"/>
          <w:b/>
          <w:i/>
          <w:color w:val="000000" w:themeColor="text1"/>
        </w:rPr>
        <w:t>to find out</w:t>
      </w:r>
      <w:r w:rsidR="005C310F" w:rsidRPr="00D10ED2">
        <w:rPr>
          <w:rFonts w:eastAsia="Arial"/>
          <w:color w:val="000000" w:themeColor="text1"/>
        </w:rPr>
        <w:t xml:space="preserve"> more about the customs and traditions of Tay people.</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to see </w:t>
      </w:r>
      <w:r w:rsidRPr="00D10ED2">
        <w:rPr>
          <w:rFonts w:eastAsia="Arial"/>
          <w:color w:val="000000" w:themeColor="text1"/>
        </w:rPr>
        <w:tab/>
      </w:r>
      <w:r w:rsidRPr="00D10ED2">
        <w:rPr>
          <w:rFonts w:eastAsia="Arial"/>
          <w:color w:val="000000" w:themeColor="text1"/>
        </w:rPr>
        <w:tab/>
        <w:t xml:space="preserve">B. to look for </w:t>
      </w:r>
      <w:r w:rsidRPr="00D10ED2">
        <w:rPr>
          <w:rFonts w:eastAsia="Arial"/>
          <w:color w:val="000000" w:themeColor="text1"/>
        </w:rPr>
        <w:tab/>
      </w:r>
      <w:r w:rsidRPr="00D10ED2">
        <w:rPr>
          <w:rFonts w:eastAsia="Arial"/>
          <w:color w:val="000000" w:themeColor="text1"/>
        </w:rPr>
        <w:tab/>
      </w:r>
      <w:r w:rsidRPr="00D10ED2">
        <w:rPr>
          <w:rFonts w:eastAsia="Arial"/>
          <w:color w:val="000000" w:themeColor="text1"/>
        </w:rPr>
        <w:tab/>
        <w:t xml:space="preserve">C. to learn </w:t>
      </w:r>
      <w:r w:rsidRPr="00D10ED2">
        <w:rPr>
          <w:rFonts w:eastAsia="Arial"/>
          <w:color w:val="000000" w:themeColor="text1"/>
        </w:rPr>
        <w:tab/>
      </w:r>
      <w:r w:rsidRPr="00D10ED2">
        <w:rPr>
          <w:rFonts w:eastAsia="Arial"/>
          <w:color w:val="000000" w:themeColor="text1"/>
        </w:rPr>
        <w:tab/>
        <w:t>D. to watch</w:t>
      </w:r>
    </w:p>
    <w:p w:rsidR="005C310F" w:rsidRPr="00D10ED2" w:rsidRDefault="006A7F29" w:rsidP="005C310F">
      <w:pPr>
        <w:spacing w:line="276" w:lineRule="auto"/>
        <w:rPr>
          <w:rFonts w:eastAsia="Arial"/>
          <w:color w:val="000000" w:themeColor="text1"/>
        </w:rPr>
      </w:pPr>
      <w:r w:rsidRPr="00D10ED2">
        <w:rPr>
          <w:color w:val="000000" w:themeColor="text1"/>
        </w:rPr>
        <w:t xml:space="preserve">Question 21: </w:t>
      </w:r>
      <w:r w:rsidR="005C310F" w:rsidRPr="00D10ED2">
        <w:rPr>
          <w:rFonts w:eastAsia="Arial"/>
          <w:color w:val="000000" w:themeColor="text1"/>
        </w:rPr>
        <w:t xml:space="preserve">Ancestor worshipping plays a </w:t>
      </w:r>
      <w:r w:rsidR="005C310F" w:rsidRPr="00D10ED2">
        <w:rPr>
          <w:rFonts w:eastAsia="Arial"/>
          <w:b/>
          <w:i/>
          <w:color w:val="000000" w:themeColor="text1"/>
        </w:rPr>
        <w:t>significant</w:t>
      </w:r>
      <w:r w:rsidR="005C310F" w:rsidRPr="00D10ED2">
        <w:rPr>
          <w:rFonts w:eastAsia="Arial"/>
          <w:color w:val="000000" w:themeColor="text1"/>
        </w:rPr>
        <w:t xml:space="preserve"> role in Vietnames culture.</w:t>
      </w:r>
    </w:p>
    <w:p w:rsidR="005C310F" w:rsidRPr="00D10ED2" w:rsidRDefault="005C310F" w:rsidP="005C310F">
      <w:pPr>
        <w:spacing w:line="276" w:lineRule="auto"/>
        <w:rPr>
          <w:rFonts w:eastAsia="Arial"/>
          <w:color w:val="000000" w:themeColor="text1"/>
          <w:lang w:val="fr-FR"/>
        </w:rPr>
      </w:pPr>
      <w:r w:rsidRPr="00D10ED2">
        <w:rPr>
          <w:rFonts w:eastAsia="Arial"/>
          <w:color w:val="000000" w:themeColor="text1"/>
          <w:lang w:val="fr-FR"/>
        </w:rPr>
        <w:t xml:space="preserve">A. important </w:t>
      </w:r>
      <w:r w:rsidRPr="00D10ED2">
        <w:rPr>
          <w:rFonts w:eastAsia="Arial"/>
          <w:color w:val="000000" w:themeColor="text1"/>
          <w:lang w:val="fr-FR"/>
        </w:rPr>
        <w:tab/>
        <w:t xml:space="preserve">B. unimportant </w:t>
      </w:r>
      <w:r w:rsidRPr="00D10ED2">
        <w:rPr>
          <w:rFonts w:eastAsia="Arial"/>
          <w:color w:val="000000" w:themeColor="text1"/>
          <w:lang w:val="fr-FR"/>
        </w:rPr>
        <w:tab/>
      </w:r>
      <w:r w:rsidRPr="00D10ED2">
        <w:rPr>
          <w:rFonts w:eastAsia="Arial"/>
          <w:color w:val="000000" w:themeColor="text1"/>
          <w:lang w:val="fr-FR"/>
        </w:rPr>
        <w:tab/>
        <w:t xml:space="preserve">C. minor </w:t>
      </w:r>
      <w:r w:rsidRPr="00D10ED2">
        <w:rPr>
          <w:rFonts w:eastAsia="Arial"/>
          <w:color w:val="000000" w:themeColor="text1"/>
          <w:lang w:val="fr-FR"/>
        </w:rPr>
        <w:tab/>
      </w:r>
      <w:r w:rsidRPr="00D10ED2">
        <w:rPr>
          <w:rFonts w:eastAsia="Arial"/>
          <w:color w:val="000000" w:themeColor="text1"/>
          <w:lang w:val="fr-FR"/>
        </w:rPr>
        <w:tab/>
        <w:t>D. active</w:t>
      </w:r>
    </w:p>
    <w:p w:rsidR="005C310F" w:rsidRPr="00D10ED2" w:rsidRDefault="00AE2572" w:rsidP="005C310F">
      <w:pPr>
        <w:spacing w:line="276" w:lineRule="auto"/>
        <w:rPr>
          <w:rFonts w:eastAsia="Arial"/>
          <w:i/>
          <w:color w:val="000000" w:themeColor="text1"/>
        </w:rPr>
      </w:pPr>
      <w:r w:rsidRPr="00D10ED2">
        <w:rPr>
          <w:b/>
          <w:i/>
          <w:color w:val="000000" w:themeColor="text1"/>
        </w:rPr>
        <w:t xml:space="preserve">[DIV] </w:t>
      </w:r>
      <w:r w:rsidR="005C310F" w:rsidRPr="00D10ED2">
        <w:rPr>
          <w:rFonts w:eastAsia="Arial"/>
          <w:b/>
          <w:i/>
          <w:color w:val="000000" w:themeColor="text1"/>
        </w:rPr>
        <w:t>Choose the word or phrase that is OPPOSITE in meaning to the underlined part in each of the following sentences.</w:t>
      </w:r>
    </w:p>
    <w:p w:rsidR="005C310F" w:rsidRPr="00D10ED2" w:rsidRDefault="009A6F9F" w:rsidP="005C310F">
      <w:pPr>
        <w:spacing w:line="276" w:lineRule="auto"/>
        <w:rPr>
          <w:rFonts w:eastAsia="Arial"/>
          <w:color w:val="000000" w:themeColor="text1"/>
        </w:rPr>
      </w:pPr>
      <w:r w:rsidRPr="00D10ED2">
        <w:rPr>
          <w:color w:val="000000" w:themeColor="text1"/>
        </w:rPr>
        <w:t>Question 22</w:t>
      </w:r>
      <w:r w:rsidR="006A7F29" w:rsidRPr="00D10ED2">
        <w:rPr>
          <w:rFonts w:eastAsia="Arial"/>
          <w:color w:val="000000" w:themeColor="text1"/>
        </w:rPr>
        <w:t>:</w:t>
      </w:r>
      <w:r w:rsidR="005C310F" w:rsidRPr="00D10ED2">
        <w:rPr>
          <w:rFonts w:eastAsia="Arial"/>
          <w:color w:val="000000" w:themeColor="text1"/>
        </w:rPr>
        <w:t xml:space="preserve">The </w:t>
      </w:r>
      <w:r w:rsidR="005C310F" w:rsidRPr="00D10ED2">
        <w:rPr>
          <w:rFonts w:eastAsia="Arial"/>
          <w:b/>
          <w:i/>
          <w:color w:val="000000" w:themeColor="text1"/>
        </w:rPr>
        <w:t>majority</w:t>
      </w:r>
      <w:r w:rsidR="005C310F" w:rsidRPr="00D10ED2">
        <w:rPr>
          <w:rFonts w:eastAsia="Arial"/>
          <w:color w:val="000000" w:themeColor="text1"/>
        </w:rPr>
        <w:t xml:space="preserve"> of The Viet live along the Red River and The Mekong Delta.</w:t>
      </w:r>
    </w:p>
    <w:p w:rsidR="005C310F" w:rsidRPr="00D10ED2" w:rsidRDefault="005C310F" w:rsidP="006848B0">
      <w:pPr>
        <w:pStyle w:val="ListParagraph"/>
        <w:numPr>
          <w:ilvl w:val="0"/>
          <w:numId w:val="13"/>
        </w:numPr>
        <w:spacing w:line="276" w:lineRule="auto"/>
        <w:rPr>
          <w:rFonts w:eastAsia="Arial"/>
          <w:color w:val="000000" w:themeColor="text1"/>
        </w:rPr>
      </w:pPr>
      <w:r w:rsidRPr="00D10ED2">
        <w:rPr>
          <w:rFonts w:eastAsia="Arial"/>
          <w:color w:val="000000" w:themeColor="text1"/>
        </w:rPr>
        <w:t xml:space="preserve">a half </w:t>
      </w:r>
      <w:r w:rsidRPr="00D10ED2">
        <w:rPr>
          <w:rFonts w:eastAsia="Arial"/>
          <w:color w:val="000000" w:themeColor="text1"/>
        </w:rPr>
        <w:tab/>
      </w:r>
      <w:r w:rsidRPr="00D10ED2">
        <w:rPr>
          <w:rFonts w:eastAsia="Arial"/>
          <w:color w:val="000000" w:themeColor="text1"/>
        </w:rPr>
        <w:tab/>
        <w:t xml:space="preserve">B. all </w:t>
      </w:r>
      <w:r w:rsidRPr="00D10ED2">
        <w:rPr>
          <w:rFonts w:eastAsia="Arial"/>
          <w:color w:val="000000" w:themeColor="text1"/>
        </w:rPr>
        <w:tab/>
      </w:r>
      <w:r w:rsidRPr="00D10ED2">
        <w:rPr>
          <w:rFonts w:eastAsia="Arial"/>
          <w:color w:val="000000" w:themeColor="text1"/>
        </w:rPr>
        <w:tab/>
      </w:r>
      <w:r w:rsidRPr="00D10ED2">
        <w:rPr>
          <w:rFonts w:eastAsia="Arial"/>
          <w:color w:val="000000" w:themeColor="text1"/>
        </w:rPr>
        <w:tab/>
      </w:r>
      <w:r w:rsidRPr="00D10ED2">
        <w:rPr>
          <w:rFonts w:eastAsia="Arial"/>
          <w:color w:val="000000" w:themeColor="text1"/>
        </w:rPr>
        <w:tab/>
        <w:t xml:space="preserve">C. minority </w:t>
      </w:r>
      <w:r w:rsidRPr="00D10ED2">
        <w:rPr>
          <w:rFonts w:eastAsia="Arial"/>
          <w:color w:val="000000" w:themeColor="text1"/>
        </w:rPr>
        <w:tab/>
      </w:r>
      <w:r w:rsidRPr="00D10ED2">
        <w:rPr>
          <w:rFonts w:eastAsia="Arial"/>
          <w:color w:val="000000" w:themeColor="text1"/>
        </w:rPr>
        <w:tab/>
        <w:t>D. none</w:t>
      </w:r>
    </w:p>
    <w:p w:rsidR="005C310F" w:rsidRPr="00D10ED2" w:rsidRDefault="009A6F9F" w:rsidP="005C310F">
      <w:pPr>
        <w:spacing w:line="276" w:lineRule="auto"/>
        <w:rPr>
          <w:rFonts w:eastAsia="Arial"/>
          <w:color w:val="000000" w:themeColor="text1"/>
        </w:rPr>
      </w:pPr>
      <w:r w:rsidRPr="00D10ED2">
        <w:rPr>
          <w:color w:val="000000" w:themeColor="text1"/>
        </w:rPr>
        <w:t>Question 23</w:t>
      </w:r>
      <w:r w:rsidR="006A7F29" w:rsidRPr="00D10ED2">
        <w:rPr>
          <w:rFonts w:eastAsia="Arial"/>
          <w:color w:val="000000" w:themeColor="text1"/>
        </w:rPr>
        <w:t>:</w:t>
      </w:r>
      <w:r w:rsidR="005C310F" w:rsidRPr="00D10ED2">
        <w:rPr>
          <w:rFonts w:eastAsia="Arial"/>
          <w:color w:val="000000" w:themeColor="text1"/>
        </w:rPr>
        <w:t xml:space="preserve"> Gong is considered a </w:t>
      </w:r>
      <w:r w:rsidR="005C310F" w:rsidRPr="00D10ED2">
        <w:rPr>
          <w:rFonts w:eastAsia="Arial"/>
          <w:b/>
          <w:i/>
          <w:color w:val="000000" w:themeColor="text1"/>
        </w:rPr>
        <w:t>unique</w:t>
      </w:r>
      <w:r w:rsidR="005C310F" w:rsidRPr="00D10ED2">
        <w:rPr>
          <w:rFonts w:eastAsia="Arial"/>
          <w:color w:val="000000" w:themeColor="text1"/>
        </w:rPr>
        <w:t xml:space="preserve"> musical instrument of Tay Nguyen people.</w:t>
      </w:r>
    </w:p>
    <w:p w:rsidR="005C310F" w:rsidRPr="00D10ED2" w:rsidRDefault="006848B0" w:rsidP="006848B0">
      <w:pPr>
        <w:spacing w:line="276" w:lineRule="auto"/>
        <w:rPr>
          <w:rFonts w:eastAsia="Arial"/>
          <w:color w:val="000000" w:themeColor="text1"/>
        </w:rPr>
      </w:pPr>
      <w:r w:rsidRPr="00D10ED2">
        <w:rPr>
          <w:rFonts w:eastAsia="Arial"/>
          <w:color w:val="000000" w:themeColor="text1"/>
        </w:rPr>
        <w:t>A.</w:t>
      </w:r>
      <w:r w:rsidR="005C310F" w:rsidRPr="00D10ED2">
        <w:rPr>
          <w:rFonts w:eastAsia="Arial"/>
          <w:color w:val="000000" w:themeColor="text1"/>
        </w:rPr>
        <w:t xml:space="preserve"> rare </w:t>
      </w:r>
      <w:r w:rsidR="005C310F" w:rsidRPr="00D10ED2">
        <w:rPr>
          <w:rFonts w:eastAsia="Arial"/>
          <w:color w:val="000000" w:themeColor="text1"/>
        </w:rPr>
        <w:tab/>
      </w:r>
      <w:r w:rsidR="005C310F" w:rsidRPr="00D10ED2">
        <w:rPr>
          <w:rFonts w:eastAsia="Arial"/>
          <w:color w:val="000000" w:themeColor="text1"/>
        </w:rPr>
        <w:tab/>
        <w:t xml:space="preserve">B. special </w:t>
      </w:r>
      <w:r w:rsidR="005C310F" w:rsidRPr="00D10ED2">
        <w:rPr>
          <w:rFonts w:eastAsia="Arial"/>
          <w:color w:val="000000" w:themeColor="text1"/>
        </w:rPr>
        <w:tab/>
      </w:r>
      <w:r w:rsidR="005C310F" w:rsidRPr="00D10ED2">
        <w:rPr>
          <w:rFonts w:eastAsia="Arial"/>
          <w:color w:val="000000" w:themeColor="text1"/>
        </w:rPr>
        <w:tab/>
      </w:r>
      <w:r w:rsidR="005C310F" w:rsidRPr="00D10ED2">
        <w:rPr>
          <w:rFonts w:eastAsia="Arial"/>
          <w:color w:val="000000" w:themeColor="text1"/>
        </w:rPr>
        <w:tab/>
        <w:t xml:space="preserve">C. typical </w:t>
      </w:r>
      <w:r w:rsidR="005C310F" w:rsidRPr="00D10ED2">
        <w:rPr>
          <w:rFonts w:eastAsia="Arial"/>
          <w:color w:val="000000" w:themeColor="text1"/>
        </w:rPr>
        <w:tab/>
      </w:r>
      <w:r w:rsidR="005C310F" w:rsidRPr="00D10ED2">
        <w:rPr>
          <w:rFonts w:eastAsia="Arial"/>
          <w:color w:val="000000" w:themeColor="text1"/>
        </w:rPr>
        <w:tab/>
        <w:t>D. common</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underlined part that needs correcting in each sentence below.</w:t>
      </w:r>
    </w:p>
    <w:p w:rsidR="005C310F" w:rsidRPr="00D10ED2" w:rsidRDefault="006A7F29" w:rsidP="005C310F">
      <w:pPr>
        <w:spacing w:line="276" w:lineRule="auto"/>
        <w:rPr>
          <w:rFonts w:eastAsia="Arial"/>
          <w:color w:val="000000" w:themeColor="text1"/>
        </w:rPr>
      </w:pPr>
      <w:r w:rsidRPr="00D10ED2">
        <w:rPr>
          <w:color w:val="000000" w:themeColor="text1"/>
        </w:rPr>
        <w:t>Question 24:</w:t>
      </w:r>
      <w:r w:rsidR="005C310F" w:rsidRPr="00D10ED2">
        <w:rPr>
          <w:rFonts w:eastAsia="Arial"/>
          <w:b/>
          <w:color w:val="000000" w:themeColor="text1"/>
        </w:rPr>
        <w:t>As</w:t>
      </w:r>
      <w:r w:rsidR="005C310F" w:rsidRPr="00D10ED2">
        <w:rPr>
          <w:rFonts w:eastAsia="Arial"/>
          <w:color w:val="000000" w:themeColor="text1"/>
        </w:rPr>
        <w:t xml:space="preserve">for the majority of ethnic groups in </w:t>
      </w:r>
      <w:r w:rsidR="005C310F" w:rsidRPr="00D10ED2">
        <w:rPr>
          <w:rFonts w:eastAsia="Arial"/>
          <w:b/>
          <w:color w:val="000000" w:themeColor="text1"/>
        </w:rPr>
        <w:t>a</w:t>
      </w:r>
      <w:r w:rsidR="005C310F" w:rsidRPr="00D10ED2">
        <w:rPr>
          <w:rFonts w:eastAsia="Arial"/>
          <w:color w:val="000000" w:themeColor="text1"/>
        </w:rPr>
        <w:t xml:space="preserve"> Central Highlands, Gongs </w:t>
      </w:r>
      <w:r w:rsidR="005C310F" w:rsidRPr="00D10ED2">
        <w:rPr>
          <w:rFonts w:eastAsia="Arial"/>
          <w:b/>
          <w:color w:val="000000" w:themeColor="text1"/>
        </w:rPr>
        <w:t>are</w:t>
      </w:r>
      <w:r w:rsidR="005C310F" w:rsidRPr="00D10ED2">
        <w:rPr>
          <w:rFonts w:eastAsia="Arial"/>
          <w:color w:val="000000" w:themeColor="text1"/>
        </w:rPr>
        <w:t xml:space="preserve"> musical instruments of </w:t>
      </w:r>
      <w:r w:rsidR="005C310F" w:rsidRPr="00D10ED2">
        <w:rPr>
          <w:rFonts w:eastAsia="Arial"/>
          <w:b/>
          <w:color w:val="000000" w:themeColor="text1"/>
        </w:rPr>
        <w:t>sacred</w:t>
      </w:r>
      <w:r w:rsidR="005C310F" w:rsidRPr="00D10ED2">
        <w:rPr>
          <w:rFonts w:eastAsia="Arial"/>
          <w:color w:val="000000" w:themeColor="text1"/>
        </w:rPr>
        <w:t xml:space="preserve"> power.B=&gt; the</w:t>
      </w:r>
    </w:p>
    <w:p w:rsidR="009A6F9F" w:rsidRPr="00D10ED2" w:rsidRDefault="009A6F9F" w:rsidP="005C310F">
      <w:pPr>
        <w:spacing w:line="276" w:lineRule="auto"/>
        <w:rPr>
          <w:rFonts w:eastAsia="Arial"/>
          <w:color w:val="000000" w:themeColor="text1"/>
        </w:rPr>
      </w:pPr>
      <w:r w:rsidRPr="00D10ED2">
        <w:rPr>
          <w:rFonts w:eastAsia="Arial"/>
          <w:color w:val="000000" w:themeColor="text1"/>
        </w:rPr>
        <w:t>A.As</w:t>
      </w:r>
    </w:p>
    <w:p w:rsidR="009A6F9F" w:rsidRPr="00D10ED2" w:rsidRDefault="009A6F9F" w:rsidP="005C310F">
      <w:pPr>
        <w:spacing w:line="276" w:lineRule="auto"/>
        <w:rPr>
          <w:rFonts w:eastAsia="Arial"/>
          <w:color w:val="000000" w:themeColor="text1"/>
        </w:rPr>
      </w:pPr>
      <w:r w:rsidRPr="00D10ED2">
        <w:rPr>
          <w:rFonts w:eastAsia="Arial"/>
          <w:color w:val="000000" w:themeColor="text1"/>
        </w:rPr>
        <w:t>B.</w:t>
      </w:r>
      <w:r w:rsidR="009D15A9" w:rsidRPr="00D10ED2">
        <w:rPr>
          <w:rFonts w:eastAsia="Arial"/>
          <w:color w:val="000000" w:themeColor="text1"/>
        </w:rPr>
        <w:t xml:space="preserve"> a</w:t>
      </w:r>
    </w:p>
    <w:p w:rsidR="009A6F9F" w:rsidRPr="00D10ED2" w:rsidRDefault="009A6F9F" w:rsidP="005C310F">
      <w:pPr>
        <w:spacing w:line="276" w:lineRule="auto"/>
        <w:rPr>
          <w:rFonts w:eastAsia="Arial"/>
          <w:color w:val="000000" w:themeColor="text1"/>
        </w:rPr>
      </w:pPr>
      <w:r w:rsidRPr="00D10ED2">
        <w:rPr>
          <w:rFonts w:eastAsia="Arial"/>
          <w:color w:val="000000" w:themeColor="text1"/>
        </w:rPr>
        <w:t>C.</w:t>
      </w:r>
      <w:r w:rsidR="009D15A9" w:rsidRPr="00D10ED2">
        <w:rPr>
          <w:rFonts w:eastAsia="Arial"/>
          <w:color w:val="000000" w:themeColor="text1"/>
        </w:rPr>
        <w:t xml:space="preserve"> are</w:t>
      </w:r>
    </w:p>
    <w:p w:rsidR="009A6F9F" w:rsidRPr="00D10ED2" w:rsidRDefault="009A6F9F" w:rsidP="005C310F">
      <w:pPr>
        <w:spacing w:line="276" w:lineRule="auto"/>
        <w:rPr>
          <w:rFonts w:eastAsia="Arial"/>
          <w:color w:val="000000" w:themeColor="text1"/>
        </w:rPr>
      </w:pPr>
      <w:r w:rsidRPr="00D10ED2">
        <w:rPr>
          <w:rFonts w:eastAsia="Arial"/>
          <w:color w:val="000000" w:themeColor="text1"/>
        </w:rPr>
        <w:t>D.</w:t>
      </w:r>
      <w:r w:rsidR="009D15A9" w:rsidRPr="00D10ED2">
        <w:rPr>
          <w:rFonts w:eastAsia="Arial"/>
          <w:color w:val="000000" w:themeColor="text1"/>
        </w:rPr>
        <w:t xml:space="preserve"> sacred</w:t>
      </w:r>
    </w:p>
    <w:p w:rsidR="005C310F" w:rsidRPr="00D10ED2" w:rsidRDefault="009A6F9F" w:rsidP="005C310F">
      <w:pPr>
        <w:spacing w:line="276" w:lineRule="auto"/>
        <w:rPr>
          <w:rFonts w:eastAsia="Arial"/>
          <w:color w:val="000000" w:themeColor="text1"/>
        </w:rPr>
      </w:pPr>
      <w:r w:rsidRPr="00D10ED2">
        <w:rPr>
          <w:color w:val="000000" w:themeColor="text1"/>
        </w:rPr>
        <w:t>Question 2</w:t>
      </w:r>
      <w:r w:rsidR="009D15A9" w:rsidRPr="00D10ED2">
        <w:rPr>
          <w:color w:val="000000" w:themeColor="text1"/>
        </w:rPr>
        <w:t>5</w:t>
      </w:r>
      <w:r w:rsidR="006A7F29" w:rsidRPr="00D10ED2">
        <w:rPr>
          <w:rFonts w:eastAsia="Arial"/>
          <w:color w:val="000000" w:themeColor="text1"/>
        </w:rPr>
        <w:t>:</w:t>
      </w:r>
      <w:r w:rsidR="009D15A9" w:rsidRPr="00D10ED2">
        <w:rPr>
          <w:rFonts w:eastAsia="Arial"/>
          <w:b/>
          <w:color w:val="000000" w:themeColor="text1"/>
        </w:rPr>
        <w:t>The</w:t>
      </w:r>
      <w:r w:rsidR="005C310F" w:rsidRPr="00D10ED2">
        <w:rPr>
          <w:rFonts w:eastAsia="Arial"/>
          <w:color w:val="000000" w:themeColor="text1"/>
        </w:rPr>
        <w:t xml:space="preserve"> Viet </w:t>
      </w:r>
      <w:r w:rsidR="009D15A9" w:rsidRPr="00D10ED2">
        <w:rPr>
          <w:rFonts w:eastAsia="Arial"/>
          <w:b/>
          <w:color w:val="000000" w:themeColor="text1"/>
        </w:rPr>
        <w:t xml:space="preserve">have many tradition </w:t>
      </w:r>
      <w:r w:rsidR="005C310F" w:rsidRPr="00D10ED2">
        <w:rPr>
          <w:rFonts w:eastAsia="Arial"/>
          <w:color w:val="000000" w:themeColor="text1"/>
        </w:rPr>
        <w:t xml:space="preserve"> customs and craft. </w:t>
      </w:r>
    </w:p>
    <w:p w:rsidR="009D15A9" w:rsidRPr="00D10ED2" w:rsidRDefault="009D15A9" w:rsidP="005C310F">
      <w:pPr>
        <w:spacing w:line="276" w:lineRule="auto"/>
        <w:rPr>
          <w:rFonts w:eastAsia="Arial"/>
          <w:color w:val="000000" w:themeColor="text1"/>
        </w:rPr>
      </w:pPr>
      <w:r w:rsidRPr="00D10ED2">
        <w:rPr>
          <w:rFonts w:eastAsia="Arial"/>
          <w:color w:val="000000" w:themeColor="text1"/>
        </w:rPr>
        <w:t>A. The</w:t>
      </w:r>
    </w:p>
    <w:p w:rsidR="009D15A9" w:rsidRPr="00D10ED2" w:rsidRDefault="009D15A9" w:rsidP="005C310F">
      <w:pPr>
        <w:spacing w:line="276" w:lineRule="auto"/>
        <w:rPr>
          <w:rFonts w:eastAsia="Arial"/>
          <w:color w:val="000000" w:themeColor="text1"/>
        </w:rPr>
      </w:pPr>
      <w:r w:rsidRPr="00D10ED2">
        <w:rPr>
          <w:rFonts w:eastAsia="Arial"/>
          <w:color w:val="000000" w:themeColor="text1"/>
        </w:rPr>
        <w:t>B. have</w:t>
      </w:r>
    </w:p>
    <w:p w:rsidR="009D15A9" w:rsidRPr="00D10ED2" w:rsidRDefault="009D15A9" w:rsidP="005C310F">
      <w:pPr>
        <w:spacing w:line="276" w:lineRule="auto"/>
        <w:rPr>
          <w:rFonts w:eastAsia="Arial"/>
          <w:color w:val="000000" w:themeColor="text1"/>
        </w:rPr>
      </w:pPr>
      <w:r w:rsidRPr="00D10ED2">
        <w:rPr>
          <w:rFonts w:eastAsia="Arial"/>
          <w:color w:val="000000" w:themeColor="text1"/>
        </w:rPr>
        <w:t>C. many</w:t>
      </w:r>
    </w:p>
    <w:p w:rsidR="009D15A9" w:rsidRPr="00D10ED2" w:rsidRDefault="009D15A9" w:rsidP="005C310F">
      <w:pPr>
        <w:spacing w:line="276" w:lineRule="auto"/>
        <w:rPr>
          <w:rFonts w:eastAsia="Arial"/>
          <w:b/>
          <w:color w:val="000000" w:themeColor="text1"/>
        </w:rPr>
      </w:pPr>
      <w:r w:rsidRPr="00D10ED2">
        <w:rPr>
          <w:rFonts w:eastAsia="Arial"/>
          <w:color w:val="000000" w:themeColor="text1"/>
        </w:rPr>
        <w:t>D.tradition</w:t>
      </w:r>
    </w:p>
    <w:p w:rsidR="005C310F" w:rsidRPr="00D10ED2" w:rsidRDefault="00AE2572" w:rsidP="005C310F">
      <w:pPr>
        <w:rPr>
          <w:rFonts w:eastAsia="SimHei"/>
          <w:b/>
          <w:color w:val="000000" w:themeColor="text1"/>
        </w:rPr>
      </w:pPr>
      <w:r w:rsidRPr="00D10ED2">
        <w:rPr>
          <w:b/>
          <w:i/>
          <w:color w:val="000000" w:themeColor="text1"/>
        </w:rPr>
        <w:t xml:space="preserve">[DIV][FIX]  </w:t>
      </w:r>
      <w:r w:rsidR="005C310F" w:rsidRPr="00D10ED2">
        <w:rPr>
          <w:b/>
          <w:color w:val="000000" w:themeColor="text1"/>
        </w:rPr>
        <w:t>Read the passage carefully then choose the correct option A, B, C or D. (1.0 point)</w:t>
      </w:r>
    </w:p>
    <w:p w:rsidR="005C310F" w:rsidRPr="00D10ED2" w:rsidRDefault="005C310F" w:rsidP="005C310F">
      <w:pPr>
        <w:shd w:val="clear" w:color="auto" w:fill="FFFFFF"/>
        <w:ind w:firstLine="720"/>
        <w:jc w:val="both"/>
        <w:rPr>
          <w:color w:val="000000" w:themeColor="text1"/>
          <w:lang w:val="vi-VN" w:eastAsia="vi-VN"/>
        </w:rPr>
      </w:pPr>
      <w:r w:rsidRPr="00D10ED2">
        <w:rPr>
          <w:color w:val="000000" w:themeColor="text1"/>
          <w:lang w:val="vi-VN" w:eastAsia="vi-VN"/>
        </w:rPr>
        <w:t>Spring is a time when there are many festivals in our country. Among them, Hoa Ban Festival is the most beautiful and interesting, and it takes place in Lai Chau. It is typical of the (1) ____________ life of the Thai people. In the second lunar month of the year, when it (2) ____________ warmer and </w:t>
      </w:r>
      <w:r w:rsidRPr="00D10ED2">
        <w:rPr>
          <w:i/>
          <w:iCs/>
          <w:color w:val="000000" w:themeColor="text1"/>
          <w:lang w:val="vi-VN" w:eastAsia="vi-VN"/>
        </w:rPr>
        <w:t>hoa ban</w:t>
      </w:r>
      <w:r w:rsidRPr="00D10ED2">
        <w:rPr>
          <w:color w:val="000000" w:themeColor="text1"/>
          <w:lang w:val="vi-VN" w:eastAsia="vi-VN"/>
        </w:rPr>
        <w:t xml:space="preserve"> – a kind of beautiful flower in the northwest mountainous area – blossoms, Hoa Ban Festival is (3) ______________. This is a great time </w:t>
      </w:r>
      <w:r w:rsidRPr="00D10ED2">
        <w:rPr>
          <w:color w:val="000000" w:themeColor="text1"/>
          <w:lang w:val="vi-VN" w:eastAsia="vi-VN"/>
        </w:rPr>
        <w:lastRenderedPageBreak/>
        <w:t>for everyone, (4) _____________ for boys and girls. The boy picks the most beautiful flower and gives it to his girlfriend. This is not only a time for love but also for the Thai people to prayfor good crops, for happiness, and express their special thanks to the Gods and (</w:t>
      </w:r>
      <w:r w:rsidRPr="00D10ED2">
        <w:rPr>
          <w:color w:val="000000" w:themeColor="text1"/>
          <w:lang w:eastAsia="vi-VN"/>
        </w:rPr>
        <w:t>5</w:t>
      </w:r>
      <w:r w:rsidRPr="00D10ED2">
        <w:rPr>
          <w:color w:val="000000" w:themeColor="text1"/>
          <w:lang w:val="vi-VN" w:eastAsia="vi-VN"/>
        </w:rPr>
        <w:t>) ____________. The festival is always full of songs and prayers.</w:t>
      </w:r>
    </w:p>
    <w:p w:rsidR="005C310F" w:rsidRPr="00D10ED2" w:rsidRDefault="009D15A9" w:rsidP="005C310F">
      <w:pPr>
        <w:shd w:val="clear" w:color="auto" w:fill="FFFFFF"/>
        <w:rPr>
          <w:color w:val="000000" w:themeColor="text1"/>
          <w:lang w:val="vi-VN" w:eastAsia="vi-VN"/>
        </w:rPr>
      </w:pPr>
      <w:r w:rsidRPr="00D10ED2">
        <w:rPr>
          <w:color w:val="000000" w:themeColor="text1"/>
        </w:rPr>
        <w:t>Question 26</w:t>
      </w:r>
      <w:r w:rsidR="006A7F29" w:rsidRPr="00D10ED2">
        <w:rPr>
          <w:color w:val="000000" w:themeColor="text1"/>
          <w:lang w:eastAsia="vi-VN"/>
        </w:rPr>
        <w:t>:</w:t>
      </w:r>
      <w:r w:rsidR="005C310F" w:rsidRPr="00D10ED2">
        <w:rPr>
          <w:b/>
          <w:bCs/>
          <w:color w:val="000000" w:themeColor="text1"/>
          <w:lang w:val="vi-VN" w:eastAsia="vi-VN"/>
        </w:rPr>
        <w:t>A.</w:t>
      </w:r>
      <w:r w:rsidR="005C310F" w:rsidRPr="00D10ED2">
        <w:rPr>
          <w:color w:val="000000" w:themeColor="text1"/>
          <w:lang w:val="vi-VN" w:eastAsia="vi-VN"/>
        </w:rPr>
        <w:t>minor</w:t>
      </w:r>
      <w:r w:rsidR="006A7F29" w:rsidRPr="00D10ED2">
        <w:rPr>
          <w:color w:val="000000" w:themeColor="text1"/>
          <w:lang w:eastAsia="vi-VN"/>
        </w:rPr>
        <w:tab/>
      </w:r>
      <w:r w:rsidR="005C310F" w:rsidRPr="00D10ED2">
        <w:rPr>
          <w:b/>
          <w:bCs/>
          <w:color w:val="000000" w:themeColor="text1"/>
          <w:lang w:val="vi-VN" w:eastAsia="vi-VN"/>
        </w:rPr>
        <w:t>B.</w:t>
      </w:r>
      <w:r w:rsidR="005C310F" w:rsidRPr="00D10ED2">
        <w:rPr>
          <w:color w:val="000000" w:themeColor="text1"/>
          <w:lang w:val="vi-VN" w:eastAsia="vi-VN"/>
        </w:rPr>
        <w:t>cultural</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C.</w:t>
      </w:r>
      <w:r w:rsidR="005C310F" w:rsidRPr="00D10ED2">
        <w:rPr>
          <w:color w:val="000000" w:themeColor="text1"/>
          <w:lang w:val="vi-VN" w:eastAsia="vi-VN"/>
        </w:rPr>
        <w:t>custom</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D.</w:t>
      </w:r>
      <w:r w:rsidR="005C310F" w:rsidRPr="00D10ED2">
        <w:rPr>
          <w:color w:val="000000" w:themeColor="text1"/>
          <w:lang w:val="vi-VN" w:eastAsia="vi-VN"/>
        </w:rPr>
        <w:t>festival</w:t>
      </w:r>
    </w:p>
    <w:p w:rsidR="005C310F" w:rsidRPr="00D10ED2" w:rsidRDefault="009D15A9" w:rsidP="005C310F">
      <w:pPr>
        <w:shd w:val="clear" w:color="auto" w:fill="FFFFFF"/>
        <w:rPr>
          <w:color w:val="000000" w:themeColor="text1"/>
          <w:lang w:val="vi-VN" w:eastAsia="vi-VN"/>
        </w:rPr>
      </w:pPr>
      <w:r w:rsidRPr="00D10ED2">
        <w:rPr>
          <w:color w:val="000000" w:themeColor="text1"/>
        </w:rPr>
        <w:t>Question 27</w:t>
      </w:r>
      <w:r w:rsidR="006A7F29" w:rsidRPr="00D10ED2">
        <w:rPr>
          <w:color w:val="000000" w:themeColor="text1"/>
          <w:lang w:eastAsia="vi-VN"/>
        </w:rPr>
        <w:t xml:space="preserve">: </w:t>
      </w:r>
      <w:r w:rsidR="005C310F" w:rsidRPr="00D10ED2">
        <w:rPr>
          <w:b/>
          <w:bCs/>
          <w:color w:val="000000" w:themeColor="text1"/>
          <w:lang w:val="vi-VN" w:eastAsia="vi-VN"/>
        </w:rPr>
        <w:t>A.</w:t>
      </w:r>
      <w:r w:rsidR="005C310F" w:rsidRPr="00D10ED2">
        <w:rPr>
          <w:color w:val="000000" w:themeColor="text1"/>
          <w:lang w:val="vi-VN" w:eastAsia="vi-VN"/>
        </w:rPr>
        <w:t>gets</w:t>
      </w:r>
      <w:r w:rsidRPr="00D10ED2">
        <w:rPr>
          <w:color w:val="000000" w:themeColor="text1"/>
          <w:lang w:eastAsia="vi-VN"/>
        </w:rPr>
        <w:tab/>
      </w:r>
      <w:r w:rsidRPr="00D10ED2">
        <w:rPr>
          <w:color w:val="000000" w:themeColor="text1"/>
          <w:lang w:eastAsia="vi-VN"/>
        </w:rPr>
        <w:tab/>
      </w:r>
      <w:r w:rsidR="005C310F" w:rsidRPr="00D10ED2">
        <w:rPr>
          <w:b/>
          <w:bCs/>
          <w:color w:val="000000" w:themeColor="text1"/>
          <w:lang w:val="vi-VN" w:eastAsia="vi-VN"/>
        </w:rPr>
        <w:t>B.</w:t>
      </w:r>
      <w:r w:rsidR="005C310F" w:rsidRPr="00D10ED2">
        <w:rPr>
          <w:color w:val="000000" w:themeColor="text1"/>
          <w:lang w:val="vi-VN" w:eastAsia="vi-VN"/>
        </w:rPr>
        <w:t>goes</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C.</w:t>
      </w:r>
      <w:r w:rsidR="005C310F" w:rsidRPr="00D10ED2">
        <w:rPr>
          <w:color w:val="000000" w:themeColor="text1"/>
          <w:lang w:val="vi-VN" w:eastAsia="vi-VN"/>
        </w:rPr>
        <w:t>comes</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D.</w:t>
      </w:r>
      <w:r w:rsidR="005C310F" w:rsidRPr="00D10ED2">
        <w:rPr>
          <w:color w:val="000000" w:themeColor="text1"/>
          <w:lang w:val="vi-VN" w:eastAsia="vi-VN"/>
        </w:rPr>
        <w:t>runs</w:t>
      </w:r>
    </w:p>
    <w:p w:rsidR="005C310F" w:rsidRPr="00D10ED2" w:rsidRDefault="009D15A9" w:rsidP="005C310F">
      <w:pPr>
        <w:shd w:val="clear" w:color="auto" w:fill="FFFFFF"/>
        <w:rPr>
          <w:color w:val="000000" w:themeColor="text1"/>
          <w:lang w:val="vi-VN" w:eastAsia="vi-VN"/>
        </w:rPr>
      </w:pPr>
      <w:r w:rsidRPr="00D10ED2">
        <w:rPr>
          <w:color w:val="000000" w:themeColor="text1"/>
        </w:rPr>
        <w:t>Question 28</w:t>
      </w:r>
      <w:r w:rsidR="006A7F29" w:rsidRPr="00D10ED2">
        <w:rPr>
          <w:color w:val="000000" w:themeColor="text1"/>
          <w:lang w:eastAsia="vi-VN"/>
        </w:rPr>
        <w:t>:</w:t>
      </w:r>
      <w:r w:rsidR="005C310F" w:rsidRPr="00D10ED2">
        <w:rPr>
          <w:b/>
          <w:bCs/>
          <w:color w:val="000000" w:themeColor="text1"/>
          <w:lang w:val="vi-VN" w:eastAsia="vi-VN"/>
        </w:rPr>
        <w:t>A.</w:t>
      </w:r>
      <w:r w:rsidR="005C310F" w:rsidRPr="00D10ED2">
        <w:rPr>
          <w:color w:val="000000" w:themeColor="text1"/>
          <w:lang w:val="vi-VN" w:eastAsia="vi-VN"/>
        </w:rPr>
        <w:t>seen</w:t>
      </w:r>
      <w:r w:rsidRPr="00D10ED2">
        <w:rPr>
          <w:color w:val="000000" w:themeColor="text1"/>
          <w:lang w:eastAsia="vi-VN"/>
        </w:rPr>
        <w:tab/>
      </w:r>
      <w:r w:rsidRPr="00D10ED2">
        <w:rPr>
          <w:color w:val="000000" w:themeColor="text1"/>
          <w:lang w:eastAsia="vi-VN"/>
        </w:rPr>
        <w:tab/>
      </w:r>
      <w:r w:rsidR="005C310F" w:rsidRPr="00D10ED2">
        <w:rPr>
          <w:b/>
          <w:bCs/>
          <w:color w:val="000000" w:themeColor="text1"/>
          <w:lang w:val="vi-VN" w:eastAsia="vi-VN"/>
        </w:rPr>
        <w:t>B.</w:t>
      </w:r>
      <w:r w:rsidR="005C310F" w:rsidRPr="00D10ED2">
        <w:rPr>
          <w:color w:val="000000" w:themeColor="text1"/>
          <w:lang w:val="vi-VN" w:eastAsia="vi-VN"/>
        </w:rPr>
        <w:t>arranged</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C.</w:t>
      </w:r>
      <w:r w:rsidR="005C310F" w:rsidRPr="00D10ED2">
        <w:rPr>
          <w:color w:val="000000" w:themeColor="text1"/>
          <w:lang w:val="vi-VN" w:eastAsia="vi-VN"/>
        </w:rPr>
        <w:t>observed</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D.</w:t>
      </w:r>
      <w:r w:rsidR="005C310F" w:rsidRPr="00D10ED2">
        <w:rPr>
          <w:color w:val="000000" w:themeColor="text1"/>
          <w:lang w:val="vi-VN" w:eastAsia="vi-VN"/>
        </w:rPr>
        <w:t>celebrated</w:t>
      </w:r>
    </w:p>
    <w:p w:rsidR="005C310F" w:rsidRPr="00D10ED2" w:rsidRDefault="009D15A9" w:rsidP="005C310F">
      <w:pPr>
        <w:shd w:val="clear" w:color="auto" w:fill="FFFFFF"/>
        <w:rPr>
          <w:color w:val="000000" w:themeColor="text1"/>
          <w:lang w:val="vi-VN" w:eastAsia="vi-VN"/>
        </w:rPr>
      </w:pPr>
      <w:r w:rsidRPr="00D10ED2">
        <w:rPr>
          <w:color w:val="000000" w:themeColor="text1"/>
        </w:rPr>
        <w:t>Question 29</w:t>
      </w:r>
      <w:r w:rsidR="006A7F29" w:rsidRPr="00D10ED2">
        <w:rPr>
          <w:color w:val="000000" w:themeColor="text1"/>
          <w:lang w:eastAsia="vi-VN"/>
        </w:rPr>
        <w:t>:</w:t>
      </w:r>
      <w:r w:rsidR="005C310F" w:rsidRPr="00D10ED2">
        <w:rPr>
          <w:b/>
          <w:bCs/>
          <w:color w:val="000000" w:themeColor="text1"/>
          <w:lang w:val="vi-VN" w:eastAsia="vi-VN"/>
        </w:rPr>
        <w:t>A.</w:t>
      </w:r>
      <w:r w:rsidRPr="00D10ED2">
        <w:rPr>
          <w:color w:val="000000" w:themeColor="text1"/>
          <w:lang w:val="vi-VN" w:eastAsia="vi-VN"/>
        </w:rPr>
        <w:t>L</w:t>
      </w:r>
      <w:r w:rsidR="005C310F" w:rsidRPr="00D10ED2">
        <w:rPr>
          <w:color w:val="000000" w:themeColor="text1"/>
          <w:lang w:val="vi-VN" w:eastAsia="vi-VN"/>
        </w:rPr>
        <w:t>argely</w:t>
      </w:r>
      <w:r w:rsidR="005C310F" w:rsidRPr="00D10ED2">
        <w:rPr>
          <w:b/>
          <w:bCs/>
          <w:color w:val="000000" w:themeColor="text1"/>
          <w:lang w:val="vi-VN" w:eastAsia="vi-VN"/>
        </w:rPr>
        <w:t>B.</w:t>
      </w:r>
      <w:r w:rsidR="005C310F" w:rsidRPr="00D10ED2">
        <w:rPr>
          <w:color w:val="000000" w:themeColor="text1"/>
          <w:lang w:val="vi-VN" w:eastAsia="vi-VN"/>
        </w:rPr>
        <w:t>especially</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C.</w:t>
      </w:r>
      <w:r w:rsidR="005C310F" w:rsidRPr="00D10ED2">
        <w:rPr>
          <w:color w:val="000000" w:themeColor="text1"/>
          <w:lang w:val="vi-VN" w:eastAsia="vi-VN"/>
        </w:rPr>
        <w:t>generally</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D.</w:t>
      </w:r>
      <w:r w:rsidR="005C310F" w:rsidRPr="00D10ED2">
        <w:rPr>
          <w:color w:val="000000" w:themeColor="text1"/>
          <w:lang w:val="vi-VN" w:eastAsia="vi-VN"/>
        </w:rPr>
        <w:t>typically</w:t>
      </w:r>
    </w:p>
    <w:p w:rsidR="005C310F" w:rsidRPr="00D10ED2" w:rsidRDefault="009D15A9" w:rsidP="005C310F">
      <w:pPr>
        <w:shd w:val="clear" w:color="auto" w:fill="FFFFFF"/>
        <w:rPr>
          <w:color w:val="000000" w:themeColor="text1"/>
          <w:lang w:val="vi-VN" w:eastAsia="vi-VN"/>
        </w:rPr>
      </w:pPr>
      <w:r w:rsidRPr="00D10ED2">
        <w:rPr>
          <w:color w:val="000000" w:themeColor="text1"/>
        </w:rPr>
        <w:t>Question 30</w:t>
      </w:r>
      <w:r w:rsidR="006A7F29" w:rsidRPr="00D10ED2">
        <w:rPr>
          <w:color w:val="000000" w:themeColor="text1"/>
          <w:lang w:eastAsia="vi-VN"/>
        </w:rPr>
        <w:t>:</w:t>
      </w:r>
      <w:r w:rsidR="005C310F" w:rsidRPr="00D10ED2">
        <w:rPr>
          <w:b/>
          <w:bCs/>
          <w:color w:val="000000" w:themeColor="text1"/>
          <w:lang w:val="vi-VN" w:eastAsia="vi-VN"/>
        </w:rPr>
        <w:t>A.</w:t>
      </w:r>
      <w:r w:rsidRPr="00D10ED2">
        <w:rPr>
          <w:color w:val="000000" w:themeColor="text1"/>
          <w:lang w:val="vi-VN" w:eastAsia="vi-VN"/>
        </w:rPr>
        <w:t>F</w:t>
      </w:r>
      <w:r w:rsidR="005C310F" w:rsidRPr="00D10ED2">
        <w:rPr>
          <w:color w:val="000000" w:themeColor="text1"/>
          <w:lang w:val="vi-VN" w:eastAsia="vi-VN"/>
        </w:rPr>
        <w:t>athers</w:t>
      </w:r>
      <w:r w:rsidR="005C310F" w:rsidRPr="00D10ED2">
        <w:rPr>
          <w:b/>
          <w:bCs/>
          <w:color w:val="000000" w:themeColor="text1"/>
          <w:lang w:val="vi-VN" w:eastAsia="vi-VN"/>
        </w:rPr>
        <w:t>B.</w:t>
      </w:r>
      <w:r w:rsidR="005C310F" w:rsidRPr="00D10ED2">
        <w:rPr>
          <w:color w:val="000000" w:themeColor="text1"/>
          <w:lang w:val="vi-VN" w:eastAsia="vi-VN"/>
        </w:rPr>
        <w:t>relatives</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C.</w:t>
      </w:r>
      <w:r w:rsidR="005C310F" w:rsidRPr="00D10ED2">
        <w:rPr>
          <w:color w:val="000000" w:themeColor="text1"/>
          <w:lang w:val="vi-VN" w:eastAsia="vi-VN"/>
        </w:rPr>
        <w:t>families</w:t>
      </w:r>
      <w:r w:rsidR="005C310F" w:rsidRPr="00D10ED2">
        <w:rPr>
          <w:color w:val="000000" w:themeColor="text1"/>
          <w:lang w:eastAsia="vi-VN"/>
        </w:rPr>
        <w:tab/>
      </w:r>
      <w:r w:rsidR="005C310F" w:rsidRPr="00D10ED2">
        <w:rPr>
          <w:color w:val="000000" w:themeColor="text1"/>
          <w:lang w:eastAsia="vi-VN"/>
        </w:rPr>
        <w:tab/>
      </w:r>
      <w:r w:rsidR="005C310F" w:rsidRPr="00D10ED2">
        <w:rPr>
          <w:b/>
          <w:bCs/>
          <w:color w:val="000000" w:themeColor="text1"/>
          <w:lang w:val="vi-VN" w:eastAsia="vi-VN"/>
        </w:rPr>
        <w:t>D.</w:t>
      </w:r>
      <w:r w:rsidR="005C310F" w:rsidRPr="00D10ED2">
        <w:rPr>
          <w:color w:val="000000" w:themeColor="text1"/>
          <w:lang w:val="vi-VN" w:eastAsia="vi-VN"/>
        </w:rPr>
        <w:t>ancestors</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[FIX] </w:t>
      </w:r>
      <w:r w:rsidR="005C310F" w:rsidRPr="00D10ED2">
        <w:rPr>
          <w:rFonts w:eastAsia="Arial"/>
          <w:b/>
          <w:i/>
          <w:color w:val="000000" w:themeColor="text1"/>
        </w:rPr>
        <w:t>Read the following passage and choose the option (A, B, C or D) that best answers each of the questions below.</w:t>
      </w:r>
    </w:p>
    <w:p w:rsidR="005C310F" w:rsidRPr="00D10ED2" w:rsidRDefault="005C310F" w:rsidP="005C310F">
      <w:pPr>
        <w:widowControl w:val="0"/>
        <w:spacing w:line="276" w:lineRule="auto"/>
        <w:ind w:firstLine="480"/>
        <w:jc w:val="both"/>
        <w:rPr>
          <w:rFonts w:eastAsia="Times New Roman"/>
          <w:color w:val="000000" w:themeColor="text1"/>
        </w:rPr>
      </w:pPr>
      <w:r w:rsidRPr="00D10ED2">
        <w:rPr>
          <w:rFonts w:eastAsia="Times New Roman"/>
          <w:color w:val="000000" w:themeColor="text1"/>
        </w:rPr>
        <w:t>Bamboo is engraved in Vietnamese culture and daily life, providing protection, and representing resiliency. Bamboo can be manipulated in any shape or form to assist in the simplest or most complex of functions. Here in Vietnam, and especially in the countryside, bamboo is used for everything- from chopsticks, to chairs, to agricultural tools, to roofs, to instruments and to home decorations.</w:t>
      </w:r>
    </w:p>
    <w:p w:rsidR="005C310F" w:rsidRPr="00D10ED2" w:rsidRDefault="005C310F" w:rsidP="005C310F">
      <w:pPr>
        <w:widowControl w:val="0"/>
        <w:spacing w:line="276" w:lineRule="auto"/>
        <w:ind w:firstLine="480"/>
        <w:jc w:val="both"/>
        <w:rPr>
          <w:rFonts w:eastAsia="Times New Roman"/>
          <w:color w:val="000000" w:themeColor="text1"/>
        </w:rPr>
      </w:pPr>
      <w:r w:rsidRPr="00D10ED2">
        <w:rPr>
          <w:rFonts w:eastAsia="Times New Roman"/>
          <w:color w:val="000000" w:themeColor="text1"/>
        </w:rPr>
        <w:t xml:space="preserve">Bamboo is embedded even in Vietnamese dance culture! A series of bamboo sticks are set up in a line, with people holding them in place on either side. Dancers move in and out of the sticks, trying to time their dancing so as not to get caught between the bamboo sticks. Performers typically dance </w:t>
      </w:r>
      <w:r w:rsidRPr="00D10ED2">
        <w:rPr>
          <w:rFonts w:eastAsia="Times New Roman"/>
          <w:b/>
          <w:bCs/>
          <w:color w:val="000000" w:themeColor="text1"/>
          <w:shd w:val="clear" w:color="auto" w:fill="FFFFFF"/>
          <w:lang w:bidi="en-US"/>
        </w:rPr>
        <w:t xml:space="preserve">hand in hand, </w:t>
      </w:r>
      <w:r w:rsidRPr="00D10ED2">
        <w:rPr>
          <w:rFonts w:eastAsia="Times New Roman"/>
          <w:color w:val="000000" w:themeColor="text1"/>
        </w:rPr>
        <w:t>slowly making their way sideways along the bamboo line and even the best of dancers always tend to get stuck a few times, resulting in bunches of giggles and loads of smiles.</w:t>
      </w:r>
    </w:p>
    <w:p w:rsidR="005C310F" w:rsidRPr="00D10ED2" w:rsidRDefault="005C310F" w:rsidP="005C310F">
      <w:pPr>
        <w:widowControl w:val="0"/>
        <w:spacing w:line="276" w:lineRule="auto"/>
        <w:ind w:left="4360"/>
        <w:rPr>
          <w:rFonts w:eastAsia="Times New Roman"/>
          <w:i/>
          <w:iCs/>
          <w:color w:val="000000" w:themeColor="text1"/>
        </w:rPr>
      </w:pPr>
      <w:r w:rsidRPr="00D10ED2">
        <w:rPr>
          <w:rFonts w:eastAsia="Times New Roman"/>
          <w:i/>
          <w:iCs/>
          <w:color w:val="000000" w:themeColor="text1"/>
        </w:rPr>
        <w:t xml:space="preserve">             (Source: Adapted from We Have Kids)</w:t>
      </w:r>
    </w:p>
    <w:p w:rsidR="005C310F" w:rsidRPr="00D10ED2" w:rsidRDefault="009D15A9" w:rsidP="005C310F">
      <w:pPr>
        <w:widowControl w:val="0"/>
        <w:spacing w:line="276" w:lineRule="auto"/>
        <w:rPr>
          <w:rFonts w:eastAsia="Times New Roman"/>
          <w:iCs/>
          <w:color w:val="000000" w:themeColor="text1"/>
        </w:rPr>
      </w:pPr>
      <w:r w:rsidRPr="00D10ED2">
        <w:rPr>
          <w:color w:val="000000" w:themeColor="text1"/>
        </w:rPr>
        <w:t>Question 31</w:t>
      </w:r>
      <w:r w:rsidR="006A7F29" w:rsidRPr="00D10ED2">
        <w:rPr>
          <w:rFonts w:eastAsia="Times New Roman"/>
          <w:iCs/>
          <w:color w:val="000000" w:themeColor="text1"/>
        </w:rPr>
        <w:t>:</w:t>
      </w:r>
      <w:r w:rsidR="005C310F" w:rsidRPr="00D10ED2">
        <w:rPr>
          <w:rFonts w:eastAsia="Times New Roman"/>
          <w:iCs/>
          <w:color w:val="000000" w:themeColor="text1"/>
        </w:rPr>
        <w:t xml:space="preserve"> What is the main idea of the passage?</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A. Bamboo dance is part of Vietnamese traditional art. </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B. Bamboo is a part of Vietnam culture and daily life.</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C. Bamboo dance is very easy to learn.</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D. It is fun to do bamboo dance.</w:t>
      </w:r>
    </w:p>
    <w:p w:rsidR="005C310F" w:rsidRPr="00D10ED2" w:rsidRDefault="009D15A9" w:rsidP="005C310F">
      <w:pPr>
        <w:widowControl w:val="0"/>
        <w:spacing w:line="276" w:lineRule="auto"/>
        <w:rPr>
          <w:rFonts w:eastAsia="Times New Roman"/>
          <w:iCs/>
          <w:color w:val="000000" w:themeColor="text1"/>
        </w:rPr>
      </w:pPr>
      <w:r w:rsidRPr="00D10ED2">
        <w:rPr>
          <w:color w:val="000000" w:themeColor="text1"/>
        </w:rPr>
        <w:t>Question 32</w:t>
      </w:r>
      <w:r w:rsidR="006A7F29" w:rsidRPr="00D10ED2">
        <w:rPr>
          <w:rFonts w:eastAsia="Times New Roman"/>
          <w:iCs/>
          <w:color w:val="000000" w:themeColor="text1"/>
        </w:rPr>
        <w:t>:</w:t>
      </w:r>
      <w:r w:rsidR="005C310F" w:rsidRPr="00D10ED2">
        <w:rPr>
          <w:rFonts w:eastAsia="Times New Roman"/>
          <w:iCs/>
          <w:color w:val="000000" w:themeColor="text1"/>
        </w:rPr>
        <w:t xml:space="preserve"> What is NOT MENTIONED as a function of bamboo?</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A. Making chopsticks</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B. Making agriculture tools</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C. Making bowls</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D. Making roofs</w:t>
      </w:r>
    </w:p>
    <w:p w:rsidR="005C310F" w:rsidRPr="00D10ED2" w:rsidRDefault="009D15A9" w:rsidP="005C310F">
      <w:pPr>
        <w:widowControl w:val="0"/>
        <w:spacing w:line="276" w:lineRule="auto"/>
        <w:rPr>
          <w:rFonts w:eastAsia="Times New Roman"/>
          <w:iCs/>
          <w:color w:val="000000" w:themeColor="text1"/>
        </w:rPr>
      </w:pPr>
      <w:r w:rsidRPr="00D10ED2">
        <w:rPr>
          <w:color w:val="000000" w:themeColor="text1"/>
        </w:rPr>
        <w:t>Question 33</w:t>
      </w:r>
      <w:r w:rsidR="006A7F29" w:rsidRPr="00D10ED2">
        <w:rPr>
          <w:rFonts w:eastAsia="Times New Roman"/>
          <w:iCs/>
          <w:color w:val="000000" w:themeColor="text1"/>
        </w:rPr>
        <w:t>:</w:t>
      </w:r>
      <w:r w:rsidR="005C310F" w:rsidRPr="00D10ED2">
        <w:rPr>
          <w:rFonts w:eastAsia="Times New Roman"/>
          <w:iCs/>
          <w:color w:val="000000" w:themeColor="text1"/>
        </w:rPr>
        <w:t xml:space="preserve"> According to the passage, to perform the bamboo dance, dancers should</w:t>
      </w:r>
    </w:p>
    <w:p w:rsidR="005C310F" w:rsidRPr="00D10ED2" w:rsidRDefault="005C310F" w:rsidP="005C310F">
      <w:pPr>
        <w:widowControl w:val="0"/>
        <w:spacing w:line="276" w:lineRule="auto"/>
        <w:rPr>
          <w:rFonts w:eastAsia="Times New Roman"/>
          <w:iCs/>
          <w:color w:val="000000" w:themeColor="text1"/>
        </w:rPr>
      </w:pPr>
      <w:r w:rsidRPr="00D10ED2">
        <w:rPr>
          <w:rFonts w:eastAsia="Times New Roman"/>
          <w:iCs/>
          <w:color w:val="000000" w:themeColor="text1"/>
        </w:rPr>
        <w:t xml:space="preserve">      A. try not to get caught by the bamboo sticks.</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B. move in and out of the bamboo sticks quickly.</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Both A and B are correct.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Both A and B are incorrect.</w:t>
      </w:r>
    </w:p>
    <w:p w:rsidR="005C310F" w:rsidRPr="00D10ED2" w:rsidRDefault="009D15A9" w:rsidP="005C310F">
      <w:pPr>
        <w:spacing w:line="276" w:lineRule="auto"/>
        <w:rPr>
          <w:rFonts w:eastAsia="Arial"/>
          <w:color w:val="000000" w:themeColor="text1"/>
        </w:rPr>
      </w:pPr>
      <w:r w:rsidRPr="00D10ED2">
        <w:rPr>
          <w:color w:val="000000" w:themeColor="text1"/>
        </w:rPr>
        <w:t>Question 34</w:t>
      </w:r>
      <w:r w:rsidR="006A7F29" w:rsidRPr="00D10ED2">
        <w:rPr>
          <w:rFonts w:eastAsia="Arial"/>
          <w:color w:val="000000" w:themeColor="text1"/>
        </w:rPr>
        <w:t>:</w:t>
      </w:r>
      <w:r w:rsidR="005C310F" w:rsidRPr="00D10ED2">
        <w:rPr>
          <w:rFonts w:eastAsia="Arial"/>
          <w:color w:val="000000" w:themeColor="text1"/>
        </w:rPr>
        <w:t xml:space="preserve"> Which sentence is NOT TRUE according to the passage?</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We can make many things from bamboo.</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B. Bamboo dancers use their hands on the floor to dance.</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The best bamboo dancers can still get stuck a few times.</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Bamboo appears a lot in Vietnam daily life.</w:t>
      </w:r>
    </w:p>
    <w:p w:rsidR="005C310F" w:rsidRPr="00D10ED2" w:rsidRDefault="009D15A9" w:rsidP="005C310F">
      <w:pPr>
        <w:spacing w:line="276" w:lineRule="auto"/>
        <w:rPr>
          <w:rFonts w:eastAsia="Arial"/>
          <w:color w:val="000000" w:themeColor="text1"/>
        </w:rPr>
      </w:pPr>
      <w:r w:rsidRPr="00D10ED2">
        <w:rPr>
          <w:color w:val="000000" w:themeColor="text1"/>
        </w:rPr>
        <w:t>Question 35</w:t>
      </w:r>
      <w:r w:rsidR="006A7F29" w:rsidRPr="00D10ED2">
        <w:rPr>
          <w:rFonts w:eastAsia="Arial"/>
          <w:color w:val="000000" w:themeColor="text1"/>
        </w:rPr>
        <w:t>:</w:t>
      </w:r>
      <w:r w:rsidR="005C310F" w:rsidRPr="00D10ED2">
        <w:rPr>
          <w:rFonts w:eastAsia="Arial"/>
          <w:color w:val="000000" w:themeColor="text1"/>
        </w:rPr>
        <w:t xml:space="preserve"> Which explanation has the closest meaning to the word “hand in hand” in the passage?</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Holding each other’s hand</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lastRenderedPageBreak/>
        <w:t>B. Clapping each other’s hand</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Shaking each other’s hand</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Waving each other’s hand</w:t>
      </w:r>
    </w:p>
    <w:p w:rsidR="005C310F" w:rsidRPr="00D10ED2" w:rsidRDefault="00AE2572" w:rsidP="005C310F">
      <w:pPr>
        <w:spacing w:line="276" w:lineRule="auto"/>
        <w:rPr>
          <w:rFonts w:eastAsia="Arial"/>
          <w:b/>
          <w:i/>
          <w:color w:val="000000" w:themeColor="text1"/>
        </w:rPr>
      </w:pPr>
      <w:r w:rsidRPr="00D10ED2">
        <w:rPr>
          <w:b/>
          <w:i/>
          <w:color w:val="000000" w:themeColor="text1"/>
        </w:rPr>
        <w:t xml:space="preserve">[DIV] </w:t>
      </w:r>
      <w:r w:rsidR="005C310F" w:rsidRPr="00D10ED2">
        <w:rPr>
          <w:rFonts w:eastAsia="Arial"/>
          <w:b/>
          <w:i/>
          <w:color w:val="000000" w:themeColor="text1"/>
        </w:rPr>
        <w:t>Choose the sentence (A, B, C or D) which is the best question for the underlined part or has the closest meaning to the one provided.</w:t>
      </w:r>
    </w:p>
    <w:p w:rsidR="005C310F" w:rsidRPr="00D10ED2" w:rsidRDefault="009D15A9" w:rsidP="005C310F">
      <w:pPr>
        <w:spacing w:line="276" w:lineRule="auto"/>
        <w:rPr>
          <w:rFonts w:eastAsia="Arial"/>
          <w:color w:val="000000" w:themeColor="text1"/>
        </w:rPr>
      </w:pPr>
      <w:r w:rsidRPr="00D10ED2">
        <w:rPr>
          <w:color w:val="000000" w:themeColor="text1"/>
        </w:rPr>
        <w:t>Question 36</w:t>
      </w:r>
      <w:r w:rsidR="006A7F29" w:rsidRPr="00D10ED2">
        <w:rPr>
          <w:rFonts w:eastAsia="Arial"/>
          <w:color w:val="000000" w:themeColor="text1"/>
        </w:rPr>
        <w:t>:</w:t>
      </w:r>
      <w:r w:rsidR="005C310F" w:rsidRPr="00D10ED2">
        <w:rPr>
          <w:rFonts w:eastAsia="Arial"/>
          <w:color w:val="000000" w:themeColor="text1"/>
        </w:rPr>
        <w:t xml:space="preserve"> In this mountainous area, it often takes the students two hours to go to their boarding school.</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How much does it take the students in this mountainous area to go to their boarding school?</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B. How long does it take the students in this mountainous area to go to their boarding school?</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How much do the students in this mountainous area go to their boarding school?</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How long do the students in this mountainous area go to their boarding school?</w:t>
      </w:r>
    </w:p>
    <w:p w:rsidR="005C310F" w:rsidRPr="00D10ED2" w:rsidRDefault="006A7F29" w:rsidP="005C310F">
      <w:pPr>
        <w:spacing w:line="276" w:lineRule="auto"/>
        <w:rPr>
          <w:rFonts w:eastAsia="Arial"/>
          <w:color w:val="000000" w:themeColor="text1"/>
        </w:rPr>
      </w:pPr>
      <w:r w:rsidRPr="00D10ED2">
        <w:rPr>
          <w:color w:val="000000" w:themeColor="text1"/>
        </w:rPr>
        <w:t>Question 37:</w:t>
      </w:r>
      <w:r w:rsidR="005C310F" w:rsidRPr="00D10ED2">
        <w:rPr>
          <w:rFonts w:eastAsia="Arial"/>
          <w:color w:val="000000" w:themeColor="text1"/>
        </w:rPr>
        <w:t>Tet is the most important festival in Vietnam.</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A. Which is the most important festival in Vietnam?</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B. When is the most important festival in Vietnam?</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Where is the most important festival in Vietnam?</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Why is the most important festival in Vietnam?</w:t>
      </w:r>
    </w:p>
    <w:p w:rsidR="005C310F" w:rsidRPr="00D10ED2" w:rsidRDefault="009D15A9" w:rsidP="005C310F">
      <w:pPr>
        <w:spacing w:line="276" w:lineRule="auto"/>
        <w:rPr>
          <w:rFonts w:eastAsia="Arial"/>
          <w:color w:val="000000" w:themeColor="text1"/>
        </w:rPr>
      </w:pPr>
      <w:r w:rsidRPr="00D10ED2">
        <w:rPr>
          <w:color w:val="000000" w:themeColor="text1"/>
        </w:rPr>
        <w:t>Question 38</w:t>
      </w:r>
      <w:r w:rsidR="006A7F29" w:rsidRPr="00D10ED2">
        <w:rPr>
          <w:rFonts w:eastAsia="Arial"/>
          <w:color w:val="000000" w:themeColor="text1"/>
        </w:rPr>
        <w:t>:</w:t>
      </w:r>
      <w:r w:rsidR="005C310F" w:rsidRPr="00D10ED2">
        <w:rPr>
          <w:rFonts w:eastAsia="Arial"/>
          <w:color w:val="000000" w:themeColor="text1"/>
        </w:rPr>
        <w:t xml:space="preserve"> Muong’s men often wear round-neck shirts.</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What does Muong’s men often wear?</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B. What do Muong’s men often wear?</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Which does Muong’s men often wear?</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Which do Muong’s men often wear?</w:t>
      </w:r>
    </w:p>
    <w:p w:rsidR="005C310F" w:rsidRPr="00D10ED2" w:rsidRDefault="009D15A9" w:rsidP="005C310F">
      <w:pPr>
        <w:spacing w:line="276" w:lineRule="auto"/>
        <w:rPr>
          <w:rFonts w:eastAsia="Arial"/>
          <w:color w:val="000000" w:themeColor="text1"/>
        </w:rPr>
      </w:pPr>
      <w:r w:rsidRPr="00D10ED2">
        <w:rPr>
          <w:color w:val="000000" w:themeColor="text1"/>
        </w:rPr>
        <w:t>Question 39</w:t>
      </w:r>
      <w:r w:rsidR="006A7F29" w:rsidRPr="00D10ED2">
        <w:rPr>
          <w:rFonts w:eastAsia="Arial"/>
          <w:color w:val="000000" w:themeColor="text1"/>
        </w:rPr>
        <w:t>:</w:t>
      </w:r>
      <w:r w:rsidR="005C310F" w:rsidRPr="00D10ED2">
        <w:rPr>
          <w:rFonts w:eastAsia="Arial"/>
          <w:color w:val="000000" w:themeColor="text1"/>
        </w:rPr>
        <w:t xml:space="preserve"> How long have you been an ethnologist?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A. When were you an ethnologist?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B. When have you been an ethnologist?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When did you become an ethnologist?</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D. When are you an ethnologist?</w:t>
      </w:r>
    </w:p>
    <w:p w:rsidR="005C310F" w:rsidRPr="00D10ED2" w:rsidRDefault="009D15A9" w:rsidP="005C310F">
      <w:pPr>
        <w:spacing w:line="276" w:lineRule="auto"/>
        <w:rPr>
          <w:rFonts w:eastAsia="Arial"/>
          <w:color w:val="000000" w:themeColor="text1"/>
        </w:rPr>
      </w:pPr>
      <w:r w:rsidRPr="00D10ED2">
        <w:rPr>
          <w:color w:val="000000" w:themeColor="text1"/>
        </w:rPr>
        <w:t>Question 40</w:t>
      </w:r>
      <w:r w:rsidR="006A7F29" w:rsidRPr="00D10ED2">
        <w:rPr>
          <w:rFonts w:eastAsia="Arial"/>
          <w:color w:val="000000" w:themeColor="text1"/>
        </w:rPr>
        <w:t>:</w:t>
      </w:r>
      <w:r w:rsidR="005C310F" w:rsidRPr="00D10ED2">
        <w:rPr>
          <w:rFonts w:eastAsia="Arial"/>
          <w:color w:val="000000" w:themeColor="text1"/>
        </w:rPr>
        <w:t xml:space="preserve">  Who does this beautiful watch belong to?</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A. Whose is this beautiful watch?</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B. Whose does this beautiful watch?</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C. Which is this watch?</w:t>
      </w:r>
    </w:p>
    <w:p w:rsidR="005C310F" w:rsidRPr="00D10ED2" w:rsidRDefault="005C310F" w:rsidP="005C310F">
      <w:pPr>
        <w:spacing w:line="276" w:lineRule="auto"/>
        <w:rPr>
          <w:rFonts w:eastAsia="Arial"/>
          <w:color w:val="000000" w:themeColor="text1"/>
        </w:rPr>
      </w:pPr>
      <w:r w:rsidRPr="00D10ED2">
        <w:rPr>
          <w:rFonts w:eastAsia="Arial"/>
          <w:color w:val="000000" w:themeColor="text1"/>
        </w:rPr>
        <w:t xml:space="preserve">      D. Which is the owner of this watch?</w:t>
      </w:r>
    </w:p>
    <w:p w:rsidR="005C310F" w:rsidRPr="00D10ED2" w:rsidRDefault="00AE2572" w:rsidP="00D10ED2">
      <w:pPr>
        <w:spacing w:line="276" w:lineRule="auto"/>
        <w:jc w:val="center"/>
        <w:rPr>
          <w:rFonts w:eastAsia="Arial"/>
          <w:b/>
          <w:color w:val="000000" w:themeColor="text1"/>
        </w:rPr>
      </w:pPr>
      <w:r w:rsidRPr="00D10ED2">
        <w:rPr>
          <w:rFonts w:eastAsia="Arial"/>
          <w:b/>
          <w:color w:val="000000" w:themeColor="text1"/>
        </w:rPr>
        <w:t>The end</w:t>
      </w:r>
    </w:p>
    <w:p w:rsidR="009C2898" w:rsidRDefault="009C2898" w:rsidP="005C310F">
      <w:pPr>
        <w:spacing w:line="276" w:lineRule="auto"/>
        <w:rPr>
          <w:rFonts w:eastAsia="Arial"/>
          <w:b/>
        </w:rPr>
      </w:pPr>
    </w:p>
    <w:p w:rsidR="00AE2572" w:rsidRPr="00715230" w:rsidRDefault="00D10ED2" w:rsidP="00D10ED2">
      <w:pPr>
        <w:spacing w:line="276" w:lineRule="auto"/>
        <w:jc w:val="center"/>
        <w:rPr>
          <w:rFonts w:eastAsia="Arial"/>
          <w:b/>
          <w:color w:val="FF0000"/>
        </w:rPr>
      </w:pPr>
      <w:r w:rsidRPr="00715230">
        <w:rPr>
          <w:rFonts w:eastAsia="Arial"/>
          <w:b/>
          <w:color w:val="FF0000"/>
        </w:rPr>
        <w:t>ĐÁP ÁN</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8"/>
      </w:tblGrid>
      <w:tr w:rsidR="00715230" w:rsidRPr="00715230" w:rsidTr="00AE2572">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4B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5D</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6B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7D</w:t>
            </w:r>
          </w:p>
        </w:tc>
        <w:tc>
          <w:tcPr>
            <w:tcW w:w="1128" w:type="dxa"/>
          </w:tcPr>
          <w:p w:rsidR="00AE2572" w:rsidRPr="00715230" w:rsidRDefault="00AE2572" w:rsidP="005C310F">
            <w:pPr>
              <w:spacing w:line="276" w:lineRule="auto"/>
              <w:rPr>
                <w:rFonts w:eastAsia="Arial"/>
                <w:b/>
                <w:color w:val="0000FF"/>
              </w:rPr>
            </w:pPr>
            <w:r w:rsidRPr="00715230">
              <w:rPr>
                <w:rFonts w:eastAsia="Arial"/>
                <w:b/>
                <w:color w:val="0000FF"/>
              </w:rPr>
              <w:t>8D</w:t>
            </w:r>
          </w:p>
        </w:tc>
      </w:tr>
      <w:tr w:rsidR="00715230" w:rsidRPr="00715230" w:rsidTr="00AE2572">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9C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10C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11D</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12B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13A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14B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15A</w:t>
            </w:r>
          </w:p>
        </w:tc>
        <w:tc>
          <w:tcPr>
            <w:tcW w:w="1128" w:type="dxa"/>
          </w:tcPr>
          <w:p w:rsidR="00AE2572" w:rsidRPr="00715230" w:rsidRDefault="00AE2572" w:rsidP="005C310F">
            <w:pPr>
              <w:spacing w:line="276" w:lineRule="auto"/>
              <w:rPr>
                <w:rFonts w:eastAsia="Arial"/>
                <w:b/>
                <w:color w:val="0000FF"/>
              </w:rPr>
            </w:pPr>
            <w:r w:rsidRPr="00715230">
              <w:rPr>
                <w:rFonts w:eastAsia="Arial"/>
                <w:b/>
                <w:color w:val="0000FF"/>
              </w:rPr>
              <w:t>16D</w:t>
            </w:r>
          </w:p>
        </w:tc>
      </w:tr>
      <w:tr w:rsidR="00715230" w:rsidRPr="00715230" w:rsidTr="00AE2572">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17C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18B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19B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20C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21A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22C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23D</w:t>
            </w:r>
          </w:p>
        </w:tc>
        <w:tc>
          <w:tcPr>
            <w:tcW w:w="1128" w:type="dxa"/>
          </w:tcPr>
          <w:p w:rsidR="00AE2572" w:rsidRPr="00715230" w:rsidRDefault="00AE2572" w:rsidP="005C310F">
            <w:pPr>
              <w:spacing w:line="276" w:lineRule="auto"/>
              <w:rPr>
                <w:rFonts w:eastAsia="Arial"/>
                <w:b/>
                <w:color w:val="0000FF"/>
              </w:rPr>
            </w:pPr>
            <w:r w:rsidRPr="00715230">
              <w:rPr>
                <w:rFonts w:eastAsia="Arial"/>
                <w:b/>
                <w:color w:val="0000FF"/>
              </w:rPr>
              <w:t>24B</w:t>
            </w:r>
          </w:p>
        </w:tc>
      </w:tr>
      <w:tr w:rsidR="00715230" w:rsidRPr="00715230" w:rsidTr="00AE2572">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25D</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26B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27A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28D</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29B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30D</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31B</w:t>
            </w:r>
          </w:p>
        </w:tc>
        <w:tc>
          <w:tcPr>
            <w:tcW w:w="1128" w:type="dxa"/>
          </w:tcPr>
          <w:p w:rsidR="00AE2572" w:rsidRPr="00715230" w:rsidRDefault="00AE2572" w:rsidP="005C310F">
            <w:pPr>
              <w:spacing w:line="276" w:lineRule="auto"/>
              <w:rPr>
                <w:rFonts w:eastAsia="Arial"/>
                <w:b/>
                <w:color w:val="0000FF"/>
              </w:rPr>
            </w:pPr>
            <w:r w:rsidRPr="00715230">
              <w:rPr>
                <w:rFonts w:eastAsia="Arial"/>
                <w:b/>
                <w:color w:val="0000FF"/>
              </w:rPr>
              <w:t>32C</w:t>
            </w:r>
          </w:p>
        </w:tc>
      </w:tr>
      <w:tr w:rsidR="00715230" w:rsidRPr="00715230" w:rsidTr="00AE2572">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33C</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34B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35A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36B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37A</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38B</w:t>
            </w:r>
          </w:p>
        </w:tc>
        <w:tc>
          <w:tcPr>
            <w:tcW w:w="1127" w:type="dxa"/>
          </w:tcPr>
          <w:p w:rsidR="00AE2572" w:rsidRPr="00715230" w:rsidRDefault="00AE2572" w:rsidP="005C310F">
            <w:pPr>
              <w:spacing w:line="276" w:lineRule="auto"/>
              <w:rPr>
                <w:rFonts w:eastAsia="Arial"/>
                <w:b/>
                <w:color w:val="0000FF"/>
              </w:rPr>
            </w:pPr>
            <w:r w:rsidRPr="00715230">
              <w:rPr>
                <w:rFonts w:eastAsia="Arial"/>
                <w:b/>
                <w:color w:val="0000FF"/>
              </w:rPr>
              <w:t>39D</w:t>
            </w:r>
          </w:p>
        </w:tc>
        <w:tc>
          <w:tcPr>
            <w:tcW w:w="1128" w:type="dxa"/>
          </w:tcPr>
          <w:p w:rsidR="00AE2572" w:rsidRPr="00715230" w:rsidRDefault="00AE2572" w:rsidP="005C310F">
            <w:pPr>
              <w:spacing w:line="276" w:lineRule="auto"/>
              <w:rPr>
                <w:rFonts w:eastAsia="Arial"/>
                <w:b/>
                <w:color w:val="0000FF"/>
              </w:rPr>
            </w:pPr>
            <w:r w:rsidRPr="00715230">
              <w:rPr>
                <w:rFonts w:eastAsia="Arial"/>
                <w:b/>
                <w:color w:val="0000FF"/>
              </w:rPr>
              <w:t>40A</w:t>
            </w:r>
          </w:p>
        </w:tc>
      </w:tr>
    </w:tbl>
    <w:p w:rsidR="00AE2572" w:rsidRPr="00AE2572" w:rsidRDefault="00AE2572" w:rsidP="005C310F">
      <w:pPr>
        <w:spacing w:line="276" w:lineRule="auto"/>
        <w:rPr>
          <w:rFonts w:eastAsia="Arial"/>
          <w:b/>
        </w:rPr>
      </w:pPr>
    </w:p>
    <w:p w:rsidR="005C310F" w:rsidRPr="005C310F" w:rsidRDefault="005C310F" w:rsidP="005C310F">
      <w:pPr>
        <w:spacing w:line="276" w:lineRule="auto"/>
        <w:rPr>
          <w:rFonts w:eastAsia="Arial"/>
          <w:b/>
          <w:color w:val="FF0000"/>
        </w:rPr>
      </w:pPr>
    </w:p>
    <w:p w:rsidR="005C310F" w:rsidRPr="005C310F" w:rsidRDefault="005C310F" w:rsidP="005C310F">
      <w:pPr>
        <w:spacing w:line="276" w:lineRule="auto"/>
        <w:rPr>
          <w:rFonts w:eastAsia="Arial"/>
          <w:b/>
          <w:color w:val="FF0000"/>
        </w:rPr>
      </w:pPr>
    </w:p>
    <w:p w:rsidR="005C310F" w:rsidRDefault="005C310F"/>
    <w:sectPr w:rsidR="005C310F" w:rsidSect="00715230">
      <w:headerReference w:type="default" r:id="rId7"/>
      <w:pgSz w:w="11907" w:h="16840" w:code="9"/>
      <w:pgMar w:top="540" w:right="1440" w:bottom="1440" w:left="1440" w:header="720" w:footer="2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C1" w:rsidRDefault="006A41C1" w:rsidP="00AE2572">
      <w:r>
        <w:separator/>
      </w:r>
    </w:p>
  </w:endnote>
  <w:endnote w:type="continuationSeparator" w:id="0">
    <w:p w:rsidR="006A41C1" w:rsidRDefault="006A41C1" w:rsidP="00AE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C1" w:rsidRDefault="006A41C1" w:rsidP="00AE2572">
      <w:r>
        <w:separator/>
      </w:r>
    </w:p>
  </w:footnote>
  <w:footnote w:type="continuationSeparator" w:id="0">
    <w:p w:rsidR="006A41C1" w:rsidRDefault="006A41C1" w:rsidP="00AE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30" w:rsidRPr="00715230" w:rsidRDefault="000B3062" w:rsidP="00715230">
    <w:pPr>
      <w:tabs>
        <w:tab w:val="center" w:pos="4680"/>
        <w:tab w:val="right" w:pos="9360"/>
      </w:tabs>
      <w:suppressAutoHyphens/>
      <w:jc w:val="center"/>
      <w:rPr>
        <w:rFonts w:eastAsia="Times New Roman"/>
        <w:lang w:eastAsia="zh-CN"/>
      </w:rP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SimSun"/>
                    <w:kern w:val="2"/>
                    <w:szCs w:val="22"/>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B3062" w:rsidRDefault="000B3062">
                    <w:r w:rsidRPr="000B3062">
                      <w:rPr>
                        <w:rFonts w:eastAsia="SimSun"/>
                        <w:kern w:val="2"/>
                        <w:szCs w:val="22"/>
                        <w:lang w:eastAsia="zh-CN"/>
                      </w:rP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B3062" w:rsidRDefault="000B3062">
                <w:pPr>
                  <w:jc w:val="right"/>
                  <w:rPr>
                    <w:color w:val="FFFFFF" w:themeColor="background1"/>
                  </w:rPr>
                </w:pPr>
                <w:r>
                  <w:fldChar w:fldCharType="begin"/>
                </w:r>
                <w:r>
                  <w:instrText xml:space="preserve"> PAGE   \* MERGEFORMAT </w:instrText>
                </w:r>
                <w:r>
                  <w:fldChar w:fldCharType="separate"/>
                </w:r>
                <w:r w:rsidRPr="000B3062">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12895CC"/>
    <w:lvl w:ilvl="0" w:tplc="2692214E">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1" w15:restartNumberingAfterBreak="0">
    <w:nsid w:val="00000003"/>
    <w:multiLevelType w:val="hybridMultilevel"/>
    <w:tmpl w:val="E2D23168"/>
    <w:lvl w:ilvl="0" w:tplc="FA02B00A">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2" w15:restartNumberingAfterBreak="0">
    <w:nsid w:val="00000006"/>
    <w:multiLevelType w:val="hybridMultilevel"/>
    <w:tmpl w:val="B4D4B964"/>
    <w:lvl w:ilvl="0" w:tplc="60CE442C">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3" w15:restartNumberingAfterBreak="0">
    <w:nsid w:val="00000008"/>
    <w:multiLevelType w:val="hybridMultilevel"/>
    <w:tmpl w:val="E91C77C4"/>
    <w:lvl w:ilvl="0" w:tplc="28A6C7B4">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4" w15:restartNumberingAfterBreak="0">
    <w:nsid w:val="00000009"/>
    <w:multiLevelType w:val="hybridMultilevel"/>
    <w:tmpl w:val="C188EE82"/>
    <w:lvl w:ilvl="0" w:tplc="96467584">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5" w15:restartNumberingAfterBreak="0">
    <w:nsid w:val="0000000A"/>
    <w:multiLevelType w:val="hybridMultilevel"/>
    <w:tmpl w:val="5A167370"/>
    <w:lvl w:ilvl="0" w:tplc="31EA5248">
      <w:start w:val="1"/>
      <w:numFmt w:val="decimal"/>
      <w:lvlText w:val="%1."/>
      <w:lvlJc w:val="left"/>
      <w:pPr>
        <w:ind w:left="780" w:hanging="360"/>
      </w:pPr>
      <w:rPr>
        <w:rFonts w:hint="default"/>
        <w:b w:val="0"/>
      </w:rPr>
    </w:lvl>
    <w:lvl w:ilvl="1" w:tplc="042A0019">
      <w:start w:val="1"/>
      <w:numFmt w:val="lowerLetter"/>
      <w:lvlRestart w:val="0"/>
      <w:lvlText w:val="%2."/>
      <w:lvlJc w:val="left"/>
      <w:pPr>
        <w:ind w:left="1500" w:hanging="360"/>
      </w:pPr>
    </w:lvl>
    <w:lvl w:ilvl="2" w:tplc="042A001B">
      <w:start w:val="1"/>
      <w:numFmt w:val="lowerRoman"/>
      <w:lvlRestart w:val="0"/>
      <w:lvlText w:val="%3."/>
      <w:lvlJc w:val="right"/>
      <w:pPr>
        <w:ind w:left="2220" w:hanging="180"/>
      </w:pPr>
    </w:lvl>
    <w:lvl w:ilvl="3" w:tplc="042A000F">
      <w:start w:val="1"/>
      <w:numFmt w:val="decimal"/>
      <w:lvlRestart w:val="0"/>
      <w:lvlText w:val="%4."/>
      <w:lvlJc w:val="left"/>
      <w:pPr>
        <w:ind w:left="2940" w:hanging="360"/>
      </w:pPr>
    </w:lvl>
    <w:lvl w:ilvl="4" w:tplc="042A0019">
      <w:start w:val="1"/>
      <w:numFmt w:val="lowerLetter"/>
      <w:lvlRestart w:val="0"/>
      <w:lvlText w:val="%5."/>
      <w:lvlJc w:val="left"/>
      <w:pPr>
        <w:ind w:left="3660" w:hanging="360"/>
      </w:pPr>
    </w:lvl>
    <w:lvl w:ilvl="5" w:tplc="042A001B">
      <w:start w:val="1"/>
      <w:numFmt w:val="lowerRoman"/>
      <w:lvlRestart w:val="0"/>
      <w:lvlText w:val="%6."/>
      <w:lvlJc w:val="right"/>
      <w:pPr>
        <w:ind w:left="4380" w:hanging="180"/>
      </w:pPr>
    </w:lvl>
    <w:lvl w:ilvl="6" w:tplc="042A000F">
      <w:start w:val="1"/>
      <w:numFmt w:val="decimal"/>
      <w:lvlRestart w:val="0"/>
      <w:lvlText w:val="%7."/>
      <w:lvlJc w:val="left"/>
      <w:pPr>
        <w:ind w:left="5100" w:hanging="360"/>
      </w:pPr>
    </w:lvl>
    <w:lvl w:ilvl="7" w:tplc="042A0019">
      <w:start w:val="1"/>
      <w:numFmt w:val="lowerLetter"/>
      <w:lvlRestart w:val="0"/>
      <w:lvlText w:val="%8."/>
      <w:lvlJc w:val="left"/>
      <w:pPr>
        <w:ind w:left="5820" w:hanging="360"/>
      </w:pPr>
    </w:lvl>
    <w:lvl w:ilvl="8" w:tplc="042A001B">
      <w:start w:val="1"/>
      <w:numFmt w:val="lowerRoman"/>
      <w:lvlRestart w:val="0"/>
      <w:lvlText w:val="%9."/>
      <w:lvlJc w:val="right"/>
      <w:pPr>
        <w:ind w:left="6540" w:hanging="180"/>
      </w:pPr>
    </w:lvl>
  </w:abstractNum>
  <w:abstractNum w:abstractNumId="6" w15:restartNumberingAfterBreak="0">
    <w:nsid w:val="0000000E"/>
    <w:multiLevelType w:val="hybridMultilevel"/>
    <w:tmpl w:val="D706A02C"/>
    <w:lvl w:ilvl="0" w:tplc="271EEFBE">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7" w15:restartNumberingAfterBreak="0">
    <w:nsid w:val="00000010"/>
    <w:multiLevelType w:val="hybridMultilevel"/>
    <w:tmpl w:val="1B1C62D2"/>
    <w:lvl w:ilvl="0" w:tplc="2CE0E2CA">
      <w:start w:val="1"/>
      <w:numFmt w:val="upperLetter"/>
      <w:lvlText w:val="%1."/>
      <w:lvlJc w:val="left"/>
      <w:pPr>
        <w:ind w:left="1140" w:hanging="360"/>
      </w:pPr>
      <w:rPr>
        <w:rFonts w:hint="default"/>
      </w:rPr>
    </w:lvl>
    <w:lvl w:ilvl="1" w:tplc="042A0019">
      <w:start w:val="1"/>
      <w:numFmt w:val="lowerLetter"/>
      <w:lvlRestart w:val="0"/>
      <w:lvlText w:val="%2."/>
      <w:lvlJc w:val="left"/>
      <w:pPr>
        <w:ind w:left="1860" w:hanging="360"/>
      </w:pPr>
    </w:lvl>
    <w:lvl w:ilvl="2" w:tplc="042A001B">
      <w:start w:val="1"/>
      <w:numFmt w:val="lowerRoman"/>
      <w:lvlRestart w:val="0"/>
      <w:lvlText w:val="%3."/>
      <w:lvlJc w:val="right"/>
      <w:pPr>
        <w:ind w:left="2580" w:hanging="180"/>
      </w:pPr>
    </w:lvl>
    <w:lvl w:ilvl="3" w:tplc="042A000F">
      <w:start w:val="1"/>
      <w:numFmt w:val="decimal"/>
      <w:lvlRestart w:val="0"/>
      <w:lvlText w:val="%4."/>
      <w:lvlJc w:val="left"/>
      <w:pPr>
        <w:ind w:left="3300" w:hanging="360"/>
      </w:pPr>
    </w:lvl>
    <w:lvl w:ilvl="4" w:tplc="042A0019">
      <w:start w:val="1"/>
      <w:numFmt w:val="lowerLetter"/>
      <w:lvlRestart w:val="0"/>
      <w:lvlText w:val="%5."/>
      <w:lvlJc w:val="left"/>
      <w:pPr>
        <w:ind w:left="4020" w:hanging="360"/>
      </w:pPr>
    </w:lvl>
    <w:lvl w:ilvl="5" w:tplc="042A001B">
      <w:start w:val="1"/>
      <w:numFmt w:val="lowerRoman"/>
      <w:lvlRestart w:val="0"/>
      <w:lvlText w:val="%6."/>
      <w:lvlJc w:val="right"/>
      <w:pPr>
        <w:ind w:left="4740" w:hanging="180"/>
      </w:pPr>
    </w:lvl>
    <w:lvl w:ilvl="6" w:tplc="042A000F">
      <w:start w:val="1"/>
      <w:numFmt w:val="decimal"/>
      <w:lvlRestart w:val="0"/>
      <w:lvlText w:val="%7."/>
      <w:lvlJc w:val="left"/>
      <w:pPr>
        <w:ind w:left="5460" w:hanging="360"/>
      </w:pPr>
    </w:lvl>
    <w:lvl w:ilvl="7" w:tplc="042A0019">
      <w:start w:val="1"/>
      <w:numFmt w:val="lowerLetter"/>
      <w:lvlRestart w:val="0"/>
      <w:lvlText w:val="%8."/>
      <w:lvlJc w:val="left"/>
      <w:pPr>
        <w:ind w:left="6180" w:hanging="360"/>
      </w:pPr>
    </w:lvl>
    <w:lvl w:ilvl="8" w:tplc="042A001B">
      <w:start w:val="1"/>
      <w:numFmt w:val="lowerRoman"/>
      <w:lvlRestart w:val="0"/>
      <w:lvlText w:val="%9."/>
      <w:lvlJc w:val="right"/>
      <w:pPr>
        <w:ind w:left="6900" w:hanging="180"/>
      </w:pPr>
    </w:lvl>
  </w:abstractNum>
  <w:abstractNum w:abstractNumId="8" w15:restartNumberingAfterBreak="0">
    <w:nsid w:val="16555FCE"/>
    <w:multiLevelType w:val="hybridMultilevel"/>
    <w:tmpl w:val="1A94E994"/>
    <w:lvl w:ilvl="0" w:tplc="7C7AFA6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177E0084"/>
    <w:multiLevelType w:val="hybridMultilevel"/>
    <w:tmpl w:val="AEFEF572"/>
    <w:lvl w:ilvl="0" w:tplc="3CB6A1D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D337712"/>
    <w:multiLevelType w:val="hybridMultilevel"/>
    <w:tmpl w:val="BE9E61AE"/>
    <w:lvl w:ilvl="0" w:tplc="A014A18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B5A57EB"/>
    <w:multiLevelType w:val="hybridMultilevel"/>
    <w:tmpl w:val="BDB8E878"/>
    <w:lvl w:ilvl="0" w:tplc="D2E4F20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B994501"/>
    <w:multiLevelType w:val="hybridMultilevel"/>
    <w:tmpl w:val="E228DA92"/>
    <w:lvl w:ilvl="0" w:tplc="8C9239C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375A2FDE"/>
    <w:multiLevelType w:val="hybridMultilevel"/>
    <w:tmpl w:val="D0EA28A0"/>
    <w:lvl w:ilvl="0" w:tplc="2D5C81D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D8135D8"/>
    <w:multiLevelType w:val="hybridMultilevel"/>
    <w:tmpl w:val="81E0FE46"/>
    <w:lvl w:ilvl="0" w:tplc="AF76D09C">
      <w:start w:val="1"/>
      <w:numFmt w:val="upperLetter"/>
      <w:lvlText w:val="%1."/>
      <w:lvlJc w:val="left"/>
      <w:pPr>
        <w:ind w:left="1140" w:hanging="36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12E3C55"/>
    <w:multiLevelType w:val="hybridMultilevel"/>
    <w:tmpl w:val="FEA46888"/>
    <w:lvl w:ilvl="0" w:tplc="C25CBC7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4C6F0F28"/>
    <w:multiLevelType w:val="hybridMultilevel"/>
    <w:tmpl w:val="39A0169C"/>
    <w:lvl w:ilvl="0" w:tplc="BC4A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653BC"/>
    <w:multiLevelType w:val="hybridMultilevel"/>
    <w:tmpl w:val="64EC3966"/>
    <w:lvl w:ilvl="0" w:tplc="71BA8CF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E871F0B"/>
    <w:multiLevelType w:val="hybridMultilevel"/>
    <w:tmpl w:val="FD787B4A"/>
    <w:lvl w:ilvl="0" w:tplc="5D9C7DD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5FFF1388"/>
    <w:multiLevelType w:val="hybridMultilevel"/>
    <w:tmpl w:val="4BC65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51C17"/>
    <w:multiLevelType w:val="hybridMultilevel"/>
    <w:tmpl w:val="976E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90F3C"/>
    <w:multiLevelType w:val="hybridMultilevel"/>
    <w:tmpl w:val="B740B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C4082"/>
    <w:multiLevelType w:val="hybridMultilevel"/>
    <w:tmpl w:val="5EF8B068"/>
    <w:lvl w:ilvl="0" w:tplc="57F02CE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751165F5"/>
    <w:multiLevelType w:val="hybridMultilevel"/>
    <w:tmpl w:val="B03096E2"/>
    <w:lvl w:ilvl="0" w:tplc="BD24B7A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1"/>
  </w:num>
  <w:num w:numId="8">
    <w:abstractNumId w:val="6"/>
  </w:num>
  <w:num w:numId="9">
    <w:abstractNumId w:val="20"/>
  </w:num>
  <w:num w:numId="10">
    <w:abstractNumId w:val="16"/>
  </w:num>
  <w:num w:numId="11">
    <w:abstractNumId w:val="19"/>
  </w:num>
  <w:num w:numId="12">
    <w:abstractNumId w:val="21"/>
  </w:num>
  <w:num w:numId="13">
    <w:abstractNumId w:val="18"/>
  </w:num>
  <w:num w:numId="14">
    <w:abstractNumId w:val="14"/>
  </w:num>
  <w:num w:numId="15">
    <w:abstractNumId w:val="12"/>
  </w:num>
  <w:num w:numId="16">
    <w:abstractNumId w:val="15"/>
  </w:num>
  <w:num w:numId="17">
    <w:abstractNumId w:val="10"/>
  </w:num>
  <w:num w:numId="18">
    <w:abstractNumId w:val="23"/>
  </w:num>
  <w:num w:numId="19">
    <w:abstractNumId w:val="17"/>
  </w:num>
  <w:num w:numId="20">
    <w:abstractNumId w:val="8"/>
  </w:num>
  <w:num w:numId="21">
    <w:abstractNumId w:val="22"/>
  </w:num>
  <w:num w:numId="22">
    <w:abstractNumId w:val="11"/>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310F"/>
    <w:rsid w:val="000B3062"/>
    <w:rsid w:val="000C63DC"/>
    <w:rsid w:val="000E368E"/>
    <w:rsid w:val="001161F6"/>
    <w:rsid w:val="0032279A"/>
    <w:rsid w:val="00432285"/>
    <w:rsid w:val="00494EB6"/>
    <w:rsid w:val="0059262F"/>
    <w:rsid w:val="005C310F"/>
    <w:rsid w:val="006848B0"/>
    <w:rsid w:val="006A41C1"/>
    <w:rsid w:val="006A7F29"/>
    <w:rsid w:val="006D4611"/>
    <w:rsid w:val="007119FD"/>
    <w:rsid w:val="00715230"/>
    <w:rsid w:val="007A72B9"/>
    <w:rsid w:val="00882DEB"/>
    <w:rsid w:val="009A6F9F"/>
    <w:rsid w:val="009C2898"/>
    <w:rsid w:val="009C7D92"/>
    <w:rsid w:val="009D15A9"/>
    <w:rsid w:val="00AE2572"/>
    <w:rsid w:val="00B72165"/>
    <w:rsid w:val="00B759C1"/>
    <w:rsid w:val="00BC3809"/>
    <w:rsid w:val="00D10ED2"/>
    <w:rsid w:val="00E26418"/>
    <w:rsid w:val="00ED4E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0F"/>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10F"/>
    <w:pPr>
      <w:spacing w:before="100" w:beforeAutospacing="1" w:after="100" w:afterAutospacing="1"/>
    </w:pPr>
    <w:rPr>
      <w:rFonts w:eastAsia="Times New Roman"/>
    </w:rPr>
  </w:style>
  <w:style w:type="paragraph" w:styleId="ListParagraph">
    <w:name w:val="List Paragraph"/>
    <w:basedOn w:val="Normal"/>
    <w:uiPriority w:val="34"/>
    <w:qFormat/>
    <w:rsid w:val="005C310F"/>
    <w:pPr>
      <w:ind w:left="720"/>
      <w:contextualSpacing/>
    </w:pPr>
  </w:style>
  <w:style w:type="table" w:styleId="TableGrid">
    <w:name w:val="Table Grid"/>
    <w:basedOn w:val="TableNormal"/>
    <w:uiPriority w:val="39"/>
    <w:rsid w:val="00AE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572"/>
    <w:pPr>
      <w:tabs>
        <w:tab w:val="center" w:pos="4680"/>
        <w:tab w:val="right" w:pos="9360"/>
      </w:tabs>
    </w:pPr>
  </w:style>
  <w:style w:type="character" w:customStyle="1" w:styleId="HeaderChar">
    <w:name w:val="Header Char"/>
    <w:basedOn w:val="DefaultParagraphFont"/>
    <w:link w:val="Header"/>
    <w:uiPriority w:val="99"/>
    <w:rsid w:val="00AE2572"/>
    <w:rPr>
      <w:rFonts w:eastAsia="Calibri" w:cs="Times New Roman"/>
      <w:sz w:val="24"/>
      <w:szCs w:val="24"/>
    </w:rPr>
  </w:style>
  <w:style w:type="paragraph" w:styleId="Footer">
    <w:name w:val="footer"/>
    <w:basedOn w:val="Normal"/>
    <w:link w:val="FooterChar"/>
    <w:uiPriority w:val="99"/>
    <w:unhideWhenUsed/>
    <w:rsid w:val="00AE2572"/>
    <w:pPr>
      <w:tabs>
        <w:tab w:val="center" w:pos="4680"/>
        <w:tab w:val="right" w:pos="9360"/>
      </w:tabs>
    </w:pPr>
  </w:style>
  <w:style w:type="character" w:customStyle="1" w:styleId="FooterChar">
    <w:name w:val="Footer Char"/>
    <w:basedOn w:val="DefaultParagraphFont"/>
    <w:link w:val="Footer"/>
    <w:uiPriority w:val="99"/>
    <w:rsid w:val="00AE2572"/>
    <w:rPr>
      <w:rFonts w:eastAsia="Calibri" w:cs="Times New Roman"/>
      <w:sz w:val="24"/>
      <w:szCs w:val="24"/>
    </w:rPr>
  </w:style>
  <w:style w:type="paragraph" w:styleId="BalloonText">
    <w:name w:val="Balloon Text"/>
    <w:basedOn w:val="Normal"/>
    <w:link w:val="BalloonTextChar"/>
    <w:uiPriority w:val="99"/>
    <w:semiHidden/>
    <w:unhideWhenUsed/>
    <w:rsid w:val="00715230"/>
    <w:pPr>
      <w:suppressAutoHyphens/>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semiHidden/>
    <w:rsid w:val="00715230"/>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7498</Characters>
  <Application>Microsoft Office Word</Application>
  <DocSecurity>0</DocSecurity>
  <Lines>62</Lines>
  <Paragraphs>17</Paragraphs>
  <ScaleCrop>false</ScaleCrop>
  <Manager/>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2022-10-14T08:11:00Z</dcterms:created>
  <dcterms:modified xsi:type="dcterms:W3CDTF">2023-07-13T07:20:00Z</dcterms:modified>
</cp:coreProperties>
</file>