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CE3" w:rsidRPr="00264F9F" w:rsidRDefault="00F7405D" w:rsidP="00D74CE3">
      <w:pPr>
        <w:tabs>
          <w:tab w:val="left" w:pos="9214"/>
        </w:tabs>
        <w:jc w:val="center"/>
        <w:rPr>
          <w:b/>
          <w:color w:val="000000"/>
          <w:sz w:val="26"/>
          <w:szCs w:val="26"/>
        </w:rPr>
      </w:pPr>
      <w:bookmarkStart w:id="0" w:name="_GoBack"/>
      <w:bookmarkEnd w:id="0"/>
      <w:r w:rsidRPr="00264F9F">
        <w:rPr>
          <w:b/>
          <w:bCs/>
          <w:sz w:val="26"/>
          <w:szCs w:val="26"/>
        </w:rPr>
        <w:t xml:space="preserve">      </w:t>
      </w:r>
      <w:r w:rsidR="00D74CE3" w:rsidRPr="00264F9F">
        <w:rPr>
          <w:b/>
          <w:color w:val="000000"/>
          <w:sz w:val="26"/>
          <w:szCs w:val="26"/>
        </w:rPr>
        <w:t>KIỂM TRA GIỮA HỌC KÌ 1, LỚP 11-ĐỀ 1</w:t>
      </w:r>
    </w:p>
    <w:p w:rsidR="00D74CE3" w:rsidRPr="00264F9F" w:rsidRDefault="00D74CE3" w:rsidP="00D74CE3">
      <w:pPr>
        <w:tabs>
          <w:tab w:val="left" w:pos="9214"/>
        </w:tabs>
        <w:jc w:val="center"/>
        <w:rPr>
          <w:b/>
          <w:color w:val="000000"/>
          <w:sz w:val="26"/>
          <w:szCs w:val="26"/>
        </w:rPr>
      </w:pPr>
      <w:r w:rsidRPr="00264F9F">
        <w:rPr>
          <w:b/>
          <w:color w:val="000000"/>
          <w:sz w:val="26"/>
          <w:szCs w:val="26"/>
        </w:rPr>
        <w:t>NĂM HỌC: 2022 – 2023</w:t>
      </w:r>
    </w:p>
    <w:p w:rsidR="00D74CE3" w:rsidRPr="00264F9F" w:rsidRDefault="00D74CE3" w:rsidP="00D74CE3">
      <w:pPr>
        <w:tabs>
          <w:tab w:val="left" w:pos="9214"/>
        </w:tabs>
        <w:jc w:val="center"/>
        <w:rPr>
          <w:b/>
          <w:color w:val="000000"/>
          <w:sz w:val="26"/>
          <w:szCs w:val="26"/>
        </w:rPr>
      </w:pPr>
      <w:r w:rsidRPr="00264F9F">
        <w:rPr>
          <w:b/>
          <w:color w:val="000000"/>
          <w:sz w:val="26"/>
          <w:szCs w:val="26"/>
        </w:rPr>
        <w:t>MÔN : GIÁO DỤC QUỐC PHÒNG</w:t>
      </w:r>
    </w:p>
    <w:p w:rsidR="00306BCE" w:rsidRPr="00264F9F" w:rsidRDefault="00306BCE" w:rsidP="00D74CE3">
      <w:pPr>
        <w:tabs>
          <w:tab w:val="left" w:pos="240"/>
          <w:tab w:val="left" w:pos="480"/>
        </w:tabs>
        <w:spacing w:before="80" w:after="80"/>
        <w:rPr>
          <w:b/>
          <w:bCs/>
          <w:sz w:val="26"/>
          <w:szCs w:val="26"/>
        </w:rPr>
      </w:pPr>
      <w:r w:rsidRPr="00264F9F">
        <w:rPr>
          <w:b/>
          <w:bCs/>
          <w:sz w:val="26"/>
          <w:szCs w:val="26"/>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400"/>
        <w:gridCol w:w="400"/>
        <w:gridCol w:w="400"/>
        <w:gridCol w:w="400"/>
        <w:gridCol w:w="400"/>
        <w:gridCol w:w="400"/>
        <w:gridCol w:w="400"/>
        <w:gridCol w:w="400"/>
        <w:gridCol w:w="400"/>
        <w:gridCol w:w="501"/>
        <w:gridCol w:w="501"/>
        <w:gridCol w:w="501"/>
        <w:gridCol w:w="501"/>
        <w:gridCol w:w="501"/>
        <w:gridCol w:w="501"/>
        <w:gridCol w:w="501"/>
        <w:gridCol w:w="501"/>
        <w:gridCol w:w="501"/>
        <w:gridCol w:w="501"/>
        <w:gridCol w:w="501"/>
      </w:tblGrid>
      <w:tr w:rsidR="00306BCE" w:rsidRPr="00264F9F" w:rsidTr="00460A51">
        <w:tc>
          <w:tcPr>
            <w:tcW w:w="793" w:type="dxa"/>
            <w:tcBorders>
              <w:top w:val="single" w:sz="4" w:space="0" w:color="auto"/>
              <w:left w:val="single" w:sz="4" w:space="0" w:color="auto"/>
              <w:bottom w:val="single" w:sz="4" w:space="0" w:color="auto"/>
              <w:right w:val="single" w:sz="4" w:space="0" w:color="auto"/>
            </w:tcBorders>
            <w:hideMark/>
          </w:tcPr>
          <w:p w:rsidR="00306BCE" w:rsidRPr="00264F9F" w:rsidRDefault="00306BCE" w:rsidP="00460A51">
            <w:pPr>
              <w:spacing w:before="60"/>
              <w:jc w:val="center"/>
              <w:rPr>
                <w:b/>
                <w:bCs/>
                <w:sz w:val="26"/>
                <w:szCs w:val="26"/>
              </w:rPr>
            </w:pPr>
            <w:r w:rsidRPr="00264F9F">
              <w:rPr>
                <w:b/>
                <w:bCs/>
                <w:sz w:val="26"/>
                <w:szCs w:val="26"/>
              </w:rPr>
              <w:t>Câu</w:t>
            </w:r>
          </w:p>
        </w:tc>
        <w:tc>
          <w:tcPr>
            <w:tcW w:w="400" w:type="dxa"/>
            <w:tcBorders>
              <w:top w:val="single" w:sz="4" w:space="0" w:color="auto"/>
              <w:left w:val="nil"/>
              <w:bottom w:val="single" w:sz="4" w:space="0" w:color="auto"/>
              <w:right w:val="single" w:sz="4" w:space="0" w:color="auto"/>
            </w:tcBorders>
            <w:hideMark/>
          </w:tcPr>
          <w:p w:rsidR="00306BCE" w:rsidRPr="00264F9F" w:rsidRDefault="00306BCE" w:rsidP="00460A51">
            <w:pPr>
              <w:spacing w:before="60"/>
              <w:jc w:val="center"/>
              <w:rPr>
                <w:b/>
                <w:bCs/>
                <w:sz w:val="26"/>
                <w:szCs w:val="26"/>
              </w:rPr>
            </w:pPr>
            <w:r w:rsidRPr="00264F9F">
              <w:rPr>
                <w:b/>
                <w:bCs/>
                <w:sz w:val="26"/>
                <w:szCs w:val="26"/>
              </w:rPr>
              <w:t>1</w:t>
            </w:r>
          </w:p>
        </w:tc>
        <w:tc>
          <w:tcPr>
            <w:tcW w:w="400" w:type="dxa"/>
            <w:tcBorders>
              <w:top w:val="single" w:sz="4" w:space="0" w:color="auto"/>
              <w:left w:val="nil"/>
              <w:bottom w:val="single" w:sz="4" w:space="0" w:color="auto"/>
              <w:right w:val="single" w:sz="4" w:space="0" w:color="auto"/>
            </w:tcBorders>
            <w:hideMark/>
          </w:tcPr>
          <w:p w:rsidR="00306BCE" w:rsidRPr="00264F9F" w:rsidRDefault="00306BCE" w:rsidP="00460A51">
            <w:pPr>
              <w:spacing w:before="60"/>
              <w:jc w:val="center"/>
              <w:rPr>
                <w:b/>
                <w:bCs/>
                <w:sz w:val="26"/>
                <w:szCs w:val="26"/>
              </w:rPr>
            </w:pPr>
            <w:r w:rsidRPr="00264F9F">
              <w:rPr>
                <w:b/>
                <w:bCs/>
                <w:sz w:val="26"/>
                <w:szCs w:val="26"/>
              </w:rPr>
              <w:t>2</w:t>
            </w:r>
          </w:p>
        </w:tc>
        <w:tc>
          <w:tcPr>
            <w:tcW w:w="400" w:type="dxa"/>
            <w:tcBorders>
              <w:top w:val="single" w:sz="4" w:space="0" w:color="auto"/>
              <w:left w:val="nil"/>
              <w:bottom w:val="single" w:sz="4" w:space="0" w:color="auto"/>
              <w:right w:val="single" w:sz="4" w:space="0" w:color="auto"/>
            </w:tcBorders>
            <w:hideMark/>
          </w:tcPr>
          <w:p w:rsidR="00306BCE" w:rsidRPr="00264F9F" w:rsidRDefault="00306BCE" w:rsidP="00460A51">
            <w:pPr>
              <w:spacing w:before="60"/>
              <w:jc w:val="center"/>
              <w:rPr>
                <w:b/>
                <w:bCs/>
                <w:sz w:val="26"/>
                <w:szCs w:val="26"/>
              </w:rPr>
            </w:pPr>
            <w:r w:rsidRPr="00264F9F">
              <w:rPr>
                <w:b/>
                <w:bCs/>
                <w:sz w:val="26"/>
                <w:szCs w:val="26"/>
              </w:rPr>
              <w:t>3</w:t>
            </w:r>
          </w:p>
        </w:tc>
        <w:tc>
          <w:tcPr>
            <w:tcW w:w="400" w:type="dxa"/>
            <w:tcBorders>
              <w:top w:val="single" w:sz="4" w:space="0" w:color="auto"/>
              <w:left w:val="nil"/>
              <w:bottom w:val="single" w:sz="4" w:space="0" w:color="auto"/>
              <w:right w:val="single" w:sz="4" w:space="0" w:color="auto"/>
            </w:tcBorders>
            <w:hideMark/>
          </w:tcPr>
          <w:p w:rsidR="00306BCE" w:rsidRPr="00264F9F" w:rsidRDefault="00306BCE" w:rsidP="00460A51">
            <w:pPr>
              <w:spacing w:before="60"/>
              <w:jc w:val="center"/>
              <w:rPr>
                <w:b/>
                <w:bCs/>
                <w:sz w:val="26"/>
                <w:szCs w:val="26"/>
              </w:rPr>
            </w:pPr>
            <w:r w:rsidRPr="00264F9F">
              <w:rPr>
                <w:b/>
                <w:bCs/>
                <w:sz w:val="26"/>
                <w:szCs w:val="26"/>
              </w:rPr>
              <w:t>4</w:t>
            </w:r>
          </w:p>
        </w:tc>
        <w:tc>
          <w:tcPr>
            <w:tcW w:w="400" w:type="dxa"/>
            <w:tcBorders>
              <w:top w:val="single" w:sz="4" w:space="0" w:color="auto"/>
              <w:left w:val="nil"/>
              <w:bottom w:val="single" w:sz="4" w:space="0" w:color="auto"/>
              <w:right w:val="single" w:sz="4" w:space="0" w:color="auto"/>
            </w:tcBorders>
            <w:hideMark/>
          </w:tcPr>
          <w:p w:rsidR="00306BCE" w:rsidRPr="00264F9F" w:rsidRDefault="00306BCE" w:rsidP="00460A51">
            <w:pPr>
              <w:spacing w:before="60"/>
              <w:jc w:val="center"/>
              <w:rPr>
                <w:b/>
                <w:bCs/>
                <w:sz w:val="26"/>
                <w:szCs w:val="26"/>
              </w:rPr>
            </w:pPr>
            <w:r w:rsidRPr="00264F9F">
              <w:rPr>
                <w:b/>
                <w:bCs/>
                <w:sz w:val="26"/>
                <w:szCs w:val="26"/>
              </w:rPr>
              <w:t>5</w:t>
            </w:r>
          </w:p>
        </w:tc>
        <w:tc>
          <w:tcPr>
            <w:tcW w:w="400" w:type="dxa"/>
            <w:tcBorders>
              <w:top w:val="single" w:sz="4" w:space="0" w:color="auto"/>
              <w:left w:val="nil"/>
              <w:bottom w:val="single" w:sz="4" w:space="0" w:color="auto"/>
              <w:right w:val="single" w:sz="4" w:space="0" w:color="auto"/>
            </w:tcBorders>
            <w:hideMark/>
          </w:tcPr>
          <w:p w:rsidR="00306BCE" w:rsidRPr="00264F9F" w:rsidRDefault="00306BCE" w:rsidP="00460A51">
            <w:pPr>
              <w:spacing w:before="60"/>
              <w:jc w:val="center"/>
              <w:rPr>
                <w:b/>
                <w:bCs/>
                <w:sz w:val="26"/>
                <w:szCs w:val="26"/>
              </w:rPr>
            </w:pPr>
            <w:r w:rsidRPr="00264F9F">
              <w:rPr>
                <w:b/>
                <w:bCs/>
                <w:sz w:val="26"/>
                <w:szCs w:val="26"/>
              </w:rPr>
              <w:t>6</w:t>
            </w:r>
          </w:p>
        </w:tc>
        <w:tc>
          <w:tcPr>
            <w:tcW w:w="400" w:type="dxa"/>
            <w:tcBorders>
              <w:top w:val="single" w:sz="4" w:space="0" w:color="auto"/>
              <w:left w:val="nil"/>
              <w:bottom w:val="single" w:sz="4" w:space="0" w:color="auto"/>
              <w:right w:val="single" w:sz="4" w:space="0" w:color="auto"/>
            </w:tcBorders>
            <w:hideMark/>
          </w:tcPr>
          <w:p w:rsidR="00306BCE" w:rsidRPr="00264F9F" w:rsidRDefault="00306BCE" w:rsidP="00460A51">
            <w:pPr>
              <w:spacing w:before="60"/>
              <w:jc w:val="center"/>
              <w:rPr>
                <w:b/>
                <w:bCs/>
                <w:sz w:val="26"/>
                <w:szCs w:val="26"/>
              </w:rPr>
            </w:pPr>
            <w:r w:rsidRPr="00264F9F">
              <w:rPr>
                <w:b/>
                <w:bCs/>
                <w:sz w:val="26"/>
                <w:szCs w:val="26"/>
              </w:rPr>
              <w:t>7</w:t>
            </w:r>
          </w:p>
        </w:tc>
        <w:tc>
          <w:tcPr>
            <w:tcW w:w="400" w:type="dxa"/>
            <w:tcBorders>
              <w:top w:val="single" w:sz="4" w:space="0" w:color="auto"/>
              <w:left w:val="nil"/>
              <w:bottom w:val="single" w:sz="4" w:space="0" w:color="auto"/>
              <w:right w:val="single" w:sz="4" w:space="0" w:color="auto"/>
            </w:tcBorders>
            <w:hideMark/>
          </w:tcPr>
          <w:p w:rsidR="00306BCE" w:rsidRPr="00264F9F" w:rsidRDefault="00306BCE" w:rsidP="00460A51">
            <w:pPr>
              <w:spacing w:before="60"/>
              <w:jc w:val="center"/>
              <w:rPr>
                <w:b/>
                <w:bCs/>
                <w:sz w:val="26"/>
                <w:szCs w:val="26"/>
              </w:rPr>
            </w:pPr>
            <w:r w:rsidRPr="00264F9F">
              <w:rPr>
                <w:b/>
                <w:bCs/>
                <w:sz w:val="26"/>
                <w:szCs w:val="26"/>
              </w:rPr>
              <w:t>8</w:t>
            </w:r>
          </w:p>
        </w:tc>
        <w:tc>
          <w:tcPr>
            <w:tcW w:w="400" w:type="dxa"/>
            <w:tcBorders>
              <w:top w:val="single" w:sz="4" w:space="0" w:color="auto"/>
              <w:left w:val="nil"/>
              <w:bottom w:val="single" w:sz="4" w:space="0" w:color="auto"/>
              <w:right w:val="single" w:sz="4" w:space="0" w:color="auto"/>
            </w:tcBorders>
            <w:hideMark/>
          </w:tcPr>
          <w:p w:rsidR="00306BCE" w:rsidRPr="00264F9F" w:rsidRDefault="00306BCE" w:rsidP="00460A51">
            <w:pPr>
              <w:spacing w:before="60"/>
              <w:jc w:val="center"/>
              <w:rPr>
                <w:b/>
                <w:bCs/>
                <w:sz w:val="26"/>
                <w:szCs w:val="26"/>
              </w:rPr>
            </w:pPr>
            <w:r w:rsidRPr="00264F9F">
              <w:rPr>
                <w:b/>
                <w:bCs/>
                <w:sz w:val="26"/>
                <w:szCs w:val="26"/>
              </w:rPr>
              <w:t>9</w:t>
            </w:r>
          </w:p>
        </w:tc>
        <w:tc>
          <w:tcPr>
            <w:tcW w:w="501" w:type="dxa"/>
            <w:tcBorders>
              <w:top w:val="single" w:sz="4" w:space="0" w:color="auto"/>
              <w:left w:val="nil"/>
              <w:bottom w:val="single" w:sz="4" w:space="0" w:color="auto"/>
              <w:right w:val="single" w:sz="4" w:space="0" w:color="auto"/>
            </w:tcBorders>
            <w:hideMark/>
          </w:tcPr>
          <w:p w:rsidR="00306BCE" w:rsidRPr="00264F9F" w:rsidRDefault="00306BCE" w:rsidP="00460A51">
            <w:pPr>
              <w:spacing w:before="60"/>
              <w:jc w:val="center"/>
              <w:rPr>
                <w:b/>
                <w:bCs/>
                <w:sz w:val="26"/>
                <w:szCs w:val="26"/>
              </w:rPr>
            </w:pPr>
            <w:r w:rsidRPr="00264F9F">
              <w:rPr>
                <w:b/>
                <w:bCs/>
                <w:sz w:val="26"/>
                <w:szCs w:val="26"/>
              </w:rPr>
              <w:t>10</w:t>
            </w:r>
          </w:p>
        </w:tc>
        <w:tc>
          <w:tcPr>
            <w:tcW w:w="501" w:type="dxa"/>
            <w:tcBorders>
              <w:top w:val="single" w:sz="4" w:space="0" w:color="auto"/>
              <w:left w:val="nil"/>
              <w:bottom w:val="single" w:sz="4" w:space="0" w:color="auto"/>
              <w:right w:val="single" w:sz="4" w:space="0" w:color="auto"/>
            </w:tcBorders>
            <w:hideMark/>
          </w:tcPr>
          <w:p w:rsidR="00306BCE" w:rsidRPr="00264F9F" w:rsidRDefault="00306BCE" w:rsidP="00460A51">
            <w:pPr>
              <w:spacing w:before="60"/>
              <w:jc w:val="center"/>
              <w:rPr>
                <w:b/>
                <w:bCs/>
                <w:sz w:val="26"/>
                <w:szCs w:val="26"/>
              </w:rPr>
            </w:pPr>
            <w:r w:rsidRPr="00264F9F">
              <w:rPr>
                <w:b/>
                <w:bCs/>
                <w:sz w:val="26"/>
                <w:szCs w:val="26"/>
              </w:rPr>
              <w:t>11</w:t>
            </w:r>
          </w:p>
        </w:tc>
        <w:tc>
          <w:tcPr>
            <w:tcW w:w="501" w:type="dxa"/>
            <w:tcBorders>
              <w:top w:val="single" w:sz="4" w:space="0" w:color="auto"/>
              <w:left w:val="nil"/>
              <w:bottom w:val="single" w:sz="4" w:space="0" w:color="auto"/>
              <w:right w:val="single" w:sz="4" w:space="0" w:color="auto"/>
            </w:tcBorders>
            <w:hideMark/>
          </w:tcPr>
          <w:p w:rsidR="00306BCE" w:rsidRPr="00264F9F" w:rsidRDefault="00306BCE" w:rsidP="00460A51">
            <w:pPr>
              <w:spacing w:before="60"/>
              <w:jc w:val="center"/>
              <w:rPr>
                <w:b/>
                <w:bCs/>
                <w:sz w:val="26"/>
                <w:szCs w:val="26"/>
              </w:rPr>
            </w:pPr>
            <w:r w:rsidRPr="00264F9F">
              <w:rPr>
                <w:b/>
                <w:bCs/>
                <w:sz w:val="26"/>
                <w:szCs w:val="26"/>
              </w:rPr>
              <w:t>12</w:t>
            </w:r>
          </w:p>
        </w:tc>
        <w:tc>
          <w:tcPr>
            <w:tcW w:w="501" w:type="dxa"/>
            <w:tcBorders>
              <w:top w:val="single" w:sz="4" w:space="0" w:color="auto"/>
              <w:left w:val="nil"/>
              <w:bottom w:val="single" w:sz="4" w:space="0" w:color="auto"/>
              <w:right w:val="single" w:sz="4" w:space="0" w:color="auto"/>
            </w:tcBorders>
            <w:hideMark/>
          </w:tcPr>
          <w:p w:rsidR="00306BCE" w:rsidRPr="00264F9F" w:rsidRDefault="00306BCE" w:rsidP="00460A51">
            <w:pPr>
              <w:spacing w:before="60"/>
              <w:jc w:val="center"/>
              <w:rPr>
                <w:b/>
                <w:bCs/>
                <w:sz w:val="26"/>
                <w:szCs w:val="26"/>
              </w:rPr>
            </w:pPr>
            <w:r w:rsidRPr="00264F9F">
              <w:rPr>
                <w:b/>
                <w:bCs/>
                <w:sz w:val="26"/>
                <w:szCs w:val="26"/>
              </w:rPr>
              <w:t>13</w:t>
            </w:r>
          </w:p>
        </w:tc>
        <w:tc>
          <w:tcPr>
            <w:tcW w:w="501" w:type="dxa"/>
            <w:tcBorders>
              <w:top w:val="single" w:sz="4" w:space="0" w:color="auto"/>
              <w:left w:val="nil"/>
              <w:bottom w:val="single" w:sz="4" w:space="0" w:color="auto"/>
              <w:right w:val="single" w:sz="4" w:space="0" w:color="auto"/>
            </w:tcBorders>
            <w:hideMark/>
          </w:tcPr>
          <w:p w:rsidR="00306BCE" w:rsidRPr="00264F9F" w:rsidRDefault="00306BCE" w:rsidP="00460A51">
            <w:pPr>
              <w:spacing w:before="60"/>
              <w:jc w:val="center"/>
              <w:rPr>
                <w:b/>
                <w:bCs/>
                <w:sz w:val="26"/>
                <w:szCs w:val="26"/>
              </w:rPr>
            </w:pPr>
            <w:r w:rsidRPr="00264F9F">
              <w:rPr>
                <w:b/>
                <w:bCs/>
                <w:sz w:val="26"/>
                <w:szCs w:val="26"/>
              </w:rPr>
              <w:t>14</w:t>
            </w:r>
          </w:p>
        </w:tc>
        <w:tc>
          <w:tcPr>
            <w:tcW w:w="501" w:type="dxa"/>
            <w:tcBorders>
              <w:top w:val="single" w:sz="4" w:space="0" w:color="auto"/>
              <w:left w:val="nil"/>
              <w:bottom w:val="single" w:sz="4" w:space="0" w:color="auto"/>
              <w:right w:val="single" w:sz="4" w:space="0" w:color="auto"/>
            </w:tcBorders>
            <w:hideMark/>
          </w:tcPr>
          <w:p w:rsidR="00306BCE" w:rsidRPr="00264F9F" w:rsidRDefault="00306BCE" w:rsidP="00460A51">
            <w:pPr>
              <w:spacing w:before="60"/>
              <w:jc w:val="center"/>
              <w:rPr>
                <w:b/>
                <w:bCs/>
                <w:sz w:val="26"/>
                <w:szCs w:val="26"/>
              </w:rPr>
            </w:pPr>
            <w:r w:rsidRPr="00264F9F">
              <w:rPr>
                <w:b/>
                <w:bCs/>
                <w:sz w:val="26"/>
                <w:szCs w:val="26"/>
              </w:rPr>
              <w:t>15</w:t>
            </w:r>
          </w:p>
        </w:tc>
        <w:tc>
          <w:tcPr>
            <w:tcW w:w="501" w:type="dxa"/>
            <w:tcBorders>
              <w:top w:val="single" w:sz="4" w:space="0" w:color="auto"/>
              <w:left w:val="nil"/>
              <w:bottom w:val="single" w:sz="4" w:space="0" w:color="auto"/>
              <w:right w:val="single" w:sz="4" w:space="0" w:color="auto"/>
            </w:tcBorders>
            <w:hideMark/>
          </w:tcPr>
          <w:p w:rsidR="00306BCE" w:rsidRPr="00264F9F" w:rsidRDefault="00306BCE" w:rsidP="00460A51">
            <w:pPr>
              <w:spacing w:before="60"/>
              <w:jc w:val="center"/>
              <w:rPr>
                <w:b/>
                <w:bCs/>
                <w:sz w:val="26"/>
                <w:szCs w:val="26"/>
              </w:rPr>
            </w:pPr>
            <w:r w:rsidRPr="00264F9F">
              <w:rPr>
                <w:b/>
                <w:bCs/>
                <w:sz w:val="26"/>
                <w:szCs w:val="26"/>
              </w:rPr>
              <w:t>16</w:t>
            </w:r>
          </w:p>
        </w:tc>
        <w:tc>
          <w:tcPr>
            <w:tcW w:w="501" w:type="dxa"/>
            <w:tcBorders>
              <w:top w:val="single" w:sz="4" w:space="0" w:color="auto"/>
              <w:left w:val="nil"/>
              <w:bottom w:val="single" w:sz="4" w:space="0" w:color="auto"/>
              <w:right w:val="single" w:sz="4" w:space="0" w:color="auto"/>
            </w:tcBorders>
            <w:hideMark/>
          </w:tcPr>
          <w:p w:rsidR="00306BCE" w:rsidRPr="00264F9F" w:rsidRDefault="00306BCE" w:rsidP="00460A51">
            <w:pPr>
              <w:spacing w:before="60"/>
              <w:jc w:val="center"/>
              <w:rPr>
                <w:b/>
                <w:bCs/>
                <w:sz w:val="26"/>
                <w:szCs w:val="26"/>
              </w:rPr>
            </w:pPr>
            <w:r w:rsidRPr="00264F9F">
              <w:rPr>
                <w:b/>
                <w:bCs/>
                <w:sz w:val="26"/>
                <w:szCs w:val="26"/>
              </w:rPr>
              <w:t>17</w:t>
            </w:r>
          </w:p>
        </w:tc>
        <w:tc>
          <w:tcPr>
            <w:tcW w:w="501" w:type="dxa"/>
            <w:tcBorders>
              <w:top w:val="single" w:sz="4" w:space="0" w:color="auto"/>
              <w:left w:val="nil"/>
              <w:bottom w:val="single" w:sz="4" w:space="0" w:color="auto"/>
              <w:right w:val="single" w:sz="4" w:space="0" w:color="auto"/>
            </w:tcBorders>
            <w:hideMark/>
          </w:tcPr>
          <w:p w:rsidR="00306BCE" w:rsidRPr="00264F9F" w:rsidRDefault="00306BCE" w:rsidP="00460A51">
            <w:pPr>
              <w:spacing w:before="60"/>
              <w:jc w:val="center"/>
              <w:rPr>
                <w:b/>
                <w:bCs/>
                <w:sz w:val="26"/>
                <w:szCs w:val="26"/>
              </w:rPr>
            </w:pPr>
            <w:r w:rsidRPr="00264F9F">
              <w:rPr>
                <w:b/>
                <w:bCs/>
                <w:sz w:val="26"/>
                <w:szCs w:val="26"/>
              </w:rPr>
              <w:t>18</w:t>
            </w:r>
          </w:p>
        </w:tc>
        <w:tc>
          <w:tcPr>
            <w:tcW w:w="501" w:type="dxa"/>
            <w:tcBorders>
              <w:top w:val="single" w:sz="4" w:space="0" w:color="auto"/>
              <w:left w:val="nil"/>
              <w:bottom w:val="single" w:sz="4" w:space="0" w:color="auto"/>
              <w:right w:val="single" w:sz="4" w:space="0" w:color="auto"/>
            </w:tcBorders>
            <w:hideMark/>
          </w:tcPr>
          <w:p w:rsidR="00306BCE" w:rsidRPr="00264F9F" w:rsidRDefault="00306BCE" w:rsidP="00460A51">
            <w:pPr>
              <w:spacing w:before="60"/>
              <w:jc w:val="center"/>
              <w:rPr>
                <w:b/>
                <w:bCs/>
                <w:sz w:val="26"/>
                <w:szCs w:val="26"/>
              </w:rPr>
            </w:pPr>
            <w:r w:rsidRPr="00264F9F">
              <w:rPr>
                <w:b/>
                <w:bCs/>
                <w:sz w:val="26"/>
                <w:szCs w:val="26"/>
              </w:rPr>
              <w:t>19</w:t>
            </w:r>
          </w:p>
        </w:tc>
        <w:tc>
          <w:tcPr>
            <w:tcW w:w="501" w:type="dxa"/>
            <w:tcBorders>
              <w:top w:val="single" w:sz="4" w:space="0" w:color="auto"/>
              <w:left w:val="nil"/>
              <w:bottom w:val="single" w:sz="4" w:space="0" w:color="auto"/>
              <w:right w:val="single" w:sz="4" w:space="0" w:color="auto"/>
            </w:tcBorders>
            <w:hideMark/>
          </w:tcPr>
          <w:p w:rsidR="00306BCE" w:rsidRPr="00264F9F" w:rsidRDefault="00306BCE" w:rsidP="00460A51">
            <w:pPr>
              <w:spacing w:before="60"/>
              <w:jc w:val="center"/>
              <w:rPr>
                <w:b/>
                <w:bCs/>
                <w:sz w:val="26"/>
                <w:szCs w:val="26"/>
              </w:rPr>
            </w:pPr>
            <w:r w:rsidRPr="00264F9F">
              <w:rPr>
                <w:b/>
                <w:bCs/>
                <w:sz w:val="26"/>
                <w:szCs w:val="26"/>
              </w:rPr>
              <w:t>20</w:t>
            </w:r>
          </w:p>
        </w:tc>
      </w:tr>
      <w:tr w:rsidR="00306BCE" w:rsidRPr="00264F9F" w:rsidTr="00460A51">
        <w:tc>
          <w:tcPr>
            <w:tcW w:w="793" w:type="dxa"/>
            <w:tcBorders>
              <w:top w:val="single" w:sz="4" w:space="0" w:color="auto"/>
              <w:left w:val="single" w:sz="4" w:space="0" w:color="auto"/>
              <w:bottom w:val="single" w:sz="4" w:space="0" w:color="auto"/>
              <w:right w:val="single" w:sz="4" w:space="0" w:color="auto"/>
            </w:tcBorders>
            <w:hideMark/>
          </w:tcPr>
          <w:p w:rsidR="00306BCE" w:rsidRPr="00264F9F" w:rsidRDefault="00306BCE" w:rsidP="00460A51">
            <w:pPr>
              <w:spacing w:before="60"/>
              <w:jc w:val="center"/>
              <w:rPr>
                <w:b/>
                <w:bCs/>
                <w:sz w:val="26"/>
                <w:szCs w:val="26"/>
              </w:rPr>
            </w:pPr>
            <w:r w:rsidRPr="00264F9F">
              <w:rPr>
                <w:b/>
                <w:bCs/>
                <w:sz w:val="26"/>
                <w:szCs w:val="26"/>
              </w:rPr>
              <w:t>Đ/án</w:t>
            </w:r>
          </w:p>
        </w:tc>
        <w:tc>
          <w:tcPr>
            <w:tcW w:w="400" w:type="dxa"/>
            <w:tcBorders>
              <w:top w:val="single" w:sz="4" w:space="0" w:color="auto"/>
              <w:left w:val="nil"/>
              <w:bottom w:val="single" w:sz="4" w:space="0" w:color="auto"/>
              <w:right w:val="single" w:sz="4" w:space="0" w:color="auto"/>
            </w:tcBorders>
          </w:tcPr>
          <w:p w:rsidR="00306BCE" w:rsidRPr="00264F9F" w:rsidRDefault="00306BCE" w:rsidP="00460A51">
            <w:pPr>
              <w:spacing w:before="60"/>
              <w:rPr>
                <w:b/>
                <w:bCs/>
                <w:sz w:val="26"/>
                <w:szCs w:val="26"/>
              </w:rPr>
            </w:pPr>
          </w:p>
        </w:tc>
        <w:tc>
          <w:tcPr>
            <w:tcW w:w="400" w:type="dxa"/>
            <w:tcBorders>
              <w:top w:val="single" w:sz="4" w:space="0" w:color="auto"/>
              <w:left w:val="nil"/>
              <w:bottom w:val="single" w:sz="4" w:space="0" w:color="auto"/>
              <w:right w:val="single" w:sz="4" w:space="0" w:color="auto"/>
            </w:tcBorders>
          </w:tcPr>
          <w:p w:rsidR="00306BCE" w:rsidRPr="00264F9F" w:rsidRDefault="00306BCE" w:rsidP="00460A51">
            <w:pPr>
              <w:spacing w:before="60"/>
              <w:jc w:val="center"/>
              <w:rPr>
                <w:b/>
                <w:bCs/>
                <w:sz w:val="26"/>
                <w:szCs w:val="26"/>
              </w:rPr>
            </w:pPr>
          </w:p>
        </w:tc>
        <w:tc>
          <w:tcPr>
            <w:tcW w:w="400" w:type="dxa"/>
            <w:tcBorders>
              <w:top w:val="single" w:sz="4" w:space="0" w:color="auto"/>
              <w:left w:val="nil"/>
              <w:bottom w:val="single" w:sz="4" w:space="0" w:color="auto"/>
              <w:right w:val="single" w:sz="4" w:space="0" w:color="auto"/>
            </w:tcBorders>
          </w:tcPr>
          <w:p w:rsidR="00306BCE" w:rsidRPr="00264F9F" w:rsidRDefault="00306BCE" w:rsidP="00460A51">
            <w:pPr>
              <w:spacing w:before="60"/>
              <w:rPr>
                <w:b/>
                <w:bCs/>
                <w:sz w:val="26"/>
                <w:szCs w:val="26"/>
              </w:rPr>
            </w:pPr>
          </w:p>
        </w:tc>
        <w:tc>
          <w:tcPr>
            <w:tcW w:w="400" w:type="dxa"/>
            <w:tcBorders>
              <w:top w:val="single" w:sz="4" w:space="0" w:color="auto"/>
              <w:left w:val="nil"/>
              <w:bottom w:val="single" w:sz="4" w:space="0" w:color="auto"/>
              <w:right w:val="single" w:sz="4" w:space="0" w:color="auto"/>
            </w:tcBorders>
          </w:tcPr>
          <w:p w:rsidR="00306BCE" w:rsidRPr="00264F9F" w:rsidRDefault="00306BCE" w:rsidP="00460A51">
            <w:pPr>
              <w:spacing w:before="60"/>
              <w:rPr>
                <w:b/>
                <w:bCs/>
                <w:sz w:val="26"/>
                <w:szCs w:val="26"/>
              </w:rPr>
            </w:pPr>
          </w:p>
        </w:tc>
        <w:tc>
          <w:tcPr>
            <w:tcW w:w="400" w:type="dxa"/>
            <w:tcBorders>
              <w:top w:val="single" w:sz="4" w:space="0" w:color="auto"/>
              <w:left w:val="nil"/>
              <w:bottom w:val="single" w:sz="4" w:space="0" w:color="auto"/>
              <w:right w:val="single" w:sz="4" w:space="0" w:color="auto"/>
            </w:tcBorders>
          </w:tcPr>
          <w:p w:rsidR="00306BCE" w:rsidRPr="00264F9F" w:rsidRDefault="00306BCE" w:rsidP="00460A51">
            <w:pPr>
              <w:spacing w:before="60"/>
              <w:rPr>
                <w:b/>
                <w:bCs/>
                <w:sz w:val="26"/>
                <w:szCs w:val="26"/>
              </w:rPr>
            </w:pPr>
          </w:p>
        </w:tc>
        <w:tc>
          <w:tcPr>
            <w:tcW w:w="400" w:type="dxa"/>
            <w:tcBorders>
              <w:top w:val="single" w:sz="4" w:space="0" w:color="auto"/>
              <w:left w:val="nil"/>
              <w:bottom w:val="single" w:sz="4" w:space="0" w:color="auto"/>
              <w:right w:val="single" w:sz="4" w:space="0" w:color="auto"/>
            </w:tcBorders>
          </w:tcPr>
          <w:p w:rsidR="00306BCE" w:rsidRPr="00264F9F" w:rsidRDefault="00306BCE" w:rsidP="00460A51">
            <w:pPr>
              <w:spacing w:before="60"/>
              <w:rPr>
                <w:b/>
                <w:bCs/>
                <w:sz w:val="26"/>
                <w:szCs w:val="26"/>
              </w:rPr>
            </w:pPr>
          </w:p>
        </w:tc>
        <w:tc>
          <w:tcPr>
            <w:tcW w:w="400" w:type="dxa"/>
            <w:tcBorders>
              <w:top w:val="single" w:sz="4" w:space="0" w:color="auto"/>
              <w:left w:val="nil"/>
              <w:bottom w:val="single" w:sz="4" w:space="0" w:color="auto"/>
              <w:right w:val="single" w:sz="4" w:space="0" w:color="auto"/>
            </w:tcBorders>
          </w:tcPr>
          <w:p w:rsidR="00306BCE" w:rsidRPr="00264F9F" w:rsidRDefault="00306BCE" w:rsidP="00460A51">
            <w:pPr>
              <w:spacing w:before="60"/>
              <w:rPr>
                <w:b/>
                <w:bCs/>
                <w:sz w:val="26"/>
                <w:szCs w:val="26"/>
              </w:rPr>
            </w:pPr>
          </w:p>
        </w:tc>
        <w:tc>
          <w:tcPr>
            <w:tcW w:w="400" w:type="dxa"/>
            <w:tcBorders>
              <w:top w:val="single" w:sz="4" w:space="0" w:color="auto"/>
              <w:left w:val="nil"/>
              <w:bottom w:val="single" w:sz="4" w:space="0" w:color="auto"/>
              <w:right w:val="single" w:sz="4" w:space="0" w:color="auto"/>
            </w:tcBorders>
          </w:tcPr>
          <w:p w:rsidR="00306BCE" w:rsidRPr="00264F9F" w:rsidRDefault="00306BCE" w:rsidP="00460A51">
            <w:pPr>
              <w:spacing w:before="60"/>
              <w:rPr>
                <w:b/>
                <w:bCs/>
                <w:sz w:val="26"/>
                <w:szCs w:val="26"/>
              </w:rPr>
            </w:pPr>
          </w:p>
        </w:tc>
        <w:tc>
          <w:tcPr>
            <w:tcW w:w="400" w:type="dxa"/>
            <w:tcBorders>
              <w:top w:val="single" w:sz="4" w:space="0" w:color="auto"/>
              <w:left w:val="nil"/>
              <w:bottom w:val="single" w:sz="4" w:space="0" w:color="auto"/>
              <w:right w:val="single" w:sz="4" w:space="0" w:color="auto"/>
            </w:tcBorders>
          </w:tcPr>
          <w:p w:rsidR="00306BCE" w:rsidRPr="00264F9F" w:rsidRDefault="00306BCE" w:rsidP="00460A51">
            <w:pPr>
              <w:spacing w:before="60"/>
              <w:rPr>
                <w:b/>
                <w:bCs/>
                <w:sz w:val="26"/>
                <w:szCs w:val="26"/>
              </w:rPr>
            </w:pPr>
          </w:p>
        </w:tc>
        <w:tc>
          <w:tcPr>
            <w:tcW w:w="501" w:type="dxa"/>
            <w:tcBorders>
              <w:top w:val="single" w:sz="4" w:space="0" w:color="auto"/>
              <w:left w:val="nil"/>
              <w:bottom w:val="single" w:sz="4" w:space="0" w:color="auto"/>
              <w:right w:val="single" w:sz="4" w:space="0" w:color="auto"/>
            </w:tcBorders>
          </w:tcPr>
          <w:p w:rsidR="00306BCE" w:rsidRPr="00264F9F" w:rsidRDefault="00306BCE" w:rsidP="00460A51">
            <w:pPr>
              <w:spacing w:before="60"/>
              <w:rPr>
                <w:b/>
                <w:bCs/>
                <w:sz w:val="26"/>
                <w:szCs w:val="26"/>
              </w:rPr>
            </w:pPr>
          </w:p>
        </w:tc>
        <w:tc>
          <w:tcPr>
            <w:tcW w:w="501" w:type="dxa"/>
            <w:tcBorders>
              <w:top w:val="single" w:sz="4" w:space="0" w:color="auto"/>
              <w:left w:val="nil"/>
              <w:bottom w:val="single" w:sz="4" w:space="0" w:color="auto"/>
              <w:right w:val="single" w:sz="4" w:space="0" w:color="auto"/>
            </w:tcBorders>
          </w:tcPr>
          <w:p w:rsidR="00306BCE" w:rsidRPr="00264F9F" w:rsidRDefault="00306BCE" w:rsidP="00460A51">
            <w:pPr>
              <w:spacing w:before="60"/>
              <w:rPr>
                <w:b/>
                <w:bCs/>
                <w:sz w:val="26"/>
                <w:szCs w:val="26"/>
              </w:rPr>
            </w:pPr>
          </w:p>
        </w:tc>
        <w:tc>
          <w:tcPr>
            <w:tcW w:w="501" w:type="dxa"/>
            <w:tcBorders>
              <w:top w:val="single" w:sz="4" w:space="0" w:color="auto"/>
              <w:left w:val="nil"/>
              <w:bottom w:val="single" w:sz="4" w:space="0" w:color="auto"/>
              <w:right w:val="single" w:sz="4" w:space="0" w:color="auto"/>
            </w:tcBorders>
          </w:tcPr>
          <w:p w:rsidR="00306BCE" w:rsidRPr="00264F9F" w:rsidRDefault="00306BCE" w:rsidP="00460A51">
            <w:pPr>
              <w:spacing w:before="60"/>
              <w:rPr>
                <w:b/>
                <w:bCs/>
                <w:sz w:val="26"/>
                <w:szCs w:val="26"/>
              </w:rPr>
            </w:pPr>
          </w:p>
        </w:tc>
        <w:tc>
          <w:tcPr>
            <w:tcW w:w="501" w:type="dxa"/>
            <w:tcBorders>
              <w:top w:val="single" w:sz="4" w:space="0" w:color="auto"/>
              <w:left w:val="nil"/>
              <w:bottom w:val="single" w:sz="4" w:space="0" w:color="auto"/>
              <w:right w:val="single" w:sz="4" w:space="0" w:color="auto"/>
            </w:tcBorders>
          </w:tcPr>
          <w:p w:rsidR="00306BCE" w:rsidRPr="00264F9F" w:rsidRDefault="00306BCE" w:rsidP="00460A51">
            <w:pPr>
              <w:spacing w:before="60"/>
              <w:rPr>
                <w:b/>
                <w:bCs/>
                <w:sz w:val="26"/>
                <w:szCs w:val="26"/>
              </w:rPr>
            </w:pPr>
          </w:p>
        </w:tc>
        <w:tc>
          <w:tcPr>
            <w:tcW w:w="501" w:type="dxa"/>
            <w:tcBorders>
              <w:top w:val="single" w:sz="4" w:space="0" w:color="auto"/>
              <w:left w:val="nil"/>
              <w:bottom w:val="single" w:sz="4" w:space="0" w:color="auto"/>
              <w:right w:val="single" w:sz="4" w:space="0" w:color="auto"/>
            </w:tcBorders>
          </w:tcPr>
          <w:p w:rsidR="00306BCE" w:rsidRPr="00264F9F" w:rsidRDefault="00306BCE" w:rsidP="00460A51">
            <w:pPr>
              <w:spacing w:before="60"/>
              <w:rPr>
                <w:b/>
                <w:bCs/>
                <w:sz w:val="26"/>
                <w:szCs w:val="26"/>
              </w:rPr>
            </w:pPr>
          </w:p>
        </w:tc>
        <w:tc>
          <w:tcPr>
            <w:tcW w:w="501" w:type="dxa"/>
            <w:tcBorders>
              <w:top w:val="single" w:sz="4" w:space="0" w:color="auto"/>
              <w:left w:val="nil"/>
              <w:bottom w:val="single" w:sz="4" w:space="0" w:color="auto"/>
              <w:right w:val="single" w:sz="4" w:space="0" w:color="auto"/>
            </w:tcBorders>
          </w:tcPr>
          <w:p w:rsidR="00306BCE" w:rsidRPr="00264F9F" w:rsidRDefault="00306BCE" w:rsidP="00460A51">
            <w:pPr>
              <w:spacing w:before="60"/>
              <w:rPr>
                <w:b/>
                <w:bCs/>
                <w:sz w:val="26"/>
                <w:szCs w:val="26"/>
              </w:rPr>
            </w:pPr>
          </w:p>
        </w:tc>
        <w:tc>
          <w:tcPr>
            <w:tcW w:w="501" w:type="dxa"/>
            <w:tcBorders>
              <w:top w:val="single" w:sz="4" w:space="0" w:color="auto"/>
              <w:left w:val="nil"/>
              <w:bottom w:val="single" w:sz="4" w:space="0" w:color="auto"/>
              <w:right w:val="single" w:sz="4" w:space="0" w:color="auto"/>
            </w:tcBorders>
          </w:tcPr>
          <w:p w:rsidR="00306BCE" w:rsidRPr="00264F9F" w:rsidRDefault="00306BCE" w:rsidP="00460A51">
            <w:pPr>
              <w:spacing w:before="60"/>
              <w:rPr>
                <w:b/>
                <w:bCs/>
                <w:sz w:val="26"/>
                <w:szCs w:val="26"/>
              </w:rPr>
            </w:pPr>
          </w:p>
        </w:tc>
        <w:tc>
          <w:tcPr>
            <w:tcW w:w="501" w:type="dxa"/>
            <w:tcBorders>
              <w:top w:val="single" w:sz="4" w:space="0" w:color="auto"/>
              <w:left w:val="nil"/>
              <w:bottom w:val="single" w:sz="4" w:space="0" w:color="auto"/>
              <w:right w:val="single" w:sz="4" w:space="0" w:color="auto"/>
            </w:tcBorders>
          </w:tcPr>
          <w:p w:rsidR="00306BCE" w:rsidRPr="00264F9F" w:rsidRDefault="00306BCE" w:rsidP="00460A51">
            <w:pPr>
              <w:spacing w:before="60"/>
              <w:rPr>
                <w:b/>
                <w:bCs/>
                <w:sz w:val="26"/>
                <w:szCs w:val="26"/>
              </w:rPr>
            </w:pPr>
          </w:p>
        </w:tc>
        <w:tc>
          <w:tcPr>
            <w:tcW w:w="501" w:type="dxa"/>
            <w:tcBorders>
              <w:top w:val="single" w:sz="4" w:space="0" w:color="auto"/>
              <w:left w:val="nil"/>
              <w:bottom w:val="single" w:sz="4" w:space="0" w:color="auto"/>
              <w:right w:val="single" w:sz="4" w:space="0" w:color="auto"/>
            </w:tcBorders>
          </w:tcPr>
          <w:p w:rsidR="00306BCE" w:rsidRPr="00264F9F" w:rsidRDefault="00306BCE" w:rsidP="00460A51">
            <w:pPr>
              <w:spacing w:before="60"/>
              <w:rPr>
                <w:b/>
                <w:bCs/>
                <w:sz w:val="26"/>
                <w:szCs w:val="26"/>
              </w:rPr>
            </w:pPr>
          </w:p>
        </w:tc>
        <w:tc>
          <w:tcPr>
            <w:tcW w:w="501" w:type="dxa"/>
            <w:tcBorders>
              <w:top w:val="single" w:sz="4" w:space="0" w:color="auto"/>
              <w:left w:val="nil"/>
              <w:bottom w:val="single" w:sz="4" w:space="0" w:color="auto"/>
              <w:right w:val="single" w:sz="4" w:space="0" w:color="auto"/>
            </w:tcBorders>
          </w:tcPr>
          <w:p w:rsidR="00306BCE" w:rsidRPr="00264F9F" w:rsidRDefault="00306BCE" w:rsidP="00460A51">
            <w:pPr>
              <w:spacing w:before="60"/>
              <w:rPr>
                <w:b/>
                <w:bCs/>
                <w:sz w:val="26"/>
                <w:szCs w:val="26"/>
              </w:rPr>
            </w:pPr>
          </w:p>
        </w:tc>
        <w:tc>
          <w:tcPr>
            <w:tcW w:w="501" w:type="dxa"/>
            <w:tcBorders>
              <w:top w:val="single" w:sz="4" w:space="0" w:color="auto"/>
              <w:left w:val="nil"/>
              <w:bottom w:val="single" w:sz="4" w:space="0" w:color="auto"/>
              <w:right w:val="single" w:sz="4" w:space="0" w:color="auto"/>
            </w:tcBorders>
          </w:tcPr>
          <w:p w:rsidR="00306BCE" w:rsidRPr="00264F9F" w:rsidRDefault="00306BCE" w:rsidP="00460A51">
            <w:pPr>
              <w:spacing w:before="60"/>
              <w:rPr>
                <w:b/>
                <w:bCs/>
                <w:sz w:val="26"/>
                <w:szCs w:val="26"/>
              </w:rPr>
            </w:pPr>
          </w:p>
        </w:tc>
      </w:tr>
    </w:tbl>
    <w:p w:rsidR="00306BCE" w:rsidRPr="00264F9F" w:rsidRDefault="00306BCE" w:rsidP="00306BCE">
      <w:pPr>
        <w:spacing w:after="160" w:line="259" w:lineRule="auto"/>
        <w:rPr>
          <w:b/>
          <w:sz w:val="26"/>
          <w:szCs w:val="26"/>
        </w:rPr>
      </w:pPr>
    </w:p>
    <w:p w:rsidR="00306BCE" w:rsidRPr="00264F9F" w:rsidRDefault="00306BCE" w:rsidP="00306BCE">
      <w:pPr>
        <w:rPr>
          <w:b/>
          <w:bCs/>
          <w:sz w:val="26"/>
          <w:szCs w:val="26"/>
        </w:rPr>
      </w:pPr>
      <w:r w:rsidRPr="00264F9F">
        <w:rPr>
          <w:b/>
          <w:bCs/>
          <w:sz w:val="26"/>
          <w:szCs w:val="26"/>
        </w:rPr>
        <w:t xml:space="preserve">I/ </w:t>
      </w:r>
      <w:r w:rsidRPr="00264F9F">
        <w:rPr>
          <w:b/>
          <w:bCs/>
          <w:sz w:val="26"/>
          <w:szCs w:val="26"/>
          <w:u w:val="single"/>
        </w:rPr>
        <w:t>Phần trắc nghiệm</w:t>
      </w:r>
      <w:r w:rsidRPr="00264F9F">
        <w:rPr>
          <w:b/>
          <w:bCs/>
          <w:sz w:val="26"/>
          <w:szCs w:val="26"/>
        </w:rPr>
        <w:t xml:space="preserve"> (5 điểm)</w:t>
      </w:r>
    </w:p>
    <w:p w:rsidR="005D2E7A" w:rsidRPr="00264F9F" w:rsidRDefault="005D2E7A">
      <w:pPr>
        <w:spacing w:after="160" w:line="259" w:lineRule="auto"/>
        <w:rPr>
          <w:b/>
          <w:sz w:val="26"/>
          <w:szCs w:val="26"/>
        </w:rPr>
      </w:pPr>
    </w:p>
    <w:p w:rsidR="005D2E7A" w:rsidRPr="00264F9F" w:rsidRDefault="005D2E7A" w:rsidP="005D2E7A">
      <w:pPr>
        <w:rPr>
          <w:sz w:val="26"/>
          <w:szCs w:val="26"/>
        </w:rPr>
      </w:pPr>
      <w:r w:rsidRPr="00264F9F">
        <w:rPr>
          <w:b/>
          <w:bCs/>
          <w:sz w:val="26"/>
          <w:szCs w:val="26"/>
          <w:u w:val="single"/>
        </w:rPr>
        <w:t xml:space="preserve">Câu 1: </w:t>
      </w:r>
      <w:r w:rsidRPr="00264F9F">
        <w:rPr>
          <w:sz w:val="26"/>
          <w:szCs w:val="26"/>
        </w:rPr>
        <w:t>Thời hạn phục vụ tại ngũ trong thời bình của hạ sĩ quan, binh sĩ là bao lâu?</w:t>
      </w:r>
    </w:p>
    <w:p w:rsidR="005D2E7A" w:rsidRPr="00264F9F" w:rsidRDefault="005D2E7A" w:rsidP="005D2E7A">
      <w:pPr>
        <w:rPr>
          <w:sz w:val="26"/>
          <w:szCs w:val="26"/>
        </w:rPr>
      </w:pPr>
      <w:r w:rsidRPr="00264F9F">
        <w:rPr>
          <w:sz w:val="26"/>
          <w:szCs w:val="26"/>
        </w:rPr>
        <w:t xml:space="preserve">            </w:t>
      </w:r>
      <w:r w:rsidRPr="00264F9F">
        <w:rPr>
          <w:b/>
          <w:bCs/>
          <w:sz w:val="26"/>
          <w:szCs w:val="26"/>
        </w:rPr>
        <w:t>A/</w:t>
      </w:r>
      <w:r w:rsidRPr="00264F9F">
        <w:rPr>
          <w:sz w:val="26"/>
          <w:szCs w:val="26"/>
        </w:rPr>
        <w:t xml:space="preserve"> 22 tháng              </w:t>
      </w:r>
      <w:r w:rsidRPr="00264F9F">
        <w:rPr>
          <w:b/>
          <w:bCs/>
          <w:sz w:val="26"/>
          <w:szCs w:val="26"/>
        </w:rPr>
        <w:t>B/</w:t>
      </w:r>
      <w:r w:rsidRPr="00264F9F">
        <w:rPr>
          <w:sz w:val="26"/>
          <w:szCs w:val="26"/>
        </w:rPr>
        <w:t xml:space="preserve"> 20 htáng              </w:t>
      </w:r>
      <w:r w:rsidRPr="00264F9F">
        <w:rPr>
          <w:b/>
          <w:bCs/>
          <w:sz w:val="26"/>
          <w:szCs w:val="26"/>
        </w:rPr>
        <w:t>C/</w:t>
      </w:r>
      <w:r w:rsidRPr="00264F9F">
        <w:rPr>
          <w:sz w:val="26"/>
          <w:szCs w:val="26"/>
        </w:rPr>
        <w:t xml:space="preserve"> 24 tháng                </w:t>
      </w:r>
      <w:r w:rsidRPr="00264F9F">
        <w:rPr>
          <w:b/>
          <w:bCs/>
          <w:sz w:val="26"/>
          <w:szCs w:val="26"/>
        </w:rPr>
        <w:t>D/</w:t>
      </w:r>
      <w:r w:rsidRPr="00264F9F">
        <w:rPr>
          <w:sz w:val="26"/>
          <w:szCs w:val="26"/>
        </w:rPr>
        <w:t xml:space="preserve"> 18 tháng </w:t>
      </w:r>
    </w:p>
    <w:p w:rsidR="005D2E7A" w:rsidRPr="00264F9F" w:rsidRDefault="005D2E7A" w:rsidP="005D2E7A">
      <w:pPr>
        <w:rPr>
          <w:sz w:val="26"/>
          <w:szCs w:val="26"/>
        </w:rPr>
      </w:pPr>
      <w:r w:rsidRPr="00264F9F">
        <w:rPr>
          <w:b/>
          <w:bCs/>
          <w:sz w:val="26"/>
          <w:szCs w:val="26"/>
          <w:u w:val="single"/>
        </w:rPr>
        <w:t xml:space="preserve">Câu </w:t>
      </w:r>
      <w:r w:rsidR="0013240E" w:rsidRPr="00264F9F">
        <w:rPr>
          <w:b/>
          <w:bCs/>
          <w:sz w:val="26"/>
          <w:szCs w:val="26"/>
          <w:u w:val="single"/>
        </w:rPr>
        <w:t>2</w:t>
      </w:r>
      <w:r w:rsidRPr="00264F9F">
        <w:rPr>
          <w:b/>
          <w:bCs/>
          <w:sz w:val="26"/>
          <w:szCs w:val="26"/>
          <w:u w:val="single"/>
        </w:rPr>
        <w:t xml:space="preserve">: </w:t>
      </w:r>
      <w:r w:rsidRPr="00264F9F">
        <w:rPr>
          <w:sz w:val="26"/>
          <w:szCs w:val="26"/>
        </w:rPr>
        <w:t>Trường hợp nào sau đây được miễn gọi nhập ngũ:</w:t>
      </w:r>
    </w:p>
    <w:p w:rsidR="005D2E7A" w:rsidRPr="00264F9F" w:rsidRDefault="005D2E7A" w:rsidP="005D2E7A">
      <w:pPr>
        <w:rPr>
          <w:sz w:val="26"/>
          <w:szCs w:val="26"/>
        </w:rPr>
      </w:pPr>
      <w:r w:rsidRPr="00264F9F">
        <w:rPr>
          <w:sz w:val="26"/>
          <w:szCs w:val="26"/>
        </w:rPr>
        <w:t xml:space="preserve">            </w:t>
      </w:r>
      <w:r w:rsidRPr="00264F9F">
        <w:rPr>
          <w:b/>
          <w:bCs/>
          <w:sz w:val="26"/>
          <w:szCs w:val="26"/>
        </w:rPr>
        <w:t>A/</w:t>
      </w:r>
      <w:r w:rsidRPr="00264F9F">
        <w:rPr>
          <w:sz w:val="26"/>
          <w:szCs w:val="26"/>
        </w:rPr>
        <w:t xml:space="preserve"> Đi xây dựng kinh tế mới trong 3 năm đầu                     </w:t>
      </w:r>
      <w:r w:rsidRPr="00264F9F">
        <w:rPr>
          <w:b/>
          <w:bCs/>
          <w:sz w:val="26"/>
          <w:szCs w:val="26"/>
        </w:rPr>
        <w:t>B/</w:t>
      </w:r>
      <w:r w:rsidRPr="00264F9F">
        <w:rPr>
          <w:sz w:val="26"/>
          <w:szCs w:val="26"/>
        </w:rPr>
        <w:t xml:space="preserve"> Con LS, TB1 có bệnh tật nặng </w:t>
      </w:r>
    </w:p>
    <w:p w:rsidR="005D2E7A" w:rsidRPr="00264F9F" w:rsidRDefault="005D2E7A" w:rsidP="005D2E7A">
      <w:pPr>
        <w:rPr>
          <w:sz w:val="26"/>
          <w:szCs w:val="26"/>
        </w:rPr>
      </w:pPr>
      <w:r w:rsidRPr="00264F9F">
        <w:rPr>
          <w:sz w:val="26"/>
          <w:szCs w:val="26"/>
        </w:rPr>
        <w:t xml:space="preserve">            </w:t>
      </w:r>
      <w:r w:rsidRPr="00264F9F">
        <w:rPr>
          <w:b/>
          <w:bCs/>
          <w:sz w:val="26"/>
          <w:szCs w:val="26"/>
        </w:rPr>
        <w:t>C/</w:t>
      </w:r>
      <w:r w:rsidRPr="00264F9F">
        <w:rPr>
          <w:sz w:val="26"/>
          <w:szCs w:val="26"/>
        </w:rPr>
        <w:t xml:space="preserve"> Đang nghiên cứu công trình khoa học cấp nhà nước     </w:t>
      </w:r>
      <w:r w:rsidRPr="00264F9F">
        <w:rPr>
          <w:b/>
          <w:bCs/>
          <w:sz w:val="26"/>
          <w:szCs w:val="26"/>
        </w:rPr>
        <w:t>D/</w:t>
      </w:r>
      <w:r w:rsidRPr="00264F9F">
        <w:rPr>
          <w:sz w:val="26"/>
          <w:szCs w:val="26"/>
        </w:rPr>
        <w:t xml:space="preserve"> Đang học phổ thông </w:t>
      </w:r>
    </w:p>
    <w:p w:rsidR="005D2E7A" w:rsidRPr="00264F9F" w:rsidRDefault="005D2E7A" w:rsidP="005D2E7A">
      <w:pPr>
        <w:rPr>
          <w:sz w:val="26"/>
          <w:szCs w:val="26"/>
        </w:rPr>
      </w:pPr>
      <w:r w:rsidRPr="00264F9F">
        <w:rPr>
          <w:b/>
          <w:bCs/>
          <w:sz w:val="26"/>
          <w:szCs w:val="26"/>
          <w:u w:val="single"/>
        </w:rPr>
        <w:t xml:space="preserve">Câu </w:t>
      </w:r>
      <w:r w:rsidR="0013240E" w:rsidRPr="00264F9F">
        <w:rPr>
          <w:b/>
          <w:bCs/>
          <w:sz w:val="26"/>
          <w:szCs w:val="26"/>
          <w:u w:val="single"/>
        </w:rPr>
        <w:t>3</w:t>
      </w:r>
      <w:r w:rsidRPr="00264F9F">
        <w:rPr>
          <w:b/>
          <w:bCs/>
          <w:sz w:val="26"/>
          <w:szCs w:val="26"/>
          <w:u w:val="single"/>
        </w:rPr>
        <w:t>:</w:t>
      </w:r>
      <w:r w:rsidRPr="00264F9F">
        <w:rPr>
          <w:sz w:val="26"/>
          <w:szCs w:val="26"/>
        </w:rPr>
        <w:t xml:space="preserve"> Người không chấp hành lệnh gọi nhập ngũ thì bị xử lý:</w:t>
      </w:r>
    </w:p>
    <w:p w:rsidR="005D2E7A" w:rsidRPr="00264F9F" w:rsidRDefault="005D2E7A" w:rsidP="005D2E7A">
      <w:pPr>
        <w:rPr>
          <w:sz w:val="26"/>
          <w:szCs w:val="26"/>
        </w:rPr>
      </w:pPr>
      <w:r w:rsidRPr="00264F9F">
        <w:rPr>
          <w:sz w:val="26"/>
          <w:szCs w:val="26"/>
        </w:rPr>
        <w:t xml:space="preserve">            </w:t>
      </w:r>
      <w:r w:rsidRPr="00264F9F">
        <w:rPr>
          <w:b/>
          <w:bCs/>
          <w:sz w:val="26"/>
          <w:szCs w:val="26"/>
        </w:rPr>
        <w:t>A/</w:t>
      </w:r>
      <w:r w:rsidRPr="00264F9F">
        <w:rPr>
          <w:sz w:val="26"/>
          <w:szCs w:val="26"/>
        </w:rPr>
        <w:t xml:space="preserve"> Phạt hành chính, xử lý kĩ luật   </w:t>
      </w:r>
    </w:p>
    <w:p w:rsidR="005D2E7A" w:rsidRPr="00264F9F" w:rsidRDefault="005D2E7A" w:rsidP="005D2E7A">
      <w:pPr>
        <w:rPr>
          <w:sz w:val="26"/>
          <w:szCs w:val="26"/>
        </w:rPr>
      </w:pPr>
      <w:r w:rsidRPr="00264F9F">
        <w:rPr>
          <w:sz w:val="26"/>
          <w:szCs w:val="26"/>
        </w:rPr>
        <w:t xml:space="preserve">            </w:t>
      </w:r>
      <w:r w:rsidRPr="00264F9F">
        <w:rPr>
          <w:b/>
          <w:bCs/>
          <w:sz w:val="26"/>
          <w:szCs w:val="26"/>
        </w:rPr>
        <w:t>B/</w:t>
      </w:r>
      <w:r w:rsidRPr="00264F9F">
        <w:rPr>
          <w:sz w:val="26"/>
          <w:szCs w:val="26"/>
        </w:rPr>
        <w:t xml:space="preserve"> Xử lý theo điều 69 của luật NVQS và vẫn gọi nhập ngũ đến hết 25 tuổi </w:t>
      </w:r>
    </w:p>
    <w:p w:rsidR="005D2E7A" w:rsidRPr="00264F9F" w:rsidRDefault="005D2E7A" w:rsidP="005D2E7A">
      <w:pPr>
        <w:rPr>
          <w:sz w:val="26"/>
          <w:szCs w:val="26"/>
        </w:rPr>
      </w:pPr>
      <w:r w:rsidRPr="00264F9F">
        <w:rPr>
          <w:sz w:val="26"/>
          <w:szCs w:val="26"/>
        </w:rPr>
        <w:t xml:space="preserve">            </w:t>
      </w:r>
      <w:r w:rsidRPr="00264F9F">
        <w:rPr>
          <w:b/>
          <w:bCs/>
          <w:sz w:val="26"/>
          <w:szCs w:val="26"/>
        </w:rPr>
        <w:t>C/</w:t>
      </w:r>
      <w:r w:rsidRPr="00264F9F">
        <w:rPr>
          <w:sz w:val="26"/>
          <w:szCs w:val="26"/>
        </w:rPr>
        <w:t xml:space="preserve"> Truy cứu tránh nhiệm hình sự</w:t>
      </w:r>
    </w:p>
    <w:p w:rsidR="005D2E7A" w:rsidRPr="00264F9F" w:rsidRDefault="005D2E7A" w:rsidP="005D2E7A">
      <w:pPr>
        <w:rPr>
          <w:sz w:val="26"/>
          <w:szCs w:val="26"/>
          <w:u w:val="single"/>
        </w:rPr>
      </w:pPr>
      <w:r w:rsidRPr="00264F9F">
        <w:rPr>
          <w:b/>
          <w:bCs/>
          <w:sz w:val="26"/>
          <w:szCs w:val="26"/>
        </w:rPr>
        <w:t xml:space="preserve">            D/</w:t>
      </w:r>
      <w:r w:rsidRPr="00264F9F">
        <w:rPr>
          <w:sz w:val="26"/>
          <w:szCs w:val="26"/>
        </w:rPr>
        <w:t xml:space="preserve"> Phạt hành chính  </w:t>
      </w:r>
    </w:p>
    <w:p w:rsidR="005D2E7A" w:rsidRPr="00264F9F" w:rsidRDefault="005D2E7A" w:rsidP="005D2E7A">
      <w:pPr>
        <w:rPr>
          <w:sz w:val="26"/>
          <w:szCs w:val="26"/>
        </w:rPr>
      </w:pPr>
      <w:r w:rsidRPr="00264F9F">
        <w:rPr>
          <w:b/>
          <w:bCs/>
          <w:sz w:val="26"/>
          <w:szCs w:val="26"/>
          <w:u w:val="single"/>
        </w:rPr>
        <w:t xml:space="preserve">Câu </w:t>
      </w:r>
      <w:r w:rsidR="0013240E" w:rsidRPr="00264F9F">
        <w:rPr>
          <w:b/>
          <w:bCs/>
          <w:sz w:val="26"/>
          <w:szCs w:val="26"/>
          <w:u w:val="single"/>
        </w:rPr>
        <w:t>4</w:t>
      </w:r>
      <w:r w:rsidRPr="00264F9F">
        <w:rPr>
          <w:b/>
          <w:bCs/>
          <w:sz w:val="26"/>
          <w:szCs w:val="26"/>
          <w:u w:val="single"/>
        </w:rPr>
        <w:t>:</w:t>
      </w:r>
      <w:r w:rsidRPr="00264F9F">
        <w:rPr>
          <w:sz w:val="26"/>
          <w:szCs w:val="26"/>
        </w:rPr>
        <w:t xml:space="preserve"> Điều 21 của luật NVQS qui định. BCHQS, HBND Huyện ký lệnh gọi nhập ngũ, giấy gọi đăng ký NVQS, giấy khám sức khỏe lần đầu được đưa trước cho công dân bao nhiêu ngày:</w:t>
      </w:r>
    </w:p>
    <w:p w:rsidR="005D2E7A" w:rsidRPr="00264F9F" w:rsidRDefault="005D2E7A" w:rsidP="005D2E7A">
      <w:pPr>
        <w:spacing w:after="160" w:line="259" w:lineRule="auto"/>
        <w:rPr>
          <w:b/>
          <w:sz w:val="26"/>
          <w:szCs w:val="26"/>
        </w:rPr>
      </w:pPr>
      <w:r w:rsidRPr="00264F9F">
        <w:rPr>
          <w:sz w:val="26"/>
          <w:szCs w:val="26"/>
        </w:rPr>
        <w:t xml:space="preserve">            </w:t>
      </w:r>
      <w:r w:rsidRPr="00264F9F">
        <w:rPr>
          <w:b/>
          <w:bCs/>
          <w:sz w:val="26"/>
          <w:szCs w:val="26"/>
        </w:rPr>
        <w:t>A/</w:t>
      </w:r>
      <w:r w:rsidRPr="00264F9F">
        <w:rPr>
          <w:sz w:val="26"/>
          <w:szCs w:val="26"/>
        </w:rPr>
        <w:t xml:space="preserve"> 12  ngày                </w:t>
      </w:r>
      <w:r w:rsidRPr="00264F9F">
        <w:rPr>
          <w:b/>
          <w:bCs/>
          <w:sz w:val="26"/>
          <w:szCs w:val="26"/>
        </w:rPr>
        <w:t>B/</w:t>
      </w:r>
      <w:r w:rsidRPr="00264F9F">
        <w:rPr>
          <w:sz w:val="26"/>
          <w:szCs w:val="26"/>
        </w:rPr>
        <w:t xml:space="preserve"> 14  ngày              </w:t>
      </w:r>
      <w:r w:rsidRPr="00264F9F">
        <w:rPr>
          <w:b/>
          <w:bCs/>
          <w:sz w:val="26"/>
          <w:szCs w:val="26"/>
        </w:rPr>
        <w:t>C/</w:t>
      </w:r>
      <w:r w:rsidRPr="00264F9F">
        <w:rPr>
          <w:sz w:val="26"/>
          <w:szCs w:val="26"/>
        </w:rPr>
        <w:t xml:space="preserve"> 16  ngày                </w:t>
      </w:r>
      <w:r w:rsidRPr="00264F9F">
        <w:rPr>
          <w:b/>
          <w:bCs/>
          <w:sz w:val="26"/>
          <w:szCs w:val="26"/>
        </w:rPr>
        <w:t>D/</w:t>
      </w:r>
      <w:r w:rsidRPr="00264F9F">
        <w:rPr>
          <w:sz w:val="26"/>
          <w:szCs w:val="26"/>
        </w:rPr>
        <w:t xml:space="preserve"> 15  ngày</w:t>
      </w:r>
    </w:p>
    <w:tbl>
      <w:tblPr>
        <w:tblW w:w="10640" w:type="dxa"/>
        <w:tblLook w:val="04A0" w:firstRow="1" w:lastRow="0" w:firstColumn="1" w:lastColumn="0" w:noHBand="0" w:noVBand="1"/>
      </w:tblPr>
      <w:tblGrid>
        <w:gridCol w:w="10640"/>
      </w:tblGrid>
      <w:tr w:rsidR="004E3BAE" w:rsidRPr="00264F9F" w:rsidTr="00460A51">
        <w:trPr>
          <w:trHeight w:val="312"/>
        </w:trPr>
        <w:tc>
          <w:tcPr>
            <w:tcW w:w="10640" w:type="dxa"/>
            <w:tcBorders>
              <w:top w:val="nil"/>
              <w:left w:val="nil"/>
              <w:bottom w:val="nil"/>
              <w:right w:val="nil"/>
            </w:tcBorders>
            <w:shd w:val="clear" w:color="auto" w:fill="auto"/>
            <w:noWrap/>
            <w:vAlign w:val="bottom"/>
            <w:hideMark/>
          </w:tcPr>
          <w:p w:rsidR="004E3BAE" w:rsidRPr="00264F9F" w:rsidRDefault="004E3BAE" w:rsidP="0013240E">
            <w:pPr>
              <w:rPr>
                <w:b/>
                <w:bCs/>
                <w:i/>
                <w:iCs/>
                <w:sz w:val="26"/>
                <w:szCs w:val="26"/>
              </w:rPr>
            </w:pPr>
            <w:r w:rsidRPr="00264F9F">
              <w:rPr>
                <w:b/>
                <w:bCs/>
                <w:i/>
                <w:iCs/>
                <w:sz w:val="26"/>
                <w:szCs w:val="26"/>
                <w:u w:val="single"/>
              </w:rPr>
              <w:t xml:space="preserve">Câu </w:t>
            </w:r>
            <w:r w:rsidR="0013240E" w:rsidRPr="00264F9F">
              <w:rPr>
                <w:b/>
                <w:bCs/>
                <w:i/>
                <w:iCs/>
                <w:sz w:val="26"/>
                <w:szCs w:val="26"/>
                <w:u w:val="single"/>
              </w:rPr>
              <w:t>5</w:t>
            </w:r>
            <w:r w:rsidRPr="00264F9F">
              <w:rPr>
                <w:sz w:val="26"/>
                <w:szCs w:val="26"/>
              </w:rPr>
              <w:t xml:space="preserve">: </w:t>
            </w:r>
            <w:r w:rsidRPr="00264F9F">
              <w:rPr>
                <w:b/>
                <w:bCs/>
                <w:i/>
                <w:iCs/>
                <w:sz w:val="26"/>
                <w:szCs w:val="26"/>
              </w:rPr>
              <w:t>Trình tự tập hợp đội hình tiểu đội 1 hàng ngang gồm những bước </w:t>
            </w:r>
          </w:p>
        </w:tc>
      </w:tr>
      <w:tr w:rsidR="004E3BAE" w:rsidRPr="00264F9F" w:rsidTr="00460A51">
        <w:trPr>
          <w:trHeight w:val="312"/>
        </w:trPr>
        <w:tc>
          <w:tcPr>
            <w:tcW w:w="10640" w:type="dxa"/>
            <w:tcBorders>
              <w:top w:val="nil"/>
              <w:left w:val="nil"/>
              <w:bottom w:val="nil"/>
              <w:right w:val="nil"/>
            </w:tcBorders>
            <w:shd w:val="clear" w:color="auto" w:fill="auto"/>
            <w:noWrap/>
            <w:vAlign w:val="bottom"/>
            <w:hideMark/>
          </w:tcPr>
          <w:p w:rsidR="004E3BAE" w:rsidRPr="00264F9F" w:rsidRDefault="004E3BAE" w:rsidP="00460A51">
            <w:pPr>
              <w:rPr>
                <w:b/>
                <w:bCs/>
                <w:i/>
                <w:iCs/>
                <w:sz w:val="26"/>
                <w:szCs w:val="26"/>
              </w:rPr>
            </w:pPr>
            <w:r w:rsidRPr="00264F9F">
              <w:rPr>
                <w:b/>
                <w:bCs/>
                <w:i/>
                <w:iCs/>
                <w:sz w:val="26"/>
                <w:szCs w:val="26"/>
              </w:rPr>
              <w:t>nào?</w:t>
            </w:r>
          </w:p>
        </w:tc>
      </w:tr>
      <w:tr w:rsidR="004E3BAE" w:rsidRPr="00264F9F" w:rsidTr="00460A51">
        <w:trPr>
          <w:trHeight w:val="312"/>
        </w:trPr>
        <w:tc>
          <w:tcPr>
            <w:tcW w:w="10640" w:type="dxa"/>
            <w:tcBorders>
              <w:top w:val="nil"/>
              <w:left w:val="nil"/>
              <w:bottom w:val="nil"/>
              <w:right w:val="nil"/>
            </w:tcBorders>
            <w:shd w:val="clear" w:color="auto" w:fill="auto"/>
            <w:hideMark/>
          </w:tcPr>
          <w:p w:rsidR="004E3BAE" w:rsidRPr="00264F9F" w:rsidRDefault="004E3BAE" w:rsidP="00460A51">
            <w:pPr>
              <w:rPr>
                <w:sz w:val="26"/>
                <w:szCs w:val="26"/>
              </w:rPr>
            </w:pPr>
            <w:r w:rsidRPr="00264F9F">
              <w:rPr>
                <w:sz w:val="26"/>
                <w:szCs w:val="26"/>
              </w:rPr>
              <w:t xml:space="preserve">  A. Điểm số; chỉnh đốn hàng ngũ; tập hợp đội hình; giải tán</w:t>
            </w:r>
          </w:p>
        </w:tc>
      </w:tr>
      <w:tr w:rsidR="004E3BAE" w:rsidRPr="00264F9F" w:rsidTr="00460A51">
        <w:trPr>
          <w:trHeight w:val="312"/>
        </w:trPr>
        <w:tc>
          <w:tcPr>
            <w:tcW w:w="10640" w:type="dxa"/>
            <w:tcBorders>
              <w:top w:val="nil"/>
              <w:left w:val="nil"/>
              <w:bottom w:val="nil"/>
              <w:right w:val="nil"/>
            </w:tcBorders>
            <w:shd w:val="clear" w:color="auto" w:fill="auto"/>
            <w:hideMark/>
          </w:tcPr>
          <w:p w:rsidR="004E3BAE" w:rsidRPr="00264F9F" w:rsidRDefault="004E3BAE" w:rsidP="00460A51">
            <w:pPr>
              <w:rPr>
                <w:sz w:val="26"/>
                <w:szCs w:val="26"/>
              </w:rPr>
            </w:pPr>
            <w:r w:rsidRPr="00264F9F">
              <w:rPr>
                <w:sz w:val="26"/>
                <w:szCs w:val="26"/>
              </w:rPr>
              <w:t xml:space="preserve">  B. Điểm số; tập hợp đội hình; giải tán</w:t>
            </w:r>
          </w:p>
        </w:tc>
      </w:tr>
      <w:tr w:rsidR="004E3BAE" w:rsidRPr="00264F9F" w:rsidTr="00460A51">
        <w:trPr>
          <w:trHeight w:val="312"/>
        </w:trPr>
        <w:tc>
          <w:tcPr>
            <w:tcW w:w="10640" w:type="dxa"/>
            <w:tcBorders>
              <w:top w:val="nil"/>
              <w:left w:val="nil"/>
              <w:bottom w:val="nil"/>
              <w:right w:val="nil"/>
            </w:tcBorders>
            <w:shd w:val="clear" w:color="auto" w:fill="auto"/>
            <w:hideMark/>
          </w:tcPr>
          <w:p w:rsidR="004E3BAE" w:rsidRPr="00264F9F" w:rsidRDefault="004E3BAE" w:rsidP="00460A51">
            <w:pPr>
              <w:rPr>
                <w:sz w:val="26"/>
                <w:szCs w:val="26"/>
                <w:u w:val="single"/>
              </w:rPr>
            </w:pPr>
            <w:r w:rsidRPr="00264F9F">
              <w:rPr>
                <w:sz w:val="26"/>
                <w:szCs w:val="26"/>
              </w:rPr>
              <w:t xml:space="preserve">  C. Tập hợp đội hình; điểm số; chỉnh đốn hàng ngũ; giải tán</w:t>
            </w:r>
          </w:p>
        </w:tc>
      </w:tr>
      <w:tr w:rsidR="004E3BAE" w:rsidRPr="00264F9F" w:rsidTr="00460A51">
        <w:trPr>
          <w:trHeight w:val="312"/>
        </w:trPr>
        <w:tc>
          <w:tcPr>
            <w:tcW w:w="10640" w:type="dxa"/>
            <w:tcBorders>
              <w:top w:val="nil"/>
              <w:left w:val="nil"/>
              <w:bottom w:val="nil"/>
              <w:right w:val="nil"/>
            </w:tcBorders>
            <w:shd w:val="clear" w:color="auto" w:fill="auto"/>
            <w:hideMark/>
          </w:tcPr>
          <w:p w:rsidR="004E3BAE" w:rsidRPr="00264F9F" w:rsidRDefault="004E3BAE" w:rsidP="00460A51">
            <w:pPr>
              <w:rPr>
                <w:sz w:val="26"/>
                <w:szCs w:val="26"/>
              </w:rPr>
            </w:pPr>
            <w:r w:rsidRPr="00264F9F">
              <w:rPr>
                <w:sz w:val="26"/>
                <w:szCs w:val="26"/>
              </w:rPr>
              <w:t xml:space="preserve">  D. Điểm số; tập hợp đội hình; chỉnh đốn hàng ngũ</w:t>
            </w:r>
          </w:p>
        </w:tc>
      </w:tr>
      <w:tr w:rsidR="004E3BAE" w:rsidRPr="00264F9F" w:rsidTr="00460A51">
        <w:trPr>
          <w:trHeight w:val="312"/>
        </w:trPr>
        <w:tc>
          <w:tcPr>
            <w:tcW w:w="10640" w:type="dxa"/>
            <w:tcBorders>
              <w:top w:val="nil"/>
              <w:left w:val="nil"/>
              <w:bottom w:val="nil"/>
              <w:right w:val="nil"/>
            </w:tcBorders>
            <w:shd w:val="clear" w:color="auto" w:fill="auto"/>
            <w:noWrap/>
            <w:vAlign w:val="bottom"/>
            <w:hideMark/>
          </w:tcPr>
          <w:p w:rsidR="004E3BAE" w:rsidRPr="00264F9F" w:rsidRDefault="004E3BAE" w:rsidP="0013240E">
            <w:pPr>
              <w:rPr>
                <w:b/>
                <w:bCs/>
                <w:i/>
                <w:iCs/>
                <w:sz w:val="26"/>
                <w:szCs w:val="26"/>
              </w:rPr>
            </w:pPr>
            <w:r w:rsidRPr="00264F9F">
              <w:rPr>
                <w:b/>
                <w:bCs/>
                <w:i/>
                <w:iCs/>
                <w:sz w:val="26"/>
                <w:szCs w:val="26"/>
                <w:u w:val="single"/>
              </w:rPr>
              <w:t xml:space="preserve">Câu </w:t>
            </w:r>
            <w:r w:rsidR="0013240E" w:rsidRPr="00264F9F">
              <w:rPr>
                <w:b/>
                <w:bCs/>
                <w:i/>
                <w:iCs/>
                <w:sz w:val="26"/>
                <w:szCs w:val="26"/>
                <w:u w:val="single"/>
              </w:rPr>
              <w:t>6</w:t>
            </w:r>
            <w:r w:rsidRPr="00264F9F">
              <w:rPr>
                <w:sz w:val="26"/>
                <w:szCs w:val="26"/>
              </w:rPr>
              <w:t xml:space="preserve">: </w:t>
            </w:r>
            <w:r w:rsidRPr="00264F9F">
              <w:rPr>
                <w:b/>
                <w:bCs/>
                <w:i/>
                <w:iCs/>
                <w:sz w:val="26"/>
                <w:szCs w:val="26"/>
              </w:rPr>
              <w:t>Khẩu lệnh của tiểu đội trưởng tiểu đội X khi tập hợp đội hình </w:t>
            </w:r>
          </w:p>
        </w:tc>
      </w:tr>
      <w:tr w:rsidR="004E3BAE" w:rsidRPr="00264F9F" w:rsidTr="00460A51">
        <w:trPr>
          <w:trHeight w:val="312"/>
        </w:trPr>
        <w:tc>
          <w:tcPr>
            <w:tcW w:w="10640" w:type="dxa"/>
            <w:tcBorders>
              <w:top w:val="nil"/>
              <w:left w:val="nil"/>
              <w:bottom w:val="nil"/>
              <w:right w:val="nil"/>
            </w:tcBorders>
            <w:shd w:val="clear" w:color="auto" w:fill="auto"/>
            <w:noWrap/>
            <w:vAlign w:val="bottom"/>
            <w:hideMark/>
          </w:tcPr>
          <w:p w:rsidR="004E3BAE" w:rsidRPr="00264F9F" w:rsidRDefault="004E3BAE" w:rsidP="00460A51">
            <w:pPr>
              <w:rPr>
                <w:b/>
                <w:bCs/>
                <w:i/>
                <w:iCs/>
                <w:sz w:val="26"/>
                <w:szCs w:val="26"/>
              </w:rPr>
            </w:pPr>
            <w:r w:rsidRPr="00264F9F">
              <w:rPr>
                <w:b/>
                <w:bCs/>
                <w:i/>
                <w:iCs/>
                <w:sz w:val="26"/>
                <w:szCs w:val="26"/>
              </w:rPr>
              <w:t>thành 1 hàng dọc như thế nào?</w:t>
            </w:r>
          </w:p>
        </w:tc>
      </w:tr>
      <w:tr w:rsidR="004E3BAE" w:rsidRPr="00264F9F" w:rsidTr="00460A51">
        <w:trPr>
          <w:trHeight w:val="312"/>
        </w:trPr>
        <w:tc>
          <w:tcPr>
            <w:tcW w:w="10640" w:type="dxa"/>
            <w:tcBorders>
              <w:top w:val="nil"/>
              <w:left w:val="nil"/>
              <w:bottom w:val="nil"/>
              <w:right w:val="nil"/>
            </w:tcBorders>
            <w:shd w:val="clear" w:color="auto" w:fill="auto"/>
            <w:hideMark/>
          </w:tcPr>
          <w:p w:rsidR="004E3BAE" w:rsidRPr="00264F9F" w:rsidRDefault="004E3BAE" w:rsidP="00460A51">
            <w:pPr>
              <w:rPr>
                <w:sz w:val="26"/>
                <w:szCs w:val="26"/>
              </w:rPr>
            </w:pPr>
            <w:r w:rsidRPr="00264F9F">
              <w:rPr>
                <w:sz w:val="26"/>
                <w:szCs w:val="26"/>
              </w:rPr>
              <w:t xml:space="preserve">  A.  “Toàn tiểu đội X, 1 hàng dọc – Tập hợp”</w:t>
            </w:r>
          </w:p>
        </w:tc>
      </w:tr>
      <w:tr w:rsidR="004E3BAE" w:rsidRPr="00264F9F" w:rsidTr="00460A51">
        <w:trPr>
          <w:trHeight w:val="312"/>
        </w:trPr>
        <w:tc>
          <w:tcPr>
            <w:tcW w:w="10640" w:type="dxa"/>
            <w:tcBorders>
              <w:top w:val="nil"/>
              <w:left w:val="nil"/>
              <w:bottom w:val="nil"/>
              <w:right w:val="nil"/>
            </w:tcBorders>
            <w:shd w:val="clear" w:color="auto" w:fill="auto"/>
            <w:hideMark/>
          </w:tcPr>
          <w:p w:rsidR="004E3BAE" w:rsidRPr="00264F9F" w:rsidRDefault="004E3BAE" w:rsidP="00460A51">
            <w:pPr>
              <w:rPr>
                <w:sz w:val="26"/>
                <w:szCs w:val="26"/>
                <w:u w:val="single"/>
              </w:rPr>
            </w:pPr>
            <w:r w:rsidRPr="00264F9F">
              <w:rPr>
                <w:sz w:val="26"/>
                <w:szCs w:val="26"/>
              </w:rPr>
              <w:t xml:space="preserve">  B. “Tiểu đội X thành 1 hàng dọc – Tập hợp”</w:t>
            </w:r>
          </w:p>
        </w:tc>
      </w:tr>
      <w:tr w:rsidR="004E3BAE" w:rsidRPr="00264F9F" w:rsidTr="00460A51">
        <w:trPr>
          <w:trHeight w:val="312"/>
        </w:trPr>
        <w:tc>
          <w:tcPr>
            <w:tcW w:w="10640" w:type="dxa"/>
            <w:tcBorders>
              <w:top w:val="nil"/>
              <w:left w:val="nil"/>
              <w:bottom w:val="nil"/>
              <w:right w:val="nil"/>
            </w:tcBorders>
            <w:shd w:val="clear" w:color="auto" w:fill="auto"/>
            <w:hideMark/>
          </w:tcPr>
          <w:p w:rsidR="004E3BAE" w:rsidRPr="00264F9F" w:rsidRDefault="004E3BAE" w:rsidP="00460A51">
            <w:pPr>
              <w:rPr>
                <w:sz w:val="26"/>
                <w:szCs w:val="26"/>
              </w:rPr>
            </w:pPr>
            <w:r w:rsidRPr="00264F9F">
              <w:rPr>
                <w:sz w:val="26"/>
                <w:szCs w:val="26"/>
              </w:rPr>
              <w:t xml:space="preserve">  C. “Toàn tiểu đội X, thành 1 hàng dọc – Tập hợp”</w:t>
            </w:r>
          </w:p>
        </w:tc>
      </w:tr>
      <w:tr w:rsidR="004E3BAE" w:rsidRPr="00264F9F" w:rsidTr="00460A51">
        <w:trPr>
          <w:trHeight w:val="312"/>
        </w:trPr>
        <w:tc>
          <w:tcPr>
            <w:tcW w:w="10640" w:type="dxa"/>
            <w:tcBorders>
              <w:top w:val="nil"/>
              <w:left w:val="nil"/>
              <w:bottom w:val="nil"/>
              <w:right w:val="nil"/>
            </w:tcBorders>
            <w:shd w:val="clear" w:color="auto" w:fill="auto"/>
            <w:hideMark/>
          </w:tcPr>
          <w:p w:rsidR="004E3BAE" w:rsidRPr="00264F9F" w:rsidRDefault="004E3BAE" w:rsidP="00460A51">
            <w:pPr>
              <w:rPr>
                <w:sz w:val="26"/>
                <w:szCs w:val="26"/>
              </w:rPr>
            </w:pPr>
            <w:r w:rsidRPr="00264F9F">
              <w:rPr>
                <w:sz w:val="26"/>
                <w:szCs w:val="26"/>
              </w:rPr>
              <w:t xml:space="preserve">  D. “Tiểu đội X chú ý: thành 1 hàng dọc - Tập hợp”</w:t>
            </w:r>
          </w:p>
        </w:tc>
      </w:tr>
      <w:tr w:rsidR="004E3BAE" w:rsidRPr="00264F9F" w:rsidTr="00460A51">
        <w:trPr>
          <w:trHeight w:val="312"/>
        </w:trPr>
        <w:tc>
          <w:tcPr>
            <w:tcW w:w="10640" w:type="dxa"/>
            <w:tcBorders>
              <w:top w:val="nil"/>
              <w:left w:val="nil"/>
              <w:bottom w:val="nil"/>
              <w:right w:val="nil"/>
            </w:tcBorders>
            <w:shd w:val="clear" w:color="auto" w:fill="auto"/>
            <w:noWrap/>
            <w:vAlign w:val="bottom"/>
            <w:hideMark/>
          </w:tcPr>
          <w:p w:rsidR="004E3BAE" w:rsidRPr="00264F9F" w:rsidRDefault="004E3BAE" w:rsidP="0013240E">
            <w:pPr>
              <w:rPr>
                <w:b/>
                <w:bCs/>
                <w:i/>
                <w:iCs/>
                <w:sz w:val="26"/>
                <w:szCs w:val="26"/>
              </w:rPr>
            </w:pPr>
            <w:r w:rsidRPr="00264F9F">
              <w:rPr>
                <w:b/>
                <w:bCs/>
                <w:i/>
                <w:iCs/>
                <w:sz w:val="26"/>
                <w:szCs w:val="26"/>
                <w:u w:val="single"/>
              </w:rPr>
              <w:t xml:space="preserve">Câu </w:t>
            </w:r>
            <w:r w:rsidR="0013240E" w:rsidRPr="00264F9F">
              <w:rPr>
                <w:b/>
                <w:bCs/>
                <w:i/>
                <w:iCs/>
                <w:sz w:val="26"/>
                <w:szCs w:val="26"/>
                <w:u w:val="single"/>
              </w:rPr>
              <w:t>7</w:t>
            </w:r>
            <w:r w:rsidRPr="00264F9F">
              <w:rPr>
                <w:sz w:val="26"/>
                <w:szCs w:val="26"/>
              </w:rPr>
              <w:t xml:space="preserve">: </w:t>
            </w:r>
            <w:r w:rsidRPr="00264F9F">
              <w:rPr>
                <w:b/>
                <w:bCs/>
                <w:i/>
                <w:iCs/>
                <w:sz w:val="26"/>
                <w:szCs w:val="26"/>
              </w:rPr>
              <w:t>Lãnh thổ quốc gia được cấu thành từ các yếu tố nào?</w:t>
            </w:r>
          </w:p>
        </w:tc>
      </w:tr>
      <w:tr w:rsidR="004E3BAE" w:rsidRPr="00264F9F" w:rsidTr="00460A51">
        <w:trPr>
          <w:trHeight w:val="312"/>
        </w:trPr>
        <w:tc>
          <w:tcPr>
            <w:tcW w:w="10640" w:type="dxa"/>
            <w:tcBorders>
              <w:top w:val="nil"/>
              <w:left w:val="nil"/>
              <w:bottom w:val="nil"/>
              <w:right w:val="nil"/>
            </w:tcBorders>
            <w:shd w:val="clear" w:color="auto" w:fill="auto"/>
            <w:hideMark/>
          </w:tcPr>
          <w:p w:rsidR="004E3BAE" w:rsidRPr="00264F9F" w:rsidRDefault="004E3BAE" w:rsidP="00460A51">
            <w:pPr>
              <w:rPr>
                <w:sz w:val="26"/>
                <w:szCs w:val="26"/>
                <w:u w:val="single"/>
              </w:rPr>
            </w:pPr>
            <w:r w:rsidRPr="00264F9F">
              <w:rPr>
                <w:sz w:val="26"/>
                <w:szCs w:val="26"/>
              </w:rPr>
              <w:t> A.  Lãnh thổ; dân cư; nhà nước</w:t>
            </w:r>
          </w:p>
        </w:tc>
      </w:tr>
      <w:tr w:rsidR="004E3BAE" w:rsidRPr="00264F9F" w:rsidTr="00460A51">
        <w:trPr>
          <w:trHeight w:val="312"/>
        </w:trPr>
        <w:tc>
          <w:tcPr>
            <w:tcW w:w="10640" w:type="dxa"/>
            <w:tcBorders>
              <w:top w:val="nil"/>
              <w:left w:val="nil"/>
              <w:bottom w:val="nil"/>
              <w:right w:val="nil"/>
            </w:tcBorders>
            <w:shd w:val="clear" w:color="auto" w:fill="auto"/>
            <w:hideMark/>
          </w:tcPr>
          <w:p w:rsidR="004E3BAE" w:rsidRPr="00264F9F" w:rsidRDefault="004E3BAE" w:rsidP="00460A51">
            <w:pPr>
              <w:rPr>
                <w:sz w:val="26"/>
                <w:szCs w:val="26"/>
              </w:rPr>
            </w:pPr>
            <w:r w:rsidRPr="00264F9F">
              <w:rPr>
                <w:sz w:val="26"/>
                <w:szCs w:val="26"/>
              </w:rPr>
              <w:t> B.  Lãnh thổ; dân tộc; hiến pháp; pháp luật</w:t>
            </w:r>
          </w:p>
        </w:tc>
      </w:tr>
      <w:tr w:rsidR="004E3BAE" w:rsidRPr="00264F9F" w:rsidTr="00460A51">
        <w:trPr>
          <w:trHeight w:val="312"/>
        </w:trPr>
        <w:tc>
          <w:tcPr>
            <w:tcW w:w="10640" w:type="dxa"/>
            <w:tcBorders>
              <w:top w:val="nil"/>
              <w:left w:val="nil"/>
              <w:bottom w:val="nil"/>
              <w:right w:val="nil"/>
            </w:tcBorders>
            <w:shd w:val="clear" w:color="auto" w:fill="auto"/>
            <w:hideMark/>
          </w:tcPr>
          <w:p w:rsidR="004E3BAE" w:rsidRPr="00264F9F" w:rsidRDefault="004E3BAE" w:rsidP="00460A51">
            <w:pPr>
              <w:rPr>
                <w:sz w:val="26"/>
                <w:szCs w:val="26"/>
              </w:rPr>
            </w:pPr>
            <w:r w:rsidRPr="00264F9F">
              <w:rPr>
                <w:sz w:val="26"/>
                <w:szCs w:val="26"/>
              </w:rPr>
              <w:t> C.  Lãnh thổ; dân cư; hiến pháp  </w:t>
            </w:r>
          </w:p>
        </w:tc>
      </w:tr>
      <w:tr w:rsidR="004E3BAE" w:rsidRPr="00264F9F" w:rsidTr="00460A51">
        <w:trPr>
          <w:trHeight w:val="312"/>
        </w:trPr>
        <w:tc>
          <w:tcPr>
            <w:tcW w:w="10640" w:type="dxa"/>
            <w:tcBorders>
              <w:top w:val="nil"/>
              <w:left w:val="nil"/>
              <w:bottom w:val="nil"/>
              <w:right w:val="nil"/>
            </w:tcBorders>
            <w:shd w:val="clear" w:color="auto" w:fill="auto"/>
            <w:hideMark/>
          </w:tcPr>
          <w:p w:rsidR="004E3BAE" w:rsidRPr="00264F9F" w:rsidRDefault="004E3BAE" w:rsidP="00460A51">
            <w:pPr>
              <w:rPr>
                <w:sz w:val="26"/>
                <w:szCs w:val="26"/>
              </w:rPr>
            </w:pPr>
            <w:r w:rsidRPr="00264F9F">
              <w:rPr>
                <w:sz w:val="26"/>
                <w:szCs w:val="26"/>
              </w:rPr>
              <w:t xml:space="preserve"> D. Lãnh thổ; nhân dân; dân tộc  </w:t>
            </w:r>
          </w:p>
        </w:tc>
      </w:tr>
      <w:tr w:rsidR="004E3BAE" w:rsidRPr="00264F9F" w:rsidTr="00460A51">
        <w:trPr>
          <w:trHeight w:val="312"/>
        </w:trPr>
        <w:tc>
          <w:tcPr>
            <w:tcW w:w="10640" w:type="dxa"/>
            <w:tcBorders>
              <w:top w:val="nil"/>
              <w:left w:val="nil"/>
              <w:bottom w:val="nil"/>
              <w:right w:val="nil"/>
            </w:tcBorders>
            <w:shd w:val="clear" w:color="auto" w:fill="auto"/>
            <w:noWrap/>
            <w:vAlign w:val="bottom"/>
            <w:hideMark/>
          </w:tcPr>
          <w:p w:rsidR="004E3BAE" w:rsidRPr="00264F9F" w:rsidRDefault="004E3BAE" w:rsidP="0013240E">
            <w:pPr>
              <w:rPr>
                <w:b/>
                <w:bCs/>
                <w:i/>
                <w:iCs/>
                <w:sz w:val="26"/>
                <w:szCs w:val="26"/>
              </w:rPr>
            </w:pPr>
            <w:r w:rsidRPr="00264F9F">
              <w:rPr>
                <w:b/>
                <w:bCs/>
                <w:i/>
                <w:iCs/>
                <w:sz w:val="26"/>
                <w:szCs w:val="26"/>
                <w:u w:val="single"/>
              </w:rPr>
              <w:t xml:space="preserve">Câu </w:t>
            </w:r>
            <w:r w:rsidR="0013240E" w:rsidRPr="00264F9F">
              <w:rPr>
                <w:b/>
                <w:bCs/>
                <w:i/>
                <w:iCs/>
                <w:sz w:val="26"/>
                <w:szCs w:val="26"/>
                <w:u w:val="single"/>
              </w:rPr>
              <w:t>8</w:t>
            </w:r>
            <w:r w:rsidRPr="00264F9F">
              <w:rPr>
                <w:sz w:val="26"/>
                <w:szCs w:val="26"/>
              </w:rPr>
              <w:t xml:space="preserve">: </w:t>
            </w:r>
            <w:r w:rsidRPr="00264F9F">
              <w:rPr>
                <w:b/>
                <w:bCs/>
                <w:i/>
                <w:iCs/>
                <w:sz w:val="26"/>
                <w:szCs w:val="26"/>
              </w:rPr>
              <w:t>Trách nhiệm trong bảo vệ chủ quyền lãnh thổ quốc gia được xác định nh</w:t>
            </w:r>
          </w:p>
        </w:tc>
      </w:tr>
      <w:tr w:rsidR="004E3BAE" w:rsidRPr="00264F9F" w:rsidTr="00460A51">
        <w:trPr>
          <w:trHeight w:val="312"/>
        </w:trPr>
        <w:tc>
          <w:tcPr>
            <w:tcW w:w="10640" w:type="dxa"/>
            <w:tcBorders>
              <w:top w:val="nil"/>
              <w:left w:val="nil"/>
              <w:bottom w:val="nil"/>
              <w:right w:val="nil"/>
            </w:tcBorders>
            <w:shd w:val="clear" w:color="auto" w:fill="auto"/>
            <w:hideMark/>
          </w:tcPr>
          <w:p w:rsidR="004E3BAE" w:rsidRPr="00264F9F" w:rsidRDefault="004E3BAE" w:rsidP="00460A51">
            <w:pPr>
              <w:rPr>
                <w:sz w:val="26"/>
                <w:szCs w:val="26"/>
              </w:rPr>
            </w:pPr>
            <w:r w:rsidRPr="00264F9F">
              <w:rPr>
                <w:sz w:val="26"/>
                <w:szCs w:val="26"/>
              </w:rPr>
              <w:t xml:space="preserve">  A. Là trách nhiệm của toàn lực lượng vũ trang và toàn dân</w:t>
            </w:r>
          </w:p>
        </w:tc>
      </w:tr>
      <w:tr w:rsidR="004E3BAE" w:rsidRPr="00264F9F" w:rsidTr="00460A51">
        <w:trPr>
          <w:trHeight w:val="312"/>
        </w:trPr>
        <w:tc>
          <w:tcPr>
            <w:tcW w:w="10640" w:type="dxa"/>
            <w:tcBorders>
              <w:top w:val="nil"/>
              <w:left w:val="nil"/>
              <w:bottom w:val="nil"/>
              <w:right w:val="nil"/>
            </w:tcBorders>
            <w:shd w:val="clear" w:color="auto" w:fill="auto"/>
            <w:hideMark/>
          </w:tcPr>
          <w:p w:rsidR="004E3BAE" w:rsidRPr="00264F9F" w:rsidRDefault="004E3BAE" w:rsidP="00460A51">
            <w:pPr>
              <w:rPr>
                <w:sz w:val="26"/>
                <w:szCs w:val="26"/>
              </w:rPr>
            </w:pPr>
            <w:r w:rsidRPr="00264F9F">
              <w:rPr>
                <w:sz w:val="26"/>
                <w:szCs w:val="26"/>
              </w:rPr>
              <w:t xml:space="preserve">  B. Là trách nhiệm của toàn Đảng và các tổ chức xã hội </w:t>
            </w:r>
          </w:p>
        </w:tc>
      </w:tr>
      <w:tr w:rsidR="004E3BAE" w:rsidRPr="00264F9F" w:rsidTr="00460A51">
        <w:trPr>
          <w:trHeight w:val="312"/>
        </w:trPr>
        <w:tc>
          <w:tcPr>
            <w:tcW w:w="10640" w:type="dxa"/>
            <w:tcBorders>
              <w:top w:val="nil"/>
              <w:left w:val="nil"/>
              <w:bottom w:val="nil"/>
              <w:right w:val="nil"/>
            </w:tcBorders>
            <w:shd w:val="clear" w:color="auto" w:fill="auto"/>
            <w:hideMark/>
          </w:tcPr>
          <w:p w:rsidR="004E3BAE" w:rsidRPr="00264F9F" w:rsidRDefault="004E3BAE" w:rsidP="00460A51">
            <w:pPr>
              <w:rPr>
                <w:sz w:val="26"/>
                <w:szCs w:val="26"/>
                <w:u w:val="single"/>
              </w:rPr>
            </w:pPr>
            <w:r w:rsidRPr="00264F9F">
              <w:rPr>
                <w:sz w:val="26"/>
                <w:szCs w:val="26"/>
              </w:rPr>
              <w:t xml:space="preserve">  C. Là trách nhiệm của toàn Đảng, toàn quân và toàn dân</w:t>
            </w:r>
          </w:p>
        </w:tc>
      </w:tr>
      <w:tr w:rsidR="004E3BAE" w:rsidRPr="00264F9F" w:rsidTr="00460A51">
        <w:trPr>
          <w:trHeight w:val="312"/>
        </w:trPr>
        <w:tc>
          <w:tcPr>
            <w:tcW w:w="10640" w:type="dxa"/>
            <w:tcBorders>
              <w:top w:val="nil"/>
              <w:left w:val="nil"/>
              <w:bottom w:val="nil"/>
              <w:right w:val="nil"/>
            </w:tcBorders>
            <w:shd w:val="clear" w:color="auto" w:fill="auto"/>
            <w:hideMark/>
          </w:tcPr>
          <w:p w:rsidR="004E3BAE" w:rsidRPr="00264F9F" w:rsidRDefault="004E3BAE" w:rsidP="00460A51">
            <w:pPr>
              <w:rPr>
                <w:sz w:val="26"/>
                <w:szCs w:val="26"/>
              </w:rPr>
            </w:pPr>
            <w:r w:rsidRPr="00264F9F">
              <w:rPr>
                <w:sz w:val="26"/>
                <w:szCs w:val="26"/>
              </w:rPr>
              <w:t xml:space="preserve">  D. Là trách nhiệm của giai cấp, của Đảng và quân đội </w:t>
            </w:r>
          </w:p>
        </w:tc>
      </w:tr>
    </w:tbl>
    <w:p w:rsidR="004E3BAE" w:rsidRPr="00264F9F" w:rsidRDefault="004E3BAE" w:rsidP="004E3BAE">
      <w:pPr>
        <w:rPr>
          <w:sz w:val="26"/>
          <w:szCs w:val="26"/>
        </w:rPr>
      </w:pPr>
      <w:r w:rsidRPr="00264F9F">
        <w:rPr>
          <w:b/>
          <w:bCs/>
          <w:sz w:val="26"/>
          <w:szCs w:val="26"/>
          <w:u w:val="single"/>
        </w:rPr>
        <w:t xml:space="preserve">Câu </w:t>
      </w:r>
      <w:r w:rsidR="0013240E" w:rsidRPr="00264F9F">
        <w:rPr>
          <w:b/>
          <w:bCs/>
          <w:sz w:val="26"/>
          <w:szCs w:val="26"/>
          <w:u w:val="single"/>
        </w:rPr>
        <w:t>9</w:t>
      </w:r>
      <w:r w:rsidRPr="00264F9F">
        <w:rPr>
          <w:b/>
          <w:bCs/>
          <w:sz w:val="26"/>
          <w:szCs w:val="26"/>
          <w:u w:val="single"/>
        </w:rPr>
        <w:t>:</w:t>
      </w:r>
      <w:r w:rsidRPr="00264F9F">
        <w:rPr>
          <w:sz w:val="26"/>
          <w:szCs w:val="26"/>
        </w:rPr>
        <w:t xml:space="preserve"> Miền Bắc bắt đầu thực hiện chế độ nghĩa vụ </w:t>
      </w:r>
      <w:r w:rsidRPr="00264F9F">
        <w:rPr>
          <w:caps/>
          <w:sz w:val="26"/>
          <w:szCs w:val="26"/>
        </w:rPr>
        <w:t>q</w:t>
      </w:r>
      <w:r w:rsidRPr="00264F9F">
        <w:rPr>
          <w:sz w:val="26"/>
          <w:szCs w:val="26"/>
        </w:rPr>
        <w:t>uân sự vào năm nào?</w:t>
      </w:r>
    </w:p>
    <w:p w:rsidR="004E3BAE" w:rsidRPr="00264F9F" w:rsidRDefault="004E3BAE" w:rsidP="004E3BAE">
      <w:pPr>
        <w:rPr>
          <w:sz w:val="26"/>
          <w:szCs w:val="26"/>
        </w:rPr>
      </w:pPr>
      <w:r w:rsidRPr="00264F9F">
        <w:rPr>
          <w:sz w:val="26"/>
          <w:szCs w:val="26"/>
        </w:rPr>
        <w:t xml:space="preserve">             </w:t>
      </w:r>
      <w:r w:rsidRPr="00264F9F">
        <w:rPr>
          <w:b/>
          <w:bCs/>
          <w:sz w:val="26"/>
          <w:szCs w:val="26"/>
        </w:rPr>
        <w:t>A/</w:t>
      </w:r>
      <w:r w:rsidRPr="00264F9F">
        <w:rPr>
          <w:sz w:val="26"/>
          <w:szCs w:val="26"/>
        </w:rPr>
        <w:t xml:space="preserve"> 1965                  </w:t>
      </w:r>
      <w:r w:rsidRPr="00264F9F">
        <w:rPr>
          <w:b/>
          <w:bCs/>
          <w:sz w:val="26"/>
          <w:szCs w:val="26"/>
        </w:rPr>
        <w:t>B/</w:t>
      </w:r>
      <w:r w:rsidRPr="00264F9F">
        <w:rPr>
          <w:sz w:val="26"/>
          <w:szCs w:val="26"/>
        </w:rPr>
        <w:t xml:space="preserve"> 1967                </w:t>
      </w:r>
      <w:r w:rsidRPr="00264F9F">
        <w:rPr>
          <w:b/>
          <w:bCs/>
          <w:sz w:val="26"/>
          <w:szCs w:val="26"/>
        </w:rPr>
        <w:t>C/</w:t>
      </w:r>
      <w:r w:rsidRPr="00264F9F">
        <w:rPr>
          <w:sz w:val="26"/>
          <w:szCs w:val="26"/>
        </w:rPr>
        <w:t xml:space="preserve"> 1960                    </w:t>
      </w:r>
      <w:r w:rsidRPr="00264F9F">
        <w:rPr>
          <w:b/>
          <w:bCs/>
          <w:sz w:val="26"/>
          <w:szCs w:val="26"/>
        </w:rPr>
        <w:t>D/</w:t>
      </w:r>
      <w:r w:rsidRPr="00264F9F">
        <w:rPr>
          <w:sz w:val="26"/>
          <w:szCs w:val="26"/>
        </w:rPr>
        <w:t xml:space="preserve"> 1970</w:t>
      </w:r>
    </w:p>
    <w:p w:rsidR="004E3BAE" w:rsidRPr="00264F9F" w:rsidRDefault="004E3BAE" w:rsidP="004E3BAE">
      <w:pPr>
        <w:rPr>
          <w:sz w:val="26"/>
          <w:szCs w:val="26"/>
        </w:rPr>
      </w:pPr>
      <w:r w:rsidRPr="00264F9F">
        <w:rPr>
          <w:b/>
          <w:bCs/>
          <w:sz w:val="26"/>
          <w:szCs w:val="26"/>
          <w:u w:val="single"/>
        </w:rPr>
        <w:lastRenderedPageBreak/>
        <w:t>Câu 1</w:t>
      </w:r>
      <w:r w:rsidR="0013240E" w:rsidRPr="00264F9F">
        <w:rPr>
          <w:b/>
          <w:bCs/>
          <w:sz w:val="26"/>
          <w:szCs w:val="26"/>
          <w:u w:val="single"/>
        </w:rPr>
        <w:t>0</w:t>
      </w:r>
      <w:r w:rsidRPr="00264F9F">
        <w:rPr>
          <w:b/>
          <w:bCs/>
          <w:sz w:val="26"/>
          <w:szCs w:val="26"/>
          <w:u w:val="single"/>
        </w:rPr>
        <w:t>:</w:t>
      </w:r>
      <w:r w:rsidRPr="00264F9F">
        <w:rPr>
          <w:sz w:val="26"/>
          <w:szCs w:val="26"/>
        </w:rPr>
        <w:t xml:space="preserve"> Thời hạn phục vụ tại ngũ trong thời bình của hạ sĩ quan và binh sĩ trên tàu hải quân là?</w:t>
      </w:r>
    </w:p>
    <w:p w:rsidR="004E3BAE" w:rsidRPr="00264F9F" w:rsidRDefault="004E3BAE" w:rsidP="004E3BAE">
      <w:pPr>
        <w:rPr>
          <w:sz w:val="26"/>
          <w:szCs w:val="26"/>
        </w:rPr>
      </w:pPr>
      <w:r w:rsidRPr="00264F9F">
        <w:rPr>
          <w:sz w:val="26"/>
          <w:szCs w:val="26"/>
        </w:rPr>
        <w:t xml:space="preserve">             </w:t>
      </w:r>
      <w:r w:rsidRPr="00264F9F">
        <w:rPr>
          <w:b/>
          <w:bCs/>
          <w:sz w:val="26"/>
          <w:szCs w:val="26"/>
        </w:rPr>
        <w:t>A/</w:t>
      </w:r>
      <w:r w:rsidRPr="00264F9F">
        <w:rPr>
          <w:sz w:val="26"/>
          <w:szCs w:val="26"/>
        </w:rPr>
        <w:t xml:space="preserve"> 23 tháng            </w:t>
      </w:r>
      <w:r w:rsidRPr="00264F9F">
        <w:rPr>
          <w:b/>
          <w:bCs/>
          <w:sz w:val="26"/>
          <w:szCs w:val="26"/>
        </w:rPr>
        <w:t>B/</w:t>
      </w:r>
      <w:r w:rsidRPr="00264F9F">
        <w:rPr>
          <w:sz w:val="26"/>
          <w:szCs w:val="26"/>
        </w:rPr>
        <w:t xml:space="preserve"> 26 tháng           </w:t>
      </w:r>
      <w:r w:rsidRPr="00264F9F">
        <w:rPr>
          <w:b/>
          <w:bCs/>
          <w:sz w:val="26"/>
          <w:szCs w:val="26"/>
        </w:rPr>
        <w:t>C/</w:t>
      </w:r>
      <w:r w:rsidRPr="00264F9F">
        <w:rPr>
          <w:sz w:val="26"/>
          <w:szCs w:val="26"/>
        </w:rPr>
        <w:t xml:space="preserve"> 25 tháng             </w:t>
      </w:r>
      <w:r w:rsidRPr="00264F9F">
        <w:rPr>
          <w:b/>
          <w:bCs/>
          <w:sz w:val="26"/>
          <w:szCs w:val="26"/>
        </w:rPr>
        <w:t>D/</w:t>
      </w:r>
      <w:r w:rsidRPr="00264F9F">
        <w:rPr>
          <w:sz w:val="26"/>
          <w:szCs w:val="26"/>
        </w:rPr>
        <w:t xml:space="preserve"> 24 tháng</w:t>
      </w:r>
    </w:p>
    <w:p w:rsidR="004E3BAE" w:rsidRPr="00264F9F" w:rsidRDefault="004E3BAE" w:rsidP="004E3BAE">
      <w:pPr>
        <w:rPr>
          <w:sz w:val="26"/>
          <w:szCs w:val="26"/>
        </w:rPr>
      </w:pPr>
      <w:r w:rsidRPr="00264F9F">
        <w:rPr>
          <w:b/>
          <w:bCs/>
          <w:sz w:val="26"/>
          <w:szCs w:val="26"/>
          <w:u w:val="single"/>
        </w:rPr>
        <w:t>Câu 1</w:t>
      </w:r>
      <w:r w:rsidR="0013240E" w:rsidRPr="00264F9F">
        <w:rPr>
          <w:b/>
          <w:bCs/>
          <w:sz w:val="26"/>
          <w:szCs w:val="26"/>
          <w:u w:val="single"/>
        </w:rPr>
        <w:t>1</w:t>
      </w:r>
      <w:r w:rsidRPr="00264F9F">
        <w:rPr>
          <w:b/>
          <w:bCs/>
          <w:sz w:val="26"/>
          <w:szCs w:val="26"/>
          <w:u w:val="single"/>
        </w:rPr>
        <w:t>:</w:t>
      </w:r>
      <w:r w:rsidRPr="00264F9F">
        <w:rPr>
          <w:sz w:val="26"/>
          <w:szCs w:val="26"/>
        </w:rPr>
        <w:t xml:space="preserve"> Lệng gọi nhập ngũ theo lệnh của ai?</w:t>
      </w:r>
    </w:p>
    <w:p w:rsidR="004E3BAE" w:rsidRPr="00264F9F" w:rsidRDefault="004E3BAE" w:rsidP="004E3BAE">
      <w:pPr>
        <w:rPr>
          <w:sz w:val="26"/>
          <w:szCs w:val="26"/>
        </w:rPr>
      </w:pPr>
      <w:r w:rsidRPr="00264F9F">
        <w:rPr>
          <w:sz w:val="26"/>
          <w:szCs w:val="26"/>
        </w:rPr>
        <w:t xml:space="preserve">             </w:t>
      </w:r>
      <w:r w:rsidRPr="00264F9F">
        <w:rPr>
          <w:b/>
          <w:bCs/>
          <w:sz w:val="26"/>
          <w:szCs w:val="26"/>
        </w:rPr>
        <w:t>A/</w:t>
      </w:r>
      <w:r w:rsidRPr="00264F9F">
        <w:rPr>
          <w:sz w:val="26"/>
          <w:szCs w:val="26"/>
        </w:rPr>
        <w:t xml:space="preserve"> Cơ quan </w:t>
      </w:r>
      <w:r w:rsidRPr="00264F9F">
        <w:rPr>
          <w:caps/>
          <w:sz w:val="26"/>
          <w:szCs w:val="26"/>
        </w:rPr>
        <w:t>q</w:t>
      </w:r>
      <w:r w:rsidRPr="00264F9F">
        <w:rPr>
          <w:sz w:val="26"/>
          <w:szCs w:val="26"/>
        </w:rPr>
        <w:t xml:space="preserve">uân sự </w:t>
      </w:r>
      <w:r w:rsidRPr="00264F9F">
        <w:rPr>
          <w:caps/>
          <w:sz w:val="26"/>
          <w:szCs w:val="26"/>
        </w:rPr>
        <w:t>x</w:t>
      </w:r>
      <w:r w:rsidRPr="00264F9F">
        <w:rPr>
          <w:sz w:val="26"/>
          <w:szCs w:val="26"/>
        </w:rPr>
        <w:t xml:space="preserve">ã                                   </w:t>
      </w:r>
      <w:r w:rsidRPr="00264F9F">
        <w:rPr>
          <w:sz w:val="26"/>
          <w:szCs w:val="26"/>
        </w:rPr>
        <w:tab/>
        <w:t xml:space="preserve">         </w:t>
      </w:r>
      <w:r w:rsidRPr="00264F9F">
        <w:rPr>
          <w:b/>
          <w:bCs/>
          <w:sz w:val="26"/>
          <w:szCs w:val="26"/>
        </w:rPr>
        <w:t>B/</w:t>
      </w:r>
      <w:r w:rsidRPr="00264F9F">
        <w:rPr>
          <w:sz w:val="26"/>
          <w:szCs w:val="26"/>
        </w:rPr>
        <w:t xml:space="preserve"> Cơ quan </w:t>
      </w:r>
      <w:r w:rsidRPr="00264F9F">
        <w:rPr>
          <w:caps/>
          <w:sz w:val="26"/>
          <w:szCs w:val="26"/>
        </w:rPr>
        <w:t>q</w:t>
      </w:r>
      <w:r w:rsidRPr="00264F9F">
        <w:rPr>
          <w:sz w:val="26"/>
          <w:szCs w:val="26"/>
        </w:rPr>
        <w:t xml:space="preserve">uân sự Huyện                                      </w:t>
      </w:r>
    </w:p>
    <w:p w:rsidR="004E3BAE" w:rsidRPr="00264F9F" w:rsidRDefault="004E3BAE" w:rsidP="004E3BAE">
      <w:pPr>
        <w:rPr>
          <w:sz w:val="26"/>
          <w:szCs w:val="26"/>
        </w:rPr>
      </w:pPr>
      <w:r w:rsidRPr="00264F9F">
        <w:rPr>
          <w:sz w:val="26"/>
          <w:szCs w:val="26"/>
        </w:rPr>
        <w:t xml:space="preserve">             </w:t>
      </w:r>
      <w:r w:rsidRPr="00264F9F">
        <w:rPr>
          <w:b/>
          <w:bCs/>
          <w:sz w:val="26"/>
          <w:szCs w:val="26"/>
        </w:rPr>
        <w:t>C/</w:t>
      </w:r>
      <w:r w:rsidRPr="00264F9F">
        <w:rPr>
          <w:sz w:val="26"/>
          <w:szCs w:val="26"/>
        </w:rPr>
        <w:t xml:space="preserve"> Uỷ ban nhân dân, cơ quan quân sự Huyện                    </w:t>
      </w:r>
      <w:r w:rsidRPr="00264F9F">
        <w:rPr>
          <w:b/>
          <w:bCs/>
          <w:sz w:val="26"/>
          <w:szCs w:val="26"/>
        </w:rPr>
        <w:t>D/</w:t>
      </w:r>
      <w:r w:rsidRPr="00264F9F">
        <w:rPr>
          <w:sz w:val="26"/>
          <w:szCs w:val="26"/>
        </w:rPr>
        <w:t xml:space="preserve"> Cả 3 ý trên đều đúng </w:t>
      </w:r>
    </w:p>
    <w:p w:rsidR="004E3BAE" w:rsidRPr="00264F9F" w:rsidRDefault="004E3BAE" w:rsidP="004E3BAE">
      <w:pPr>
        <w:rPr>
          <w:sz w:val="26"/>
          <w:szCs w:val="26"/>
        </w:rPr>
      </w:pPr>
      <w:r w:rsidRPr="00264F9F">
        <w:rPr>
          <w:b/>
          <w:bCs/>
          <w:sz w:val="26"/>
          <w:szCs w:val="26"/>
          <w:u w:val="single"/>
        </w:rPr>
        <w:t>Câu 1</w:t>
      </w:r>
      <w:r w:rsidR="0013240E" w:rsidRPr="00264F9F">
        <w:rPr>
          <w:b/>
          <w:bCs/>
          <w:sz w:val="26"/>
          <w:szCs w:val="26"/>
          <w:u w:val="single"/>
        </w:rPr>
        <w:t>2</w:t>
      </w:r>
      <w:r w:rsidRPr="00264F9F">
        <w:rPr>
          <w:b/>
          <w:bCs/>
          <w:sz w:val="26"/>
          <w:szCs w:val="26"/>
          <w:u w:val="single"/>
        </w:rPr>
        <w:t xml:space="preserve">: </w:t>
      </w:r>
      <w:r w:rsidRPr="00264F9F">
        <w:rPr>
          <w:sz w:val="26"/>
          <w:szCs w:val="26"/>
        </w:rPr>
        <w:t>Trường hợp nào sau đây được tạm hoãn gọi nhập ngũ:</w:t>
      </w:r>
    </w:p>
    <w:p w:rsidR="004E3BAE" w:rsidRPr="00264F9F" w:rsidRDefault="004E3BAE" w:rsidP="004E3BAE">
      <w:pPr>
        <w:rPr>
          <w:sz w:val="26"/>
          <w:szCs w:val="26"/>
        </w:rPr>
      </w:pPr>
      <w:r w:rsidRPr="00264F9F">
        <w:rPr>
          <w:sz w:val="26"/>
          <w:szCs w:val="26"/>
        </w:rPr>
        <w:t xml:space="preserve">            </w:t>
      </w:r>
      <w:r w:rsidRPr="00264F9F">
        <w:rPr>
          <w:b/>
          <w:bCs/>
          <w:sz w:val="26"/>
          <w:szCs w:val="26"/>
        </w:rPr>
        <w:t>A/</w:t>
      </w:r>
      <w:r w:rsidRPr="00264F9F">
        <w:rPr>
          <w:sz w:val="26"/>
          <w:szCs w:val="26"/>
        </w:rPr>
        <w:t xml:space="preserve"> Anh hoặc em trai của liệt sĩ                                            </w:t>
      </w:r>
      <w:r w:rsidRPr="00264F9F">
        <w:rPr>
          <w:b/>
          <w:bCs/>
          <w:sz w:val="26"/>
          <w:szCs w:val="26"/>
        </w:rPr>
        <w:t>B/</w:t>
      </w:r>
      <w:r w:rsidRPr="00264F9F">
        <w:rPr>
          <w:sz w:val="26"/>
          <w:szCs w:val="26"/>
        </w:rPr>
        <w:t xml:space="preserve"> Con trai của TB, BB hạng 1  </w:t>
      </w:r>
    </w:p>
    <w:p w:rsidR="004E3BAE" w:rsidRPr="00264F9F" w:rsidRDefault="004E3BAE" w:rsidP="004E3BAE">
      <w:pPr>
        <w:rPr>
          <w:sz w:val="26"/>
          <w:szCs w:val="26"/>
        </w:rPr>
      </w:pPr>
      <w:r w:rsidRPr="00264F9F">
        <w:rPr>
          <w:sz w:val="26"/>
          <w:szCs w:val="26"/>
        </w:rPr>
        <w:t xml:space="preserve">            </w:t>
      </w:r>
      <w:r w:rsidRPr="00264F9F">
        <w:rPr>
          <w:b/>
          <w:bCs/>
          <w:sz w:val="26"/>
          <w:szCs w:val="26"/>
        </w:rPr>
        <w:t>C/</w:t>
      </w:r>
      <w:r w:rsidRPr="00264F9F">
        <w:rPr>
          <w:sz w:val="26"/>
          <w:szCs w:val="26"/>
        </w:rPr>
        <w:t xml:space="preserve"> Anh hoặc em ruột đang phục vụ tại ngũ                        </w:t>
      </w:r>
      <w:r w:rsidRPr="00264F9F">
        <w:rPr>
          <w:b/>
          <w:bCs/>
          <w:sz w:val="26"/>
          <w:szCs w:val="26"/>
        </w:rPr>
        <w:t>D</w:t>
      </w:r>
      <w:r w:rsidRPr="00264F9F">
        <w:rPr>
          <w:sz w:val="26"/>
          <w:szCs w:val="26"/>
        </w:rPr>
        <w:t xml:space="preserve">/ Cả 3 ý trên đều sai    </w:t>
      </w:r>
    </w:p>
    <w:tbl>
      <w:tblPr>
        <w:tblW w:w="10640" w:type="dxa"/>
        <w:tblLook w:val="04A0" w:firstRow="1" w:lastRow="0" w:firstColumn="1" w:lastColumn="0" w:noHBand="0" w:noVBand="1"/>
      </w:tblPr>
      <w:tblGrid>
        <w:gridCol w:w="10640"/>
      </w:tblGrid>
      <w:tr w:rsidR="004E3BAE" w:rsidRPr="00264F9F" w:rsidTr="00460A51">
        <w:trPr>
          <w:trHeight w:val="360"/>
        </w:trPr>
        <w:tc>
          <w:tcPr>
            <w:tcW w:w="10640" w:type="dxa"/>
            <w:tcBorders>
              <w:top w:val="nil"/>
              <w:left w:val="nil"/>
              <w:bottom w:val="nil"/>
              <w:right w:val="nil"/>
            </w:tcBorders>
            <w:shd w:val="clear" w:color="auto" w:fill="auto"/>
            <w:noWrap/>
            <w:vAlign w:val="bottom"/>
            <w:hideMark/>
          </w:tcPr>
          <w:p w:rsidR="004E3BAE" w:rsidRPr="00264F9F" w:rsidRDefault="004E3BAE" w:rsidP="0013240E">
            <w:pPr>
              <w:rPr>
                <w:b/>
                <w:bCs/>
                <w:i/>
                <w:iCs/>
                <w:sz w:val="26"/>
                <w:szCs w:val="26"/>
              </w:rPr>
            </w:pPr>
            <w:r w:rsidRPr="00264F9F">
              <w:rPr>
                <w:b/>
                <w:bCs/>
                <w:i/>
                <w:iCs/>
                <w:sz w:val="26"/>
                <w:szCs w:val="26"/>
                <w:u w:val="single"/>
              </w:rPr>
              <w:t xml:space="preserve">Câu </w:t>
            </w:r>
            <w:r w:rsidR="0013240E" w:rsidRPr="00264F9F">
              <w:rPr>
                <w:b/>
                <w:bCs/>
                <w:i/>
                <w:iCs/>
                <w:sz w:val="26"/>
                <w:szCs w:val="26"/>
                <w:u w:val="single"/>
              </w:rPr>
              <w:t>13</w:t>
            </w:r>
            <w:r w:rsidRPr="00264F9F">
              <w:rPr>
                <w:sz w:val="26"/>
                <w:szCs w:val="26"/>
              </w:rPr>
              <w:t xml:space="preserve">: </w:t>
            </w:r>
            <w:r w:rsidRPr="00264F9F">
              <w:rPr>
                <w:b/>
                <w:bCs/>
                <w:i/>
                <w:iCs/>
                <w:sz w:val="26"/>
                <w:szCs w:val="26"/>
              </w:rPr>
              <w:t>Chủ quyền lãnh thổ quốc gia là</w:t>
            </w:r>
          </w:p>
        </w:tc>
      </w:tr>
      <w:tr w:rsidR="004E3BAE" w:rsidRPr="00264F9F" w:rsidTr="00460A51">
        <w:trPr>
          <w:trHeight w:val="360"/>
        </w:trPr>
        <w:tc>
          <w:tcPr>
            <w:tcW w:w="10640" w:type="dxa"/>
            <w:tcBorders>
              <w:top w:val="nil"/>
              <w:left w:val="nil"/>
              <w:bottom w:val="nil"/>
              <w:right w:val="nil"/>
            </w:tcBorders>
            <w:shd w:val="clear" w:color="auto" w:fill="auto"/>
            <w:hideMark/>
          </w:tcPr>
          <w:p w:rsidR="004E3BAE" w:rsidRPr="00264F9F" w:rsidRDefault="004E3BAE" w:rsidP="00460A51">
            <w:pPr>
              <w:rPr>
                <w:sz w:val="26"/>
                <w:szCs w:val="26"/>
              </w:rPr>
            </w:pPr>
            <w:r w:rsidRPr="00264F9F">
              <w:rPr>
                <w:sz w:val="26"/>
                <w:szCs w:val="26"/>
              </w:rPr>
              <w:t xml:space="preserve">   A. </w:t>
            </w:r>
            <w:r w:rsidRPr="00264F9F">
              <w:rPr>
                <w:caps/>
                <w:sz w:val="26"/>
                <w:szCs w:val="26"/>
              </w:rPr>
              <w:t>v</w:t>
            </w:r>
            <w:r w:rsidRPr="00264F9F">
              <w:rPr>
                <w:sz w:val="26"/>
                <w:szCs w:val="26"/>
              </w:rPr>
              <w:t xml:space="preserve">ăn hóa, là ý chí của dân tộc                               B. </w:t>
            </w:r>
            <w:r w:rsidRPr="00264F9F">
              <w:rPr>
                <w:caps/>
                <w:sz w:val="26"/>
                <w:szCs w:val="26"/>
              </w:rPr>
              <w:t>t</w:t>
            </w:r>
            <w:r w:rsidRPr="00264F9F">
              <w:rPr>
                <w:sz w:val="26"/>
                <w:szCs w:val="26"/>
              </w:rPr>
              <w:t>hể hiện tính nhân văn của dân tộc</w:t>
            </w:r>
          </w:p>
        </w:tc>
      </w:tr>
      <w:tr w:rsidR="004E3BAE" w:rsidRPr="00264F9F" w:rsidTr="00460A51">
        <w:trPr>
          <w:trHeight w:val="360"/>
        </w:trPr>
        <w:tc>
          <w:tcPr>
            <w:tcW w:w="10640" w:type="dxa"/>
            <w:tcBorders>
              <w:top w:val="nil"/>
              <w:left w:val="nil"/>
              <w:bottom w:val="nil"/>
              <w:right w:val="nil"/>
            </w:tcBorders>
            <w:shd w:val="clear" w:color="auto" w:fill="auto"/>
            <w:hideMark/>
          </w:tcPr>
          <w:p w:rsidR="004E3BAE" w:rsidRPr="00264F9F" w:rsidRDefault="004E3BAE" w:rsidP="00460A51">
            <w:pPr>
              <w:rPr>
                <w:sz w:val="26"/>
                <w:szCs w:val="26"/>
              </w:rPr>
            </w:pPr>
            <w:r w:rsidRPr="00264F9F">
              <w:rPr>
                <w:sz w:val="26"/>
                <w:szCs w:val="26"/>
              </w:rPr>
              <w:t xml:space="preserve">   C. </w:t>
            </w:r>
            <w:r w:rsidRPr="00264F9F">
              <w:rPr>
                <w:caps/>
                <w:sz w:val="26"/>
                <w:szCs w:val="26"/>
              </w:rPr>
              <w:t>t</w:t>
            </w:r>
            <w:r w:rsidRPr="00264F9F">
              <w:rPr>
                <w:sz w:val="26"/>
                <w:szCs w:val="26"/>
              </w:rPr>
              <w:t xml:space="preserve">ruyền thống của quốc gia, dân tộc                     D. </w:t>
            </w:r>
            <w:r w:rsidRPr="00264F9F">
              <w:rPr>
                <w:caps/>
                <w:sz w:val="26"/>
                <w:szCs w:val="26"/>
              </w:rPr>
              <w:t>q</w:t>
            </w:r>
            <w:r w:rsidRPr="00264F9F">
              <w:rPr>
                <w:sz w:val="26"/>
                <w:szCs w:val="26"/>
              </w:rPr>
              <w:t>uyền thiêng liêng, bất khả xâm phạm của quốc gia</w:t>
            </w:r>
          </w:p>
        </w:tc>
      </w:tr>
      <w:tr w:rsidR="004E3BAE" w:rsidRPr="00264F9F" w:rsidTr="00460A51">
        <w:trPr>
          <w:trHeight w:val="360"/>
        </w:trPr>
        <w:tc>
          <w:tcPr>
            <w:tcW w:w="10640" w:type="dxa"/>
            <w:tcBorders>
              <w:top w:val="nil"/>
              <w:left w:val="nil"/>
              <w:bottom w:val="nil"/>
              <w:right w:val="nil"/>
            </w:tcBorders>
            <w:shd w:val="clear" w:color="auto" w:fill="auto"/>
            <w:noWrap/>
            <w:vAlign w:val="bottom"/>
            <w:hideMark/>
          </w:tcPr>
          <w:p w:rsidR="004E3BAE" w:rsidRPr="00264F9F" w:rsidRDefault="004E3BAE" w:rsidP="0013240E">
            <w:pPr>
              <w:rPr>
                <w:b/>
                <w:bCs/>
                <w:i/>
                <w:iCs/>
                <w:sz w:val="26"/>
                <w:szCs w:val="26"/>
              </w:rPr>
            </w:pPr>
            <w:r w:rsidRPr="00264F9F">
              <w:rPr>
                <w:b/>
                <w:bCs/>
                <w:i/>
                <w:iCs/>
                <w:sz w:val="26"/>
                <w:szCs w:val="26"/>
                <w:u w:val="single"/>
              </w:rPr>
              <w:t>Câu 1</w:t>
            </w:r>
            <w:r w:rsidR="0013240E" w:rsidRPr="00264F9F">
              <w:rPr>
                <w:b/>
                <w:bCs/>
                <w:i/>
                <w:iCs/>
                <w:sz w:val="26"/>
                <w:szCs w:val="26"/>
                <w:u w:val="single"/>
              </w:rPr>
              <w:t>4</w:t>
            </w:r>
            <w:r w:rsidRPr="00264F9F">
              <w:rPr>
                <w:sz w:val="26"/>
                <w:szCs w:val="26"/>
              </w:rPr>
              <w:t xml:space="preserve">: </w:t>
            </w:r>
            <w:r w:rsidRPr="00264F9F">
              <w:rPr>
                <w:b/>
                <w:bCs/>
                <w:i/>
                <w:iCs/>
                <w:sz w:val="26"/>
                <w:szCs w:val="26"/>
              </w:rPr>
              <w:t>Xác định biên giới quốc gia trên đất liền bằng cách nào?</w:t>
            </w:r>
          </w:p>
        </w:tc>
      </w:tr>
      <w:tr w:rsidR="004E3BAE" w:rsidRPr="00264F9F" w:rsidTr="00460A51">
        <w:trPr>
          <w:trHeight w:val="360"/>
        </w:trPr>
        <w:tc>
          <w:tcPr>
            <w:tcW w:w="10640" w:type="dxa"/>
            <w:tcBorders>
              <w:top w:val="nil"/>
              <w:left w:val="nil"/>
              <w:bottom w:val="nil"/>
              <w:right w:val="nil"/>
            </w:tcBorders>
            <w:shd w:val="clear" w:color="auto" w:fill="auto"/>
            <w:hideMark/>
          </w:tcPr>
          <w:p w:rsidR="004E3BAE" w:rsidRPr="00264F9F" w:rsidRDefault="004E3BAE" w:rsidP="00460A51">
            <w:pPr>
              <w:rPr>
                <w:sz w:val="26"/>
                <w:szCs w:val="26"/>
              </w:rPr>
            </w:pPr>
            <w:r w:rsidRPr="00264F9F">
              <w:rPr>
                <w:sz w:val="26"/>
                <w:szCs w:val="26"/>
              </w:rPr>
              <w:t xml:space="preserve">   A. Đánh dấu trên thực địa bằng hệ thống sông suối</w:t>
            </w:r>
          </w:p>
        </w:tc>
      </w:tr>
      <w:tr w:rsidR="004E3BAE" w:rsidRPr="00264F9F" w:rsidTr="00460A51">
        <w:trPr>
          <w:trHeight w:val="360"/>
        </w:trPr>
        <w:tc>
          <w:tcPr>
            <w:tcW w:w="10640" w:type="dxa"/>
            <w:tcBorders>
              <w:top w:val="nil"/>
              <w:left w:val="nil"/>
              <w:bottom w:val="nil"/>
              <w:right w:val="nil"/>
            </w:tcBorders>
            <w:shd w:val="clear" w:color="auto" w:fill="auto"/>
            <w:hideMark/>
          </w:tcPr>
          <w:p w:rsidR="004E3BAE" w:rsidRPr="00264F9F" w:rsidRDefault="004E3BAE" w:rsidP="00460A51">
            <w:pPr>
              <w:rPr>
                <w:sz w:val="26"/>
                <w:szCs w:val="26"/>
              </w:rPr>
            </w:pPr>
            <w:r w:rsidRPr="00264F9F">
              <w:rPr>
                <w:sz w:val="26"/>
                <w:szCs w:val="26"/>
              </w:rPr>
              <w:t xml:space="preserve">   B. Đánh dấu trên thực địa bằng làng bản nơi biên giới</w:t>
            </w:r>
          </w:p>
        </w:tc>
      </w:tr>
      <w:tr w:rsidR="004E3BAE" w:rsidRPr="00264F9F" w:rsidTr="00460A51">
        <w:trPr>
          <w:trHeight w:val="360"/>
        </w:trPr>
        <w:tc>
          <w:tcPr>
            <w:tcW w:w="10640" w:type="dxa"/>
            <w:tcBorders>
              <w:top w:val="nil"/>
              <w:left w:val="nil"/>
              <w:bottom w:val="nil"/>
              <w:right w:val="nil"/>
            </w:tcBorders>
            <w:shd w:val="clear" w:color="auto" w:fill="auto"/>
            <w:hideMark/>
          </w:tcPr>
          <w:p w:rsidR="004E3BAE" w:rsidRPr="00264F9F" w:rsidRDefault="004E3BAE" w:rsidP="00460A51">
            <w:pPr>
              <w:rPr>
                <w:sz w:val="26"/>
                <w:szCs w:val="26"/>
                <w:u w:val="single"/>
              </w:rPr>
            </w:pPr>
            <w:r w:rsidRPr="00264F9F">
              <w:rPr>
                <w:sz w:val="26"/>
                <w:szCs w:val="26"/>
              </w:rPr>
              <w:t xml:space="preserve">   C. Đánh dấu trên thực địa bằng hệ thống mốc quốc giới</w:t>
            </w:r>
          </w:p>
        </w:tc>
      </w:tr>
      <w:tr w:rsidR="004E3BAE" w:rsidRPr="00264F9F" w:rsidTr="00460A51">
        <w:trPr>
          <w:trHeight w:val="360"/>
        </w:trPr>
        <w:tc>
          <w:tcPr>
            <w:tcW w:w="10640" w:type="dxa"/>
            <w:tcBorders>
              <w:top w:val="nil"/>
              <w:left w:val="nil"/>
              <w:bottom w:val="nil"/>
              <w:right w:val="nil"/>
            </w:tcBorders>
            <w:shd w:val="clear" w:color="auto" w:fill="auto"/>
            <w:hideMark/>
          </w:tcPr>
          <w:p w:rsidR="004E3BAE" w:rsidRPr="00264F9F" w:rsidRDefault="004E3BAE" w:rsidP="00460A51">
            <w:pPr>
              <w:rPr>
                <w:sz w:val="26"/>
                <w:szCs w:val="26"/>
              </w:rPr>
            </w:pPr>
            <w:r w:rsidRPr="00264F9F">
              <w:rPr>
                <w:sz w:val="26"/>
                <w:szCs w:val="26"/>
              </w:rPr>
              <w:t xml:space="preserve">   D. Đánh dấu trên thực địa bằng hệ thống tọa độ</w:t>
            </w:r>
          </w:p>
        </w:tc>
      </w:tr>
      <w:tr w:rsidR="004E3BAE" w:rsidRPr="00264F9F" w:rsidTr="00460A51">
        <w:trPr>
          <w:trHeight w:val="360"/>
        </w:trPr>
        <w:tc>
          <w:tcPr>
            <w:tcW w:w="10640" w:type="dxa"/>
            <w:tcBorders>
              <w:top w:val="nil"/>
              <w:left w:val="nil"/>
              <w:bottom w:val="nil"/>
              <w:right w:val="nil"/>
            </w:tcBorders>
            <w:shd w:val="clear" w:color="auto" w:fill="auto"/>
            <w:noWrap/>
            <w:vAlign w:val="bottom"/>
            <w:hideMark/>
          </w:tcPr>
          <w:p w:rsidR="004E3BAE" w:rsidRPr="00264F9F" w:rsidRDefault="004E3BAE" w:rsidP="0013240E">
            <w:pPr>
              <w:rPr>
                <w:b/>
                <w:bCs/>
                <w:i/>
                <w:iCs/>
                <w:sz w:val="26"/>
                <w:szCs w:val="26"/>
              </w:rPr>
            </w:pPr>
            <w:r w:rsidRPr="00264F9F">
              <w:rPr>
                <w:b/>
                <w:bCs/>
                <w:i/>
                <w:iCs/>
                <w:sz w:val="26"/>
                <w:szCs w:val="26"/>
                <w:u w:val="single"/>
              </w:rPr>
              <w:t>Câu 1</w:t>
            </w:r>
            <w:r w:rsidR="0013240E" w:rsidRPr="00264F9F">
              <w:rPr>
                <w:b/>
                <w:bCs/>
                <w:i/>
                <w:iCs/>
                <w:sz w:val="26"/>
                <w:szCs w:val="26"/>
                <w:u w:val="single"/>
              </w:rPr>
              <w:t>5</w:t>
            </w:r>
            <w:r w:rsidRPr="00264F9F">
              <w:rPr>
                <w:sz w:val="26"/>
                <w:szCs w:val="26"/>
              </w:rPr>
              <w:t xml:space="preserve">: </w:t>
            </w:r>
            <w:r w:rsidRPr="00264F9F">
              <w:rPr>
                <w:b/>
                <w:bCs/>
                <w:i/>
                <w:iCs/>
                <w:sz w:val="26"/>
                <w:szCs w:val="26"/>
              </w:rPr>
              <w:t>Một trong những nội dung chủ quyền của quốc gia trên lãnh thổ quốc gi</w:t>
            </w:r>
          </w:p>
        </w:tc>
      </w:tr>
      <w:tr w:rsidR="004E3BAE" w:rsidRPr="00264F9F" w:rsidTr="00460A51">
        <w:trPr>
          <w:trHeight w:val="360"/>
        </w:trPr>
        <w:tc>
          <w:tcPr>
            <w:tcW w:w="10640" w:type="dxa"/>
            <w:tcBorders>
              <w:top w:val="nil"/>
              <w:left w:val="nil"/>
              <w:bottom w:val="nil"/>
              <w:right w:val="nil"/>
            </w:tcBorders>
            <w:shd w:val="clear" w:color="auto" w:fill="auto"/>
            <w:hideMark/>
          </w:tcPr>
          <w:p w:rsidR="004E3BAE" w:rsidRPr="00264F9F" w:rsidRDefault="004E3BAE" w:rsidP="00460A51">
            <w:pPr>
              <w:rPr>
                <w:sz w:val="26"/>
                <w:szCs w:val="26"/>
                <w:u w:val="single"/>
              </w:rPr>
            </w:pPr>
            <w:r w:rsidRPr="00264F9F">
              <w:rPr>
                <w:sz w:val="26"/>
                <w:szCs w:val="26"/>
              </w:rPr>
              <w:t>  A.  Quyền tự do lựa chọn chế độ chính trị, kinh tế              B.  Không được tự do lựa chọn lĩnh vực kinh tế</w:t>
            </w:r>
          </w:p>
        </w:tc>
      </w:tr>
      <w:tr w:rsidR="004E3BAE" w:rsidRPr="00264F9F" w:rsidTr="00460A51">
        <w:trPr>
          <w:trHeight w:val="360"/>
        </w:trPr>
        <w:tc>
          <w:tcPr>
            <w:tcW w:w="10640" w:type="dxa"/>
            <w:tcBorders>
              <w:top w:val="nil"/>
              <w:left w:val="nil"/>
              <w:bottom w:val="nil"/>
              <w:right w:val="nil"/>
            </w:tcBorders>
            <w:shd w:val="clear" w:color="auto" w:fill="auto"/>
            <w:hideMark/>
          </w:tcPr>
          <w:p w:rsidR="004E3BAE" w:rsidRPr="00264F9F" w:rsidRDefault="004E3BAE" w:rsidP="00460A51">
            <w:pPr>
              <w:rPr>
                <w:sz w:val="26"/>
                <w:szCs w:val="26"/>
              </w:rPr>
            </w:pPr>
            <w:r w:rsidRPr="00264F9F">
              <w:rPr>
                <w:sz w:val="26"/>
                <w:szCs w:val="26"/>
              </w:rPr>
              <w:t>  C. Do các thế lực bên ngoài can thiệp vào nội bộ               D. Do có sự chi phối bởi các nước trong khu vực</w:t>
            </w:r>
          </w:p>
        </w:tc>
      </w:tr>
      <w:tr w:rsidR="004E3BAE" w:rsidRPr="00264F9F" w:rsidTr="00460A51">
        <w:trPr>
          <w:trHeight w:val="360"/>
        </w:trPr>
        <w:tc>
          <w:tcPr>
            <w:tcW w:w="10640" w:type="dxa"/>
            <w:tcBorders>
              <w:top w:val="nil"/>
              <w:left w:val="nil"/>
              <w:bottom w:val="nil"/>
              <w:right w:val="nil"/>
            </w:tcBorders>
            <w:shd w:val="clear" w:color="auto" w:fill="auto"/>
            <w:noWrap/>
            <w:vAlign w:val="bottom"/>
            <w:hideMark/>
          </w:tcPr>
          <w:p w:rsidR="004E3BAE" w:rsidRPr="00264F9F" w:rsidRDefault="004E3BAE" w:rsidP="0013240E">
            <w:pPr>
              <w:rPr>
                <w:b/>
                <w:bCs/>
                <w:i/>
                <w:iCs/>
                <w:sz w:val="26"/>
                <w:szCs w:val="26"/>
              </w:rPr>
            </w:pPr>
            <w:r w:rsidRPr="00264F9F">
              <w:rPr>
                <w:b/>
                <w:bCs/>
                <w:i/>
                <w:iCs/>
                <w:sz w:val="26"/>
                <w:szCs w:val="26"/>
                <w:u w:val="single"/>
              </w:rPr>
              <w:t>Câu 1</w:t>
            </w:r>
            <w:r w:rsidR="0013240E" w:rsidRPr="00264F9F">
              <w:rPr>
                <w:b/>
                <w:bCs/>
                <w:i/>
                <w:iCs/>
                <w:sz w:val="26"/>
                <w:szCs w:val="26"/>
                <w:u w:val="single"/>
              </w:rPr>
              <w:t>6</w:t>
            </w:r>
            <w:r w:rsidRPr="00264F9F">
              <w:rPr>
                <w:sz w:val="26"/>
                <w:szCs w:val="26"/>
              </w:rPr>
              <w:t xml:space="preserve">: </w:t>
            </w:r>
            <w:r w:rsidRPr="00264F9F">
              <w:rPr>
                <w:b/>
                <w:bCs/>
                <w:i/>
                <w:iCs/>
                <w:sz w:val="26"/>
                <w:szCs w:val="26"/>
              </w:rPr>
              <w:t>Biến Đông tiếp giáp với vùng biển của những quốc gia nào?</w:t>
            </w:r>
          </w:p>
        </w:tc>
      </w:tr>
      <w:tr w:rsidR="004E3BAE" w:rsidRPr="00264F9F" w:rsidTr="00460A51">
        <w:trPr>
          <w:trHeight w:val="360"/>
        </w:trPr>
        <w:tc>
          <w:tcPr>
            <w:tcW w:w="10640" w:type="dxa"/>
            <w:tcBorders>
              <w:top w:val="nil"/>
              <w:left w:val="nil"/>
              <w:bottom w:val="nil"/>
              <w:right w:val="nil"/>
            </w:tcBorders>
            <w:shd w:val="clear" w:color="auto" w:fill="auto"/>
            <w:hideMark/>
          </w:tcPr>
          <w:p w:rsidR="004E3BAE" w:rsidRPr="00264F9F" w:rsidRDefault="004E3BAE" w:rsidP="00460A51">
            <w:pPr>
              <w:rPr>
                <w:sz w:val="26"/>
                <w:szCs w:val="26"/>
                <w:u w:val="single"/>
              </w:rPr>
            </w:pPr>
            <w:r w:rsidRPr="00264F9F">
              <w:rPr>
                <w:sz w:val="26"/>
                <w:szCs w:val="26"/>
              </w:rPr>
              <w:t xml:space="preserve">  A. Trung Quốc, Campuchia, Thái Lan, Malaysia, Indonesia, Brunei, Philipin</w:t>
            </w:r>
          </w:p>
        </w:tc>
      </w:tr>
      <w:tr w:rsidR="004E3BAE" w:rsidRPr="00264F9F" w:rsidTr="00460A51">
        <w:trPr>
          <w:trHeight w:val="360"/>
        </w:trPr>
        <w:tc>
          <w:tcPr>
            <w:tcW w:w="10640" w:type="dxa"/>
            <w:tcBorders>
              <w:top w:val="nil"/>
              <w:left w:val="nil"/>
              <w:bottom w:val="nil"/>
              <w:right w:val="nil"/>
            </w:tcBorders>
            <w:shd w:val="clear" w:color="auto" w:fill="auto"/>
            <w:hideMark/>
          </w:tcPr>
          <w:p w:rsidR="004E3BAE" w:rsidRPr="00264F9F" w:rsidRDefault="004E3BAE" w:rsidP="00460A51">
            <w:pPr>
              <w:rPr>
                <w:sz w:val="26"/>
                <w:szCs w:val="26"/>
              </w:rPr>
            </w:pPr>
            <w:r w:rsidRPr="00264F9F">
              <w:rPr>
                <w:sz w:val="26"/>
                <w:szCs w:val="26"/>
              </w:rPr>
              <w:t xml:space="preserve">  B. Singgapo, Trung Quốc, Thái Lan, Campuchia, Malaysia, Philipin </w:t>
            </w:r>
          </w:p>
        </w:tc>
      </w:tr>
      <w:tr w:rsidR="004E3BAE" w:rsidRPr="00264F9F" w:rsidTr="00460A51">
        <w:trPr>
          <w:trHeight w:val="360"/>
        </w:trPr>
        <w:tc>
          <w:tcPr>
            <w:tcW w:w="10640" w:type="dxa"/>
            <w:tcBorders>
              <w:top w:val="nil"/>
              <w:left w:val="nil"/>
              <w:bottom w:val="nil"/>
              <w:right w:val="nil"/>
            </w:tcBorders>
            <w:shd w:val="clear" w:color="auto" w:fill="auto"/>
            <w:hideMark/>
          </w:tcPr>
          <w:p w:rsidR="004E3BAE" w:rsidRPr="00264F9F" w:rsidRDefault="004E3BAE" w:rsidP="00460A51">
            <w:pPr>
              <w:rPr>
                <w:sz w:val="26"/>
                <w:szCs w:val="26"/>
              </w:rPr>
            </w:pPr>
            <w:r w:rsidRPr="00264F9F">
              <w:rPr>
                <w:sz w:val="26"/>
                <w:szCs w:val="26"/>
              </w:rPr>
              <w:t xml:space="preserve">  C. Úc, Trung Quốc, Thái Lan, Campuchia, Malaysia, Indonesia</w:t>
            </w:r>
          </w:p>
        </w:tc>
      </w:tr>
      <w:tr w:rsidR="004E3BAE" w:rsidRPr="00264F9F" w:rsidTr="00460A51">
        <w:trPr>
          <w:trHeight w:val="360"/>
        </w:trPr>
        <w:tc>
          <w:tcPr>
            <w:tcW w:w="10640" w:type="dxa"/>
            <w:tcBorders>
              <w:top w:val="nil"/>
              <w:left w:val="nil"/>
              <w:bottom w:val="nil"/>
              <w:right w:val="nil"/>
            </w:tcBorders>
            <w:shd w:val="clear" w:color="auto" w:fill="auto"/>
            <w:vAlign w:val="bottom"/>
            <w:hideMark/>
          </w:tcPr>
          <w:p w:rsidR="004E3BAE" w:rsidRPr="00264F9F" w:rsidRDefault="004E3BAE" w:rsidP="0013240E">
            <w:pPr>
              <w:rPr>
                <w:b/>
                <w:bCs/>
                <w:i/>
                <w:iCs/>
                <w:sz w:val="26"/>
                <w:szCs w:val="26"/>
              </w:rPr>
            </w:pPr>
            <w:r w:rsidRPr="00264F9F">
              <w:rPr>
                <w:b/>
                <w:bCs/>
                <w:i/>
                <w:iCs/>
                <w:sz w:val="26"/>
                <w:szCs w:val="26"/>
                <w:u w:val="single"/>
              </w:rPr>
              <w:t xml:space="preserve">Câu </w:t>
            </w:r>
            <w:r w:rsidR="0013240E" w:rsidRPr="00264F9F">
              <w:rPr>
                <w:b/>
                <w:bCs/>
                <w:i/>
                <w:iCs/>
                <w:sz w:val="26"/>
                <w:szCs w:val="26"/>
                <w:u w:val="single"/>
              </w:rPr>
              <w:t>17</w:t>
            </w:r>
            <w:r w:rsidRPr="00264F9F">
              <w:rPr>
                <w:sz w:val="26"/>
                <w:szCs w:val="26"/>
              </w:rPr>
              <w:t xml:space="preserve">: </w:t>
            </w:r>
            <w:r w:rsidRPr="00264F9F">
              <w:rPr>
                <w:b/>
                <w:bCs/>
                <w:i/>
                <w:iCs/>
                <w:sz w:val="26"/>
                <w:szCs w:val="26"/>
              </w:rPr>
              <w:t>Lãnh thổ quốc gia được cấu thành gồm những vùng nào?</w:t>
            </w:r>
          </w:p>
        </w:tc>
      </w:tr>
      <w:tr w:rsidR="004E3BAE" w:rsidRPr="00264F9F" w:rsidTr="00460A51">
        <w:trPr>
          <w:trHeight w:val="360"/>
        </w:trPr>
        <w:tc>
          <w:tcPr>
            <w:tcW w:w="10640" w:type="dxa"/>
            <w:tcBorders>
              <w:top w:val="nil"/>
              <w:left w:val="nil"/>
              <w:bottom w:val="nil"/>
              <w:right w:val="nil"/>
            </w:tcBorders>
            <w:shd w:val="clear" w:color="auto" w:fill="auto"/>
          </w:tcPr>
          <w:p w:rsidR="004E3BAE" w:rsidRPr="00264F9F" w:rsidRDefault="004E3BAE" w:rsidP="00460A51">
            <w:pPr>
              <w:rPr>
                <w:sz w:val="26"/>
                <w:szCs w:val="26"/>
              </w:rPr>
            </w:pPr>
            <w:r w:rsidRPr="00264F9F">
              <w:rPr>
                <w:sz w:val="26"/>
                <w:szCs w:val="26"/>
              </w:rPr>
              <w:t> A. Vùng đất; vùng trời; vùng tiếp giáp lãnh hải </w:t>
            </w:r>
          </w:p>
        </w:tc>
      </w:tr>
      <w:tr w:rsidR="004E3BAE" w:rsidRPr="00264F9F" w:rsidTr="00460A51">
        <w:trPr>
          <w:trHeight w:val="360"/>
        </w:trPr>
        <w:tc>
          <w:tcPr>
            <w:tcW w:w="10640" w:type="dxa"/>
            <w:tcBorders>
              <w:top w:val="nil"/>
              <w:left w:val="nil"/>
              <w:bottom w:val="nil"/>
              <w:right w:val="nil"/>
            </w:tcBorders>
            <w:shd w:val="clear" w:color="auto" w:fill="auto"/>
          </w:tcPr>
          <w:p w:rsidR="004E3BAE" w:rsidRPr="00264F9F" w:rsidRDefault="004E3BAE" w:rsidP="00460A51">
            <w:pPr>
              <w:rPr>
                <w:sz w:val="26"/>
                <w:szCs w:val="26"/>
              </w:rPr>
            </w:pPr>
            <w:r w:rsidRPr="00264F9F">
              <w:rPr>
                <w:sz w:val="26"/>
                <w:szCs w:val="26"/>
              </w:rPr>
              <w:t> B. Vùng đất; vùng trời; vùng lãnh hải; vùng thềm lục địa </w:t>
            </w:r>
          </w:p>
        </w:tc>
      </w:tr>
      <w:tr w:rsidR="004E3BAE" w:rsidRPr="00264F9F" w:rsidTr="00460A51">
        <w:trPr>
          <w:trHeight w:val="360"/>
        </w:trPr>
        <w:tc>
          <w:tcPr>
            <w:tcW w:w="10640" w:type="dxa"/>
            <w:tcBorders>
              <w:top w:val="nil"/>
              <w:left w:val="nil"/>
              <w:bottom w:val="nil"/>
              <w:right w:val="nil"/>
            </w:tcBorders>
            <w:shd w:val="clear" w:color="auto" w:fill="auto"/>
          </w:tcPr>
          <w:p w:rsidR="004E3BAE" w:rsidRPr="00264F9F" w:rsidRDefault="004E3BAE" w:rsidP="00460A51">
            <w:pPr>
              <w:rPr>
                <w:sz w:val="26"/>
                <w:szCs w:val="26"/>
              </w:rPr>
            </w:pPr>
            <w:r w:rsidRPr="00264F9F">
              <w:rPr>
                <w:sz w:val="26"/>
                <w:szCs w:val="26"/>
              </w:rPr>
              <w:t> C. Vùng đất; vùng trời; vùng đặc quyền kinh tế </w:t>
            </w:r>
          </w:p>
        </w:tc>
      </w:tr>
      <w:tr w:rsidR="004E3BAE" w:rsidRPr="00264F9F" w:rsidTr="00460A51">
        <w:trPr>
          <w:trHeight w:val="360"/>
        </w:trPr>
        <w:tc>
          <w:tcPr>
            <w:tcW w:w="10640" w:type="dxa"/>
            <w:tcBorders>
              <w:top w:val="nil"/>
              <w:left w:val="nil"/>
              <w:bottom w:val="nil"/>
              <w:right w:val="nil"/>
            </w:tcBorders>
            <w:shd w:val="clear" w:color="auto" w:fill="auto"/>
          </w:tcPr>
          <w:p w:rsidR="004E3BAE" w:rsidRPr="00264F9F" w:rsidRDefault="004E3BAE" w:rsidP="00460A51">
            <w:pPr>
              <w:rPr>
                <w:sz w:val="26"/>
                <w:szCs w:val="26"/>
                <w:u w:val="single"/>
              </w:rPr>
            </w:pPr>
            <w:r w:rsidRPr="00264F9F">
              <w:rPr>
                <w:sz w:val="26"/>
                <w:szCs w:val="26"/>
              </w:rPr>
              <w:t> D. Vùng đất; vùng nước; vùng trời; vùng lòng đất</w:t>
            </w:r>
            <w:r w:rsidRPr="00264F9F">
              <w:rPr>
                <w:sz w:val="26"/>
                <w:szCs w:val="26"/>
                <w:u w:val="single"/>
              </w:rPr>
              <w:t> </w:t>
            </w:r>
          </w:p>
        </w:tc>
      </w:tr>
      <w:tr w:rsidR="004E3BAE" w:rsidRPr="00264F9F" w:rsidTr="00460A51">
        <w:trPr>
          <w:trHeight w:val="360"/>
        </w:trPr>
        <w:tc>
          <w:tcPr>
            <w:tcW w:w="10640" w:type="dxa"/>
            <w:tcBorders>
              <w:top w:val="nil"/>
              <w:left w:val="nil"/>
              <w:bottom w:val="nil"/>
              <w:right w:val="nil"/>
            </w:tcBorders>
            <w:shd w:val="clear" w:color="auto" w:fill="auto"/>
            <w:vAlign w:val="bottom"/>
          </w:tcPr>
          <w:p w:rsidR="004E3BAE" w:rsidRPr="00264F9F" w:rsidRDefault="004E3BAE" w:rsidP="0013240E">
            <w:pPr>
              <w:rPr>
                <w:b/>
                <w:bCs/>
                <w:i/>
                <w:iCs/>
                <w:sz w:val="26"/>
                <w:szCs w:val="26"/>
              </w:rPr>
            </w:pPr>
            <w:r w:rsidRPr="00264F9F">
              <w:rPr>
                <w:b/>
                <w:bCs/>
                <w:i/>
                <w:iCs/>
                <w:sz w:val="26"/>
                <w:szCs w:val="26"/>
                <w:u w:val="single"/>
              </w:rPr>
              <w:t xml:space="preserve">Câu </w:t>
            </w:r>
            <w:r w:rsidR="0013240E" w:rsidRPr="00264F9F">
              <w:rPr>
                <w:b/>
                <w:bCs/>
                <w:i/>
                <w:iCs/>
                <w:sz w:val="26"/>
                <w:szCs w:val="26"/>
                <w:u w:val="single"/>
              </w:rPr>
              <w:t>18</w:t>
            </w:r>
            <w:r w:rsidRPr="00264F9F">
              <w:rPr>
                <w:sz w:val="26"/>
                <w:szCs w:val="26"/>
              </w:rPr>
              <w:t xml:space="preserve">: </w:t>
            </w:r>
            <w:r w:rsidRPr="00264F9F">
              <w:rPr>
                <w:b/>
                <w:bCs/>
                <w:i/>
                <w:iCs/>
                <w:sz w:val="26"/>
                <w:szCs w:val="26"/>
              </w:rPr>
              <w:t>Vùng trời quốc gia là:</w:t>
            </w:r>
          </w:p>
        </w:tc>
      </w:tr>
      <w:tr w:rsidR="004E3BAE" w:rsidRPr="00264F9F" w:rsidTr="00460A51">
        <w:trPr>
          <w:trHeight w:val="360"/>
        </w:trPr>
        <w:tc>
          <w:tcPr>
            <w:tcW w:w="10640" w:type="dxa"/>
            <w:tcBorders>
              <w:top w:val="nil"/>
              <w:left w:val="nil"/>
              <w:bottom w:val="nil"/>
              <w:right w:val="nil"/>
            </w:tcBorders>
            <w:shd w:val="clear" w:color="auto" w:fill="auto"/>
          </w:tcPr>
          <w:p w:rsidR="004E3BAE" w:rsidRPr="00264F9F" w:rsidRDefault="004E3BAE" w:rsidP="00460A51">
            <w:pPr>
              <w:rPr>
                <w:sz w:val="26"/>
                <w:szCs w:val="26"/>
              </w:rPr>
            </w:pPr>
            <w:r w:rsidRPr="00264F9F">
              <w:rPr>
                <w:sz w:val="26"/>
                <w:szCs w:val="26"/>
              </w:rPr>
              <w:t> A.  Không gian bao trùm trên vùng đất quốc gia</w:t>
            </w:r>
          </w:p>
        </w:tc>
      </w:tr>
      <w:tr w:rsidR="004E3BAE" w:rsidRPr="00264F9F" w:rsidTr="00460A51">
        <w:trPr>
          <w:trHeight w:val="360"/>
        </w:trPr>
        <w:tc>
          <w:tcPr>
            <w:tcW w:w="10640" w:type="dxa"/>
            <w:tcBorders>
              <w:top w:val="nil"/>
              <w:left w:val="nil"/>
              <w:bottom w:val="nil"/>
              <w:right w:val="nil"/>
            </w:tcBorders>
            <w:shd w:val="clear" w:color="auto" w:fill="auto"/>
          </w:tcPr>
          <w:p w:rsidR="004E3BAE" w:rsidRPr="00264F9F" w:rsidRDefault="004E3BAE" w:rsidP="00460A51">
            <w:pPr>
              <w:rPr>
                <w:sz w:val="26"/>
                <w:szCs w:val="26"/>
              </w:rPr>
            </w:pPr>
            <w:r w:rsidRPr="00264F9F">
              <w:rPr>
                <w:sz w:val="26"/>
                <w:szCs w:val="26"/>
              </w:rPr>
              <w:t> B. Không gian bao trùm trên vùng đất, vùng đảo quốc gia</w:t>
            </w:r>
          </w:p>
        </w:tc>
      </w:tr>
      <w:tr w:rsidR="004E3BAE" w:rsidRPr="00264F9F" w:rsidTr="00460A51">
        <w:trPr>
          <w:trHeight w:val="360"/>
        </w:trPr>
        <w:tc>
          <w:tcPr>
            <w:tcW w:w="10640" w:type="dxa"/>
            <w:tcBorders>
              <w:top w:val="nil"/>
              <w:left w:val="nil"/>
              <w:bottom w:val="nil"/>
              <w:right w:val="nil"/>
            </w:tcBorders>
            <w:shd w:val="clear" w:color="auto" w:fill="auto"/>
          </w:tcPr>
          <w:p w:rsidR="004E3BAE" w:rsidRPr="00264F9F" w:rsidRDefault="004E3BAE" w:rsidP="00460A51">
            <w:pPr>
              <w:rPr>
                <w:sz w:val="26"/>
                <w:szCs w:val="26"/>
                <w:u w:val="single"/>
              </w:rPr>
            </w:pPr>
            <w:r w:rsidRPr="00264F9F">
              <w:rPr>
                <w:sz w:val="26"/>
                <w:szCs w:val="26"/>
              </w:rPr>
              <w:t> C. Không gian bao trùm trên vùng đất, vùng nước quốc gia</w:t>
            </w:r>
          </w:p>
        </w:tc>
      </w:tr>
      <w:tr w:rsidR="004E3BAE" w:rsidRPr="00264F9F" w:rsidTr="00460A51">
        <w:trPr>
          <w:trHeight w:val="360"/>
        </w:trPr>
        <w:tc>
          <w:tcPr>
            <w:tcW w:w="10640" w:type="dxa"/>
            <w:tcBorders>
              <w:top w:val="nil"/>
              <w:left w:val="nil"/>
              <w:bottom w:val="nil"/>
              <w:right w:val="nil"/>
            </w:tcBorders>
            <w:shd w:val="clear" w:color="auto" w:fill="auto"/>
          </w:tcPr>
          <w:p w:rsidR="004E3BAE" w:rsidRPr="00264F9F" w:rsidRDefault="004E3BAE" w:rsidP="00460A51">
            <w:pPr>
              <w:rPr>
                <w:sz w:val="26"/>
                <w:szCs w:val="26"/>
              </w:rPr>
            </w:pPr>
            <w:r w:rsidRPr="00264F9F">
              <w:rPr>
                <w:sz w:val="26"/>
                <w:szCs w:val="26"/>
              </w:rPr>
              <w:t> D. Không gian bao trùm trên vùng đảo và vùng biển quốc gia</w:t>
            </w:r>
          </w:p>
        </w:tc>
      </w:tr>
      <w:tr w:rsidR="004E3BAE" w:rsidRPr="00264F9F" w:rsidTr="00460A51">
        <w:trPr>
          <w:trHeight w:val="360"/>
        </w:trPr>
        <w:tc>
          <w:tcPr>
            <w:tcW w:w="10640" w:type="dxa"/>
            <w:tcBorders>
              <w:top w:val="nil"/>
              <w:left w:val="nil"/>
              <w:bottom w:val="nil"/>
              <w:right w:val="nil"/>
            </w:tcBorders>
            <w:shd w:val="clear" w:color="auto" w:fill="auto"/>
            <w:vAlign w:val="bottom"/>
          </w:tcPr>
          <w:p w:rsidR="004E3BAE" w:rsidRPr="00264F9F" w:rsidRDefault="004E3BAE" w:rsidP="0013240E">
            <w:pPr>
              <w:rPr>
                <w:b/>
                <w:bCs/>
                <w:i/>
                <w:iCs/>
                <w:sz w:val="26"/>
                <w:szCs w:val="26"/>
              </w:rPr>
            </w:pPr>
            <w:r w:rsidRPr="00264F9F">
              <w:rPr>
                <w:b/>
                <w:bCs/>
                <w:i/>
                <w:iCs/>
                <w:sz w:val="26"/>
                <w:szCs w:val="26"/>
                <w:u w:val="single"/>
              </w:rPr>
              <w:t xml:space="preserve">Câu </w:t>
            </w:r>
            <w:r w:rsidR="0013240E" w:rsidRPr="00264F9F">
              <w:rPr>
                <w:b/>
                <w:bCs/>
                <w:i/>
                <w:iCs/>
                <w:sz w:val="26"/>
                <w:szCs w:val="26"/>
                <w:u w:val="single"/>
              </w:rPr>
              <w:t>19</w:t>
            </w:r>
            <w:r w:rsidRPr="00264F9F">
              <w:rPr>
                <w:sz w:val="26"/>
                <w:szCs w:val="26"/>
              </w:rPr>
              <w:t xml:space="preserve">: </w:t>
            </w:r>
            <w:r w:rsidRPr="00264F9F">
              <w:rPr>
                <w:b/>
                <w:bCs/>
                <w:i/>
                <w:iCs/>
                <w:sz w:val="26"/>
                <w:szCs w:val="26"/>
              </w:rPr>
              <w:t>Vùng nước nội địa của  quốc gia bao gồm:</w:t>
            </w:r>
          </w:p>
        </w:tc>
      </w:tr>
      <w:tr w:rsidR="004E3BAE" w:rsidRPr="00264F9F" w:rsidTr="00460A51">
        <w:trPr>
          <w:trHeight w:val="360"/>
        </w:trPr>
        <w:tc>
          <w:tcPr>
            <w:tcW w:w="10640" w:type="dxa"/>
            <w:tcBorders>
              <w:top w:val="nil"/>
              <w:left w:val="nil"/>
              <w:bottom w:val="nil"/>
              <w:right w:val="nil"/>
            </w:tcBorders>
            <w:shd w:val="clear" w:color="auto" w:fill="auto"/>
          </w:tcPr>
          <w:p w:rsidR="004E3BAE" w:rsidRPr="00264F9F" w:rsidRDefault="004E3BAE" w:rsidP="00460A51">
            <w:pPr>
              <w:rPr>
                <w:sz w:val="26"/>
                <w:szCs w:val="26"/>
              </w:rPr>
            </w:pPr>
            <w:r w:rsidRPr="00264F9F">
              <w:rPr>
                <w:sz w:val="26"/>
                <w:szCs w:val="26"/>
              </w:rPr>
              <w:t xml:space="preserve">   A. Biển, hồ ao, sông ngòi, đầm nằm trên khu vực biên giới</w:t>
            </w:r>
          </w:p>
        </w:tc>
      </w:tr>
      <w:tr w:rsidR="004E3BAE" w:rsidRPr="00264F9F" w:rsidTr="00460A51">
        <w:trPr>
          <w:trHeight w:val="360"/>
        </w:trPr>
        <w:tc>
          <w:tcPr>
            <w:tcW w:w="10640" w:type="dxa"/>
            <w:tcBorders>
              <w:top w:val="nil"/>
              <w:left w:val="nil"/>
              <w:bottom w:val="nil"/>
              <w:right w:val="nil"/>
            </w:tcBorders>
            <w:shd w:val="clear" w:color="auto" w:fill="auto"/>
          </w:tcPr>
          <w:p w:rsidR="004E3BAE" w:rsidRPr="00264F9F" w:rsidRDefault="004E3BAE" w:rsidP="00460A51">
            <w:pPr>
              <w:rPr>
                <w:sz w:val="26"/>
                <w:szCs w:val="26"/>
              </w:rPr>
            </w:pPr>
            <w:r w:rsidRPr="00264F9F">
              <w:rPr>
                <w:sz w:val="26"/>
                <w:szCs w:val="26"/>
              </w:rPr>
              <w:t>   B. Biển, hồ ao, sông ngòi, đầm nằm tại khu vực cửa biển</w:t>
            </w:r>
          </w:p>
        </w:tc>
      </w:tr>
      <w:tr w:rsidR="004E3BAE" w:rsidRPr="00264F9F" w:rsidTr="00460A51">
        <w:trPr>
          <w:trHeight w:val="360"/>
        </w:trPr>
        <w:tc>
          <w:tcPr>
            <w:tcW w:w="10640" w:type="dxa"/>
            <w:tcBorders>
              <w:top w:val="nil"/>
              <w:left w:val="nil"/>
              <w:bottom w:val="nil"/>
              <w:right w:val="nil"/>
            </w:tcBorders>
            <w:shd w:val="clear" w:color="auto" w:fill="auto"/>
          </w:tcPr>
          <w:p w:rsidR="004E3BAE" w:rsidRPr="00264F9F" w:rsidRDefault="004E3BAE" w:rsidP="00460A51">
            <w:pPr>
              <w:rPr>
                <w:sz w:val="26"/>
                <w:szCs w:val="26"/>
              </w:rPr>
            </w:pPr>
            <w:r w:rsidRPr="00264F9F">
              <w:rPr>
                <w:sz w:val="26"/>
                <w:szCs w:val="26"/>
              </w:rPr>
              <w:t>   C. Biển, hồ ao, sông ngòi, đầm nằm ngoài khu vực biên giới</w:t>
            </w:r>
          </w:p>
        </w:tc>
      </w:tr>
      <w:tr w:rsidR="004E3BAE" w:rsidRPr="00264F9F" w:rsidTr="00460A51">
        <w:trPr>
          <w:trHeight w:val="360"/>
        </w:trPr>
        <w:tc>
          <w:tcPr>
            <w:tcW w:w="10640" w:type="dxa"/>
            <w:tcBorders>
              <w:top w:val="nil"/>
              <w:left w:val="nil"/>
              <w:bottom w:val="nil"/>
              <w:right w:val="nil"/>
            </w:tcBorders>
            <w:shd w:val="clear" w:color="auto" w:fill="auto"/>
          </w:tcPr>
          <w:p w:rsidR="004E3BAE" w:rsidRPr="00264F9F" w:rsidRDefault="004E3BAE" w:rsidP="00460A51">
            <w:pPr>
              <w:rPr>
                <w:sz w:val="26"/>
                <w:szCs w:val="26"/>
                <w:u w:val="single"/>
              </w:rPr>
            </w:pPr>
            <w:r w:rsidRPr="00264F9F">
              <w:rPr>
                <w:sz w:val="26"/>
                <w:szCs w:val="26"/>
              </w:rPr>
              <w:t>   D. Biển nội địa, hồ ao, sông ngòi, đầm nằm trên vùng đất liền</w:t>
            </w:r>
          </w:p>
        </w:tc>
      </w:tr>
      <w:tr w:rsidR="004E3BAE" w:rsidRPr="00264F9F" w:rsidTr="00460A51">
        <w:trPr>
          <w:trHeight w:val="360"/>
        </w:trPr>
        <w:tc>
          <w:tcPr>
            <w:tcW w:w="10640" w:type="dxa"/>
            <w:tcBorders>
              <w:top w:val="nil"/>
              <w:left w:val="nil"/>
              <w:bottom w:val="nil"/>
              <w:right w:val="nil"/>
            </w:tcBorders>
            <w:shd w:val="clear" w:color="auto" w:fill="auto"/>
            <w:vAlign w:val="bottom"/>
          </w:tcPr>
          <w:p w:rsidR="004E3BAE" w:rsidRPr="00264F9F" w:rsidRDefault="004E3BAE" w:rsidP="0013240E">
            <w:pPr>
              <w:rPr>
                <w:b/>
                <w:bCs/>
                <w:i/>
                <w:iCs/>
                <w:sz w:val="26"/>
                <w:szCs w:val="26"/>
              </w:rPr>
            </w:pPr>
            <w:r w:rsidRPr="00264F9F">
              <w:rPr>
                <w:b/>
                <w:bCs/>
                <w:i/>
                <w:iCs/>
                <w:sz w:val="26"/>
                <w:szCs w:val="26"/>
                <w:u w:val="single"/>
              </w:rPr>
              <w:t xml:space="preserve">Câu </w:t>
            </w:r>
            <w:r w:rsidR="0013240E" w:rsidRPr="00264F9F">
              <w:rPr>
                <w:b/>
                <w:bCs/>
                <w:i/>
                <w:iCs/>
                <w:sz w:val="26"/>
                <w:szCs w:val="26"/>
                <w:u w:val="single"/>
              </w:rPr>
              <w:t>20</w:t>
            </w:r>
            <w:r w:rsidRPr="00264F9F">
              <w:rPr>
                <w:sz w:val="26"/>
                <w:szCs w:val="26"/>
              </w:rPr>
              <w:t xml:space="preserve">: </w:t>
            </w:r>
            <w:r w:rsidRPr="00264F9F">
              <w:rPr>
                <w:b/>
                <w:bCs/>
                <w:i/>
                <w:iCs/>
                <w:sz w:val="26"/>
                <w:szCs w:val="26"/>
              </w:rPr>
              <w:t>Vùng trời quốc gia được quy định như thế nào?</w:t>
            </w:r>
          </w:p>
        </w:tc>
      </w:tr>
      <w:tr w:rsidR="004E3BAE" w:rsidRPr="00264F9F" w:rsidTr="00460A51">
        <w:trPr>
          <w:trHeight w:val="360"/>
        </w:trPr>
        <w:tc>
          <w:tcPr>
            <w:tcW w:w="10640" w:type="dxa"/>
            <w:tcBorders>
              <w:top w:val="nil"/>
              <w:left w:val="nil"/>
              <w:bottom w:val="nil"/>
              <w:right w:val="nil"/>
            </w:tcBorders>
            <w:shd w:val="clear" w:color="auto" w:fill="auto"/>
          </w:tcPr>
          <w:p w:rsidR="004E3BAE" w:rsidRPr="00264F9F" w:rsidRDefault="004E3BAE" w:rsidP="00460A51">
            <w:pPr>
              <w:rPr>
                <w:sz w:val="26"/>
                <w:szCs w:val="26"/>
                <w:u w:val="single"/>
              </w:rPr>
            </w:pPr>
            <w:r w:rsidRPr="00264F9F">
              <w:rPr>
                <w:sz w:val="26"/>
                <w:szCs w:val="26"/>
              </w:rPr>
              <w:t>   A. Mỗi quốc gia trên thế giới có quy định khác nhau</w:t>
            </w:r>
          </w:p>
        </w:tc>
      </w:tr>
      <w:tr w:rsidR="004E3BAE" w:rsidRPr="00264F9F" w:rsidTr="00460A51">
        <w:trPr>
          <w:trHeight w:val="360"/>
        </w:trPr>
        <w:tc>
          <w:tcPr>
            <w:tcW w:w="10640" w:type="dxa"/>
            <w:tcBorders>
              <w:top w:val="nil"/>
              <w:left w:val="nil"/>
              <w:bottom w:val="nil"/>
              <w:right w:val="nil"/>
            </w:tcBorders>
            <w:shd w:val="clear" w:color="auto" w:fill="auto"/>
          </w:tcPr>
          <w:p w:rsidR="004E3BAE" w:rsidRPr="00264F9F" w:rsidRDefault="004E3BAE" w:rsidP="00460A51">
            <w:pPr>
              <w:rPr>
                <w:sz w:val="26"/>
                <w:szCs w:val="26"/>
              </w:rPr>
            </w:pPr>
            <w:r w:rsidRPr="00264F9F">
              <w:rPr>
                <w:sz w:val="26"/>
                <w:szCs w:val="26"/>
              </w:rPr>
              <w:t xml:space="preserve">   B. Các quốc gia đều thống nhất cùng một độ cao</w:t>
            </w:r>
          </w:p>
        </w:tc>
      </w:tr>
      <w:tr w:rsidR="004E3BAE" w:rsidRPr="00264F9F" w:rsidTr="00460A51">
        <w:trPr>
          <w:trHeight w:val="360"/>
        </w:trPr>
        <w:tc>
          <w:tcPr>
            <w:tcW w:w="10640" w:type="dxa"/>
            <w:tcBorders>
              <w:top w:val="nil"/>
              <w:left w:val="nil"/>
              <w:bottom w:val="nil"/>
              <w:right w:val="nil"/>
            </w:tcBorders>
            <w:shd w:val="clear" w:color="auto" w:fill="auto"/>
          </w:tcPr>
          <w:p w:rsidR="004E3BAE" w:rsidRPr="00264F9F" w:rsidRDefault="004E3BAE" w:rsidP="00460A51">
            <w:pPr>
              <w:rPr>
                <w:sz w:val="26"/>
                <w:szCs w:val="26"/>
              </w:rPr>
            </w:pPr>
            <w:r w:rsidRPr="00264F9F">
              <w:rPr>
                <w:sz w:val="26"/>
                <w:szCs w:val="26"/>
              </w:rPr>
              <w:t>   C. Phụ thuộc vào khả năng bảo vệ của tên lửa phòng không quốc gia</w:t>
            </w:r>
          </w:p>
        </w:tc>
      </w:tr>
      <w:tr w:rsidR="004E3BAE" w:rsidRPr="00264F9F" w:rsidTr="00460A51">
        <w:trPr>
          <w:trHeight w:val="360"/>
        </w:trPr>
        <w:tc>
          <w:tcPr>
            <w:tcW w:w="10640" w:type="dxa"/>
            <w:tcBorders>
              <w:top w:val="nil"/>
              <w:left w:val="nil"/>
              <w:bottom w:val="nil"/>
              <w:right w:val="nil"/>
            </w:tcBorders>
            <w:shd w:val="clear" w:color="auto" w:fill="auto"/>
          </w:tcPr>
          <w:p w:rsidR="004E3BAE" w:rsidRPr="00264F9F" w:rsidRDefault="004E3BAE" w:rsidP="00460A51">
            <w:pPr>
              <w:rPr>
                <w:sz w:val="26"/>
                <w:szCs w:val="26"/>
              </w:rPr>
            </w:pPr>
            <w:r w:rsidRPr="00264F9F">
              <w:rPr>
                <w:sz w:val="26"/>
                <w:szCs w:val="26"/>
              </w:rPr>
              <w:t>   D. Độ cao vùng trời quốc gia ngoài khu vực khí quyển của Trái Đất</w:t>
            </w:r>
          </w:p>
          <w:p w:rsidR="004E3BAE" w:rsidRPr="00264F9F" w:rsidRDefault="004E3BAE" w:rsidP="00460A51">
            <w:pPr>
              <w:rPr>
                <w:sz w:val="26"/>
                <w:szCs w:val="26"/>
              </w:rPr>
            </w:pPr>
          </w:p>
        </w:tc>
      </w:tr>
    </w:tbl>
    <w:p w:rsidR="004E3BAE" w:rsidRPr="00264F9F" w:rsidRDefault="004E3BAE" w:rsidP="004E3BAE">
      <w:pPr>
        <w:rPr>
          <w:b/>
          <w:bCs/>
          <w:sz w:val="26"/>
          <w:szCs w:val="26"/>
        </w:rPr>
      </w:pPr>
      <w:r w:rsidRPr="00264F9F">
        <w:rPr>
          <w:b/>
          <w:bCs/>
          <w:sz w:val="26"/>
          <w:szCs w:val="26"/>
        </w:rPr>
        <w:t xml:space="preserve">II/ </w:t>
      </w:r>
      <w:r w:rsidRPr="00264F9F">
        <w:rPr>
          <w:b/>
          <w:bCs/>
          <w:sz w:val="26"/>
          <w:szCs w:val="26"/>
          <w:u w:val="single"/>
        </w:rPr>
        <w:t>Phần tự luận</w:t>
      </w:r>
      <w:r w:rsidRPr="00264F9F">
        <w:rPr>
          <w:b/>
          <w:bCs/>
          <w:sz w:val="26"/>
          <w:szCs w:val="26"/>
        </w:rPr>
        <w:t xml:space="preserve"> (5 điểm)</w:t>
      </w:r>
    </w:p>
    <w:p w:rsidR="004E3BAE" w:rsidRPr="00264F9F" w:rsidRDefault="004E3BAE" w:rsidP="004E3BAE">
      <w:pPr>
        <w:jc w:val="both"/>
        <w:rPr>
          <w:sz w:val="26"/>
          <w:szCs w:val="26"/>
        </w:rPr>
      </w:pPr>
      <w:r w:rsidRPr="00264F9F">
        <w:rPr>
          <w:b/>
          <w:bCs/>
          <w:i/>
          <w:iCs/>
          <w:sz w:val="26"/>
          <w:szCs w:val="26"/>
        </w:rPr>
        <w:t>Câu 1:</w:t>
      </w:r>
      <w:r w:rsidRPr="00264F9F">
        <w:rPr>
          <w:sz w:val="26"/>
          <w:szCs w:val="26"/>
        </w:rPr>
        <w:t xml:space="preserve"> Em hãy nêu các quan điểm của Đảng và Nhà nước Cộng hoà xã hội chủ nghĩa Việt Nam về bảo vệ biên giới quốc gia. Trong các quan điểm đó em tâm đắt nhất quan điểm nào. Vì sao? </w:t>
      </w:r>
      <w:r w:rsidRPr="00264F9F">
        <w:rPr>
          <w:b/>
          <w:sz w:val="26"/>
          <w:szCs w:val="26"/>
        </w:rPr>
        <w:t>(2 điểm)</w:t>
      </w:r>
    </w:p>
    <w:p w:rsidR="004E3BAE" w:rsidRPr="00264F9F" w:rsidRDefault="004E3BAE" w:rsidP="004E3BAE">
      <w:pPr>
        <w:jc w:val="both"/>
        <w:rPr>
          <w:sz w:val="26"/>
          <w:szCs w:val="26"/>
        </w:rPr>
      </w:pPr>
      <w:r w:rsidRPr="00264F9F">
        <w:rPr>
          <w:b/>
          <w:bCs/>
          <w:i/>
          <w:iCs/>
          <w:sz w:val="26"/>
          <w:szCs w:val="26"/>
        </w:rPr>
        <w:t>Câu 2:</w:t>
      </w:r>
      <w:r w:rsidRPr="00264F9F">
        <w:rPr>
          <w:sz w:val="26"/>
          <w:szCs w:val="26"/>
        </w:rPr>
        <w:t xml:space="preserve"> Nghĩa vụ quân sự là gì. Độ tuổi đăng kí NVQS. Em hãy nêu nghĩa vụ của Quân nhân tại ngũ và Quân nhân dự bị?  </w:t>
      </w:r>
      <w:r w:rsidRPr="00264F9F">
        <w:rPr>
          <w:b/>
          <w:sz w:val="26"/>
          <w:szCs w:val="26"/>
        </w:rPr>
        <w:t>(2 điểm)</w:t>
      </w:r>
    </w:p>
    <w:p w:rsidR="004E3BAE" w:rsidRPr="00264F9F" w:rsidRDefault="004E3BAE" w:rsidP="004E3BAE">
      <w:pPr>
        <w:jc w:val="both"/>
        <w:rPr>
          <w:b/>
          <w:sz w:val="26"/>
          <w:szCs w:val="26"/>
        </w:rPr>
      </w:pPr>
      <w:r w:rsidRPr="00264F9F">
        <w:rPr>
          <w:b/>
          <w:bCs/>
          <w:i/>
          <w:iCs/>
          <w:sz w:val="26"/>
          <w:szCs w:val="26"/>
        </w:rPr>
        <w:t>Câu 3:</w:t>
      </w:r>
      <w:r w:rsidRPr="00264F9F">
        <w:rPr>
          <w:sz w:val="26"/>
          <w:szCs w:val="26"/>
        </w:rPr>
        <w:t xml:space="preserve"> Trách nhiệm của học sinh trong việc thực hiện luật nghĩa vụ quân sự là gì? </w:t>
      </w:r>
      <w:r w:rsidRPr="00264F9F">
        <w:rPr>
          <w:b/>
          <w:sz w:val="26"/>
          <w:szCs w:val="26"/>
        </w:rPr>
        <w:t>(1 điểm)</w:t>
      </w:r>
    </w:p>
    <w:p w:rsidR="00264F9F" w:rsidRPr="00264F9F" w:rsidRDefault="00264F9F" w:rsidP="00264F9F">
      <w:pPr>
        <w:spacing w:after="160" w:line="259" w:lineRule="auto"/>
        <w:jc w:val="center"/>
        <w:rPr>
          <w:b/>
          <w:bCs/>
          <w:sz w:val="26"/>
          <w:szCs w:val="26"/>
        </w:rPr>
      </w:pPr>
    </w:p>
    <w:p w:rsidR="00CB5DD6" w:rsidRPr="00264F9F" w:rsidRDefault="00CB5DD6" w:rsidP="00264F9F">
      <w:pPr>
        <w:spacing w:after="160" w:line="259" w:lineRule="auto"/>
        <w:jc w:val="center"/>
        <w:rPr>
          <w:sz w:val="26"/>
          <w:szCs w:val="26"/>
        </w:rPr>
      </w:pPr>
      <w:r w:rsidRPr="00264F9F">
        <w:rPr>
          <w:b/>
          <w:bCs/>
          <w:sz w:val="26"/>
          <w:szCs w:val="26"/>
        </w:rPr>
        <w:t>ĐÁP ÁN</w:t>
      </w:r>
    </w:p>
    <w:p w:rsidR="00CB5DD6" w:rsidRPr="00264F9F" w:rsidRDefault="00CB5DD6" w:rsidP="00CB5DD6">
      <w:pPr>
        <w:jc w:val="both"/>
        <w:rPr>
          <w:i/>
          <w:iCs/>
          <w:sz w:val="26"/>
          <w:szCs w:val="26"/>
        </w:rPr>
      </w:pPr>
      <w:r w:rsidRPr="00264F9F">
        <w:rPr>
          <w:b/>
          <w:bCs/>
          <w:sz w:val="26"/>
          <w:szCs w:val="26"/>
        </w:rPr>
        <w:t xml:space="preserve">I/ </w:t>
      </w:r>
      <w:r w:rsidRPr="00264F9F">
        <w:rPr>
          <w:b/>
          <w:bCs/>
          <w:sz w:val="26"/>
          <w:szCs w:val="26"/>
          <w:u w:val="single"/>
        </w:rPr>
        <w:t>TRẮC NGHIỆM</w:t>
      </w:r>
      <w:r w:rsidRPr="00264F9F">
        <w:rPr>
          <w:b/>
          <w:bCs/>
          <w:sz w:val="26"/>
          <w:szCs w:val="26"/>
        </w:rPr>
        <w:t xml:space="preserve">: </w:t>
      </w:r>
      <w:r w:rsidRPr="00264F9F">
        <w:rPr>
          <w:sz w:val="26"/>
          <w:szCs w:val="26"/>
        </w:rPr>
        <w:t>(</w:t>
      </w:r>
      <w:r w:rsidRPr="00264F9F">
        <w:rPr>
          <w:b/>
          <w:bCs/>
          <w:i/>
          <w:iCs/>
          <w:sz w:val="26"/>
          <w:szCs w:val="26"/>
        </w:rPr>
        <w:t>5 Điểm</w:t>
      </w:r>
      <w:r w:rsidRPr="00264F9F">
        <w:rPr>
          <w:i/>
          <w:iCs/>
          <w:sz w:val="26"/>
          <w:szCs w:val="26"/>
        </w:rPr>
        <w:t xml:space="preserve">, mỗi câu 0,25 đ) </w:t>
      </w:r>
      <w:r w:rsidRPr="00264F9F">
        <w:rPr>
          <w:b/>
          <w:bCs/>
          <w:i/>
          <w:iCs/>
          <w:sz w:val="26"/>
          <w:szCs w:val="26"/>
        </w:rPr>
        <w:t>Chọn câu đúng nhất</w:t>
      </w:r>
      <w:r w:rsidRPr="00264F9F">
        <w:rPr>
          <w:i/>
          <w:iCs/>
          <w:sz w:val="26"/>
          <w:szCs w:val="26"/>
        </w:rPr>
        <w:t>.</w:t>
      </w:r>
    </w:p>
    <w:p w:rsidR="00CB5DD6" w:rsidRPr="00264F9F" w:rsidRDefault="00CB5DD6" w:rsidP="00CB5DD6">
      <w:pPr>
        <w:jc w:val="both"/>
        <w:rPr>
          <w:sz w:val="26"/>
          <w:szCs w:val="26"/>
        </w:rPr>
      </w:pPr>
      <w:r w:rsidRPr="00264F9F">
        <w:rPr>
          <w:sz w:val="26"/>
          <w:szCs w:val="26"/>
        </w:rPr>
        <w:t xml:space="preserve"> </w:t>
      </w:r>
    </w:p>
    <w:tbl>
      <w:tblPr>
        <w:tblW w:w="104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479"/>
        <w:gridCol w:w="479"/>
        <w:gridCol w:w="480"/>
        <w:gridCol w:w="480"/>
        <w:gridCol w:w="480"/>
        <w:gridCol w:w="480"/>
        <w:gridCol w:w="481"/>
        <w:gridCol w:w="481"/>
        <w:gridCol w:w="483"/>
        <w:gridCol w:w="491"/>
        <w:gridCol w:w="491"/>
        <w:gridCol w:w="491"/>
        <w:gridCol w:w="491"/>
        <w:gridCol w:w="491"/>
        <w:gridCol w:w="491"/>
        <w:gridCol w:w="491"/>
        <w:gridCol w:w="491"/>
        <w:gridCol w:w="491"/>
        <w:gridCol w:w="491"/>
        <w:gridCol w:w="491"/>
      </w:tblGrid>
      <w:tr w:rsidR="00CB5DD6" w:rsidRPr="00264F9F" w:rsidTr="005B6EA9">
        <w:tc>
          <w:tcPr>
            <w:tcW w:w="679" w:type="dxa"/>
            <w:tcBorders>
              <w:top w:val="single" w:sz="4" w:space="0" w:color="auto"/>
              <w:left w:val="single" w:sz="4" w:space="0" w:color="auto"/>
              <w:bottom w:val="single" w:sz="4" w:space="0" w:color="auto"/>
              <w:right w:val="single" w:sz="4" w:space="0" w:color="auto"/>
            </w:tcBorders>
            <w:hideMark/>
          </w:tcPr>
          <w:p w:rsidR="00CB5DD6" w:rsidRPr="00264F9F" w:rsidRDefault="00CB5DD6" w:rsidP="005B6EA9">
            <w:pPr>
              <w:jc w:val="center"/>
              <w:rPr>
                <w:b/>
                <w:bCs/>
                <w:sz w:val="26"/>
                <w:szCs w:val="26"/>
              </w:rPr>
            </w:pPr>
            <w:r w:rsidRPr="00264F9F">
              <w:rPr>
                <w:b/>
                <w:bCs/>
                <w:sz w:val="26"/>
                <w:szCs w:val="26"/>
              </w:rPr>
              <w:t>Câu</w:t>
            </w:r>
          </w:p>
        </w:tc>
        <w:tc>
          <w:tcPr>
            <w:tcW w:w="486" w:type="dxa"/>
            <w:tcBorders>
              <w:top w:val="single" w:sz="4" w:space="0" w:color="auto"/>
              <w:left w:val="nil"/>
              <w:bottom w:val="single" w:sz="4" w:space="0" w:color="auto"/>
              <w:right w:val="single" w:sz="4" w:space="0" w:color="auto"/>
            </w:tcBorders>
            <w:hideMark/>
          </w:tcPr>
          <w:p w:rsidR="00CB5DD6" w:rsidRPr="00264F9F" w:rsidRDefault="00CB5DD6" w:rsidP="005B6EA9">
            <w:pPr>
              <w:jc w:val="center"/>
              <w:rPr>
                <w:b/>
                <w:bCs/>
                <w:sz w:val="26"/>
                <w:szCs w:val="26"/>
              </w:rPr>
            </w:pPr>
            <w:r w:rsidRPr="00264F9F">
              <w:rPr>
                <w:b/>
                <w:bCs/>
                <w:sz w:val="26"/>
                <w:szCs w:val="26"/>
              </w:rPr>
              <w:t>1</w:t>
            </w:r>
          </w:p>
        </w:tc>
        <w:tc>
          <w:tcPr>
            <w:tcW w:w="487" w:type="dxa"/>
            <w:tcBorders>
              <w:top w:val="single" w:sz="4" w:space="0" w:color="auto"/>
              <w:left w:val="nil"/>
              <w:bottom w:val="single" w:sz="4" w:space="0" w:color="auto"/>
              <w:right w:val="single" w:sz="4" w:space="0" w:color="auto"/>
            </w:tcBorders>
            <w:hideMark/>
          </w:tcPr>
          <w:p w:rsidR="00CB5DD6" w:rsidRPr="00264F9F" w:rsidRDefault="00CB5DD6" w:rsidP="005B6EA9">
            <w:pPr>
              <w:jc w:val="center"/>
              <w:rPr>
                <w:b/>
                <w:bCs/>
                <w:sz w:val="26"/>
                <w:szCs w:val="26"/>
              </w:rPr>
            </w:pPr>
            <w:r w:rsidRPr="00264F9F">
              <w:rPr>
                <w:b/>
                <w:bCs/>
                <w:sz w:val="26"/>
                <w:szCs w:val="26"/>
              </w:rPr>
              <w:t>2</w:t>
            </w:r>
          </w:p>
        </w:tc>
        <w:tc>
          <w:tcPr>
            <w:tcW w:w="487" w:type="dxa"/>
            <w:tcBorders>
              <w:top w:val="single" w:sz="4" w:space="0" w:color="auto"/>
              <w:left w:val="nil"/>
              <w:bottom w:val="single" w:sz="4" w:space="0" w:color="auto"/>
              <w:right w:val="single" w:sz="4" w:space="0" w:color="auto"/>
            </w:tcBorders>
            <w:hideMark/>
          </w:tcPr>
          <w:p w:rsidR="00CB5DD6" w:rsidRPr="00264F9F" w:rsidRDefault="00CB5DD6" w:rsidP="005B6EA9">
            <w:pPr>
              <w:jc w:val="center"/>
              <w:rPr>
                <w:b/>
                <w:bCs/>
                <w:sz w:val="26"/>
                <w:szCs w:val="26"/>
              </w:rPr>
            </w:pPr>
            <w:r w:rsidRPr="00264F9F">
              <w:rPr>
                <w:b/>
                <w:bCs/>
                <w:sz w:val="26"/>
                <w:szCs w:val="26"/>
              </w:rPr>
              <w:t>3</w:t>
            </w:r>
          </w:p>
        </w:tc>
        <w:tc>
          <w:tcPr>
            <w:tcW w:w="487" w:type="dxa"/>
            <w:tcBorders>
              <w:top w:val="single" w:sz="4" w:space="0" w:color="auto"/>
              <w:left w:val="nil"/>
              <w:bottom w:val="single" w:sz="4" w:space="0" w:color="auto"/>
              <w:right w:val="single" w:sz="4" w:space="0" w:color="auto"/>
            </w:tcBorders>
            <w:hideMark/>
          </w:tcPr>
          <w:p w:rsidR="00CB5DD6" w:rsidRPr="00264F9F" w:rsidRDefault="00CB5DD6" w:rsidP="005B6EA9">
            <w:pPr>
              <w:jc w:val="center"/>
              <w:rPr>
                <w:b/>
                <w:bCs/>
                <w:sz w:val="26"/>
                <w:szCs w:val="26"/>
              </w:rPr>
            </w:pPr>
            <w:r w:rsidRPr="00264F9F">
              <w:rPr>
                <w:b/>
                <w:bCs/>
                <w:sz w:val="26"/>
                <w:szCs w:val="26"/>
              </w:rPr>
              <w:t>4</w:t>
            </w:r>
          </w:p>
        </w:tc>
        <w:tc>
          <w:tcPr>
            <w:tcW w:w="487" w:type="dxa"/>
            <w:tcBorders>
              <w:top w:val="single" w:sz="4" w:space="0" w:color="auto"/>
              <w:left w:val="nil"/>
              <w:bottom w:val="single" w:sz="4" w:space="0" w:color="auto"/>
              <w:right w:val="single" w:sz="4" w:space="0" w:color="auto"/>
            </w:tcBorders>
            <w:hideMark/>
          </w:tcPr>
          <w:p w:rsidR="00CB5DD6" w:rsidRPr="00264F9F" w:rsidRDefault="00CB5DD6" w:rsidP="005B6EA9">
            <w:pPr>
              <w:jc w:val="center"/>
              <w:rPr>
                <w:b/>
                <w:bCs/>
                <w:sz w:val="26"/>
                <w:szCs w:val="26"/>
              </w:rPr>
            </w:pPr>
            <w:r w:rsidRPr="00264F9F">
              <w:rPr>
                <w:b/>
                <w:bCs/>
                <w:sz w:val="26"/>
                <w:szCs w:val="26"/>
              </w:rPr>
              <w:t>5</w:t>
            </w:r>
          </w:p>
        </w:tc>
        <w:tc>
          <w:tcPr>
            <w:tcW w:w="487" w:type="dxa"/>
            <w:tcBorders>
              <w:top w:val="single" w:sz="4" w:space="0" w:color="auto"/>
              <w:left w:val="nil"/>
              <w:bottom w:val="single" w:sz="4" w:space="0" w:color="auto"/>
              <w:right w:val="single" w:sz="4" w:space="0" w:color="auto"/>
            </w:tcBorders>
            <w:hideMark/>
          </w:tcPr>
          <w:p w:rsidR="00CB5DD6" w:rsidRPr="00264F9F" w:rsidRDefault="00CB5DD6" w:rsidP="005B6EA9">
            <w:pPr>
              <w:jc w:val="center"/>
              <w:rPr>
                <w:b/>
                <w:bCs/>
                <w:sz w:val="26"/>
                <w:szCs w:val="26"/>
              </w:rPr>
            </w:pPr>
            <w:r w:rsidRPr="00264F9F">
              <w:rPr>
                <w:b/>
                <w:bCs/>
                <w:sz w:val="26"/>
                <w:szCs w:val="26"/>
              </w:rPr>
              <w:t>6</w:t>
            </w:r>
          </w:p>
        </w:tc>
        <w:tc>
          <w:tcPr>
            <w:tcW w:w="487" w:type="dxa"/>
            <w:tcBorders>
              <w:top w:val="single" w:sz="4" w:space="0" w:color="auto"/>
              <w:left w:val="nil"/>
              <w:bottom w:val="single" w:sz="4" w:space="0" w:color="auto"/>
              <w:right w:val="single" w:sz="4" w:space="0" w:color="auto"/>
            </w:tcBorders>
            <w:hideMark/>
          </w:tcPr>
          <w:p w:rsidR="00CB5DD6" w:rsidRPr="00264F9F" w:rsidRDefault="00CB5DD6" w:rsidP="005B6EA9">
            <w:pPr>
              <w:jc w:val="center"/>
              <w:rPr>
                <w:b/>
                <w:bCs/>
                <w:sz w:val="26"/>
                <w:szCs w:val="26"/>
              </w:rPr>
            </w:pPr>
            <w:r w:rsidRPr="00264F9F">
              <w:rPr>
                <w:b/>
                <w:bCs/>
                <w:sz w:val="26"/>
                <w:szCs w:val="26"/>
              </w:rPr>
              <w:t>7</w:t>
            </w:r>
          </w:p>
        </w:tc>
        <w:tc>
          <w:tcPr>
            <w:tcW w:w="487" w:type="dxa"/>
            <w:tcBorders>
              <w:top w:val="single" w:sz="4" w:space="0" w:color="auto"/>
              <w:left w:val="nil"/>
              <w:bottom w:val="single" w:sz="4" w:space="0" w:color="auto"/>
              <w:right w:val="single" w:sz="4" w:space="0" w:color="auto"/>
            </w:tcBorders>
            <w:hideMark/>
          </w:tcPr>
          <w:p w:rsidR="00CB5DD6" w:rsidRPr="00264F9F" w:rsidRDefault="00CB5DD6" w:rsidP="005B6EA9">
            <w:pPr>
              <w:jc w:val="center"/>
              <w:rPr>
                <w:b/>
                <w:bCs/>
                <w:sz w:val="26"/>
                <w:szCs w:val="26"/>
              </w:rPr>
            </w:pPr>
            <w:r w:rsidRPr="00264F9F">
              <w:rPr>
                <w:b/>
                <w:bCs/>
                <w:sz w:val="26"/>
                <w:szCs w:val="26"/>
              </w:rPr>
              <w:t>8</w:t>
            </w:r>
          </w:p>
        </w:tc>
        <w:tc>
          <w:tcPr>
            <w:tcW w:w="489" w:type="dxa"/>
            <w:tcBorders>
              <w:top w:val="single" w:sz="4" w:space="0" w:color="auto"/>
              <w:left w:val="nil"/>
              <w:bottom w:val="single" w:sz="4" w:space="0" w:color="auto"/>
              <w:right w:val="single" w:sz="4" w:space="0" w:color="auto"/>
            </w:tcBorders>
            <w:hideMark/>
          </w:tcPr>
          <w:p w:rsidR="00CB5DD6" w:rsidRPr="00264F9F" w:rsidRDefault="00CB5DD6" w:rsidP="005B6EA9">
            <w:pPr>
              <w:jc w:val="center"/>
              <w:rPr>
                <w:b/>
                <w:bCs/>
                <w:sz w:val="26"/>
                <w:szCs w:val="26"/>
              </w:rPr>
            </w:pPr>
            <w:r w:rsidRPr="00264F9F">
              <w:rPr>
                <w:b/>
                <w:bCs/>
                <w:sz w:val="26"/>
                <w:szCs w:val="26"/>
              </w:rPr>
              <w:t>9</w:t>
            </w:r>
          </w:p>
        </w:tc>
        <w:tc>
          <w:tcPr>
            <w:tcW w:w="492" w:type="dxa"/>
            <w:tcBorders>
              <w:top w:val="single" w:sz="4" w:space="0" w:color="auto"/>
              <w:left w:val="nil"/>
              <w:bottom w:val="single" w:sz="4" w:space="0" w:color="auto"/>
              <w:right w:val="single" w:sz="4" w:space="0" w:color="auto"/>
            </w:tcBorders>
            <w:hideMark/>
          </w:tcPr>
          <w:p w:rsidR="00CB5DD6" w:rsidRPr="00264F9F" w:rsidRDefault="00CB5DD6" w:rsidP="005B6EA9">
            <w:pPr>
              <w:jc w:val="center"/>
              <w:rPr>
                <w:b/>
                <w:bCs/>
                <w:sz w:val="26"/>
                <w:szCs w:val="26"/>
              </w:rPr>
            </w:pPr>
            <w:r w:rsidRPr="00264F9F">
              <w:rPr>
                <w:b/>
                <w:bCs/>
                <w:sz w:val="26"/>
                <w:szCs w:val="26"/>
              </w:rPr>
              <w:t>10</w:t>
            </w:r>
          </w:p>
        </w:tc>
        <w:tc>
          <w:tcPr>
            <w:tcW w:w="492" w:type="dxa"/>
            <w:tcBorders>
              <w:top w:val="single" w:sz="4" w:space="0" w:color="auto"/>
              <w:left w:val="nil"/>
              <w:bottom w:val="single" w:sz="4" w:space="0" w:color="auto"/>
              <w:right w:val="single" w:sz="4" w:space="0" w:color="auto"/>
            </w:tcBorders>
            <w:hideMark/>
          </w:tcPr>
          <w:p w:rsidR="00CB5DD6" w:rsidRPr="00264F9F" w:rsidRDefault="00CB5DD6" w:rsidP="005B6EA9">
            <w:pPr>
              <w:jc w:val="center"/>
              <w:rPr>
                <w:b/>
                <w:bCs/>
                <w:sz w:val="26"/>
                <w:szCs w:val="26"/>
              </w:rPr>
            </w:pPr>
            <w:r w:rsidRPr="00264F9F">
              <w:rPr>
                <w:b/>
                <w:bCs/>
                <w:sz w:val="26"/>
                <w:szCs w:val="26"/>
              </w:rPr>
              <w:t>11</w:t>
            </w:r>
          </w:p>
        </w:tc>
        <w:tc>
          <w:tcPr>
            <w:tcW w:w="492" w:type="dxa"/>
            <w:tcBorders>
              <w:top w:val="single" w:sz="4" w:space="0" w:color="auto"/>
              <w:left w:val="nil"/>
              <w:bottom w:val="single" w:sz="4" w:space="0" w:color="auto"/>
              <w:right w:val="single" w:sz="4" w:space="0" w:color="auto"/>
            </w:tcBorders>
            <w:hideMark/>
          </w:tcPr>
          <w:p w:rsidR="00CB5DD6" w:rsidRPr="00264F9F" w:rsidRDefault="00CB5DD6" w:rsidP="005B6EA9">
            <w:pPr>
              <w:jc w:val="center"/>
              <w:rPr>
                <w:b/>
                <w:bCs/>
                <w:sz w:val="26"/>
                <w:szCs w:val="26"/>
              </w:rPr>
            </w:pPr>
            <w:r w:rsidRPr="00264F9F">
              <w:rPr>
                <w:b/>
                <w:bCs/>
                <w:sz w:val="26"/>
                <w:szCs w:val="26"/>
              </w:rPr>
              <w:t>12</w:t>
            </w:r>
          </w:p>
        </w:tc>
        <w:tc>
          <w:tcPr>
            <w:tcW w:w="492" w:type="dxa"/>
            <w:tcBorders>
              <w:top w:val="single" w:sz="4" w:space="0" w:color="auto"/>
              <w:left w:val="nil"/>
              <w:bottom w:val="single" w:sz="4" w:space="0" w:color="auto"/>
              <w:right w:val="single" w:sz="4" w:space="0" w:color="auto"/>
            </w:tcBorders>
            <w:hideMark/>
          </w:tcPr>
          <w:p w:rsidR="00CB5DD6" w:rsidRPr="00264F9F" w:rsidRDefault="00CB5DD6" w:rsidP="005B6EA9">
            <w:pPr>
              <w:jc w:val="center"/>
              <w:rPr>
                <w:b/>
                <w:bCs/>
                <w:sz w:val="26"/>
                <w:szCs w:val="26"/>
              </w:rPr>
            </w:pPr>
            <w:r w:rsidRPr="00264F9F">
              <w:rPr>
                <w:b/>
                <w:bCs/>
                <w:sz w:val="26"/>
                <w:szCs w:val="26"/>
              </w:rPr>
              <w:t>13</w:t>
            </w:r>
          </w:p>
        </w:tc>
        <w:tc>
          <w:tcPr>
            <w:tcW w:w="492" w:type="dxa"/>
            <w:tcBorders>
              <w:top w:val="single" w:sz="4" w:space="0" w:color="auto"/>
              <w:left w:val="nil"/>
              <w:bottom w:val="single" w:sz="4" w:space="0" w:color="auto"/>
              <w:right w:val="single" w:sz="4" w:space="0" w:color="auto"/>
            </w:tcBorders>
            <w:hideMark/>
          </w:tcPr>
          <w:p w:rsidR="00CB5DD6" w:rsidRPr="00264F9F" w:rsidRDefault="00CB5DD6" w:rsidP="005B6EA9">
            <w:pPr>
              <w:jc w:val="center"/>
              <w:rPr>
                <w:b/>
                <w:bCs/>
                <w:sz w:val="26"/>
                <w:szCs w:val="26"/>
              </w:rPr>
            </w:pPr>
            <w:r w:rsidRPr="00264F9F">
              <w:rPr>
                <w:b/>
                <w:bCs/>
                <w:sz w:val="26"/>
                <w:szCs w:val="26"/>
              </w:rPr>
              <w:t>14</w:t>
            </w:r>
          </w:p>
        </w:tc>
        <w:tc>
          <w:tcPr>
            <w:tcW w:w="492" w:type="dxa"/>
            <w:tcBorders>
              <w:top w:val="single" w:sz="4" w:space="0" w:color="auto"/>
              <w:left w:val="nil"/>
              <w:bottom w:val="single" w:sz="4" w:space="0" w:color="auto"/>
              <w:right w:val="single" w:sz="4" w:space="0" w:color="auto"/>
            </w:tcBorders>
            <w:hideMark/>
          </w:tcPr>
          <w:p w:rsidR="00CB5DD6" w:rsidRPr="00264F9F" w:rsidRDefault="00CB5DD6" w:rsidP="005B6EA9">
            <w:pPr>
              <w:jc w:val="center"/>
              <w:rPr>
                <w:b/>
                <w:bCs/>
                <w:sz w:val="26"/>
                <w:szCs w:val="26"/>
              </w:rPr>
            </w:pPr>
            <w:r w:rsidRPr="00264F9F">
              <w:rPr>
                <w:b/>
                <w:bCs/>
                <w:sz w:val="26"/>
                <w:szCs w:val="26"/>
              </w:rPr>
              <w:t>15</w:t>
            </w:r>
          </w:p>
        </w:tc>
        <w:tc>
          <w:tcPr>
            <w:tcW w:w="492" w:type="dxa"/>
            <w:tcBorders>
              <w:top w:val="single" w:sz="4" w:space="0" w:color="auto"/>
              <w:left w:val="nil"/>
              <w:bottom w:val="single" w:sz="4" w:space="0" w:color="auto"/>
              <w:right w:val="single" w:sz="4" w:space="0" w:color="auto"/>
            </w:tcBorders>
            <w:hideMark/>
          </w:tcPr>
          <w:p w:rsidR="00CB5DD6" w:rsidRPr="00264F9F" w:rsidRDefault="00CB5DD6" w:rsidP="005B6EA9">
            <w:pPr>
              <w:jc w:val="center"/>
              <w:rPr>
                <w:b/>
                <w:bCs/>
                <w:sz w:val="26"/>
                <w:szCs w:val="26"/>
              </w:rPr>
            </w:pPr>
            <w:r w:rsidRPr="00264F9F">
              <w:rPr>
                <w:b/>
                <w:bCs/>
                <w:sz w:val="26"/>
                <w:szCs w:val="26"/>
              </w:rPr>
              <w:t>16</w:t>
            </w:r>
          </w:p>
        </w:tc>
        <w:tc>
          <w:tcPr>
            <w:tcW w:w="492" w:type="dxa"/>
            <w:tcBorders>
              <w:top w:val="single" w:sz="4" w:space="0" w:color="auto"/>
              <w:left w:val="nil"/>
              <w:bottom w:val="single" w:sz="4" w:space="0" w:color="auto"/>
              <w:right w:val="single" w:sz="4" w:space="0" w:color="auto"/>
            </w:tcBorders>
            <w:hideMark/>
          </w:tcPr>
          <w:p w:rsidR="00CB5DD6" w:rsidRPr="00264F9F" w:rsidRDefault="00CB5DD6" w:rsidP="005B6EA9">
            <w:pPr>
              <w:jc w:val="center"/>
              <w:rPr>
                <w:b/>
                <w:bCs/>
                <w:sz w:val="26"/>
                <w:szCs w:val="26"/>
              </w:rPr>
            </w:pPr>
            <w:r w:rsidRPr="00264F9F">
              <w:rPr>
                <w:b/>
                <w:bCs/>
                <w:sz w:val="26"/>
                <w:szCs w:val="26"/>
              </w:rPr>
              <w:t>17</w:t>
            </w:r>
          </w:p>
        </w:tc>
        <w:tc>
          <w:tcPr>
            <w:tcW w:w="492" w:type="dxa"/>
            <w:tcBorders>
              <w:top w:val="single" w:sz="4" w:space="0" w:color="auto"/>
              <w:left w:val="nil"/>
              <w:bottom w:val="single" w:sz="4" w:space="0" w:color="auto"/>
              <w:right w:val="single" w:sz="4" w:space="0" w:color="auto"/>
            </w:tcBorders>
            <w:hideMark/>
          </w:tcPr>
          <w:p w:rsidR="00CB5DD6" w:rsidRPr="00264F9F" w:rsidRDefault="00CB5DD6" w:rsidP="005B6EA9">
            <w:pPr>
              <w:jc w:val="center"/>
              <w:rPr>
                <w:b/>
                <w:bCs/>
                <w:sz w:val="26"/>
                <w:szCs w:val="26"/>
              </w:rPr>
            </w:pPr>
            <w:r w:rsidRPr="00264F9F">
              <w:rPr>
                <w:b/>
                <w:bCs/>
                <w:sz w:val="26"/>
                <w:szCs w:val="26"/>
              </w:rPr>
              <w:t>18</w:t>
            </w:r>
          </w:p>
        </w:tc>
        <w:tc>
          <w:tcPr>
            <w:tcW w:w="492" w:type="dxa"/>
            <w:tcBorders>
              <w:top w:val="single" w:sz="4" w:space="0" w:color="auto"/>
              <w:left w:val="nil"/>
              <w:bottom w:val="single" w:sz="4" w:space="0" w:color="auto"/>
              <w:right w:val="single" w:sz="4" w:space="0" w:color="auto"/>
            </w:tcBorders>
            <w:hideMark/>
          </w:tcPr>
          <w:p w:rsidR="00CB5DD6" w:rsidRPr="00264F9F" w:rsidRDefault="00CB5DD6" w:rsidP="005B6EA9">
            <w:pPr>
              <w:rPr>
                <w:b/>
                <w:bCs/>
                <w:sz w:val="26"/>
                <w:szCs w:val="26"/>
              </w:rPr>
            </w:pPr>
            <w:r w:rsidRPr="00264F9F">
              <w:rPr>
                <w:b/>
                <w:bCs/>
                <w:sz w:val="26"/>
                <w:szCs w:val="26"/>
              </w:rPr>
              <w:t>19</w:t>
            </w:r>
          </w:p>
        </w:tc>
        <w:tc>
          <w:tcPr>
            <w:tcW w:w="492" w:type="dxa"/>
            <w:tcBorders>
              <w:top w:val="single" w:sz="4" w:space="0" w:color="auto"/>
              <w:left w:val="nil"/>
              <w:bottom w:val="single" w:sz="4" w:space="0" w:color="auto"/>
              <w:right w:val="single" w:sz="4" w:space="0" w:color="auto"/>
            </w:tcBorders>
            <w:hideMark/>
          </w:tcPr>
          <w:p w:rsidR="00CB5DD6" w:rsidRPr="00264F9F" w:rsidRDefault="00CB5DD6" w:rsidP="005B6EA9">
            <w:pPr>
              <w:jc w:val="center"/>
              <w:rPr>
                <w:sz w:val="26"/>
                <w:szCs w:val="26"/>
              </w:rPr>
            </w:pPr>
            <w:r w:rsidRPr="00264F9F">
              <w:rPr>
                <w:sz w:val="26"/>
                <w:szCs w:val="26"/>
              </w:rPr>
              <w:t>20</w:t>
            </w:r>
          </w:p>
        </w:tc>
      </w:tr>
      <w:tr w:rsidR="00CB5DD6" w:rsidRPr="00264F9F" w:rsidTr="005B6EA9">
        <w:tc>
          <w:tcPr>
            <w:tcW w:w="679" w:type="dxa"/>
            <w:tcBorders>
              <w:top w:val="single" w:sz="4" w:space="0" w:color="auto"/>
              <w:left w:val="single" w:sz="4" w:space="0" w:color="auto"/>
              <w:bottom w:val="single" w:sz="4" w:space="0" w:color="auto"/>
              <w:right w:val="single" w:sz="4" w:space="0" w:color="auto"/>
            </w:tcBorders>
            <w:hideMark/>
          </w:tcPr>
          <w:p w:rsidR="00CB5DD6" w:rsidRPr="00264F9F" w:rsidRDefault="00CB5DD6" w:rsidP="005B6EA9">
            <w:pPr>
              <w:jc w:val="center"/>
              <w:rPr>
                <w:b/>
                <w:bCs/>
                <w:sz w:val="26"/>
                <w:szCs w:val="26"/>
              </w:rPr>
            </w:pPr>
            <w:r w:rsidRPr="00264F9F">
              <w:rPr>
                <w:b/>
                <w:bCs/>
                <w:sz w:val="26"/>
                <w:szCs w:val="26"/>
              </w:rPr>
              <w:t>Đ/án</w:t>
            </w:r>
          </w:p>
        </w:tc>
        <w:tc>
          <w:tcPr>
            <w:tcW w:w="486" w:type="dxa"/>
            <w:tcBorders>
              <w:top w:val="single" w:sz="4" w:space="0" w:color="auto"/>
              <w:left w:val="nil"/>
              <w:bottom w:val="single" w:sz="4" w:space="0" w:color="auto"/>
              <w:right w:val="single" w:sz="4" w:space="0" w:color="auto"/>
            </w:tcBorders>
          </w:tcPr>
          <w:p w:rsidR="00CB5DD6" w:rsidRPr="00264F9F" w:rsidRDefault="00CB5DD6" w:rsidP="005B6EA9">
            <w:pPr>
              <w:jc w:val="center"/>
              <w:rPr>
                <w:b/>
                <w:bCs/>
                <w:sz w:val="26"/>
                <w:szCs w:val="26"/>
              </w:rPr>
            </w:pPr>
            <w:r w:rsidRPr="00264F9F">
              <w:rPr>
                <w:b/>
                <w:bCs/>
                <w:sz w:val="26"/>
                <w:szCs w:val="26"/>
              </w:rPr>
              <w:t>D</w:t>
            </w:r>
          </w:p>
        </w:tc>
        <w:tc>
          <w:tcPr>
            <w:tcW w:w="487" w:type="dxa"/>
            <w:tcBorders>
              <w:top w:val="single" w:sz="4" w:space="0" w:color="auto"/>
              <w:left w:val="nil"/>
              <w:bottom w:val="single" w:sz="4" w:space="0" w:color="auto"/>
              <w:right w:val="single" w:sz="4" w:space="0" w:color="auto"/>
            </w:tcBorders>
          </w:tcPr>
          <w:p w:rsidR="00CB5DD6" w:rsidRPr="00264F9F" w:rsidRDefault="00CB5DD6" w:rsidP="005B6EA9">
            <w:pPr>
              <w:jc w:val="center"/>
              <w:rPr>
                <w:b/>
                <w:bCs/>
                <w:sz w:val="26"/>
                <w:szCs w:val="26"/>
              </w:rPr>
            </w:pPr>
            <w:r w:rsidRPr="00264F9F">
              <w:rPr>
                <w:b/>
                <w:bCs/>
                <w:sz w:val="26"/>
                <w:szCs w:val="26"/>
              </w:rPr>
              <w:t>B</w:t>
            </w:r>
          </w:p>
        </w:tc>
        <w:tc>
          <w:tcPr>
            <w:tcW w:w="487" w:type="dxa"/>
            <w:tcBorders>
              <w:top w:val="single" w:sz="4" w:space="0" w:color="auto"/>
              <w:left w:val="nil"/>
              <w:bottom w:val="single" w:sz="4" w:space="0" w:color="auto"/>
              <w:right w:val="single" w:sz="4" w:space="0" w:color="auto"/>
            </w:tcBorders>
          </w:tcPr>
          <w:p w:rsidR="00CB5DD6" w:rsidRPr="00264F9F" w:rsidRDefault="00CB5DD6" w:rsidP="005B6EA9">
            <w:pPr>
              <w:jc w:val="center"/>
              <w:rPr>
                <w:b/>
                <w:bCs/>
                <w:sz w:val="26"/>
                <w:szCs w:val="26"/>
              </w:rPr>
            </w:pPr>
            <w:r w:rsidRPr="00264F9F">
              <w:rPr>
                <w:b/>
                <w:bCs/>
                <w:sz w:val="26"/>
                <w:szCs w:val="26"/>
              </w:rPr>
              <w:t>C</w:t>
            </w:r>
          </w:p>
        </w:tc>
        <w:tc>
          <w:tcPr>
            <w:tcW w:w="487" w:type="dxa"/>
            <w:tcBorders>
              <w:top w:val="single" w:sz="4" w:space="0" w:color="auto"/>
              <w:left w:val="nil"/>
              <w:bottom w:val="single" w:sz="4" w:space="0" w:color="auto"/>
              <w:right w:val="single" w:sz="4" w:space="0" w:color="auto"/>
            </w:tcBorders>
          </w:tcPr>
          <w:p w:rsidR="00CB5DD6" w:rsidRPr="00264F9F" w:rsidRDefault="00CB5DD6" w:rsidP="005B6EA9">
            <w:pPr>
              <w:jc w:val="center"/>
              <w:rPr>
                <w:b/>
                <w:bCs/>
                <w:sz w:val="26"/>
                <w:szCs w:val="26"/>
              </w:rPr>
            </w:pPr>
            <w:r w:rsidRPr="00264F9F">
              <w:rPr>
                <w:b/>
                <w:bCs/>
                <w:sz w:val="26"/>
                <w:szCs w:val="26"/>
              </w:rPr>
              <w:t>D</w:t>
            </w:r>
          </w:p>
        </w:tc>
        <w:tc>
          <w:tcPr>
            <w:tcW w:w="487" w:type="dxa"/>
            <w:tcBorders>
              <w:top w:val="single" w:sz="4" w:space="0" w:color="auto"/>
              <w:left w:val="nil"/>
              <w:bottom w:val="single" w:sz="4" w:space="0" w:color="auto"/>
              <w:right w:val="single" w:sz="4" w:space="0" w:color="auto"/>
            </w:tcBorders>
          </w:tcPr>
          <w:p w:rsidR="00CB5DD6" w:rsidRPr="00264F9F" w:rsidRDefault="00CB5DD6" w:rsidP="005B6EA9">
            <w:pPr>
              <w:rPr>
                <w:b/>
                <w:bCs/>
                <w:sz w:val="26"/>
                <w:szCs w:val="26"/>
              </w:rPr>
            </w:pPr>
            <w:r w:rsidRPr="00264F9F">
              <w:rPr>
                <w:b/>
                <w:bCs/>
                <w:sz w:val="26"/>
                <w:szCs w:val="26"/>
              </w:rPr>
              <w:t>C</w:t>
            </w:r>
          </w:p>
        </w:tc>
        <w:tc>
          <w:tcPr>
            <w:tcW w:w="487" w:type="dxa"/>
            <w:tcBorders>
              <w:top w:val="single" w:sz="4" w:space="0" w:color="auto"/>
              <w:left w:val="nil"/>
              <w:bottom w:val="single" w:sz="4" w:space="0" w:color="auto"/>
              <w:right w:val="single" w:sz="4" w:space="0" w:color="auto"/>
            </w:tcBorders>
          </w:tcPr>
          <w:p w:rsidR="00CB5DD6" w:rsidRPr="00264F9F" w:rsidRDefault="00CB5DD6" w:rsidP="005B6EA9">
            <w:pPr>
              <w:jc w:val="center"/>
              <w:rPr>
                <w:b/>
                <w:bCs/>
                <w:sz w:val="26"/>
                <w:szCs w:val="26"/>
              </w:rPr>
            </w:pPr>
            <w:r w:rsidRPr="00264F9F">
              <w:rPr>
                <w:b/>
                <w:bCs/>
                <w:sz w:val="26"/>
                <w:szCs w:val="26"/>
              </w:rPr>
              <w:t>B</w:t>
            </w:r>
          </w:p>
        </w:tc>
        <w:tc>
          <w:tcPr>
            <w:tcW w:w="487" w:type="dxa"/>
            <w:tcBorders>
              <w:top w:val="single" w:sz="4" w:space="0" w:color="auto"/>
              <w:left w:val="nil"/>
              <w:bottom w:val="single" w:sz="4" w:space="0" w:color="auto"/>
              <w:right w:val="single" w:sz="4" w:space="0" w:color="auto"/>
            </w:tcBorders>
          </w:tcPr>
          <w:p w:rsidR="00CB5DD6" w:rsidRPr="00264F9F" w:rsidRDefault="00CB5DD6" w:rsidP="005B6EA9">
            <w:pPr>
              <w:jc w:val="center"/>
              <w:rPr>
                <w:b/>
                <w:bCs/>
                <w:sz w:val="26"/>
                <w:szCs w:val="26"/>
              </w:rPr>
            </w:pPr>
            <w:r w:rsidRPr="00264F9F">
              <w:rPr>
                <w:b/>
                <w:bCs/>
                <w:sz w:val="26"/>
                <w:szCs w:val="26"/>
              </w:rPr>
              <w:t>A</w:t>
            </w:r>
          </w:p>
        </w:tc>
        <w:tc>
          <w:tcPr>
            <w:tcW w:w="487" w:type="dxa"/>
            <w:tcBorders>
              <w:top w:val="single" w:sz="4" w:space="0" w:color="auto"/>
              <w:left w:val="nil"/>
              <w:bottom w:val="single" w:sz="4" w:space="0" w:color="auto"/>
              <w:right w:val="single" w:sz="4" w:space="0" w:color="auto"/>
            </w:tcBorders>
          </w:tcPr>
          <w:p w:rsidR="00CB5DD6" w:rsidRPr="00264F9F" w:rsidRDefault="00CB5DD6" w:rsidP="005B6EA9">
            <w:pPr>
              <w:jc w:val="center"/>
              <w:rPr>
                <w:b/>
                <w:bCs/>
                <w:sz w:val="26"/>
                <w:szCs w:val="26"/>
              </w:rPr>
            </w:pPr>
            <w:r w:rsidRPr="00264F9F">
              <w:rPr>
                <w:b/>
                <w:bCs/>
                <w:sz w:val="26"/>
                <w:szCs w:val="26"/>
              </w:rPr>
              <w:t>C</w:t>
            </w:r>
          </w:p>
        </w:tc>
        <w:tc>
          <w:tcPr>
            <w:tcW w:w="489" w:type="dxa"/>
            <w:tcBorders>
              <w:top w:val="single" w:sz="4" w:space="0" w:color="auto"/>
              <w:left w:val="nil"/>
              <w:bottom w:val="single" w:sz="4" w:space="0" w:color="auto"/>
              <w:right w:val="single" w:sz="4" w:space="0" w:color="auto"/>
            </w:tcBorders>
          </w:tcPr>
          <w:p w:rsidR="00CB5DD6" w:rsidRPr="00264F9F" w:rsidRDefault="00CB5DD6" w:rsidP="005B6EA9">
            <w:pPr>
              <w:jc w:val="both"/>
              <w:rPr>
                <w:b/>
                <w:bCs/>
                <w:sz w:val="26"/>
                <w:szCs w:val="26"/>
              </w:rPr>
            </w:pPr>
            <w:r w:rsidRPr="00264F9F">
              <w:rPr>
                <w:b/>
                <w:bCs/>
                <w:sz w:val="26"/>
                <w:szCs w:val="26"/>
              </w:rPr>
              <w:t>C</w:t>
            </w:r>
          </w:p>
        </w:tc>
        <w:tc>
          <w:tcPr>
            <w:tcW w:w="492" w:type="dxa"/>
            <w:tcBorders>
              <w:top w:val="single" w:sz="4" w:space="0" w:color="auto"/>
              <w:left w:val="nil"/>
              <w:bottom w:val="single" w:sz="4" w:space="0" w:color="auto"/>
              <w:right w:val="single" w:sz="4" w:space="0" w:color="auto"/>
            </w:tcBorders>
          </w:tcPr>
          <w:p w:rsidR="00CB5DD6" w:rsidRPr="00264F9F" w:rsidRDefault="00CB5DD6" w:rsidP="005B6EA9">
            <w:pPr>
              <w:jc w:val="both"/>
              <w:rPr>
                <w:b/>
                <w:bCs/>
                <w:sz w:val="26"/>
                <w:szCs w:val="26"/>
              </w:rPr>
            </w:pPr>
            <w:r w:rsidRPr="00264F9F">
              <w:rPr>
                <w:b/>
                <w:bCs/>
                <w:sz w:val="26"/>
                <w:szCs w:val="26"/>
              </w:rPr>
              <w:t>D</w:t>
            </w:r>
          </w:p>
        </w:tc>
        <w:tc>
          <w:tcPr>
            <w:tcW w:w="492" w:type="dxa"/>
            <w:tcBorders>
              <w:top w:val="single" w:sz="4" w:space="0" w:color="auto"/>
              <w:left w:val="nil"/>
              <w:bottom w:val="single" w:sz="4" w:space="0" w:color="auto"/>
              <w:right w:val="single" w:sz="4" w:space="0" w:color="auto"/>
            </w:tcBorders>
          </w:tcPr>
          <w:p w:rsidR="00CB5DD6" w:rsidRPr="00264F9F" w:rsidRDefault="00CB5DD6" w:rsidP="005B6EA9">
            <w:pPr>
              <w:jc w:val="both"/>
              <w:rPr>
                <w:b/>
                <w:bCs/>
                <w:sz w:val="26"/>
                <w:szCs w:val="26"/>
              </w:rPr>
            </w:pPr>
            <w:r w:rsidRPr="00264F9F">
              <w:rPr>
                <w:b/>
                <w:bCs/>
                <w:sz w:val="26"/>
                <w:szCs w:val="26"/>
              </w:rPr>
              <w:t>C</w:t>
            </w:r>
          </w:p>
        </w:tc>
        <w:tc>
          <w:tcPr>
            <w:tcW w:w="492" w:type="dxa"/>
            <w:tcBorders>
              <w:top w:val="single" w:sz="4" w:space="0" w:color="auto"/>
              <w:left w:val="nil"/>
              <w:bottom w:val="single" w:sz="4" w:space="0" w:color="auto"/>
              <w:right w:val="single" w:sz="4" w:space="0" w:color="auto"/>
            </w:tcBorders>
          </w:tcPr>
          <w:p w:rsidR="00CB5DD6" w:rsidRPr="00264F9F" w:rsidRDefault="00CB5DD6" w:rsidP="005B6EA9">
            <w:pPr>
              <w:jc w:val="both"/>
              <w:rPr>
                <w:b/>
                <w:bCs/>
                <w:sz w:val="26"/>
                <w:szCs w:val="26"/>
              </w:rPr>
            </w:pPr>
            <w:r w:rsidRPr="00264F9F">
              <w:rPr>
                <w:b/>
                <w:bCs/>
                <w:sz w:val="26"/>
                <w:szCs w:val="26"/>
              </w:rPr>
              <w:t>C</w:t>
            </w:r>
          </w:p>
        </w:tc>
        <w:tc>
          <w:tcPr>
            <w:tcW w:w="492" w:type="dxa"/>
            <w:tcBorders>
              <w:top w:val="single" w:sz="4" w:space="0" w:color="auto"/>
              <w:left w:val="nil"/>
              <w:bottom w:val="single" w:sz="4" w:space="0" w:color="auto"/>
              <w:right w:val="single" w:sz="4" w:space="0" w:color="auto"/>
            </w:tcBorders>
          </w:tcPr>
          <w:p w:rsidR="00CB5DD6" w:rsidRPr="00264F9F" w:rsidRDefault="00CB5DD6" w:rsidP="005B6EA9">
            <w:pPr>
              <w:jc w:val="center"/>
              <w:rPr>
                <w:b/>
                <w:bCs/>
                <w:sz w:val="26"/>
                <w:szCs w:val="26"/>
              </w:rPr>
            </w:pPr>
            <w:r w:rsidRPr="00264F9F">
              <w:rPr>
                <w:b/>
                <w:bCs/>
                <w:sz w:val="26"/>
                <w:szCs w:val="26"/>
              </w:rPr>
              <w:t>D</w:t>
            </w:r>
          </w:p>
        </w:tc>
        <w:tc>
          <w:tcPr>
            <w:tcW w:w="492" w:type="dxa"/>
            <w:tcBorders>
              <w:top w:val="single" w:sz="4" w:space="0" w:color="auto"/>
              <w:left w:val="nil"/>
              <w:bottom w:val="single" w:sz="4" w:space="0" w:color="auto"/>
              <w:right w:val="single" w:sz="4" w:space="0" w:color="auto"/>
            </w:tcBorders>
          </w:tcPr>
          <w:p w:rsidR="00CB5DD6" w:rsidRPr="00264F9F" w:rsidRDefault="00CB5DD6" w:rsidP="005B6EA9">
            <w:pPr>
              <w:jc w:val="center"/>
              <w:rPr>
                <w:b/>
                <w:bCs/>
                <w:sz w:val="26"/>
                <w:szCs w:val="26"/>
              </w:rPr>
            </w:pPr>
            <w:r w:rsidRPr="00264F9F">
              <w:rPr>
                <w:b/>
                <w:bCs/>
                <w:sz w:val="26"/>
                <w:szCs w:val="26"/>
              </w:rPr>
              <w:t>C</w:t>
            </w:r>
          </w:p>
        </w:tc>
        <w:tc>
          <w:tcPr>
            <w:tcW w:w="492" w:type="dxa"/>
            <w:tcBorders>
              <w:top w:val="single" w:sz="4" w:space="0" w:color="auto"/>
              <w:left w:val="nil"/>
              <w:bottom w:val="single" w:sz="4" w:space="0" w:color="auto"/>
              <w:right w:val="single" w:sz="4" w:space="0" w:color="auto"/>
            </w:tcBorders>
          </w:tcPr>
          <w:p w:rsidR="00CB5DD6" w:rsidRPr="00264F9F" w:rsidRDefault="00CB5DD6" w:rsidP="005B6EA9">
            <w:pPr>
              <w:jc w:val="center"/>
              <w:rPr>
                <w:b/>
                <w:bCs/>
                <w:sz w:val="26"/>
                <w:szCs w:val="26"/>
              </w:rPr>
            </w:pPr>
            <w:r w:rsidRPr="00264F9F">
              <w:rPr>
                <w:b/>
                <w:bCs/>
                <w:sz w:val="26"/>
                <w:szCs w:val="26"/>
              </w:rPr>
              <w:t>A</w:t>
            </w:r>
          </w:p>
        </w:tc>
        <w:tc>
          <w:tcPr>
            <w:tcW w:w="492" w:type="dxa"/>
            <w:tcBorders>
              <w:top w:val="single" w:sz="4" w:space="0" w:color="auto"/>
              <w:left w:val="nil"/>
              <w:bottom w:val="single" w:sz="4" w:space="0" w:color="auto"/>
              <w:right w:val="single" w:sz="4" w:space="0" w:color="auto"/>
            </w:tcBorders>
          </w:tcPr>
          <w:p w:rsidR="00CB5DD6" w:rsidRPr="00264F9F" w:rsidRDefault="00CB5DD6" w:rsidP="005B6EA9">
            <w:pPr>
              <w:jc w:val="center"/>
              <w:rPr>
                <w:b/>
                <w:bCs/>
                <w:sz w:val="26"/>
                <w:szCs w:val="26"/>
              </w:rPr>
            </w:pPr>
            <w:r w:rsidRPr="00264F9F">
              <w:rPr>
                <w:b/>
                <w:bCs/>
                <w:sz w:val="26"/>
                <w:szCs w:val="26"/>
              </w:rPr>
              <w:t>A</w:t>
            </w:r>
          </w:p>
        </w:tc>
        <w:tc>
          <w:tcPr>
            <w:tcW w:w="492" w:type="dxa"/>
            <w:tcBorders>
              <w:top w:val="single" w:sz="4" w:space="0" w:color="auto"/>
              <w:left w:val="nil"/>
              <w:bottom w:val="single" w:sz="4" w:space="0" w:color="auto"/>
              <w:right w:val="single" w:sz="4" w:space="0" w:color="auto"/>
            </w:tcBorders>
          </w:tcPr>
          <w:p w:rsidR="00CB5DD6" w:rsidRPr="00264F9F" w:rsidRDefault="00CB5DD6" w:rsidP="005B6EA9">
            <w:pPr>
              <w:jc w:val="center"/>
              <w:rPr>
                <w:b/>
                <w:bCs/>
                <w:sz w:val="26"/>
                <w:szCs w:val="26"/>
              </w:rPr>
            </w:pPr>
            <w:r w:rsidRPr="00264F9F">
              <w:rPr>
                <w:b/>
                <w:bCs/>
                <w:sz w:val="26"/>
                <w:szCs w:val="26"/>
              </w:rPr>
              <w:t>D</w:t>
            </w:r>
          </w:p>
        </w:tc>
        <w:tc>
          <w:tcPr>
            <w:tcW w:w="492" w:type="dxa"/>
            <w:tcBorders>
              <w:top w:val="single" w:sz="4" w:space="0" w:color="auto"/>
              <w:left w:val="nil"/>
              <w:bottom w:val="single" w:sz="4" w:space="0" w:color="auto"/>
              <w:right w:val="single" w:sz="4" w:space="0" w:color="auto"/>
            </w:tcBorders>
          </w:tcPr>
          <w:p w:rsidR="00CB5DD6" w:rsidRPr="00264F9F" w:rsidRDefault="00CB5DD6" w:rsidP="005B6EA9">
            <w:pPr>
              <w:jc w:val="center"/>
              <w:rPr>
                <w:b/>
                <w:bCs/>
                <w:sz w:val="26"/>
                <w:szCs w:val="26"/>
              </w:rPr>
            </w:pPr>
            <w:r w:rsidRPr="00264F9F">
              <w:rPr>
                <w:b/>
                <w:bCs/>
                <w:sz w:val="26"/>
                <w:szCs w:val="26"/>
              </w:rPr>
              <w:t>C</w:t>
            </w:r>
          </w:p>
        </w:tc>
        <w:tc>
          <w:tcPr>
            <w:tcW w:w="492" w:type="dxa"/>
            <w:tcBorders>
              <w:top w:val="single" w:sz="4" w:space="0" w:color="auto"/>
              <w:left w:val="nil"/>
              <w:bottom w:val="single" w:sz="4" w:space="0" w:color="auto"/>
              <w:right w:val="single" w:sz="4" w:space="0" w:color="auto"/>
            </w:tcBorders>
          </w:tcPr>
          <w:p w:rsidR="00CB5DD6" w:rsidRPr="00264F9F" w:rsidRDefault="00CB5DD6" w:rsidP="005B6EA9">
            <w:pPr>
              <w:jc w:val="center"/>
              <w:rPr>
                <w:b/>
                <w:bCs/>
                <w:sz w:val="26"/>
                <w:szCs w:val="26"/>
              </w:rPr>
            </w:pPr>
            <w:r w:rsidRPr="00264F9F">
              <w:rPr>
                <w:b/>
                <w:bCs/>
                <w:sz w:val="26"/>
                <w:szCs w:val="26"/>
              </w:rPr>
              <w:t>D</w:t>
            </w:r>
          </w:p>
        </w:tc>
        <w:tc>
          <w:tcPr>
            <w:tcW w:w="492" w:type="dxa"/>
            <w:tcBorders>
              <w:top w:val="single" w:sz="4" w:space="0" w:color="auto"/>
              <w:left w:val="nil"/>
              <w:bottom w:val="single" w:sz="4" w:space="0" w:color="auto"/>
              <w:right w:val="single" w:sz="4" w:space="0" w:color="auto"/>
            </w:tcBorders>
          </w:tcPr>
          <w:p w:rsidR="00CB5DD6" w:rsidRPr="00264F9F" w:rsidRDefault="00CB5DD6" w:rsidP="005B6EA9">
            <w:pPr>
              <w:jc w:val="center"/>
              <w:rPr>
                <w:b/>
                <w:bCs/>
                <w:sz w:val="26"/>
                <w:szCs w:val="26"/>
              </w:rPr>
            </w:pPr>
            <w:r w:rsidRPr="00264F9F">
              <w:rPr>
                <w:b/>
                <w:bCs/>
                <w:sz w:val="26"/>
                <w:szCs w:val="26"/>
              </w:rPr>
              <w:t>A</w:t>
            </w:r>
          </w:p>
        </w:tc>
      </w:tr>
    </w:tbl>
    <w:p w:rsidR="00CB5DD6" w:rsidRPr="00264F9F" w:rsidRDefault="00CB5DD6" w:rsidP="00CB5DD6">
      <w:pPr>
        <w:jc w:val="both"/>
        <w:rPr>
          <w:b/>
          <w:bCs/>
          <w:sz w:val="26"/>
          <w:szCs w:val="26"/>
        </w:rPr>
      </w:pPr>
      <w:r w:rsidRPr="00264F9F">
        <w:rPr>
          <w:b/>
          <w:bCs/>
          <w:sz w:val="26"/>
          <w:szCs w:val="26"/>
        </w:rPr>
        <w:t xml:space="preserve"> </w:t>
      </w:r>
    </w:p>
    <w:p w:rsidR="00CB5DD6" w:rsidRPr="00264F9F" w:rsidRDefault="00CB5DD6" w:rsidP="00CB5DD6">
      <w:pPr>
        <w:jc w:val="both"/>
        <w:rPr>
          <w:b/>
          <w:bCs/>
          <w:sz w:val="26"/>
          <w:szCs w:val="26"/>
        </w:rPr>
      </w:pPr>
      <w:r w:rsidRPr="00264F9F">
        <w:rPr>
          <w:b/>
          <w:bCs/>
          <w:sz w:val="26"/>
          <w:szCs w:val="26"/>
        </w:rPr>
        <w:t xml:space="preserve">II/ </w:t>
      </w:r>
      <w:r w:rsidRPr="00264F9F">
        <w:rPr>
          <w:b/>
          <w:bCs/>
          <w:sz w:val="26"/>
          <w:szCs w:val="26"/>
          <w:u w:val="single"/>
        </w:rPr>
        <w:t>TỰ LUẬN</w:t>
      </w:r>
      <w:r w:rsidRPr="00264F9F">
        <w:rPr>
          <w:b/>
          <w:bCs/>
          <w:sz w:val="26"/>
          <w:szCs w:val="26"/>
        </w:rPr>
        <w:t>: (5 ĐIỂM)</w:t>
      </w:r>
    </w:p>
    <w:p w:rsidR="00CB5DD6" w:rsidRPr="00264F9F" w:rsidRDefault="00CB5DD6" w:rsidP="00CB5DD6">
      <w:pPr>
        <w:jc w:val="both"/>
        <w:rPr>
          <w:sz w:val="26"/>
          <w:szCs w:val="26"/>
        </w:rPr>
      </w:pPr>
      <w:r w:rsidRPr="00264F9F">
        <w:rPr>
          <w:b/>
          <w:bCs/>
          <w:i/>
          <w:iCs/>
          <w:sz w:val="26"/>
          <w:szCs w:val="26"/>
        </w:rPr>
        <w:t>Câu 1:</w:t>
      </w:r>
      <w:r w:rsidRPr="00264F9F">
        <w:rPr>
          <w:sz w:val="26"/>
          <w:szCs w:val="26"/>
        </w:rPr>
        <w:t xml:space="preserve"> Các quan điểm của Đảng và Nhà nước Cộng hoà xã hội chủ nghĩa Việt Nam về bảo vệ biên giới quốc gia. </w:t>
      </w:r>
    </w:p>
    <w:p w:rsidR="00CB5DD6" w:rsidRPr="00264F9F" w:rsidRDefault="00CB5DD6" w:rsidP="00CB5DD6">
      <w:pPr>
        <w:jc w:val="both"/>
        <w:rPr>
          <w:sz w:val="26"/>
          <w:szCs w:val="26"/>
        </w:rPr>
      </w:pPr>
      <w:r w:rsidRPr="00264F9F">
        <w:rPr>
          <w:sz w:val="26"/>
          <w:szCs w:val="26"/>
        </w:rPr>
        <w:t>- Biên giới quốc gia VN là thiêng liêng bất khả xâm phạm</w:t>
      </w:r>
    </w:p>
    <w:p w:rsidR="00CB5DD6" w:rsidRPr="00264F9F" w:rsidRDefault="00CB5DD6" w:rsidP="00CB5DD6">
      <w:pPr>
        <w:jc w:val="both"/>
        <w:rPr>
          <w:sz w:val="26"/>
          <w:szCs w:val="26"/>
        </w:rPr>
      </w:pPr>
      <w:r w:rsidRPr="00264F9F">
        <w:rPr>
          <w:sz w:val="26"/>
          <w:szCs w:val="26"/>
        </w:rPr>
        <w:t>- Xây dựng, quản lí, bảo vệ biên giới quốc gia là nhiệm vụ của nhà nước và là trách nhiệm của toàn Đảng, toàn dân,toàn quân.</w:t>
      </w:r>
    </w:p>
    <w:p w:rsidR="00CB5DD6" w:rsidRPr="00264F9F" w:rsidRDefault="00CB5DD6" w:rsidP="00CB5DD6">
      <w:pPr>
        <w:jc w:val="both"/>
        <w:rPr>
          <w:sz w:val="26"/>
          <w:szCs w:val="26"/>
        </w:rPr>
      </w:pPr>
      <w:r w:rsidRPr="00264F9F">
        <w:rPr>
          <w:sz w:val="26"/>
          <w:szCs w:val="26"/>
        </w:rPr>
        <w:t>- Bảo vệ biên giới quốc gia phải dự vào dân, trực tiếp là đồng bào các dân tộc ở biên giới.</w:t>
      </w:r>
    </w:p>
    <w:p w:rsidR="00CB5DD6" w:rsidRPr="00264F9F" w:rsidRDefault="00CB5DD6" w:rsidP="00CB5DD6">
      <w:pPr>
        <w:jc w:val="both"/>
        <w:rPr>
          <w:sz w:val="26"/>
          <w:szCs w:val="26"/>
        </w:rPr>
      </w:pPr>
      <w:r w:rsidRPr="00264F9F">
        <w:rPr>
          <w:sz w:val="26"/>
          <w:szCs w:val="26"/>
        </w:rPr>
        <w:t>- Xây dựng biên giới hòa bình, hữu nghị, giải quyết các vấn đề về biên giới quốc gia bằng pp hòa bình.</w:t>
      </w:r>
    </w:p>
    <w:p w:rsidR="00CB5DD6" w:rsidRPr="00264F9F" w:rsidRDefault="00CB5DD6" w:rsidP="00CB5DD6">
      <w:pPr>
        <w:jc w:val="both"/>
        <w:rPr>
          <w:sz w:val="26"/>
          <w:szCs w:val="26"/>
        </w:rPr>
      </w:pPr>
      <w:r w:rsidRPr="00264F9F">
        <w:rPr>
          <w:sz w:val="26"/>
          <w:szCs w:val="26"/>
        </w:rPr>
        <w:t>- Xây dựng LLVT chuyên trách để quản lí, bảo vệ biên giới quốc gia.</w:t>
      </w:r>
    </w:p>
    <w:p w:rsidR="00CB5DD6" w:rsidRPr="00264F9F" w:rsidRDefault="00CB5DD6" w:rsidP="00CB5DD6">
      <w:pPr>
        <w:jc w:val="both"/>
        <w:rPr>
          <w:b/>
          <w:sz w:val="26"/>
          <w:szCs w:val="26"/>
        </w:rPr>
      </w:pPr>
      <w:r w:rsidRPr="00264F9F">
        <w:rPr>
          <w:sz w:val="26"/>
          <w:szCs w:val="26"/>
        </w:rPr>
        <w:t xml:space="preserve">Trong các quan điểm đó em tâm đắt nhất quan điểm nào. Vì sao? </w:t>
      </w:r>
      <w:r w:rsidRPr="00264F9F">
        <w:rPr>
          <w:b/>
          <w:sz w:val="26"/>
          <w:szCs w:val="26"/>
        </w:rPr>
        <w:t>(2 điểm)</w:t>
      </w:r>
    </w:p>
    <w:p w:rsidR="00CB5DD6" w:rsidRPr="00264F9F" w:rsidRDefault="00CB5DD6" w:rsidP="00CB5DD6">
      <w:pPr>
        <w:jc w:val="both"/>
        <w:rPr>
          <w:sz w:val="26"/>
          <w:szCs w:val="26"/>
        </w:rPr>
      </w:pPr>
      <w:r w:rsidRPr="00264F9F">
        <w:rPr>
          <w:b/>
          <w:bCs/>
          <w:i/>
          <w:iCs/>
          <w:sz w:val="26"/>
          <w:szCs w:val="26"/>
        </w:rPr>
        <w:t>Câu 2:</w:t>
      </w:r>
      <w:r w:rsidRPr="00264F9F">
        <w:rPr>
          <w:sz w:val="26"/>
          <w:szCs w:val="26"/>
        </w:rPr>
        <w:t xml:space="preserve"> Nghĩa vụ quân sự là gì. Độ tuổi đăng kí NVQS. Em hãy nêu nghĩa vụ của Quân nhân tại ngũ và Quân nhân dự bị? </w:t>
      </w:r>
      <w:r w:rsidRPr="00264F9F">
        <w:rPr>
          <w:b/>
          <w:sz w:val="26"/>
          <w:szCs w:val="26"/>
        </w:rPr>
        <w:t>(2 điểm)</w:t>
      </w:r>
      <w:r w:rsidRPr="00264F9F">
        <w:rPr>
          <w:sz w:val="26"/>
          <w:szCs w:val="26"/>
        </w:rPr>
        <w:t xml:space="preserve"> </w:t>
      </w:r>
    </w:p>
    <w:p w:rsidR="00CB5DD6" w:rsidRPr="00264F9F" w:rsidRDefault="00CB5DD6" w:rsidP="00CB5DD6">
      <w:pPr>
        <w:spacing w:before="80" w:after="80"/>
        <w:jc w:val="both"/>
        <w:rPr>
          <w:sz w:val="26"/>
          <w:szCs w:val="26"/>
        </w:rPr>
      </w:pPr>
      <w:r w:rsidRPr="00264F9F">
        <w:rPr>
          <w:sz w:val="26"/>
          <w:szCs w:val="26"/>
        </w:rPr>
        <w:t>- Nghĩa vụ quân sự là nghĩa vụ vẻ vang của công dân phục vụ trong quân đội nhân dân Việt Nam. Làm nghĩa vụ quân sự bao gồm phục vụ tại ngũ và phục vụ trong ngạch dự bị của quân đội.</w:t>
      </w:r>
    </w:p>
    <w:p w:rsidR="00CB5DD6" w:rsidRPr="00264F9F" w:rsidRDefault="00CB5DD6" w:rsidP="00CB5DD6">
      <w:pPr>
        <w:spacing w:before="80" w:after="80"/>
        <w:jc w:val="both"/>
        <w:rPr>
          <w:sz w:val="26"/>
          <w:szCs w:val="26"/>
        </w:rPr>
      </w:pPr>
      <w:r w:rsidRPr="00264F9F">
        <w:rPr>
          <w:sz w:val="26"/>
          <w:szCs w:val="26"/>
        </w:rPr>
        <w:t>- Độ tuổi đăng kí NVQS: Công dân nam đủ 17 tuổi thì đăng kí NVQS lần đầu và kiểm tra sức khoẻ.</w:t>
      </w:r>
    </w:p>
    <w:p w:rsidR="00CB5DD6" w:rsidRPr="00264F9F" w:rsidRDefault="00CB5DD6" w:rsidP="00CB5DD6">
      <w:pPr>
        <w:spacing w:before="80" w:after="80"/>
        <w:jc w:val="both"/>
        <w:rPr>
          <w:sz w:val="26"/>
          <w:szCs w:val="26"/>
        </w:rPr>
      </w:pPr>
      <w:r w:rsidRPr="00264F9F">
        <w:rPr>
          <w:sz w:val="26"/>
          <w:szCs w:val="26"/>
        </w:rPr>
        <w:t>- Nghĩa vụ của Quân nhân tại ngũ và Quân nhân dự bị là:</w:t>
      </w:r>
    </w:p>
    <w:p w:rsidR="00CB5DD6" w:rsidRPr="00264F9F" w:rsidRDefault="00CB5DD6" w:rsidP="00CB5DD6">
      <w:pPr>
        <w:spacing w:before="80" w:after="80"/>
        <w:jc w:val="both"/>
        <w:rPr>
          <w:sz w:val="26"/>
          <w:szCs w:val="26"/>
        </w:rPr>
      </w:pPr>
      <w:r w:rsidRPr="00264F9F">
        <w:rPr>
          <w:sz w:val="26"/>
          <w:szCs w:val="26"/>
        </w:rPr>
        <w:t>+ Tuyệt đối trung thành với tổ quốc, nhân dân và nhà nước VN, nêu cao tinh thần cảnh giác CM, sẵn sàng chiến đấu hy sinh bảo vệ vũng chắc tổ quốc VN và hoàn thành mọi nhiệm vụ được giao.</w:t>
      </w:r>
    </w:p>
    <w:p w:rsidR="00CB5DD6" w:rsidRPr="00264F9F" w:rsidRDefault="00CB5DD6" w:rsidP="00CB5DD6">
      <w:pPr>
        <w:spacing w:before="80" w:after="80"/>
        <w:jc w:val="both"/>
        <w:rPr>
          <w:sz w:val="26"/>
          <w:szCs w:val="26"/>
        </w:rPr>
      </w:pPr>
      <w:r w:rsidRPr="00264F9F">
        <w:rPr>
          <w:sz w:val="26"/>
          <w:szCs w:val="26"/>
        </w:rPr>
        <w:t>+ Tôn trọng quyền làm chủ tập thể của nhân dân, kiên quyết bảo vệ tài sản, tính mạng của nhân dân</w:t>
      </w:r>
    </w:p>
    <w:p w:rsidR="00CB5DD6" w:rsidRPr="00264F9F" w:rsidRDefault="00CB5DD6" w:rsidP="00CB5DD6">
      <w:pPr>
        <w:spacing w:before="80" w:after="80"/>
        <w:jc w:val="both"/>
        <w:rPr>
          <w:sz w:val="26"/>
          <w:szCs w:val="26"/>
        </w:rPr>
      </w:pPr>
      <w:r w:rsidRPr="00264F9F">
        <w:rPr>
          <w:sz w:val="26"/>
          <w:szCs w:val="26"/>
        </w:rPr>
        <w:t>+ Gương mẫu chấp hành đường lối chính sách của Đảng, pháp luật của nhà nước, điều lệ điều lệnh của quân đội.</w:t>
      </w:r>
    </w:p>
    <w:p w:rsidR="00CB5DD6" w:rsidRPr="00264F9F" w:rsidRDefault="00CB5DD6" w:rsidP="00CB5DD6">
      <w:pPr>
        <w:spacing w:before="80" w:after="80"/>
        <w:jc w:val="both"/>
        <w:rPr>
          <w:sz w:val="26"/>
          <w:szCs w:val="26"/>
        </w:rPr>
      </w:pPr>
      <w:r w:rsidRPr="00264F9F">
        <w:rPr>
          <w:sz w:val="26"/>
          <w:szCs w:val="26"/>
        </w:rPr>
        <w:t>+ Ra sức học tập chính trị, quân sự, văn hóa, kỹ thuật nghiệp vụ, rèn luyện tính tổ chức, tính kỷ luật và thể lực, không ngừng nâng cao bản lĩnh chiến đấu.</w:t>
      </w:r>
    </w:p>
    <w:p w:rsidR="00CB5DD6" w:rsidRPr="00264F9F" w:rsidRDefault="00CB5DD6" w:rsidP="00CB5DD6">
      <w:pPr>
        <w:jc w:val="both"/>
        <w:rPr>
          <w:b/>
          <w:sz w:val="26"/>
          <w:szCs w:val="26"/>
        </w:rPr>
      </w:pPr>
      <w:r w:rsidRPr="00264F9F">
        <w:rPr>
          <w:b/>
          <w:bCs/>
          <w:i/>
          <w:iCs/>
          <w:sz w:val="26"/>
          <w:szCs w:val="26"/>
        </w:rPr>
        <w:t>Câu 3:</w:t>
      </w:r>
      <w:r w:rsidRPr="00264F9F">
        <w:rPr>
          <w:sz w:val="26"/>
          <w:szCs w:val="26"/>
        </w:rPr>
        <w:t xml:space="preserve"> Trách nhiệm của học sinh trong việc thực hiện luật nghĩa vụ quân sự là gì? </w:t>
      </w:r>
      <w:r w:rsidRPr="00264F9F">
        <w:rPr>
          <w:b/>
          <w:sz w:val="26"/>
          <w:szCs w:val="26"/>
        </w:rPr>
        <w:t>(1 điểm)</w:t>
      </w:r>
    </w:p>
    <w:p w:rsidR="00CB5DD6" w:rsidRPr="00264F9F" w:rsidRDefault="00CB5DD6" w:rsidP="00CB5DD6">
      <w:pPr>
        <w:spacing w:before="80" w:after="80"/>
        <w:jc w:val="both"/>
        <w:rPr>
          <w:sz w:val="26"/>
          <w:szCs w:val="26"/>
        </w:rPr>
      </w:pPr>
      <w:r w:rsidRPr="00264F9F">
        <w:rPr>
          <w:sz w:val="26"/>
          <w:szCs w:val="26"/>
        </w:rPr>
        <w:t>- Học tập chính trị, quân sự do trường lớp tổ chức.</w:t>
      </w:r>
    </w:p>
    <w:p w:rsidR="00CB5DD6" w:rsidRPr="00264F9F" w:rsidRDefault="00CB5DD6" w:rsidP="00CB5DD6">
      <w:pPr>
        <w:spacing w:before="80" w:after="80"/>
        <w:jc w:val="both"/>
        <w:rPr>
          <w:sz w:val="26"/>
          <w:szCs w:val="26"/>
        </w:rPr>
      </w:pPr>
      <w:r w:rsidRPr="00264F9F">
        <w:rPr>
          <w:sz w:val="26"/>
          <w:szCs w:val="26"/>
        </w:rPr>
        <w:t>- Chấp hành quy định về đăng kí NVQS.</w:t>
      </w:r>
    </w:p>
    <w:p w:rsidR="00CB5DD6" w:rsidRPr="00264F9F" w:rsidRDefault="00CB5DD6" w:rsidP="00CB5DD6">
      <w:pPr>
        <w:spacing w:before="80" w:after="80"/>
        <w:jc w:val="both"/>
        <w:rPr>
          <w:sz w:val="26"/>
          <w:szCs w:val="26"/>
        </w:rPr>
      </w:pPr>
      <w:r w:rsidRPr="00264F9F">
        <w:rPr>
          <w:sz w:val="26"/>
          <w:szCs w:val="26"/>
        </w:rPr>
        <w:t>- Đi kiểm tra sức khoẻ và khám sức khỏe.</w:t>
      </w:r>
    </w:p>
    <w:p w:rsidR="00CB5DD6" w:rsidRPr="00264F9F" w:rsidRDefault="00CB5DD6" w:rsidP="00CB5DD6">
      <w:pPr>
        <w:spacing w:before="80" w:after="80"/>
        <w:jc w:val="both"/>
        <w:rPr>
          <w:sz w:val="26"/>
          <w:szCs w:val="26"/>
        </w:rPr>
      </w:pPr>
      <w:r w:rsidRPr="00264F9F">
        <w:rPr>
          <w:sz w:val="26"/>
          <w:szCs w:val="26"/>
        </w:rPr>
        <w:t>- Chấp hành nghiêm lệnh gọi nhập ngũ.</w:t>
      </w:r>
    </w:p>
    <w:sectPr w:rsidR="00CB5DD6" w:rsidRPr="00264F9F" w:rsidSect="00264F9F">
      <w:headerReference w:type="default" r:id="rId8"/>
      <w:footerReference w:type="default" r:id="rId9"/>
      <w:pgSz w:w="11907" w:h="16840" w:code="9"/>
      <w:pgMar w:top="340" w:right="567" w:bottom="340" w:left="567" w:header="36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BEA" w:rsidRDefault="00E72BEA" w:rsidP="0097777D">
      <w:r>
        <w:separator/>
      </w:r>
    </w:p>
  </w:endnote>
  <w:endnote w:type="continuationSeparator" w:id="0">
    <w:p w:rsidR="00E72BEA" w:rsidRDefault="00E72BEA" w:rsidP="0097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5AF" w:rsidRDefault="009F35A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72BEA">
      <w:rPr>
        <w:caps/>
        <w:noProof/>
        <w:color w:val="5B9BD5" w:themeColor="accent1"/>
      </w:rPr>
      <w:t>1</w:t>
    </w:r>
    <w:r>
      <w:rPr>
        <w:caps/>
        <w:noProof/>
        <w:color w:val="5B9BD5" w:themeColor="accent1"/>
      </w:rPr>
      <w:fldChar w:fldCharType="end"/>
    </w:r>
  </w:p>
  <w:p w:rsidR="00CB2160" w:rsidRPr="00CB2160" w:rsidRDefault="00CB2160" w:rsidP="00CB2160">
    <w:pPr>
      <w:tabs>
        <w:tab w:val="center" w:pos="4680"/>
        <w:tab w:val="right" w:pos="9360"/>
        <w:tab w:val="right" w:pos="10348"/>
      </w:tabs>
      <w:rPr>
        <w:rFonts w:eastAsia="Calibri"/>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BEA" w:rsidRDefault="00E72BEA" w:rsidP="0097777D">
      <w:r>
        <w:separator/>
      </w:r>
    </w:p>
  </w:footnote>
  <w:footnote w:type="continuationSeparator" w:id="0">
    <w:p w:rsidR="00E72BEA" w:rsidRDefault="00E72BEA" w:rsidP="009777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60" w:rsidRPr="00CB2160" w:rsidRDefault="009F35AF" w:rsidP="00CB2160">
    <w:pPr>
      <w:tabs>
        <w:tab w:val="center" w:pos="4680"/>
        <w:tab w:val="right" w:pos="9360"/>
      </w:tabs>
      <w:jc w:val="center"/>
      <w:rPr>
        <w:rFonts w:eastAsia="Calibri"/>
        <w:sz w:val="22"/>
        <w:szCs w:val="22"/>
      </w:rPr>
    </w:pPr>
    <w:r w:rsidRPr="009F35AF">
      <w:rPr>
        <w:rFonts w:eastAsia="Calibri"/>
        <w:noProof/>
        <w:sz w:val="22"/>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5AF" w:rsidRDefault="009F35AF">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F35AF" w:rsidRDefault="009F35AF">
                    <w:r>
                      <w:t>Trangtailieu.com – Thư viện online dành cho mọi lứa tuổi</w:t>
                    </w:r>
                  </w:p>
                </w:txbxContent>
              </v:textbox>
              <w10:wrap anchorx="margin" anchory="margin"/>
            </v:shape>
          </w:pict>
        </mc:Fallback>
      </mc:AlternateContent>
    </w:r>
    <w:r w:rsidRPr="009F35AF">
      <w:rPr>
        <w:rFonts w:eastAsia="Calibri"/>
        <w:noProof/>
        <w:sz w:val="22"/>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F35AF" w:rsidRDefault="009F35AF">
                          <w:pPr>
                            <w:jc w:val="right"/>
                            <w:rPr>
                              <w:color w:val="FFFFFF" w:themeColor="background1"/>
                            </w:rPr>
                          </w:pPr>
                          <w:r>
                            <w:fldChar w:fldCharType="begin"/>
                          </w:r>
                          <w:r>
                            <w:instrText xml:space="preserve"> PAGE   \* MERGEFORMAT </w:instrText>
                          </w:r>
                          <w:r>
                            <w:fldChar w:fldCharType="separate"/>
                          </w:r>
                          <w:r w:rsidR="00E72BEA" w:rsidRPr="00E72BE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F35AF" w:rsidRDefault="009F35AF">
                    <w:pPr>
                      <w:jc w:val="right"/>
                      <w:rPr>
                        <w:color w:val="FFFFFF" w:themeColor="background1"/>
                      </w:rPr>
                    </w:pPr>
                    <w:r>
                      <w:fldChar w:fldCharType="begin"/>
                    </w:r>
                    <w:r>
                      <w:instrText xml:space="preserve"> PAGE   \* MERGEFORMAT </w:instrText>
                    </w:r>
                    <w:r>
                      <w:fldChar w:fldCharType="separate"/>
                    </w:r>
                    <w:r w:rsidR="00E72BEA" w:rsidRPr="00E72BE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4C79"/>
    <w:multiLevelType w:val="multilevel"/>
    <w:tmpl w:val="1A84B556"/>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FD48A9"/>
    <w:multiLevelType w:val="multilevel"/>
    <w:tmpl w:val="8494968C"/>
    <w:lvl w:ilvl="0">
      <w:numFmt w:val="bullet"/>
      <w:lvlText w:val="-"/>
      <w:lvlJc w:val="left"/>
      <w:pPr>
        <w:tabs>
          <w:tab w:val="num" w:pos="360"/>
        </w:tabs>
        <w:ind w:left="360" w:hanging="360"/>
      </w:pPr>
      <w:rPr>
        <w:rFonts w:ascii=".VnTime" w:eastAsia="Times New Roman" w:hAnsi=".VnTime" w:cs="Times New Roman"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857"/>
        </w:tabs>
        <w:ind w:left="1857" w:hanging="360"/>
      </w:pPr>
      <w:rPr>
        <w:rFonts w:ascii="Wingdings" w:hAnsi="Wingdings" w:hint="default"/>
      </w:rPr>
    </w:lvl>
    <w:lvl w:ilvl="3">
      <w:start w:val="1"/>
      <w:numFmt w:val="bullet"/>
      <w:lvlText w:val=""/>
      <w:lvlJc w:val="left"/>
      <w:pPr>
        <w:tabs>
          <w:tab w:val="num" w:pos="2577"/>
        </w:tabs>
        <w:ind w:left="2577" w:hanging="360"/>
      </w:pPr>
      <w:rPr>
        <w:rFonts w:ascii="Symbol" w:hAnsi="Symbol" w:hint="default"/>
      </w:rPr>
    </w:lvl>
    <w:lvl w:ilvl="4">
      <w:start w:val="1"/>
      <w:numFmt w:val="bullet"/>
      <w:lvlText w:val="o"/>
      <w:lvlJc w:val="left"/>
      <w:pPr>
        <w:tabs>
          <w:tab w:val="num" w:pos="3297"/>
        </w:tabs>
        <w:ind w:left="3297" w:hanging="360"/>
      </w:pPr>
      <w:rPr>
        <w:rFonts w:ascii="Courier New" w:hAnsi="Courier New" w:cs="Courier New" w:hint="default"/>
      </w:rPr>
    </w:lvl>
    <w:lvl w:ilvl="5">
      <w:start w:val="1"/>
      <w:numFmt w:val="bullet"/>
      <w:lvlText w:val=""/>
      <w:lvlJc w:val="left"/>
      <w:pPr>
        <w:tabs>
          <w:tab w:val="num" w:pos="4017"/>
        </w:tabs>
        <w:ind w:left="4017" w:hanging="360"/>
      </w:pPr>
      <w:rPr>
        <w:rFonts w:ascii="Wingdings" w:hAnsi="Wingdings" w:hint="default"/>
      </w:rPr>
    </w:lvl>
    <w:lvl w:ilvl="6">
      <w:start w:val="1"/>
      <w:numFmt w:val="bullet"/>
      <w:lvlText w:val=""/>
      <w:lvlJc w:val="left"/>
      <w:pPr>
        <w:tabs>
          <w:tab w:val="num" w:pos="4737"/>
        </w:tabs>
        <w:ind w:left="4737" w:hanging="360"/>
      </w:pPr>
      <w:rPr>
        <w:rFonts w:ascii="Symbol" w:hAnsi="Symbol" w:hint="default"/>
      </w:rPr>
    </w:lvl>
    <w:lvl w:ilvl="7">
      <w:start w:val="1"/>
      <w:numFmt w:val="bullet"/>
      <w:lvlText w:val="o"/>
      <w:lvlJc w:val="left"/>
      <w:pPr>
        <w:tabs>
          <w:tab w:val="num" w:pos="5457"/>
        </w:tabs>
        <w:ind w:left="5457" w:hanging="360"/>
      </w:pPr>
      <w:rPr>
        <w:rFonts w:ascii="Courier New" w:hAnsi="Courier New" w:cs="Courier New" w:hint="default"/>
      </w:rPr>
    </w:lvl>
    <w:lvl w:ilvl="8">
      <w:start w:val="1"/>
      <w:numFmt w:val="bullet"/>
      <w:lvlText w:val=""/>
      <w:lvlJc w:val="left"/>
      <w:pPr>
        <w:tabs>
          <w:tab w:val="num" w:pos="6177"/>
        </w:tabs>
        <w:ind w:left="6177" w:hanging="360"/>
      </w:pPr>
      <w:rPr>
        <w:rFonts w:ascii="Wingdings" w:hAnsi="Wingdings" w:hint="default"/>
      </w:rPr>
    </w:lvl>
  </w:abstractNum>
  <w:abstractNum w:abstractNumId="2" w15:restartNumberingAfterBreak="0">
    <w:nsid w:val="3EF85FB8"/>
    <w:multiLevelType w:val="hybridMultilevel"/>
    <w:tmpl w:val="D632E8C2"/>
    <w:lvl w:ilvl="0" w:tplc="8F02DF8E">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22"/>
    <w:rsid w:val="00000BA5"/>
    <w:rsid w:val="000017BB"/>
    <w:rsid w:val="00005D18"/>
    <w:rsid w:val="00020C73"/>
    <w:rsid w:val="000454CD"/>
    <w:rsid w:val="00047693"/>
    <w:rsid w:val="00055796"/>
    <w:rsid w:val="00096D7C"/>
    <w:rsid w:val="00097D96"/>
    <w:rsid w:val="000B7E1F"/>
    <w:rsid w:val="000C34A0"/>
    <w:rsid w:val="00120F7C"/>
    <w:rsid w:val="0013240E"/>
    <w:rsid w:val="001374A2"/>
    <w:rsid w:val="001502DC"/>
    <w:rsid w:val="00153E16"/>
    <w:rsid w:val="00162110"/>
    <w:rsid w:val="0016430F"/>
    <w:rsid w:val="00180E61"/>
    <w:rsid w:val="001A65EA"/>
    <w:rsid w:val="001B15F9"/>
    <w:rsid w:val="001D28A7"/>
    <w:rsid w:val="001F43F6"/>
    <w:rsid w:val="001F578C"/>
    <w:rsid w:val="001F66CF"/>
    <w:rsid w:val="00247154"/>
    <w:rsid w:val="00264F9F"/>
    <w:rsid w:val="002928D2"/>
    <w:rsid w:val="002B3C73"/>
    <w:rsid w:val="002C4302"/>
    <w:rsid w:val="002C7186"/>
    <w:rsid w:val="00306BCE"/>
    <w:rsid w:val="00343FF7"/>
    <w:rsid w:val="00351A7A"/>
    <w:rsid w:val="00352C24"/>
    <w:rsid w:val="00360332"/>
    <w:rsid w:val="00363C15"/>
    <w:rsid w:val="00370F9C"/>
    <w:rsid w:val="00371EA0"/>
    <w:rsid w:val="00376C8B"/>
    <w:rsid w:val="003911A6"/>
    <w:rsid w:val="0039762E"/>
    <w:rsid w:val="003A3C88"/>
    <w:rsid w:val="003B18C0"/>
    <w:rsid w:val="003B4D59"/>
    <w:rsid w:val="003B4F31"/>
    <w:rsid w:val="003B54C7"/>
    <w:rsid w:val="004057F4"/>
    <w:rsid w:val="00413BA3"/>
    <w:rsid w:val="00424028"/>
    <w:rsid w:val="00442113"/>
    <w:rsid w:val="00447627"/>
    <w:rsid w:val="00460A51"/>
    <w:rsid w:val="00465C8B"/>
    <w:rsid w:val="0047736D"/>
    <w:rsid w:val="00493731"/>
    <w:rsid w:val="004A0F66"/>
    <w:rsid w:val="004A329F"/>
    <w:rsid w:val="004B0A38"/>
    <w:rsid w:val="004B2F5B"/>
    <w:rsid w:val="004E3BAE"/>
    <w:rsid w:val="0050256C"/>
    <w:rsid w:val="00526704"/>
    <w:rsid w:val="0057034C"/>
    <w:rsid w:val="005730CF"/>
    <w:rsid w:val="00582B16"/>
    <w:rsid w:val="005A4571"/>
    <w:rsid w:val="005A5EAC"/>
    <w:rsid w:val="005C3D92"/>
    <w:rsid w:val="005D2E7A"/>
    <w:rsid w:val="005D5423"/>
    <w:rsid w:val="005D656A"/>
    <w:rsid w:val="00606B4F"/>
    <w:rsid w:val="006114DA"/>
    <w:rsid w:val="006237FD"/>
    <w:rsid w:val="00626A1A"/>
    <w:rsid w:val="00634B22"/>
    <w:rsid w:val="00637C4D"/>
    <w:rsid w:val="006526D9"/>
    <w:rsid w:val="00662D41"/>
    <w:rsid w:val="00680913"/>
    <w:rsid w:val="006822A1"/>
    <w:rsid w:val="00682DD4"/>
    <w:rsid w:val="00694506"/>
    <w:rsid w:val="007155BF"/>
    <w:rsid w:val="00721F1A"/>
    <w:rsid w:val="00730CE6"/>
    <w:rsid w:val="00747A53"/>
    <w:rsid w:val="00775EBB"/>
    <w:rsid w:val="007928F1"/>
    <w:rsid w:val="007A70E9"/>
    <w:rsid w:val="007C336E"/>
    <w:rsid w:val="007D582F"/>
    <w:rsid w:val="007F700C"/>
    <w:rsid w:val="008264E9"/>
    <w:rsid w:val="00832584"/>
    <w:rsid w:val="008511A8"/>
    <w:rsid w:val="00877E47"/>
    <w:rsid w:val="00883A5D"/>
    <w:rsid w:val="00896DE6"/>
    <w:rsid w:val="008A159E"/>
    <w:rsid w:val="008D18CB"/>
    <w:rsid w:val="008D2E51"/>
    <w:rsid w:val="008F4F52"/>
    <w:rsid w:val="0095253A"/>
    <w:rsid w:val="0097777D"/>
    <w:rsid w:val="00992806"/>
    <w:rsid w:val="009B1215"/>
    <w:rsid w:val="009D14E8"/>
    <w:rsid w:val="009E0E86"/>
    <w:rsid w:val="009F35AF"/>
    <w:rsid w:val="009F5F03"/>
    <w:rsid w:val="00A05A6D"/>
    <w:rsid w:val="00A273A4"/>
    <w:rsid w:val="00A3288F"/>
    <w:rsid w:val="00A44EDB"/>
    <w:rsid w:val="00A55C15"/>
    <w:rsid w:val="00A70F19"/>
    <w:rsid w:val="00A84212"/>
    <w:rsid w:val="00AC0E5E"/>
    <w:rsid w:val="00AE21B6"/>
    <w:rsid w:val="00AE589E"/>
    <w:rsid w:val="00AF5CAC"/>
    <w:rsid w:val="00B03F14"/>
    <w:rsid w:val="00B164C6"/>
    <w:rsid w:val="00B17A6D"/>
    <w:rsid w:val="00B267E1"/>
    <w:rsid w:val="00B41AC0"/>
    <w:rsid w:val="00B424D5"/>
    <w:rsid w:val="00B52E64"/>
    <w:rsid w:val="00B54475"/>
    <w:rsid w:val="00B64F33"/>
    <w:rsid w:val="00B809F4"/>
    <w:rsid w:val="00B93125"/>
    <w:rsid w:val="00B948A9"/>
    <w:rsid w:val="00BA6CC8"/>
    <w:rsid w:val="00BB3171"/>
    <w:rsid w:val="00BB4C9F"/>
    <w:rsid w:val="00BB5AAC"/>
    <w:rsid w:val="00BB68E6"/>
    <w:rsid w:val="00BC2C5E"/>
    <w:rsid w:val="00BC3EF1"/>
    <w:rsid w:val="00BD5FCB"/>
    <w:rsid w:val="00BF0095"/>
    <w:rsid w:val="00BF6B59"/>
    <w:rsid w:val="00C03A1F"/>
    <w:rsid w:val="00C570C8"/>
    <w:rsid w:val="00C7782B"/>
    <w:rsid w:val="00C82B96"/>
    <w:rsid w:val="00C951E9"/>
    <w:rsid w:val="00CB2160"/>
    <w:rsid w:val="00CB5DD6"/>
    <w:rsid w:val="00CB62CB"/>
    <w:rsid w:val="00CF1217"/>
    <w:rsid w:val="00CF14D4"/>
    <w:rsid w:val="00CF412D"/>
    <w:rsid w:val="00CF5C8B"/>
    <w:rsid w:val="00D13362"/>
    <w:rsid w:val="00D318B5"/>
    <w:rsid w:val="00D325FD"/>
    <w:rsid w:val="00D32917"/>
    <w:rsid w:val="00D74CE3"/>
    <w:rsid w:val="00D77FA8"/>
    <w:rsid w:val="00D805C6"/>
    <w:rsid w:val="00D828C1"/>
    <w:rsid w:val="00D83880"/>
    <w:rsid w:val="00D86B77"/>
    <w:rsid w:val="00DB6D5E"/>
    <w:rsid w:val="00DC1B94"/>
    <w:rsid w:val="00DC56EF"/>
    <w:rsid w:val="00E008FB"/>
    <w:rsid w:val="00E07EB2"/>
    <w:rsid w:val="00E16A1D"/>
    <w:rsid w:val="00E36441"/>
    <w:rsid w:val="00E536A9"/>
    <w:rsid w:val="00E72BEA"/>
    <w:rsid w:val="00E737C1"/>
    <w:rsid w:val="00E853F3"/>
    <w:rsid w:val="00E9728A"/>
    <w:rsid w:val="00EA356C"/>
    <w:rsid w:val="00EA534D"/>
    <w:rsid w:val="00EF097B"/>
    <w:rsid w:val="00F0124A"/>
    <w:rsid w:val="00F04111"/>
    <w:rsid w:val="00F04BC4"/>
    <w:rsid w:val="00F415D0"/>
    <w:rsid w:val="00F4248C"/>
    <w:rsid w:val="00F5510F"/>
    <w:rsid w:val="00F6278E"/>
    <w:rsid w:val="00F673C4"/>
    <w:rsid w:val="00F7405D"/>
    <w:rsid w:val="00F96110"/>
    <w:rsid w:val="00FB57DF"/>
    <w:rsid w:val="00FC393F"/>
    <w:rsid w:val="00FD278B"/>
    <w:rsid w:val="00FD6D37"/>
    <w:rsid w:val="00FF51B7"/>
    <w:rsid w:val="00FF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B2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3"/>
    <w:pPr>
      <w:ind w:left="720"/>
      <w:contextualSpacing/>
    </w:pPr>
  </w:style>
  <w:style w:type="paragraph" w:styleId="Header">
    <w:name w:val="header"/>
    <w:basedOn w:val="Normal"/>
    <w:link w:val="HeaderChar"/>
    <w:uiPriority w:val="99"/>
    <w:unhideWhenUsed/>
    <w:rsid w:val="0097777D"/>
    <w:pPr>
      <w:tabs>
        <w:tab w:val="center" w:pos="4680"/>
        <w:tab w:val="right" w:pos="9360"/>
      </w:tabs>
    </w:pPr>
  </w:style>
  <w:style w:type="character" w:customStyle="1" w:styleId="HeaderChar">
    <w:name w:val="Header Char"/>
    <w:basedOn w:val="DefaultParagraphFont"/>
    <w:link w:val="Header"/>
    <w:uiPriority w:val="99"/>
    <w:rsid w:val="0097777D"/>
    <w:rPr>
      <w:rFonts w:eastAsia="Times New Roman" w:cs="Times New Roman"/>
      <w:szCs w:val="28"/>
    </w:rPr>
  </w:style>
  <w:style w:type="paragraph" w:styleId="Footer">
    <w:name w:val="footer"/>
    <w:basedOn w:val="Normal"/>
    <w:link w:val="FooterChar"/>
    <w:uiPriority w:val="99"/>
    <w:unhideWhenUsed/>
    <w:rsid w:val="0097777D"/>
    <w:pPr>
      <w:tabs>
        <w:tab w:val="center" w:pos="4680"/>
        <w:tab w:val="right" w:pos="9360"/>
      </w:tabs>
    </w:pPr>
  </w:style>
  <w:style w:type="character" w:customStyle="1" w:styleId="FooterChar">
    <w:name w:val="Footer Char"/>
    <w:basedOn w:val="DefaultParagraphFont"/>
    <w:link w:val="Footer"/>
    <w:uiPriority w:val="99"/>
    <w:rsid w:val="0097777D"/>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777">
      <w:bodyDiv w:val="1"/>
      <w:marLeft w:val="0"/>
      <w:marRight w:val="0"/>
      <w:marTop w:val="0"/>
      <w:marBottom w:val="0"/>
      <w:divBdr>
        <w:top w:val="none" w:sz="0" w:space="0" w:color="auto"/>
        <w:left w:val="none" w:sz="0" w:space="0" w:color="auto"/>
        <w:bottom w:val="none" w:sz="0" w:space="0" w:color="auto"/>
        <w:right w:val="none" w:sz="0" w:space="0" w:color="auto"/>
      </w:divBdr>
    </w:div>
    <w:div w:id="612132655">
      <w:bodyDiv w:val="1"/>
      <w:marLeft w:val="0"/>
      <w:marRight w:val="0"/>
      <w:marTop w:val="0"/>
      <w:marBottom w:val="0"/>
      <w:divBdr>
        <w:top w:val="none" w:sz="0" w:space="0" w:color="auto"/>
        <w:left w:val="none" w:sz="0" w:space="0" w:color="auto"/>
        <w:bottom w:val="none" w:sz="0" w:space="0" w:color="auto"/>
        <w:right w:val="none" w:sz="0" w:space="0" w:color="auto"/>
      </w:divBdr>
    </w:div>
    <w:div w:id="617372555">
      <w:bodyDiv w:val="1"/>
      <w:marLeft w:val="0"/>
      <w:marRight w:val="0"/>
      <w:marTop w:val="0"/>
      <w:marBottom w:val="0"/>
      <w:divBdr>
        <w:top w:val="none" w:sz="0" w:space="0" w:color="auto"/>
        <w:left w:val="none" w:sz="0" w:space="0" w:color="auto"/>
        <w:bottom w:val="none" w:sz="0" w:space="0" w:color="auto"/>
        <w:right w:val="none" w:sz="0" w:space="0" w:color="auto"/>
      </w:divBdr>
    </w:div>
    <w:div w:id="836070192">
      <w:bodyDiv w:val="1"/>
      <w:marLeft w:val="0"/>
      <w:marRight w:val="0"/>
      <w:marTop w:val="0"/>
      <w:marBottom w:val="0"/>
      <w:divBdr>
        <w:top w:val="none" w:sz="0" w:space="0" w:color="auto"/>
        <w:left w:val="none" w:sz="0" w:space="0" w:color="auto"/>
        <w:bottom w:val="none" w:sz="0" w:space="0" w:color="auto"/>
        <w:right w:val="none" w:sz="0" w:space="0" w:color="auto"/>
      </w:divBdr>
    </w:div>
    <w:div w:id="1231230506">
      <w:bodyDiv w:val="1"/>
      <w:marLeft w:val="0"/>
      <w:marRight w:val="0"/>
      <w:marTop w:val="0"/>
      <w:marBottom w:val="0"/>
      <w:divBdr>
        <w:top w:val="none" w:sz="0" w:space="0" w:color="auto"/>
        <w:left w:val="none" w:sz="0" w:space="0" w:color="auto"/>
        <w:bottom w:val="none" w:sz="0" w:space="0" w:color="auto"/>
        <w:right w:val="none" w:sz="0" w:space="0" w:color="auto"/>
      </w:divBdr>
    </w:div>
    <w:div w:id="1256791216">
      <w:bodyDiv w:val="1"/>
      <w:marLeft w:val="0"/>
      <w:marRight w:val="0"/>
      <w:marTop w:val="0"/>
      <w:marBottom w:val="0"/>
      <w:divBdr>
        <w:top w:val="none" w:sz="0" w:space="0" w:color="auto"/>
        <w:left w:val="none" w:sz="0" w:space="0" w:color="auto"/>
        <w:bottom w:val="none" w:sz="0" w:space="0" w:color="auto"/>
        <w:right w:val="none" w:sz="0" w:space="0" w:color="auto"/>
      </w:divBdr>
    </w:div>
    <w:div w:id="1998919343">
      <w:bodyDiv w:val="1"/>
      <w:marLeft w:val="0"/>
      <w:marRight w:val="0"/>
      <w:marTop w:val="0"/>
      <w:marBottom w:val="0"/>
      <w:divBdr>
        <w:top w:val="none" w:sz="0" w:space="0" w:color="auto"/>
        <w:left w:val="none" w:sz="0" w:space="0" w:color="auto"/>
        <w:bottom w:val="none" w:sz="0" w:space="0" w:color="auto"/>
        <w:right w:val="none" w:sz="0" w:space="0" w:color="auto"/>
      </w:divBdr>
    </w:div>
    <w:div w:id="19989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E681A-C1B7-4C9B-93AC-269695C7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2022-10-10T16:20:00Z</dcterms:created>
  <dcterms:modified xsi:type="dcterms:W3CDTF">2023-05-29T08:08:00Z</dcterms:modified>
</cp:coreProperties>
</file>