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0" w:type="auto"/>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ook w:val="04A0" w:firstRow="1" w:lastRow="0" w:firstColumn="1" w:lastColumn="0" w:noHBand="0" w:noVBand="1"/>
      </w:tblPr>
      <w:tblGrid>
        <w:gridCol w:w="3708"/>
        <w:gridCol w:w="6714"/>
      </w:tblGrid>
      <w:tr w:rsidR="006974BA" w:rsidRPr="006974BA" w:rsidTr="00EE74AF">
        <w:tc>
          <w:tcPr>
            <w:tcW w:w="3708" w:type="dxa"/>
            <w:tcBorders>
              <w:top w:val="single" w:sz="4" w:space="0" w:color="00B0F0"/>
              <w:left w:val="single" w:sz="4" w:space="0" w:color="00B0F0"/>
              <w:bottom w:val="single" w:sz="4" w:space="0" w:color="00B0F0"/>
              <w:right w:val="single" w:sz="4" w:space="0" w:color="00B0F0"/>
            </w:tcBorders>
            <w:hideMark/>
          </w:tcPr>
          <w:p w:rsidR="006974BA" w:rsidRPr="006974BA" w:rsidRDefault="006974BA" w:rsidP="006974BA">
            <w:pPr>
              <w:rPr>
                <w:rFonts w:ascii="Times New Roman" w:hAnsi="Times New Roman"/>
                <w:b/>
                <w:bCs/>
                <w:color w:val="CC00FF"/>
                <w:szCs w:val="22"/>
              </w:rPr>
            </w:pPr>
            <w:bookmarkStart w:id="0" w:name="_GoBack"/>
            <w:bookmarkEnd w:id="0"/>
            <w:r w:rsidRPr="006974BA">
              <w:rPr>
                <w:rFonts w:cs="Calibri"/>
                <w:sz w:val="22"/>
                <w:szCs w:val="22"/>
              </w:rPr>
              <w:tab/>
            </w:r>
            <w:r w:rsidRPr="006974BA">
              <w:rPr>
                <w:rFonts w:cs="Calibri"/>
                <w:sz w:val="22"/>
                <w:szCs w:val="22"/>
              </w:rPr>
              <w:tab/>
            </w:r>
            <w:r w:rsidRPr="006974BA">
              <w:rPr>
                <w:rFonts w:ascii="Times New Roman" w:hAnsi="Times New Roman"/>
                <w:b/>
                <w:bCs/>
                <w:color w:val="CC00FF"/>
                <w:szCs w:val="22"/>
              </w:rPr>
              <w:t xml:space="preserve">ĐỀ </w:t>
            </w:r>
            <w:r>
              <w:rPr>
                <w:rFonts w:ascii="Times New Roman" w:hAnsi="Times New Roman"/>
                <w:b/>
                <w:bCs/>
                <w:color w:val="CC00FF"/>
                <w:szCs w:val="22"/>
              </w:rPr>
              <w:t>6</w:t>
            </w:r>
          </w:p>
          <w:p w:rsidR="006974BA" w:rsidRPr="006974BA" w:rsidRDefault="006974BA" w:rsidP="006974BA">
            <w:pPr>
              <w:jc w:val="center"/>
              <w:rPr>
                <w:rFonts w:ascii="Times New Roman" w:hAnsi="Times New Roman"/>
                <w:b/>
                <w:bCs/>
                <w:color w:val="0000FF"/>
                <w:szCs w:val="22"/>
              </w:rPr>
            </w:pPr>
            <w:r w:rsidRPr="006974BA">
              <w:rPr>
                <w:rFonts w:ascii="Times New Roman" w:hAnsi="Times New Roman"/>
                <w:b/>
                <w:bCs/>
                <w:color w:val="0000FF"/>
                <w:szCs w:val="22"/>
              </w:rPr>
              <w:t>BÁM SÁT ĐỀ MINH HỌA</w:t>
            </w:r>
          </w:p>
        </w:tc>
        <w:tc>
          <w:tcPr>
            <w:tcW w:w="6714" w:type="dxa"/>
            <w:tcBorders>
              <w:top w:val="single" w:sz="4" w:space="0" w:color="00B0F0"/>
              <w:left w:val="single" w:sz="4" w:space="0" w:color="00B0F0"/>
              <w:bottom w:val="single" w:sz="4" w:space="0" w:color="00B0F0"/>
              <w:right w:val="single" w:sz="4" w:space="0" w:color="00B0F0"/>
            </w:tcBorders>
            <w:hideMark/>
          </w:tcPr>
          <w:p w:rsidR="006974BA" w:rsidRPr="006974BA" w:rsidRDefault="006974BA" w:rsidP="006974BA">
            <w:pPr>
              <w:jc w:val="center"/>
              <w:rPr>
                <w:rFonts w:ascii="Times New Roman" w:hAnsi="Times New Roman"/>
                <w:b/>
                <w:bCs/>
                <w:color w:val="CC00FF"/>
                <w:szCs w:val="22"/>
              </w:rPr>
            </w:pPr>
            <w:r w:rsidRPr="006974BA">
              <w:rPr>
                <w:b/>
                <w:bCs/>
                <w:color w:val="CC00FF"/>
                <w:szCs w:val="22"/>
              </w:rPr>
              <w:fldChar w:fldCharType="begin"/>
            </w:r>
            <w:r w:rsidRPr="006974BA">
              <w:rPr>
                <w:rFonts w:ascii="Times New Roman" w:hAnsi="Times New Roman"/>
                <w:b/>
                <w:bCs/>
                <w:color w:val="CC00FF"/>
                <w:szCs w:val="22"/>
              </w:rPr>
              <w:instrText xml:space="preserve"> HYPERLINK "https://trangtailieu.com/tai-lieu-lich-su/tai-lieu-lich-su-luyen-thi/" </w:instrText>
            </w:r>
            <w:r w:rsidRPr="006974BA">
              <w:rPr>
                <w:b/>
                <w:bCs/>
                <w:color w:val="CC00FF"/>
                <w:szCs w:val="22"/>
              </w:rPr>
              <w:fldChar w:fldCharType="separate"/>
            </w:r>
            <w:r w:rsidRPr="006974BA">
              <w:rPr>
                <w:rFonts w:ascii="Times New Roman" w:hAnsi="Times New Roman"/>
                <w:b/>
                <w:bCs/>
                <w:color w:val="CC00FF"/>
                <w:szCs w:val="22"/>
              </w:rPr>
              <w:t>ĐỀ ÔN THI TỐT NGHIỆP THPT NĂM 2022</w:t>
            </w:r>
          </w:p>
          <w:p w:rsidR="006974BA" w:rsidRPr="006974BA" w:rsidRDefault="006974BA" w:rsidP="006974BA">
            <w:pPr>
              <w:jc w:val="center"/>
              <w:rPr>
                <w:rFonts w:ascii="Times New Roman" w:hAnsi="Times New Roman"/>
                <w:b/>
                <w:bCs/>
                <w:color w:val="0000FF"/>
                <w:szCs w:val="22"/>
              </w:rPr>
            </w:pPr>
            <w:r w:rsidRPr="006974BA">
              <w:rPr>
                <w:rFonts w:ascii="Times New Roman" w:hAnsi="Times New Roman"/>
                <w:b/>
                <w:bCs/>
                <w:color w:val="0563C1"/>
                <w:szCs w:val="22"/>
              </w:rPr>
              <w:t>MÔN: LỊCH SỬ</w:t>
            </w:r>
            <w:r w:rsidRPr="006974BA">
              <w:rPr>
                <w:b/>
                <w:bCs/>
                <w:color w:val="CC00FF"/>
                <w:szCs w:val="22"/>
              </w:rPr>
              <w:fldChar w:fldCharType="end"/>
            </w:r>
          </w:p>
          <w:p w:rsidR="006974BA" w:rsidRPr="006974BA" w:rsidRDefault="006974BA" w:rsidP="006974BA">
            <w:pPr>
              <w:jc w:val="center"/>
              <w:rPr>
                <w:rFonts w:ascii="Times New Roman" w:hAnsi="Times New Roman"/>
                <w:b/>
                <w:bCs/>
                <w:color w:val="0000FF"/>
                <w:szCs w:val="22"/>
              </w:rPr>
            </w:pPr>
            <w:r w:rsidRPr="006974BA">
              <w:rPr>
                <w:rFonts w:ascii="Times New Roman" w:hAnsi="Times New Roman"/>
                <w:b/>
                <w:bCs/>
                <w:color w:val="0000FF"/>
                <w:szCs w:val="22"/>
              </w:rPr>
              <w:t>Thời gian: 50 phút</w:t>
            </w:r>
          </w:p>
        </w:tc>
      </w:tr>
    </w:tbl>
    <w:p w:rsidR="006974BA" w:rsidRDefault="006974BA" w:rsidP="00FC511D">
      <w:pPr>
        <w:tabs>
          <w:tab w:val="left" w:pos="284"/>
          <w:tab w:val="left" w:pos="2835"/>
          <w:tab w:val="left" w:pos="5387"/>
          <w:tab w:val="left" w:pos="7938"/>
        </w:tabs>
        <w:contextualSpacing/>
        <w:jc w:val="both"/>
        <w:rPr>
          <w:b/>
          <w:bCs/>
        </w:rPr>
      </w:pPr>
    </w:p>
    <w:p w:rsidR="004369DE" w:rsidRPr="00FC511D" w:rsidRDefault="001F2E3C" w:rsidP="00FC511D">
      <w:pPr>
        <w:tabs>
          <w:tab w:val="left" w:pos="284"/>
          <w:tab w:val="left" w:pos="2835"/>
          <w:tab w:val="left" w:pos="5387"/>
          <w:tab w:val="left" w:pos="7938"/>
        </w:tabs>
        <w:contextualSpacing/>
        <w:jc w:val="both"/>
        <w:rPr>
          <w:kern w:val="16"/>
          <w:lang w:val="it-IT"/>
        </w:rPr>
      </w:pPr>
      <w:r w:rsidRPr="00FC511D">
        <w:rPr>
          <w:b/>
          <w:bCs/>
        </w:rPr>
        <w:t xml:space="preserve">Câu 1. </w:t>
      </w:r>
      <w:r w:rsidR="004369DE" w:rsidRPr="00FC511D">
        <w:rPr>
          <w:kern w:val="16"/>
          <w:lang w:val="it-IT"/>
        </w:rPr>
        <w:t>Sau khi Liên Xô tan rã</w:t>
      </w:r>
      <w:r w:rsidR="00724BB8" w:rsidRPr="00FC511D">
        <w:rPr>
          <w:kern w:val="16"/>
          <w:lang w:val="it-IT"/>
        </w:rPr>
        <w:t xml:space="preserve"> (1991)</w:t>
      </w:r>
      <w:r w:rsidR="004369DE" w:rsidRPr="00FC511D">
        <w:rPr>
          <w:kern w:val="16"/>
          <w:lang w:val="it-IT"/>
        </w:rPr>
        <w:t>, Liên bang Nga là quốc gia kế thừa địa vị pháp lí của Liên Xô tại</w:t>
      </w:r>
    </w:p>
    <w:p w:rsidR="004369DE"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4369DE" w:rsidRPr="00FC511D">
        <w:rPr>
          <w:b/>
          <w:kern w:val="16"/>
          <w:lang w:val="it-IT"/>
        </w:rPr>
        <w:t>A.</w:t>
      </w:r>
      <w:r w:rsidR="004369DE" w:rsidRPr="00FC511D">
        <w:rPr>
          <w:kern w:val="16"/>
          <w:lang w:val="it-IT"/>
        </w:rPr>
        <w:t xml:space="preserve"> Tổ chức Hiệp ước Vácsava.</w:t>
      </w:r>
      <w:r w:rsidR="004369DE" w:rsidRPr="00FC511D">
        <w:rPr>
          <w:kern w:val="16"/>
          <w:lang w:val="it-IT"/>
        </w:rPr>
        <w:tab/>
      </w:r>
      <w:r w:rsidR="004369DE" w:rsidRPr="00FC511D">
        <w:rPr>
          <w:kern w:val="16"/>
          <w:lang w:val="it-IT"/>
        </w:rPr>
        <w:tab/>
      </w:r>
      <w:r w:rsidR="004369DE" w:rsidRPr="00FC511D">
        <w:rPr>
          <w:kern w:val="16"/>
          <w:lang w:val="it-IT"/>
        </w:rPr>
        <w:tab/>
      </w:r>
      <w:r w:rsidR="004369DE" w:rsidRPr="00FC511D">
        <w:rPr>
          <w:kern w:val="16"/>
          <w:lang w:val="it-IT"/>
        </w:rPr>
        <w:tab/>
      </w:r>
    </w:p>
    <w:p w:rsidR="004369DE"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4369DE" w:rsidRPr="00FC511D">
        <w:rPr>
          <w:b/>
          <w:kern w:val="16"/>
          <w:lang w:val="it-IT"/>
        </w:rPr>
        <w:t>B.</w:t>
      </w:r>
      <w:r w:rsidR="004369DE" w:rsidRPr="00FC511D">
        <w:rPr>
          <w:kern w:val="16"/>
          <w:lang w:val="it-IT"/>
        </w:rPr>
        <w:t xml:space="preserve"> Hội đồng tương trợ kinh tế (SEV).</w:t>
      </w:r>
    </w:p>
    <w:p w:rsidR="004369DE"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4369DE" w:rsidRPr="00FC511D">
        <w:rPr>
          <w:b/>
          <w:kern w:val="16"/>
          <w:lang w:val="it-IT"/>
        </w:rPr>
        <w:t>C.</w:t>
      </w:r>
      <w:r w:rsidR="004369DE" w:rsidRPr="00FC511D">
        <w:rPr>
          <w:kern w:val="16"/>
          <w:lang w:val="it-IT"/>
        </w:rPr>
        <w:t xml:space="preserve"> các cơ quan ngoại giao của Liên Xô cũ ở nước ngoài.</w:t>
      </w:r>
      <w:r w:rsidR="004369DE" w:rsidRPr="00FC511D">
        <w:rPr>
          <w:kern w:val="16"/>
          <w:lang w:val="it-IT"/>
        </w:rPr>
        <w:tab/>
      </w:r>
    </w:p>
    <w:p w:rsidR="001F2E3C"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4369DE" w:rsidRPr="00FC511D">
        <w:rPr>
          <w:b/>
          <w:kern w:val="16"/>
          <w:lang w:val="it-IT"/>
        </w:rPr>
        <w:t>D.</w:t>
      </w:r>
      <w:r w:rsidR="004369DE" w:rsidRPr="00FC511D">
        <w:rPr>
          <w:kern w:val="16"/>
          <w:lang w:val="it-IT"/>
        </w:rPr>
        <w:t xml:space="preserve"> Tổ chức Hiệp ước Bắc Đại Tây Dương (NATO).</w:t>
      </w:r>
    </w:p>
    <w:p w:rsidR="006812FF" w:rsidRPr="00FC511D" w:rsidRDefault="001F2E3C" w:rsidP="00FC511D">
      <w:pPr>
        <w:tabs>
          <w:tab w:val="left" w:pos="284"/>
          <w:tab w:val="left" w:pos="2835"/>
          <w:tab w:val="left" w:pos="5387"/>
          <w:tab w:val="left" w:pos="7938"/>
        </w:tabs>
        <w:contextualSpacing/>
        <w:jc w:val="both"/>
        <w:rPr>
          <w:b/>
          <w:bCs/>
          <w:spacing w:val="-4"/>
        </w:rPr>
      </w:pPr>
      <w:r w:rsidRPr="00FC511D">
        <w:rPr>
          <w:rStyle w:val="Strong"/>
          <w:bdr w:val="none" w:sz="0" w:space="0" w:color="auto" w:frame="1"/>
        </w:rPr>
        <w:t xml:space="preserve">Câu </w:t>
      </w:r>
      <w:r w:rsidRPr="00FC511D">
        <w:rPr>
          <w:b/>
          <w:spacing w:val="2"/>
        </w:rPr>
        <w:t>2.</w:t>
      </w:r>
      <w:r w:rsidR="00453F0C" w:rsidRPr="00FC511D">
        <w:rPr>
          <w:spacing w:val="2"/>
        </w:rPr>
        <w:t xml:space="preserve"> </w:t>
      </w:r>
      <w:r w:rsidR="006812FF" w:rsidRPr="00FC511D">
        <w:rPr>
          <w:bCs/>
          <w:spacing w:val="-4"/>
        </w:rPr>
        <w:t>Bốn tỉnh giành được chính quyền sớm nhất trên cả nước trong Cách mạng tháng Tám năm 1945 là</w:t>
      </w:r>
    </w:p>
    <w:p w:rsidR="006812FF" w:rsidRPr="00FC511D" w:rsidRDefault="00FC511D" w:rsidP="00FC511D">
      <w:pPr>
        <w:tabs>
          <w:tab w:val="left" w:pos="284"/>
          <w:tab w:val="left" w:pos="2835"/>
          <w:tab w:val="left" w:pos="5387"/>
          <w:tab w:val="left" w:pos="7938"/>
        </w:tabs>
        <w:contextualSpacing/>
        <w:jc w:val="both"/>
      </w:pPr>
      <w:r w:rsidRPr="00FC511D">
        <w:rPr>
          <w:b/>
          <w:bCs/>
        </w:rPr>
        <w:tab/>
      </w:r>
      <w:r w:rsidR="006812FF" w:rsidRPr="00FC511D">
        <w:rPr>
          <w:b/>
          <w:bCs/>
        </w:rPr>
        <w:t xml:space="preserve">A. </w:t>
      </w:r>
      <w:r w:rsidR="006812FF" w:rsidRPr="00FC511D">
        <w:rPr>
          <w:bCs/>
        </w:rPr>
        <w:t>Bắc Ninh, Hải Dương, Hà Giang, Quảng Bình</w:t>
      </w:r>
    </w:p>
    <w:p w:rsidR="006812FF" w:rsidRPr="00FC511D" w:rsidRDefault="00FC511D" w:rsidP="00FC511D">
      <w:pPr>
        <w:tabs>
          <w:tab w:val="left" w:pos="284"/>
          <w:tab w:val="left" w:pos="2835"/>
          <w:tab w:val="left" w:pos="5387"/>
          <w:tab w:val="left" w:pos="7938"/>
        </w:tabs>
        <w:contextualSpacing/>
        <w:jc w:val="both"/>
      </w:pPr>
      <w:r w:rsidRPr="00FC511D">
        <w:rPr>
          <w:b/>
          <w:bCs/>
        </w:rPr>
        <w:tab/>
      </w:r>
      <w:r w:rsidR="006812FF" w:rsidRPr="00FC511D">
        <w:rPr>
          <w:b/>
          <w:bCs/>
        </w:rPr>
        <w:t xml:space="preserve">B. </w:t>
      </w:r>
      <w:r w:rsidR="006812FF" w:rsidRPr="00FC511D">
        <w:rPr>
          <w:bCs/>
        </w:rPr>
        <w:t>Bắc Giang, Hải Dương, Hà Nội, Quảng Bình</w:t>
      </w:r>
    </w:p>
    <w:p w:rsidR="006812FF" w:rsidRPr="00FC511D" w:rsidRDefault="00FC511D" w:rsidP="00FC511D">
      <w:pPr>
        <w:tabs>
          <w:tab w:val="left" w:pos="284"/>
          <w:tab w:val="left" w:pos="2835"/>
          <w:tab w:val="left" w:pos="5387"/>
          <w:tab w:val="left" w:pos="7938"/>
        </w:tabs>
        <w:contextualSpacing/>
        <w:jc w:val="both"/>
      </w:pPr>
      <w:r w:rsidRPr="00FC511D">
        <w:rPr>
          <w:b/>
          <w:bCs/>
        </w:rPr>
        <w:tab/>
      </w:r>
      <w:r w:rsidR="006812FF" w:rsidRPr="00FC511D">
        <w:rPr>
          <w:b/>
          <w:bCs/>
        </w:rPr>
        <w:t xml:space="preserve">C. </w:t>
      </w:r>
      <w:r w:rsidR="006812FF" w:rsidRPr="00FC511D">
        <w:rPr>
          <w:bCs/>
        </w:rPr>
        <w:t>Bắc Giang, Hải Dương, Hà Tĩnh, Quảng Nam</w:t>
      </w:r>
    </w:p>
    <w:p w:rsidR="001F2E3C" w:rsidRPr="00FC511D" w:rsidRDefault="00FC511D" w:rsidP="00FC511D">
      <w:pPr>
        <w:tabs>
          <w:tab w:val="left" w:pos="284"/>
          <w:tab w:val="left" w:pos="2835"/>
          <w:tab w:val="left" w:pos="5387"/>
          <w:tab w:val="left" w:pos="7938"/>
        </w:tabs>
        <w:contextualSpacing/>
        <w:jc w:val="both"/>
      </w:pPr>
      <w:r w:rsidRPr="00FC511D">
        <w:rPr>
          <w:b/>
          <w:bCs/>
        </w:rPr>
        <w:tab/>
      </w:r>
      <w:r w:rsidR="006812FF" w:rsidRPr="00FC511D">
        <w:rPr>
          <w:b/>
          <w:bCs/>
        </w:rPr>
        <w:t xml:space="preserve">D. </w:t>
      </w:r>
      <w:r w:rsidR="006812FF" w:rsidRPr="00FC511D">
        <w:rPr>
          <w:bCs/>
        </w:rPr>
        <w:t>Bắc Ninh, Hải Phòng, Đà Nẵng, Quảng Nam</w:t>
      </w:r>
    </w:p>
    <w:p w:rsidR="00F004E4" w:rsidRPr="00FC511D" w:rsidRDefault="001F2E3C" w:rsidP="00FC511D">
      <w:pPr>
        <w:tabs>
          <w:tab w:val="left" w:pos="284"/>
          <w:tab w:val="left" w:pos="2835"/>
          <w:tab w:val="left" w:pos="5387"/>
          <w:tab w:val="left" w:pos="7938"/>
        </w:tabs>
        <w:contextualSpacing/>
        <w:jc w:val="both"/>
      </w:pPr>
      <w:r w:rsidRPr="00FC511D">
        <w:rPr>
          <w:b/>
          <w:lang w:val="vi-VN"/>
        </w:rPr>
        <w:t xml:space="preserve">Câu 3. </w:t>
      </w:r>
      <w:r w:rsidR="00F004E4" w:rsidRPr="00FC511D">
        <w:t>Đỉnh cao của cuộc Tổng tiến công và nổi dậy Xuân năm 1975 là</w:t>
      </w:r>
      <w:r w:rsidR="00A66F58" w:rsidRPr="00FC511D">
        <w:t xml:space="preserve"> chiến dịch</w:t>
      </w:r>
    </w:p>
    <w:p w:rsidR="00D503B2" w:rsidRPr="00FC511D" w:rsidRDefault="00FC511D" w:rsidP="00FC511D">
      <w:pPr>
        <w:tabs>
          <w:tab w:val="left" w:pos="284"/>
          <w:tab w:val="left" w:pos="2835"/>
          <w:tab w:val="left" w:pos="5387"/>
          <w:tab w:val="left" w:pos="7938"/>
        </w:tabs>
        <w:contextualSpacing/>
        <w:jc w:val="both"/>
      </w:pPr>
      <w:r w:rsidRPr="00FC511D">
        <w:rPr>
          <w:b/>
        </w:rPr>
        <w:tab/>
      </w:r>
      <w:r w:rsidR="00F004E4" w:rsidRPr="00FC511D">
        <w:rPr>
          <w:b/>
        </w:rPr>
        <w:t>A.</w:t>
      </w:r>
      <w:r w:rsidR="00F004E4" w:rsidRPr="00FC511D">
        <w:t xml:space="preserve"> Tây Nguyên.</w:t>
      </w:r>
      <w:r w:rsidR="00A66F58" w:rsidRPr="00FC511D">
        <w:tab/>
      </w:r>
      <w:r w:rsidR="00F004E4" w:rsidRPr="00FC511D">
        <w:rPr>
          <w:b/>
        </w:rPr>
        <w:t>B</w:t>
      </w:r>
      <w:r w:rsidR="00F004E4" w:rsidRPr="00FC511D">
        <w:t>. Hồ Chí Minh.</w:t>
      </w:r>
      <w:r w:rsidR="00A66F58" w:rsidRPr="00FC511D">
        <w:tab/>
      </w:r>
      <w:r w:rsidR="00F004E4" w:rsidRPr="00FC511D">
        <w:rPr>
          <w:b/>
        </w:rPr>
        <w:t>C.</w:t>
      </w:r>
      <w:r w:rsidR="00F004E4" w:rsidRPr="00FC511D">
        <w:t xml:space="preserve"> Hu</w:t>
      </w:r>
      <w:r w:rsidR="00A66F58" w:rsidRPr="00FC511D">
        <w:t>ế- Đà Nẵng.</w:t>
      </w:r>
      <w:r w:rsidR="00A66F58" w:rsidRPr="00FC511D">
        <w:tab/>
      </w:r>
      <w:r w:rsidR="00F004E4" w:rsidRPr="00FC511D">
        <w:rPr>
          <w:b/>
        </w:rPr>
        <w:t>D.</w:t>
      </w:r>
      <w:r w:rsidR="00F004E4" w:rsidRPr="00FC511D">
        <w:t xml:space="preserve"> Điện Biên Phủ.</w:t>
      </w:r>
    </w:p>
    <w:p w:rsidR="004F3E1B" w:rsidRPr="00FC511D" w:rsidRDefault="001F2E3C" w:rsidP="00FC511D">
      <w:pPr>
        <w:tabs>
          <w:tab w:val="left" w:pos="284"/>
          <w:tab w:val="left" w:pos="2835"/>
          <w:tab w:val="left" w:pos="5387"/>
          <w:tab w:val="left" w:pos="7938"/>
        </w:tabs>
        <w:contextualSpacing/>
        <w:jc w:val="both"/>
        <w:rPr>
          <w:bCs/>
        </w:rPr>
      </w:pPr>
      <w:r w:rsidRPr="00FC511D">
        <w:rPr>
          <w:b/>
        </w:rPr>
        <w:t xml:space="preserve">Câu 4. </w:t>
      </w:r>
      <w:r w:rsidR="004F3E1B" w:rsidRPr="00FC511D">
        <w:rPr>
          <w:bCs/>
        </w:rPr>
        <w:t>Theo nội dung Hiệp định Giơnevơ 1954 quy định, giới tuyến quân sự tạm thời ở Việt Nam là</w:t>
      </w:r>
    </w:p>
    <w:p w:rsidR="004F3E1B" w:rsidRPr="00FC511D" w:rsidRDefault="00FC511D" w:rsidP="00FC511D">
      <w:pPr>
        <w:tabs>
          <w:tab w:val="left" w:pos="284"/>
          <w:tab w:val="left" w:pos="2835"/>
          <w:tab w:val="left" w:pos="5387"/>
          <w:tab w:val="left" w:pos="7938"/>
        </w:tabs>
        <w:contextualSpacing/>
        <w:jc w:val="both"/>
        <w:rPr>
          <w:bCs/>
        </w:rPr>
      </w:pPr>
      <w:r w:rsidRPr="00FC511D">
        <w:rPr>
          <w:b/>
          <w:bCs/>
        </w:rPr>
        <w:tab/>
      </w:r>
      <w:r w:rsidR="004F3E1B" w:rsidRPr="00FC511D">
        <w:rPr>
          <w:b/>
          <w:bCs/>
        </w:rPr>
        <w:t xml:space="preserve">A. </w:t>
      </w:r>
      <w:r w:rsidR="004F3E1B" w:rsidRPr="00FC511D">
        <w:rPr>
          <w:bCs/>
        </w:rPr>
        <w:t>đèo Ngang (Quảng Bình).</w:t>
      </w:r>
      <w:r w:rsidR="004F3E1B" w:rsidRPr="00FC511D">
        <w:tab/>
      </w:r>
      <w:r w:rsidR="004F3E1B" w:rsidRPr="00FC511D">
        <w:rPr>
          <w:b/>
          <w:bCs/>
        </w:rPr>
        <w:t xml:space="preserve">B. </w:t>
      </w:r>
      <w:r w:rsidR="004F3E1B" w:rsidRPr="00FC511D">
        <w:rPr>
          <w:bCs/>
        </w:rPr>
        <w:t>sông Gianh (Quảng Bình).</w:t>
      </w:r>
    </w:p>
    <w:p w:rsidR="001F2E3C" w:rsidRPr="00FC511D" w:rsidRDefault="00FC511D" w:rsidP="00FC511D">
      <w:pPr>
        <w:tabs>
          <w:tab w:val="left" w:pos="284"/>
          <w:tab w:val="left" w:pos="2835"/>
          <w:tab w:val="left" w:pos="5387"/>
          <w:tab w:val="left" w:pos="7938"/>
        </w:tabs>
        <w:contextualSpacing/>
        <w:jc w:val="both"/>
        <w:rPr>
          <w:bCs/>
        </w:rPr>
      </w:pPr>
      <w:r w:rsidRPr="00FC511D">
        <w:rPr>
          <w:b/>
          <w:bCs/>
        </w:rPr>
        <w:tab/>
      </w:r>
      <w:r w:rsidR="004F3E1B" w:rsidRPr="00FC511D">
        <w:rPr>
          <w:b/>
          <w:bCs/>
        </w:rPr>
        <w:t xml:space="preserve">C. </w:t>
      </w:r>
      <w:r w:rsidR="004F3E1B" w:rsidRPr="00FC511D">
        <w:rPr>
          <w:bCs/>
        </w:rPr>
        <w:t>vĩ tuyến 17.</w:t>
      </w:r>
      <w:r w:rsidR="004F3E1B" w:rsidRPr="00FC511D">
        <w:tab/>
      </w:r>
      <w:r w:rsidR="004F3E1B" w:rsidRPr="00FC511D">
        <w:tab/>
      </w:r>
      <w:r w:rsidR="004F3E1B" w:rsidRPr="00FC511D">
        <w:rPr>
          <w:b/>
          <w:bCs/>
        </w:rPr>
        <w:t xml:space="preserve">D. </w:t>
      </w:r>
      <w:r w:rsidR="004F3E1B" w:rsidRPr="00FC511D">
        <w:rPr>
          <w:bCs/>
        </w:rPr>
        <w:t>vĩ tuyến 16.</w:t>
      </w:r>
    </w:p>
    <w:p w:rsidR="006F1CD1" w:rsidRPr="00FC511D" w:rsidRDefault="001F2E3C" w:rsidP="00FC511D">
      <w:pPr>
        <w:tabs>
          <w:tab w:val="left" w:pos="284"/>
          <w:tab w:val="left" w:pos="2835"/>
          <w:tab w:val="left" w:pos="5387"/>
          <w:tab w:val="left" w:pos="7938"/>
        </w:tabs>
        <w:contextualSpacing/>
        <w:jc w:val="both"/>
      </w:pPr>
      <w:r w:rsidRPr="00FC511D">
        <w:rPr>
          <w:b/>
          <w:spacing w:val="-4"/>
        </w:rPr>
        <w:t xml:space="preserve">Câu 5: </w:t>
      </w:r>
      <w:r w:rsidR="006F1CD1" w:rsidRPr="00FC511D">
        <w:t xml:space="preserve">Nhân tố quyết định hàng đầu sự phát triển “thần kì” của Nhật Bản trong những năm 1960 – 1973 là </w:t>
      </w:r>
    </w:p>
    <w:p w:rsidR="00381138" w:rsidRPr="00FC511D" w:rsidRDefault="00FC511D" w:rsidP="00FC511D">
      <w:pPr>
        <w:tabs>
          <w:tab w:val="left" w:pos="284"/>
          <w:tab w:val="left" w:pos="2835"/>
          <w:tab w:val="left" w:pos="5387"/>
          <w:tab w:val="left" w:pos="7938"/>
        </w:tabs>
        <w:contextualSpacing/>
        <w:jc w:val="both"/>
      </w:pPr>
      <w:r w:rsidRPr="00FC511D">
        <w:rPr>
          <w:b/>
        </w:rPr>
        <w:tab/>
      </w:r>
      <w:r w:rsidR="006F1CD1" w:rsidRPr="00FC511D">
        <w:rPr>
          <w:b/>
        </w:rPr>
        <w:t>A.</w:t>
      </w:r>
      <w:r w:rsidR="006F1CD1" w:rsidRPr="00FC511D">
        <w:t xml:space="preserve"> con người.</w:t>
      </w:r>
      <w:r w:rsidR="006F1CD1" w:rsidRPr="00FC511D">
        <w:tab/>
      </w:r>
      <w:r w:rsidR="006F1CD1" w:rsidRPr="00FC511D">
        <w:rPr>
          <w:b/>
        </w:rPr>
        <w:t>B.</w:t>
      </w:r>
      <w:r w:rsidR="006F1CD1" w:rsidRPr="00FC511D">
        <w:t xml:space="preserve"> kĩ thuật.</w:t>
      </w:r>
      <w:r w:rsidR="006F1CD1" w:rsidRPr="00FC511D">
        <w:tab/>
      </w:r>
      <w:r w:rsidR="006F1CD1" w:rsidRPr="00FC511D">
        <w:rPr>
          <w:b/>
        </w:rPr>
        <w:t>C.</w:t>
      </w:r>
      <w:r w:rsidR="006F1CD1" w:rsidRPr="00FC511D">
        <w:t xml:space="preserve"> giáo dục.</w:t>
      </w:r>
      <w:r w:rsidR="006F1CD1" w:rsidRPr="00FC511D">
        <w:tab/>
      </w:r>
      <w:r w:rsidR="006F1CD1" w:rsidRPr="00FC511D">
        <w:rPr>
          <w:b/>
        </w:rPr>
        <w:t>D.</w:t>
      </w:r>
      <w:r w:rsidR="006F1CD1" w:rsidRPr="00FC511D">
        <w:t xml:space="preserve"> tài nguyên.</w:t>
      </w:r>
    </w:p>
    <w:p w:rsidR="00BD0472" w:rsidRPr="00FC511D" w:rsidRDefault="001F2E3C" w:rsidP="00FC511D">
      <w:pPr>
        <w:tabs>
          <w:tab w:val="left" w:pos="284"/>
          <w:tab w:val="left" w:pos="2835"/>
          <w:tab w:val="left" w:pos="5387"/>
          <w:tab w:val="left" w:pos="7938"/>
        </w:tabs>
        <w:autoSpaceDE w:val="0"/>
        <w:autoSpaceDN w:val="0"/>
        <w:adjustRightInd w:val="0"/>
        <w:contextualSpacing/>
        <w:jc w:val="both"/>
        <w:textAlignment w:val="center"/>
        <w:rPr>
          <w:lang w:val="pl-PL"/>
        </w:rPr>
      </w:pPr>
      <w:r w:rsidRPr="00FC511D">
        <w:rPr>
          <w:rStyle w:val="2Exact"/>
          <w:b/>
          <w:sz w:val="24"/>
          <w:szCs w:val="24"/>
          <w:lang w:eastAsia="vi-VN"/>
        </w:rPr>
        <w:t xml:space="preserve">Câu 6. </w:t>
      </w:r>
      <w:r w:rsidR="00BD0472" w:rsidRPr="00FC511D">
        <w:rPr>
          <w:lang w:val="pl-PL"/>
        </w:rPr>
        <w:t>Ngày 02/03/1946, Quốc hội khóa I nước Việt Nam Dân chủ Cộng hòa đã thông qua</w:t>
      </w:r>
    </w:p>
    <w:p w:rsidR="00BD0472" w:rsidRPr="00FC511D" w:rsidRDefault="00FC511D" w:rsidP="00FC511D">
      <w:pPr>
        <w:tabs>
          <w:tab w:val="left" w:pos="284"/>
          <w:tab w:val="left" w:pos="2835"/>
          <w:tab w:val="left" w:pos="5387"/>
          <w:tab w:val="left" w:pos="7938"/>
        </w:tabs>
        <w:autoSpaceDE w:val="0"/>
        <w:autoSpaceDN w:val="0"/>
        <w:adjustRightInd w:val="0"/>
        <w:contextualSpacing/>
        <w:jc w:val="both"/>
        <w:textAlignment w:val="center"/>
        <w:rPr>
          <w:lang w:val="pl-PL"/>
        </w:rPr>
      </w:pPr>
      <w:r w:rsidRPr="00FC511D">
        <w:rPr>
          <w:b/>
          <w:lang w:val="pl-PL"/>
        </w:rPr>
        <w:tab/>
      </w:r>
      <w:r w:rsidR="00BD0472" w:rsidRPr="00FC511D">
        <w:rPr>
          <w:b/>
          <w:lang w:val="pl-PL"/>
        </w:rPr>
        <w:t>A.</w:t>
      </w:r>
      <w:r w:rsidR="00BD0472" w:rsidRPr="00FC511D">
        <w:rPr>
          <w:lang w:val="pl-PL"/>
        </w:rPr>
        <w:t xml:space="preserve"> danh sách Chính phủ liên hiệp kháng chiến.</w:t>
      </w:r>
      <w:r w:rsidRPr="00FC511D">
        <w:rPr>
          <w:lang w:val="pl-PL"/>
        </w:rPr>
        <w:tab/>
      </w:r>
      <w:r w:rsidR="00BD0472" w:rsidRPr="00FC511D">
        <w:rPr>
          <w:b/>
          <w:lang w:val="pl-PL"/>
        </w:rPr>
        <w:t>B.</w:t>
      </w:r>
      <w:r w:rsidR="00BD0472" w:rsidRPr="00FC511D">
        <w:rPr>
          <w:lang w:val="pl-PL"/>
        </w:rPr>
        <w:t xml:space="preserve"> bản Hiến pháp đầu tiên của nước Việt Nam mới.</w:t>
      </w:r>
    </w:p>
    <w:p w:rsidR="00BD0472" w:rsidRPr="00FC511D" w:rsidRDefault="00FC511D" w:rsidP="00FC511D">
      <w:pPr>
        <w:tabs>
          <w:tab w:val="left" w:pos="284"/>
          <w:tab w:val="left" w:pos="2835"/>
          <w:tab w:val="left" w:pos="5387"/>
          <w:tab w:val="left" w:pos="7938"/>
        </w:tabs>
        <w:autoSpaceDE w:val="0"/>
        <w:autoSpaceDN w:val="0"/>
        <w:adjustRightInd w:val="0"/>
        <w:contextualSpacing/>
        <w:jc w:val="both"/>
        <w:textAlignment w:val="center"/>
        <w:rPr>
          <w:lang w:val="pl-PL"/>
        </w:rPr>
      </w:pPr>
      <w:r w:rsidRPr="00FC511D">
        <w:rPr>
          <w:lang w:val="pl-PL"/>
        </w:rPr>
        <w:tab/>
      </w:r>
      <w:r w:rsidR="00BD0472" w:rsidRPr="00FC511D">
        <w:rPr>
          <w:b/>
          <w:lang w:val="pl-PL"/>
        </w:rPr>
        <w:t>C.</w:t>
      </w:r>
      <w:r w:rsidR="00BD0472" w:rsidRPr="00FC511D">
        <w:rPr>
          <w:lang w:val="pl-PL"/>
        </w:rPr>
        <w:t xml:space="preserve"> quyết định cho lưu hành tiền Việt Nam.</w:t>
      </w:r>
      <w:r w:rsidRPr="00FC511D">
        <w:rPr>
          <w:lang w:val="pl-PL"/>
        </w:rPr>
        <w:tab/>
      </w:r>
      <w:r w:rsidR="00BD0472" w:rsidRPr="00FC511D">
        <w:rPr>
          <w:b/>
          <w:lang w:val="pl-PL"/>
        </w:rPr>
        <w:t>D</w:t>
      </w:r>
      <w:r w:rsidR="00BD0472" w:rsidRPr="00FC511D">
        <w:rPr>
          <w:lang w:val="pl-PL"/>
        </w:rPr>
        <w:t>.quyết định lập Ủy ban hành chính các cấp.</w:t>
      </w:r>
    </w:p>
    <w:p w:rsidR="00BD0472" w:rsidRPr="00FC511D" w:rsidRDefault="00BD0472" w:rsidP="00FC511D">
      <w:pPr>
        <w:tabs>
          <w:tab w:val="left" w:pos="284"/>
          <w:tab w:val="left" w:pos="2835"/>
          <w:tab w:val="left" w:pos="5387"/>
          <w:tab w:val="left" w:pos="7938"/>
        </w:tabs>
        <w:autoSpaceDE w:val="0"/>
        <w:autoSpaceDN w:val="0"/>
        <w:adjustRightInd w:val="0"/>
        <w:ind w:right="67"/>
        <w:contextualSpacing/>
        <w:jc w:val="both"/>
        <w:textAlignment w:val="center"/>
      </w:pPr>
      <w:r w:rsidRPr="00FC511D">
        <w:rPr>
          <w:rStyle w:val="2Exact"/>
          <w:b/>
          <w:sz w:val="24"/>
          <w:szCs w:val="24"/>
          <w:lang w:eastAsia="vi-VN"/>
        </w:rPr>
        <w:t xml:space="preserve">Câu 7. </w:t>
      </w:r>
      <w:r w:rsidRPr="00FC511D">
        <w:rPr>
          <w:lang w:val="vi-VN"/>
        </w:rPr>
        <w:t xml:space="preserve">Để xây dựng </w:t>
      </w:r>
      <w:r w:rsidRPr="00FC511D">
        <w:t>lực lượng vũ trang</w:t>
      </w:r>
      <w:r w:rsidRPr="00FC511D">
        <w:rPr>
          <w:lang w:val="vi-VN"/>
        </w:rPr>
        <w:t xml:space="preserve">, ngay sau </w:t>
      </w:r>
      <w:r w:rsidRPr="00FC511D">
        <w:t>C</w:t>
      </w:r>
      <w:r w:rsidRPr="00FC511D">
        <w:rPr>
          <w:lang w:val="vi-VN"/>
        </w:rPr>
        <w:t xml:space="preserve">ách mạng tháng Tám thành công, </w:t>
      </w:r>
      <w:r w:rsidRPr="00FC511D">
        <w:t>Việt Nam Giải phóng quân được chấn chỉnh và đổi lại thành</w:t>
      </w:r>
    </w:p>
    <w:p w:rsidR="00BD0472" w:rsidRPr="00FC511D" w:rsidRDefault="00FC511D" w:rsidP="00FC511D">
      <w:pPr>
        <w:tabs>
          <w:tab w:val="left" w:pos="284"/>
          <w:tab w:val="left" w:pos="2835"/>
          <w:tab w:val="left" w:pos="5387"/>
          <w:tab w:val="left" w:pos="7938"/>
        </w:tabs>
        <w:autoSpaceDE w:val="0"/>
        <w:autoSpaceDN w:val="0"/>
        <w:adjustRightInd w:val="0"/>
        <w:ind w:right="-396"/>
        <w:contextualSpacing/>
        <w:jc w:val="both"/>
        <w:textAlignment w:val="center"/>
        <w:rPr>
          <w:lang w:val="vi-VN"/>
        </w:rPr>
      </w:pPr>
      <w:r w:rsidRPr="00FC511D">
        <w:rPr>
          <w:bCs/>
        </w:rPr>
        <w:tab/>
      </w:r>
      <w:r w:rsidR="00BD0472" w:rsidRPr="00FC511D">
        <w:rPr>
          <w:b/>
          <w:bCs/>
          <w:lang w:val="vi-VN"/>
        </w:rPr>
        <w:t>A.</w:t>
      </w:r>
      <w:r w:rsidR="00BD0472" w:rsidRPr="00FC511D">
        <w:rPr>
          <w:lang w:val="vi-VN"/>
        </w:rPr>
        <w:t xml:space="preserve"> </w:t>
      </w:r>
      <w:r w:rsidR="00BD0472" w:rsidRPr="00FC511D">
        <w:t>Cứu quốc quân</w:t>
      </w:r>
      <w:r w:rsidR="00BD0472" w:rsidRPr="00FC511D">
        <w:rPr>
          <w:lang w:val="vi-VN"/>
        </w:rPr>
        <w:t>.</w:t>
      </w:r>
      <w:r w:rsidR="00BD0472" w:rsidRPr="00FC511D">
        <w:rPr>
          <w:lang w:val="vi-VN"/>
        </w:rPr>
        <w:tab/>
        <w:t xml:space="preserve">             </w:t>
      </w:r>
      <w:r w:rsidR="00BD0472" w:rsidRPr="00FC511D">
        <w:tab/>
      </w:r>
      <w:r w:rsidR="00BD0472" w:rsidRPr="00FC511D">
        <w:rPr>
          <w:b/>
          <w:bCs/>
          <w:lang w:val="vi-VN"/>
        </w:rPr>
        <w:t>B.</w:t>
      </w:r>
      <w:r w:rsidR="00BD0472" w:rsidRPr="00FC511D">
        <w:rPr>
          <w:lang w:val="vi-VN"/>
        </w:rPr>
        <w:t xml:space="preserve"> </w:t>
      </w:r>
      <w:r w:rsidR="00BD0472" w:rsidRPr="00FC511D">
        <w:t>Vệ quốc đoàn</w:t>
      </w:r>
      <w:r w:rsidR="00BD0472" w:rsidRPr="00FC511D">
        <w:rPr>
          <w:lang w:val="vi-VN"/>
        </w:rPr>
        <w:t>.</w:t>
      </w:r>
    </w:p>
    <w:p w:rsidR="00BD0472" w:rsidRPr="00FC511D" w:rsidRDefault="00FC511D" w:rsidP="00FC511D">
      <w:pPr>
        <w:tabs>
          <w:tab w:val="left" w:pos="284"/>
          <w:tab w:val="left" w:pos="2835"/>
          <w:tab w:val="left" w:pos="5387"/>
          <w:tab w:val="left" w:pos="7938"/>
        </w:tabs>
        <w:autoSpaceDE w:val="0"/>
        <w:autoSpaceDN w:val="0"/>
        <w:adjustRightInd w:val="0"/>
        <w:ind w:right="-396"/>
        <w:contextualSpacing/>
        <w:jc w:val="both"/>
        <w:textAlignment w:val="center"/>
      </w:pPr>
      <w:r w:rsidRPr="00FC511D">
        <w:rPr>
          <w:b/>
          <w:bCs/>
        </w:rPr>
        <w:tab/>
      </w:r>
      <w:r w:rsidR="00BD0472" w:rsidRPr="00FC511D">
        <w:rPr>
          <w:b/>
          <w:bCs/>
          <w:lang w:val="vi-VN"/>
        </w:rPr>
        <w:t>C.</w:t>
      </w:r>
      <w:r w:rsidR="00BD0472" w:rsidRPr="00FC511D">
        <w:rPr>
          <w:lang w:val="vi-VN"/>
        </w:rPr>
        <w:t xml:space="preserve"> </w:t>
      </w:r>
      <w:r w:rsidR="00BD0472" w:rsidRPr="00FC511D">
        <w:t>Quân đội nhân dân Việt Nam</w:t>
      </w:r>
      <w:r w:rsidR="00BD0472" w:rsidRPr="00FC511D">
        <w:rPr>
          <w:lang w:val="vi-VN"/>
        </w:rPr>
        <w:t xml:space="preserve">.     </w:t>
      </w:r>
      <w:r w:rsidR="00BD0472" w:rsidRPr="00FC511D">
        <w:t xml:space="preserve">    </w:t>
      </w:r>
      <w:r w:rsidR="00BD0472" w:rsidRPr="00FC511D">
        <w:tab/>
      </w:r>
      <w:r w:rsidR="00BD0472" w:rsidRPr="00FC511D">
        <w:rPr>
          <w:b/>
          <w:bCs/>
          <w:lang w:val="vi-VN"/>
        </w:rPr>
        <w:t>D.</w:t>
      </w:r>
      <w:r w:rsidR="00BD0472" w:rsidRPr="00FC511D">
        <w:t xml:space="preserve"> Quân đội quốc gia Việt Nam</w:t>
      </w:r>
      <w:r w:rsidR="00BD0472" w:rsidRPr="00FC511D">
        <w:rPr>
          <w:lang w:val="vi-VN"/>
        </w:rPr>
        <w:t>.</w:t>
      </w:r>
    </w:p>
    <w:p w:rsidR="00EA5E77" w:rsidRPr="00FC511D" w:rsidRDefault="001F2E3C" w:rsidP="00FC511D">
      <w:pPr>
        <w:tabs>
          <w:tab w:val="left" w:pos="284"/>
          <w:tab w:val="left" w:pos="2835"/>
          <w:tab w:val="left" w:pos="5387"/>
          <w:tab w:val="left" w:pos="7938"/>
        </w:tabs>
        <w:contextualSpacing/>
        <w:jc w:val="both"/>
        <w:rPr>
          <w:lang w:val="pt-BR"/>
        </w:rPr>
      </w:pPr>
      <w:r w:rsidRPr="00FC511D">
        <w:rPr>
          <w:b/>
        </w:rPr>
        <w:t xml:space="preserve">Câu 8: </w:t>
      </w:r>
      <w:r w:rsidR="00EA5E77" w:rsidRPr="00FC511D">
        <w:rPr>
          <w:lang w:val="pt-BR"/>
        </w:rPr>
        <w:t xml:space="preserve">Tây Âu đã trở thành một trong ba trung tâm kinh tế - tài chính lớn của thế giới vào </w:t>
      </w:r>
    </w:p>
    <w:p w:rsidR="00EA5E77" w:rsidRPr="00FC511D" w:rsidRDefault="00FC511D" w:rsidP="00FC511D">
      <w:pPr>
        <w:tabs>
          <w:tab w:val="left" w:pos="284"/>
          <w:tab w:val="left" w:pos="2835"/>
          <w:tab w:val="left" w:pos="5387"/>
          <w:tab w:val="left" w:pos="7938"/>
        </w:tabs>
        <w:contextualSpacing/>
        <w:jc w:val="both"/>
        <w:rPr>
          <w:lang w:val="pt-BR"/>
        </w:rPr>
      </w:pPr>
      <w:r w:rsidRPr="00FC511D">
        <w:rPr>
          <w:b/>
          <w:lang w:val="pt-BR"/>
        </w:rPr>
        <w:tab/>
      </w:r>
      <w:r w:rsidR="00EA5E77" w:rsidRPr="00FC511D">
        <w:rPr>
          <w:b/>
          <w:lang w:val="pt-BR"/>
        </w:rPr>
        <w:t>A</w:t>
      </w:r>
      <w:r w:rsidR="00EA5E77" w:rsidRPr="00FC511D">
        <w:rPr>
          <w:lang w:val="pt-BR"/>
        </w:rPr>
        <w:t>. nửa sau thập kỉ 50 của thế kỉ XX.</w:t>
      </w:r>
      <w:r w:rsidR="00EA5E77" w:rsidRPr="00FC511D">
        <w:rPr>
          <w:lang w:val="pt-BR"/>
        </w:rPr>
        <w:tab/>
      </w:r>
      <w:r w:rsidR="00EA5E77" w:rsidRPr="00FC511D">
        <w:rPr>
          <w:b/>
          <w:lang w:val="pt-BR"/>
        </w:rPr>
        <w:t>B</w:t>
      </w:r>
      <w:r w:rsidR="00EA5E77" w:rsidRPr="00FC511D">
        <w:rPr>
          <w:lang w:val="pt-BR"/>
        </w:rPr>
        <w:t>. đầu thập kỉ 70 của thế kỉ XX.</w:t>
      </w:r>
    </w:p>
    <w:p w:rsidR="001C7726" w:rsidRPr="00FC511D" w:rsidRDefault="00FC511D" w:rsidP="00FC511D">
      <w:pPr>
        <w:tabs>
          <w:tab w:val="left" w:pos="284"/>
          <w:tab w:val="left" w:pos="2835"/>
          <w:tab w:val="left" w:pos="5387"/>
          <w:tab w:val="left" w:pos="7938"/>
        </w:tabs>
        <w:contextualSpacing/>
        <w:jc w:val="both"/>
        <w:rPr>
          <w:lang w:val="pt-BR"/>
        </w:rPr>
      </w:pPr>
      <w:r w:rsidRPr="00FC511D">
        <w:rPr>
          <w:b/>
          <w:lang w:val="pt-BR"/>
        </w:rPr>
        <w:tab/>
      </w:r>
      <w:r w:rsidR="00EA5E77" w:rsidRPr="00FC511D">
        <w:rPr>
          <w:b/>
          <w:lang w:val="pt-BR"/>
        </w:rPr>
        <w:t>C.</w:t>
      </w:r>
      <w:r w:rsidR="00EA5E77" w:rsidRPr="00FC511D">
        <w:rPr>
          <w:lang w:val="pt-BR"/>
        </w:rPr>
        <w:t xml:space="preserve"> đầu thập niên 90 của thế kỉ XX.</w:t>
      </w:r>
      <w:r w:rsidR="00EA5E77" w:rsidRPr="00FC511D">
        <w:rPr>
          <w:lang w:val="pt-BR"/>
        </w:rPr>
        <w:tab/>
      </w:r>
      <w:r w:rsidR="00EA5E77" w:rsidRPr="00FC511D">
        <w:rPr>
          <w:b/>
          <w:lang w:val="pt-BR"/>
        </w:rPr>
        <w:t>D.</w:t>
      </w:r>
      <w:r w:rsidR="00EA5E77" w:rsidRPr="00FC511D">
        <w:rPr>
          <w:lang w:val="pt-BR"/>
        </w:rPr>
        <w:t xml:space="preserve"> giữa thập niên 90 của thế kỉ XX.</w:t>
      </w:r>
    </w:p>
    <w:p w:rsidR="00D54880" w:rsidRPr="00FC511D" w:rsidRDefault="001F2E3C" w:rsidP="00FC511D">
      <w:pPr>
        <w:tabs>
          <w:tab w:val="left" w:pos="284"/>
          <w:tab w:val="left" w:pos="2835"/>
          <w:tab w:val="left" w:pos="5387"/>
          <w:tab w:val="left" w:pos="7938"/>
        </w:tabs>
        <w:contextualSpacing/>
        <w:jc w:val="both"/>
        <w:rPr>
          <w:bCs/>
          <w:bdr w:val="none" w:sz="0" w:space="0" w:color="auto" w:frame="1"/>
          <w:lang w:val="vi-VN"/>
        </w:rPr>
      </w:pPr>
      <w:r w:rsidRPr="00FC511D">
        <w:rPr>
          <w:b/>
          <w:spacing w:val="-6"/>
        </w:rPr>
        <w:t>Câu 9.</w:t>
      </w:r>
      <w:r w:rsidRPr="00FC511D">
        <w:rPr>
          <w:spacing w:val="-6"/>
        </w:rPr>
        <w:t xml:space="preserve"> </w:t>
      </w:r>
      <w:r w:rsidR="00D54880" w:rsidRPr="00FC511D">
        <w:rPr>
          <w:bCs/>
          <w:bdr w:val="none" w:sz="0" w:space="0" w:color="auto" w:frame="1"/>
          <w:lang w:val="vi-VN"/>
        </w:rPr>
        <w:t>Năm 1991, sự tan rã của Liên Xô đã tạo ra cho Mĩ  một lợi thế mang tính</w:t>
      </w:r>
    </w:p>
    <w:p w:rsidR="001F2E3C" w:rsidRPr="00FC511D" w:rsidRDefault="00FC511D" w:rsidP="00FC511D">
      <w:pPr>
        <w:tabs>
          <w:tab w:val="left" w:pos="284"/>
          <w:tab w:val="left" w:pos="2835"/>
          <w:tab w:val="left" w:pos="5387"/>
          <w:tab w:val="left" w:pos="7938"/>
        </w:tabs>
        <w:contextualSpacing/>
        <w:jc w:val="both"/>
        <w:rPr>
          <w:bCs/>
          <w:bdr w:val="none" w:sz="0" w:space="0" w:color="auto" w:frame="1"/>
          <w:lang w:val="vi-VN"/>
        </w:rPr>
      </w:pPr>
      <w:r w:rsidRPr="00FC511D">
        <w:rPr>
          <w:b/>
          <w:bCs/>
          <w:bdr w:val="none" w:sz="0" w:space="0" w:color="auto" w:frame="1"/>
          <w:lang w:val="vi-VN"/>
        </w:rPr>
        <w:tab/>
      </w:r>
      <w:r w:rsidR="00D54880" w:rsidRPr="00FC511D">
        <w:rPr>
          <w:b/>
          <w:bCs/>
          <w:bdr w:val="none" w:sz="0" w:space="0" w:color="auto" w:frame="1"/>
          <w:lang w:val="vi-VN"/>
        </w:rPr>
        <w:t xml:space="preserve">A. </w:t>
      </w:r>
      <w:r w:rsidR="00D54880" w:rsidRPr="00FC511D">
        <w:rPr>
          <w:bCs/>
          <w:bdr w:val="none" w:sz="0" w:space="0" w:color="auto" w:frame="1"/>
          <w:lang w:val="vi-VN"/>
        </w:rPr>
        <w:t>bước ngoặt.</w:t>
      </w:r>
      <w:r w:rsidR="00D54880" w:rsidRPr="00FC511D">
        <w:rPr>
          <w:lang w:val="vi-VN"/>
        </w:rPr>
        <w:tab/>
      </w:r>
      <w:r w:rsidR="00D54880" w:rsidRPr="00FC511D">
        <w:rPr>
          <w:b/>
          <w:bCs/>
          <w:bdr w:val="none" w:sz="0" w:space="0" w:color="auto" w:frame="1"/>
          <w:lang w:val="vi-VN"/>
        </w:rPr>
        <w:t xml:space="preserve">B. </w:t>
      </w:r>
      <w:r w:rsidR="00D54880" w:rsidRPr="00FC511D">
        <w:rPr>
          <w:bCs/>
          <w:bdr w:val="none" w:sz="0" w:space="0" w:color="auto" w:frame="1"/>
          <w:lang w:val="vi-VN"/>
        </w:rPr>
        <w:t>quyết định.</w:t>
      </w:r>
      <w:r w:rsidR="00D54880" w:rsidRPr="00FC511D">
        <w:rPr>
          <w:lang w:val="vi-VN"/>
        </w:rPr>
        <w:tab/>
      </w:r>
      <w:r w:rsidR="00D54880" w:rsidRPr="00FC511D">
        <w:rPr>
          <w:b/>
          <w:bCs/>
          <w:bdr w:val="none" w:sz="0" w:space="0" w:color="auto" w:frame="1"/>
          <w:lang w:val="vi-VN"/>
        </w:rPr>
        <w:t xml:space="preserve">C. </w:t>
      </w:r>
      <w:r w:rsidR="00D54880" w:rsidRPr="00FC511D">
        <w:rPr>
          <w:bCs/>
          <w:bdr w:val="none" w:sz="0" w:space="0" w:color="auto" w:frame="1"/>
          <w:lang w:val="vi-VN"/>
        </w:rPr>
        <w:t>tạm thời.</w:t>
      </w:r>
      <w:r w:rsidRPr="00FC511D">
        <w:rPr>
          <w:lang w:val="vi-VN"/>
        </w:rPr>
        <w:tab/>
      </w:r>
      <w:r w:rsidR="00D54880" w:rsidRPr="00FC511D">
        <w:rPr>
          <w:b/>
          <w:bCs/>
          <w:bdr w:val="none" w:sz="0" w:space="0" w:color="auto" w:frame="1"/>
          <w:lang w:val="vi-VN"/>
        </w:rPr>
        <w:t xml:space="preserve">D. </w:t>
      </w:r>
      <w:r w:rsidR="00D54880" w:rsidRPr="00FC511D">
        <w:rPr>
          <w:bCs/>
          <w:bdr w:val="none" w:sz="0" w:space="0" w:color="auto" w:frame="1"/>
          <w:lang w:val="vi-VN"/>
        </w:rPr>
        <w:t>tức thời.</w:t>
      </w:r>
    </w:p>
    <w:p w:rsidR="00CC52F3" w:rsidRPr="00FC511D" w:rsidRDefault="001F2E3C" w:rsidP="00FC511D">
      <w:pPr>
        <w:tabs>
          <w:tab w:val="left" w:pos="284"/>
          <w:tab w:val="left" w:pos="2835"/>
          <w:tab w:val="left" w:pos="5387"/>
          <w:tab w:val="left" w:pos="7938"/>
        </w:tabs>
        <w:ind w:right="85"/>
        <w:contextualSpacing/>
        <w:jc w:val="both"/>
        <w:rPr>
          <w:lang w:val="it-IT"/>
        </w:rPr>
      </w:pPr>
      <w:r w:rsidRPr="00FC511D">
        <w:rPr>
          <w:b/>
        </w:rPr>
        <w:t>Câu 10.</w:t>
      </w:r>
      <w:r w:rsidRPr="00FC511D">
        <w:t xml:space="preserve"> </w:t>
      </w:r>
      <w:r w:rsidR="00CC52F3" w:rsidRPr="00FC511D">
        <w:rPr>
          <w:lang w:val="it-IT"/>
        </w:rPr>
        <w:t>Chiến thắng quân sự nào sau đây của quân dân miền Nam Việt Nam mở ra khả năng đánh bại chiến lược “Chiến tranh đặc biệt”</w:t>
      </w:r>
      <w:r w:rsidR="00B13506" w:rsidRPr="00FC511D">
        <w:rPr>
          <w:lang w:val="it-IT"/>
        </w:rPr>
        <w:t xml:space="preserve"> (1961 – 1965)</w:t>
      </w:r>
      <w:r w:rsidR="00CC52F3" w:rsidRPr="00FC511D">
        <w:rPr>
          <w:lang w:val="it-IT"/>
        </w:rPr>
        <w:t xml:space="preserve"> của đế quốc Mĩ?</w:t>
      </w:r>
    </w:p>
    <w:p w:rsidR="00CC52F3" w:rsidRPr="00FC511D" w:rsidRDefault="00FC511D" w:rsidP="00FC511D">
      <w:pPr>
        <w:tabs>
          <w:tab w:val="left" w:pos="284"/>
          <w:tab w:val="left" w:pos="2835"/>
          <w:tab w:val="left" w:pos="5387"/>
          <w:tab w:val="left" w:pos="7938"/>
        </w:tabs>
        <w:ind w:right="85"/>
        <w:contextualSpacing/>
        <w:jc w:val="both"/>
        <w:rPr>
          <w:lang w:val="it-IT"/>
        </w:rPr>
      </w:pPr>
      <w:r w:rsidRPr="00FC511D">
        <w:rPr>
          <w:b/>
          <w:lang w:val="it-IT"/>
        </w:rPr>
        <w:tab/>
      </w:r>
      <w:r w:rsidR="00CC52F3" w:rsidRPr="00FC511D">
        <w:rPr>
          <w:b/>
          <w:lang w:val="it-IT"/>
        </w:rPr>
        <w:t>A.</w:t>
      </w:r>
      <w:r w:rsidR="00CC52F3" w:rsidRPr="00FC511D">
        <w:rPr>
          <w:lang w:val="it-IT"/>
        </w:rPr>
        <w:t xml:space="preserve"> Ấp Bắc (Mĩ Tho).</w:t>
      </w:r>
      <w:r w:rsidR="00CC52F3" w:rsidRPr="00FC511D">
        <w:rPr>
          <w:lang w:val="it-IT"/>
        </w:rPr>
        <w:tab/>
      </w:r>
      <w:r w:rsidR="00CC52F3" w:rsidRPr="00FC511D">
        <w:rPr>
          <w:lang w:val="it-IT"/>
        </w:rPr>
        <w:tab/>
      </w:r>
      <w:r w:rsidR="00CC52F3" w:rsidRPr="00FC511D">
        <w:rPr>
          <w:b/>
          <w:lang w:val="it-IT"/>
        </w:rPr>
        <w:t>B.</w:t>
      </w:r>
      <w:r w:rsidR="00CC52F3" w:rsidRPr="00FC511D">
        <w:rPr>
          <w:lang w:val="it-IT"/>
        </w:rPr>
        <w:t xml:space="preserve"> Bình Giã (Bà Rịa).</w:t>
      </w:r>
    </w:p>
    <w:p w:rsidR="001F2E3C" w:rsidRPr="00FC511D" w:rsidRDefault="00FC511D" w:rsidP="00FC511D">
      <w:pPr>
        <w:tabs>
          <w:tab w:val="left" w:pos="284"/>
          <w:tab w:val="left" w:pos="2835"/>
          <w:tab w:val="left" w:pos="5387"/>
          <w:tab w:val="left" w:pos="7938"/>
        </w:tabs>
        <w:contextualSpacing/>
        <w:jc w:val="both"/>
      </w:pPr>
      <w:r w:rsidRPr="00FC511D">
        <w:rPr>
          <w:b/>
          <w:lang w:val="it-IT"/>
        </w:rPr>
        <w:tab/>
      </w:r>
      <w:r w:rsidR="00CC52F3" w:rsidRPr="00FC511D">
        <w:rPr>
          <w:b/>
          <w:lang w:val="it-IT"/>
        </w:rPr>
        <w:t>C.</w:t>
      </w:r>
      <w:r w:rsidR="00CC52F3" w:rsidRPr="00FC511D">
        <w:rPr>
          <w:lang w:val="it-IT"/>
        </w:rPr>
        <w:t xml:space="preserve"> An Lão (Bình Định).</w:t>
      </w:r>
      <w:r w:rsidR="00CC52F3" w:rsidRPr="00FC511D">
        <w:rPr>
          <w:lang w:val="it-IT"/>
        </w:rPr>
        <w:tab/>
      </w:r>
      <w:r w:rsidR="00CC52F3" w:rsidRPr="00FC511D">
        <w:rPr>
          <w:lang w:val="it-IT"/>
        </w:rPr>
        <w:tab/>
      </w:r>
      <w:r w:rsidR="00CC52F3" w:rsidRPr="00FC511D">
        <w:rPr>
          <w:b/>
          <w:lang w:val="it-IT"/>
        </w:rPr>
        <w:t>D.</w:t>
      </w:r>
      <w:r w:rsidR="00CC52F3" w:rsidRPr="00FC511D">
        <w:rPr>
          <w:lang w:val="it-IT"/>
        </w:rPr>
        <w:t xml:space="preserve"> Ba Gia (Quảng Ngãi).</w:t>
      </w:r>
    </w:p>
    <w:p w:rsidR="009705A5" w:rsidRPr="00FC511D" w:rsidRDefault="001F2E3C" w:rsidP="00FC511D">
      <w:pPr>
        <w:tabs>
          <w:tab w:val="left" w:pos="284"/>
          <w:tab w:val="left" w:pos="2835"/>
          <w:tab w:val="left" w:pos="5387"/>
          <w:tab w:val="left" w:pos="7938"/>
        </w:tabs>
        <w:contextualSpacing/>
        <w:jc w:val="both"/>
        <w:rPr>
          <w:kern w:val="16"/>
          <w:lang w:val="it-IT"/>
        </w:rPr>
      </w:pPr>
      <w:r w:rsidRPr="00FC511D">
        <w:rPr>
          <w:b/>
        </w:rPr>
        <w:t xml:space="preserve">Câu 11. </w:t>
      </w:r>
      <w:r w:rsidR="009705A5" w:rsidRPr="00FC511D">
        <w:rPr>
          <w:kern w:val="16"/>
          <w:lang w:val="it-IT"/>
        </w:rPr>
        <w:t>Sau Chiến tranh thế giới thứ hai, phong trào đấu tranh giành độc lập của nhân dân Môdămbích, Ănggôla nhằm đánh đổ ách thống trị của thực dân nào sau đây?</w:t>
      </w:r>
    </w:p>
    <w:p w:rsidR="001F2E3C" w:rsidRPr="00FC511D" w:rsidRDefault="00FC511D" w:rsidP="00FC511D">
      <w:pPr>
        <w:tabs>
          <w:tab w:val="left" w:pos="284"/>
          <w:tab w:val="left" w:pos="2835"/>
          <w:tab w:val="left" w:pos="5387"/>
          <w:tab w:val="left" w:pos="7938"/>
        </w:tabs>
        <w:contextualSpacing/>
        <w:jc w:val="both"/>
        <w:rPr>
          <w:kern w:val="16"/>
          <w:lang w:val="it-IT"/>
        </w:rPr>
      </w:pPr>
      <w:r w:rsidRPr="00FC511D">
        <w:rPr>
          <w:b/>
          <w:kern w:val="16"/>
          <w:lang w:val="it-IT"/>
        </w:rPr>
        <w:tab/>
      </w:r>
      <w:r w:rsidR="009705A5" w:rsidRPr="00FC511D">
        <w:rPr>
          <w:b/>
          <w:kern w:val="16"/>
          <w:lang w:val="it-IT"/>
        </w:rPr>
        <w:t>A.</w:t>
      </w:r>
      <w:r w:rsidR="009705A5" w:rsidRPr="00FC511D">
        <w:rPr>
          <w:kern w:val="16"/>
          <w:lang w:val="it-IT"/>
        </w:rPr>
        <w:t xml:space="preserve"> Pháp.</w:t>
      </w:r>
      <w:r w:rsidR="009705A5" w:rsidRPr="00FC511D">
        <w:rPr>
          <w:kern w:val="16"/>
          <w:lang w:val="it-IT"/>
        </w:rPr>
        <w:tab/>
      </w:r>
      <w:r w:rsidR="009705A5" w:rsidRPr="00FC511D">
        <w:rPr>
          <w:b/>
          <w:kern w:val="16"/>
          <w:lang w:val="it-IT"/>
        </w:rPr>
        <w:t>B.</w:t>
      </w:r>
      <w:r w:rsidR="009705A5" w:rsidRPr="00FC511D">
        <w:rPr>
          <w:kern w:val="16"/>
          <w:lang w:val="it-IT"/>
        </w:rPr>
        <w:t xml:space="preserve"> Tây Ban Nha.</w:t>
      </w:r>
      <w:r w:rsidR="009705A5" w:rsidRPr="00FC511D">
        <w:rPr>
          <w:kern w:val="16"/>
          <w:lang w:val="it-IT"/>
        </w:rPr>
        <w:tab/>
      </w:r>
      <w:r w:rsidR="009705A5" w:rsidRPr="00FC511D">
        <w:rPr>
          <w:b/>
          <w:kern w:val="16"/>
          <w:lang w:val="it-IT"/>
        </w:rPr>
        <w:t>C.</w:t>
      </w:r>
      <w:r w:rsidR="009705A5" w:rsidRPr="00FC511D">
        <w:rPr>
          <w:kern w:val="16"/>
          <w:lang w:val="it-IT"/>
        </w:rPr>
        <w:t xml:space="preserve"> Bồ Đào Nha.</w:t>
      </w:r>
      <w:r w:rsidR="009705A5" w:rsidRPr="00FC511D">
        <w:rPr>
          <w:kern w:val="16"/>
          <w:lang w:val="it-IT"/>
        </w:rPr>
        <w:tab/>
      </w:r>
      <w:r w:rsidR="009705A5" w:rsidRPr="00FC511D">
        <w:rPr>
          <w:b/>
          <w:kern w:val="16"/>
          <w:lang w:val="it-IT"/>
        </w:rPr>
        <w:t>D.</w:t>
      </w:r>
      <w:r w:rsidR="009705A5" w:rsidRPr="00FC511D">
        <w:rPr>
          <w:kern w:val="16"/>
          <w:lang w:val="it-IT"/>
        </w:rPr>
        <w:t xml:space="preserve"> Anh.</w:t>
      </w:r>
    </w:p>
    <w:p w:rsidR="00C639A2" w:rsidRPr="00FC511D" w:rsidRDefault="001F2E3C" w:rsidP="00FC511D">
      <w:pPr>
        <w:tabs>
          <w:tab w:val="left" w:pos="284"/>
          <w:tab w:val="left" w:pos="2835"/>
          <w:tab w:val="left" w:pos="5387"/>
          <w:tab w:val="left" w:pos="7938"/>
        </w:tabs>
        <w:contextualSpacing/>
        <w:jc w:val="both"/>
      </w:pPr>
      <w:r w:rsidRPr="00FC511D">
        <w:rPr>
          <w:b/>
          <w:spacing w:val="2"/>
        </w:rPr>
        <w:t xml:space="preserve">Câu 12. </w:t>
      </w:r>
      <w:r w:rsidR="00C639A2" w:rsidRPr="00FC511D">
        <w:rPr>
          <w:lang w:val="vi-VN"/>
        </w:rPr>
        <w:t>Năm 1925, Nguyễn Ái Quốc cùng một số nhà yêu nước Triều Tiên, Inđônêxia lập ra tổ chức nào s</w:t>
      </w:r>
      <w:r w:rsidR="00C639A2" w:rsidRPr="00FC511D">
        <w:t>au đây?</w:t>
      </w:r>
    </w:p>
    <w:p w:rsidR="00C639A2" w:rsidRPr="00FC511D" w:rsidRDefault="00FC511D" w:rsidP="00FC511D">
      <w:pPr>
        <w:tabs>
          <w:tab w:val="left" w:pos="284"/>
          <w:tab w:val="left" w:pos="2835"/>
          <w:tab w:val="left" w:pos="5387"/>
          <w:tab w:val="left" w:pos="7938"/>
        </w:tabs>
        <w:contextualSpacing/>
        <w:jc w:val="both"/>
        <w:rPr>
          <w:lang w:val="vi-VN"/>
        </w:rPr>
      </w:pPr>
      <w:r w:rsidRPr="00FC511D">
        <w:rPr>
          <w:b/>
          <w:lang w:val="vi-VN"/>
        </w:rPr>
        <w:tab/>
      </w:r>
      <w:r w:rsidR="00C639A2" w:rsidRPr="00FC511D">
        <w:rPr>
          <w:b/>
          <w:lang w:val="vi-VN"/>
        </w:rPr>
        <w:t xml:space="preserve">A. </w:t>
      </w:r>
      <w:r w:rsidR="00C639A2" w:rsidRPr="00FC511D">
        <w:rPr>
          <w:lang w:val="vi-VN"/>
        </w:rPr>
        <w:t>Hội Việt Nam Cách mạng Thanh niên.</w:t>
      </w:r>
    </w:p>
    <w:p w:rsidR="00C639A2" w:rsidRPr="00FC511D" w:rsidRDefault="00FC511D" w:rsidP="00FC511D">
      <w:pPr>
        <w:tabs>
          <w:tab w:val="left" w:pos="284"/>
          <w:tab w:val="left" w:pos="2835"/>
          <w:tab w:val="left" w:pos="5387"/>
          <w:tab w:val="left" w:pos="7938"/>
        </w:tabs>
        <w:contextualSpacing/>
        <w:jc w:val="both"/>
        <w:rPr>
          <w:lang w:val="vi-VN"/>
        </w:rPr>
      </w:pPr>
      <w:r w:rsidRPr="00FC511D">
        <w:rPr>
          <w:b/>
          <w:lang w:val="vi-VN"/>
        </w:rPr>
        <w:tab/>
      </w:r>
      <w:r w:rsidR="00C639A2" w:rsidRPr="00FC511D">
        <w:rPr>
          <w:b/>
          <w:lang w:val="vi-VN"/>
        </w:rPr>
        <w:t xml:space="preserve">B. </w:t>
      </w:r>
      <w:r w:rsidR="00C639A2" w:rsidRPr="00FC511D">
        <w:rPr>
          <w:lang w:val="vi-VN"/>
        </w:rPr>
        <w:t>Hội Liên hiệp các dân tộc bị áp bức ở Á Đông.</w:t>
      </w:r>
    </w:p>
    <w:p w:rsidR="00C639A2" w:rsidRPr="00FC511D" w:rsidRDefault="00FC511D" w:rsidP="00FC511D">
      <w:pPr>
        <w:tabs>
          <w:tab w:val="left" w:pos="284"/>
          <w:tab w:val="left" w:pos="2835"/>
          <w:tab w:val="left" w:pos="5387"/>
          <w:tab w:val="left" w:pos="7938"/>
        </w:tabs>
        <w:contextualSpacing/>
        <w:jc w:val="both"/>
        <w:rPr>
          <w:lang w:val="vi-VN"/>
        </w:rPr>
      </w:pPr>
      <w:r w:rsidRPr="00FC511D">
        <w:rPr>
          <w:b/>
          <w:lang w:val="vi-VN"/>
        </w:rPr>
        <w:tab/>
      </w:r>
      <w:r w:rsidR="00C639A2" w:rsidRPr="00FC511D">
        <w:rPr>
          <w:b/>
          <w:lang w:val="vi-VN"/>
        </w:rPr>
        <w:t xml:space="preserve">C. </w:t>
      </w:r>
      <w:r w:rsidR="00C639A2" w:rsidRPr="00FC511D">
        <w:rPr>
          <w:lang w:val="vi-VN"/>
        </w:rPr>
        <w:t>Việt Nam Quang phục hội.</w:t>
      </w:r>
    </w:p>
    <w:p w:rsidR="001F2E3C" w:rsidRPr="00FC511D" w:rsidRDefault="00FC511D" w:rsidP="00FC511D">
      <w:pPr>
        <w:tabs>
          <w:tab w:val="left" w:pos="284"/>
          <w:tab w:val="left" w:pos="2835"/>
          <w:tab w:val="left" w:pos="5387"/>
          <w:tab w:val="left" w:pos="7938"/>
        </w:tabs>
        <w:contextualSpacing/>
        <w:jc w:val="both"/>
        <w:rPr>
          <w:lang w:val="vi-VN"/>
        </w:rPr>
      </w:pPr>
      <w:r w:rsidRPr="00FC511D">
        <w:rPr>
          <w:b/>
          <w:lang w:val="vi-VN"/>
        </w:rPr>
        <w:tab/>
      </w:r>
      <w:r w:rsidR="00C639A2" w:rsidRPr="00FC511D">
        <w:rPr>
          <w:b/>
          <w:lang w:val="vi-VN"/>
        </w:rPr>
        <w:t xml:space="preserve">D. </w:t>
      </w:r>
      <w:r w:rsidR="00C639A2" w:rsidRPr="00FC511D">
        <w:rPr>
          <w:lang w:val="vi-VN"/>
        </w:rPr>
        <w:t>Hội Liên hiệp các dân tộc bị áp bức ở Châu Á.</w:t>
      </w:r>
    </w:p>
    <w:p w:rsidR="00AB2BE3" w:rsidRPr="00FC511D" w:rsidRDefault="001F2E3C" w:rsidP="00FC511D">
      <w:pPr>
        <w:tabs>
          <w:tab w:val="left" w:pos="284"/>
          <w:tab w:val="left" w:pos="2835"/>
          <w:tab w:val="left" w:pos="5387"/>
          <w:tab w:val="left" w:pos="7938"/>
        </w:tabs>
        <w:contextualSpacing/>
        <w:jc w:val="both"/>
      </w:pPr>
      <w:r w:rsidRPr="00FC511D">
        <w:rPr>
          <w:b/>
          <w:bCs/>
        </w:rPr>
        <w:t>Câu</w:t>
      </w:r>
      <w:r w:rsidRPr="00FC511D">
        <w:rPr>
          <w:b/>
          <w:spacing w:val="2"/>
        </w:rPr>
        <w:t xml:space="preserve"> 13.</w:t>
      </w:r>
      <w:r w:rsidR="00AB2BE3" w:rsidRPr="00FC511D">
        <w:rPr>
          <w:lang w:val="sv-SE"/>
        </w:rPr>
        <w:t xml:space="preserve"> </w:t>
      </w:r>
      <w:r w:rsidR="00AB2BE3" w:rsidRPr="00FC511D">
        <w:t>Sau chiến tranh thế giới thứ nhất, giai cấp nào sau đây có đủ khả năng nắm ngọn cờ lãnh đạo cách mạng Việt Nam?</w:t>
      </w:r>
    </w:p>
    <w:p w:rsidR="001F2E3C" w:rsidRPr="00FC511D" w:rsidRDefault="00FC511D" w:rsidP="00FC511D">
      <w:pPr>
        <w:tabs>
          <w:tab w:val="left" w:pos="284"/>
          <w:tab w:val="left" w:pos="2835"/>
          <w:tab w:val="left" w:pos="5387"/>
          <w:tab w:val="left" w:pos="7938"/>
        </w:tabs>
        <w:contextualSpacing/>
        <w:jc w:val="both"/>
        <w:rPr>
          <w:rStyle w:val="2Exact"/>
          <w:sz w:val="24"/>
          <w:szCs w:val="24"/>
        </w:rPr>
      </w:pPr>
      <w:r w:rsidRPr="00FC511D">
        <w:rPr>
          <w:b/>
        </w:rPr>
        <w:tab/>
      </w:r>
      <w:r w:rsidR="00AB2BE3" w:rsidRPr="00FC511D">
        <w:rPr>
          <w:b/>
        </w:rPr>
        <w:t>A.</w:t>
      </w:r>
      <w:r w:rsidR="00AB2BE3" w:rsidRPr="00FC511D">
        <w:t xml:space="preserve"> Nông dân.           </w:t>
      </w:r>
      <w:r w:rsidR="00AB2BE3" w:rsidRPr="00FC511D">
        <w:tab/>
      </w:r>
      <w:r w:rsidR="00AB2BE3" w:rsidRPr="00FC511D">
        <w:rPr>
          <w:b/>
        </w:rPr>
        <w:t>B.</w:t>
      </w:r>
      <w:r w:rsidR="00AB2BE3" w:rsidRPr="00FC511D">
        <w:t xml:space="preserve"> Tư sản.</w:t>
      </w:r>
      <w:r w:rsidR="00AB2BE3" w:rsidRPr="00FC511D">
        <w:tab/>
      </w:r>
      <w:r w:rsidR="00AB2BE3" w:rsidRPr="00FC511D">
        <w:rPr>
          <w:b/>
        </w:rPr>
        <w:t>C</w:t>
      </w:r>
      <w:r w:rsidR="00AB2BE3" w:rsidRPr="00FC511D">
        <w:t xml:space="preserve">. Công nhân.        </w:t>
      </w:r>
      <w:r w:rsidR="00AB2BE3" w:rsidRPr="00FC511D">
        <w:tab/>
      </w:r>
      <w:r w:rsidR="00AB2BE3" w:rsidRPr="00FC511D">
        <w:rPr>
          <w:b/>
        </w:rPr>
        <w:t>D.</w:t>
      </w:r>
      <w:r w:rsidR="00AB2BE3" w:rsidRPr="00FC511D">
        <w:t xml:space="preserve"> Tiểu tư sản.</w:t>
      </w:r>
      <w:r w:rsidR="002365E1" w:rsidRPr="00FC511D">
        <w:rPr>
          <w:b/>
          <w:lang w:val="sv-SE"/>
        </w:rPr>
        <w:tab/>
      </w:r>
    </w:p>
    <w:p w:rsidR="00496489" w:rsidRPr="00FC511D" w:rsidRDefault="001F2E3C" w:rsidP="00FC511D">
      <w:pPr>
        <w:tabs>
          <w:tab w:val="left" w:pos="284"/>
          <w:tab w:val="left" w:pos="2835"/>
          <w:tab w:val="left" w:pos="5387"/>
          <w:tab w:val="left" w:pos="7938"/>
        </w:tabs>
        <w:contextualSpacing/>
        <w:jc w:val="both"/>
        <w:rPr>
          <w:spacing w:val="-4"/>
        </w:rPr>
      </w:pPr>
      <w:r w:rsidRPr="00FC511D">
        <w:rPr>
          <w:b/>
          <w:bCs/>
          <w:spacing w:val="-4"/>
        </w:rPr>
        <w:t>Câu</w:t>
      </w:r>
      <w:r w:rsidRPr="00FC511D">
        <w:rPr>
          <w:b/>
          <w:spacing w:val="-4"/>
        </w:rPr>
        <w:t xml:space="preserve"> 14. </w:t>
      </w:r>
      <w:r w:rsidR="00496489" w:rsidRPr="00FC511D">
        <w:rPr>
          <w:bCs/>
          <w:spacing w:val="-4"/>
        </w:rPr>
        <w:t xml:space="preserve">Trong chiến lược “Việt Nam hóa chiến tranh” và “Đông Dương hóa chiến tranh” </w:t>
      </w:r>
      <w:r w:rsidR="00496489" w:rsidRPr="00FC511D">
        <w:rPr>
          <w:spacing w:val="-4"/>
        </w:rPr>
        <w:t>(1969 – 1973)</w:t>
      </w:r>
      <w:r w:rsidR="00496489" w:rsidRPr="00FC511D">
        <w:rPr>
          <w:bCs/>
          <w:spacing w:val="-4"/>
        </w:rPr>
        <w:t>, Mĩ đã thỏa hiệp, hòa hoãn với những nước nào sau đây nhằm gây khó khăn cho cuộc kháng chiến của nhân dân ta?</w:t>
      </w:r>
    </w:p>
    <w:p w:rsidR="00496489" w:rsidRPr="00FC511D" w:rsidRDefault="00FC511D" w:rsidP="00FC511D">
      <w:pPr>
        <w:tabs>
          <w:tab w:val="left" w:pos="284"/>
          <w:tab w:val="left" w:pos="2835"/>
          <w:tab w:val="left" w:pos="5387"/>
          <w:tab w:val="left" w:pos="7938"/>
        </w:tabs>
        <w:contextualSpacing/>
        <w:jc w:val="both"/>
      </w:pPr>
      <w:r w:rsidRPr="00FC511D">
        <w:rPr>
          <w:b/>
          <w:bCs/>
        </w:rPr>
        <w:tab/>
      </w:r>
      <w:r w:rsidR="00496489" w:rsidRPr="00FC511D">
        <w:rPr>
          <w:b/>
          <w:bCs/>
        </w:rPr>
        <w:t xml:space="preserve">A. </w:t>
      </w:r>
      <w:r w:rsidR="00496489" w:rsidRPr="00FC511D">
        <w:rPr>
          <w:bCs/>
        </w:rPr>
        <w:t>Liên Xô, Đông Âu.</w:t>
      </w:r>
      <w:r w:rsidR="00496489" w:rsidRPr="00FC511D">
        <w:tab/>
      </w:r>
      <w:r w:rsidR="00496489" w:rsidRPr="00FC511D">
        <w:tab/>
      </w:r>
      <w:r w:rsidR="00496489" w:rsidRPr="00FC511D">
        <w:rPr>
          <w:b/>
          <w:bCs/>
        </w:rPr>
        <w:t xml:space="preserve">B. </w:t>
      </w:r>
      <w:r w:rsidR="00496489" w:rsidRPr="00FC511D">
        <w:rPr>
          <w:bCs/>
        </w:rPr>
        <w:t>Lào, Campuchia.</w:t>
      </w:r>
    </w:p>
    <w:p w:rsidR="00496489" w:rsidRPr="00FC511D" w:rsidRDefault="00FC511D" w:rsidP="00FC511D">
      <w:pPr>
        <w:tabs>
          <w:tab w:val="left" w:pos="284"/>
          <w:tab w:val="left" w:pos="2835"/>
          <w:tab w:val="left" w:pos="5387"/>
          <w:tab w:val="left" w:pos="7938"/>
        </w:tabs>
        <w:contextualSpacing/>
        <w:jc w:val="both"/>
      </w:pPr>
      <w:r w:rsidRPr="00FC511D">
        <w:rPr>
          <w:b/>
          <w:bCs/>
        </w:rPr>
        <w:tab/>
      </w:r>
      <w:r w:rsidR="00496489" w:rsidRPr="00FC511D">
        <w:rPr>
          <w:b/>
          <w:bCs/>
        </w:rPr>
        <w:t xml:space="preserve">C. </w:t>
      </w:r>
      <w:r w:rsidR="00496489" w:rsidRPr="00FC511D">
        <w:rPr>
          <w:bCs/>
        </w:rPr>
        <w:t>Trung Quốc, Lào, Campuchia.</w:t>
      </w:r>
      <w:r w:rsidR="00496489" w:rsidRPr="00FC511D">
        <w:tab/>
      </w:r>
      <w:r w:rsidR="00496489" w:rsidRPr="00FC511D">
        <w:rPr>
          <w:b/>
          <w:bCs/>
        </w:rPr>
        <w:t xml:space="preserve">D. </w:t>
      </w:r>
      <w:r w:rsidR="00496489" w:rsidRPr="00FC511D">
        <w:rPr>
          <w:bCs/>
        </w:rPr>
        <w:t>Liên Xô, Trung Quốc.</w:t>
      </w:r>
    </w:p>
    <w:p w:rsidR="00DB3BBA" w:rsidRPr="00FC511D" w:rsidRDefault="00F65EEC" w:rsidP="00FC511D">
      <w:pPr>
        <w:tabs>
          <w:tab w:val="left" w:pos="284"/>
          <w:tab w:val="left" w:pos="2835"/>
          <w:tab w:val="left" w:pos="5387"/>
          <w:tab w:val="left" w:pos="7938"/>
        </w:tabs>
        <w:contextualSpacing/>
        <w:jc w:val="both"/>
      </w:pPr>
      <w:r w:rsidRPr="00FC511D">
        <w:rPr>
          <w:b/>
          <w:spacing w:val="-4"/>
          <w:lang w:val="vi-VN"/>
        </w:rPr>
        <w:lastRenderedPageBreak/>
        <w:t>Câu 15.</w:t>
      </w:r>
      <w:r w:rsidR="001F2E3C" w:rsidRPr="00FC511D">
        <w:rPr>
          <w:b/>
          <w:spacing w:val="-4"/>
          <w:lang w:val="vi-VN"/>
        </w:rPr>
        <w:t xml:space="preserve"> </w:t>
      </w:r>
      <w:r w:rsidR="00DB3BBA" w:rsidRPr="00FC511D">
        <w:t>Năm 1945, quốc gia nào sau đây ở khu vực Đông Nam Á tuyên bố độc lập?</w:t>
      </w:r>
    </w:p>
    <w:p w:rsidR="001F2E3C" w:rsidRPr="00FC511D" w:rsidRDefault="00FC511D" w:rsidP="00FC511D">
      <w:pPr>
        <w:tabs>
          <w:tab w:val="left" w:pos="284"/>
          <w:tab w:val="left" w:pos="2835"/>
          <w:tab w:val="left" w:pos="5387"/>
          <w:tab w:val="left" w:pos="7938"/>
        </w:tabs>
        <w:contextualSpacing/>
        <w:jc w:val="both"/>
      </w:pPr>
      <w:r w:rsidRPr="00FC511D">
        <w:rPr>
          <w:b/>
        </w:rPr>
        <w:tab/>
      </w:r>
      <w:r w:rsidR="00DB3BBA" w:rsidRPr="00FC511D">
        <w:rPr>
          <w:b/>
        </w:rPr>
        <w:t>A.</w:t>
      </w:r>
      <w:r w:rsidR="00DB3BBA" w:rsidRPr="00FC511D">
        <w:t xml:space="preserve"> Lào.</w:t>
      </w:r>
      <w:r w:rsidR="00DB3BBA" w:rsidRPr="00FC511D">
        <w:tab/>
      </w:r>
      <w:r w:rsidR="00DB3BBA" w:rsidRPr="00FC511D">
        <w:rPr>
          <w:b/>
        </w:rPr>
        <w:t xml:space="preserve">B. </w:t>
      </w:r>
      <w:r w:rsidR="00DB3BBA" w:rsidRPr="00FC511D">
        <w:t>Thái lan.</w:t>
      </w:r>
      <w:r w:rsidR="00DB3BBA" w:rsidRPr="00FC511D">
        <w:tab/>
      </w:r>
      <w:r w:rsidR="00DB3BBA" w:rsidRPr="00FC511D">
        <w:rPr>
          <w:b/>
        </w:rPr>
        <w:t>C.</w:t>
      </w:r>
      <w:r w:rsidR="00DB3BBA" w:rsidRPr="00FC511D">
        <w:t xml:space="preserve"> Campuchia.</w:t>
      </w:r>
      <w:r w:rsidR="00DB3BBA" w:rsidRPr="00FC511D">
        <w:tab/>
      </w:r>
      <w:r w:rsidR="00DB3BBA" w:rsidRPr="00FC511D">
        <w:rPr>
          <w:b/>
        </w:rPr>
        <w:t>D.</w:t>
      </w:r>
      <w:r w:rsidR="00DB3BBA" w:rsidRPr="00FC511D">
        <w:t xml:space="preserve"> Miến Điện</w:t>
      </w:r>
      <w:r w:rsidRPr="00FC511D">
        <w:t>.</w:t>
      </w:r>
    </w:p>
    <w:p w:rsidR="00537792" w:rsidRPr="00FC511D" w:rsidRDefault="001F2E3C" w:rsidP="00FC511D">
      <w:pPr>
        <w:tabs>
          <w:tab w:val="left" w:pos="284"/>
          <w:tab w:val="left" w:pos="2835"/>
          <w:tab w:val="left" w:pos="5387"/>
          <w:tab w:val="left" w:pos="7938"/>
        </w:tabs>
        <w:ind w:right="52"/>
        <w:contextualSpacing/>
        <w:jc w:val="both"/>
      </w:pPr>
      <w:r w:rsidRPr="00FC511D">
        <w:rPr>
          <w:b/>
          <w:lang w:val="vi-VN"/>
        </w:rPr>
        <w:t xml:space="preserve">Câu </w:t>
      </w:r>
      <w:r w:rsidRPr="00FC511D">
        <w:rPr>
          <w:b/>
        </w:rPr>
        <w:t>16:</w:t>
      </w:r>
      <w:r w:rsidRPr="00FC511D">
        <w:rPr>
          <w:lang w:val="x-none" w:eastAsia="vi-VN"/>
        </w:rPr>
        <w:t xml:space="preserve"> </w:t>
      </w:r>
      <w:r w:rsidR="00537792" w:rsidRPr="00FC511D">
        <w:t>Một trong những mục đích của tổ chức Liên hợp quốc là</w:t>
      </w:r>
      <w:r w:rsidR="00537792" w:rsidRPr="00FC511D">
        <w:rPr>
          <w:b/>
        </w:rPr>
        <w:t xml:space="preserve"> </w:t>
      </w:r>
    </w:p>
    <w:p w:rsidR="00537792" w:rsidRPr="00FC511D" w:rsidRDefault="00FC511D" w:rsidP="00FC511D">
      <w:pPr>
        <w:tabs>
          <w:tab w:val="left" w:pos="284"/>
          <w:tab w:val="left" w:pos="2835"/>
          <w:tab w:val="left" w:pos="5387"/>
          <w:tab w:val="left" w:pos="7938"/>
        </w:tabs>
        <w:ind w:right="52"/>
        <w:contextualSpacing/>
        <w:jc w:val="both"/>
        <w:rPr>
          <w:b/>
        </w:rPr>
      </w:pPr>
      <w:r w:rsidRPr="00FC511D">
        <w:rPr>
          <w:b/>
        </w:rPr>
        <w:tab/>
      </w:r>
      <w:r w:rsidR="00537792" w:rsidRPr="00FC511D">
        <w:rPr>
          <w:b/>
        </w:rPr>
        <w:t>A.</w:t>
      </w:r>
      <w:r w:rsidR="00537792" w:rsidRPr="00FC511D">
        <w:t xml:space="preserve"> mở rộng, thúc đẩy quan hệ hợp tác giữa các nước thành viên.</w:t>
      </w:r>
    </w:p>
    <w:p w:rsidR="00537792" w:rsidRPr="00FC511D" w:rsidRDefault="00FC511D" w:rsidP="00FC511D">
      <w:pPr>
        <w:tabs>
          <w:tab w:val="left" w:pos="284"/>
          <w:tab w:val="left" w:pos="2835"/>
          <w:tab w:val="left" w:pos="5387"/>
          <w:tab w:val="left" w:pos="7938"/>
        </w:tabs>
        <w:ind w:right="52"/>
        <w:contextualSpacing/>
        <w:jc w:val="both"/>
        <w:rPr>
          <w:b/>
        </w:rPr>
      </w:pPr>
      <w:r w:rsidRPr="00FC511D">
        <w:rPr>
          <w:b/>
        </w:rPr>
        <w:tab/>
      </w:r>
      <w:r w:rsidR="00537792" w:rsidRPr="00FC511D">
        <w:rPr>
          <w:b/>
        </w:rPr>
        <w:t>B.</w:t>
      </w:r>
      <w:r w:rsidR="00537792" w:rsidRPr="00FC511D">
        <w:t xml:space="preserve"> tạo điều kiện để nhân dân các nước tiến tới giành quyền tự trị.</w:t>
      </w:r>
    </w:p>
    <w:p w:rsidR="00537792" w:rsidRPr="00FC511D" w:rsidRDefault="00FC511D" w:rsidP="00FC511D">
      <w:pPr>
        <w:tabs>
          <w:tab w:val="left" w:pos="284"/>
          <w:tab w:val="left" w:pos="2835"/>
          <w:tab w:val="left" w:pos="5387"/>
          <w:tab w:val="left" w:pos="7938"/>
        </w:tabs>
        <w:ind w:right="52"/>
        <w:contextualSpacing/>
        <w:jc w:val="both"/>
      </w:pPr>
      <w:r w:rsidRPr="00FC511D">
        <w:rPr>
          <w:b/>
        </w:rPr>
        <w:tab/>
      </w:r>
      <w:r w:rsidR="00537792" w:rsidRPr="00FC511D">
        <w:rPr>
          <w:b/>
        </w:rPr>
        <w:t>C.</w:t>
      </w:r>
      <w:r w:rsidR="00537792" w:rsidRPr="00FC511D">
        <w:t xml:space="preserve"> bảo đảm việc duy trì trật tự thế giới đa cực, nhiều trung tâm.</w:t>
      </w:r>
      <w:r w:rsidR="00537792" w:rsidRPr="00FC511D">
        <w:rPr>
          <w:b/>
        </w:rPr>
        <w:t xml:space="preserve"> </w:t>
      </w:r>
    </w:p>
    <w:p w:rsidR="001F2E3C" w:rsidRPr="00FC511D" w:rsidRDefault="00FC511D" w:rsidP="00FC511D">
      <w:pPr>
        <w:tabs>
          <w:tab w:val="left" w:pos="284"/>
          <w:tab w:val="left" w:pos="2835"/>
          <w:tab w:val="left" w:pos="5387"/>
          <w:tab w:val="left" w:pos="7938"/>
        </w:tabs>
        <w:ind w:right="52"/>
        <w:contextualSpacing/>
        <w:jc w:val="both"/>
      </w:pPr>
      <w:r w:rsidRPr="00FC511D">
        <w:rPr>
          <w:b/>
        </w:rPr>
        <w:tab/>
      </w:r>
      <w:r w:rsidR="00537792" w:rsidRPr="00FC511D">
        <w:rPr>
          <w:b/>
        </w:rPr>
        <w:t>D.</w:t>
      </w:r>
      <w:r w:rsidR="00537792" w:rsidRPr="00FC511D">
        <w:t xml:space="preserve"> thúc đẩy sự thống nhất về tiền tệ giữa các nước thành viên.</w:t>
      </w:r>
      <w:r w:rsidR="00537792" w:rsidRPr="00FC511D">
        <w:rPr>
          <w:b/>
        </w:rPr>
        <w:t xml:space="preserve"> </w:t>
      </w:r>
    </w:p>
    <w:p w:rsidR="000C3A1A" w:rsidRPr="00FC511D" w:rsidRDefault="001F2E3C" w:rsidP="00FC511D">
      <w:pPr>
        <w:tabs>
          <w:tab w:val="left" w:pos="284"/>
          <w:tab w:val="left" w:pos="2835"/>
          <w:tab w:val="left" w:pos="5387"/>
          <w:tab w:val="left" w:pos="7938"/>
        </w:tabs>
        <w:contextualSpacing/>
        <w:jc w:val="both"/>
      </w:pPr>
      <w:r w:rsidRPr="00FC511D">
        <w:rPr>
          <w:b/>
          <w:bCs/>
          <w:spacing w:val="-6"/>
        </w:rPr>
        <w:t>Câu</w:t>
      </w:r>
      <w:r w:rsidRPr="00FC511D">
        <w:rPr>
          <w:b/>
          <w:spacing w:val="-6"/>
        </w:rPr>
        <w:t xml:space="preserve"> 17.</w:t>
      </w:r>
      <w:r w:rsidRPr="00FC511D">
        <w:rPr>
          <w:bCs/>
          <w:spacing w:val="-6"/>
        </w:rPr>
        <w:t xml:space="preserve"> </w:t>
      </w:r>
      <w:r w:rsidR="000C3A1A" w:rsidRPr="00FC511D">
        <w:rPr>
          <w:lang w:val="pt-BR"/>
        </w:rPr>
        <w:t xml:space="preserve">Ngày 05-6-1911, </w:t>
      </w:r>
      <w:r w:rsidR="000C3A1A" w:rsidRPr="00FC511D">
        <w:t xml:space="preserve">Nguyễn Tất Thành rời bến cảng Nhà Rồng </w:t>
      </w:r>
      <w:r w:rsidR="007D07F5" w:rsidRPr="00FC511D">
        <w:t xml:space="preserve">(Sài Gòn) </w:t>
      </w:r>
      <w:r w:rsidR="000C3A1A" w:rsidRPr="00FC511D">
        <w:t>để</w:t>
      </w:r>
    </w:p>
    <w:p w:rsidR="000C3A1A" w:rsidRPr="00FC511D" w:rsidRDefault="00FC511D" w:rsidP="00FC511D">
      <w:pPr>
        <w:tabs>
          <w:tab w:val="left" w:pos="284"/>
          <w:tab w:val="left" w:pos="2835"/>
          <w:tab w:val="left" w:pos="5387"/>
          <w:tab w:val="left" w:pos="7938"/>
        </w:tabs>
        <w:contextualSpacing/>
        <w:jc w:val="both"/>
      </w:pPr>
      <w:r w:rsidRPr="00FC511D">
        <w:rPr>
          <w:b/>
        </w:rPr>
        <w:tab/>
      </w:r>
      <w:r w:rsidR="000C3A1A" w:rsidRPr="00FC511D">
        <w:rPr>
          <w:b/>
        </w:rPr>
        <w:t>A.</w:t>
      </w:r>
      <w:r w:rsidR="000C3A1A" w:rsidRPr="00FC511D">
        <w:t xml:space="preserve"> đi tìm chân lý sống.</w:t>
      </w:r>
      <w:r w:rsidR="000C3A1A" w:rsidRPr="00FC511D">
        <w:tab/>
      </w:r>
      <w:r w:rsidR="000C3A1A" w:rsidRPr="00FC511D">
        <w:tab/>
      </w:r>
      <w:r w:rsidR="000C3A1A" w:rsidRPr="00FC511D">
        <w:rPr>
          <w:b/>
        </w:rPr>
        <w:t>B.</w:t>
      </w:r>
      <w:r w:rsidR="000C3A1A" w:rsidRPr="00FC511D">
        <w:t xml:space="preserve"> ra đi tìm đường cứu nước.</w:t>
      </w:r>
      <w:r w:rsidR="000C3A1A" w:rsidRPr="00FC511D">
        <w:tab/>
      </w:r>
      <w:r w:rsidR="000C3A1A" w:rsidRPr="00FC511D">
        <w:tab/>
      </w:r>
    </w:p>
    <w:p w:rsidR="001F2E3C" w:rsidRPr="00FC511D" w:rsidRDefault="00FC511D" w:rsidP="00FC511D">
      <w:pPr>
        <w:tabs>
          <w:tab w:val="left" w:pos="284"/>
          <w:tab w:val="left" w:pos="2835"/>
          <w:tab w:val="left" w:pos="5387"/>
          <w:tab w:val="left" w:pos="7938"/>
        </w:tabs>
        <w:contextualSpacing/>
        <w:jc w:val="both"/>
      </w:pPr>
      <w:r w:rsidRPr="00FC511D">
        <w:rPr>
          <w:b/>
        </w:rPr>
        <w:tab/>
      </w:r>
      <w:r w:rsidR="000C3A1A" w:rsidRPr="00FC511D">
        <w:rPr>
          <w:b/>
        </w:rPr>
        <w:t>C.</w:t>
      </w:r>
      <w:r w:rsidR="000C3A1A" w:rsidRPr="00FC511D">
        <w:t xml:space="preserve"> học tập nâng cao trình độ.</w:t>
      </w:r>
      <w:r w:rsidR="000C3A1A" w:rsidRPr="00FC511D">
        <w:tab/>
      </w:r>
      <w:r w:rsidR="000C3A1A" w:rsidRPr="00FC511D">
        <w:rPr>
          <w:b/>
        </w:rPr>
        <w:t>D.</w:t>
      </w:r>
      <w:r w:rsidR="000C3A1A" w:rsidRPr="00FC511D">
        <w:t xml:space="preserve"> đi trải nghiệm</w:t>
      </w:r>
      <w:r w:rsidR="00823BC6" w:rsidRPr="00FC511D">
        <w:t xml:space="preserve"> cuộc sống</w:t>
      </w:r>
      <w:r w:rsidR="000C3A1A" w:rsidRPr="00FC511D">
        <w:t>.</w:t>
      </w:r>
    </w:p>
    <w:p w:rsidR="00A309EB" w:rsidRPr="00FC511D" w:rsidRDefault="001F2E3C" w:rsidP="00FC511D">
      <w:pPr>
        <w:tabs>
          <w:tab w:val="left" w:pos="284"/>
          <w:tab w:val="left" w:pos="2835"/>
          <w:tab w:val="left" w:pos="5387"/>
          <w:tab w:val="left" w:pos="7938"/>
        </w:tabs>
        <w:contextualSpacing/>
        <w:jc w:val="both"/>
        <w:rPr>
          <w:bCs/>
          <w:lang w:val="pt-BR"/>
        </w:rPr>
      </w:pPr>
      <w:r w:rsidRPr="00FC511D">
        <w:rPr>
          <w:b/>
        </w:rPr>
        <w:t>Câu 18.</w:t>
      </w:r>
      <w:r w:rsidRPr="00FC511D">
        <w:t xml:space="preserve"> </w:t>
      </w:r>
      <w:r w:rsidR="00A309EB" w:rsidRPr="00FC511D">
        <w:rPr>
          <w:bCs/>
          <w:lang w:val="pt-BR"/>
        </w:rPr>
        <w:t>Sự thất bại của phong trào yêu nước theo khuynh hướng ý thức hệ phong kiến ở Việt Nam cuối thế kỉ XIX đặt ra yêu cầu cho lịch sử dân tộc là phải</w:t>
      </w:r>
    </w:p>
    <w:p w:rsidR="00A309EB" w:rsidRPr="00FC511D" w:rsidRDefault="00FC511D" w:rsidP="00FC511D">
      <w:pPr>
        <w:tabs>
          <w:tab w:val="left" w:pos="284"/>
          <w:tab w:val="left" w:pos="2835"/>
          <w:tab w:val="left" w:pos="5387"/>
          <w:tab w:val="left" w:pos="7938"/>
        </w:tabs>
        <w:contextualSpacing/>
        <w:jc w:val="both"/>
        <w:rPr>
          <w:bCs/>
          <w:lang w:val="pt-BR"/>
        </w:rPr>
      </w:pPr>
      <w:r>
        <w:rPr>
          <w:b/>
          <w:bCs/>
          <w:lang w:val="pt-BR"/>
        </w:rPr>
        <w:tab/>
      </w:r>
      <w:r w:rsidR="00A309EB" w:rsidRPr="00FC511D">
        <w:rPr>
          <w:b/>
          <w:bCs/>
          <w:lang w:val="pt-BR"/>
        </w:rPr>
        <w:t xml:space="preserve">A. </w:t>
      </w:r>
      <w:r w:rsidR="00A309EB" w:rsidRPr="00FC511D">
        <w:rPr>
          <w:bCs/>
          <w:lang w:val="pt-BR"/>
        </w:rPr>
        <w:t>tìm ra con đường cứu nước mới.</w:t>
      </w:r>
      <w:r w:rsidR="00A309EB" w:rsidRPr="00FC511D">
        <w:rPr>
          <w:lang w:val="pt-BR"/>
        </w:rPr>
        <w:tab/>
      </w:r>
      <w:r w:rsidR="00A309EB" w:rsidRPr="00FC511D">
        <w:rPr>
          <w:b/>
          <w:bCs/>
          <w:lang w:val="pt-BR"/>
        </w:rPr>
        <w:t xml:space="preserve">B. </w:t>
      </w:r>
      <w:r w:rsidR="00A309EB" w:rsidRPr="00FC511D">
        <w:rPr>
          <w:bCs/>
          <w:lang w:val="pt-BR"/>
        </w:rPr>
        <w:t>tìm ra phương pháp đấu tranh mới.</w:t>
      </w:r>
    </w:p>
    <w:p w:rsidR="001F2E3C" w:rsidRPr="00FC511D" w:rsidRDefault="00FC511D" w:rsidP="00FC511D">
      <w:pPr>
        <w:tabs>
          <w:tab w:val="left" w:pos="284"/>
          <w:tab w:val="left" w:pos="2835"/>
          <w:tab w:val="left" w:pos="5387"/>
          <w:tab w:val="left" w:pos="7938"/>
        </w:tabs>
        <w:contextualSpacing/>
        <w:jc w:val="both"/>
        <w:rPr>
          <w:bCs/>
          <w:lang w:val="pt-BR"/>
        </w:rPr>
      </w:pPr>
      <w:r>
        <w:rPr>
          <w:b/>
          <w:bCs/>
          <w:lang w:val="pt-BR"/>
        </w:rPr>
        <w:tab/>
      </w:r>
      <w:r w:rsidR="00A309EB" w:rsidRPr="00FC511D">
        <w:rPr>
          <w:b/>
          <w:bCs/>
          <w:lang w:val="pt-BR"/>
        </w:rPr>
        <w:t xml:space="preserve">C. </w:t>
      </w:r>
      <w:r w:rsidR="00A309EB" w:rsidRPr="00FC511D">
        <w:rPr>
          <w:bCs/>
          <w:lang w:val="pt-BR"/>
        </w:rPr>
        <w:t>đưa giai cấp công nhân nắm quyền lãnh đạo.</w:t>
      </w:r>
      <w:r w:rsidR="00A309EB" w:rsidRPr="00FC511D">
        <w:rPr>
          <w:lang w:val="pt-BR"/>
        </w:rPr>
        <w:tab/>
      </w:r>
      <w:r w:rsidR="00A309EB" w:rsidRPr="00FC511D">
        <w:rPr>
          <w:b/>
          <w:bCs/>
          <w:lang w:val="pt-BR"/>
        </w:rPr>
        <w:t xml:space="preserve">D. </w:t>
      </w:r>
      <w:r w:rsidR="00A309EB" w:rsidRPr="00FC511D">
        <w:rPr>
          <w:bCs/>
          <w:lang w:val="pt-BR"/>
        </w:rPr>
        <w:t>thành lập Đảng cộng sản ở Việt Nam.</w:t>
      </w:r>
    </w:p>
    <w:p w:rsidR="00B513EC" w:rsidRPr="00FC511D" w:rsidRDefault="001F2E3C" w:rsidP="00FC511D">
      <w:pPr>
        <w:tabs>
          <w:tab w:val="left" w:pos="284"/>
          <w:tab w:val="left" w:pos="2835"/>
          <w:tab w:val="left" w:pos="5387"/>
          <w:tab w:val="left" w:pos="7938"/>
        </w:tabs>
        <w:contextualSpacing/>
        <w:jc w:val="both"/>
      </w:pPr>
      <w:r w:rsidRPr="00FC511D">
        <w:rPr>
          <w:b/>
          <w:spacing w:val="2"/>
        </w:rPr>
        <w:t xml:space="preserve">Câu 19. </w:t>
      </w:r>
      <w:r w:rsidR="00B513EC" w:rsidRPr="00FC511D">
        <w:t xml:space="preserve">Nội dung nào sau đây là </w:t>
      </w:r>
      <w:r w:rsidR="0078011B" w:rsidRPr="00FC511D">
        <w:t xml:space="preserve">một trong những </w:t>
      </w:r>
      <w:r w:rsidR="00B513EC" w:rsidRPr="00FC511D">
        <w:t>điểm tích cực của</w:t>
      </w:r>
      <w:r w:rsidR="00B513EC" w:rsidRPr="00FC511D">
        <w:rPr>
          <w:b/>
        </w:rPr>
        <w:t xml:space="preserve"> </w:t>
      </w:r>
      <w:r w:rsidR="00B513EC" w:rsidRPr="00FC511D">
        <w:t>Luận cương tháng 10-1930?</w:t>
      </w:r>
    </w:p>
    <w:p w:rsidR="00B513EC" w:rsidRPr="00FC511D" w:rsidRDefault="00FC511D" w:rsidP="00FC511D">
      <w:pPr>
        <w:tabs>
          <w:tab w:val="left" w:pos="284"/>
          <w:tab w:val="left" w:pos="2835"/>
          <w:tab w:val="left" w:pos="5387"/>
          <w:tab w:val="left" w:pos="7938"/>
        </w:tabs>
        <w:contextualSpacing/>
        <w:jc w:val="both"/>
      </w:pPr>
      <w:r>
        <w:rPr>
          <w:b/>
        </w:rPr>
        <w:tab/>
      </w:r>
      <w:r w:rsidR="00B513EC" w:rsidRPr="00FC511D">
        <w:rPr>
          <w:b/>
        </w:rPr>
        <w:t>A.</w:t>
      </w:r>
      <w:r w:rsidR="00B513EC" w:rsidRPr="00FC511D">
        <w:t xml:space="preserve"> Thấy được những mâu thuẫn chủ yếu trong xã hội Đông Dương.</w:t>
      </w:r>
      <w:r w:rsidR="00B513EC" w:rsidRPr="00FC511D">
        <w:tab/>
      </w:r>
      <w:r w:rsidR="00B513EC" w:rsidRPr="00FC511D">
        <w:tab/>
      </w:r>
    </w:p>
    <w:p w:rsidR="00913C06" w:rsidRPr="00FC511D" w:rsidRDefault="00FC511D" w:rsidP="00FC511D">
      <w:pPr>
        <w:tabs>
          <w:tab w:val="left" w:pos="284"/>
          <w:tab w:val="left" w:pos="2835"/>
          <w:tab w:val="left" w:pos="5387"/>
          <w:tab w:val="left" w:pos="7938"/>
        </w:tabs>
        <w:contextualSpacing/>
        <w:jc w:val="both"/>
        <w:rPr>
          <w:b/>
        </w:rPr>
      </w:pPr>
      <w:r>
        <w:rPr>
          <w:b/>
        </w:rPr>
        <w:tab/>
      </w:r>
      <w:r w:rsidR="00B513EC" w:rsidRPr="00FC511D">
        <w:rPr>
          <w:b/>
        </w:rPr>
        <w:t>B</w:t>
      </w:r>
      <w:r w:rsidR="00015263" w:rsidRPr="00FC511D">
        <w:rPr>
          <w:b/>
        </w:rPr>
        <w:t xml:space="preserve">. </w:t>
      </w:r>
      <w:r w:rsidR="00015263" w:rsidRPr="00FC511D">
        <w:rPr>
          <w:bCs/>
        </w:rPr>
        <w:t>Cụ thể hóa được mối quan hệ giữa chống đế quốc và chống phong kiến</w:t>
      </w:r>
      <w:r w:rsidR="00913C06" w:rsidRPr="00FC511D">
        <w:rPr>
          <w:bCs/>
        </w:rPr>
        <w:t>.</w:t>
      </w:r>
    </w:p>
    <w:p w:rsidR="00B513EC" w:rsidRPr="00FC511D" w:rsidRDefault="00FC511D" w:rsidP="00FC511D">
      <w:pPr>
        <w:tabs>
          <w:tab w:val="left" w:pos="284"/>
          <w:tab w:val="left" w:pos="2835"/>
          <w:tab w:val="left" w:pos="5387"/>
          <w:tab w:val="left" w:pos="7938"/>
        </w:tabs>
        <w:contextualSpacing/>
        <w:jc w:val="both"/>
      </w:pPr>
      <w:r>
        <w:rPr>
          <w:b/>
        </w:rPr>
        <w:tab/>
      </w:r>
      <w:r w:rsidR="00B513EC" w:rsidRPr="00FC511D">
        <w:rPr>
          <w:b/>
        </w:rPr>
        <w:t>C.</w:t>
      </w:r>
      <w:r w:rsidR="00B513EC" w:rsidRPr="00FC511D">
        <w:t xml:space="preserve"> Xác định được toàn bộ lực lương của cách mạng Đông Dương.</w:t>
      </w:r>
      <w:r w:rsidR="00B513EC" w:rsidRPr="00FC511D">
        <w:tab/>
      </w:r>
      <w:r w:rsidR="00B513EC" w:rsidRPr="00FC511D">
        <w:tab/>
      </w:r>
    </w:p>
    <w:p w:rsidR="001F2E3C" w:rsidRPr="00FC511D" w:rsidRDefault="00FC511D" w:rsidP="00FC511D">
      <w:pPr>
        <w:tabs>
          <w:tab w:val="left" w:pos="284"/>
          <w:tab w:val="left" w:pos="2835"/>
          <w:tab w:val="left" w:pos="5387"/>
          <w:tab w:val="left" w:pos="7938"/>
        </w:tabs>
        <w:contextualSpacing/>
        <w:jc w:val="both"/>
        <w:rPr>
          <w:bCs/>
        </w:rPr>
      </w:pPr>
      <w:r>
        <w:rPr>
          <w:b/>
        </w:rPr>
        <w:tab/>
      </w:r>
      <w:r w:rsidR="00B513EC" w:rsidRPr="00FC511D">
        <w:rPr>
          <w:b/>
        </w:rPr>
        <w:t>D.</w:t>
      </w:r>
      <w:r w:rsidR="00913C06" w:rsidRPr="00FC511D">
        <w:rPr>
          <w:bCs/>
        </w:rPr>
        <w:t xml:space="preserve"> Xác định được động lực cơ bản của cách mạng là công nhân và tiểu tư sản.</w:t>
      </w:r>
    </w:p>
    <w:p w:rsidR="00B742FC" w:rsidRPr="00FC511D" w:rsidRDefault="001F2E3C" w:rsidP="00FC511D">
      <w:pPr>
        <w:shd w:val="clear" w:color="auto" w:fill="FFFFFF"/>
        <w:tabs>
          <w:tab w:val="left" w:pos="284"/>
          <w:tab w:val="left" w:pos="2835"/>
          <w:tab w:val="left" w:pos="5387"/>
          <w:tab w:val="left" w:pos="7938"/>
        </w:tabs>
        <w:contextualSpacing/>
        <w:jc w:val="both"/>
      </w:pPr>
      <w:r w:rsidRPr="00FC511D">
        <w:rPr>
          <w:b/>
        </w:rPr>
        <w:t xml:space="preserve">Câu 20. </w:t>
      </w:r>
      <w:r w:rsidR="00B742FC" w:rsidRPr="00FC511D">
        <w:rPr>
          <w:spacing w:val="-8"/>
        </w:rPr>
        <w:t>Đặc điểm lớn nhất của cách mạng Việt Nam thời kì 1954 – 1975</w:t>
      </w:r>
      <w:r w:rsidR="00B742FC" w:rsidRPr="00FC511D">
        <w:rPr>
          <w:b/>
          <w:spacing w:val="-8"/>
        </w:rPr>
        <w:t xml:space="preserve"> </w:t>
      </w:r>
      <w:r w:rsidR="00B742FC" w:rsidRPr="00FC511D">
        <w:t>thể hiện qua nội dung của Đại hội đại biểu toàn quốc lần thứ III của Đảng Lao động Việt Nam (9 – 1960) là một Đảng lãnh đạo</w:t>
      </w:r>
    </w:p>
    <w:p w:rsidR="00B742FC" w:rsidRPr="00FC511D" w:rsidRDefault="00FC511D" w:rsidP="00FC511D">
      <w:pPr>
        <w:tabs>
          <w:tab w:val="left" w:pos="284"/>
          <w:tab w:val="left" w:pos="2835"/>
          <w:tab w:val="left" w:pos="5387"/>
          <w:tab w:val="left" w:pos="7938"/>
        </w:tabs>
        <w:contextualSpacing/>
        <w:jc w:val="both"/>
      </w:pPr>
      <w:r>
        <w:rPr>
          <w:b/>
        </w:rPr>
        <w:tab/>
      </w:r>
      <w:r w:rsidR="00B742FC" w:rsidRPr="00FC511D">
        <w:rPr>
          <w:b/>
        </w:rPr>
        <w:t>A.</w:t>
      </w:r>
      <w:r w:rsidR="00B742FC" w:rsidRPr="00FC511D">
        <w:t xml:space="preserve"> cả nước thực hiện cuộc cách mạng dân tộc dân chủ nhân dân.</w:t>
      </w:r>
    </w:p>
    <w:p w:rsidR="00B742FC" w:rsidRPr="00FC511D" w:rsidRDefault="00FC511D" w:rsidP="00FC511D">
      <w:pPr>
        <w:tabs>
          <w:tab w:val="left" w:pos="284"/>
          <w:tab w:val="left" w:pos="2835"/>
          <w:tab w:val="left" w:pos="5387"/>
          <w:tab w:val="left" w:pos="7938"/>
        </w:tabs>
        <w:contextualSpacing/>
        <w:jc w:val="both"/>
      </w:pPr>
      <w:r>
        <w:rPr>
          <w:b/>
        </w:rPr>
        <w:tab/>
      </w:r>
      <w:r w:rsidR="00B742FC" w:rsidRPr="00FC511D">
        <w:rPr>
          <w:b/>
        </w:rPr>
        <w:t>B.</w:t>
      </w:r>
      <w:r w:rsidR="00B742FC" w:rsidRPr="00FC511D">
        <w:t xml:space="preserve"> đồng thời hai nhiệm vụ chiến lược cách mạng ở hai miền đất nước</w:t>
      </w:r>
      <w:r w:rsidR="00B94AF8" w:rsidRPr="00FC511D">
        <w:t>.</w:t>
      </w:r>
    </w:p>
    <w:p w:rsidR="00B742FC" w:rsidRPr="00FC511D" w:rsidRDefault="00FC511D" w:rsidP="00FC511D">
      <w:pPr>
        <w:tabs>
          <w:tab w:val="left" w:pos="284"/>
          <w:tab w:val="left" w:pos="2835"/>
          <w:tab w:val="left" w:pos="5387"/>
          <w:tab w:val="left" w:pos="7938"/>
        </w:tabs>
        <w:contextualSpacing/>
        <w:jc w:val="both"/>
      </w:pPr>
      <w:r>
        <w:rPr>
          <w:b/>
        </w:rPr>
        <w:tab/>
      </w:r>
      <w:r w:rsidR="00B742FC" w:rsidRPr="00FC511D">
        <w:rPr>
          <w:b/>
        </w:rPr>
        <w:t>C.</w:t>
      </w:r>
      <w:r w:rsidR="00B742FC" w:rsidRPr="00FC511D">
        <w:t xml:space="preserve"> cả nước thực hiện cuộc cách mạng xã hội chủ nghĩa.</w:t>
      </w:r>
    </w:p>
    <w:p w:rsidR="001F2E3C" w:rsidRPr="00FC511D" w:rsidRDefault="00FC511D" w:rsidP="00FC511D">
      <w:pPr>
        <w:tabs>
          <w:tab w:val="left" w:pos="284"/>
          <w:tab w:val="left" w:pos="2835"/>
          <w:tab w:val="left" w:pos="5387"/>
          <w:tab w:val="left" w:pos="7938"/>
        </w:tabs>
        <w:contextualSpacing/>
        <w:jc w:val="both"/>
      </w:pPr>
      <w:r>
        <w:rPr>
          <w:b/>
        </w:rPr>
        <w:tab/>
      </w:r>
      <w:r w:rsidR="00B742FC" w:rsidRPr="00FC511D">
        <w:rPr>
          <w:b/>
        </w:rPr>
        <w:t>D</w:t>
      </w:r>
      <w:r w:rsidR="00B742FC" w:rsidRPr="00FC511D">
        <w:t>. cả nước khôi phục kinh tế, hàn gắn vết thương chiến tranh.</w:t>
      </w:r>
    </w:p>
    <w:p w:rsidR="0009494B" w:rsidRPr="00FC511D" w:rsidRDefault="0009494B" w:rsidP="00FC511D">
      <w:pPr>
        <w:tabs>
          <w:tab w:val="left" w:pos="284"/>
          <w:tab w:val="left" w:pos="2835"/>
          <w:tab w:val="left" w:pos="5387"/>
          <w:tab w:val="left" w:pos="7938"/>
        </w:tabs>
        <w:contextualSpacing/>
        <w:jc w:val="both"/>
        <w:rPr>
          <w:spacing w:val="-4"/>
        </w:rPr>
      </w:pPr>
      <w:r w:rsidRPr="00FC511D">
        <w:rPr>
          <w:b/>
          <w:spacing w:val="-4"/>
          <w:lang w:val="vi-VN"/>
        </w:rPr>
        <w:t>Câu</w:t>
      </w:r>
      <w:r w:rsidRPr="00FC511D">
        <w:rPr>
          <w:b/>
          <w:spacing w:val="-4"/>
        </w:rPr>
        <w:t xml:space="preserve"> 21: </w:t>
      </w:r>
      <w:r w:rsidRPr="00FC511D">
        <w:rPr>
          <w:spacing w:val="-4"/>
        </w:rPr>
        <w:t>Nguyên nhân quyết định đến những thắng lợi bước đầu của công cuộc đổi mới ở Việt Nam hiện nay là</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A.</w:t>
      </w:r>
      <w:r w:rsidR="0009494B" w:rsidRPr="00FC511D">
        <w:t xml:space="preserve"> sự lãnh đạo của Đảng Cộng sản Việt Nam.</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B.</w:t>
      </w:r>
      <w:r w:rsidR="0009494B" w:rsidRPr="00FC511D">
        <w:t xml:space="preserve"> truyền thống yêu nước của dân tộc.</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C.</w:t>
      </w:r>
      <w:r w:rsidR="0009494B" w:rsidRPr="00FC511D">
        <w:t xml:space="preserve"> sự giúp đỡ của cộng đồng quốc tế.             </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D.</w:t>
      </w:r>
      <w:r w:rsidR="0009494B" w:rsidRPr="00FC511D">
        <w:t xml:space="preserve"> tình đoàn kết của ba nước Đông Dương.</w:t>
      </w:r>
    </w:p>
    <w:p w:rsidR="0009494B" w:rsidRPr="00FC511D" w:rsidRDefault="0009494B" w:rsidP="00FC511D">
      <w:pPr>
        <w:tabs>
          <w:tab w:val="left" w:pos="284"/>
          <w:tab w:val="left" w:pos="2835"/>
          <w:tab w:val="left" w:pos="5387"/>
          <w:tab w:val="left" w:pos="7938"/>
        </w:tabs>
        <w:contextualSpacing/>
        <w:jc w:val="both"/>
        <w:rPr>
          <w:spacing w:val="-4"/>
          <w:lang w:val="cy-GB"/>
        </w:rPr>
      </w:pPr>
      <w:r w:rsidRPr="00FC511D">
        <w:rPr>
          <w:b/>
          <w:bCs/>
          <w:spacing w:val="-4"/>
        </w:rPr>
        <w:t>Câu</w:t>
      </w:r>
      <w:r w:rsidRPr="00FC511D">
        <w:rPr>
          <w:b/>
          <w:spacing w:val="-4"/>
        </w:rPr>
        <w:t xml:space="preserve"> 22.</w:t>
      </w:r>
      <w:r w:rsidRPr="00FC511D">
        <w:rPr>
          <w:rFonts w:eastAsia="Arial"/>
          <w:spacing w:val="-4"/>
          <w:lang w:val="pt-BR"/>
        </w:rPr>
        <w:t xml:space="preserve"> </w:t>
      </w:r>
      <w:r w:rsidRPr="00FC511D">
        <w:rPr>
          <w:spacing w:val="-4"/>
          <w:lang w:val="it-IT"/>
        </w:rPr>
        <w:t xml:space="preserve">Cuộc </w:t>
      </w:r>
      <w:r w:rsidRPr="00FC511D">
        <w:rPr>
          <w:spacing w:val="-4"/>
          <w:lang w:val="cy-GB"/>
        </w:rPr>
        <w:t xml:space="preserve">cách mạng khoa học - công nghệ (nửa sau thế kỉ XX) đã đưa con người bước sang nền văn minh </w:t>
      </w:r>
    </w:p>
    <w:p w:rsidR="0009494B" w:rsidRPr="00FC511D" w:rsidRDefault="00FC511D" w:rsidP="00FC511D">
      <w:pPr>
        <w:tabs>
          <w:tab w:val="left" w:pos="284"/>
          <w:tab w:val="left" w:pos="2835"/>
          <w:tab w:val="left" w:pos="5387"/>
          <w:tab w:val="left" w:pos="7938"/>
        </w:tabs>
        <w:contextualSpacing/>
        <w:jc w:val="both"/>
        <w:rPr>
          <w:spacing w:val="-4"/>
          <w:lang w:val="cy-GB"/>
        </w:rPr>
      </w:pPr>
      <w:r>
        <w:rPr>
          <w:b/>
          <w:lang w:val="cy-GB"/>
        </w:rPr>
        <w:tab/>
      </w:r>
      <w:r w:rsidR="0009494B" w:rsidRPr="00FC511D">
        <w:rPr>
          <w:b/>
          <w:lang w:val="cy-GB"/>
        </w:rPr>
        <w:t>A.</w:t>
      </w:r>
      <w:r w:rsidR="0009494B" w:rsidRPr="00FC511D">
        <w:rPr>
          <w:lang w:val="cy-GB"/>
        </w:rPr>
        <w:t xml:space="preserve"> nông nghiệp.</w:t>
      </w:r>
      <w:r w:rsidR="0009494B" w:rsidRPr="00FC511D">
        <w:rPr>
          <w:lang w:val="cy-GB"/>
        </w:rPr>
        <w:tab/>
      </w:r>
      <w:r w:rsidR="0009494B" w:rsidRPr="00FC511D">
        <w:rPr>
          <w:b/>
        </w:rPr>
        <w:t>B.</w:t>
      </w:r>
      <w:r w:rsidR="0009494B" w:rsidRPr="00FC511D">
        <w:t xml:space="preserve"> thông tin.</w:t>
      </w:r>
      <w:r w:rsidR="0009494B" w:rsidRPr="00FC511D">
        <w:rPr>
          <w:lang w:val="cy-GB"/>
        </w:rPr>
        <w:tab/>
      </w:r>
      <w:r w:rsidR="0009494B" w:rsidRPr="00FC511D">
        <w:rPr>
          <w:b/>
          <w:lang w:val="cy-GB"/>
        </w:rPr>
        <w:t>C.</w:t>
      </w:r>
      <w:r w:rsidR="0009494B" w:rsidRPr="00FC511D">
        <w:rPr>
          <w:lang w:val="cy-GB"/>
        </w:rPr>
        <w:t xml:space="preserve"> công nghiệp.</w:t>
      </w:r>
      <w:r w:rsidR="0009494B" w:rsidRPr="00FC511D">
        <w:tab/>
      </w:r>
      <w:r w:rsidR="0009494B" w:rsidRPr="00FC511D">
        <w:rPr>
          <w:b/>
        </w:rPr>
        <w:t>D.</w:t>
      </w:r>
      <w:r w:rsidR="0009494B" w:rsidRPr="00FC511D">
        <w:t xml:space="preserve"> thương mại.</w:t>
      </w:r>
    </w:p>
    <w:p w:rsidR="0009494B" w:rsidRPr="00FC511D" w:rsidRDefault="0009494B" w:rsidP="00FC511D">
      <w:pPr>
        <w:tabs>
          <w:tab w:val="left" w:pos="284"/>
          <w:tab w:val="left" w:pos="2835"/>
          <w:tab w:val="left" w:pos="5387"/>
          <w:tab w:val="left" w:pos="7938"/>
        </w:tabs>
        <w:contextualSpacing/>
        <w:jc w:val="both"/>
      </w:pPr>
      <w:r w:rsidRPr="00FC511D">
        <w:rPr>
          <w:b/>
          <w:bCs/>
        </w:rPr>
        <w:t>Câu</w:t>
      </w:r>
      <w:r w:rsidRPr="00FC511D">
        <w:rPr>
          <w:b/>
          <w:spacing w:val="2"/>
        </w:rPr>
        <w:t xml:space="preserve"> 23. </w:t>
      </w:r>
      <w:r w:rsidRPr="00FC511D">
        <w:t>Trong thời kì 1945-1954, chiến thắng nào của quân dân Việt Nam đã làm thất bại bước đầu âm mưu “đánh nhanh, thắng nhanh” của thực dân Pháp?</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 xml:space="preserve">A. </w:t>
      </w:r>
      <w:r w:rsidR="0009494B" w:rsidRPr="00FC511D">
        <w:t>Điện Biên Phủ năm 1954.</w:t>
      </w:r>
      <w:r w:rsidR="0009494B" w:rsidRPr="00FC511D">
        <w:tab/>
      </w:r>
      <w:r w:rsidR="0009494B" w:rsidRPr="00FC511D">
        <w:rPr>
          <w:b/>
        </w:rPr>
        <w:t xml:space="preserve">B. </w:t>
      </w:r>
      <w:r w:rsidR="0009494B" w:rsidRPr="00FC511D">
        <w:t>Việt Bắc thu - đông năm 1947.</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C.</w:t>
      </w:r>
      <w:r w:rsidR="0009494B" w:rsidRPr="00FC511D">
        <w:t xml:space="preserve"> Biên giới thu - đông năm 1950.</w:t>
      </w:r>
      <w:r>
        <w:tab/>
      </w:r>
      <w:r w:rsidR="0009494B" w:rsidRPr="00FC511D">
        <w:rPr>
          <w:b/>
        </w:rPr>
        <w:t xml:space="preserve">D. </w:t>
      </w:r>
      <w:r w:rsidR="0009494B" w:rsidRPr="00FC511D">
        <w:t>Cuộc chiến đấu ở các đô thị phía Bắc vĩ tuyến 16.</w:t>
      </w:r>
    </w:p>
    <w:p w:rsidR="0009494B" w:rsidRPr="00FC511D" w:rsidRDefault="0009494B" w:rsidP="00FC511D">
      <w:pPr>
        <w:tabs>
          <w:tab w:val="left" w:pos="284"/>
          <w:tab w:val="left" w:pos="2835"/>
          <w:tab w:val="left" w:pos="5387"/>
          <w:tab w:val="left" w:pos="7938"/>
        </w:tabs>
        <w:contextualSpacing/>
        <w:rPr>
          <w:spacing w:val="-6"/>
          <w:lang w:val="vi-VN"/>
        </w:rPr>
      </w:pPr>
      <w:r w:rsidRPr="00FC511D">
        <w:rPr>
          <w:b/>
          <w:bCs/>
        </w:rPr>
        <w:t>Câu</w:t>
      </w:r>
      <w:r w:rsidRPr="00FC511D">
        <w:rPr>
          <w:b/>
        </w:rPr>
        <w:t xml:space="preserve"> 24. </w:t>
      </w:r>
      <w:r w:rsidRPr="00FC511D">
        <w:rPr>
          <w:spacing w:val="-6"/>
          <w:lang w:val="vi-VN"/>
        </w:rPr>
        <w:t>Điểm giống nhau cơ bản trong chính sách đối ngoại của Pháp và Nhật Bản từ năm 1945 đến năm 1950 là</w:t>
      </w:r>
    </w:p>
    <w:p w:rsidR="0009494B" w:rsidRPr="00FC511D" w:rsidRDefault="00FC511D" w:rsidP="00FC511D">
      <w:pPr>
        <w:tabs>
          <w:tab w:val="left" w:pos="284"/>
          <w:tab w:val="left" w:pos="2835"/>
          <w:tab w:val="left" w:pos="5387"/>
          <w:tab w:val="left" w:pos="7938"/>
        </w:tabs>
        <w:contextualSpacing/>
      </w:pPr>
      <w:r>
        <w:rPr>
          <w:b/>
          <w:lang w:val="vi-VN"/>
        </w:rPr>
        <w:tab/>
      </w:r>
      <w:r w:rsidR="0009494B" w:rsidRPr="00FC511D">
        <w:rPr>
          <w:b/>
          <w:lang w:val="vi-VN"/>
        </w:rPr>
        <w:t xml:space="preserve">A. </w:t>
      </w:r>
      <w:r w:rsidR="0009494B" w:rsidRPr="00FC511D">
        <w:rPr>
          <w:lang w:val="vi-VN"/>
        </w:rPr>
        <w:t>liên minh chặt chẽ với M</w:t>
      </w:r>
      <w:r w:rsidR="0009494B" w:rsidRPr="00FC511D">
        <w:t>ĩ</w:t>
      </w:r>
      <w:r w:rsidR="0009494B" w:rsidRPr="00FC511D">
        <w:rPr>
          <w:lang w:val="vi-VN"/>
        </w:rPr>
        <w:t>.</w:t>
      </w:r>
      <w:r w:rsidR="0009494B" w:rsidRPr="00FC511D">
        <w:tab/>
      </w:r>
      <w:r w:rsidR="0009494B" w:rsidRPr="00FC511D">
        <w:tab/>
      </w:r>
      <w:r w:rsidR="0009494B" w:rsidRPr="00FC511D">
        <w:tab/>
      </w:r>
      <w:r w:rsidR="0009494B" w:rsidRPr="00FC511D">
        <w:tab/>
      </w:r>
      <w:r w:rsidR="0009494B" w:rsidRPr="00FC511D">
        <w:tab/>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B. </w:t>
      </w:r>
      <w:r w:rsidR="0009494B" w:rsidRPr="00FC511D">
        <w:t>tham gia kế hoạch Mácsan.</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C. </w:t>
      </w:r>
      <w:r w:rsidR="0009494B" w:rsidRPr="00FC511D">
        <w:t>mở rộng quan hệ với nhiều nước trên thế giới.</w:t>
      </w:r>
      <w:r w:rsidR="0009494B" w:rsidRPr="00FC511D">
        <w:tab/>
      </w:r>
      <w:r w:rsidR="0009494B" w:rsidRPr="00FC511D">
        <w:tab/>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D. </w:t>
      </w:r>
      <w:r w:rsidR="0009494B" w:rsidRPr="00FC511D">
        <w:t>phát triển mối quan hệ với các nước châu Á.</w:t>
      </w:r>
    </w:p>
    <w:p w:rsidR="0009494B" w:rsidRPr="00FC511D" w:rsidRDefault="0009494B" w:rsidP="00FC511D">
      <w:pPr>
        <w:tabs>
          <w:tab w:val="left" w:pos="284"/>
          <w:tab w:val="left" w:pos="2835"/>
          <w:tab w:val="left" w:pos="5387"/>
          <w:tab w:val="left" w:pos="7938"/>
        </w:tabs>
        <w:contextualSpacing/>
        <w:rPr>
          <w:lang w:val="pt-BR"/>
        </w:rPr>
      </w:pPr>
      <w:r w:rsidRPr="00FC511D">
        <w:rPr>
          <w:b/>
          <w:bCs/>
        </w:rPr>
        <w:t>Câu</w:t>
      </w:r>
      <w:r w:rsidRPr="00FC511D">
        <w:rPr>
          <w:b/>
        </w:rPr>
        <w:t xml:space="preserve"> 25. </w:t>
      </w:r>
      <w:r w:rsidRPr="00FC511D">
        <w:rPr>
          <w:lang w:val="pt-BR"/>
        </w:rPr>
        <w:t>Với việc kí Hiệp định Pari (1973) về chấm dứt chiến tranh lập lại hòa bình ở Việt Nam, nhân dân Việt Nam căn bản đã hoàn thành nhiệm vụ</w:t>
      </w:r>
    </w:p>
    <w:p w:rsidR="0009494B" w:rsidRPr="00FC511D" w:rsidRDefault="00FC511D" w:rsidP="00FC511D">
      <w:pPr>
        <w:tabs>
          <w:tab w:val="left" w:pos="284"/>
          <w:tab w:val="left" w:pos="2835"/>
          <w:tab w:val="left" w:pos="5387"/>
          <w:tab w:val="left" w:pos="7938"/>
        </w:tabs>
        <w:contextualSpacing/>
        <w:rPr>
          <w:lang w:val="pt-BR"/>
        </w:rPr>
      </w:pPr>
      <w:r>
        <w:rPr>
          <w:b/>
          <w:lang w:val="pt-BR"/>
        </w:rPr>
        <w:tab/>
      </w:r>
      <w:r w:rsidR="0009494B" w:rsidRPr="00FC511D">
        <w:rPr>
          <w:b/>
          <w:lang w:val="pt-BR"/>
        </w:rPr>
        <w:t>A.</w:t>
      </w:r>
      <w:r w:rsidR="0009494B" w:rsidRPr="00FC511D">
        <w:rPr>
          <w:lang w:val="pt-BR"/>
        </w:rPr>
        <w:t xml:space="preserve"> giải phóng dân tộc.</w:t>
      </w:r>
      <w:r w:rsidR="0009494B" w:rsidRPr="00FC511D">
        <w:rPr>
          <w:lang w:val="pt-BR"/>
        </w:rPr>
        <w:tab/>
      </w:r>
      <w:r w:rsidR="0009494B" w:rsidRPr="00FC511D">
        <w:rPr>
          <w:lang w:val="pt-BR"/>
        </w:rPr>
        <w:tab/>
      </w:r>
      <w:r w:rsidR="0009494B" w:rsidRPr="00FC511D">
        <w:rPr>
          <w:b/>
          <w:lang w:val="pt-BR"/>
        </w:rPr>
        <w:t>B.</w:t>
      </w:r>
      <w:r w:rsidR="0009494B" w:rsidRPr="00FC511D">
        <w:rPr>
          <w:lang w:val="pt-BR"/>
        </w:rPr>
        <w:t xml:space="preserve"> đánh cho Ngụy nhào.</w:t>
      </w:r>
    </w:p>
    <w:p w:rsidR="0009494B" w:rsidRPr="00FC511D" w:rsidRDefault="00FC511D" w:rsidP="00FC511D">
      <w:pPr>
        <w:tabs>
          <w:tab w:val="left" w:pos="284"/>
          <w:tab w:val="left" w:pos="2835"/>
          <w:tab w:val="left" w:pos="5387"/>
          <w:tab w:val="left" w:pos="7938"/>
        </w:tabs>
        <w:contextualSpacing/>
        <w:rPr>
          <w:lang w:val="pt-BR"/>
        </w:rPr>
      </w:pPr>
      <w:r>
        <w:rPr>
          <w:b/>
          <w:lang w:val="pt-BR"/>
        </w:rPr>
        <w:tab/>
      </w:r>
      <w:r w:rsidR="0009494B" w:rsidRPr="00FC511D">
        <w:rPr>
          <w:b/>
          <w:lang w:val="pt-BR"/>
        </w:rPr>
        <w:t>C.</w:t>
      </w:r>
      <w:r w:rsidR="0009494B" w:rsidRPr="00FC511D">
        <w:rPr>
          <w:lang w:val="pt-BR"/>
        </w:rPr>
        <w:t xml:space="preserve"> đánh cho Mĩ cút.</w:t>
      </w:r>
      <w:r w:rsidR="0009494B" w:rsidRPr="00FC511D">
        <w:rPr>
          <w:lang w:val="pt-BR"/>
        </w:rPr>
        <w:tab/>
      </w:r>
      <w:r w:rsidR="0009494B" w:rsidRPr="00FC511D">
        <w:rPr>
          <w:lang w:val="pt-BR"/>
        </w:rPr>
        <w:tab/>
      </w:r>
      <w:r w:rsidR="0009494B" w:rsidRPr="00FC511D">
        <w:rPr>
          <w:b/>
          <w:lang w:val="pt-BR"/>
        </w:rPr>
        <w:t>D.</w:t>
      </w:r>
      <w:r w:rsidR="0009494B" w:rsidRPr="00FC511D">
        <w:rPr>
          <w:lang w:val="pt-BR"/>
        </w:rPr>
        <w:t xml:space="preserve"> đánh cho Mĩ cút, đánh cho Ngụy nhào.</w:t>
      </w:r>
    </w:p>
    <w:p w:rsidR="0009494B" w:rsidRPr="00FC511D" w:rsidRDefault="0009494B" w:rsidP="00FC511D">
      <w:pPr>
        <w:tabs>
          <w:tab w:val="left" w:pos="284"/>
          <w:tab w:val="left" w:pos="2835"/>
          <w:tab w:val="left" w:pos="5387"/>
          <w:tab w:val="left" w:pos="7938"/>
        </w:tabs>
        <w:contextualSpacing/>
      </w:pPr>
      <w:r w:rsidRPr="00FC511D">
        <w:rPr>
          <w:b/>
          <w:bCs/>
        </w:rPr>
        <w:t>Câu</w:t>
      </w:r>
      <w:r w:rsidRPr="00FC511D">
        <w:rPr>
          <w:b/>
          <w:spacing w:val="2"/>
        </w:rPr>
        <w:t xml:space="preserve"> 26. </w:t>
      </w:r>
      <w:r w:rsidRPr="00FC511D">
        <w:t>Lực lượng xã hội nào sau đây ở Việt Nam có số lượng tăng nhanh nhất trong cuộc khai thác thuộc địa lần thứ hai của thực dân Pháp ở Đông Dương (1919 – 1929)?</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 xml:space="preserve">A. </w:t>
      </w:r>
      <w:r w:rsidR="0009494B" w:rsidRPr="00FC511D">
        <w:t>Nông dân.</w:t>
      </w:r>
      <w:r w:rsidR="0009494B" w:rsidRPr="00FC511D">
        <w:tab/>
      </w:r>
      <w:r w:rsidR="0009494B" w:rsidRPr="00FC511D">
        <w:rPr>
          <w:b/>
        </w:rPr>
        <w:t xml:space="preserve">B. </w:t>
      </w:r>
      <w:r w:rsidR="0009494B" w:rsidRPr="00FC511D">
        <w:t>Tư sản.</w:t>
      </w:r>
      <w:r w:rsidR="0009494B" w:rsidRPr="00FC511D">
        <w:tab/>
      </w:r>
      <w:r w:rsidR="0009494B" w:rsidRPr="00FC511D">
        <w:rPr>
          <w:b/>
        </w:rPr>
        <w:t xml:space="preserve">C. </w:t>
      </w:r>
      <w:r w:rsidR="0009494B" w:rsidRPr="00FC511D">
        <w:t>Công nhân.</w:t>
      </w:r>
      <w:r w:rsidR="0009494B" w:rsidRPr="00FC511D">
        <w:tab/>
      </w:r>
      <w:r w:rsidR="0009494B" w:rsidRPr="00FC511D">
        <w:rPr>
          <w:b/>
        </w:rPr>
        <w:t xml:space="preserve">D. </w:t>
      </w:r>
      <w:r w:rsidR="0009494B" w:rsidRPr="00FC511D">
        <w:t>Tiểu tư sản.</w:t>
      </w:r>
    </w:p>
    <w:p w:rsidR="0009494B" w:rsidRPr="00FC511D" w:rsidRDefault="0009494B" w:rsidP="00FC511D">
      <w:pPr>
        <w:tabs>
          <w:tab w:val="left" w:pos="284"/>
          <w:tab w:val="left" w:pos="2835"/>
          <w:tab w:val="left" w:pos="5387"/>
          <w:tab w:val="left" w:pos="7938"/>
        </w:tabs>
        <w:contextualSpacing/>
        <w:rPr>
          <w:spacing w:val="-4"/>
        </w:rPr>
      </w:pPr>
      <w:r w:rsidRPr="00FC511D">
        <w:rPr>
          <w:b/>
          <w:bCs/>
        </w:rPr>
        <w:t>Câu</w:t>
      </w:r>
      <w:r w:rsidRPr="00FC511D">
        <w:rPr>
          <w:b/>
          <w:spacing w:val="2"/>
        </w:rPr>
        <w:t xml:space="preserve"> 27. </w:t>
      </w:r>
      <w:r w:rsidRPr="00FC511D">
        <w:rPr>
          <w:spacing w:val="-4"/>
        </w:rPr>
        <w:t>Đối với cách mạng Việt Nam, việc phát xít Nhật đầu hàng Đồng minh không điều kiện (8-1945) đã</w:t>
      </w:r>
    </w:p>
    <w:p w:rsidR="0009494B" w:rsidRPr="00FC511D" w:rsidRDefault="00FC511D" w:rsidP="00FC511D">
      <w:pPr>
        <w:tabs>
          <w:tab w:val="left" w:pos="284"/>
          <w:tab w:val="left" w:pos="2835"/>
          <w:tab w:val="left" w:pos="5387"/>
          <w:tab w:val="left" w:pos="7938"/>
        </w:tabs>
        <w:contextualSpacing/>
      </w:pPr>
      <w:r>
        <w:rPr>
          <w:b/>
          <w:lang w:val="vi-VN"/>
        </w:rPr>
        <w:tab/>
      </w:r>
      <w:r w:rsidR="0009494B" w:rsidRPr="00FC511D">
        <w:rPr>
          <w:b/>
          <w:lang w:val="vi-VN"/>
        </w:rPr>
        <w:t xml:space="preserve">A. </w:t>
      </w:r>
      <w:r w:rsidR="0009494B" w:rsidRPr="00FC511D">
        <w:t>mở ra thời kì trực tiếp vận động giải phóng dân tộc.</w:t>
      </w:r>
    </w:p>
    <w:p w:rsidR="0009494B" w:rsidRPr="00FC511D" w:rsidRDefault="00FC511D" w:rsidP="00FC511D">
      <w:pPr>
        <w:tabs>
          <w:tab w:val="left" w:pos="284"/>
          <w:tab w:val="left" w:pos="2835"/>
          <w:tab w:val="left" w:pos="5387"/>
          <w:tab w:val="left" w:pos="7938"/>
        </w:tabs>
        <w:contextualSpacing/>
        <w:jc w:val="both"/>
      </w:pPr>
      <w:r>
        <w:rPr>
          <w:b/>
          <w:lang w:val="vi-VN"/>
        </w:rPr>
        <w:tab/>
      </w:r>
      <w:r w:rsidR="0009494B" w:rsidRPr="00FC511D">
        <w:rPr>
          <w:b/>
          <w:lang w:val="vi-VN"/>
        </w:rPr>
        <w:t xml:space="preserve">B. </w:t>
      </w:r>
      <w:r w:rsidR="0009494B" w:rsidRPr="00FC511D">
        <w:t>tạo điều kiện khách quan thuận lợi cho Tổng khởi nghĩa.</w:t>
      </w:r>
    </w:p>
    <w:p w:rsidR="0009494B" w:rsidRPr="00FC511D" w:rsidRDefault="00FC511D" w:rsidP="00FC511D">
      <w:pPr>
        <w:tabs>
          <w:tab w:val="left" w:pos="284"/>
          <w:tab w:val="left" w:pos="2835"/>
          <w:tab w:val="left" w:pos="5387"/>
          <w:tab w:val="left" w:pos="7938"/>
        </w:tabs>
        <w:contextualSpacing/>
        <w:rPr>
          <w:lang w:val="vi-VN"/>
        </w:rPr>
      </w:pPr>
      <w:r>
        <w:rPr>
          <w:b/>
          <w:lang w:val="vi-VN"/>
        </w:rPr>
        <w:tab/>
      </w:r>
      <w:r w:rsidR="0009494B" w:rsidRPr="00FC511D">
        <w:rPr>
          <w:b/>
          <w:lang w:val="vi-VN"/>
        </w:rPr>
        <w:t xml:space="preserve">C. </w:t>
      </w:r>
      <w:r w:rsidR="0009494B" w:rsidRPr="00FC511D">
        <w:t>tạo điều kiện thuận lợi cho khởi nghĩa từng phần.</w:t>
      </w:r>
    </w:p>
    <w:p w:rsidR="0009494B" w:rsidRPr="00FC511D" w:rsidRDefault="00FC511D" w:rsidP="00FC511D">
      <w:pPr>
        <w:tabs>
          <w:tab w:val="left" w:pos="284"/>
          <w:tab w:val="left" w:pos="2835"/>
          <w:tab w:val="left" w:pos="5387"/>
          <w:tab w:val="left" w:pos="7938"/>
        </w:tabs>
        <w:contextualSpacing/>
      </w:pPr>
      <w:r>
        <w:rPr>
          <w:b/>
          <w:lang w:val="vi-VN"/>
        </w:rPr>
        <w:tab/>
      </w:r>
      <w:r w:rsidR="0009494B" w:rsidRPr="00FC511D">
        <w:rPr>
          <w:b/>
          <w:lang w:val="vi-VN"/>
        </w:rPr>
        <w:t xml:space="preserve">D. </w:t>
      </w:r>
      <w:r w:rsidR="0009494B" w:rsidRPr="00FC511D">
        <w:t>tạo cơ hội cho quân Đồng minh hỗ trợ nhân dân khởi nghĩa.</w:t>
      </w:r>
    </w:p>
    <w:p w:rsidR="0009494B" w:rsidRPr="00FC511D" w:rsidRDefault="0009494B" w:rsidP="00FC511D">
      <w:pPr>
        <w:tabs>
          <w:tab w:val="left" w:pos="284"/>
          <w:tab w:val="left" w:pos="2835"/>
          <w:tab w:val="left" w:pos="5387"/>
          <w:tab w:val="left" w:pos="7938"/>
        </w:tabs>
        <w:contextualSpacing/>
      </w:pPr>
      <w:r w:rsidRPr="00FC511D">
        <w:rPr>
          <w:b/>
          <w:bCs/>
        </w:rPr>
        <w:t>Câu</w:t>
      </w:r>
      <w:r w:rsidRPr="00FC511D">
        <w:rPr>
          <w:b/>
          <w:spacing w:val="2"/>
        </w:rPr>
        <w:t xml:space="preserve"> 28. </w:t>
      </w:r>
      <w:r w:rsidRPr="00FC511D">
        <w:t>Một đóng góp to lớn của Nguyễn Ái Quốc cho cách mạng Việt Nam ở thế kỉ XX là gì?</w:t>
      </w:r>
    </w:p>
    <w:p w:rsidR="0009494B" w:rsidRPr="00FC511D" w:rsidRDefault="0009494B" w:rsidP="00FC511D">
      <w:pPr>
        <w:tabs>
          <w:tab w:val="left" w:pos="284"/>
          <w:tab w:val="left" w:pos="2835"/>
          <w:tab w:val="left" w:pos="5387"/>
          <w:tab w:val="left" w:pos="7938"/>
        </w:tabs>
        <w:contextualSpacing/>
      </w:pPr>
      <w:r w:rsidRPr="00FC511D">
        <w:tab/>
      </w:r>
      <w:r w:rsidRPr="00FC511D">
        <w:rPr>
          <w:b/>
        </w:rPr>
        <w:t xml:space="preserve">A. </w:t>
      </w:r>
      <w:r w:rsidRPr="00FC511D">
        <w:t>Đã lãnh đạo nhân dân hoàn thành cách mạng dân tộc dân chủ nhân dân.</w:t>
      </w:r>
    </w:p>
    <w:p w:rsidR="0009494B" w:rsidRPr="00FC511D" w:rsidRDefault="0009494B" w:rsidP="00FC511D">
      <w:pPr>
        <w:tabs>
          <w:tab w:val="left" w:pos="284"/>
          <w:tab w:val="left" w:pos="2835"/>
          <w:tab w:val="left" w:pos="5387"/>
          <w:tab w:val="left" w:pos="7938"/>
        </w:tabs>
        <w:contextualSpacing/>
      </w:pPr>
      <w:r w:rsidRPr="00FC511D">
        <w:tab/>
      </w:r>
      <w:r w:rsidRPr="00FC511D">
        <w:rPr>
          <w:b/>
        </w:rPr>
        <w:t xml:space="preserve">B. </w:t>
      </w:r>
      <w:r w:rsidRPr="00FC511D">
        <w:t>Phác thảo và hoàn thành hai ngọn cờ độc lập dân tộc, chủ nghĩa xã hội.</w:t>
      </w:r>
    </w:p>
    <w:p w:rsidR="0009494B" w:rsidRPr="00FC511D" w:rsidRDefault="0009494B" w:rsidP="00FC511D">
      <w:pPr>
        <w:tabs>
          <w:tab w:val="left" w:pos="284"/>
          <w:tab w:val="left" w:pos="2835"/>
          <w:tab w:val="left" w:pos="5387"/>
          <w:tab w:val="left" w:pos="7938"/>
        </w:tabs>
        <w:contextualSpacing/>
      </w:pPr>
      <w:r w:rsidRPr="00FC511D">
        <w:tab/>
      </w:r>
      <w:r w:rsidRPr="00FC511D">
        <w:rPr>
          <w:b/>
        </w:rPr>
        <w:t xml:space="preserve">C. </w:t>
      </w:r>
      <w:r w:rsidRPr="00FC511D">
        <w:t>Chuẩn bị và sáng lập Đảng Cộng sản Việt Nam và lãnh đạo cách mạng.</w:t>
      </w:r>
    </w:p>
    <w:p w:rsidR="0009494B" w:rsidRPr="00FC511D" w:rsidRDefault="0009494B" w:rsidP="00FC511D">
      <w:pPr>
        <w:tabs>
          <w:tab w:val="left" w:pos="284"/>
          <w:tab w:val="left" w:pos="2835"/>
          <w:tab w:val="left" w:pos="5387"/>
          <w:tab w:val="left" w:pos="7938"/>
        </w:tabs>
        <w:contextualSpacing/>
      </w:pPr>
      <w:r w:rsidRPr="00FC511D">
        <w:tab/>
      </w:r>
      <w:r w:rsidRPr="00FC511D">
        <w:rPr>
          <w:b/>
        </w:rPr>
        <w:t xml:space="preserve">D. </w:t>
      </w:r>
      <w:r w:rsidRPr="00FC511D">
        <w:t>Lãnh đạo hoàn thành nhiệm vụ tư sản dân quyền và thổ địa cách mạng.</w:t>
      </w:r>
    </w:p>
    <w:p w:rsidR="0009494B" w:rsidRPr="00FC511D" w:rsidRDefault="0009494B" w:rsidP="00FC511D">
      <w:pPr>
        <w:tabs>
          <w:tab w:val="left" w:pos="284"/>
          <w:tab w:val="left" w:pos="2835"/>
          <w:tab w:val="left" w:pos="5387"/>
          <w:tab w:val="left" w:pos="7938"/>
        </w:tabs>
        <w:contextualSpacing/>
        <w:jc w:val="both"/>
      </w:pPr>
      <w:r w:rsidRPr="00FC511D">
        <w:rPr>
          <w:b/>
          <w:bCs/>
          <w:spacing w:val="-6"/>
        </w:rPr>
        <w:t>Câu</w:t>
      </w:r>
      <w:r w:rsidRPr="00FC511D">
        <w:rPr>
          <w:b/>
          <w:spacing w:val="-6"/>
        </w:rPr>
        <w:t xml:space="preserve"> 29. </w:t>
      </w:r>
      <w:r w:rsidRPr="00FC511D">
        <w:t>Trong thời kì 1936-1939, Chính phủ mới ở Pháp ban hành các chính sách tiến bộ ở thuộc địa đã giúp các cán bộ Đảng Cộng sản Đông Dương</w:t>
      </w:r>
    </w:p>
    <w:p w:rsidR="0009494B" w:rsidRPr="00FC511D" w:rsidRDefault="00FC511D" w:rsidP="00FC511D">
      <w:pPr>
        <w:tabs>
          <w:tab w:val="left" w:pos="284"/>
          <w:tab w:val="left" w:pos="2835"/>
          <w:tab w:val="left" w:pos="5387"/>
          <w:tab w:val="left" w:pos="7938"/>
        </w:tabs>
        <w:ind w:left="284" w:hanging="284"/>
        <w:contextualSpacing/>
      </w:pPr>
      <w:r>
        <w:rPr>
          <w:b/>
        </w:rPr>
        <w:tab/>
      </w:r>
      <w:r w:rsidR="0009494B" w:rsidRPr="00FC511D">
        <w:rPr>
          <w:b/>
        </w:rPr>
        <w:t>A.</w:t>
      </w:r>
      <w:r w:rsidR="0009494B" w:rsidRPr="00FC511D">
        <w:t xml:space="preserve"> hoạt động công khai, hợp pháp.</w:t>
      </w:r>
      <w:r w:rsidR="0009494B" w:rsidRPr="00FC511D">
        <w:tab/>
      </w:r>
      <w:r w:rsidR="0009494B" w:rsidRPr="00FC511D">
        <w:rPr>
          <w:b/>
        </w:rPr>
        <w:t>B.</w:t>
      </w:r>
      <w:r w:rsidR="0009494B" w:rsidRPr="00FC511D">
        <w:t xml:space="preserve"> hoạt động công khai, bất hợp pháp. </w:t>
      </w:r>
      <w:r w:rsidR="0009494B" w:rsidRPr="00FC511D">
        <w:br/>
      </w:r>
      <w:r w:rsidR="0009494B" w:rsidRPr="00FC511D">
        <w:rPr>
          <w:b/>
        </w:rPr>
        <w:t>C.</w:t>
      </w:r>
      <w:r w:rsidR="0009494B" w:rsidRPr="00FC511D">
        <w:t xml:space="preserve"> hoạt động hợp pháp, nửa hợp pháp.</w:t>
      </w:r>
      <w:r w:rsidR="0009494B" w:rsidRPr="00FC511D">
        <w:tab/>
      </w:r>
      <w:r w:rsidR="0009494B" w:rsidRPr="00FC511D">
        <w:rPr>
          <w:b/>
        </w:rPr>
        <w:t>D.</w:t>
      </w:r>
      <w:r w:rsidR="0009494B" w:rsidRPr="00FC511D">
        <w:t xml:space="preserve"> hoạt động công khai, bán công khai.</w:t>
      </w:r>
    </w:p>
    <w:p w:rsidR="0009494B" w:rsidRPr="00FC511D" w:rsidRDefault="0009494B" w:rsidP="00FC511D">
      <w:pPr>
        <w:tabs>
          <w:tab w:val="left" w:pos="284"/>
          <w:tab w:val="left" w:pos="2835"/>
          <w:tab w:val="left" w:pos="5387"/>
          <w:tab w:val="left" w:pos="7938"/>
        </w:tabs>
        <w:contextualSpacing/>
      </w:pPr>
      <w:r w:rsidRPr="00FC511D">
        <w:rPr>
          <w:b/>
          <w:bCs/>
        </w:rPr>
        <w:t>Câu</w:t>
      </w:r>
      <w:r w:rsidRPr="00FC511D">
        <w:rPr>
          <w:b/>
          <w:spacing w:val="2"/>
        </w:rPr>
        <w:t xml:space="preserve"> 30. </w:t>
      </w:r>
      <w:r w:rsidRPr="00FC511D">
        <w:t>Điều kiện quyết định thắng lợi của cuộc cách mạng dân tộc dân chủ của nhân dân Trung Quốc (1946 - 1949) là</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A. </w:t>
      </w:r>
      <w:r w:rsidR="0009494B" w:rsidRPr="00FC511D">
        <w:t>lực lượng cách mạng phát triển mạnh.</w:t>
      </w:r>
      <w:r w:rsidR="0009494B" w:rsidRPr="00FC511D">
        <w:tab/>
      </w:r>
      <w:r w:rsidR="0009494B" w:rsidRPr="00FC511D">
        <w:rPr>
          <w:b/>
        </w:rPr>
        <w:t xml:space="preserve">B. </w:t>
      </w:r>
      <w:r w:rsidR="0009494B" w:rsidRPr="00FC511D">
        <w:t>lực lượng Quốc dân đảng bị cô lập.</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C. </w:t>
      </w:r>
      <w:r w:rsidR="0009494B" w:rsidRPr="00FC511D">
        <w:t>sự giúp đỡ to lớn của nhân dân thế giới.</w:t>
      </w:r>
      <w:r w:rsidR="0009494B" w:rsidRPr="00FC511D">
        <w:tab/>
      </w:r>
      <w:r w:rsidR="0009494B" w:rsidRPr="00FC511D">
        <w:rPr>
          <w:b/>
        </w:rPr>
        <w:t xml:space="preserve">D. </w:t>
      </w:r>
      <w:r w:rsidR="0009494B" w:rsidRPr="00FC511D">
        <w:t xml:space="preserve">sự cổ vũ của phong trào giải phóng dân tộc. </w:t>
      </w:r>
    </w:p>
    <w:p w:rsidR="0009494B" w:rsidRPr="00FC511D" w:rsidRDefault="0009494B" w:rsidP="00FC511D">
      <w:pPr>
        <w:tabs>
          <w:tab w:val="left" w:pos="284"/>
          <w:tab w:val="left" w:pos="2835"/>
          <w:tab w:val="left" w:pos="5387"/>
          <w:tab w:val="left" w:pos="7938"/>
        </w:tabs>
        <w:contextualSpacing/>
        <w:jc w:val="both"/>
      </w:pPr>
      <w:r w:rsidRPr="00FC511D">
        <w:rPr>
          <w:b/>
          <w:bCs/>
        </w:rPr>
        <w:t>Câu</w:t>
      </w:r>
      <w:r w:rsidRPr="00FC511D">
        <w:rPr>
          <w:b/>
        </w:rPr>
        <w:t xml:space="preserve"> 31. </w:t>
      </w:r>
      <w:r w:rsidRPr="00FC511D">
        <w:rPr>
          <w:lang w:val="vi-VN"/>
        </w:rPr>
        <w:t>Sự kiện nào sau đây có ý nghĩa Nguyễn Ái Quốc chính thức tìm thấy con đường cứu nước đúng đắn cho dân tộc?</w:t>
      </w:r>
    </w:p>
    <w:p w:rsidR="0009494B" w:rsidRPr="00FC511D" w:rsidRDefault="00FC511D" w:rsidP="00FC511D">
      <w:pPr>
        <w:tabs>
          <w:tab w:val="left" w:pos="284"/>
          <w:tab w:val="left" w:pos="2835"/>
          <w:tab w:val="left" w:pos="5387"/>
          <w:tab w:val="left" w:pos="7938"/>
        </w:tabs>
        <w:contextualSpacing/>
        <w:rPr>
          <w:lang w:val="vi-VN" w:eastAsia="vi-VN"/>
        </w:rPr>
      </w:pPr>
      <w:r>
        <w:rPr>
          <w:b/>
          <w:lang w:val="vi-VN"/>
        </w:rPr>
        <w:tab/>
      </w:r>
      <w:r w:rsidR="0009494B" w:rsidRPr="00FC511D">
        <w:rPr>
          <w:b/>
          <w:lang w:val="vi-VN"/>
        </w:rPr>
        <w:t xml:space="preserve">A. </w:t>
      </w:r>
      <w:r w:rsidR="0009494B" w:rsidRPr="00FC511D">
        <w:rPr>
          <w:lang w:val="vi-VN"/>
        </w:rPr>
        <w:t xml:space="preserve">Gửi bản </w:t>
      </w:r>
      <w:r w:rsidR="0009494B" w:rsidRPr="00FC511D">
        <w:rPr>
          <w:i/>
          <w:lang w:val="vi-VN"/>
        </w:rPr>
        <w:t>Yêu sách của nhân dân An Nam</w:t>
      </w:r>
      <w:r w:rsidR="0009494B" w:rsidRPr="00FC511D">
        <w:rPr>
          <w:lang w:val="vi-VN"/>
        </w:rPr>
        <w:t xml:space="preserve"> đến Hội nghị Véc-xai.</w:t>
      </w:r>
    </w:p>
    <w:p w:rsidR="0009494B" w:rsidRPr="00FC511D" w:rsidRDefault="00FC511D" w:rsidP="00FC511D">
      <w:pPr>
        <w:tabs>
          <w:tab w:val="left" w:pos="284"/>
          <w:tab w:val="left" w:pos="2835"/>
          <w:tab w:val="left" w:pos="5387"/>
          <w:tab w:val="left" w:pos="7938"/>
        </w:tabs>
        <w:contextualSpacing/>
        <w:jc w:val="both"/>
      </w:pPr>
      <w:r>
        <w:rPr>
          <w:b/>
          <w:lang w:val="vi-VN"/>
        </w:rPr>
        <w:tab/>
      </w:r>
      <w:r w:rsidR="0009494B" w:rsidRPr="00FC511D">
        <w:rPr>
          <w:b/>
          <w:lang w:val="vi-VN"/>
        </w:rPr>
        <w:t xml:space="preserve">B. </w:t>
      </w:r>
      <w:r w:rsidR="0009494B" w:rsidRPr="00FC511D">
        <w:rPr>
          <w:lang w:val="vi-VN"/>
        </w:rPr>
        <w:t xml:space="preserve">Đọc bản </w:t>
      </w:r>
      <w:r w:rsidR="0009494B" w:rsidRPr="00FC511D">
        <w:rPr>
          <w:i/>
          <w:lang w:val="vi-VN"/>
        </w:rPr>
        <w:t>Sơ thảo luận cương của Lênin về vấn đề dân tộc và thuộc địa.</w:t>
      </w:r>
    </w:p>
    <w:p w:rsidR="0009494B" w:rsidRPr="00FC511D" w:rsidRDefault="00FC511D" w:rsidP="00FC511D">
      <w:pPr>
        <w:tabs>
          <w:tab w:val="left" w:pos="284"/>
          <w:tab w:val="left" w:pos="2835"/>
          <w:tab w:val="left" w:pos="5387"/>
          <w:tab w:val="left" w:pos="7938"/>
        </w:tabs>
        <w:contextualSpacing/>
        <w:jc w:val="both"/>
      </w:pPr>
      <w:r>
        <w:rPr>
          <w:b/>
          <w:lang w:val="vi-VN"/>
        </w:rPr>
        <w:tab/>
      </w:r>
      <w:r w:rsidR="0009494B" w:rsidRPr="00FC511D">
        <w:rPr>
          <w:b/>
          <w:lang w:val="vi-VN"/>
        </w:rPr>
        <w:t xml:space="preserve">C. </w:t>
      </w:r>
      <w:r w:rsidR="0009494B" w:rsidRPr="00FC511D">
        <w:rPr>
          <w:lang w:val="vi-VN"/>
        </w:rPr>
        <w:t>Bỏ phiếu gia nhập Quốc tế Cộng sản và tham gia sáng lập Đảng Cộng sản Pháp.</w:t>
      </w:r>
    </w:p>
    <w:p w:rsidR="0009494B" w:rsidRPr="00FC511D" w:rsidRDefault="00FC511D" w:rsidP="00FC511D">
      <w:pPr>
        <w:tabs>
          <w:tab w:val="left" w:pos="284"/>
          <w:tab w:val="left" w:pos="2835"/>
          <w:tab w:val="left" w:pos="5387"/>
          <w:tab w:val="left" w:pos="7938"/>
        </w:tabs>
        <w:contextualSpacing/>
        <w:jc w:val="both"/>
      </w:pPr>
      <w:r>
        <w:rPr>
          <w:b/>
          <w:lang w:val="vi-VN"/>
        </w:rPr>
        <w:tab/>
      </w:r>
      <w:r w:rsidR="0009494B" w:rsidRPr="00FC511D">
        <w:rPr>
          <w:b/>
          <w:lang w:val="vi-VN"/>
        </w:rPr>
        <w:t xml:space="preserve">D. </w:t>
      </w:r>
      <w:r w:rsidR="0009494B" w:rsidRPr="00FC511D">
        <w:rPr>
          <w:lang w:val="vi-VN"/>
        </w:rPr>
        <w:t xml:space="preserve">Tham gia sáng lập Hội Liên hiệp thuộc địa ở Pa-ri và làm chủ bút báo </w:t>
      </w:r>
      <w:r w:rsidR="0009494B" w:rsidRPr="00FC511D">
        <w:rPr>
          <w:i/>
          <w:lang w:val="vi-VN"/>
        </w:rPr>
        <w:t>Người cùng khổ</w:t>
      </w:r>
      <w:r w:rsidR="0009494B" w:rsidRPr="00FC511D">
        <w:rPr>
          <w:lang w:val="vi-VN"/>
        </w:rPr>
        <w:t>.</w:t>
      </w:r>
    </w:p>
    <w:p w:rsidR="0009494B" w:rsidRPr="00FC511D" w:rsidRDefault="0009494B" w:rsidP="00FC511D">
      <w:pPr>
        <w:tabs>
          <w:tab w:val="left" w:pos="284"/>
          <w:tab w:val="left" w:pos="2835"/>
          <w:tab w:val="left" w:pos="5387"/>
          <w:tab w:val="left" w:pos="7938"/>
        </w:tabs>
        <w:ind w:right="52"/>
        <w:contextualSpacing/>
      </w:pPr>
      <w:r w:rsidRPr="00FC511D">
        <w:rPr>
          <w:b/>
          <w:bCs/>
        </w:rPr>
        <w:t>Câu</w:t>
      </w:r>
      <w:r w:rsidRPr="00FC511D">
        <w:rPr>
          <w:b/>
          <w:spacing w:val="2"/>
        </w:rPr>
        <w:t xml:space="preserve"> 32. </w:t>
      </w:r>
      <w:r w:rsidRPr="00FC511D">
        <w:t xml:space="preserve">Phong trào dân chủ 1936 - 1939 ở Việt Nam </w:t>
      </w:r>
      <w:r w:rsidRPr="00FC511D">
        <w:rPr>
          <w:b/>
        </w:rPr>
        <w:t>không</w:t>
      </w:r>
      <w:r w:rsidRPr="00FC511D">
        <w:t xml:space="preserve"> có đặc điểm nào sau đây?</w:t>
      </w:r>
      <w:r w:rsidRPr="00FC511D">
        <w:rPr>
          <w:b/>
        </w:rPr>
        <w:t xml:space="preserve"> </w:t>
      </w:r>
    </w:p>
    <w:p w:rsidR="0009494B" w:rsidRPr="00FC511D" w:rsidRDefault="00FC511D" w:rsidP="00FC511D">
      <w:pPr>
        <w:tabs>
          <w:tab w:val="left" w:pos="284"/>
          <w:tab w:val="left" w:pos="2835"/>
          <w:tab w:val="left" w:pos="5387"/>
          <w:tab w:val="left" w:pos="7938"/>
        </w:tabs>
        <w:ind w:right="52"/>
        <w:contextualSpacing/>
      </w:pPr>
      <w:r>
        <w:rPr>
          <w:b/>
        </w:rPr>
        <w:tab/>
      </w:r>
      <w:r w:rsidR="0009494B" w:rsidRPr="00FC511D">
        <w:rPr>
          <w:b/>
        </w:rPr>
        <w:t xml:space="preserve">A. </w:t>
      </w:r>
      <w:r w:rsidR="0009494B" w:rsidRPr="00FC511D">
        <w:t>Hình thức đấu tranh phong phú.</w:t>
      </w:r>
      <w:r w:rsidR="0009494B" w:rsidRPr="00FC511D">
        <w:rPr>
          <w:b/>
        </w:rPr>
        <w:t xml:space="preserve"> </w:t>
      </w:r>
      <w:r w:rsidR="0009494B" w:rsidRPr="00FC511D">
        <w:rPr>
          <w:b/>
        </w:rPr>
        <w:tab/>
        <w:t xml:space="preserve">B. </w:t>
      </w:r>
      <w:r w:rsidR="0009494B" w:rsidRPr="00FC511D">
        <w:t>Lực lượng tham gia đông đảo.</w:t>
      </w:r>
      <w:r w:rsidR="0009494B" w:rsidRPr="00FC511D">
        <w:rPr>
          <w:b/>
        </w:rPr>
        <w:t xml:space="preserve"> </w:t>
      </w:r>
    </w:p>
    <w:p w:rsidR="0009494B" w:rsidRPr="00FC511D" w:rsidRDefault="00FC511D" w:rsidP="00FC511D">
      <w:pPr>
        <w:tabs>
          <w:tab w:val="left" w:pos="284"/>
          <w:tab w:val="left" w:pos="2835"/>
          <w:tab w:val="left" w:pos="5387"/>
          <w:tab w:val="left" w:pos="7938"/>
        </w:tabs>
        <w:ind w:right="52"/>
        <w:contextualSpacing/>
      </w:pPr>
      <w:r>
        <w:rPr>
          <w:b/>
        </w:rPr>
        <w:tab/>
      </w:r>
      <w:r w:rsidR="0009494B" w:rsidRPr="00FC511D">
        <w:rPr>
          <w:b/>
        </w:rPr>
        <w:t xml:space="preserve">C. </w:t>
      </w:r>
      <w:r w:rsidR="0009494B" w:rsidRPr="00FC511D">
        <w:t>Mục tiêu đấu tranh triệt để.</w:t>
      </w:r>
      <w:r w:rsidR="0009494B" w:rsidRPr="00FC511D">
        <w:rPr>
          <w:b/>
        </w:rPr>
        <w:t xml:space="preserve"> </w:t>
      </w:r>
      <w:r w:rsidR="0009494B" w:rsidRPr="00FC511D">
        <w:rPr>
          <w:b/>
        </w:rPr>
        <w:tab/>
        <w:t xml:space="preserve">D. </w:t>
      </w:r>
      <w:r w:rsidR="0009494B" w:rsidRPr="00FC511D">
        <w:t>Đấu tranh công khai, hợp pháp.</w:t>
      </w:r>
      <w:r w:rsidR="0009494B" w:rsidRPr="00FC511D">
        <w:rPr>
          <w:b/>
        </w:rPr>
        <w:t xml:space="preserve"> </w:t>
      </w:r>
    </w:p>
    <w:p w:rsidR="0009494B" w:rsidRPr="00FC511D" w:rsidRDefault="0009494B" w:rsidP="00FC511D">
      <w:pPr>
        <w:tabs>
          <w:tab w:val="left" w:pos="284"/>
          <w:tab w:val="left" w:pos="2835"/>
          <w:tab w:val="left" w:pos="5387"/>
          <w:tab w:val="left" w:pos="7938"/>
        </w:tabs>
        <w:contextualSpacing/>
        <w:jc w:val="both"/>
        <w:rPr>
          <w:lang w:val="vi-VN"/>
        </w:rPr>
      </w:pPr>
      <w:r w:rsidRPr="00FC511D">
        <w:rPr>
          <w:b/>
          <w:bCs/>
        </w:rPr>
        <w:t>Câu</w:t>
      </w:r>
      <w:r w:rsidRPr="00FC511D">
        <w:rPr>
          <w:b/>
          <w:spacing w:val="2"/>
        </w:rPr>
        <w:t xml:space="preserve"> 33. </w:t>
      </w:r>
      <w:r w:rsidRPr="00FC511D">
        <w:rPr>
          <w:lang w:val="vi-VN"/>
        </w:rPr>
        <w:t>Cách mạng tháng Tám năm 1945 ở Việt Nam diễn ra thắng lợi nhanh chóng trên cơ sở kết hợp điều kiện khách quan và chủ quan, trong đó điều kiện chủ quan giữ vai trò</w:t>
      </w:r>
    </w:p>
    <w:p w:rsidR="0009494B" w:rsidRPr="00FC511D" w:rsidRDefault="00FC511D" w:rsidP="00FC511D">
      <w:pPr>
        <w:tabs>
          <w:tab w:val="left" w:pos="284"/>
          <w:tab w:val="left" w:pos="2835"/>
          <w:tab w:val="left" w:pos="5387"/>
          <w:tab w:val="left" w:pos="7938"/>
        </w:tabs>
        <w:contextualSpacing/>
        <w:jc w:val="both"/>
        <w:rPr>
          <w:lang w:val="vi-VN"/>
        </w:rPr>
      </w:pPr>
      <w:r>
        <w:rPr>
          <w:b/>
          <w:lang w:val="vi-VN"/>
        </w:rPr>
        <w:tab/>
      </w:r>
      <w:r w:rsidR="0009494B" w:rsidRPr="00FC511D">
        <w:rPr>
          <w:b/>
          <w:lang w:val="vi-VN"/>
        </w:rPr>
        <w:t xml:space="preserve">A. </w:t>
      </w:r>
      <w:r w:rsidR="0009494B" w:rsidRPr="00FC511D">
        <w:rPr>
          <w:lang w:val="vi-VN"/>
        </w:rPr>
        <w:t>đặc biệt.</w:t>
      </w:r>
      <w:r w:rsidR="0009494B" w:rsidRPr="00FC511D">
        <w:rPr>
          <w:lang w:val="vi-VN"/>
        </w:rPr>
        <w:tab/>
      </w:r>
      <w:r w:rsidR="0009494B" w:rsidRPr="00FC511D">
        <w:rPr>
          <w:b/>
          <w:lang w:val="vi-VN"/>
        </w:rPr>
        <w:t xml:space="preserve">B. </w:t>
      </w:r>
      <w:r w:rsidR="0009494B" w:rsidRPr="00FC511D">
        <w:rPr>
          <w:lang w:val="vi-VN"/>
        </w:rPr>
        <w:t>cần thiết.</w:t>
      </w:r>
      <w:r w:rsidR="0009494B" w:rsidRPr="00FC511D">
        <w:rPr>
          <w:lang w:val="vi-VN"/>
        </w:rPr>
        <w:tab/>
      </w:r>
      <w:r w:rsidR="0009494B" w:rsidRPr="00FC511D">
        <w:rPr>
          <w:b/>
          <w:lang w:val="vi-VN"/>
        </w:rPr>
        <w:t xml:space="preserve">C. </w:t>
      </w:r>
      <w:r w:rsidR="0009494B" w:rsidRPr="00FC511D">
        <w:rPr>
          <w:lang w:val="vi-VN"/>
        </w:rPr>
        <w:t>quyết định.</w:t>
      </w:r>
      <w:r w:rsidR="0009494B" w:rsidRPr="00FC511D">
        <w:rPr>
          <w:lang w:val="vi-VN"/>
        </w:rPr>
        <w:tab/>
      </w:r>
      <w:r w:rsidR="0009494B" w:rsidRPr="00FC511D">
        <w:rPr>
          <w:b/>
          <w:lang w:val="vi-VN"/>
        </w:rPr>
        <w:t xml:space="preserve">D. </w:t>
      </w:r>
      <w:r w:rsidR="0009494B" w:rsidRPr="00FC511D">
        <w:rPr>
          <w:lang w:val="vi-VN"/>
        </w:rPr>
        <w:t>quan trọng.</w:t>
      </w:r>
    </w:p>
    <w:p w:rsidR="0009494B" w:rsidRPr="00FC511D" w:rsidRDefault="0009494B" w:rsidP="00FC511D">
      <w:pPr>
        <w:tabs>
          <w:tab w:val="left" w:pos="284"/>
          <w:tab w:val="left" w:pos="2835"/>
          <w:tab w:val="left" w:pos="5387"/>
          <w:tab w:val="left" w:pos="7938"/>
        </w:tabs>
        <w:contextualSpacing/>
      </w:pPr>
      <w:r w:rsidRPr="00FC511D">
        <w:rPr>
          <w:b/>
          <w:bCs/>
        </w:rPr>
        <w:t>Câu</w:t>
      </w:r>
      <w:r w:rsidRPr="00FC511D">
        <w:rPr>
          <w:b/>
          <w:spacing w:val="2"/>
        </w:rPr>
        <w:t xml:space="preserve"> 34. </w:t>
      </w:r>
      <w:r w:rsidRPr="00FC511D">
        <w:t>Chính phủ Việt Nam Dân chủ Cộng hòa kí với Chính phủ Pháp Hiệp định Sơ bộ (6-3-1946) và Tạm ước (14-9-1946) nhằm</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A.</w:t>
      </w:r>
      <w:r w:rsidR="0009494B" w:rsidRPr="00FC511D">
        <w:t xml:space="preserve"> có thêm thời gian hòa bình để chuẩn bị lực lượng.</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B.</w:t>
      </w:r>
      <w:r w:rsidR="0009494B" w:rsidRPr="00FC511D">
        <w:t xml:space="preserve"> tập trung đánh đuổi quân Trung Hoa Dân quốc.</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C.</w:t>
      </w:r>
      <w:r w:rsidR="0009494B" w:rsidRPr="00FC511D">
        <w:t xml:space="preserve"> có điều kiện chống thực dân Anh ở miền Nam.</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D.</w:t>
      </w:r>
      <w:r w:rsidR="0009494B" w:rsidRPr="00FC511D">
        <w:t xml:space="preserve"> hạn chế sự can thiệp của đế quốc Mĩ.</w:t>
      </w:r>
    </w:p>
    <w:p w:rsidR="0009494B" w:rsidRPr="00FC511D" w:rsidRDefault="0009494B" w:rsidP="00FC511D">
      <w:pPr>
        <w:tabs>
          <w:tab w:val="left" w:pos="284"/>
          <w:tab w:val="left" w:pos="2835"/>
          <w:tab w:val="left" w:pos="5387"/>
          <w:tab w:val="left" w:pos="7938"/>
        </w:tabs>
        <w:ind w:right="52"/>
        <w:contextualSpacing/>
        <w:jc w:val="both"/>
      </w:pPr>
      <w:r w:rsidRPr="00FC511D">
        <w:rPr>
          <w:b/>
          <w:bCs/>
        </w:rPr>
        <w:t>Câu</w:t>
      </w:r>
      <w:r w:rsidRPr="00FC511D">
        <w:rPr>
          <w:b/>
          <w:spacing w:val="2"/>
        </w:rPr>
        <w:t xml:space="preserve"> 35. </w:t>
      </w:r>
      <w:r w:rsidRPr="00FC511D">
        <w:t>Điểm chung về hoạt động quân sự của quân dân Việt Nam trong các chiến dịch Việt Bắc thu - đông năm 1947 và Biên giới thu - đông năm 1950 là có sự kết hợp giữa</w:t>
      </w:r>
      <w:r w:rsidRPr="00FC511D">
        <w:rPr>
          <w:b/>
        </w:rPr>
        <w:t xml:space="preserve"> </w:t>
      </w:r>
    </w:p>
    <w:p w:rsidR="0009494B" w:rsidRPr="00FC511D" w:rsidRDefault="00FC511D" w:rsidP="00FC511D">
      <w:pPr>
        <w:tabs>
          <w:tab w:val="left" w:pos="284"/>
          <w:tab w:val="left" w:pos="2835"/>
          <w:tab w:val="left" w:pos="5387"/>
          <w:tab w:val="left" w:pos="7938"/>
        </w:tabs>
        <w:ind w:right="52"/>
        <w:contextualSpacing/>
        <w:jc w:val="both"/>
        <w:rPr>
          <w:b/>
        </w:rPr>
      </w:pPr>
      <w:r>
        <w:rPr>
          <w:b/>
        </w:rPr>
        <w:tab/>
      </w:r>
      <w:r w:rsidR="0009494B" w:rsidRPr="00FC511D">
        <w:rPr>
          <w:b/>
        </w:rPr>
        <w:t xml:space="preserve">A. </w:t>
      </w:r>
      <w:r w:rsidR="0009494B" w:rsidRPr="00FC511D">
        <w:t>đánh điểm diệt viện và đánh vận động.</w:t>
      </w:r>
      <w:r w:rsidR="0009494B" w:rsidRPr="00FC511D">
        <w:rPr>
          <w:b/>
        </w:rPr>
        <w:t xml:space="preserve"> </w:t>
      </w:r>
      <w:r w:rsidR="0009494B" w:rsidRPr="00FC511D">
        <w:rPr>
          <w:b/>
        </w:rPr>
        <w:tab/>
      </w:r>
    </w:p>
    <w:p w:rsidR="0009494B" w:rsidRPr="00FC511D" w:rsidRDefault="00FC511D" w:rsidP="00FC511D">
      <w:pPr>
        <w:tabs>
          <w:tab w:val="left" w:pos="284"/>
          <w:tab w:val="left" w:pos="2835"/>
          <w:tab w:val="left" w:pos="5387"/>
          <w:tab w:val="left" w:pos="7938"/>
        </w:tabs>
        <w:ind w:right="52"/>
        <w:contextualSpacing/>
        <w:jc w:val="both"/>
        <w:rPr>
          <w:b/>
        </w:rPr>
      </w:pPr>
      <w:r>
        <w:rPr>
          <w:b/>
        </w:rPr>
        <w:tab/>
      </w:r>
      <w:r w:rsidR="0009494B" w:rsidRPr="00FC511D">
        <w:rPr>
          <w:b/>
        </w:rPr>
        <w:t xml:space="preserve">B. </w:t>
      </w:r>
      <w:r w:rsidR="0009494B" w:rsidRPr="00FC511D">
        <w:t>chiến trường chính và vùng sau lưng địch.</w:t>
      </w:r>
    </w:p>
    <w:p w:rsidR="0009494B" w:rsidRPr="00FC511D" w:rsidRDefault="00FC511D" w:rsidP="00FC511D">
      <w:pPr>
        <w:tabs>
          <w:tab w:val="left" w:pos="284"/>
          <w:tab w:val="left" w:pos="2835"/>
          <w:tab w:val="left" w:pos="5387"/>
          <w:tab w:val="left" w:pos="7938"/>
        </w:tabs>
        <w:ind w:right="52"/>
        <w:contextualSpacing/>
        <w:jc w:val="both"/>
        <w:rPr>
          <w:b/>
        </w:rPr>
      </w:pPr>
      <w:r>
        <w:rPr>
          <w:b/>
        </w:rPr>
        <w:tab/>
      </w:r>
      <w:r w:rsidR="0009494B" w:rsidRPr="00FC511D">
        <w:rPr>
          <w:b/>
        </w:rPr>
        <w:t xml:space="preserve">C. </w:t>
      </w:r>
      <w:r w:rsidR="0009494B" w:rsidRPr="00FC511D">
        <w:t>tiến công quân sự và nổi dậy của nhân dân.</w:t>
      </w:r>
      <w:r w:rsidR="0009494B" w:rsidRPr="00FC511D">
        <w:rPr>
          <w:b/>
        </w:rPr>
        <w:t xml:space="preserve"> </w:t>
      </w:r>
      <w:r w:rsidR="0009494B" w:rsidRPr="00FC511D">
        <w:rPr>
          <w:b/>
        </w:rPr>
        <w:tab/>
      </w:r>
    </w:p>
    <w:p w:rsidR="0009494B" w:rsidRPr="00FC511D" w:rsidRDefault="00FC511D" w:rsidP="00FC511D">
      <w:pPr>
        <w:tabs>
          <w:tab w:val="left" w:pos="284"/>
          <w:tab w:val="left" w:pos="2835"/>
          <w:tab w:val="left" w:pos="5387"/>
          <w:tab w:val="left" w:pos="7938"/>
        </w:tabs>
        <w:ind w:right="52"/>
        <w:contextualSpacing/>
        <w:jc w:val="both"/>
      </w:pPr>
      <w:r>
        <w:rPr>
          <w:b/>
        </w:rPr>
        <w:tab/>
      </w:r>
      <w:r w:rsidR="0009494B" w:rsidRPr="00FC511D">
        <w:rPr>
          <w:b/>
        </w:rPr>
        <w:t xml:space="preserve">D. </w:t>
      </w:r>
      <w:r w:rsidR="0009494B" w:rsidRPr="00FC511D">
        <w:t>bao vây, đánh lấn và đánh công kiên.</w:t>
      </w:r>
      <w:r w:rsidR="0009494B" w:rsidRPr="00FC511D">
        <w:rPr>
          <w:b/>
        </w:rPr>
        <w:t xml:space="preserve"> </w:t>
      </w:r>
    </w:p>
    <w:p w:rsidR="0009494B" w:rsidRPr="00FC511D" w:rsidRDefault="0009494B" w:rsidP="00FC511D">
      <w:pPr>
        <w:tabs>
          <w:tab w:val="left" w:pos="284"/>
          <w:tab w:val="left" w:pos="2835"/>
          <w:tab w:val="left" w:pos="5387"/>
          <w:tab w:val="left" w:pos="7938"/>
        </w:tabs>
        <w:ind w:right="58"/>
        <w:contextualSpacing/>
        <w:rPr>
          <w:b/>
        </w:rPr>
      </w:pPr>
      <w:r w:rsidRPr="00FC511D">
        <w:rPr>
          <w:b/>
          <w:bCs/>
        </w:rPr>
        <w:t>Câu</w:t>
      </w:r>
      <w:r w:rsidRPr="00FC511D">
        <w:rPr>
          <w:b/>
          <w:spacing w:val="2"/>
        </w:rPr>
        <w:t xml:space="preserve"> 36.</w:t>
      </w:r>
      <w:r w:rsidRPr="00FC511D">
        <w:t xml:space="preserve"> Một điểm khác của Đại hội đại biểu lần thứ III (9 - 1960) của Đảng Lao động Việt Nam so với Đại hội đại biểu lần thứ II (2 - 1951) của Đảng Cộng sản Đông Dương là đã</w:t>
      </w:r>
      <w:r w:rsidRPr="00FC511D">
        <w:rPr>
          <w:b/>
        </w:rPr>
        <w:t xml:space="preserve">  </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 xml:space="preserve">A. </w:t>
      </w:r>
      <w:r w:rsidR="0009494B" w:rsidRPr="00FC511D">
        <w:t>giương cao ngọn cờ độc lập dân tộc.</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B.</w:t>
      </w:r>
      <w:r w:rsidR="0009494B" w:rsidRPr="00FC511D">
        <w:t xml:space="preserve"> tiến hành tổng kết kinh nghiệm lãnh đạo của Đảng.</w:t>
      </w:r>
    </w:p>
    <w:p w:rsidR="0009494B" w:rsidRPr="00FC511D" w:rsidRDefault="00FC511D" w:rsidP="00FC511D">
      <w:pPr>
        <w:tabs>
          <w:tab w:val="left" w:pos="284"/>
          <w:tab w:val="left" w:pos="2835"/>
          <w:tab w:val="left" w:pos="5387"/>
          <w:tab w:val="left" w:pos="7938"/>
        </w:tabs>
        <w:ind w:right="58"/>
        <w:contextualSpacing/>
      </w:pPr>
      <w:r>
        <w:rPr>
          <w:b/>
        </w:rPr>
        <w:tab/>
      </w:r>
      <w:r w:rsidR="0009494B" w:rsidRPr="00FC511D">
        <w:rPr>
          <w:b/>
        </w:rPr>
        <w:t>C.</w:t>
      </w:r>
      <w:r w:rsidR="0009494B" w:rsidRPr="00FC511D">
        <w:t xml:space="preserve"> đề ra mục tiêu của cách mạng trong thời kì đổi mới.</w:t>
      </w:r>
      <w:r w:rsidR="0009494B" w:rsidRPr="00FC511D">
        <w:rPr>
          <w:b/>
        </w:rPr>
        <w:t xml:space="preserve"> </w:t>
      </w:r>
    </w:p>
    <w:p w:rsidR="0009494B" w:rsidRPr="00FC511D" w:rsidRDefault="00FC511D" w:rsidP="00FC511D">
      <w:pPr>
        <w:tabs>
          <w:tab w:val="left" w:pos="284"/>
          <w:tab w:val="left" w:pos="2835"/>
          <w:tab w:val="left" w:pos="5387"/>
          <w:tab w:val="left" w:pos="7938"/>
        </w:tabs>
        <w:ind w:right="58"/>
        <w:contextualSpacing/>
        <w:jc w:val="both"/>
      </w:pPr>
      <w:r>
        <w:rPr>
          <w:b/>
        </w:rPr>
        <w:tab/>
      </w:r>
      <w:r w:rsidR="0009494B" w:rsidRPr="00FC511D">
        <w:rPr>
          <w:b/>
        </w:rPr>
        <w:t>D.</w:t>
      </w:r>
      <w:r w:rsidR="0009494B" w:rsidRPr="00FC511D">
        <w:t xml:space="preserve"> xác định nhiệm vụ cách mạng của hai miền Nam - Bắc.</w:t>
      </w:r>
      <w:r w:rsidR="0009494B" w:rsidRPr="00FC511D">
        <w:rPr>
          <w:b/>
        </w:rPr>
        <w:t xml:space="preserve"> </w:t>
      </w:r>
    </w:p>
    <w:p w:rsidR="0009494B" w:rsidRPr="00FC511D" w:rsidRDefault="0009494B" w:rsidP="00FC511D">
      <w:pPr>
        <w:tabs>
          <w:tab w:val="left" w:pos="284"/>
          <w:tab w:val="left" w:pos="2835"/>
          <w:tab w:val="left" w:pos="5387"/>
          <w:tab w:val="left" w:pos="7938"/>
        </w:tabs>
        <w:contextualSpacing/>
        <w:jc w:val="both"/>
      </w:pPr>
      <w:r w:rsidRPr="00FC511D">
        <w:rPr>
          <w:b/>
          <w:bCs/>
        </w:rPr>
        <w:t>Câu</w:t>
      </w:r>
      <w:r w:rsidRPr="00FC511D">
        <w:rPr>
          <w:b/>
        </w:rPr>
        <w:t xml:space="preserve"> 37. </w:t>
      </w:r>
      <w:r w:rsidRPr="00FC511D">
        <w:t>Điểm giống nhau giữa Cách mạng tháng Tám năm 1945 ở Việt Nam và cuộc nội chiến (1946 – 1949) ở Trung Quốc là đều</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A</w:t>
      </w:r>
      <w:r w:rsidR="0009494B" w:rsidRPr="00FC511D">
        <w:t>. góp phần vào thắng lợi chung của phe đồng minh chống phát xít.</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B.</w:t>
      </w:r>
      <w:r w:rsidR="0009494B" w:rsidRPr="00FC511D">
        <w:t xml:space="preserve"> thiết lập một tổ chức nhà nước mới theo chính thể cộng hòa.</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C.</w:t>
      </w:r>
      <w:r w:rsidR="0009494B" w:rsidRPr="00FC511D">
        <w:t xml:space="preserve"> lật đổ chế độ phong kiến, đưa nhân dân lên nắm chính quyền.</w:t>
      </w:r>
    </w:p>
    <w:p w:rsidR="0009494B" w:rsidRPr="00FC511D" w:rsidRDefault="00FC511D" w:rsidP="00FC511D">
      <w:pPr>
        <w:tabs>
          <w:tab w:val="left" w:pos="284"/>
          <w:tab w:val="left" w:pos="2835"/>
          <w:tab w:val="left" w:pos="5387"/>
          <w:tab w:val="left" w:pos="7938"/>
        </w:tabs>
        <w:contextualSpacing/>
        <w:jc w:val="both"/>
      </w:pPr>
      <w:r>
        <w:rPr>
          <w:b/>
        </w:rPr>
        <w:tab/>
      </w:r>
      <w:r w:rsidR="0009494B" w:rsidRPr="00FC511D">
        <w:rPr>
          <w:b/>
        </w:rPr>
        <w:t>D.</w:t>
      </w:r>
      <w:r w:rsidR="0009494B" w:rsidRPr="00FC511D">
        <w:t xml:space="preserve"> xóa bỏ ách cai trị trực tiếp của thực dân, đế quốc.</w:t>
      </w:r>
    </w:p>
    <w:p w:rsidR="0009494B" w:rsidRPr="00FC511D" w:rsidRDefault="0009494B" w:rsidP="00FC511D">
      <w:pPr>
        <w:tabs>
          <w:tab w:val="left" w:pos="284"/>
          <w:tab w:val="left" w:pos="2835"/>
          <w:tab w:val="left" w:pos="5387"/>
          <w:tab w:val="left" w:pos="7938"/>
        </w:tabs>
        <w:ind w:right="58"/>
        <w:contextualSpacing/>
        <w:rPr>
          <w:b/>
        </w:rPr>
      </w:pPr>
      <w:r w:rsidRPr="00FC511D">
        <w:rPr>
          <w:b/>
          <w:bCs/>
        </w:rPr>
        <w:t>Câu</w:t>
      </w:r>
      <w:r w:rsidRPr="00FC511D">
        <w:rPr>
          <w:b/>
          <w:spacing w:val="2"/>
        </w:rPr>
        <w:t xml:space="preserve"> 38. </w:t>
      </w:r>
      <w:r w:rsidRPr="00FC511D">
        <w:t>Phong trào cách mạng 1930 - 1931, phong trào dân chủ 1936 - 1939 và phong trào giải phóng dân tộc 1939 - 1945 đều khẳng định thực tiễn</w:t>
      </w:r>
      <w:r w:rsidRPr="00FC511D">
        <w:rPr>
          <w:b/>
        </w:rPr>
        <w:t xml:space="preserve">  </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 xml:space="preserve">A. </w:t>
      </w:r>
      <w:r w:rsidR="0009494B" w:rsidRPr="00FC511D">
        <w:t>sử dụng hình thức đấu tranh phong phú và quyết liệt.</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B.</w:t>
      </w:r>
      <w:r w:rsidR="0009494B" w:rsidRPr="00FC511D">
        <w:t xml:space="preserve"> hướng đến mục tiêu đấu tranh là giải phóng dân tộc.</w:t>
      </w:r>
    </w:p>
    <w:p w:rsidR="0009494B" w:rsidRPr="00FC511D" w:rsidRDefault="00FC511D" w:rsidP="00FC511D">
      <w:pPr>
        <w:tabs>
          <w:tab w:val="left" w:pos="284"/>
          <w:tab w:val="left" w:pos="2835"/>
          <w:tab w:val="left" w:pos="5387"/>
          <w:tab w:val="left" w:pos="7938"/>
        </w:tabs>
        <w:ind w:right="58"/>
        <w:contextualSpacing/>
        <w:rPr>
          <w:b/>
        </w:rPr>
      </w:pPr>
      <w:r>
        <w:rPr>
          <w:b/>
        </w:rPr>
        <w:tab/>
      </w:r>
      <w:r w:rsidR="0009494B" w:rsidRPr="00FC511D">
        <w:rPr>
          <w:b/>
        </w:rPr>
        <w:t>C.</w:t>
      </w:r>
      <w:r w:rsidR="0009494B" w:rsidRPr="00FC511D">
        <w:t xml:space="preserve"> giải quyết đồng thời vấn đề dân tộc và dân chủ.</w:t>
      </w:r>
    </w:p>
    <w:p w:rsidR="0009494B" w:rsidRPr="00FC511D" w:rsidRDefault="00FC511D" w:rsidP="00FC511D">
      <w:pPr>
        <w:tabs>
          <w:tab w:val="left" w:pos="284"/>
          <w:tab w:val="left" w:pos="2835"/>
          <w:tab w:val="left" w:pos="5387"/>
          <w:tab w:val="left" w:pos="7938"/>
        </w:tabs>
        <w:ind w:right="58"/>
        <w:contextualSpacing/>
      </w:pPr>
      <w:r>
        <w:rPr>
          <w:b/>
        </w:rPr>
        <w:tab/>
      </w:r>
      <w:r w:rsidR="0009494B" w:rsidRPr="00FC511D">
        <w:rPr>
          <w:b/>
        </w:rPr>
        <w:t>D.</w:t>
      </w:r>
      <w:r w:rsidR="0009494B" w:rsidRPr="00FC511D">
        <w:t xml:space="preserve"> tập trung nhiệm vụ trước mắt là giải phóng dân tộc.</w:t>
      </w:r>
      <w:r w:rsidR="0009494B" w:rsidRPr="00FC511D">
        <w:rPr>
          <w:b/>
        </w:rPr>
        <w:t xml:space="preserve"> </w:t>
      </w:r>
    </w:p>
    <w:p w:rsidR="0009494B" w:rsidRPr="00FC511D" w:rsidRDefault="0009494B" w:rsidP="00FC511D">
      <w:pPr>
        <w:tabs>
          <w:tab w:val="left" w:pos="284"/>
          <w:tab w:val="left" w:pos="2835"/>
          <w:tab w:val="left" w:pos="5387"/>
          <w:tab w:val="left" w:pos="7938"/>
        </w:tabs>
        <w:contextualSpacing/>
        <w:jc w:val="both"/>
      </w:pPr>
      <w:r w:rsidRPr="00FC511D">
        <w:rPr>
          <w:b/>
          <w:bCs/>
        </w:rPr>
        <w:t>Câu</w:t>
      </w:r>
      <w:r w:rsidRPr="00FC511D">
        <w:rPr>
          <w:b/>
          <w:spacing w:val="2"/>
        </w:rPr>
        <w:t xml:space="preserve"> 39. </w:t>
      </w:r>
      <w:r w:rsidRPr="00FC511D">
        <w:t>Việc thực hiện hai nhiệm vụ chiến lược của cách mạng Việt Nam trong thời kì kháng chiến chống thực dân Pháp (1945-1954) đã khẳng định một trong những qui luật của lịch sử Việt Nam là</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A. </w:t>
      </w:r>
      <w:r w:rsidR="0009494B" w:rsidRPr="00FC511D">
        <w:t>kháng chiến và kiến quốc.</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B. </w:t>
      </w:r>
      <w:r w:rsidR="0009494B" w:rsidRPr="00FC511D">
        <w:t>xây dựng kinh tế luôn đi liền với bảo vệ đất nước.</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C. </w:t>
      </w:r>
      <w:r w:rsidR="0009494B" w:rsidRPr="00FC511D">
        <w:t>dựng nước luôn gắn liền với giữ nước.</w:t>
      </w:r>
    </w:p>
    <w:p w:rsidR="0009494B" w:rsidRPr="00FC511D" w:rsidRDefault="00FC511D" w:rsidP="00FC511D">
      <w:pPr>
        <w:tabs>
          <w:tab w:val="left" w:pos="284"/>
          <w:tab w:val="left" w:pos="2835"/>
          <w:tab w:val="left" w:pos="5387"/>
          <w:tab w:val="left" w:pos="7938"/>
        </w:tabs>
        <w:contextualSpacing/>
      </w:pPr>
      <w:r>
        <w:rPr>
          <w:b/>
        </w:rPr>
        <w:tab/>
      </w:r>
      <w:r w:rsidR="0009494B" w:rsidRPr="00FC511D">
        <w:rPr>
          <w:b/>
        </w:rPr>
        <w:t xml:space="preserve">D. </w:t>
      </w:r>
      <w:r w:rsidR="0009494B" w:rsidRPr="00FC511D">
        <w:t>đấu tranh chính trị luôn kết hợp đấu tranh vũ trang.</w:t>
      </w:r>
    </w:p>
    <w:p w:rsidR="0009494B" w:rsidRPr="00FC511D" w:rsidRDefault="0009494B" w:rsidP="00FC511D">
      <w:pPr>
        <w:pStyle w:val="Normal1"/>
        <w:tabs>
          <w:tab w:val="left" w:pos="284"/>
          <w:tab w:val="left" w:pos="2835"/>
          <w:tab w:val="left" w:pos="5387"/>
          <w:tab w:val="left" w:pos="7938"/>
        </w:tabs>
        <w:contextualSpacing/>
        <w:jc w:val="both"/>
      </w:pPr>
      <w:r w:rsidRPr="00FC511D">
        <w:rPr>
          <w:b/>
          <w:bCs/>
        </w:rPr>
        <w:t>Câu</w:t>
      </w:r>
      <w:r w:rsidRPr="00FC511D">
        <w:rPr>
          <w:b/>
        </w:rPr>
        <w:t xml:space="preserve"> 40. </w:t>
      </w:r>
      <w:r w:rsidRPr="00FC511D">
        <w:t>Phương pháp cách mạng của tổ chức Việt Nam Quốc dân đảng (1927) với phương pháp hoạt động của những tổ chức yêu nước cách mạng do Phan Bội Châu thành lập những năm đầu của thế kỷ XX đều</w:t>
      </w:r>
    </w:p>
    <w:p w:rsidR="0009494B" w:rsidRPr="00FC511D" w:rsidRDefault="0009494B" w:rsidP="00FC511D">
      <w:pPr>
        <w:tabs>
          <w:tab w:val="left" w:pos="284"/>
          <w:tab w:val="left" w:pos="2835"/>
          <w:tab w:val="left" w:pos="5387"/>
          <w:tab w:val="left" w:pos="7938"/>
        </w:tabs>
        <w:ind w:right="8"/>
        <w:contextualSpacing/>
        <w:jc w:val="both"/>
        <w:rPr>
          <w:b/>
        </w:rPr>
      </w:pPr>
      <w:r w:rsidRPr="00FC511D">
        <w:rPr>
          <w:b/>
        </w:rPr>
        <w:t xml:space="preserve">    </w:t>
      </w:r>
      <w:r w:rsidRPr="00FC511D">
        <w:rPr>
          <w:b/>
        </w:rPr>
        <w:tab/>
        <w:t xml:space="preserve">A. </w:t>
      </w:r>
      <w:r w:rsidRPr="00FC511D">
        <w:t>tập hợp lực lượng gồm nhiều tầng lớp trong xã hội.</w:t>
      </w:r>
      <w:r w:rsidRPr="00FC511D">
        <w:rPr>
          <w:b/>
        </w:rPr>
        <w:t xml:space="preserve">    </w:t>
      </w:r>
    </w:p>
    <w:p w:rsidR="0009494B" w:rsidRPr="00FC511D" w:rsidRDefault="00FC511D" w:rsidP="00FC511D">
      <w:pPr>
        <w:tabs>
          <w:tab w:val="left" w:pos="284"/>
          <w:tab w:val="left" w:pos="2835"/>
          <w:tab w:val="left" w:pos="5387"/>
          <w:tab w:val="left" w:pos="7938"/>
        </w:tabs>
        <w:ind w:right="8"/>
        <w:contextualSpacing/>
        <w:jc w:val="both"/>
        <w:rPr>
          <w:b/>
        </w:rPr>
      </w:pPr>
      <w:r>
        <w:rPr>
          <w:b/>
        </w:rPr>
        <w:tab/>
      </w:r>
      <w:r w:rsidR="0009494B" w:rsidRPr="00FC511D">
        <w:rPr>
          <w:b/>
        </w:rPr>
        <w:t>B.</w:t>
      </w:r>
      <w:r w:rsidR="0009494B" w:rsidRPr="00FC511D">
        <w:t xml:space="preserve"> khuynh hướng cách mạng vô sản.</w:t>
      </w:r>
    </w:p>
    <w:p w:rsidR="0009494B" w:rsidRPr="00FC511D" w:rsidRDefault="00FC511D" w:rsidP="00FC511D">
      <w:pPr>
        <w:tabs>
          <w:tab w:val="left" w:pos="284"/>
          <w:tab w:val="left" w:pos="2835"/>
          <w:tab w:val="left" w:pos="5387"/>
          <w:tab w:val="left" w:pos="7938"/>
        </w:tabs>
        <w:ind w:right="8"/>
        <w:contextualSpacing/>
        <w:jc w:val="both"/>
        <w:rPr>
          <w:b/>
        </w:rPr>
      </w:pPr>
      <w:r>
        <w:rPr>
          <w:b/>
        </w:rPr>
        <w:tab/>
      </w:r>
      <w:r w:rsidR="0009494B" w:rsidRPr="00FC511D">
        <w:rPr>
          <w:b/>
        </w:rPr>
        <w:t xml:space="preserve">C. </w:t>
      </w:r>
      <w:r w:rsidR="0009494B" w:rsidRPr="00FC511D">
        <w:t>chủ trương cầu viện sự giúp đỡ từ bên ngoài.</w:t>
      </w:r>
      <w:r w:rsidR="0009494B" w:rsidRPr="00FC511D">
        <w:rPr>
          <w:b/>
        </w:rPr>
        <w:t xml:space="preserve"> </w:t>
      </w:r>
    </w:p>
    <w:p w:rsidR="0009494B" w:rsidRPr="00FC511D" w:rsidRDefault="00FC511D" w:rsidP="00FC511D">
      <w:pPr>
        <w:tabs>
          <w:tab w:val="left" w:pos="284"/>
          <w:tab w:val="left" w:pos="2835"/>
          <w:tab w:val="left" w:pos="5387"/>
          <w:tab w:val="left" w:pos="7938"/>
        </w:tabs>
        <w:ind w:right="8"/>
        <w:contextualSpacing/>
        <w:jc w:val="both"/>
      </w:pPr>
      <w:r>
        <w:rPr>
          <w:b/>
        </w:rPr>
        <w:tab/>
      </w:r>
      <w:r w:rsidR="0009494B" w:rsidRPr="00FC511D">
        <w:rPr>
          <w:b/>
        </w:rPr>
        <w:t>D.</w:t>
      </w:r>
      <w:r w:rsidR="0009494B" w:rsidRPr="00FC511D">
        <w:t xml:space="preserve"> sử dụng cách mạng bạo lực.</w:t>
      </w:r>
    </w:p>
    <w:p w:rsidR="0009494B" w:rsidRPr="00FC511D" w:rsidRDefault="0009494B" w:rsidP="00FC511D">
      <w:pPr>
        <w:tabs>
          <w:tab w:val="left" w:pos="284"/>
          <w:tab w:val="left" w:pos="2835"/>
          <w:tab w:val="left" w:pos="5387"/>
          <w:tab w:val="left" w:pos="7938"/>
        </w:tabs>
        <w:ind w:right="58"/>
        <w:contextualSpacing/>
      </w:pPr>
      <w:r w:rsidRPr="00FC511D">
        <w:rPr>
          <w:b/>
        </w:rPr>
        <w:t xml:space="preserve"> </w:t>
      </w:r>
    </w:p>
    <w:p w:rsidR="001F2E3C" w:rsidRPr="00FC511D" w:rsidRDefault="007C22A0" w:rsidP="00FC511D">
      <w:pPr>
        <w:tabs>
          <w:tab w:val="left" w:pos="284"/>
          <w:tab w:val="left" w:pos="2835"/>
          <w:tab w:val="left" w:pos="5387"/>
          <w:tab w:val="left" w:pos="7938"/>
        </w:tabs>
        <w:contextualSpacing/>
        <w:jc w:val="center"/>
        <w:rPr>
          <w:b/>
          <w:spacing w:val="2"/>
        </w:rPr>
      </w:pPr>
      <w:r w:rsidRPr="00FC511D">
        <w:rPr>
          <w:b/>
          <w:spacing w:val="2"/>
        </w:rPr>
        <w:t>ĐÁP ÁN</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993"/>
        <w:gridCol w:w="992"/>
        <w:gridCol w:w="992"/>
        <w:gridCol w:w="992"/>
        <w:gridCol w:w="993"/>
        <w:gridCol w:w="992"/>
        <w:gridCol w:w="850"/>
        <w:gridCol w:w="851"/>
      </w:tblGrid>
      <w:tr w:rsidR="00FC511D" w:rsidRPr="00FC511D" w:rsidTr="00FC511D">
        <w:trPr>
          <w:jc w:val="center"/>
        </w:trPr>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 </w:t>
            </w:r>
            <w:r w:rsidR="00CF53F9" w:rsidRPr="00FC511D">
              <w:rPr>
                <w:b/>
                <w:spacing w:val="2"/>
              </w:rPr>
              <w:t>C</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4355E7" w:rsidP="00FC511D">
            <w:pPr>
              <w:tabs>
                <w:tab w:val="left" w:pos="284"/>
                <w:tab w:val="left" w:pos="2835"/>
                <w:tab w:val="left" w:pos="5387"/>
                <w:tab w:val="left" w:pos="7938"/>
              </w:tabs>
              <w:contextualSpacing/>
              <w:jc w:val="both"/>
              <w:rPr>
                <w:b/>
                <w:spacing w:val="2"/>
              </w:rPr>
            </w:pPr>
            <w:r w:rsidRPr="00FC511D">
              <w:rPr>
                <w:b/>
                <w:spacing w:val="2"/>
              </w:rPr>
              <w:t>2. C</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CF53F9" w:rsidP="00FC511D">
            <w:pPr>
              <w:tabs>
                <w:tab w:val="left" w:pos="284"/>
                <w:tab w:val="left" w:pos="2835"/>
                <w:tab w:val="left" w:pos="5387"/>
                <w:tab w:val="left" w:pos="7938"/>
              </w:tabs>
              <w:contextualSpacing/>
              <w:jc w:val="both"/>
              <w:rPr>
                <w:b/>
                <w:spacing w:val="2"/>
              </w:rPr>
            </w:pPr>
            <w:r w:rsidRPr="00FC511D">
              <w:rPr>
                <w:b/>
                <w:spacing w:val="2"/>
              </w:rPr>
              <w:t>3. 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 4. </w:t>
            </w:r>
            <w:r w:rsidR="00CF53F9" w:rsidRPr="00FC511D">
              <w:rPr>
                <w:b/>
                <w:spacing w:val="2"/>
              </w:rPr>
              <w:t>C</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5. </w:t>
            </w:r>
            <w:r w:rsidR="00CF53F9" w:rsidRPr="00FC511D">
              <w:rPr>
                <w:b/>
                <w:spacing w:val="2"/>
              </w:rPr>
              <w:t>A</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6. </w:t>
            </w:r>
            <w:r w:rsidR="00BD0472" w:rsidRPr="00FC511D">
              <w:rPr>
                <w:b/>
                <w:spacing w:val="2"/>
              </w:rPr>
              <w:t>A</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7. </w:t>
            </w:r>
            <w:r w:rsidR="00BD0472"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8. </w:t>
            </w:r>
            <w:r w:rsidR="004355E7" w:rsidRPr="00FC511D">
              <w:rPr>
                <w:b/>
                <w:spacing w:val="2"/>
              </w:rPr>
              <w:t>B</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9. </w:t>
            </w:r>
            <w:r w:rsidR="00CF53F9" w:rsidRPr="00FC511D">
              <w:rPr>
                <w:b/>
                <w:spacing w:val="2"/>
              </w:rPr>
              <w:t>C</w:t>
            </w:r>
          </w:p>
        </w:tc>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10. </w:t>
            </w:r>
            <w:r w:rsidR="00CF53F9" w:rsidRPr="00FC511D">
              <w:rPr>
                <w:b/>
                <w:spacing w:val="2"/>
              </w:rPr>
              <w:t>A</w:t>
            </w:r>
          </w:p>
        </w:tc>
      </w:tr>
      <w:tr w:rsidR="00FC511D" w:rsidRPr="00FC511D" w:rsidTr="00FC511D">
        <w:trPr>
          <w:jc w:val="center"/>
        </w:trPr>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802955" w:rsidP="00FC511D">
            <w:pPr>
              <w:tabs>
                <w:tab w:val="left" w:pos="284"/>
                <w:tab w:val="left" w:pos="2835"/>
                <w:tab w:val="left" w:pos="5387"/>
                <w:tab w:val="left" w:pos="7938"/>
              </w:tabs>
              <w:contextualSpacing/>
              <w:jc w:val="both"/>
              <w:rPr>
                <w:b/>
                <w:spacing w:val="2"/>
              </w:rPr>
            </w:pPr>
            <w:r w:rsidRPr="00FC511D">
              <w:rPr>
                <w:b/>
                <w:spacing w:val="2"/>
              </w:rPr>
              <w:t>11. C</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12. </w:t>
            </w:r>
            <w:r w:rsidR="00802955" w:rsidRPr="00FC511D">
              <w:rPr>
                <w:b/>
                <w:spacing w:val="2"/>
              </w:rPr>
              <w:t>B</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4355E7" w:rsidP="00FC511D">
            <w:pPr>
              <w:tabs>
                <w:tab w:val="left" w:pos="284"/>
                <w:tab w:val="left" w:pos="2835"/>
                <w:tab w:val="left" w:pos="5387"/>
                <w:tab w:val="left" w:pos="7938"/>
              </w:tabs>
              <w:contextualSpacing/>
              <w:jc w:val="both"/>
              <w:rPr>
                <w:b/>
                <w:spacing w:val="2"/>
              </w:rPr>
            </w:pPr>
            <w:r w:rsidRPr="00FC511D">
              <w:rPr>
                <w:b/>
                <w:spacing w:val="2"/>
              </w:rPr>
              <w:t xml:space="preserve">13. </w:t>
            </w:r>
            <w:r w:rsidR="00802955" w:rsidRPr="00FC511D">
              <w:rPr>
                <w:b/>
                <w:spacing w:val="2"/>
              </w:rPr>
              <w:t>C</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14. </w:t>
            </w:r>
            <w:r w:rsidR="00802955" w:rsidRPr="00FC511D">
              <w:rPr>
                <w:b/>
                <w:spacing w:val="2"/>
              </w:rPr>
              <w:t>D</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15. </w:t>
            </w:r>
            <w:r w:rsidR="00802955" w:rsidRPr="00FC511D">
              <w:rPr>
                <w:b/>
                <w:spacing w:val="2"/>
              </w:rPr>
              <w:t>A</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16. </w:t>
            </w:r>
            <w:r w:rsidR="00802955" w:rsidRPr="00FC511D">
              <w:rPr>
                <w:b/>
                <w:spacing w:val="2"/>
              </w:rPr>
              <w:t>A</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17. </w:t>
            </w:r>
            <w:r w:rsidR="00802955"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18. </w:t>
            </w:r>
            <w:r w:rsidR="00802955" w:rsidRPr="00FC511D">
              <w:rPr>
                <w:b/>
                <w:spacing w:val="2"/>
              </w:rPr>
              <w:t>A</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19. </w:t>
            </w:r>
            <w:r w:rsidR="0081200D" w:rsidRPr="00FC511D">
              <w:rPr>
                <w:b/>
                <w:spacing w:val="2"/>
              </w:rPr>
              <w:t>B</w:t>
            </w:r>
          </w:p>
        </w:tc>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20. </w:t>
            </w:r>
            <w:r w:rsidR="00802955" w:rsidRPr="00FC511D">
              <w:rPr>
                <w:b/>
                <w:spacing w:val="2"/>
              </w:rPr>
              <w:t>B</w:t>
            </w:r>
          </w:p>
        </w:tc>
      </w:tr>
      <w:tr w:rsidR="00FC511D" w:rsidRPr="00FC511D" w:rsidTr="00FC511D">
        <w:trPr>
          <w:jc w:val="center"/>
        </w:trPr>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21. </w:t>
            </w:r>
            <w:r w:rsidR="00094BB8" w:rsidRPr="00FC511D">
              <w:rPr>
                <w:b/>
                <w:spacing w:val="2"/>
              </w:rPr>
              <w:t>A</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22. </w:t>
            </w:r>
            <w:r w:rsidR="00094BB8" w:rsidRPr="00FC511D">
              <w:rPr>
                <w:b/>
                <w:spacing w:val="2"/>
              </w:rPr>
              <w:t>B</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23. </w:t>
            </w:r>
            <w:r w:rsidR="00094BB8" w:rsidRPr="00FC511D">
              <w:rPr>
                <w:b/>
                <w:spacing w:val="2"/>
              </w:rPr>
              <w:t>D</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24. </w:t>
            </w:r>
            <w:r w:rsidR="004355E7" w:rsidRPr="00FC511D">
              <w:rPr>
                <w:b/>
                <w:spacing w:val="2"/>
              </w:rPr>
              <w:t>A</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25. </w:t>
            </w:r>
            <w:r w:rsidR="00094BB8" w:rsidRPr="00FC511D">
              <w:rPr>
                <w:b/>
                <w:spacing w:val="2"/>
              </w:rPr>
              <w:t>C</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26. </w:t>
            </w:r>
            <w:r w:rsidR="004355E7" w:rsidRPr="00FC511D">
              <w:rPr>
                <w:b/>
                <w:spacing w:val="2"/>
              </w:rPr>
              <w:t>C</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27. </w:t>
            </w:r>
            <w:r w:rsidR="00094BB8"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28. </w:t>
            </w:r>
            <w:r w:rsidR="004355E7" w:rsidRPr="00FC511D">
              <w:rPr>
                <w:b/>
                <w:spacing w:val="2"/>
              </w:rPr>
              <w:t>C</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29. </w:t>
            </w:r>
            <w:r w:rsidR="00802955" w:rsidRPr="00FC511D">
              <w:rPr>
                <w:b/>
                <w:spacing w:val="2"/>
              </w:rPr>
              <w:t>A</w:t>
            </w:r>
          </w:p>
        </w:tc>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1F2E3C" w:rsidP="00FC511D">
            <w:pPr>
              <w:tabs>
                <w:tab w:val="left" w:pos="284"/>
                <w:tab w:val="left" w:pos="2835"/>
                <w:tab w:val="left" w:pos="5387"/>
                <w:tab w:val="left" w:pos="7938"/>
              </w:tabs>
              <w:contextualSpacing/>
              <w:jc w:val="both"/>
              <w:rPr>
                <w:b/>
                <w:spacing w:val="2"/>
              </w:rPr>
            </w:pPr>
            <w:r w:rsidRPr="00FC511D">
              <w:rPr>
                <w:b/>
                <w:spacing w:val="2"/>
              </w:rPr>
              <w:t xml:space="preserve">30. </w:t>
            </w:r>
            <w:r w:rsidR="00094BB8" w:rsidRPr="00FC511D">
              <w:rPr>
                <w:b/>
                <w:spacing w:val="2"/>
              </w:rPr>
              <w:t>A</w:t>
            </w:r>
          </w:p>
        </w:tc>
      </w:tr>
      <w:tr w:rsidR="00FC511D" w:rsidRPr="00FC511D" w:rsidTr="00FC511D">
        <w:trPr>
          <w:jc w:val="center"/>
        </w:trPr>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31. B</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32. </w:t>
            </w:r>
            <w:r w:rsidR="00597B8E" w:rsidRPr="00FC511D">
              <w:rPr>
                <w:b/>
                <w:spacing w:val="2"/>
              </w:rPr>
              <w:t>C</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 xml:space="preserve">33. </w:t>
            </w:r>
            <w:r w:rsidR="00094BB8" w:rsidRPr="00FC511D">
              <w:rPr>
                <w:b/>
                <w:spacing w:val="2"/>
              </w:rPr>
              <w:t>C</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34. </w:t>
            </w:r>
            <w:r w:rsidR="00094BB8" w:rsidRPr="00FC511D">
              <w:rPr>
                <w:b/>
                <w:spacing w:val="2"/>
              </w:rPr>
              <w:t>A</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35. </w:t>
            </w:r>
            <w:r w:rsidR="00094BB8"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36. </w:t>
            </w:r>
            <w:r w:rsidR="00597B8E" w:rsidRPr="00FC511D">
              <w:rPr>
                <w:b/>
                <w:spacing w:val="2"/>
              </w:rPr>
              <w:t>D</w:t>
            </w:r>
          </w:p>
        </w:tc>
        <w:tc>
          <w:tcPr>
            <w:tcW w:w="993"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37. </w:t>
            </w:r>
            <w:r w:rsidR="00094BB8" w:rsidRPr="00FC511D">
              <w:rPr>
                <w:b/>
                <w:spacing w:val="2"/>
              </w:rPr>
              <w:t>B</w:t>
            </w:r>
          </w:p>
        </w:tc>
        <w:tc>
          <w:tcPr>
            <w:tcW w:w="992"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38. </w:t>
            </w:r>
            <w:r w:rsidR="00597B8E" w:rsidRPr="00FC511D">
              <w:rPr>
                <w:b/>
                <w:spacing w:val="2"/>
              </w:rPr>
              <w:t>B</w:t>
            </w:r>
          </w:p>
        </w:tc>
        <w:tc>
          <w:tcPr>
            <w:tcW w:w="850" w:type="dxa"/>
            <w:tcBorders>
              <w:top w:val="single" w:sz="4" w:space="0" w:color="auto"/>
              <w:left w:val="single" w:sz="4" w:space="0" w:color="auto"/>
              <w:bottom w:val="single" w:sz="4" w:space="0" w:color="auto"/>
              <w:right w:val="single" w:sz="4" w:space="0" w:color="auto"/>
            </w:tcBorders>
            <w:hideMark/>
          </w:tcPr>
          <w:p w:rsidR="001F2E3C" w:rsidRPr="00FC511D" w:rsidRDefault="00DB1337" w:rsidP="00FC511D">
            <w:pPr>
              <w:tabs>
                <w:tab w:val="left" w:pos="284"/>
                <w:tab w:val="left" w:pos="2835"/>
                <w:tab w:val="left" w:pos="5387"/>
                <w:tab w:val="left" w:pos="7938"/>
              </w:tabs>
              <w:contextualSpacing/>
              <w:jc w:val="both"/>
              <w:rPr>
                <w:b/>
                <w:spacing w:val="2"/>
              </w:rPr>
            </w:pPr>
            <w:r w:rsidRPr="00FC511D">
              <w:rPr>
                <w:b/>
                <w:spacing w:val="2"/>
              </w:rPr>
              <w:t xml:space="preserve">39. </w:t>
            </w:r>
            <w:r w:rsidR="00094BB8" w:rsidRPr="00FC511D">
              <w:rPr>
                <w:b/>
                <w:spacing w:val="2"/>
              </w:rPr>
              <w:t>C</w:t>
            </w:r>
          </w:p>
        </w:tc>
        <w:tc>
          <w:tcPr>
            <w:tcW w:w="851" w:type="dxa"/>
            <w:tcBorders>
              <w:top w:val="single" w:sz="4" w:space="0" w:color="auto"/>
              <w:left w:val="single" w:sz="4" w:space="0" w:color="auto"/>
              <w:bottom w:val="single" w:sz="4" w:space="0" w:color="auto"/>
              <w:right w:val="single" w:sz="4" w:space="0" w:color="auto"/>
            </w:tcBorders>
            <w:hideMark/>
          </w:tcPr>
          <w:p w:rsidR="001F2E3C" w:rsidRPr="00FC511D" w:rsidRDefault="0081200D" w:rsidP="00FC511D">
            <w:pPr>
              <w:tabs>
                <w:tab w:val="left" w:pos="284"/>
                <w:tab w:val="left" w:pos="2835"/>
                <w:tab w:val="left" w:pos="5387"/>
                <w:tab w:val="left" w:pos="7938"/>
              </w:tabs>
              <w:contextualSpacing/>
              <w:jc w:val="both"/>
              <w:rPr>
                <w:b/>
                <w:spacing w:val="2"/>
              </w:rPr>
            </w:pPr>
            <w:r w:rsidRPr="00FC511D">
              <w:rPr>
                <w:b/>
                <w:spacing w:val="2"/>
              </w:rPr>
              <w:t>40. D</w:t>
            </w:r>
          </w:p>
        </w:tc>
      </w:tr>
    </w:tbl>
    <w:p w:rsidR="001F2E3C" w:rsidRPr="00FC511D" w:rsidRDefault="001F2E3C" w:rsidP="00FC511D">
      <w:pPr>
        <w:tabs>
          <w:tab w:val="left" w:pos="284"/>
          <w:tab w:val="left" w:pos="2835"/>
          <w:tab w:val="left" w:pos="5387"/>
          <w:tab w:val="left" w:pos="7938"/>
        </w:tabs>
        <w:contextualSpacing/>
        <w:jc w:val="both"/>
        <w:rPr>
          <w:rStyle w:val="217pt1"/>
          <w:bCs w:val="0"/>
          <w:sz w:val="24"/>
          <w:szCs w:val="24"/>
        </w:rPr>
      </w:pPr>
    </w:p>
    <w:p w:rsidR="007C22A0" w:rsidRPr="00FC511D" w:rsidRDefault="007C22A0" w:rsidP="00FC511D">
      <w:pPr>
        <w:tabs>
          <w:tab w:val="left" w:pos="284"/>
          <w:tab w:val="left" w:pos="2835"/>
          <w:tab w:val="left" w:pos="5387"/>
          <w:tab w:val="left" w:pos="7938"/>
        </w:tabs>
        <w:contextualSpacing/>
        <w:jc w:val="center"/>
        <w:rPr>
          <w:b/>
          <w:spacing w:val="2"/>
        </w:rPr>
      </w:pPr>
      <w:r w:rsidRPr="00FC511D">
        <w:rPr>
          <w:b/>
          <w:spacing w:val="2"/>
        </w:rPr>
        <w:t>ĐÁP ÁN CHI TIẾT</w:t>
      </w:r>
    </w:p>
    <w:p w:rsidR="000C64DE" w:rsidRPr="00FC511D" w:rsidRDefault="000C64DE" w:rsidP="00FC511D">
      <w:pPr>
        <w:tabs>
          <w:tab w:val="left" w:pos="284"/>
          <w:tab w:val="left" w:pos="2835"/>
          <w:tab w:val="left" w:pos="5387"/>
          <w:tab w:val="left" w:pos="7938"/>
        </w:tabs>
        <w:contextualSpacing/>
        <w:jc w:val="both"/>
        <w:rPr>
          <w:bCs/>
          <w:spacing w:val="-4"/>
        </w:rPr>
      </w:pPr>
      <w:r w:rsidRPr="00FC511D">
        <w:rPr>
          <w:rStyle w:val="Strong"/>
          <w:bdr w:val="none" w:sz="0" w:space="0" w:color="auto" w:frame="1"/>
        </w:rPr>
        <w:t xml:space="preserve">Câu </w:t>
      </w:r>
      <w:r w:rsidRPr="00FC511D">
        <w:rPr>
          <w:b/>
          <w:spacing w:val="2"/>
        </w:rPr>
        <w:t>2.</w:t>
      </w:r>
      <w:r w:rsidRPr="00FC511D">
        <w:rPr>
          <w:spacing w:val="2"/>
        </w:rPr>
        <w:t xml:space="preserve"> </w:t>
      </w:r>
      <w:r w:rsidRPr="00FC511D">
        <w:rPr>
          <w:bCs/>
          <w:spacing w:val="-4"/>
        </w:rPr>
        <w:t>Bốn tỉnh giành được chính quyền ở tỉnh lị sớm nhất trên cả nước trong Cách mạng tháng Tám năm 1945 là</w:t>
      </w:r>
    </w:p>
    <w:p w:rsidR="000C64DE" w:rsidRPr="00FC511D" w:rsidRDefault="000C64DE" w:rsidP="00FC511D">
      <w:pPr>
        <w:tabs>
          <w:tab w:val="left" w:pos="284"/>
          <w:tab w:val="left" w:pos="2835"/>
          <w:tab w:val="left" w:pos="5387"/>
          <w:tab w:val="left" w:pos="7938"/>
        </w:tabs>
        <w:contextualSpacing/>
        <w:jc w:val="both"/>
        <w:rPr>
          <w:b/>
          <w:bCs/>
          <w:spacing w:val="-4"/>
        </w:rPr>
      </w:pPr>
      <w:r w:rsidRPr="00FC511D">
        <w:rPr>
          <w:bCs/>
          <w:spacing w:val="-4"/>
        </w:rPr>
        <w:tab/>
      </w:r>
      <w:r w:rsidRPr="00FC511D">
        <w:rPr>
          <w:b/>
          <w:bCs/>
          <w:spacing w:val="-4"/>
        </w:rPr>
        <w:t>- Chọn đáp án C</w:t>
      </w:r>
    </w:p>
    <w:p w:rsidR="000C64DE" w:rsidRPr="00FC511D" w:rsidRDefault="000C64DE" w:rsidP="00FC511D">
      <w:pPr>
        <w:tabs>
          <w:tab w:val="left" w:pos="284"/>
          <w:tab w:val="left" w:pos="2835"/>
          <w:tab w:val="left" w:pos="5387"/>
          <w:tab w:val="left" w:pos="7938"/>
        </w:tabs>
        <w:contextualSpacing/>
        <w:jc w:val="both"/>
      </w:pPr>
      <w:r w:rsidRPr="00FC511D">
        <w:t>- SGK Lịch sử lớp 12, Nxb Giáo dục, HN năm 2009, trang 116.</w:t>
      </w:r>
    </w:p>
    <w:p w:rsidR="000C64DE" w:rsidRPr="00FC511D" w:rsidRDefault="000C64DE" w:rsidP="00FC511D">
      <w:pPr>
        <w:tabs>
          <w:tab w:val="left" w:pos="284"/>
          <w:tab w:val="left" w:pos="2835"/>
          <w:tab w:val="left" w:pos="5387"/>
          <w:tab w:val="left" w:pos="7938"/>
        </w:tabs>
        <w:contextualSpacing/>
        <w:jc w:val="both"/>
        <w:rPr>
          <w:b/>
          <w:spacing w:val="2"/>
        </w:rPr>
      </w:pPr>
      <w:r w:rsidRPr="00FC511D">
        <w:t xml:space="preserve">- Ngày 18-8-1945 nhân dân </w:t>
      </w:r>
      <w:r w:rsidRPr="00FC511D">
        <w:rPr>
          <w:bCs/>
        </w:rPr>
        <w:t xml:space="preserve">Bắc Giang, Hải Dương, Hà Tĩnh, Quảng Nam </w:t>
      </w:r>
      <w:r w:rsidRPr="00FC511D">
        <w:rPr>
          <w:bCs/>
          <w:spacing w:val="-4"/>
        </w:rPr>
        <w:t>ở tỉnh lị sớm nhất trên cả nước trong Cách mạng tháng Tám năm 1945</w:t>
      </w:r>
      <w:r w:rsidRPr="00FC511D">
        <w:t>.</w:t>
      </w:r>
      <w:r w:rsidRPr="00FC511D">
        <w:rPr>
          <w:b/>
          <w:spacing w:val="2"/>
        </w:rPr>
        <w:tab/>
      </w:r>
    </w:p>
    <w:p w:rsidR="000C64DE" w:rsidRPr="00FC511D" w:rsidRDefault="000C64DE" w:rsidP="00FC511D">
      <w:pPr>
        <w:tabs>
          <w:tab w:val="left" w:pos="284"/>
          <w:tab w:val="left" w:pos="2835"/>
          <w:tab w:val="left" w:pos="5387"/>
          <w:tab w:val="left" w:pos="7938"/>
        </w:tabs>
        <w:ind w:right="85"/>
        <w:contextualSpacing/>
        <w:jc w:val="both"/>
        <w:rPr>
          <w:lang w:val="it-IT"/>
        </w:rPr>
      </w:pPr>
      <w:r w:rsidRPr="00FC511D">
        <w:rPr>
          <w:b/>
        </w:rPr>
        <w:t>Câu 10.</w:t>
      </w:r>
      <w:r w:rsidRPr="00FC511D">
        <w:t xml:space="preserve"> </w:t>
      </w:r>
      <w:r w:rsidRPr="00FC511D">
        <w:rPr>
          <w:lang w:val="it-IT"/>
        </w:rPr>
        <w:t>Chiến thắng quân sự của quân dân miền Nam Việt Nam mở ra khả năng đánh bại chiến lược “Chiến tranh đặc biệt” (1961 – 1965) của đế quốc Mĩ là</w:t>
      </w:r>
    </w:p>
    <w:p w:rsidR="000C64DE" w:rsidRPr="00FC511D" w:rsidRDefault="000C64DE" w:rsidP="00FC511D">
      <w:pPr>
        <w:tabs>
          <w:tab w:val="left" w:pos="284"/>
          <w:tab w:val="left" w:pos="2835"/>
          <w:tab w:val="left" w:pos="5387"/>
          <w:tab w:val="left" w:pos="7938"/>
        </w:tabs>
        <w:contextualSpacing/>
        <w:jc w:val="both"/>
        <w:rPr>
          <w:b/>
          <w:bCs/>
          <w:spacing w:val="-4"/>
        </w:rPr>
      </w:pPr>
      <w:r w:rsidRPr="00FC511D">
        <w:rPr>
          <w:lang w:val="it-IT"/>
        </w:rPr>
        <w:tab/>
      </w:r>
      <w:r w:rsidRPr="00FC511D">
        <w:rPr>
          <w:b/>
          <w:bCs/>
          <w:spacing w:val="-4"/>
        </w:rPr>
        <w:t>- Chọn đáp án A</w:t>
      </w:r>
    </w:p>
    <w:p w:rsidR="000C64DE" w:rsidRPr="00FC511D" w:rsidRDefault="000C64DE" w:rsidP="00FC511D">
      <w:pPr>
        <w:tabs>
          <w:tab w:val="left" w:pos="284"/>
          <w:tab w:val="left" w:pos="2835"/>
          <w:tab w:val="left" w:pos="5387"/>
          <w:tab w:val="left" w:pos="7938"/>
        </w:tabs>
        <w:contextualSpacing/>
        <w:jc w:val="both"/>
      </w:pPr>
      <w:r w:rsidRPr="00FC511D">
        <w:t>- SGK Lịch sử lớp 12, Nxb Giáo dục, HN năm 2009, trang 170.</w:t>
      </w:r>
    </w:p>
    <w:p w:rsidR="000C64DE" w:rsidRPr="00FC511D" w:rsidRDefault="000C64DE" w:rsidP="00FC511D">
      <w:pPr>
        <w:tabs>
          <w:tab w:val="left" w:pos="284"/>
          <w:tab w:val="left" w:pos="2835"/>
          <w:tab w:val="left" w:pos="5387"/>
          <w:tab w:val="left" w:pos="7938"/>
        </w:tabs>
        <w:ind w:right="85"/>
        <w:contextualSpacing/>
        <w:jc w:val="both"/>
        <w:rPr>
          <w:lang w:val="it-IT"/>
        </w:rPr>
      </w:pPr>
      <w:r w:rsidRPr="00FC511D">
        <w:rPr>
          <w:lang w:val="it-IT"/>
        </w:rPr>
        <w:t>- Chiến thắng quân sự của quân dân miền Nam Việt Nam mở ra khả năng đánh bại chiến lược “Chiến tranh đặc biệt” (1961 – 1965) của đế quốc Mĩ là Ấp Bắc (Mĩ Tho).</w:t>
      </w:r>
    </w:p>
    <w:p w:rsidR="00235ECD" w:rsidRPr="00FC511D" w:rsidRDefault="00235ECD" w:rsidP="00FC511D">
      <w:pPr>
        <w:tabs>
          <w:tab w:val="left" w:pos="284"/>
          <w:tab w:val="left" w:pos="2835"/>
          <w:tab w:val="left" w:pos="5387"/>
          <w:tab w:val="left" w:pos="7938"/>
        </w:tabs>
        <w:contextualSpacing/>
        <w:jc w:val="both"/>
      </w:pPr>
      <w:r w:rsidRPr="00FC511D">
        <w:rPr>
          <w:b/>
          <w:spacing w:val="2"/>
        </w:rPr>
        <w:t xml:space="preserve">Câu 19. </w:t>
      </w:r>
      <w:r w:rsidRPr="00FC511D">
        <w:t>Nội dung nào sau đây là một trong những điểm tích cực của</w:t>
      </w:r>
      <w:r w:rsidRPr="00FC511D">
        <w:rPr>
          <w:b/>
        </w:rPr>
        <w:t xml:space="preserve"> </w:t>
      </w:r>
      <w:r w:rsidRPr="00FC511D">
        <w:t>Luận cương tháng 10-1930?</w:t>
      </w:r>
    </w:p>
    <w:p w:rsidR="00235ECD" w:rsidRPr="00FC511D" w:rsidRDefault="00235ECD" w:rsidP="00FC511D">
      <w:pPr>
        <w:tabs>
          <w:tab w:val="left" w:pos="284"/>
          <w:tab w:val="left" w:pos="2835"/>
          <w:tab w:val="left" w:pos="5387"/>
          <w:tab w:val="left" w:pos="7938"/>
        </w:tabs>
        <w:contextualSpacing/>
        <w:jc w:val="both"/>
        <w:rPr>
          <w:b/>
        </w:rPr>
      </w:pPr>
      <w:r w:rsidRPr="00FC511D">
        <w:rPr>
          <w:shd w:val="clear" w:color="auto" w:fill="FFFFFF"/>
        </w:rPr>
        <w:t xml:space="preserve">- </w:t>
      </w:r>
      <w:r w:rsidRPr="00FC511D">
        <w:rPr>
          <w:b/>
          <w:bCs/>
        </w:rPr>
        <w:t>Chọn đáp án</w:t>
      </w:r>
      <w:r w:rsidRPr="00FC511D">
        <w:t xml:space="preserve"> </w:t>
      </w:r>
      <w:r w:rsidRPr="00FC511D">
        <w:rPr>
          <w:b/>
        </w:rPr>
        <w:t xml:space="preserve">B. </w:t>
      </w:r>
      <w:r w:rsidRPr="00FC511D">
        <w:rPr>
          <w:bCs/>
        </w:rPr>
        <w:t>Cụ thể hóa được mối quan hệ giữa chống đế quốc và chống phong kiến.</w:t>
      </w:r>
    </w:p>
    <w:p w:rsidR="00235ECD" w:rsidRPr="00FC511D" w:rsidRDefault="00235ECD" w:rsidP="00FC511D">
      <w:pPr>
        <w:tabs>
          <w:tab w:val="left" w:pos="284"/>
          <w:tab w:val="left" w:pos="2835"/>
          <w:tab w:val="left" w:pos="5387"/>
          <w:tab w:val="left" w:pos="7938"/>
        </w:tabs>
        <w:contextualSpacing/>
        <w:jc w:val="both"/>
      </w:pPr>
      <w:r w:rsidRPr="00FC511D">
        <w:t>- SGK Lịch sử lớp 12, Nxb Giáo dục, HN năm 2009, trang 94-95.</w:t>
      </w:r>
    </w:p>
    <w:p w:rsidR="00235ECD" w:rsidRPr="00FC511D" w:rsidRDefault="00235ECD" w:rsidP="00FC511D">
      <w:pPr>
        <w:tabs>
          <w:tab w:val="left" w:pos="284"/>
          <w:tab w:val="left" w:pos="2835"/>
          <w:tab w:val="left" w:pos="5387"/>
          <w:tab w:val="left" w:pos="7938"/>
        </w:tabs>
        <w:contextualSpacing/>
        <w:jc w:val="both"/>
        <w:rPr>
          <w:lang w:val="vi-VN"/>
        </w:rPr>
      </w:pPr>
      <w:r w:rsidRPr="00FC511D">
        <w:rPr>
          <w:lang w:val="vi-VN"/>
        </w:rPr>
        <w:t>- Luận cương xác định</w:t>
      </w:r>
      <w:r w:rsidRPr="00FC511D">
        <w:t xml:space="preserve"> hai nhiệm vụ chiến lược của cách mạng là đánh đổ phong kiến và đánh đổ đế quốc. Hai nhiệm vụ này có mối quan hệ khăng khít với nhau </w:t>
      </w:r>
      <w:r w:rsidRPr="00FC511D">
        <w:rPr>
          <w:lang w:val="vi-VN"/>
        </w:rPr>
        <w:t xml:space="preserve">-&gt; </w:t>
      </w:r>
      <w:r w:rsidRPr="00FC511D">
        <w:rPr>
          <w:bCs/>
        </w:rPr>
        <w:t>Cụ thể hóa được mối quan hệ giữa chống đế quốc và chống phong kiến.</w:t>
      </w:r>
    </w:p>
    <w:p w:rsidR="00235ECD" w:rsidRPr="00FC511D" w:rsidRDefault="00235ECD" w:rsidP="00FC511D">
      <w:pPr>
        <w:shd w:val="clear" w:color="auto" w:fill="FFFFFF"/>
        <w:tabs>
          <w:tab w:val="left" w:pos="284"/>
          <w:tab w:val="left" w:pos="2835"/>
          <w:tab w:val="left" w:pos="5387"/>
          <w:tab w:val="left" w:pos="7938"/>
        </w:tabs>
        <w:contextualSpacing/>
        <w:jc w:val="both"/>
      </w:pPr>
      <w:r w:rsidRPr="00FC511D">
        <w:rPr>
          <w:b/>
        </w:rPr>
        <w:t xml:space="preserve">Câu 20. </w:t>
      </w:r>
      <w:r w:rsidRPr="00FC511D">
        <w:rPr>
          <w:spacing w:val="-8"/>
        </w:rPr>
        <w:t>Đặc điểm lớn nhất của cách mạng Việt Nam thời kì 1954 – 1975</w:t>
      </w:r>
      <w:r w:rsidRPr="00FC511D">
        <w:rPr>
          <w:b/>
          <w:spacing w:val="-8"/>
        </w:rPr>
        <w:t xml:space="preserve"> </w:t>
      </w:r>
      <w:r w:rsidRPr="00FC511D">
        <w:t>thể hiện qua nội dung của Đại hội đại biểu toàn quốc lần thứ III của Đảng Lao động Việt Nam (9 – 1960) là một Đảng lãnh đạo</w:t>
      </w:r>
    </w:p>
    <w:p w:rsidR="00E86B26" w:rsidRPr="00FC511D" w:rsidRDefault="00B94AF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rPr>
          <w:b/>
        </w:rPr>
        <w:t xml:space="preserve"> </w:t>
      </w:r>
      <w:r w:rsidR="00235ECD" w:rsidRPr="00FC511D">
        <w:rPr>
          <w:b/>
        </w:rPr>
        <w:t>B.</w:t>
      </w:r>
      <w:r w:rsidR="00235ECD" w:rsidRPr="00FC511D">
        <w:t xml:space="preserve"> đồng thời hai nhiệm vụ chiến lược cách mạng ở hai miền đất nước</w:t>
      </w:r>
      <w:r w:rsidRPr="00FC511D">
        <w:t>.</w:t>
      </w:r>
    </w:p>
    <w:p w:rsidR="007E0BD5" w:rsidRPr="00FC511D" w:rsidRDefault="007E0BD5" w:rsidP="00FC511D">
      <w:pPr>
        <w:tabs>
          <w:tab w:val="left" w:pos="284"/>
          <w:tab w:val="left" w:pos="2835"/>
          <w:tab w:val="left" w:pos="5387"/>
          <w:tab w:val="left" w:pos="7938"/>
        </w:tabs>
        <w:contextualSpacing/>
        <w:jc w:val="both"/>
      </w:pPr>
      <w:r w:rsidRPr="00FC511D">
        <w:t>- SGK Lịch sử lớp 12, Nxb Giáo dục, HN năm 2009, trang 165-166.</w:t>
      </w:r>
    </w:p>
    <w:p w:rsidR="00E86B26" w:rsidRPr="00FC511D" w:rsidRDefault="00E86B26" w:rsidP="00FC511D">
      <w:pPr>
        <w:tabs>
          <w:tab w:val="left" w:pos="284"/>
          <w:tab w:val="left" w:pos="2835"/>
          <w:tab w:val="left" w:pos="5387"/>
          <w:tab w:val="left" w:pos="7938"/>
        </w:tabs>
        <w:contextualSpacing/>
        <w:jc w:val="both"/>
      </w:pPr>
      <w:r w:rsidRPr="00FC511D">
        <w:t xml:space="preserve">- </w:t>
      </w:r>
      <w:r w:rsidRPr="00FC511D">
        <w:rPr>
          <w:spacing w:val="-8"/>
        </w:rPr>
        <w:t>Đặc điểm lớn nhất của cách mạng Việt Nam thời kì 1954 – 1975</w:t>
      </w:r>
      <w:r w:rsidRPr="00FC511D">
        <w:rPr>
          <w:b/>
          <w:spacing w:val="-8"/>
        </w:rPr>
        <w:t xml:space="preserve"> </w:t>
      </w:r>
      <w:r w:rsidRPr="00FC511D">
        <w:t>thể hiện qua nội dung của Đại hội đại biểu toàn quốc lần thứ III của Đảng Lao động Việt Nam (9 – 1960) là một Đảng lãnh đạo đồng thời hai nhiệm vụ chiến lược cách mạng ở hai miền đất nước.</w:t>
      </w:r>
    </w:p>
    <w:p w:rsidR="00094BB8" w:rsidRPr="00FC511D" w:rsidRDefault="00094BB8" w:rsidP="00FC511D">
      <w:pPr>
        <w:tabs>
          <w:tab w:val="left" w:pos="284"/>
          <w:tab w:val="left" w:pos="2835"/>
          <w:tab w:val="left" w:pos="5387"/>
          <w:tab w:val="left" w:pos="7938"/>
        </w:tabs>
        <w:contextualSpacing/>
        <w:jc w:val="both"/>
        <w:rPr>
          <w:spacing w:val="-4"/>
        </w:rPr>
      </w:pPr>
      <w:r w:rsidRPr="00FC511D">
        <w:rPr>
          <w:b/>
          <w:spacing w:val="-4"/>
          <w:lang w:val="vi-VN"/>
        </w:rPr>
        <w:t>Câu</w:t>
      </w:r>
      <w:r w:rsidRPr="00FC511D">
        <w:rPr>
          <w:b/>
          <w:spacing w:val="-4"/>
        </w:rPr>
        <w:t xml:space="preserve"> 21: </w:t>
      </w:r>
      <w:r w:rsidRPr="00FC511D">
        <w:rPr>
          <w:spacing w:val="-4"/>
        </w:rPr>
        <w:t>Nguyên nhân quyết định đến những thắng lợi bước đầu của công cuộc đổi mới ở Việt Nam hiện nay là</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t xml:space="preserve"> </w:t>
      </w:r>
      <w:r w:rsidRPr="00FC511D">
        <w:rPr>
          <w:b/>
        </w:rPr>
        <w:t>A.</w:t>
      </w:r>
      <w:r w:rsidRPr="00FC511D">
        <w:t xml:space="preserve"> sự lãnh đạo của Đảng Cộng sản Việt Nam.</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219 - 220.</w:t>
      </w:r>
    </w:p>
    <w:p w:rsidR="00094BB8" w:rsidRPr="00FC511D" w:rsidRDefault="00094BB8" w:rsidP="00FC511D">
      <w:pPr>
        <w:tabs>
          <w:tab w:val="left" w:pos="284"/>
          <w:tab w:val="left" w:pos="2835"/>
          <w:tab w:val="left" w:pos="5387"/>
          <w:tab w:val="left" w:pos="7938"/>
        </w:tabs>
        <w:contextualSpacing/>
        <w:jc w:val="both"/>
      </w:pPr>
      <w:r w:rsidRPr="00FC511D">
        <w:t xml:space="preserve">- </w:t>
      </w:r>
      <w:r w:rsidRPr="00FC511D">
        <w:rPr>
          <w:spacing w:val="-4"/>
        </w:rPr>
        <w:t xml:space="preserve">Nguyên nhân quyết định đến những thắng lợi bước đầu của công cuộc đổi mới ở Việt Nam hiện nay là </w:t>
      </w:r>
      <w:r w:rsidRPr="00FC511D">
        <w:t>sự lãnh đạo của Đảng Cộng sản Việt Nam.</w:t>
      </w:r>
      <w:r w:rsidRPr="00FC511D">
        <w:tab/>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spacing w:val="2"/>
        </w:rPr>
        <w:t xml:space="preserve"> 23. </w:t>
      </w:r>
      <w:r w:rsidRPr="00FC511D">
        <w:t>Trong thời kì 1945-1954, chiến thắng nào của quân dân Việt Nam đã làm thất bại bước đầu âm mưu “đánh nhanh, thắng nhanh” của thực dân Pháp?</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t xml:space="preserve"> </w:t>
      </w:r>
      <w:r w:rsidRPr="00FC511D">
        <w:rPr>
          <w:b/>
        </w:rPr>
        <w:t xml:space="preserve">D. </w:t>
      </w:r>
      <w:r w:rsidRPr="00FC511D">
        <w:t>Cuộc chiến đấu ở các đô thị phía Bắc vĩ tuyến 16.</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132.</w:t>
      </w:r>
    </w:p>
    <w:p w:rsidR="00094BB8" w:rsidRPr="00FC511D" w:rsidRDefault="00094BB8" w:rsidP="00FC511D">
      <w:pPr>
        <w:tabs>
          <w:tab w:val="left" w:pos="284"/>
          <w:tab w:val="left" w:pos="2835"/>
          <w:tab w:val="left" w:pos="5387"/>
          <w:tab w:val="left" w:pos="7938"/>
        </w:tabs>
        <w:contextualSpacing/>
        <w:jc w:val="both"/>
      </w:pPr>
      <w:r w:rsidRPr="00FC511D">
        <w:t>- Trong thời kì 1945-1954, chiến thắng ở cuộc chiến đấu ở các đô thị phía Bắc vĩ tuyến 16 của quân dân Việt Nam đã làm thất bại bước đầu âm mưu “đánh nhanh, thắng nhanh” của thực dân Pháp.</w:t>
      </w:r>
    </w:p>
    <w:p w:rsidR="00094BB8" w:rsidRPr="00FC511D" w:rsidRDefault="00094BB8" w:rsidP="00FC511D">
      <w:pPr>
        <w:tabs>
          <w:tab w:val="left" w:pos="284"/>
          <w:tab w:val="left" w:pos="2835"/>
          <w:tab w:val="left" w:pos="5387"/>
          <w:tab w:val="left" w:pos="7938"/>
        </w:tabs>
        <w:contextualSpacing/>
        <w:rPr>
          <w:spacing w:val="-6"/>
          <w:lang w:val="vi-VN"/>
        </w:rPr>
      </w:pPr>
      <w:r w:rsidRPr="00FC511D">
        <w:rPr>
          <w:b/>
          <w:bCs/>
        </w:rPr>
        <w:t>Câu</w:t>
      </w:r>
      <w:r w:rsidRPr="00FC511D">
        <w:rPr>
          <w:b/>
        </w:rPr>
        <w:t xml:space="preserve"> 24. </w:t>
      </w:r>
      <w:r w:rsidRPr="00FC511D">
        <w:rPr>
          <w:spacing w:val="-6"/>
          <w:lang w:val="vi-VN"/>
        </w:rPr>
        <w:t>Điểm giống nhau cơ bản trong chính sách đối ngoại của Pháp và Nhật Bản từ năm 1945 đến năm 1950 là</w:t>
      </w:r>
    </w:p>
    <w:p w:rsidR="00094BB8" w:rsidRPr="00FC511D" w:rsidRDefault="00094BB8" w:rsidP="00FC511D">
      <w:pPr>
        <w:tabs>
          <w:tab w:val="left" w:pos="284"/>
          <w:tab w:val="left" w:pos="2835"/>
          <w:tab w:val="left" w:pos="5387"/>
          <w:tab w:val="left" w:pos="7938"/>
        </w:tabs>
        <w:contextualSpacing/>
      </w:pPr>
      <w:r w:rsidRPr="00FC511D">
        <w:rPr>
          <w:shd w:val="clear" w:color="auto" w:fill="FFFFFF"/>
        </w:rPr>
        <w:t xml:space="preserve">- </w:t>
      </w:r>
      <w:r w:rsidRPr="00FC511D">
        <w:rPr>
          <w:b/>
          <w:bCs/>
        </w:rPr>
        <w:t>Chọn đáp án</w:t>
      </w:r>
      <w:r w:rsidRPr="00FC511D">
        <w:t xml:space="preserve"> </w:t>
      </w:r>
      <w:r w:rsidRPr="00FC511D">
        <w:rPr>
          <w:b/>
          <w:lang w:val="vi-VN"/>
        </w:rPr>
        <w:t xml:space="preserve">A. </w:t>
      </w:r>
      <w:r w:rsidRPr="00FC511D">
        <w:rPr>
          <w:lang w:val="vi-VN"/>
        </w:rPr>
        <w:t>liên minh chặt chẽ với M</w:t>
      </w:r>
      <w:r w:rsidRPr="00FC511D">
        <w:t>ĩ</w:t>
      </w:r>
      <w:r w:rsidRPr="00FC511D">
        <w:rPr>
          <w:lang w:val="vi-VN"/>
        </w:rPr>
        <w:t>.</w:t>
      </w:r>
      <w:r w:rsidRPr="00FC511D">
        <w:tab/>
      </w:r>
      <w:r w:rsidRPr="00FC511D">
        <w:tab/>
      </w:r>
      <w:r w:rsidRPr="00FC511D">
        <w:tab/>
      </w:r>
      <w:r w:rsidRPr="00FC511D">
        <w:tab/>
      </w:r>
      <w:r w:rsidRPr="00FC511D">
        <w:tab/>
      </w:r>
    </w:p>
    <w:p w:rsidR="00094BB8" w:rsidRPr="00FC511D" w:rsidRDefault="00094BB8" w:rsidP="00FC511D">
      <w:pPr>
        <w:tabs>
          <w:tab w:val="left" w:pos="284"/>
          <w:tab w:val="left" w:pos="2835"/>
          <w:tab w:val="left" w:pos="5387"/>
          <w:tab w:val="left" w:pos="7938"/>
        </w:tabs>
        <w:contextualSpacing/>
        <w:jc w:val="both"/>
        <w:rPr>
          <w:b/>
        </w:rPr>
      </w:pPr>
      <w:r w:rsidRPr="00FC511D">
        <w:rPr>
          <w:b/>
        </w:rPr>
        <w:tab/>
        <w:t xml:space="preserve">- </w:t>
      </w:r>
      <w:r w:rsidRPr="00FC511D">
        <w:rPr>
          <w:spacing w:val="-6"/>
          <w:lang w:val="vi-VN"/>
        </w:rPr>
        <w:t>Điểm giống nhau cơ bản trong chính sách đối ngoại của Pháp và Nhật Bản từ năm 1945 đến năm 1950 là</w:t>
      </w:r>
      <w:r w:rsidRPr="00FC511D">
        <w:rPr>
          <w:spacing w:val="-6"/>
        </w:rPr>
        <w:t xml:space="preserve"> </w:t>
      </w:r>
      <w:r w:rsidRPr="00FC511D">
        <w:rPr>
          <w:lang w:val="vi-VN"/>
        </w:rPr>
        <w:t>liên minh chặt chẽ với M</w:t>
      </w:r>
      <w:r w:rsidRPr="00FC511D">
        <w:t>ĩ</w:t>
      </w:r>
      <w:r w:rsidRPr="00FC511D">
        <w:rPr>
          <w:lang w:val="vi-VN"/>
        </w:rPr>
        <w:t>.</w:t>
      </w:r>
    </w:p>
    <w:p w:rsidR="00094BB8" w:rsidRPr="00FC511D" w:rsidRDefault="00094BB8" w:rsidP="00FC511D">
      <w:pPr>
        <w:tabs>
          <w:tab w:val="left" w:pos="284"/>
          <w:tab w:val="left" w:pos="2835"/>
          <w:tab w:val="left" w:pos="5387"/>
          <w:tab w:val="left" w:pos="7938"/>
        </w:tabs>
        <w:contextualSpacing/>
        <w:rPr>
          <w:lang w:val="pt-BR"/>
        </w:rPr>
      </w:pPr>
      <w:r w:rsidRPr="00FC511D">
        <w:rPr>
          <w:b/>
          <w:bCs/>
        </w:rPr>
        <w:t>Câu</w:t>
      </w:r>
      <w:r w:rsidRPr="00FC511D">
        <w:rPr>
          <w:b/>
        </w:rPr>
        <w:t xml:space="preserve"> 25. </w:t>
      </w:r>
      <w:r w:rsidRPr="00FC511D">
        <w:rPr>
          <w:lang w:val="pt-BR"/>
        </w:rPr>
        <w:t>Với việc kí Hiệp định Pari (1973) về chấm dứt chiến tranh lập lại hòa bình ở Việt Nam, nhân dân Việt Nam căn bản đã hoàn thành nhiệm vụ</w:t>
      </w:r>
    </w:p>
    <w:p w:rsidR="00094BB8" w:rsidRPr="00FC511D" w:rsidRDefault="00094BB8" w:rsidP="00FC511D">
      <w:pPr>
        <w:tabs>
          <w:tab w:val="left" w:pos="284"/>
          <w:tab w:val="left" w:pos="2835"/>
          <w:tab w:val="left" w:pos="5387"/>
          <w:tab w:val="left" w:pos="7938"/>
        </w:tabs>
        <w:contextualSpacing/>
        <w:rPr>
          <w:b/>
          <w:lang w:val="pt-BR"/>
        </w:rPr>
      </w:pPr>
      <w:r w:rsidRPr="00FC511D">
        <w:rPr>
          <w:shd w:val="clear" w:color="auto" w:fill="FFFFFF"/>
        </w:rPr>
        <w:t xml:space="preserve">- </w:t>
      </w:r>
      <w:r w:rsidRPr="00FC511D">
        <w:rPr>
          <w:b/>
          <w:bCs/>
        </w:rPr>
        <w:t>Chọn đáp án</w:t>
      </w:r>
      <w:r w:rsidRPr="00FC511D">
        <w:t xml:space="preserve"> </w:t>
      </w:r>
      <w:r w:rsidRPr="00FC511D">
        <w:rPr>
          <w:b/>
          <w:lang w:val="pt-BR"/>
        </w:rPr>
        <w:t>C.</w:t>
      </w:r>
      <w:r w:rsidRPr="00FC511D">
        <w:rPr>
          <w:lang w:val="pt-BR"/>
        </w:rPr>
        <w:t xml:space="preserve"> đánh cho Mĩ cút.</w:t>
      </w:r>
      <w:r w:rsidRPr="00FC511D">
        <w:rPr>
          <w:lang w:val="pt-BR"/>
        </w:rPr>
        <w:tab/>
      </w:r>
      <w:r w:rsidRPr="00FC511D">
        <w:rPr>
          <w:lang w:val="pt-BR"/>
        </w:rPr>
        <w:tab/>
      </w:r>
      <w:r w:rsidRPr="00FC511D">
        <w:rPr>
          <w:lang w:val="pt-BR"/>
        </w:rPr>
        <w:tab/>
      </w:r>
      <w:r w:rsidRPr="00FC511D">
        <w:rPr>
          <w:lang w:val="pt-BR"/>
        </w:rPr>
        <w:tab/>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187.</w:t>
      </w:r>
    </w:p>
    <w:p w:rsidR="00094BB8" w:rsidRPr="00FC511D" w:rsidRDefault="00094BB8" w:rsidP="00FC511D">
      <w:pPr>
        <w:tabs>
          <w:tab w:val="left" w:pos="284"/>
          <w:tab w:val="left" w:pos="2835"/>
          <w:tab w:val="left" w:pos="5387"/>
          <w:tab w:val="left" w:pos="7938"/>
        </w:tabs>
        <w:contextualSpacing/>
        <w:rPr>
          <w:lang w:val="pt-BR"/>
        </w:rPr>
      </w:pPr>
      <w:r w:rsidRPr="00FC511D">
        <w:rPr>
          <w:lang w:val="pt-BR"/>
        </w:rPr>
        <w:t>- Hiệp định Pari (1973) về chấm dứt chiến tranh lập lại hòa bình ở Việt Nam qui định: Hoa Kì rút hết quân đội của mình và quân các nước đồng minh, ....-&gt; “Mĩ cút).</w:t>
      </w:r>
    </w:p>
    <w:p w:rsidR="00094BB8" w:rsidRPr="00FC511D" w:rsidRDefault="00094BB8" w:rsidP="00FC511D">
      <w:pPr>
        <w:tabs>
          <w:tab w:val="left" w:pos="284"/>
          <w:tab w:val="left" w:pos="2835"/>
          <w:tab w:val="left" w:pos="5387"/>
          <w:tab w:val="left" w:pos="7938"/>
        </w:tabs>
        <w:contextualSpacing/>
        <w:rPr>
          <w:spacing w:val="-4"/>
        </w:rPr>
      </w:pPr>
      <w:r w:rsidRPr="00FC511D">
        <w:rPr>
          <w:b/>
          <w:bCs/>
        </w:rPr>
        <w:t>Câu</w:t>
      </w:r>
      <w:r w:rsidRPr="00FC511D">
        <w:rPr>
          <w:b/>
          <w:spacing w:val="2"/>
        </w:rPr>
        <w:t xml:space="preserve"> 27. </w:t>
      </w:r>
      <w:r w:rsidRPr="00FC511D">
        <w:rPr>
          <w:spacing w:val="-4"/>
        </w:rPr>
        <w:t>Đối với cách mạng Việt Nam, việc phát xít Nhật đầu hàng Đồng minh không điều kiện (8-1945) đã</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t xml:space="preserve"> </w:t>
      </w:r>
      <w:r w:rsidRPr="00FC511D">
        <w:rPr>
          <w:b/>
          <w:lang w:val="vi-VN"/>
        </w:rPr>
        <w:t xml:space="preserve">B. </w:t>
      </w:r>
      <w:r w:rsidRPr="00FC511D">
        <w:t>tạo điều kiện khách quan thuận lợi cho Tổng khởi nghĩa.</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115.</w:t>
      </w:r>
    </w:p>
    <w:p w:rsidR="00094BB8" w:rsidRPr="00FC511D" w:rsidRDefault="00094BB8" w:rsidP="00FC511D">
      <w:pPr>
        <w:tabs>
          <w:tab w:val="left" w:pos="284"/>
          <w:tab w:val="left" w:pos="2835"/>
          <w:tab w:val="left" w:pos="5387"/>
          <w:tab w:val="left" w:pos="7938"/>
        </w:tabs>
        <w:contextualSpacing/>
        <w:jc w:val="both"/>
        <w:rPr>
          <w:b/>
        </w:rPr>
      </w:pPr>
      <w:r w:rsidRPr="00FC511D">
        <w:rPr>
          <w:b/>
          <w:lang w:val="vi-VN"/>
        </w:rPr>
        <w:tab/>
      </w:r>
      <w:r w:rsidRPr="00FC511D">
        <w:rPr>
          <w:b/>
        </w:rPr>
        <w:t xml:space="preserve">- </w:t>
      </w:r>
      <w:r w:rsidRPr="00FC511D">
        <w:rPr>
          <w:spacing w:val="-4"/>
        </w:rPr>
        <w:t>Đối với cách mạng Việt Nam, việc phát xít Nhật đầu hàng Đồng minh không điều kiện (8-1945) đã</w:t>
      </w:r>
      <w:r w:rsidRPr="00FC511D">
        <w:t xml:space="preserve"> tạo điều kiện khách quan thuận lợi cho Tổng khởi nghĩa.</w:t>
      </w:r>
    </w:p>
    <w:p w:rsidR="00094BB8" w:rsidRPr="00FC511D" w:rsidRDefault="00094BB8" w:rsidP="00FC511D">
      <w:pPr>
        <w:tabs>
          <w:tab w:val="left" w:pos="284"/>
          <w:tab w:val="left" w:pos="2835"/>
          <w:tab w:val="left" w:pos="5387"/>
          <w:tab w:val="left" w:pos="7938"/>
        </w:tabs>
        <w:contextualSpacing/>
      </w:pPr>
      <w:r w:rsidRPr="00FC511D">
        <w:rPr>
          <w:b/>
          <w:bCs/>
        </w:rPr>
        <w:t>Câu</w:t>
      </w:r>
      <w:r w:rsidRPr="00FC511D">
        <w:rPr>
          <w:b/>
          <w:spacing w:val="2"/>
        </w:rPr>
        <w:t xml:space="preserve"> 28. </w:t>
      </w:r>
      <w:r w:rsidRPr="00FC511D">
        <w:t>Một đóng góp to lớn của Nguyễn Ái Quốc cho cách mạng Việt Nam ở thế kỉ XX là gì?</w:t>
      </w:r>
    </w:p>
    <w:p w:rsidR="00094BB8" w:rsidRPr="00FC511D" w:rsidRDefault="00094BB8" w:rsidP="00FC511D">
      <w:pPr>
        <w:tabs>
          <w:tab w:val="left" w:pos="284"/>
          <w:tab w:val="left" w:pos="2835"/>
          <w:tab w:val="left" w:pos="5387"/>
          <w:tab w:val="left" w:pos="7938"/>
        </w:tabs>
        <w:contextualSpacing/>
      </w:pPr>
      <w:r w:rsidRPr="00FC511D">
        <w:tab/>
      </w:r>
      <w:r w:rsidRPr="00FC511D">
        <w:tab/>
      </w:r>
      <w:r w:rsidRPr="00FC511D">
        <w:rPr>
          <w:shd w:val="clear" w:color="auto" w:fill="FFFFFF"/>
        </w:rPr>
        <w:t xml:space="preserve">- </w:t>
      </w:r>
      <w:r w:rsidRPr="00FC511D">
        <w:rPr>
          <w:b/>
          <w:bCs/>
        </w:rPr>
        <w:t>Chọn đáp án</w:t>
      </w:r>
      <w:r w:rsidRPr="00FC511D">
        <w:t xml:space="preserve"> </w:t>
      </w:r>
      <w:r w:rsidRPr="00FC511D">
        <w:rPr>
          <w:b/>
        </w:rPr>
        <w:t xml:space="preserve">C. </w:t>
      </w:r>
      <w:r w:rsidRPr="00FC511D">
        <w:t>Chuẩn bị và sáng lập Đảng Cộng sản Việt Nam và lãnh đạo cách mạng.</w:t>
      </w:r>
    </w:p>
    <w:p w:rsidR="00094BB8" w:rsidRPr="00FC511D" w:rsidRDefault="00094BB8" w:rsidP="00FC511D">
      <w:pPr>
        <w:tabs>
          <w:tab w:val="left" w:pos="284"/>
          <w:tab w:val="left" w:pos="2835"/>
          <w:tab w:val="left" w:pos="5387"/>
          <w:tab w:val="left" w:pos="7938"/>
        </w:tabs>
        <w:contextualSpacing/>
        <w:jc w:val="both"/>
        <w:rPr>
          <w:b/>
        </w:rPr>
      </w:pPr>
      <w:r w:rsidRPr="00FC511D">
        <w:rPr>
          <w:b/>
          <w:lang w:val="vi-VN"/>
        </w:rPr>
        <w:tab/>
      </w:r>
      <w:r w:rsidRPr="00FC511D">
        <w:rPr>
          <w:b/>
        </w:rPr>
        <w:t xml:space="preserve">- </w:t>
      </w:r>
      <w:r w:rsidRPr="00FC511D">
        <w:t>Một đóng góp to lớn của Nguyễn Ái Quốc cho cách mạng Việt Nam ở thế kỉ XX là chuẩn bị và sáng lập Đảng Cộng sản Việt Nam và lãnh đạo cách mạng.</w:t>
      </w:r>
    </w:p>
    <w:p w:rsidR="00094BB8" w:rsidRPr="00FC511D" w:rsidRDefault="00094BB8" w:rsidP="00FC511D">
      <w:pPr>
        <w:tabs>
          <w:tab w:val="left" w:pos="284"/>
          <w:tab w:val="left" w:pos="2835"/>
          <w:tab w:val="left" w:pos="5387"/>
          <w:tab w:val="left" w:pos="7938"/>
        </w:tabs>
        <w:contextualSpacing/>
        <w:jc w:val="both"/>
      </w:pPr>
      <w:r w:rsidRPr="00FC511D">
        <w:rPr>
          <w:b/>
          <w:bCs/>
          <w:spacing w:val="-6"/>
        </w:rPr>
        <w:t>Câu</w:t>
      </w:r>
      <w:r w:rsidRPr="00FC511D">
        <w:rPr>
          <w:b/>
          <w:spacing w:val="-6"/>
        </w:rPr>
        <w:t xml:space="preserve"> 29. </w:t>
      </w:r>
      <w:r w:rsidRPr="00FC511D">
        <w:t>Trong thời kì 1936 -1939, Chính phủ mới ở Pháp ban hành các chính sách tiến bộ ở thuộc địa đã giúp các cán bộ Đảng Cộng sản Đông Dương</w:t>
      </w:r>
    </w:p>
    <w:p w:rsidR="00094BB8" w:rsidRPr="00FC511D" w:rsidRDefault="00094BB8" w:rsidP="00FC511D">
      <w:pPr>
        <w:tabs>
          <w:tab w:val="left" w:pos="284"/>
          <w:tab w:val="left" w:pos="2835"/>
          <w:tab w:val="left" w:pos="5387"/>
          <w:tab w:val="left" w:pos="7938"/>
        </w:tabs>
        <w:contextualSpacing/>
      </w:pPr>
      <w:r w:rsidRPr="00FC511D">
        <w:rPr>
          <w:shd w:val="clear" w:color="auto" w:fill="FFFFFF"/>
        </w:rPr>
        <w:t xml:space="preserve">- </w:t>
      </w:r>
      <w:r w:rsidRPr="00FC511D">
        <w:rPr>
          <w:b/>
          <w:bCs/>
        </w:rPr>
        <w:t>Chọn đáp án</w:t>
      </w:r>
      <w:r w:rsidRPr="00FC511D">
        <w:t xml:space="preserve"> </w:t>
      </w:r>
      <w:r w:rsidRPr="00FC511D">
        <w:rPr>
          <w:b/>
        </w:rPr>
        <w:t>A.</w:t>
      </w:r>
      <w:r w:rsidRPr="00FC511D">
        <w:t xml:space="preserve"> hoạt động công khai, hợp pháp.</w:t>
      </w:r>
      <w:r w:rsidRPr="00FC511D">
        <w:tab/>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98.</w:t>
      </w:r>
    </w:p>
    <w:p w:rsidR="00094BB8" w:rsidRPr="00FC511D" w:rsidRDefault="00094BB8" w:rsidP="00FC511D">
      <w:pPr>
        <w:tabs>
          <w:tab w:val="left" w:pos="284"/>
          <w:tab w:val="left" w:pos="2835"/>
          <w:tab w:val="left" w:pos="5387"/>
          <w:tab w:val="left" w:pos="7938"/>
        </w:tabs>
        <w:contextualSpacing/>
        <w:jc w:val="both"/>
      </w:pPr>
      <w:r w:rsidRPr="00FC511D">
        <w:t>- Trong thời kì 1936 -1939, Chính phủ mới ở Pháp ban hành các chính sách tiến bộ ở thuộc địa đã giúp các cán bộ Đảng Cộng sản Đông Dương hoạt động công khai, hợp pháp.</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spacing w:val="2"/>
        </w:rPr>
        <w:t xml:space="preserve"> 30. </w:t>
      </w:r>
      <w:r w:rsidRPr="00FC511D">
        <w:t>Điều kiện quyết định thắng lợi của cuộc cách mạng dân tộc dân chủ của nhân dân Trung Quốc (1946 - 1949) là</w:t>
      </w:r>
    </w:p>
    <w:p w:rsidR="00094BB8" w:rsidRPr="00FC511D" w:rsidRDefault="00094BB8" w:rsidP="00FC511D">
      <w:pPr>
        <w:tabs>
          <w:tab w:val="left" w:pos="284"/>
          <w:tab w:val="left" w:pos="2835"/>
          <w:tab w:val="left" w:pos="5387"/>
          <w:tab w:val="left" w:pos="7938"/>
        </w:tabs>
        <w:contextualSpacing/>
      </w:pPr>
      <w:r w:rsidRPr="00FC511D">
        <w:rPr>
          <w:shd w:val="clear" w:color="auto" w:fill="FFFFFF"/>
        </w:rPr>
        <w:t xml:space="preserve">- </w:t>
      </w:r>
      <w:r w:rsidRPr="00FC511D">
        <w:rPr>
          <w:b/>
          <w:bCs/>
        </w:rPr>
        <w:t>Chọn đáp án</w:t>
      </w:r>
      <w:r w:rsidRPr="00FC511D">
        <w:t xml:space="preserve"> </w:t>
      </w:r>
      <w:r w:rsidRPr="00FC511D">
        <w:rPr>
          <w:b/>
        </w:rPr>
        <w:t xml:space="preserve">A. </w:t>
      </w:r>
      <w:r w:rsidRPr="00FC511D">
        <w:t>lực lượng cách mạng phát triển mạnh.</w:t>
      </w:r>
    </w:p>
    <w:p w:rsidR="00094BB8" w:rsidRPr="00FC511D" w:rsidRDefault="00094BB8" w:rsidP="00FC511D">
      <w:pPr>
        <w:tabs>
          <w:tab w:val="left" w:pos="284"/>
          <w:tab w:val="left" w:pos="2835"/>
          <w:tab w:val="left" w:pos="5387"/>
          <w:tab w:val="left" w:pos="7938"/>
        </w:tabs>
        <w:contextualSpacing/>
        <w:jc w:val="both"/>
      </w:pPr>
    </w:p>
    <w:p w:rsidR="00094BB8" w:rsidRPr="00FC511D" w:rsidRDefault="00094BB8" w:rsidP="00FC511D">
      <w:pPr>
        <w:tabs>
          <w:tab w:val="left" w:pos="284"/>
          <w:tab w:val="left" w:pos="2835"/>
          <w:tab w:val="left" w:pos="5387"/>
          <w:tab w:val="left" w:pos="7938"/>
        </w:tabs>
        <w:contextualSpacing/>
        <w:jc w:val="both"/>
      </w:pPr>
      <w:r w:rsidRPr="00FC511D">
        <w:t>- Điều kiện quyết định thắng lợi của cuộc cách mạng dân tộc dân chủ của nhân dân Trung Quốc (1946 - 1949) là lực lượng cách mạng phát triển mạnh.</w:t>
      </w:r>
      <w:r w:rsidRPr="00FC511D">
        <w:tab/>
        <w:t xml:space="preserve"> </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rPr>
        <w:t xml:space="preserve"> 31. </w:t>
      </w:r>
      <w:r w:rsidRPr="00FC511D">
        <w:rPr>
          <w:lang w:val="vi-VN"/>
        </w:rPr>
        <w:t>Sự kiện nào sau đây có ý nghĩa Nguyễn Ái Quốc chính thức tìm thấy con đường cứu nước đúng đắn cho dân tộc?</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t xml:space="preserve"> </w:t>
      </w:r>
      <w:r w:rsidRPr="00FC511D">
        <w:rPr>
          <w:b/>
          <w:lang w:val="vi-VN"/>
        </w:rPr>
        <w:t xml:space="preserve">B. </w:t>
      </w:r>
      <w:r w:rsidRPr="00FC511D">
        <w:rPr>
          <w:lang w:val="vi-VN"/>
        </w:rPr>
        <w:t xml:space="preserve">Đọc bản </w:t>
      </w:r>
      <w:r w:rsidRPr="00FC511D">
        <w:rPr>
          <w:i/>
          <w:lang w:val="vi-VN"/>
        </w:rPr>
        <w:t>Sơ thảo luận cương của Lênin về vấn đề dân tộc và thuộc địa.</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81.</w:t>
      </w:r>
    </w:p>
    <w:p w:rsidR="00094BB8" w:rsidRPr="00FC511D" w:rsidRDefault="00094BB8" w:rsidP="00FC511D">
      <w:pPr>
        <w:tabs>
          <w:tab w:val="left" w:pos="284"/>
          <w:tab w:val="left" w:pos="2835"/>
          <w:tab w:val="left" w:pos="5387"/>
          <w:tab w:val="left" w:pos="7938"/>
        </w:tabs>
        <w:contextualSpacing/>
        <w:jc w:val="both"/>
      </w:pPr>
      <w:r w:rsidRPr="00FC511D">
        <w:rPr>
          <w:b/>
          <w:bCs/>
        </w:rPr>
        <w:t xml:space="preserve">- </w:t>
      </w:r>
      <w:r w:rsidRPr="00FC511D">
        <w:rPr>
          <w:lang w:val="vi-VN"/>
        </w:rPr>
        <w:t>Sự kiện Nguyễn Ái Quốc</w:t>
      </w:r>
      <w:r w:rsidRPr="00FC511D">
        <w:t xml:space="preserve"> </w:t>
      </w:r>
      <w:r w:rsidRPr="00FC511D">
        <w:rPr>
          <w:lang w:val="vi-VN"/>
        </w:rPr>
        <w:t xml:space="preserve">đọc bản </w:t>
      </w:r>
      <w:r w:rsidRPr="00FC511D">
        <w:rPr>
          <w:i/>
          <w:lang w:val="vi-VN"/>
        </w:rPr>
        <w:t xml:space="preserve">Sơ thảo luận cương của Lênin về vấn đề dân tộc và thuộc địa </w:t>
      </w:r>
      <w:r w:rsidRPr="00FC511D">
        <w:t>(7/1920) có ý nghĩa</w:t>
      </w:r>
      <w:r w:rsidRPr="00FC511D">
        <w:rPr>
          <w:lang w:val="vi-VN"/>
        </w:rPr>
        <w:t xml:space="preserve"> chính thức tìm thấy con đường cứu nước đúng đắn cho dân tộc.</w:t>
      </w:r>
    </w:p>
    <w:p w:rsidR="00094BB8" w:rsidRPr="00FC511D" w:rsidRDefault="00094BB8" w:rsidP="00FC511D">
      <w:pPr>
        <w:tabs>
          <w:tab w:val="left" w:pos="284"/>
          <w:tab w:val="left" w:pos="2835"/>
          <w:tab w:val="left" w:pos="5387"/>
          <w:tab w:val="left" w:pos="7938"/>
        </w:tabs>
        <w:ind w:right="52"/>
        <w:contextualSpacing/>
      </w:pPr>
      <w:r w:rsidRPr="00FC511D">
        <w:rPr>
          <w:b/>
          <w:bCs/>
        </w:rPr>
        <w:t>Câu</w:t>
      </w:r>
      <w:r w:rsidRPr="00FC511D">
        <w:rPr>
          <w:b/>
          <w:spacing w:val="2"/>
        </w:rPr>
        <w:t xml:space="preserve"> 32. </w:t>
      </w:r>
      <w:r w:rsidRPr="00FC511D">
        <w:t xml:space="preserve">Phong trào dân chủ 1936 - 1939 ở Việt Nam </w:t>
      </w:r>
      <w:r w:rsidRPr="00FC511D">
        <w:rPr>
          <w:b/>
        </w:rPr>
        <w:t>không</w:t>
      </w:r>
      <w:r w:rsidRPr="00FC511D">
        <w:t xml:space="preserve"> có đặc điểm nào sau đây?</w:t>
      </w:r>
      <w:r w:rsidRPr="00FC511D">
        <w:rPr>
          <w:b/>
        </w:rPr>
        <w:t xml:space="preserve"> </w:t>
      </w:r>
    </w:p>
    <w:p w:rsidR="00094BB8" w:rsidRPr="00FC511D" w:rsidRDefault="00094BB8" w:rsidP="00FC511D">
      <w:pPr>
        <w:tabs>
          <w:tab w:val="left" w:pos="284"/>
          <w:tab w:val="left" w:pos="2835"/>
          <w:tab w:val="left" w:pos="5387"/>
          <w:tab w:val="left" w:pos="7938"/>
        </w:tabs>
        <w:ind w:right="52"/>
        <w:contextualSpacing/>
        <w:rPr>
          <w:b/>
        </w:rPr>
      </w:pPr>
      <w:r w:rsidRPr="00FC511D">
        <w:rPr>
          <w:shd w:val="clear" w:color="auto" w:fill="FFFFFF"/>
        </w:rPr>
        <w:t xml:space="preserve">- </w:t>
      </w:r>
      <w:r w:rsidRPr="00FC511D">
        <w:rPr>
          <w:b/>
          <w:bCs/>
        </w:rPr>
        <w:t>Chọn đáp án</w:t>
      </w:r>
      <w:r w:rsidRPr="00FC511D">
        <w:t xml:space="preserve"> </w:t>
      </w:r>
      <w:r w:rsidRPr="00FC511D">
        <w:rPr>
          <w:b/>
        </w:rPr>
        <w:t xml:space="preserve">C. </w:t>
      </w:r>
      <w:r w:rsidRPr="00FC511D">
        <w:t>Mục tiêu đấu tranh triệt để.</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99-100.</w:t>
      </w:r>
    </w:p>
    <w:p w:rsidR="00094BB8" w:rsidRPr="00FC511D" w:rsidRDefault="00094BB8" w:rsidP="00FC511D">
      <w:pPr>
        <w:tabs>
          <w:tab w:val="left" w:pos="284"/>
          <w:tab w:val="left" w:pos="2835"/>
          <w:tab w:val="left" w:pos="5387"/>
          <w:tab w:val="left" w:pos="7938"/>
        </w:tabs>
        <w:ind w:right="52"/>
        <w:contextualSpacing/>
        <w:jc w:val="both"/>
      </w:pPr>
      <w:r w:rsidRPr="00FC511D">
        <w:t xml:space="preserve">- Phong trào dân chủ 1936 - 1939 ở Việt Nam </w:t>
      </w:r>
      <w:r w:rsidRPr="00FC511D">
        <w:rPr>
          <w:b/>
        </w:rPr>
        <w:t>không</w:t>
      </w:r>
      <w:r w:rsidRPr="00FC511D">
        <w:t xml:space="preserve"> có đặc điểm mục tiêu đấu tranh triệt để.</w:t>
      </w:r>
    </w:p>
    <w:p w:rsidR="00094BB8" w:rsidRPr="00FC511D" w:rsidRDefault="00094BB8" w:rsidP="00FC511D">
      <w:pPr>
        <w:tabs>
          <w:tab w:val="left" w:pos="284"/>
          <w:tab w:val="left" w:pos="2835"/>
          <w:tab w:val="left" w:pos="5387"/>
          <w:tab w:val="left" w:pos="7938"/>
        </w:tabs>
        <w:contextualSpacing/>
        <w:jc w:val="both"/>
        <w:rPr>
          <w:lang w:val="vi-VN"/>
        </w:rPr>
      </w:pPr>
      <w:r w:rsidRPr="00FC511D">
        <w:rPr>
          <w:b/>
          <w:bCs/>
        </w:rPr>
        <w:t>Câu</w:t>
      </w:r>
      <w:r w:rsidRPr="00FC511D">
        <w:rPr>
          <w:b/>
          <w:spacing w:val="2"/>
        </w:rPr>
        <w:t xml:space="preserve"> 33. </w:t>
      </w:r>
      <w:r w:rsidRPr="00FC511D">
        <w:rPr>
          <w:lang w:val="vi-VN"/>
        </w:rPr>
        <w:t>Cách mạng tháng Tám năm 1945 ở Việt Nam diễn ra thắng lợi nhanh chóng trên cơ sở kết hợp điều kiện khách quan và chủ quan, trong đó điều kiện chủ quan giữ vai trò</w:t>
      </w:r>
    </w:p>
    <w:p w:rsidR="00094BB8" w:rsidRPr="00FC511D" w:rsidRDefault="00094BB8" w:rsidP="00FC511D">
      <w:pPr>
        <w:tabs>
          <w:tab w:val="left" w:pos="284"/>
          <w:tab w:val="left" w:pos="2835"/>
          <w:tab w:val="left" w:pos="5387"/>
          <w:tab w:val="left" w:pos="7938"/>
        </w:tabs>
        <w:contextualSpacing/>
        <w:jc w:val="both"/>
        <w:rPr>
          <w:b/>
          <w:lang w:val="vi-VN"/>
        </w:rPr>
      </w:pPr>
      <w:r w:rsidRPr="00FC511D">
        <w:rPr>
          <w:shd w:val="clear" w:color="auto" w:fill="FFFFFF"/>
        </w:rPr>
        <w:t xml:space="preserve">- </w:t>
      </w:r>
      <w:r w:rsidRPr="00FC511D">
        <w:rPr>
          <w:b/>
          <w:bCs/>
        </w:rPr>
        <w:t>Chọn đáp án</w:t>
      </w:r>
      <w:r w:rsidRPr="00FC511D">
        <w:rPr>
          <w:lang w:val="vi-VN"/>
        </w:rPr>
        <w:t xml:space="preserve"> </w:t>
      </w:r>
      <w:r w:rsidRPr="00FC511D">
        <w:rPr>
          <w:b/>
          <w:lang w:val="vi-VN"/>
        </w:rPr>
        <w:t xml:space="preserve">C. </w:t>
      </w:r>
      <w:r w:rsidRPr="00FC511D">
        <w:rPr>
          <w:lang w:val="vi-VN"/>
        </w:rPr>
        <w:t>quyết định.</w:t>
      </w:r>
      <w:r w:rsidRPr="00FC511D">
        <w:rPr>
          <w:lang w:val="vi-VN"/>
        </w:rPr>
        <w:tab/>
      </w:r>
      <w:r w:rsidRPr="00FC511D">
        <w:rPr>
          <w:lang w:val="vi-VN"/>
        </w:rPr>
        <w:tab/>
      </w:r>
      <w:r w:rsidRPr="00FC511D">
        <w:rPr>
          <w:lang w:val="vi-VN"/>
        </w:rPr>
        <w:tab/>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81.</w:t>
      </w:r>
    </w:p>
    <w:p w:rsidR="00094BB8" w:rsidRPr="00FC511D" w:rsidRDefault="00094BB8" w:rsidP="00FC511D">
      <w:pPr>
        <w:tabs>
          <w:tab w:val="left" w:pos="284"/>
          <w:tab w:val="left" w:pos="2835"/>
          <w:tab w:val="left" w:pos="5387"/>
          <w:tab w:val="left" w:pos="7938"/>
        </w:tabs>
        <w:contextualSpacing/>
        <w:jc w:val="both"/>
      </w:pPr>
      <w:r w:rsidRPr="00FC511D">
        <w:t xml:space="preserve">- </w:t>
      </w:r>
      <w:r w:rsidRPr="00FC511D">
        <w:rPr>
          <w:lang w:val="vi-VN"/>
        </w:rPr>
        <w:t>Cách mạng tháng Tám năm 1945 ở Việt Nam diễn ra thắng lợi nhanh chóng trên cơ sở kết hợp điều kiện khách quan và chủ quan, trong đó điều kiện chủ quan giữ vai trò</w:t>
      </w:r>
      <w:r w:rsidRPr="00FC511D">
        <w:t xml:space="preserve"> </w:t>
      </w:r>
      <w:r w:rsidRPr="00FC511D">
        <w:rPr>
          <w:lang w:val="vi-VN"/>
        </w:rPr>
        <w:t>quyết định.</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spacing w:val="2"/>
        </w:rPr>
        <w:t xml:space="preserve"> 34. </w:t>
      </w:r>
      <w:r w:rsidRPr="00FC511D">
        <w:t>Chính phủ Việt Nam Dân chủ Cộng hòa kí với Chính phủ Pháp Hiệp định Sơ bộ (6-3-1946) và Tạm ước (14-9-1946) nhằm</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rPr>
          <w:lang w:val="vi-VN"/>
        </w:rPr>
        <w:t xml:space="preserve"> </w:t>
      </w:r>
      <w:r w:rsidRPr="00FC511D">
        <w:rPr>
          <w:b/>
        </w:rPr>
        <w:t>A.</w:t>
      </w:r>
      <w:r w:rsidRPr="00FC511D">
        <w:t xml:space="preserve"> có thêm thời gian hòa bình để chuẩn bị lực lượng.</w:t>
      </w:r>
    </w:p>
    <w:p w:rsidR="00094BB8" w:rsidRPr="00FC511D" w:rsidRDefault="00094BB8" w:rsidP="00FC511D">
      <w:pPr>
        <w:tabs>
          <w:tab w:val="left" w:pos="284"/>
          <w:tab w:val="left" w:pos="2835"/>
          <w:tab w:val="left" w:pos="5387"/>
          <w:tab w:val="left" w:pos="7938"/>
        </w:tabs>
        <w:contextualSpacing/>
        <w:jc w:val="both"/>
      </w:pPr>
      <w:r w:rsidRPr="00FC511D">
        <w:t>- SGK Lịch sử lớp 12, Nxb Giáo dục, HN năm 2009, trang 128-129.</w:t>
      </w:r>
    </w:p>
    <w:p w:rsidR="00094BB8" w:rsidRPr="00FC511D" w:rsidRDefault="00094BB8" w:rsidP="00FC511D">
      <w:pPr>
        <w:tabs>
          <w:tab w:val="left" w:pos="284"/>
          <w:tab w:val="left" w:pos="2835"/>
          <w:tab w:val="left" w:pos="5387"/>
          <w:tab w:val="left" w:pos="7938"/>
        </w:tabs>
        <w:contextualSpacing/>
        <w:jc w:val="both"/>
      </w:pPr>
      <w:r w:rsidRPr="00FC511D">
        <w:rPr>
          <w:b/>
        </w:rPr>
        <w:tab/>
        <w:t xml:space="preserve">- </w:t>
      </w:r>
      <w:r w:rsidRPr="00FC511D">
        <w:t>Chính phủ Việt Nam Dân chủ Cộng hòa kí với Chính phủ Pháp Hiệp định Sơ bộ (6-3-1946) và Tạm ước (14-9-1946) nhằm có thêm thời gian hòa bình để chuẩn bị lực lượng.</w:t>
      </w:r>
    </w:p>
    <w:p w:rsidR="00094BB8" w:rsidRPr="00FC511D" w:rsidRDefault="00094BB8" w:rsidP="00FC511D">
      <w:pPr>
        <w:tabs>
          <w:tab w:val="left" w:pos="284"/>
          <w:tab w:val="left" w:pos="2835"/>
          <w:tab w:val="left" w:pos="5387"/>
          <w:tab w:val="left" w:pos="7938"/>
        </w:tabs>
        <w:ind w:right="52"/>
        <w:contextualSpacing/>
        <w:jc w:val="both"/>
      </w:pPr>
      <w:r w:rsidRPr="00FC511D">
        <w:rPr>
          <w:b/>
          <w:bCs/>
        </w:rPr>
        <w:t>Câu</w:t>
      </w:r>
      <w:r w:rsidRPr="00FC511D">
        <w:rPr>
          <w:b/>
          <w:spacing w:val="2"/>
        </w:rPr>
        <w:t xml:space="preserve"> 35. </w:t>
      </w:r>
      <w:r w:rsidRPr="00FC511D">
        <w:t>Điểm chung về hoạt động quân sự của quân dân Việt Nam trong các chiến dịch Việt Bắc thu - đông năm 1947 và Biên giới thu - đông năm 1950 là có sự kết hợp giữa</w:t>
      </w:r>
      <w:r w:rsidRPr="00FC511D">
        <w:rPr>
          <w:b/>
        </w:rPr>
        <w:t xml:space="preserve"> </w:t>
      </w:r>
      <w:r w:rsidRPr="00FC511D">
        <w:rPr>
          <w:b/>
        </w:rPr>
        <w:tab/>
      </w:r>
    </w:p>
    <w:p w:rsidR="00094BB8" w:rsidRPr="00FC511D" w:rsidRDefault="00094BB8" w:rsidP="00FC511D">
      <w:pPr>
        <w:tabs>
          <w:tab w:val="left" w:pos="284"/>
          <w:tab w:val="left" w:pos="2835"/>
          <w:tab w:val="left" w:pos="5387"/>
          <w:tab w:val="left" w:pos="7938"/>
        </w:tabs>
        <w:ind w:right="52"/>
        <w:contextualSpacing/>
        <w:jc w:val="both"/>
        <w:rPr>
          <w:b/>
        </w:rPr>
      </w:pPr>
      <w:r w:rsidRPr="00FC511D">
        <w:rPr>
          <w:shd w:val="clear" w:color="auto" w:fill="FFFFFF"/>
        </w:rPr>
        <w:t xml:space="preserve">- </w:t>
      </w:r>
      <w:r w:rsidRPr="00FC511D">
        <w:rPr>
          <w:b/>
          <w:bCs/>
        </w:rPr>
        <w:t>Chọn đáp án</w:t>
      </w:r>
      <w:r w:rsidRPr="00FC511D">
        <w:rPr>
          <w:lang w:val="vi-VN"/>
        </w:rPr>
        <w:t xml:space="preserve"> </w:t>
      </w:r>
      <w:r w:rsidRPr="00FC511D">
        <w:rPr>
          <w:b/>
        </w:rPr>
        <w:t xml:space="preserve">B. </w:t>
      </w:r>
      <w:r w:rsidRPr="00FC511D">
        <w:t>chiến trường chính và vùng sau lưng địch.</w:t>
      </w:r>
    </w:p>
    <w:p w:rsidR="00094BB8" w:rsidRPr="00FC511D" w:rsidRDefault="00094BB8" w:rsidP="00FC511D">
      <w:pPr>
        <w:tabs>
          <w:tab w:val="left" w:pos="284"/>
          <w:tab w:val="left" w:pos="2835"/>
          <w:tab w:val="left" w:pos="5387"/>
          <w:tab w:val="left" w:pos="7938"/>
        </w:tabs>
        <w:ind w:right="58"/>
        <w:contextualSpacing/>
        <w:jc w:val="both"/>
        <w:rPr>
          <w:b/>
        </w:rPr>
      </w:pPr>
      <w:r w:rsidRPr="00FC511D">
        <w:rPr>
          <w:b/>
        </w:rPr>
        <w:tab/>
      </w:r>
      <w:r w:rsidRPr="00FC511D">
        <w:rPr>
          <w:b/>
        </w:rPr>
        <w:tab/>
        <w:t xml:space="preserve">- </w:t>
      </w:r>
      <w:r w:rsidRPr="00FC511D">
        <w:t>Điểm chung về hoạt động quân sự của quân dân Việt Nam trong các chiến dịch Việt Bắc thu - đông năm 1947 và Biên giới thu - đông năm 1950 là có sự kết hợp giữa chiến trường chính và vùng sau lưng địch.</w:t>
      </w:r>
    </w:p>
    <w:p w:rsidR="00094BB8" w:rsidRPr="00FC511D" w:rsidRDefault="00094BB8" w:rsidP="00FC511D">
      <w:pPr>
        <w:tabs>
          <w:tab w:val="left" w:pos="284"/>
          <w:tab w:val="left" w:pos="2835"/>
          <w:tab w:val="left" w:pos="5387"/>
          <w:tab w:val="left" w:pos="7938"/>
        </w:tabs>
        <w:ind w:right="58"/>
        <w:contextualSpacing/>
        <w:rPr>
          <w:b/>
        </w:rPr>
      </w:pPr>
      <w:r w:rsidRPr="00FC511D">
        <w:rPr>
          <w:b/>
          <w:bCs/>
        </w:rPr>
        <w:t>Câu</w:t>
      </w:r>
      <w:r w:rsidRPr="00FC511D">
        <w:rPr>
          <w:b/>
          <w:spacing w:val="2"/>
        </w:rPr>
        <w:t xml:space="preserve"> 36.</w:t>
      </w:r>
      <w:r w:rsidRPr="00FC511D">
        <w:t xml:space="preserve"> Một điểm khác của Đại hội đại biểu lần thứ III (9 - 1960) của Đảng Lao động Việt Nam so với Đại hội đại biểu lần thứ II (2 - 1951) của Đảng Cộng sản Đông Dương là đã</w:t>
      </w:r>
      <w:r w:rsidRPr="00FC511D">
        <w:rPr>
          <w:b/>
        </w:rPr>
        <w:t xml:space="preserve">  </w:t>
      </w:r>
    </w:p>
    <w:p w:rsidR="00094BB8" w:rsidRPr="00FC511D" w:rsidRDefault="00094BB8" w:rsidP="00FC511D">
      <w:pPr>
        <w:tabs>
          <w:tab w:val="left" w:pos="284"/>
          <w:tab w:val="left" w:pos="2835"/>
          <w:tab w:val="left" w:pos="5387"/>
          <w:tab w:val="left" w:pos="7938"/>
        </w:tabs>
        <w:ind w:right="58"/>
        <w:contextualSpacing/>
        <w:jc w:val="both"/>
        <w:rPr>
          <w:b/>
        </w:rPr>
      </w:pPr>
      <w:r w:rsidRPr="00FC511D">
        <w:rPr>
          <w:shd w:val="clear" w:color="auto" w:fill="FFFFFF"/>
        </w:rPr>
        <w:t xml:space="preserve">- </w:t>
      </w:r>
      <w:r w:rsidRPr="00FC511D">
        <w:rPr>
          <w:b/>
          <w:bCs/>
        </w:rPr>
        <w:t>Chọn đáp án</w:t>
      </w:r>
      <w:r w:rsidRPr="00FC511D">
        <w:rPr>
          <w:lang w:val="vi-VN"/>
        </w:rPr>
        <w:t xml:space="preserve"> </w:t>
      </w:r>
      <w:r w:rsidRPr="00FC511D">
        <w:rPr>
          <w:b/>
        </w:rPr>
        <w:t>D.</w:t>
      </w:r>
      <w:r w:rsidRPr="00FC511D">
        <w:t xml:space="preserve"> xác định nhiệm vụ cách mạng của hai miền Nam - Bắc.</w:t>
      </w:r>
      <w:r w:rsidRPr="00FC511D">
        <w:rPr>
          <w:b/>
        </w:rPr>
        <w:t xml:space="preserve"> </w:t>
      </w:r>
    </w:p>
    <w:p w:rsidR="00094BB8" w:rsidRPr="00FC511D" w:rsidRDefault="00094BB8" w:rsidP="00FC511D">
      <w:pPr>
        <w:tabs>
          <w:tab w:val="left" w:pos="284"/>
          <w:tab w:val="left" w:pos="2835"/>
          <w:tab w:val="left" w:pos="5387"/>
          <w:tab w:val="left" w:pos="7938"/>
        </w:tabs>
        <w:ind w:right="58"/>
        <w:contextualSpacing/>
        <w:jc w:val="both"/>
        <w:rPr>
          <w:b/>
        </w:rPr>
      </w:pPr>
      <w:r w:rsidRPr="00FC511D">
        <w:t>- Một điểm khác của Đại hội đại biểu lần thứ III (9 - 1960) của Đảng Lao động Việt Nam so với Đại hội đại biểu lần thứ II (2 - 1951) của Đảng Cộng sản Đông Dương là đã</w:t>
      </w:r>
      <w:r w:rsidRPr="00FC511D">
        <w:rPr>
          <w:b/>
        </w:rPr>
        <w:t xml:space="preserve"> </w:t>
      </w:r>
      <w:r w:rsidRPr="00FC511D">
        <w:t>xác định nhiệm vụ cách mạng của hai miền Nam - Bắc.</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rPr>
        <w:t xml:space="preserve"> 37. </w:t>
      </w:r>
      <w:r w:rsidRPr="00FC511D">
        <w:t>Điểm giống nhau giữa Cách mạng tháng Tám năm 1945 ở Việt Nam và cuộc nội chiến (1946 – 1949) ở Trung Quốc là đều</w:t>
      </w:r>
    </w:p>
    <w:p w:rsidR="00094BB8" w:rsidRPr="00FC511D" w:rsidRDefault="00094BB8" w:rsidP="00FC511D">
      <w:pPr>
        <w:tabs>
          <w:tab w:val="left" w:pos="284"/>
          <w:tab w:val="left" w:pos="2835"/>
          <w:tab w:val="left" w:pos="5387"/>
          <w:tab w:val="left" w:pos="7938"/>
        </w:tabs>
        <w:contextualSpacing/>
        <w:jc w:val="both"/>
      </w:pPr>
      <w:r w:rsidRPr="00FC511D">
        <w:rPr>
          <w:shd w:val="clear" w:color="auto" w:fill="FFFFFF"/>
        </w:rPr>
        <w:t xml:space="preserve">- </w:t>
      </w:r>
      <w:r w:rsidRPr="00FC511D">
        <w:rPr>
          <w:b/>
          <w:bCs/>
        </w:rPr>
        <w:t>Chọn đáp án</w:t>
      </w:r>
      <w:r w:rsidRPr="00FC511D">
        <w:rPr>
          <w:lang w:val="vi-VN"/>
        </w:rPr>
        <w:t xml:space="preserve"> </w:t>
      </w:r>
      <w:r w:rsidRPr="00FC511D">
        <w:rPr>
          <w:b/>
        </w:rPr>
        <w:t>B.</w:t>
      </w:r>
      <w:r w:rsidRPr="00FC511D">
        <w:t xml:space="preserve"> thiết lập một tổ chức nhà nước mới theo chính thể cộng hòa.</w:t>
      </w:r>
    </w:p>
    <w:p w:rsidR="00094BB8" w:rsidRPr="00FC511D" w:rsidRDefault="00094BB8" w:rsidP="00FC511D">
      <w:pPr>
        <w:tabs>
          <w:tab w:val="left" w:pos="284"/>
          <w:tab w:val="left" w:pos="2835"/>
          <w:tab w:val="left" w:pos="5387"/>
          <w:tab w:val="left" w:pos="7938"/>
        </w:tabs>
        <w:contextualSpacing/>
        <w:jc w:val="both"/>
      </w:pPr>
      <w:r w:rsidRPr="00FC511D">
        <w:t>- Điểm giống nhau giữa Cách mạng tháng Tám năm 1945 ở Việt Nam và cuộc nội chiến (1946 – 1949) ở Trung Quốc là đều thiết lập một tổ chức nhà nước mới theo chính thể cộng hòa.</w:t>
      </w:r>
    </w:p>
    <w:p w:rsidR="00094BB8" w:rsidRPr="00FC511D" w:rsidRDefault="00094BB8" w:rsidP="00FC511D">
      <w:pPr>
        <w:tabs>
          <w:tab w:val="left" w:pos="284"/>
          <w:tab w:val="left" w:pos="2835"/>
          <w:tab w:val="left" w:pos="5387"/>
          <w:tab w:val="left" w:pos="7938"/>
        </w:tabs>
        <w:ind w:right="58"/>
        <w:contextualSpacing/>
        <w:rPr>
          <w:b/>
        </w:rPr>
      </w:pPr>
      <w:r w:rsidRPr="00FC511D">
        <w:rPr>
          <w:b/>
          <w:bCs/>
        </w:rPr>
        <w:t>Câu</w:t>
      </w:r>
      <w:r w:rsidRPr="00FC511D">
        <w:rPr>
          <w:b/>
          <w:spacing w:val="2"/>
        </w:rPr>
        <w:t xml:space="preserve"> 38. </w:t>
      </w:r>
      <w:r w:rsidRPr="00FC511D">
        <w:t>Phong trào cách mạng 1930 - 1931, phong trào dân chủ 1936 - 1939 và phong trào giải phóng dân tộc 1939 - 1945 đều khẳng định thực tiễn</w:t>
      </w:r>
      <w:r w:rsidRPr="00FC511D">
        <w:rPr>
          <w:b/>
        </w:rPr>
        <w:t xml:space="preserve">  </w:t>
      </w:r>
    </w:p>
    <w:p w:rsidR="00094BB8" w:rsidRPr="00FC511D" w:rsidRDefault="00094BB8" w:rsidP="00FC511D">
      <w:pPr>
        <w:tabs>
          <w:tab w:val="left" w:pos="284"/>
          <w:tab w:val="left" w:pos="2835"/>
          <w:tab w:val="left" w:pos="5387"/>
          <w:tab w:val="left" w:pos="7938"/>
        </w:tabs>
        <w:ind w:right="58"/>
        <w:contextualSpacing/>
      </w:pPr>
      <w:r w:rsidRPr="00FC511D">
        <w:rPr>
          <w:shd w:val="clear" w:color="auto" w:fill="FFFFFF"/>
        </w:rPr>
        <w:t xml:space="preserve">- </w:t>
      </w:r>
      <w:r w:rsidRPr="00FC511D">
        <w:rPr>
          <w:b/>
          <w:bCs/>
        </w:rPr>
        <w:t>Chọn đáp án</w:t>
      </w:r>
      <w:r w:rsidRPr="00FC511D">
        <w:rPr>
          <w:lang w:val="vi-VN"/>
        </w:rPr>
        <w:t xml:space="preserve"> </w:t>
      </w:r>
      <w:r w:rsidRPr="00FC511D">
        <w:rPr>
          <w:b/>
        </w:rPr>
        <w:t>B.</w:t>
      </w:r>
      <w:r w:rsidRPr="00FC511D">
        <w:t xml:space="preserve"> hướng đến mục tiêu đấu tranh là giải phóng dân tộc.</w:t>
      </w:r>
    </w:p>
    <w:p w:rsidR="00094BB8" w:rsidRPr="00FC511D" w:rsidRDefault="00094BB8" w:rsidP="00FC511D">
      <w:pPr>
        <w:tabs>
          <w:tab w:val="left" w:pos="284"/>
          <w:tab w:val="left" w:pos="2835"/>
          <w:tab w:val="left" w:pos="5387"/>
          <w:tab w:val="left" w:pos="7938"/>
        </w:tabs>
        <w:ind w:right="58"/>
        <w:contextualSpacing/>
        <w:jc w:val="both"/>
        <w:rPr>
          <w:b/>
        </w:rPr>
      </w:pPr>
      <w:r w:rsidRPr="00FC511D">
        <w:t>- Phong trào cách mạng 1930 - 1931, phong trào dân chủ 1936 - 1939 và phong trào giải phóng dân tộc 1939 - 1945 đều khẳng định thực tiễn</w:t>
      </w:r>
      <w:r w:rsidRPr="00FC511D">
        <w:rPr>
          <w:b/>
        </w:rPr>
        <w:t xml:space="preserve"> </w:t>
      </w:r>
      <w:r w:rsidRPr="00FC511D">
        <w:t>hướng đến mục tiêu đấu tranh là giải phóng dân tộc.</w:t>
      </w:r>
    </w:p>
    <w:p w:rsidR="00094BB8" w:rsidRPr="00FC511D" w:rsidRDefault="00094BB8" w:rsidP="00FC511D">
      <w:pPr>
        <w:tabs>
          <w:tab w:val="left" w:pos="284"/>
          <w:tab w:val="left" w:pos="2835"/>
          <w:tab w:val="left" w:pos="5387"/>
          <w:tab w:val="left" w:pos="7938"/>
        </w:tabs>
        <w:contextualSpacing/>
        <w:jc w:val="both"/>
      </w:pPr>
      <w:r w:rsidRPr="00FC511D">
        <w:rPr>
          <w:b/>
          <w:bCs/>
        </w:rPr>
        <w:t>Câu</w:t>
      </w:r>
      <w:r w:rsidRPr="00FC511D">
        <w:rPr>
          <w:b/>
          <w:spacing w:val="2"/>
        </w:rPr>
        <w:t xml:space="preserve"> 39. </w:t>
      </w:r>
      <w:r w:rsidRPr="00FC511D">
        <w:t>Việc thực hiện hai nhiệm vụ chiến lược của cách mạng Việt Nam trong thời kì kháng chiến chống thực dân Pháp (1945-1954) đã khẳng định một trong những qui luật của lịch sử Việt Nam là</w:t>
      </w:r>
    </w:p>
    <w:p w:rsidR="00094BB8" w:rsidRPr="00FC511D" w:rsidRDefault="00094BB8" w:rsidP="00FC511D">
      <w:pPr>
        <w:tabs>
          <w:tab w:val="left" w:pos="284"/>
          <w:tab w:val="left" w:pos="2835"/>
          <w:tab w:val="left" w:pos="5387"/>
          <w:tab w:val="left" w:pos="7938"/>
        </w:tabs>
        <w:contextualSpacing/>
      </w:pPr>
      <w:r w:rsidRPr="00FC511D">
        <w:rPr>
          <w:shd w:val="clear" w:color="auto" w:fill="FFFFFF"/>
        </w:rPr>
        <w:t xml:space="preserve">- </w:t>
      </w:r>
      <w:r w:rsidRPr="00FC511D">
        <w:rPr>
          <w:b/>
          <w:bCs/>
        </w:rPr>
        <w:t>Chọn đáp án</w:t>
      </w:r>
      <w:r w:rsidRPr="00FC511D">
        <w:rPr>
          <w:lang w:val="vi-VN"/>
        </w:rPr>
        <w:t xml:space="preserve"> </w:t>
      </w:r>
      <w:r w:rsidRPr="00FC511D">
        <w:rPr>
          <w:b/>
        </w:rPr>
        <w:t xml:space="preserve">C. </w:t>
      </w:r>
      <w:r w:rsidRPr="00FC511D">
        <w:t>dựng nước luôn gắn liền với giữ nước.</w:t>
      </w:r>
    </w:p>
    <w:p w:rsidR="00094BB8" w:rsidRPr="00FC511D" w:rsidRDefault="00094BB8" w:rsidP="00FC511D">
      <w:pPr>
        <w:tabs>
          <w:tab w:val="left" w:pos="284"/>
          <w:tab w:val="left" w:pos="2835"/>
          <w:tab w:val="left" w:pos="5387"/>
          <w:tab w:val="left" w:pos="7938"/>
        </w:tabs>
        <w:contextualSpacing/>
        <w:jc w:val="both"/>
      </w:pPr>
      <w:r w:rsidRPr="00FC511D">
        <w:t>- Việc thực hiện hai nhiệm vụ chiến lược của cách mạng Việt Nam trong thời kì kháng chiến chống thực dân Pháp (1945-1954) đã khẳng định một trong những qui luật của lịch sử Việt Nam là dựng nước luôn gắn liền với giữ nước.</w:t>
      </w:r>
    </w:p>
    <w:p w:rsidR="00094BB8" w:rsidRPr="00FC511D" w:rsidRDefault="00094BB8" w:rsidP="00FC511D">
      <w:pPr>
        <w:pStyle w:val="Normal1"/>
        <w:tabs>
          <w:tab w:val="left" w:pos="284"/>
          <w:tab w:val="left" w:pos="2835"/>
          <w:tab w:val="left" w:pos="5387"/>
          <w:tab w:val="left" w:pos="7938"/>
        </w:tabs>
        <w:contextualSpacing/>
        <w:jc w:val="both"/>
      </w:pPr>
      <w:r w:rsidRPr="00FC511D">
        <w:rPr>
          <w:b/>
          <w:bCs/>
        </w:rPr>
        <w:t>Câu</w:t>
      </w:r>
      <w:r w:rsidRPr="00FC511D">
        <w:rPr>
          <w:b/>
        </w:rPr>
        <w:t xml:space="preserve"> 40. </w:t>
      </w:r>
      <w:r w:rsidRPr="00FC511D">
        <w:t>Phương pháp cách mạng của tổ chức Việt Nam Quốc dân đảng (1927) với phương pháp hoạt động của những tổ chức yêu nước cách mạng do Phan Bội Châu thành lập những năm đầu của thế kỷ XX đều</w:t>
      </w:r>
    </w:p>
    <w:p w:rsidR="00094BB8" w:rsidRPr="00FC511D" w:rsidRDefault="00094BB8" w:rsidP="00FC511D">
      <w:pPr>
        <w:tabs>
          <w:tab w:val="left" w:pos="284"/>
          <w:tab w:val="left" w:pos="2835"/>
          <w:tab w:val="left" w:pos="5387"/>
          <w:tab w:val="left" w:pos="7938"/>
        </w:tabs>
        <w:ind w:right="8"/>
        <w:contextualSpacing/>
        <w:jc w:val="both"/>
        <w:rPr>
          <w:b/>
        </w:rPr>
      </w:pPr>
      <w:r w:rsidRPr="00FC511D">
        <w:rPr>
          <w:b/>
        </w:rPr>
        <w:t xml:space="preserve">    </w:t>
      </w:r>
      <w:r w:rsidRPr="00FC511D">
        <w:rPr>
          <w:b/>
        </w:rPr>
        <w:tab/>
      </w:r>
      <w:r w:rsidRPr="00FC511D">
        <w:rPr>
          <w:shd w:val="clear" w:color="auto" w:fill="FFFFFF"/>
        </w:rPr>
        <w:t xml:space="preserve">- </w:t>
      </w:r>
      <w:r w:rsidRPr="00FC511D">
        <w:rPr>
          <w:b/>
          <w:bCs/>
        </w:rPr>
        <w:t>Chọn đáp án</w:t>
      </w:r>
      <w:r w:rsidRPr="00FC511D">
        <w:rPr>
          <w:lang w:val="vi-VN"/>
        </w:rPr>
        <w:t xml:space="preserve"> </w:t>
      </w:r>
      <w:r w:rsidRPr="00FC511D">
        <w:rPr>
          <w:b/>
        </w:rPr>
        <w:t>D.</w:t>
      </w:r>
      <w:r w:rsidRPr="00FC511D">
        <w:t xml:space="preserve"> sử dụng cách mạng bạo lực.</w:t>
      </w:r>
    </w:p>
    <w:p w:rsidR="00094BB8" w:rsidRPr="00FC511D" w:rsidRDefault="00094BB8" w:rsidP="00FC511D">
      <w:pPr>
        <w:tabs>
          <w:tab w:val="left" w:pos="284"/>
          <w:tab w:val="left" w:pos="2835"/>
          <w:tab w:val="left" w:pos="5387"/>
          <w:tab w:val="left" w:pos="7938"/>
        </w:tabs>
        <w:ind w:right="8"/>
        <w:contextualSpacing/>
        <w:jc w:val="both"/>
        <w:rPr>
          <w:b/>
        </w:rPr>
      </w:pPr>
      <w:r w:rsidRPr="00FC511D">
        <w:rPr>
          <w:b/>
        </w:rPr>
        <w:t xml:space="preserve">- </w:t>
      </w:r>
      <w:r w:rsidRPr="00FC511D">
        <w:t>Phương pháp cách mạng của tổ chức Việt Nam Quốc dân đảng (1927) với phương pháp hoạt động của những tổ chức yêu nước cách mạng do Phan Bội Châu thành lập những năm đầu của thế kỷ XX đều sử dụng cách mạng bạo lực.</w:t>
      </w:r>
    </w:p>
    <w:p w:rsidR="00094BB8" w:rsidRPr="00FC511D" w:rsidRDefault="00094BB8" w:rsidP="00FC511D">
      <w:pPr>
        <w:tabs>
          <w:tab w:val="left" w:pos="284"/>
          <w:tab w:val="left" w:pos="2835"/>
          <w:tab w:val="left" w:pos="5387"/>
          <w:tab w:val="left" w:pos="7938"/>
        </w:tabs>
        <w:contextualSpacing/>
        <w:jc w:val="both"/>
      </w:pPr>
    </w:p>
    <w:p w:rsidR="00094BB8" w:rsidRPr="00FC511D" w:rsidRDefault="00094BB8" w:rsidP="00FC511D">
      <w:pPr>
        <w:tabs>
          <w:tab w:val="left" w:pos="284"/>
          <w:tab w:val="left" w:pos="2835"/>
          <w:tab w:val="left" w:pos="5387"/>
          <w:tab w:val="left" w:pos="7938"/>
        </w:tabs>
        <w:contextualSpacing/>
        <w:jc w:val="both"/>
      </w:pPr>
    </w:p>
    <w:sectPr w:rsidR="00094BB8" w:rsidRPr="00FC511D" w:rsidSect="00037FB9">
      <w:headerReference w:type="default" r:id="rId8"/>
      <w:footerReference w:type="default" r:id="rId9"/>
      <w:pgSz w:w="11907" w:h="16840" w:code="9"/>
      <w:pgMar w:top="851" w:right="567" w:bottom="851" w:left="851" w:header="288" w:footer="30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BEB" w:rsidRDefault="00101BEB">
      <w:r>
        <w:separator/>
      </w:r>
    </w:p>
  </w:endnote>
  <w:endnote w:type="continuationSeparator" w:id="0">
    <w:p w:rsidR="00101BEB" w:rsidRDefault="0010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1056" w:rsidRDefault="00F01056">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101BEB">
      <w:rPr>
        <w:caps/>
        <w:noProof/>
        <w:color w:val="4F81BD" w:themeColor="accent1"/>
      </w:rPr>
      <w:t>1</w:t>
    </w:r>
    <w:r>
      <w:rPr>
        <w:caps/>
        <w:noProof/>
        <w:color w:val="4F81BD" w:themeColor="accent1"/>
      </w:rPr>
      <w:fldChar w:fldCharType="end"/>
    </w:r>
  </w:p>
  <w:p w:rsidR="00037FB9" w:rsidRPr="00037FB9" w:rsidRDefault="00037FB9" w:rsidP="00037FB9">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BEB" w:rsidRDefault="00101BEB">
      <w:r>
        <w:separator/>
      </w:r>
    </w:p>
  </w:footnote>
  <w:footnote w:type="continuationSeparator" w:id="0">
    <w:p w:rsidR="00101BEB" w:rsidRDefault="00101BE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C03" w:rsidRPr="00037FB9" w:rsidRDefault="00F01056" w:rsidP="00037FB9">
    <w:pPr>
      <w:pStyle w:val="Header"/>
      <w:jc w:val="center"/>
      <w:rPr>
        <w:b/>
      </w:rPr>
    </w:pPr>
    <w:r w:rsidRPr="00F01056">
      <w:rPr>
        <w:b/>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056" w:rsidRPr="00F01056" w:rsidRDefault="00F01056">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F01056" w:rsidRPr="00F01056" w:rsidRDefault="00F01056">
                    <w:r>
                      <w:t>Trangtailieu.com – Thư viện online dành cho mọi lứa tuổi</w:t>
                    </w:r>
                  </w:p>
                </w:txbxContent>
              </v:textbox>
              <w10:wrap anchorx="margin" anchory="margin"/>
            </v:shape>
          </w:pict>
        </mc:Fallback>
      </mc:AlternateContent>
    </w:r>
    <w:r w:rsidRPr="00F01056">
      <w:rPr>
        <w:b/>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01056" w:rsidRDefault="00F01056">
                          <w:pPr>
                            <w:jc w:val="right"/>
                            <w:rPr>
                              <w:color w:val="FFFFFF" w:themeColor="background1"/>
                            </w:rPr>
                          </w:pPr>
                          <w:r>
                            <w:fldChar w:fldCharType="begin"/>
                          </w:r>
                          <w:r>
                            <w:instrText xml:space="preserve"> PAGE   \* MERGEFORMAT </w:instrText>
                          </w:r>
                          <w:r>
                            <w:fldChar w:fldCharType="separate"/>
                          </w:r>
                          <w:r w:rsidR="00101BEB" w:rsidRPr="00101BEB">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01056" w:rsidRDefault="00F01056">
                    <w:pPr>
                      <w:jc w:val="right"/>
                      <w:rPr>
                        <w:color w:val="FFFFFF" w:themeColor="background1"/>
                      </w:rPr>
                    </w:pPr>
                    <w:r>
                      <w:fldChar w:fldCharType="begin"/>
                    </w:r>
                    <w:r>
                      <w:instrText xml:space="preserve"> PAGE   \* MERGEFORMAT </w:instrText>
                    </w:r>
                    <w:r>
                      <w:fldChar w:fldCharType="separate"/>
                    </w:r>
                    <w:r w:rsidR="00101BEB" w:rsidRPr="00101BEB">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C3382"/>
    <w:multiLevelType w:val="hybridMultilevel"/>
    <w:tmpl w:val="A1245EA8"/>
    <w:lvl w:ilvl="0" w:tplc="B7C46576">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4769CC2">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E10F5AE">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B6AE92">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8A847E26">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0867080">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A0CCE20">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B8AA64A">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F04634C">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1348F1"/>
    <w:multiLevelType w:val="hybridMultilevel"/>
    <w:tmpl w:val="F984D986"/>
    <w:lvl w:ilvl="0" w:tplc="86141F68">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B5ED530">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8C012F2">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4EA6C368">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A40B0D6">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0FEAF9C">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96A84F18">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A2C1AAE">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90B944">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2C965C6"/>
    <w:multiLevelType w:val="hybridMultilevel"/>
    <w:tmpl w:val="64DCD7B4"/>
    <w:lvl w:ilvl="0" w:tplc="A038F940">
      <w:start w:val="1"/>
      <w:numFmt w:val="upperLetter"/>
      <w:lvlText w:val="%1."/>
      <w:lvlJc w:val="left"/>
      <w:pPr>
        <w:ind w:left="2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9704053A">
      <w:start w:val="1"/>
      <w:numFmt w:val="lowerLetter"/>
      <w:lvlText w:val="%2"/>
      <w:lvlJc w:val="left"/>
      <w:pPr>
        <w:ind w:left="13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D20249DE">
      <w:start w:val="1"/>
      <w:numFmt w:val="lowerRoman"/>
      <w:lvlText w:val="%3"/>
      <w:lvlJc w:val="left"/>
      <w:pPr>
        <w:ind w:left="21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0F4028C">
      <w:start w:val="1"/>
      <w:numFmt w:val="decimal"/>
      <w:lvlText w:val="%4"/>
      <w:lvlJc w:val="left"/>
      <w:pPr>
        <w:ind w:left="28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5161158">
      <w:start w:val="1"/>
      <w:numFmt w:val="lowerLetter"/>
      <w:lvlText w:val="%5"/>
      <w:lvlJc w:val="left"/>
      <w:pPr>
        <w:ind w:left="35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E5C3772">
      <w:start w:val="1"/>
      <w:numFmt w:val="lowerRoman"/>
      <w:lvlText w:val="%6"/>
      <w:lvlJc w:val="left"/>
      <w:pPr>
        <w:ind w:left="42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32030FC">
      <w:start w:val="1"/>
      <w:numFmt w:val="decimal"/>
      <w:lvlText w:val="%7"/>
      <w:lvlJc w:val="left"/>
      <w:pPr>
        <w:ind w:left="49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834A1DCA">
      <w:start w:val="1"/>
      <w:numFmt w:val="lowerLetter"/>
      <w:lvlText w:val="%8"/>
      <w:lvlJc w:val="left"/>
      <w:pPr>
        <w:ind w:left="57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4560C7CC">
      <w:start w:val="1"/>
      <w:numFmt w:val="lowerRoman"/>
      <w:lvlText w:val="%9"/>
      <w:lvlJc w:val="left"/>
      <w:pPr>
        <w:ind w:left="64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02196"/>
    <w:rsid w:val="0000249E"/>
    <w:rsid w:val="00004766"/>
    <w:rsid w:val="000059D8"/>
    <w:rsid w:val="000129E3"/>
    <w:rsid w:val="000142DA"/>
    <w:rsid w:val="00015263"/>
    <w:rsid w:val="00020D93"/>
    <w:rsid w:val="00023C43"/>
    <w:rsid w:val="00026799"/>
    <w:rsid w:val="00027923"/>
    <w:rsid w:val="0003157D"/>
    <w:rsid w:val="00031B8B"/>
    <w:rsid w:val="00031DFC"/>
    <w:rsid w:val="00033594"/>
    <w:rsid w:val="00037FB9"/>
    <w:rsid w:val="000412D3"/>
    <w:rsid w:val="0004196F"/>
    <w:rsid w:val="00047F2D"/>
    <w:rsid w:val="00055086"/>
    <w:rsid w:val="0006569C"/>
    <w:rsid w:val="00070205"/>
    <w:rsid w:val="00071090"/>
    <w:rsid w:val="000714BF"/>
    <w:rsid w:val="00072822"/>
    <w:rsid w:val="00073388"/>
    <w:rsid w:val="00076FC0"/>
    <w:rsid w:val="00083B22"/>
    <w:rsid w:val="00086BE6"/>
    <w:rsid w:val="0009494B"/>
    <w:rsid w:val="00094BB8"/>
    <w:rsid w:val="00094FE0"/>
    <w:rsid w:val="00096FA0"/>
    <w:rsid w:val="00097612"/>
    <w:rsid w:val="000A0E12"/>
    <w:rsid w:val="000A19FE"/>
    <w:rsid w:val="000A2345"/>
    <w:rsid w:val="000A2BDB"/>
    <w:rsid w:val="000A3A91"/>
    <w:rsid w:val="000A5D64"/>
    <w:rsid w:val="000A67FE"/>
    <w:rsid w:val="000B7369"/>
    <w:rsid w:val="000B7E6E"/>
    <w:rsid w:val="000C23D1"/>
    <w:rsid w:val="000C3A1A"/>
    <w:rsid w:val="000C4429"/>
    <w:rsid w:val="000C528C"/>
    <w:rsid w:val="000C5368"/>
    <w:rsid w:val="000C64DE"/>
    <w:rsid w:val="000C74CC"/>
    <w:rsid w:val="000D0E26"/>
    <w:rsid w:val="000D1C03"/>
    <w:rsid w:val="000D1E70"/>
    <w:rsid w:val="000D274D"/>
    <w:rsid w:val="000D3083"/>
    <w:rsid w:val="000D6420"/>
    <w:rsid w:val="000D6B41"/>
    <w:rsid w:val="000E39E0"/>
    <w:rsid w:val="000E3CAF"/>
    <w:rsid w:val="000E4640"/>
    <w:rsid w:val="0010067C"/>
    <w:rsid w:val="00100813"/>
    <w:rsid w:val="00101BEB"/>
    <w:rsid w:val="00101E8C"/>
    <w:rsid w:val="001032DA"/>
    <w:rsid w:val="00103598"/>
    <w:rsid w:val="00103770"/>
    <w:rsid w:val="00106056"/>
    <w:rsid w:val="00106C48"/>
    <w:rsid w:val="00110937"/>
    <w:rsid w:val="00113C99"/>
    <w:rsid w:val="001160C3"/>
    <w:rsid w:val="00123BAE"/>
    <w:rsid w:val="0012492A"/>
    <w:rsid w:val="00127D6B"/>
    <w:rsid w:val="001318E9"/>
    <w:rsid w:val="00134E08"/>
    <w:rsid w:val="001366CE"/>
    <w:rsid w:val="0014354A"/>
    <w:rsid w:val="0014424D"/>
    <w:rsid w:val="001444B4"/>
    <w:rsid w:val="001476C8"/>
    <w:rsid w:val="00151781"/>
    <w:rsid w:val="00155B88"/>
    <w:rsid w:val="00156181"/>
    <w:rsid w:val="001653E5"/>
    <w:rsid w:val="00167C39"/>
    <w:rsid w:val="001719BA"/>
    <w:rsid w:val="0017695E"/>
    <w:rsid w:val="001827AC"/>
    <w:rsid w:val="00191EB2"/>
    <w:rsid w:val="00192520"/>
    <w:rsid w:val="001946F9"/>
    <w:rsid w:val="00195609"/>
    <w:rsid w:val="001A033C"/>
    <w:rsid w:val="001A30F0"/>
    <w:rsid w:val="001A418A"/>
    <w:rsid w:val="001B0578"/>
    <w:rsid w:val="001B0668"/>
    <w:rsid w:val="001B3883"/>
    <w:rsid w:val="001B3A8F"/>
    <w:rsid w:val="001B5D78"/>
    <w:rsid w:val="001C0DD0"/>
    <w:rsid w:val="001C7726"/>
    <w:rsid w:val="001D0C55"/>
    <w:rsid w:val="001D0EAB"/>
    <w:rsid w:val="001E7044"/>
    <w:rsid w:val="001E7267"/>
    <w:rsid w:val="001F1470"/>
    <w:rsid w:val="001F2E3C"/>
    <w:rsid w:val="001F402C"/>
    <w:rsid w:val="001F4834"/>
    <w:rsid w:val="001F5EB8"/>
    <w:rsid w:val="001F6AC3"/>
    <w:rsid w:val="00226ED4"/>
    <w:rsid w:val="00233035"/>
    <w:rsid w:val="00234735"/>
    <w:rsid w:val="00235ECD"/>
    <w:rsid w:val="002365E1"/>
    <w:rsid w:val="0024457B"/>
    <w:rsid w:val="00247BBD"/>
    <w:rsid w:val="0025093A"/>
    <w:rsid w:val="00255039"/>
    <w:rsid w:val="00257818"/>
    <w:rsid w:val="002631C1"/>
    <w:rsid w:val="00264208"/>
    <w:rsid w:val="00270D06"/>
    <w:rsid w:val="00271C9E"/>
    <w:rsid w:val="00274BE2"/>
    <w:rsid w:val="0027623E"/>
    <w:rsid w:val="002800D3"/>
    <w:rsid w:val="00282554"/>
    <w:rsid w:val="00282940"/>
    <w:rsid w:val="00282A28"/>
    <w:rsid w:val="002904BC"/>
    <w:rsid w:val="00293C73"/>
    <w:rsid w:val="002976F0"/>
    <w:rsid w:val="002A0E45"/>
    <w:rsid w:val="002A1EF4"/>
    <w:rsid w:val="002B0D2C"/>
    <w:rsid w:val="002B7FD6"/>
    <w:rsid w:val="002C10AB"/>
    <w:rsid w:val="002C295C"/>
    <w:rsid w:val="002C31A9"/>
    <w:rsid w:val="002C36D9"/>
    <w:rsid w:val="002C4A74"/>
    <w:rsid w:val="002C4D63"/>
    <w:rsid w:val="002C53A7"/>
    <w:rsid w:val="002D0EF3"/>
    <w:rsid w:val="002D333E"/>
    <w:rsid w:val="002E0273"/>
    <w:rsid w:val="002E122C"/>
    <w:rsid w:val="002E45B0"/>
    <w:rsid w:val="002F383B"/>
    <w:rsid w:val="00305ED8"/>
    <w:rsid w:val="00312F0F"/>
    <w:rsid w:val="00313661"/>
    <w:rsid w:val="00313A39"/>
    <w:rsid w:val="00317113"/>
    <w:rsid w:val="00337059"/>
    <w:rsid w:val="00337152"/>
    <w:rsid w:val="00337DEC"/>
    <w:rsid w:val="00343471"/>
    <w:rsid w:val="00346987"/>
    <w:rsid w:val="00351A70"/>
    <w:rsid w:val="003529CE"/>
    <w:rsid w:val="0035648F"/>
    <w:rsid w:val="0035724C"/>
    <w:rsid w:val="0036202F"/>
    <w:rsid w:val="00364B87"/>
    <w:rsid w:val="00364CD9"/>
    <w:rsid w:val="00374E76"/>
    <w:rsid w:val="003800FA"/>
    <w:rsid w:val="003803A3"/>
    <w:rsid w:val="00381138"/>
    <w:rsid w:val="00385996"/>
    <w:rsid w:val="0039013F"/>
    <w:rsid w:val="00390B98"/>
    <w:rsid w:val="00394493"/>
    <w:rsid w:val="00394F81"/>
    <w:rsid w:val="003A081E"/>
    <w:rsid w:val="003A17AE"/>
    <w:rsid w:val="003A260B"/>
    <w:rsid w:val="003A6CFB"/>
    <w:rsid w:val="003B07E0"/>
    <w:rsid w:val="003B282D"/>
    <w:rsid w:val="003B2B91"/>
    <w:rsid w:val="003B5F36"/>
    <w:rsid w:val="003C0CC9"/>
    <w:rsid w:val="003C3BFF"/>
    <w:rsid w:val="003D3491"/>
    <w:rsid w:val="003E18BF"/>
    <w:rsid w:val="003E3B51"/>
    <w:rsid w:val="003E45F5"/>
    <w:rsid w:val="003E4A57"/>
    <w:rsid w:val="003E585C"/>
    <w:rsid w:val="003F48E1"/>
    <w:rsid w:val="00402AC3"/>
    <w:rsid w:val="00402C2B"/>
    <w:rsid w:val="004050A5"/>
    <w:rsid w:val="00413305"/>
    <w:rsid w:val="0041445B"/>
    <w:rsid w:val="004173BA"/>
    <w:rsid w:val="00422FFC"/>
    <w:rsid w:val="0043062F"/>
    <w:rsid w:val="004355E7"/>
    <w:rsid w:val="004369DE"/>
    <w:rsid w:val="004466BA"/>
    <w:rsid w:val="00447C45"/>
    <w:rsid w:val="00450300"/>
    <w:rsid w:val="0045251A"/>
    <w:rsid w:val="00453F0C"/>
    <w:rsid w:val="004567B7"/>
    <w:rsid w:val="004568CC"/>
    <w:rsid w:val="00456D32"/>
    <w:rsid w:val="0045792C"/>
    <w:rsid w:val="00465DC5"/>
    <w:rsid w:val="00466B2F"/>
    <w:rsid w:val="004754EE"/>
    <w:rsid w:val="004807C9"/>
    <w:rsid w:val="00483DCB"/>
    <w:rsid w:val="00485A8A"/>
    <w:rsid w:val="00487B72"/>
    <w:rsid w:val="004912EB"/>
    <w:rsid w:val="00494C4C"/>
    <w:rsid w:val="00496489"/>
    <w:rsid w:val="00497F5A"/>
    <w:rsid w:val="004A2ACE"/>
    <w:rsid w:val="004A4AC9"/>
    <w:rsid w:val="004A6317"/>
    <w:rsid w:val="004A7810"/>
    <w:rsid w:val="004B0788"/>
    <w:rsid w:val="004B47CC"/>
    <w:rsid w:val="004C7372"/>
    <w:rsid w:val="004D0501"/>
    <w:rsid w:val="004D3ACA"/>
    <w:rsid w:val="004D3FF1"/>
    <w:rsid w:val="004D6C88"/>
    <w:rsid w:val="004E0786"/>
    <w:rsid w:val="004E0E86"/>
    <w:rsid w:val="004E1FFA"/>
    <w:rsid w:val="004E50DF"/>
    <w:rsid w:val="004F3E1B"/>
    <w:rsid w:val="004F59ED"/>
    <w:rsid w:val="004F7853"/>
    <w:rsid w:val="00500071"/>
    <w:rsid w:val="005006C3"/>
    <w:rsid w:val="005013B9"/>
    <w:rsid w:val="0050153E"/>
    <w:rsid w:val="005030D2"/>
    <w:rsid w:val="00505D72"/>
    <w:rsid w:val="00506064"/>
    <w:rsid w:val="00506BB4"/>
    <w:rsid w:val="00507680"/>
    <w:rsid w:val="00507CE8"/>
    <w:rsid w:val="0051421D"/>
    <w:rsid w:val="00514E7F"/>
    <w:rsid w:val="00515348"/>
    <w:rsid w:val="00523666"/>
    <w:rsid w:val="0052385D"/>
    <w:rsid w:val="005274B7"/>
    <w:rsid w:val="00527DBC"/>
    <w:rsid w:val="00527E87"/>
    <w:rsid w:val="00530510"/>
    <w:rsid w:val="00537792"/>
    <w:rsid w:val="00545333"/>
    <w:rsid w:val="00546186"/>
    <w:rsid w:val="00552DB7"/>
    <w:rsid w:val="00554661"/>
    <w:rsid w:val="00557214"/>
    <w:rsid w:val="0056152C"/>
    <w:rsid w:val="00563B0A"/>
    <w:rsid w:val="005661B0"/>
    <w:rsid w:val="00567546"/>
    <w:rsid w:val="00570596"/>
    <w:rsid w:val="005812F7"/>
    <w:rsid w:val="0058772E"/>
    <w:rsid w:val="00590329"/>
    <w:rsid w:val="0059202C"/>
    <w:rsid w:val="00594CFB"/>
    <w:rsid w:val="005958FD"/>
    <w:rsid w:val="00597B8E"/>
    <w:rsid w:val="005A3C00"/>
    <w:rsid w:val="005A7245"/>
    <w:rsid w:val="005A76AA"/>
    <w:rsid w:val="005B0A0E"/>
    <w:rsid w:val="005C0FC9"/>
    <w:rsid w:val="005C1971"/>
    <w:rsid w:val="005D0D32"/>
    <w:rsid w:val="005D6FE2"/>
    <w:rsid w:val="005D7E51"/>
    <w:rsid w:val="005F0F87"/>
    <w:rsid w:val="00600146"/>
    <w:rsid w:val="006014FB"/>
    <w:rsid w:val="00602339"/>
    <w:rsid w:val="00606016"/>
    <w:rsid w:val="006063C7"/>
    <w:rsid w:val="006077E3"/>
    <w:rsid w:val="006124AD"/>
    <w:rsid w:val="006150AA"/>
    <w:rsid w:val="006204A1"/>
    <w:rsid w:val="00621F56"/>
    <w:rsid w:val="00622256"/>
    <w:rsid w:val="00631FC1"/>
    <w:rsid w:val="006333BB"/>
    <w:rsid w:val="0063720A"/>
    <w:rsid w:val="00637307"/>
    <w:rsid w:val="00641D4F"/>
    <w:rsid w:val="00645869"/>
    <w:rsid w:val="006469C1"/>
    <w:rsid w:val="00650785"/>
    <w:rsid w:val="00654DE4"/>
    <w:rsid w:val="0066430A"/>
    <w:rsid w:val="00666749"/>
    <w:rsid w:val="00666762"/>
    <w:rsid w:val="00672D4C"/>
    <w:rsid w:val="006812FF"/>
    <w:rsid w:val="00681E3E"/>
    <w:rsid w:val="006838EA"/>
    <w:rsid w:val="00685DAD"/>
    <w:rsid w:val="00686E53"/>
    <w:rsid w:val="00690861"/>
    <w:rsid w:val="00691D94"/>
    <w:rsid w:val="0069250E"/>
    <w:rsid w:val="00692A30"/>
    <w:rsid w:val="006974BA"/>
    <w:rsid w:val="0069795F"/>
    <w:rsid w:val="006A1668"/>
    <w:rsid w:val="006B77AB"/>
    <w:rsid w:val="006C1DEE"/>
    <w:rsid w:val="006C593B"/>
    <w:rsid w:val="006C5EED"/>
    <w:rsid w:val="006C694B"/>
    <w:rsid w:val="006C74F8"/>
    <w:rsid w:val="006D191A"/>
    <w:rsid w:val="006D3880"/>
    <w:rsid w:val="006D4DA6"/>
    <w:rsid w:val="006F1CD1"/>
    <w:rsid w:val="006F3F6A"/>
    <w:rsid w:val="006F58D1"/>
    <w:rsid w:val="00714C33"/>
    <w:rsid w:val="00724B5F"/>
    <w:rsid w:val="00724BB8"/>
    <w:rsid w:val="007254BF"/>
    <w:rsid w:val="00726973"/>
    <w:rsid w:val="007328F8"/>
    <w:rsid w:val="00732CED"/>
    <w:rsid w:val="0073596B"/>
    <w:rsid w:val="007419DC"/>
    <w:rsid w:val="00744902"/>
    <w:rsid w:val="007457DD"/>
    <w:rsid w:val="00750404"/>
    <w:rsid w:val="007509BD"/>
    <w:rsid w:val="007511D6"/>
    <w:rsid w:val="007532F3"/>
    <w:rsid w:val="0075534B"/>
    <w:rsid w:val="00757BDD"/>
    <w:rsid w:val="0076574A"/>
    <w:rsid w:val="007677CC"/>
    <w:rsid w:val="00776C0F"/>
    <w:rsid w:val="0078011B"/>
    <w:rsid w:val="00780C9B"/>
    <w:rsid w:val="00782730"/>
    <w:rsid w:val="00783546"/>
    <w:rsid w:val="007839F5"/>
    <w:rsid w:val="007860F9"/>
    <w:rsid w:val="00791078"/>
    <w:rsid w:val="007921DD"/>
    <w:rsid w:val="00796748"/>
    <w:rsid w:val="007A5BD0"/>
    <w:rsid w:val="007B207B"/>
    <w:rsid w:val="007B3B87"/>
    <w:rsid w:val="007C11EC"/>
    <w:rsid w:val="007C22A0"/>
    <w:rsid w:val="007C5DB6"/>
    <w:rsid w:val="007D07F5"/>
    <w:rsid w:val="007D7281"/>
    <w:rsid w:val="007E0BD5"/>
    <w:rsid w:val="007E2739"/>
    <w:rsid w:val="007F0F4F"/>
    <w:rsid w:val="007F4D11"/>
    <w:rsid w:val="007F6A17"/>
    <w:rsid w:val="008006F2"/>
    <w:rsid w:val="00802955"/>
    <w:rsid w:val="0080709C"/>
    <w:rsid w:val="00810502"/>
    <w:rsid w:val="00810890"/>
    <w:rsid w:val="00811CD8"/>
    <w:rsid w:val="0081200D"/>
    <w:rsid w:val="008179E2"/>
    <w:rsid w:val="00822418"/>
    <w:rsid w:val="00823092"/>
    <w:rsid w:val="00823BC6"/>
    <w:rsid w:val="00824910"/>
    <w:rsid w:val="00824D82"/>
    <w:rsid w:val="0082745F"/>
    <w:rsid w:val="00837A21"/>
    <w:rsid w:val="00851B98"/>
    <w:rsid w:val="00851FAA"/>
    <w:rsid w:val="00856410"/>
    <w:rsid w:val="00856F0C"/>
    <w:rsid w:val="00861D02"/>
    <w:rsid w:val="0086319B"/>
    <w:rsid w:val="008710D1"/>
    <w:rsid w:val="00873EF4"/>
    <w:rsid w:val="00876365"/>
    <w:rsid w:val="00891DB8"/>
    <w:rsid w:val="00893632"/>
    <w:rsid w:val="00895643"/>
    <w:rsid w:val="008A3E44"/>
    <w:rsid w:val="008B185C"/>
    <w:rsid w:val="008B1AAF"/>
    <w:rsid w:val="008C48B7"/>
    <w:rsid w:val="008C61C7"/>
    <w:rsid w:val="008D0223"/>
    <w:rsid w:val="008D56FA"/>
    <w:rsid w:val="008D62A9"/>
    <w:rsid w:val="008E125C"/>
    <w:rsid w:val="008E7E5A"/>
    <w:rsid w:val="008F0EC2"/>
    <w:rsid w:val="008F18E4"/>
    <w:rsid w:val="008F24EF"/>
    <w:rsid w:val="008F264A"/>
    <w:rsid w:val="008F3B88"/>
    <w:rsid w:val="008F4704"/>
    <w:rsid w:val="00900316"/>
    <w:rsid w:val="009025B0"/>
    <w:rsid w:val="00912A45"/>
    <w:rsid w:val="00913C06"/>
    <w:rsid w:val="00914D5E"/>
    <w:rsid w:val="00916E98"/>
    <w:rsid w:val="0091795A"/>
    <w:rsid w:val="00917BC7"/>
    <w:rsid w:val="0092204C"/>
    <w:rsid w:val="0093120F"/>
    <w:rsid w:val="00942A03"/>
    <w:rsid w:val="009442EC"/>
    <w:rsid w:val="00944819"/>
    <w:rsid w:val="00946D2C"/>
    <w:rsid w:val="00951906"/>
    <w:rsid w:val="009601F5"/>
    <w:rsid w:val="009679D1"/>
    <w:rsid w:val="009705A5"/>
    <w:rsid w:val="0097123E"/>
    <w:rsid w:val="00976BD8"/>
    <w:rsid w:val="009821E1"/>
    <w:rsid w:val="009867C5"/>
    <w:rsid w:val="009940B6"/>
    <w:rsid w:val="009A04AB"/>
    <w:rsid w:val="009A3B7F"/>
    <w:rsid w:val="009A3DD1"/>
    <w:rsid w:val="009A75A1"/>
    <w:rsid w:val="009A7FCC"/>
    <w:rsid w:val="009B4381"/>
    <w:rsid w:val="009B460D"/>
    <w:rsid w:val="009C3914"/>
    <w:rsid w:val="009C4EEA"/>
    <w:rsid w:val="009C5DD7"/>
    <w:rsid w:val="009C5ED2"/>
    <w:rsid w:val="009D308C"/>
    <w:rsid w:val="009D6AF0"/>
    <w:rsid w:val="009D6F88"/>
    <w:rsid w:val="009E0BFF"/>
    <w:rsid w:val="009E383A"/>
    <w:rsid w:val="009E4A37"/>
    <w:rsid w:val="009F3A93"/>
    <w:rsid w:val="009F407C"/>
    <w:rsid w:val="009F541A"/>
    <w:rsid w:val="009F61F9"/>
    <w:rsid w:val="00A0034C"/>
    <w:rsid w:val="00A009A1"/>
    <w:rsid w:val="00A02412"/>
    <w:rsid w:val="00A02FF5"/>
    <w:rsid w:val="00A046CD"/>
    <w:rsid w:val="00A06780"/>
    <w:rsid w:val="00A10B14"/>
    <w:rsid w:val="00A12C53"/>
    <w:rsid w:val="00A13BCA"/>
    <w:rsid w:val="00A13CB5"/>
    <w:rsid w:val="00A170C7"/>
    <w:rsid w:val="00A20158"/>
    <w:rsid w:val="00A20501"/>
    <w:rsid w:val="00A256E8"/>
    <w:rsid w:val="00A306A6"/>
    <w:rsid w:val="00A309EB"/>
    <w:rsid w:val="00A43EE3"/>
    <w:rsid w:val="00A4559B"/>
    <w:rsid w:val="00A46BE4"/>
    <w:rsid w:val="00A50D7E"/>
    <w:rsid w:val="00A528DE"/>
    <w:rsid w:val="00A52AEE"/>
    <w:rsid w:val="00A54126"/>
    <w:rsid w:val="00A567CF"/>
    <w:rsid w:val="00A56BCF"/>
    <w:rsid w:val="00A602A2"/>
    <w:rsid w:val="00A66F58"/>
    <w:rsid w:val="00A70A12"/>
    <w:rsid w:val="00A7221E"/>
    <w:rsid w:val="00A76EC4"/>
    <w:rsid w:val="00A934B6"/>
    <w:rsid w:val="00A95C6A"/>
    <w:rsid w:val="00AA3E22"/>
    <w:rsid w:val="00AA4A80"/>
    <w:rsid w:val="00AB2BE3"/>
    <w:rsid w:val="00AC30B8"/>
    <w:rsid w:val="00AD048B"/>
    <w:rsid w:val="00AD054E"/>
    <w:rsid w:val="00AD209E"/>
    <w:rsid w:val="00AD67D7"/>
    <w:rsid w:val="00AD7575"/>
    <w:rsid w:val="00AE2A99"/>
    <w:rsid w:val="00AE5374"/>
    <w:rsid w:val="00AE59EB"/>
    <w:rsid w:val="00AE6259"/>
    <w:rsid w:val="00AF07EE"/>
    <w:rsid w:val="00AF17E4"/>
    <w:rsid w:val="00AF1C4A"/>
    <w:rsid w:val="00AF525E"/>
    <w:rsid w:val="00AF6260"/>
    <w:rsid w:val="00AF67D1"/>
    <w:rsid w:val="00AF6F15"/>
    <w:rsid w:val="00AF7011"/>
    <w:rsid w:val="00B01A5E"/>
    <w:rsid w:val="00B02283"/>
    <w:rsid w:val="00B0363F"/>
    <w:rsid w:val="00B06375"/>
    <w:rsid w:val="00B13506"/>
    <w:rsid w:val="00B15735"/>
    <w:rsid w:val="00B20103"/>
    <w:rsid w:val="00B21089"/>
    <w:rsid w:val="00B21114"/>
    <w:rsid w:val="00B31220"/>
    <w:rsid w:val="00B32C89"/>
    <w:rsid w:val="00B33A07"/>
    <w:rsid w:val="00B438C3"/>
    <w:rsid w:val="00B46FB4"/>
    <w:rsid w:val="00B476B6"/>
    <w:rsid w:val="00B50571"/>
    <w:rsid w:val="00B50F8C"/>
    <w:rsid w:val="00B513EC"/>
    <w:rsid w:val="00B51688"/>
    <w:rsid w:val="00B55B8E"/>
    <w:rsid w:val="00B56036"/>
    <w:rsid w:val="00B6028E"/>
    <w:rsid w:val="00B604A9"/>
    <w:rsid w:val="00B653A7"/>
    <w:rsid w:val="00B659BD"/>
    <w:rsid w:val="00B70144"/>
    <w:rsid w:val="00B71D63"/>
    <w:rsid w:val="00B73C3E"/>
    <w:rsid w:val="00B742FC"/>
    <w:rsid w:val="00B7585F"/>
    <w:rsid w:val="00B81DD2"/>
    <w:rsid w:val="00B85182"/>
    <w:rsid w:val="00B85398"/>
    <w:rsid w:val="00B87BEC"/>
    <w:rsid w:val="00B90082"/>
    <w:rsid w:val="00B9036B"/>
    <w:rsid w:val="00B91243"/>
    <w:rsid w:val="00B94931"/>
    <w:rsid w:val="00B94AF8"/>
    <w:rsid w:val="00B96D3F"/>
    <w:rsid w:val="00B974A9"/>
    <w:rsid w:val="00BA3F96"/>
    <w:rsid w:val="00BA6908"/>
    <w:rsid w:val="00BB0300"/>
    <w:rsid w:val="00BB485F"/>
    <w:rsid w:val="00BC2FEC"/>
    <w:rsid w:val="00BC575B"/>
    <w:rsid w:val="00BC577C"/>
    <w:rsid w:val="00BC5ADB"/>
    <w:rsid w:val="00BC6156"/>
    <w:rsid w:val="00BC6B91"/>
    <w:rsid w:val="00BD0472"/>
    <w:rsid w:val="00BD23D6"/>
    <w:rsid w:val="00BD3A13"/>
    <w:rsid w:val="00BD6B27"/>
    <w:rsid w:val="00BE7506"/>
    <w:rsid w:val="00BF426F"/>
    <w:rsid w:val="00BF66F3"/>
    <w:rsid w:val="00C0164D"/>
    <w:rsid w:val="00C0436D"/>
    <w:rsid w:val="00C051A8"/>
    <w:rsid w:val="00C13590"/>
    <w:rsid w:val="00C13635"/>
    <w:rsid w:val="00C167F9"/>
    <w:rsid w:val="00C2204D"/>
    <w:rsid w:val="00C2708F"/>
    <w:rsid w:val="00C30BE4"/>
    <w:rsid w:val="00C30D7B"/>
    <w:rsid w:val="00C3378D"/>
    <w:rsid w:val="00C35FC4"/>
    <w:rsid w:val="00C40E96"/>
    <w:rsid w:val="00C42218"/>
    <w:rsid w:val="00C43E0C"/>
    <w:rsid w:val="00C52010"/>
    <w:rsid w:val="00C535CC"/>
    <w:rsid w:val="00C612FC"/>
    <w:rsid w:val="00C62667"/>
    <w:rsid w:val="00C6366A"/>
    <w:rsid w:val="00C639A2"/>
    <w:rsid w:val="00C6603C"/>
    <w:rsid w:val="00C704BC"/>
    <w:rsid w:val="00C74451"/>
    <w:rsid w:val="00C74B23"/>
    <w:rsid w:val="00C7684E"/>
    <w:rsid w:val="00C76CAA"/>
    <w:rsid w:val="00C77F00"/>
    <w:rsid w:val="00C83046"/>
    <w:rsid w:val="00C91F02"/>
    <w:rsid w:val="00C94899"/>
    <w:rsid w:val="00CA443F"/>
    <w:rsid w:val="00CB0E86"/>
    <w:rsid w:val="00CB12FA"/>
    <w:rsid w:val="00CB5874"/>
    <w:rsid w:val="00CB785E"/>
    <w:rsid w:val="00CC12D6"/>
    <w:rsid w:val="00CC52F3"/>
    <w:rsid w:val="00CD1501"/>
    <w:rsid w:val="00CD1BA8"/>
    <w:rsid w:val="00CD2414"/>
    <w:rsid w:val="00CD4EA2"/>
    <w:rsid w:val="00CD75F1"/>
    <w:rsid w:val="00CE17A5"/>
    <w:rsid w:val="00CF35E5"/>
    <w:rsid w:val="00CF4FE0"/>
    <w:rsid w:val="00CF53F9"/>
    <w:rsid w:val="00D00410"/>
    <w:rsid w:val="00D00AF6"/>
    <w:rsid w:val="00D04001"/>
    <w:rsid w:val="00D07363"/>
    <w:rsid w:val="00D21D0B"/>
    <w:rsid w:val="00D2239F"/>
    <w:rsid w:val="00D2289C"/>
    <w:rsid w:val="00D23D9C"/>
    <w:rsid w:val="00D277F2"/>
    <w:rsid w:val="00D457BB"/>
    <w:rsid w:val="00D503B2"/>
    <w:rsid w:val="00D523E9"/>
    <w:rsid w:val="00D53648"/>
    <w:rsid w:val="00D54880"/>
    <w:rsid w:val="00D54E4B"/>
    <w:rsid w:val="00D576A9"/>
    <w:rsid w:val="00D57979"/>
    <w:rsid w:val="00D60983"/>
    <w:rsid w:val="00D6125D"/>
    <w:rsid w:val="00D63B51"/>
    <w:rsid w:val="00D72A21"/>
    <w:rsid w:val="00D74806"/>
    <w:rsid w:val="00D76188"/>
    <w:rsid w:val="00D773F3"/>
    <w:rsid w:val="00D86721"/>
    <w:rsid w:val="00D9226F"/>
    <w:rsid w:val="00D9304F"/>
    <w:rsid w:val="00DA130D"/>
    <w:rsid w:val="00DB03FB"/>
    <w:rsid w:val="00DB086D"/>
    <w:rsid w:val="00DB1337"/>
    <w:rsid w:val="00DB13DC"/>
    <w:rsid w:val="00DB3199"/>
    <w:rsid w:val="00DB3BBA"/>
    <w:rsid w:val="00DB5FD2"/>
    <w:rsid w:val="00DB6166"/>
    <w:rsid w:val="00DC4D2A"/>
    <w:rsid w:val="00DD125D"/>
    <w:rsid w:val="00DD14AA"/>
    <w:rsid w:val="00DD1554"/>
    <w:rsid w:val="00DD5C3D"/>
    <w:rsid w:val="00DD70B5"/>
    <w:rsid w:val="00DE0108"/>
    <w:rsid w:val="00DE138D"/>
    <w:rsid w:val="00DE2AF0"/>
    <w:rsid w:val="00DE3E99"/>
    <w:rsid w:val="00DE3FA9"/>
    <w:rsid w:val="00DF0955"/>
    <w:rsid w:val="00DF400D"/>
    <w:rsid w:val="00DF537C"/>
    <w:rsid w:val="00DF7140"/>
    <w:rsid w:val="00E0016C"/>
    <w:rsid w:val="00E00369"/>
    <w:rsid w:val="00E043CD"/>
    <w:rsid w:val="00E118C9"/>
    <w:rsid w:val="00E126B2"/>
    <w:rsid w:val="00E15F70"/>
    <w:rsid w:val="00E17628"/>
    <w:rsid w:val="00E206E4"/>
    <w:rsid w:val="00E23EEE"/>
    <w:rsid w:val="00E24389"/>
    <w:rsid w:val="00E25385"/>
    <w:rsid w:val="00E30B15"/>
    <w:rsid w:val="00E30F00"/>
    <w:rsid w:val="00E332B8"/>
    <w:rsid w:val="00E33818"/>
    <w:rsid w:val="00E340F3"/>
    <w:rsid w:val="00E36428"/>
    <w:rsid w:val="00E43165"/>
    <w:rsid w:val="00E43AC0"/>
    <w:rsid w:val="00E50063"/>
    <w:rsid w:val="00E50555"/>
    <w:rsid w:val="00E576DA"/>
    <w:rsid w:val="00E61019"/>
    <w:rsid w:val="00E617C6"/>
    <w:rsid w:val="00E62E22"/>
    <w:rsid w:val="00E644EE"/>
    <w:rsid w:val="00E64550"/>
    <w:rsid w:val="00E647C2"/>
    <w:rsid w:val="00E671FD"/>
    <w:rsid w:val="00E748C8"/>
    <w:rsid w:val="00E77EE9"/>
    <w:rsid w:val="00E811E5"/>
    <w:rsid w:val="00E86B26"/>
    <w:rsid w:val="00EA124D"/>
    <w:rsid w:val="00EA186E"/>
    <w:rsid w:val="00EA5E77"/>
    <w:rsid w:val="00EA63C6"/>
    <w:rsid w:val="00EA6882"/>
    <w:rsid w:val="00EA6F81"/>
    <w:rsid w:val="00EA7D28"/>
    <w:rsid w:val="00EB7232"/>
    <w:rsid w:val="00EB7FA9"/>
    <w:rsid w:val="00EC1D8B"/>
    <w:rsid w:val="00EC29B3"/>
    <w:rsid w:val="00EC3719"/>
    <w:rsid w:val="00EC4401"/>
    <w:rsid w:val="00EC4D39"/>
    <w:rsid w:val="00EC593C"/>
    <w:rsid w:val="00EC5CFA"/>
    <w:rsid w:val="00ED0697"/>
    <w:rsid w:val="00ED3DC0"/>
    <w:rsid w:val="00ED6D24"/>
    <w:rsid w:val="00EE05E0"/>
    <w:rsid w:val="00EE3244"/>
    <w:rsid w:val="00EE6F23"/>
    <w:rsid w:val="00EE792F"/>
    <w:rsid w:val="00EF5718"/>
    <w:rsid w:val="00EF7F97"/>
    <w:rsid w:val="00F004E4"/>
    <w:rsid w:val="00F01056"/>
    <w:rsid w:val="00F06E6B"/>
    <w:rsid w:val="00F130A4"/>
    <w:rsid w:val="00F218A0"/>
    <w:rsid w:val="00F259E1"/>
    <w:rsid w:val="00F31B1D"/>
    <w:rsid w:val="00F334FB"/>
    <w:rsid w:val="00F41212"/>
    <w:rsid w:val="00F4247C"/>
    <w:rsid w:val="00F42BAF"/>
    <w:rsid w:val="00F449AD"/>
    <w:rsid w:val="00F556FE"/>
    <w:rsid w:val="00F55A8C"/>
    <w:rsid w:val="00F62BAB"/>
    <w:rsid w:val="00F65166"/>
    <w:rsid w:val="00F65EEC"/>
    <w:rsid w:val="00F664ED"/>
    <w:rsid w:val="00F6704C"/>
    <w:rsid w:val="00F71556"/>
    <w:rsid w:val="00F73AAF"/>
    <w:rsid w:val="00F73B9A"/>
    <w:rsid w:val="00F75040"/>
    <w:rsid w:val="00F753EF"/>
    <w:rsid w:val="00F8229B"/>
    <w:rsid w:val="00F83821"/>
    <w:rsid w:val="00F83877"/>
    <w:rsid w:val="00F942F8"/>
    <w:rsid w:val="00FB09ED"/>
    <w:rsid w:val="00FB1827"/>
    <w:rsid w:val="00FB1B60"/>
    <w:rsid w:val="00FB2DA2"/>
    <w:rsid w:val="00FB73CA"/>
    <w:rsid w:val="00FC1E98"/>
    <w:rsid w:val="00FC3142"/>
    <w:rsid w:val="00FC511D"/>
    <w:rsid w:val="00FD0954"/>
    <w:rsid w:val="00FD4A09"/>
    <w:rsid w:val="00FE0CC9"/>
    <w:rsid w:val="00FE7250"/>
    <w:rsid w:val="00FF5EB2"/>
    <w:rsid w:val="00FF6779"/>
    <w:rsid w:val="00FF6FFC"/>
    <w:rsid w:val="00FF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rsid w:val="00A76E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A76EC4"/>
    <w:rPr>
      <w:color w:val="0000FF"/>
      <w:u w:val="single"/>
    </w:rPr>
  </w:style>
  <w:style w:type="paragraph" w:styleId="BalloonText">
    <w:name w:val="Balloon Text"/>
    <w:basedOn w:val="Normal"/>
    <w:link w:val="BalloonTextChar"/>
    <w:rsid w:val="002F383B"/>
    <w:rPr>
      <w:rFonts w:ascii="Tahoma" w:hAnsi="Tahoma" w:cs="Tahoma"/>
      <w:sz w:val="16"/>
      <w:szCs w:val="16"/>
    </w:rPr>
  </w:style>
  <w:style w:type="character" w:customStyle="1" w:styleId="BalloonTextChar">
    <w:name w:val="Balloon Text Char"/>
    <w:link w:val="BalloonText"/>
    <w:rsid w:val="002F383B"/>
    <w:rPr>
      <w:rFonts w:ascii="Tahoma" w:hAnsi="Tahoma" w:cs="Tahoma"/>
      <w:sz w:val="16"/>
      <w:szCs w:val="16"/>
    </w:rPr>
  </w:style>
  <w:style w:type="paragraph" w:styleId="ListParagraph">
    <w:name w:val="List Paragraph"/>
    <w:basedOn w:val="Normal"/>
    <w:qFormat/>
    <w:rsid w:val="00F334FB"/>
    <w:pPr>
      <w:spacing w:after="160" w:line="256" w:lineRule="auto"/>
      <w:ind w:left="720"/>
      <w:contextualSpacing/>
    </w:pPr>
    <w:rPr>
      <w:rFonts w:eastAsia="Calibri"/>
      <w:sz w:val="28"/>
      <w:szCs w:val="20"/>
    </w:rPr>
  </w:style>
  <w:style w:type="paragraph" w:customStyle="1" w:styleId="CharCharCharChar">
    <w:name w:val="Char Char Char Char"/>
    <w:basedOn w:val="Normal"/>
    <w:rsid w:val="000142DA"/>
    <w:pPr>
      <w:spacing w:after="160" w:line="240" w:lineRule="exact"/>
    </w:pPr>
    <w:rPr>
      <w:rFonts w:ascii="Verdana" w:hAnsi="Verdana"/>
      <w:sz w:val="20"/>
      <w:szCs w:val="20"/>
    </w:rPr>
  </w:style>
  <w:style w:type="character" w:customStyle="1" w:styleId="HeaderChar">
    <w:name w:val="Header Char"/>
    <w:link w:val="Header"/>
    <w:uiPriority w:val="99"/>
    <w:rsid w:val="00346987"/>
    <w:rPr>
      <w:sz w:val="24"/>
      <w:szCs w:val="24"/>
    </w:rPr>
  </w:style>
  <w:style w:type="character" w:customStyle="1" w:styleId="apple-converted-space">
    <w:name w:val="apple-converted-space"/>
    <w:rsid w:val="00E24389"/>
  </w:style>
  <w:style w:type="paragraph" w:customStyle="1" w:styleId="western">
    <w:name w:val="western"/>
    <w:basedOn w:val="Normal"/>
    <w:rsid w:val="00E24389"/>
    <w:pPr>
      <w:spacing w:before="100" w:beforeAutospacing="1" w:after="100" w:afterAutospacing="1"/>
    </w:pPr>
  </w:style>
  <w:style w:type="character" w:styleId="Strong">
    <w:name w:val="Strong"/>
    <w:uiPriority w:val="22"/>
    <w:qFormat/>
    <w:rsid w:val="00E24389"/>
    <w:rPr>
      <w:b/>
      <w:bCs/>
    </w:rPr>
  </w:style>
  <w:style w:type="paragraph" w:styleId="NormalWeb">
    <w:name w:val="Normal (Web)"/>
    <w:basedOn w:val="Normal"/>
    <w:uiPriority w:val="99"/>
    <w:unhideWhenUsed/>
    <w:qFormat/>
    <w:rsid w:val="00851FAA"/>
    <w:pPr>
      <w:spacing w:before="100" w:beforeAutospacing="1" w:after="100" w:afterAutospacing="1"/>
    </w:pPr>
  </w:style>
  <w:style w:type="paragraph" w:customStyle="1" w:styleId="CharCharCharChar0">
    <w:name w:val="Char Char Char Char"/>
    <w:basedOn w:val="Normal"/>
    <w:rsid w:val="003E45F5"/>
    <w:pPr>
      <w:spacing w:after="160" w:line="240" w:lineRule="exact"/>
    </w:pPr>
    <w:rPr>
      <w:rFonts w:ascii="Verdana" w:hAnsi="Verdana"/>
      <w:sz w:val="20"/>
      <w:szCs w:val="20"/>
    </w:rPr>
  </w:style>
  <w:style w:type="character" w:customStyle="1" w:styleId="Vanbnnidung">
    <w:name w:val="Van b?n n?i dung_"/>
    <w:link w:val="Vanbnnidung1"/>
    <w:uiPriority w:val="99"/>
    <w:locked/>
    <w:rsid w:val="0086319B"/>
    <w:rPr>
      <w:sz w:val="22"/>
      <w:szCs w:val="22"/>
      <w:shd w:val="clear" w:color="auto" w:fill="FFFFFF"/>
    </w:rPr>
  </w:style>
  <w:style w:type="paragraph" w:customStyle="1" w:styleId="Vanbnnidung1">
    <w:name w:val="Van b?n n?i dung1"/>
    <w:basedOn w:val="Normal"/>
    <w:link w:val="Vanbnnidung"/>
    <w:uiPriority w:val="99"/>
    <w:rsid w:val="0086319B"/>
    <w:pPr>
      <w:widowControl w:val="0"/>
      <w:shd w:val="clear" w:color="auto" w:fill="FFFFFF"/>
      <w:spacing w:after="180" w:line="240" w:lineRule="atLeast"/>
      <w:jc w:val="both"/>
    </w:pPr>
    <w:rPr>
      <w:sz w:val="22"/>
      <w:szCs w:val="22"/>
    </w:rPr>
  </w:style>
  <w:style w:type="character" w:customStyle="1" w:styleId="Vnbnnidung2">
    <w:name w:val="Văn bản nội dung (2)_"/>
    <w:link w:val="Vnbnnidung20"/>
    <w:rsid w:val="005D7E51"/>
    <w:rPr>
      <w:sz w:val="22"/>
      <w:szCs w:val="22"/>
      <w:shd w:val="clear" w:color="auto" w:fill="FFFFFF"/>
    </w:rPr>
  </w:style>
  <w:style w:type="paragraph" w:customStyle="1" w:styleId="Vnbnnidung20">
    <w:name w:val="Văn bản nội dung (2)"/>
    <w:basedOn w:val="Normal"/>
    <w:link w:val="Vnbnnidung2"/>
    <w:rsid w:val="005D7E51"/>
    <w:pPr>
      <w:widowControl w:val="0"/>
      <w:shd w:val="clear" w:color="auto" w:fill="FFFFFF"/>
      <w:spacing w:line="274" w:lineRule="exact"/>
      <w:ind w:hanging="1460"/>
    </w:pPr>
    <w:rPr>
      <w:sz w:val="22"/>
      <w:szCs w:val="22"/>
    </w:rPr>
  </w:style>
  <w:style w:type="character" w:styleId="Emphasis">
    <w:name w:val="Emphasis"/>
    <w:uiPriority w:val="20"/>
    <w:qFormat/>
    <w:rsid w:val="00C35FC4"/>
    <w:rPr>
      <w:i/>
      <w:iCs/>
    </w:rPr>
  </w:style>
  <w:style w:type="character" w:customStyle="1" w:styleId="2">
    <w:name w:val="正文文本 (2)_"/>
    <w:link w:val="20"/>
    <w:uiPriority w:val="99"/>
    <w:locked/>
    <w:rsid w:val="001F2E3C"/>
    <w:rPr>
      <w:shd w:val="clear" w:color="auto" w:fill="FFFFFF"/>
    </w:rPr>
  </w:style>
  <w:style w:type="paragraph" w:customStyle="1" w:styleId="20">
    <w:name w:val="正文文本 (2)"/>
    <w:basedOn w:val="Normal"/>
    <w:link w:val="2"/>
    <w:uiPriority w:val="99"/>
    <w:qFormat/>
    <w:rsid w:val="001F2E3C"/>
    <w:pPr>
      <w:widowControl w:val="0"/>
      <w:shd w:val="clear" w:color="auto" w:fill="FFFFFF"/>
      <w:spacing w:line="291" w:lineRule="exact"/>
      <w:ind w:hanging="260"/>
      <w:jc w:val="both"/>
    </w:pPr>
    <w:rPr>
      <w:sz w:val="20"/>
      <w:szCs w:val="20"/>
    </w:rPr>
  </w:style>
  <w:style w:type="paragraph" w:customStyle="1" w:styleId="Normal0">
    <w:name w:val="Normal_0"/>
    <w:qFormat/>
    <w:rsid w:val="001F2E3C"/>
    <w:pPr>
      <w:widowControl w:val="0"/>
    </w:pPr>
    <w:rPr>
      <w:sz w:val="24"/>
      <w:szCs w:val="24"/>
    </w:rPr>
  </w:style>
  <w:style w:type="paragraph" w:customStyle="1" w:styleId="Normal1">
    <w:name w:val="Normal_1"/>
    <w:qFormat/>
    <w:rsid w:val="001F2E3C"/>
    <w:rPr>
      <w:sz w:val="24"/>
      <w:szCs w:val="24"/>
    </w:rPr>
  </w:style>
  <w:style w:type="character" w:customStyle="1" w:styleId="217pt1">
    <w:name w:val="正文文本 (2) + 17 pt1"/>
    <w:aliases w:val="粗体2"/>
    <w:uiPriority w:val="99"/>
    <w:rsid w:val="001F2E3C"/>
    <w:rPr>
      <w:rFonts w:ascii="Times New Roman" w:hAnsi="Times New Roman" w:cs="Times New Roman" w:hint="default"/>
      <w:b/>
      <w:bCs/>
      <w:strike w:val="0"/>
      <w:dstrike w:val="0"/>
      <w:spacing w:val="0"/>
      <w:sz w:val="34"/>
      <w:szCs w:val="34"/>
      <w:u w:val="none"/>
      <w:effect w:val="none"/>
      <w:shd w:val="clear" w:color="auto" w:fill="FFFFFF"/>
    </w:rPr>
  </w:style>
  <w:style w:type="character" w:customStyle="1" w:styleId="2Exact">
    <w:name w:val="正文文本 (2) Exact"/>
    <w:uiPriority w:val="99"/>
    <w:rsid w:val="001F2E3C"/>
    <w:rPr>
      <w:rFonts w:ascii="Times New Roman" w:hAnsi="Times New Roman" w:cs="Times New Roman" w:hint="default"/>
      <w:strike w:val="0"/>
      <w:dstrike w:val="0"/>
      <w:sz w:val="22"/>
      <w:szCs w:val="22"/>
      <w:u w:val="none"/>
      <w:effect w:val="none"/>
    </w:rPr>
  </w:style>
  <w:style w:type="character" w:customStyle="1" w:styleId="Vnbnnidung217pt">
    <w:name w:val="Văn bản nội dung (2) + 17 pt"/>
    <w:aliases w:val="Giãn cách 0 pt"/>
    <w:rsid w:val="004D0501"/>
    <w:rPr>
      <w:rFonts w:ascii="Times New Roman" w:eastAsia="Times New Roman" w:hAnsi="Times New Roman" w:cs="Times New Roman"/>
      <w:color w:val="000000"/>
      <w:spacing w:val="-10"/>
      <w:w w:val="100"/>
      <w:position w:val="0"/>
      <w:sz w:val="34"/>
      <w:szCs w:val="34"/>
      <w:shd w:val="clear" w:color="auto" w:fill="FFFFFF"/>
      <w:lang w:val="vi-VN" w:eastAsia="vi-VN" w:bidi="vi-VN"/>
    </w:rPr>
  </w:style>
  <w:style w:type="table" w:customStyle="1" w:styleId="TableGrid1">
    <w:name w:val="Table Grid1"/>
    <w:basedOn w:val="TableNormal"/>
    <w:next w:val="TableGrid"/>
    <w:uiPriority w:val="59"/>
    <w:rsid w:val="006974BA"/>
    <w:rPr>
      <w:rFonts w:ascii="Calibri" w:eastAsia="Calibri" w:hAnsi="Calibri"/>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10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66998">
      <w:bodyDiv w:val="1"/>
      <w:marLeft w:val="0"/>
      <w:marRight w:val="0"/>
      <w:marTop w:val="0"/>
      <w:marBottom w:val="0"/>
      <w:divBdr>
        <w:top w:val="none" w:sz="0" w:space="0" w:color="auto"/>
        <w:left w:val="none" w:sz="0" w:space="0" w:color="auto"/>
        <w:bottom w:val="none" w:sz="0" w:space="0" w:color="auto"/>
        <w:right w:val="none" w:sz="0" w:space="0" w:color="auto"/>
      </w:divBdr>
    </w:div>
    <w:div w:id="56244045">
      <w:bodyDiv w:val="1"/>
      <w:marLeft w:val="0"/>
      <w:marRight w:val="0"/>
      <w:marTop w:val="0"/>
      <w:marBottom w:val="0"/>
      <w:divBdr>
        <w:top w:val="none" w:sz="0" w:space="0" w:color="auto"/>
        <w:left w:val="none" w:sz="0" w:space="0" w:color="auto"/>
        <w:bottom w:val="none" w:sz="0" w:space="0" w:color="auto"/>
        <w:right w:val="none" w:sz="0" w:space="0" w:color="auto"/>
      </w:divBdr>
    </w:div>
    <w:div w:id="264385405">
      <w:bodyDiv w:val="1"/>
      <w:marLeft w:val="0"/>
      <w:marRight w:val="0"/>
      <w:marTop w:val="0"/>
      <w:marBottom w:val="0"/>
      <w:divBdr>
        <w:top w:val="none" w:sz="0" w:space="0" w:color="auto"/>
        <w:left w:val="none" w:sz="0" w:space="0" w:color="auto"/>
        <w:bottom w:val="none" w:sz="0" w:space="0" w:color="auto"/>
        <w:right w:val="none" w:sz="0" w:space="0" w:color="auto"/>
      </w:divBdr>
    </w:div>
    <w:div w:id="415252595">
      <w:bodyDiv w:val="1"/>
      <w:marLeft w:val="0"/>
      <w:marRight w:val="0"/>
      <w:marTop w:val="0"/>
      <w:marBottom w:val="0"/>
      <w:divBdr>
        <w:top w:val="none" w:sz="0" w:space="0" w:color="auto"/>
        <w:left w:val="none" w:sz="0" w:space="0" w:color="auto"/>
        <w:bottom w:val="none" w:sz="0" w:space="0" w:color="auto"/>
        <w:right w:val="none" w:sz="0" w:space="0" w:color="auto"/>
      </w:divBdr>
    </w:div>
    <w:div w:id="483938183">
      <w:bodyDiv w:val="1"/>
      <w:marLeft w:val="0"/>
      <w:marRight w:val="0"/>
      <w:marTop w:val="0"/>
      <w:marBottom w:val="0"/>
      <w:divBdr>
        <w:top w:val="none" w:sz="0" w:space="0" w:color="auto"/>
        <w:left w:val="none" w:sz="0" w:space="0" w:color="auto"/>
        <w:bottom w:val="none" w:sz="0" w:space="0" w:color="auto"/>
        <w:right w:val="none" w:sz="0" w:space="0" w:color="auto"/>
      </w:divBdr>
    </w:div>
    <w:div w:id="497766901">
      <w:bodyDiv w:val="1"/>
      <w:marLeft w:val="0"/>
      <w:marRight w:val="0"/>
      <w:marTop w:val="0"/>
      <w:marBottom w:val="0"/>
      <w:divBdr>
        <w:top w:val="none" w:sz="0" w:space="0" w:color="auto"/>
        <w:left w:val="none" w:sz="0" w:space="0" w:color="auto"/>
        <w:bottom w:val="none" w:sz="0" w:space="0" w:color="auto"/>
        <w:right w:val="none" w:sz="0" w:space="0" w:color="auto"/>
      </w:divBdr>
    </w:div>
    <w:div w:id="866412773">
      <w:bodyDiv w:val="1"/>
      <w:marLeft w:val="0"/>
      <w:marRight w:val="0"/>
      <w:marTop w:val="0"/>
      <w:marBottom w:val="0"/>
      <w:divBdr>
        <w:top w:val="none" w:sz="0" w:space="0" w:color="auto"/>
        <w:left w:val="none" w:sz="0" w:space="0" w:color="auto"/>
        <w:bottom w:val="none" w:sz="0" w:space="0" w:color="auto"/>
        <w:right w:val="none" w:sz="0" w:space="0" w:color="auto"/>
      </w:divBdr>
    </w:div>
    <w:div w:id="1035229882">
      <w:bodyDiv w:val="1"/>
      <w:marLeft w:val="0"/>
      <w:marRight w:val="0"/>
      <w:marTop w:val="0"/>
      <w:marBottom w:val="0"/>
      <w:divBdr>
        <w:top w:val="none" w:sz="0" w:space="0" w:color="auto"/>
        <w:left w:val="none" w:sz="0" w:space="0" w:color="auto"/>
        <w:bottom w:val="none" w:sz="0" w:space="0" w:color="auto"/>
        <w:right w:val="none" w:sz="0" w:space="0" w:color="auto"/>
      </w:divBdr>
    </w:div>
    <w:div w:id="1125925348">
      <w:bodyDiv w:val="1"/>
      <w:marLeft w:val="0"/>
      <w:marRight w:val="0"/>
      <w:marTop w:val="0"/>
      <w:marBottom w:val="0"/>
      <w:divBdr>
        <w:top w:val="none" w:sz="0" w:space="0" w:color="auto"/>
        <w:left w:val="none" w:sz="0" w:space="0" w:color="auto"/>
        <w:bottom w:val="none" w:sz="0" w:space="0" w:color="auto"/>
        <w:right w:val="none" w:sz="0" w:space="0" w:color="auto"/>
      </w:divBdr>
    </w:div>
    <w:div w:id="1210456343">
      <w:bodyDiv w:val="1"/>
      <w:marLeft w:val="0"/>
      <w:marRight w:val="0"/>
      <w:marTop w:val="0"/>
      <w:marBottom w:val="0"/>
      <w:divBdr>
        <w:top w:val="none" w:sz="0" w:space="0" w:color="auto"/>
        <w:left w:val="none" w:sz="0" w:space="0" w:color="auto"/>
        <w:bottom w:val="none" w:sz="0" w:space="0" w:color="auto"/>
        <w:right w:val="none" w:sz="0" w:space="0" w:color="auto"/>
      </w:divBdr>
    </w:div>
    <w:div w:id="1273903843">
      <w:bodyDiv w:val="1"/>
      <w:marLeft w:val="0"/>
      <w:marRight w:val="0"/>
      <w:marTop w:val="0"/>
      <w:marBottom w:val="0"/>
      <w:divBdr>
        <w:top w:val="none" w:sz="0" w:space="0" w:color="auto"/>
        <w:left w:val="none" w:sz="0" w:space="0" w:color="auto"/>
        <w:bottom w:val="none" w:sz="0" w:space="0" w:color="auto"/>
        <w:right w:val="none" w:sz="0" w:space="0" w:color="auto"/>
      </w:divBdr>
    </w:div>
    <w:div w:id="1826897534">
      <w:bodyDiv w:val="1"/>
      <w:marLeft w:val="0"/>
      <w:marRight w:val="0"/>
      <w:marTop w:val="0"/>
      <w:marBottom w:val="0"/>
      <w:divBdr>
        <w:top w:val="none" w:sz="0" w:space="0" w:color="auto"/>
        <w:left w:val="none" w:sz="0" w:space="0" w:color="auto"/>
        <w:bottom w:val="none" w:sz="0" w:space="0" w:color="auto"/>
        <w:right w:val="none" w:sz="0" w:space="0" w:color="auto"/>
      </w:divBdr>
    </w:div>
    <w:div w:id="1991595391">
      <w:bodyDiv w:val="1"/>
      <w:marLeft w:val="0"/>
      <w:marRight w:val="0"/>
      <w:marTop w:val="0"/>
      <w:marBottom w:val="0"/>
      <w:divBdr>
        <w:top w:val="none" w:sz="0" w:space="0" w:color="auto"/>
        <w:left w:val="none" w:sz="0" w:space="0" w:color="auto"/>
        <w:bottom w:val="none" w:sz="0" w:space="0" w:color="auto"/>
        <w:right w:val="none" w:sz="0" w:space="0" w:color="auto"/>
      </w:divBdr>
    </w:div>
    <w:div w:id="2063668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558BC-71AD-423F-8AF6-6C12A9A9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3060</Words>
  <Characters>17442</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20462</CharactersWithSpaces>
  <SharedDoc>false</SharedDoc>
  <HLinks>
    <vt:vector size="6" baseType="variant">
      <vt:variant>
        <vt:i4>7733370</vt:i4>
      </vt:variant>
      <vt:variant>
        <vt:i4>0</vt:i4>
      </vt:variant>
      <vt:variant>
        <vt:i4>0</vt:i4>
      </vt:variant>
      <vt:variant>
        <vt:i4>5</vt:i4>
      </vt:variant>
      <vt:variant>
        <vt:lpwstr>https://thuvienhoclieu.com/tai-lieu-lich-su/tai-lieu-lich-su-luyen-thi/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2022-05-27T01:44:00Z</dcterms:created>
  <dcterms:modified xsi:type="dcterms:W3CDTF">2023-06-01T02:48:00Z</dcterms:modified>
</cp:coreProperties>
</file>