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A7" w:rsidRPr="00953FA7" w:rsidRDefault="00953FA7" w:rsidP="00953FA7">
      <w:pPr>
        <w:spacing w:after="160" w:line="259" w:lineRule="auto"/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953FA7">
        <w:rPr>
          <w:rFonts w:eastAsia="Calibri"/>
          <w:b/>
          <w:color w:val="0000FF"/>
          <w:sz w:val="26"/>
          <w:szCs w:val="26"/>
        </w:rPr>
        <w:t xml:space="preserve">ĐỀ ÔN TẬP </w:t>
      </w:r>
      <w:r w:rsidRPr="00953FA7">
        <w:rPr>
          <w:rFonts w:eastAsia="Calibri"/>
          <w:b/>
          <w:bCs/>
          <w:color w:val="0000FF"/>
          <w:sz w:val="26"/>
          <w:szCs w:val="26"/>
        </w:rPr>
        <w:t>GIỮA KỲ I N</w:t>
      </w:r>
      <w:bookmarkStart w:id="0" w:name="_GoBack"/>
      <w:bookmarkEnd w:id="0"/>
      <w:r w:rsidRPr="00953FA7">
        <w:rPr>
          <w:rFonts w:eastAsia="Calibri"/>
          <w:b/>
          <w:bCs/>
          <w:color w:val="0000FF"/>
          <w:sz w:val="26"/>
          <w:szCs w:val="26"/>
        </w:rPr>
        <w:t xml:space="preserve">ĂM HỌC 2022 – 2023 </w:t>
      </w:r>
      <w:r w:rsidRPr="00953FA7">
        <w:rPr>
          <w:rFonts w:eastAsia="Calibri"/>
          <w:b/>
          <w:bCs/>
          <w:color w:val="FF0000"/>
          <w:sz w:val="26"/>
          <w:szCs w:val="26"/>
        </w:rPr>
        <w:t xml:space="preserve">(ĐỀ </w:t>
      </w:r>
      <w:r>
        <w:rPr>
          <w:rFonts w:eastAsia="Calibri"/>
          <w:b/>
          <w:bCs/>
          <w:color w:val="FF0000"/>
          <w:sz w:val="26"/>
          <w:szCs w:val="26"/>
        </w:rPr>
        <w:t>2</w:t>
      </w:r>
      <w:r w:rsidRPr="00953FA7">
        <w:rPr>
          <w:rFonts w:eastAsia="Calibri"/>
          <w:b/>
          <w:bCs/>
          <w:color w:val="FF0000"/>
          <w:sz w:val="26"/>
          <w:szCs w:val="26"/>
        </w:rPr>
        <w:t>)</w:t>
      </w:r>
    </w:p>
    <w:p w:rsidR="00953FA7" w:rsidRPr="00953FA7" w:rsidRDefault="00953FA7" w:rsidP="00953FA7">
      <w:pPr>
        <w:spacing w:after="160" w:line="259" w:lineRule="auto"/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953FA7">
        <w:rPr>
          <w:rFonts w:eastAsia="Calibri"/>
          <w:b/>
          <w:bCs/>
          <w:color w:val="FF0000"/>
          <w:sz w:val="26"/>
          <w:szCs w:val="26"/>
        </w:rPr>
        <w:t xml:space="preserve">MÔN: </w:t>
      </w:r>
      <w:r>
        <w:rPr>
          <w:rFonts w:eastAsia="Calibri"/>
          <w:b/>
          <w:bCs/>
          <w:color w:val="FF0000"/>
          <w:sz w:val="26"/>
          <w:szCs w:val="26"/>
        </w:rPr>
        <w:t>LỊCH SỬ VÀ ĐỊA LÍ</w:t>
      </w:r>
      <w:r w:rsidRPr="00953FA7">
        <w:rPr>
          <w:rFonts w:eastAsia="Calibri"/>
          <w:b/>
          <w:bCs/>
          <w:color w:val="FF0000"/>
          <w:sz w:val="26"/>
          <w:szCs w:val="26"/>
        </w:rPr>
        <w:t>- LỚP 6</w:t>
      </w:r>
    </w:p>
    <w:p w:rsidR="00606211" w:rsidRPr="00A8187B" w:rsidRDefault="00606211" w:rsidP="00A8187B">
      <w:pPr>
        <w:pStyle w:val="NoSpacing"/>
        <w:jc w:val="both"/>
        <w:rPr>
          <w:b/>
          <w:lang w:val="vi-VN"/>
        </w:rPr>
      </w:pPr>
      <w:r w:rsidRPr="00A8187B">
        <w:rPr>
          <w:b/>
        </w:rPr>
        <w:t xml:space="preserve">A. </w:t>
      </w:r>
      <w:r w:rsidRPr="00A8187B">
        <w:rPr>
          <w:b/>
          <w:u w:val="single"/>
        </w:rPr>
        <w:t>PHÂN MÔN LỊCH SỬ</w:t>
      </w:r>
      <w:r w:rsidR="00A8187B">
        <w:rPr>
          <w:b/>
        </w:rPr>
        <w:t xml:space="preserve"> </w:t>
      </w:r>
      <w:r w:rsidR="003B567F">
        <w:rPr>
          <w:b/>
          <w:lang w:val="vi-VN"/>
        </w:rPr>
        <w:t>(6.66</w:t>
      </w:r>
      <w:r w:rsidRPr="00A8187B">
        <w:rPr>
          <w:b/>
          <w:lang w:val="vi-VN"/>
        </w:rPr>
        <w:t xml:space="preserve"> điểm)</w:t>
      </w:r>
    </w:p>
    <w:p w:rsidR="00606211" w:rsidRPr="00D13289" w:rsidRDefault="00606211" w:rsidP="00A8187B">
      <w:pPr>
        <w:pStyle w:val="NoSpacing"/>
        <w:jc w:val="both"/>
        <w:rPr>
          <w:lang w:val="vi-VN"/>
        </w:rPr>
      </w:pPr>
      <w:r w:rsidRPr="00D13289">
        <w:rPr>
          <w:b/>
          <w:i/>
          <w:lang w:val="vi-VN"/>
        </w:rPr>
        <w:t>I. Phần trắc nghiệm:</w:t>
      </w:r>
      <w:r w:rsidRPr="00A8187B">
        <w:rPr>
          <w:i/>
          <w:color w:val="000000"/>
          <w:lang w:val="it-IT"/>
        </w:rPr>
        <w:t xml:space="preserve"> </w:t>
      </w:r>
      <w:r w:rsidR="003B567F">
        <w:rPr>
          <w:b/>
          <w:i/>
          <w:color w:val="000000"/>
          <w:lang w:val="it-IT"/>
        </w:rPr>
        <w:t>(3,66</w:t>
      </w:r>
      <w:r w:rsidR="000A6166">
        <w:rPr>
          <w:b/>
          <w:i/>
          <w:color w:val="000000"/>
          <w:lang w:val="it-IT"/>
        </w:rPr>
        <w:t xml:space="preserve"> </w:t>
      </w:r>
      <w:r w:rsidR="000A6166" w:rsidRPr="000A6166">
        <w:rPr>
          <w:b/>
          <w:i/>
          <w:color w:val="000000"/>
          <w:lang w:val="it-IT"/>
        </w:rPr>
        <w:t>đ</w:t>
      </w:r>
      <w:r w:rsidR="000A6166">
        <w:rPr>
          <w:b/>
          <w:i/>
          <w:color w:val="000000"/>
          <w:lang w:val="it-IT"/>
        </w:rPr>
        <w:t>iểm</w:t>
      </w:r>
      <w:r w:rsidR="000A6166" w:rsidRPr="000A6166">
        <w:rPr>
          <w:b/>
          <w:i/>
          <w:color w:val="000000"/>
          <w:lang w:val="it-IT"/>
        </w:rPr>
        <w:t>)</w:t>
      </w:r>
      <w:r w:rsidR="000A6166">
        <w:rPr>
          <w:i/>
          <w:color w:val="000000"/>
          <w:lang w:val="it-IT"/>
        </w:rPr>
        <w:t xml:space="preserve"> </w:t>
      </w:r>
      <w:r w:rsidRPr="00D13289">
        <w:rPr>
          <w:i/>
          <w:lang w:val="vi-VN"/>
        </w:rPr>
        <w:t>Chọn phương án trả lờ</w:t>
      </w:r>
      <w:r w:rsidR="000D2547">
        <w:rPr>
          <w:i/>
          <w:lang w:val="vi-VN"/>
        </w:rPr>
        <w:t xml:space="preserve">i đúng ( A,B,C hoặc </w:t>
      </w:r>
      <w:r w:rsidRPr="00D13289">
        <w:rPr>
          <w:i/>
          <w:lang w:val="vi-VN"/>
        </w:rPr>
        <w:t>D) và ghi vào giấy làm bài</w:t>
      </w:r>
    </w:p>
    <w:p w:rsidR="00606211" w:rsidRPr="00A8187B" w:rsidRDefault="00606211" w:rsidP="00A8187B">
      <w:pPr>
        <w:pStyle w:val="NoSpacing"/>
        <w:jc w:val="both"/>
        <w:rPr>
          <w:lang w:val="pt-BR"/>
        </w:rPr>
      </w:pPr>
      <w:r w:rsidRPr="000A6166">
        <w:rPr>
          <w:b/>
          <w:lang w:val="pt-BR"/>
        </w:rPr>
        <w:t>Câu 1</w:t>
      </w:r>
      <w:r w:rsidR="000A6166">
        <w:rPr>
          <w:b/>
          <w:lang w:val="pt-BR"/>
        </w:rPr>
        <w:t>:</w:t>
      </w:r>
      <w:r w:rsidRPr="00A8187B">
        <w:rPr>
          <w:lang w:val="pt-BR"/>
        </w:rPr>
        <w:t xml:space="preserve"> Lịch sử</w:t>
      </w:r>
      <w:r w:rsidR="000D2547">
        <w:rPr>
          <w:lang w:val="pt-BR"/>
        </w:rPr>
        <w:t xml:space="preserve"> được</w:t>
      </w:r>
      <w:r w:rsidRPr="00A8187B">
        <w:rPr>
          <w:lang w:val="pt-BR"/>
        </w:rPr>
        <w:t xml:space="preserve"> hiểu là</w:t>
      </w:r>
    </w:p>
    <w:p w:rsidR="00606211" w:rsidRPr="00A8187B" w:rsidRDefault="000A6166" w:rsidP="000A6166">
      <w:pPr>
        <w:pStyle w:val="NoSpacing"/>
        <w:ind w:left="720"/>
        <w:jc w:val="both"/>
        <w:rPr>
          <w:lang w:val="pt-BR"/>
        </w:rPr>
      </w:pPr>
      <w:r>
        <w:rPr>
          <w:lang w:val="pt-BR"/>
        </w:rPr>
        <w:t xml:space="preserve">A. </w:t>
      </w:r>
      <w:r w:rsidR="00606211" w:rsidRPr="00A8187B">
        <w:rPr>
          <w:lang w:val="pt-BR"/>
        </w:rPr>
        <w:t>tất cả những gì đã xãy ra trong quá khứ</w:t>
      </w:r>
    </w:p>
    <w:p w:rsidR="00606211" w:rsidRPr="00A8187B" w:rsidRDefault="000A6166" w:rsidP="000A6166">
      <w:pPr>
        <w:pStyle w:val="NoSpacing"/>
        <w:ind w:left="720"/>
        <w:jc w:val="both"/>
        <w:rPr>
          <w:lang w:val="pt-BR"/>
        </w:rPr>
      </w:pPr>
      <w:r>
        <w:rPr>
          <w:lang w:val="pt-BR"/>
        </w:rPr>
        <w:t xml:space="preserve">B. </w:t>
      </w:r>
      <w:r w:rsidR="00606211" w:rsidRPr="00A8187B">
        <w:rPr>
          <w:lang w:val="pt-BR"/>
        </w:rPr>
        <w:t>những chuyện cổ tích được kể truyền miệng.</w:t>
      </w:r>
    </w:p>
    <w:p w:rsidR="00606211" w:rsidRPr="00A8187B" w:rsidRDefault="000A6166" w:rsidP="000A6166">
      <w:pPr>
        <w:pStyle w:val="NoSpacing"/>
        <w:ind w:left="720"/>
        <w:jc w:val="both"/>
        <w:rPr>
          <w:lang w:val="pt-BR"/>
        </w:rPr>
      </w:pPr>
      <w:r>
        <w:rPr>
          <w:lang w:val="pt-BR"/>
        </w:rPr>
        <w:t xml:space="preserve">C. </w:t>
      </w:r>
      <w:r w:rsidR="00606211" w:rsidRPr="00A8187B">
        <w:rPr>
          <w:lang w:val="pt-BR"/>
        </w:rPr>
        <w:t>sự tưởng tượng của con người về quá khứ của mình.</w:t>
      </w:r>
    </w:p>
    <w:p w:rsidR="00606211" w:rsidRPr="00A8187B" w:rsidRDefault="000A6166" w:rsidP="000A6166">
      <w:pPr>
        <w:pStyle w:val="NoSpacing"/>
        <w:ind w:left="720"/>
        <w:jc w:val="both"/>
        <w:rPr>
          <w:lang w:val="pt-BR"/>
        </w:rPr>
      </w:pPr>
      <w:r>
        <w:rPr>
          <w:lang w:val="pt-BR"/>
        </w:rPr>
        <w:t xml:space="preserve">D. </w:t>
      </w:r>
      <w:r w:rsidR="00606211" w:rsidRPr="00A8187B">
        <w:rPr>
          <w:lang w:val="pt-BR"/>
        </w:rPr>
        <w:t>những bản chép tay hay tranh, ảnh còn được lưu giữ lại.</w:t>
      </w:r>
    </w:p>
    <w:p w:rsidR="00E240CF" w:rsidRPr="00A8187B" w:rsidRDefault="00E240CF" w:rsidP="00A8187B">
      <w:pPr>
        <w:pStyle w:val="NoSpacing"/>
        <w:jc w:val="both"/>
        <w:rPr>
          <w:lang w:val="pt-BR"/>
        </w:rPr>
      </w:pPr>
      <w:r w:rsidRPr="000A6166">
        <w:rPr>
          <w:b/>
          <w:lang w:val="pt-BR"/>
        </w:rPr>
        <w:t>Câu 2:</w:t>
      </w:r>
      <w:r w:rsidRPr="00A8187B">
        <w:rPr>
          <w:lang w:val="pt-BR"/>
        </w:rPr>
        <w:t xml:space="preserve"> Theo em, “ </w:t>
      </w:r>
      <w:r w:rsidRPr="00D13289">
        <w:rPr>
          <w:lang w:val="pt-BR"/>
        </w:rPr>
        <w:t>những bản ghi;</w:t>
      </w:r>
      <w:r w:rsidR="00224D65" w:rsidRPr="00D13289">
        <w:rPr>
          <w:lang w:val="pt-BR"/>
        </w:rPr>
        <w:t xml:space="preserve"> tài liệu</w:t>
      </w:r>
      <w:r w:rsidRPr="00D13289">
        <w:rPr>
          <w:lang w:val="pt-BR"/>
        </w:rPr>
        <w:t xml:space="preserve"> chép tay hay sách được in, khắc chữ”,thuộc loại tư liệu nào?</w:t>
      </w:r>
    </w:p>
    <w:p w:rsidR="008F1DB2" w:rsidRPr="00D13289" w:rsidRDefault="00E240CF" w:rsidP="008F1DB2">
      <w:pPr>
        <w:pStyle w:val="NoSpacing"/>
        <w:ind w:left="720"/>
        <w:jc w:val="both"/>
        <w:rPr>
          <w:lang w:val="pt-BR"/>
        </w:rPr>
      </w:pPr>
      <w:r w:rsidRPr="00D13289">
        <w:rPr>
          <w:lang w:val="pt-BR"/>
        </w:rPr>
        <w:t>A. Tư liệu hiện vậ</w:t>
      </w:r>
      <w:r w:rsidR="000A6166" w:rsidRPr="00D13289">
        <w:rPr>
          <w:lang w:val="pt-BR"/>
        </w:rPr>
        <w:t xml:space="preserve">t. </w:t>
      </w:r>
      <w:r w:rsidR="000A6166" w:rsidRPr="00D13289">
        <w:rPr>
          <w:lang w:val="pt-BR"/>
        </w:rPr>
        <w:tab/>
      </w:r>
      <w:r w:rsidR="000A6166" w:rsidRPr="00D13289">
        <w:rPr>
          <w:lang w:val="pt-BR"/>
        </w:rPr>
        <w:tab/>
      </w:r>
      <w:r w:rsidR="000A6166" w:rsidRPr="00D13289">
        <w:rPr>
          <w:lang w:val="pt-BR"/>
        </w:rPr>
        <w:tab/>
      </w:r>
      <w:r w:rsidR="000A6166" w:rsidRPr="00D13289">
        <w:rPr>
          <w:lang w:val="pt-BR"/>
        </w:rPr>
        <w:tab/>
      </w:r>
      <w:r w:rsidRPr="00D13289">
        <w:rPr>
          <w:lang w:val="pt-BR"/>
        </w:rPr>
        <w:t xml:space="preserve">B. Tư liệu truyền miệng.    </w:t>
      </w:r>
      <w:r w:rsidRPr="00D13289">
        <w:rPr>
          <w:lang w:val="pt-BR"/>
        </w:rPr>
        <w:tab/>
      </w:r>
    </w:p>
    <w:p w:rsidR="00E240CF" w:rsidRPr="00D13289" w:rsidRDefault="00E240CF" w:rsidP="008F1DB2">
      <w:pPr>
        <w:pStyle w:val="NoSpacing"/>
        <w:ind w:left="720"/>
        <w:jc w:val="both"/>
        <w:rPr>
          <w:lang w:val="pt-BR"/>
        </w:rPr>
      </w:pPr>
      <w:r w:rsidRPr="00D13289">
        <w:rPr>
          <w:lang w:val="pt-BR"/>
        </w:rPr>
        <w:t>C. Tư liệu chữ viết.</w:t>
      </w:r>
      <w:r w:rsidR="000A6166" w:rsidRPr="00D13289">
        <w:rPr>
          <w:lang w:val="pt-BR"/>
        </w:rPr>
        <w:t xml:space="preserve">    </w:t>
      </w:r>
      <w:r w:rsidR="000A6166" w:rsidRPr="00D13289">
        <w:rPr>
          <w:lang w:val="pt-BR"/>
        </w:rPr>
        <w:tab/>
      </w:r>
      <w:r w:rsidR="000A6166" w:rsidRPr="00D13289">
        <w:rPr>
          <w:lang w:val="pt-BR"/>
        </w:rPr>
        <w:tab/>
      </w:r>
      <w:r w:rsidR="000A6166" w:rsidRPr="00D13289">
        <w:rPr>
          <w:lang w:val="pt-BR"/>
        </w:rPr>
        <w:tab/>
      </w:r>
      <w:r w:rsidR="000A6166" w:rsidRPr="00D13289">
        <w:rPr>
          <w:lang w:val="pt-BR"/>
        </w:rPr>
        <w:tab/>
        <w:t>D</w:t>
      </w:r>
      <w:r w:rsidRPr="00D13289">
        <w:rPr>
          <w:lang w:val="pt-BR"/>
        </w:rPr>
        <w:t>. Tư liệu gốc.</w:t>
      </w:r>
    </w:p>
    <w:p w:rsidR="00E240CF" w:rsidRPr="00D13289" w:rsidRDefault="00E240CF" w:rsidP="00A8187B">
      <w:pPr>
        <w:pStyle w:val="NoSpacing"/>
        <w:jc w:val="both"/>
        <w:rPr>
          <w:lang w:val="pt-BR"/>
        </w:rPr>
      </w:pPr>
      <w:r w:rsidRPr="00D13289">
        <w:rPr>
          <w:rStyle w:val="Emphasis"/>
          <w:b/>
          <w:i w:val="0"/>
          <w:lang w:val="pt-BR"/>
        </w:rPr>
        <w:t>Câu 3:</w:t>
      </w:r>
      <w:r w:rsidRPr="00D13289">
        <w:rPr>
          <w:rStyle w:val="Emphasis"/>
          <w:lang w:val="pt-BR"/>
        </w:rPr>
        <w:t xml:space="preserve"> </w:t>
      </w:r>
      <w:r w:rsidRPr="00D13289">
        <w:rPr>
          <w:rStyle w:val="Emphasis"/>
          <w:i w:val="0"/>
          <w:lang w:val="pt-BR"/>
        </w:rPr>
        <w:t>Phát minh quan trọng nhất của Người tối cổ là</w:t>
      </w:r>
    </w:p>
    <w:p w:rsidR="00E240CF" w:rsidRPr="00D13289" w:rsidRDefault="00E240CF" w:rsidP="000A6166">
      <w:pPr>
        <w:pStyle w:val="NoSpacing"/>
        <w:ind w:left="720"/>
        <w:jc w:val="both"/>
        <w:rPr>
          <w:lang w:val="pt-BR"/>
        </w:rPr>
      </w:pPr>
      <w:r w:rsidRPr="00D13289">
        <w:rPr>
          <w:lang w:val="pt-BR"/>
        </w:rPr>
        <w:t>A. chế</w:t>
      </w:r>
      <w:r w:rsidR="000A6166" w:rsidRPr="00D13289">
        <w:rPr>
          <w:lang w:val="pt-BR"/>
        </w:rPr>
        <w:t xml:space="preserve"> tạo</w:t>
      </w:r>
      <w:r w:rsidRPr="00D13289">
        <w:rPr>
          <w:lang w:val="pt-BR"/>
        </w:rPr>
        <w:t xml:space="preserve"> công cụ lao động.            </w:t>
      </w:r>
      <w:r w:rsidR="000A6166" w:rsidRPr="00D13289">
        <w:rPr>
          <w:lang w:val="pt-BR"/>
        </w:rPr>
        <w:t xml:space="preserve">                </w:t>
      </w:r>
      <w:r w:rsidRPr="00D13289">
        <w:rPr>
          <w:lang w:val="pt-BR"/>
        </w:rPr>
        <w:t>B. biết cách tạo ra lửa.</w:t>
      </w:r>
    </w:p>
    <w:p w:rsidR="00E240CF" w:rsidRPr="00A8187B" w:rsidRDefault="00E240CF" w:rsidP="000A6166">
      <w:pPr>
        <w:pStyle w:val="NoSpacing"/>
        <w:ind w:left="720"/>
        <w:jc w:val="both"/>
      </w:pPr>
      <w:r w:rsidRPr="00D13289">
        <w:rPr>
          <w:lang w:val="pt-BR"/>
        </w:rPr>
        <w:t xml:space="preserve">C. chế tác đồ gốm.                                          </w:t>
      </w:r>
      <w:r w:rsidR="000A6166" w:rsidRPr="00D13289">
        <w:rPr>
          <w:lang w:val="pt-BR"/>
        </w:rPr>
        <w:t xml:space="preserve">  </w:t>
      </w:r>
      <w:r w:rsidRPr="00A8187B">
        <w:t>D. chế tao cung tên.</w:t>
      </w:r>
    </w:p>
    <w:p w:rsidR="00A2294E" w:rsidRPr="00A8187B" w:rsidRDefault="00A2294E" w:rsidP="00A8187B">
      <w:pPr>
        <w:pStyle w:val="NoSpacing"/>
        <w:jc w:val="both"/>
        <w:rPr>
          <w:lang w:val="pt-BR"/>
        </w:rPr>
      </w:pPr>
      <w:r w:rsidRPr="000A6166">
        <w:rPr>
          <w:b/>
          <w:lang w:val="pt-BR"/>
        </w:rPr>
        <w:t>Câu 4:</w:t>
      </w:r>
      <w:r w:rsidRPr="00A8187B">
        <w:rPr>
          <w:lang w:val="pt-BR"/>
        </w:rPr>
        <w:t xml:space="preserve"> Nguyên liệu đầu tiên người nguyên thủy dùng để chế tạo công cụ lao động là</w:t>
      </w:r>
    </w:p>
    <w:p w:rsidR="00A2294E" w:rsidRPr="00A8187B" w:rsidRDefault="00A2294E" w:rsidP="000A6166">
      <w:pPr>
        <w:pStyle w:val="NoSpacing"/>
        <w:ind w:firstLine="720"/>
        <w:jc w:val="both"/>
        <w:rPr>
          <w:lang w:val="pt-BR"/>
        </w:rPr>
      </w:pPr>
      <w:r w:rsidRPr="00A8187B">
        <w:rPr>
          <w:lang w:val="pt-BR"/>
        </w:rPr>
        <w:t xml:space="preserve">A. đá. </w:t>
      </w:r>
      <w:r w:rsidRPr="00A8187B">
        <w:rPr>
          <w:lang w:val="pt-BR"/>
        </w:rPr>
        <w:tab/>
      </w:r>
      <w:r w:rsidRPr="00A8187B">
        <w:rPr>
          <w:lang w:val="pt-BR"/>
        </w:rPr>
        <w:tab/>
        <w:t>B. đồng đỏ</w:t>
      </w:r>
      <w:r w:rsidR="000D2547">
        <w:rPr>
          <w:lang w:val="pt-BR"/>
        </w:rPr>
        <w:t>.</w:t>
      </w:r>
      <w:r w:rsidR="000D2547">
        <w:rPr>
          <w:lang w:val="pt-BR"/>
        </w:rPr>
        <w:tab/>
      </w:r>
      <w:r w:rsidR="000D2547">
        <w:rPr>
          <w:lang w:val="pt-BR"/>
        </w:rPr>
        <w:tab/>
        <w:t>C. đ</w:t>
      </w:r>
      <w:r w:rsidRPr="00A8187B">
        <w:rPr>
          <w:lang w:val="pt-BR"/>
        </w:rPr>
        <w:t>ồng thau.</w:t>
      </w:r>
      <w:r w:rsidRPr="00A8187B">
        <w:rPr>
          <w:lang w:val="pt-BR"/>
        </w:rPr>
        <w:tab/>
      </w:r>
      <w:r w:rsidRPr="00A8187B">
        <w:rPr>
          <w:lang w:val="pt-BR"/>
        </w:rPr>
        <w:tab/>
        <w:t>D. sắt.</w:t>
      </w:r>
    </w:p>
    <w:p w:rsidR="00A2294E" w:rsidRPr="00A8187B" w:rsidRDefault="00A2294E" w:rsidP="00A8187B">
      <w:pPr>
        <w:pStyle w:val="NoSpacing"/>
        <w:jc w:val="both"/>
        <w:rPr>
          <w:lang w:val="vi-VN"/>
        </w:rPr>
      </w:pPr>
      <w:r w:rsidRPr="000A6166">
        <w:rPr>
          <w:b/>
          <w:lang w:val="vi-VN"/>
        </w:rPr>
        <w:t>Câu 5</w:t>
      </w:r>
      <w:r w:rsidR="000A6166" w:rsidRPr="00D13289">
        <w:rPr>
          <w:b/>
          <w:lang w:val="pt-BR"/>
        </w:rPr>
        <w:t>:</w:t>
      </w:r>
      <w:r w:rsidRPr="00A8187B">
        <w:rPr>
          <w:lang w:val="vi-VN"/>
        </w:rPr>
        <w:t xml:space="preserve"> Đứng đầu giai cấp thống trị ở </w:t>
      </w:r>
      <w:r w:rsidRPr="00D13289">
        <w:rPr>
          <w:lang w:val="pt-BR"/>
        </w:rPr>
        <w:t>Lưỡng Hà</w:t>
      </w:r>
      <w:r w:rsidRPr="00A8187B">
        <w:rPr>
          <w:lang w:val="vi-VN"/>
        </w:rPr>
        <w:t xml:space="preserve"> cổ đại là</w:t>
      </w:r>
    </w:p>
    <w:p w:rsidR="008F1DB2" w:rsidRDefault="000A6166" w:rsidP="008F1DB2">
      <w:pPr>
        <w:pStyle w:val="NoSpacing"/>
        <w:ind w:left="720"/>
        <w:jc w:val="both"/>
        <w:rPr>
          <w:lang w:val="vi-VN"/>
        </w:rPr>
      </w:pPr>
      <w:r w:rsidRPr="00D13289">
        <w:rPr>
          <w:lang w:val="vi-VN"/>
        </w:rPr>
        <w:t xml:space="preserve">A. </w:t>
      </w:r>
      <w:r w:rsidR="00A2294E" w:rsidRPr="00A8187B">
        <w:rPr>
          <w:lang w:val="vi-VN"/>
        </w:rPr>
        <w:t>chủ ruộng đất.</w:t>
      </w:r>
      <w:r w:rsidR="00A2294E" w:rsidRPr="00A8187B"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A2294E" w:rsidRPr="00A8187B">
        <w:rPr>
          <w:lang w:val="vi-VN"/>
        </w:rPr>
        <w:t>B.</w:t>
      </w:r>
      <w:r w:rsidRPr="00D13289">
        <w:rPr>
          <w:lang w:val="vi-VN"/>
        </w:rPr>
        <w:t xml:space="preserve"> T</w:t>
      </w:r>
      <w:r w:rsidRPr="001B00CC">
        <w:rPr>
          <w:lang w:val="vi-VN"/>
        </w:rPr>
        <w:t>ăng lữ</w:t>
      </w:r>
      <w:r w:rsidRPr="00D13289">
        <w:rPr>
          <w:lang w:val="vi-VN"/>
        </w:rPr>
        <w:t xml:space="preserve"> - Quý tộc</w:t>
      </w:r>
      <w:r w:rsidR="00A2294E" w:rsidRPr="00A8187B">
        <w:rPr>
          <w:lang w:val="vi-VN"/>
        </w:rPr>
        <w:tab/>
      </w:r>
    </w:p>
    <w:p w:rsidR="00A2294E" w:rsidRPr="00A8187B" w:rsidRDefault="00A2294E" w:rsidP="008F1DB2">
      <w:pPr>
        <w:pStyle w:val="NoSpacing"/>
        <w:ind w:left="720"/>
        <w:jc w:val="both"/>
        <w:rPr>
          <w:lang w:val="vi-VN"/>
        </w:rPr>
      </w:pPr>
      <w:r w:rsidRPr="00D13289">
        <w:rPr>
          <w:lang w:val="fr-FR"/>
        </w:rPr>
        <w:t xml:space="preserve">C. </w:t>
      </w:r>
      <w:r w:rsidRPr="00A8187B">
        <w:rPr>
          <w:lang w:val="vi-VN"/>
        </w:rPr>
        <w:t>vua chuyên chế</w:t>
      </w:r>
      <w:r w:rsidRPr="00D13289">
        <w:rPr>
          <w:lang w:val="fr-FR"/>
        </w:rPr>
        <w:t xml:space="preserve"> </w:t>
      </w:r>
      <w:r w:rsidRPr="00A8187B">
        <w:rPr>
          <w:lang w:val="vi-VN"/>
        </w:rPr>
        <w:t>(</w:t>
      </w:r>
      <w:r w:rsidRPr="00D13289">
        <w:rPr>
          <w:lang w:val="fr-FR"/>
        </w:rPr>
        <w:t xml:space="preserve"> En-xi</w:t>
      </w:r>
      <w:r w:rsidRPr="00A8187B">
        <w:rPr>
          <w:lang w:val="vi-VN"/>
        </w:rPr>
        <w:t>).</w:t>
      </w:r>
      <w:r w:rsidRPr="00A8187B">
        <w:rPr>
          <w:lang w:val="vi-VN"/>
        </w:rPr>
        <w:tab/>
      </w:r>
      <w:r w:rsidRPr="00A8187B">
        <w:rPr>
          <w:lang w:val="vi-VN"/>
        </w:rPr>
        <w:tab/>
      </w:r>
      <w:r w:rsidRPr="00A8187B">
        <w:rPr>
          <w:lang w:val="vi-VN"/>
        </w:rPr>
        <w:tab/>
        <w:t>D. đông đảo quý tộc, quan lại.</w:t>
      </w:r>
    </w:p>
    <w:p w:rsidR="00A2294E" w:rsidRPr="00A8187B" w:rsidRDefault="000A6166" w:rsidP="00A8187B">
      <w:pPr>
        <w:pStyle w:val="NoSpacing"/>
        <w:jc w:val="both"/>
        <w:rPr>
          <w:lang w:val="pt-BR"/>
        </w:rPr>
      </w:pPr>
      <w:r w:rsidRPr="000A6166">
        <w:rPr>
          <w:b/>
          <w:lang w:val="pt-BR"/>
        </w:rPr>
        <w:t>Câu 6:</w:t>
      </w:r>
      <w:r w:rsidR="00A2294E" w:rsidRPr="00A8187B">
        <w:rPr>
          <w:lang w:val="pt-BR"/>
        </w:rPr>
        <w:t xml:space="preserve"> Ai Cập cổ đại được hình thành ở lưu vực của</w:t>
      </w:r>
    </w:p>
    <w:p w:rsidR="000A6166" w:rsidRDefault="000A6166" w:rsidP="000A6166">
      <w:pPr>
        <w:pStyle w:val="NoSpacing"/>
        <w:ind w:left="720"/>
        <w:jc w:val="both"/>
        <w:rPr>
          <w:lang w:val="pt-BR"/>
        </w:rPr>
      </w:pPr>
      <w:r>
        <w:rPr>
          <w:lang w:val="pt-BR"/>
        </w:rPr>
        <w:t xml:space="preserve">A. </w:t>
      </w:r>
      <w:r w:rsidR="00A2294E" w:rsidRPr="00A8187B">
        <w:rPr>
          <w:lang w:val="pt-BR"/>
        </w:rPr>
        <w:t>sông Nin.</w:t>
      </w:r>
      <w:r w:rsidR="00A2294E" w:rsidRPr="00A8187B">
        <w:rPr>
          <w:lang w:val="pt-BR"/>
        </w:rPr>
        <w:tab/>
      </w:r>
      <w:r w:rsidR="00A2294E" w:rsidRPr="00A8187B">
        <w:rPr>
          <w:lang w:val="pt-BR"/>
        </w:rPr>
        <w:tab/>
      </w:r>
      <w:r w:rsidR="00A2294E" w:rsidRPr="00A8187B">
        <w:rPr>
          <w:lang w:val="pt-BR"/>
        </w:rPr>
        <w:tab/>
      </w:r>
      <w:r w:rsidR="00A2294E" w:rsidRPr="00A8187B">
        <w:rPr>
          <w:lang w:val="pt-BR"/>
        </w:rPr>
        <w:tab/>
      </w:r>
      <w:r>
        <w:rPr>
          <w:lang w:val="pt-BR"/>
        </w:rPr>
        <w:tab/>
      </w:r>
      <w:r w:rsidR="00A2294E" w:rsidRPr="00A8187B">
        <w:rPr>
          <w:lang w:val="pt-BR"/>
        </w:rPr>
        <w:t>B. sông Ấn.</w:t>
      </w:r>
      <w:r w:rsidR="00A2294E" w:rsidRPr="00A8187B">
        <w:rPr>
          <w:lang w:val="pt-BR"/>
        </w:rPr>
        <w:tab/>
      </w:r>
      <w:r w:rsidR="00A2294E" w:rsidRPr="00A8187B">
        <w:rPr>
          <w:lang w:val="pt-BR"/>
        </w:rPr>
        <w:tab/>
      </w:r>
      <w:r w:rsidR="00A2294E" w:rsidRPr="00A8187B">
        <w:rPr>
          <w:lang w:val="pt-BR"/>
        </w:rPr>
        <w:tab/>
      </w:r>
    </w:p>
    <w:p w:rsidR="00A2294E" w:rsidRPr="00A8187B" w:rsidRDefault="00A2294E" w:rsidP="000A6166">
      <w:pPr>
        <w:pStyle w:val="NoSpacing"/>
        <w:ind w:left="720"/>
        <w:jc w:val="both"/>
        <w:rPr>
          <w:lang w:val="pt-BR"/>
        </w:rPr>
      </w:pPr>
      <w:r w:rsidRPr="00A8187B">
        <w:rPr>
          <w:lang w:val="pt-BR"/>
        </w:rPr>
        <w:t>C. sông Hằng.</w:t>
      </w:r>
      <w:r w:rsidRPr="00A8187B">
        <w:rPr>
          <w:lang w:val="pt-BR"/>
        </w:rPr>
        <w:tab/>
      </w:r>
      <w:r w:rsidRPr="00A8187B">
        <w:rPr>
          <w:lang w:val="pt-BR"/>
        </w:rPr>
        <w:tab/>
      </w:r>
      <w:r w:rsidRPr="00A8187B">
        <w:rPr>
          <w:lang w:val="pt-BR"/>
        </w:rPr>
        <w:tab/>
      </w:r>
      <w:r w:rsidR="000A6166">
        <w:rPr>
          <w:lang w:val="pt-BR"/>
        </w:rPr>
        <w:tab/>
      </w:r>
      <w:r w:rsidRPr="00A8187B">
        <w:rPr>
          <w:lang w:val="pt-BR"/>
        </w:rPr>
        <w:t>D. sông Ti-gơ-rơ và sông Ơ-phơ-rát.</w:t>
      </w:r>
    </w:p>
    <w:p w:rsidR="00224D65" w:rsidRPr="00A8187B" w:rsidRDefault="00224D65" w:rsidP="00A8187B">
      <w:pPr>
        <w:pStyle w:val="NoSpacing"/>
        <w:jc w:val="both"/>
        <w:rPr>
          <w:lang w:val="pt-BR"/>
        </w:rPr>
      </w:pPr>
      <w:r w:rsidRPr="000A6166">
        <w:rPr>
          <w:b/>
          <w:lang w:val="pt-BR"/>
        </w:rPr>
        <w:t>Câu 7:</w:t>
      </w:r>
      <w:r w:rsidRPr="00A8187B">
        <w:rPr>
          <w:lang w:val="pt-BR"/>
        </w:rPr>
        <w:t xml:space="preserve"> Vườn treo Ba-bi-lon là công trình kiến trúc của quốc gia cổ đại nào?</w:t>
      </w:r>
    </w:p>
    <w:p w:rsidR="00224D65" w:rsidRPr="00A8187B" w:rsidRDefault="000A6166" w:rsidP="000A6166">
      <w:pPr>
        <w:pStyle w:val="NoSpacing"/>
        <w:ind w:firstLine="720"/>
        <w:jc w:val="both"/>
        <w:rPr>
          <w:lang w:val="pt-BR"/>
        </w:rPr>
      </w:pPr>
      <w:r>
        <w:rPr>
          <w:lang w:val="pt-BR"/>
        </w:rPr>
        <w:t>A.</w:t>
      </w:r>
      <w:r w:rsidRPr="000A6166">
        <w:rPr>
          <w:lang w:val="pt-BR"/>
        </w:rPr>
        <w:t xml:space="preserve"> </w:t>
      </w:r>
      <w:r w:rsidRPr="00A8187B">
        <w:rPr>
          <w:lang w:val="pt-BR"/>
        </w:rPr>
        <w:t>La Mã</w:t>
      </w:r>
      <w:r w:rsidR="00224D65" w:rsidRPr="00A8187B">
        <w:rPr>
          <w:lang w:val="pt-BR"/>
        </w:rPr>
        <w:t>.</w:t>
      </w:r>
      <w:r w:rsidR="00224D65" w:rsidRPr="00A8187B">
        <w:rPr>
          <w:lang w:val="pt-BR"/>
        </w:rPr>
        <w:tab/>
      </w:r>
      <w:r w:rsidR="00224D65" w:rsidRPr="00A8187B">
        <w:rPr>
          <w:lang w:val="pt-BR"/>
        </w:rPr>
        <w:tab/>
        <w:t xml:space="preserve">B. </w:t>
      </w:r>
      <w:r w:rsidRPr="00A8187B">
        <w:rPr>
          <w:lang w:val="pt-BR"/>
        </w:rPr>
        <w:t>Hy lạ</w:t>
      </w:r>
      <w:r>
        <w:rPr>
          <w:lang w:val="pt-BR"/>
        </w:rPr>
        <w:t>p</w:t>
      </w:r>
      <w:r w:rsidR="00224D65" w:rsidRPr="00A8187B">
        <w:rPr>
          <w:lang w:val="pt-BR"/>
        </w:rPr>
        <w:t>.</w:t>
      </w:r>
      <w:r w:rsidR="00224D65" w:rsidRPr="00A8187B">
        <w:rPr>
          <w:lang w:val="pt-BR"/>
        </w:rPr>
        <w:tab/>
      </w:r>
      <w:r w:rsidR="00224D65" w:rsidRPr="00A8187B">
        <w:rPr>
          <w:lang w:val="pt-BR"/>
        </w:rPr>
        <w:tab/>
      </w:r>
      <w:r w:rsidR="00224D65" w:rsidRPr="00A8187B">
        <w:rPr>
          <w:lang w:val="pt-BR"/>
        </w:rPr>
        <w:tab/>
        <w:t>C.</w:t>
      </w:r>
      <w:r w:rsidRPr="000A6166">
        <w:rPr>
          <w:lang w:val="pt-BR"/>
        </w:rPr>
        <w:t xml:space="preserve"> </w:t>
      </w:r>
      <w:r w:rsidRPr="00A8187B">
        <w:rPr>
          <w:lang w:val="pt-BR"/>
        </w:rPr>
        <w:t>Ai Cập</w:t>
      </w: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 w:rsidR="00224D65" w:rsidRPr="00A8187B">
        <w:rPr>
          <w:lang w:val="pt-BR"/>
        </w:rPr>
        <w:t xml:space="preserve">D. </w:t>
      </w:r>
      <w:r w:rsidRPr="00A8187B">
        <w:rPr>
          <w:lang w:val="pt-BR"/>
        </w:rPr>
        <w:t>Lưỡng Hà</w:t>
      </w:r>
      <w:r w:rsidR="00224D65" w:rsidRPr="00A8187B">
        <w:rPr>
          <w:lang w:val="pt-BR"/>
        </w:rPr>
        <w:t>.</w:t>
      </w:r>
    </w:p>
    <w:p w:rsidR="00A339DF" w:rsidRDefault="00A339DF" w:rsidP="00A339DF">
      <w:pPr>
        <w:pStyle w:val="NoSpacing"/>
        <w:jc w:val="both"/>
        <w:rPr>
          <w:lang w:val="pt-BR"/>
        </w:rPr>
      </w:pPr>
      <w:r w:rsidRPr="00E13093">
        <w:rPr>
          <w:b/>
          <w:lang w:val="pt-BR"/>
        </w:rPr>
        <w:t>Câu 8:</w:t>
      </w:r>
      <w:r w:rsidR="00C33527">
        <w:rPr>
          <w:lang w:val="pt-BR"/>
        </w:rPr>
        <w:t xml:space="preserve"> </w:t>
      </w:r>
      <w:r>
        <w:rPr>
          <w:lang w:val="pt-BR"/>
        </w:rPr>
        <w:t xml:space="preserve">Lưỡng Hà  bắt nguồn từ tên </w:t>
      </w:r>
      <w:r w:rsidR="00C33527">
        <w:rPr>
          <w:lang w:val="pt-BR"/>
        </w:rPr>
        <w:t xml:space="preserve">gọi </w:t>
      </w:r>
      <w:r>
        <w:rPr>
          <w:lang w:val="pt-BR"/>
        </w:rPr>
        <w:t>vùng đất giữa hai</w:t>
      </w:r>
    </w:p>
    <w:p w:rsidR="00A339DF" w:rsidRDefault="00A339DF" w:rsidP="00E13093">
      <w:pPr>
        <w:pStyle w:val="NoSpacing"/>
        <w:ind w:firstLine="720"/>
        <w:jc w:val="both"/>
        <w:rPr>
          <w:lang w:val="pt-BR"/>
        </w:rPr>
      </w:pPr>
      <w:r>
        <w:rPr>
          <w:lang w:val="pt-BR"/>
        </w:rPr>
        <w:t xml:space="preserve">A.  tộc người. </w:t>
      </w:r>
      <w:r>
        <w:rPr>
          <w:lang w:val="pt-BR"/>
        </w:rPr>
        <w:tab/>
      </w:r>
      <w:r>
        <w:rPr>
          <w:lang w:val="pt-BR"/>
        </w:rPr>
        <w:tab/>
        <w:t>B. con sông.</w:t>
      </w:r>
      <w:r>
        <w:rPr>
          <w:lang w:val="pt-BR"/>
        </w:rPr>
        <w:tab/>
      </w:r>
      <w:r>
        <w:rPr>
          <w:lang w:val="pt-BR"/>
        </w:rPr>
        <w:tab/>
        <w:t xml:space="preserve">C. </w:t>
      </w:r>
      <w:r w:rsidR="00E13093">
        <w:rPr>
          <w:lang w:val="pt-BR"/>
        </w:rPr>
        <w:t>n</w:t>
      </w:r>
      <w:r>
        <w:rPr>
          <w:lang w:val="pt-BR"/>
        </w:rPr>
        <w:t>gọn núi.</w:t>
      </w:r>
      <w:r>
        <w:rPr>
          <w:lang w:val="pt-BR"/>
        </w:rPr>
        <w:tab/>
      </w:r>
      <w:r>
        <w:rPr>
          <w:lang w:val="pt-BR"/>
        </w:rPr>
        <w:tab/>
        <w:t>D. bộ sử thi</w:t>
      </w:r>
    </w:p>
    <w:p w:rsidR="00A339DF" w:rsidRDefault="00A339DF" w:rsidP="00A339DF">
      <w:pPr>
        <w:pStyle w:val="NoSpacing"/>
        <w:jc w:val="both"/>
        <w:rPr>
          <w:lang w:val="pt-BR"/>
        </w:rPr>
      </w:pPr>
      <w:r w:rsidRPr="0065312B">
        <w:rPr>
          <w:b/>
          <w:lang w:val="pt-BR"/>
        </w:rPr>
        <w:t>Câu 9:</w:t>
      </w:r>
      <w:r>
        <w:rPr>
          <w:lang w:val="pt-BR"/>
        </w:rPr>
        <w:t xml:space="preserve"> </w:t>
      </w:r>
      <w:r w:rsidR="000C12DA">
        <w:rPr>
          <w:lang w:val="pt-BR"/>
        </w:rPr>
        <w:t>Loại chữ viết thời cổ đại của Ai Cập là</w:t>
      </w:r>
    </w:p>
    <w:p w:rsidR="000D2547" w:rsidRDefault="000C12DA" w:rsidP="000D2547">
      <w:pPr>
        <w:pStyle w:val="NoSpacing"/>
        <w:ind w:left="720"/>
        <w:jc w:val="both"/>
        <w:rPr>
          <w:lang w:val="pt-BR"/>
        </w:rPr>
      </w:pPr>
      <w:r>
        <w:rPr>
          <w:lang w:val="pt-BR"/>
        </w:rPr>
        <w:t>A. chữ</w:t>
      </w:r>
      <w:r w:rsidR="000D2547">
        <w:rPr>
          <w:lang w:val="pt-BR"/>
        </w:rPr>
        <w:t xml:space="preserve"> hình nêm.</w:t>
      </w:r>
      <w:r w:rsidR="000D2547">
        <w:rPr>
          <w:lang w:val="pt-BR"/>
        </w:rPr>
        <w:tab/>
      </w:r>
      <w:r>
        <w:rPr>
          <w:lang w:val="pt-BR"/>
        </w:rPr>
        <w:t>B.</w:t>
      </w:r>
      <w:r w:rsidR="00C33527" w:rsidRPr="00C33527">
        <w:rPr>
          <w:lang w:val="pt-BR"/>
        </w:rPr>
        <w:t xml:space="preserve"> </w:t>
      </w:r>
      <w:r w:rsidR="00C33527">
        <w:rPr>
          <w:lang w:val="pt-BR"/>
        </w:rPr>
        <w:t>chữ Phạn.</w:t>
      </w:r>
      <w:r>
        <w:rPr>
          <w:lang w:val="pt-BR"/>
        </w:rPr>
        <w:tab/>
        <w:t xml:space="preserve">C. </w:t>
      </w:r>
      <w:r w:rsidR="00C33527">
        <w:rPr>
          <w:lang w:val="pt-BR"/>
        </w:rPr>
        <w:t>chữ tượng ý.</w:t>
      </w:r>
      <w:r w:rsidR="000D2547">
        <w:rPr>
          <w:lang w:val="pt-BR"/>
        </w:rPr>
        <w:tab/>
        <w:t xml:space="preserve"> </w:t>
      </w:r>
      <w:r>
        <w:rPr>
          <w:lang w:val="pt-BR"/>
        </w:rPr>
        <w:t xml:space="preserve">D. </w:t>
      </w:r>
      <w:r w:rsidR="00C33527">
        <w:rPr>
          <w:lang w:val="pt-BR"/>
        </w:rPr>
        <w:t>chữ tượ</w:t>
      </w:r>
      <w:r w:rsidR="000D2547">
        <w:rPr>
          <w:lang w:val="pt-BR"/>
        </w:rPr>
        <w:t>ng hình.</w:t>
      </w:r>
    </w:p>
    <w:p w:rsidR="000C12DA" w:rsidRPr="00F42185" w:rsidRDefault="000C12DA" w:rsidP="000D2547">
      <w:pPr>
        <w:pStyle w:val="NoSpacing"/>
        <w:jc w:val="both"/>
        <w:rPr>
          <w:lang w:val="pt-BR"/>
        </w:rPr>
      </w:pPr>
      <w:r w:rsidRPr="00F42185">
        <w:rPr>
          <w:b/>
          <w:lang w:val="pt-BR"/>
        </w:rPr>
        <w:t>Câu 10:</w:t>
      </w:r>
      <w:r w:rsidRPr="00F42185">
        <w:rPr>
          <w:lang w:val="pt-BR"/>
        </w:rPr>
        <w:t xml:space="preserve"> Điểm tiến bộ về </w:t>
      </w:r>
      <w:r>
        <w:rPr>
          <w:lang w:val="pt-BR"/>
        </w:rPr>
        <w:t xml:space="preserve">đời sống vật chất </w:t>
      </w:r>
      <w:r w:rsidRPr="00F42185">
        <w:rPr>
          <w:lang w:val="pt-BR"/>
        </w:rPr>
        <w:t>của Người tinh khôn so với Người tối cổ là</w:t>
      </w:r>
    </w:p>
    <w:p w:rsidR="000C12DA" w:rsidRPr="00F42185" w:rsidRDefault="000C12DA" w:rsidP="000C12DA">
      <w:pPr>
        <w:pStyle w:val="NoSpacing"/>
        <w:ind w:left="720"/>
        <w:jc w:val="both"/>
        <w:rPr>
          <w:lang w:val="pt-BR"/>
        </w:rPr>
      </w:pPr>
      <w:r w:rsidRPr="00F42185">
        <w:rPr>
          <w:lang w:val="pt-BR"/>
        </w:rPr>
        <w:t>A.</w:t>
      </w:r>
      <w:r>
        <w:rPr>
          <w:lang w:val="pt-BR"/>
        </w:rPr>
        <w:t xml:space="preserve"> phát minh ra lửa</w:t>
      </w:r>
      <w:r w:rsidRPr="00F42185">
        <w:rPr>
          <w:lang w:val="pt-BR"/>
        </w:rPr>
        <w:t xml:space="preserve">. </w:t>
      </w:r>
      <w:r w:rsidRPr="00F42185">
        <w:rPr>
          <w:lang w:val="pt-BR"/>
        </w:rPr>
        <w:tab/>
      </w:r>
      <w:r w:rsidRPr="00F42185">
        <w:rPr>
          <w:lang w:val="pt-BR"/>
        </w:rPr>
        <w:tab/>
      </w:r>
      <w:r w:rsidRPr="00F42185">
        <w:rPr>
          <w:lang w:val="pt-BR"/>
        </w:rPr>
        <w:tab/>
      </w:r>
      <w:r>
        <w:rPr>
          <w:lang w:val="pt-BR"/>
        </w:rPr>
        <w:tab/>
      </w:r>
      <w:r w:rsidR="00E13093">
        <w:rPr>
          <w:lang w:val="pt-BR"/>
        </w:rPr>
        <w:tab/>
      </w:r>
      <w:r>
        <w:rPr>
          <w:lang w:val="pt-BR"/>
        </w:rPr>
        <w:t>B. biết ghè đẽo đá.</w:t>
      </w:r>
    </w:p>
    <w:p w:rsidR="000C12DA" w:rsidRPr="00F42185" w:rsidRDefault="000C12DA" w:rsidP="000C12DA">
      <w:pPr>
        <w:pStyle w:val="NoSpacing"/>
        <w:ind w:left="720"/>
        <w:jc w:val="both"/>
        <w:rPr>
          <w:lang w:val="pt-BR"/>
        </w:rPr>
      </w:pPr>
      <w:r w:rsidRPr="00F42185">
        <w:rPr>
          <w:lang w:val="pt-BR"/>
        </w:rPr>
        <w:t>C.</w:t>
      </w:r>
      <w:r>
        <w:rPr>
          <w:lang w:val="pt-BR"/>
        </w:rPr>
        <w:t xml:space="preserve"> </w:t>
      </w:r>
      <w:r w:rsidR="00E13093">
        <w:rPr>
          <w:lang w:val="pt-BR"/>
        </w:rPr>
        <w:t>biết trồng trọt, chăn nuôi, dệt, làm gốm</w:t>
      </w:r>
      <w:r w:rsidRPr="00F42185">
        <w:rPr>
          <w:lang w:val="pt-BR"/>
        </w:rPr>
        <w:t>.</w:t>
      </w:r>
      <w:r w:rsidRPr="00F42185">
        <w:rPr>
          <w:lang w:val="pt-BR"/>
        </w:rPr>
        <w:tab/>
      </w:r>
      <w:r>
        <w:rPr>
          <w:lang w:val="pt-BR"/>
        </w:rPr>
        <w:tab/>
      </w:r>
      <w:r w:rsidRPr="00F42185">
        <w:rPr>
          <w:lang w:val="pt-BR"/>
        </w:rPr>
        <w:t>D.</w:t>
      </w:r>
      <w:r w:rsidR="00E13093">
        <w:rPr>
          <w:lang w:val="pt-BR"/>
        </w:rPr>
        <w:t xml:space="preserve"> săn bắt, hái lượm</w:t>
      </w:r>
      <w:r w:rsidRPr="00F42185">
        <w:rPr>
          <w:lang w:val="pt-BR"/>
        </w:rPr>
        <w:t>.</w:t>
      </w:r>
    </w:p>
    <w:p w:rsidR="00656C32" w:rsidRPr="0036619A" w:rsidRDefault="00656C32" w:rsidP="00656C32">
      <w:pPr>
        <w:pStyle w:val="NoSpacing"/>
        <w:jc w:val="both"/>
        <w:rPr>
          <w:lang w:val="pt-BR"/>
        </w:rPr>
      </w:pPr>
      <w:r>
        <w:rPr>
          <w:b/>
          <w:lang w:val="pt-BR"/>
        </w:rPr>
        <w:t xml:space="preserve">Câu 11: </w:t>
      </w:r>
      <w:r w:rsidRPr="0036619A">
        <w:rPr>
          <w:lang w:val="pt-BR"/>
        </w:rPr>
        <w:t>Truyền thuyết “</w:t>
      </w:r>
      <w:r>
        <w:rPr>
          <w:lang w:val="pt-BR"/>
        </w:rPr>
        <w:t>Thánh Gióng</w:t>
      </w:r>
      <w:r w:rsidRPr="0036619A">
        <w:rPr>
          <w:lang w:val="pt-BR"/>
        </w:rPr>
        <w:t>” phản ánh điều gì về lịch sử của dân tộc ta?</w:t>
      </w:r>
    </w:p>
    <w:p w:rsidR="00656C32" w:rsidRDefault="00656C32" w:rsidP="00656C32">
      <w:pPr>
        <w:pStyle w:val="NoSpacing"/>
        <w:ind w:left="720"/>
        <w:jc w:val="both"/>
        <w:rPr>
          <w:lang w:val="pt-BR"/>
        </w:rPr>
      </w:pPr>
      <w:r w:rsidRPr="0036619A">
        <w:rPr>
          <w:lang w:val="pt-BR"/>
        </w:rPr>
        <w:t>A. Truyền thố</w:t>
      </w:r>
      <w:r>
        <w:rPr>
          <w:lang w:val="pt-BR"/>
        </w:rPr>
        <w:t>ng</w:t>
      </w:r>
      <w:r w:rsidRPr="0036619A">
        <w:rPr>
          <w:lang w:val="pt-BR"/>
        </w:rPr>
        <w:t xml:space="preserve"> chống thiên tai</w:t>
      </w:r>
      <w:r>
        <w:rPr>
          <w:lang w:val="pt-BR"/>
        </w:rPr>
        <w:t>, lũ lụt</w:t>
      </w:r>
      <w:r w:rsidRPr="0036619A">
        <w:rPr>
          <w:lang w:val="pt-BR"/>
        </w:rPr>
        <w:t>.</w:t>
      </w:r>
      <w:r>
        <w:rPr>
          <w:lang w:val="pt-BR"/>
        </w:rPr>
        <w:tab/>
      </w:r>
    </w:p>
    <w:p w:rsidR="00656C32" w:rsidRPr="0036619A" w:rsidRDefault="00656C32" w:rsidP="00656C32">
      <w:pPr>
        <w:pStyle w:val="NoSpacing"/>
        <w:ind w:left="720"/>
        <w:jc w:val="both"/>
        <w:rPr>
          <w:lang w:val="pt-BR"/>
        </w:rPr>
      </w:pPr>
      <w:r w:rsidRPr="0036619A">
        <w:rPr>
          <w:lang w:val="pt-BR"/>
        </w:rPr>
        <w:t>B. Truyền thống chố</w:t>
      </w:r>
      <w:r>
        <w:rPr>
          <w:lang w:val="pt-BR"/>
        </w:rPr>
        <w:t>ng giặ</w:t>
      </w:r>
      <w:r w:rsidRPr="0036619A">
        <w:rPr>
          <w:lang w:val="pt-BR"/>
        </w:rPr>
        <w:t>c ngoại xâm.</w:t>
      </w:r>
    </w:p>
    <w:p w:rsidR="00656C32" w:rsidRPr="0036619A" w:rsidRDefault="00656C32" w:rsidP="00656C32">
      <w:pPr>
        <w:pStyle w:val="NoSpacing"/>
        <w:ind w:left="720"/>
        <w:jc w:val="both"/>
        <w:rPr>
          <w:lang w:val="pt-BR"/>
        </w:rPr>
      </w:pPr>
      <w:r w:rsidRPr="0036619A">
        <w:rPr>
          <w:lang w:val="pt-BR"/>
        </w:rPr>
        <w:t>C. Nguồn g</w:t>
      </w:r>
      <w:r w:rsidR="009A67D1">
        <w:rPr>
          <w:lang w:val="pt-BR"/>
        </w:rPr>
        <w:t>ố</w:t>
      </w:r>
      <w:r w:rsidRPr="0036619A">
        <w:rPr>
          <w:lang w:val="pt-BR"/>
        </w:rPr>
        <w:t>c của dân tộc Việt Nam.</w:t>
      </w:r>
    </w:p>
    <w:p w:rsidR="00656C32" w:rsidRPr="0036619A" w:rsidRDefault="00656C32" w:rsidP="00656C32">
      <w:pPr>
        <w:pStyle w:val="NoSpacing"/>
        <w:ind w:left="720"/>
        <w:jc w:val="both"/>
        <w:rPr>
          <w:lang w:val="pt-BR"/>
        </w:rPr>
      </w:pPr>
      <w:r w:rsidRPr="0036619A">
        <w:rPr>
          <w:lang w:val="pt-BR"/>
        </w:rPr>
        <w:t xml:space="preserve">D. Truyền thống thờ cúng tổ tiên của dân tộc. </w:t>
      </w:r>
    </w:p>
    <w:p w:rsidR="000576F8" w:rsidRDefault="000576F8" w:rsidP="00A8187B">
      <w:pPr>
        <w:pStyle w:val="NoSpacing"/>
        <w:jc w:val="both"/>
        <w:rPr>
          <w:b/>
          <w:i/>
          <w:lang w:val="pt-BR"/>
        </w:rPr>
      </w:pPr>
    </w:p>
    <w:p w:rsidR="00606211" w:rsidRPr="000A6166" w:rsidRDefault="00606211" w:rsidP="00A8187B">
      <w:pPr>
        <w:pStyle w:val="NoSpacing"/>
        <w:jc w:val="both"/>
        <w:rPr>
          <w:b/>
          <w:i/>
          <w:lang w:val="pt-BR"/>
        </w:rPr>
      </w:pPr>
      <w:r w:rsidRPr="000A6166">
        <w:rPr>
          <w:b/>
          <w:i/>
          <w:lang w:val="pt-BR"/>
        </w:rPr>
        <w:lastRenderedPageBreak/>
        <w:t>II.</w:t>
      </w:r>
      <w:r w:rsidR="000A6166" w:rsidRPr="000A6166">
        <w:rPr>
          <w:b/>
          <w:i/>
          <w:lang w:val="pt-BR"/>
        </w:rPr>
        <w:t xml:space="preserve"> </w:t>
      </w:r>
      <w:r w:rsidRPr="000A6166">
        <w:rPr>
          <w:b/>
          <w:i/>
          <w:lang w:val="pt-BR"/>
        </w:rPr>
        <w:t>Phần tự luận</w:t>
      </w:r>
      <w:r w:rsidR="000A6166">
        <w:rPr>
          <w:b/>
          <w:i/>
          <w:lang w:val="pt-BR"/>
        </w:rPr>
        <w:t>: ( 3 điểm)</w:t>
      </w:r>
      <w:r w:rsidRPr="000A6166">
        <w:rPr>
          <w:b/>
          <w:i/>
          <w:lang w:val="pt-BR"/>
        </w:rPr>
        <w:t xml:space="preserve"> </w:t>
      </w:r>
    </w:p>
    <w:p w:rsidR="00A8187B" w:rsidRPr="00A8187B" w:rsidRDefault="00A8187B" w:rsidP="00A8187B">
      <w:pPr>
        <w:pStyle w:val="NoSpacing"/>
        <w:jc w:val="both"/>
        <w:rPr>
          <w:lang w:val="vi-VN"/>
        </w:rPr>
      </w:pPr>
      <w:r w:rsidRPr="000A6166">
        <w:rPr>
          <w:b/>
          <w:lang w:val="vi-VN"/>
        </w:rPr>
        <w:t>Câu 1</w:t>
      </w:r>
      <w:r w:rsidRPr="00D13289">
        <w:rPr>
          <w:b/>
          <w:lang w:val="pt-BR"/>
        </w:rPr>
        <w:t>:</w:t>
      </w:r>
      <w:r w:rsidRPr="00A8187B">
        <w:rPr>
          <w:lang w:val="vi-VN"/>
        </w:rPr>
        <w:t xml:space="preserve"> Sự xuất hiện của kim loại đã có tác động như thế nào đến đời sống </w:t>
      </w:r>
      <w:r w:rsidRPr="00D13289">
        <w:rPr>
          <w:lang w:val="pt-BR"/>
        </w:rPr>
        <w:t xml:space="preserve">của </w:t>
      </w:r>
      <w:r w:rsidRPr="00A8187B">
        <w:rPr>
          <w:lang w:val="vi-VN"/>
        </w:rPr>
        <w:t>con người (1đ)</w:t>
      </w:r>
    </w:p>
    <w:p w:rsidR="00BB0203" w:rsidRPr="00D13289" w:rsidRDefault="00A0058E" w:rsidP="00A8187B">
      <w:pPr>
        <w:pStyle w:val="NoSpacing"/>
        <w:jc w:val="both"/>
        <w:rPr>
          <w:lang w:val="vi-VN"/>
        </w:rPr>
      </w:pPr>
      <w:r w:rsidRPr="000A6166">
        <w:rPr>
          <w:b/>
          <w:lang w:val="vi-VN"/>
        </w:rPr>
        <w:t>Câu 2</w:t>
      </w:r>
      <w:r w:rsidRPr="00D13289">
        <w:rPr>
          <w:b/>
          <w:lang w:val="vi-VN"/>
        </w:rPr>
        <w:t>:</w:t>
      </w:r>
      <w:r w:rsidRPr="00D13289">
        <w:rPr>
          <w:lang w:val="vi-VN"/>
        </w:rPr>
        <w:t xml:space="preserve"> Những thành tựu văn hóa của người Ấn Độ cổ đạ</w:t>
      </w:r>
      <w:r w:rsidR="00D62AA3">
        <w:rPr>
          <w:lang w:val="vi-VN"/>
        </w:rPr>
        <w:t xml:space="preserve">i </w:t>
      </w:r>
      <w:r w:rsidRPr="00D13289">
        <w:rPr>
          <w:lang w:val="vi-VN"/>
        </w:rPr>
        <w:t>vẫn được sử dụng hoặc bảo tồn đến ngày nay?</w:t>
      </w:r>
      <w:r w:rsidR="00606211" w:rsidRPr="00A8187B">
        <w:rPr>
          <w:lang w:val="vi-VN"/>
        </w:rPr>
        <w:tab/>
      </w:r>
    </w:p>
    <w:p w:rsidR="00606211" w:rsidRPr="00A8187B" w:rsidRDefault="00A0058E" w:rsidP="00A8187B">
      <w:pPr>
        <w:pStyle w:val="NoSpacing"/>
        <w:jc w:val="both"/>
        <w:rPr>
          <w:lang w:val="vi-VN"/>
        </w:rPr>
      </w:pPr>
      <w:r w:rsidRPr="00AB0193">
        <w:rPr>
          <w:b/>
          <w:lang w:val="vi-VN"/>
        </w:rPr>
        <w:t>Câu 3:</w:t>
      </w:r>
      <w:r w:rsidRPr="00AB0193">
        <w:rPr>
          <w:lang w:val="vi-VN"/>
        </w:rPr>
        <w:t xml:space="preserve"> </w:t>
      </w:r>
      <w:r w:rsidR="00606211" w:rsidRPr="00A8187B">
        <w:rPr>
          <w:lang w:val="vi-VN"/>
        </w:rPr>
        <w:t xml:space="preserve">Với kiến thức đã  học, em hãy xác định các </w:t>
      </w:r>
      <w:r w:rsidR="00BB0203" w:rsidRPr="00AB0193">
        <w:rPr>
          <w:lang w:val="vi-VN"/>
        </w:rPr>
        <w:t xml:space="preserve">sự kiện </w:t>
      </w:r>
      <w:r w:rsidR="00606211" w:rsidRPr="00A8187B">
        <w:rPr>
          <w:lang w:val="vi-VN"/>
        </w:rPr>
        <w:t xml:space="preserve">sau </w:t>
      </w:r>
      <w:r w:rsidR="00BB0203" w:rsidRPr="00AB0193">
        <w:rPr>
          <w:lang w:val="vi-VN"/>
        </w:rPr>
        <w:t xml:space="preserve">đây </w:t>
      </w:r>
      <w:r w:rsidR="00606211" w:rsidRPr="00A8187B">
        <w:rPr>
          <w:lang w:val="vi-VN"/>
        </w:rPr>
        <w:t xml:space="preserve">cách </w:t>
      </w:r>
      <w:r w:rsidR="00BB0203" w:rsidRPr="00AB0193">
        <w:rPr>
          <w:lang w:val="vi-VN"/>
        </w:rPr>
        <w:t xml:space="preserve">năm hiện tại </w:t>
      </w:r>
      <w:r w:rsidR="000D2547">
        <w:t xml:space="preserve">(2021) là </w:t>
      </w:r>
      <w:r w:rsidR="00BB0203" w:rsidRPr="00A8187B">
        <w:rPr>
          <w:lang w:val="vi-VN"/>
        </w:rPr>
        <w:t>bao nhiêu năm</w:t>
      </w:r>
      <w:r w:rsidR="00BB0203" w:rsidRPr="00AB0193">
        <w:rPr>
          <w:lang w:val="vi-VN"/>
        </w:rPr>
        <w:t xml:space="preserve">? </w:t>
      </w:r>
    </w:p>
    <w:p w:rsidR="00E77972" w:rsidRDefault="00E77972" w:rsidP="00A8187B">
      <w:pPr>
        <w:pStyle w:val="NoSpacing"/>
        <w:jc w:val="both"/>
        <w:rPr>
          <w:lang w:val="vi-VN"/>
        </w:rPr>
      </w:pPr>
      <w:r>
        <w:rPr>
          <w:lang w:val="vi-VN"/>
        </w:rPr>
        <w:t xml:space="preserve">a. </w:t>
      </w:r>
      <w:r w:rsidRPr="00D13289">
        <w:rPr>
          <w:lang w:val="vi-VN"/>
        </w:rPr>
        <w:t>Ngô Quyền đánh thắ</w:t>
      </w:r>
      <w:r w:rsidR="00B91181">
        <w:rPr>
          <w:lang w:val="vi-VN"/>
        </w:rPr>
        <w:t xml:space="preserve">ng quân Nam Hán </w:t>
      </w:r>
      <w:r w:rsidRPr="00D13289">
        <w:rPr>
          <w:lang w:val="vi-VN"/>
        </w:rPr>
        <w:t>năm 938</w:t>
      </w:r>
      <w:r w:rsidR="00BB0203" w:rsidRPr="00A8187B">
        <w:rPr>
          <w:lang w:val="vi-VN"/>
        </w:rPr>
        <w:t xml:space="preserve"> </w:t>
      </w:r>
    </w:p>
    <w:p w:rsidR="00BB0203" w:rsidRPr="00D13289" w:rsidRDefault="00E77972" w:rsidP="00A8187B">
      <w:pPr>
        <w:pStyle w:val="NoSpacing"/>
        <w:jc w:val="both"/>
        <w:rPr>
          <w:lang w:val="vi-VN"/>
        </w:rPr>
      </w:pPr>
      <w:r>
        <w:rPr>
          <w:lang w:val="vi-VN"/>
        </w:rPr>
        <w:t xml:space="preserve">b. </w:t>
      </w:r>
      <w:r w:rsidR="00BB0203" w:rsidRPr="00D13289">
        <w:rPr>
          <w:lang w:val="vi-VN"/>
        </w:rPr>
        <w:t>Khoảng thiên niên kỉ IV TCN con người phát hiện ra kim loại.</w:t>
      </w:r>
    </w:p>
    <w:p w:rsidR="00BF76E4" w:rsidRDefault="00606211" w:rsidP="00BF76E4">
      <w:pPr>
        <w:pStyle w:val="NoSpacing"/>
        <w:jc w:val="both"/>
        <w:rPr>
          <w:b/>
          <w:lang w:val="pt-BR"/>
        </w:rPr>
      </w:pPr>
      <w:r w:rsidRPr="000A6166">
        <w:rPr>
          <w:b/>
          <w:lang w:val="pt-BR"/>
        </w:rPr>
        <w:t>B</w:t>
      </w:r>
      <w:r w:rsidRPr="000D2547">
        <w:rPr>
          <w:b/>
          <w:u w:val="single"/>
          <w:lang w:val="pt-BR"/>
        </w:rPr>
        <w:t>. PHÂN MÔN ĐỊA LÍ</w:t>
      </w:r>
      <w:r w:rsidR="00BF76E4">
        <w:rPr>
          <w:b/>
          <w:lang w:val="pt-BR"/>
        </w:rPr>
        <w:t>:</w:t>
      </w:r>
      <w:r w:rsidR="00BF76E4" w:rsidRPr="00BF76E4">
        <w:rPr>
          <w:b/>
          <w:i/>
          <w:lang w:val="pt-BR"/>
        </w:rPr>
        <w:t xml:space="preserve"> </w:t>
      </w:r>
      <w:r w:rsidR="00BF76E4">
        <w:rPr>
          <w:b/>
          <w:i/>
          <w:lang w:val="pt-BR"/>
        </w:rPr>
        <w:t>( 3</w:t>
      </w:r>
      <w:r w:rsidR="00345A03">
        <w:rPr>
          <w:b/>
          <w:i/>
          <w:lang w:val="pt-BR"/>
        </w:rPr>
        <w:t>,33</w:t>
      </w:r>
      <w:r w:rsidR="00BF76E4">
        <w:rPr>
          <w:b/>
          <w:i/>
          <w:lang w:val="pt-BR"/>
        </w:rPr>
        <w:t xml:space="preserve"> điểm)</w:t>
      </w:r>
    </w:p>
    <w:p w:rsidR="00BF76E4" w:rsidRDefault="00606211" w:rsidP="00BF76E4">
      <w:pPr>
        <w:pStyle w:val="NoSpacing"/>
        <w:jc w:val="both"/>
        <w:rPr>
          <w:b/>
          <w:lang w:val="pt-BR"/>
        </w:rPr>
      </w:pPr>
      <w:r w:rsidRPr="000A6166">
        <w:rPr>
          <w:b/>
          <w:i/>
          <w:color w:val="000000"/>
          <w:lang w:val="it-IT"/>
        </w:rPr>
        <w:t>I.</w:t>
      </w:r>
      <w:r w:rsidR="000A6166" w:rsidRPr="000A6166">
        <w:rPr>
          <w:b/>
          <w:i/>
          <w:color w:val="000000"/>
          <w:lang w:val="it-IT"/>
        </w:rPr>
        <w:t xml:space="preserve"> </w:t>
      </w:r>
      <w:r w:rsidRPr="000A6166">
        <w:rPr>
          <w:b/>
          <w:i/>
          <w:color w:val="000000"/>
          <w:lang w:val="it-IT"/>
        </w:rPr>
        <w:t>Phần trắc nghiệm</w:t>
      </w:r>
      <w:r w:rsidR="00BF76E4">
        <w:rPr>
          <w:b/>
          <w:color w:val="000000"/>
          <w:lang w:val="it-IT"/>
        </w:rPr>
        <w:t>:</w:t>
      </w:r>
      <w:r w:rsidR="00BF76E4" w:rsidRPr="00BF76E4">
        <w:rPr>
          <w:b/>
          <w:lang w:val="pt-BR"/>
        </w:rPr>
        <w:t xml:space="preserve"> </w:t>
      </w:r>
      <w:r w:rsidR="00BF76E4">
        <w:rPr>
          <w:b/>
          <w:lang w:val="pt-BR"/>
        </w:rPr>
        <w:t>(1,33)</w:t>
      </w:r>
    </w:p>
    <w:p w:rsidR="00BF76E4" w:rsidRPr="009A67D1" w:rsidRDefault="00BF76E4" w:rsidP="00BF76E4">
      <w:pPr>
        <w:tabs>
          <w:tab w:val="left" w:pos="360"/>
        </w:tabs>
        <w:rPr>
          <w:bCs/>
          <w:lang w:val="pt-BR"/>
        </w:rPr>
      </w:pPr>
      <w:r>
        <w:rPr>
          <w:b/>
          <w:lang w:val="pt-BR"/>
        </w:rPr>
        <w:t>Câu 1:</w:t>
      </w:r>
      <w:r w:rsidRPr="009A67D1">
        <w:rPr>
          <w:bCs/>
          <w:sz w:val="26"/>
          <w:lang w:val="pt-BR"/>
        </w:rPr>
        <w:t xml:space="preserve"> </w:t>
      </w:r>
      <w:r w:rsidRPr="009A67D1">
        <w:rPr>
          <w:bCs/>
          <w:lang w:val="pt-BR"/>
        </w:rPr>
        <w:t xml:space="preserve">Kí hiệu  </w:t>
      </w:r>
      <w:r w:rsidRPr="009A67D1">
        <w:rPr>
          <w:bCs/>
          <w:noProof/>
        </w:rPr>
        <w:drawing>
          <wp:inline distT="0" distB="0" distL="0" distR="0" wp14:anchorId="348BB7C8" wp14:editId="6F163930">
            <wp:extent cx="347345" cy="219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67D1">
        <w:rPr>
          <w:bCs/>
          <w:lang w:val="pt-BR"/>
        </w:rPr>
        <w:t xml:space="preserve">  nhà máy thủy điện là thuộc kí hiệu</w:t>
      </w:r>
    </w:p>
    <w:p w:rsidR="00BF76E4" w:rsidRPr="009A67D1" w:rsidRDefault="00BF76E4" w:rsidP="00BF76E4">
      <w:pPr>
        <w:pStyle w:val="NoSpacing"/>
        <w:numPr>
          <w:ilvl w:val="0"/>
          <w:numId w:val="32"/>
        </w:numPr>
        <w:jc w:val="both"/>
        <w:rPr>
          <w:b/>
          <w:lang w:val="pt-BR"/>
        </w:rPr>
      </w:pPr>
      <w:r w:rsidRPr="00AB0193">
        <w:rPr>
          <w:rFonts w:eastAsia="Times New Roman"/>
          <w:bCs/>
          <w:lang w:val="pt-BR"/>
        </w:rPr>
        <w:t xml:space="preserve">Điểm. </w:t>
      </w:r>
      <w:r w:rsidRPr="00AB0193">
        <w:rPr>
          <w:rFonts w:eastAsia="Times New Roman"/>
          <w:bCs/>
          <w:lang w:val="pt-BR"/>
        </w:rPr>
        <w:tab/>
        <w:t>B. đường.</w:t>
      </w:r>
      <w:r w:rsidRPr="00AB0193">
        <w:rPr>
          <w:rFonts w:eastAsia="Times New Roman"/>
          <w:bCs/>
          <w:lang w:val="pt-BR"/>
        </w:rPr>
        <w:tab/>
      </w:r>
      <w:r w:rsidRPr="00AB0193">
        <w:rPr>
          <w:rFonts w:eastAsia="Times New Roman"/>
          <w:bCs/>
          <w:lang w:val="pt-BR"/>
        </w:rPr>
        <w:tab/>
        <w:t xml:space="preserve">C. diện tích. </w:t>
      </w:r>
      <w:r w:rsidRPr="00AB0193">
        <w:rPr>
          <w:rFonts w:eastAsia="Times New Roman"/>
          <w:bCs/>
          <w:lang w:val="pt-BR"/>
        </w:rPr>
        <w:tab/>
      </w:r>
      <w:r w:rsidRPr="00AB0193">
        <w:rPr>
          <w:rFonts w:eastAsia="Times New Roman"/>
          <w:bCs/>
          <w:lang w:val="pt-BR"/>
        </w:rPr>
        <w:tab/>
      </w:r>
      <w:r w:rsidRPr="009A67D1">
        <w:rPr>
          <w:rFonts w:eastAsia="Times New Roman"/>
          <w:bCs/>
        </w:rPr>
        <w:t>D. tượng hình.</w:t>
      </w:r>
    </w:p>
    <w:p w:rsidR="00BF76E4" w:rsidRPr="009A67D1" w:rsidRDefault="00BF76E4" w:rsidP="00BF76E4">
      <w:pPr>
        <w:tabs>
          <w:tab w:val="left" w:pos="360"/>
        </w:tabs>
        <w:rPr>
          <w:bCs/>
          <w:lang w:val="pt-BR"/>
        </w:rPr>
      </w:pPr>
      <w:r>
        <w:rPr>
          <w:b/>
          <w:lang w:val="pt-BR"/>
        </w:rPr>
        <w:t>Câu 2:</w:t>
      </w:r>
      <w:r w:rsidRPr="009A67D1">
        <w:rPr>
          <w:bCs/>
          <w:sz w:val="26"/>
          <w:lang w:val="pt-BR"/>
        </w:rPr>
        <w:t xml:space="preserve"> </w:t>
      </w:r>
      <w:r w:rsidRPr="009A67D1">
        <w:rPr>
          <w:bCs/>
          <w:lang w:val="pt-BR"/>
        </w:rPr>
        <w:t>Mẫu số của tỉ lệ bản đồ càng lớn thì tỉ lệ</w:t>
      </w:r>
    </w:p>
    <w:p w:rsidR="00BF76E4" w:rsidRPr="009A67D1" w:rsidRDefault="00BF76E4" w:rsidP="00BF76E4">
      <w:pPr>
        <w:tabs>
          <w:tab w:val="left" w:pos="360"/>
        </w:tabs>
        <w:rPr>
          <w:bCs/>
          <w:lang w:val="pt-BR"/>
        </w:rPr>
      </w:pPr>
      <w:r w:rsidRPr="009A67D1">
        <w:rPr>
          <w:bCs/>
          <w:lang w:val="pt-BR"/>
        </w:rPr>
        <w:tab/>
        <w:t>A. càng lớn.</w:t>
      </w:r>
      <w:r w:rsidRPr="009A67D1">
        <w:rPr>
          <w:bCs/>
          <w:lang w:val="pt-BR"/>
        </w:rPr>
        <w:tab/>
      </w:r>
      <w:r w:rsidRPr="009A67D1">
        <w:rPr>
          <w:bCs/>
          <w:lang w:val="pt-BR"/>
        </w:rPr>
        <w:tab/>
      </w:r>
      <w:r w:rsidRPr="009A67D1">
        <w:rPr>
          <w:bCs/>
          <w:lang w:val="pt-BR"/>
        </w:rPr>
        <w:tab/>
      </w:r>
      <w:r w:rsidRPr="009A67D1">
        <w:rPr>
          <w:bCs/>
          <w:lang w:val="pt-BR"/>
        </w:rPr>
        <w:tab/>
      </w:r>
      <w:r w:rsidRPr="009A67D1">
        <w:rPr>
          <w:bCs/>
          <w:lang w:val="pt-BR"/>
        </w:rPr>
        <w:tab/>
        <w:t xml:space="preserve">C. càng nhỏ và ngược lại. </w:t>
      </w:r>
      <w:r w:rsidRPr="009A67D1">
        <w:rPr>
          <w:bCs/>
          <w:lang w:val="pt-BR"/>
        </w:rPr>
        <w:tab/>
      </w:r>
    </w:p>
    <w:p w:rsidR="00BF76E4" w:rsidRPr="009A67D1" w:rsidRDefault="00BF76E4" w:rsidP="00BF76E4">
      <w:pPr>
        <w:tabs>
          <w:tab w:val="left" w:pos="360"/>
        </w:tabs>
        <w:rPr>
          <w:bCs/>
          <w:lang w:val="pt-BR"/>
        </w:rPr>
      </w:pPr>
      <w:r w:rsidRPr="009A67D1">
        <w:rPr>
          <w:bCs/>
          <w:lang w:val="pt-BR"/>
        </w:rPr>
        <w:tab/>
        <w:t>B. càng dài.</w:t>
      </w:r>
      <w:r w:rsidRPr="009A67D1">
        <w:rPr>
          <w:bCs/>
          <w:lang w:val="pt-BR"/>
        </w:rPr>
        <w:tab/>
        <w:t xml:space="preserve"> </w:t>
      </w:r>
      <w:r w:rsidRPr="009A67D1">
        <w:rPr>
          <w:bCs/>
          <w:lang w:val="pt-BR"/>
        </w:rPr>
        <w:tab/>
      </w:r>
      <w:r w:rsidRPr="009A67D1">
        <w:rPr>
          <w:bCs/>
          <w:lang w:val="pt-BR"/>
        </w:rPr>
        <w:tab/>
      </w:r>
      <w:r w:rsidRPr="009A67D1">
        <w:rPr>
          <w:bCs/>
          <w:lang w:val="pt-BR"/>
        </w:rPr>
        <w:tab/>
      </w:r>
      <w:r w:rsidRPr="009A67D1">
        <w:rPr>
          <w:bCs/>
          <w:lang w:val="pt-BR"/>
        </w:rPr>
        <w:tab/>
        <w:t xml:space="preserve">D. càng lớn và ngược lại. </w:t>
      </w:r>
    </w:p>
    <w:p w:rsidR="00BF76E4" w:rsidRPr="003F27EC" w:rsidRDefault="00BF76E4" w:rsidP="00BF76E4">
      <w:pPr>
        <w:rPr>
          <w:bCs/>
          <w:vertAlign w:val="subscript"/>
          <w:lang w:val="pt-BR"/>
        </w:rPr>
      </w:pPr>
      <w:r>
        <w:rPr>
          <w:b/>
          <w:lang w:val="pt-BR"/>
        </w:rPr>
        <w:t>Câu 3:</w:t>
      </w:r>
      <w:r w:rsidRPr="003F27EC">
        <w:rPr>
          <w:bCs/>
          <w:sz w:val="26"/>
          <w:lang w:val="pt-BR"/>
        </w:rPr>
        <w:t xml:space="preserve"> </w:t>
      </w:r>
      <w:r w:rsidRPr="006D2047">
        <w:rPr>
          <w:bCs/>
          <w:lang w:val="pt-BR"/>
        </w:rPr>
        <w:t>Tọa độ địa lí của một điểm là nơi giao nhau</w:t>
      </w:r>
    </w:p>
    <w:p w:rsidR="00BF76E4" w:rsidRDefault="00BF76E4" w:rsidP="00BF76E4">
      <w:pPr>
        <w:pStyle w:val="NoSpacing"/>
        <w:jc w:val="both"/>
        <w:rPr>
          <w:bCs/>
          <w:lang w:val="pt-BR"/>
        </w:rPr>
      </w:pPr>
      <w:r>
        <w:rPr>
          <w:bCs/>
          <w:lang w:val="pt-BR"/>
        </w:rPr>
        <w:t>A. giữa kinh độ và kinh tuyến của một điểm.</w:t>
      </w:r>
      <w:r w:rsidRPr="003F27EC">
        <w:rPr>
          <w:bCs/>
          <w:vertAlign w:val="superscript"/>
          <w:lang w:val="pt-BR"/>
        </w:rPr>
        <w:t xml:space="preserve"> </w:t>
      </w:r>
    </w:p>
    <w:p w:rsidR="00BF76E4" w:rsidRDefault="00BF76E4" w:rsidP="00BF76E4">
      <w:pPr>
        <w:pStyle w:val="NoSpacing"/>
        <w:jc w:val="both"/>
        <w:rPr>
          <w:bCs/>
          <w:vertAlign w:val="subscript"/>
          <w:lang w:val="pt-BR"/>
        </w:rPr>
      </w:pPr>
      <w:r w:rsidRPr="003F27EC">
        <w:rPr>
          <w:bCs/>
          <w:lang w:val="pt-BR"/>
        </w:rPr>
        <w:t>B.</w:t>
      </w:r>
      <w:r>
        <w:rPr>
          <w:bCs/>
          <w:lang w:val="pt-BR"/>
        </w:rPr>
        <w:t xml:space="preserve"> giữa kinh độ và vĩ độ của một điểm.</w:t>
      </w:r>
      <w:r w:rsidRPr="003F27EC">
        <w:rPr>
          <w:bCs/>
          <w:vertAlign w:val="subscript"/>
          <w:lang w:val="pt-BR"/>
        </w:rPr>
        <w:tab/>
      </w:r>
      <w:r w:rsidRPr="003F27EC">
        <w:rPr>
          <w:bCs/>
          <w:vertAlign w:val="subscript"/>
          <w:lang w:val="pt-BR"/>
        </w:rPr>
        <w:tab/>
      </w:r>
    </w:p>
    <w:p w:rsidR="00BF76E4" w:rsidRDefault="00BF76E4" w:rsidP="00BF76E4">
      <w:pPr>
        <w:pStyle w:val="NoSpacing"/>
        <w:jc w:val="both"/>
        <w:rPr>
          <w:bCs/>
          <w:vertAlign w:val="superscript"/>
          <w:lang w:val="pt-BR"/>
        </w:rPr>
      </w:pPr>
      <w:r w:rsidRPr="003F27EC">
        <w:rPr>
          <w:bCs/>
          <w:lang w:val="pt-BR"/>
        </w:rPr>
        <w:t>C.</w:t>
      </w:r>
      <w:r>
        <w:rPr>
          <w:bCs/>
          <w:lang w:val="pt-BR"/>
        </w:rPr>
        <w:t xml:space="preserve"> giữa kinh độ và vĩ tuyến của một điểm.</w:t>
      </w:r>
      <w:r w:rsidRPr="003F27EC">
        <w:rPr>
          <w:bCs/>
          <w:vertAlign w:val="superscript"/>
          <w:lang w:val="pt-BR"/>
        </w:rPr>
        <w:t xml:space="preserve"> </w:t>
      </w:r>
      <w:r>
        <w:rPr>
          <w:bCs/>
          <w:vertAlign w:val="superscript"/>
          <w:lang w:val="pt-BR"/>
        </w:rPr>
        <w:t xml:space="preserve"> </w:t>
      </w:r>
    </w:p>
    <w:p w:rsidR="00BF76E4" w:rsidRDefault="00BF76E4" w:rsidP="00BF76E4">
      <w:pPr>
        <w:pStyle w:val="NoSpacing"/>
        <w:jc w:val="both"/>
        <w:rPr>
          <w:b/>
          <w:lang w:val="pt-BR"/>
        </w:rPr>
      </w:pPr>
      <w:r w:rsidRPr="003F27EC">
        <w:rPr>
          <w:bCs/>
          <w:lang w:val="pt-BR"/>
        </w:rPr>
        <w:t xml:space="preserve">D. </w:t>
      </w:r>
      <w:r>
        <w:rPr>
          <w:bCs/>
          <w:lang w:val="pt-BR"/>
        </w:rPr>
        <w:t>giữa kinh độ và kinh tuyến gốc của một điểm.</w:t>
      </w:r>
      <w:r w:rsidRPr="003F27EC">
        <w:rPr>
          <w:bCs/>
          <w:vertAlign w:val="superscript"/>
          <w:lang w:val="pt-BR"/>
        </w:rPr>
        <w:t xml:space="preserve"> </w:t>
      </w:r>
      <w:r>
        <w:rPr>
          <w:bCs/>
          <w:vertAlign w:val="superscript"/>
          <w:lang w:val="pt-BR"/>
        </w:rPr>
        <w:t xml:space="preserve"> </w:t>
      </w:r>
    </w:p>
    <w:p w:rsidR="00BF76E4" w:rsidRPr="003F27EC" w:rsidRDefault="00BF76E4" w:rsidP="00BF76E4">
      <w:pPr>
        <w:rPr>
          <w:bCs/>
          <w:lang w:val="pt-BR"/>
        </w:rPr>
      </w:pPr>
      <w:r>
        <w:rPr>
          <w:b/>
          <w:lang w:val="pt-BR"/>
        </w:rPr>
        <w:t>Câu 4:</w:t>
      </w:r>
      <w:r w:rsidRPr="003F27EC">
        <w:rPr>
          <w:bCs/>
          <w:lang w:val="pt-BR"/>
        </w:rPr>
        <w:t xml:space="preserve"> Kinh tuyến gốc là kinh tuyến có số độ</w:t>
      </w:r>
    </w:p>
    <w:p w:rsidR="00BF76E4" w:rsidRPr="003F27EC" w:rsidRDefault="00BF76E4" w:rsidP="00BF76E4">
      <w:pPr>
        <w:tabs>
          <w:tab w:val="left" w:pos="360"/>
        </w:tabs>
        <w:rPr>
          <w:bCs/>
          <w:vertAlign w:val="subscript"/>
          <w:lang w:val="pt-BR"/>
        </w:rPr>
      </w:pPr>
      <w:r w:rsidRPr="003F27EC">
        <w:rPr>
          <w:bCs/>
          <w:lang w:val="pt-BR"/>
        </w:rPr>
        <w:tab/>
        <w:t>A. 0</w:t>
      </w:r>
      <w:r w:rsidRPr="003F27EC">
        <w:rPr>
          <w:bCs/>
          <w:vertAlign w:val="superscript"/>
          <w:lang w:val="pt-BR"/>
        </w:rPr>
        <w:t xml:space="preserve">0. </w:t>
      </w:r>
      <w:r w:rsidRPr="003F27EC">
        <w:rPr>
          <w:bCs/>
          <w:lang w:val="pt-BR"/>
        </w:rPr>
        <w:tab/>
      </w:r>
      <w:r w:rsidRPr="003F27EC">
        <w:rPr>
          <w:bCs/>
          <w:lang w:val="pt-BR"/>
        </w:rPr>
        <w:tab/>
      </w:r>
      <w:r w:rsidRPr="003F27EC">
        <w:rPr>
          <w:bCs/>
          <w:lang w:val="pt-BR"/>
        </w:rPr>
        <w:tab/>
        <w:t>B. 20</w:t>
      </w:r>
      <w:r w:rsidRPr="003F27EC">
        <w:rPr>
          <w:bCs/>
          <w:vertAlign w:val="superscript"/>
          <w:lang w:val="pt-BR"/>
        </w:rPr>
        <w:t>0</w:t>
      </w:r>
      <w:r w:rsidRPr="003F27EC">
        <w:rPr>
          <w:bCs/>
          <w:vertAlign w:val="subscript"/>
          <w:lang w:val="pt-BR"/>
        </w:rPr>
        <w:t>.</w:t>
      </w:r>
      <w:r w:rsidRPr="003F27EC">
        <w:rPr>
          <w:bCs/>
          <w:vertAlign w:val="subscript"/>
          <w:lang w:val="pt-BR"/>
        </w:rPr>
        <w:tab/>
      </w:r>
      <w:r w:rsidRPr="003F27EC">
        <w:rPr>
          <w:bCs/>
          <w:vertAlign w:val="subscript"/>
          <w:lang w:val="pt-BR"/>
        </w:rPr>
        <w:tab/>
      </w:r>
      <w:r w:rsidRPr="003F27EC">
        <w:rPr>
          <w:bCs/>
          <w:vertAlign w:val="subscript"/>
          <w:lang w:val="pt-BR"/>
        </w:rPr>
        <w:tab/>
      </w:r>
      <w:r w:rsidRPr="003F27EC">
        <w:rPr>
          <w:bCs/>
          <w:lang w:val="pt-BR"/>
        </w:rPr>
        <w:t>C. 90</w:t>
      </w:r>
      <w:r w:rsidRPr="003F27EC">
        <w:rPr>
          <w:bCs/>
          <w:vertAlign w:val="superscript"/>
          <w:lang w:val="pt-BR"/>
        </w:rPr>
        <w:t>0</w:t>
      </w:r>
      <w:r w:rsidRPr="003F27EC">
        <w:rPr>
          <w:bCs/>
          <w:lang w:val="pt-BR"/>
        </w:rPr>
        <w:t xml:space="preserve">.               </w:t>
      </w:r>
      <w:r w:rsidRPr="003F27EC">
        <w:rPr>
          <w:bCs/>
          <w:lang w:val="pt-BR"/>
        </w:rPr>
        <w:tab/>
        <w:t>D. 180</w:t>
      </w:r>
      <w:r w:rsidRPr="003F27EC">
        <w:rPr>
          <w:bCs/>
          <w:vertAlign w:val="superscript"/>
          <w:lang w:val="pt-BR"/>
        </w:rPr>
        <w:t>0</w:t>
      </w:r>
      <w:r w:rsidRPr="003F27EC">
        <w:rPr>
          <w:bCs/>
          <w:vertAlign w:val="subscript"/>
          <w:lang w:val="pt-BR"/>
        </w:rPr>
        <w:t xml:space="preserve">. </w:t>
      </w:r>
    </w:p>
    <w:p w:rsidR="00606211" w:rsidRPr="000A6166" w:rsidRDefault="00606211" w:rsidP="00A8187B">
      <w:pPr>
        <w:pStyle w:val="NoSpacing"/>
        <w:jc w:val="both"/>
        <w:rPr>
          <w:b/>
          <w:color w:val="000000"/>
          <w:lang w:val="pl-PL"/>
        </w:rPr>
      </w:pPr>
      <w:r w:rsidRPr="000A6166">
        <w:rPr>
          <w:b/>
          <w:i/>
          <w:color w:val="000000"/>
          <w:lang w:val="pl-PL"/>
        </w:rPr>
        <w:t>II. Phần tự luận (2</w:t>
      </w:r>
      <w:r w:rsidRPr="000A6166">
        <w:rPr>
          <w:b/>
          <w:color w:val="000000"/>
          <w:lang w:val="pl-PL"/>
        </w:rPr>
        <w:t>,0 điểm)</w:t>
      </w:r>
    </w:p>
    <w:p w:rsidR="00606211" w:rsidRPr="00345A03" w:rsidRDefault="00345A03" w:rsidP="00A8187B">
      <w:pPr>
        <w:pStyle w:val="NoSpacing"/>
        <w:jc w:val="both"/>
        <w:rPr>
          <w:rFonts w:ascii="Arial" w:hAnsi="Arial" w:cs="Arial"/>
          <w:color w:val="000000"/>
          <w:lang w:val="it-IT"/>
        </w:rPr>
      </w:pPr>
      <w:r>
        <w:rPr>
          <w:b/>
          <w:lang w:val="pt-BR"/>
        </w:rPr>
        <w:t xml:space="preserve">Câu 1: </w:t>
      </w:r>
      <w:r>
        <w:rPr>
          <w:lang w:val="pt-BR"/>
        </w:rPr>
        <w:t>Trình bày vai trò của bản đồ trong học tập và đời sống? (1điểm)</w:t>
      </w:r>
    </w:p>
    <w:p w:rsidR="00606211" w:rsidRPr="00D47A65" w:rsidRDefault="00345A03" w:rsidP="00D47A65">
      <w:pPr>
        <w:rPr>
          <w:bCs/>
          <w:lang w:val="it-IT"/>
        </w:rPr>
      </w:pPr>
      <w:r>
        <w:rPr>
          <w:b/>
          <w:lang w:val="pt-BR"/>
        </w:rPr>
        <w:t xml:space="preserve">Câu 2: </w:t>
      </w:r>
      <w:r w:rsidR="00D47A65" w:rsidRPr="00D47A65">
        <w:rPr>
          <w:bCs/>
          <w:lang w:val="it-IT"/>
        </w:rPr>
        <w:t>Cho ví dụ và đọc tọa độ địa lí c</w:t>
      </w:r>
      <w:r w:rsidR="00D47A65">
        <w:rPr>
          <w:bCs/>
          <w:lang w:val="it-IT"/>
        </w:rPr>
        <w:t>ủa một điểm bất kì</w:t>
      </w:r>
      <w:r w:rsidRPr="00345A03">
        <w:rPr>
          <w:lang w:val="pt-BR"/>
        </w:rPr>
        <w:t xml:space="preserve">? </w:t>
      </w:r>
      <w:r>
        <w:rPr>
          <w:lang w:val="pt-BR"/>
        </w:rPr>
        <w:t>(1điểm)</w:t>
      </w:r>
    </w:p>
    <w:p w:rsidR="00606211" w:rsidRPr="00054776" w:rsidRDefault="000D2547" w:rsidP="000D2547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Cs w:val="26"/>
          <w:lang w:val="it-IT"/>
        </w:rPr>
      </w:pPr>
      <w:r w:rsidRPr="00054776">
        <w:rPr>
          <w:b/>
          <w:color w:val="000000"/>
          <w:szCs w:val="26"/>
          <w:lang w:val="it-IT"/>
        </w:rPr>
        <w:t>- HẾT -</w:t>
      </w:r>
    </w:p>
    <w:p w:rsidR="00345A03" w:rsidRDefault="00345A03" w:rsidP="00A8187B">
      <w:pPr>
        <w:tabs>
          <w:tab w:val="center" w:pos="5760"/>
        </w:tabs>
        <w:ind w:right="-720"/>
        <w:jc w:val="center"/>
        <w:rPr>
          <w:b/>
          <w:color w:val="000000"/>
          <w:spacing w:val="-2"/>
          <w:u w:val="single"/>
          <w:lang w:val="sv-SE"/>
        </w:rPr>
      </w:pPr>
    </w:p>
    <w:p w:rsidR="000D2547" w:rsidRPr="000D2547" w:rsidRDefault="00A8187B" w:rsidP="000D2547">
      <w:pPr>
        <w:tabs>
          <w:tab w:val="center" w:pos="5760"/>
        </w:tabs>
        <w:ind w:right="-720"/>
        <w:jc w:val="center"/>
        <w:rPr>
          <w:b/>
          <w:color w:val="000000"/>
          <w:spacing w:val="-2"/>
          <w:lang w:val="sv-SE"/>
        </w:rPr>
      </w:pPr>
      <w:r w:rsidRPr="000D2547">
        <w:rPr>
          <w:b/>
          <w:color w:val="000000"/>
          <w:spacing w:val="-2"/>
          <w:lang w:val="sv-SE"/>
        </w:rPr>
        <w:t>HƯỚNG DẪN CHẤM VÀ BIỂU ĐIỂM</w:t>
      </w:r>
    </w:p>
    <w:p w:rsidR="000D2547" w:rsidRDefault="000D2547" w:rsidP="00A8187B">
      <w:pPr>
        <w:tabs>
          <w:tab w:val="center" w:pos="5760"/>
        </w:tabs>
        <w:ind w:right="-720"/>
        <w:jc w:val="center"/>
        <w:rPr>
          <w:b/>
          <w:color w:val="000000"/>
          <w:spacing w:val="-2"/>
          <w:lang w:val="sv-SE"/>
        </w:rPr>
      </w:pPr>
      <w:r>
        <w:rPr>
          <w:b/>
          <w:color w:val="000000"/>
          <w:spacing w:val="-2"/>
          <w:lang w:val="sv-SE"/>
        </w:rPr>
        <w:t>MÔN LỊCH SỬ VÀ ĐỊA LI 6</w:t>
      </w:r>
    </w:p>
    <w:p w:rsidR="00A8187B" w:rsidRPr="00A8187B" w:rsidRDefault="00A8187B" w:rsidP="00A8187B">
      <w:pPr>
        <w:spacing w:before="120" w:after="120" w:line="340" w:lineRule="exact"/>
        <w:rPr>
          <w:b/>
          <w:color w:val="000000"/>
          <w:spacing w:val="-2"/>
          <w:u w:val="single"/>
          <w:lang w:val="sv-SE"/>
        </w:rPr>
      </w:pPr>
      <w:r w:rsidRPr="00D13289">
        <w:rPr>
          <w:b/>
          <w:color w:val="000000"/>
          <w:lang w:val="sv-SE"/>
        </w:rPr>
        <w:t>A.</w:t>
      </w:r>
      <w:r w:rsidR="00345A03">
        <w:rPr>
          <w:b/>
          <w:color w:val="000000"/>
          <w:u w:val="single"/>
          <w:lang w:val="sv-SE"/>
        </w:rPr>
        <w:t xml:space="preserve"> PHÂN MÔN LỊCH SỬ:</w:t>
      </w:r>
    </w:p>
    <w:p w:rsidR="00A8187B" w:rsidRPr="00D13289" w:rsidRDefault="00A8187B" w:rsidP="00A8187B">
      <w:pPr>
        <w:tabs>
          <w:tab w:val="center" w:pos="5760"/>
        </w:tabs>
        <w:ind w:right="-720"/>
        <w:jc w:val="both"/>
        <w:rPr>
          <w:b/>
          <w:color w:val="000000"/>
          <w:lang w:val="sv-SE"/>
        </w:rPr>
      </w:pPr>
      <w:r w:rsidRPr="00D13289">
        <w:rPr>
          <w:b/>
          <w:color w:val="000000"/>
          <w:u w:val="single"/>
          <w:lang w:val="sv-SE"/>
        </w:rPr>
        <w:t>I</w:t>
      </w:r>
      <w:r w:rsidRPr="00A8187B">
        <w:rPr>
          <w:b/>
          <w:color w:val="000000"/>
          <w:u w:val="single"/>
          <w:lang w:val="vi-VN"/>
        </w:rPr>
        <w:t>.</w:t>
      </w:r>
      <w:r w:rsidRPr="00A8187B">
        <w:rPr>
          <w:b/>
          <w:i/>
          <w:color w:val="000000"/>
          <w:u w:val="single"/>
          <w:lang w:val="vi-VN"/>
        </w:rPr>
        <w:t>Trắc nghiệm</w:t>
      </w:r>
      <w:r w:rsidRPr="00D13289">
        <w:rPr>
          <w:b/>
          <w:color w:val="000000"/>
          <w:lang w:val="sv-SE"/>
        </w:rPr>
        <w:t xml:space="preserve"> </w:t>
      </w:r>
      <w:r w:rsidRPr="00A8187B">
        <w:rPr>
          <w:b/>
          <w:color w:val="000000"/>
          <w:lang w:val="vi-VN"/>
        </w:rPr>
        <w:t>(</w:t>
      </w:r>
      <w:r w:rsidR="003B567F" w:rsidRPr="00D13289">
        <w:rPr>
          <w:b/>
          <w:color w:val="000000"/>
          <w:lang w:val="sv-SE"/>
        </w:rPr>
        <w:t>3,66</w:t>
      </w:r>
      <w:r w:rsidRPr="00A8187B">
        <w:rPr>
          <w:b/>
          <w:color w:val="000000"/>
          <w:lang w:val="vi-VN"/>
        </w:rPr>
        <w:t xml:space="preserve"> điểm). </w:t>
      </w:r>
      <w:r w:rsidRPr="00A8187B">
        <w:rPr>
          <w:color w:val="000000"/>
          <w:lang w:val="vi-VN"/>
        </w:rPr>
        <w:t xml:space="preserve">Mỗi câu đúng </w:t>
      </w:r>
      <w:r w:rsidRPr="00A8187B">
        <w:rPr>
          <w:color w:val="000000"/>
          <w:lang w:val="sv-SE"/>
        </w:rPr>
        <w:t xml:space="preserve">được </w:t>
      </w:r>
      <w:r w:rsidRPr="00D13289">
        <w:rPr>
          <w:color w:val="000000"/>
          <w:lang w:val="sv-SE"/>
        </w:rPr>
        <w:t>0,</w:t>
      </w:r>
      <w:r w:rsidR="00345A03">
        <w:rPr>
          <w:color w:val="000000"/>
          <w:lang w:val="sv-SE"/>
        </w:rPr>
        <w:t>33</w:t>
      </w:r>
      <w:r w:rsidRPr="00A8187B">
        <w:rPr>
          <w:color w:val="000000"/>
          <w:lang w:val="vi-VN"/>
        </w:rPr>
        <w:t xml:space="preserve"> điểm</w:t>
      </w:r>
      <w:r w:rsidRPr="00D13289">
        <w:rPr>
          <w:color w:val="000000"/>
          <w:lang w:val="sv-SE"/>
        </w:rPr>
        <w:t xml:space="preserve">. </w:t>
      </w:r>
    </w:p>
    <w:p w:rsidR="00A8187B" w:rsidRPr="00D13289" w:rsidRDefault="00A8187B" w:rsidP="00A8187B">
      <w:pPr>
        <w:tabs>
          <w:tab w:val="center" w:pos="5760"/>
        </w:tabs>
        <w:ind w:right="-720"/>
        <w:jc w:val="both"/>
        <w:rPr>
          <w:b/>
          <w:color w:val="000000"/>
          <w:u w:val="single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541"/>
        <w:gridCol w:w="643"/>
        <w:gridCol w:w="779"/>
        <w:gridCol w:w="638"/>
        <w:gridCol w:w="639"/>
        <w:gridCol w:w="639"/>
        <w:gridCol w:w="639"/>
        <w:gridCol w:w="639"/>
        <w:gridCol w:w="639"/>
        <w:gridCol w:w="639"/>
        <w:gridCol w:w="639"/>
      </w:tblGrid>
      <w:tr w:rsidR="00656C32" w:rsidRPr="00A8187B" w:rsidTr="00E101F4">
        <w:trPr>
          <w:jc w:val="center"/>
        </w:trPr>
        <w:tc>
          <w:tcPr>
            <w:tcW w:w="1166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Câu</w:t>
            </w:r>
          </w:p>
        </w:tc>
        <w:tc>
          <w:tcPr>
            <w:tcW w:w="541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4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5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6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7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39" w:type="dxa"/>
          </w:tcPr>
          <w:p w:rsidR="00656C32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656C32" w:rsidRPr="00A8187B" w:rsidTr="00E101F4">
        <w:trPr>
          <w:jc w:val="center"/>
        </w:trPr>
        <w:tc>
          <w:tcPr>
            <w:tcW w:w="1166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Đáp án</w:t>
            </w:r>
          </w:p>
        </w:tc>
        <w:tc>
          <w:tcPr>
            <w:tcW w:w="541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43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79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B</w:t>
            </w:r>
          </w:p>
        </w:tc>
        <w:tc>
          <w:tcPr>
            <w:tcW w:w="638" w:type="dxa"/>
            <w:shd w:val="clear" w:color="auto" w:fill="auto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A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C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39" w:type="dxa"/>
          </w:tcPr>
          <w:p w:rsidR="00656C32" w:rsidRPr="00A8187B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639" w:type="dxa"/>
          </w:tcPr>
          <w:p w:rsidR="00656C32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639" w:type="dxa"/>
          </w:tcPr>
          <w:p w:rsidR="00656C32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639" w:type="dxa"/>
          </w:tcPr>
          <w:p w:rsidR="00656C32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639" w:type="dxa"/>
          </w:tcPr>
          <w:p w:rsidR="00656C32" w:rsidRDefault="00656C32" w:rsidP="00A8187B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</w:tbl>
    <w:p w:rsidR="00A8187B" w:rsidRPr="00A8187B" w:rsidRDefault="00A8187B" w:rsidP="00A8187B">
      <w:pPr>
        <w:rPr>
          <w:rFonts w:eastAsiaTheme="minorHAnsi"/>
        </w:rPr>
      </w:pPr>
      <w:r w:rsidRPr="00A8187B">
        <w:rPr>
          <w:rFonts w:eastAsiaTheme="minorHAnsi"/>
          <w:b/>
          <w:u w:val="single"/>
        </w:rPr>
        <w:t xml:space="preserve">II. </w:t>
      </w:r>
      <w:r w:rsidRPr="00A8187B">
        <w:rPr>
          <w:rFonts w:eastAsiaTheme="minorHAnsi"/>
          <w:b/>
          <w:i/>
          <w:u w:val="single"/>
        </w:rPr>
        <w:t>Tự luận</w:t>
      </w:r>
      <w:r w:rsidRPr="00A8187B">
        <w:rPr>
          <w:rFonts w:eastAsiaTheme="minorHAnsi"/>
        </w:rPr>
        <w:t xml:space="preserve"> </w:t>
      </w:r>
      <w:r w:rsidR="00A13E29">
        <w:rPr>
          <w:rFonts w:eastAsiaTheme="minorHAnsi"/>
          <w:b/>
        </w:rPr>
        <w:t>(3,0 điểm)</w:t>
      </w:r>
    </w:p>
    <w:p w:rsidR="00A8187B" w:rsidRPr="00A8187B" w:rsidRDefault="00A8187B" w:rsidP="00A8187B">
      <w:pPr>
        <w:rPr>
          <w:rFonts w:eastAsiaTheme="minorHAnsi"/>
        </w:rPr>
      </w:pPr>
      <w:r w:rsidRPr="00A8187B">
        <w:rPr>
          <w:rFonts w:eastAsiaTheme="minorHAnsi"/>
          <w:b/>
        </w:rPr>
        <w:t>Câu 1:</w:t>
      </w:r>
      <w:r w:rsidRPr="00A8187B">
        <w:rPr>
          <w:rFonts w:eastAsiaTheme="minorHAnsi"/>
        </w:rPr>
        <w:t xml:space="preserve"> </w:t>
      </w:r>
      <w:r w:rsidRPr="00A8187B">
        <w:rPr>
          <w:rFonts w:eastAsiaTheme="minorHAnsi"/>
          <w:lang w:val="vi-VN"/>
        </w:rPr>
        <w:t>Vai trò của kim loại:</w:t>
      </w:r>
      <w:r w:rsidRPr="00A8187B">
        <w:rPr>
          <w:rFonts w:eastAsiaTheme="minorHAnsi"/>
        </w:rPr>
        <w:t xml:space="preserve"> (1đ)</w:t>
      </w:r>
    </w:p>
    <w:p w:rsidR="00A8187B" w:rsidRPr="00A8187B" w:rsidRDefault="00A8187B" w:rsidP="00A8187B">
      <w:pPr>
        <w:jc w:val="both"/>
        <w:rPr>
          <w:rFonts w:eastAsiaTheme="minorHAnsi"/>
        </w:rPr>
      </w:pPr>
      <w:r w:rsidRPr="00A8187B">
        <w:rPr>
          <w:rFonts w:eastAsiaTheme="minorHAnsi"/>
          <w:lang w:val="vi-VN"/>
        </w:rPr>
        <w:t>- Đẩy mạnh sản xuất, nhiều ngành sản xuất mới được ra đời: nông nghiệp dùng cày và</w:t>
      </w:r>
      <w:r w:rsidRPr="00A8187B">
        <w:rPr>
          <w:rFonts w:eastAsiaTheme="minorHAnsi"/>
        </w:rPr>
        <w:t xml:space="preserve"> </w:t>
      </w:r>
      <w:r w:rsidRPr="00A8187B">
        <w:rPr>
          <w:rFonts w:eastAsiaTheme="minorHAnsi"/>
          <w:lang w:val="vi-VN"/>
        </w:rPr>
        <w:t>chăn nuôi, nghề luyện kim và chế tạo đồ đồng xuất hiện cùng với nghề dệt vải,</w:t>
      </w:r>
      <w:r w:rsidRPr="00A8187B">
        <w:rPr>
          <w:rFonts w:eastAsiaTheme="minorHAnsi"/>
        </w:rPr>
        <w:t xml:space="preserve"> </w:t>
      </w:r>
      <w:r w:rsidRPr="00A8187B">
        <w:rPr>
          <w:rFonts w:eastAsiaTheme="minorHAnsi"/>
          <w:lang w:val="vi-VN"/>
        </w:rPr>
        <w:t xml:space="preserve">làm đồ gốm, </w:t>
      </w:r>
      <w:r w:rsidRPr="00A8187B">
        <w:rPr>
          <w:rFonts w:eastAsiaTheme="minorHAnsi"/>
        </w:rPr>
        <w:t>(0,5đ)</w:t>
      </w:r>
    </w:p>
    <w:p w:rsidR="00A8187B" w:rsidRPr="00D13289" w:rsidRDefault="00A8187B" w:rsidP="00A8187B">
      <w:pPr>
        <w:jc w:val="both"/>
        <w:rPr>
          <w:rFonts w:eastAsiaTheme="minorHAnsi"/>
          <w:lang w:val="vi-VN"/>
        </w:rPr>
      </w:pPr>
      <w:r w:rsidRPr="00A8187B">
        <w:rPr>
          <w:rFonts w:eastAsiaTheme="minorHAnsi"/>
          <w:lang w:val="vi-VN"/>
        </w:rPr>
        <w:lastRenderedPageBreak/>
        <w:t>- Sản xuất phát triển, tạo ra của cải ngày càng nhiều. Người ta làm ra không chỉ đủ ăn</w:t>
      </w:r>
      <w:r w:rsidRPr="00D13289">
        <w:rPr>
          <w:rFonts w:eastAsiaTheme="minorHAnsi"/>
          <w:lang w:val="vi-VN"/>
        </w:rPr>
        <w:t xml:space="preserve"> </w:t>
      </w:r>
      <w:r w:rsidRPr="00A8187B">
        <w:rPr>
          <w:rFonts w:eastAsiaTheme="minorHAnsi"/>
          <w:lang w:val="vi-VN"/>
        </w:rPr>
        <w:t>mà còn dư thừa, tạo thành sản phẩm dư thừa thường xuyên trong xã hội.</w:t>
      </w:r>
      <w:r w:rsidRPr="00D13289">
        <w:rPr>
          <w:rFonts w:eastAsiaTheme="minorHAnsi"/>
          <w:lang w:val="vi-VN"/>
        </w:rPr>
        <w:t xml:space="preserve"> (0,5đ)</w:t>
      </w:r>
    </w:p>
    <w:p w:rsidR="00A8187B" w:rsidRPr="00D13289" w:rsidRDefault="00A8187B" w:rsidP="00CF126D">
      <w:pPr>
        <w:jc w:val="both"/>
        <w:rPr>
          <w:lang w:val="vi-VN"/>
        </w:rPr>
      </w:pPr>
      <w:r w:rsidRPr="00D13289">
        <w:rPr>
          <w:b/>
          <w:lang w:val="vi-VN"/>
        </w:rPr>
        <w:t xml:space="preserve">Câu 2: </w:t>
      </w:r>
      <w:r w:rsidR="00CF126D" w:rsidRPr="00D13289">
        <w:rPr>
          <w:lang w:val="vi-VN"/>
        </w:rPr>
        <w:t>T</w:t>
      </w:r>
      <w:r w:rsidR="00E77972" w:rsidRPr="00D13289">
        <w:rPr>
          <w:lang w:val="vi-VN"/>
        </w:rPr>
        <w:t>hành tựuvăn hóa</w:t>
      </w:r>
      <w:r w:rsidR="00CF126D" w:rsidRPr="00D13289">
        <w:rPr>
          <w:lang w:val="vi-VN"/>
        </w:rPr>
        <w:t xml:space="preserve"> của người Ấn Độ cổ đại vẫn được sử dụng, bảo tồn đến ngày nay:</w:t>
      </w:r>
    </w:p>
    <w:p w:rsidR="00CF126D" w:rsidRPr="00D13289" w:rsidRDefault="00CF126D" w:rsidP="00CF126D">
      <w:pPr>
        <w:pStyle w:val="NoSpacing"/>
        <w:jc w:val="both"/>
        <w:rPr>
          <w:lang w:val="vi-VN"/>
        </w:rPr>
      </w:pPr>
      <w:r w:rsidRPr="00D13289">
        <w:rPr>
          <w:lang w:val="vi-VN"/>
        </w:rPr>
        <w:t xml:space="preserve">+ Tôn giáo: Phật giáo và Ấn Độ giáo </w:t>
      </w:r>
    </w:p>
    <w:p w:rsidR="00CF126D" w:rsidRPr="00D13289" w:rsidRDefault="00CF126D" w:rsidP="00CF126D">
      <w:pPr>
        <w:pStyle w:val="NoSpacing"/>
        <w:jc w:val="both"/>
        <w:rPr>
          <w:lang w:val="vi-VN"/>
        </w:rPr>
      </w:pPr>
      <w:r w:rsidRPr="00D13289">
        <w:rPr>
          <w:lang w:val="vi-VN"/>
        </w:rPr>
        <w:t>+ Hai bộ sử thi: Mahabharata và Rammayana có ảnh hưởng đến văn học Đông Nam Á.</w:t>
      </w:r>
    </w:p>
    <w:p w:rsidR="00CF126D" w:rsidRPr="00D13289" w:rsidRDefault="00CF126D" w:rsidP="00CF126D">
      <w:pPr>
        <w:pStyle w:val="NoSpacing"/>
        <w:jc w:val="both"/>
        <w:rPr>
          <w:lang w:val="vi-VN"/>
        </w:rPr>
      </w:pPr>
      <w:r w:rsidRPr="00D13289">
        <w:rPr>
          <w:lang w:val="vi-VN"/>
        </w:rPr>
        <w:t>+ Các chữ số, lịch.</w:t>
      </w:r>
    </w:p>
    <w:p w:rsidR="00CF126D" w:rsidRPr="00B91181" w:rsidRDefault="00CF126D" w:rsidP="00CF126D">
      <w:pPr>
        <w:pStyle w:val="NoSpacing"/>
        <w:jc w:val="both"/>
        <w:rPr>
          <w:lang w:val="vi-VN"/>
        </w:rPr>
      </w:pPr>
      <w:r w:rsidRPr="00D13289">
        <w:rPr>
          <w:lang w:val="vi-VN"/>
        </w:rPr>
        <w:t xml:space="preserve">+ Các công trình kiến trúc, như: chùa hang A-gian-ta; cột đá A-sô-ca và đại bảo tháp San-chi… </w:t>
      </w:r>
      <w:r w:rsidR="00E77972" w:rsidRPr="00B91181">
        <w:rPr>
          <w:lang w:val="vi-VN"/>
        </w:rPr>
        <w:t>(1đ)</w:t>
      </w:r>
    </w:p>
    <w:p w:rsidR="00A8187B" w:rsidRPr="00A8187B" w:rsidRDefault="00A8187B" w:rsidP="00A8187B">
      <w:pPr>
        <w:shd w:val="clear" w:color="auto" w:fill="FFFFFF"/>
        <w:jc w:val="both"/>
        <w:rPr>
          <w:b/>
          <w:lang w:val="vi-VN"/>
        </w:rPr>
      </w:pPr>
      <w:r w:rsidRPr="00B91181">
        <w:rPr>
          <w:b/>
          <w:lang w:val="vi-VN"/>
        </w:rPr>
        <w:t>Câu 3:</w:t>
      </w:r>
    </w:p>
    <w:p w:rsidR="00E77972" w:rsidRPr="00D13289" w:rsidRDefault="00B91181" w:rsidP="00E77972">
      <w:pPr>
        <w:jc w:val="both"/>
        <w:rPr>
          <w:rFonts w:eastAsiaTheme="minorHAnsi"/>
          <w:lang w:val="vi-VN"/>
        </w:rPr>
      </w:pPr>
      <w:r w:rsidRPr="00B91181">
        <w:rPr>
          <w:lang w:val="vi-VN"/>
        </w:rPr>
        <w:t>a</w:t>
      </w:r>
      <w:r w:rsidR="00E77972">
        <w:rPr>
          <w:lang w:val="vi-VN"/>
        </w:rPr>
        <w:t xml:space="preserve">. </w:t>
      </w:r>
      <w:r w:rsidR="00E77972" w:rsidRPr="00D13289">
        <w:rPr>
          <w:lang w:val="vi-VN"/>
        </w:rPr>
        <w:t>Ngô</w:t>
      </w:r>
      <w:r>
        <w:rPr>
          <w:lang w:val="vi-VN"/>
        </w:rPr>
        <w:t xml:space="preserve"> Quyền đánh thắng quân Nam Hán </w:t>
      </w:r>
      <w:r w:rsidR="00E77972" w:rsidRPr="00D13289">
        <w:rPr>
          <w:lang w:val="vi-VN"/>
        </w:rPr>
        <w:t>năm 938</w:t>
      </w:r>
      <w:r w:rsidR="00E77972" w:rsidRPr="00A8187B">
        <w:rPr>
          <w:lang w:val="vi-VN"/>
        </w:rPr>
        <w:t xml:space="preserve"> </w:t>
      </w:r>
      <w:r w:rsidR="00E77972" w:rsidRPr="00D13289">
        <w:rPr>
          <w:rFonts w:eastAsiaTheme="minorHAnsi"/>
          <w:lang w:val="vi-VN"/>
        </w:rPr>
        <w:t xml:space="preserve">cách năm nay là </w:t>
      </w:r>
      <w:r w:rsidR="00E77972" w:rsidRPr="00D13289">
        <w:rPr>
          <w:rFonts w:eastAsiaTheme="minorHAnsi"/>
          <w:b/>
          <w:lang w:val="vi-VN"/>
        </w:rPr>
        <w:t>1083 năm</w:t>
      </w:r>
    </w:p>
    <w:p w:rsidR="00A8187B" w:rsidRPr="00D13289" w:rsidRDefault="00E77972" w:rsidP="00E77972">
      <w:pPr>
        <w:pStyle w:val="NoSpacing"/>
        <w:jc w:val="both"/>
        <w:rPr>
          <w:lang w:val="vi-VN"/>
        </w:rPr>
      </w:pPr>
      <w:r>
        <w:rPr>
          <w:lang w:val="vi-VN"/>
        </w:rPr>
        <w:t xml:space="preserve">b. </w:t>
      </w:r>
      <w:r w:rsidRPr="00D13289">
        <w:rPr>
          <w:lang w:val="vi-VN"/>
        </w:rPr>
        <w:t xml:space="preserve">Khoảng thiên niên kỉ IV TCN con người phát hiện ra kim loại </w:t>
      </w:r>
      <w:r w:rsidR="00A8187B" w:rsidRPr="00D13289">
        <w:rPr>
          <w:lang w:val="vi-VN"/>
        </w:rPr>
        <w:t xml:space="preserve">cách năm nay là </w:t>
      </w:r>
      <w:r w:rsidRPr="00D13289">
        <w:rPr>
          <w:b/>
          <w:lang w:val="vi-VN"/>
        </w:rPr>
        <w:t>6</w:t>
      </w:r>
      <w:r w:rsidR="00A8187B" w:rsidRPr="00D13289">
        <w:rPr>
          <w:b/>
          <w:lang w:val="vi-VN"/>
        </w:rPr>
        <w:t>021 năm</w:t>
      </w:r>
    </w:p>
    <w:p w:rsidR="00A8187B" w:rsidRPr="00693905" w:rsidRDefault="00345A03" w:rsidP="00A8187B">
      <w:pPr>
        <w:tabs>
          <w:tab w:val="center" w:pos="5760"/>
        </w:tabs>
        <w:ind w:right="-720"/>
        <w:jc w:val="both"/>
        <w:rPr>
          <w:b/>
          <w:color w:val="000000"/>
          <w:lang w:val="vi-VN"/>
        </w:rPr>
      </w:pPr>
      <w:r w:rsidRPr="00345A03">
        <w:rPr>
          <w:b/>
          <w:color w:val="000000"/>
          <w:lang w:val="vi-VN"/>
        </w:rPr>
        <w:t>B.</w:t>
      </w:r>
      <w:r w:rsidR="00693905">
        <w:rPr>
          <w:b/>
          <w:color w:val="000000"/>
          <w:u w:val="single"/>
          <w:lang w:val="vi-VN"/>
        </w:rPr>
        <w:t xml:space="preserve"> PHÂN MÔN ĐỊA LÍ</w:t>
      </w:r>
      <w:r w:rsidR="00693905" w:rsidRPr="00693905">
        <w:rPr>
          <w:b/>
          <w:color w:val="000000"/>
          <w:lang w:val="vi-VN"/>
        </w:rPr>
        <w:t>:</w:t>
      </w:r>
      <w:r w:rsidRPr="00693905">
        <w:rPr>
          <w:b/>
          <w:color w:val="000000"/>
          <w:lang w:val="vi-VN"/>
        </w:rPr>
        <w:t xml:space="preserve"> (3,33</w:t>
      </w:r>
      <w:r w:rsidR="00A8187B" w:rsidRPr="00693905">
        <w:rPr>
          <w:b/>
          <w:color w:val="000000"/>
          <w:lang w:val="vi-VN"/>
        </w:rPr>
        <w:t xml:space="preserve"> điểm)</w:t>
      </w:r>
    </w:p>
    <w:p w:rsidR="00345A03" w:rsidRPr="00345A03" w:rsidRDefault="00A8187B" w:rsidP="00345A03">
      <w:pPr>
        <w:tabs>
          <w:tab w:val="center" w:pos="5760"/>
        </w:tabs>
        <w:ind w:right="-720"/>
        <w:jc w:val="both"/>
        <w:rPr>
          <w:b/>
          <w:color w:val="000000"/>
          <w:lang w:val="vi-VN"/>
        </w:rPr>
      </w:pPr>
      <w:r w:rsidRPr="00345A03">
        <w:rPr>
          <w:b/>
          <w:color w:val="000000"/>
          <w:lang w:val="vi-VN"/>
        </w:rPr>
        <w:t>I.</w:t>
      </w:r>
      <w:r w:rsidR="00345A03" w:rsidRPr="00345A03">
        <w:rPr>
          <w:b/>
          <w:color w:val="000000"/>
          <w:u w:val="single"/>
          <w:lang w:val="vi-VN"/>
        </w:rPr>
        <w:t xml:space="preserve"> </w:t>
      </w:r>
      <w:r w:rsidRPr="00A8187B">
        <w:rPr>
          <w:b/>
          <w:i/>
          <w:color w:val="000000"/>
          <w:u w:val="single"/>
          <w:lang w:val="vi-VN"/>
        </w:rPr>
        <w:t>Trắc nghiệm</w:t>
      </w:r>
      <w:r w:rsidR="00B91181" w:rsidRPr="00B91181">
        <w:rPr>
          <w:b/>
          <w:i/>
          <w:color w:val="000000"/>
          <w:u w:val="single"/>
          <w:lang w:val="vi-VN"/>
        </w:rPr>
        <w:t>:</w:t>
      </w:r>
      <w:r w:rsidRPr="00D13289">
        <w:rPr>
          <w:b/>
          <w:color w:val="000000"/>
          <w:lang w:val="vi-VN"/>
        </w:rPr>
        <w:t xml:space="preserve"> </w:t>
      </w:r>
      <w:r w:rsidR="00693905">
        <w:rPr>
          <w:b/>
          <w:color w:val="000000"/>
          <w:lang w:val="vi-VN"/>
        </w:rPr>
        <w:t>(</w:t>
      </w:r>
      <w:r w:rsidR="00693905" w:rsidRPr="00693905">
        <w:rPr>
          <w:b/>
          <w:color w:val="000000"/>
          <w:lang w:val="vi-VN"/>
        </w:rPr>
        <w:t xml:space="preserve">1,33 điểm) </w:t>
      </w:r>
      <w:r w:rsidR="00345A03" w:rsidRPr="00A8187B">
        <w:rPr>
          <w:color w:val="000000"/>
          <w:lang w:val="vi-VN"/>
        </w:rPr>
        <w:t xml:space="preserve">Mỗi câu đúng </w:t>
      </w:r>
      <w:r w:rsidR="00345A03" w:rsidRPr="00A8187B">
        <w:rPr>
          <w:color w:val="000000"/>
          <w:lang w:val="sv-SE"/>
        </w:rPr>
        <w:t xml:space="preserve">được </w:t>
      </w:r>
      <w:r w:rsidR="00345A03" w:rsidRPr="00D13289">
        <w:rPr>
          <w:color w:val="000000"/>
          <w:lang w:val="sv-SE"/>
        </w:rPr>
        <w:t>0,</w:t>
      </w:r>
      <w:r w:rsidR="00345A03">
        <w:rPr>
          <w:color w:val="000000"/>
          <w:lang w:val="sv-SE"/>
        </w:rPr>
        <w:t>33</w:t>
      </w:r>
      <w:r w:rsidR="00345A03" w:rsidRPr="00A8187B">
        <w:rPr>
          <w:color w:val="000000"/>
          <w:lang w:val="vi-VN"/>
        </w:rPr>
        <w:t xml:space="preserve"> điểm</w:t>
      </w:r>
      <w:r w:rsidR="00345A03" w:rsidRPr="00D13289">
        <w:rPr>
          <w:color w:val="000000"/>
          <w:lang w:val="sv-SE"/>
        </w:rPr>
        <w:t xml:space="preserve">. </w:t>
      </w:r>
    </w:p>
    <w:p w:rsidR="00345A03" w:rsidRPr="00D13289" w:rsidRDefault="00345A03" w:rsidP="00345A03">
      <w:pPr>
        <w:tabs>
          <w:tab w:val="center" w:pos="5760"/>
        </w:tabs>
        <w:ind w:right="-720"/>
        <w:jc w:val="both"/>
        <w:rPr>
          <w:b/>
          <w:color w:val="000000"/>
          <w:u w:val="single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541"/>
        <w:gridCol w:w="643"/>
        <w:gridCol w:w="779"/>
        <w:gridCol w:w="638"/>
      </w:tblGrid>
      <w:tr w:rsidR="00345A03" w:rsidRPr="00A8187B" w:rsidTr="000A6437">
        <w:trPr>
          <w:jc w:val="center"/>
        </w:trPr>
        <w:tc>
          <w:tcPr>
            <w:tcW w:w="1166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Câu</w:t>
            </w:r>
          </w:p>
        </w:tc>
        <w:tc>
          <w:tcPr>
            <w:tcW w:w="541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4</w:t>
            </w:r>
          </w:p>
        </w:tc>
      </w:tr>
      <w:tr w:rsidR="00345A03" w:rsidRPr="00A8187B" w:rsidTr="000A6437">
        <w:trPr>
          <w:jc w:val="center"/>
        </w:trPr>
        <w:tc>
          <w:tcPr>
            <w:tcW w:w="1166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Đáp án</w:t>
            </w:r>
          </w:p>
        </w:tc>
        <w:tc>
          <w:tcPr>
            <w:tcW w:w="541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43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79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B</w:t>
            </w:r>
          </w:p>
        </w:tc>
        <w:tc>
          <w:tcPr>
            <w:tcW w:w="638" w:type="dxa"/>
            <w:shd w:val="clear" w:color="auto" w:fill="auto"/>
          </w:tcPr>
          <w:p w:rsidR="00345A03" w:rsidRPr="00A8187B" w:rsidRDefault="00345A03" w:rsidP="000A6437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A8187B">
              <w:rPr>
                <w:b/>
                <w:color w:val="000000"/>
              </w:rPr>
              <w:t>A</w:t>
            </w:r>
          </w:p>
        </w:tc>
      </w:tr>
    </w:tbl>
    <w:p w:rsidR="00A8187B" w:rsidRPr="00A8187B" w:rsidRDefault="00A8187B" w:rsidP="00A8187B">
      <w:pPr>
        <w:tabs>
          <w:tab w:val="center" w:pos="5760"/>
        </w:tabs>
        <w:ind w:right="-720"/>
        <w:jc w:val="both"/>
        <w:rPr>
          <w:b/>
          <w:color w:val="000000"/>
          <w:u w:val="single"/>
          <w:lang w:val="sv-SE"/>
        </w:rPr>
      </w:pPr>
      <w:r w:rsidRPr="00345A03">
        <w:rPr>
          <w:b/>
          <w:color w:val="000000"/>
          <w:lang w:val="vi-VN"/>
        </w:rPr>
        <w:t>II.</w:t>
      </w:r>
      <w:r w:rsidRPr="00D13289">
        <w:rPr>
          <w:b/>
          <w:color w:val="000000"/>
          <w:u w:val="single"/>
          <w:lang w:val="vi-VN"/>
        </w:rPr>
        <w:t xml:space="preserve"> </w:t>
      </w:r>
      <w:r w:rsidRPr="00D13289">
        <w:rPr>
          <w:b/>
          <w:i/>
          <w:color w:val="000000"/>
          <w:u w:val="single"/>
          <w:lang w:val="vi-VN"/>
        </w:rPr>
        <w:t>Tự luận</w:t>
      </w:r>
      <w:r w:rsidR="00B91181">
        <w:rPr>
          <w:b/>
          <w:i/>
          <w:color w:val="000000"/>
          <w:u w:val="single"/>
        </w:rPr>
        <w:t>:</w:t>
      </w:r>
      <w:r w:rsidRPr="00D13289">
        <w:rPr>
          <w:b/>
          <w:color w:val="000000"/>
          <w:u w:val="single"/>
          <w:lang w:val="vi-VN"/>
        </w:rPr>
        <w:t xml:space="preserve"> </w:t>
      </w:r>
    </w:p>
    <w:p w:rsidR="00693905" w:rsidRPr="00693905" w:rsidRDefault="00693905" w:rsidP="00693905">
      <w:pPr>
        <w:suppressAutoHyphens/>
        <w:autoSpaceDN w:val="0"/>
        <w:textAlignment w:val="baseline"/>
        <w:rPr>
          <w:rFonts w:eastAsia="Calibri"/>
          <w:b/>
          <w:bCs/>
          <w:lang w:val="vi-VN"/>
        </w:rPr>
      </w:pPr>
      <w:r w:rsidRPr="00A13E29">
        <w:rPr>
          <w:rFonts w:eastAsia="Calibri"/>
          <w:b/>
          <w:bCs/>
          <w:lang w:val="sv-SE"/>
        </w:rPr>
        <w:t>Câu 1:</w:t>
      </w:r>
      <w:r w:rsidRPr="00A13E29">
        <w:rPr>
          <w:rFonts w:eastAsia="Calibri"/>
          <w:bCs/>
          <w:lang w:val="sv-SE"/>
        </w:rPr>
        <w:t xml:space="preserve"> </w:t>
      </w:r>
      <w:r w:rsidRPr="00693905">
        <w:rPr>
          <w:rFonts w:eastAsia="Calibri"/>
          <w:b/>
          <w:bCs/>
          <w:lang w:val="vi-VN"/>
        </w:rPr>
        <w:t>Vai trò của bản đồ trong học tập và đời sống:</w:t>
      </w:r>
      <w:r w:rsidRPr="00693905">
        <w:rPr>
          <w:rFonts w:eastAsia="Calibri"/>
          <w:bCs/>
          <w:lang w:val="vi-VN"/>
        </w:rPr>
        <w:t xml:space="preserve"> </w:t>
      </w:r>
      <w:r w:rsidRPr="00A13E29">
        <w:rPr>
          <w:rFonts w:eastAsia="Calibri"/>
          <w:bCs/>
          <w:lang w:val="vi-VN"/>
        </w:rPr>
        <w:t xml:space="preserve">Bản </w:t>
      </w:r>
      <w:r w:rsidRPr="00693905">
        <w:rPr>
          <w:rFonts w:eastAsia="Calibri"/>
          <w:bCs/>
          <w:lang w:val="vi-VN"/>
        </w:rPr>
        <w:t>đồ để khai thác kiến thức môn</w:t>
      </w:r>
    </w:p>
    <w:p w:rsidR="00A8187B" w:rsidRPr="00A13E29" w:rsidRDefault="00693905" w:rsidP="00693905">
      <w:pPr>
        <w:autoSpaceDE w:val="0"/>
        <w:autoSpaceDN w:val="0"/>
        <w:adjustRightInd w:val="0"/>
        <w:jc w:val="both"/>
        <w:textAlignment w:val="center"/>
        <w:rPr>
          <w:color w:val="000000"/>
          <w:lang w:val="it-IT"/>
        </w:rPr>
      </w:pPr>
      <w:r w:rsidRPr="00A13E29">
        <w:rPr>
          <w:rFonts w:eastAsia="Calibri"/>
          <w:bCs/>
          <w:lang w:val="vi-VN"/>
        </w:rPr>
        <w:t>Lịch sử và Địa lí; để xác định vị trí và tìm đường đi; để dự báo và thể hiện các hiện tượng tự nhiên (bão, gió,...), để tác chiến trong quân sự…</w:t>
      </w:r>
      <w:r w:rsidR="00A13E29" w:rsidRPr="00A13E29">
        <w:rPr>
          <w:rFonts w:eastAsia="Calibri"/>
          <w:bCs/>
          <w:lang w:val="vi-VN"/>
        </w:rPr>
        <w:t xml:space="preserve"> </w:t>
      </w:r>
      <w:r w:rsidRPr="00A13E29">
        <w:rPr>
          <w:color w:val="000000"/>
          <w:lang w:val="vi-VN"/>
        </w:rPr>
        <w:t>(1,0 điểm)</w:t>
      </w:r>
    </w:p>
    <w:p w:rsidR="00606211" w:rsidRDefault="00693905" w:rsidP="0039011A">
      <w:pPr>
        <w:rPr>
          <w:bCs/>
          <w:lang w:val="it-IT"/>
        </w:rPr>
      </w:pPr>
      <w:r w:rsidRPr="00A13E29">
        <w:rPr>
          <w:rFonts w:eastAsia="Calibri"/>
          <w:b/>
          <w:bCs/>
          <w:lang w:val="it-IT"/>
        </w:rPr>
        <w:t xml:space="preserve">Câu 2: </w:t>
      </w:r>
      <w:r w:rsidR="00A13E29" w:rsidRPr="00A13E29">
        <w:rPr>
          <w:bCs/>
          <w:lang w:val="it-IT"/>
        </w:rPr>
        <w:t xml:space="preserve">(1,0 đ) Học sinh cho ví dụ (0,5 đ) và đọc tọa độ địa lí của một điểm bất kì.(0,5 đ) </w:t>
      </w:r>
      <w:r w:rsidR="00A13E29">
        <w:rPr>
          <w:bCs/>
          <w:lang w:val="it-IT"/>
        </w:rPr>
        <w:t xml:space="preserve"> </w:t>
      </w:r>
      <w:r w:rsidR="00A13E29" w:rsidRPr="00A13E29">
        <w:rPr>
          <w:bCs/>
          <w:lang w:val="it-IT"/>
        </w:rPr>
        <w:t>VD: Viết đúng vĩ độ trước (hoặc trên) và kinh độ sau (hoặc dưới)</w:t>
      </w:r>
      <w:r w:rsidR="00AB0193">
        <w:rPr>
          <w:bCs/>
          <w:lang w:val="it-IT"/>
        </w:rPr>
        <w:t xml:space="preserve"> VD:(</w:t>
      </w:r>
      <w:r w:rsidR="00526EBE">
        <w:rPr>
          <w:bCs/>
          <w:lang w:val="it-IT"/>
        </w:rPr>
        <w:t xml:space="preserve"> </w:t>
      </w:r>
      <w:r w:rsidR="00AB0193">
        <w:rPr>
          <w:bCs/>
          <w:lang w:val="it-IT"/>
        </w:rPr>
        <w:t>22</w:t>
      </w:r>
      <w:r w:rsidR="00AB0193">
        <w:rPr>
          <w:bCs/>
          <w:vertAlign w:val="superscript"/>
          <w:lang w:val="it-IT"/>
        </w:rPr>
        <w:t xml:space="preserve">o </w:t>
      </w:r>
      <w:r w:rsidR="00AB0193">
        <w:rPr>
          <w:bCs/>
          <w:lang w:val="it-IT"/>
        </w:rPr>
        <w:t xml:space="preserve">22’ </w:t>
      </w:r>
      <w:r w:rsidR="00526EBE">
        <w:rPr>
          <w:bCs/>
          <w:lang w:val="it-IT"/>
        </w:rPr>
        <w:t>B 105</w:t>
      </w:r>
      <w:r w:rsidR="00526EBE">
        <w:rPr>
          <w:bCs/>
          <w:vertAlign w:val="superscript"/>
          <w:lang w:val="it-IT"/>
        </w:rPr>
        <w:t>o</w:t>
      </w:r>
      <w:r w:rsidR="00526EBE">
        <w:rPr>
          <w:bCs/>
          <w:lang w:val="it-IT"/>
        </w:rPr>
        <w:t xml:space="preserve"> Đ</w:t>
      </w:r>
      <w:r w:rsidR="00AB0193">
        <w:rPr>
          <w:bCs/>
          <w:lang w:val="it-IT"/>
        </w:rPr>
        <w:t>)</w:t>
      </w:r>
      <w:r w:rsidR="00A13E29" w:rsidRPr="00A13E29">
        <w:rPr>
          <w:bCs/>
          <w:lang w:val="it-IT"/>
        </w:rPr>
        <w:t>; đọc đúng theo cách viết.</w:t>
      </w:r>
    </w:p>
    <w:p w:rsidR="00DB77CE" w:rsidRDefault="00DB77CE" w:rsidP="0039011A">
      <w:pPr>
        <w:rPr>
          <w:bCs/>
          <w:lang w:val="it-IT"/>
        </w:rPr>
      </w:pPr>
    </w:p>
    <w:sectPr w:rsidR="00DB77CE" w:rsidSect="00CA032F">
      <w:headerReference w:type="default" r:id="rId8"/>
      <w:footerReference w:type="default" r:id="rId9"/>
      <w:pgSz w:w="12240" w:h="15840" w:code="1"/>
      <w:pgMar w:top="993" w:right="1134" w:bottom="993" w:left="1418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09" w:rsidRDefault="00733C09" w:rsidP="005157DB">
      <w:r>
        <w:separator/>
      </w:r>
    </w:p>
  </w:endnote>
  <w:endnote w:type="continuationSeparator" w:id="0">
    <w:p w:rsidR="00733C09" w:rsidRDefault="00733C09" w:rsidP="0051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2F" w:rsidRPr="00CA032F" w:rsidRDefault="00CA032F" w:rsidP="00CA032F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09" w:rsidRDefault="00733C09" w:rsidP="005157DB">
      <w:r>
        <w:separator/>
      </w:r>
    </w:p>
  </w:footnote>
  <w:footnote w:type="continuationSeparator" w:id="0">
    <w:p w:rsidR="00733C09" w:rsidRDefault="00733C09" w:rsidP="0051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DB" w:rsidRDefault="00BC3FCF" w:rsidP="00CA032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C3FCF" w:rsidRDefault="00BC3FCF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C3FCF" w:rsidRDefault="00BC3FCF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C3FCF" w:rsidRDefault="00BC3FC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C3FC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C3FCF" w:rsidRDefault="00BC3FC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C3FC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965"/>
    <w:multiLevelType w:val="hybridMultilevel"/>
    <w:tmpl w:val="B5BEEFD0"/>
    <w:lvl w:ilvl="0" w:tplc="A26CB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FBC"/>
    <w:multiLevelType w:val="multilevel"/>
    <w:tmpl w:val="12A85F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55B67"/>
    <w:multiLevelType w:val="hybridMultilevel"/>
    <w:tmpl w:val="F9B88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3571"/>
    <w:multiLevelType w:val="hybridMultilevel"/>
    <w:tmpl w:val="F42E2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5BB3"/>
    <w:multiLevelType w:val="hybridMultilevel"/>
    <w:tmpl w:val="B5645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0F75"/>
    <w:multiLevelType w:val="hybridMultilevel"/>
    <w:tmpl w:val="A726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7F9C"/>
    <w:multiLevelType w:val="hybridMultilevel"/>
    <w:tmpl w:val="21449D34"/>
    <w:lvl w:ilvl="0" w:tplc="2EF26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6CF9"/>
    <w:multiLevelType w:val="hybridMultilevel"/>
    <w:tmpl w:val="D8688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87CAC"/>
    <w:multiLevelType w:val="hybridMultilevel"/>
    <w:tmpl w:val="F7426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1BBC"/>
    <w:multiLevelType w:val="hybridMultilevel"/>
    <w:tmpl w:val="79E24BD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2BC1"/>
    <w:multiLevelType w:val="hybridMultilevel"/>
    <w:tmpl w:val="195A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50F6"/>
    <w:multiLevelType w:val="hybridMultilevel"/>
    <w:tmpl w:val="F65A94D0"/>
    <w:lvl w:ilvl="0" w:tplc="23D8993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06B16"/>
    <w:multiLevelType w:val="hybridMultilevel"/>
    <w:tmpl w:val="437A2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E09"/>
    <w:multiLevelType w:val="hybridMultilevel"/>
    <w:tmpl w:val="C0644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3CC0"/>
    <w:multiLevelType w:val="hybridMultilevel"/>
    <w:tmpl w:val="5EB6C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063DB"/>
    <w:multiLevelType w:val="hybridMultilevel"/>
    <w:tmpl w:val="B3CE8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E0F17"/>
    <w:multiLevelType w:val="hybridMultilevel"/>
    <w:tmpl w:val="F808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2E9"/>
    <w:multiLevelType w:val="hybridMultilevel"/>
    <w:tmpl w:val="8270A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85576"/>
    <w:multiLevelType w:val="hybridMultilevel"/>
    <w:tmpl w:val="7EB43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47646"/>
    <w:multiLevelType w:val="hybridMultilevel"/>
    <w:tmpl w:val="8C3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F3E4D"/>
    <w:multiLevelType w:val="hybridMultilevel"/>
    <w:tmpl w:val="0622A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A1B7F"/>
    <w:multiLevelType w:val="hybridMultilevel"/>
    <w:tmpl w:val="DB945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AA8"/>
    <w:multiLevelType w:val="hybridMultilevel"/>
    <w:tmpl w:val="8FE47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8B1"/>
    <w:multiLevelType w:val="hybridMultilevel"/>
    <w:tmpl w:val="BE58E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B6F9A"/>
    <w:multiLevelType w:val="hybridMultilevel"/>
    <w:tmpl w:val="6A86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5540D"/>
    <w:multiLevelType w:val="hybridMultilevel"/>
    <w:tmpl w:val="0E72A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52CBD"/>
    <w:multiLevelType w:val="hybridMultilevel"/>
    <w:tmpl w:val="3BEC3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E7871"/>
    <w:multiLevelType w:val="hybridMultilevel"/>
    <w:tmpl w:val="99BC2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5A6E"/>
    <w:multiLevelType w:val="hybridMultilevel"/>
    <w:tmpl w:val="EB105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E45A0"/>
    <w:multiLevelType w:val="hybridMultilevel"/>
    <w:tmpl w:val="C914B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40A"/>
    <w:multiLevelType w:val="hybridMultilevel"/>
    <w:tmpl w:val="28083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F45"/>
    <w:multiLevelType w:val="hybridMultilevel"/>
    <w:tmpl w:val="AF026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A5538"/>
    <w:multiLevelType w:val="hybridMultilevel"/>
    <w:tmpl w:val="61F20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E3488"/>
    <w:multiLevelType w:val="hybridMultilevel"/>
    <w:tmpl w:val="523C3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"/>
  </w:num>
  <w:num w:numId="5">
    <w:abstractNumId w:val="28"/>
  </w:num>
  <w:num w:numId="6">
    <w:abstractNumId w:val="4"/>
  </w:num>
  <w:num w:numId="7">
    <w:abstractNumId w:val="21"/>
  </w:num>
  <w:num w:numId="8">
    <w:abstractNumId w:val="30"/>
  </w:num>
  <w:num w:numId="9">
    <w:abstractNumId w:val="5"/>
  </w:num>
  <w:num w:numId="10">
    <w:abstractNumId w:val="13"/>
  </w:num>
  <w:num w:numId="11">
    <w:abstractNumId w:val="7"/>
  </w:num>
  <w:num w:numId="12">
    <w:abstractNumId w:val="24"/>
  </w:num>
  <w:num w:numId="13">
    <w:abstractNumId w:val="29"/>
  </w:num>
  <w:num w:numId="14">
    <w:abstractNumId w:val="26"/>
  </w:num>
  <w:num w:numId="15">
    <w:abstractNumId w:val="12"/>
  </w:num>
  <w:num w:numId="16">
    <w:abstractNumId w:val="31"/>
  </w:num>
  <w:num w:numId="17">
    <w:abstractNumId w:val="22"/>
  </w:num>
  <w:num w:numId="18">
    <w:abstractNumId w:val="16"/>
  </w:num>
  <w:num w:numId="19">
    <w:abstractNumId w:val="20"/>
  </w:num>
  <w:num w:numId="20">
    <w:abstractNumId w:val="18"/>
  </w:num>
  <w:num w:numId="21">
    <w:abstractNumId w:val="25"/>
  </w:num>
  <w:num w:numId="22">
    <w:abstractNumId w:val="3"/>
  </w:num>
  <w:num w:numId="23">
    <w:abstractNumId w:val="14"/>
  </w:num>
  <w:num w:numId="24">
    <w:abstractNumId w:val="15"/>
  </w:num>
  <w:num w:numId="25">
    <w:abstractNumId w:val="32"/>
  </w:num>
  <w:num w:numId="26">
    <w:abstractNumId w:val="10"/>
  </w:num>
  <w:num w:numId="27">
    <w:abstractNumId w:val="27"/>
  </w:num>
  <w:num w:numId="28">
    <w:abstractNumId w:val="23"/>
  </w:num>
  <w:num w:numId="29">
    <w:abstractNumId w:val="0"/>
  </w:num>
  <w:num w:numId="30">
    <w:abstractNumId w:val="9"/>
  </w:num>
  <w:num w:numId="31">
    <w:abstractNumId w:val="6"/>
  </w:num>
  <w:num w:numId="32">
    <w:abstractNumId w:val="11"/>
  </w:num>
  <w:num w:numId="33">
    <w:abstractNumId w:val="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FF"/>
    <w:rsid w:val="00054776"/>
    <w:rsid w:val="000576F8"/>
    <w:rsid w:val="00063530"/>
    <w:rsid w:val="000A6166"/>
    <w:rsid w:val="000C12DA"/>
    <w:rsid w:val="000C72D8"/>
    <w:rsid w:val="000D2547"/>
    <w:rsid w:val="00224D65"/>
    <w:rsid w:val="00345A03"/>
    <w:rsid w:val="0039011A"/>
    <w:rsid w:val="003B567F"/>
    <w:rsid w:val="003F27EC"/>
    <w:rsid w:val="005157DB"/>
    <w:rsid w:val="00526EBE"/>
    <w:rsid w:val="00606211"/>
    <w:rsid w:val="0065312B"/>
    <w:rsid w:val="00656C32"/>
    <w:rsid w:val="00693905"/>
    <w:rsid w:val="006C47F5"/>
    <w:rsid w:val="006D2047"/>
    <w:rsid w:val="00733C09"/>
    <w:rsid w:val="00756BD7"/>
    <w:rsid w:val="00756C70"/>
    <w:rsid w:val="007F50FB"/>
    <w:rsid w:val="00807BC0"/>
    <w:rsid w:val="00873BAF"/>
    <w:rsid w:val="008E3BFF"/>
    <w:rsid w:val="008F1DB2"/>
    <w:rsid w:val="00953FA7"/>
    <w:rsid w:val="009A67D1"/>
    <w:rsid w:val="00A0058E"/>
    <w:rsid w:val="00A13E29"/>
    <w:rsid w:val="00A2294E"/>
    <w:rsid w:val="00A339DF"/>
    <w:rsid w:val="00A7092F"/>
    <w:rsid w:val="00A8187B"/>
    <w:rsid w:val="00AB0193"/>
    <w:rsid w:val="00B91181"/>
    <w:rsid w:val="00BA0105"/>
    <w:rsid w:val="00BB0203"/>
    <w:rsid w:val="00BC3FCF"/>
    <w:rsid w:val="00BF76E4"/>
    <w:rsid w:val="00C05AE1"/>
    <w:rsid w:val="00C33527"/>
    <w:rsid w:val="00C9634D"/>
    <w:rsid w:val="00CA032F"/>
    <w:rsid w:val="00CC3D58"/>
    <w:rsid w:val="00CF126D"/>
    <w:rsid w:val="00D13289"/>
    <w:rsid w:val="00D47A65"/>
    <w:rsid w:val="00D6253E"/>
    <w:rsid w:val="00D62AA3"/>
    <w:rsid w:val="00DB77CE"/>
    <w:rsid w:val="00DD0593"/>
    <w:rsid w:val="00E13093"/>
    <w:rsid w:val="00E240CF"/>
    <w:rsid w:val="00E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E3BFF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8E3BFF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40CF"/>
    <w:rPr>
      <w:i/>
      <w:iCs/>
    </w:rPr>
  </w:style>
  <w:style w:type="paragraph" w:styleId="NoSpacing">
    <w:name w:val="No Spacing"/>
    <w:uiPriority w:val="1"/>
    <w:qFormat/>
    <w:rsid w:val="00A8187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7D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15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7D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Manager/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subject/>
  <dc:creator/>
  <cp:keywords>thuvienhoclieu.com</cp:keywords>
  <dc:description>thuvienhoclieu.com</dc:description>
  <cp:lastModifiedBy/>
  <cp:revision>1</cp:revision>
  <dcterms:created xsi:type="dcterms:W3CDTF">2022-10-20T15:12:00Z</dcterms:created>
  <dcterms:modified xsi:type="dcterms:W3CDTF">2023-05-25T02:35:00Z</dcterms:modified>
</cp:coreProperties>
</file>