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2ED7" w14:textId="55B009DE" w:rsidR="002C64FA" w:rsidRPr="00EC3684" w:rsidRDefault="002C64FA" w:rsidP="002C64FA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  <w:t xml:space="preserve">          </w:t>
      </w:r>
      <w:r w:rsidR="00AA08A4"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A08A4"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A08A4"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AA08A4"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70254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</w:t>
      </w:r>
      <w:r w:rsidRPr="00EC36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ĐỀ KIỂ</w:t>
      </w:r>
      <w:bookmarkStart w:id="0" w:name="_GoBack"/>
      <w:bookmarkEnd w:id="0"/>
      <w:r w:rsidRPr="00EC36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M TRA GIỮA HỌC KỲ I</w:t>
      </w:r>
    </w:p>
    <w:p w14:paraId="3894996F" w14:textId="31C3C8C0" w:rsidR="002C64FA" w:rsidRPr="00EC3684" w:rsidRDefault="00705676" w:rsidP="00116ECE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EC3684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1CE11" wp14:editId="6DF3F4F6">
                <wp:simplePos x="0" y="0"/>
                <wp:positionH relativeFrom="column">
                  <wp:posOffset>-371475</wp:posOffset>
                </wp:positionH>
                <wp:positionV relativeFrom="paragraph">
                  <wp:posOffset>195580</wp:posOffset>
                </wp:positionV>
                <wp:extent cx="2971800" cy="608965"/>
                <wp:effectExtent l="9525" t="9525" r="952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0A8C7" w14:textId="77777777" w:rsidR="00CA06BC" w:rsidRPr="00C41209" w:rsidRDefault="00CA06BC" w:rsidP="002C64F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</w:pPr>
                            <w:r w:rsidRPr="00C41209"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  <w:t>Họ và tên:………………………….</w:t>
                            </w:r>
                          </w:p>
                          <w:p w14:paraId="26F7C67E" w14:textId="77777777" w:rsidR="00CA06BC" w:rsidRPr="00C41209" w:rsidRDefault="00CA06BC" w:rsidP="002C64FA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</w:pPr>
                            <w:r w:rsidRPr="00C41209"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  <w:t>Lớp 7A   , Ngày…………………….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CE11" id="Rectangle 12" o:spid="_x0000_s1026" style="position:absolute;left:0;text-align:left;margin-left:-29.25pt;margin-top:15.4pt;width:234pt;height:4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">
                <v:textbox>
                  <w:txbxContent>
                    <w:p w14:paraId="5320A8C7" w14:textId="77777777" w:rsidR="00CA06BC" w:rsidRPr="00C41209" w:rsidRDefault="00CA06BC" w:rsidP="002C64FA">
                      <w:pPr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</w:pPr>
                      <w:r w:rsidRPr="00C41209"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  <w:t>Họ và tên:………………………….</w:t>
                      </w:r>
                    </w:p>
                    <w:p w14:paraId="26F7C67E" w14:textId="77777777" w:rsidR="00CA06BC" w:rsidRPr="00C41209" w:rsidRDefault="00CA06BC" w:rsidP="002C64FA">
                      <w:pPr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</w:pPr>
                      <w:r w:rsidRPr="00C41209"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  <w:t>Lớp 7A   , Ngày…………………….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AA08A4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="002C64FA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TRƯỜNG THCS </w:t>
      </w:r>
      <w:r w:rsidR="0058455A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.......</w:t>
      </w:r>
      <w:r w:rsidR="002C64FA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</w:t>
      </w:r>
      <w:r w:rsidR="00AA08A4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          </w:t>
      </w:r>
      <w:r w:rsidR="002C64FA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</w:t>
      </w:r>
      <w:r w:rsidR="002C64FA" w:rsidRPr="00EC36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NĂM HỌC: </w:t>
      </w:r>
      <w:r w:rsidRPr="00EC368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202</w:t>
      </w:r>
      <w:r w:rsidR="00116ECE" w:rsidRPr="00EC368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1</w:t>
      </w:r>
      <w:r w:rsidRPr="00EC368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-202</w:t>
      </w:r>
      <w:r w:rsidR="00116ECE" w:rsidRPr="00EC3684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2</w:t>
      </w:r>
    </w:p>
    <w:p w14:paraId="37CF08FF" w14:textId="091419A3" w:rsidR="002C64FA" w:rsidRPr="00EC3684" w:rsidRDefault="002C64FA" w:rsidP="002C64FA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                                                                   </w:t>
      </w:r>
      <w:r w:rsidR="00705676" w:rsidRPr="00EC3684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                  </w:t>
      </w:r>
      <w:r w:rsidR="00705676" w:rsidRPr="00EC3684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MÔN: ĐỊA LÍ - KHỐI:7 </w:t>
      </w:r>
    </w:p>
    <w:p w14:paraId="1C98F807" w14:textId="13E3E91F" w:rsidR="002C64FA" w:rsidRPr="00EC3684" w:rsidRDefault="002C64FA" w:rsidP="002C6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</w:pPr>
      <w:r w:rsidRPr="00EC3684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                                                                          </w:t>
      </w:r>
      <w:r w:rsidR="00030BEC" w:rsidRPr="00EC3684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 </w:t>
      </w:r>
      <w:r w:rsidRPr="00EC3684">
        <w:rPr>
          <w:rFonts w:ascii="Times New Roman" w:eastAsia="Times New Roman" w:hAnsi="Times New Roman" w:cs="Times New Roman"/>
          <w:b/>
          <w:i/>
          <w:sz w:val="26"/>
          <w:szCs w:val="26"/>
          <w:lang w:val="pt-BR"/>
        </w:rPr>
        <w:t xml:space="preserve">   (Thời gian làm bài: 45 phút)  </w:t>
      </w:r>
    </w:p>
    <w:p w14:paraId="336FF2C5" w14:textId="77777777" w:rsidR="002C64FA" w:rsidRPr="00EC3684" w:rsidRDefault="002C64FA" w:rsidP="002C64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68C13B51" w14:textId="77777777" w:rsidR="002C64FA" w:rsidRPr="00702542" w:rsidRDefault="002C64FA" w:rsidP="002C6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tbl>
      <w:tblPr>
        <w:tblW w:w="10635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117"/>
        <w:gridCol w:w="3343"/>
        <w:gridCol w:w="3555"/>
      </w:tblGrid>
      <w:tr w:rsidR="002C64FA" w:rsidRPr="00702542" w14:paraId="53EF4D78" w14:textId="77777777" w:rsidTr="00F109B2">
        <w:trPr>
          <w:trHeight w:val="6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84C4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  <w:p w14:paraId="19AB3417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bằng số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483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  <w:p w14:paraId="2D8BEB3C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bằng chữ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7DF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 của giáo viên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65E" w14:textId="77777777" w:rsidR="002C64FA" w:rsidRPr="00702542" w:rsidRDefault="002C64FA" w:rsidP="002C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Họ tên và chữ ký</w:t>
            </w:r>
          </w:p>
        </w:tc>
      </w:tr>
      <w:tr w:rsidR="002C64FA" w:rsidRPr="00702542" w14:paraId="5230248F" w14:textId="77777777" w:rsidTr="00F109B2">
        <w:trPr>
          <w:trHeight w:val="5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CCB6" w14:textId="77777777" w:rsidR="002C64FA" w:rsidRPr="00702542" w:rsidRDefault="002C64FA" w:rsidP="002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2CF9" w14:textId="77777777" w:rsidR="002C64FA" w:rsidRPr="00702542" w:rsidRDefault="002C64FA" w:rsidP="002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18A" w14:textId="77777777" w:rsidR="002C64FA" w:rsidRPr="00702542" w:rsidRDefault="002C64FA" w:rsidP="002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C71B" w14:textId="77777777" w:rsidR="002C64FA" w:rsidRPr="00702542" w:rsidRDefault="002C64FA" w:rsidP="002C64FA">
            <w:pPr>
              <w:tabs>
                <w:tab w:val="right" w:leader="do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>Giám khảo 1:</w:t>
            </w: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286326E9" w14:textId="77777777" w:rsidR="002C64FA" w:rsidRPr="00702542" w:rsidRDefault="002C64FA" w:rsidP="002C64FA">
            <w:pPr>
              <w:tabs>
                <w:tab w:val="right" w:leader="do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7ED872C9" w14:textId="77777777" w:rsidR="002C64FA" w:rsidRPr="00702542" w:rsidRDefault="002C64FA" w:rsidP="002C64FA">
            <w:pPr>
              <w:tabs>
                <w:tab w:val="right" w:leader="do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Giám khảo 2: </w:t>
            </w: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14:paraId="50B8876C" w14:textId="77777777" w:rsidR="002C64FA" w:rsidRPr="00702542" w:rsidRDefault="002C64FA" w:rsidP="002C64FA">
            <w:pPr>
              <w:tabs>
                <w:tab w:val="right" w:leader="dot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54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4883C13B" w14:textId="05C40FA2" w:rsidR="00EE7A80" w:rsidRPr="00274E16" w:rsidRDefault="002C64FA" w:rsidP="002C64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025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EE7A80" w:rsidRPr="00274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TRẮC NGHIỆM 40 Câu</w:t>
      </w:r>
    </w:p>
    <w:p w14:paraId="7A1656BC" w14:textId="78C56A16" w:rsidR="002C64FA" w:rsidRPr="00274E16" w:rsidRDefault="002C64FA" w:rsidP="002C64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274E16">
        <w:rPr>
          <w:rFonts w:ascii="Times New Roman" w:eastAsia="Times New Roman" w:hAnsi="Times New Roman" w:cs="Times New Roman"/>
          <w:sz w:val="26"/>
          <w:szCs w:val="26"/>
          <w:lang w:val="vi-VN"/>
        </w:rPr>
        <w:t>Lựa chọn phương án trả lời đúng nhất trong các câu sau</w:t>
      </w:r>
      <w:r w:rsidRPr="00274E16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(mỗi câu đúng 0,25 điểm)</w:t>
      </w:r>
    </w:p>
    <w:p w14:paraId="436CB992" w14:textId="107F7166" w:rsidR="00B57A2E" w:rsidRPr="00274E16" w:rsidRDefault="00B57A2E" w:rsidP="00C77BC6">
      <w:pPr>
        <w:spacing w:after="0" w:line="2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C82E6A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1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274E1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color w:val="000000"/>
          <w:sz w:val="26"/>
          <w:szCs w:val="26"/>
        </w:rPr>
        <w:t>Dân cư phân bố thưa t</w:t>
      </w:r>
      <w:r w:rsidR="00843588" w:rsidRPr="00274E16">
        <w:rPr>
          <w:rFonts w:ascii="Times New Roman" w:hAnsi="Times New Roman" w:cs="Times New Roman"/>
          <w:color w:val="000000"/>
          <w:sz w:val="26"/>
          <w:szCs w:val="26"/>
        </w:rPr>
        <w:t>hớt ở những khu vực nào sau đây</w:t>
      </w:r>
    </w:p>
    <w:p w14:paraId="3D17F8DF" w14:textId="77777777" w:rsidR="00B57A2E" w:rsidRPr="00274E16" w:rsidRDefault="00B57A2E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</w:t>
      </w:r>
      <w:r w:rsidR="00D61F2C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A.</w:t>
      </w:r>
      <w:r w:rsidR="00F10176" w:rsidRPr="00274E16">
        <w:rPr>
          <w:color w:val="000000"/>
          <w:sz w:val="26"/>
          <w:szCs w:val="26"/>
        </w:rPr>
        <w:t> đồng bằng.</w:t>
      </w:r>
      <w:r w:rsidR="00F10176" w:rsidRPr="00274E16">
        <w:rPr>
          <w:color w:val="000000"/>
          <w:sz w:val="26"/>
          <w:szCs w:val="26"/>
        </w:rPr>
        <w:tab/>
      </w:r>
      <w:r w:rsidR="00F10176" w:rsidRPr="00274E16">
        <w:rPr>
          <w:color w:val="000000"/>
          <w:sz w:val="26"/>
          <w:szCs w:val="26"/>
        </w:rPr>
        <w:tab/>
      </w:r>
      <w:r w:rsidR="00F10176" w:rsidRPr="00274E16">
        <w:rPr>
          <w:color w:val="000000"/>
          <w:sz w:val="26"/>
          <w:szCs w:val="26"/>
        </w:rPr>
        <w:tab/>
      </w:r>
      <w:r w:rsidR="00D61F2C" w:rsidRPr="00274E16">
        <w:rPr>
          <w:color w:val="000000"/>
          <w:sz w:val="26"/>
          <w:szCs w:val="26"/>
        </w:rPr>
        <w:tab/>
      </w:r>
      <w:r w:rsidR="00D61F2C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các trục giao thông lớn.</w:t>
      </w:r>
    </w:p>
    <w:p w14:paraId="5BB34CE4" w14:textId="4DFDC828" w:rsidR="00B57A2E" w:rsidRPr="00274E16" w:rsidRDefault="00B57A2E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D61F2C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ven biển, các con sông lớn.</w:t>
      </w:r>
      <w:r w:rsidR="00F10176" w:rsidRPr="00274E16">
        <w:rPr>
          <w:color w:val="000000"/>
          <w:sz w:val="26"/>
          <w:szCs w:val="26"/>
        </w:rPr>
        <w:tab/>
      </w:r>
      <w:r w:rsidR="00D61F2C" w:rsidRPr="00274E16">
        <w:rPr>
          <w:color w:val="000000"/>
          <w:sz w:val="26"/>
          <w:szCs w:val="26"/>
        </w:rPr>
        <w:tab/>
      </w:r>
      <w:r w:rsidR="00481EB2" w:rsidRPr="00274E16">
        <w:rPr>
          <w:color w:val="000000"/>
          <w:sz w:val="26"/>
          <w:szCs w:val="26"/>
        </w:rPr>
        <w:tab/>
      </w:r>
      <w:r w:rsidRPr="00274E16">
        <w:rPr>
          <w:b/>
          <w:i/>
          <w:iCs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hoang mạc, miền núi, hải đảo.</w:t>
      </w:r>
    </w:p>
    <w:p w14:paraId="1C8BA115" w14:textId="3D76B513" w:rsidR="00B57A2E" w:rsidRPr="00274E16" w:rsidRDefault="00900890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 xml:space="preserve">Câu </w:t>
      </w:r>
      <w:r w:rsidR="00C82E6A" w:rsidRPr="00274E16">
        <w:rPr>
          <w:b/>
          <w:color w:val="0000FF"/>
          <w:sz w:val="26"/>
          <w:szCs w:val="26"/>
        </w:rPr>
        <w:t>2:</w:t>
      </w:r>
      <w:r w:rsidR="00AD218F" w:rsidRPr="00274E16">
        <w:rPr>
          <w:color w:val="000000"/>
          <w:sz w:val="26"/>
          <w:szCs w:val="26"/>
        </w:rPr>
        <w:t xml:space="preserve"> </w:t>
      </w:r>
      <w:r w:rsidR="00B57A2E" w:rsidRPr="00274E16">
        <w:rPr>
          <w:color w:val="000000"/>
          <w:sz w:val="26"/>
          <w:szCs w:val="26"/>
        </w:rPr>
        <w:t xml:space="preserve">Quần cư </w:t>
      </w:r>
      <w:r w:rsidR="00C82E6A" w:rsidRPr="00274E16">
        <w:rPr>
          <w:color w:val="000000"/>
          <w:sz w:val="26"/>
          <w:szCs w:val="26"/>
        </w:rPr>
        <w:t xml:space="preserve">nông thôn </w:t>
      </w:r>
      <w:r w:rsidR="00B57A2E" w:rsidRPr="00274E16">
        <w:rPr>
          <w:color w:val="000000"/>
          <w:sz w:val="26"/>
          <w:szCs w:val="26"/>
        </w:rPr>
        <w:t>phổ biến hoạt động kinh tế nào sau đây?</w:t>
      </w:r>
    </w:p>
    <w:p w14:paraId="33AF57C1" w14:textId="2BEC6F88" w:rsidR="00B57A2E" w:rsidRPr="00274E16" w:rsidRDefault="00B57A2E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D61F2C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A.</w:t>
      </w:r>
      <w:r w:rsidR="00F10176" w:rsidRPr="00274E16">
        <w:rPr>
          <w:color w:val="000000"/>
          <w:sz w:val="26"/>
          <w:szCs w:val="26"/>
        </w:rPr>
        <w:t> Công nghiệp và dịch vụ.</w:t>
      </w:r>
      <w:r w:rsidR="00F10176" w:rsidRPr="00274E16">
        <w:rPr>
          <w:color w:val="000000"/>
          <w:sz w:val="26"/>
          <w:szCs w:val="26"/>
        </w:rPr>
        <w:tab/>
      </w:r>
      <w:r w:rsidR="00F10176"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>  </w:t>
      </w:r>
      <w:r w:rsidR="00900890" w:rsidRPr="00274E16">
        <w:rPr>
          <w:color w:val="000000"/>
          <w:sz w:val="26"/>
          <w:szCs w:val="26"/>
        </w:rPr>
        <w:tab/>
      </w:r>
      <w:r w:rsidR="00135BE4" w:rsidRPr="00274E16">
        <w:rPr>
          <w:color w:val="000000"/>
          <w:sz w:val="26"/>
          <w:szCs w:val="26"/>
        </w:rPr>
        <w:tab/>
      </w:r>
      <w:r w:rsidRPr="00274E16">
        <w:rPr>
          <w:b/>
          <w:i/>
          <w:iCs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Nông – lâm – ngư – nghiệp.</w:t>
      </w:r>
    </w:p>
    <w:p w14:paraId="68C658A2" w14:textId="287F91D8" w:rsidR="00B57A2E" w:rsidRPr="00274E16" w:rsidRDefault="00B57A2E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D61F2C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Công nghiệp và nông –lâm – ngư - nghiệp.  </w:t>
      </w:r>
      <w:r w:rsidR="00135BE4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Dịch vụ và nông – lâm – ngư nghiệp.</w:t>
      </w:r>
    </w:p>
    <w:p w14:paraId="668BD963" w14:textId="5DEFFE0F" w:rsidR="00EE7A80" w:rsidRPr="00274E16" w:rsidRDefault="00EE7A80" w:rsidP="00C77BC6">
      <w:pPr>
        <w:tabs>
          <w:tab w:val="left" w:pos="2925"/>
        </w:tabs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</w:t>
      </w:r>
      <w:r w:rsidR="00B55CE1" w:rsidRPr="00274E1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3</w:t>
      </w:r>
      <w:r w:rsidRPr="00274E1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="009E35DC" w:rsidRPr="00274E1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836E9" w:rsidRPr="00274E16">
        <w:rPr>
          <w:rFonts w:ascii="Times New Roman" w:eastAsia="Times New Roman" w:hAnsi="Times New Roman" w:cs="Times New Roman"/>
          <w:bCs/>
          <w:sz w:val="26"/>
          <w:szCs w:val="26"/>
        </w:rPr>
        <w:t xml:space="preserve">Nhóm tuổi </w:t>
      </w:r>
      <w:r w:rsidR="00B55CE1" w:rsidRPr="00274E16">
        <w:rPr>
          <w:rFonts w:ascii="Times New Roman" w:eastAsia="Times New Roman" w:hAnsi="Times New Roman" w:cs="Times New Roman"/>
          <w:bCs/>
          <w:sz w:val="26"/>
          <w:szCs w:val="26"/>
        </w:rPr>
        <w:t xml:space="preserve">trên độ </w:t>
      </w:r>
      <w:r w:rsidRPr="00274E16">
        <w:rPr>
          <w:rFonts w:ascii="Times New Roman" w:eastAsia="Times New Roman" w:hAnsi="Times New Roman" w:cs="Times New Roman"/>
          <w:bCs/>
          <w:sz w:val="26"/>
          <w:szCs w:val="26"/>
        </w:rPr>
        <w:t>tuổi lao động là</w:t>
      </w:r>
    </w:p>
    <w:p w14:paraId="1E1F8B1A" w14:textId="2B7A90B8" w:rsidR="00EE7A80" w:rsidRPr="00274E16" w:rsidRDefault="00EE7A80" w:rsidP="00C77BC6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 xml:space="preserve">Từ 0-14tuổi          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 xml:space="preserve"> Từ 15-59 tuổi         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 xml:space="preserve">Từ 18 -55 tuổi        </w:t>
      </w:r>
      <w:r w:rsidR="00A35322"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 xml:space="preserve"> Trên 60 tuổi</w:t>
      </w:r>
    </w:p>
    <w:p w14:paraId="3992D24A" w14:textId="7816BC13" w:rsidR="008836E9" w:rsidRPr="00274E16" w:rsidRDefault="008836E9" w:rsidP="00C77BC6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</w:t>
      </w:r>
      <w:r w:rsidR="00B55CE1"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4: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2E6A" w:rsidRPr="00274E16">
        <w:rPr>
          <w:rFonts w:ascii="Times New Roman" w:hAnsi="Times New Roman" w:cs="Times New Roman"/>
          <w:bCs/>
          <w:sz w:val="26"/>
          <w:szCs w:val="26"/>
        </w:rPr>
        <w:t xml:space="preserve">Tokyo </w:t>
      </w:r>
      <w:r w:rsidRPr="00274E16">
        <w:rPr>
          <w:rFonts w:ascii="Times New Roman" w:hAnsi="Times New Roman" w:cs="Times New Roman"/>
          <w:bCs/>
          <w:sz w:val="26"/>
          <w:szCs w:val="26"/>
        </w:rPr>
        <w:t>là siêu đô thị trên 8 triệu dân nằm ở châu lục nào?</w:t>
      </w:r>
    </w:p>
    <w:p w14:paraId="44CC1F69" w14:textId="0263CFE8" w:rsidR="008836E9" w:rsidRPr="00274E16" w:rsidRDefault="009E35DC" w:rsidP="00C77BC6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A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274E16">
        <w:rPr>
          <w:rFonts w:ascii="Times New Roman" w:hAnsi="Times New Roman" w:cs="Times New Roman"/>
          <w:sz w:val="26"/>
          <w:szCs w:val="26"/>
        </w:rPr>
        <w:t xml:space="preserve"> </w:t>
      </w:r>
      <w:r w:rsidR="008836E9" w:rsidRPr="00274E16">
        <w:rPr>
          <w:rFonts w:ascii="Times New Roman" w:hAnsi="Times New Roman" w:cs="Times New Roman"/>
          <w:sz w:val="26"/>
          <w:szCs w:val="26"/>
        </w:rPr>
        <w:t>Châu Á.</w:t>
      </w:r>
      <w:r w:rsidR="008836E9" w:rsidRPr="00274E16">
        <w:rPr>
          <w:rFonts w:ascii="Times New Roman" w:hAnsi="Times New Roman" w:cs="Times New Roman"/>
          <w:sz w:val="26"/>
          <w:szCs w:val="26"/>
        </w:rPr>
        <w:tab/>
      </w:r>
      <w:r w:rsidRPr="00274E16">
        <w:rPr>
          <w:rFonts w:ascii="Times New Roman" w:hAnsi="Times New Roman" w:cs="Times New Roman"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hAnsi="Times New Roman" w:cs="Times New Roman"/>
          <w:sz w:val="26"/>
          <w:szCs w:val="26"/>
        </w:rPr>
        <w:t xml:space="preserve"> </w:t>
      </w:r>
      <w:r w:rsidR="008836E9" w:rsidRPr="00274E16">
        <w:rPr>
          <w:rFonts w:ascii="Times New Roman" w:hAnsi="Times New Roman" w:cs="Times New Roman"/>
          <w:sz w:val="26"/>
          <w:szCs w:val="26"/>
        </w:rPr>
        <w:t>Châu Mĩ.</w:t>
      </w:r>
      <w:r w:rsidRPr="00274E16">
        <w:rPr>
          <w:rFonts w:ascii="Times New Roman" w:hAnsi="Times New Roman"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ab/>
      </w:r>
      <w:r w:rsidRPr="00274E16">
        <w:rPr>
          <w:rFonts w:ascii="Times New Roman" w:hAnsi="Times New Roman" w:cs="Times New Roman"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hAnsi="Times New Roman" w:cs="Times New Roman"/>
          <w:sz w:val="26"/>
          <w:szCs w:val="26"/>
        </w:rPr>
        <w:t xml:space="preserve"> </w:t>
      </w:r>
      <w:r w:rsidR="008836E9" w:rsidRPr="00274E16">
        <w:rPr>
          <w:rFonts w:ascii="Times New Roman" w:hAnsi="Times New Roman" w:cs="Times New Roman"/>
          <w:sz w:val="26"/>
          <w:szCs w:val="26"/>
        </w:rPr>
        <w:t>Châu Phi.</w:t>
      </w:r>
      <w:r w:rsidR="008836E9" w:rsidRPr="00274E16">
        <w:rPr>
          <w:rFonts w:ascii="Times New Roman" w:hAnsi="Times New Roman" w:cs="Times New Roman"/>
          <w:sz w:val="26"/>
          <w:szCs w:val="26"/>
        </w:rPr>
        <w:tab/>
      </w:r>
      <w:r w:rsidR="008836E9" w:rsidRPr="00274E16">
        <w:rPr>
          <w:rFonts w:ascii="Times New Roman" w:hAnsi="Times New Roman" w:cs="Times New Roman"/>
          <w:sz w:val="26"/>
          <w:szCs w:val="26"/>
        </w:rPr>
        <w:tab/>
      </w:r>
      <w:r w:rsidR="008836E9" w:rsidRPr="00274E16">
        <w:rPr>
          <w:rFonts w:ascii="Times New Roman" w:hAnsi="Times New Roman" w:cs="Times New Roman"/>
          <w:sz w:val="26"/>
          <w:szCs w:val="26"/>
        </w:rPr>
        <w:tab/>
      </w:r>
      <w:r w:rsidR="008836E9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="008836E9" w:rsidRPr="00274E16">
        <w:rPr>
          <w:rFonts w:ascii="Times New Roman" w:hAnsi="Times New Roman" w:cs="Times New Roman"/>
          <w:sz w:val="26"/>
          <w:szCs w:val="26"/>
        </w:rPr>
        <w:t xml:space="preserve"> Châu Âu.</w:t>
      </w:r>
    </w:p>
    <w:p w14:paraId="1E4B3B73" w14:textId="5968F47A" w:rsidR="00481EB2" w:rsidRPr="00274E16" w:rsidRDefault="008836E9" w:rsidP="00C77BC6">
      <w:pPr>
        <w:spacing w:after="0" w:line="20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</w:t>
      </w:r>
      <w:r w:rsidR="00B55CE1"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5</w:t>
      </w: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:</w:t>
      </w:r>
      <w:r w:rsidRPr="00274E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bCs/>
          <w:color w:val="000000"/>
          <w:sz w:val="26"/>
          <w:szCs w:val="26"/>
        </w:rPr>
        <w:t>Tháp dân số có đáy rộng đỉnh nhọn thể hiện:</w:t>
      </w:r>
    </w:p>
    <w:p w14:paraId="1056C710" w14:textId="12BF0174" w:rsidR="00481EB2" w:rsidRPr="00274E16" w:rsidRDefault="00481EB2" w:rsidP="00C77BC6">
      <w:pPr>
        <w:spacing w:after="0" w:line="2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A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274E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836E9" w:rsidRPr="00274E16">
        <w:rPr>
          <w:rFonts w:ascii="Times New Roman" w:hAnsi="Times New Roman" w:cs="Times New Roman"/>
          <w:color w:val="000000"/>
          <w:sz w:val="26"/>
          <w:szCs w:val="26"/>
        </w:rPr>
        <w:t>Cơ cấu dân số già</w:t>
      </w:r>
    </w:p>
    <w:p w14:paraId="106BF6B9" w14:textId="50DF37A6" w:rsidR="00481EB2" w:rsidRPr="00274E16" w:rsidRDefault="00481EB2" w:rsidP="00C77BC6">
      <w:pPr>
        <w:spacing w:after="0" w:line="2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B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="00E110FF" w:rsidRPr="00274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836E9" w:rsidRPr="00274E16">
        <w:rPr>
          <w:rFonts w:ascii="Times New Roman" w:hAnsi="Times New Roman" w:cs="Times New Roman"/>
          <w:color w:val="000000"/>
          <w:sz w:val="26"/>
          <w:szCs w:val="26"/>
        </w:rPr>
        <w:t>Cơ câu dân số trẻ</w:t>
      </w:r>
    </w:p>
    <w:p w14:paraId="3C0E26C0" w14:textId="1F87C77C" w:rsidR="00481EB2" w:rsidRPr="00274E16" w:rsidRDefault="00481EB2" w:rsidP="00C77BC6">
      <w:pPr>
        <w:spacing w:after="0" w:line="2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8836E9" w:rsidRPr="00274E16">
        <w:rPr>
          <w:rFonts w:ascii="Times New Roman" w:hAnsi="Times New Roman" w:cs="Times New Roman"/>
          <w:color w:val="000000"/>
          <w:sz w:val="26"/>
          <w:szCs w:val="26"/>
        </w:rPr>
        <w:t>Cơ cấu dân số ổn định</w:t>
      </w:r>
    </w:p>
    <w:p w14:paraId="2D07BDD7" w14:textId="7BA20C4E" w:rsidR="00481EB2" w:rsidRPr="00274E16" w:rsidRDefault="00481EB2" w:rsidP="00C77BC6">
      <w:pPr>
        <w:spacing w:after="0" w:line="20" w:lineRule="atLeast"/>
        <w:ind w:firstLine="709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b/>
          <w:color w:val="000000"/>
          <w:sz w:val="26"/>
          <w:szCs w:val="26"/>
        </w:rPr>
        <w:t>S</w:t>
      </w:r>
      <w:r w:rsidR="008836E9" w:rsidRPr="00274E16">
        <w:rPr>
          <w:rFonts w:ascii="Times New Roman" w:hAnsi="Times New Roman" w:cs="Times New Roman"/>
          <w:color w:val="000000"/>
          <w:sz w:val="26"/>
          <w:szCs w:val="26"/>
        </w:rPr>
        <w:t>ố người trên tuổi lao động nhiều</w:t>
      </w:r>
    </w:p>
    <w:p w14:paraId="77B46FB8" w14:textId="184D9876" w:rsidR="00481EB2" w:rsidRPr="00274E16" w:rsidRDefault="00481EB2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6:</w:t>
      </w:r>
      <w:r w:rsidRPr="00274E16">
        <w:rPr>
          <w:color w:val="000000"/>
          <w:sz w:val="26"/>
          <w:szCs w:val="26"/>
        </w:rPr>
        <w:t xml:space="preserve"> Gia tăng dân số </w:t>
      </w:r>
      <w:r w:rsidR="00B55CE1" w:rsidRPr="00274E16">
        <w:rPr>
          <w:color w:val="000000"/>
          <w:sz w:val="26"/>
          <w:szCs w:val="26"/>
        </w:rPr>
        <w:t xml:space="preserve">cơ giới </w:t>
      </w:r>
      <w:r w:rsidRPr="00274E16">
        <w:rPr>
          <w:color w:val="000000"/>
          <w:sz w:val="26"/>
          <w:szCs w:val="26"/>
        </w:rPr>
        <w:t>phụ thuộc vào</w:t>
      </w:r>
    </w:p>
    <w:p w14:paraId="602ED3E9" w14:textId="227FB4F3" w:rsidR="00481EB2" w:rsidRPr="00274E16" w:rsidRDefault="00481EB2" w:rsidP="00C77BC6">
      <w:pPr>
        <w:spacing w:after="0" w:line="20" w:lineRule="atLeast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Sự tương quan giữa số trẻ sinh ra và số người chết đi trong một năm.</w:t>
      </w:r>
    </w:p>
    <w:p w14:paraId="7F848B66" w14:textId="77777777" w:rsidR="00481EB2" w:rsidRPr="00274E16" w:rsidRDefault="00481EB2" w:rsidP="00C77BC6">
      <w:pPr>
        <w:spacing w:after="0" w:line="20" w:lineRule="atLeast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Sự tương quan giữa số trẻ sinh ra và số người từ nơi khác đến trong một năm.</w:t>
      </w:r>
    </w:p>
    <w:p w14:paraId="647CD644" w14:textId="52DDD78D" w:rsidR="00C77BC6" w:rsidRPr="00274E16" w:rsidRDefault="00C77BC6" w:rsidP="00C77BC6">
      <w:pPr>
        <w:spacing w:after="0" w:line="20" w:lineRule="atLeast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 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Sự tương quan giữa số trẻ sinh ra và số người chuyển đi trong một năm.</w:t>
      </w:r>
    </w:p>
    <w:p w14:paraId="684956BB" w14:textId="31EA7717" w:rsidR="00481EB2" w:rsidRPr="00274E16" w:rsidRDefault="00C77BC6" w:rsidP="00C77BC6">
      <w:pPr>
        <w:spacing w:after="0" w:line="20" w:lineRule="atLeast"/>
        <w:ind w:left="426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Sự tương quan giữa số người chuyển đi và số người từ nơi khác đến trong một năm.</w:t>
      </w:r>
    </w:p>
    <w:p w14:paraId="401A6A39" w14:textId="73DE9399" w:rsidR="008836E9" w:rsidRPr="00274E16" w:rsidRDefault="008836E9" w:rsidP="00C77BC6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 xml:space="preserve">Câu </w:t>
      </w:r>
      <w:r w:rsidR="00481EB2" w:rsidRPr="00274E16">
        <w:rPr>
          <w:b/>
          <w:color w:val="0000FF"/>
          <w:sz w:val="26"/>
          <w:szCs w:val="26"/>
        </w:rPr>
        <w:t>7</w:t>
      </w:r>
      <w:r w:rsidRPr="00274E16">
        <w:rPr>
          <w:b/>
          <w:color w:val="0000FF"/>
          <w:sz w:val="26"/>
          <w:szCs w:val="26"/>
        </w:rPr>
        <w:t>:</w:t>
      </w:r>
      <w:r w:rsidRPr="00274E16">
        <w:rPr>
          <w:color w:val="000000"/>
          <w:sz w:val="26"/>
          <w:szCs w:val="26"/>
        </w:rPr>
        <w:t xml:space="preserve"> Biện pháp chủ yếu để giải quyết tình trạng thất nghiệp ở thành thị nước ta</w:t>
      </w:r>
      <w:r w:rsidR="009E35DC" w:rsidRPr="00274E16">
        <w:rPr>
          <w:color w:val="000000"/>
          <w:sz w:val="26"/>
          <w:szCs w:val="26"/>
        </w:rPr>
        <w:t xml:space="preserve"> là</w:t>
      </w:r>
    </w:p>
    <w:p w14:paraId="6E715710" w14:textId="3CD13F48" w:rsidR="009E35DC" w:rsidRPr="00274E16" w:rsidRDefault="00481EB2" w:rsidP="00C77BC6">
      <w:pPr>
        <w:pStyle w:val="NormalWeb"/>
        <w:spacing w:before="0" w:beforeAutospacing="0" w:after="0" w:afterAutospacing="0" w:line="20" w:lineRule="atLeast"/>
        <w:ind w:left="662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A.</w:t>
      </w:r>
      <w:r w:rsidR="00B55CE1" w:rsidRPr="00274E16">
        <w:rPr>
          <w:color w:val="000000"/>
          <w:sz w:val="26"/>
          <w:szCs w:val="26"/>
        </w:rPr>
        <w:t xml:space="preserve"> </w:t>
      </w:r>
      <w:r w:rsidR="009E35DC" w:rsidRPr="00274E16">
        <w:rPr>
          <w:color w:val="000000"/>
          <w:sz w:val="26"/>
          <w:szCs w:val="26"/>
        </w:rPr>
        <w:t>xây dựng các nhà máy công nghiệp quy mô lớn</w:t>
      </w:r>
    </w:p>
    <w:p w14:paraId="111D1DE9" w14:textId="2B9E0155" w:rsidR="009E35DC" w:rsidRPr="00274E16" w:rsidRDefault="00481EB2" w:rsidP="00C77BC6">
      <w:pPr>
        <w:pStyle w:val="NormalWeb"/>
        <w:spacing w:before="0" w:beforeAutospacing="0" w:after="0" w:afterAutospacing="0" w:line="20" w:lineRule="atLeast"/>
        <w:ind w:left="662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B.</w:t>
      </w:r>
      <w:r w:rsidR="00B55CE1" w:rsidRPr="00274E16">
        <w:rPr>
          <w:color w:val="000000"/>
          <w:sz w:val="26"/>
          <w:szCs w:val="26"/>
        </w:rPr>
        <w:t xml:space="preserve"> </w:t>
      </w:r>
      <w:r w:rsidR="009E35DC" w:rsidRPr="00274E16">
        <w:rPr>
          <w:color w:val="000000"/>
          <w:sz w:val="26"/>
          <w:szCs w:val="26"/>
        </w:rPr>
        <w:t>phân bố lại lực lượng lao động trên quy mô cả nước</w:t>
      </w:r>
    </w:p>
    <w:p w14:paraId="49C7C83A" w14:textId="28B7AEDF" w:rsidR="009E35DC" w:rsidRPr="00274E16" w:rsidRDefault="00481EB2" w:rsidP="00C77BC6">
      <w:pPr>
        <w:pStyle w:val="NormalWeb"/>
        <w:spacing w:before="0" w:beforeAutospacing="0" w:after="0" w:afterAutospacing="0" w:line="20" w:lineRule="atLeast"/>
        <w:ind w:left="284" w:right="48" w:firstLine="37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 xml:space="preserve"> </w:t>
      </w:r>
      <w:r w:rsidR="009E35DC" w:rsidRPr="00274E16">
        <w:rPr>
          <w:color w:val="000000"/>
          <w:sz w:val="26"/>
          <w:szCs w:val="26"/>
        </w:rPr>
        <w:t>hợp tác lao động quốc tế để xuất khẩu lao động</w:t>
      </w:r>
    </w:p>
    <w:p w14:paraId="4E84F253" w14:textId="5F74FA3E" w:rsidR="009E35DC" w:rsidRPr="00274E16" w:rsidRDefault="00481EB2" w:rsidP="00C77BC6">
      <w:pPr>
        <w:pStyle w:val="NormalWeb"/>
        <w:spacing w:before="0" w:beforeAutospacing="0" w:after="0" w:afterAutospacing="0" w:line="20" w:lineRule="atLeast"/>
        <w:ind w:left="408" w:right="48" w:firstLine="254"/>
        <w:jc w:val="both"/>
        <w:rPr>
          <w:color w:val="000000"/>
          <w:sz w:val="26"/>
          <w:szCs w:val="26"/>
        </w:rPr>
      </w:pPr>
      <w:r w:rsidRPr="00274E16">
        <w:rPr>
          <w:b/>
          <w:bCs/>
          <w:i/>
          <w:iCs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 xml:space="preserve"> </w:t>
      </w:r>
      <w:r w:rsidR="009E35DC" w:rsidRPr="00274E16">
        <w:rPr>
          <w:color w:val="000000"/>
          <w:sz w:val="26"/>
          <w:szCs w:val="26"/>
        </w:rPr>
        <w:t xml:space="preserve">đẩy mạnh phát triển các hoạt động công nghiệp và dịch vụ ở các </w:t>
      </w:r>
      <w:r w:rsidR="0038460A" w:rsidRPr="00274E16">
        <w:rPr>
          <w:color w:val="000000"/>
          <w:sz w:val="26"/>
          <w:szCs w:val="26"/>
        </w:rPr>
        <w:t>đ</w:t>
      </w:r>
      <w:r w:rsidR="009E35DC" w:rsidRPr="00274E16">
        <w:rPr>
          <w:color w:val="000000"/>
          <w:sz w:val="26"/>
          <w:szCs w:val="26"/>
        </w:rPr>
        <w:t>ô thị.</w:t>
      </w:r>
    </w:p>
    <w:p w14:paraId="3D86B0CE" w14:textId="0DD243A4" w:rsidR="00E110FF" w:rsidRPr="00274E16" w:rsidRDefault="00EE7A80" w:rsidP="00E110FF">
      <w:pPr>
        <w:spacing w:after="0" w:line="36" w:lineRule="atLeast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E110FF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8:</w:t>
      </w:r>
      <w:r w:rsidR="00E110FF" w:rsidRPr="00274E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0FF"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>Tình hình phân bố dân cư của một địa phương, một nước,…được thể hiện qua</w:t>
      </w:r>
    </w:p>
    <w:p w14:paraId="73399A70" w14:textId="77777777" w:rsidR="00E110FF" w:rsidRPr="00274E16" w:rsidRDefault="00E110FF" w:rsidP="00E110FF">
      <w:pPr>
        <w:tabs>
          <w:tab w:val="left" w:pos="5136"/>
        </w:tabs>
        <w:spacing w:after="0" w:line="36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274E16">
        <w:rPr>
          <w:rFonts w:ascii="Times New Roman" w:eastAsia="Calibri" w:hAnsi="Times New Roman" w:cs="Times New Roman"/>
          <w:b/>
          <w:bCs/>
          <w:i/>
          <w:iCs/>
          <w:color w:val="0000FF"/>
          <w:sz w:val="26"/>
          <w:szCs w:val="26"/>
        </w:rPr>
        <w:t>A.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số liệu về mật độ dân số.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tỉ lệ gia tăng dân số tự nhiên .</w:t>
      </w:r>
    </w:p>
    <w:p w14:paraId="4F48DE0E" w14:textId="7577E1D7" w:rsidR="00EE7A80" w:rsidRPr="00274E16" w:rsidRDefault="00E110FF" w:rsidP="00DC1348">
      <w:pPr>
        <w:tabs>
          <w:tab w:val="left" w:pos="5136"/>
        </w:tabs>
        <w:spacing w:after="0" w:line="36" w:lineRule="atLeas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</w:t>
      </w:r>
      <w:r w:rsidRPr="00274E16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tỉ lệ gia tăng dân số cơ giới.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Calibri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tổng số dân.</w:t>
      </w:r>
    </w:p>
    <w:p w14:paraId="398E6A0E" w14:textId="4C2708D9" w:rsidR="00DC1348" w:rsidRPr="00274E16" w:rsidRDefault="002C64FA" w:rsidP="00DC13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Cs/>
          <w:sz w:val="26"/>
          <w:szCs w:val="26"/>
        </w:rPr>
      </w:pPr>
      <w:r w:rsidRPr="00274E16">
        <w:rPr>
          <w:b/>
          <w:bCs/>
          <w:iCs/>
          <w:color w:val="0000FF"/>
          <w:sz w:val="26"/>
          <w:szCs w:val="26"/>
          <w:lang w:val="sv-SE"/>
        </w:rPr>
        <w:t xml:space="preserve">Câu </w:t>
      </w:r>
      <w:r w:rsidR="00DC1348" w:rsidRPr="00274E16">
        <w:rPr>
          <w:b/>
          <w:bCs/>
          <w:color w:val="0000FF"/>
          <w:sz w:val="26"/>
          <w:szCs w:val="26"/>
        </w:rPr>
        <w:t>9</w:t>
      </w:r>
      <w:r w:rsidR="00DC1348" w:rsidRPr="00274E16">
        <w:rPr>
          <w:b/>
          <w:color w:val="0000FF"/>
          <w:sz w:val="26"/>
          <w:szCs w:val="26"/>
        </w:rPr>
        <w:t>:</w:t>
      </w:r>
      <w:r w:rsidR="00DC1348" w:rsidRPr="00274E16">
        <w:rPr>
          <w:b/>
          <w:sz w:val="26"/>
          <w:szCs w:val="26"/>
        </w:rPr>
        <w:t xml:space="preserve"> </w:t>
      </w:r>
      <w:r w:rsidR="00DC1348" w:rsidRPr="00274E16">
        <w:rPr>
          <w:bCs/>
          <w:sz w:val="26"/>
          <w:szCs w:val="26"/>
        </w:rPr>
        <w:t>Vị trí phân bố của đới nóng trên Trái Đất là</w:t>
      </w:r>
    </w:p>
    <w:p w14:paraId="27876844" w14:textId="108B5CB4" w:rsidR="00DC1348" w:rsidRPr="00274E16" w:rsidRDefault="00DC1348" w:rsidP="00DC13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Cs/>
          <w:sz w:val="26"/>
          <w:szCs w:val="26"/>
        </w:rPr>
      </w:pPr>
      <w:r w:rsidRPr="00274E16">
        <w:rPr>
          <w:bCs/>
          <w:sz w:val="26"/>
          <w:szCs w:val="26"/>
        </w:rPr>
        <w:t>  </w:t>
      </w:r>
      <w:r w:rsidRPr="00274E16">
        <w:rPr>
          <w:bCs/>
          <w:sz w:val="26"/>
          <w:szCs w:val="26"/>
        </w:rPr>
        <w:tab/>
        <w:t> </w:t>
      </w:r>
      <w:r w:rsidRPr="00274E16">
        <w:rPr>
          <w:b/>
          <w:i/>
          <w:iCs/>
          <w:color w:val="0000FF"/>
          <w:sz w:val="26"/>
          <w:szCs w:val="26"/>
        </w:rPr>
        <w:t>A.</w:t>
      </w:r>
      <w:r w:rsidRPr="00274E16">
        <w:rPr>
          <w:bCs/>
          <w:sz w:val="26"/>
          <w:szCs w:val="26"/>
        </w:rPr>
        <w:t> nằm giữa chí tuyến Bắc và Nam.</w:t>
      </w:r>
    </w:p>
    <w:p w14:paraId="10B7AFA1" w14:textId="462CA4E8" w:rsidR="00DC1348" w:rsidRPr="00274E16" w:rsidRDefault="00DC1348" w:rsidP="00DC13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Cs/>
          <w:sz w:val="26"/>
          <w:szCs w:val="26"/>
        </w:rPr>
      </w:pPr>
      <w:r w:rsidRPr="00274E16">
        <w:rPr>
          <w:bCs/>
          <w:sz w:val="26"/>
          <w:szCs w:val="26"/>
        </w:rPr>
        <w:t>  </w:t>
      </w:r>
      <w:r w:rsidRPr="00274E16">
        <w:rPr>
          <w:bCs/>
          <w:sz w:val="26"/>
          <w:szCs w:val="26"/>
        </w:rPr>
        <w:tab/>
        <w:t> </w:t>
      </w:r>
      <w:r w:rsidRPr="00274E16">
        <w:rPr>
          <w:b/>
          <w:bCs/>
          <w:color w:val="0000FF"/>
          <w:sz w:val="26"/>
          <w:szCs w:val="26"/>
        </w:rPr>
        <w:t>B.</w:t>
      </w:r>
      <w:r w:rsidRPr="00274E16">
        <w:rPr>
          <w:bCs/>
          <w:sz w:val="26"/>
          <w:szCs w:val="26"/>
        </w:rPr>
        <w:t> từ chí tuyến Bắc về vĩ tuyến 40</w:t>
      </w:r>
      <w:r w:rsidRPr="00274E16">
        <w:rPr>
          <w:bCs/>
          <w:sz w:val="26"/>
          <w:szCs w:val="26"/>
          <w:vertAlign w:val="superscript"/>
        </w:rPr>
        <w:t>0</w:t>
      </w:r>
      <w:r w:rsidRPr="00274E16">
        <w:rPr>
          <w:bCs/>
          <w:sz w:val="26"/>
          <w:szCs w:val="26"/>
        </w:rPr>
        <w:t>Bắc.</w:t>
      </w:r>
    </w:p>
    <w:p w14:paraId="71D96C6E" w14:textId="39BF3F29" w:rsidR="00DC1348" w:rsidRPr="00274E16" w:rsidRDefault="00DC1348" w:rsidP="00DC13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Cs/>
          <w:sz w:val="26"/>
          <w:szCs w:val="26"/>
        </w:rPr>
      </w:pPr>
      <w:r w:rsidRPr="00274E16">
        <w:rPr>
          <w:bCs/>
          <w:sz w:val="26"/>
          <w:szCs w:val="26"/>
        </w:rPr>
        <w:t>   </w:t>
      </w:r>
      <w:r w:rsidRPr="00274E16">
        <w:rPr>
          <w:bCs/>
          <w:sz w:val="26"/>
          <w:szCs w:val="26"/>
        </w:rPr>
        <w:tab/>
        <w:t xml:space="preserve"> </w:t>
      </w:r>
      <w:r w:rsidRPr="00274E16">
        <w:rPr>
          <w:b/>
          <w:bCs/>
          <w:color w:val="0000FF"/>
          <w:sz w:val="26"/>
          <w:szCs w:val="26"/>
        </w:rPr>
        <w:t>C.</w:t>
      </w:r>
      <w:r w:rsidRPr="00274E16">
        <w:rPr>
          <w:bCs/>
          <w:sz w:val="26"/>
          <w:szCs w:val="26"/>
        </w:rPr>
        <w:t> từ vĩ tuyến 40</w:t>
      </w:r>
      <w:r w:rsidRPr="00274E16">
        <w:rPr>
          <w:bCs/>
          <w:sz w:val="26"/>
          <w:szCs w:val="26"/>
          <w:vertAlign w:val="superscript"/>
        </w:rPr>
        <w:t>0</w:t>
      </w:r>
      <w:r w:rsidRPr="00274E16">
        <w:rPr>
          <w:bCs/>
          <w:sz w:val="26"/>
          <w:szCs w:val="26"/>
        </w:rPr>
        <w:t>N - B đến 2 vòng cực Nam - Bắc.</w:t>
      </w:r>
    </w:p>
    <w:p w14:paraId="140DD1B5" w14:textId="48F0C330" w:rsidR="00AD218F" w:rsidRPr="00274E16" w:rsidRDefault="00DC1348" w:rsidP="00DC1348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bCs/>
          <w:sz w:val="26"/>
          <w:szCs w:val="26"/>
        </w:rPr>
      </w:pPr>
      <w:r w:rsidRPr="00274E16">
        <w:rPr>
          <w:bCs/>
          <w:sz w:val="26"/>
          <w:szCs w:val="26"/>
        </w:rPr>
        <w:t>  </w:t>
      </w:r>
      <w:r w:rsidRPr="00274E16">
        <w:rPr>
          <w:bCs/>
          <w:sz w:val="26"/>
          <w:szCs w:val="26"/>
        </w:rPr>
        <w:tab/>
        <w:t> </w:t>
      </w:r>
      <w:r w:rsidRPr="00274E16">
        <w:rPr>
          <w:b/>
          <w:bCs/>
          <w:color w:val="0000FF"/>
          <w:sz w:val="26"/>
          <w:szCs w:val="26"/>
        </w:rPr>
        <w:t>D.</w:t>
      </w:r>
      <w:r w:rsidRPr="00274E16">
        <w:rPr>
          <w:bCs/>
          <w:sz w:val="26"/>
          <w:szCs w:val="26"/>
        </w:rPr>
        <w:t> từ xích đạo đến vĩ tuyến 20</w:t>
      </w:r>
      <w:r w:rsidRPr="00274E16">
        <w:rPr>
          <w:bCs/>
          <w:sz w:val="26"/>
          <w:szCs w:val="26"/>
          <w:vertAlign w:val="superscript"/>
        </w:rPr>
        <w:t>0</w:t>
      </w:r>
      <w:r w:rsidRPr="00274E16">
        <w:rPr>
          <w:bCs/>
          <w:sz w:val="26"/>
          <w:szCs w:val="26"/>
        </w:rPr>
        <w:t> Bắc – Nam.</w:t>
      </w:r>
    </w:p>
    <w:p w14:paraId="07892156" w14:textId="77777777" w:rsidR="00A35322" w:rsidRPr="00274E16" w:rsidRDefault="00A35322" w:rsidP="0013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14:paraId="7132D1E9" w14:textId="180EB6D7" w:rsidR="002C64FA" w:rsidRPr="00274E16" w:rsidRDefault="00AD218F" w:rsidP="00135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 xml:space="preserve">Câu </w:t>
      </w:r>
      <w:r w:rsidR="00DC1348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1</w:t>
      </w:r>
      <w:r w:rsidR="00AF7911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0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Môi trường xích đạo ẩm</w:t>
      </w:r>
      <w:r w:rsidR="0097241D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2C64FA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là môi trường có lượng mưa trung bình năm</w:t>
      </w:r>
    </w:p>
    <w:p w14:paraId="45ABCA96" w14:textId="422AA549" w:rsidR="002C64FA" w:rsidRPr="00274E16" w:rsidRDefault="002C64FA" w:rsidP="00135BE4">
      <w:pPr>
        <w:spacing w:after="0" w:line="240" w:lineRule="auto"/>
        <w:ind w:left="450" w:firstLine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từ 500mm – 1000 mm.    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từ 1500mm – 2000 mm.                        </w:t>
      </w:r>
    </w:p>
    <w:p w14:paraId="6A87A88B" w14:textId="7913A63A" w:rsidR="002C64FA" w:rsidRPr="00274E16" w:rsidRDefault="002C64FA" w:rsidP="00135BE4">
      <w:pPr>
        <w:spacing w:after="0" w:line="240" w:lineRule="auto"/>
        <w:ind w:left="450" w:firstLine="27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lastRenderedPageBreak/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từ 500mm – 1500 mm.   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val="pt-BR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từ 1500mm – 2500 mm.   </w:t>
      </w:r>
    </w:p>
    <w:p w14:paraId="7E259CDB" w14:textId="2ECA8D5C" w:rsidR="002C64FA" w:rsidRPr="00274E16" w:rsidRDefault="002C64FA" w:rsidP="00135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s-ES"/>
        </w:rPr>
        <w:t xml:space="preserve">Câu </w:t>
      </w:r>
      <w:r w:rsidR="00B93BC0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s-ES"/>
        </w:rPr>
        <w:t>1</w:t>
      </w:r>
      <w:r w:rsidR="005F5209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s-ES"/>
        </w:rPr>
        <w:t>1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s-ES"/>
        </w:rPr>
        <w:t>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Khu vực điển hình trong môi trường nhiệt đới gió mùa ?</w:t>
      </w:r>
    </w:p>
    <w:p w14:paraId="03FF767F" w14:textId="01DCEE91" w:rsidR="002C64FA" w:rsidRPr="00274E16" w:rsidRDefault="002C64FA" w:rsidP="00135BE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Bắc Á - </w:t>
      </w:r>
      <w:r w:rsidR="00900890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Đông Á                         </w:t>
      </w:r>
      <w:r w:rsidR="00D61F2C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900890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B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Đông Á – Đông Nam Á </w:t>
      </w:r>
    </w:p>
    <w:p w14:paraId="7A71A034" w14:textId="13B8EEF2" w:rsidR="002C64FA" w:rsidRPr="00274E16" w:rsidRDefault="00900890" w:rsidP="00135BE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val="pt-BR"/>
        </w:rPr>
        <w:t>C</w:t>
      </w:r>
      <w:r w:rsidR="002C64FA"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  <w:lang w:val="pt-BR"/>
        </w:rPr>
        <w:t>.</w:t>
      </w:r>
      <w:r w:rsidR="002C64FA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Đông Nam Á – Nam Á              </w:t>
      </w:r>
      <w:r w:rsidR="00D61F2C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ab/>
      </w:r>
      <w:r w:rsidR="002C64FA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pt-BR"/>
        </w:rPr>
        <w:t>D.</w:t>
      </w:r>
      <w:r w:rsidR="002C64FA" w:rsidRPr="00274E1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 Nam Á – Tây Nam Á.</w:t>
      </w:r>
    </w:p>
    <w:p w14:paraId="062BDC73" w14:textId="229468AF" w:rsidR="0054110A" w:rsidRPr="00274E16" w:rsidRDefault="0054110A" w:rsidP="00F86CB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 xml:space="preserve">Câu </w:t>
      </w:r>
      <w:r w:rsidR="00B93BC0" w:rsidRPr="00274E16">
        <w:rPr>
          <w:b/>
          <w:color w:val="0000FF"/>
          <w:sz w:val="26"/>
          <w:szCs w:val="26"/>
        </w:rPr>
        <w:t>1</w:t>
      </w:r>
      <w:r w:rsidR="005F5209" w:rsidRPr="00274E16">
        <w:rPr>
          <w:b/>
          <w:color w:val="0000FF"/>
          <w:sz w:val="26"/>
          <w:szCs w:val="26"/>
        </w:rPr>
        <w:t>2</w:t>
      </w:r>
      <w:r w:rsidR="0058455A" w:rsidRPr="00274E16">
        <w:rPr>
          <w:b/>
          <w:color w:val="0000FF"/>
          <w:sz w:val="26"/>
          <w:szCs w:val="26"/>
        </w:rPr>
        <w:t>:</w:t>
      </w:r>
      <w:r w:rsidRPr="00274E16">
        <w:rPr>
          <w:sz w:val="26"/>
          <w:szCs w:val="26"/>
        </w:rPr>
        <w:t> </w:t>
      </w:r>
      <w:r w:rsidRPr="00274E16">
        <w:rPr>
          <w:color w:val="000000"/>
          <w:sz w:val="26"/>
          <w:szCs w:val="26"/>
        </w:rPr>
        <w:t>Vấn đề ô nhiễm môi trường ở đới nóng chủ yếu liên quan đến</w:t>
      </w:r>
    </w:p>
    <w:p w14:paraId="447A27B6" w14:textId="21426EF4" w:rsidR="0054110A" w:rsidRPr="00274E16" w:rsidRDefault="0054110A" w:rsidP="00F86CB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F86CB1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sản xuất công nghiệp.</w:t>
      </w:r>
      <w:r w:rsidR="00F86CB1" w:rsidRPr="00274E16">
        <w:rPr>
          <w:color w:val="000000"/>
          <w:sz w:val="26"/>
          <w:szCs w:val="26"/>
        </w:rPr>
        <w:tab/>
      </w:r>
      <w:r w:rsidR="00F86CB1" w:rsidRPr="00274E16">
        <w:rPr>
          <w:color w:val="000000"/>
          <w:sz w:val="26"/>
          <w:szCs w:val="26"/>
        </w:rPr>
        <w:tab/>
      </w:r>
      <w:r w:rsidR="00F86CB1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sản xuất nông nghiệp.</w:t>
      </w:r>
    </w:p>
    <w:p w14:paraId="41BB7AE2" w14:textId="073C5943" w:rsidR="0054110A" w:rsidRPr="00274E16" w:rsidRDefault="0054110A" w:rsidP="00F86CB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</w:t>
      </w:r>
      <w:r w:rsidR="00F86CB1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color w:val="000000"/>
          <w:sz w:val="26"/>
          <w:szCs w:val="26"/>
        </w:rPr>
        <w:t> </w:t>
      </w:r>
      <w:r w:rsidRPr="00274E16">
        <w:rPr>
          <w:b/>
          <w:bCs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gia tăng dân số.</w:t>
      </w:r>
      <w:r w:rsidR="00F86CB1" w:rsidRPr="00274E16">
        <w:rPr>
          <w:color w:val="000000"/>
          <w:sz w:val="26"/>
          <w:szCs w:val="26"/>
        </w:rPr>
        <w:tab/>
      </w:r>
      <w:r w:rsidR="00F86CB1" w:rsidRPr="00274E16">
        <w:rPr>
          <w:color w:val="000000"/>
          <w:sz w:val="26"/>
          <w:szCs w:val="26"/>
        </w:rPr>
        <w:tab/>
      </w:r>
      <w:r w:rsidR="00F86CB1" w:rsidRPr="00274E16">
        <w:rPr>
          <w:color w:val="000000"/>
          <w:sz w:val="26"/>
          <w:szCs w:val="26"/>
        </w:rPr>
        <w:tab/>
      </w:r>
      <w:r w:rsidR="00F86CB1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</w:t>
      </w:r>
      <w:r w:rsidRPr="00274E16">
        <w:rPr>
          <w:b/>
          <w:bCs/>
          <w:color w:val="0000FF"/>
          <w:sz w:val="26"/>
          <w:szCs w:val="26"/>
        </w:rPr>
        <w:t>.</w:t>
      </w:r>
      <w:r w:rsidRPr="00274E16">
        <w:rPr>
          <w:color w:val="000000"/>
          <w:sz w:val="26"/>
          <w:szCs w:val="26"/>
        </w:rPr>
        <w:t> hoạt động du lịch.</w:t>
      </w:r>
    </w:p>
    <w:p w14:paraId="64F7A3BD" w14:textId="10D66C91" w:rsidR="005F5209" w:rsidRPr="00274E16" w:rsidRDefault="005F5209" w:rsidP="00B732E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13</w:t>
      </w:r>
      <w:r w:rsidR="0058455A"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:</w:t>
      </w:r>
      <w:r w:rsidRPr="00274E16">
        <w:rPr>
          <w:rFonts w:ascii="Times New Roman" w:hAnsi="Times New Roman" w:cs="Times New Roman"/>
          <w:sz w:val="26"/>
          <w:szCs w:val="26"/>
        </w:rPr>
        <w:t xml:space="preserve"> Cứ lên cao 100m, nhiệt độ không khí lại giảm xuống 0,6 </w:t>
      </w:r>
      <w:r w:rsidRPr="00274E16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C.</w:t>
      </w:r>
      <w:r w:rsidRPr="00274E16">
        <w:rPr>
          <w:rFonts w:ascii="Times New Roman" w:hAnsi="Times New Roman" w:cs="Times New Roman"/>
          <w:sz w:val="26"/>
          <w:szCs w:val="26"/>
          <w:lang w:val="fr-FR"/>
        </w:rPr>
        <w:t xml:space="preserve"> Vậy lên cao 1</w:t>
      </w:r>
      <w:r w:rsidR="006E5ED7" w:rsidRPr="00274E16">
        <w:rPr>
          <w:rFonts w:ascii="Times New Roman" w:hAnsi="Times New Roman" w:cs="Times New Roman"/>
          <w:sz w:val="26"/>
          <w:szCs w:val="26"/>
          <w:lang w:val="fr-FR"/>
        </w:rPr>
        <w:t>0</w:t>
      </w:r>
      <w:r w:rsidRPr="00274E16">
        <w:rPr>
          <w:rFonts w:ascii="Times New Roman" w:hAnsi="Times New Roman" w:cs="Times New Roman"/>
          <w:sz w:val="26"/>
          <w:szCs w:val="26"/>
          <w:lang w:val="fr-FR"/>
        </w:rPr>
        <w:t xml:space="preserve">00m, nhiệt độ không khí giảm xuống bao nhiêu </w:t>
      </w:r>
      <w:r w:rsidRPr="00274E16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sz w:val="26"/>
          <w:szCs w:val="26"/>
          <w:lang w:val="fr-FR"/>
        </w:rPr>
        <w:t>C ?</w:t>
      </w:r>
    </w:p>
    <w:p w14:paraId="0B5187FE" w14:textId="5969DE40" w:rsidR="005F5209" w:rsidRPr="00274E16" w:rsidRDefault="005F5209" w:rsidP="00B732E7">
      <w:pPr>
        <w:spacing w:after="0" w:line="2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>0,6</w:t>
      </w:r>
      <w:r w:rsidRPr="00274E16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>C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i/>
          <w:iCs/>
          <w:color w:val="0000FF"/>
          <w:sz w:val="26"/>
          <w:szCs w:val="26"/>
          <w:lang w:val="fr-FR"/>
        </w:rPr>
        <w:t>B.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6E5ED7" w:rsidRPr="00274E16">
        <w:rPr>
          <w:rFonts w:ascii="Times New Roman" w:hAnsi="Times New Roman" w:cs="Times New Roman"/>
          <w:bCs/>
          <w:sz w:val="26"/>
          <w:szCs w:val="26"/>
          <w:lang w:val="fr-FR"/>
        </w:rPr>
        <w:t>6</w:t>
      </w:r>
      <w:r w:rsidRPr="00274E16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 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C.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12</w:t>
      </w:r>
      <w:r w:rsidRPr="00274E16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>C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D.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2</w:t>
      </w:r>
      <w:r w:rsidR="006E5ED7" w:rsidRPr="00274E16">
        <w:rPr>
          <w:rFonts w:ascii="Times New Roman" w:hAnsi="Times New Roman" w:cs="Times New Roman"/>
          <w:bCs/>
          <w:sz w:val="26"/>
          <w:szCs w:val="26"/>
          <w:lang w:val="fr-FR"/>
        </w:rPr>
        <w:t>0</w:t>
      </w:r>
      <w:r w:rsidRPr="00274E16">
        <w:rPr>
          <w:rFonts w:ascii="Times New Roman" w:hAnsi="Times New Roman" w:cs="Times New Roman"/>
          <w:bCs/>
          <w:sz w:val="26"/>
          <w:szCs w:val="26"/>
          <w:vertAlign w:val="superscript"/>
          <w:lang w:val="fr-FR"/>
        </w:rPr>
        <w:t>0</w:t>
      </w:r>
      <w:r w:rsidRPr="00274E16">
        <w:rPr>
          <w:rFonts w:ascii="Times New Roman" w:hAnsi="Times New Roman" w:cs="Times New Roman"/>
          <w:bCs/>
          <w:sz w:val="26"/>
          <w:szCs w:val="26"/>
          <w:lang w:val="fr-FR"/>
        </w:rPr>
        <w:t>C</w:t>
      </w:r>
    </w:p>
    <w:p w14:paraId="78F2BB7C" w14:textId="7470A036" w:rsidR="006E5ED7" w:rsidRPr="00274E16" w:rsidRDefault="006E5ED7" w:rsidP="00B732E7">
      <w:pPr>
        <w:spacing w:after="0" w:line="2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14: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Sự biệt khác nhất của sườn đón gió so với sườn khuất gió là </w:t>
      </w:r>
    </w:p>
    <w:p w14:paraId="130F757E" w14:textId="77777777" w:rsidR="006E5ED7" w:rsidRPr="00274E16" w:rsidRDefault="006E5ED7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mưa ít, thực vật kém phát triển hơn. </w:t>
      </w:r>
    </w:p>
    <w:p w14:paraId="531B168C" w14:textId="77777777" w:rsidR="006E5ED7" w:rsidRPr="00274E16" w:rsidRDefault="006E5ED7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i/>
          <w:iCs/>
          <w:color w:val="0000FF"/>
          <w:sz w:val="26"/>
          <w:szCs w:val="26"/>
        </w:rPr>
        <w:t>B.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mưa nhiều, thực vật phát triển xanh tốt hơn. </w:t>
      </w:r>
    </w:p>
    <w:p w14:paraId="513CE667" w14:textId="77777777" w:rsidR="006E5ED7" w:rsidRPr="00274E16" w:rsidRDefault="006E5ED7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khí hậu nắng nóng, khô hạn hơn. </w:t>
      </w:r>
    </w:p>
    <w:p w14:paraId="516C4553" w14:textId="30E41664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right="45" w:firstLine="720"/>
        <w:jc w:val="both"/>
        <w:rPr>
          <w:bCs/>
          <w:color w:val="000000"/>
          <w:sz w:val="26"/>
          <w:szCs w:val="26"/>
        </w:rPr>
      </w:pPr>
      <w:r w:rsidRPr="00274E16">
        <w:rPr>
          <w:b/>
          <w:bCs/>
          <w:color w:val="0000FF"/>
          <w:sz w:val="26"/>
          <w:szCs w:val="26"/>
        </w:rPr>
        <w:t>D.</w:t>
      </w:r>
      <w:r w:rsidRPr="00274E16">
        <w:rPr>
          <w:bCs/>
          <w:sz w:val="26"/>
          <w:szCs w:val="26"/>
        </w:rPr>
        <w:t xml:space="preserve"> khí hậu lạnh, khô, ít mưa</w:t>
      </w:r>
    </w:p>
    <w:p w14:paraId="6657405B" w14:textId="1DEBCD7C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15:</w:t>
      </w:r>
      <w:r w:rsidRPr="00274E16">
        <w:rPr>
          <w:color w:val="000000"/>
          <w:sz w:val="26"/>
          <w:szCs w:val="26"/>
        </w:rPr>
        <w:t xml:space="preserve"> Chiếm diện tích lớn nhất ở đới ôn hòa là:</w:t>
      </w:r>
    </w:p>
    <w:p w14:paraId="3C4CD387" w14:textId="6D1CC9A5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Môi trường ôn đới hải dương.</w:t>
      </w:r>
    </w:p>
    <w:p w14:paraId="6A5BAE2B" w14:textId="5478305D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Môi trường ôn đới lục địa.</w:t>
      </w:r>
    </w:p>
    <w:p w14:paraId="5A359670" w14:textId="72C6BE25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Môi trường hoang mạc.</w:t>
      </w:r>
    </w:p>
    <w:p w14:paraId="54D93954" w14:textId="4D7977A5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Môi trường địa trung hải.</w:t>
      </w:r>
    </w:p>
    <w:p w14:paraId="0D607A7E" w14:textId="4186935B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16:</w:t>
      </w:r>
      <w:r w:rsidRPr="00274E16">
        <w:rPr>
          <w:color w:val="000000"/>
          <w:sz w:val="26"/>
          <w:szCs w:val="26"/>
        </w:rPr>
        <w:t xml:space="preserve"> Vị trí trung gian đã ảnh hưởng đến đặc điểm thời tiết ở đới ôn hòa như thế nào?</w:t>
      </w:r>
    </w:p>
    <w:p w14:paraId="4947EE5E" w14:textId="21E44577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Thời tiết thay đổi thất thường.</w:t>
      </w:r>
    </w:p>
    <w:p w14:paraId="679067A2" w14:textId="67446DEB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Thời tiết quanh năm ôn hòa, mát mẻ.</w:t>
      </w:r>
    </w:p>
    <w:p w14:paraId="29E4A9BD" w14:textId="3A1BA6A0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Quanh năm chịu ảnh hưởng của các đợt khí lạnh.</w:t>
      </w:r>
    </w:p>
    <w:p w14:paraId="4450831D" w14:textId="51D41959" w:rsidR="006E5ED7" w:rsidRPr="00274E16" w:rsidRDefault="006E5ED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="001A0E43"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Nhiệt độ không quá nóng, không quá lạnh.</w:t>
      </w:r>
    </w:p>
    <w:p w14:paraId="1244A8CF" w14:textId="07E4B863" w:rsidR="001A0E43" w:rsidRPr="00274E16" w:rsidRDefault="001A0E43" w:rsidP="00B732E7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Câu 17</w:t>
      </w:r>
      <w:r w:rsidR="00B732E7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="00B732E7" w:rsidRPr="00274E16">
        <w:rPr>
          <w:rFonts w:ascii="Times New Roman" w:hAnsi="Times New Roman"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 xml:space="preserve"> Sự biến động thời tiết ở đới ôn hòa không phải do tác động của nhân tố nào sau đây?</w:t>
      </w:r>
    </w:p>
    <w:p w14:paraId="6F0CC9F7" w14:textId="77777777" w:rsidR="001A0E43" w:rsidRPr="00274E16" w:rsidRDefault="001A0E43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sz w:val="26"/>
          <w:szCs w:val="26"/>
        </w:rPr>
        <w:t xml:space="preserve"> Các đợt khí lạnh. </w:t>
      </w:r>
    </w:p>
    <w:p w14:paraId="58ACEE7B" w14:textId="77777777" w:rsidR="001A0E43" w:rsidRPr="00274E16" w:rsidRDefault="001A0E43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hAnsi="Times New Roman" w:cs="Times New Roman"/>
          <w:sz w:val="26"/>
          <w:szCs w:val="26"/>
        </w:rPr>
        <w:t xml:space="preserve"> Các đợt khí nóng. </w:t>
      </w:r>
    </w:p>
    <w:p w14:paraId="7D45D84B" w14:textId="77777777" w:rsidR="001A0E43" w:rsidRPr="00274E16" w:rsidRDefault="001A0E43" w:rsidP="00B732E7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C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274E16">
        <w:rPr>
          <w:rFonts w:ascii="Times New Roman" w:hAnsi="Times New Roman" w:cs="Times New Roman"/>
          <w:sz w:val="26"/>
          <w:szCs w:val="26"/>
        </w:rPr>
        <w:t xml:space="preserve"> Dải hội tụ nhiệt đới. </w:t>
      </w:r>
    </w:p>
    <w:p w14:paraId="0FCEEA0C" w14:textId="6C82706D" w:rsidR="006E5ED7" w:rsidRPr="00274E16" w:rsidRDefault="001A0E43" w:rsidP="00B732E7">
      <w:pPr>
        <w:tabs>
          <w:tab w:val="left" w:pos="1035"/>
        </w:tabs>
        <w:spacing w:after="0" w:line="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hAnsi="Times New Roman" w:cs="Times New Roman"/>
          <w:sz w:val="26"/>
          <w:szCs w:val="26"/>
        </w:rPr>
        <w:t xml:space="preserve"> Gió Tây ôn đới.</w:t>
      </w:r>
    </w:p>
    <w:p w14:paraId="43A894CD" w14:textId="6D77A3DB" w:rsidR="00B732E7" w:rsidRPr="00274E16" w:rsidRDefault="00B732E7" w:rsidP="00B732E7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Câu 18:</w:t>
      </w:r>
      <w:r w:rsidRPr="00274E16">
        <w:rPr>
          <w:rFonts w:ascii="Times New Roman" w:hAnsi="Times New Roman" w:cs="Times New Roman"/>
          <w:color w:val="000000"/>
          <w:sz w:val="26"/>
          <w:szCs w:val="26"/>
        </w:rPr>
        <w:t>Môi trường đới lạnh thảm thực vật vùng đài nguyên đặc trưng là</w:t>
      </w:r>
    </w:p>
    <w:p w14:paraId="35615650" w14:textId="77777777" w:rsidR="00B732E7" w:rsidRPr="00274E16" w:rsidRDefault="00B732E7" w:rsidP="00B732E7">
      <w:pPr>
        <w:pStyle w:val="NormalWeb"/>
        <w:spacing w:before="0" w:beforeAutospacing="0" w:after="0" w:afterAutospacing="0" w:line="36" w:lineRule="atLeast"/>
        <w:ind w:left="426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  </w:t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rừng rậm nhiệt đới.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xa van, cây bụi.</w:t>
      </w:r>
    </w:p>
    <w:p w14:paraId="72390CBB" w14:textId="77777777" w:rsidR="00B732E7" w:rsidRPr="00274E16" w:rsidRDefault="00B732E7" w:rsidP="00B732E7">
      <w:pPr>
        <w:pStyle w:val="NormalWeb"/>
        <w:spacing w:before="0" w:beforeAutospacing="0" w:after="0" w:afterAutospacing="0" w:line="36" w:lineRule="atLeast"/>
        <w:ind w:left="426" w:right="48"/>
        <w:jc w:val="both"/>
        <w:rPr>
          <w:rFonts w:eastAsia="Calibri"/>
          <w:color w:val="000000"/>
          <w:sz w:val="26"/>
          <w:szCs w:val="26"/>
          <w:lang w:val="pt-BR"/>
        </w:rPr>
      </w:pPr>
      <w:r w:rsidRPr="00274E16">
        <w:rPr>
          <w:color w:val="000000"/>
          <w:sz w:val="26"/>
          <w:szCs w:val="26"/>
        </w:rPr>
        <w:t xml:space="preserve">    </w:t>
      </w:r>
      <w:r w:rsidRPr="00274E16">
        <w:rPr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rêu, địa y.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rừng lá kim.</w:t>
      </w:r>
    </w:p>
    <w:p w14:paraId="3386D07F" w14:textId="75CD6855" w:rsidR="00B732E7" w:rsidRPr="00274E16" w:rsidRDefault="00B732E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bCs/>
          <w:color w:val="0000FF"/>
          <w:sz w:val="26"/>
          <w:szCs w:val="26"/>
        </w:rPr>
        <w:t>Câu 19:</w:t>
      </w:r>
      <w:r w:rsidRPr="00274E16">
        <w:rPr>
          <w:color w:val="000000"/>
          <w:sz w:val="26"/>
          <w:szCs w:val="26"/>
        </w:rPr>
        <w:t xml:space="preserve"> Phần lớn các hoang mạc nằm</w:t>
      </w:r>
    </w:p>
    <w:p w14:paraId="55F963BD" w14:textId="77777777" w:rsidR="00B732E7" w:rsidRPr="00274E16" w:rsidRDefault="00B732E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châu Phi và châu Á.</w:t>
      </w:r>
    </w:p>
    <w:p w14:paraId="5B742E10" w14:textId="77777777" w:rsidR="00B732E7" w:rsidRPr="00274E16" w:rsidRDefault="00B732E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B</w:t>
      </w:r>
      <w:r w:rsidRPr="00274E16">
        <w:rPr>
          <w:b/>
          <w:color w:val="0000FF"/>
          <w:sz w:val="26"/>
          <w:szCs w:val="26"/>
        </w:rPr>
        <w:t>.</w:t>
      </w:r>
      <w:r w:rsidRPr="00274E16">
        <w:rPr>
          <w:color w:val="000000"/>
          <w:sz w:val="26"/>
          <w:szCs w:val="26"/>
        </w:rPr>
        <w:t> hai bên đường chí tuyến và giữa đại lục Á-Âu.</w:t>
      </w:r>
    </w:p>
    <w:p w14:paraId="131804F1" w14:textId="3660C158" w:rsidR="00B732E7" w:rsidRPr="00274E16" w:rsidRDefault="00B732E7" w:rsidP="00B732E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châu Phi và châu Âu.</w:t>
      </w:r>
    </w:p>
    <w:p w14:paraId="34CF67D7" w14:textId="0199C14C" w:rsidR="006E5ED7" w:rsidRPr="00274E16" w:rsidRDefault="00B732E7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châu Âu và nằm sâu trong nội địa.</w:t>
      </w:r>
    </w:p>
    <w:p w14:paraId="5ACD3B98" w14:textId="2F1613C9" w:rsidR="002076DA" w:rsidRPr="00274E16" w:rsidRDefault="002076DA" w:rsidP="002076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20</w:t>
      </w:r>
      <w:r w:rsidR="0058455A"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:</w:t>
      </w:r>
      <w:r w:rsidRPr="00274E16">
        <w:rPr>
          <w:rFonts w:ascii="Times New Roman" w:hAnsi="Times New Roman" w:cs="Times New Roman"/>
          <w:sz w:val="26"/>
          <w:szCs w:val="26"/>
        </w:rPr>
        <w:t xml:space="preserve"> Sự phân tầng của thực vật theo độ cao ở vùng núi là do ảnh hưởng của sự thay đổi</w:t>
      </w:r>
    </w:p>
    <w:p w14:paraId="0E741156" w14:textId="4739AE08" w:rsidR="002076DA" w:rsidRPr="00274E16" w:rsidRDefault="002076DA" w:rsidP="007029F5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đất đai theo độ cao.</w:t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khí áp theo độ cao.</w:t>
      </w:r>
    </w:p>
    <w:p w14:paraId="19FEE154" w14:textId="687DDCA9" w:rsidR="006E5ED7" w:rsidRPr="00274E16" w:rsidRDefault="002076DA" w:rsidP="007029F5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i/>
          <w:iCs/>
          <w:color w:val="0000FF"/>
          <w:sz w:val="26"/>
          <w:szCs w:val="26"/>
        </w:rPr>
        <w:t>C.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nhiệt độ và độ ẩm theo độ cao.</w:t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Cs/>
          <w:sz w:val="26"/>
          <w:szCs w:val="26"/>
        </w:rPr>
        <w:tab/>
      </w: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lượng mưa theo độ cao.</w:t>
      </w:r>
    </w:p>
    <w:p w14:paraId="22D987F8" w14:textId="2A11EDD3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bCs/>
          <w:color w:val="0000FF"/>
          <w:sz w:val="26"/>
          <w:szCs w:val="26"/>
        </w:rPr>
        <w:t>Câu 21</w:t>
      </w:r>
      <w:r w:rsidRPr="00274E16">
        <w:rPr>
          <w:b/>
          <w:color w:val="0000FF"/>
          <w:sz w:val="26"/>
          <w:szCs w:val="26"/>
        </w:rPr>
        <w:t>:</w:t>
      </w:r>
      <w:r w:rsidRPr="00274E16">
        <w:rPr>
          <w:color w:val="000000"/>
          <w:sz w:val="26"/>
          <w:szCs w:val="26"/>
        </w:rPr>
        <w:t xml:space="preserve"> Lương mưa trung bình năm ở đới lạnh là</w:t>
      </w:r>
    </w:p>
    <w:p w14:paraId="0E41F084" w14:textId="3FBB74B8" w:rsidR="002076DA" w:rsidRPr="00274E16" w:rsidRDefault="00274E16" w:rsidP="00274E16">
      <w:pPr>
        <w:pStyle w:val="NormalWeb"/>
        <w:spacing w:before="0" w:beforeAutospacing="0" w:after="0" w:afterAutospacing="0" w:line="20" w:lineRule="atLeast"/>
        <w:ind w:left="1080" w:right="48" w:hanging="360"/>
        <w:jc w:val="both"/>
        <w:rPr>
          <w:color w:val="000000"/>
          <w:sz w:val="26"/>
          <w:szCs w:val="26"/>
        </w:rPr>
      </w:pPr>
      <w:r w:rsidRPr="00274E16">
        <w:rPr>
          <w:b/>
          <w:bCs/>
          <w:i/>
          <w:iCs/>
          <w:color w:val="0000FF"/>
          <w:sz w:val="26"/>
          <w:szCs w:val="26"/>
        </w:rPr>
        <w:t>A.</w:t>
      </w:r>
      <w:r w:rsidRPr="00274E16">
        <w:rPr>
          <w:b/>
          <w:bCs/>
          <w:i/>
          <w:iCs/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>dưới 500mm.</w:t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b/>
          <w:color w:val="0000FF"/>
          <w:sz w:val="26"/>
          <w:szCs w:val="26"/>
        </w:rPr>
        <w:t>B.</w:t>
      </w:r>
      <w:r w:rsidR="002076DA" w:rsidRPr="00274E16">
        <w:rPr>
          <w:color w:val="000000"/>
          <w:sz w:val="26"/>
          <w:szCs w:val="26"/>
        </w:rPr>
        <w:t xml:space="preserve"> trên 2000mm.</w:t>
      </w:r>
    </w:p>
    <w:p w14:paraId="2CE65CBC" w14:textId="46658566" w:rsidR="006E5ED7" w:rsidRPr="00274E16" w:rsidRDefault="00274E16" w:rsidP="00274E16">
      <w:pPr>
        <w:pStyle w:val="NormalWeb"/>
        <w:spacing w:before="0" w:beforeAutospacing="0" w:after="0" w:afterAutospacing="0" w:line="20" w:lineRule="atLeast"/>
        <w:ind w:left="1080" w:right="48" w:hanging="360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>từ 500mm đến 1000mm.</w:t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color w:val="000000"/>
          <w:sz w:val="26"/>
          <w:szCs w:val="26"/>
        </w:rPr>
        <w:tab/>
      </w:r>
      <w:r w:rsidR="002076DA" w:rsidRPr="00274E16">
        <w:rPr>
          <w:b/>
          <w:color w:val="0000FF"/>
          <w:sz w:val="26"/>
          <w:szCs w:val="26"/>
        </w:rPr>
        <w:t>D.</w:t>
      </w:r>
      <w:r w:rsidR="002076DA" w:rsidRPr="00274E16">
        <w:rPr>
          <w:color w:val="000000"/>
          <w:sz w:val="26"/>
          <w:szCs w:val="26"/>
        </w:rPr>
        <w:t xml:space="preserve"> từ 1000mm đến 1500mm.</w:t>
      </w:r>
    </w:p>
    <w:p w14:paraId="57FE3E4E" w14:textId="6717B0B2" w:rsidR="002076DA" w:rsidRPr="00274E16" w:rsidRDefault="002076DA" w:rsidP="002076DA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22: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Thiên tai xảy ra thường xuyên ở đới lạnh là</w:t>
      </w:r>
    </w:p>
    <w:p w14:paraId="4FA90CBA" w14:textId="77777777" w:rsidR="002076DA" w:rsidRPr="00274E16" w:rsidRDefault="002076DA" w:rsidP="002076DA">
      <w:pPr>
        <w:spacing w:after="0" w:line="2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núi lửa.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bão cát.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bão tuyết.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động đất.</w:t>
      </w:r>
    </w:p>
    <w:p w14:paraId="08DC3335" w14:textId="77777777" w:rsidR="00A35322" w:rsidRPr="00274E16" w:rsidRDefault="00A35322" w:rsidP="002076DA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5A25F8" w14:textId="32D0A1CE" w:rsidR="002076DA" w:rsidRPr="00274E16" w:rsidRDefault="002076DA" w:rsidP="002076DA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23: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Đâu không phải là đặc điểm để thích nghi với giá rét của động vật vùng đới lạnh?</w:t>
      </w:r>
    </w:p>
    <w:p w14:paraId="546F723C" w14:textId="77777777" w:rsidR="002076DA" w:rsidRPr="00274E16" w:rsidRDefault="002076DA" w:rsidP="002076DA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Lông dày.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Mỡ dày.</w:t>
      </w:r>
    </w:p>
    <w:p w14:paraId="527E4B27" w14:textId="03D67633" w:rsidR="002076DA" w:rsidRPr="00274E16" w:rsidRDefault="002076DA" w:rsidP="002076DA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Lông không thấm nước.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D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Da thô cứng.</w:t>
      </w:r>
    </w:p>
    <w:p w14:paraId="594C52AC" w14:textId="1B7899A1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lastRenderedPageBreak/>
        <w:t>Câu 24:</w:t>
      </w:r>
      <w:r w:rsidRPr="00274E16">
        <w:rPr>
          <w:color w:val="000000"/>
          <w:sz w:val="26"/>
          <w:szCs w:val="26"/>
        </w:rPr>
        <w:t xml:space="preserve"> Các dân tộc ở miền núi Châu Á thường sống ở</w:t>
      </w:r>
    </w:p>
    <w:p w14:paraId="600C71D1" w14:textId="77777777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vùng núi thấp, khí hậu mát mẻ.</w:t>
      </w:r>
    </w:p>
    <w:p w14:paraId="587736E4" w14:textId="77777777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độ cao trên 3000mm, nơi có đất bằng phẳng.</w:t>
      </w:r>
    </w:p>
    <w:p w14:paraId="7081AC1B" w14:textId="77777777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sườn núi cao chắn gió, có nhiều mưa.</w:t>
      </w:r>
    </w:p>
    <w:p w14:paraId="39B47B80" w14:textId="77777777" w:rsidR="002076DA" w:rsidRPr="00274E16" w:rsidRDefault="002076DA" w:rsidP="002076DA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sườn khuất gió, khí hậu khô, nóng.</w:t>
      </w:r>
    </w:p>
    <w:p w14:paraId="0AD644B2" w14:textId="17C50718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25:</w:t>
      </w:r>
      <w:r w:rsidRPr="00274E16">
        <w:rPr>
          <w:color w:val="000000"/>
          <w:sz w:val="26"/>
          <w:szCs w:val="26"/>
        </w:rPr>
        <w:t xml:space="preserve"> Một số loài động vật ở đới lạnh thường sống thành đàn đông đúc với nhau để</w:t>
      </w:r>
    </w:p>
    <w:p w14:paraId="591627B2" w14:textId="294E92E1" w:rsidR="007029F5" w:rsidRPr="00274E16" w:rsidRDefault="00274E16" w:rsidP="00274E16">
      <w:pPr>
        <w:pStyle w:val="NormalWeb"/>
        <w:spacing w:before="0" w:beforeAutospacing="0" w:after="0" w:afterAutospacing="0" w:line="20" w:lineRule="atLeast"/>
        <w:ind w:left="1080" w:right="48" w:hanging="360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ab/>
      </w:r>
      <w:r w:rsidR="007029F5" w:rsidRPr="00274E16">
        <w:rPr>
          <w:color w:val="000000"/>
          <w:sz w:val="26"/>
          <w:szCs w:val="26"/>
        </w:rPr>
        <w:t>giữ thức ăn cho nhau</w:t>
      </w:r>
      <w:r w:rsidR="007029F5" w:rsidRPr="00274E16">
        <w:rPr>
          <w:color w:val="000000"/>
          <w:sz w:val="26"/>
          <w:szCs w:val="26"/>
        </w:rPr>
        <w:tab/>
      </w:r>
      <w:r w:rsidR="007029F5" w:rsidRPr="00274E16">
        <w:rPr>
          <w:color w:val="000000"/>
          <w:sz w:val="26"/>
          <w:szCs w:val="26"/>
        </w:rPr>
        <w:tab/>
      </w:r>
      <w:r w:rsidR="007029F5" w:rsidRPr="00274E16">
        <w:rPr>
          <w:color w:val="000000"/>
          <w:sz w:val="26"/>
          <w:szCs w:val="26"/>
        </w:rPr>
        <w:tab/>
      </w:r>
      <w:r w:rsidR="007029F5" w:rsidRPr="00274E16">
        <w:rPr>
          <w:b/>
          <w:color w:val="0000FF"/>
          <w:sz w:val="26"/>
          <w:szCs w:val="26"/>
        </w:rPr>
        <w:t>B.</w:t>
      </w:r>
      <w:r w:rsidR="007029F5" w:rsidRPr="00274E16">
        <w:rPr>
          <w:color w:val="000000"/>
          <w:sz w:val="26"/>
          <w:szCs w:val="26"/>
        </w:rPr>
        <w:t>đỡ tiêu hao năng lượng</w:t>
      </w:r>
    </w:p>
    <w:p w14:paraId="41FDB8FF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720" w:right="48"/>
        <w:jc w:val="both"/>
        <w:rPr>
          <w:color w:val="000000"/>
          <w:sz w:val="26"/>
          <w:szCs w:val="26"/>
        </w:rPr>
      </w:pPr>
      <w:r w:rsidRPr="00274E16">
        <w:rPr>
          <w:b/>
          <w:bCs/>
          <w:i/>
          <w:iCs/>
          <w:color w:val="0000FF"/>
          <w:sz w:val="26"/>
          <w:szCs w:val="26"/>
        </w:rPr>
        <w:t>C</w:t>
      </w:r>
      <w:r w:rsidRPr="00274E16">
        <w:rPr>
          <w:b/>
          <w:color w:val="0000FF"/>
          <w:sz w:val="26"/>
          <w:szCs w:val="26"/>
        </w:rPr>
        <w:t>.</w:t>
      </w:r>
      <w:r w:rsidRPr="00274E16">
        <w:rPr>
          <w:color w:val="000000"/>
          <w:sz w:val="26"/>
          <w:szCs w:val="26"/>
        </w:rPr>
        <w:t xml:space="preserve"> bảo vệ và sưởi ấm cho nhau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 xml:space="preserve"> cùng nhau di cư và sinh sản</w:t>
      </w:r>
    </w:p>
    <w:p w14:paraId="7CA35EA4" w14:textId="1A3EC282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26:</w:t>
      </w:r>
      <w:r w:rsidRPr="00274E16">
        <w:rPr>
          <w:color w:val="000000"/>
          <w:sz w:val="26"/>
          <w:szCs w:val="26"/>
        </w:rPr>
        <w:t xml:space="preserve"> Ý nào sau đây không phải là những khó khăn ở môi trường vùng núi?</w:t>
      </w:r>
    </w:p>
    <w:p w14:paraId="2272AC25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720" w:right="48"/>
        <w:jc w:val="both"/>
        <w:rPr>
          <w:color w:val="000000"/>
          <w:sz w:val="26"/>
          <w:szCs w:val="26"/>
        </w:rPr>
      </w:pPr>
      <w:r w:rsidRPr="00274E16">
        <w:rPr>
          <w:b/>
          <w:bCs/>
          <w:i/>
          <w:iCs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 xml:space="preserve"> Xâm nhập mặn. </w:t>
      </w:r>
    </w:p>
    <w:p w14:paraId="2442D6F1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720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 xml:space="preserve"> Lũ quét, sạt lở đất</w:t>
      </w:r>
    </w:p>
    <w:p w14:paraId="333CAAAD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720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 xml:space="preserve"> Giao thông khó khăn.</w:t>
      </w:r>
    </w:p>
    <w:p w14:paraId="396C817F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right="48" w:firstLine="720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 xml:space="preserve"> Đất đai dễ xói mòn, rửa trôi, thoái hoá.</w:t>
      </w:r>
    </w:p>
    <w:p w14:paraId="12B0A607" w14:textId="1B8685BE" w:rsidR="007029F5" w:rsidRPr="00274E16" w:rsidRDefault="007029F5" w:rsidP="007029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Câu 27:</w:t>
      </w:r>
      <w:r w:rsidRPr="00274E16">
        <w:rPr>
          <w:rFonts w:ascii="Times New Roman" w:hAnsi="Times New Roman" w:cs="Times New Roman"/>
          <w:sz w:val="26"/>
          <w:szCs w:val="26"/>
        </w:rPr>
        <w:t xml:space="preserve"> Phân bố chủ yếu ở độ cao trên 3000m là các dân tộc ít người thuộc</w:t>
      </w:r>
    </w:p>
    <w:p w14:paraId="558137F3" w14:textId="6EA0C911" w:rsidR="002076DA" w:rsidRPr="00274E16" w:rsidRDefault="00274E16" w:rsidP="00274E16">
      <w:pPr>
        <w:spacing w:after="0" w:line="20" w:lineRule="atLeast"/>
        <w:ind w:left="1080" w:hanging="360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sz w:val="26"/>
          <w:szCs w:val="26"/>
        </w:rPr>
        <w:t>Châu Á</w:t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B.</w:t>
      </w:r>
      <w:r w:rsidR="007029F5" w:rsidRPr="00274E16">
        <w:rPr>
          <w:rFonts w:ascii="Times New Roman" w:hAnsi="Times New Roman" w:cs="Times New Roman"/>
          <w:sz w:val="26"/>
          <w:szCs w:val="26"/>
        </w:rPr>
        <w:t xml:space="preserve"> Châu Âu</w:t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7029F5" w:rsidRPr="00274E16">
        <w:rPr>
          <w:rFonts w:ascii="Times New Roman" w:hAnsi="Times New Roman" w:cs="Times New Roman"/>
          <w:sz w:val="26"/>
          <w:szCs w:val="26"/>
        </w:rPr>
        <w:t xml:space="preserve"> Châu Phi</w:t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sz w:val="26"/>
          <w:szCs w:val="26"/>
        </w:rPr>
        <w:tab/>
      </w:r>
      <w:r w:rsidR="007029F5" w:rsidRPr="00274E1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D.</w:t>
      </w:r>
      <w:r w:rsidR="007029F5" w:rsidRPr="00274E16">
        <w:rPr>
          <w:rFonts w:ascii="Times New Roman" w:hAnsi="Times New Roman" w:cs="Times New Roman"/>
          <w:sz w:val="26"/>
          <w:szCs w:val="26"/>
        </w:rPr>
        <w:t xml:space="preserve"> Nam Mĩ</w:t>
      </w:r>
    </w:p>
    <w:p w14:paraId="642BEADA" w14:textId="5C70C899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28:</w:t>
      </w:r>
      <w:r w:rsidRPr="00274E16">
        <w:rPr>
          <w:color w:val="000000"/>
          <w:sz w:val="26"/>
          <w:szCs w:val="26"/>
        </w:rPr>
        <w:t xml:space="preserve"> Nguyên nhân nào làm cho diện tích băng ở hai cực đang ngày càng bị thu hẹp?</w:t>
      </w:r>
    </w:p>
    <w:p w14:paraId="03DDA29D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Do con người dùng tàu phá bang.</w:t>
      </w:r>
    </w:p>
    <w:p w14:paraId="68B40659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Do Trái Đất đang nóng lên.</w:t>
      </w:r>
    </w:p>
    <w:p w14:paraId="5D646FB4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 </w:t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Do nước biển dâng cao. </w:t>
      </w:r>
      <w:r w:rsidRPr="00274E16">
        <w:rPr>
          <w:color w:val="000000"/>
          <w:sz w:val="26"/>
          <w:szCs w:val="26"/>
        </w:rPr>
        <w:tab/>
      </w:r>
    </w:p>
    <w:p w14:paraId="711E3164" w14:textId="77777777" w:rsidR="007029F5" w:rsidRPr="00274E16" w:rsidRDefault="007029F5" w:rsidP="007029F5">
      <w:pPr>
        <w:pStyle w:val="NormalWeb"/>
        <w:spacing w:before="0" w:beforeAutospacing="0" w:after="0" w:afterAutospacing="0" w:line="20" w:lineRule="atLeast"/>
        <w:ind w:left="48" w:right="48" w:firstLine="672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Do ô nhiễm môi trường nước.</w:t>
      </w:r>
    </w:p>
    <w:p w14:paraId="00BA148E" w14:textId="7670FACE" w:rsidR="00143727" w:rsidRPr="00274E16" w:rsidRDefault="00143727" w:rsidP="0014372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29:</w:t>
      </w:r>
      <w:r w:rsidRPr="00274E16">
        <w:rPr>
          <w:color w:val="000000"/>
          <w:sz w:val="26"/>
          <w:szCs w:val="26"/>
        </w:rPr>
        <w:t> Ở đới nóng lên đến độ cao nào của núi sẽ có băng tuyết?</w:t>
      </w:r>
    </w:p>
    <w:p w14:paraId="7DB33564" w14:textId="77777777" w:rsidR="00143727" w:rsidRPr="00274E16" w:rsidRDefault="00143727" w:rsidP="0014372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color w:val="000000"/>
          <w:sz w:val="26"/>
          <w:szCs w:val="26"/>
        </w:rPr>
      </w:pPr>
      <w:r w:rsidRPr="00274E16">
        <w:rPr>
          <w:color w:val="000000"/>
          <w:sz w:val="26"/>
          <w:szCs w:val="26"/>
        </w:rPr>
        <w:t>  </w:t>
      </w:r>
      <w:r w:rsidRPr="00274E16">
        <w:rPr>
          <w:color w:val="000000"/>
          <w:sz w:val="26"/>
          <w:szCs w:val="26"/>
        </w:rPr>
        <w:tab/>
        <w:t> </w:t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color w:val="000000"/>
          <w:sz w:val="26"/>
          <w:szCs w:val="26"/>
        </w:rPr>
        <w:t> 3000m 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B.</w:t>
      </w:r>
      <w:r w:rsidRPr="00274E16">
        <w:rPr>
          <w:color w:val="000000"/>
          <w:sz w:val="26"/>
          <w:szCs w:val="26"/>
        </w:rPr>
        <w:t> 4000m 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</w:r>
      <w:r w:rsidRPr="00274E16">
        <w:rPr>
          <w:b/>
          <w:bCs/>
          <w:i/>
          <w:iCs/>
          <w:color w:val="000000"/>
          <w:sz w:val="26"/>
          <w:szCs w:val="26"/>
        </w:rPr>
        <w:t> </w:t>
      </w:r>
      <w:r w:rsidRPr="00274E16">
        <w:rPr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color w:val="000000"/>
          <w:sz w:val="26"/>
          <w:szCs w:val="26"/>
        </w:rPr>
        <w:t> 5500m.</w:t>
      </w:r>
      <w:r w:rsidRPr="00274E16">
        <w:rPr>
          <w:color w:val="000000"/>
          <w:sz w:val="26"/>
          <w:szCs w:val="26"/>
        </w:rPr>
        <w:tab/>
      </w:r>
      <w:r w:rsidRPr="00274E16">
        <w:rPr>
          <w:color w:val="000000"/>
          <w:sz w:val="26"/>
          <w:szCs w:val="26"/>
        </w:rPr>
        <w:tab/>
        <w:t>  </w:t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color w:val="000000"/>
          <w:sz w:val="26"/>
          <w:szCs w:val="26"/>
        </w:rPr>
        <w:t> 6500m.</w:t>
      </w:r>
    </w:p>
    <w:p w14:paraId="5F144B2B" w14:textId="6AC059FB" w:rsidR="00143727" w:rsidRPr="00274E16" w:rsidRDefault="00143727" w:rsidP="0014372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30:</w:t>
      </w:r>
      <w:r w:rsidRPr="00274E16">
        <w:rPr>
          <w:sz w:val="26"/>
          <w:szCs w:val="26"/>
        </w:rPr>
        <w:t xml:space="preserve"> Đới ôn hoà không có vành đai thực vật</w:t>
      </w:r>
    </w:p>
    <w:p w14:paraId="28949028" w14:textId="4CB23C86" w:rsidR="00143727" w:rsidRPr="00274E16" w:rsidRDefault="00143727" w:rsidP="00143727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sz w:val="26"/>
          <w:szCs w:val="26"/>
        </w:rPr>
      </w:pPr>
      <w:r w:rsidRPr="00274E16">
        <w:rPr>
          <w:sz w:val="26"/>
          <w:szCs w:val="26"/>
        </w:rPr>
        <w:t>   </w:t>
      </w:r>
      <w:r w:rsidRPr="00274E16">
        <w:rPr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A.</w:t>
      </w:r>
      <w:r w:rsidRPr="00274E16">
        <w:rPr>
          <w:sz w:val="26"/>
          <w:szCs w:val="26"/>
        </w:rPr>
        <w:t> đồng cỏ núi cao.</w:t>
      </w:r>
      <w:r w:rsidRPr="00274E16">
        <w:rPr>
          <w:sz w:val="26"/>
          <w:szCs w:val="26"/>
        </w:rPr>
        <w:tab/>
      </w:r>
      <w:r w:rsidRPr="00274E16">
        <w:rPr>
          <w:sz w:val="26"/>
          <w:szCs w:val="26"/>
        </w:rPr>
        <w:tab/>
      </w:r>
      <w:r w:rsidRPr="00274E16">
        <w:rPr>
          <w:sz w:val="26"/>
          <w:szCs w:val="26"/>
        </w:rPr>
        <w:tab/>
      </w:r>
      <w:r w:rsidR="00F41AF5" w:rsidRPr="00274E16">
        <w:rPr>
          <w:sz w:val="26"/>
          <w:szCs w:val="26"/>
        </w:rPr>
        <w:tab/>
      </w:r>
      <w:r w:rsidRPr="00274E16">
        <w:rPr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sz w:val="26"/>
          <w:szCs w:val="26"/>
        </w:rPr>
        <w:t> rừng rậm.</w:t>
      </w:r>
    </w:p>
    <w:p w14:paraId="037CDEDC" w14:textId="4921F272" w:rsidR="006E5ED7" w:rsidRPr="00274E16" w:rsidRDefault="00143727" w:rsidP="00702542">
      <w:pPr>
        <w:pStyle w:val="NormalWeb"/>
        <w:spacing w:before="0" w:beforeAutospacing="0" w:after="0" w:afterAutospacing="0" w:line="20" w:lineRule="atLeast"/>
        <w:ind w:left="48" w:right="48"/>
        <w:jc w:val="both"/>
        <w:rPr>
          <w:sz w:val="26"/>
          <w:szCs w:val="26"/>
        </w:rPr>
      </w:pPr>
      <w:r w:rsidRPr="00274E16">
        <w:rPr>
          <w:sz w:val="26"/>
          <w:szCs w:val="26"/>
        </w:rPr>
        <w:t>   </w:t>
      </w:r>
      <w:r w:rsidRPr="00274E16">
        <w:rPr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C.</w:t>
      </w:r>
      <w:r w:rsidRPr="00274E16">
        <w:rPr>
          <w:sz w:val="26"/>
          <w:szCs w:val="26"/>
        </w:rPr>
        <w:t> rừng hỗn giao.</w:t>
      </w:r>
      <w:r w:rsidRPr="00274E16">
        <w:rPr>
          <w:sz w:val="26"/>
          <w:szCs w:val="26"/>
        </w:rPr>
        <w:tab/>
      </w:r>
      <w:r w:rsidRPr="00274E16">
        <w:rPr>
          <w:sz w:val="26"/>
          <w:szCs w:val="26"/>
        </w:rPr>
        <w:tab/>
      </w:r>
      <w:r w:rsidRPr="00274E16">
        <w:rPr>
          <w:sz w:val="26"/>
          <w:szCs w:val="26"/>
        </w:rPr>
        <w:tab/>
      </w:r>
      <w:r w:rsidRPr="00274E16">
        <w:rPr>
          <w:sz w:val="26"/>
          <w:szCs w:val="26"/>
        </w:rPr>
        <w:tab/>
      </w:r>
      <w:r w:rsidRPr="00274E16">
        <w:rPr>
          <w:b/>
          <w:color w:val="0000FF"/>
          <w:sz w:val="26"/>
          <w:szCs w:val="26"/>
        </w:rPr>
        <w:t>D.</w:t>
      </w:r>
      <w:r w:rsidRPr="00274E16">
        <w:rPr>
          <w:sz w:val="26"/>
          <w:szCs w:val="26"/>
        </w:rPr>
        <w:t> rừng lá kim.</w:t>
      </w:r>
    </w:p>
    <w:p w14:paraId="083BF0FF" w14:textId="2007BA32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31: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 xml:space="preserve"> Sự phân chia các lục địa mang ý nghĩa về</w:t>
      </w:r>
    </w:p>
    <w:p w14:paraId="7E992619" w14:textId="77777777" w:rsidR="00395CCD" w:rsidRPr="00274E16" w:rsidRDefault="00395CCD" w:rsidP="00702542">
      <w:pPr>
        <w:spacing w:after="0" w:line="20" w:lineRule="atLeast"/>
        <w:ind w:left="48" w:right="48" w:firstLine="6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> lịch sử.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> kinh tế.</w:t>
      </w:r>
    </w:p>
    <w:p w14:paraId="54578784" w14:textId="77777777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  <w:t>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> chính trị.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sz w:val="26"/>
          <w:szCs w:val="26"/>
        </w:rPr>
        <w:t> tự nhiên.</w:t>
      </w:r>
    </w:p>
    <w:p w14:paraId="5DF72EE1" w14:textId="68D06452" w:rsidR="00395CCD" w:rsidRPr="00274E16" w:rsidRDefault="0058455A" w:rsidP="00702542">
      <w:pPr>
        <w:spacing w:after="0" w:line="20" w:lineRule="atLeas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32:</w:t>
      </w:r>
      <w:r w:rsidR="00395CCD" w:rsidRPr="00274E16">
        <w:rPr>
          <w:rFonts w:ascii="Times New Roman" w:hAnsi="Times New Roman" w:cs="Times New Roman"/>
          <w:bCs/>
          <w:sz w:val="26"/>
          <w:szCs w:val="26"/>
        </w:rPr>
        <w:t xml:space="preserve"> Trên thế giới có các lục địa:</w:t>
      </w:r>
    </w:p>
    <w:p w14:paraId="6ECE4B2C" w14:textId="77777777" w:rsidR="00395CCD" w:rsidRPr="00274E16" w:rsidRDefault="00395CCD" w:rsidP="0070254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i/>
          <w:color w:val="0000FF"/>
          <w:sz w:val="26"/>
          <w:szCs w:val="26"/>
        </w:rPr>
        <w:t>A.</w:t>
      </w:r>
      <w:r w:rsidRPr="00274E1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bCs/>
          <w:sz w:val="26"/>
          <w:szCs w:val="26"/>
        </w:rPr>
        <w:t>Á - Âu, Phi, Bắc Mĩ, Nam Mĩ, Ô-xtrây-li-a, Nam Cực.</w:t>
      </w:r>
    </w:p>
    <w:p w14:paraId="7B26C43A" w14:textId="77777777" w:rsidR="00395CCD" w:rsidRPr="00274E16" w:rsidRDefault="00395CCD" w:rsidP="0070254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Á, Âu, Mĩ, Phi, Ô-xtrây-li-a, Nam Cực.</w:t>
      </w:r>
    </w:p>
    <w:p w14:paraId="1942DEFB" w14:textId="77777777" w:rsidR="00395CCD" w:rsidRPr="00274E16" w:rsidRDefault="00395CCD" w:rsidP="0070254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Âu, Á, Phi, Bắc Mĩ, Nam Mĩ, Bắc Cực.</w:t>
      </w:r>
    </w:p>
    <w:p w14:paraId="35710B0A" w14:textId="77777777" w:rsidR="00395CCD" w:rsidRPr="00274E16" w:rsidRDefault="00395CCD" w:rsidP="00702542">
      <w:pPr>
        <w:spacing w:after="0" w:line="20" w:lineRule="atLeast"/>
        <w:ind w:left="284" w:firstLine="43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Pr="00274E16">
        <w:rPr>
          <w:rFonts w:ascii="Times New Roman" w:hAnsi="Times New Roman" w:cs="Times New Roman"/>
          <w:bCs/>
          <w:sz w:val="26"/>
          <w:szCs w:val="26"/>
        </w:rPr>
        <w:t xml:space="preserve"> Phi, Mĩ, Ô-xtrây-li-a và Đại dương, Nam Cực, Bắc Cực.</w:t>
      </w:r>
    </w:p>
    <w:p w14:paraId="3E7A4B5B" w14:textId="29E18827" w:rsidR="00395CCD" w:rsidRPr="00274E16" w:rsidRDefault="00395CCD" w:rsidP="00702542">
      <w:pPr>
        <w:pStyle w:val="NormalWeb"/>
        <w:spacing w:before="0" w:beforeAutospacing="0" w:after="0" w:afterAutospacing="0" w:line="20" w:lineRule="atLeast"/>
        <w:ind w:right="48"/>
        <w:jc w:val="both"/>
        <w:rPr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33:</w:t>
      </w:r>
      <w:r w:rsidRPr="00274E16">
        <w:rPr>
          <w:sz w:val="26"/>
          <w:szCs w:val="26"/>
        </w:rPr>
        <w:t xml:space="preserve"> Dạng địa hình chủ yếu ở châu Phi là</w:t>
      </w:r>
    </w:p>
    <w:p w14:paraId="74A9A5B7" w14:textId="33FD6E6D" w:rsidR="00395CCD" w:rsidRPr="00274E16" w:rsidRDefault="00395CCD" w:rsidP="00702542">
      <w:pPr>
        <w:tabs>
          <w:tab w:val="left" w:pos="28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A.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núi cao và đồng bằng.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="00702542" w:rsidRPr="00274E16">
        <w:rPr>
          <w:rStyle w:val="YoungMixChar"/>
          <w:rFonts w:cs="Times New Roman"/>
          <w:sz w:val="26"/>
          <w:szCs w:val="26"/>
        </w:rPr>
        <w:tab/>
      </w:r>
      <w:r w:rsidR="00702542"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bồn địa và sơn nguyên.</w:t>
      </w:r>
    </w:p>
    <w:p w14:paraId="2B475E82" w14:textId="06743AB9" w:rsidR="00395CCD" w:rsidRPr="00274E16" w:rsidRDefault="00395CCD" w:rsidP="00702542">
      <w:pPr>
        <w:tabs>
          <w:tab w:val="left" w:pos="283"/>
        </w:tabs>
        <w:spacing w:after="0" w:line="20" w:lineRule="atLeas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C.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đồng bằng và bồn địa.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="00702542" w:rsidRPr="00274E16">
        <w:rPr>
          <w:rStyle w:val="YoungMixChar"/>
          <w:rFonts w:cs="Times New Roman"/>
          <w:sz w:val="26"/>
          <w:szCs w:val="26"/>
        </w:rPr>
        <w:tab/>
      </w:r>
      <w:r w:rsidR="00702542"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D.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sơn nguyên và núi cao.</w:t>
      </w:r>
    </w:p>
    <w:p w14:paraId="7B49FE1E" w14:textId="24376FB6" w:rsidR="00702542" w:rsidRPr="00274E16" w:rsidRDefault="0058455A" w:rsidP="00702542">
      <w:pPr>
        <w:pStyle w:val="NormalWeb"/>
        <w:spacing w:before="0" w:beforeAutospacing="0" w:after="0" w:afterAutospacing="0" w:line="20" w:lineRule="atLeast"/>
        <w:ind w:right="48"/>
        <w:jc w:val="both"/>
        <w:rPr>
          <w:sz w:val="26"/>
          <w:szCs w:val="26"/>
        </w:rPr>
      </w:pPr>
      <w:r w:rsidRPr="00274E16">
        <w:rPr>
          <w:b/>
          <w:color w:val="0000FF"/>
          <w:sz w:val="26"/>
          <w:szCs w:val="26"/>
        </w:rPr>
        <w:t>Câu 34:</w:t>
      </w:r>
      <w:r w:rsidR="00702542" w:rsidRPr="00274E16">
        <w:rPr>
          <w:sz w:val="26"/>
          <w:szCs w:val="26"/>
        </w:rPr>
        <w:t xml:space="preserve"> Đặc điểm nổi bật của khí hậu châu Phi là</w:t>
      </w:r>
    </w:p>
    <w:p w14:paraId="60A6D13D" w14:textId="4AC99789" w:rsidR="00702542" w:rsidRPr="00274E16" w:rsidRDefault="00702542" w:rsidP="00712CD4">
      <w:pPr>
        <w:tabs>
          <w:tab w:val="left" w:pos="283"/>
          <w:tab w:val="left" w:pos="5103"/>
        </w:tabs>
        <w:spacing w:after="0" w:line="20" w:lineRule="atLeas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A.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mùa đông ấm áp, mưa lớn.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nóng và khô bậc nhất thế giới.</w:t>
      </w:r>
    </w:p>
    <w:p w14:paraId="7AB5F33D" w14:textId="44457501" w:rsidR="00702542" w:rsidRPr="00274E16" w:rsidRDefault="00702542" w:rsidP="00712CD4">
      <w:pPr>
        <w:tabs>
          <w:tab w:val="left" w:pos="283"/>
          <w:tab w:val="left" w:pos="4962"/>
          <w:tab w:val="left" w:pos="5103"/>
        </w:tabs>
        <w:spacing w:after="0" w:line="20" w:lineRule="atLeas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C.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khô và lạnh bậc nhất thế giới.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D.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nóng và ẩm mưa lớn quanh năm.</w:t>
      </w:r>
    </w:p>
    <w:p w14:paraId="31416272" w14:textId="7033456E" w:rsidR="00702542" w:rsidRPr="00274E16" w:rsidRDefault="0058455A" w:rsidP="00712CD4">
      <w:pPr>
        <w:pStyle w:val="NormalWeb"/>
        <w:spacing w:before="0" w:beforeAutospacing="0" w:after="0" w:afterAutospacing="0" w:line="20" w:lineRule="atLeast"/>
        <w:ind w:right="48"/>
        <w:jc w:val="both"/>
        <w:rPr>
          <w:sz w:val="26"/>
          <w:szCs w:val="26"/>
        </w:rPr>
      </w:pPr>
      <w:r w:rsidRPr="00274E16">
        <w:rPr>
          <w:sz w:val="26"/>
          <w:szCs w:val="26"/>
        </w:rPr>
        <w:t>Câu 35:</w:t>
      </w:r>
      <w:r w:rsidR="00702542" w:rsidRPr="00274E16">
        <w:rPr>
          <w:sz w:val="26"/>
          <w:szCs w:val="26"/>
        </w:rPr>
        <w:t xml:space="preserve"> Châu Phi là châu lục lớn hàng thứ ba trên thế giới sau</w:t>
      </w:r>
    </w:p>
    <w:p w14:paraId="346A8FD9" w14:textId="06CAAF4C" w:rsidR="00702542" w:rsidRPr="00274E16" w:rsidRDefault="00702542" w:rsidP="00712CD4">
      <w:pPr>
        <w:tabs>
          <w:tab w:val="left" w:pos="283"/>
        </w:tabs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A.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châu Đại Dương.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B.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châu Á và châu Âu.</w:t>
      </w:r>
    </w:p>
    <w:p w14:paraId="771D48E7" w14:textId="0F6001DE" w:rsidR="00702542" w:rsidRPr="00274E16" w:rsidRDefault="00702542" w:rsidP="00712CD4">
      <w:pPr>
        <w:tabs>
          <w:tab w:val="left" w:pos="283"/>
        </w:tabs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4E16">
        <w:rPr>
          <w:rStyle w:val="YoungMixChar"/>
          <w:rFonts w:cs="Times New Roman"/>
          <w:b/>
          <w:bCs/>
          <w:i/>
          <w:iCs/>
          <w:sz w:val="26"/>
          <w:szCs w:val="26"/>
        </w:rPr>
        <w:tab/>
      </w:r>
      <w:r w:rsidR="00712CD4" w:rsidRPr="00274E16">
        <w:rPr>
          <w:rStyle w:val="YoungMixChar"/>
          <w:rFonts w:cs="Times New Roman"/>
          <w:b/>
          <w:bCs/>
          <w:i/>
          <w:iCs/>
          <w:sz w:val="26"/>
          <w:szCs w:val="26"/>
        </w:rPr>
        <w:tab/>
      </w:r>
      <w:r w:rsidRPr="00274E16">
        <w:rPr>
          <w:rStyle w:val="YoungMixChar"/>
          <w:rFonts w:cs="Times New Roman"/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châu Á và châu Mĩ.</w:t>
      </w:r>
      <w:r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="00712CD4" w:rsidRPr="00274E16">
        <w:rPr>
          <w:rStyle w:val="YoungMixChar"/>
          <w:rFonts w:cs="Times New Roman"/>
          <w:sz w:val="26"/>
          <w:szCs w:val="26"/>
        </w:rPr>
        <w:tab/>
      </w:r>
      <w:r w:rsidRPr="00274E16">
        <w:rPr>
          <w:rStyle w:val="YoungMixChar"/>
          <w:rFonts w:cs="Times New Roman"/>
          <w:b/>
          <w:color w:val="0000FF"/>
          <w:sz w:val="26"/>
          <w:szCs w:val="26"/>
        </w:rPr>
        <w:t>D.</w:t>
      </w:r>
      <w:r w:rsidRPr="00274E16">
        <w:rPr>
          <w:rStyle w:val="YoungMixChar"/>
          <w:rFonts w:cs="Times New Roman"/>
          <w:sz w:val="26"/>
          <w:szCs w:val="26"/>
        </w:rPr>
        <w:t xml:space="preserve"> </w:t>
      </w:r>
      <w:r w:rsidRPr="00274E16">
        <w:rPr>
          <w:rFonts w:ascii="Times New Roman" w:hAnsi="Times New Roman" w:cs="Times New Roman"/>
          <w:sz w:val="26"/>
          <w:szCs w:val="26"/>
        </w:rPr>
        <w:t>châu Âu và châu Mĩ.</w:t>
      </w:r>
    </w:p>
    <w:p w14:paraId="3982B44A" w14:textId="6F10AAD0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36: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Châu Phi có khí hậu nóng do</w:t>
      </w:r>
    </w:p>
    <w:p w14:paraId="664B43C9" w14:textId="71344E01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="00712CD4"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đại bộ phận lãnh thổ nằm ngoài hai đường chí tuyến.</w:t>
      </w:r>
    </w:p>
    <w:p w14:paraId="70746C1B" w14:textId="7EA16A94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  </w:t>
      </w:r>
      <w:r w:rsidR="00712CD4" w:rsidRPr="00274E1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đại bộ phận lãnh thổ nằm giữa hai đường chí tuyến.</w:t>
      </w:r>
    </w:p>
    <w:p w14:paraId="3D642BD7" w14:textId="1182B777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="00712CD4"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có nhiều hoang mạc và bán hoang mạc.</w:t>
      </w:r>
    </w:p>
    <w:p w14:paraId="46F29D77" w14:textId="5EC501E8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="00712CD4"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chịu ảnh hưởng mạnh mẽ của các dòng biển nóng ven bờ.</w:t>
      </w:r>
    </w:p>
    <w:p w14:paraId="7C8B8C52" w14:textId="105DB2F3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37: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Đặc điểm kinh tế nhiều nước châu Phi là</w:t>
      </w:r>
    </w:p>
    <w:p w14:paraId="10932445" w14:textId="77777777" w:rsidR="00702542" w:rsidRPr="00274E16" w:rsidRDefault="00702542" w:rsidP="00702542">
      <w:pPr>
        <w:spacing w:after="0" w:line="20" w:lineRule="atLeast"/>
        <w:ind w:left="45" w:right="4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nền kinh tế hàng hóa.</w:t>
      </w:r>
    </w:p>
    <w:p w14:paraId="77E335EB" w14:textId="77777777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nền kinh tế thị trường.</w:t>
      </w:r>
    </w:p>
    <w:p w14:paraId="629863D1" w14:textId="77777777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nền kinh tế tự cấp, tự túc.</w:t>
      </w:r>
    </w:p>
    <w:p w14:paraId="53BFF4DB" w14:textId="75A6BE9C" w:rsidR="00B732E7" w:rsidRPr="00274E16" w:rsidRDefault="00702542" w:rsidP="00702542">
      <w:pPr>
        <w:spacing w:after="0" w:line="2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nền kinh tế phụ thuộc.</w:t>
      </w:r>
    </w:p>
    <w:p w14:paraId="3513D3D0" w14:textId="0BF61D94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Câu 38: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Các thành phố của châu Phi thường tập trung ở</w:t>
      </w:r>
    </w:p>
    <w:p w14:paraId="54B19E9D" w14:textId="77777777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trên các cao nguyên.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tại các bồn địa.</w:t>
      </w:r>
    </w:p>
    <w:p w14:paraId="3D1ED4E3" w14:textId="77777777" w:rsidR="00702542" w:rsidRPr="00274E16" w:rsidRDefault="00702542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một số nơi ven biển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vùng đồng bằng.</w:t>
      </w:r>
    </w:p>
    <w:p w14:paraId="6F7403FD" w14:textId="1B81DDFF" w:rsidR="00702542" w:rsidRPr="00274E16" w:rsidRDefault="00702542" w:rsidP="0070254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Câu 39:</w:t>
      </w:r>
      <w:r w:rsidRPr="00274E16">
        <w:rPr>
          <w:rFonts w:ascii="Times New Roman" w:hAnsi="Times New Roman" w:cs="Times New Roman"/>
          <w:sz w:val="26"/>
          <w:szCs w:val="26"/>
        </w:rPr>
        <w:t xml:space="preserve"> Bồn địa Công Gô và miền duyên hải phía Bắc vịnh Ghi nê thuộc kiểu môi trường </w:t>
      </w:r>
    </w:p>
    <w:p w14:paraId="4954122E" w14:textId="15813915" w:rsidR="00B732E7" w:rsidRPr="00274E16" w:rsidRDefault="00712CD4" w:rsidP="00712CD4">
      <w:pPr>
        <w:tabs>
          <w:tab w:val="left" w:pos="709"/>
        </w:tabs>
        <w:spacing w:after="0" w:line="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4E16">
        <w:rPr>
          <w:rFonts w:ascii="Times New Roman" w:hAnsi="Times New Roman" w:cs="Times New Roman"/>
          <w:sz w:val="26"/>
          <w:szCs w:val="26"/>
        </w:rPr>
        <w:tab/>
      </w:r>
      <w:r w:rsidR="00702542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702542" w:rsidRPr="00274E16">
        <w:rPr>
          <w:rFonts w:ascii="Times New Roman" w:hAnsi="Times New Roman" w:cs="Times New Roman"/>
          <w:sz w:val="26"/>
          <w:szCs w:val="26"/>
        </w:rPr>
        <w:t xml:space="preserve"> nhiệt đới </w:t>
      </w:r>
      <w:r w:rsidR="00702542" w:rsidRPr="00274E16">
        <w:rPr>
          <w:rFonts w:ascii="Times New Roman" w:hAnsi="Times New Roman" w:cs="Times New Roman"/>
          <w:sz w:val="26"/>
          <w:szCs w:val="26"/>
        </w:rPr>
        <w:tab/>
      </w:r>
      <w:r w:rsidR="00702542" w:rsidRPr="00274E16">
        <w:rPr>
          <w:rFonts w:ascii="Times New Roman" w:hAnsi="Times New Roman" w:cs="Times New Roman"/>
          <w:sz w:val="26"/>
          <w:szCs w:val="26"/>
        </w:rPr>
        <w:tab/>
      </w:r>
      <w:r w:rsidR="00702542" w:rsidRPr="00274E16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B.</w:t>
      </w:r>
      <w:r w:rsidR="00702542" w:rsidRPr="00274E16">
        <w:rPr>
          <w:rFonts w:ascii="Times New Roman" w:hAnsi="Times New Roman" w:cs="Times New Roman"/>
          <w:sz w:val="26"/>
          <w:szCs w:val="26"/>
        </w:rPr>
        <w:t xml:space="preserve"> xích đạo ẩm</w:t>
      </w:r>
      <w:r w:rsidR="00702542" w:rsidRPr="00274E16">
        <w:rPr>
          <w:rFonts w:ascii="Times New Roman" w:hAnsi="Times New Roman" w:cs="Times New Roman"/>
          <w:sz w:val="26"/>
          <w:szCs w:val="26"/>
        </w:rPr>
        <w:tab/>
      </w:r>
      <w:r w:rsidR="00702542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702542" w:rsidRPr="00274E16">
        <w:rPr>
          <w:rFonts w:ascii="Times New Roman" w:hAnsi="Times New Roman" w:cs="Times New Roman"/>
          <w:sz w:val="26"/>
          <w:szCs w:val="26"/>
        </w:rPr>
        <w:t>hoang mạc</w:t>
      </w:r>
      <w:r w:rsidR="00702542" w:rsidRPr="00274E16">
        <w:rPr>
          <w:rFonts w:ascii="Times New Roman" w:hAnsi="Times New Roman" w:cs="Times New Roman"/>
          <w:sz w:val="26"/>
          <w:szCs w:val="26"/>
        </w:rPr>
        <w:tab/>
      </w:r>
      <w:r w:rsidRPr="00274E16">
        <w:rPr>
          <w:rFonts w:ascii="Times New Roman" w:hAnsi="Times New Roman" w:cs="Times New Roman"/>
          <w:sz w:val="26"/>
          <w:szCs w:val="26"/>
        </w:rPr>
        <w:tab/>
      </w:r>
      <w:r w:rsidR="00702542" w:rsidRPr="00274E16">
        <w:rPr>
          <w:rFonts w:ascii="Times New Roman" w:hAnsi="Times New Roman" w:cs="Times New Roman"/>
          <w:b/>
          <w:color w:val="0000FF"/>
          <w:sz w:val="26"/>
          <w:szCs w:val="26"/>
        </w:rPr>
        <w:t>D.</w:t>
      </w:r>
      <w:r w:rsidR="00702542" w:rsidRPr="00274E16">
        <w:rPr>
          <w:rFonts w:ascii="Times New Roman" w:hAnsi="Times New Roman" w:cs="Times New Roman"/>
          <w:sz w:val="26"/>
          <w:szCs w:val="26"/>
        </w:rPr>
        <w:t>địa trung hải</w:t>
      </w:r>
    </w:p>
    <w:p w14:paraId="73EBB863" w14:textId="16CAC741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r w:rsidR="00702542"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40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nhân khiến hàng chục triệu người ở châu Phi thường xuyên bị nạn đói đe dọa là</w:t>
      </w:r>
    </w:p>
    <w:p w14:paraId="350DA6AD" w14:textId="77777777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</w:t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sự thống trị của các nước chủ nghĩa thực dân.</w:t>
      </w:r>
    </w:p>
    <w:p w14:paraId="67C011D6" w14:textId="77777777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bCs/>
          <w:i/>
          <w:iCs/>
          <w:color w:val="0000FF"/>
          <w:sz w:val="26"/>
          <w:szCs w:val="26"/>
        </w:rPr>
        <w:t>B.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bùng nổ dân số và hạn hán.</w:t>
      </w:r>
    </w:p>
    <w:p w14:paraId="4E793A86" w14:textId="77777777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đại dịch AIDS, dịch bệnh đe dọa.</w:t>
      </w:r>
    </w:p>
    <w:p w14:paraId="1BC70338" w14:textId="77777777" w:rsidR="00395CCD" w:rsidRPr="00274E16" w:rsidRDefault="00395CCD" w:rsidP="00702542">
      <w:pPr>
        <w:spacing w:after="0" w:line="2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74E1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Pr="00274E16">
        <w:rPr>
          <w:rFonts w:ascii="Times New Roman" w:eastAsia="Times New Roman" w:hAnsi="Times New Roman" w:cs="Times New Roman"/>
          <w:color w:val="000000"/>
          <w:sz w:val="26"/>
          <w:szCs w:val="26"/>
        </w:rPr>
        <w:t> xung đột sắc tộc.</w:t>
      </w:r>
    </w:p>
    <w:p w14:paraId="726C33C7" w14:textId="3C0B5C91" w:rsidR="00B732E7" w:rsidRPr="00274E16" w:rsidRDefault="00B732E7" w:rsidP="00702542">
      <w:pPr>
        <w:tabs>
          <w:tab w:val="left" w:pos="1035"/>
        </w:tabs>
        <w:spacing w:after="0" w:line="2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AEB0982" w14:textId="45D88A1B" w:rsidR="00B732E7" w:rsidRPr="00702542" w:rsidRDefault="00B732E7" w:rsidP="003823EC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88F51DD" w14:textId="72742978" w:rsidR="00D10E95" w:rsidRPr="00323581" w:rsidRDefault="00274E16" w:rsidP="00D10E95">
      <w:pPr>
        <w:spacing w:before="80"/>
        <w:ind w:left="72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</w:pPr>
      <w:r w:rsidRPr="00323581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>ĐÁP ÁN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274E16" w:rsidRPr="00274E16" w14:paraId="009E5C25" w14:textId="77777777" w:rsidTr="00274E16">
        <w:trPr>
          <w:trHeight w:val="329"/>
        </w:trPr>
        <w:tc>
          <w:tcPr>
            <w:tcW w:w="1184" w:type="dxa"/>
            <w:shd w:val="clear" w:color="auto" w:fill="FFC000"/>
          </w:tcPr>
          <w:p w14:paraId="45D57066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Câu </w:t>
            </w:r>
          </w:p>
        </w:tc>
        <w:tc>
          <w:tcPr>
            <w:tcW w:w="473" w:type="dxa"/>
            <w:shd w:val="clear" w:color="auto" w:fill="auto"/>
          </w:tcPr>
          <w:p w14:paraId="2845CDA7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18EF35EB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2BF43F54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542E53E1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14:paraId="1054BAD4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14:paraId="1D90138F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14:paraId="3B4B25CC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472" w:type="dxa"/>
            <w:shd w:val="clear" w:color="auto" w:fill="auto"/>
          </w:tcPr>
          <w:p w14:paraId="4CF5DC93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472" w:type="dxa"/>
            <w:shd w:val="clear" w:color="auto" w:fill="auto"/>
          </w:tcPr>
          <w:p w14:paraId="0F1BC899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472" w:type="dxa"/>
            <w:shd w:val="clear" w:color="auto" w:fill="auto"/>
          </w:tcPr>
          <w:p w14:paraId="37EB5D37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10</w:t>
            </w:r>
          </w:p>
        </w:tc>
        <w:tc>
          <w:tcPr>
            <w:tcW w:w="472" w:type="dxa"/>
            <w:shd w:val="clear" w:color="auto" w:fill="auto"/>
          </w:tcPr>
          <w:p w14:paraId="5B63D355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11</w:t>
            </w:r>
          </w:p>
        </w:tc>
        <w:tc>
          <w:tcPr>
            <w:tcW w:w="472" w:type="dxa"/>
            <w:shd w:val="clear" w:color="auto" w:fill="auto"/>
          </w:tcPr>
          <w:p w14:paraId="1FAF413E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12</w:t>
            </w:r>
          </w:p>
        </w:tc>
        <w:tc>
          <w:tcPr>
            <w:tcW w:w="472" w:type="dxa"/>
            <w:shd w:val="clear" w:color="auto" w:fill="auto"/>
          </w:tcPr>
          <w:p w14:paraId="2166A771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13</w:t>
            </w:r>
          </w:p>
        </w:tc>
        <w:tc>
          <w:tcPr>
            <w:tcW w:w="472" w:type="dxa"/>
            <w:shd w:val="clear" w:color="auto" w:fill="auto"/>
          </w:tcPr>
          <w:p w14:paraId="7A324B33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14</w:t>
            </w:r>
          </w:p>
        </w:tc>
        <w:tc>
          <w:tcPr>
            <w:tcW w:w="472" w:type="dxa"/>
            <w:shd w:val="clear" w:color="auto" w:fill="auto"/>
          </w:tcPr>
          <w:p w14:paraId="767BE9B9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15</w:t>
            </w:r>
          </w:p>
        </w:tc>
        <w:tc>
          <w:tcPr>
            <w:tcW w:w="472" w:type="dxa"/>
            <w:shd w:val="clear" w:color="auto" w:fill="auto"/>
          </w:tcPr>
          <w:p w14:paraId="0AC24456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16</w:t>
            </w:r>
          </w:p>
        </w:tc>
        <w:tc>
          <w:tcPr>
            <w:tcW w:w="472" w:type="dxa"/>
            <w:shd w:val="clear" w:color="auto" w:fill="auto"/>
          </w:tcPr>
          <w:p w14:paraId="59C460E5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17</w:t>
            </w:r>
          </w:p>
        </w:tc>
        <w:tc>
          <w:tcPr>
            <w:tcW w:w="472" w:type="dxa"/>
            <w:shd w:val="clear" w:color="auto" w:fill="auto"/>
          </w:tcPr>
          <w:p w14:paraId="5DC6203C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18</w:t>
            </w:r>
          </w:p>
        </w:tc>
        <w:tc>
          <w:tcPr>
            <w:tcW w:w="472" w:type="dxa"/>
            <w:shd w:val="clear" w:color="auto" w:fill="auto"/>
          </w:tcPr>
          <w:p w14:paraId="14CF7EFB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19</w:t>
            </w:r>
          </w:p>
        </w:tc>
        <w:tc>
          <w:tcPr>
            <w:tcW w:w="472" w:type="dxa"/>
            <w:shd w:val="clear" w:color="auto" w:fill="auto"/>
          </w:tcPr>
          <w:p w14:paraId="77472D36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20</w:t>
            </w:r>
          </w:p>
        </w:tc>
      </w:tr>
      <w:tr w:rsidR="00274E16" w:rsidRPr="00274E16" w14:paraId="753B6A97" w14:textId="77777777" w:rsidTr="00274E16">
        <w:trPr>
          <w:trHeight w:val="347"/>
        </w:trPr>
        <w:tc>
          <w:tcPr>
            <w:tcW w:w="1184" w:type="dxa"/>
            <w:shd w:val="clear" w:color="auto" w:fill="FFC000"/>
          </w:tcPr>
          <w:p w14:paraId="56419DBB" w14:textId="77777777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Đáp án</w:t>
            </w:r>
          </w:p>
        </w:tc>
        <w:tc>
          <w:tcPr>
            <w:tcW w:w="473" w:type="dxa"/>
            <w:shd w:val="clear" w:color="auto" w:fill="auto"/>
          </w:tcPr>
          <w:p w14:paraId="2E4CE1CF" w14:textId="4D7B3287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3" w:type="dxa"/>
            <w:shd w:val="clear" w:color="auto" w:fill="auto"/>
          </w:tcPr>
          <w:p w14:paraId="567F7D18" w14:textId="76B556EF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3" w:type="dxa"/>
            <w:shd w:val="clear" w:color="auto" w:fill="auto"/>
          </w:tcPr>
          <w:p w14:paraId="73EED2B7" w14:textId="052CB399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2C169DE2" w14:textId="796C3430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7AB3B40D" w14:textId="71FDCA38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5B0F4577" w14:textId="33C2D392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73E8D20D" w14:textId="4CDA465E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45CF252C" w14:textId="453476C4" w:rsidR="009C79C7" w:rsidRPr="00274E16" w:rsidRDefault="009C79C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36D1EAEB" w14:textId="2D41E507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2E2DFC5C" w14:textId="07D7EAC3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353717BC" w14:textId="58C129CE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1D96579F" w14:textId="62127EBB" w:rsidR="009C79C7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2BAC3DD0" w14:textId="640A63DD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09CC203E" w14:textId="3E6F490D" w:rsidR="009C79C7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76FDAF88" w14:textId="4FF7D241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 B</w:t>
            </w:r>
          </w:p>
        </w:tc>
        <w:tc>
          <w:tcPr>
            <w:tcW w:w="472" w:type="dxa"/>
            <w:shd w:val="clear" w:color="auto" w:fill="auto"/>
          </w:tcPr>
          <w:p w14:paraId="7D43D968" w14:textId="473AF10B" w:rsidR="009C79C7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2EF8654A" w14:textId="7D0EF853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0A52A120" w14:textId="00C531BE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1EFC08EA" w14:textId="28FB7CAC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45EECD01" w14:textId="53CB9E9D" w:rsidR="009C79C7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</w:tr>
      <w:tr w:rsidR="00274E16" w:rsidRPr="00274E16" w14:paraId="55D2DAA2" w14:textId="77777777" w:rsidTr="00274E16">
        <w:trPr>
          <w:trHeight w:val="347"/>
        </w:trPr>
        <w:tc>
          <w:tcPr>
            <w:tcW w:w="1184" w:type="dxa"/>
            <w:shd w:val="clear" w:color="auto" w:fill="FFC000"/>
          </w:tcPr>
          <w:p w14:paraId="6AAE3AB6" w14:textId="369B6CBE" w:rsidR="008254D0" w:rsidRPr="00274E16" w:rsidRDefault="008254D0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 xml:space="preserve">Câu </w:t>
            </w:r>
          </w:p>
        </w:tc>
        <w:tc>
          <w:tcPr>
            <w:tcW w:w="473" w:type="dxa"/>
            <w:shd w:val="clear" w:color="auto" w:fill="auto"/>
          </w:tcPr>
          <w:p w14:paraId="390F4A3C" w14:textId="23CEA345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1A9FABC7" w14:textId="2BFDA4B5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22</w:t>
            </w:r>
          </w:p>
        </w:tc>
        <w:tc>
          <w:tcPr>
            <w:tcW w:w="473" w:type="dxa"/>
            <w:shd w:val="clear" w:color="auto" w:fill="auto"/>
          </w:tcPr>
          <w:p w14:paraId="7A8DABCF" w14:textId="0AB16D41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23</w:t>
            </w:r>
          </w:p>
        </w:tc>
        <w:tc>
          <w:tcPr>
            <w:tcW w:w="472" w:type="dxa"/>
            <w:shd w:val="clear" w:color="auto" w:fill="auto"/>
          </w:tcPr>
          <w:p w14:paraId="28051F15" w14:textId="7E76F27F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24</w:t>
            </w:r>
          </w:p>
        </w:tc>
        <w:tc>
          <w:tcPr>
            <w:tcW w:w="472" w:type="dxa"/>
            <w:shd w:val="clear" w:color="auto" w:fill="auto"/>
          </w:tcPr>
          <w:p w14:paraId="67863E45" w14:textId="5FA4B4AA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25</w:t>
            </w:r>
          </w:p>
        </w:tc>
        <w:tc>
          <w:tcPr>
            <w:tcW w:w="472" w:type="dxa"/>
            <w:shd w:val="clear" w:color="auto" w:fill="auto"/>
          </w:tcPr>
          <w:p w14:paraId="240FCE83" w14:textId="2A06A72C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26</w:t>
            </w:r>
          </w:p>
        </w:tc>
        <w:tc>
          <w:tcPr>
            <w:tcW w:w="472" w:type="dxa"/>
            <w:shd w:val="clear" w:color="auto" w:fill="auto"/>
          </w:tcPr>
          <w:p w14:paraId="0D722B38" w14:textId="52FA19AE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27</w:t>
            </w:r>
          </w:p>
        </w:tc>
        <w:tc>
          <w:tcPr>
            <w:tcW w:w="472" w:type="dxa"/>
            <w:shd w:val="clear" w:color="auto" w:fill="auto"/>
          </w:tcPr>
          <w:p w14:paraId="6FF0BC96" w14:textId="335885B2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28</w:t>
            </w:r>
          </w:p>
        </w:tc>
        <w:tc>
          <w:tcPr>
            <w:tcW w:w="472" w:type="dxa"/>
            <w:shd w:val="clear" w:color="auto" w:fill="auto"/>
          </w:tcPr>
          <w:p w14:paraId="017FBE02" w14:textId="39064495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29</w:t>
            </w:r>
          </w:p>
        </w:tc>
        <w:tc>
          <w:tcPr>
            <w:tcW w:w="472" w:type="dxa"/>
            <w:shd w:val="clear" w:color="auto" w:fill="auto"/>
          </w:tcPr>
          <w:p w14:paraId="1CA8FB6A" w14:textId="18DC5FCA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30</w:t>
            </w:r>
          </w:p>
        </w:tc>
        <w:tc>
          <w:tcPr>
            <w:tcW w:w="472" w:type="dxa"/>
            <w:shd w:val="clear" w:color="auto" w:fill="auto"/>
          </w:tcPr>
          <w:p w14:paraId="19C1DD30" w14:textId="727B9BD3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31</w:t>
            </w:r>
          </w:p>
        </w:tc>
        <w:tc>
          <w:tcPr>
            <w:tcW w:w="472" w:type="dxa"/>
            <w:shd w:val="clear" w:color="auto" w:fill="auto"/>
          </w:tcPr>
          <w:p w14:paraId="3D4F4AF3" w14:textId="6172B1D3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32</w:t>
            </w:r>
          </w:p>
        </w:tc>
        <w:tc>
          <w:tcPr>
            <w:tcW w:w="472" w:type="dxa"/>
            <w:shd w:val="clear" w:color="auto" w:fill="auto"/>
          </w:tcPr>
          <w:p w14:paraId="25FB1991" w14:textId="5826A704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33</w:t>
            </w:r>
          </w:p>
        </w:tc>
        <w:tc>
          <w:tcPr>
            <w:tcW w:w="472" w:type="dxa"/>
            <w:shd w:val="clear" w:color="auto" w:fill="auto"/>
          </w:tcPr>
          <w:p w14:paraId="2D10A432" w14:textId="467A5760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34</w:t>
            </w:r>
          </w:p>
        </w:tc>
        <w:tc>
          <w:tcPr>
            <w:tcW w:w="472" w:type="dxa"/>
            <w:shd w:val="clear" w:color="auto" w:fill="auto"/>
          </w:tcPr>
          <w:p w14:paraId="7277E7CE" w14:textId="10697737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35</w:t>
            </w:r>
          </w:p>
        </w:tc>
        <w:tc>
          <w:tcPr>
            <w:tcW w:w="472" w:type="dxa"/>
            <w:shd w:val="clear" w:color="auto" w:fill="auto"/>
          </w:tcPr>
          <w:p w14:paraId="7D04BB46" w14:textId="18541D38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36</w:t>
            </w:r>
          </w:p>
        </w:tc>
        <w:tc>
          <w:tcPr>
            <w:tcW w:w="472" w:type="dxa"/>
            <w:shd w:val="clear" w:color="auto" w:fill="auto"/>
          </w:tcPr>
          <w:p w14:paraId="39916CEF" w14:textId="6B2BF904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37</w:t>
            </w:r>
          </w:p>
        </w:tc>
        <w:tc>
          <w:tcPr>
            <w:tcW w:w="472" w:type="dxa"/>
            <w:shd w:val="clear" w:color="auto" w:fill="auto"/>
          </w:tcPr>
          <w:p w14:paraId="1B0CD415" w14:textId="56AF5A35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38</w:t>
            </w:r>
          </w:p>
        </w:tc>
        <w:tc>
          <w:tcPr>
            <w:tcW w:w="472" w:type="dxa"/>
            <w:shd w:val="clear" w:color="auto" w:fill="auto"/>
          </w:tcPr>
          <w:p w14:paraId="5630F980" w14:textId="36CB0642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39</w:t>
            </w:r>
          </w:p>
        </w:tc>
        <w:tc>
          <w:tcPr>
            <w:tcW w:w="472" w:type="dxa"/>
            <w:shd w:val="clear" w:color="auto" w:fill="auto"/>
          </w:tcPr>
          <w:p w14:paraId="2FE09578" w14:textId="326FC3D6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40</w:t>
            </w:r>
          </w:p>
        </w:tc>
      </w:tr>
      <w:tr w:rsidR="00274E16" w:rsidRPr="00274E16" w14:paraId="26266E68" w14:textId="77777777" w:rsidTr="00274E16">
        <w:trPr>
          <w:trHeight w:val="347"/>
        </w:trPr>
        <w:tc>
          <w:tcPr>
            <w:tcW w:w="1184" w:type="dxa"/>
            <w:shd w:val="clear" w:color="auto" w:fill="FFC000"/>
          </w:tcPr>
          <w:p w14:paraId="004F45BB" w14:textId="7A4C80E3" w:rsidR="008254D0" w:rsidRPr="00274E16" w:rsidRDefault="008254D0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Đáp án</w:t>
            </w:r>
          </w:p>
        </w:tc>
        <w:tc>
          <w:tcPr>
            <w:tcW w:w="473" w:type="dxa"/>
            <w:shd w:val="clear" w:color="auto" w:fill="auto"/>
          </w:tcPr>
          <w:p w14:paraId="7C32B7E6" w14:textId="71BEC23A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3" w:type="dxa"/>
            <w:shd w:val="clear" w:color="auto" w:fill="auto"/>
          </w:tcPr>
          <w:p w14:paraId="40C5EFC3" w14:textId="0E3D68E9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3" w:type="dxa"/>
            <w:shd w:val="clear" w:color="auto" w:fill="auto"/>
          </w:tcPr>
          <w:p w14:paraId="048BE1C9" w14:textId="79D15ACE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05619C9D" w14:textId="19287855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0CC1D62E" w14:textId="572B2E7A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03425D75" w14:textId="62A144E0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24081491" w14:textId="54214A09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6509C7F5" w14:textId="1009FC04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4348E536" w14:textId="1C2FBE84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5E8E0EF9" w14:textId="65F8D40F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0AE155CE" w14:textId="65C1001D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472" w:type="dxa"/>
            <w:shd w:val="clear" w:color="auto" w:fill="auto"/>
          </w:tcPr>
          <w:p w14:paraId="01A5702B" w14:textId="36E4495B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472" w:type="dxa"/>
            <w:shd w:val="clear" w:color="auto" w:fill="auto"/>
          </w:tcPr>
          <w:p w14:paraId="42CCDB2B" w14:textId="610E97EC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4800C748" w14:textId="0E89D232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60E9DF1C" w14:textId="5EE97868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072119BB" w14:textId="4B5F98F6" w:rsidR="008254D0" w:rsidRPr="00274E16" w:rsidRDefault="009C19B7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1BE4C545" w14:textId="28CDA511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3270B398" w14:textId="2ADE2201" w:rsidR="008254D0" w:rsidRPr="00274E16" w:rsidRDefault="00A37DC8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472" w:type="dxa"/>
            <w:shd w:val="clear" w:color="auto" w:fill="auto"/>
          </w:tcPr>
          <w:p w14:paraId="28A6ABA8" w14:textId="4BC82923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472" w:type="dxa"/>
            <w:shd w:val="clear" w:color="auto" w:fill="auto"/>
          </w:tcPr>
          <w:p w14:paraId="1D1412EA" w14:textId="7CE8CB4F" w:rsidR="008254D0" w:rsidRPr="00274E16" w:rsidRDefault="00913654" w:rsidP="0015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74E1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</w:tr>
    </w:tbl>
    <w:p w14:paraId="41B12364" w14:textId="77777777" w:rsidR="00D10E95" w:rsidRPr="00702542" w:rsidRDefault="00D10E95" w:rsidP="00D10E95">
      <w:pPr>
        <w:spacing w:before="80"/>
        <w:rPr>
          <w:rFonts w:ascii="Times New Roman" w:hAnsi="Times New Roman" w:cs="Times New Roman"/>
          <w:sz w:val="26"/>
          <w:szCs w:val="26"/>
          <w:u w:val="single"/>
          <w:lang w:val="pl-PL"/>
        </w:rPr>
      </w:pPr>
    </w:p>
    <w:sectPr w:rsidR="00D10E95" w:rsidRPr="00702542" w:rsidSect="00323581">
      <w:headerReference w:type="default" r:id="rId8"/>
      <w:footerReference w:type="default" r:id="rId9"/>
      <w:pgSz w:w="11906" w:h="16838" w:code="9"/>
      <w:pgMar w:top="709" w:right="566" w:bottom="426" w:left="1134" w:header="450" w:footer="484" w:gutter="0"/>
      <w:paperSrc w:first="4"/>
      <w:cols w:space="720"/>
      <w:docGrid w:linePitch="490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89FF" w14:textId="77777777" w:rsidR="00310CA4" w:rsidRDefault="00310CA4">
      <w:pPr>
        <w:spacing w:after="0" w:line="240" w:lineRule="auto"/>
      </w:pPr>
      <w:r>
        <w:separator/>
      </w:r>
    </w:p>
  </w:endnote>
  <w:endnote w:type="continuationSeparator" w:id="0">
    <w:p w14:paraId="2D41DB53" w14:textId="77777777" w:rsidR="00310CA4" w:rsidRDefault="0031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0789" w14:textId="33C5261C" w:rsidR="00323581" w:rsidRPr="00323581" w:rsidRDefault="00323581" w:rsidP="00323581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jc w:val="center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258C" w14:textId="77777777" w:rsidR="00310CA4" w:rsidRDefault="00310CA4">
      <w:pPr>
        <w:spacing w:after="0" w:line="240" w:lineRule="auto"/>
      </w:pPr>
      <w:r>
        <w:separator/>
      </w:r>
    </w:p>
  </w:footnote>
  <w:footnote w:type="continuationSeparator" w:id="0">
    <w:p w14:paraId="698BB8C6" w14:textId="77777777" w:rsidR="00310CA4" w:rsidRDefault="0031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5C7" w14:textId="76FED98E" w:rsidR="00323581" w:rsidRPr="00323581" w:rsidRDefault="00B727AE" w:rsidP="0032358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B727A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ED06FC" wp14:editId="0531C8B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000000"/>
                              <w:sz w:val="28"/>
                              <w:szCs w:val="18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76110CC" w14:textId="33F03F6E" w:rsidR="00B727AE" w:rsidRDefault="00B727AE">
                              <w:pPr>
                                <w:spacing w:after="0" w:line="240" w:lineRule="auto"/>
                              </w:pPr>
                              <w:r w:rsidRPr="00B727AE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18"/>
                                </w:rPr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D06FC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hAnsi="Times New Roman" w:cs="Times New Roman"/>
                        <w:color w:val="000000"/>
                        <w:sz w:val="28"/>
                        <w:szCs w:val="18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76110CC" w14:textId="33F03F6E" w:rsidR="00B727AE" w:rsidRDefault="00B727AE">
                        <w:pPr>
                          <w:spacing w:after="0" w:line="240" w:lineRule="auto"/>
                        </w:pPr>
                        <w:r w:rsidRPr="00B727A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18"/>
                          </w:rPr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27A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CEB4A" wp14:editId="590B708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467D50" w14:textId="448AB7B6" w:rsidR="00B727AE" w:rsidRDefault="00B727A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727A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CEB4A"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5E467D50" w14:textId="448AB7B6" w:rsidR="00B727AE" w:rsidRDefault="00B727A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727A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E"/>
    <w:multiLevelType w:val="hybridMultilevel"/>
    <w:tmpl w:val="8A9612E4"/>
    <w:lvl w:ilvl="0" w:tplc="04090015">
      <w:start w:val="1"/>
      <w:numFmt w:val="upperLetter"/>
      <w:lvlText w:val="%1."/>
      <w:lvlJc w:val="left"/>
      <w:pPr>
        <w:ind w:left="18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" w15:restartNumberingAfterBreak="0">
    <w:nsid w:val="0A3E1E85"/>
    <w:multiLevelType w:val="hybridMultilevel"/>
    <w:tmpl w:val="9E9898BC"/>
    <w:lvl w:ilvl="0" w:tplc="05EA41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811"/>
    <w:multiLevelType w:val="hybridMultilevel"/>
    <w:tmpl w:val="7B084DD6"/>
    <w:lvl w:ilvl="0" w:tplc="626415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04A73"/>
    <w:multiLevelType w:val="hybridMultilevel"/>
    <w:tmpl w:val="E78A2702"/>
    <w:lvl w:ilvl="0" w:tplc="A96863C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A25CAA"/>
    <w:multiLevelType w:val="hybridMultilevel"/>
    <w:tmpl w:val="EFAA14CE"/>
    <w:lvl w:ilvl="0" w:tplc="6AE8DD6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i/>
        <w:i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C686A"/>
    <w:multiLevelType w:val="hybridMultilevel"/>
    <w:tmpl w:val="D636787A"/>
    <w:lvl w:ilvl="0" w:tplc="651680C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2E4C4C"/>
    <w:multiLevelType w:val="hybridMultilevel"/>
    <w:tmpl w:val="884AF0C0"/>
    <w:lvl w:ilvl="0" w:tplc="EC1A3B2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99107E"/>
    <w:multiLevelType w:val="hybridMultilevel"/>
    <w:tmpl w:val="C20A7932"/>
    <w:lvl w:ilvl="0" w:tplc="4A16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4E60"/>
    <w:multiLevelType w:val="hybridMultilevel"/>
    <w:tmpl w:val="48FA338C"/>
    <w:lvl w:ilvl="0" w:tplc="543AA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1EB7"/>
    <w:multiLevelType w:val="hybridMultilevel"/>
    <w:tmpl w:val="7BDAD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9530B"/>
    <w:multiLevelType w:val="hybridMultilevel"/>
    <w:tmpl w:val="1440557E"/>
    <w:lvl w:ilvl="0" w:tplc="38A0E03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39309BF"/>
    <w:multiLevelType w:val="hybridMultilevel"/>
    <w:tmpl w:val="9378F982"/>
    <w:lvl w:ilvl="0" w:tplc="2A4ABC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0126D"/>
    <w:multiLevelType w:val="hybridMultilevel"/>
    <w:tmpl w:val="03144D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507F10"/>
    <w:multiLevelType w:val="hybridMultilevel"/>
    <w:tmpl w:val="AC4A15A2"/>
    <w:lvl w:ilvl="0" w:tplc="A89CE8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3367"/>
    <w:multiLevelType w:val="hybridMultilevel"/>
    <w:tmpl w:val="800E2BD6"/>
    <w:lvl w:ilvl="0" w:tplc="F7EA6F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7CB5"/>
    <w:multiLevelType w:val="hybridMultilevel"/>
    <w:tmpl w:val="B8EA8BB4"/>
    <w:lvl w:ilvl="0" w:tplc="3E34CEB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6" w15:restartNumberingAfterBreak="0">
    <w:nsid w:val="31FE2A58"/>
    <w:multiLevelType w:val="hybridMultilevel"/>
    <w:tmpl w:val="F38CFDB8"/>
    <w:lvl w:ilvl="0" w:tplc="0E16E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ED7B14"/>
    <w:multiLevelType w:val="hybridMultilevel"/>
    <w:tmpl w:val="25FEF788"/>
    <w:lvl w:ilvl="0" w:tplc="2AB0E8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B3E5D"/>
    <w:multiLevelType w:val="multilevel"/>
    <w:tmpl w:val="333850B8"/>
    <w:lvl w:ilvl="0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upperLetter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50"/>
        </w:tabs>
        <w:ind w:left="215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70"/>
        </w:tabs>
        <w:ind w:left="287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90"/>
        </w:tabs>
        <w:ind w:left="359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10"/>
        </w:tabs>
        <w:ind w:left="431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30"/>
        </w:tabs>
        <w:ind w:left="503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50"/>
        </w:tabs>
        <w:ind w:left="575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9" w15:restartNumberingAfterBreak="0">
    <w:nsid w:val="45C438E1"/>
    <w:multiLevelType w:val="hybridMultilevel"/>
    <w:tmpl w:val="515E1E38"/>
    <w:lvl w:ilvl="0" w:tplc="1B9467C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E600CE"/>
    <w:multiLevelType w:val="hybridMultilevel"/>
    <w:tmpl w:val="A90CDA9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1D0654"/>
    <w:multiLevelType w:val="hybridMultilevel"/>
    <w:tmpl w:val="064C04B2"/>
    <w:lvl w:ilvl="0" w:tplc="47062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2D4535"/>
    <w:multiLevelType w:val="hybridMultilevel"/>
    <w:tmpl w:val="FEFCB254"/>
    <w:lvl w:ilvl="0" w:tplc="D94A6F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67D50"/>
    <w:multiLevelType w:val="hybridMultilevel"/>
    <w:tmpl w:val="9A981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3FB"/>
    <w:multiLevelType w:val="hybridMultilevel"/>
    <w:tmpl w:val="A2A07E04"/>
    <w:lvl w:ilvl="0" w:tplc="1E3C2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036CA"/>
    <w:multiLevelType w:val="hybridMultilevel"/>
    <w:tmpl w:val="42A40A32"/>
    <w:lvl w:ilvl="0" w:tplc="B868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262A3"/>
    <w:multiLevelType w:val="hybridMultilevel"/>
    <w:tmpl w:val="BC908A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06149"/>
    <w:multiLevelType w:val="hybridMultilevel"/>
    <w:tmpl w:val="E78A2702"/>
    <w:lvl w:ilvl="0" w:tplc="A96863C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C61D87"/>
    <w:multiLevelType w:val="hybridMultilevel"/>
    <w:tmpl w:val="5D74963A"/>
    <w:lvl w:ilvl="0" w:tplc="8722CA24">
      <w:start w:val="1"/>
      <w:numFmt w:val="upperLetter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9" w15:restartNumberingAfterBreak="0">
    <w:nsid w:val="61182359"/>
    <w:multiLevelType w:val="hybridMultilevel"/>
    <w:tmpl w:val="A722619A"/>
    <w:lvl w:ilvl="0" w:tplc="A51824F4">
      <w:start w:val="1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AA38E">
      <w:start w:val="1"/>
      <w:numFmt w:val="lowerLetter"/>
      <w:lvlText w:val="%2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C9684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01B48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0BB1C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07EEE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61882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4DEEE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6CC57A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D71BB"/>
    <w:multiLevelType w:val="hybridMultilevel"/>
    <w:tmpl w:val="A90CDA9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F0E27"/>
    <w:multiLevelType w:val="hybridMultilevel"/>
    <w:tmpl w:val="3112EAF6"/>
    <w:lvl w:ilvl="0" w:tplc="23B2ACB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7689"/>
    <w:multiLevelType w:val="hybridMultilevel"/>
    <w:tmpl w:val="ADDAF2DE"/>
    <w:lvl w:ilvl="0" w:tplc="91586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592E84"/>
    <w:multiLevelType w:val="hybridMultilevel"/>
    <w:tmpl w:val="4AE0F0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578A4"/>
    <w:multiLevelType w:val="hybridMultilevel"/>
    <w:tmpl w:val="B6D8020C"/>
    <w:lvl w:ilvl="0" w:tplc="23B2ACB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FA65912"/>
    <w:multiLevelType w:val="hybridMultilevel"/>
    <w:tmpl w:val="E7E25C14"/>
    <w:lvl w:ilvl="0" w:tplc="6BBEF27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18"/>
  </w:num>
  <w:num w:numId="5">
    <w:abstractNumId w:val="3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1"/>
  </w:num>
  <w:num w:numId="9">
    <w:abstractNumId w:val="20"/>
  </w:num>
  <w:num w:numId="10">
    <w:abstractNumId w:val="17"/>
  </w:num>
  <w:num w:numId="11">
    <w:abstractNumId w:val="6"/>
  </w:num>
  <w:num w:numId="12">
    <w:abstractNumId w:val="11"/>
  </w:num>
  <w:num w:numId="13">
    <w:abstractNumId w:val="10"/>
  </w:num>
  <w:num w:numId="14">
    <w:abstractNumId w:val="35"/>
  </w:num>
  <w:num w:numId="15">
    <w:abstractNumId w:val="14"/>
  </w:num>
  <w:num w:numId="16">
    <w:abstractNumId w:val="13"/>
  </w:num>
  <w:num w:numId="17">
    <w:abstractNumId w:val="3"/>
  </w:num>
  <w:num w:numId="18">
    <w:abstractNumId w:val="1"/>
  </w:num>
  <w:num w:numId="19">
    <w:abstractNumId w:val="7"/>
  </w:num>
  <w:num w:numId="20">
    <w:abstractNumId w:val="24"/>
  </w:num>
  <w:num w:numId="21">
    <w:abstractNumId w:val="25"/>
  </w:num>
  <w:num w:numId="22">
    <w:abstractNumId w:val="8"/>
  </w:num>
  <w:num w:numId="23">
    <w:abstractNumId w:val="5"/>
  </w:num>
  <w:num w:numId="24">
    <w:abstractNumId w:val="29"/>
  </w:num>
  <w:num w:numId="25">
    <w:abstractNumId w:val="22"/>
  </w:num>
  <w:num w:numId="26">
    <w:abstractNumId w:val="34"/>
  </w:num>
  <w:num w:numId="27">
    <w:abstractNumId w:val="31"/>
  </w:num>
  <w:num w:numId="28">
    <w:abstractNumId w:val="28"/>
  </w:num>
  <w:num w:numId="29">
    <w:abstractNumId w:val="15"/>
  </w:num>
  <w:num w:numId="30">
    <w:abstractNumId w:val="23"/>
  </w:num>
  <w:num w:numId="31">
    <w:abstractNumId w:val="9"/>
  </w:num>
  <w:num w:numId="32">
    <w:abstractNumId w:val="26"/>
  </w:num>
  <w:num w:numId="33">
    <w:abstractNumId w:val="4"/>
  </w:num>
  <w:num w:numId="34">
    <w:abstractNumId w:val="19"/>
  </w:num>
  <w:num w:numId="35">
    <w:abstractNumId w:val="16"/>
  </w:num>
  <w:num w:numId="36">
    <w:abstractNumId w:val="3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drawingGridHorizontalSpacing w:val="122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FA"/>
    <w:rsid w:val="00030BEC"/>
    <w:rsid w:val="0005022C"/>
    <w:rsid w:val="0006281E"/>
    <w:rsid w:val="00063DB9"/>
    <w:rsid w:val="00076513"/>
    <w:rsid w:val="000C5633"/>
    <w:rsid w:val="000C5F56"/>
    <w:rsid w:val="000E30D9"/>
    <w:rsid w:val="000F579A"/>
    <w:rsid w:val="00116ECE"/>
    <w:rsid w:val="0012553E"/>
    <w:rsid w:val="00135BE4"/>
    <w:rsid w:val="00137016"/>
    <w:rsid w:val="00143727"/>
    <w:rsid w:val="001540D4"/>
    <w:rsid w:val="00170766"/>
    <w:rsid w:val="001749BB"/>
    <w:rsid w:val="001A0E43"/>
    <w:rsid w:val="001A4E9D"/>
    <w:rsid w:val="001E71FE"/>
    <w:rsid w:val="002076DA"/>
    <w:rsid w:val="00263856"/>
    <w:rsid w:val="002730EB"/>
    <w:rsid w:val="00273150"/>
    <w:rsid w:val="00274E16"/>
    <w:rsid w:val="002B7DBD"/>
    <w:rsid w:val="002C64FA"/>
    <w:rsid w:val="002D106A"/>
    <w:rsid w:val="002F2EEE"/>
    <w:rsid w:val="00310CA4"/>
    <w:rsid w:val="00313EAD"/>
    <w:rsid w:val="00315099"/>
    <w:rsid w:val="00323581"/>
    <w:rsid w:val="003321CA"/>
    <w:rsid w:val="0035372A"/>
    <w:rsid w:val="003823EC"/>
    <w:rsid w:val="0038460A"/>
    <w:rsid w:val="003852AD"/>
    <w:rsid w:val="00392804"/>
    <w:rsid w:val="00395CCD"/>
    <w:rsid w:val="003A007C"/>
    <w:rsid w:val="003C6A9C"/>
    <w:rsid w:val="003E07D3"/>
    <w:rsid w:val="004039C2"/>
    <w:rsid w:val="0043572F"/>
    <w:rsid w:val="00453AAC"/>
    <w:rsid w:val="0046200F"/>
    <w:rsid w:val="00466008"/>
    <w:rsid w:val="00467441"/>
    <w:rsid w:val="00474BBB"/>
    <w:rsid w:val="00481EB2"/>
    <w:rsid w:val="0048345F"/>
    <w:rsid w:val="0048535C"/>
    <w:rsid w:val="00493B66"/>
    <w:rsid w:val="00494FDA"/>
    <w:rsid w:val="004C0EE4"/>
    <w:rsid w:val="004D46BE"/>
    <w:rsid w:val="004F6620"/>
    <w:rsid w:val="00520A2D"/>
    <w:rsid w:val="0053320D"/>
    <w:rsid w:val="0054110A"/>
    <w:rsid w:val="005663BE"/>
    <w:rsid w:val="005700B5"/>
    <w:rsid w:val="0058455A"/>
    <w:rsid w:val="005942E7"/>
    <w:rsid w:val="005D7F12"/>
    <w:rsid w:val="005F5209"/>
    <w:rsid w:val="00613D56"/>
    <w:rsid w:val="00630B35"/>
    <w:rsid w:val="00633C52"/>
    <w:rsid w:val="00645230"/>
    <w:rsid w:val="00660BDA"/>
    <w:rsid w:val="00694D69"/>
    <w:rsid w:val="006A2B83"/>
    <w:rsid w:val="006E284A"/>
    <w:rsid w:val="006E5ED7"/>
    <w:rsid w:val="00702542"/>
    <w:rsid w:val="007029F5"/>
    <w:rsid w:val="00705676"/>
    <w:rsid w:val="00707436"/>
    <w:rsid w:val="00712CD4"/>
    <w:rsid w:val="00716DD6"/>
    <w:rsid w:val="0072041E"/>
    <w:rsid w:val="00741E76"/>
    <w:rsid w:val="007576C7"/>
    <w:rsid w:val="007C52FF"/>
    <w:rsid w:val="007D39EF"/>
    <w:rsid w:val="007E695D"/>
    <w:rsid w:val="00806038"/>
    <w:rsid w:val="008254D0"/>
    <w:rsid w:val="00843588"/>
    <w:rsid w:val="008626EC"/>
    <w:rsid w:val="00874963"/>
    <w:rsid w:val="008836E9"/>
    <w:rsid w:val="00895EDC"/>
    <w:rsid w:val="008A7E6A"/>
    <w:rsid w:val="008B384B"/>
    <w:rsid w:val="008D1AC8"/>
    <w:rsid w:val="008D1AD6"/>
    <w:rsid w:val="008F7230"/>
    <w:rsid w:val="00900890"/>
    <w:rsid w:val="00913654"/>
    <w:rsid w:val="009151DA"/>
    <w:rsid w:val="009414C8"/>
    <w:rsid w:val="00946A85"/>
    <w:rsid w:val="00951DC6"/>
    <w:rsid w:val="0097241D"/>
    <w:rsid w:val="00973A4C"/>
    <w:rsid w:val="009C19B7"/>
    <w:rsid w:val="009C79C7"/>
    <w:rsid w:val="009E35DC"/>
    <w:rsid w:val="009F3078"/>
    <w:rsid w:val="009F5147"/>
    <w:rsid w:val="00A1250A"/>
    <w:rsid w:val="00A31661"/>
    <w:rsid w:val="00A330FD"/>
    <w:rsid w:val="00A35322"/>
    <w:rsid w:val="00A37DC8"/>
    <w:rsid w:val="00A758D6"/>
    <w:rsid w:val="00A83E0C"/>
    <w:rsid w:val="00AA08A4"/>
    <w:rsid w:val="00AB24FA"/>
    <w:rsid w:val="00AD218F"/>
    <w:rsid w:val="00AD556A"/>
    <w:rsid w:val="00AF7911"/>
    <w:rsid w:val="00B02A16"/>
    <w:rsid w:val="00B03A6E"/>
    <w:rsid w:val="00B30C9F"/>
    <w:rsid w:val="00B55CE1"/>
    <w:rsid w:val="00B57A2E"/>
    <w:rsid w:val="00B659BA"/>
    <w:rsid w:val="00B727AE"/>
    <w:rsid w:val="00B732E7"/>
    <w:rsid w:val="00B93BC0"/>
    <w:rsid w:val="00B94C25"/>
    <w:rsid w:val="00BA5293"/>
    <w:rsid w:val="00BB4E82"/>
    <w:rsid w:val="00BF01C9"/>
    <w:rsid w:val="00C41209"/>
    <w:rsid w:val="00C77BC6"/>
    <w:rsid w:val="00C82E6A"/>
    <w:rsid w:val="00C90CB4"/>
    <w:rsid w:val="00C96B01"/>
    <w:rsid w:val="00CA06BC"/>
    <w:rsid w:val="00CA7C2B"/>
    <w:rsid w:val="00CC10F1"/>
    <w:rsid w:val="00CD27E6"/>
    <w:rsid w:val="00CF5469"/>
    <w:rsid w:val="00D00BB1"/>
    <w:rsid w:val="00D05579"/>
    <w:rsid w:val="00D10E95"/>
    <w:rsid w:val="00D23FD2"/>
    <w:rsid w:val="00D31052"/>
    <w:rsid w:val="00D520F0"/>
    <w:rsid w:val="00D61F2C"/>
    <w:rsid w:val="00D741CE"/>
    <w:rsid w:val="00D8003B"/>
    <w:rsid w:val="00DC1348"/>
    <w:rsid w:val="00DC23F2"/>
    <w:rsid w:val="00DC6842"/>
    <w:rsid w:val="00DD1F87"/>
    <w:rsid w:val="00E110FF"/>
    <w:rsid w:val="00E514A0"/>
    <w:rsid w:val="00E54EF8"/>
    <w:rsid w:val="00E66333"/>
    <w:rsid w:val="00E915BA"/>
    <w:rsid w:val="00E94A67"/>
    <w:rsid w:val="00E96EE0"/>
    <w:rsid w:val="00EA16D6"/>
    <w:rsid w:val="00EC3684"/>
    <w:rsid w:val="00EE5877"/>
    <w:rsid w:val="00EE7A80"/>
    <w:rsid w:val="00EF3058"/>
    <w:rsid w:val="00F068CA"/>
    <w:rsid w:val="00F10176"/>
    <w:rsid w:val="00F109B2"/>
    <w:rsid w:val="00F314BF"/>
    <w:rsid w:val="00F41AF5"/>
    <w:rsid w:val="00F70ED0"/>
    <w:rsid w:val="00F86CB1"/>
    <w:rsid w:val="00F87D33"/>
    <w:rsid w:val="00FA6316"/>
    <w:rsid w:val="00FC54EC"/>
    <w:rsid w:val="00FF03E4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3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2C64FA"/>
  </w:style>
  <w:style w:type="table" w:styleId="TableGrid">
    <w:name w:val="Table Grid"/>
    <w:basedOn w:val="TableNormal"/>
    <w:rsid w:val="002C6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C64FA"/>
    <w:pPr>
      <w:spacing w:after="160" w:line="240" w:lineRule="exact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2C64FA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C64FA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rsid w:val="002C64F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2C64FA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2C64FA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rsid w:val="002C64FA"/>
    <w:rPr>
      <w:color w:val="0000FF"/>
      <w:u w:val="single"/>
    </w:rPr>
  </w:style>
  <w:style w:type="paragraph" w:styleId="Header">
    <w:name w:val="header"/>
    <w:basedOn w:val="Normal"/>
    <w:link w:val="HeaderChar"/>
    <w:rsid w:val="002C64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C64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022C"/>
    <w:rPr>
      <w:b/>
      <w:bCs/>
    </w:rPr>
  </w:style>
  <w:style w:type="character" w:customStyle="1" w:styleId="YoungMixChar">
    <w:name w:val="YoungMix_Char"/>
    <w:rsid w:val="00395C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6E82-144A-4C82-B170-CE26E536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2022-01-02T08:30:00Z</dcterms:created>
  <dcterms:modified xsi:type="dcterms:W3CDTF">2023-06-29T04:30:00Z</dcterms:modified>
</cp:coreProperties>
</file>