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89"/>
        <w:gridCol w:w="5927"/>
      </w:tblGrid>
      <w:tr w:rsidR="003D04A6" w:rsidRPr="00BD5713" w:rsidTr="002B2190">
        <w:tc>
          <w:tcPr>
            <w:tcW w:w="3089" w:type="dxa"/>
            <w:shd w:val="clear" w:color="auto" w:fill="auto"/>
          </w:tcPr>
          <w:p w:rsidR="003D04A6" w:rsidRPr="00A159D6" w:rsidRDefault="003D04A6" w:rsidP="002B2190">
            <w:pPr>
              <w:tabs>
                <w:tab w:val="left" w:pos="992"/>
              </w:tabs>
              <w:contextualSpacing/>
              <w:jc w:val="both"/>
              <w:rPr>
                <w:b/>
                <w:color w:val="000000"/>
                <w:lang w:val="nl-NL"/>
              </w:rPr>
            </w:pPr>
            <w:bookmarkStart w:id="0" w:name="_GoBack"/>
            <w:bookmarkEnd w:id="0"/>
            <w:r w:rsidRPr="00A159D6">
              <w:rPr>
                <w:b/>
                <w:color w:val="0070C0"/>
                <w:lang w:val="nl-NL"/>
              </w:rPr>
              <w:t>trangtailieu</w:t>
            </w:r>
            <w:r w:rsidRPr="00A159D6">
              <w:rPr>
                <w:b/>
                <w:color w:val="FF0000"/>
                <w:lang w:val="nl-NL"/>
              </w:rPr>
              <w:t>.com</w:t>
            </w:r>
          </w:p>
        </w:tc>
        <w:tc>
          <w:tcPr>
            <w:tcW w:w="5927" w:type="dxa"/>
            <w:shd w:val="clear" w:color="auto" w:fill="auto"/>
          </w:tcPr>
          <w:p w:rsidR="003D04A6" w:rsidRPr="00A159D6" w:rsidRDefault="003D04A6" w:rsidP="002B2190">
            <w:pPr>
              <w:tabs>
                <w:tab w:val="left" w:pos="992"/>
              </w:tabs>
              <w:contextualSpacing/>
              <w:jc w:val="center"/>
              <w:rPr>
                <w:b/>
                <w:color w:val="0000FF"/>
                <w:lang w:val="nl-NL"/>
              </w:rPr>
            </w:pPr>
            <w:r w:rsidRPr="00A159D6">
              <w:rPr>
                <w:b/>
                <w:color w:val="0000FF"/>
                <w:lang w:val="nl-NL"/>
              </w:rPr>
              <w:t>ĐỀ ÔN TẬP CUỐI HỌC KÌ I NĂM HỌC 2022-2023</w:t>
            </w:r>
          </w:p>
          <w:p w:rsidR="003D04A6" w:rsidRPr="00A159D6" w:rsidRDefault="003D04A6" w:rsidP="003D04A6">
            <w:pPr>
              <w:tabs>
                <w:tab w:val="left" w:pos="992"/>
              </w:tabs>
              <w:contextualSpacing/>
              <w:jc w:val="center"/>
              <w:rPr>
                <w:b/>
                <w:color w:val="FF0000"/>
                <w:lang w:val="nl-NL"/>
              </w:rPr>
            </w:pPr>
            <w:r w:rsidRPr="00A159D6">
              <w:rPr>
                <w:b/>
                <w:color w:val="FF0000"/>
                <w:lang w:val="nl-NL"/>
              </w:rPr>
              <w:t>MÔN: GDCD 1</w:t>
            </w:r>
            <w:r>
              <w:rPr>
                <w:b/>
                <w:color w:val="FF0000"/>
                <w:lang w:val="nl-NL"/>
              </w:rPr>
              <w:t>2</w:t>
            </w:r>
            <w:r w:rsidRPr="00A159D6">
              <w:rPr>
                <w:b/>
                <w:color w:val="FF0000"/>
                <w:lang w:val="nl-NL"/>
              </w:rPr>
              <w:t xml:space="preserve"> – ĐỀ 1</w:t>
            </w:r>
          </w:p>
        </w:tc>
      </w:tr>
    </w:tbl>
    <w:p w:rsidR="003D04A6" w:rsidRDefault="003D04A6">
      <w:pPr>
        <w:pStyle w:val="Normal0"/>
        <w:shd w:val="clear" w:color="auto" w:fill="FFFFFF"/>
        <w:autoSpaceDE w:val="0"/>
        <w:autoSpaceDN w:val="0"/>
        <w:adjustRightInd w:val="0"/>
        <w:jc w:val="both"/>
        <w:rPr>
          <w:b/>
          <w:sz w:val="26"/>
        </w:rPr>
      </w:pPr>
    </w:p>
    <w:p w:rsidR="0012248A" w:rsidRDefault="0012248A">
      <w:pPr>
        <w:pStyle w:val="Normal0"/>
        <w:shd w:val="clear" w:color="auto" w:fill="FFFFFF"/>
        <w:autoSpaceDE w:val="0"/>
        <w:autoSpaceDN w:val="0"/>
        <w:adjustRightInd w:val="0"/>
        <w:jc w:val="both"/>
        <w:rPr>
          <w:color w:val="000000"/>
          <w:sz w:val="28"/>
          <w:lang w:val="nl-NL"/>
        </w:rPr>
      </w:pPr>
      <w:r w:rsidRPr="00E9042A">
        <w:rPr>
          <w:b/>
          <w:sz w:val="26"/>
        </w:rPr>
        <w:t xml:space="preserve">Câu 1: </w:t>
      </w:r>
      <w:r>
        <w:rPr>
          <w:rFonts w:hint="cs"/>
          <w:color w:val="000000"/>
          <w:sz w:val="26"/>
          <w:lang w:val="nl-NL"/>
        </w:rPr>
        <w:t xml:space="preserve"> Công dân vi phạm pháp luật hình sự phải chấp hành hình phạt theo quyết định của</w:t>
      </w:r>
    </w:p>
    <w:p w:rsidR="0012248A" w:rsidRDefault="0012248A">
      <w:pPr>
        <w:tabs>
          <w:tab w:val="left" w:pos="240"/>
        </w:tabs>
        <w:rPr>
          <w:sz w:val="26"/>
        </w:rPr>
      </w:pPr>
      <w:r>
        <w:rPr>
          <w:sz w:val="26"/>
        </w:rPr>
        <w:tab/>
      </w:r>
      <w:r>
        <w:rPr>
          <w:b/>
          <w:sz w:val="26"/>
        </w:rPr>
        <w:t xml:space="preserve">A. </w:t>
      </w:r>
      <w:r>
        <w:rPr>
          <w:rFonts w:hint="cs"/>
          <w:color w:val="000000"/>
          <w:sz w:val="26"/>
          <w:lang w:val="nl-NL"/>
        </w:rPr>
        <w:t>Viện kiểm sát</w:t>
      </w:r>
      <w:r w:rsidR="006A728F">
        <w:rPr>
          <w:color w:val="000000"/>
          <w:sz w:val="26"/>
          <w:lang w:val="nl-NL"/>
        </w:rPr>
        <w:tab/>
      </w:r>
      <w:r w:rsidR="006A728F">
        <w:rPr>
          <w:color w:val="000000"/>
          <w:sz w:val="26"/>
          <w:lang w:val="nl-NL"/>
        </w:rPr>
        <w:tab/>
      </w:r>
      <w:r>
        <w:rPr>
          <w:sz w:val="26"/>
        </w:rPr>
        <w:tab/>
      </w:r>
      <w:r>
        <w:rPr>
          <w:b/>
          <w:sz w:val="26"/>
        </w:rPr>
        <w:t xml:space="preserve">B. </w:t>
      </w:r>
      <w:r>
        <w:rPr>
          <w:rFonts w:hint="cs"/>
          <w:color w:val="000000"/>
          <w:sz w:val="26"/>
          <w:lang w:val="nl-NL"/>
        </w:rPr>
        <w:t xml:space="preserve">tòa án  </w:t>
      </w:r>
    </w:p>
    <w:p w:rsidR="0012248A" w:rsidRDefault="0012248A">
      <w:pPr>
        <w:tabs>
          <w:tab w:val="left" w:pos="240"/>
        </w:tabs>
        <w:rPr>
          <w:sz w:val="26"/>
        </w:rPr>
      </w:pPr>
      <w:r>
        <w:rPr>
          <w:sz w:val="26"/>
        </w:rPr>
        <w:tab/>
      </w:r>
      <w:r>
        <w:rPr>
          <w:b/>
          <w:sz w:val="26"/>
        </w:rPr>
        <w:t xml:space="preserve">C. </w:t>
      </w:r>
      <w:r>
        <w:rPr>
          <w:rFonts w:hint="cs"/>
          <w:color w:val="000000"/>
          <w:sz w:val="26"/>
          <w:lang w:val="nl-NL"/>
        </w:rPr>
        <w:t xml:space="preserve"> công an    </w:t>
      </w:r>
      <w:r w:rsidR="006A728F">
        <w:rPr>
          <w:color w:val="000000"/>
          <w:sz w:val="26"/>
          <w:lang w:val="nl-NL"/>
        </w:rPr>
        <w:tab/>
      </w:r>
      <w:r w:rsidR="006A728F">
        <w:rPr>
          <w:color w:val="000000"/>
          <w:sz w:val="26"/>
          <w:lang w:val="nl-NL"/>
        </w:rPr>
        <w:tab/>
      </w:r>
      <w:r>
        <w:rPr>
          <w:sz w:val="26"/>
        </w:rPr>
        <w:tab/>
      </w:r>
      <w:r>
        <w:rPr>
          <w:b/>
          <w:sz w:val="26"/>
        </w:rPr>
        <w:t xml:space="preserve">D. </w:t>
      </w:r>
      <w:r>
        <w:rPr>
          <w:rFonts w:hint="cs"/>
          <w:color w:val="000000"/>
          <w:sz w:val="26"/>
          <w:lang w:val="nl-NL"/>
        </w:rPr>
        <w:t xml:space="preserve">cơ quan Nhà nước có thẩm quyền        </w:t>
      </w:r>
    </w:p>
    <w:p w:rsidR="0012248A" w:rsidRPr="00FB1647" w:rsidRDefault="0012248A" w:rsidP="0012248A">
      <w:pPr>
        <w:pStyle w:val="Normal0"/>
        <w:spacing w:line="252" w:lineRule="auto"/>
        <w:jc w:val="both"/>
        <w:rPr>
          <w:lang w:val="sv-SE"/>
        </w:rPr>
      </w:pPr>
      <w:r w:rsidRPr="00E9042A">
        <w:rPr>
          <w:b/>
          <w:sz w:val="26"/>
        </w:rPr>
        <w:t xml:space="preserve">Câu 2: </w:t>
      </w:r>
      <w:r w:rsidRPr="00FB1647">
        <w:rPr>
          <w:sz w:val="26"/>
          <w:lang w:val="sv-SE"/>
        </w:rPr>
        <w:t xml:space="preserve"> A và B cùng làm việc trong một công ty có cùng mức thu nhập cao. A sống độc thân, B có mẹ già và con nhỏ. A phải  đóng thuế  thu  nhập cao gấp đôi B, điều này thể hiện việc thực hiện nghĩa vụ pháp lí phụ thuộc vào</w:t>
      </w:r>
    </w:p>
    <w:p w:rsidR="0012248A" w:rsidRDefault="0012248A">
      <w:pPr>
        <w:tabs>
          <w:tab w:val="left" w:pos="240"/>
        </w:tabs>
        <w:rPr>
          <w:sz w:val="26"/>
        </w:rPr>
      </w:pPr>
      <w:r>
        <w:rPr>
          <w:sz w:val="26"/>
        </w:rPr>
        <w:tab/>
      </w:r>
      <w:r>
        <w:rPr>
          <w:b/>
          <w:sz w:val="26"/>
        </w:rPr>
        <w:t xml:space="preserve">A. </w:t>
      </w:r>
      <w:r w:rsidRPr="00FB1647">
        <w:rPr>
          <w:color w:val="000000"/>
          <w:sz w:val="26"/>
          <w:lang w:val="sv-SE"/>
        </w:rPr>
        <w:t xml:space="preserve"> năng lực làm việc của A và B</w:t>
      </w:r>
      <w:r>
        <w:rPr>
          <w:sz w:val="26"/>
        </w:rPr>
        <w:tab/>
      </w:r>
      <w:r>
        <w:rPr>
          <w:b/>
          <w:sz w:val="26"/>
        </w:rPr>
        <w:t xml:space="preserve">B. </w:t>
      </w:r>
      <w:r w:rsidRPr="00FB1647">
        <w:rPr>
          <w:color w:val="000000"/>
          <w:sz w:val="26"/>
          <w:lang w:val="sv-SE"/>
        </w:rPr>
        <w:t xml:space="preserve"> điều kiện hoàn cảnh cụ thể của A và B</w:t>
      </w:r>
    </w:p>
    <w:p w:rsidR="0012248A" w:rsidRDefault="0012248A">
      <w:pPr>
        <w:tabs>
          <w:tab w:val="left" w:pos="240"/>
        </w:tabs>
        <w:rPr>
          <w:sz w:val="26"/>
        </w:rPr>
      </w:pPr>
      <w:r>
        <w:rPr>
          <w:sz w:val="26"/>
        </w:rPr>
        <w:tab/>
      </w:r>
      <w:r>
        <w:rPr>
          <w:b/>
          <w:sz w:val="26"/>
        </w:rPr>
        <w:t xml:space="preserve">C. </w:t>
      </w:r>
      <w:r w:rsidRPr="00FB1647">
        <w:rPr>
          <w:color w:val="000000"/>
          <w:sz w:val="26"/>
          <w:lang w:val="sv-SE"/>
        </w:rPr>
        <w:t xml:space="preserve"> địa vị của A và B</w:t>
      </w:r>
      <w:r w:rsidR="006A728F">
        <w:rPr>
          <w:color w:val="000000"/>
          <w:sz w:val="26"/>
          <w:lang w:val="sv-SE"/>
        </w:rPr>
        <w:tab/>
      </w:r>
      <w:r w:rsidR="006A728F">
        <w:rPr>
          <w:color w:val="000000"/>
          <w:sz w:val="26"/>
          <w:lang w:val="sv-SE"/>
        </w:rPr>
        <w:tab/>
      </w:r>
      <w:r>
        <w:rPr>
          <w:sz w:val="26"/>
        </w:rPr>
        <w:tab/>
      </w:r>
      <w:r>
        <w:rPr>
          <w:b/>
          <w:sz w:val="26"/>
        </w:rPr>
        <w:t xml:space="preserve">D. </w:t>
      </w:r>
      <w:r w:rsidRPr="00FB1647">
        <w:rPr>
          <w:color w:val="000000"/>
          <w:sz w:val="26"/>
          <w:lang w:val="sv-SE"/>
        </w:rPr>
        <w:t xml:space="preserve"> độ tuổi của A và B</w:t>
      </w:r>
    </w:p>
    <w:p w:rsidR="0012248A" w:rsidRDefault="0012248A">
      <w:pPr>
        <w:pStyle w:val="Normal0"/>
        <w:autoSpaceDE w:val="0"/>
        <w:autoSpaceDN w:val="0"/>
        <w:adjustRightInd w:val="0"/>
        <w:jc w:val="both"/>
        <w:rPr>
          <w:noProof/>
          <w:sz w:val="28"/>
          <w:lang w:val="en"/>
        </w:rPr>
      </w:pPr>
      <w:r w:rsidRPr="00E9042A">
        <w:rPr>
          <w:b/>
          <w:sz w:val="26"/>
        </w:rPr>
        <w:t xml:space="preserve">Câu 3: </w:t>
      </w:r>
      <w:r>
        <w:rPr>
          <w:rFonts w:hint="cs"/>
          <w:noProof/>
          <w:sz w:val="26"/>
          <w:lang w:val="en"/>
        </w:rPr>
        <w:t xml:space="preserve"> Thấy chị T được công ty tạo điều kiện cho nghỉ giữa giờ làm việc 30 phút vì đang nuôi con nhỏ 7 tháng tuổi. Chị N(đang độc thân) cũng yêu cầu được nghỉ như chị T vì cùng lao động như nhau. Theo quy định của pháp luật thì chị N có được nghỉ như chị T không?</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Cũng được nghỉ để đảm bảo sức khoẻ lao động và cùng là lao động nữ.</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Không được nghỉ vì ảnh hưởng đến công việc của công ty.</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Không được nghỉ vì không thuộc đối tượng ưu đãi của pháp luật</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Cũng được nghỉ để đảm bảo về thời gian lao động và cùng là lao động nữ.</w:t>
      </w:r>
    </w:p>
    <w:p w:rsidR="0012248A" w:rsidRDefault="0012248A" w:rsidP="0012248A">
      <w:pPr>
        <w:pStyle w:val="Normal0"/>
        <w:spacing w:line="252" w:lineRule="auto"/>
        <w:jc w:val="both"/>
        <w:rPr>
          <w:lang w:val="pt-BR"/>
        </w:rPr>
      </w:pPr>
      <w:r w:rsidRPr="00E9042A">
        <w:rPr>
          <w:b/>
          <w:sz w:val="26"/>
        </w:rPr>
        <w:t xml:space="preserve">Câu 4: </w:t>
      </w:r>
      <w:r w:rsidRPr="00FB6A17">
        <w:rPr>
          <w:sz w:val="26"/>
          <w:lang w:val="pt-BR"/>
        </w:rPr>
        <w:t xml:space="preserve"> Ông A không chở hàng đến</w:t>
      </w:r>
      <w:r>
        <w:rPr>
          <w:sz w:val="26"/>
          <w:lang w:val="pt-BR"/>
        </w:rPr>
        <w:t xml:space="preserve"> cho</w:t>
      </w:r>
      <w:r w:rsidRPr="00FB6A17">
        <w:rPr>
          <w:sz w:val="26"/>
          <w:lang w:val="pt-BR"/>
        </w:rPr>
        <w:t xml:space="preserve"> người nhận theo thỏa thuận. Vậy ông A vi phạm</w:t>
      </w:r>
    </w:p>
    <w:p w:rsidR="0012248A" w:rsidRDefault="0012248A">
      <w:pPr>
        <w:tabs>
          <w:tab w:val="left" w:pos="240"/>
          <w:tab w:val="left" w:pos="2620"/>
          <w:tab w:val="left" w:pos="5240"/>
          <w:tab w:val="left" w:pos="7860"/>
        </w:tabs>
        <w:rPr>
          <w:sz w:val="26"/>
        </w:rPr>
      </w:pPr>
      <w:r>
        <w:rPr>
          <w:sz w:val="26"/>
        </w:rPr>
        <w:tab/>
      </w:r>
      <w:r>
        <w:rPr>
          <w:b/>
          <w:sz w:val="26"/>
        </w:rPr>
        <w:t xml:space="preserve">A. </w:t>
      </w:r>
      <w:r w:rsidRPr="00FB6A17">
        <w:rPr>
          <w:color w:val="000000"/>
          <w:sz w:val="26"/>
          <w:lang w:val="pt-BR"/>
        </w:rPr>
        <w:t xml:space="preserve"> hành chính.</w:t>
      </w:r>
      <w:r>
        <w:rPr>
          <w:sz w:val="26"/>
        </w:rPr>
        <w:tab/>
      </w:r>
      <w:r>
        <w:rPr>
          <w:b/>
          <w:sz w:val="26"/>
        </w:rPr>
        <w:t xml:space="preserve">B. </w:t>
      </w:r>
      <w:r w:rsidRPr="00B13101">
        <w:rPr>
          <w:color w:val="000000"/>
          <w:sz w:val="26"/>
          <w:lang w:val="pt-BR"/>
        </w:rPr>
        <w:t xml:space="preserve"> dân sự.</w:t>
      </w:r>
      <w:r>
        <w:rPr>
          <w:sz w:val="26"/>
        </w:rPr>
        <w:tab/>
      </w:r>
      <w:r>
        <w:rPr>
          <w:b/>
          <w:sz w:val="26"/>
        </w:rPr>
        <w:t xml:space="preserve">C. </w:t>
      </w:r>
      <w:r w:rsidRPr="00FB6A17">
        <w:rPr>
          <w:color w:val="000000"/>
          <w:sz w:val="26"/>
          <w:lang w:val="pt-BR"/>
        </w:rPr>
        <w:t xml:space="preserve"> hình sự.</w:t>
      </w:r>
      <w:r>
        <w:rPr>
          <w:sz w:val="26"/>
        </w:rPr>
        <w:tab/>
      </w:r>
      <w:r>
        <w:rPr>
          <w:b/>
          <w:sz w:val="26"/>
        </w:rPr>
        <w:t xml:space="preserve">D. </w:t>
      </w:r>
      <w:r w:rsidRPr="00FB6A17">
        <w:rPr>
          <w:color w:val="000000"/>
          <w:sz w:val="26"/>
          <w:lang w:val="pt-BR"/>
        </w:rPr>
        <w:t xml:space="preserve"> kỉ luật.</w:t>
      </w:r>
    </w:p>
    <w:p w:rsidR="0012248A" w:rsidRDefault="0012248A">
      <w:pPr>
        <w:pStyle w:val="Normal0"/>
        <w:shd w:val="clear" w:color="auto" w:fill="FFFFFF"/>
        <w:autoSpaceDE w:val="0"/>
        <w:autoSpaceDN w:val="0"/>
        <w:adjustRightInd w:val="0"/>
        <w:jc w:val="both"/>
        <w:rPr>
          <w:noProof/>
          <w:sz w:val="28"/>
          <w:lang w:val="en"/>
        </w:rPr>
      </w:pPr>
      <w:r w:rsidRPr="00E9042A">
        <w:rPr>
          <w:b/>
          <w:sz w:val="26"/>
        </w:rPr>
        <w:t xml:space="preserve">Câu 5: </w:t>
      </w:r>
      <w:r>
        <w:rPr>
          <w:rFonts w:hint="cs"/>
          <w:noProof/>
          <w:sz w:val="26"/>
          <w:lang w:val="en"/>
        </w:rPr>
        <w:t>.Bình đẳng giữa người lao động và người sử dụng lao động được thể hiện rõ nét nhất qua</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thời gian lao động.            </w:t>
      </w:r>
      <w:r>
        <w:rPr>
          <w:sz w:val="26"/>
        </w:rPr>
        <w:tab/>
      </w:r>
      <w:r>
        <w:rPr>
          <w:b/>
          <w:sz w:val="26"/>
        </w:rPr>
        <w:t xml:space="preserve">B. </w:t>
      </w:r>
      <w:r>
        <w:rPr>
          <w:rFonts w:hint="cs"/>
          <w:noProof/>
          <w:color w:val="000000"/>
          <w:sz w:val="26"/>
          <w:lang w:val="en"/>
        </w:rPr>
        <w:t xml:space="preserve">công việc hợp đồng. </w:t>
      </w:r>
      <w:r>
        <w:rPr>
          <w:noProof/>
          <w:color w:val="000000"/>
          <w:sz w:val="26"/>
          <w:lang w:val="en"/>
        </w:rPr>
        <w:t xml:space="preserve">                            </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việc đối xử với nhau</w:t>
      </w:r>
      <w:r w:rsidR="006A728F">
        <w:rPr>
          <w:noProof/>
          <w:color w:val="000000"/>
          <w:sz w:val="26"/>
          <w:lang w:val="en"/>
        </w:rPr>
        <w:t>.</w:t>
      </w:r>
      <w:r w:rsidR="006A728F">
        <w:rPr>
          <w:noProof/>
          <w:color w:val="000000"/>
          <w:sz w:val="26"/>
          <w:lang w:val="en"/>
        </w:rPr>
        <w:tab/>
      </w:r>
      <w:r>
        <w:rPr>
          <w:sz w:val="26"/>
        </w:rPr>
        <w:tab/>
      </w:r>
      <w:r>
        <w:rPr>
          <w:b/>
          <w:sz w:val="26"/>
        </w:rPr>
        <w:t xml:space="preserve">D. </w:t>
      </w:r>
      <w:r>
        <w:rPr>
          <w:rFonts w:hint="cs"/>
          <w:noProof/>
          <w:color w:val="000000"/>
          <w:sz w:val="26"/>
          <w:lang w:val="en"/>
        </w:rPr>
        <w:t xml:space="preserve">hợp đồng lao động. </w:t>
      </w:r>
    </w:p>
    <w:p w:rsidR="0012248A" w:rsidRDefault="0012248A" w:rsidP="0012248A">
      <w:pPr>
        <w:pStyle w:val="Normal0"/>
        <w:spacing w:line="252" w:lineRule="auto"/>
        <w:jc w:val="both"/>
        <w:rPr>
          <w:lang w:val="sv-SE"/>
        </w:rPr>
      </w:pPr>
      <w:r w:rsidRPr="00E9042A">
        <w:rPr>
          <w:b/>
          <w:sz w:val="26"/>
        </w:rPr>
        <w:t xml:space="preserve">Câu 6: </w:t>
      </w:r>
      <w:r w:rsidRPr="00FB6A17">
        <w:rPr>
          <w:sz w:val="26"/>
          <w:lang w:val="sv-SE"/>
        </w:rPr>
        <w:t xml:space="preserve"> Khi vi phạm, chủ thể vi phạm phải bồi thường thiệt hại, thực hiện trách nhiệm dân sự theo đúng thoả thuận giữa các bên tham gia là vi phạm</w:t>
      </w:r>
    </w:p>
    <w:p w:rsidR="0012248A" w:rsidRDefault="0012248A">
      <w:pPr>
        <w:tabs>
          <w:tab w:val="left" w:pos="240"/>
          <w:tab w:val="left" w:pos="2620"/>
          <w:tab w:val="left" w:pos="5240"/>
          <w:tab w:val="left" w:pos="7860"/>
        </w:tabs>
        <w:rPr>
          <w:sz w:val="26"/>
        </w:rPr>
      </w:pPr>
      <w:r>
        <w:rPr>
          <w:sz w:val="26"/>
        </w:rPr>
        <w:tab/>
      </w:r>
      <w:r>
        <w:rPr>
          <w:b/>
          <w:sz w:val="26"/>
        </w:rPr>
        <w:t xml:space="preserve">A. </w:t>
      </w:r>
      <w:r w:rsidRPr="00FB6A17">
        <w:rPr>
          <w:color w:val="000000"/>
          <w:sz w:val="26"/>
          <w:lang w:val="sv-SE"/>
        </w:rPr>
        <w:t xml:space="preserve"> hình sự.</w:t>
      </w:r>
      <w:r>
        <w:rPr>
          <w:sz w:val="26"/>
        </w:rPr>
        <w:tab/>
      </w:r>
      <w:r>
        <w:rPr>
          <w:b/>
          <w:sz w:val="26"/>
        </w:rPr>
        <w:t xml:space="preserve">B. </w:t>
      </w:r>
      <w:r w:rsidRPr="00FB6A17">
        <w:rPr>
          <w:color w:val="000000"/>
          <w:sz w:val="26"/>
          <w:lang w:val="sv-SE"/>
        </w:rPr>
        <w:t xml:space="preserve"> kỉ luật.</w:t>
      </w:r>
      <w:r>
        <w:rPr>
          <w:sz w:val="26"/>
        </w:rPr>
        <w:tab/>
      </w:r>
      <w:r>
        <w:rPr>
          <w:b/>
          <w:sz w:val="26"/>
        </w:rPr>
        <w:t xml:space="preserve">C. </w:t>
      </w:r>
      <w:r w:rsidRPr="007B11F3">
        <w:rPr>
          <w:color w:val="000000"/>
          <w:sz w:val="26"/>
          <w:lang w:val="sv-SE"/>
        </w:rPr>
        <w:t xml:space="preserve"> dân sự.</w:t>
      </w:r>
      <w:r>
        <w:rPr>
          <w:sz w:val="26"/>
        </w:rPr>
        <w:tab/>
      </w:r>
      <w:r>
        <w:rPr>
          <w:b/>
          <w:sz w:val="26"/>
        </w:rPr>
        <w:t xml:space="preserve">D. </w:t>
      </w:r>
      <w:r w:rsidRPr="00FB6A17">
        <w:rPr>
          <w:color w:val="000000"/>
          <w:sz w:val="26"/>
          <w:lang w:val="sv-SE"/>
        </w:rPr>
        <w:t xml:space="preserve"> hành chính.</w:t>
      </w:r>
    </w:p>
    <w:p w:rsidR="0012248A" w:rsidRPr="00FB1647" w:rsidRDefault="0012248A" w:rsidP="0012248A">
      <w:pPr>
        <w:pStyle w:val="Normal0"/>
        <w:rPr>
          <w:b/>
        </w:rPr>
      </w:pPr>
      <w:r w:rsidRPr="00E9042A">
        <w:rPr>
          <w:b/>
          <w:sz w:val="26"/>
        </w:rPr>
        <w:t xml:space="preserve">Câu 7: </w:t>
      </w:r>
      <w:r w:rsidRPr="00FB1647">
        <w:rPr>
          <w:sz w:val="26"/>
        </w:rPr>
        <w:t>. Pháp luật là</w:t>
      </w:r>
    </w:p>
    <w:p w:rsidR="0012248A" w:rsidRDefault="0012248A">
      <w:pPr>
        <w:tabs>
          <w:tab w:val="left" w:pos="240"/>
        </w:tabs>
        <w:rPr>
          <w:sz w:val="26"/>
        </w:rPr>
      </w:pPr>
      <w:r>
        <w:rPr>
          <w:sz w:val="26"/>
        </w:rPr>
        <w:tab/>
      </w:r>
      <w:r>
        <w:rPr>
          <w:b/>
          <w:sz w:val="26"/>
        </w:rPr>
        <w:t xml:space="preserve">A. </w:t>
      </w:r>
      <w:r w:rsidRPr="00FB1647">
        <w:rPr>
          <w:color w:val="000000"/>
          <w:sz w:val="26"/>
        </w:rPr>
        <w:t xml:space="preserve"> hệ thống các văn bản và nghị định do các cấp ban hành và thực hiện.</w:t>
      </w:r>
    </w:p>
    <w:p w:rsidR="0012248A" w:rsidRDefault="0012248A">
      <w:pPr>
        <w:tabs>
          <w:tab w:val="left" w:pos="240"/>
        </w:tabs>
        <w:rPr>
          <w:sz w:val="26"/>
        </w:rPr>
      </w:pPr>
      <w:r>
        <w:rPr>
          <w:sz w:val="26"/>
        </w:rPr>
        <w:tab/>
      </w:r>
      <w:r>
        <w:rPr>
          <w:b/>
          <w:sz w:val="26"/>
        </w:rPr>
        <w:t xml:space="preserve">B. </w:t>
      </w:r>
      <w:r w:rsidRPr="00FB1647">
        <w:rPr>
          <w:color w:val="000000"/>
          <w:sz w:val="26"/>
        </w:rPr>
        <w:t xml:space="preserve"> hệ thống các quy tắc x</w:t>
      </w:r>
      <w:r>
        <w:rPr>
          <w:color w:val="000000"/>
          <w:sz w:val="26"/>
        </w:rPr>
        <w:t>ử sự chung do nhà nước ban hành</w:t>
      </w:r>
    </w:p>
    <w:p w:rsidR="0012248A" w:rsidRDefault="0012248A">
      <w:pPr>
        <w:tabs>
          <w:tab w:val="left" w:pos="240"/>
        </w:tabs>
        <w:rPr>
          <w:sz w:val="26"/>
        </w:rPr>
      </w:pPr>
      <w:r>
        <w:rPr>
          <w:sz w:val="26"/>
        </w:rPr>
        <w:tab/>
      </w:r>
      <w:r>
        <w:rPr>
          <w:b/>
          <w:sz w:val="26"/>
        </w:rPr>
        <w:t xml:space="preserve">C. </w:t>
      </w:r>
      <w:r w:rsidRPr="00FB1647">
        <w:rPr>
          <w:color w:val="000000"/>
          <w:sz w:val="26"/>
        </w:rPr>
        <w:t xml:space="preserve"> hệ thống các quy tắc xử sự hình thành theo điều kiện cụ thể của từng địa phương.</w:t>
      </w:r>
    </w:p>
    <w:p w:rsidR="0012248A" w:rsidRDefault="0012248A">
      <w:pPr>
        <w:tabs>
          <w:tab w:val="left" w:pos="240"/>
        </w:tabs>
        <w:rPr>
          <w:sz w:val="26"/>
        </w:rPr>
      </w:pPr>
      <w:r>
        <w:rPr>
          <w:sz w:val="26"/>
        </w:rPr>
        <w:tab/>
      </w:r>
      <w:r>
        <w:rPr>
          <w:b/>
          <w:sz w:val="26"/>
        </w:rPr>
        <w:t xml:space="preserve">D. </w:t>
      </w:r>
      <w:r w:rsidRPr="00FB1647">
        <w:rPr>
          <w:color w:val="000000"/>
          <w:sz w:val="26"/>
        </w:rPr>
        <w:t xml:space="preserve"> những luật và điều luật cụ thể do người dân nêu ra trong thực tế đời sống.</w:t>
      </w:r>
    </w:p>
    <w:p w:rsidR="0012248A" w:rsidRDefault="0012248A">
      <w:pPr>
        <w:pStyle w:val="Normal0"/>
        <w:autoSpaceDE w:val="0"/>
        <w:autoSpaceDN w:val="0"/>
        <w:adjustRightInd w:val="0"/>
        <w:jc w:val="both"/>
        <w:rPr>
          <w:noProof/>
          <w:sz w:val="28"/>
          <w:lang w:val="en"/>
        </w:rPr>
      </w:pPr>
      <w:r w:rsidRPr="00E9042A">
        <w:rPr>
          <w:b/>
          <w:sz w:val="26"/>
        </w:rPr>
        <w:t xml:space="preserve">Câu 8: </w:t>
      </w:r>
      <w:r>
        <w:rPr>
          <w:rFonts w:hint="cs"/>
          <w:noProof/>
          <w:sz w:val="26"/>
          <w:lang w:val="en"/>
        </w:rPr>
        <w:t xml:space="preserve"> Căn cứ vào đâu để xác định tội phạm?</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Thái độ của chủ thể vi phạm. </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Tính chất,mức độ nguy hiểm cho xã hội của hành vi</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Nhận thức của người vi phạm pháp luật  </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Mức độ gây thiệt hại của hành vi.             </w:t>
      </w:r>
    </w:p>
    <w:p w:rsidR="0012248A" w:rsidRDefault="0012248A" w:rsidP="0012248A">
      <w:pPr>
        <w:pStyle w:val="Normal0"/>
        <w:spacing w:line="252" w:lineRule="auto"/>
        <w:jc w:val="both"/>
        <w:rPr>
          <w:sz w:val="32"/>
          <w:szCs w:val="32"/>
        </w:rPr>
      </w:pPr>
      <w:r w:rsidRPr="00E9042A">
        <w:rPr>
          <w:b/>
          <w:sz w:val="26"/>
        </w:rPr>
        <w:t xml:space="preserve">Câu 9: </w:t>
      </w:r>
      <w:r w:rsidRPr="00161782">
        <w:rPr>
          <w:sz w:val="26"/>
          <w:szCs w:val="32"/>
        </w:rPr>
        <w:t xml:space="preserve"> hành vi trái pháp luật mang tính có lỗi do người có năng lực trách nhiệm pháp lí thực hiện, xâm hại đến các quan hệ xã hội được pháp luật bảo vệ là</w:t>
      </w:r>
    </w:p>
    <w:p w:rsidR="0012248A" w:rsidRDefault="0012248A">
      <w:pPr>
        <w:tabs>
          <w:tab w:val="left" w:pos="240"/>
          <w:tab w:val="left" w:pos="5240"/>
        </w:tabs>
        <w:rPr>
          <w:sz w:val="26"/>
        </w:rPr>
      </w:pPr>
      <w:r>
        <w:rPr>
          <w:sz w:val="26"/>
        </w:rPr>
        <w:tab/>
      </w:r>
      <w:r>
        <w:rPr>
          <w:b/>
          <w:sz w:val="26"/>
        </w:rPr>
        <w:t xml:space="preserve">A. </w:t>
      </w:r>
      <w:r w:rsidRPr="00161782">
        <w:rPr>
          <w:color w:val="000000"/>
          <w:sz w:val="26"/>
          <w:szCs w:val="32"/>
        </w:rPr>
        <w:t xml:space="preserve"> trái pháp luật.</w:t>
      </w:r>
      <w:r>
        <w:rPr>
          <w:sz w:val="26"/>
        </w:rPr>
        <w:tab/>
      </w:r>
      <w:r>
        <w:rPr>
          <w:b/>
          <w:sz w:val="26"/>
        </w:rPr>
        <w:t xml:space="preserve">B. </w:t>
      </w:r>
      <w:r w:rsidRPr="00161782">
        <w:rPr>
          <w:color w:val="000000"/>
          <w:sz w:val="26"/>
          <w:szCs w:val="32"/>
        </w:rPr>
        <w:t>xâm phạm pháp luật.</w:t>
      </w:r>
    </w:p>
    <w:p w:rsidR="0012248A" w:rsidRDefault="0012248A">
      <w:pPr>
        <w:tabs>
          <w:tab w:val="left" w:pos="240"/>
          <w:tab w:val="left" w:pos="5240"/>
        </w:tabs>
        <w:rPr>
          <w:sz w:val="26"/>
        </w:rPr>
      </w:pPr>
      <w:r>
        <w:rPr>
          <w:sz w:val="26"/>
        </w:rPr>
        <w:tab/>
      </w:r>
      <w:r>
        <w:rPr>
          <w:b/>
          <w:sz w:val="26"/>
        </w:rPr>
        <w:t xml:space="preserve">C. </w:t>
      </w:r>
      <w:r w:rsidRPr="00161782">
        <w:rPr>
          <w:color w:val="000000"/>
          <w:sz w:val="26"/>
          <w:szCs w:val="32"/>
        </w:rPr>
        <w:t xml:space="preserve"> vi phạm pháp luật.</w:t>
      </w:r>
      <w:r>
        <w:rPr>
          <w:sz w:val="26"/>
        </w:rPr>
        <w:tab/>
      </w:r>
      <w:r>
        <w:rPr>
          <w:b/>
          <w:sz w:val="26"/>
        </w:rPr>
        <w:t xml:space="preserve">D. </w:t>
      </w:r>
      <w:r w:rsidRPr="00161782">
        <w:rPr>
          <w:color w:val="000000"/>
          <w:sz w:val="26"/>
          <w:szCs w:val="32"/>
        </w:rPr>
        <w:t xml:space="preserve"> tuân thủ pháp luật.</w:t>
      </w:r>
    </w:p>
    <w:p w:rsidR="0012248A" w:rsidRPr="00FB1647" w:rsidRDefault="0012248A" w:rsidP="0012248A">
      <w:pPr>
        <w:pStyle w:val="Normal0"/>
        <w:rPr>
          <w:b/>
        </w:rPr>
      </w:pPr>
      <w:r w:rsidRPr="00E9042A">
        <w:rPr>
          <w:b/>
          <w:sz w:val="26"/>
        </w:rPr>
        <w:t xml:space="preserve">Câu 10: </w:t>
      </w:r>
      <w:r w:rsidRPr="00FB1647">
        <w:rPr>
          <w:sz w:val="26"/>
        </w:rPr>
        <w:t xml:space="preserve"> Buộc người vi phạm pháp luật chấm dứt hành vi trái pháp luật là biểu hiện nội dung nào dưới đây của trách nhiệm pháp lí?</w:t>
      </w:r>
    </w:p>
    <w:p w:rsidR="0012248A" w:rsidRDefault="0012248A">
      <w:pPr>
        <w:tabs>
          <w:tab w:val="left" w:pos="240"/>
          <w:tab w:val="left" w:pos="5240"/>
        </w:tabs>
        <w:rPr>
          <w:sz w:val="26"/>
        </w:rPr>
      </w:pPr>
      <w:r>
        <w:rPr>
          <w:sz w:val="26"/>
        </w:rPr>
        <w:tab/>
      </w:r>
      <w:r>
        <w:rPr>
          <w:b/>
          <w:sz w:val="26"/>
        </w:rPr>
        <w:t xml:space="preserve">A. </w:t>
      </w:r>
      <w:r w:rsidRPr="00FB1647">
        <w:rPr>
          <w:color w:val="000000"/>
          <w:sz w:val="26"/>
        </w:rPr>
        <w:t xml:space="preserve"> Đặc trưng.</w:t>
      </w:r>
      <w:r>
        <w:rPr>
          <w:sz w:val="26"/>
        </w:rPr>
        <w:tab/>
      </w:r>
      <w:r>
        <w:rPr>
          <w:b/>
          <w:sz w:val="26"/>
        </w:rPr>
        <w:t xml:space="preserve">B. </w:t>
      </w:r>
      <w:r w:rsidRPr="00FB1647">
        <w:rPr>
          <w:color w:val="000000"/>
          <w:sz w:val="26"/>
        </w:rPr>
        <w:t xml:space="preserve"> Mục đích.           </w:t>
      </w:r>
    </w:p>
    <w:p w:rsidR="0012248A" w:rsidRDefault="0012248A">
      <w:pPr>
        <w:tabs>
          <w:tab w:val="left" w:pos="240"/>
          <w:tab w:val="left" w:pos="5240"/>
        </w:tabs>
        <w:rPr>
          <w:sz w:val="26"/>
        </w:rPr>
      </w:pPr>
      <w:r>
        <w:rPr>
          <w:sz w:val="26"/>
        </w:rPr>
        <w:tab/>
      </w:r>
      <w:r>
        <w:rPr>
          <w:b/>
          <w:sz w:val="26"/>
        </w:rPr>
        <w:t xml:space="preserve">C. </w:t>
      </w:r>
      <w:r w:rsidRPr="00FB1647">
        <w:rPr>
          <w:color w:val="000000"/>
          <w:sz w:val="26"/>
        </w:rPr>
        <w:t xml:space="preserve"> Chức năng.           </w:t>
      </w:r>
      <w:r>
        <w:rPr>
          <w:sz w:val="26"/>
        </w:rPr>
        <w:tab/>
      </w:r>
      <w:r>
        <w:rPr>
          <w:b/>
          <w:sz w:val="26"/>
        </w:rPr>
        <w:t xml:space="preserve">D. </w:t>
      </w:r>
      <w:r w:rsidRPr="00FB1647">
        <w:rPr>
          <w:color w:val="000000"/>
          <w:sz w:val="26"/>
        </w:rPr>
        <w:t xml:space="preserve"> Vai trò.            </w:t>
      </w:r>
    </w:p>
    <w:p w:rsidR="0012248A" w:rsidRDefault="0012248A">
      <w:pPr>
        <w:pStyle w:val="Normal0"/>
        <w:autoSpaceDE w:val="0"/>
        <w:autoSpaceDN w:val="0"/>
        <w:adjustRightInd w:val="0"/>
        <w:spacing w:before="60"/>
        <w:jc w:val="both"/>
        <w:rPr>
          <w:noProof/>
          <w:sz w:val="28"/>
          <w:lang w:val="en"/>
        </w:rPr>
      </w:pPr>
      <w:r w:rsidRPr="00E9042A">
        <w:rPr>
          <w:b/>
          <w:sz w:val="26"/>
        </w:rPr>
        <w:t xml:space="preserve">Câu 11: </w:t>
      </w:r>
      <w:r>
        <w:rPr>
          <w:rFonts w:hint="cs"/>
          <w:noProof/>
          <w:sz w:val="26"/>
          <w:lang w:val="en"/>
        </w:rPr>
        <w:t>. Cơ quan thuế xử phạt hành chính hai doanh nghiệp chậm nộp thuế, trong đó có một doanh nghiệp nhà nước và một doanh nghiệp tư nhân. Điều này thể hiện quyền bình đẳng nào dưới đây?</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Bình đẳng trong kinh doanh</w:t>
      </w:r>
      <w:r w:rsidR="006A728F">
        <w:rPr>
          <w:noProof/>
          <w:color w:val="000000"/>
          <w:sz w:val="26"/>
          <w:lang w:val="en"/>
        </w:rPr>
        <w:tab/>
      </w:r>
      <w:r w:rsidR="006A728F">
        <w:rPr>
          <w:noProof/>
          <w:color w:val="000000"/>
          <w:sz w:val="26"/>
          <w:lang w:val="en"/>
        </w:rPr>
        <w:tab/>
      </w:r>
      <w:r>
        <w:rPr>
          <w:sz w:val="26"/>
        </w:rPr>
        <w:tab/>
      </w:r>
      <w:r>
        <w:rPr>
          <w:b/>
          <w:sz w:val="26"/>
        </w:rPr>
        <w:t xml:space="preserve">B. </w:t>
      </w:r>
      <w:r>
        <w:rPr>
          <w:rFonts w:hint="cs"/>
          <w:noProof/>
          <w:color w:val="000000"/>
          <w:sz w:val="26"/>
          <w:lang w:val="en"/>
        </w:rPr>
        <w:t xml:space="preserve"> Bình đẳng về quyền và nghĩa vụ</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Bình đẳng về trách nhiệm pháp lí</w:t>
      </w:r>
      <w:r>
        <w:rPr>
          <w:noProof/>
          <w:color w:val="000000"/>
          <w:sz w:val="26"/>
          <w:lang w:val="en"/>
        </w:rPr>
        <w:t xml:space="preserve">             </w:t>
      </w:r>
      <w:r>
        <w:rPr>
          <w:sz w:val="26"/>
        </w:rPr>
        <w:tab/>
      </w:r>
      <w:r>
        <w:rPr>
          <w:b/>
          <w:sz w:val="26"/>
        </w:rPr>
        <w:t xml:space="preserve">D. </w:t>
      </w:r>
      <w:r>
        <w:rPr>
          <w:rFonts w:hint="cs"/>
          <w:noProof/>
          <w:color w:val="000000"/>
          <w:sz w:val="26"/>
          <w:lang w:val="en"/>
        </w:rPr>
        <w:t xml:space="preserve"> Bình đẳng trước pháp luật.                          </w:t>
      </w:r>
    </w:p>
    <w:p w:rsidR="0012248A" w:rsidRDefault="0012248A">
      <w:pPr>
        <w:pStyle w:val="Normal0"/>
        <w:autoSpaceDE w:val="0"/>
        <w:autoSpaceDN w:val="0"/>
        <w:adjustRightInd w:val="0"/>
        <w:jc w:val="both"/>
        <w:rPr>
          <w:sz w:val="28"/>
          <w:lang w:val="pt-BR"/>
        </w:rPr>
      </w:pPr>
      <w:r w:rsidRPr="00E9042A">
        <w:rPr>
          <w:b/>
          <w:sz w:val="26"/>
        </w:rPr>
        <w:lastRenderedPageBreak/>
        <w:t xml:space="preserve">Câu 12: </w:t>
      </w:r>
      <w:r>
        <w:rPr>
          <w:rFonts w:hint="cs"/>
          <w:sz w:val="26"/>
          <w:lang w:val="pt-BR"/>
        </w:rPr>
        <w:t xml:space="preserve"> Nguyên tắc tôn trọng hàng đầu trong hợp tác, giao lưu giữa các dân tộc là</w:t>
      </w:r>
    </w:p>
    <w:p w:rsidR="0012248A" w:rsidRDefault="0012248A">
      <w:pPr>
        <w:tabs>
          <w:tab w:val="left" w:pos="240"/>
        </w:tabs>
        <w:rPr>
          <w:sz w:val="26"/>
        </w:rPr>
      </w:pPr>
      <w:r>
        <w:rPr>
          <w:sz w:val="26"/>
        </w:rPr>
        <w:tab/>
      </w:r>
      <w:r>
        <w:rPr>
          <w:b/>
          <w:sz w:val="26"/>
        </w:rPr>
        <w:t xml:space="preserve">A. </w:t>
      </w:r>
      <w:r>
        <w:rPr>
          <w:rFonts w:hint="cs"/>
          <w:color w:val="000000"/>
          <w:sz w:val="26"/>
          <w:lang w:val="pt-BR"/>
        </w:rPr>
        <w:t xml:space="preserve"> bình đẳng giữa các dân tộc </w:t>
      </w:r>
    </w:p>
    <w:p w:rsidR="0012248A" w:rsidRDefault="0012248A">
      <w:pPr>
        <w:tabs>
          <w:tab w:val="left" w:pos="240"/>
        </w:tabs>
        <w:rPr>
          <w:sz w:val="26"/>
        </w:rPr>
      </w:pPr>
      <w:r>
        <w:rPr>
          <w:sz w:val="26"/>
        </w:rPr>
        <w:tab/>
      </w:r>
      <w:r>
        <w:rPr>
          <w:b/>
          <w:sz w:val="26"/>
        </w:rPr>
        <w:t xml:space="preserve">B. </w:t>
      </w:r>
      <w:r>
        <w:rPr>
          <w:rFonts w:hint="cs"/>
          <w:color w:val="000000"/>
          <w:sz w:val="26"/>
          <w:lang w:val="pt-BR"/>
        </w:rPr>
        <w:t xml:space="preserve"> các bên cùng có lợi</w:t>
      </w:r>
    </w:p>
    <w:p w:rsidR="0012248A" w:rsidRDefault="0012248A">
      <w:pPr>
        <w:tabs>
          <w:tab w:val="left" w:pos="240"/>
        </w:tabs>
        <w:rPr>
          <w:sz w:val="26"/>
        </w:rPr>
      </w:pPr>
      <w:r>
        <w:rPr>
          <w:sz w:val="26"/>
        </w:rPr>
        <w:tab/>
      </w:r>
      <w:r>
        <w:rPr>
          <w:b/>
          <w:sz w:val="26"/>
        </w:rPr>
        <w:t xml:space="preserve">C. </w:t>
      </w:r>
      <w:r>
        <w:rPr>
          <w:rFonts w:hint="cs"/>
          <w:color w:val="000000"/>
          <w:sz w:val="26"/>
          <w:lang w:val="pt-BR"/>
        </w:rPr>
        <w:t xml:space="preserve"> tôn trọng lợi ích của các dân tộc thiểu số</w:t>
      </w:r>
    </w:p>
    <w:p w:rsidR="0012248A" w:rsidRDefault="0012248A">
      <w:pPr>
        <w:tabs>
          <w:tab w:val="left" w:pos="240"/>
        </w:tabs>
        <w:rPr>
          <w:sz w:val="26"/>
        </w:rPr>
      </w:pPr>
      <w:r>
        <w:rPr>
          <w:sz w:val="26"/>
        </w:rPr>
        <w:tab/>
      </w:r>
      <w:r>
        <w:rPr>
          <w:b/>
          <w:sz w:val="26"/>
        </w:rPr>
        <w:t xml:space="preserve">D. </w:t>
      </w:r>
      <w:r>
        <w:rPr>
          <w:rFonts w:hint="cs"/>
          <w:color w:val="000000"/>
          <w:sz w:val="26"/>
          <w:lang w:val="pt-BR"/>
        </w:rPr>
        <w:t xml:space="preserve"> đoàn kết giữa các dân tộc</w:t>
      </w:r>
    </w:p>
    <w:p w:rsidR="0012248A" w:rsidRPr="00A43CD2" w:rsidRDefault="0012248A" w:rsidP="0012248A">
      <w:pPr>
        <w:pStyle w:val="Normal0"/>
        <w:shd w:val="clear" w:color="auto" w:fill="FFFFFF"/>
        <w:jc w:val="both"/>
        <w:rPr>
          <w:b/>
          <w:bCs/>
          <w:lang w:val="nl-NL"/>
        </w:rPr>
      </w:pPr>
      <w:r w:rsidRPr="00E9042A">
        <w:rPr>
          <w:b/>
          <w:sz w:val="26"/>
        </w:rPr>
        <w:t xml:space="preserve">Câu 13: </w:t>
      </w:r>
      <w:r w:rsidRPr="00A43CD2">
        <w:rPr>
          <w:bCs/>
          <w:sz w:val="26"/>
          <w:lang w:val="nl-NL"/>
        </w:rPr>
        <w:t xml:space="preserve"> Người từ đủ 16 tuổi đến dưới 18 tuổi chỉ được điều khiển xe mô tô có dung tích xi lanh </w:t>
      </w:r>
    </w:p>
    <w:p w:rsidR="0012248A" w:rsidRDefault="0012248A">
      <w:pPr>
        <w:tabs>
          <w:tab w:val="left" w:pos="240"/>
        </w:tabs>
        <w:rPr>
          <w:sz w:val="26"/>
        </w:rPr>
      </w:pPr>
      <w:r>
        <w:rPr>
          <w:sz w:val="26"/>
        </w:rPr>
        <w:tab/>
      </w:r>
      <w:r>
        <w:rPr>
          <w:b/>
          <w:sz w:val="26"/>
        </w:rPr>
        <w:t xml:space="preserve">A. </w:t>
      </w:r>
      <w:r w:rsidRPr="00A43CD2">
        <w:rPr>
          <w:bCs/>
          <w:color w:val="000000"/>
          <w:sz w:val="26"/>
          <w:lang w:val="nl-NL"/>
        </w:rPr>
        <w:t xml:space="preserve"> 40m</w:t>
      </w:r>
      <w:r w:rsidRPr="00A43CD2">
        <w:rPr>
          <w:bCs/>
          <w:color w:val="000000"/>
          <w:sz w:val="26"/>
          <w:vertAlign w:val="superscript"/>
          <w:lang w:val="nl-NL"/>
        </w:rPr>
        <w:t>3</w:t>
      </w:r>
      <w:r w:rsidRPr="00A43CD2">
        <w:rPr>
          <w:bCs/>
          <w:color w:val="000000"/>
          <w:sz w:val="26"/>
          <w:lang w:val="nl-NL"/>
        </w:rPr>
        <w:t xml:space="preserve"> </w:t>
      </w:r>
    </w:p>
    <w:p w:rsidR="0012248A" w:rsidRDefault="0012248A">
      <w:pPr>
        <w:tabs>
          <w:tab w:val="left" w:pos="240"/>
        </w:tabs>
        <w:rPr>
          <w:sz w:val="26"/>
        </w:rPr>
      </w:pPr>
      <w:r>
        <w:rPr>
          <w:sz w:val="26"/>
        </w:rPr>
        <w:tab/>
      </w:r>
      <w:r>
        <w:rPr>
          <w:b/>
          <w:sz w:val="26"/>
        </w:rPr>
        <w:t xml:space="preserve">B. </w:t>
      </w:r>
      <w:r w:rsidRPr="00A43CD2">
        <w:rPr>
          <w:bCs/>
          <w:color w:val="000000"/>
          <w:sz w:val="26"/>
          <w:lang w:val="nl-NL"/>
        </w:rPr>
        <w:t xml:space="preserve"> dưới 50cm</w:t>
      </w:r>
      <w:r w:rsidRPr="00A43CD2">
        <w:rPr>
          <w:bCs/>
          <w:color w:val="000000"/>
          <w:sz w:val="26"/>
          <w:vertAlign w:val="superscript"/>
          <w:lang w:val="nl-NL"/>
        </w:rPr>
        <w:t>3</w:t>
      </w:r>
    </w:p>
    <w:p w:rsidR="0012248A" w:rsidRDefault="0012248A">
      <w:pPr>
        <w:tabs>
          <w:tab w:val="left" w:pos="240"/>
        </w:tabs>
        <w:rPr>
          <w:sz w:val="26"/>
        </w:rPr>
      </w:pPr>
      <w:r>
        <w:rPr>
          <w:sz w:val="26"/>
        </w:rPr>
        <w:tab/>
      </w:r>
      <w:r>
        <w:rPr>
          <w:b/>
          <w:sz w:val="26"/>
        </w:rPr>
        <w:t xml:space="preserve">C. </w:t>
      </w:r>
      <w:r w:rsidRPr="00A43CD2">
        <w:rPr>
          <w:bCs/>
          <w:color w:val="000000"/>
          <w:sz w:val="26"/>
          <w:lang w:val="nl-NL"/>
        </w:rPr>
        <w:t xml:space="preserve"> trên 50cm</w:t>
      </w:r>
      <w:r w:rsidRPr="00A43CD2">
        <w:rPr>
          <w:bCs/>
          <w:color w:val="000000"/>
          <w:sz w:val="26"/>
          <w:vertAlign w:val="superscript"/>
          <w:lang w:val="nl-NL"/>
        </w:rPr>
        <w:t>3</w:t>
      </w:r>
      <w:r w:rsidRPr="00A43CD2">
        <w:rPr>
          <w:bCs/>
          <w:color w:val="000000"/>
          <w:sz w:val="26"/>
          <w:lang w:val="nl-NL"/>
        </w:rPr>
        <w:t xml:space="preserve">                                                   </w:t>
      </w:r>
    </w:p>
    <w:p w:rsidR="0012248A" w:rsidRDefault="0012248A">
      <w:pPr>
        <w:tabs>
          <w:tab w:val="left" w:pos="240"/>
        </w:tabs>
        <w:rPr>
          <w:sz w:val="26"/>
        </w:rPr>
      </w:pPr>
      <w:r>
        <w:rPr>
          <w:sz w:val="26"/>
        </w:rPr>
        <w:tab/>
      </w:r>
      <w:r>
        <w:rPr>
          <w:b/>
          <w:sz w:val="26"/>
        </w:rPr>
        <w:t xml:space="preserve">D. </w:t>
      </w:r>
      <w:r w:rsidRPr="00A43CD2">
        <w:rPr>
          <w:bCs/>
          <w:color w:val="000000"/>
          <w:sz w:val="26"/>
          <w:lang w:val="nl-NL"/>
        </w:rPr>
        <w:t xml:space="preserve"> 60cm.                                                   </w:t>
      </w:r>
    </w:p>
    <w:p w:rsidR="0012248A" w:rsidRPr="00A43CD2" w:rsidRDefault="0012248A" w:rsidP="0012248A">
      <w:pPr>
        <w:pStyle w:val="Normal0"/>
        <w:shd w:val="clear" w:color="auto" w:fill="FFFFFF"/>
        <w:jc w:val="both"/>
        <w:rPr>
          <w:b/>
          <w:bCs/>
          <w:lang w:val="nl-NL"/>
        </w:rPr>
      </w:pPr>
      <w:r w:rsidRPr="00E9042A">
        <w:rPr>
          <w:b/>
          <w:sz w:val="26"/>
        </w:rPr>
        <w:t xml:space="preserve">Câu 14: </w:t>
      </w:r>
      <w:r w:rsidRPr="00A43CD2">
        <w:rPr>
          <w:bCs/>
          <w:sz w:val="26"/>
          <w:lang w:val="nl-NL"/>
        </w:rPr>
        <w:t xml:space="preserve"> Độ tuổi dưới đây phải chịu trách nhiệm hình sự về mọi tội phạm theo quy định của Bộ luật Hình sự?</w:t>
      </w:r>
    </w:p>
    <w:p w:rsidR="0012248A" w:rsidRDefault="0012248A">
      <w:pPr>
        <w:tabs>
          <w:tab w:val="left" w:pos="240"/>
        </w:tabs>
        <w:rPr>
          <w:sz w:val="26"/>
        </w:rPr>
      </w:pPr>
      <w:r>
        <w:rPr>
          <w:sz w:val="26"/>
        </w:rPr>
        <w:tab/>
      </w:r>
      <w:r>
        <w:rPr>
          <w:b/>
          <w:sz w:val="26"/>
        </w:rPr>
        <w:t xml:space="preserve">A. </w:t>
      </w:r>
      <w:r w:rsidRPr="00A43CD2">
        <w:rPr>
          <w:bCs/>
          <w:color w:val="000000"/>
          <w:sz w:val="26"/>
          <w:lang w:val="nl-NL"/>
        </w:rPr>
        <w:t xml:space="preserve"> Từ đủ 16 tuổi trở lên                   </w:t>
      </w:r>
    </w:p>
    <w:p w:rsidR="0012248A" w:rsidRDefault="0012248A">
      <w:pPr>
        <w:tabs>
          <w:tab w:val="left" w:pos="240"/>
        </w:tabs>
        <w:rPr>
          <w:sz w:val="26"/>
        </w:rPr>
      </w:pPr>
      <w:r>
        <w:rPr>
          <w:sz w:val="26"/>
        </w:rPr>
        <w:tab/>
      </w:r>
      <w:r>
        <w:rPr>
          <w:b/>
          <w:sz w:val="26"/>
        </w:rPr>
        <w:t xml:space="preserve">B. </w:t>
      </w:r>
      <w:r w:rsidRPr="00A43CD2">
        <w:rPr>
          <w:bCs/>
          <w:color w:val="000000"/>
          <w:sz w:val="26"/>
          <w:lang w:val="nl-NL"/>
        </w:rPr>
        <w:t xml:space="preserve"> 16 tuổi trở lên    </w:t>
      </w:r>
    </w:p>
    <w:p w:rsidR="0012248A" w:rsidRDefault="0012248A">
      <w:pPr>
        <w:tabs>
          <w:tab w:val="left" w:pos="240"/>
        </w:tabs>
        <w:rPr>
          <w:sz w:val="26"/>
        </w:rPr>
      </w:pPr>
      <w:r>
        <w:rPr>
          <w:sz w:val="26"/>
        </w:rPr>
        <w:tab/>
      </w:r>
      <w:r>
        <w:rPr>
          <w:b/>
          <w:sz w:val="26"/>
        </w:rPr>
        <w:t xml:space="preserve">C. </w:t>
      </w:r>
      <w:r w:rsidRPr="00A43CD2">
        <w:rPr>
          <w:bCs/>
          <w:color w:val="000000"/>
          <w:sz w:val="26"/>
          <w:lang w:val="nl-NL"/>
        </w:rPr>
        <w:t xml:space="preserve"> Từ đủ 18 tuổi </w:t>
      </w:r>
    </w:p>
    <w:p w:rsidR="0012248A" w:rsidRDefault="0012248A">
      <w:pPr>
        <w:tabs>
          <w:tab w:val="left" w:pos="240"/>
        </w:tabs>
        <w:rPr>
          <w:sz w:val="26"/>
        </w:rPr>
      </w:pPr>
      <w:r>
        <w:rPr>
          <w:sz w:val="26"/>
        </w:rPr>
        <w:tab/>
      </w:r>
      <w:r>
        <w:rPr>
          <w:b/>
          <w:sz w:val="26"/>
        </w:rPr>
        <w:t xml:space="preserve">D. </w:t>
      </w:r>
      <w:r w:rsidRPr="00A43CD2">
        <w:rPr>
          <w:bCs/>
          <w:color w:val="000000"/>
          <w:sz w:val="26"/>
          <w:lang w:val="nl-NL"/>
        </w:rPr>
        <w:t xml:space="preserve">  Từ đủ 14 tuổi trở lên                 </w:t>
      </w:r>
    </w:p>
    <w:p w:rsidR="0012248A" w:rsidRDefault="0012248A">
      <w:pPr>
        <w:pStyle w:val="Normal0"/>
        <w:autoSpaceDE w:val="0"/>
        <w:autoSpaceDN w:val="0"/>
        <w:adjustRightInd w:val="0"/>
        <w:jc w:val="both"/>
        <w:rPr>
          <w:sz w:val="28"/>
          <w:lang w:val="pt-BR"/>
        </w:rPr>
      </w:pPr>
      <w:r w:rsidRPr="00E9042A">
        <w:rPr>
          <w:b/>
          <w:sz w:val="26"/>
        </w:rPr>
        <w:t xml:space="preserve">Câu 15: </w:t>
      </w:r>
      <w:r>
        <w:rPr>
          <w:rFonts w:hint="cs"/>
          <w:sz w:val="26"/>
          <w:lang w:val="pt-BR"/>
        </w:rPr>
        <w:t xml:space="preserve">. Nội dung quyền bình đẳng về văn hoá giữa các dân tộc là các dân tộc có quyền </w:t>
      </w:r>
    </w:p>
    <w:p w:rsidR="0012248A" w:rsidRDefault="0012248A">
      <w:pPr>
        <w:tabs>
          <w:tab w:val="left" w:pos="240"/>
        </w:tabs>
        <w:rPr>
          <w:sz w:val="26"/>
        </w:rPr>
      </w:pPr>
      <w:r>
        <w:rPr>
          <w:sz w:val="26"/>
        </w:rPr>
        <w:tab/>
      </w:r>
      <w:r>
        <w:rPr>
          <w:b/>
          <w:sz w:val="26"/>
        </w:rPr>
        <w:t xml:space="preserve">A. </w:t>
      </w:r>
      <w:r>
        <w:rPr>
          <w:rFonts w:hint="cs"/>
          <w:color w:val="000000"/>
          <w:sz w:val="26"/>
          <w:lang w:val="pt-BR"/>
        </w:rPr>
        <w:t xml:space="preserve"> dùng tiếng nói, chữ viết, bảo tồn và phát huy các truyền thống văn hoá tốt đẹp của mình.</w:t>
      </w:r>
    </w:p>
    <w:p w:rsidR="0012248A" w:rsidRDefault="0012248A">
      <w:pPr>
        <w:tabs>
          <w:tab w:val="left" w:pos="240"/>
        </w:tabs>
        <w:rPr>
          <w:sz w:val="26"/>
        </w:rPr>
      </w:pPr>
      <w:r>
        <w:rPr>
          <w:sz w:val="26"/>
        </w:rPr>
        <w:tab/>
      </w:r>
      <w:r>
        <w:rPr>
          <w:b/>
          <w:sz w:val="26"/>
        </w:rPr>
        <w:t xml:space="preserve">B. </w:t>
      </w:r>
      <w:r>
        <w:rPr>
          <w:rFonts w:hint="cs"/>
          <w:color w:val="000000"/>
          <w:sz w:val="26"/>
          <w:lang w:val="pt-BR"/>
        </w:rPr>
        <w:t xml:space="preserve"> tự do ngôn ngữ, chữ viết, tiếng nói trong quá trình phát triển văn hoá của mình.</w:t>
      </w:r>
    </w:p>
    <w:p w:rsidR="0012248A" w:rsidRDefault="0012248A">
      <w:pPr>
        <w:tabs>
          <w:tab w:val="left" w:pos="240"/>
        </w:tabs>
        <w:rPr>
          <w:sz w:val="26"/>
        </w:rPr>
      </w:pPr>
      <w:r>
        <w:rPr>
          <w:sz w:val="26"/>
        </w:rPr>
        <w:tab/>
      </w:r>
      <w:r>
        <w:rPr>
          <w:b/>
          <w:sz w:val="26"/>
        </w:rPr>
        <w:t xml:space="preserve">C. </w:t>
      </w:r>
      <w:r>
        <w:rPr>
          <w:rFonts w:hint="cs"/>
          <w:color w:val="000000"/>
          <w:sz w:val="26"/>
          <w:lang w:val="pt-BR"/>
        </w:rPr>
        <w:t xml:space="preserve"> dùng tiếng địa phương, lưu giữ các giá trị, truyền thống văn hoá của mình.</w:t>
      </w:r>
    </w:p>
    <w:p w:rsidR="0012248A" w:rsidRDefault="0012248A">
      <w:pPr>
        <w:tabs>
          <w:tab w:val="left" w:pos="240"/>
        </w:tabs>
        <w:rPr>
          <w:sz w:val="26"/>
        </w:rPr>
      </w:pPr>
      <w:r>
        <w:rPr>
          <w:sz w:val="26"/>
        </w:rPr>
        <w:tab/>
      </w:r>
      <w:r>
        <w:rPr>
          <w:b/>
          <w:sz w:val="26"/>
        </w:rPr>
        <w:t xml:space="preserve">D. </w:t>
      </w:r>
      <w:r>
        <w:rPr>
          <w:rFonts w:hint="cs"/>
          <w:color w:val="000000"/>
          <w:sz w:val="26"/>
          <w:lang w:val="pt-BR"/>
        </w:rPr>
        <w:t xml:space="preserve"> dùng tiếng phổ thông và giữ gìn các tập tục của mình.</w:t>
      </w:r>
    </w:p>
    <w:p w:rsidR="0012248A" w:rsidRPr="00FB1647" w:rsidRDefault="0012248A" w:rsidP="0012248A">
      <w:pPr>
        <w:pStyle w:val="Normal0"/>
        <w:rPr>
          <w:b/>
        </w:rPr>
      </w:pPr>
      <w:r w:rsidRPr="00E9042A">
        <w:rPr>
          <w:b/>
          <w:sz w:val="26"/>
        </w:rPr>
        <w:t xml:space="preserve">Câu 16: </w:t>
      </w:r>
      <w:r w:rsidRPr="00FB1647">
        <w:rPr>
          <w:sz w:val="26"/>
        </w:rPr>
        <w:t>. Những hoạt động có mục đích, làm cho pháp luật đi vào cuộc sống và trở thành hành vi hợp pháp của công dân là</w:t>
      </w:r>
    </w:p>
    <w:p w:rsidR="0012248A" w:rsidRDefault="0012248A">
      <w:pPr>
        <w:tabs>
          <w:tab w:val="left" w:pos="240"/>
        </w:tabs>
        <w:rPr>
          <w:sz w:val="26"/>
        </w:rPr>
      </w:pPr>
      <w:r>
        <w:rPr>
          <w:sz w:val="26"/>
        </w:rPr>
        <w:tab/>
      </w:r>
      <w:r>
        <w:rPr>
          <w:b/>
          <w:sz w:val="26"/>
        </w:rPr>
        <w:t xml:space="preserve">A. </w:t>
      </w:r>
      <w:r w:rsidRPr="00FB1647">
        <w:rPr>
          <w:color w:val="000000"/>
          <w:sz w:val="26"/>
        </w:rPr>
        <w:t xml:space="preserve"> ban hành pháp luật.                              </w:t>
      </w:r>
    </w:p>
    <w:p w:rsidR="0012248A" w:rsidRDefault="0012248A">
      <w:pPr>
        <w:tabs>
          <w:tab w:val="left" w:pos="240"/>
        </w:tabs>
        <w:rPr>
          <w:sz w:val="26"/>
        </w:rPr>
      </w:pPr>
      <w:r>
        <w:rPr>
          <w:sz w:val="26"/>
        </w:rPr>
        <w:tab/>
      </w:r>
      <w:r>
        <w:rPr>
          <w:b/>
          <w:sz w:val="26"/>
        </w:rPr>
        <w:t xml:space="preserve">B. </w:t>
      </w:r>
      <w:r w:rsidRPr="00FB1647">
        <w:rPr>
          <w:color w:val="000000"/>
          <w:sz w:val="26"/>
        </w:rPr>
        <w:t xml:space="preserve"> phổ biến pháp luật.                               </w:t>
      </w:r>
    </w:p>
    <w:p w:rsidR="0012248A" w:rsidRDefault="0012248A">
      <w:pPr>
        <w:tabs>
          <w:tab w:val="left" w:pos="240"/>
        </w:tabs>
        <w:rPr>
          <w:sz w:val="26"/>
        </w:rPr>
      </w:pPr>
      <w:r>
        <w:rPr>
          <w:sz w:val="26"/>
        </w:rPr>
        <w:tab/>
      </w:r>
      <w:r>
        <w:rPr>
          <w:b/>
          <w:sz w:val="26"/>
        </w:rPr>
        <w:t xml:space="preserve">C. </w:t>
      </w:r>
      <w:r w:rsidRPr="00FB1647">
        <w:rPr>
          <w:color w:val="000000"/>
          <w:sz w:val="26"/>
        </w:rPr>
        <w:t xml:space="preserve"> thực hiện pháp luật.</w:t>
      </w:r>
    </w:p>
    <w:p w:rsidR="0012248A" w:rsidRDefault="0012248A">
      <w:pPr>
        <w:tabs>
          <w:tab w:val="left" w:pos="240"/>
        </w:tabs>
        <w:rPr>
          <w:sz w:val="26"/>
        </w:rPr>
      </w:pPr>
      <w:r>
        <w:rPr>
          <w:sz w:val="26"/>
        </w:rPr>
        <w:tab/>
      </w:r>
      <w:r>
        <w:rPr>
          <w:b/>
          <w:sz w:val="26"/>
        </w:rPr>
        <w:t xml:space="preserve">D. </w:t>
      </w:r>
      <w:r w:rsidRPr="00FB1647">
        <w:rPr>
          <w:color w:val="000000"/>
          <w:sz w:val="26"/>
        </w:rPr>
        <w:t xml:space="preserve"> xây dựng pháp luật.  </w:t>
      </w:r>
    </w:p>
    <w:p w:rsidR="0012248A" w:rsidRDefault="0012248A" w:rsidP="0012248A">
      <w:pPr>
        <w:pStyle w:val="Normal0"/>
        <w:spacing w:line="252" w:lineRule="auto"/>
        <w:jc w:val="both"/>
        <w:rPr>
          <w:sz w:val="32"/>
          <w:szCs w:val="32"/>
        </w:rPr>
      </w:pPr>
      <w:r w:rsidRPr="00E9042A">
        <w:rPr>
          <w:b/>
          <w:sz w:val="26"/>
        </w:rPr>
        <w:t xml:space="preserve">Câu 17: </w:t>
      </w:r>
      <w:r>
        <w:rPr>
          <w:b/>
          <w:sz w:val="26"/>
          <w:szCs w:val="32"/>
        </w:rPr>
        <w:t xml:space="preserve"> </w:t>
      </w:r>
      <w:r>
        <w:rPr>
          <w:sz w:val="26"/>
          <w:szCs w:val="32"/>
        </w:rPr>
        <w:t>Các tổ chức cá nhân thực hiện quyền của mình,làm những gì mà pháp luật cho phép là</w:t>
      </w:r>
    </w:p>
    <w:p w:rsidR="0012248A" w:rsidRDefault="0012248A">
      <w:pPr>
        <w:tabs>
          <w:tab w:val="left" w:pos="240"/>
          <w:tab w:val="left" w:pos="5240"/>
        </w:tabs>
        <w:rPr>
          <w:sz w:val="26"/>
        </w:rPr>
      </w:pPr>
      <w:r>
        <w:rPr>
          <w:sz w:val="26"/>
        </w:rPr>
        <w:tab/>
      </w:r>
      <w:r>
        <w:rPr>
          <w:b/>
          <w:sz w:val="26"/>
        </w:rPr>
        <w:t xml:space="preserve">A. </w:t>
      </w:r>
      <w:r>
        <w:rPr>
          <w:color w:val="000000"/>
          <w:sz w:val="26"/>
          <w:szCs w:val="32"/>
        </w:rPr>
        <w:t>áp dụng pháp luật.</w:t>
      </w:r>
      <w:r>
        <w:rPr>
          <w:sz w:val="26"/>
        </w:rPr>
        <w:tab/>
      </w:r>
      <w:r>
        <w:rPr>
          <w:b/>
          <w:sz w:val="26"/>
        </w:rPr>
        <w:t xml:space="preserve">B. </w:t>
      </w:r>
      <w:r w:rsidRPr="00C03874">
        <w:rPr>
          <w:color w:val="000000"/>
          <w:sz w:val="26"/>
          <w:szCs w:val="32"/>
        </w:rPr>
        <w:t>sử dụng pháp luật.</w:t>
      </w:r>
    </w:p>
    <w:p w:rsidR="0012248A" w:rsidRDefault="0012248A">
      <w:pPr>
        <w:tabs>
          <w:tab w:val="left" w:pos="240"/>
          <w:tab w:val="left" w:pos="5240"/>
        </w:tabs>
        <w:rPr>
          <w:sz w:val="26"/>
        </w:rPr>
      </w:pPr>
      <w:r>
        <w:rPr>
          <w:sz w:val="26"/>
        </w:rPr>
        <w:tab/>
      </w:r>
      <w:r>
        <w:rPr>
          <w:b/>
          <w:sz w:val="26"/>
        </w:rPr>
        <w:t xml:space="preserve">C. </w:t>
      </w:r>
      <w:r>
        <w:rPr>
          <w:color w:val="000000"/>
          <w:sz w:val="26"/>
          <w:szCs w:val="32"/>
        </w:rPr>
        <w:t xml:space="preserve"> thi hành pháp luật.</w:t>
      </w:r>
      <w:r>
        <w:rPr>
          <w:sz w:val="26"/>
        </w:rPr>
        <w:tab/>
      </w:r>
      <w:r>
        <w:rPr>
          <w:b/>
          <w:sz w:val="26"/>
        </w:rPr>
        <w:t xml:space="preserve">D. </w:t>
      </w:r>
      <w:r>
        <w:rPr>
          <w:color w:val="000000"/>
          <w:sz w:val="26"/>
          <w:szCs w:val="32"/>
        </w:rPr>
        <w:t xml:space="preserve"> tuân thủ pháp luật.         </w:t>
      </w:r>
    </w:p>
    <w:p w:rsidR="0012248A" w:rsidRDefault="0012248A">
      <w:pPr>
        <w:pStyle w:val="Normal0"/>
        <w:autoSpaceDE w:val="0"/>
        <w:autoSpaceDN w:val="0"/>
        <w:adjustRightInd w:val="0"/>
        <w:jc w:val="both"/>
        <w:rPr>
          <w:noProof/>
          <w:sz w:val="28"/>
          <w:lang w:val="en"/>
        </w:rPr>
      </w:pPr>
      <w:r w:rsidRPr="00E9042A">
        <w:rPr>
          <w:b/>
          <w:sz w:val="26"/>
        </w:rPr>
        <w:t xml:space="preserve">Câu 18: </w:t>
      </w:r>
      <w:r>
        <w:rPr>
          <w:rFonts w:hint="cs"/>
          <w:noProof/>
          <w:sz w:val="26"/>
          <w:lang w:val="en"/>
        </w:rPr>
        <w:t>.Tốt nghiệp THPT,đã 18 tuổi, T quyết định bắt đầu sự nghiệp bằng nghề kinh doanh xăng dầu.Theo quy định của pháp luật T có được cấp Giấy chứng nhận Đăng kí kinh doanh không?</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Không, vì chưa đủ điều kiện theo quy định của pháp luật.( vốn,bằng cấp liên quan đến ngành, nghề đăng kí kinh doanh)</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Có nhưng phải có người đại diện hợp pháp.</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Không vì mới qua tuổi vị thành niên.</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Có, vì đã đủ tuổi thì bất kì ai cũng có quyền kinh doanh.</w:t>
      </w:r>
    </w:p>
    <w:p w:rsidR="0012248A" w:rsidRDefault="0012248A" w:rsidP="0012248A">
      <w:pPr>
        <w:pStyle w:val="Normal0"/>
        <w:spacing w:line="252" w:lineRule="auto"/>
        <w:jc w:val="both"/>
        <w:rPr>
          <w:lang w:val="sv-SE"/>
        </w:rPr>
      </w:pPr>
      <w:r w:rsidRPr="00E9042A">
        <w:rPr>
          <w:b/>
          <w:sz w:val="26"/>
        </w:rPr>
        <w:t xml:space="preserve">Câu 19: </w:t>
      </w:r>
      <w:r w:rsidRPr="00FB6A17">
        <w:rPr>
          <w:sz w:val="26"/>
          <w:lang w:val="sv-SE"/>
        </w:rPr>
        <w:t xml:space="preserve"> Người từ đủ bao nhiêu tuổi trở lên phải chịu trách nhiệm hình sự về mọi hành vi vi phạm do mình gây ra?</w:t>
      </w:r>
    </w:p>
    <w:p w:rsidR="0012248A" w:rsidRDefault="0012248A">
      <w:pPr>
        <w:tabs>
          <w:tab w:val="left" w:pos="240"/>
          <w:tab w:val="left" w:pos="2620"/>
          <w:tab w:val="left" w:pos="5240"/>
          <w:tab w:val="left" w:pos="7860"/>
        </w:tabs>
        <w:rPr>
          <w:sz w:val="26"/>
        </w:rPr>
      </w:pPr>
      <w:r>
        <w:rPr>
          <w:sz w:val="26"/>
        </w:rPr>
        <w:tab/>
      </w:r>
      <w:r>
        <w:rPr>
          <w:b/>
          <w:sz w:val="26"/>
        </w:rPr>
        <w:t xml:space="preserve">A. </w:t>
      </w:r>
      <w:r w:rsidRPr="00AF441C">
        <w:rPr>
          <w:color w:val="000000"/>
          <w:sz w:val="26"/>
          <w:lang w:val="sv-SE"/>
        </w:rPr>
        <w:t xml:space="preserve"> Đủ 16.</w:t>
      </w:r>
      <w:r>
        <w:rPr>
          <w:sz w:val="26"/>
        </w:rPr>
        <w:tab/>
      </w:r>
      <w:r>
        <w:rPr>
          <w:b/>
          <w:sz w:val="26"/>
        </w:rPr>
        <w:t xml:space="preserve">B. </w:t>
      </w:r>
      <w:r w:rsidRPr="00FB6A17">
        <w:rPr>
          <w:color w:val="000000"/>
          <w:sz w:val="26"/>
          <w:lang w:val="sv-SE"/>
        </w:rPr>
        <w:t xml:space="preserve"> Đủ 18.</w:t>
      </w:r>
      <w:r>
        <w:rPr>
          <w:sz w:val="26"/>
        </w:rPr>
        <w:tab/>
      </w:r>
      <w:r>
        <w:rPr>
          <w:b/>
          <w:sz w:val="26"/>
        </w:rPr>
        <w:t xml:space="preserve">C. </w:t>
      </w:r>
      <w:r w:rsidRPr="00FB6A17">
        <w:rPr>
          <w:color w:val="000000"/>
          <w:sz w:val="26"/>
          <w:lang w:val="sv-SE"/>
        </w:rPr>
        <w:t xml:space="preserve"> Đủ 14.</w:t>
      </w:r>
      <w:r>
        <w:rPr>
          <w:sz w:val="26"/>
        </w:rPr>
        <w:tab/>
      </w:r>
      <w:r>
        <w:rPr>
          <w:b/>
          <w:sz w:val="26"/>
        </w:rPr>
        <w:t xml:space="preserve">D. </w:t>
      </w:r>
      <w:r w:rsidRPr="00FB6A17">
        <w:rPr>
          <w:color w:val="000000"/>
          <w:sz w:val="26"/>
          <w:lang w:val="sv-SE"/>
        </w:rPr>
        <w:t xml:space="preserve"> Đủ 12.</w:t>
      </w:r>
    </w:p>
    <w:p w:rsidR="0012248A" w:rsidRDefault="0012248A" w:rsidP="0012248A">
      <w:pPr>
        <w:pStyle w:val="Normal0"/>
        <w:spacing w:line="252" w:lineRule="auto"/>
        <w:jc w:val="both"/>
        <w:rPr>
          <w:lang w:val="sv-SE"/>
        </w:rPr>
      </w:pPr>
      <w:r w:rsidRPr="00E9042A">
        <w:rPr>
          <w:b/>
          <w:sz w:val="26"/>
        </w:rPr>
        <w:t xml:space="preserve">Câu 20: </w:t>
      </w:r>
      <w:r w:rsidRPr="00FB6A17">
        <w:rPr>
          <w:sz w:val="26"/>
          <w:lang w:val="sv-SE"/>
        </w:rPr>
        <w:t>. Trong các hành vi sau đây, hành vi nào thuộc loại vi phạm hành chính?</w:t>
      </w:r>
    </w:p>
    <w:p w:rsidR="0012248A" w:rsidRDefault="0012248A">
      <w:pPr>
        <w:tabs>
          <w:tab w:val="left" w:pos="240"/>
        </w:tabs>
        <w:rPr>
          <w:sz w:val="26"/>
        </w:rPr>
      </w:pPr>
      <w:r>
        <w:rPr>
          <w:sz w:val="26"/>
        </w:rPr>
        <w:tab/>
      </w:r>
      <w:r>
        <w:rPr>
          <w:b/>
          <w:sz w:val="26"/>
        </w:rPr>
        <w:t xml:space="preserve">A. </w:t>
      </w:r>
      <w:r w:rsidRPr="00FB6A17">
        <w:rPr>
          <w:color w:val="000000"/>
          <w:sz w:val="26"/>
          <w:lang w:val="sv-SE"/>
        </w:rPr>
        <w:t xml:space="preserve"> Học sinh nghỉ họ</w:t>
      </w:r>
      <w:r>
        <w:rPr>
          <w:color w:val="000000"/>
          <w:sz w:val="26"/>
          <w:lang w:val="sv-SE"/>
        </w:rPr>
        <w:t>c quá 45 ngày trong một năm học</w:t>
      </w:r>
    </w:p>
    <w:p w:rsidR="0012248A" w:rsidRDefault="0012248A">
      <w:pPr>
        <w:tabs>
          <w:tab w:val="left" w:pos="240"/>
        </w:tabs>
        <w:rPr>
          <w:sz w:val="26"/>
        </w:rPr>
      </w:pPr>
      <w:r>
        <w:rPr>
          <w:sz w:val="26"/>
        </w:rPr>
        <w:tab/>
      </w:r>
      <w:r>
        <w:rPr>
          <w:b/>
          <w:sz w:val="26"/>
        </w:rPr>
        <w:t xml:space="preserve">B. </w:t>
      </w:r>
      <w:r w:rsidRPr="007B11F3">
        <w:rPr>
          <w:color w:val="000000"/>
          <w:sz w:val="26"/>
          <w:lang w:val="sv-SE"/>
        </w:rPr>
        <w:t xml:space="preserve"> Phóng nhanh, vượt ẩu gây tai nạn chết người.</w:t>
      </w:r>
    </w:p>
    <w:p w:rsidR="0012248A" w:rsidRDefault="0012248A">
      <w:pPr>
        <w:tabs>
          <w:tab w:val="left" w:pos="240"/>
        </w:tabs>
        <w:rPr>
          <w:sz w:val="26"/>
        </w:rPr>
      </w:pPr>
      <w:r>
        <w:rPr>
          <w:sz w:val="26"/>
        </w:rPr>
        <w:tab/>
      </w:r>
      <w:r>
        <w:rPr>
          <w:b/>
          <w:sz w:val="26"/>
        </w:rPr>
        <w:t xml:space="preserve">C. </w:t>
      </w:r>
      <w:r w:rsidRPr="00FB6A17">
        <w:rPr>
          <w:color w:val="000000"/>
          <w:sz w:val="26"/>
          <w:lang w:val="sv-SE"/>
        </w:rPr>
        <w:t xml:space="preserve"> Lợi dụng chức vụ chiế</w:t>
      </w:r>
      <w:r>
        <w:rPr>
          <w:color w:val="000000"/>
          <w:sz w:val="26"/>
          <w:lang w:val="sv-SE"/>
        </w:rPr>
        <w:t>m đoạt số tiền lớn của nhà nước</w:t>
      </w:r>
    </w:p>
    <w:p w:rsidR="0012248A" w:rsidRDefault="0012248A">
      <w:pPr>
        <w:tabs>
          <w:tab w:val="left" w:pos="240"/>
        </w:tabs>
        <w:rPr>
          <w:sz w:val="26"/>
        </w:rPr>
      </w:pPr>
      <w:r>
        <w:rPr>
          <w:sz w:val="26"/>
        </w:rPr>
        <w:tab/>
      </w:r>
      <w:r>
        <w:rPr>
          <w:b/>
          <w:sz w:val="26"/>
        </w:rPr>
        <w:t xml:space="preserve">D. </w:t>
      </w:r>
      <w:r w:rsidRPr="00FB6A17">
        <w:rPr>
          <w:color w:val="000000"/>
          <w:sz w:val="26"/>
          <w:lang w:val="sv-SE"/>
        </w:rPr>
        <w:t xml:space="preserve"> Buôn bán hàng hóa lấn chiếm lề đường.</w:t>
      </w:r>
    </w:p>
    <w:p w:rsidR="0012248A" w:rsidRDefault="0012248A">
      <w:pPr>
        <w:pStyle w:val="Normal0"/>
        <w:autoSpaceDE w:val="0"/>
        <w:autoSpaceDN w:val="0"/>
        <w:adjustRightInd w:val="0"/>
        <w:jc w:val="both"/>
        <w:rPr>
          <w:noProof/>
          <w:sz w:val="28"/>
          <w:lang w:val="en"/>
        </w:rPr>
      </w:pPr>
      <w:r w:rsidRPr="00E9042A">
        <w:rPr>
          <w:b/>
          <w:sz w:val="26"/>
        </w:rPr>
        <w:t xml:space="preserve">Câu 21: </w:t>
      </w:r>
      <w:r>
        <w:rPr>
          <w:rFonts w:hint="cs"/>
          <w:noProof/>
          <w:sz w:val="26"/>
          <w:lang w:val="en"/>
        </w:rPr>
        <w:t xml:space="preserve"> Vừa tốt nghiệp lớp 12, H xin vào làm việc cho công ty X. Sau khi thỏa thuận về việc kí kết hợp đồng lao động H đã được nhận vào làm việc tại công ty với thời hạn xác định nhưng trong hợp đồng lại không ghi rõ H làm công việc gì. Theo em, trong trường hợp này H nên làm gì?</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Không chấp nhận và tự bổ sung nội dung công việc vào hợp đồng.</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Hủy hợp đồng lao động và tìm công việc khác</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Trao đổi và đề nghị công ty X bổ sung vào quy định này</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Chấp nhận vào làm việc theo hợp đồng lao động.</w:t>
      </w:r>
    </w:p>
    <w:p w:rsidR="0012248A" w:rsidRDefault="0012248A">
      <w:pPr>
        <w:pStyle w:val="Normal0"/>
        <w:autoSpaceDE w:val="0"/>
        <w:autoSpaceDN w:val="0"/>
        <w:adjustRightInd w:val="0"/>
        <w:jc w:val="both"/>
        <w:rPr>
          <w:noProof/>
          <w:sz w:val="28"/>
          <w:lang w:val="en"/>
        </w:rPr>
      </w:pPr>
      <w:r w:rsidRPr="00E9042A">
        <w:rPr>
          <w:b/>
          <w:sz w:val="26"/>
        </w:rPr>
        <w:t xml:space="preserve">Câu 22: </w:t>
      </w:r>
      <w:r>
        <w:rPr>
          <w:rFonts w:hint="cs"/>
          <w:noProof/>
          <w:sz w:val="26"/>
          <w:lang w:val="en"/>
        </w:rPr>
        <w:t>. Người sử dụng lao động được đơn phương chấm dứt hợp đồng với lao động nữ khi</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lao động nữ nghỉ thai sản                                 </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lao động nữ kết hôn </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lao động nữ có thai                                          </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doanh nghiệp chấm dứt hoạt động</w:t>
      </w:r>
    </w:p>
    <w:p w:rsidR="0012248A" w:rsidRDefault="0012248A">
      <w:pPr>
        <w:pStyle w:val="Normal0"/>
        <w:autoSpaceDE w:val="0"/>
        <w:autoSpaceDN w:val="0"/>
        <w:adjustRightInd w:val="0"/>
        <w:jc w:val="both"/>
        <w:rPr>
          <w:sz w:val="28"/>
          <w:lang w:val="pt-BR"/>
        </w:rPr>
      </w:pPr>
      <w:r w:rsidRPr="00E9042A">
        <w:rPr>
          <w:b/>
          <w:sz w:val="26"/>
        </w:rPr>
        <w:t xml:space="preserve">Câu 23: </w:t>
      </w:r>
      <w:r>
        <w:rPr>
          <w:rFonts w:hint="cs"/>
          <w:sz w:val="26"/>
          <w:lang w:val="pt-BR"/>
        </w:rPr>
        <w:t xml:space="preserve"> Ý nào sau đây </w:t>
      </w:r>
      <w:r>
        <w:rPr>
          <w:rFonts w:hint="cs"/>
          <w:b/>
          <w:sz w:val="26"/>
          <w:lang w:val="pt-BR"/>
        </w:rPr>
        <w:t xml:space="preserve">không </w:t>
      </w:r>
      <w:r>
        <w:rPr>
          <w:rFonts w:hint="cs"/>
          <w:sz w:val="26"/>
          <w:lang w:val="pt-BR"/>
        </w:rPr>
        <w:t>đúng khi nói về sự bình đẳng giữa các dân tộc về kinh tế?</w:t>
      </w:r>
    </w:p>
    <w:p w:rsidR="0012248A" w:rsidRDefault="0012248A">
      <w:pPr>
        <w:tabs>
          <w:tab w:val="left" w:pos="240"/>
        </w:tabs>
        <w:rPr>
          <w:sz w:val="26"/>
        </w:rPr>
      </w:pPr>
      <w:r>
        <w:rPr>
          <w:sz w:val="26"/>
        </w:rPr>
        <w:tab/>
      </w:r>
      <w:r>
        <w:rPr>
          <w:b/>
          <w:sz w:val="26"/>
        </w:rPr>
        <w:t xml:space="preserve">A. </w:t>
      </w:r>
      <w:r>
        <w:rPr>
          <w:rFonts w:hint="cs"/>
          <w:color w:val="000000"/>
          <w:sz w:val="26"/>
          <w:lang w:val="pt-BR"/>
        </w:rPr>
        <w:t xml:space="preserve"> Các dân tộc đều được bình đẳng trong vay vốn ngân hàng</w:t>
      </w:r>
    </w:p>
    <w:p w:rsidR="0012248A" w:rsidRDefault="0012248A">
      <w:pPr>
        <w:tabs>
          <w:tab w:val="left" w:pos="240"/>
        </w:tabs>
        <w:rPr>
          <w:sz w:val="26"/>
        </w:rPr>
      </w:pPr>
      <w:r>
        <w:rPr>
          <w:sz w:val="26"/>
        </w:rPr>
        <w:tab/>
      </w:r>
      <w:r>
        <w:rPr>
          <w:b/>
          <w:sz w:val="26"/>
        </w:rPr>
        <w:t xml:space="preserve">B. </w:t>
      </w:r>
      <w:r>
        <w:rPr>
          <w:rFonts w:hint="cs"/>
          <w:color w:val="000000"/>
          <w:sz w:val="26"/>
          <w:lang w:val="pt-BR"/>
        </w:rPr>
        <w:t xml:space="preserve"> Các dân tộc đều được hưởng thụ chương trình 135 của nhà nước</w:t>
      </w:r>
    </w:p>
    <w:p w:rsidR="0012248A" w:rsidRDefault="0012248A">
      <w:pPr>
        <w:tabs>
          <w:tab w:val="left" w:pos="240"/>
        </w:tabs>
        <w:rPr>
          <w:sz w:val="26"/>
        </w:rPr>
      </w:pPr>
      <w:r>
        <w:rPr>
          <w:sz w:val="26"/>
        </w:rPr>
        <w:tab/>
      </w:r>
      <w:r>
        <w:rPr>
          <w:b/>
          <w:sz w:val="26"/>
        </w:rPr>
        <w:t xml:space="preserve">C. </w:t>
      </w:r>
      <w:r>
        <w:rPr>
          <w:rFonts w:hint="cs"/>
          <w:color w:val="000000"/>
          <w:sz w:val="26"/>
          <w:lang w:val="pt-BR"/>
        </w:rPr>
        <w:t xml:space="preserve"> Những dân tộc ở vùng sâu vùng xa được nhà nước quan tâm hơn trong phát triển kinh tế </w:t>
      </w:r>
    </w:p>
    <w:p w:rsidR="0012248A" w:rsidRDefault="0012248A">
      <w:pPr>
        <w:tabs>
          <w:tab w:val="left" w:pos="240"/>
        </w:tabs>
        <w:rPr>
          <w:sz w:val="26"/>
        </w:rPr>
      </w:pPr>
      <w:r>
        <w:rPr>
          <w:sz w:val="26"/>
        </w:rPr>
        <w:tab/>
      </w:r>
      <w:r>
        <w:rPr>
          <w:b/>
          <w:sz w:val="26"/>
        </w:rPr>
        <w:t xml:space="preserve">D. </w:t>
      </w:r>
      <w:r>
        <w:rPr>
          <w:rFonts w:hint="cs"/>
          <w:color w:val="000000"/>
          <w:sz w:val="26"/>
          <w:lang w:val="pt-BR"/>
        </w:rPr>
        <w:t xml:space="preserve"> Chỉ những dân tộc thiểu số ở vùng núi, vùng khó khăn  mới được hưởng thụ chương trình 135. </w:t>
      </w:r>
    </w:p>
    <w:p w:rsidR="0012248A" w:rsidRPr="00FB1647" w:rsidRDefault="0012248A" w:rsidP="0012248A">
      <w:pPr>
        <w:pStyle w:val="Normal0"/>
        <w:rPr>
          <w:b/>
        </w:rPr>
      </w:pPr>
      <w:r w:rsidRPr="00E9042A">
        <w:rPr>
          <w:b/>
          <w:sz w:val="26"/>
        </w:rPr>
        <w:t xml:space="preserve">Câu 24: </w:t>
      </w:r>
      <w:r w:rsidRPr="00FB1647">
        <w:rPr>
          <w:sz w:val="26"/>
        </w:rPr>
        <w:t>. Các quy tắc xử sự ( việc được làm, việc phải làm, việc không được làm ) thể hiện vấn đề nào của pháp luật?</w:t>
      </w:r>
    </w:p>
    <w:p w:rsidR="0012248A" w:rsidRDefault="0012248A">
      <w:pPr>
        <w:tabs>
          <w:tab w:val="left" w:pos="240"/>
          <w:tab w:val="left" w:pos="5240"/>
        </w:tabs>
        <w:rPr>
          <w:sz w:val="26"/>
        </w:rPr>
      </w:pPr>
      <w:r>
        <w:rPr>
          <w:sz w:val="26"/>
        </w:rPr>
        <w:tab/>
      </w:r>
      <w:r>
        <w:rPr>
          <w:b/>
          <w:sz w:val="26"/>
        </w:rPr>
        <w:t xml:space="preserve">A. </w:t>
      </w:r>
      <w:r w:rsidRPr="00FB1647">
        <w:rPr>
          <w:color w:val="000000"/>
          <w:sz w:val="26"/>
        </w:rPr>
        <w:t xml:space="preserve"> Phương thức tác động.           </w:t>
      </w:r>
      <w:r>
        <w:rPr>
          <w:sz w:val="26"/>
        </w:rPr>
        <w:tab/>
      </w:r>
      <w:r>
        <w:rPr>
          <w:b/>
          <w:sz w:val="26"/>
        </w:rPr>
        <w:t xml:space="preserve">B. </w:t>
      </w:r>
      <w:r w:rsidRPr="00FB1647">
        <w:rPr>
          <w:color w:val="000000"/>
          <w:sz w:val="26"/>
        </w:rPr>
        <w:t xml:space="preserve"> Nội dung      </w:t>
      </w:r>
    </w:p>
    <w:p w:rsidR="0012248A" w:rsidRDefault="0012248A">
      <w:pPr>
        <w:tabs>
          <w:tab w:val="left" w:pos="240"/>
          <w:tab w:val="left" w:pos="5240"/>
        </w:tabs>
        <w:rPr>
          <w:sz w:val="26"/>
        </w:rPr>
      </w:pPr>
      <w:r>
        <w:rPr>
          <w:sz w:val="26"/>
        </w:rPr>
        <w:tab/>
      </w:r>
      <w:r>
        <w:rPr>
          <w:b/>
          <w:sz w:val="26"/>
        </w:rPr>
        <w:t xml:space="preserve">C. </w:t>
      </w:r>
      <w:r w:rsidRPr="00FB1647">
        <w:rPr>
          <w:color w:val="000000"/>
          <w:sz w:val="26"/>
        </w:rPr>
        <w:t xml:space="preserve"> Nguồn gốc    </w:t>
      </w:r>
      <w:r>
        <w:rPr>
          <w:sz w:val="26"/>
        </w:rPr>
        <w:tab/>
      </w:r>
      <w:r>
        <w:rPr>
          <w:b/>
          <w:sz w:val="26"/>
        </w:rPr>
        <w:t xml:space="preserve">D. </w:t>
      </w:r>
      <w:r w:rsidRPr="00FB1647">
        <w:rPr>
          <w:color w:val="000000"/>
          <w:sz w:val="26"/>
        </w:rPr>
        <w:t xml:space="preserve"> Hình thức thể hiện.</w:t>
      </w:r>
    </w:p>
    <w:p w:rsidR="0012248A" w:rsidRDefault="0012248A">
      <w:pPr>
        <w:pStyle w:val="Normal0"/>
        <w:autoSpaceDE w:val="0"/>
        <w:autoSpaceDN w:val="0"/>
        <w:adjustRightInd w:val="0"/>
        <w:jc w:val="both"/>
        <w:rPr>
          <w:sz w:val="28"/>
          <w:lang w:val="pt-BR"/>
        </w:rPr>
      </w:pPr>
      <w:r w:rsidRPr="00E9042A">
        <w:rPr>
          <w:b/>
          <w:sz w:val="26"/>
        </w:rPr>
        <w:t xml:space="preserve">Câu 25: </w:t>
      </w:r>
      <w:r>
        <w:rPr>
          <w:rFonts w:hint="cs"/>
          <w:sz w:val="26"/>
          <w:lang w:val="pt-BR"/>
        </w:rPr>
        <w:t xml:space="preserve"> Các dân tộc trong một quốc gia không phân biệt đa số hay thiểu số đều được Nhà nước và pháp luật </w:t>
      </w:r>
    </w:p>
    <w:p w:rsidR="0012248A" w:rsidRDefault="0012248A">
      <w:pPr>
        <w:tabs>
          <w:tab w:val="left" w:pos="240"/>
        </w:tabs>
        <w:rPr>
          <w:sz w:val="26"/>
        </w:rPr>
      </w:pPr>
      <w:r>
        <w:rPr>
          <w:sz w:val="26"/>
        </w:rPr>
        <w:tab/>
      </w:r>
      <w:r>
        <w:rPr>
          <w:b/>
          <w:sz w:val="26"/>
        </w:rPr>
        <w:t xml:space="preserve">A. </w:t>
      </w:r>
      <w:r>
        <w:rPr>
          <w:rFonts w:hint="cs"/>
          <w:color w:val="000000"/>
          <w:sz w:val="26"/>
          <w:lang w:val="pt-BR"/>
        </w:rPr>
        <w:t xml:space="preserve"> tôn trọng, bảo vệ và tạo điều kiện phát triển </w:t>
      </w:r>
    </w:p>
    <w:p w:rsidR="0012248A" w:rsidRDefault="0012248A">
      <w:pPr>
        <w:tabs>
          <w:tab w:val="left" w:pos="240"/>
        </w:tabs>
        <w:rPr>
          <w:sz w:val="26"/>
        </w:rPr>
      </w:pPr>
      <w:r>
        <w:rPr>
          <w:sz w:val="26"/>
        </w:rPr>
        <w:tab/>
      </w:r>
      <w:r>
        <w:rPr>
          <w:b/>
          <w:sz w:val="26"/>
        </w:rPr>
        <w:t xml:space="preserve">B. </w:t>
      </w:r>
      <w:r>
        <w:rPr>
          <w:rFonts w:hint="cs"/>
          <w:color w:val="000000"/>
          <w:sz w:val="26"/>
          <w:lang w:val="pt-BR"/>
        </w:rPr>
        <w:t xml:space="preserve"> tôn trọng và tạo điều kiện phát triển </w:t>
      </w:r>
    </w:p>
    <w:p w:rsidR="0012248A" w:rsidRDefault="0012248A">
      <w:pPr>
        <w:tabs>
          <w:tab w:val="left" w:pos="240"/>
        </w:tabs>
        <w:rPr>
          <w:sz w:val="26"/>
        </w:rPr>
      </w:pPr>
      <w:r>
        <w:rPr>
          <w:sz w:val="26"/>
        </w:rPr>
        <w:tab/>
      </w:r>
      <w:r>
        <w:rPr>
          <w:b/>
          <w:sz w:val="26"/>
        </w:rPr>
        <w:t xml:space="preserve">C. </w:t>
      </w:r>
      <w:r>
        <w:rPr>
          <w:rFonts w:hint="cs"/>
          <w:color w:val="000000"/>
          <w:sz w:val="26"/>
          <w:lang w:val="pt-BR"/>
        </w:rPr>
        <w:t xml:space="preserve"> bảo vệ và tạo điều kiện phát triển </w:t>
      </w:r>
    </w:p>
    <w:p w:rsidR="0012248A" w:rsidRDefault="0012248A">
      <w:pPr>
        <w:tabs>
          <w:tab w:val="left" w:pos="240"/>
        </w:tabs>
        <w:rPr>
          <w:sz w:val="26"/>
        </w:rPr>
      </w:pPr>
      <w:r>
        <w:rPr>
          <w:sz w:val="26"/>
        </w:rPr>
        <w:tab/>
      </w:r>
      <w:r>
        <w:rPr>
          <w:b/>
          <w:sz w:val="26"/>
        </w:rPr>
        <w:t xml:space="preserve">D. </w:t>
      </w:r>
      <w:r>
        <w:rPr>
          <w:rFonts w:hint="cs"/>
          <w:color w:val="000000"/>
          <w:sz w:val="26"/>
          <w:lang w:val="pt-BR"/>
        </w:rPr>
        <w:t xml:space="preserve"> tôn trọng và bảo vệ </w:t>
      </w:r>
    </w:p>
    <w:p w:rsidR="0012248A" w:rsidRDefault="0012248A">
      <w:pPr>
        <w:pStyle w:val="Normal0"/>
        <w:autoSpaceDE w:val="0"/>
        <w:autoSpaceDN w:val="0"/>
        <w:adjustRightInd w:val="0"/>
        <w:rPr>
          <w:b/>
          <w:noProof/>
          <w:sz w:val="28"/>
          <w:lang w:val="en"/>
        </w:rPr>
      </w:pPr>
      <w:r w:rsidRPr="00E9042A">
        <w:rPr>
          <w:b/>
          <w:sz w:val="26"/>
        </w:rPr>
        <w:t xml:space="preserve">Câu 26: </w:t>
      </w:r>
      <w:r>
        <w:rPr>
          <w:b/>
          <w:noProof/>
          <w:sz w:val="26"/>
          <w:lang w:val="en"/>
        </w:rPr>
        <w:t xml:space="preserve"> </w:t>
      </w:r>
      <w:r>
        <w:rPr>
          <w:rFonts w:hint="cs"/>
          <w:noProof/>
          <w:sz w:val="26"/>
          <w:lang w:val="en"/>
        </w:rPr>
        <w:t>Thông qua ông D, Ông A quen biết anh B là cán bộ hải quan. Để hàng hóa của mình nhập khẩu nhanh mà không cần làm thủ tục hải quan mất nhiều thời gian nên ông A  đã đưa hối lộ cho anh B Phát hiện hành vi nhận hối lộ của anh B nên anh T đã yêu cầu anh B phải đưa cho mình một khoản tiền nếu không sẽ đi tố cáo. Để mọi chuyện được yên nên  anh B đã đồng ý. T đã sử dụng khoản tiền này để đóng viện phí cho mẹ đang điều trị bệnh dài ngày ở bệnh viện. Những ai dưới đây vi phạm pháp luật?</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Ông D,ông A, anh B và T</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Anh B và T                                        </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Ông D, ông A, anh B                       </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Ông A, anh B và T</w:t>
      </w:r>
      <w:r>
        <w:rPr>
          <w:noProof/>
          <w:color w:val="000000"/>
          <w:sz w:val="26"/>
          <w:lang w:val="en"/>
        </w:rPr>
        <w:t xml:space="preserve">    </w:t>
      </w:r>
    </w:p>
    <w:p w:rsidR="0012248A" w:rsidRDefault="0012248A">
      <w:pPr>
        <w:pStyle w:val="Normal0"/>
        <w:autoSpaceDE w:val="0"/>
        <w:autoSpaceDN w:val="0"/>
        <w:adjustRightInd w:val="0"/>
        <w:jc w:val="both"/>
        <w:rPr>
          <w:sz w:val="28"/>
          <w:lang w:val="pt-BR"/>
        </w:rPr>
      </w:pPr>
      <w:r w:rsidRPr="00E9042A">
        <w:rPr>
          <w:b/>
          <w:sz w:val="26"/>
        </w:rPr>
        <w:t xml:space="preserve">Câu 27: </w:t>
      </w:r>
      <w:r>
        <w:rPr>
          <w:rFonts w:hint="cs"/>
          <w:sz w:val="26"/>
          <w:lang w:val="pt-BR"/>
        </w:rPr>
        <w:t xml:space="preserve"> Các dân tộc sinh sống trên lãnh thổ Việt Nam được tham gia bầu, ứng cử nước là thể hiện bình đẳng giữa các dân tộc về</w:t>
      </w:r>
    </w:p>
    <w:p w:rsidR="0012248A" w:rsidRDefault="0012248A">
      <w:pPr>
        <w:tabs>
          <w:tab w:val="left" w:pos="240"/>
          <w:tab w:val="left" w:pos="2620"/>
          <w:tab w:val="left" w:pos="5240"/>
          <w:tab w:val="left" w:pos="7860"/>
        </w:tabs>
        <w:rPr>
          <w:sz w:val="26"/>
        </w:rPr>
      </w:pPr>
      <w:r>
        <w:rPr>
          <w:sz w:val="26"/>
        </w:rPr>
        <w:tab/>
      </w:r>
      <w:r>
        <w:rPr>
          <w:b/>
          <w:sz w:val="26"/>
        </w:rPr>
        <w:t xml:space="preserve">A. </w:t>
      </w:r>
      <w:r>
        <w:rPr>
          <w:rFonts w:hint="cs"/>
          <w:color w:val="000000"/>
          <w:sz w:val="26"/>
          <w:lang w:val="pt-BR"/>
        </w:rPr>
        <w:t xml:space="preserve"> văn hóa</w:t>
      </w:r>
      <w:r>
        <w:rPr>
          <w:sz w:val="26"/>
        </w:rPr>
        <w:tab/>
      </w:r>
      <w:r>
        <w:rPr>
          <w:b/>
          <w:sz w:val="26"/>
        </w:rPr>
        <w:t xml:space="preserve">B. </w:t>
      </w:r>
      <w:r>
        <w:rPr>
          <w:rFonts w:hint="cs"/>
          <w:color w:val="000000"/>
          <w:sz w:val="26"/>
          <w:lang w:val="pt-BR"/>
        </w:rPr>
        <w:t xml:space="preserve"> xã hội</w:t>
      </w:r>
      <w:r>
        <w:rPr>
          <w:sz w:val="26"/>
        </w:rPr>
        <w:tab/>
      </w:r>
      <w:r>
        <w:rPr>
          <w:b/>
          <w:sz w:val="26"/>
        </w:rPr>
        <w:t xml:space="preserve">C. </w:t>
      </w:r>
      <w:r>
        <w:rPr>
          <w:rFonts w:hint="cs"/>
          <w:color w:val="000000"/>
          <w:sz w:val="26"/>
          <w:lang w:val="pt-BR"/>
        </w:rPr>
        <w:t xml:space="preserve"> kinh tế</w:t>
      </w:r>
      <w:r>
        <w:rPr>
          <w:sz w:val="26"/>
        </w:rPr>
        <w:tab/>
      </w:r>
      <w:r>
        <w:rPr>
          <w:b/>
          <w:sz w:val="26"/>
        </w:rPr>
        <w:t xml:space="preserve">D. </w:t>
      </w:r>
      <w:r>
        <w:rPr>
          <w:rFonts w:hint="cs"/>
          <w:color w:val="000000"/>
          <w:sz w:val="26"/>
          <w:lang w:val="pt-BR"/>
        </w:rPr>
        <w:t xml:space="preserve"> chính trị</w:t>
      </w:r>
    </w:p>
    <w:p w:rsidR="0012248A" w:rsidRPr="00FB1647" w:rsidRDefault="0012248A" w:rsidP="0012248A">
      <w:pPr>
        <w:pStyle w:val="Normal0"/>
        <w:spacing w:line="252" w:lineRule="auto"/>
        <w:jc w:val="both"/>
        <w:rPr>
          <w:lang w:val="sv-SE"/>
        </w:rPr>
      </w:pPr>
      <w:r w:rsidRPr="00E9042A">
        <w:rPr>
          <w:b/>
          <w:sz w:val="26"/>
        </w:rPr>
        <w:t xml:space="preserve">Câu 28: </w:t>
      </w:r>
      <w:r w:rsidRPr="00FB1647">
        <w:rPr>
          <w:sz w:val="26"/>
          <w:lang w:val="sv-SE"/>
        </w:rPr>
        <w:t xml:space="preserve"> Vụ án Phạm   Công  Danh  và  đồng  bọn  tham  nhũng 9.000 tỉ của nhà nước đã bị xét xử. Điều này thể hiện</w:t>
      </w:r>
    </w:p>
    <w:p w:rsidR="0012248A" w:rsidRDefault="0012248A">
      <w:pPr>
        <w:tabs>
          <w:tab w:val="left" w:pos="240"/>
        </w:tabs>
        <w:rPr>
          <w:sz w:val="26"/>
        </w:rPr>
      </w:pPr>
      <w:r>
        <w:rPr>
          <w:sz w:val="26"/>
        </w:rPr>
        <w:tab/>
      </w:r>
      <w:r>
        <w:rPr>
          <w:b/>
          <w:sz w:val="26"/>
        </w:rPr>
        <w:t xml:space="preserve">A. </w:t>
      </w:r>
      <w:r w:rsidRPr="00FB1647">
        <w:rPr>
          <w:color w:val="000000"/>
          <w:sz w:val="26"/>
          <w:lang w:val="sv-SE"/>
        </w:rPr>
        <w:t xml:space="preserve"> công dân đều có nghĩa vụ như nhau.</w:t>
      </w:r>
    </w:p>
    <w:p w:rsidR="0012248A" w:rsidRDefault="0012248A">
      <w:pPr>
        <w:tabs>
          <w:tab w:val="left" w:pos="240"/>
        </w:tabs>
        <w:rPr>
          <w:sz w:val="26"/>
        </w:rPr>
      </w:pPr>
      <w:r>
        <w:rPr>
          <w:sz w:val="26"/>
        </w:rPr>
        <w:tab/>
      </w:r>
      <w:r>
        <w:rPr>
          <w:b/>
          <w:sz w:val="26"/>
        </w:rPr>
        <w:t xml:space="preserve">B. </w:t>
      </w:r>
      <w:r w:rsidRPr="00FB1647">
        <w:rPr>
          <w:color w:val="000000"/>
          <w:sz w:val="26"/>
          <w:lang w:val="sv-SE"/>
        </w:rPr>
        <w:t xml:space="preserve"> công dân đều bị xử lí như nhau.</w:t>
      </w:r>
    </w:p>
    <w:p w:rsidR="0012248A" w:rsidRDefault="0012248A">
      <w:pPr>
        <w:tabs>
          <w:tab w:val="left" w:pos="240"/>
        </w:tabs>
        <w:rPr>
          <w:sz w:val="26"/>
        </w:rPr>
      </w:pPr>
      <w:r>
        <w:rPr>
          <w:sz w:val="26"/>
        </w:rPr>
        <w:tab/>
      </w:r>
      <w:r>
        <w:rPr>
          <w:b/>
          <w:sz w:val="26"/>
        </w:rPr>
        <w:t xml:space="preserve">C. </w:t>
      </w:r>
      <w:r w:rsidRPr="00FB1647">
        <w:rPr>
          <w:color w:val="000000"/>
          <w:sz w:val="26"/>
          <w:lang w:val="sv-SE"/>
        </w:rPr>
        <w:t xml:space="preserve"> công dân đều bình đẳng về trách nhiệm pháp lí.</w:t>
      </w:r>
    </w:p>
    <w:p w:rsidR="0012248A" w:rsidRDefault="0012248A">
      <w:pPr>
        <w:tabs>
          <w:tab w:val="left" w:pos="240"/>
        </w:tabs>
        <w:rPr>
          <w:sz w:val="26"/>
        </w:rPr>
      </w:pPr>
      <w:r>
        <w:rPr>
          <w:sz w:val="26"/>
        </w:rPr>
        <w:tab/>
      </w:r>
      <w:r>
        <w:rPr>
          <w:b/>
          <w:sz w:val="26"/>
        </w:rPr>
        <w:t xml:space="preserve">D. </w:t>
      </w:r>
      <w:r w:rsidRPr="00FB1647">
        <w:rPr>
          <w:color w:val="000000"/>
          <w:sz w:val="26"/>
          <w:lang w:val="sv-SE"/>
        </w:rPr>
        <w:t xml:space="preserve"> công dân đều bình đằng về quyền và nghĩa vụ.</w:t>
      </w:r>
    </w:p>
    <w:p w:rsidR="0012248A" w:rsidRDefault="0012248A">
      <w:pPr>
        <w:pStyle w:val="Normal0"/>
        <w:autoSpaceDE w:val="0"/>
        <w:autoSpaceDN w:val="0"/>
        <w:adjustRightInd w:val="0"/>
        <w:jc w:val="both"/>
        <w:rPr>
          <w:color w:val="000000"/>
          <w:sz w:val="28"/>
          <w:lang w:val="pt-BR"/>
        </w:rPr>
      </w:pPr>
      <w:r w:rsidRPr="00E9042A">
        <w:rPr>
          <w:b/>
          <w:sz w:val="26"/>
        </w:rPr>
        <w:t xml:space="preserve">Câu 29: </w:t>
      </w:r>
      <w:r>
        <w:rPr>
          <w:rFonts w:hint="cs"/>
          <w:color w:val="000000"/>
          <w:sz w:val="26"/>
          <w:lang w:val="pt-BR"/>
        </w:rPr>
        <w:t xml:space="preserve">. Số lượng các dân tộc cùng chung sống trên lãnh thổ Việt Nam hiện nay là </w:t>
      </w:r>
    </w:p>
    <w:p w:rsidR="0012248A" w:rsidRDefault="0012248A">
      <w:pPr>
        <w:tabs>
          <w:tab w:val="left" w:pos="240"/>
          <w:tab w:val="left" w:pos="2620"/>
          <w:tab w:val="left" w:pos="5240"/>
          <w:tab w:val="left" w:pos="7860"/>
        </w:tabs>
        <w:rPr>
          <w:sz w:val="26"/>
        </w:rPr>
      </w:pPr>
      <w:r>
        <w:rPr>
          <w:sz w:val="26"/>
        </w:rPr>
        <w:tab/>
      </w:r>
      <w:r>
        <w:rPr>
          <w:b/>
          <w:sz w:val="26"/>
        </w:rPr>
        <w:t xml:space="preserve">A. </w:t>
      </w:r>
      <w:r>
        <w:rPr>
          <w:color w:val="000000"/>
          <w:sz w:val="26"/>
          <w:lang w:val="pt-BR"/>
        </w:rPr>
        <w:t xml:space="preserve"> 56</w:t>
      </w:r>
      <w:r>
        <w:rPr>
          <w:sz w:val="26"/>
        </w:rPr>
        <w:tab/>
      </w:r>
      <w:r>
        <w:rPr>
          <w:b/>
          <w:sz w:val="26"/>
        </w:rPr>
        <w:t xml:space="preserve">B. </w:t>
      </w:r>
      <w:r>
        <w:rPr>
          <w:color w:val="000000"/>
          <w:sz w:val="26"/>
          <w:lang w:val="pt-BR"/>
        </w:rPr>
        <w:t xml:space="preserve"> 55</w:t>
      </w:r>
      <w:r>
        <w:rPr>
          <w:sz w:val="26"/>
        </w:rPr>
        <w:tab/>
      </w:r>
      <w:r>
        <w:rPr>
          <w:b/>
          <w:sz w:val="26"/>
        </w:rPr>
        <w:t xml:space="preserve">C. </w:t>
      </w:r>
      <w:r>
        <w:rPr>
          <w:color w:val="000000"/>
          <w:sz w:val="26"/>
          <w:lang w:val="pt-BR"/>
        </w:rPr>
        <w:t xml:space="preserve"> 54</w:t>
      </w:r>
      <w:r>
        <w:rPr>
          <w:sz w:val="26"/>
        </w:rPr>
        <w:tab/>
      </w:r>
      <w:r>
        <w:rPr>
          <w:b/>
          <w:sz w:val="26"/>
        </w:rPr>
        <w:t xml:space="preserve">D. </w:t>
      </w:r>
      <w:r>
        <w:rPr>
          <w:color w:val="000000"/>
          <w:sz w:val="26"/>
          <w:lang w:val="pt-BR"/>
        </w:rPr>
        <w:t xml:space="preserve"> 57</w:t>
      </w:r>
    </w:p>
    <w:p w:rsidR="0012248A" w:rsidRDefault="0012248A" w:rsidP="0012248A">
      <w:pPr>
        <w:pStyle w:val="Normal0"/>
        <w:rPr>
          <w:b/>
          <w:color w:val="000000"/>
          <w:sz w:val="27"/>
          <w:szCs w:val="27"/>
        </w:rPr>
      </w:pPr>
      <w:r w:rsidRPr="00E9042A">
        <w:rPr>
          <w:b/>
          <w:sz w:val="26"/>
        </w:rPr>
        <w:t xml:space="preserve">Câu 30: </w:t>
      </w:r>
      <w:r w:rsidRPr="00AF2DC8">
        <w:rPr>
          <w:color w:val="000000"/>
          <w:sz w:val="26"/>
          <w:szCs w:val="27"/>
        </w:rPr>
        <w:t xml:space="preserve"> Do không đội mũ bảo hiểm khi lái xe nên anh T đã bị thương nhẹ ở đầu do va chạm với anh C đang dừng xe nghe điện thoại giữa đường. Thấy người quen gặp nạn nên Anh N đã vội vã băng qua dãy phân cách để đến nơi xảy ra tai nạn thì bị xe ô tô của ông A bất ngờ lao tới. Vì không thể phanh kịp nên xe ông A đã đâm vào anh N khiến anh N phải đưa đi bệnh viện cấp cứu.Những ai dưới đây vi phạm hành chính?</w:t>
      </w:r>
    </w:p>
    <w:p w:rsidR="0012248A" w:rsidRDefault="0012248A">
      <w:pPr>
        <w:tabs>
          <w:tab w:val="left" w:pos="240"/>
        </w:tabs>
        <w:rPr>
          <w:sz w:val="26"/>
        </w:rPr>
      </w:pPr>
      <w:r>
        <w:rPr>
          <w:sz w:val="26"/>
        </w:rPr>
        <w:tab/>
      </w:r>
      <w:r>
        <w:rPr>
          <w:b/>
          <w:sz w:val="26"/>
        </w:rPr>
        <w:t xml:space="preserve">A. </w:t>
      </w:r>
      <w:r w:rsidRPr="00816B47">
        <w:rPr>
          <w:color w:val="000000"/>
          <w:sz w:val="26"/>
          <w:szCs w:val="27"/>
        </w:rPr>
        <w:t xml:space="preserve"> Anh T,anh C, anh N                                             </w:t>
      </w:r>
    </w:p>
    <w:p w:rsidR="0012248A" w:rsidRDefault="0012248A">
      <w:pPr>
        <w:tabs>
          <w:tab w:val="left" w:pos="240"/>
        </w:tabs>
        <w:rPr>
          <w:sz w:val="26"/>
        </w:rPr>
      </w:pPr>
      <w:r>
        <w:rPr>
          <w:sz w:val="26"/>
        </w:rPr>
        <w:tab/>
      </w:r>
      <w:r>
        <w:rPr>
          <w:b/>
          <w:sz w:val="26"/>
        </w:rPr>
        <w:t xml:space="preserve">B. </w:t>
      </w:r>
      <w:r w:rsidRPr="006146E0">
        <w:rPr>
          <w:color w:val="000000"/>
          <w:sz w:val="26"/>
          <w:szCs w:val="27"/>
        </w:rPr>
        <w:t xml:space="preserve"> Anh C, ông A                                                      </w:t>
      </w:r>
    </w:p>
    <w:p w:rsidR="0012248A" w:rsidRDefault="0012248A">
      <w:pPr>
        <w:tabs>
          <w:tab w:val="left" w:pos="240"/>
        </w:tabs>
        <w:rPr>
          <w:sz w:val="26"/>
        </w:rPr>
      </w:pPr>
      <w:r>
        <w:rPr>
          <w:sz w:val="26"/>
        </w:rPr>
        <w:tab/>
      </w:r>
      <w:r>
        <w:rPr>
          <w:b/>
          <w:sz w:val="26"/>
        </w:rPr>
        <w:t xml:space="preserve">C. </w:t>
      </w:r>
      <w:r w:rsidRPr="006146E0">
        <w:rPr>
          <w:color w:val="000000"/>
          <w:sz w:val="26"/>
          <w:szCs w:val="27"/>
        </w:rPr>
        <w:t xml:space="preserve"> Anh T,anh C,anh N,ông A</w:t>
      </w:r>
    </w:p>
    <w:p w:rsidR="0012248A" w:rsidRDefault="0012248A">
      <w:pPr>
        <w:tabs>
          <w:tab w:val="left" w:pos="240"/>
        </w:tabs>
        <w:rPr>
          <w:sz w:val="26"/>
        </w:rPr>
      </w:pPr>
      <w:r>
        <w:rPr>
          <w:sz w:val="26"/>
        </w:rPr>
        <w:tab/>
      </w:r>
      <w:r>
        <w:rPr>
          <w:b/>
          <w:sz w:val="26"/>
        </w:rPr>
        <w:t xml:space="preserve">D. </w:t>
      </w:r>
      <w:r w:rsidRPr="006146E0">
        <w:rPr>
          <w:color w:val="000000"/>
          <w:sz w:val="26"/>
          <w:szCs w:val="27"/>
        </w:rPr>
        <w:t xml:space="preserve"> Anh C,anh T,ông A</w:t>
      </w:r>
    </w:p>
    <w:p w:rsidR="0012248A" w:rsidRDefault="0012248A" w:rsidP="0012248A">
      <w:pPr>
        <w:pStyle w:val="Normal0"/>
        <w:spacing w:line="252" w:lineRule="auto"/>
        <w:jc w:val="both"/>
      </w:pPr>
      <w:r w:rsidRPr="00E9042A">
        <w:rPr>
          <w:b/>
          <w:sz w:val="26"/>
        </w:rPr>
        <w:t xml:space="preserve">Câu 31: </w:t>
      </w:r>
      <w:r>
        <w:rPr>
          <w:sz w:val="26"/>
        </w:rPr>
        <w:t xml:space="preserve"> H</w:t>
      </w:r>
      <w:r w:rsidRPr="00FB6A17">
        <w:rPr>
          <w:sz w:val="26"/>
        </w:rPr>
        <w:t>ành vi trái pháp luật mang tính có lỗi do người có năng lực trách nhiệm pháp lí thực hiện, xâm hại đến các quan hệ xã hội được pháp luật bảo vệ là</w:t>
      </w:r>
    </w:p>
    <w:p w:rsidR="0012248A" w:rsidRDefault="0012248A">
      <w:pPr>
        <w:tabs>
          <w:tab w:val="left" w:pos="240"/>
          <w:tab w:val="left" w:pos="5240"/>
        </w:tabs>
        <w:rPr>
          <w:sz w:val="26"/>
        </w:rPr>
      </w:pPr>
      <w:r>
        <w:rPr>
          <w:sz w:val="26"/>
        </w:rPr>
        <w:tab/>
      </w:r>
      <w:r>
        <w:rPr>
          <w:b/>
          <w:sz w:val="26"/>
        </w:rPr>
        <w:t xml:space="preserve">A. </w:t>
      </w:r>
      <w:r w:rsidRPr="007B11F3">
        <w:rPr>
          <w:color w:val="000000"/>
          <w:sz w:val="26"/>
        </w:rPr>
        <w:t xml:space="preserve"> vi phạm pháp luật.</w:t>
      </w:r>
      <w:r>
        <w:rPr>
          <w:sz w:val="26"/>
        </w:rPr>
        <w:tab/>
      </w:r>
      <w:r>
        <w:rPr>
          <w:b/>
          <w:sz w:val="26"/>
        </w:rPr>
        <w:t xml:space="preserve">B. </w:t>
      </w:r>
      <w:r w:rsidRPr="00FB6A17">
        <w:rPr>
          <w:color w:val="000000"/>
          <w:sz w:val="26"/>
        </w:rPr>
        <w:t xml:space="preserve"> tuân thủ pháp luật.</w:t>
      </w:r>
    </w:p>
    <w:p w:rsidR="0012248A" w:rsidRDefault="0012248A">
      <w:pPr>
        <w:tabs>
          <w:tab w:val="left" w:pos="240"/>
          <w:tab w:val="left" w:pos="5240"/>
        </w:tabs>
        <w:rPr>
          <w:sz w:val="26"/>
        </w:rPr>
      </w:pPr>
      <w:r>
        <w:rPr>
          <w:sz w:val="26"/>
        </w:rPr>
        <w:tab/>
      </w:r>
      <w:r>
        <w:rPr>
          <w:b/>
          <w:sz w:val="26"/>
        </w:rPr>
        <w:t xml:space="preserve">C. </w:t>
      </w:r>
      <w:r w:rsidRPr="00FB6A17">
        <w:rPr>
          <w:color w:val="000000"/>
          <w:sz w:val="26"/>
        </w:rPr>
        <w:t xml:space="preserve"> xâm phạm pháp luật.</w:t>
      </w:r>
      <w:r>
        <w:rPr>
          <w:sz w:val="26"/>
        </w:rPr>
        <w:tab/>
      </w:r>
      <w:r>
        <w:rPr>
          <w:b/>
          <w:sz w:val="26"/>
        </w:rPr>
        <w:t xml:space="preserve">D. </w:t>
      </w:r>
      <w:r w:rsidRPr="00FB6A17">
        <w:rPr>
          <w:color w:val="000000"/>
          <w:sz w:val="26"/>
        </w:rPr>
        <w:t xml:space="preserve"> trái pháp luật.</w:t>
      </w:r>
    </w:p>
    <w:p w:rsidR="0012248A" w:rsidRPr="00A43CD2" w:rsidRDefault="0012248A" w:rsidP="0012248A">
      <w:pPr>
        <w:pStyle w:val="Normal0"/>
        <w:shd w:val="clear" w:color="auto" w:fill="FFFFFF"/>
        <w:jc w:val="both"/>
        <w:rPr>
          <w:b/>
          <w:bCs/>
          <w:lang w:val="nl-NL"/>
        </w:rPr>
      </w:pPr>
      <w:r w:rsidRPr="00E9042A">
        <w:rPr>
          <w:b/>
          <w:sz w:val="26"/>
        </w:rPr>
        <w:t xml:space="preserve">Câu 32: </w:t>
      </w:r>
      <w:r w:rsidRPr="00A43CD2">
        <w:rPr>
          <w:bCs/>
          <w:sz w:val="26"/>
          <w:lang w:val="nl-NL"/>
        </w:rPr>
        <w:t>Đâu là trách nhiệm dân sự?</w:t>
      </w:r>
    </w:p>
    <w:p w:rsidR="0012248A" w:rsidRDefault="0012248A">
      <w:pPr>
        <w:tabs>
          <w:tab w:val="left" w:pos="240"/>
        </w:tabs>
        <w:rPr>
          <w:sz w:val="26"/>
        </w:rPr>
      </w:pPr>
      <w:r>
        <w:rPr>
          <w:sz w:val="26"/>
        </w:rPr>
        <w:tab/>
      </w:r>
      <w:r>
        <w:rPr>
          <w:b/>
          <w:sz w:val="26"/>
        </w:rPr>
        <w:t xml:space="preserve">A. </w:t>
      </w:r>
      <w:r w:rsidRPr="00A43CD2">
        <w:rPr>
          <w:bCs/>
          <w:color w:val="000000"/>
          <w:sz w:val="26"/>
          <w:lang w:val="nl-NL"/>
        </w:rPr>
        <w:t xml:space="preserve"> Cấm đảm nhiệm chức vụ                               </w:t>
      </w:r>
    </w:p>
    <w:p w:rsidR="0012248A" w:rsidRDefault="0012248A">
      <w:pPr>
        <w:tabs>
          <w:tab w:val="left" w:pos="240"/>
        </w:tabs>
        <w:rPr>
          <w:sz w:val="26"/>
        </w:rPr>
      </w:pPr>
      <w:r>
        <w:rPr>
          <w:sz w:val="26"/>
        </w:rPr>
        <w:tab/>
      </w:r>
      <w:r>
        <w:rPr>
          <w:b/>
          <w:sz w:val="26"/>
        </w:rPr>
        <w:t xml:space="preserve">B. </w:t>
      </w:r>
      <w:r w:rsidRPr="00A43CD2">
        <w:rPr>
          <w:bCs/>
          <w:color w:val="000000"/>
          <w:sz w:val="26"/>
          <w:lang w:val="nl-NL"/>
        </w:rPr>
        <w:t xml:space="preserve"> Bồi thường thiệt hại về vật chất và tinh thần( nếu có)               </w:t>
      </w:r>
    </w:p>
    <w:p w:rsidR="0012248A" w:rsidRDefault="0012248A">
      <w:pPr>
        <w:tabs>
          <w:tab w:val="left" w:pos="240"/>
        </w:tabs>
        <w:rPr>
          <w:sz w:val="26"/>
        </w:rPr>
      </w:pPr>
      <w:r>
        <w:rPr>
          <w:sz w:val="26"/>
        </w:rPr>
        <w:tab/>
      </w:r>
      <w:r>
        <w:rPr>
          <w:b/>
          <w:sz w:val="26"/>
        </w:rPr>
        <w:t xml:space="preserve">C. </w:t>
      </w:r>
      <w:r w:rsidRPr="00A43CD2">
        <w:rPr>
          <w:bCs/>
          <w:color w:val="000000"/>
          <w:sz w:val="26"/>
          <w:lang w:val="nl-NL"/>
        </w:rPr>
        <w:t xml:space="preserve"> Hoãn hợp đồng. </w:t>
      </w:r>
    </w:p>
    <w:p w:rsidR="0012248A" w:rsidRDefault="0012248A">
      <w:pPr>
        <w:tabs>
          <w:tab w:val="left" w:pos="240"/>
        </w:tabs>
        <w:rPr>
          <w:sz w:val="26"/>
        </w:rPr>
      </w:pPr>
      <w:r>
        <w:rPr>
          <w:sz w:val="26"/>
        </w:rPr>
        <w:tab/>
      </w:r>
      <w:r>
        <w:rPr>
          <w:b/>
          <w:sz w:val="26"/>
        </w:rPr>
        <w:t xml:space="preserve">D. </w:t>
      </w:r>
      <w:r w:rsidRPr="00A43CD2">
        <w:rPr>
          <w:bCs/>
          <w:color w:val="000000"/>
          <w:sz w:val="26"/>
          <w:lang w:val="nl-NL"/>
        </w:rPr>
        <w:t xml:space="preserve"> Phạt tiền.            </w:t>
      </w:r>
    </w:p>
    <w:p w:rsidR="0012248A" w:rsidRPr="00FB1647" w:rsidRDefault="0012248A" w:rsidP="0012248A">
      <w:pPr>
        <w:pStyle w:val="Normal0"/>
        <w:rPr>
          <w:b/>
        </w:rPr>
      </w:pPr>
      <w:r w:rsidRPr="00E9042A">
        <w:rPr>
          <w:b/>
          <w:sz w:val="26"/>
        </w:rPr>
        <w:t xml:space="preserve">Câu 33: </w:t>
      </w:r>
      <w:r w:rsidRPr="00FB1647">
        <w:rPr>
          <w:sz w:val="26"/>
        </w:rPr>
        <w:t>N và H  ăn cắp xe máy của ông C . Khi đưa xe đi bán thì bị anh B con của ông A phát hiện. Anh B liền gọi điện cho bạn của mình là anh C đến giúp để lâý lại chiếc xe máy bị mất. Hai bên to tiếng cải vả và xông vào đánh nhau. Thấy H bị đánh gãy tay nên N cầm gậy đập nát xe của bố con anh B.Những ai dưới đây vi phạm dân sự?</w:t>
      </w:r>
    </w:p>
    <w:p w:rsidR="0012248A" w:rsidRDefault="0012248A">
      <w:pPr>
        <w:tabs>
          <w:tab w:val="left" w:pos="240"/>
          <w:tab w:val="left" w:pos="5240"/>
        </w:tabs>
        <w:rPr>
          <w:sz w:val="26"/>
        </w:rPr>
      </w:pPr>
      <w:r>
        <w:rPr>
          <w:sz w:val="26"/>
        </w:rPr>
        <w:tab/>
      </w:r>
      <w:r>
        <w:rPr>
          <w:b/>
          <w:sz w:val="26"/>
        </w:rPr>
        <w:t xml:space="preserve">A. </w:t>
      </w:r>
      <w:r w:rsidRPr="00FB1647">
        <w:rPr>
          <w:color w:val="000000"/>
          <w:sz w:val="26"/>
        </w:rPr>
        <w:t xml:space="preserve"> Anh B và anh C             </w:t>
      </w:r>
      <w:r>
        <w:rPr>
          <w:sz w:val="26"/>
        </w:rPr>
        <w:tab/>
      </w:r>
      <w:r>
        <w:rPr>
          <w:b/>
          <w:sz w:val="26"/>
        </w:rPr>
        <w:t xml:space="preserve">B. </w:t>
      </w:r>
      <w:r w:rsidRPr="00FB1647">
        <w:rPr>
          <w:color w:val="000000"/>
          <w:sz w:val="26"/>
        </w:rPr>
        <w:t xml:space="preserve"> Anh N</w:t>
      </w:r>
    </w:p>
    <w:p w:rsidR="0012248A" w:rsidRDefault="0012248A">
      <w:pPr>
        <w:tabs>
          <w:tab w:val="left" w:pos="240"/>
          <w:tab w:val="left" w:pos="5240"/>
        </w:tabs>
        <w:rPr>
          <w:sz w:val="26"/>
        </w:rPr>
      </w:pPr>
      <w:r>
        <w:rPr>
          <w:sz w:val="26"/>
        </w:rPr>
        <w:tab/>
      </w:r>
      <w:r>
        <w:rPr>
          <w:b/>
          <w:sz w:val="26"/>
        </w:rPr>
        <w:t xml:space="preserve">C. </w:t>
      </w:r>
      <w:r w:rsidRPr="00FB1647">
        <w:rPr>
          <w:color w:val="000000"/>
          <w:sz w:val="26"/>
        </w:rPr>
        <w:t xml:space="preserve"> Anh H và anh B     </w:t>
      </w:r>
      <w:r>
        <w:rPr>
          <w:sz w:val="26"/>
        </w:rPr>
        <w:tab/>
      </w:r>
      <w:r>
        <w:rPr>
          <w:b/>
          <w:sz w:val="26"/>
        </w:rPr>
        <w:t xml:space="preserve">D. </w:t>
      </w:r>
      <w:r w:rsidRPr="00FB1647">
        <w:rPr>
          <w:color w:val="000000"/>
          <w:sz w:val="26"/>
        </w:rPr>
        <w:t xml:space="preserve"> Anh B</w:t>
      </w:r>
    </w:p>
    <w:p w:rsidR="0012248A" w:rsidRDefault="0012248A">
      <w:pPr>
        <w:pStyle w:val="Normal0"/>
        <w:autoSpaceDE w:val="0"/>
        <w:autoSpaceDN w:val="0"/>
        <w:adjustRightInd w:val="0"/>
        <w:jc w:val="both"/>
        <w:rPr>
          <w:noProof/>
          <w:sz w:val="28"/>
          <w:lang w:val="en"/>
        </w:rPr>
      </w:pPr>
      <w:r w:rsidRPr="00E9042A">
        <w:rPr>
          <w:b/>
          <w:sz w:val="26"/>
        </w:rPr>
        <w:t xml:space="preserve">Câu 34: </w:t>
      </w:r>
      <w:r>
        <w:rPr>
          <w:rFonts w:hint="cs"/>
          <w:noProof/>
          <w:sz w:val="26"/>
          <w:lang w:val="en"/>
        </w:rPr>
        <w:t>. Đối với lao động nữ, người sử dụng lao động được sa thải hoặc đơn phương chấm dứt  hợp đồng lao động khi người lao động nữ</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nuôi con dưới 12 tháng.                                 </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kết hôn,có thai                                               </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bỏ việc không lý do</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nghỉ chế độ thai sản.</w:t>
      </w:r>
    </w:p>
    <w:p w:rsidR="0012248A" w:rsidRDefault="0012248A">
      <w:pPr>
        <w:pStyle w:val="Normal0"/>
        <w:autoSpaceDE w:val="0"/>
        <w:autoSpaceDN w:val="0"/>
        <w:adjustRightInd w:val="0"/>
        <w:jc w:val="both"/>
        <w:rPr>
          <w:noProof/>
          <w:sz w:val="28"/>
          <w:lang w:val="en"/>
        </w:rPr>
      </w:pPr>
      <w:r w:rsidRPr="00E9042A">
        <w:rPr>
          <w:b/>
          <w:sz w:val="26"/>
        </w:rPr>
        <w:t xml:space="preserve">Câu 35: </w:t>
      </w:r>
      <w:r>
        <w:rPr>
          <w:rFonts w:hint="cs"/>
          <w:noProof/>
          <w:sz w:val="26"/>
          <w:lang w:val="en"/>
        </w:rPr>
        <w:t>. Hành vi nào sau đây bị coi là vi phạm pháp luật?</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N đang có ý định lấy trộm xe máy trong bãi gửi xe của nhà trường</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Anh T do bị tâm thần nên đã đánh người.</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 xml:space="preserve">  A 10 tuổi,tuần trước A đã trộm 500 000 đồng của người hàng xóm và bị phát hiện.</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H 19 tuổi có hành vi cướp túi xách của người đi đường</w:t>
      </w:r>
    </w:p>
    <w:p w:rsidR="0012248A" w:rsidRDefault="0012248A" w:rsidP="0012248A">
      <w:pPr>
        <w:pStyle w:val="Normal0"/>
        <w:spacing w:line="252" w:lineRule="auto"/>
        <w:jc w:val="both"/>
        <w:rPr>
          <w:lang w:val="fr-FR"/>
        </w:rPr>
      </w:pPr>
      <w:r w:rsidRPr="00E9042A">
        <w:rPr>
          <w:b/>
          <w:sz w:val="26"/>
        </w:rPr>
        <w:t xml:space="preserve">Câu 36: </w:t>
      </w:r>
      <w:r w:rsidRPr="00FB6A17">
        <w:rPr>
          <w:sz w:val="26"/>
          <w:lang w:val="fr-FR"/>
        </w:rPr>
        <w:t>. M (17 tuổi) vì mâu thuẫn với anh K (người cùng xóm) nên đã rủ một bạn mang theo hung khí đến đánh anh K gây thương tích 15%. Hành vi của bạn M thuộc loại vi phạm pháp luật nào dưới đây?</w:t>
      </w:r>
    </w:p>
    <w:p w:rsidR="0012248A" w:rsidRDefault="0012248A">
      <w:pPr>
        <w:tabs>
          <w:tab w:val="left" w:pos="240"/>
          <w:tab w:val="left" w:pos="5240"/>
        </w:tabs>
        <w:rPr>
          <w:sz w:val="26"/>
        </w:rPr>
      </w:pPr>
      <w:r>
        <w:rPr>
          <w:sz w:val="26"/>
        </w:rPr>
        <w:tab/>
      </w:r>
      <w:r>
        <w:rPr>
          <w:b/>
          <w:sz w:val="26"/>
        </w:rPr>
        <w:t xml:space="preserve">A. </w:t>
      </w:r>
      <w:r w:rsidRPr="00FB6A17">
        <w:rPr>
          <w:color w:val="000000"/>
          <w:sz w:val="26"/>
          <w:lang w:val="sv-SE"/>
        </w:rPr>
        <w:t xml:space="preserve"> Vi phạm dân sự. </w:t>
      </w:r>
      <w:r>
        <w:rPr>
          <w:sz w:val="26"/>
        </w:rPr>
        <w:tab/>
      </w:r>
      <w:r>
        <w:rPr>
          <w:b/>
          <w:sz w:val="26"/>
        </w:rPr>
        <w:t xml:space="preserve">B. </w:t>
      </w:r>
      <w:r w:rsidRPr="00FB6A17">
        <w:rPr>
          <w:color w:val="000000"/>
          <w:sz w:val="26"/>
          <w:lang w:val="sv-SE"/>
        </w:rPr>
        <w:t xml:space="preserve"> Vi phạm hành chính. </w:t>
      </w:r>
    </w:p>
    <w:p w:rsidR="0012248A" w:rsidRDefault="0012248A">
      <w:pPr>
        <w:tabs>
          <w:tab w:val="left" w:pos="240"/>
          <w:tab w:val="left" w:pos="5240"/>
        </w:tabs>
        <w:rPr>
          <w:sz w:val="26"/>
        </w:rPr>
      </w:pPr>
      <w:r>
        <w:rPr>
          <w:sz w:val="26"/>
        </w:rPr>
        <w:tab/>
      </w:r>
      <w:r>
        <w:rPr>
          <w:b/>
          <w:sz w:val="26"/>
        </w:rPr>
        <w:t xml:space="preserve">C. </w:t>
      </w:r>
      <w:r w:rsidRPr="00BE0708">
        <w:rPr>
          <w:color w:val="000000"/>
          <w:sz w:val="26"/>
          <w:lang w:val="sv-SE"/>
        </w:rPr>
        <w:t xml:space="preserve"> Vi phạm hình sự. </w:t>
      </w:r>
      <w:r>
        <w:rPr>
          <w:sz w:val="26"/>
        </w:rPr>
        <w:tab/>
      </w:r>
      <w:r>
        <w:rPr>
          <w:b/>
          <w:sz w:val="26"/>
        </w:rPr>
        <w:t xml:space="preserve">D. </w:t>
      </w:r>
      <w:r w:rsidRPr="00FB6A17">
        <w:rPr>
          <w:color w:val="000000"/>
          <w:sz w:val="26"/>
          <w:lang w:val="sv-SE"/>
        </w:rPr>
        <w:t xml:space="preserve"> Vi phạm kỷ luật.</w:t>
      </w:r>
    </w:p>
    <w:p w:rsidR="0012248A" w:rsidRDefault="0012248A" w:rsidP="0012248A">
      <w:pPr>
        <w:pStyle w:val="Normal0"/>
        <w:spacing w:line="252" w:lineRule="auto"/>
        <w:jc w:val="both"/>
        <w:rPr>
          <w:sz w:val="32"/>
          <w:szCs w:val="32"/>
        </w:rPr>
      </w:pPr>
      <w:r w:rsidRPr="00E9042A">
        <w:rPr>
          <w:b/>
          <w:sz w:val="26"/>
        </w:rPr>
        <w:t xml:space="preserve">Câu 37: </w:t>
      </w:r>
      <w:r>
        <w:rPr>
          <w:b/>
          <w:sz w:val="26"/>
          <w:szCs w:val="32"/>
        </w:rPr>
        <w:t xml:space="preserve"> </w:t>
      </w:r>
      <w:r>
        <w:rPr>
          <w:sz w:val="26"/>
          <w:szCs w:val="32"/>
        </w:rPr>
        <w:t xml:space="preserve"> cơ quan, công chức nhà nước có thẩm quyền căn cứ vào quy định của pháp luật để đưa ra quyết định phát sinh chấm dứt hoặc thay đổi các quyền nghĩa vụ cụ thể của cá nhân, tổ chức là</w:t>
      </w:r>
    </w:p>
    <w:p w:rsidR="0012248A" w:rsidRDefault="0012248A">
      <w:pPr>
        <w:tabs>
          <w:tab w:val="left" w:pos="240"/>
          <w:tab w:val="left" w:pos="5240"/>
        </w:tabs>
        <w:rPr>
          <w:sz w:val="26"/>
        </w:rPr>
      </w:pPr>
      <w:r>
        <w:rPr>
          <w:sz w:val="26"/>
        </w:rPr>
        <w:tab/>
      </w:r>
      <w:r>
        <w:rPr>
          <w:b/>
          <w:sz w:val="26"/>
        </w:rPr>
        <w:t xml:space="preserve">A. </w:t>
      </w:r>
      <w:r w:rsidRPr="00C03874">
        <w:rPr>
          <w:color w:val="000000"/>
          <w:sz w:val="26"/>
          <w:szCs w:val="32"/>
        </w:rPr>
        <w:t xml:space="preserve"> áp dụng pháp luật.</w:t>
      </w:r>
      <w:r>
        <w:rPr>
          <w:sz w:val="26"/>
        </w:rPr>
        <w:tab/>
      </w:r>
      <w:r>
        <w:rPr>
          <w:b/>
          <w:sz w:val="26"/>
        </w:rPr>
        <w:t xml:space="preserve">B. </w:t>
      </w:r>
      <w:r>
        <w:rPr>
          <w:color w:val="000000"/>
          <w:sz w:val="26"/>
          <w:szCs w:val="32"/>
        </w:rPr>
        <w:t xml:space="preserve"> thi hành pháp luật.</w:t>
      </w:r>
    </w:p>
    <w:p w:rsidR="0012248A" w:rsidRDefault="0012248A">
      <w:pPr>
        <w:tabs>
          <w:tab w:val="left" w:pos="240"/>
          <w:tab w:val="left" w:pos="5240"/>
        </w:tabs>
        <w:rPr>
          <w:sz w:val="26"/>
        </w:rPr>
      </w:pPr>
      <w:r>
        <w:rPr>
          <w:sz w:val="26"/>
        </w:rPr>
        <w:tab/>
      </w:r>
      <w:r>
        <w:rPr>
          <w:b/>
          <w:sz w:val="26"/>
        </w:rPr>
        <w:t xml:space="preserve">C. </w:t>
      </w:r>
      <w:r>
        <w:rPr>
          <w:color w:val="000000"/>
          <w:sz w:val="26"/>
          <w:szCs w:val="32"/>
        </w:rPr>
        <w:t xml:space="preserve"> sử dụng pháp luật.</w:t>
      </w:r>
      <w:r>
        <w:rPr>
          <w:sz w:val="26"/>
        </w:rPr>
        <w:tab/>
      </w:r>
      <w:r>
        <w:rPr>
          <w:b/>
          <w:sz w:val="26"/>
        </w:rPr>
        <w:t xml:space="preserve">D. </w:t>
      </w:r>
      <w:r>
        <w:rPr>
          <w:color w:val="000000"/>
          <w:sz w:val="26"/>
          <w:szCs w:val="32"/>
        </w:rPr>
        <w:t xml:space="preserve"> tuân thủ pháp luật.</w:t>
      </w:r>
    </w:p>
    <w:p w:rsidR="0012248A" w:rsidRDefault="0012248A">
      <w:pPr>
        <w:pStyle w:val="Normal0"/>
        <w:shd w:val="clear" w:color="auto" w:fill="FFFFFF"/>
        <w:autoSpaceDE w:val="0"/>
        <w:autoSpaceDN w:val="0"/>
        <w:adjustRightInd w:val="0"/>
        <w:jc w:val="both"/>
        <w:rPr>
          <w:noProof/>
          <w:sz w:val="28"/>
          <w:lang w:val="en"/>
        </w:rPr>
      </w:pPr>
      <w:r w:rsidRPr="00E9042A">
        <w:rPr>
          <w:b/>
          <w:sz w:val="26"/>
        </w:rPr>
        <w:t xml:space="preserve">Câu 38: </w:t>
      </w:r>
      <w:r>
        <w:rPr>
          <w:rFonts w:hint="cs"/>
          <w:noProof/>
          <w:sz w:val="26"/>
          <w:lang w:val="en"/>
        </w:rPr>
        <w:t>. Anh T- chồng chị H tham gia chơi chương trình “ Ai là triệu phú”đạt giải thưởng là 20 triệu đồng.Trong trường hợp này số tiền thưởng đó là:</w:t>
      </w:r>
    </w:p>
    <w:p w:rsidR="0012248A" w:rsidRDefault="0012248A">
      <w:pPr>
        <w:tabs>
          <w:tab w:val="left" w:pos="240"/>
          <w:tab w:val="left" w:pos="5240"/>
        </w:tabs>
        <w:rPr>
          <w:sz w:val="26"/>
        </w:rPr>
      </w:pPr>
      <w:r>
        <w:rPr>
          <w:sz w:val="26"/>
        </w:rPr>
        <w:tab/>
      </w:r>
      <w:r>
        <w:rPr>
          <w:b/>
          <w:sz w:val="26"/>
        </w:rPr>
        <w:t xml:space="preserve">A. </w:t>
      </w:r>
      <w:r>
        <w:rPr>
          <w:rFonts w:hint="cs"/>
          <w:noProof/>
          <w:color w:val="000000"/>
          <w:sz w:val="26"/>
          <w:lang w:val="en"/>
        </w:rPr>
        <w:t>Tài sản của bố mẹ anh T</w:t>
      </w:r>
      <w:r>
        <w:rPr>
          <w:sz w:val="26"/>
        </w:rPr>
        <w:tab/>
      </w:r>
      <w:r>
        <w:rPr>
          <w:b/>
          <w:sz w:val="26"/>
        </w:rPr>
        <w:t xml:space="preserve">B. </w:t>
      </w:r>
      <w:r>
        <w:rPr>
          <w:rFonts w:hint="cs"/>
          <w:noProof/>
          <w:color w:val="000000"/>
          <w:sz w:val="26"/>
          <w:lang w:val="en"/>
        </w:rPr>
        <w:t xml:space="preserve"> Tài sản riêng của anh T</w:t>
      </w:r>
      <w:r>
        <w:rPr>
          <w:noProof/>
          <w:color w:val="000000"/>
          <w:sz w:val="26"/>
          <w:lang w:val="en"/>
        </w:rPr>
        <w:t xml:space="preserve">        </w:t>
      </w:r>
    </w:p>
    <w:p w:rsidR="0012248A" w:rsidRDefault="0012248A">
      <w:pPr>
        <w:tabs>
          <w:tab w:val="left" w:pos="240"/>
          <w:tab w:val="left" w:pos="5240"/>
        </w:tabs>
        <w:rPr>
          <w:sz w:val="26"/>
        </w:rPr>
      </w:pPr>
      <w:r>
        <w:rPr>
          <w:sz w:val="26"/>
        </w:rPr>
        <w:tab/>
      </w:r>
      <w:r>
        <w:rPr>
          <w:b/>
          <w:sz w:val="26"/>
        </w:rPr>
        <w:t xml:space="preserve">C. </w:t>
      </w:r>
      <w:r>
        <w:rPr>
          <w:rFonts w:hint="cs"/>
          <w:noProof/>
          <w:color w:val="000000"/>
          <w:sz w:val="26"/>
          <w:lang w:val="en"/>
        </w:rPr>
        <w:t xml:space="preserve"> Tài sản của chị H </w:t>
      </w:r>
      <w:r>
        <w:rPr>
          <w:noProof/>
          <w:color w:val="000000"/>
          <w:sz w:val="26"/>
          <w:lang w:val="en"/>
        </w:rPr>
        <w:t xml:space="preserve">         </w:t>
      </w:r>
      <w:r>
        <w:rPr>
          <w:sz w:val="26"/>
        </w:rPr>
        <w:tab/>
      </w:r>
      <w:r>
        <w:rPr>
          <w:b/>
          <w:sz w:val="26"/>
        </w:rPr>
        <w:t xml:space="preserve">D. </w:t>
      </w:r>
      <w:r>
        <w:rPr>
          <w:rFonts w:hint="cs"/>
          <w:noProof/>
          <w:color w:val="000000"/>
          <w:sz w:val="26"/>
          <w:lang w:val="en"/>
        </w:rPr>
        <w:t xml:space="preserve"> Tài sản chung của anh T và chị H</w:t>
      </w:r>
    </w:p>
    <w:p w:rsidR="0012248A" w:rsidRDefault="0012248A">
      <w:pPr>
        <w:pStyle w:val="Normal0"/>
        <w:autoSpaceDE w:val="0"/>
        <w:autoSpaceDN w:val="0"/>
        <w:adjustRightInd w:val="0"/>
        <w:spacing w:line="317" w:lineRule="exact"/>
        <w:jc w:val="both"/>
        <w:rPr>
          <w:noProof/>
          <w:sz w:val="28"/>
          <w:lang w:val="en"/>
        </w:rPr>
      </w:pPr>
      <w:r w:rsidRPr="00E9042A">
        <w:rPr>
          <w:b/>
          <w:sz w:val="26"/>
        </w:rPr>
        <w:t xml:space="preserve">Câu 39: </w:t>
      </w:r>
      <w:r>
        <w:rPr>
          <w:rFonts w:hint="cs"/>
          <w:noProof/>
          <w:sz w:val="26"/>
          <w:lang w:val="en"/>
        </w:rPr>
        <w:t>.  Khi đến Ủy ban nhân dân xã xác nhận lí lịch cá nhân làm hồ sơ du học, bạn A hoàn thiện đầy đủ các thủ tục theo sự hướng dẫn của cán bộ ủy ban. Bạn A đã thực hiện pháp luật theo hình thức nào dưới đây?</w:t>
      </w:r>
    </w:p>
    <w:p w:rsidR="0012248A" w:rsidRDefault="0012248A">
      <w:pPr>
        <w:tabs>
          <w:tab w:val="left" w:pos="240"/>
        </w:tabs>
        <w:rPr>
          <w:sz w:val="26"/>
        </w:rPr>
      </w:pPr>
      <w:r>
        <w:rPr>
          <w:sz w:val="26"/>
        </w:rPr>
        <w:tab/>
      </w:r>
      <w:r>
        <w:rPr>
          <w:b/>
          <w:sz w:val="26"/>
        </w:rPr>
        <w:t xml:space="preserve">A. </w:t>
      </w:r>
      <w:r>
        <w:rPr>
          <w:rFonts w:hint="cs"/>
          <w:noProof/>
          <w:color w:val="000000"/>
          <w:sz w:val="26"/>
          <w:lang w:val="en"/>
        </w:rPr>
        <w:t xml:space="preserve"> Sử dụng pháp luật</w:t>
      </w:r>
    </w:p>
    <w:p w:rsidR="0012248A" w:rsidRDefault="0012248A">
      <w:pPr>
        <w:tabs>
          <w:tab w:val="left" w:pos="240"/>
        </w:tabs>
        <w:rPr>
          <w:sz w:val="26"/>
        </w:rPr>
      </w:pPr>
      <w:r>
        <w:rPr>
          <w:sz w:val="26"/>
        </w:rPr>
        <w:tab/>
      </w:r>
      <w:r>
        <w:rPr>
          <w:b/>
          <w:sz w:val="26"/>
        </w:rPr>
        <w:t xml:space="preserve">B. </w:t>
      </w:r>
      <w:r>
        <w:rPr>
          <w:rFonts w:hint="cs"/>
          <w:noProof/>
          <w:color w:val="000000"/>
          <w:sz w:val="26"/>
          <w:lang w:val="en"/>
        </w:rPr>
        <w:t xml:space="preserve"> Áp dụng pháp luật.                                     </w:t>
      </w:r>
    </w:p>
    <w:p w:rsidR="0012248A" w:rsidRDefault="0012248A">
      <w:pPr>
        <w:tabs>
          <w:tab w:val="left" w:pos="240"/>
        </w:tabs>
        <w:rPr>
          <w:sz w:val="26"/>
        </w:rPr>
      </w:pPr>
      <w:r>
        <w:rPr>
          <w:sz w:val="26"/>
        </w:rPr>
        <w:tab/>
      </w:r>
      <w:r>
        <w:rPr>
          <w:b/>
          <w:sz w:val="26"/>
        </w:rPr>
        <w:t xml:space="preserve">C. </w:t>
      </w:r>
      <w:r>
        <w:rPr>
          <w:rFonts w:hint="cs"/>
          <w:noProof/>
          <w:color w:val="000000"/>
          <w:sz w:val="26"/>
          <w:lang w:val="en"/>
        </w:rPr>
        <w:t>Thi hành pháp luật</w:t>
      </w:r>
      <w:r>
        <w:rPr>
          <w:noProof/>
          <w:color w:val="000000"/>
          <w:sz w:val="26"/>
          <w:lang w:val="en"/>
        </w:rPr>
        <w:t xml:space="preserve">                                     </w:t>
      </w:r>
    </w:p>
    <w:p w:rsidR="0012248A" w:rsidRDefault="0012248A">
      <w:pPr>
        <w:tabs>
          <w:tab w:val="left" w:pos="240"/>
        </w:tabs>
        <w:rPr>
          <w:sz w:val="26"/>
        </w:rPr>
      </w:pPr>
      <w:r>
        <w:rPr>
          <w:sz w:val="26"/>
        </w:rPr>
        <w:tab/>
      </w:r>
      <w:r>
        <w:rPr>
          <w:b/>
          <w:sz w:val="26"/>
        </w:rPr>
        <w:t xml:space="preserve">D. </w:t>
      </w:r>
      <w:r>
        <w:rPr>
          <w:rFonts w:hint="cs"/>
          <w:noProof/>
          <w:color w:val="000000"/>
          <w:sz w:val="26"/>
          <w:lang w:val="en"/>
        </w:rPr>
        <w:t xml:space="preserve"> Tuân thủ phápluật.</w:t>
      </w:r>
    </w:p>
    <w:p w:rsidR="0012248A" w:rsidRDefault="0012248A">
      <w:pPr>
        <w:pStyle w:val="Normal0"/>
        <w:autoSpaceDE w:val="0"/>
        <w:autoSpaceDN w:val="0"/>
        <w:adjustRightInd w:val="0"/>
        <w:rPr>
          <w:b/>
          <w:noProof/>
          <w:color w:val="000000"/>
          <w:sz w:val="28"/>
          <w:lang w:val="en"/>
        </w:rPr>
      </w:pPr>
      <w:r w:rsidRPr="00E9042A">
        <w:rPr>
          <w:b/>
          <w:sz w:val="26"/>
        </w:rPr>
        <w:t xml:space="preserve">Câu 40: </w:t>
      </w:r>
      <w:r>
        <w:rPr>
          <w:b/>
          <w:noProof/>
          <w:color w:val="000000"/>
          <w:sz w:val="26"/>
          <w:lang w:val="en"/>
        </w:rPr>
        <w:t xml:space="preserve"> </w:t>
      </w:r>
      <w:r>
        <w:rPr>
          <w:rFonts w:hint="cs"/>
          <w:noProof/>
          <w:color w:val="000000"/>
          <w:sz w:val="26"/>
          <w:lang w:val="en"/>
        </w:rPr>
        <w:t>K và Q (học sinh lớp 12) cùng nhau đi xe máy điện đến trường. Kvừa điều khiển xe vừa sử dụng thiết bị âm thanh nghe nhạc, Q ngồi sau không đội mũ bảo hiểm. K đã đâm vào anh D đi xe máy và em X (15 tuổi) đi xe máy điện theo đúng luật giao thông đường bộ.</w:t>
      </w:r>
    </w:p>
    <w:p w:rsidR="0012248A" w:rsidRDefault="0012248A">
      <w:pPr>
        <w:pStyle w:val="Normal0"/>
        <w:autoSpaceDE w:val="0"/>
        <w:autoSpaceDN w:val="0"/>
        <w:adjustRightInd w:val="0"/>
        <w:rPr>
          <w:noProof/>
          <w:color w:val="000000"/>
          <w:sz w:val="28"/>
          <w:lang w:val="en"/>
        </w:rPr>
      </w:pPr>
      <w:r>
        <w:rPr>
          <w:rFonts w:hint="cs"/>
          <w:noProof/>
          <w:color w:val="000000"/>
          <w:sz w:val="26"/>
          <w:lang w:val="en"/>
        </w:rPr>
        <w:t>Trong trường hợp này, những chủ thể nào dưới đây bị xử phạt vi phạm hành chính?</w:t>
      </w:r>
    </w:p>
    <w:p w:rsidR="0012248A" w:rsidRDefault="0012248A">
      <w:pPr>
        <w:tabs>
          <w:tab w:val="left" w:pos="240"/>
          <w:tab w:val="left" w:pos="5240"/>
        </w:tabs>
        <w:rPr>
          <w:sz w:val="26"/>
        </w:rPr>
      </w:pPr>
      <w:r>
        <w:rPr>
          <w:sz w:val="26"/>
        </w:rPr>
        <w:tab/>
      </w:r>
      <w:r>
        <w:rPr>
          <w:b/>
          <w:sz w:val="26"/>
        </w:rPr>
        <w:t xml:space="preserve">A. </w:t>
      </w:r>
      <w:r>
        <w:rPr>
          <w:rFonts w:hint="cs"/>
          <w:noProof/>
          <w:color w:val="000000"/>
          <w:sz w:val="26"/>
          <w:lang w:val="en"/>
        </w:rPr>
        <w:t xml:space="preserve"> K, Q, anh D và em X </w:t>
      </w:r>
      <w:r>
        <w:rPr>
          <w:sz w:val="26"/>
        </w:rPr>
        <w:tab/>
      </w:r>
      <w:r>
        <w:rPr>
          <w:b/>
          <w:sz w:val="26"/>
        </w:rPr>
        <w:t xml:space="preserve">B. </w:t>
      </w:r>
      <w:r>
        <w:rPr>
          <w:rFonts w:hint="cs"/>
          <w:noProof/>
          <w:color w:val="000000"/>
          <w:sz w:val="26"/>
          <w:lang w:val="en"/>
        </w:rPr>
        <w:t xml:space="preserve"> Kvà Q   </w:t>
      </w:r>
    </w:p>
    <w:p w:rsidR="0012248A" w:rsidRDefault="0012248A">
      <w:pPr>
        <w:tabs>
          <w:tab w:val="left" w:pos="240"/>
          <w:tab w:val="left" w:pos="5240"/>
        </w:tabs>
        <w:rPr>
          <w:sz w:val="26"/>
        </w:rPr>
      </w:pPr>
      <w:r>
        <w:rPr>
          <w:sz w:val="26"/>
        </w:rPr>
        <w:tab/>
      </w:r>
      <w:r>
        <w:rPr>
          <w:b/>
          <w:sz w:val="26"/>
        </w:rPr>
        <w:t xml:space="preserve">C. </w:t>
      </w:r>
      <w:r>
        <w:rPr>
          <w:noProof/>
          <w:color w:val="000000"/>
          <w:sz w:val="26"/>
          <w:lang w:val="en"/>
        </w:rPr>
        <w:t xml:space="preserve"> K, Q, anh D</w:t>
      </w:r>
      <w:r>
        <w:rPr>
          <w:sz w:val="26"/>
        </w:rPr>
        <w:tab/>
      </w:r>
      <w:r>
        <w:rPr>
          <w:b/>
          <w:sz w:val="26"/>
        </w:rPr>
        <w:t xml:space="preserve">D. </w:t>
      </w:r>
      <w:r>
        <w:rPr>
          <w:rFonts w:hint="cs"/>
          <w:noProof/>
          <w:color w:val="000000"/>
          <w:sz w:val="26"/>
          <w:lang w:val="en"/>
        </w:rPr>
        <w:t xml:space="preserve">  K, Q và em X</w:t>
      </w:r>
    </w:p>
    <w:p w:rsidR="0012248A" w:rsidRPr="00E9042A" w:rsidRDefault="0012248A" w:rsidP="0012248A">
      <w:pPr>
        <w:tabs>
          <w:tab w:val="left" w:pos="284"/>
        </w:tabs>
        <w:spacing w:line="360" w:lineRule="atLeast"/>
        <w:rPr>
          <w:sz w:val="26"/>
        </w:rPr>
      </w:pPr>
    </w:p>
    <w:p w:rsidR="0012248A" w:rsidRDefault="0012248A">
      <w:pPr>
        <w:widowControl w:val="0"/>
        <w:autoSpaceDE w:val="0"/>
        <w:autoSpaceDN w:val="0"/>
        <w:adjustRightInd w:val="0"/>
        <w:spacing w:after="160" w:line="252" w:lineRule="auto"/>
        <w:jc w:val="center"/>
      </w:pPr>
      <w:r>
        <w:rPr>
          <w:b/>
          <w:i/>
          <w:sz w:val="26"/>
        </w:rPr>
        <w:t>------ HẾT ------</w:t>
      </w:r>
    </w:p>
    <w:p w:rsidR="0012248A" w:rsidRPr="003D07CE" w:rsidRDefault="003D07CE" w:rsidP="003D07CE">
      <w:pPr>
        <w:widowControl w:val="0"/>
        <w:autoSpaceDE w:val="0"/>
        <w:autoSpaceDN w:val="0"/>
        <w:adjustRightInd w:val="0"/>
        <w:jc w:val="center"/>
        <w:rPr>
          <w:b/>
        </w:rPr>
      </w:pPr>
      <w:r w:rsidRPr="003D07CE">
        <w:rPr>
          <w:b/>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67"/>
        <w:gridCol w:w="667"/>
        <w:gridCol w:w="667"/>
        <w:gridCol w:w="667"/>
        <w:gridCol w:w="668"/>
        <w:gridCol w:w="668"/>
        <w:gridCol w:w="668"/>
        <w:gridCol w:w="668"/>
        <w:gridCol w:w="668"/>
        <w:gridCol w:w="668"/>
        <w:gridCol w:w="668"/>
        <w:gridCol w:w="668"/>
        <w:gridCol w:w="668"/>
        <w:gridCol w:w="668"/>
        <w:gridCol w:w="668"/>
      </w:tblGrid>
      <w:tr w:rsidR="003D07CE" w:rsidRPr="0012248A" w:rsidTr="0012248A">
        <w:tc>
          <w:tcPr>
            <w:tcW w:w="667" w:type="dxa"/>
            <w:shd w:val="clear" w:color="auto" w:fill="auto"/>
          </w:tcPr>
          <w:p w:rsidR="003D07CE" w:rsidRPr="0012248A" w:rsidRDefault="003D07CE" w:rsidP="0012248A">
            <w:pPr>
              <w:jc w:val="center"/>
              <w:rPr>
                <w:b/>
                <w:sz w:val="26"/>
              </w:rPr>
            </w:pPr>
            <w:r w:rsidRPr="0012248A">
              <w:rPr>
                <w:b/>
                <w:sz w:val="26"/>
              </w:rPr>
              <w:t>1</w:t>
            </w:r>
          </w:p>
        </w:tc>
        <w:tc>
          <w:tcPr>
            <w:tcW w:w="667" w:type="dxa"/>
            <w:shd w:val="clear" w:color="auto" w:fill="auto"/>
          </w:tcPr>
          <w:p w:rsidR="003D07CE" w:rsidRPr="0012248A" w:rsidRDefault="003D07CE" w:rsidP="0012248A">
            <w:pPr>
              <w:jc w:val="center"/>
              <w:rPr>
                <w:b/>
                <w:sz w:val="26"/>
              </w:rPr>
            </w:pPr>
            <w:r w:rsidRPr="0012248A">
              <w:rPr>
                <w:b/>
                <w:sz w:val="26"/>
              </w:rPr>
              <w:t>B</w:t>
            </w:r>
          </w:p>
        </w:tc>
        <w:tc>
          <w:tcPr>
            <w:tcW w:w="667" w:type="dxa"/>
            <w:shd w:val="clear" w:color="auto" w:fill="auto"/>
          </w:tcPr>
          <w:p w:rsidR="003D07CE" w:rsidRPr="0012248A" w:rsidRDefault="003D07CE" w:rsidP="0012248A">
            <w:pPr>
              <w:jc w:val="center"/>
              <w:rPr>
                <w:b/>
                <w:sz w:val="26"/>
              </w:rPr>
            </w:pPr>
            <w:r w:rsidRPr="0012248A">
              <w:rPr>
                <w:b/>
                <w:sz w:val="26"/>
              </w:rPr>
              <w:t>6</w:t>
            </w:r>
          </w:p>
        </w:tc>
        <w:tc>
          <w:tcPr>
            <w:tcW w:w="667" w:type="dxa"/>
            <w:shd w:val="clear" w:color="auto" w:fill="auto"/>
          </w:tcPr>
          <w:p w:rsidR="003D07CE" w:rsidRPr="0012248A" w:rsidRDefault="003D07CE" w:rsidP="0012248A">
            <w:pPr>
              <w:jc w:val="center"/>
              <w:rPr>
                <w:b/>
                <w:sz w:val="26"/>
              </w:rPr>
            </w:pPr>
            <w:r w:rsidRPr="0012248A">
              <w:rPr>
                <w:b/>
                <w:sz w:val="26"/>
              </w:rPr>
              <w:t>C</w:t>
            </w:r>
          </w:p>
        </w:tc>
        <w:tc>
          <w:tcPr>
            <w:tcW w:w="667" w:type="dxa"/>
            <w:shd w:val="clear" w:color="auto" w:fill="auto"/>
          </w:tcPr>
          <w:p w:rsidR="003D07CE" w:rsidRPr="0012248A" w:rsidRDefault="003D07CE" w:rsidP="0012248A">
            <w:pPr>
              <w:jc w:val="center"/>
              <w:rPr>
                <w:b/>
                <w:sz w:val="26"/>
              </w:rPr>
            </w:pPr>
            <w:r w:rsidRPr="0012248A">
              <w:rPr>
                <w:b/>
                <w:sz w:val="26"/>
              </w:rPr>
              <w:t>11</w:t>
            </w:r>
          </w:p>
        </w:tc>
        <w:tc>
          <w:tcPr>
            <w:tcW w:w="668" w:type="dxa"/>
            <w:shd w:val="clear" w:color="auto" w:fill="auto"/>
          </w:tcPr>
          <w:p w:rsidR="003D07CE" w:rsidRPr="0012248A" w:rsidRDefault="003D07CE" w:rsidP="0012248A">
            <w:pPr>
              <w:jc w:val="center"/>
              <w:rPr>
                <w:b/>
                <w:sz w:val="26"/>
              </w:rPr>
            </w:pPr>
            <w:r w:rsidRPr="0012248A">
              <w:rPr>
                <w:b/>
                <w:sz w:val="26"/>
              </w:rPr>
              <w:t>C</w:t>
            </w:r>
          </w:p>
        </w:tc>
        <w:tc>
          <w:tcPr>
            <w:tcW w:w="668" w:type="dxa"/>
            <w:shd w:val="clear" w:color="auto" w:fill="auto"/>
          </w:tcPr>
          <w:p w:rsidR="003D07CE" w:rsidRPr="0012248A" w:rsidRDefault="003D07CE" w:rsidP="0012248A">
            <w:pPr>
              <w:jc w:val="center"/>
              <w:rPr>
                <w:b/>
                <w:sz w:val="26"/>
              </w:rPr>
            </w:pPr>
            <w:r w:rsidRPr="0012248A">
              <w:rPr>
                <w:b/>
                <w:sz w:val="26"/>
              </w:rPr>
              <w:t>16</w:t>
            </w:r>
          </w:p>
        </w:tc>
        <w:tc>
          <w:tcPr>
            <w:tcW w:w="668" w:type="dxa"/>
            <w:shd w:val="clear" w:color="auto" w:fill="auto"/>
          </w:tcPr>
          <w:p w:rsidR="003D07CE" w:rsidRPr="0012248A" w:rsidRDefault="003D07CE" w:rsidP="0012248A">
            <w:pPr>
              <w:jc w:val="center"/>
              <w:rPr>
                <w:b/>
                <w:sz w:val="26"/>
              </w:rPr>
            </w:pPr>
            <w:r w:rsidRPr="0012248A">
              <w:rPr>
                <w:b/>
                <w:sz w:val="26"/>
              </w:rPr>
              <w:t>C</w:t>
            </w:r>
          </w:p>
        </w:tc>
        <w:tc>
          <w:tcPr>
            <w:tcW w:w="668" w:type="dxa"/>
            <w:shd w:val="clear" w:color="auto" w:fill="auto"/>
          </w:tcPr>
          <w:p w:rsidR="003D07CE" w:rsidRPr="0012248A" w:rsidRDefault="003D07CE" w:rsidP="0012248A">
            <w:pPr>
              <w:jc w:val="center"/>
              <w:rPr>
                <w:b/>
                <w:sz w:val="26"/>
              </w:rPr>
            </w:pPr>
            <w:r w:rsidRPr="0012248A">
              <w:rPr>
                <w:b/>
                <w:sz w:val="26"/>
              </w:rPr>
              <w:t>21</w:t>
            </w:r>
          </w:p>
        </w:tc>
        <w:tc>
          <w:tcPr>
            <w:tcW w:w="668" w:type="dxa"/>
            <w:shd w:val="clear" w:color="auto" w:fill="auto"/>
          </w:tcPr>
          <w:p w:rsidR="003D07CE" w:rsidRPr="0012248A" w:rsidRDefault="003D07CE" w:rsidP="0012248A">
            <w:pPr>
              <w:jc w:val="center"/>
              <w:rPr>
                <w:b/>
                <w:sz w:val="26"/>
              </w:rPr>
            </w:pPr>
            <w:r w:rsidRPr="0012248A">
              <w:rPr>
                <w:b/>
                <w:sz w:val="26"/>
              </w:rPr>
              <w:t>C</w:t>
            </w:r>
          </w:p>
        </w:tc>
        <w:tc>
          <w:tcPr>
            <w:tcW w:w="668" w:type="dxa"/>
            <w:shd w:val="clear" w:color="auto" w:fill="auto"/>
          </w:tcPr>
          <w:p w:rsidR="003D07CE" w:rsidRPr="0012248A" w:rsidRDefault="003D07CE" w:rsidP="0012248A">
            <w:pPr>
              <w:jc w:val="center"/>
              <w:rPr>
                <w:b/>
                <w:sz w:val="26"/>
              </w:rPr>
            </w:pPr>
            <w:r w:rsidRPr="0012248A">
              <w:rPr>
                <w:b/>
                <w:sz w:val="26"/>
              </w:rPr>
              <w:t>26</w:t>
            </w:r>
          </w:p>
        </w:tc>
        <w:tc>
          <w:tcPr>
            <w:tcW w:w="668" w:type="dxa"/>
            <w:shd w:val="clear" w:color="auto" w:fill="auto"/>
          </w:tcPr>
          <w:p w:rsidR="003D07CE" w:rsidRPr="0012248A" w:rsidRDefault="003D07CE" w:rsidP="0012248A">
            <w:pPr>
              <w:jc w:val="center"/>
              <w:rPr>
                <w:b/>
                <w:sz w:val="26"/>
              </w:rPr>
            </w:pPr>
            <w:r w:rsidRPr="0012248A">
              <w:rPr>
                <w:b/>
                <w:sz w:val="26"/>
              </w:rPr>
              <w:t>D</w:t>
            </w:r>
          </w:p>
        </w:tc>
        <w:tc>
          <w:tcPr>
            <w:tcW w:w="668" w:type="dxa"/>
            <w:shd w:val="clear" w:color="auto" w:fill="auto"/>
          </w:tcPr>
          <w:p w:rsidR="003D07CE" w:rsidRPr="0012248A" w:rsidRDefault="003D07CE" w:rsidP="0012248A">
            <w:pPr>
              <w:jc w:val="center"/>
              <w:rPr>
                <w:b/>
                <w:sz w:val="26"/>
              </w:rPr>
            </w:pPr>
            <w:r w:rsidRPr="0012248A">
              <w:rPr>
                <w:b/>
                <w:sz w:val="26"/>
              </w:rPr>
              <w:t>31</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36</w:t>
            </w:r>
          </w:p>
        </w:tc>
        <w:tc>
          <w:tcPr>
            <w:tcW w:w="668" w:type="dxa"/>
            <w:shd w:val="clear" w:color="auto" w:fill="auto"/>
          </w:tcPr>
          <w:p w:rsidR="003D07CE" w:rsidRPr="0012248A" w:rsidRDefault="003D07CE" w:rsidP="0012248A">
            <w:pPr>
              <w:jc w:val="center"/>
              <w:rPr>
                <w:b/>
                <w:sz w:val="26"/>
              </w:rPr>
            </w:pPr>
            <w:r w:rsidRPr="0012248A">
              <w:rPr>
                <w:b/>
                <w:sz w:val="26"/>
              </w:rPr>
              <w:t>C</w:t>
            </w:r>
          </w:p>
        </w:tc>
      </w:tr>
      <w:tr w:rsidR="003D07CE" w:rsidRPr="0012248A" w:rsidTr="0012248A">
        <w:tc>
          <w:tcPr>
            <w:tcW w:w="667" w:type="dxa"/>
            <w:shd w:val="clear" w:color="auto" w:fill="auto"/>
          </w:tcPr>
          <w:p w:rsidR="003D07CE" w:rsidRPr="0012248A" w:rsidRDefault="003D07CE" w:rsidP="0012248A">
            <w:pPr>
              <w:jc w:val="center"/>
              <w:rPr>
                <w:b/>
                <w:sz w:val="26"/>
              </w:rPr>
            </w:pPr>
            <w:r w:rsidRPr="0012248A">
              <w:rPr>
                <w:b/>
                <w:sz w:val="26"/>
              </w:rPr>
              <w:t>2</w:t>
            </w:r>
          </w:p>
        </w:tc>
        <w:tc>
          <w:tcPr>
            <w:tcW w:w="667" w:type="dxa"/>
            <w:shd w:val="clear" w:color="auto" w:fill="auto"/>
          </w:tcPr>
          <w:p w:rsidR="003D07CE" w:rsidRPr="0012248A" w:rsidRDefault="003D07CE" w:rsidP="0012248A">
            <w:pPr>
              <w:jc w:val="center"/>
              <w:rPr>
                <w:b/>
                <w:sz w:val="26"/>
              </w:rPr>
            </w:pPr>
            <w:r w:rsidRPr="0012248A">
              <w:rPr>
                <w:b/>
                <w:sz w:val="26"/>
              </w:rPr>
              <w:t>B</w:t>
            </w:r>
          </w:p>
        </w:tc>
        <w:tc>
          <w:tcPr>
            <w:tcW w:w="667" w:type="dxa"/>
            <w:shd w:val="clear" w:color="auto" w:fill="auto"/>
          </w:tcPr>
          <w:p w:rsidR="003D07CE" w:rsidRPr="0012248A" w:rsidRDefault="003D07CE" w:rsidP="0012248A">
            <w:pPr>
              <w:jc w:val="center"/>
              <w:rPr>
                <w:b/>
                <w:sz w:val="26"/>
              </w:rPr>
            </w:pPr>
            <w:r w:rsidRPr="0012248A">
              <w:rPr>
                <w:b/>
                <w:sz w:val="26"/>
              </w:rPr>
              <w:t>7</w:t>
            </w:r>
          </w:p>
        </w:tc>
        <w:tc>
          <w:tcPr>
            <w:tcW w:w="667" w:type="dxa"/>
            <w:shd w:val="clear" w:color="auto" w:fill="auto"/>
          </w:tcPr>
          <w:p w:rsidR="003D07CE" w:rsidRPr="0012248A" w:rsidRDefault="003D07CE" w:rsidP="0012248A">
            <w:pPr>
              <w:jc w:val="center"/>
              <w:rPr>
                <w:b/>
                <w:sz w:val="26"/>
              </w:rPr>
            </w:pPr>
            <w:r w:rsidRPr="0012248A">
              <w:rPr>
                <w:b/>
                <w:sz w:val="26"/>
              </w:rPr>
              <w:t>B</w:t>
            </w:r>
          </w:p>
        </w:tc>
        <w:tc>
          <w:tcPr>
            <w:tcW w:w="667" w:type="dxa"/>
            <w:shd w:val="clear" w:color="auto" w:fill="auto"/>
          </w:tcPr>
          <w:p w:rsidR="003D07CE" w:rsidRPr="0012248A" w:rsidRDefault="003D07CE" w:rsidP="0012248A">
            <w:pPr>
              <w:jc w:val="center"/>
              <w:rPr>
                <w:b/>
                <w:sz w:val="26"/>
              </w:rPr>
            </w:pPr>
            <w:r w:rsidRPr="0012248A">
              <w:rPr>
                <w:b/>
                <w:sz w:val="26"/>
              </w:rPr>
              <w:t>12</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17</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22</w:t>
            </w:r>
          </w:p>
        </w:tc>
        <w:tc>
          <w:tcPr>
            <w:tcW w:w="668" w:type="dxa"/>
            <w:shd w:val="clear" w:color="auto" w:fill="auto"/>
          </w:tcPr>
          <w:p w:rsidR="003D07CE" w:rsidRPr="0012248A" w:rsidRDefault="003D07CE" w:rsidP="0012248A">
            <w:pPr>
              <w:jc w:val="center"/>
              <w:rPr>
                <w:b/>
                <w:sz w:val="26"/>
              </w:rPr>
            </w:pPr>
            <w:r w:rsidRPr="0012248A">
              <w:rPr>
                <w:b/>
                <w:sz w:val="26"/>
              </w:rPr>
              <w:t>D</w:t>
            </w:r>
          </w:p>
        </w:tc>
        <w:tc>
          <w:tcPr>
            <w:tcW w:w="668" w:type="dxa"/>
            <w:shd w:val="clear" w:color="auto" w:fill="auto"/>
          </w:tcPr>
          <w:p w:rsidR="003D07CE" w:rsidRPr="0012248A" w:rsidRDefault="003D07CE" w:rsidP="0012248A">
            <w:pPr>
              <w:jc w:val="center"/>
              <w:rPr>
                <w:b/>
                <w:sz w:val="26"/>
              </w:rPr>
            </w:pPr>
            <w:r w:rsidRPr="0012248A">
              <w:rPr>
                <w:b/>
                <w:sz w:val="26"/>
              </w:rPr>
              <w:t>27</w:t>
            </w:r>
          </w:p>
        </w:tc>
        <w:tc>
          <w:tcPr>
            <w:tcW w:w="668" w:type="dxa"/>
            <w:shd w:val="clear" w:color="auto" w:fill="auto"/>
          </w:tcPr>
          <w:p w:rsidR="003D07CE" w:rsidRPr="0012248A" w:rsidRDefault="003D07CE" w:rsidP="0012248A">
            <w:pPr>
              <w:jc w:val="center"/>
              <w:rPr>
                <w:b/>
                <w:sz w:val="26"/>
              </w:rPr>
            </w:pPr>
            <w:r w:rsidRPr="0012248A">
              <w:rPr>
                <w:b/>
                <w:sz w:val="26"/>
              </w:rPr>
              <w:t>D</w:t>
            </w:r>
          </w:p>
        </w:tc>
        <w:tc>
          <w:tcPr>
            <w:tcW w:w="668" w:type="dxa"/>
            <w:shd w:val="clear" w:color="auto" w:fill="auto"/>
          </w:tcPr>
          <w:p w:rsidR="003D07CE" w:rsidRPr="0012248A" w:rsidRDefault="003D07CE" w:rsidP="0012248A">
            <w:pPr>
              <w:jc w:val="center"/>
              <w:rPr>
                <w:b/>
                <w:sz w:val="26"/>
              </w:rPr>
            </w:pPr>
            <w:r w:rsidRPr="0012248A">
              <w:rPr>
                <w:b/>
                <w:sz w:val="26"/>
              </w:rPr>
              <w:t>32</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37</w:t>
            </w:r>
          </w:p>
        </w:tc>
        <w:tc>
          <w:tcPr>
            <w:tcW w:w="668" w:type="dxa"/>
            <w:shd w:val="clear" w:color="auto" w:fill="auto"/>
          </w:tcPr>
          <w:p w:rsidR="003D07CE" w:rsidRPr="0012248A" w:rsidRDefault="003D07CE" w:rsidP="0012248A">
            <w:pPr>
              <w:jc w:val="center"/>
              <w:rPr>
                <w:b/>
                <w:sz w:val="26"/>
              </w:rPr>
            </w:pPr>
            <w:r w:rsidRPr="0012248A">
              <w:rPr>
                <w:b/>
                <w:sz w:val="26"/>
              </w:rPr>
              <w:t>A</w:t>
            </w:r>
          </w:p>
        </w:tc>
      </w:tr>
      <w:tr w:rsidR="003D07CE" w:rsidRPr="0012248A" w:rsidTr="0012248A">
        <w:tc>
          <w:tcPr>
            <w:tcW w:w="667" w:type="dxa"/>
            <w:shd w:val="clear" w:color="auto" w:fill="auto"/>
          </w:tcPr>
          <w:p w:rsidR="003D07CE" w:rsidRPr="0012248A" w:rsidRDefault="003D07CE" w:rsidP="0012248A">
            <w:pPr>
              <w:jc w:val="center"/>
              <w:rPr>
                <w:b/>
                <w:sz w:val="26"/>
              </w:rPr>
            </w:pPr>
            <w:r w:rsidRPr="0012248A">
              <w:rPr>
                <w:b/>
                <w:sz w:val="26"/>
              </w:rPr>
              <w:t>3</w:t>
            </w:r>
          </w:p>
        </w:tc>
        <w:tc>
          <w:tcPr>
            <w:tcW w:w="667" w:type="dxa"/>
            <w:shd w:val="clear" w:color="auto" w:fill="auto"/>
          </w:tcPr>
          <w:p w:rsidR="003D07CE" w:rsidRPr="0012248A" w:rsidRDefault="003D07CE" w:rsidP="0012248A">
            <w:pPr>
              <w:jc w:val="center"/>
              <w:rPr>
                <w:b/>
                <w:sz w:val="26"/>
              </w:rPr>
            </w:pPr>
            <w:r w:rsidRPr="0012248A">
              <w:rPr>
                <w:b/>
                <w:sz w:val="26"/>
              </w:rPr>
              <w:t>C</w:t>
            </w:r>
          </w:p>
        </w:tc>
        <w:tc>
          <w:tcPr>
            <w:tcW w:w="667" w:type="dxa"/>
            <w:shd w:val="clear" w:color="auto" w:fill="auto"/>
          </w:tcPr>
          <w:p w:rsidR="003D07CE" w:rsidRPr="0012248A" w:rsidRDefault="003D07CE" w:rsidP="0012248A">
            <w:pPr>
              <w:jc w:val="center"/>
              <w:rPr>
                <w:b/>
                <w:sz w:val="26"/>
              </w:rPr>
            </w:pPr>
            <w:r w:rsidRPr="0012248A">
              <w:rPr>
                <w:b/>
                <w:sz w:val="26"/>
              </w:rPr>
              <w:t>8</w:t>
            </w:r>
          </w:p>
        </w:tc>
        <w:tc>
          <w:tcPr>
            <w:tcW w:w="667" w:type="dxa"/>
            <w:shd w:val="clear" w:color="auto" w:fill="auto"/>
          </w:tcPr>
          <w:p w:rsidR="003D07CE" w:rsidRPr="0012248A" w:rsidRDefault="003D07CE" w:rsidP="0012248A">
            <w:pPr>
              <w:jc w:val="center"/>
              <w:rPr>
                <w:b/>
                <w:sz w:val="26"/>
              </w:rPr>
            </w:pPr>
            <w:r w:rsidRPr="0012248A">
              <w:rPr>
                <w:b/>
                <w:sz w:val="26"/>
              </w:rPr>
              <w:t>B</w:t>
            </w:r>
          </w:p>
        </w:tc>
        <w:tc>
          <w:tcPr>
            <w:tcW w:w="667" w:type="dxa"/>
            <w:shd w:val="clear" w:color="auto" w:fill="auto"/>
          </w:tcPr>
          <w:p w:rsidR="003D07CE" w:rsidRPr="0012248A" w:rsidRDefault="003D07CE" w:rsidP="0012248A">
            <w:pPr>
              <w:jc w:val="center"/>
              <w:rPr>
                <w:b/>
                <w:sz w:val="26"/>
              </w:rPr>
            </w:pPr>
            <w:r w:rsidRPr="0012248A">
              <w:rPr>
                <w:b/>
                <w:sz w:val="26"/>
              </w:rPr>
              <w:t>13</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18</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23</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28</w:t>
            </w:r>
          </w:p>
        </w:tc>
        <w:tc>
          <w:tcPr>
            <w:tcW w:w="668" w:type="dxa"/>
            <w:shd w:val="clear" w:color="auto" w:fill="auto"/>
          </w:tcPr>
          <w:p w:rsidR="003D07CE" w:rsidRPr="0012248A" w:rsidRDefault="003D07CE" w:rsidP="0012248A">
            <w:pPr>
              <w:jc w:val="center"/>
              <w:rPr>
                <w:b/>
                <w:sz w:val="26"/>
              </w:rPr>
            </w:pPr>
            <w:r w:rsidRPr="0012248A">
              <w:rPr>
                <w:b/>
                <w:sz w:val="26"/>
              </w:rPr>
              <w:t>C</w:t>
            </w:r>
          </w:p>
        </w:tc>
        <w:tc>
          <w:tcPr>
            <w:tcW w:w="668" w:type="dxa"/>
            <w:shd w:val="clear" w:color="auto" w:fill="auto"/>
          </w:tcPr>
          <w:p w:rsidR="003D07CE" w:rsidRPr="0012248A" w:rsidRDefault="003D07CE" w:rsidP="0012248A">
            <w:pPr>
              <w:jc w:val="center"/>
              <w:rPr>
                <w:b/>
                <w:sz w:val="26"/>
              </w:rPr>
            </w:pPr>
            <w:r w:rsidRPr="0012248A">
              <w:rPr>
                <w:b/>
                <w:sz w:val="26"/>
              </w:rPr>
              <w:t>33</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38</w:t>
            </w:r>
          </w:p>
        </w:tc>
        <w:tc>
          <w:tcPr>
            <w:tcW w:w="668" w:type="dxa"/>
            <w:shd w:val="clear" w:color="auto" w:fill="auto"/>
          </w:tcPr>
          <w:p w:rsidR="003D07CE" w:rsidRPr="0012248A" w:rsidRDefault="003D07CE" w:rsidP="0012248A">
            <w:pPr>
              <w:jc w:val="center"/>
              <w:rPr>
                <w:b/>
                <w:sz w:val="26"/>
              </w:rPr>
            </w:pPr>
            <w:r w:rsidRPr="0012248A">
              <w:rPr>
                <w:b/>
                <w:sz w:val="26"/>
              </w:rPr>
              <w:t>D</w:t>
            </w:r>
          </w:p>
        </w:tc>
      </w:tr>
      <w:tr w:rsidR="003D07CE" w:rsidRPr="0012248A" w:rsidTr="0012248A">
        <w:tc>
          <w:tcPr>
            <w:tcW w:w="667" w:type="dxa"/>
            <w:shd w:val="clear" w:color="auto" w:fill="auto"/>
          </w:tcPr>
          <w:p w:rsidR="003D07CE" w:rsidRPr="0012248A" w:rsidRDefault="003D07CE" w:rsidP="0012248A">
            <w:pPr>
              <w:jc w:val="center"/>
              <w:rPr>
                <w:b/>
                <w:sz w:val="26"/>
              </w:rPr>
            </w:pPr>
            <w:r w:rsidRPr="0012248A">
              <w:rPr>
                <w:b/>
                <w:sz w:val="26"/>
              </w:rPr>
              <w:t>4</w:t>
            </w:r>
          </w:p>
        </w:tc>
        <w:tc>
          <w:tcPr>
            <w:tcW w:w="667" w:type="dxa"/>
            <w:shd w:val="clear" w:color="auto" w:fill="auto"/>
          </w:tcPr>
          <w:p w:rsidR="003D07CE" w:rsidRPr="0012248A" w:rsidRDefault="003D07CE" w:rsidP="0012248A">
            <w:pPr>
              <w:jc w:val="center"/>
              <w:rPr>
                <w:b/>
                <w:sz w:val="26"/>
              </w:rPr>
            </w:pPr>
            <w:r w:rsidRPr="0012248A">
              <w:rPr>
                <w:b/>
                <w:sz w:val="26"/>
              </w:rPr>
              <w:t>B</w:t>
            </w:r>
          </w:p>
        </w:tc>
        <w:tc>
          <w:tcPr>
            <w:tcW w:w="667" w:type="dxa"/>
            <w:shd w:val="clear" w:color="auto" w:fill="auto"/>
          </w:tcPr>
          <w:p w:rsidR="003D07CE" w:rsidRPr="0012248A" w:rsidRDefault="003D07CE" w:rsidP="0012248A">
            <w:pPr>
              <w:jc w:val="center"/>
              <w:rPr>
                <w:b/>
                <w:sz w:val="26"/>
              </w:rPr>
            </w:pPr>
            <w:r w:rsidRPr="0012248A">
              <w:rPr>
                <w:b/>
                <w:sz w:val="26"/>
              </w:rPr>
              <w:t>9</w:t>
            </w:r>
          </w:p>
        </w:tc>
        <w:tc>
          <w:tcPr>
            <w:tcW w:w="667" w:type="dxa"/>
            <w:shd w:val="clear" w:color="auto" w:fill="auto"/>
          </w:tcPr>
          <w:p w:rsidR="003D07CE" w:rsidRPr="0012248A" w:rsidRDefault="003D07CE" w:rsidP="0012248A">
            <w:pPr>
              <w:jc w:val="center"/>
              <w:rPr>
                <w:b/>
                <w:sz w:val="26"/>
              </w:rPr>
            </w:pPr>
            <w:r w:rsidRPr="0012248A">
              <w:rPr>
                <w:b/>
                <w:sz w:val="26"/>
              </w:rPr>
              <w:t>C</w:t>
            </w:r>
          </w:p>
        </w:tc>
        <w:tc>
          <w:tcPr>
            <w:tcW w:w="667" w:type="dxa"/>
            <w:shd w:val="clear" w:color="auto" w:fill="auto"/>
          </w:tcPr>
          <w:p w:rsidR="003D07CE" w:rsidRPr="0012248A" w:rsidRDefault="003D07CE" w:rsidP="0012248A">
            <w:pPr>
              <w:jc w:val="center"/>
              <w:rPr>
                <w:b/>
                <w:sz w:val="26"/>
              </w:rPr>
            </w:pPr>
            <w:r w:rsidRPr="0012248A">
              <w:rPr>
                <w:b/>
                <w:sz w:val="26"/>
              </w:rPr>
              <w:t>14</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19</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24</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29</w:t>
            </w:r>
          </w:p>
        </w:tc>
        <w:tc>
          <w:tcPr>
            <w:tcW w:w="668" w:type="dxa"/>
            <w:shd w:val="clear" w:color="auto" w:fill="auto"/>
          </w:tcPr>
          <w:p w:rsidR="003D07CE" w:rsidRPr="0012248A" w:rsidRDefault="003D07CE" w:rsidP="0012248A">
            <w:pPr>
              <w:jc w:val="center"/>
              <w:rPr>
                <w:b/>
                <w:sz w:val="26"/>
              </w:rPr>
            </w:pPr>
            <w:r w:rsidRPr="0012248A">
              <w:rPr>
                <w:b/>
                <w:sz w:val="26"/>
              </w:rPr>
              <w:t>C</w:t>
            </w:r>
          </w:p>
        </w:tc>
        <w:tc>
          <w:tcPr>
            <w:tcW w:w="668" w:type="dxa"/>
            <w:shd w:val="clear" w:color="auto" w:fill="auto"/>
          </w:tcPr>
          <w:p w:rsidR="003D07CE" w:rsidRPr="0012248A" w:rsidRDefault="003D07CE" w:rsidP="0012248A">
            <w:pPr>
              <w:jc w:val="center"/>
              <w:rPr>
                <w:b/>
                <w:sz w:val="26"/>
              </w:rPr>
            </w:pPr>
            <w:r w:rsidRPr="0012248A">
              <w:rPr>
                <w:b/>
                <w:sz w:val="26"/>
              </w:rPr>
              <w:t>34</w:t>
            </w:r>
          </w:p>
        </w:tc>
        <w:tc>
          <w:tcPr>
            <w:tcW w:w="668" w:type="dxa"/>
            <w:shd w:val="clear" w:color="auto" w:fill="auto"/>
          </w:tcPr>
          <w:p w:rsidR="003D07CE" w:rsidRPr="0012248A" w:rsidRDefault="003D07CE" w:rsidP="0012248A">
            <w:pPr>
              <w:jc w:val="center"/>
              <w:rPr>
                <w:b/>
                <w:sz w:val="26"/>
              </w:rPr>
            </w:pPr>
            <w:r w:rsidRPr="0012248A">
              <w:rPr>
                <w:b/>
                <w:sz w:val="26"/>
              </w:rPr>
              <w:t>C</w:t>
            </w:r>
          </w:p>
        </w:tc>
        <w:tc>
          <w:tcPr>
            <w:tcW w:w="668" w:type="dxa"/>
            <w:shd w:val="clear" w:color="auto" w:fill="auto"/>
          </w:tcPr>
          <w:p w:rsidR="003D07CE" w:rsidRPr="0012248A" w:rsidRDefault="003D07CE" w:rsidP="0012248A">
            <w:pPr>
              <w:jc w:val="center"/>
              <w:rPr>
                <w:b/>
                <w:sz w:val="26"/>
              </w:rPr>
            </w:pPr>
            <w:r w:rsidRPr="0012248A">
              <w:rPr>
                <w:b/>
                <w:sz w:val="26"/>
              </w:rPr>
              <w:t>39</w:t>
            </w:r>
          </w:p>
        </w:tc>
        <w:tc>
          <w:tcPr>
            <w:tcW w:w="668" w:type="dxa"/>
            <w:shd w:val="clear" w:color="auto" w:fill="auto"/>
          </w:tcPr>
          <w:p w:rsidR="003D07CE" w:rsidRPr="0012248A" w:rsidRDefault="003D07CE" w:rsidP="0012248A">
            <w:pPr>
              <w:jc w:val="center"/>
              <w:rPr>
                <w:b/>
                <w:sz w:val="26"/>
              </w:rPr>
            </w:pPr>
            <w:r w:rsidRPr="0012248A">
              <w:rPr>
                <w:b/>
                <w:sz w:val="26"/>
              </w:rPr>
              <w:t>C</w:t>
            </w:r>
          </w:p>
        </w:tc>
      </w:tr>
      <w:tr w:rsidR="003D07CE" w:rsidRPr="0012248A" w:rsidTr="0012248A">
        <w:tc>
          <w:tcPr>
            <w:tcW w:w="667" w:type="dxa"/>
            <w:shd w:val="clear" w:color="auto" w:fill="auto"/>
          </w:tcPr>
          <w:p w:rsidR="003D07CE" w:rsidRPr="0012248A" w:rsidRDefault="003D07CE" w:rsidP="0012248A">
            <w:pPr>
              <w:jc w:val="center"/>
              <w:rPr>
                <w:b/>
                <w:sz w:val="26"/>
              </w:rPr>
            </w:pPr>
            <w:r w:rsidRPr="0012248A">
              <w:rPr>
                <w:b/>
                <w:sz w:val="26"/>
              </w:rPr>
              <w:t>5</w:t>
            </w:r>
          </w:p>
        </w:tc>
        <w:tc>
          <w:tcPr>
            <w:tcW w:w="667" w:type="dxa"/>
            <w:shd w:val="clear" w:color="auto" w:fill="auto"/>
          </w:tcPr>
          <w:p w:rsidR="003D07CE" w:rsidRPr="0012248A" w:rsidRDefault="003D07CE" w:rsidP="0012248A">
            <w:pPr>
              <w:jc w:val="center"/>
              <w:rPr>
                <w:b/>
                <w:sz w:val="26"/>
              </w:rPr>
            </w:pPr>
            <w:r w:rsidRPr="0012248A">
              <w:rPr>
                <w:b/>
                <w:sz w:val="26"/>
              </w:rPr>
              <w:t>D</w:t>
            </w:r>
          </w:p>
        </w:tc>
        <w:tc>
          <w:tcPr>
            <w:tcW w:w="667" w:type="dxa"/>
            <w:shd w:val="clear" w:color="auto" w:fill="auto"/>
          </w:tcPr>
          <w:p w:rsidR="003D07CE" w:rsidRPr="0012248A" w:rsidRDefault="003D07CE" w:rsidP="0012248A">
            <w:pPr>
              <w:jc w:val="center"/>
              <w:rPr>
                <w:b/>
                <w:sz w:val="26"/>
              </w:rPr>
            </w:pPr>
            <w:r w:rsidRPr="0012248A">
              <w:rPr>
                <w:b/>
                <w:sz w:val="26"/>
              </w:rPr>
              <w:t>10</w:t>
            </w:r>
          </w:p>
        </w:tc>
        <w:tc>
          <w:tcPr>
            <w:tcW w:w="667" w:type="dxa"/>
            <w:shd w:val="clear" w:color="auto" w:fill="auto"/>
          </w:tcPr>
          <w:p w:rsidR="003D07CE" w:rsidRPr="0012248A" w:rsidRDefault="003D07CE" w:rsidP="0012248A">
            <w:pPr>
              <w:jc w:val="center"/>
              <w:rPr>
                <w:b/>
                <w:sz w:val="26"/>
              </w:rPr>
            </w:pPr>
            <w:r w:rsidRPr="0012248A">
              <w:rPr>
                <w:b/>
                <w:sz w:val="26"/>
              </w:rPr>
              <w:t>B</w:t>
            </w:r>
          </w:p>
        </w:tc>
        <w:tc>
          <w:tcPr>
            <w:tcW w:w="667" w:type="dxa"/>
            <w:shd w:val="clear" w:color="auto" w:fill="auto"/>
          </w:tcPr>
          <w:p w:rsidR="003D07CE" w:rsidRPr="0012248A" w:rsidRDefault="003D07CE" w:rsidP="0012248A">
            <w:pPr>
              <w:jc w:val="center"/>
              <w:rPr>
                <w:b/>
                <w:sz w:val="26"/>
              </w:rPr>
            </w:pPr>
            <w:r w:rsidRPr="0012248A">
              <w:rPr>
                <w:b/>
                <w:sz w:val="26"/>
              </w:rPr>
              <w:t>15</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20</w:t>
            </w:r>
          </w:p>
        </w:tc>
        <w:tc>
          <w:tcPr>
            <w:tcW w:w="668" w:type="dxa"/>
            <w:shd w:val="clear" w:color="auto" w:fill="auto"/>
          </w:tcPr>
          <w:p w:rsidR="003D07CE" w:rsidRPr="0012248A" w:rsidRDefault="003D07CE" w:rsidP="0012248A">
            <w:pPr>
              <w:jc w:val="center"/>
              <w:rPr>
                <w:b/>
                <w:sz w:val="26"/>
              </w:rPr>
            </w:pPr>
            <w:r w:rsidRPr="0012248A">
              <w:rPr>
                <w:b/>
                <w:sz w:val="26"/>
              </w:rPr>
              <w:t>B</w:t>
            </w:r>
          </w:p>
        </w:tc>
        <w:tc>
          <w:tcPr>
            <w:tcW w:w="668" w:type="dxa"/>
            <w:shd w:val="clear" w:color="auto" w:fill="auto"/>
          </w:tcPr>
          <w:p w:rsidR="003D07CE" w:rsidRPr="0012248A" w:rsidRDefault="003D07CE" w:rsidP="0012248A">
            <w:pPr>
              <w:jc w:val="center"/>
              <w:rPr>
                <w:b/>
                <w:sz w:val="26"/>
              </w:rPr>
            </w:pPr>
            <w:r w:rsidRPr="0012248A">
              <w:rPr>
                <w:b/>
                <w:sz w:val="26"/>
              </w:rPr>
              <w:t>25</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30</w:t>
            </w:r>
          </w:p>
        </w:tc>
        <w:tc>
          <w:tcPr>
            <w:tcW w:w="668" w:type="dxa"/>
            <w:shd w:val="clear" w:color="auto" w:fill="auto"/>
          </w:tcPr>
          <w:p w:rsidR="003D07CE" w:rsidRPr="0012248A" w:rsidRDefault="003D07CE" w:rsidP="0012248A">
            <w:pPr>
              <w:jc w:val="center"/>
              <w:rPr>
                <w:b/>
                <w:sz w:val="26"/>
              </w:rPr>
            </w:pPr>
            <w:r w:rsidRPr="0012248A">
              <w:rPr>
                <w:b/>
                <w:sz w:val="26"/>
              </w:rPr>
              <w:t>A</w:t>
            </w:r>
          </w:p>
        </w:tc>
        <w:tc>
          <w:tcPr>
            <w:tcW w:w="668" w:type="dxa"/>
            <w:shd w:val="clear" w:color="auto" w:fill="auto"/>
          </w:tcPr>
          <w:p w:rsidR="003D07CE" w:rsidRPr="0012248A" w:rsidRDefault="003D07CE" w:rsidP="0012248A">
            <w:pPr>
              <w:jc w:val="center"/>
              <w:rPr>
                <w:b/>
                <w:sz w:val="26"/>
              </w:rPr>
            </w:pPr>
            <w:r w:rsidRPr="0012248A">
              <w:rPr>
                <w:b/>
                <w:sz w:val="26"/>
              </w:rPr>
              <w:t>35</w:t>
            </w:r>
          </w:p>
        </w:tc>
        <w:tc>
          <w:tcPr>
            <w:tcW w:w="668" w:type="dxa"/>
            <w:shd w:val="clear" w:color="auto" w:fill="auto"/>
          </w:tcPr>
          <w:p w:rsidR="003D07CE" w:rsidRPr="0012248A" w:rsidRDefault="003D07CE" w:rsidP="0012248A">
            <w:pPr>
              <w:jc w:val="center"/>
              <w:rPr>
                <w:b/>
                <w:sz w:val="26"/>
              </w:rPr>
            </w:pPr>
            <w:r w:rsidRPr="0012248A">
              <w:rPr>
                <w:b/>
                <w:sz w:val="26"/>
              </w:rPr>
              <w:t>D</w:t>
            </w:r>
          </w:p>
        </w:tc>
        <w:tc>
          <w:tcPr>
            <w:tcW w:w="668" w:type="dxa"/>
            <w:shd w:val="clear" w:color="auto" w:fill="auto"/>
          </w:tcPr>
          <w:p w:rsidR="003D07CE" w:rsidRPr="0012248A" w:rsidRDefault="003D07CE" w:rsidP="0012248A">
            <w:pPr>
              <w:jc w:val="center"/>
              <w:rPr>
                <w:b/>
                <w:sz w:val="26"/>
              </w:rPr>
            </w:pPr>
            <w:r w:rsidRPr="0012248A">
              <w:rPr>
                <w:b/>
                <w:sz w:val="26"/>
              </w:rPr>
              <w:t>40</w:t>
            </w:r>
          </w:p>
        </w:tc>
        <w:tc>
          <w:tcPr>
            <w:tcW w:w="668" w:type="dxa"/>
            <w:shd w:val="clear" w:color="auto" w:fill="auto"/>
          </w:tcPr>
          <w:p w:rsidR="003D07CE" w:rsidRPr="0012248A" w:rsidRDefault="003D07CE" w:rsidP="0012248A">
            <w:pPr>
              <w:jc w:val="center"/>
              <w:rPr>
                <w:b/>
                <w:sz w:val="26"/>
              </w:rPr>
            </w:pPr>
            <w:r w:rsidRPr="0012248A">
              <w:rPr>
                <w:b/>
                <w:sz w:val="26"/>
              </w:rPr>
              <w:t>D</w:t>
            </w:r>
          </w:p>
        </w:tc>
      </w:tr>
    </w:tbl>
    <w:p w:rsidR="0012248A" w:rsidRDefault="0012248A" w:rsidP="0012248A">
      <w:pPr>
        <w:tabs>
          <w:tab w:val="left" w:pos="284"/>
        </w:tabs>
        <w:spacing w:line="360" w:lineRule="atLeast"/>
        <w:rPr>
          <w:sz w:val="26"/>
        </w:rPr>
      </w:pPr>
    </w:p>
    <w:tbl>
      <w:tblPr>
        <w:tblW w:w="0" w:type="auto"/>
        <w:tblInd w:w="9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89"/>
        <w:gridCol w:w="5927"/>
      </w:tblGrid>
      <w:tr w:rsidR="003D04A6" w:rsidRPr="00BD5713" w:rsidTr="002B2190">
        <w:tc>
          <w:tcPr>
            <w:tcW w:w="3089" w:type="dxa"/>
            <w:shd w:val="clear" w:color="auto" w:fill="auto"/>
          </w:tcPr>
          <w:p w:rsidR="003D04A6" w:rsidRPr="00A159D6" w:rsidRDefault="003D04A6" w:rsidP="002B2190">
            <w:pPr>
              <w:tabs>
                <w:tab w:val="left" w:pos="992"/>
              </w:tabs>
              <w:contextualSpacing/>
              <w:jc w:val="both"/>
              <w:rPr>
                <w:b/>
                <w:color w:val="000000"/>
                <w:lang w:val="nl-NL"/>
              </w:rPr>
            </w:pPr>
            <w:r w:rsidRPr="00A159D6">
              <w:rPr>
                <w:b/>
                <w:color w:val="0070C0"/>
                <w:lang w:val="nl-NL"/>
              </w:rPr>
              <w:t>trangtailieu</w:t>
            </w:r>
            <w:r w:rsidRPr="00A159D6">
              <w:rPr>
                <w:b/>
                <w:color w:val="FF0000"/>
                <w:lang w:val="nl-NL"/>
              </w:rPr>
              <w:t>.com</w:t>
            </w:r>
          </w:p>
        </w:tc>
        <w:tc>
          <w:tcPr>
            <w:tcW w:w="5927" w:type="dxa"/>
            <w:shd w:val="clear" w:color="auto" w:fill="auto"/>
          </w:tcPr>
          <w:p w:rsidR="003D04A6" w:rsidRPr="00A159D6" w:rsidRDefault="003D04A6" w:rsidP="002B2190">
            <w:pPr>
              <w:tabs>
                <w:tab w:val="left" w:pos="992"/>
              </w:tabs>
              <w:contextualSpacing/>
              <w:jc w:val="center"/>
              <w:rPr>
                <w:b/>
                <w:color w:val="0000FF"/>
                <w:lang w:val="nl-NL"/>
              </w:rPr>
            </w:pPr>
            <w:r w:rsidRPr="00A159D6">
              <w:rPr>
                <w:b/>
                <w:color w:val="0000FF"/>
                <w:lang w:val="nl-NL"/>
              </w:rPr>
              <w:t>ĐỀ ÔN TẬP CUỐI HỌC KÌ I NĂM HỌC 2022-2023</w:t>
            </w:r>
          </w:p>
          <w:p w:rsidR="003D04A6" w:rsidRPr="00A159D6" w:rsidRDefault="003D04A6" w:rsidP="003D04A6">
            <w:pPr>
              <w:tabs>
                <w:tab w:val="left" w:pos="992"/>
              </w:tabs>
              <w:contextualSpacing/>
              <w:jc w:val="center"/>
              <w:rPr>
                <w:b/>
                <w:color w:val="FF0000"/>
                <w:lang w:val="nl-NL"/>
              </w:rPr>
            </w:pPr>
            <w:r w:rsidRPr="00A159D6">
              <w:rPr>
                <w:b/>
                <w:color w:val="FF0000"/>
                <w:lang w:val="nl-NL"/>
              </w:rPr>
              <w:t>MÔN: GDCD 1</w:t>
            </w:r>
            <w:r>
              <w:rPr>
                <w:b/>
                <w:color w:val="FF0000"/>
                <w:lang w:val="nl-NL"/>
              </w:rPr>
              <w:t>2</w:t>
            </w:r>
            <w:r w:rsidRPr="00A159D6">
              <w:rPr>
                <w:b/>
                <w:color w:val="FF0000"/>
                <w:lang w:val="nl-NL"/>
              </w:rPr>
              <w:t xml:space="preserve"> – ĐỀ </w:t>
            </w:r>
            <w:r>
              <w:rPr>
                <w:b/>
                <w:color w:val="FF0000"/>
                <w:lang w:val="nl-NL"/>
              </w:rPr>
              <w:t>2</w:t>
            </w:r>
          </w:p>
        </w:tc>
      </w:tr>
    </w:tbl>
    <w:p w:rsidR="002B22FB" w:rsidRPr="002B22FB" w:rsidRDefault="002B22FB" w:rsidP="002B22FB">
      <w:pPr>
        <w:rPr>
          <w:sz w:val="26"/>
        </w:rPr>
      </w:pP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1: </w:t>
      </w:r>
      <w:r w:rsidRPr="002B22FB">
        <w:rPr>
          <w:rFonts w:eastAsia="Calibri"/>
          <w:sz w:val="26"/>
          <w:szCs w:val="28"/>
          <w:lang w:val="en"/>
        </w:rPr>
        <w:t xml:space="preserve"> Nước ta đã có những bản Hiến pháp nào? </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1946;1959;1980;1992;2013</w:t>
      </w:r>
      <w:r w:rsidRPr="002B22FB">
        <w:rPr>
          <w:sz w:val="26"/>
          <w:szCs w:val="28"/>
        </w:rPr>
        <w:t xml:space="preserve">                      </w:t>
      </w:r>
      <w:r w:rsidRPr="002B22FB">
        <w:rPr>
          <w:b/>
          <w:sz w:val="26"/>
        </w:rPr>
        <w:t xml:space="preserve">B. </w:t>
      </w:r>
      <w:r w:rsidRPr="002B22FB">
        <w:rPr>
          <w:sz w:val="26"/>
          <w:szCs w:val="28"/>
          <w:lang w:val="en"/>
        </w:rPr>
        <w:t xml:space="preserve"> 1946;1956;1980;1992;2013.</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1945;1955;1985;1992;2013.                    </w:t>
      </w:r>
      <w:r w:rsidRPr="002B22FB">
        <w:rPr>
          <w:sz w:val="26"/>
          <w:szCs w:val="28"/>
        </w:rPr>
        <w:t xml:space="preserve"> </w:t>
      </w:r>
      <w:r w:rsidRPr="002B22FB">
        <w:rPr>
          <w:b/>
          <w:sz w:val="26"/>
        </w:rPr>
        <w:t xml:space="preserve">D. </w:t>
      </w:r>
      <w:r w:rsidRPr="002B22FB">
        <w:rPr>
          <w:sz w:val="26"/>
          <w:szCs w:val="28"/>
          <w:lang w:val="en"/>
        </w:rPr>
        <w:t xml:space="preserve"> 1940;1950;1980;1992;2013.                    </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2: </w:t>
      </w:r>
      <w:r w:rsidRPr="002B22FB">
        <w:rPr>
          <w:rFonts w:eastAsia="Calibri"/>
          <w:bCs/>
          <w:sz w:val="26"/>
          <w:szCs w:val="28"/>
          <w:lang w:val="nl-NL"/>
        </w:rPr>
        <w:t>T</w:t>
      </w:r>
      <w:r w:rsidRPr="002B22FB">
        <w:rPr>
          <w:rFonts w:eastAsia="Calibri"/>
          <w:bCs/>
          <w:sz w:val="26"/>
          <w:szCs w:val="28"/>
        </w:rPr>
        <w:t>hực hiện chỉ thị của Thủ tướng chính phủ về tháng an toàn giao thông,đội cảnh sát giao thông huyện Gio Linh đã tiến hành kiểm tra giấy tờ của người điều khiển phương tiện trên nhiều tuyến đường.Vậy đội cảnh sát giao thông huyện Gio Linh đã</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thi hành pháp luật</w:t>
      </w:r>
      <w:r w:rsidRPr="002B22FB">
        <w:rPr>
          <w:bCs/>
          <w:sz w:val="26"/>
          <w:szCs w:val="28"/>
        </w:rPr>
        <w:t xml:space="preserve">                             </w:t>
      </w:r>
      <w:r w:rsidRPr="002B22FB">
        <w:rPr>
          <w:b/>
          <w:sz w:val="26"/>
        </w:rPr>
        <w:t xml:space="preserve">B. </w:t>
      </w:r>
      <w:r w:rsidRPr="002B22FB">
        <w:rPr>
          <w:bCs/>
          <w:sz w:val="26"/>
          <w:szCs w:val="28"/>
          <w:lang w:val="nl-NL"/>
        </w:rPr>
        <w:t xml:space="preserve">  sử dụng pháp luật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áp dụng pháp luật</w:t>
      </w:r>
      <w:r w:rsidRPr="002B22FB">
        <w:rPr>
          <w:bCs/>
          <w:sz w:val="26"/>
          <w:szCs w:val="28"/>
        </w:rPr>
        <w:t xml:space="preserve">                              </w:t>
      </w:r>
      <w:r w:rsidRPr="002B22FB">
        <w:rPr>
          <w:b/>
          <w:sz w:val="26"/>
        </w:rPr>
        <w:t xml:space="preserve">D. </w:t>
      </w:r>
      <w:r w:rsidRPr="002B22FB">
        <w:rPr>
          <w:bCs/>
          <w:sz w:val="26"/>
          <w:szCs w:val="28"/>
          <w:lang w:val="nl-NL"/>
        </w:rPr>
        <w:t xml:space="preserve">  tuân thủ pháp luật        </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3: </w:t>
      </w:r>
      <w:r w:rsidRPr="002B22FB">
        <w:rPr>
          <w:rFonts w:eastAsia="Calibri"/>
          <w:sz w:val="26"/>
          <w:szCs w:val="28"/>
          <w:lang w:val="en"/>
        </w:rPr>
        <w:t>Để giao kết hợp đồng lao động, anh K cần căn cứ vào nguyên tắc nào dưới đây?</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A. </w:t>
      </w:r>
      <w:r w:rsidRPr="002B22FB">
        <w:rPr>
          <w:sz w:val="26"/>
          <w:szCs w:val="28"/>
          <w:lang w:val="en"/>
        </w:rPr>
        <w:t xml:space="preserve"> Tự do, bình đẳng, tích cực</w:t>
      </w:r>
      <w:r w:rsidRPr="002B22FB">
        <w:rPr>
          <w:sz w:val="26"/>
        </w:rPr>
        <w:tab/>
      </w:r>
      <w:r w:rsidRPr="002B22FB">
        <w:rPr>
          <w:b/>
          <w:sz w:val="26"/>
        </w:rPr>
        <w:t xml:space="preserve">B. </w:t>
      </w:r>
      <w:r w:rsidRPr="002B22FB">
        <w:rPr>
          <w:sz w:val="26"/>
          <w:szCs w:val="28"/>
          <w:lang w:val="en"/>
        </w:rPr>
        <w:t xml:space="preserve"> Tự giác, trách nhiệm, công bằng</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C. </w:t>
      </w:r>
      <w:r w:rsidRPr="002B22FB">
        <w:rPr>
          <w:sz w:val="26"/>
          <w:szCs w:val="28"/>
          <w:lang w:val="en"/>
        </w:rPr>
        <w:t xml:space="preserve"> Tự do, tự nguyện, bình đẳng</w:t>
      </w:r>
      <w:r w:rsidRPr="002B22FB">
        <w:rPr>
          <w:sz w:val="26"/>
        </w:rPr>
        <w:tab/>
      </w:r>
      <w:r w:rsidRPr="002B22FB">
        <w:rPr>
          <w:b/>
          <w:sz w:val="26"/>
        </w:rPr>
        <w:t xml:space="preserve">D. </w:t>
      </w:r>
      <w:r w:rsidRPr="002B22FB">
        <w:rPr>
          <w:sz w:val="26"/>
          <w:szCs w:val="28"/>
          <w:lang w:val="en"/>
        </w:rPr>
        <w:t xml:space="preserve"> Công bằng, dân chủ, tiến bộ</w:t>
      </w:r>
    </w:p>
    <w:p w:rsidR="002B22FB" w:rsidRPr="002B22FB" w:rsidRDefault="002B22FB" w:rsidP="002B22FB">
      <w:pPr>
        <w:widowControl w:val="0"/>
        <w:autoSpaceDE w:val="0"/>
        <w:autoSpaceDN w:val="0"/>
        <w:adjustRightInd w:val="0"/>
        <w:rPr>
          <w:rFonts w:eastAsia="Calibri"/>
          <w:b/>
          <w:sz w:val="28"/>
          <w:szCs w:val="28"/>
          <w:lang w:val="en"/>
        </w:rPr>
      </w:pPr>
      <w:r w:rsidRPr="002B22FB">
        <w:rPr>
          <w:b/>
          <w:sz w:val="26"/>
        </w:rPr>
        <w:t xml:space="preserve">Câu 4: </w:t>
      </w:r>
      <w:r w:rsidRPr="002B22FB">
        <w:rPr>
          <w:rFonts w:eastAsia="Calibri"/>
          <w:sz w:val="26"/>
          <w:szCs w:val="28"/>
          <w:lang w:val="en"/>
        </w:rPr>
        <w:t>Chị N lãnh đạo cơ quan chức năng tiếp nhận hai bộ hồ sơ xin mở văn phòng công chứng của ông A và ông B. Nhận của ông A năm mươi triệu đồng, chị N đã loại hồ sơ đầy đủ của ông B rồi cùng anh V nhân viên dưới quyền hoàn thiện hồ sơ và cấp phép cho ông A.</w:t>
      </w:r>
      <w:r w:rsidRPr="002B22FB">
        <w:rPr>
          <w:rFonts w:eastAsia="Calibri"/>
          <w:sz w:val="26"/>
          <w:szCs w:val="28"/>
        </w:rPr>
        <w:t xml:space="preserve"> </w:t>
      </w:r>
      <w:r w:rsidRPr="002B22FB">
        <w:rPr>
          <w:rFonts w:eastAsia="Calibri"/>
          <w:sz w:val="26"/>
          <w:szCs w:val="28"/>
          <w:lang w:val="en"/>
        </w:rPr>
        <w:t xml:space="preserve">Phát hiện anh V được chị N chia tiền để làm việc này, ông B tung tin bịa đặt chị N và anh V có quan hệ tình cảm khiến uy tín của chị N giảm sút.Thấy chị gái của mình bị xúc phạm nên Q là em trai chị N đã rủ K chặn đường đánh ông B bị thương nặng. Những ai dưới đây vi phạm nội dung quyền bình đẳng trong kinh doanh?  </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Ông A, chị N và ông B và Q</w:t>
      </w:r>
      <w:r w:rsidRPr="002B22FB">
        <w:rPr>
          <w:sz w:val="26"/>
          <w:szCs w:val="28"/>
        </w:rPr>
        <w:t xml:space="preserve">                 </w:t>
      </w:r>
      <w:r w:rsidRPr="002B22FB">
        <w:rPr>
          <w:b/>
          <w:sz w:val="26"/>
        </w:rPr>
        <w:t xml:space="preserve">B. </w:t>
      </w:r>
      <w:r w:rsidRPr="002B22FB">
        <w:rPr>
          <w:sz w:val="26"/>
          <w:szCs w:val="28"/>
          <w:lang w:val="en"/>
        </w:rPr>
        <w:t xml:space="preserve"> Ông A, anh V, chị N và ông B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Anh V và chị N                                     </w:t>
      </w:r>
      <w:r w:rsidRPr="002B22FB">
        <w:rPr>
          <w:b/>
          <w:sz w:val="26"/>
        </w:rPr>
        <w:t xml:space="preserve">D. </w:t>
      </w:r>
      <w:r w:rsidRPr="002B22FB">
        <w:rPr>
          <w:sz w:val="26"/>
          <w:szCs w:val="28"/>
          <w:lang w:val="en"/>
        </w:rPr>
        <w:t xml:space="preserve"> Chị N, anh V,ông B, Q và K</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5: </w:t>
      </w:r>
      <w:r w:rsidRPr="002B22FB">
        <w:rPr>
          <w:rFonts w:eastAsia="Calibri"/>
          <w:sz w:val="26"/>
          <w:szCs w:val="28"/>
          <w:lang w:val="en"/>
        </w:rPr>
        <w:t xml:space="preserve"> Đâu là cơ quan quyền lực Nhà nước</w:t>
      </w:r>
      <w:r w:rsidRPr="002B22FB">
        <w:rPr>
          <w:rFonts w:eastAsia="Calibri"/>
          <w:sz w:val="26"/>
          <w:szCs w:val="28"/>
        </w:rPr>
        <w:t xml:space="preserve"> ở địa phương</w:t>
      </w:r>
      <w:r w:rsidRPr="002B22FB">
        <w:rPr>
          <w:rFonts w:eastAsia="Calibri"/>
          <w:sz w:val="26"/>
          <w:szCs w:val="28"/>
          <w:lang w:val="en"/>
        </w:rPr>
        <w:t xml:space="preserve">?   </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Tòa án </w:t>
      </w:r>
      <w:r w:rsidRPr="002B22FB">
        <w:rPr>
          <w:sz w:val="26"/>
          <w:szCs w:val="28"/>
        </w:rPr>
        <w:t>nhân dân Tỉnh</w:t>
      </w:r>
      <w:r w:rsidRPr="002B22FB">
        <w:rPr>
          <w:sz w:val="26"/>
          <w:szCs w:val="28"/>
          <w:lang w:val="en"/>
        </w:rPr>
        <w:t xml:space="preserve">  </w:t>
      </w:r>
      <w:r w:rsidRPr="002B22FB">
        <w:rPr>
          <w:sz w:val="26"/>
          <w:szCs w:val="28"/>
        </w:rPr>
        <w:t xml:space="preserve">                                      </w:t>
      </w:r>
      <w:r w:rsidRPr="002B22FB">
        <w:rPr>
          <w:b/>
          <w:sz w:val="26"/>
        </w:rPr>
        <w:t xml:space="preserve">B. </w:t>
      </w:r>
      <w:r w:rsidRPr="002B22FB">
        <w:rPr>
          <w:sz w:val="26"/>
          <w:szCs w:val="28"/>
        </w:rPr>
        <w:t>Uỷ ban nhân dân Tỉnh</w:t>
      </w:r>
      <w:r w:rsidRPr="002B22FB">
        <w:rPr>
          <w:sz w:val="26"/>
          <w:szCs w:val="28"/>
          <w:lang w:val="en"/>
        </w:rPr>
        <w:t xml:space="preserve">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rPr>
        <w:t xml:space="preserve"> Viện kiểm sát nhân dân Tỉnh</w:t>
      </w:r>
      <w:r w:rsidRPr="002B22FB">
        <w:rPr>
          <w:sz w:val="26"/>
          <w:szCs w:val="28"/>
          <w:lang w:val="en"/>
        </w:rPr>
        <w:t xml:space="preserve">        </w:t>
      </w:r>
      <w:r w:rsidRPr="002B22FB">
        <w:rPr>
          <w:sz w:val="26"/>
          <w:szCs w:val="28"/>
        </w:rPr>
        <w:t xml:space="preserve">                     </w:t>
      </w:r>
      <w:r w:rsidRPr="002B22FB">
        <w:rPr>
          <w:b/>
          <w:sz w:val="26"/>
        </w:rPr>
        <w:t xml:space="preserve">D. </w:t>
      </w:r>
      <w:r w:rsidRPr="002B22FB">
        <w:rPr>
          <w:sz w:val="26"/>
          <w:szCs w:val="28"/>
        </w:rPr>
        <w:t xml:space="preserve"> Hội đồng nhân dân Tỉnh</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6: </w:t>
      </w:r>
      <w:r w:rsidRPr="002B22FB">
        <w:rPr>
          <w:rFonts w:eastAsia="Calibri"/>
          <w:sz w:val="26"/>
          <w:szCs w:val="28"/>
          <w:lang w:val="en"/>
        </w:rPr>
        <w:t xml:space="preserve">Để tìm việc làm phù hợp, anh T có thể căn cứ vào quyền bình đẳng </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trong Bộ luật lao động                           </w:t>
      </w:r>
      <w:r w:rsidRPr="002B22FB">
        <w:rPr>
          <w:sz w:val="26"/>
          <w:szCs w:val="28"/>
        </w:rPr>
        <w:t xml:space="preserve">             </w:t>
      </w:r>
      <w:r w:rsidRPr="002B22FB">
        <w:rPr>
          <w:b/>
          <w:sz w:val="26"/>
        </w:rPr>
        <w:t xml:space="preserve">B. </w:t>
      </w:r>
      <w:r w:rsidRPr="002B22FB">
        <w:rPr>
          <w:sz w:val="26"/>
          <w:szCs w:val="28"/>
          <w:lang w:val="en"/>
        </w:rPr>
        <w:t xml:space="preserve"> trong thực hiện quyền lao động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trong giao kết hợp đồng lao động</w:t>
      </w:r>
      <w:r w:rsidRPr="002B22FB">
        <w:rPr>
          <w:sz w:val="26"/>
          <w:szCs w:val="28"/>
        </w:rPr>
        <w:t xml:space="preserve">                       </w:t>
      </w:r>
      <w:r w:rsidRPr="002B22FB">
        <w:rPr>
          <w:b/>
          <w:sz w:val="26"/>
        </w:rPr>
        <w:t xml:space="preserve">D. </w:t>
      </w:r>
      <w:r w:rsidRPr="002B22FB">
        <w:rPr>
          <w:sz w:val="26"/>
          <w:szCs w:val="28"/>
          <w:lang w:val="en"/>
        </w:rPr>
        <w:t xml:space="preserve"> trong tuyển dụng lao động                      </w:t>
      </w:r>
    </w:p>
    <w:p w:rsidR="002B22FB" w:rsidRPr="002B22FB" w:rsidRDefault="002B22FB" w:rsidP="002B22FB">
      <w:pPr>
        <w:widowControl w:val="0"/>
        <w:autoSpaceDE w:val="0"/>
        <w:autoSpaceDN w:val="0"/>
        <w:adjustRightInd w:val="0"/>
        <w:rPr>
          <w:rFonts w:eastAsia="Calibri"/>
          <w:sz w:val="28"/>
          <w:szCs w:val="28"/>
          <w:lang w:val="pt-BR"/>
        </w:rPr>
      </w:pPr>
      <w:r w:rsidRPr="002B22FB">
        <w:rPr>
          <w:b/>
          <w:sz w:val="26"/>
        </w:rPr>
        <w:t xml:space="preserve">Câu 7: </w:t>
      </w:r>
      <w:r w:rsidRPr="002B22FB">
        <w:rPr>
          <w:rFonts w:eastAsia="Calibri"/>
          <w:sz w:val="26"/>
          <w:szCs w:val="28"/>
        </w:rPr>
        <w:t xml:space="preserve">Lê văn D đi vào đường ngược chiều đâm phải anh T đang lưu thông trên đường làm anh T bị chảy máu ở chân và xe có hư hỏng. </w:t>
      </w:r>
      <w:r w:rsidRPr="002B22FB">
        <w:rPr>
          <w:rFonts w:eastAsia="Calibri"/>
          <w:sz w:val="26"/>
          <w:szCs w:val="28"/>
          <w:lang w:val="pt-BR"/>
        </w:rPr>
        <w:t xml:space="preserve">Vậy </w:t>
      </w:r>
      <w:r w:rsidRPr="002B22FB">
        <w:rPr>
          <w:rFonts w:eastAsia="Calibri"/>
          <w:sz w:val="26"/>
          <w:szCs w:val="28"/>
        </w:rPr>
        <w:t>D</w:t>
      </w:r>
      <w:r w:rsidRPr="002B22FB">
        <w:rPr>
          <w:rFonts w:eastAsia="Calibri"/>
          <w:sz w:val="26"/>
          <w:szCs w:val="28"/>
          <w:lang w:val="pt-BR"/>
        </w:rPr>
        <w:t xml:space="preserve"> </w:t>
      </w:r>
      <w:r w:rsidRPr="002B22FB">
        <w:rPr>
          <w:rFonts w:eastAsia="Calibri"/>
          <w:sz w:val="26"/>
          <w:szCs w:val="28"/>
        </w:rPr>
        <w:t>phải chịu trách nhiệm pháp lí như thế nào?</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A. </w:t>
      </w:r>
      <w:r w:rsidRPr="002B22FB">
        <w:rPr>
          <w:sz w:val="26"/>
          <w:szCs w:val="28"/>
          <w:lang w:val="pt-BR"/>
        </w:rPr>
        <w:t xml:space="preserve"> </w:t>
      </w:r>
      <w:r w:rsidRPr="002B22FB">
        <w:rPr>
          <w:sz w:val="26"/>
          <w:szCs w:val="28"/>
        </w:rPr>
        <w:t>H</w:t>
      </w:r>
      <w:r w:rsidRPr="002B22FB">
        <w:rPr>
          <w:sz w:val="26"/>
          <w:szCs w:val="28"/>
          <w:lang w:val="pt-BR"/>
        </w:rPr>
        <w:t>ành chính</w:t>
      </w:r>
      <w:r w:rsidRPr="002B22FB">
        <w:rPr>
          <w:sz w:val="26"/>
          <w:szCs w:val="28"/>
        </w:rPr>
        <w:t xml:space="preserve"> và dân sự</w:t>
      </w:r>
      <w:r w:rsidRPr="002B22FB">
        <w:rPr>
          <w:sz w:val="26"/>
          <w:szCs w:val="28"/>
          <w:lang w:val="pt-BR"/>
        </w:rPr>
        <w:t>.</w:t>
      </w:r>
      <w:r w:rsidRPr="002B22FB">
        <w:rPr>
          <w:sz w:val="26"/>
        </w:rPr>
        <w:tab/>
      </w:r>
      <w:r w:rsidRPr="002B22FB">
        <w:rPr>
          <w:b/>
          <w:sz w:val="26"/>
        </w:rPr>
        <w:t xml:space="preserve">B. </w:t>
      </w:r>
      <w:r w:rsidRPr="002B22FB">
        <w:rPr>
          <w:sz w:val="26"/>
          <w:szCs w:val="28"/>
          <w:lang w:val="pt-BR"/>
        </w:rPr>
        <w:t xml:space="preserve"> </w:t>
      </w:r>
      <w:r w:rsidRPr="002B22FB">
        <w:rPr>
          <w:sz w:val="26"/>
          <w:szCs w:val="28"/>
        </w:rPr>
        <w:t>Hành chính và h</w:t>
      </w:r>
      <w:r w:rsidRPr="002B22FB">
        <w:rPr>
          <w:sz w:val="26"/>
          <w:szCs w:val="28"/>
          <w:lang w:val="pt-BR"/>
        </w:rPr>
        <w:t>ình sự.</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C. </w:t>
      </w:r>
      <w:r w:rsidRPr="002B22FB">
        <w:rPr>
          <w:sz w:val="26"/>
          <w:szCs w:val="28"/>
          <w:lang w:val="pt-BR"/>
        </w:rPr>
        <w:t xml:space="preserve"> </w:t>
      </w:r>
      <w:r w:rsidRPr="002B22FB">
        <w:rPr>
          <w:sz w:val="26"/>
          <w:szCs w:val="28"/>
        </w:rPr>
        <w:t>Hành chính</w:t>
      </w:r>
      <w:r w:rsidRPr="002B22FB">
        <w:rPr>
          <w:sz w:val="26"/>
          <w:szCs w:val="28"/>
          <w:lang w:val="pt-BR"/>
        </w:rPr>
        <w:t>.</w:t>
      </w:r>
      <w:r w:rsidRPr="002B22FB">
        <w:rPr>
          <w:sz w:val="26"/>
        </w:rPr>
        <w:tab/>
      </w:r>
      <w:r w:rsidRPr="002B22FB">
        <w:rPr>
          <w:b/>
          <w:sz w:val="26"/>
        </w:rPr>
        <w:t xml:space="preserve">D. </w:t>
      </w:r>
      <w:r w:rsidRPr="002B22FB">
        <w:rPr>
          <w:sz w:val="26"/>
          <w:szCs w:val="28"/>
          <w:lang w:val="pt-BR"/>
        </w:rPr>
        <w:t xml:space="preserve"> </w:t>
      </w:r>
      <w:r w:rsidRPr="002B22FB">
        <w:rPr>
          <w:sz w:val="26"/>
          <w:szCs w:val="28"/>
        </w:rPr>
        <w:t>Hình sự</w:t>
      </w:r>
      <w:r w:rsidRPr="002B22FB">
        <w:rPr>
          <w:sz w:val="26"/>
          <w:szCs w:val="28"/>
          <w:lang w:val="pt-BR"/>
        </w:rPr>
        <w:t>.</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8: </w:t>
      </w:r>
      <w:r w:rsidRPr="002B22FB">
        <w:rPr>
          <w:rFonts w:eastAsia="Calibri"/>
          <w:sz w:val="26"/>
          <w:szCs w:val="28"/>
          <w:lang w:val="en"/>
        </w:rPr>
        <w:t>“ Công dân đủ 18 tuổi trở lên có quyền bầu cử và đủ 21 tuổi trở lên có quyền ứng cử vào Quốc hội,Hội đồng nhân dân. Việc thực hiện các quyền này do luật định”.Được quy định tại</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điều 37,Hiến pháp 2013.</w:t>
      </w:r>
      <w:r w:rsidRPr="002B22FB">
        <w:rPr>
          <w:sz w:val="26"/>
          <w:szCs w:val="28"/>
        </w:rPr>
        <w:t xml:space="preserve">                                      </w:t>
      </w:r>
      <w:r w:rsidRPr="002B22FB">
        <w:rPr>
          <w:b/>
          <w:sz w:val="26"/>
        </w:rPr>
        <w:t xml:space="preserve">B. </w:t>
      </w:r>
      <w:r w:rsidRPr="002B22FB">
        <w:rPr>
          <w:sz w:val="26"/>
          <w:szCs w:val="28"/>
          <w:lang w:val="en"/>
        </w:rPr>
        <w:t xml:space="preserve">điều 27,Hiến pháp 2013.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điều 20,Hiến pháp 2013.                                     </w:t>
      </w:r>
      <w:r w:rsidRPr="002B22FB">
        <w:rPr>
          <w:b/>
          <w:sz w:val="26"/>
        </w:rPr>
        <w:t xml:space="preserve">D. </w:t>
      </w:r>
      <w:r w:rsidRPr="002B22FB">
        <w:rPr>
          <w:sz w:val="26"/>
          <w:szCs w:val="28"/>
          <w:lang w:val="en"/>
        </w:rPr>
        <w:t xml:space="preserve">điều 30,Hiến pháp 2013. </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9: </w:t>
      </w:r>
      <w:r w:rsidRPr="002B22FB">
        <w:rPr>
          <w:rFonts w:eastAsia="Calibri"/>
          <w:bCs/>
          <w:sz w:val="26"/>
          <w:szCs w:val="28"/>
          <w:lang w:val="nl-NL"/>
        </w:rPr>
        <w:t xml:space="preserve"> Pháp luật quy định người chưa thành niên là người ở độ tuổi nào ?</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Từ đủ 14 tuổi đến dưới 18</w:t>
      </w:r>
      <w:r w:rsidRPr="002B22FB">
        <w:rPr>
          <w:bCs/>
          <w:sz w:val="26"/>
          <w:szCs w:val="28"/>
        </w:rPr>
        <w:t xml:space="preserve"> </w:t>
      </w:r>
      <w:r w:rsidRPr="002B22FB">
        <w:rPr>
          <w:bCs/>
          <w:sz w:val="26"/>
          <w:szCs w:val="28"/>
          <w:lang w:val="nl-NL"/>
        </w:rPr>
        <w:t xml:space="preserve">tuổi                              </w:t>
      </w:r>
      <w:r w:rsidRPr="002B22FB">
        <w:rPr>
          <w:bCs/>
          <w:sz w:val="26"/>
          <w:szCs w:val="28"/>
        </w:rPr>
        <w:t xml:space="preserve"> </w:t>
      </w:r>
      <w:r w:rsidRPr="002B22FB">
        <w:rPr>
          <w:b/>
          <w:sz w:val="26"/>
        </w:rPr>
        <w:t xml:space="preserve">B. </w:t>
      </w:r>
      <w:r w:rsidRPr="002B22FB">
        <w:rPr>
          <w:bCs/>
          <w:sz w:val="26"/>
          <w:szCs w:val="28"/>
          <w:lang w:val="nl-NL"/>
        </w:rPr>
        <w:t xml:space="preserve"> Dưới 18 tuổi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Từ 14 tuổi đến 18 tuổi                  </w:t>
      </w:r>
      <w:r w:rsidRPr="002B22FB">
        <w:rPr>
          <w:bCs/>
          <w:sz w:val="26"/>
          <w:szCs w:val="28"/>
        </w:rPr>
        <w:t xml:space="preserve">                          </w:t>
      </w:r>
      <w:r w:rsidRPr="002B22FB">
        <w:rPr>
          <w:b/>
          <w:sz w:val="26"/>
        </w:rPr>
        <w:t xml:space="preserve">D. </w:t>
      </w:r>
      <w:r w:rsidRPr="002B22FB">
        <w:rPr>
          <w:bCs/>
          <w:sz w:val="26"/>
          <w:szCs w:val="28"/>
          <w:lang w:val="nl-NL"/>
        </w:rPr>
        <w:t xml:space="preserve"> Từ 13 tuổi đến 17 tuổi              </w:t>
      </w:r>
    </w:p>
    <w:p w:rsidR="002B22FB" w:rsidRPr="002B22FB" w:rsidRDefault="002B22FB" w:rsidP="002B22FB">
      <w:pPr>
        <w:widowControl w:val="0"/>
        <w:shd w:val="clear" w:color="auto" w:fill="FFFFFF"/>
        <w:jc w:val="both"/>
        <w:rPr>
          <w:rFonts w:eastAsia="Calibri"/>
          <w:sz w:val="28"/>
          <w:szCs w:val="28"/>
          <w:lang w:val="nl-NL"/>
        </w:rPr>
      </w:pPr>
      <w:r w:rsidRPr="002B22FB">
        <w:rPr>
          <w:b/>
          <w:sz w:val="26"/>
        </w:rPr>
        <w:t xml:space="preserve">Câu 10: </w:t>
      </w:r>
      <w:r w:rsidRPr="002B22FB">
        <w:rPr>
          <w:rFonts w:eastAsia="Calibri"/>
          <w:sz w:val="26"/>
          <w:szCs w:val="28"/>
        </w:rPr>
        <w:t>Nguyễn thị M đi từ vùng tâm dịch về nên đã chủ động đến trạm y tế khai báo. Vậy M đã</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thi hành pháp luật</w:t>
      </w:r>
      <w:r w:rsidRPr="002B22FB">
        <w:rPr>
          <w:bCs/>
          <w:sz w:val="26"/>
          <w:szCs w:val="28"/>
        </w:rPr>
        <w:t xml:space="preserve">                               </w:t>
      </w:r>
      <w:r w:rsidRPr="002B22FB">
        <w:rPr>
          <w:b/>
          <w:sz w:val="26"/>
        </w:rPr>
        <w:t xml:space="preserve">B. </w:t>
      </w:r>
      <w:r w:rsidRPr="002B22FB">
        <w:rPr>
          <w:bCs/>
          <w:sz w:val="26"/>
          <w:szCs w:val="28"/>
          <w:lang w:val="nl-NL"/>
        </w:rPr>
        <w:t xml:space="preserve"> áp dụng pháp luật</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tuân thủ pháp luật        </w:t>
      </w:r>
      <w:r w:rsidRPr="002B22FB">
        <w:rPr>
          <w:bCs/>
          <w:sz w:val="26"/>
          <w:szCs w:val="28"/>
        </w:rPr>
        <w:t xml:space="preserve">                       </w:t>
      </w:r>
      <w:r w:rsidRPr="002B22FB">
        <w:rPr>
          <w:b/>
          <w:sz w:val="26"/>
        </w:rPr>
        <w:t xml:space="preserve">D. </w:t>
      </w:r>
      <w:r w:rsidRPr="002B22FB">
        <w:rPr>
          <w:bCs/>
          <w:sz w:val="26"/>
          <w:szCs w:val="28"/>
          <w:lang w:val="nl-NL"/>
        </w:rPr>
        <w:t xml:space="preserve">  sử dụng pháp luật                                           </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11: </w:t>
      </w:r>
      <w:r w:rsidRPr="002B22FB">
        <w:rPr>
          <w:rFonts w:eastAsia="Calibri"/>
          <w:bCs/>
          <w:sz w:val="26"/>
          <w:szCs w:val="28"/>
          <w:lang w:val="nl-NL"/>
        </w:rPr>
        <w:t xml:space="preserve"> Độ tuổi</w:t>
      </w:r>
      <w:r w:rsidRPr="002B22FB">
        <w:rPr>
          <w:rFonts w:eastAsia="Calibri"/>
          <w:bCs/>
          <w:sz w:val="26"/>
          <w:szCs w:val="28"/>
        </w:rPr>
        <w:t xml:space="preserve"> nào</w:t>
      </w:r>
      <w:r w:rsidRPr="002B22FB">
        <w:rPr>
          <w:rFonts w:eastAsia="Calibri"/>
          <w:bCs/>
          <w:sz w:val="26"/>
          <w:szCs w:val="28"/>
          <w:lang w:val="nl-NL"/>
        </w:rPr>
        <w:t xml:space="preserve"> dưới đây phải chịu trách nhiệm h</w:t>
      </w:r>
      <w:r w:rsidRPr="002B22FB">
        <w:rPr>
          <w:rFonts w:eastAsia="Calibri"/>
          <w:bCs/>
          <w:sz w:val="26"/>
          <w:szCs w:val="28"/>
        </w:rPr>
        <w:t>ành chính</w:t>
      </w:r>
      <w:r w:rsidRPr="002B22FB">
        <w:rPr>
          <w:rFonts w:eastAsia="Calibri"/>
          <w:bCs/>
          <w:sz w:val="26"/>
          <w:szCs w:val="28"/>
          <w:lang w:val="nl-NL"/>
        </w:rPr>
        <w:t xml:space="preserve"> về mọi </w:t>
      </w:r>
      <w:r w:rsidRPr="002B22FB">
        <w:rPr>
          <w:rFonts w:eastAsia="Calibri"/>
          <w:bCs/>
          <w:sz w:val="26"/>
          <w:szCs w:val="28"/>
        </w:rPr>
        <w:t>vi phạm hành chính do mình gây ra</w:t>
      </w:r>
      <w:r w:rsidRPr="002B22FB">
        <w:rPr>
          <w:rFonts w:eastAsia="Calibri"/>
          <w:bCs/>
          <w:sz w:val="26"/>
          <w:szCs w:val="28"/>
          <w:lang w:val="nl-NL"/>
        </w:rPr>
        <w:t>?</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16 tuổi trở lên    </w:t>
      </w:r>
      <w:r w:rsidRPr="002B22FB">
        <w:rPr>
          <w:bCs/>
          <w:sz w:val="26"/>
          <w:szCs w:val="28"/>
        </w:rPr>
        <w:t xml:space="preserve">                               </w:t>
      </w:r>
      <w:r w:rsidRPr="002B22FB">
        <w:rPr>
          <w:b/>
          <w:sz w:val="26"/>
        </w:rPr>
        <w:t xml:space="preserve">B. </w:t>
      </w:r>
      <w:r w:rsidRPr="002B22FB">
        <w:rPr>
          <w:bCs/>
          <w:sz w:val="26"/>
          <w:szCs w:val="28"/>
          <w:lang w:val="nl-NL"/>
        </w:rPr>
        <w:t xml:space="preserve">  Từ đủ 14 tuổi trở lên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Từ đủ 18 tuổi </w:t>
      </w:r>
      <w:r w:rsidRPr="002B22FB">
        <w:rPr>
          <w:bCs/>
          <w:sz w:val="26"/>
          <w:szCs w:val="28"/>
        </w:rPr>
        <w:t xml:space="preserve">                                   </w:t>
      </w:r>
      <w:r w:rsidRPr="002B22FB">
        <w:rPr>
          <w:b/>
          <w:sz w:val="26"/>
        </w:rPr>
        <w:t xml:space="preserve">D. </w:t>
      </w:r>
      <w:r w:rsidRPr="002B22FB">
        <w:rPr>
          <w:bCs/>
          <w:sz w:val="26"/>
          <w:szCs w:val="28"/>
          <w:lang w:val="nl-NL"/>
        </w:rPr>
        <w:t xml:space="preserve"> Từ đủ 16 tuổi trở lên                   </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12: </w:t>
      </w:r>
      <w:r w:rsidRPr="002B22FB">
        <w:rPr>
          <w:rFonts w:eastAsia="Calibri"/>
          <w:sz w:val="26"/>
          <w:szCs w:val="28"/>
          <w:lang w:val="en"/>
        </w:rPr>
        <w:t xml:space="preserve"> Anh A là cán bộ có trình độ chuyên môn cao hơn anh B nên được sắp xếp vào làm công việc được nhận lương cao hơn anh B,vậy đó là bình đẳng trong lĩnh vực nào dưới đây?</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Trong thực hiện quyền lao động.</w:t>
      </w:r>
      <w:r w:rsidRPr="002B22FB">
        <w:rPr>
          <w:sz w:val="26"/>
          <w:szCs w:val="28"/>
        </w:rPr>
        <w:t xml:space="preserve">                   </w:t>
      </w:r>
      <w:r w:rsidRPr="002B22FB">
        <w:rPr>
          <w:b/>
          <w:sz w:val="26"/>
        </w:rPr>
        <w:t xml:space="preserve">B. </w:t>
      </w:r>
      <w:r w:rsidRPr="002B22FB">
        <w:rPr>
          <w:sz w:val="26"/>
          <w:szCs w:val="28"/>
          <w:lang w:val="en"/>
        </w:rPr>
        <w:t xml:space="preserve"> Trong nhận tiền lương.</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Trong lao động.</w:t>
      </w:r>
      <w:r w:rsidRPr="002B22FB">
        <w:rPr>
          <w:sz w:val="26"/>
          <w:szCs w:val="28"/>
        </w:rPr>
        <w:t xml:space="preserve">                                             </w:t>
      </w:r>
      <w:r w:rsidRPr="002B22FB">
        <w:rPr>
          <w:b/>
          <w:sz w:val="26"/>
        </w:rPr>
        <w:t xml:space="preserve">D. </w:t>
      </w:r>
      <w:r w:rsidRPr="002B22FB">
        <w:rPr>
          <w:sz w:val="26"/>
          <w:szCs w:val="28"/>
          <w:lang w:val="en"/>
        </w:rPr>
        <w:t xml:space="preserve"> Trong tìm kiếm việc làm.</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13: </w:t>
      </w:r>
      <w:r w:rsidRPr="002B22FB">
        <w:rPr>
          <w:rFonts w:eastAsia="Calibri"/>
          <w:sz w:val="26"/>
          <w:szCs w:val="28"/>
        </w:rPr>
        <w:t>Khi biết rõ hành vi tham nhũng của ông T,ông A đã tố giác ông T với cơ quan nhà nước có thẩm quyền.Vậy ông A đã</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áp dụng pháp luật</w:t>
      </w:r>
      <w:r w:rsidRPr="002B22FB">
        <w:rPr>
          <w:bCs/>
          <w:sz w:val="26"/>
          <w:szCs w:val="28"/>
        </w:rPr>
        <w:t xml:space="preserve">                                   </w:t>
      </w:r>
      <w:r w:rsidRPr="002B22FB">
        <w:rPr>
          <w:b/>
          <w:sz w:val="26"/>
        </w:rPr>
        <w:t xml:space="preserve">B. </w:t>
      </w:r>
      <w:r w:rsidRPr="002B22FB">
        <w:rPr>
          <w:bCs/>
          <w:sz w:val="26"/>
          <w:szCs w:val="28"/>
          <w:lang w:val="nl-NL"/>
        </w:rPr>
        <w:t xml:space="preserve">  tuân thủ pháp luật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thi hành pháp luật</w:t>
      </w:r>
      <w:r w:rsidRPr="002B22FB">
        <w:rPr>
          <w:bCs/>
          <w:sz w:val="26"/>
          <w:szCs w:val="28"/>
        </w:rPr>
        <w:t xml:space="preserve">                                 </w:t>
      </w:r>
      <w:r w:rsidRPr="002B22FB">
        <w:rPr>
          <w:b/>
          <w:sz w:val="26"/>
        </w:rPr>
        <w:t xml:space="preserve">D. </w:t>
      </w:r>
      <w:r w:rsidRPr="002B22FB">
        <w:rPr>
          <w:bCs/>
          <w:sz w:val="26"/>
          <w:szCs w:val="28"/>
          <w:lang w:val="nl-NL"/>
        </w:rPr>
        <w:t xml:space="preserve">  sử dụng pháp luật                                           </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14: </w:t>
      </w:r>
      <w:r w:rsidRPr="002B22FB">
        <w:rPr>
          <w:rFonts w:eastAsia="Calibri"/>
          <w:sz w:val="26"/>
          <w:szCs w:val="28"/>
          <w:lang w:val="en"/>
        </w:rPr>
        <w:t>Tốt nghiệp THPT,đã 18 tuổi, T quyết định bắt đầu sự nghiệp bằng nghề kinh doanh xăng dầu.Theo quy định của pháp luật T có được cấp Giấy chứng nhận Đăng kí kinh doanh không?</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Có, vì đã đủ tuổi thì bất kì ai cũng có quyền kinh doanh.</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lang w:val="en"/>
        </w:rPr>
        <w:t xml:space="preserve"> Có nhưng phải có người đại diện hợp pháp.</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Không, vì chưa đủ điều kiện theo quy định của pháp luật.( vốn,bằng cấp liên quan đến ngành, nghề đăng kí kinh doanh)</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lang w:val="en"/>
        </w:rPr>
        <w:t xml:space="preserve"> Không vì mới qua tuổi vị thành niên.</w:t>
      </w:r>
    </w:p>
    <w:p w:rsidR="002B22FB" w:rsidRPr="002B22FB" w:rsidRDefault="002B22FB" w:rsidP="002B22FB">
      <w:pPr>
        <w:spacing w:before="60"/>
        <w:jc w:val="both"/>
        <w:rPr>
          <w:sz w:val="25"/>
          <w:szCs w:val="25"/>
          <w:lang w:val="vi-VN"/>
        </w:rPr>
      </w:pPr>
      <w:r w:rsidRPr="002B22FB">
        <w:rPr>
          <w:b/>
          <w:sz w:val="26"/>
        </w:rPr>
        <w:t xml:space="preserve">Câu 15: </w:t>
      </w:r>
      <w:r w:rsidRPr="002B22FB">
        <w:rPr>
          <w:sz w:val="25"/>
          <w:szCs w:val="25"/>
          <w:lang w:val="vi-VN"/>
        </w:rPr>
        <w:t>Thực hiện pháp luật là hành vi</w:t>
      </w:r>
    </w:p>
    <w:p w:rsidR="002B22FB" w:rsidRPr="002B22FB" w:rsidRDefault="002B22FB" w:rsidP="002B22FB">
      <w:pPr>
        <w:tabs>
          <w:tab w:val="left" w:pos="5136"/>
        </w:tabs>
        <w:ind w:firstLine="283"/>
        <w:rPr>
          <w:sz w:val="25"/>
          <w:szCs w:val="25"/>
          <w:lang w:val="vi-VN"/>
        </w:rPr>
      </w:pPr>
      <w:r w:rsidRPr="002B22FB">
        <w:rPr>
          <w:b/>
          <w:sz w:val="25"/>
          <w:szCs w:val="25"/>
          <w:lang w:val="vi-VN"/>
        </w:rPr>
        <w:t xml:space="preserve">A. </w:t>
      </w:r>
      <w:r w:rsidRPr="002B22FB">
        <w:rPr>
          <w:sz w:val="25"/>
          <w:szCs w:val="25"/>
          <w:lang w:val="vi-VN"/>
        </w:rPr>
        <w:t>hợp pháp của cá nhân, tổ chức.</w:t>
      </w:r>
      <w:r w:rsidRPr="002B22FB">
        <w:rPr>
          <w:sz w:val="25"/>
          <w:szCs w:val="25"/>
          <w:lang w:val="vi-VN"/>
        </w:rPr>
        <w:tab/>
      </w:r>
      <w:r w:rsidRPr="002B22FB">
        <w:rPr>
          <w:b/>
          <w:sz w:val="25"/>
          <w:szCs w:val="25"/>
          <w:lang w:val="vi-VN"/>
        </w:rPr>
        <w:t xml:space="preserve">B. </w:t>
      </w:r>
      <w:r w:rsidRPr="002B22FB">
        <w:rPr>
          <w:sz w:val="25"/>
          <w:szCs w:val="25"/>
          <w:lang w:val="vi-VN"/>
        </w:rPr>
        <w:t>không hợp pháp của cá nhân, tổ chức.</w:t>
      </w:r>
    </w:p>
    <w:p w:rsidR="002B22FB" w:rsidRPr="002B22FB" w:rsidRDefault="002B22FB" w:rsidP="002B22FB">
      <w:pPr>
        <w:tabs>
          <w:tab w:val="left" w:pos="5136"/>
        </w:tabs>
        <w:ind w:firstLine="283"/>
        <w:rPr>
          <w:sz w:val="25"/>
          <w:szCs w:val="25"/>
          <w:lang w:val="vi-VN"/>
        </w:rPr>
      </w:pPr>
      <w:r w:rsidRPr="002B22FB">
        <w:rPr>
          <w:b/>
          <w:sz w:val="25"/>
          <w:szCs w:val="25"/>
          <w:lang w:val="vi-VN"/>
        </w:rPr>
        <w:t xml:space="preserve">C. </w:t>
      </w:r>
      <w:r w:rsidRPr="002B22FB">
        <w:rPr>
          <w:sz w:val="25"/>
          <w:szCs w:val="25"/>
          <w:lang w:val="vi-VN"/>
        </w:rPr>
        <w:t>trái pháp luật của cá nhân, tổ chức.</w:t>
      </w:r>
      <w:r w:rsidRPr="002B22FB">
        <w:rPr>
          <w:sz w:val="25"/>
          <w:szCs w:val="25"/>
          <w:lang w:val="vi-VN"/>
        </w:rPr>
        <w:tab/>
      </w:r>
      <w:r w:rsidRPr="002B22FB">
        <w:rPr>
          <w:b/>
          <w:sz w:val="25"/>
          <w:szCs w:val="25"/>
          <w:lang w:val="vi-VN"/>
        </w:rPr>
        <w:t xml:space="preserve">D. </w:t>
      </w:r>
      <w:r w:rsidRPr="002B22FB">
        <w:rPr>
          <w:sz w:val="25"/>
          <w:szCs w:val="25"/>
          <w:lang w:val="vi-VN"/>
        </w:rPr>
        <w:t>hợp pháp của cá nhân trong xã hội.</w:t>
      </w:r>
    </w:p>
    <w:p w:rsidR="002B22FB" w:rsidRPr="002B22FB" w:rsidRDefault="002B22FB" w:rsidP="002B22FB">
      <w:pPr>
        <w:tabs>
          <w:tab w:val="left" w:pos="240"/>
        </w:tabs>
        <w:rPr>
          <w:sz w:val="28"/>
          <w:szCs w:val="28"/>
          <w:lang w:val="en"/>
        </w:rPr>
      </w:pPr>
      <w:r w:rsidRPr="002B22FB">
        <w:rPr>
          <w:b/>
          <w:sz w:val="26"/>
        </w:rPr>
        <w:t xml:space="preserve">Câu 16: </w:t>
      </w:r>
      <w:r w:rsidRPr="002B22FB">
        <w:rPr>
          <w:sz w:val="26"/>
          <w:szCs w:val="28"/>
          <w:lang w:val="en"/>
        </w:rPr>
        <w:t xml:space="preserve"> Sau khi trúng xổ số 1 tỉ đồng, anh S đã lập tức hoàn thiện hồ sơ cho con gái học lớp 9 đi du học mặc dù vợ, con anh đều phản đối. Trong trường hợp này, anh S đã vi phạm quyền bình đẳng hôn nhân và gia đình trong quan hệ nào dưới đây?</w:t>
      </w:r>
    </w:p>
    <w:p w:rsidR="002B22FB" w:rsidRPr="002B22FB" w:rsidRDefault="002B22FB" w:rsidP="002B22FB">
      <w:pPr>
        <w:tabs>
          <w:tab w:val="left" w:pos="240"/>
          <w:tab w:val="left" w:pos="2620"/>
          <w:tab w:val="left" w:pos="5240"/>
          <w:tab w:val="left" w:pos="7860"/>
        </w:tabs>
        <w:rPr>
          <w:sz w:val="26"/>
        </w:rPr>
      </w:pPr>
      <w:r w:rsidRPr="002B22FB">
        <w:rPr>
          <w:sz w:val="26"/>
        </w:rPr>
        <w:tab/>
      </w:r>
      <w:r w:rsidRPr="002B22FB">
        <w:rPr>
          <w:b/>
          <w:sz w:val="26"/>
        </w:rPr>
        <w:t xml:space="preserve">A. </w:t>
      </w:r>
      <w:r w:rsidRPr="002B22FB">
        <w:rPr>
          <w:sz w:val="26"/>
          <w:szCs w:val="28"/>
          <w:lang w:val="en"/>
        </w:rPr>
        <w:t xml:space="preserve"> Tài sản</w:t>
      </w:r>
      <w:r w:rsidRPr="002B22FB">
        <w:rPr>
          <w:sz w:val="26"/>
        </w:rPr>
        <w:tab/>
      </w:r>
      <w:r w:rsidRPr="002B22FB">
        <w:rPr>
          <w:b/>
          <w:sz w:val="26"/>
        </w:rPr>
        <w:t xml:space="preserve">B. </w:t>
      </w:r>
      <w:r w:rsidRPr="002B22FB">
        <w:rPr>
          <w:sz w:val="26"/>
          <w:szCs w:val="28"/>
          <w:lang w:val="en"/>
        </w:rPr>
        <w:t xml:space="preserve"> Nhân thân.</w:t>
      </w:r>
      <w:r w:rsidRPr="002B22FB">
        <w:rPr>
          <w:sz w:val="26"/>
        </w:rPr>
        <w:tab/>
      </w:r>
      <w:r w:rsidRPr="002B22FB">
        <w:rPr>
          <w:b/>
          <w:sz w:val="26"/>
        </w:rPr>
        <w:t xml:space="preserve">C. </w:t>
      </w:r>
      <w:r w:rsidRPr="002B22FB">
        <w:rPr>
          <w:sz w:val="26"/>
          <w:szCs w:val="28"/>
          <w:lang w:val="en"/>
        </w:rPr>
        <w:t xml:space="preserve"> Tài chính.</w:t>
      </w:r>
      <w:r w:rsidRPr="002B22FB">
        <w:rPr>
          <w:sz w:val="26"/>
        </w:rPr>
        <w:tab/>
      </w:r>
      <w:r w:rsidRPr="002B22FB">
        <w:rPr>
          <w:b/>
          <w:sz w:val="26"/>
        </w:rPr>
        <w:t xml:space="preserve">D. </w:t>
      </w:r>
      <w:r w:rsidRPr="002B22FB">
        <w:rPr>
          <w:sz w:val="26"/>
          <w:szCs w:val="28"/>
          <w:lang w:val="en"/>
        </w:rPr>
        <w:t>Nhân sự.</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17: </w:t>
      </w:r>
      <w:r w:rsidRPr="002B22FB">
        <w:rPr>
          <w:rFonts w:eastAsia="Calibri"/>
          <w:bCs/>
          <w:sz w:val="26"/>
          <w:szCs w:val="28"/>
          <w:lang w:val="nl-NL"/>
        </w:rPr>
        <w:t>Khi vi phạm dân sự,chủ thể vi phạm phải bồi thường thiệt hại và thực hiện đầy đủ</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nghĩa vụ dân sự như đã thỏa thuận</w:t>
      </w:r>
      <w:r w:rsidRPr="002B22FB">
        <w:rPr>
          <w:bCs/>
          <w:sz w:val="26"/>
          <w:szCs w:val="28"/>
        </w:rPr>
        <w:t xml:space="preserve">                        </w:t>
      </w:r>
      <w:r w:rsidRPr="002B22FB">
        <w:rPr>
          <w:b/>
          <w:sz w:val="26"/>
        </w:rPr>
        <w:t xml:space="preserve">B. </w:t>
      </w:r>
      <w:r w:rsidRPr="002B22FB">
        <w:rPr>
          <w:bCs/>
          <w:sz w:val="26"/>
          <w:szCs w:val="28"/>
          <w:lang w:val="nl-NL"/>
        </w:rPr>
        <w:t xml:space="preserve"> nghĩa vụ do mình gây ra</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trách nhiệm do mình gây ra              </w:t>
      </w:r>
      <w:r w:rsidRPr="002B22FB">
        <w:rPr>
          <w:bCs/>
          <w:sz w:val="26"/>
          <w:szCs w:val="28"/>
        </w:rPr>
        <w:t xml:space="preserve">                      </w:t>
      </w:r>
      <w:r w:rsidRPr="002B22FB">
        <w:rPr>
          <w:b/>
          <w:sz w:val="26"/>
        </w:rPr>
        <w:t xml:space="preserve">D. </w:t>
      </w:r>
      <w:r w:rsidRPr="002B22FB">
        <w:rPr>
          <w:bCs/>
          <w:sz w:val="26"/>
          <w:szCs w:val="28"/>
          <w:lang w:val="nl-NL"/>
        </w:rPr>
        <w:t xml:space="preserve"> trách nhiệm  đã thỏa thuận                         </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18: </w:t>
      </w:r>
      <w:r w:rsidRPr="002B22FB">
        <w:rPr>
          <w:rFonts w:eastAsia="Calibri"/>
          <w:bCs/>
          <w:sz w:val="26"/>
          <w:szCs w:val="28"/>
          <w:lang w:val="nl-NL"/>
        </w:rPr>
        <w:t>Người phạm tội nhận thức rõ hành vi của mình là nguy hiểm cho xã hội,thấy trước hậu quả của hành vi đó và mong muốn hậu quả xảy ra, đó là</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w:t>
      </w:r>
      <w:r w:rsidRPr="002B22FB">
        <w:rPr>
          <w:bCs/>
          <w:sz w:val="26"/>
          <w:szCs w:val="28"/>
        </w:rPr>
        <w:t xml:space="preserve">lỗi cố ý                        </w:t>
      </w:r>
      <w:r w:rsidRPr="002B22FB">
        <w:rPr>
          <w:b/>
          <w:sz w:val="26"/>
        </w:rPr>
        <w:t xml:space="preserve">B. </w:t>
      </w:r>
      <w:r w:rsidRPr="002B22FB">
        <w:rPr>
          <w:bCs/>
          <w:sz w:val="26"/>
          <w:szCs w:val="28"/>
          <w:lang w:val="nl-NL"/>
        </w:rPr>
        <w:t xml:space="preserve"> lỗi</w:t>
      </w:r>
      <w:r w:rsidRPr="002B22FB">
        <w:rPr>
          <w:bCs/>
          <w:sz w:val="26"/>
          <w:szCs w:val="28"/>
        </w:rPr>
        <w:t xml:space="preserve">                       </w:t>
      </w:r>
      <w:r w:rsidRPr="002B22FB">
        <w:rPr>
          <w:b/>
          <w:sz w:val="26"/>
        </w:rPr>
        <w:t xml:space="preserve">C. </w:t>
      </w:r>
      <w:r w:rsidRPr="002B22FB">
        <w:rPr>
          <w:bCs/>
          <w:sz w:val="26"/>
          <w:szCs w:val="28"/>
          <w:lang w:val="nl-NL"/>
        </w:rPr>
        <w:t xml:space="preserve"> cố ý gián tiếp</w:t>
      </w:r>
      <w:r w:rsidRPr="002B22FB">
        <w:rPr>
          <w:bCs/>
          <w:sz w:val="26"/>
          <w:szCs w:val="28"/>
        </w:rPr>
        <w:t xml:space="preserve">                   </w:t>
      </w:r>
      <w:r w:rsidRPr="002B22FB">
        <w:rPr>
          <w:b/>
          <w:sz w:val="26"/>
        </w:rPr>
        <w:t xml:space="preserve">D. </w:t>
      </w:r>
      <w:r w:rsidRPr="002B22FB">
        <w:rPr>
          <w:bCs/>
          <w:sz w:val="26"/>
          <w:szCs w:val="28"/>
          <w:lang w:val="nl-NL"/>
        </w:rPr>
        <w:t xml:space="preserve"> phạm tội vô ý                                                    </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19: </w:t>
      </w:r>
      <w:r w:rsidRPr="002B22FB">
        <w:rPr>
          <w:rFonts w:eastAsia="Calibri"/>
          <w:bCs/>
          <w:sz w:val="26"/>
          <w:szCs w:val="28"/>
          <w:lang w:val="nl-NL"/>
        </w:rPr>
        <w:t xml:space="preserve"> Pháp luật quy định người ở độ tuổi nào</w:t>
      </w:r>
      <w:r w:rsidRPr="002B22FB">
        <w:rPr>
          <w:rFonts w:eastAsia="Calibri"/>
          <w:bCs/>
          <w:sz w:val="26"/>
          <w:szCs w:val="28"/>
        </w:rPr>
        <w:t xml:space="preserve"> phải chịu trách nhiệm hình sự về mọi tội phạm</w:t>
      </w:r>
      <w:r w:rsidRPr="002B22FB">
        <w:rPr>
          <w:rFonts w:eastAsia="Calibri"/>
          <w:bCs/>
          <w:sz w:val="26"/>
          <w:szCs w:val="28"/>
          <w:lang w:val="nl-NL"/>
        </w:rPr>
        <w:t>?</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w:t>
      </w:r>
      <w:r w:rsidRPr="002B22FB">
        <w:rPr>
          <w:bCs/>
          <w:sz w:val="26"/>
          <w:szCs w:val="28"/>
        </w:rPr>
        <w:t xml:space="preserve">Từ đủ 14 tuổi đến dưới 18 tuổi.                             </w:t>
      </w:r>
      <w:r w:rsidRPr="002B22FB">
        <w:rPr>
          <w:b/>
          <w:sz w:val="26"/>
        </w:rPr>
        <w:t xml:space="preserve">B. </w:t>
      </w:r>
      <w:r w:rsidRPr="002B22FB">
        <w:rPr>
          <w:bCs/>
          <w:sz w:val="26"/>
          <w:szCs w:val="28"/>
          <w:lang w:val="nl-NL"/>
        </w:rPr>
        <w:t xml:space="preserve"> Từ</w:t>
      </w:r>
      <w:r w:rsidRPr="002B22FB">
        <w:rPr>
          <w:bCs/>
          <w:sz w:val="26"/>
          <w:szCs w:val="28"/>
        </w:rPr>
        <w:t xml:space="preserve"> đủ</w:t>
      </w:r>
      <w:r w:rsidRPr="002B22FB">
        <w:rPr>
          <w:bCs/>
          <w:sz w:val="26"/>
          <w:szCs w:val="28"/>
          <w:lang w:val="nl-NL"/>
        </w:rPr>
        <w:t xml:space="preserve"> </w:t>
      </w:r>
      <w:r w:rsidRPr="002B22FB">
        <w:rPr>
          <w:bCs/>
          <w:sz w:val="26"/>
          <w:szCs w:val="28"/>
        </w:rPr>
        <w:t>14 tuổi trở lên</w:t>
      </w:r>
      <w:r w:rsidRPr="002B22FB">
        <w:rPr>
          <w:bCs/>
          <w:sz w:val="26"/>
          <w:szCs w:val="28"/>
          <w:lang w:val="nl-NL"/>
        </w:rPr>
        <w:t xml:space="preserve">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Từ </w:t>
      </w:r>
      <w:r w:rsidRPr="002B22FB">
        <w:rPr>
          <w:bCs/>
          <w:sz w:val="26"/>
          <w:szCs w:val="28"/>
        </w:rPr>
        <w:t>đủ</w:t>
      </w:r>
      <w:r w:rsidRPr="002B22FB">
        <w:rPr>
          <w:bCs/>
          <w:sz w:val="26"/>
          <w:szCs w:val="28"/>
          <w:lang w:val="nl-NL"/>
        </w:rPr>
        <w:t xml:space="preserve"> 18 tuổi</w:t>
      </w:r>
      <w:r w:rsidRPr="002B22FB">
        <w:rPr>
          <w:bCs/>
          <w:sz w:val="26"/>
          <w:szCs w:val="28"/>
        </w:rPr>
        <w:t xml:space="preserve"> trở lên</w:t>
      </w:r>
      <w:r w:rsidRPr="002B22FB">
        <w:rPr>
          <w:bCs/>
          <w:sz w:val="26"/>
          <w:szCs w:val="28"/>
          <w:lang w:val="nl-NL"/>
        </w:rPr>
        <w:t xml:space="preserve">                  </w:t>
      </w:r>
      <w:r w:rsidRPr="002B22FB">
        <w:rPr>
          <w:bCs/>
          <w:sz w:val="26"/>
          <w:szCs w:val="28"/>
        </w:rPr>
        <w:t xml:space="preserve">                            </w:t>
      </w:r>
      <w:r w:rsidRPr="002B22FB">
        <w:rPr>
          <w:b/>
          <w:sz w:val="26"/>
        </w:rPr>
        <w:t xml:space="preserve">D. </w:t>
      </w:r>
      <w:r w:rsidRPr="002B22FB">
        <w:rPr>
          <w:bCs/>
          <w:sz w:val="26"/>
          <w:szCs w:val="28"/>
          <w:lang w:val="nl-NL"/>
        </w:rPr>
        <w:t xml:space="preserve"> Từ đủ 1</w:t>
      </w:r>
      <w:r w:rsidRPr="002B22FB">
        <w:rPr>
          <w:bCs/>
          <w:sz w:val="26"/>
          <w:szCs w:val="28"/>
        </w:rPr>
        <w:t>6</w:t>
      </w:r>
      <w:r w:rsidRPr="002B22FB">
        <w:rPr>
          <w:bCs/>
          <w:sz w:val="26"/>
          <w:szCs w:val="28"/>
          <w:lang w:val="nl-NL"/>
        </w:rPr>
        <w:t xml:space="preserve"> tuổi </w:t>
      </w:r>
      <w:r w:rsidRPr="002B22FB">
        <w:rPr>
          <w:bCs/>
          <w:sz w:val="26"/>
          <w:szCs w:val="28"/>
        </w:rPr>
        <w:t>trở lên</w:t>
      </w:r>
      <w:r w:rsidRPr="002B22FB">
        <w:rPr>
          <w:bCs/>
          <w:sz w:val="26"/>
          <w:szCs w:val="28"/>
          <w:lang w:val="nl-NL"/>
        </w:rPr>
        <w:t xml:space="preserve">                            </w:t>
      </w:r>
    </w:p>
    <w:p w:rsidR="002B22FB" w:rsidRPr="002B22FB" w:rsidRDefault="002B22FB" w:rsidP="002B22FB">
      <w:pPr>
        <w:widowControl w:val="0"/>
        <w:tabs>
          <w:tab w:val="left" w:pos="2537"/>
          <w:tab w:val="center" w:pos="4502"/>
          <w:tab w:val="left" w:pos="4889"/>
          <w:tab w:val="left" w:pos="5292"/>
          <w:tab w:val="center" w:pos="6770"/>
          <w:tab w:val="left" w:pos="7241"/>
          <w:tab w:val="right" w:pos="9575"/>
        </w:tabs>
        <w:autoSpaceDE w:val="0"/>
        <w:autoSpaceDN w:val="0"/>
        <w:adjustRightInd w:val="0"/>
        <w:spacing w:line="317" w:lineRule="exact"/>
        <w:jc w:val="both"/>
        <w:rPr>
          <w:rFonts w:eastAsia="Calibri"/>
          <w:sz w:val="28"/>
          <w:szCs w:val="28"/>
          <w:lang w:val="en"/>
        </w:rPr>
      </w:pPr>
      <w:r w:rsidRPr="002B22FB">
        <w:rPr>
          <w:b/>
          <w:sz w:val="26"/>
        </w:rPr>
        <w:t xml:space="preserve">Câu 20: </w:t>
      </w:r>
      <w:r w:rsidRPr="002B22FB">
        <w:rPr>
          <w:rFonts w:eastAsia="Calibri"/>
          <w:sz w:val="26"/>
          <w:szCs w:val="28"/>
          <w:lang w:val="en"/>
        </w:rPr>
        <w:t>Khi nào thì quyền lao động của công dân trở thành quyền thực tế?</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Sau khi tự nguyện thỏa thuận.                 </w:t>
      </w:r>
      <w:r w:rsidRPr="002B22FB">
        <w:rPr>
          <w:sz w:val="26"/>
          <w:szCs w:val="28"/>
        </w:rPr>
        <w:t xml:space="preserve">                </w:t>
      </w:r>
      <w:r w:rsidRPr="002B22FB">
        <w:rPr>
          <w:b/>
          <w:sz w:val="26"/>
        </w:rPr>
        <w:t xml:space="preserve">B. </w:t>
      </w:r>
      <w:r w:rsidRPr="002B22FB">
        <w:rPr>
          <w:sz w:val="26"/>
          <w:szCs w:val="28"/>
          <w:lang w:val="en"/>
        </w:rPr>
        <w:t>Từ khi người lao động kí vào hợp đồng</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Từ khi người lao động làm việc</w:t>
      </w:r>
      <w:r w:rsidRPr="002B22FB">
        <w:rPr>
          <w:sz w:val="26"/>
          <w:szCs w:val="28"/>
        </w:rPr>
        <w:t xml:space="preserve">                             </w:t>
      </w:r>
      <w:r w:rsidRPr="002B22FB">
        <w:rPr>
          <w:b/>
          <w:sz w:val="26"/>
        </w:rPr>
        <w:t xml:space="preserve">D. </w:t>
      </w:r>
      <w:r w:rsidRPr="002B22FB">
        <w:rPr>
          <w:sz w:val="26"/>
          <w:szCs w:val="28"/>
          <w:lang w:val="en"/>
        </w:rPr>
        <w:t xml:space="preserve">Sau khi kí kết hợp đồng lao động            </w:t>
      </w:r>
    </w:p>
    <w:p w:rsidR="002B22FB" w:rsidRPr="002B22FB" w:rsidRDefault="002B22FB" w:rsidP="002B22FB">
      <w:pPr>
        <w:widowControl w:val="0"/>
        <w:autoSpaceDE w:val="0"/>
        <w:autoSpaceDN w:val="0"/>
        <w:adjustRightInd w:val="0"/>
        <w:rPr>
          <w:rFonts w:eastAsia="Calibri"/>
          <w:b/>
          <w:sz w:val="28"/>
          <w:szCs w:val="28"/>
          <w:lang w:val="en"/>
        </w:rPr>
      </w:pPr>
      <w:r w:rsidRPr="002B22FB">
        <w:rPr>
          <w:b/>
          <w:sz w:val="26"/>
        </w:rPr>
        <w:t xml:space="preserve">Câu 21: </w:t>
      </w:r>
      <w:r w:rsidRPr="002B22FB">
        <w:rPr>
          <w:rFonts w:eastAsia="Calibri"/>
          <w:b/>
          <w:sz w:val="26"/>
          <w:szCs w:val="28"/>
          <w:lang w:val="en"/>
        </w:rPr>
        <w:t xml:space="preserve"> </w:t>
      </w:r>
      <w:r w:rsidRPr="002B22FB">
        <w:rPr>
          <w:rFonts w:eastAsia="Calibri"/>
          <w:sz w:val="26"/>
          <w:szCs w:val="28"/>
          <w:lang w:val="en"/>
        </w:rPr>
        <w:t>Ông giám đốc D mê giọng hát của cô T nên đã chuyển cô từ phòng hành chính lên làm thư kí riêng. Cô H là một nhân viên dưới quyền biết chuyện nên đã kể lại cho bà C là vợ của ông D nghe. Bà C nói với K(là con rể) gặp T để tìm hiểu sự việc. Không ngờ sau đó K và T nãy sinh tình cảm và tìm mọi cách để sống chung với nhau. Biết chuyện của T với K, anh V chồng của T đã đến cơ quan mắng chửi và sỉ nhục T. Trong trường hợp này những ai dưới đây vi phạm pháp luật về hôn nhân và gia đình?</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Ông D, cô T, bà C và anh K     </w:t>
      </w:r>
      <w:r w:rsidRPr="002B22FB">
        <w:rPr>
          <w:sz w:val="26"/>
          <w:szCs w:val="28"/>
        </w:rPr>
        <w:t xml:space="preserve">                 </w:t>
      </w:r>
      <w:r w:rsidRPr="002B22FB">
        <w:rPr>
          <w:sz w:val="26"/>
          <w:szCs w:val="28"/>
          <w:lang w:val="en"/>
        </w:rPr>
        <w:t xml:space="preserve"> </w:t>
      </w:r>
      <w:r w:rsidRPr="002B22FB">
        <w:rPr>
          <w:b/>
          <w:sz w:val="26"/>
        </w:rPr>
        <w:t xml:space="preserve">B. </w:t>
      </w:r>
      <w:r w:rsidRPr="002B22FB">
        <w:rPr>
          <w:sz w:val="26"/>
          <w:szCs w:val="28"/>
          <w:lang w:val="en"/>
        </w:rPr>
        <w:t xml:space="preserve"> Cô T, anh K và anh V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Ông D,cô T và anh K                </w:t>
      </w:r>
      <w:r w:rsidRPr="002B22FB">
        <w:rPr>
          <w:sz w:val="26"/>
          <w:szCs w:val="28"/>
        </w:rPr>
        <w:t xml:space="preserve">                 </w:t>
      </w:r>
      <w:r w:rsidRPr="002B22FB">
        <w:rPr>
          <w:b/>
          <w:sz w:val="26"/>
        </w:rPr>
        <w:t xml:space="preserve">D. </w:t>
      </w:r>
      <w:r w:rsidRPr="002B22FB">
        <w:rPr>
          <w:sz w:val="26"/>
          <w:szCs w:val="28"/>
          <w:lang w:val="en"/>
        </w:rPr>
        <w:t xml:space="preserve"> Ông D, cô T, bà C, anh K và anh V</w:t>
      </w:r>
    </w:p>
    <w:p w:rsidR="002B22FB" w:rsidRPr="002B22FB" w:rsidRDefault="002B22FB" w:rsidP="002B22FB">
      <w:pPr>
        <w:widowControl w:val="0"/>
        <w:spacing w:line="252" w:lineRule="auto"/>
        <w:jc w:val="both"/>
        <w:rPr>
          <w:rFonts w:eastAsia="Calibri"/>
          <w:sz w:val="28"/>
          <w:szCs w:val="28"/>
          <w:lang w:val="pt-BR"/>
        </w:rPr>
      </w:pPr>
      <w:r w:rsidRPr="002B22FB">
        <w:rPr>
          <w:b/>
          <w:sz w:val="26"/>
        </w:rPr>
        <w:t xml:space="preserve">Câu 22: </w:t>
      </w:r>
      <w:r w:rsidRPr="002B22FB">
        <w:rPr>
          <w:rFonts w:eastAsia="Calibri"/>
          <w:sz w:val="26"/>
          <w:szCs w:val="28"/>
          <w:lang w:val="pt-BR"/>
        </w:rPr>
        <w:t xml:space="preserve"> A không còn tiền để mua quà tặng cho người yêu nhân dịp 20/10 nên đã  trộm của </w:t>
      </w:r>
      <w:r w:rsidRPr="002B22FB">
        <w:rPr>
          <w:rFonts w:eastAsia="Calibri"/>
          <w:sz w:val="26"/>
          <w:szCs w:val="28"/>
        </w:rPr>
        <w:t>hàng xóm</w:t>
      </w:r>
      <w:r w:rsidRPr="002B22FB">
        <w:rPr>
          <w:rFonts w:eastAsia="Calibri"/>
          <w:sz w:val="26"/>
          <w:szCs w:val="28"/>
          <w:lang w:val="pt-BR"/>
        </w:rPr>
        <w:t xml:space="preserve"> </w:t>
      </w:r>
      <w:r w:rsidRPr="002B22FB">
        <w:rPr>
          <w:rFonts w:eastAsia="Calibri"/>
          <w:sz w:val="26"/>
          <w:szCs w:val="28"/>
        </w:rPr>
        <w:t>5 triệu</w:t>
      </w:r>
      <w:r w:rsidRPr="002B22FB">
        <w:rPr>
          <w:rFonts w:eastAsia="Calibri"/>
          <w:sz w:val="26"/>
          <w:szCs w:val="28"/>
          <w:lang w:val="pt-BR"/>
        </w:rPr>
        <w:t xml:space="preserve"> đồng. Vậy A vi phạm </w:t>
      </w:r>
    </w:p>
    <w:p w:rsidR="002B22FB" w:rsidRPr="002B22FB" w:rsidRDefault="002B22FB" w:rsidP="002B22FB">
      <w:pPr>
        <w:tabs>
          <w:tab w:val="left" w:pos="240"/>
          <w:tab w:val="left" w:pos="2620"/>
          <w:tab w:val="left" w:pos="5240"/>
          <w:tab w:val="left" w:pos="7860"/>
        </w:tabs>
        <w:rPr>
          <w:sz w:val="26"/>
        </w:rPr>
      </w:pPr>
      <w:r w:rsidRPr="002B22FB">
        <w:rPr>
          <w:sz w:val="26"/>
        </w:rPr>
        <w:tab/>
      </w:r>
      <w:r w:rsidRPr="002B22FB">
        <w:rPr>
          <w:b/>
          <w:sz w:val="26"/>
        </w:rPr>
        <w:t xml:space="preserve">A. </w:t>
      </w:r>
      <w:r w:rsidRPr="002B22FB">
        <w:rPr>
          <w:sz w:val="26"/>
          <w:szCs w:val="28"/>
          <w:lang w:val="pt-BR"/>
        </w:rPr>
        <w:t xml:space="preserve"> kỉ luật.</w:t>
      </w:r>
      <w:r w:rsidRPr="002B22FB">
        <w:rPr>
          <w:sz w:val="26"/>
        </w:rPr>
        <w:tab/>
      </w:r>
      <w:r w:rsidRPr="002B22FB">
        <w:rPr>
          <w:b/>
          <w:sz w:val="26"/>
        </w:rPr>
        <w:t xml:space="preserve">B. </w:t>
      </w:r>
      <w:r w:rsidRPr="002B22FB">
        <w:rPr>
          <w:sz w:val="26"/>
          <w:szCs w:val="28"/>
          <w:lang w:val="pt-BR"/>
        </w:rPr>
        <w:t xml:space="preserve"> h</w:t>
      </w:r>
      <w:r w:rsidRPr="002B22FB">
        <w:rPr>
          <w:sz w:val="26"/>
          <w:szCs w:val="28"/>
        </w:rPr>
        <w:t>ình sự</w:t>
      </w:r>
      <w:r w:rsidRPr="002B22FB">
        <w:rPr>
          <w:sz w:val="26"/>
          <w:szCs w:val="28"/>
          <w:lang w:val="pt-BR"/>
        </w:rPr>
        <w:t>.</w:t>
      </w:r>
      <w:r w:rsidRPr="002B22FB">
        <w:rPr>
          <w:sz w:val="26"/>
        </w:rPr>
        <w:tab/>
      </w:r>
      <w:r w:rsidRPr="002B22FB">
        <w:rPr>
          <w:b/>
          <w:sz w:val="26"/>
        </w:rPr>
        <w:t xml:space="preserve">C. </w:t>
      </w:r>
      <w:r w:rsidRPr="002B22FB">
        <w:rPr>
          <w:sz w:val="26"/>
          <w:szCs w:val="28"/>
          <w:lang w:val="pt-BR"/>
        </w:rPr>
        <w:t xml:space="preserve"> dân sự.</w:t>
      </w:r>
      <w:r w:rsidRPr="002B22FB">
        <w:rPr>
          <w:sz w:val="26"/>
        </w:rPr>
        <w:tab/>
      </w:r>
      <w:r w:rsidRPr="002B22FB">
        <w:rPr>
          <w:b/>
          <w:sz w:val="26"/>
        </w:rPr>
        <w:t xml:space="preserve">D. </w:t>
      </w:r>
      <w:r w:rsidRPr="002B22FB">
        <w:rPr>
          <w:sz w:val="26"/>
          <w:szCs w:val="28"/>
          <w:lang w:val="pt-BR"/>
        </w:rPr>
        <w:t xml:space="preserve"> h</w:t>
      </w:r>
      <w:r w:rsidRPr="002B22FB">
        <w:rPr>
          <w:sz w:val="26"/>
          <w:szCs w:val="28"/>
        </w:rPr>
        <w:t>ành chính</w:t>
      </w:r>
      <w:r w:rsidRPr="002B22FB">
        <w:rPr>
          <w:sz w:val="26"/>
          <w:szCs w:val="28"/>
          <w:lang w:val="pt-BR"/>
        </w:rPr>
        <w:t>.</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23: </w:t>
      </w:r>
      <w:r w:rsidRPr="002B22FB">
        <w:rPr>
          <w:rFonts w:eastAsia="Calibri"/>
          <w:sz w:val="26"/>
          <w:szCs w:val="28"/>
          <w:lang w:val="en"/>
        </w:rPr>
        <w:t>Anh Q lái xe ô tô đi trên đường theo đúng quy định của luật giao thông đường bộ.Xe bất ngờ bị nổ lốp và va quyệt làm cho người đi xe máy bên cạnh bị thương nhẹ ở chân.Trong trường hợp này Anh Q</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không vi phạm pháp luật vì hành vi không chứa đựng yếu tố lỗi</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lang w:val="en"/>
        </w:rPr>
        <w:t xml:space="preserve"> vi phạm pháp luật vì đã không kiểm tra xe trước khi chạy.</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không vi phạm pháp luật vì đó là tai nạn bất ngờ.</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lang w:val="en"/>
        </w:rPr>
        <w:t xml:space="preserve"> vi phạm pháp luật vì đã làm người khác bị thương.</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24: </w:t>
      </w:r>
      <w:r w:rsidRPr="002B22FB">
        <w:rPr>
          <w:rFonts w:eastAsia="Calibri"/>
          <w:bCs/>
          <w:sz w:val="26"/>
          <w:szCs w:val="28"/>
          <w:lang w:val="nl-NL"/>
        </w:rPr>
        <w:t xml:space="preserve"> Gia đình </w:t>
      </w:r>
      <w:r w:rsidRPr="002B22FB">
        <w:rPr>
          <w:rFonts w:eastAsia="Calibri"/>
          <w:bCs/>
          <w:sz w:val="26"/>
          <w:szCs w:val="28"/>
        </w:rPr>
        <w:t xml:space="preserve">ông </w:t>
      </w:r>
      <w:r w:rsidRPr="002B22FB">
        <w:rPr>
          <w:rFonts w:eastAsia="Calibri"/>
          <w:bCs/>
          <w:sz w:val="26"/>
          <w:szCs w:val="28"/>
          <w:lang w:val="nl-NL"/>
        </w:rPr>
        <w:t>A lấn</w:t>
      </w:r>
      <w:r w:rsidRPr="002B22FB">
        <w:rPr>
          <w:rFonts w:eastAsia="Calibri"/>
          <w:bCs/>
          <w:sz w:val="26"/>
          <w:szCs w:val="28"/>
        </w:rPr>
        <w:t xml:space="preserve"> chiếm lòng lề đường để kinh doanh tạp hoá</w:t>
      </w:r>
      <w:r w:rsidRPr="002B22FB">
        <w:rPr>
          <w:rFonts w:eastAsia="Calibri"/>
          <w:bCs/>
          <w:sz w:val="26"/>
          <w:szCs w:val="28"/>
          <w:lang w:val="nl-NL"/>
        </w:rPr>
        <w:t xml:space="preserve">, hành vi </w:t>
      </w:r>
      <w:r w:rsidRPr="002B22FB">
        <w:rPr>
          <w:rFonts w:eastAsia="Calibri"/>
          <w:bCs/>
          <w:sz w:val="26"/>
          <w:szCs w:val="28"/>
        </w:rPr>
        <w:t>của gia đình ông A</w:t>
      </w:r>
      <w:r w:rsidRPr="002B22FB">
        <w:rPr>
          <w:rFonts w:eastAsia="Calibri"/>
          <w:bCs/>
          <w:sz w:val="26"/>
          <w:szCs w:val="28"/>
          <w:lang w:val="nl-NL"/>
        </w:rPr>
        <w:t xml:space="preserve"> thuộc loại vi phạm  nào?</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bCs/>
          <w:sz w:val="26"/>
          <w:szCs w:val="28"/>
          <w:lang w:val="nl-NL"/>
        </w:rPr>
        <w:t xml:space="preserve">  Vi phạm </w:t>
      </w:r>
      <w:r w:rsidRPr="002B22FB">
        <w:rPr>
          <w:bCs/>
          <w:sz w:val="26"/>
          <w:szCs w:val="28"/>
        </w:rPr>
        <w:t>dân sự</w:t>
      </w:r>
      <w:r w:rsidRPr="002B22FB">
        <w:rPr>
          <w:bCs/>
          <w:sz w:val="26"/>
          <w:szCs w:val="28"/>
          <w:lang w:val="nl-NL"/>
        </w:rPr>
        <w:t xml:space="preserve">.               </w:t>
      </w:r>
      <w:r w:rsidRPr="002B22FB">
        <w:rPr>
          <w:bCs/>
          <w:sz w:val="26"/>
          <w:szCs w:val="28"/>
        </w:rPr>
        <w:t xml:space="preserve">          </w:t>
      </w:r>
      <w:r w:rsidRPr="002B22FB">
        <w:rPr>
          <w:bCs/>
          <w:sz w:val="26"/>
          <w:szCs w:val="28"/>
          <w:lang w:val="nl-NL"/>
        </w:rPr>
        <w:t xml:space="preserve"> </w:t>
      </w:r>
      <w:r w:rsidRPr="002B22FB">
        <w:rPr>
          <w:b/>
          <w:sz w:val="26"/>
        </w:rPr>
        <w:t xml:space="preserve">B. </w:t>
      </w:r>
      <w:r w:rsidRPr="002B22FB">
        <w:rPr>
          <w:bCs/>
          <w:sz w:val="26"/>
          <w:szCs w:val="28"/>
          <w:lang w:val="nl-NL"/>
        </w:rPr>
        <w:t xml:space="preserve">  Vi phạm</w:t>
      </w:r>
      <w:r w:rsidRPr="002B22FB">
        <w:rPr>
          <w:bCs/>
          <w:sz w:val="26"/>
          <w:szCs w:val="28"/>
        </w:rPr>
        <w:t xml:space="preserve"> hành chính</w:t>
      </w:r>
      <w:r w:rsidRPr="002B22FB">
        <w:rPr>
          <w:bCs/>
          <w:sz w:val="26"/>
          <w:szCs w:val="28"/>
          <w:lang w:val="nl-NL"/>
        </w:rPr>
        <w:t xml:space="preserve">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bCs/>
          <w:sz w:val="26"/>
          <w:szCs w:val="28"/>
          <w:lang w:val="nl-NL"/>
        </w:rPr>
        <w:t xml:space="preserve">  Vi phạm đất đai</w:t>
      </w:r>
      <w:r w:rsidRPr="002B22FB">
        <w:rPr>
          <w:bCs/>
          <w:sz w:val="26"/>
          <w:szCs w:val="28"/>
        </w:rPr>
        <w:t xml:space="preserve">                           </w:t>
      </w:r>
      <w:r w:rsidRPr="002B22FB">
        <w:rPr>
          <w:b/>
          <w:sz w:val="26"/>
        </w:rPr>
        <w:t xml:space="preserve">D. </w:t>
      </w:r>
      <w:r w:rsidRPr="002B22FB">
        <w:rPr>
          <w:bCs/>
          <w:sz w:val="26"/>
          <w:szCs w:val="28"/>
          <w:lang w:val="nl-NL"/>
        </w:rPr>
        <w:t xml:space="preserve">  Vi phạm tình làng,nghĩa xóm. </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25: </w:t>
      </w:r>
      <w:r w:rsidRPr="002B22FB">
        <w:rPr>
          <w:rFonts w:eastAsia="Calibri"/>
          <w:sz w:val="26"/>
          <w:szCs w:val="28"/>
          <w:lang w:val="en"/>
        </w:rPr>
        <w:t>Người sử dụng lao động là doanh nghiệp,cơ quan,tổ chức hoặc cá nhân,nếu là cá nhân thì ít nhất phải</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nl-NL"/>
        </w:rPr>
        <w:t xml:space="preserve">Đủ 17 tuổi           </w:t>
      </w:r>
      <w:r w:rsidRPr="002B22FB">
        <w:rPr>
          <w:sz w:val="26"/>
          <w:szCs w:val="28"/>
        </w:rPr>
        <w:t xml:space="preserve">                                </w:t>
      </w:r>
      <w:r w:rsidRPr="002B22FB">
        <w:rPr>
          <w:b/>
          <w:sz w:val="26"/>
        </w:rPr>
        <w:t xml:space="preserve">B. </w:t>
      </w:r>
      <w:r w:rsidRPr="002B22FB">
        <w:rPr>
          <w:sz w:val="26"/>
          <w:szCs w:val="28"/>
        </w:rPr>
        <w:t>Từ đ</w:t>
      </w:r>
      <w:r w:rsidRPr="002B22FB">
        <w:rPr>
          <w:sz w:val="26"/>
          <w:szCs w:val="28"/>
          <w:lang w:val="nl-NL"/>
        </w:rPr>
        <w:t>ủ 18 tuổi</w:t>
      </w:r>
      <w:r w:rsidRPr="002B22FB">
        <w:rPr>
          <w:sz w:val="26"/>
          <w:szCs w:val="28"/>
        </w:rPr>
        <w:t xml:space="preserve"> trở lên</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rPr>
        <w:t>Từ đ</w:t>
      </w:r>
      <w:r w:rsidRPr="002B22FB">
        <w:rPr>
          <w:sz w:val="26"/>
          <w:szCs w:val="28"/>
          <w:lang w:val="nl-NL"/>
        </w:rPr>
        <w:t>ủ 15 tuổi</w:t>
      </w:r>
      <w:r w:rsidRPr="002B22FB">
        <w:rPr>
          <w:sz w:val="26"/>
          <w:szCs w:val="28"/>
        </w:rPr>
        <w:t xml:space="preserve"> trở lên</w:t>
      </w:r>
      <w:r w:rsidRPr="002B22FB">
        <w:rPr>
          <w:sz w:val="26"/>
          <w:szCs w:val="28"/>
          <w:lang w:val="nl-NL"/>
        </w:rPr>
        <w:t xml:space="preserve">              </w:t>
      </w:r>
      <w:r w:rsidRPr="002B22FB">
        <w:rPr>
          <w:sz w:val="26"/>
          <w:szCs w:val="28"/>
        </w:rPr>
        <w:t xml:space="preserve">             </w:t>
      </w:r>
      <w:r w:rsidRPr="002B22FB">
        <w:rPr>
          <w:b/>
          <w:sz w:val="26"/>
        </w:rPr>
        <w:t xml:space="preserve">D. </w:t>
      </w:r>
      <w:r w:rsidRPr="002B22FB">
        <w:rPr>
          <w:sz w:val="26"/>
          <w:szCs w:val="28"/>
          <w:lang w:val="nl-NL"/>
        </w:rPr>
        <w:t xml:space="preserve"> </w:t>
      </w:r>
      <w:r w:rsidRPr="002B22FB">
        <w:rPr>
          <w:sz w:val="26"/>
          <w:szCs w:val="28"/>
        </w:rPr>
        <w:t>Từ đ</w:t>
      </w:r>
      <w:r w:rsidRPr="002B22FB">
        <w:rPr>
          <w:sz w:val="26"/>
          <w:szCs w:val="28"/>
          <w:lang w:val="nl-NL"/>
        </w:rPr>
        <w:t xml:space="preserve">ủ 16 tuổi </w:t>
      </w:r>
      <w:r w:rsidRPr="002B22FB">
        <w:rPr>
          <w:sz w:val="26"/>
          <w:szCs w:val="28"/>
        </w:rPr>
        <w:t>trở lên</w:t>
      </w:r>
      <w:r w:rsidRPr="002B22FB">
        <w:rPr>
          <w:sz w:val="26"/>
          <w:szCs w:val="28"/>
          <w:lang w:val="nl-NL"/>
        </w:rPr>
        <w:t xml:space="preserve">         </w:t>
      </w:r>
    </w:p>
    <w:p w:rsidR="002B22FB" w:rsidRPr="002B22FB" w:rsidRDefault="002B22FB" w:rsidP="002B22FB">
      <w:pPr>
        <w:widowControl w:val="0"/>
        <w:rPr>
          <w:rFonts w:eastAsia="Calibri"/>
          <w:b/>
          <w:sz w:val="28"/>
          <w:szCs w:val="28"/>
        </w:rPr>
      </w:pPr>
      <w:r w:rsidRPr="002B22FB">
        <w:rPr>
          <w:b/>
          <w:sz w:val="26"/>
        </w:rPr>
        <w:t xml:space="preserve">Câu 26: </w:t>
      </w:r>
      <w:r w:rsidRPr="002B22FB">
        <w:rPr>
          <w:rFonts w:eastAsia="Calibri"/>
          <w:sz w:val="26"/>
          <w:szCs w:val="28"/>
        </w:rPr>
        <w:t>Người chưa thành niên phải chịu trách nhiệm hình sự về tội phạm rất nghiêm trọng và tội phạm đặc biệt nghiêm trọng là những người</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rPr>
        <w:t xml:space="preserve">  từ đủ 14 tuổi trở lên, nhưng chưa đủ 16 tuổi</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rPr>
        <w:t xml:space="preserve">  từ đủ 14 tuổi trở lên nhưng chưa đủ 18 tuổi.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rPr>
        <w:t xml:space="preserve"> từ đủ 14 tuổi trở lên.                                                     </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rPr>
        <w:t xml:space="preserve"> đủ 14 tuổi đến 18 tuổi.</w:t>
      </w:r>
    </w:p>
    <w:p w:rsidR="002B22FB" w:rsidRPr="002B22FB" w:rsidRDefault="002B22FB" w:rsidP="002B22FB">
      <w:pPr>
        <w:widowControl w:val="0"/>
        <w:spacing w:line="252" w:lineRule="auto"/>
        <w:jc w:val="both"/>
        <w:rPr>
          <w:rFonts w:eastAsia="Calibri"/>
          <w:sz w:val="28"/>
          <w:szCs w:val="28"/>
          <w:lang w:val="it-IT"/>
        </w:rPr>
      </w:pPr>
      <w:r w:rsidRPr="002B22FB">
        <w:rPr>
          <w:b/>
          <w:sz w:val="26"/>
        </w:rPr>
        <w:t xml:space="preserve">Câu 27: </w:t>
      </w:r>
      <w:r w:rsidRPr="002B22FB">
        <w:rPr>
          <w:rFonts w:eastAsia="Calibri"/>
          <w:sz w:val="26"/>
          <w:szCs w:val="28"/>
          <w:lang w:val="it-IT"/>
        </w:rPr>
        <w:t xml:space="preserve"> Ông A </w:t>
      </w:r>
      <w:r w:rsidRPr="002B22FB">
        <w:rPr>
          <w:rFonts w:eastAsia="Calibri"/>
          <w:sz w:val="26"/>
          <w:szCs w:val="28"/>
        </w:rPr>
        <w:t>buôn bán hàng giả( tổng giá trị hàng giả là 20 triệu đồng)</w:t>
      </w:r>
      <w:r w:rsidRPr="002B22FB">
        <w:rPr>
          <w:rFonts w:eastAsia="Calibri"/>
          <w:sz w:val="26"/>
          <w:szCs w:val="28"/>
          <w:lang w:val="it-IT"/>
        </w:rPr>
        <w:t xml:space="preserve">. Ông A phải chịu trách nhiệm </w:t>
      </w:r>
    </w:p>
    <w:p w:rsidR="002B22FB" w:rsidRPr="002B22FB" w:rsidRDefault="002B22FB" w:rsidP="002B22FB">
      <w:pPr>
        <w:tabs>
          <w:tab w:val="left" w:pos="240"/>
          <w:tab w:val="left" w:pos="2620"/>
          <w:tab w:val="left" w:pos="5240"/>
          <w:tab w:val="left" w:pos="7860"/>
        </w:tabs>
        <w:rPr>
          <w:sz w:val="26"/>
        </w:rPr>
      </w:pPr>
      <w:r w:rsidRPr="002B22FB">
        <w:rPr>
          <w:sz w:val="26"/>
        </w:rPr>
        <w:tab/>
      </w:r>
      <w:r w:rsidRPr="002B22FB">
        <w:rPr>
          <w:b/>
          <w:sz w:val="26"/>
        </w:rPr>
        <w:t xml:space="preserve">A. </w:t>
      </w:r>
      <w:r w:rsidRPr="002B22FB">
        <w:rPr>
          <w:sz w:val="26"/>
          <w:szCs w:val="28"/>
          <w:lang w:val="it-IT"/>
        </w:rPr>
        <w:t xml:space="preserve"> kỷ luật.</w:t>
      </w:r>
      <w:r w:rsidRPr="002B22FB">
        <w:rPr>
          <w:sz w:val="26"/>
        </w:rPr>
        <w:tab/>
      </w:r>
      <w:r w:rsidRPr="002B22FB">
        <w:rPr>
          <w:b/>
          <w:sz w:val="26"/>
        </w:rPr>
        <w:t xml:space="preserve">B. </w:t>
      </w:r>
      <w:r w:rsidRPr="002B22FB">
        <w:rPr>
          <w:sz w:val="26"/>
          <w:szCs w:val="28"/>
          <w:lang w:val="it-IT"/>
        </w:rPr>
        <w:t xml:space="preserve"> hành chính.</w:t>
      </w:r>
      <w:r w:rsidRPr="002B22FB">
        <w:rPr>
          <w:sz w:val="26"/>
        </w:rPr>
        <w:tab/>
      </w:r>
      <w:r w:rsidRPr="002B22FB">
        <w:rPr>
          <w:b/>
          <w:sz w:val="26"/>
        </w:rPr>
        <w:t xml:space="preserve">C. </w:t>
      </w:r>
      <w:r w:rsidRPr="002B22FB">
        <w:rPr>
          <w:sz w:val="26"/>
          <w:szCs w:val="28"/>
          <w:lang w:val="it-IT"/>
        </w:rPr>
        <w:t xml:space="preserve"> hình sự.</w:t>
      </w:r>
      <w:r w:rsidRPr="002B22FB">
        <w:rPr>
          <w:sz w:val="26"/>
        </w:rPr>
        <w:tab/>
      </w:r>
      <w:r w:rsidRPr="002B22FB">
        <w:rPr>
          <w:b/>
          <w:sz w:val="26"/>
        </w:rPr>
        <w:t xml:space="preserve">D. </w:t>
      </w:r>
      <w:r w:rsidRPr="002B22FB">
        <w:rPr>
          <w:sz w:val="26"/>
          <w:szCs w:val="28"/>
          <w:lang w:val="it-IT"/>
        </w:rPr>
        <w:t xml:space="preserve"> dân sự.</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28: </w:t>
      </w:r>
      <w:r w:rsidRPr="002B22FB">
        <w:rPr>
          <w:rFonts w:eastAsia="Calibri"/>
          <w:bCs/>
          <w:sz w:val="26"/>
          <w:szCs w:val="28"/>
          <w:lang w:val="nl-NL"/>
        </w:rPr>
        <w:t>Trách nhiệm hình sự chỉ được áp dụng đối với chủ thể nào dưới đây?</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A. </w:t>
      </w:r>
      <w:r w:rsidRPr="002B22FB">
        <w:rPr>
          <w:bCs/>
          <w:sz w:val="26"/>
          <w:szCs w:val="28"/>
          <w:lang w:val="nl-NL"/>
        </w:rPr>
        <w:t xml:space="preserve"> Chủ thể vi phạm pháp luật       </w:t>
      </w:r>
      <w:r w:rsidRPr="002B22FB">
        <w:rPr>
          <w:sz w:val="26"/>
        </w:rPr>
        <w:tab/>
      </w:r>
      <w:r w:rsidRPr="002B22FB">
        <w:rPr>
          <w:b/>
          <w:sz w:val="26"/>
        </w:rPr>
        <w:t xml:space="preserve">B. </w:t>
      </w:r>
      <w:r w:rsidRPr="002B22FB">
        <w:rPr>
          <w:bCs/>
          <w:sz w:val="26"/>
          <w:szCs w:val="28"/>
          <w:lang w:val="nl-NL"/>
        </w:rPr>
        <w:t xml:space="preserve"> Tội phạm      </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C. </w:t>
      </w:r>
      <w:r w:rsidRPr="002B22FB">
        <w:rPr>
          <w:bCs/>
          <w:sz w:val="26"/>
          <w:szCs w:val="28"/>
          <w:lang w:val="nl-NL"/>
        </w:rPr>
        <w:t xml:space="preserve"> Bị can            </w:t>
      </w:r>
      <w:r w:rsidRPr="002B22FB">
        <w:rPr>
          <w:sz w:val="26"/>
        </w:rPr>
        <w:tab/>
      </w:r>
      <w:r w:rsidRPr="002B22FB">
        <w:rPr>
          <w:b/>
          <w:sz w:val="26"/>
        </w:rPr>
        <w:t xml:space="preserve">D. </w:t>
      </w:r>
      <w:r w:rsidRPr="002B22FB">
        <w:rPr>
          <w:bCs/>
          <w:sz w:val="26"/>
          <w:szCs w:val="28"/>
          <w:lang w:val="nl-NL"/>
        </w:rPr>
        <w:t xml:space="preserve"> </w:t>
      </w:r>
      <w:r w:rsidRPr="002B22FB">
        <w:rPr>
          <w:bCs/>
          <w:sz w:val="26"/>
          <w:szCs w:val="28"/>
        </w:rPr>
        <w:t>Người b</w:t>
      </w:r>
      <w:r w:rsidRPr="002B22FB">
        <w:rPr>
          <w:bCs/>
          <w:sz w:val="26"/>
          <w:szCs w:val="28"/>
          <w:lang w:val="nl-NL"/>
        </w:rPr>
        <w:t>ị</w:t>
      </w:r>
      <w:r w:rsidRPr="002B22FB">
        <w:rPr>
          <w:bCs/>
          <w:sz w:val="26"/>
          <w:szCs w:val="28"/>
        </w:rPr>
        <w:t xml:space="preserve"> tố</w:t>
      </w:r>
      <w:r w:rsidRPr="002B22FB">
        <w:rPr>
          <w:bCs/>
          <w:sz w:val="26"/>
          <w:szCs w:val="28"/>
          <w:lang w:val="nl-NL"/>
        </w:rPr>
        <w:t xml:space="preserve"> cáo         </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29: </w:t>
      </w:r>
      <w:r w:rsidRPr="002B22FB">
        <w:rPr>
          <w:rFonts w:eastAsia="Calibri"/>
          <w:sz w:val="26"/>
          <w:szCs w:val="28"/>
          <w:lang w:val="en"/>
        </w:rPr>
        <w:t>Sau thời gian nghỉ thai sản, chị B đến công ty làm việc thì nhận được quyết định chấm dứt hợp đồng lao động của giám đốc công ty. Trong trường hợp này, giám đốc công ty đã</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vi phạm quyền bình đẳng giữa lao động nam và lao động nữ</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lang w:val="en"/>
        </w:rPr>
        <w:t xml:space="preserve"> vi phạm trong giao kết hợp đồng lao động.</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vi phạm quyền tự do làm việc</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lang w:val="en"/>
        </w:rPr>
        <w:t xml:space="preserve"> vi phạm quyền bình đẳng trong thực hiện quyền lao động</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30: </w:t>
      </w:r>
      <w:r w:rsidRPr="002B22FB">
        <w:rPr>
          <w:rFonts w:eastAsia="Calibri"/>
          <w:sz w:val="26"/>
          <w:szCs w:val="28"/>
          <w:lang w:val="en"/>
        </w:rPr>
        <w:t>Vợ chồng tôn trọng quyền tự do tín ngưỡng, tôn giáo của nhau là thể hiện quyền bình đẳng trong quan hệ nào giữa vợ và chồng?</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A. </w:t>
      </w:r>
      <w:r w:rsidRPr="002B22FB">
        <w:rPr>
          <w:sz w:val="26"/>
          <w:szCs w:val="28"/>
          <w:lang w:val="en"/>
        </w:rPr>
        <w:t xml:space="preserve"> Quan hệ tình cảm       </w:t>
      </w:r>
      <w:r w:rsidRPr="002B22FB">
        <w:rPr>
          <w:sz w:val="26"/>
        </w:rPr>
        <w:tab/>
      </w:r>
      <w:r w:rsidRPr="002B22FB">
        <w:rPr>
          <w:b/>
          <w:sz w:val="26"/>
        </w:rPr>
        <w:t xml:space="preserve">B. </w:t>
      </w:r>
      <w:r w:rsidRPr="002B22FB">
        <w:rPr>
          <w:sz w:val="26"/>
          <w:szCs w:val="28"/>
          <w:lang w:val="en"/>
        </w:rPr>
        <w:t xml:space="preserve"> Quan hệ tài sản</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C. </w:t>
      </w:r>
      <w:r w:rsidRPr="002B22FB">
        <w:rPr>
          <w:sz w:val="26"/>
          <w:szCs w:val="28"/>
          <w:lang w:val="en"/>
        </w:rPr>
        <w:t xml:space="preserve"> Quan hệ nhân thân</w:t>
      </w:r>
      <w:r w:rsidRPr="002B22FB">
        <w:rPr>
          <w:sz w:val="26"/>
        </w:rPr>
        <w:tab/>
      </w:r>
      <w:r w:rsidRPr="002B22FB">
        <w:rPr>
          <w:b/>
          <w:sz w:val="26"/>
        </w:rPr>
        <w:t xml:space="preserve">D. </w:t>
      </w:r>
      <w:r w:rsidRPr="002B22FB">
        <w:rPr>
          <w:sz w:val="26"/>
          <w:szCs w:val="28"/>
          <w:lang w:val="en"/>
        </w:rPr>
        <w:t xml:space="preserve"> Quan hệ tôn giáo</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31: </w:t>
      </w:r>
      <w:r w:rsidRPr="002B22FB">
        <w:rPr>
          <w:rFonts w:eastAsia="Calibri"/>
          <w:sz w:val="26"/>
          <w:szCs w:val="28"/>
          <w:lang w:val="en"/>
        </w:rPr>
        <w:t>Người sử dụng lao động được đơn phương chấm dứt hợp đồng với lao động nữ khi</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lao động nữ có thai                                          </w:t>
      </w:r>
      <w:r w:rsidRPr="002B22FB">
        <w:rPr>
          <w:b/>
          <w:sz w:val="26"/>
        </w:rPr>
        <w:t xml:space="preserve">B. </w:t>
      </w:r>
      <w:r w:rsidRPr="002B22FB">
        <w:rPr>
          <w:sz w:val="26"/>
          <w:szCs w:val="28"/>
          <w:lang w:val="en"/>
        </w:rPr>
        <w:t xml:space="preserve"> doanh nghiệp chấm dứt hoạt động</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lao động nữ nghỉ thai sản                                 </w:t>
      </w:r>
      <w:r w:rsidRPr="002B22FB">
        <w:rPr>
          <w:b/>
          <w:sz w:val="26"/>
        </w:rPr>
        <w:t xml:space="preserve">D. </w:t>
      </w:r>
      <w:r w:rsidRPr="002B22FB">
        <w:rPr>
          <w:sz w:val="26"/>
          <w:szCs w:val="28"/>
          <w:lang w:val="en"/>
        </w:rPr>
        <w:t xml:space="preserve"> lao động nữ kết hôn </w:t>
      </w:r>
    </w:p>
    <w:p w:rsidR="002B22FB" w:rsidRPr="002B22FB" w:rsidRDefault="002B22FB" w:rsidP="002B22FB">
      <w:pPr>
        <w:jc w:val="both"/>
        <w:rPr>
          <w:sz w:val="25"/>
          <w:szCs w:val="25"/>
        </w:rPr>
      </w:pPr>
      <w:r w:rsidRPr="002B22FB">
        <w:rPr>
          <w:b/>
          <w:sz w:val="26"/>
        </w:rPr>
        <w:t xml:space="preserve">Câu 32: </w:t>
      </w:r>
      <w:r w:rsidRPr="002B22FB">
        <w:rPr>
          <w:bCs/>
          <w:sz w:val="26"/>
          <w:szCs w:val="28"/>
          <w:lang w:val="nl-NL"/>
        </w:rPr>
        <w:t xml:space="preserve"> </w:t>
      </w:r>
      <w:r w:rsidRPr="002B22FB">
        <w:rPr>
          <w:sz w:val="25"/>
          <w:szCs w:val="25"/>
        </w:rPr>
        <w:t>Mọi</w:t>
      </w:r>
      <w:r w:rsidRPr="002B22FB">
        <w:rPr>
          <w:spacing w:val="-9"/>
          <w:sz w:val="25"/>
          <w:szCs w:val="25"/>
        </w:rPr>
        <w:t xml:space="preserve"> </w:t>
      </w:r>
      <w:r w:rsidRPr="002B22FB">
        <w:rPr>
          <w:sz w:val="25"/>
          <w:szCs w:val="25"/>
        </w:rPr>
        <w:t>doanh</w:t>
      </w:r>
      <w:r w:rsidRPr="002B22FB">
        <w:rPr>
          <w:spacing w:val="-10"/>
          <w:sz w:val="25"/>
          <w:szCs w:val="25"/>
        </w:rPr>
        <w:t xml:space="preserve"> </w:t>
      </w:r>
      <w:r w:rsidRPr="002B22FB">
        <w:rPr>
          <w:sz w:val="25"/>
          <w:szCs w:val="25"/>
        </w:rPr>
        <w:t>nghiệp</w:t>
      </w:r>
      <w:r w:rsidRPr="002B22FB">
        <w:rPr>
          <w:spacing w:val="-11"/>
          <w:sz w:val="25"/>
          <w:szCs w:val="25"/>
        </w:rPr>
        <w:t xml:space="preserve"> </w:t>
      </w:r>
      <w:r w:rsidRPr="002B22FB">
        <w:rPr>
          <w:sz w:val="25"/>
          <w:szCs w:val="25"/>
        </w:rPr>
        <w:t>đều</w:t>
      </w:r>
      <w:r w:rsidRPr="002B22FB">
        <w:rPr>
          <w:spacing w:val="-9"/>
          <w:sz w:val="25"/>
          <w:szCs w:val="25"/>
        </w:rPr>
        <w:t xml:space="preserve"> </w:t>
      </w:r>
      <w:r w:rsidRPr="002B22FB">
        <w:rPr>
          <w:sz w:val="25"/>
          <w:szCs w:val="25"/>
        </w:rPr>
        <w:t>được</w:t>
      </w:r>
      <w:r w:rsidRPr="002B22FB">
        <w:rPr>
          <w:spacing w:val="-11"/>
          <w:sz w:val="25"/>
          <w:szCs w:val="25"/>
        </w:rPr>
        <w:t xml:space="preserve"> </w:t>
      </w:r>
      <w:r w:rsidRPr="002B22FB">
        <w:rPr>
          <w:sz w:val="25"/>
          <w:szCs w:val="25"/>
        </w:rPr>
        <w:t>hợp</w:t>
      </w:r>
      <w:r w:rsidRPr="002B22FB">
        <w:rPr>
          <w:spacing w:val="-11"/>
          <w:sz w:val="25"/>
          <w:szCs w:val="25"/>
        </w:rPr>
        <w:t xml:space="preserve"> </w:t>
      </w:r>
      <w:r w:rsidRPr="002B22FB">
        <w:rPr>
          <w:sz w:val="25"/>
          <w:szCs w:val="25"/>
        </w:rPr>
        <w:t>tác</w:t>
      </w:r>
      <w:r w:rsidRPr="002B22FB">
        <w:rPr>
          <w:spacing w:val="-11"/>
          <w:sz w:val="25"/>
          <w:szCs w:val="25"/>
        </w:rPr>
        <w:t xml:space="preserve"> </w:t>
      </w:r>
      <w:r w:rsidRPr="002B22FB">
        <w:rPr>
          <w:sz w:val="25"/>
          <w:szCs w:val="25"/>
        </w:rPr>
        <w:t>và</w:t>
      </w:r>
      <w:r w:rsidRPr="002B22FB">
        <w:rPr>
          <w:spacing w:val="-11"/>
          <w:sz w:val="25"/>
          <w:szCs w:val="25"/>
        </w:rPr>
        <w:t xml:space="preserve"> </w:t>
      </w:r>
      <w:r w:rsidRPr="002B22FB">
        <w:rPr>
          <w:sz w:val="25"/>
          <w:szCs w:val="25"/>
        </w:rPr>
        <w:t>cạnh</w:t>
      </w:r>
      <w:r w:rsidRPr="002B22FB">
        <w:rPr>
          <w:spacing w:val="-11"/>
          <w:sz w:val="25"/>
          <w:szCs w:val="25"/>
        </w:rPr>
        <w:t xml:space="preserve"> </w:t>
      </w:r>
      <w:r w:rsidRPr="002B22FB">
        <w:rPr>
          <w:sz w:val="25"/>
          <w:szCs w:val="25"/>
        </w:rPr>
        <w:t>tranh</w:t>
      </w:r>
      <w:r w:rsidRPr="002B22FB">
        <w:rPr>
          <w:spacing w:val="-12"/>
          <w:sz w:val="25"/>
          <w:szCs w:val="25"/>
        </w:rPr>
        <w:t xml:space="preserve"> </w:t>
      </w:r>
      <w:r w:rsidRPr="002B22FB">
        <w:rPr>
          <w:sz w:val="25"/>
          <w:szCs w:val="25"/>
        </w:rPr>
        <w:t>lành</w:t>
      </w:r>
      <w:r w:rsidRPr="002B22FB">
        <w:rPr>
          <w:spacing w:val="-7"/>
          <w:sz w:val="25"/>
          <w:szCs w:val="25"/>
        </w:rPr>
        <w:t xml:space="preserve"> </w:t>
      </w:r>
      <w:r w:rsidRPr="002B22FB">
        <w:rPr>
          <w:sz w:val="25"/>
          <w:szCs w:val="25"/>
        </w:rPr>
        <w:t>mạnh</w:t>
      </w:r>
      <w:r w:rsidRPr="002B22FB">
        <w:rPr>
          <w:spacing w:val="-7"/>
          <w:sz w:val="25"/>
          <w:szCs w:val="25"/>
        </w:rPr>
        <w:t xml:space="preserve"> </w:t>
      </w:r>
      <w:r w:rsidRPr="002B22FB">
        <w:rPr>
          <w:sz w:val="25"/>
          <w:szCs w:val="25"/>
        </w:rPr>
        <w:t>là</w:t>
      </w:r>
      <w:r w:rsidRPr="002B22FB">
        <w:rPr>
          <w:spacing w:val="-12"/>
          <w:sz w:val="25"/>
          <w:szCs w:val="25"/>
        </w:rPr>
        <w:t xml:space="preserve"> </w:t>
      </w:r>
      <w:r w:rsidRPr="002B22FB">
        <w:rPr>
          <w:sz w:val="25"/>
          <w:szCs w:val="25"/>
        </w:rPr>
        <w:t>biểu</w:t>
      </w:r>
      <w:r w:rsidRPr="002B22FB">
        <w:rPr>
          <w:spacing w:val="-11"/>
          <w:sz w:val="25"/>
          <w:szCs w:val="25"/>
        </w:rPr>
        <w:t xml:space="preserve"> </w:t>
      </w:r>
      <w:r w:rsidRPr="002B22FB">
        <w:rPr>
          <w:sz w:val="25"/>
          <w:szCs w:val="25"/>
        </w:rPr>
        <w:t>hiện</w:t>
      </w:r>
      <w:r w:rsidRPr="002B22FB">
        <w:rPr>
          <w:spacing w:val="-11"/>
          <w:sz w:val="25"/>
          <w:szCs w:val="25"/>
        </w:rPr>
        <w:t xml:space="preserve"> </w:t>
      </w:r>
      <w:r w:rsidRPr="002B22FB">
        <w:rPr>
          <w:sz w:val="25"/>
          <w:szCs w:val="25"/>
        </w:rPr>
        <w:t>của</w:t>
      </w:r>
      <w:r w:rsidRPr="002B22FB">
        <w:rPr>
          <w:spacing w:val="-9"/>
          <w:sz w:val="25"/>
          <w:szCs w:val="25"/>
        </w:rPr>
        <w:t xml:space="preserve"> </w:t>
      </w:r>
      <w:r w:rsidRPr="002B22FB">
        <w:rPr>
          <w:sz w:val="25"/>
          <w:szCs w:val="25"/>
        </w:rPr>
        <w:t>quyền bình</w:t>
      </w:r>
      <w:r w:rsidRPr="002B22FB">
        <w:rPr>
          <w:spacing w:val="-2"/>
          <w:sz w:val="25"/>
          <w:szCs w:val="25"/>
        </w:rPr>
        <w:t xml:space="preserve"> </w:t>
      </w:r>
      <w:r w:rsidRPr="002B22FB">
        <w:rPr>
          <w:sz w:val="25"/>
          <w:szCs w:val="25"/>
        </w:rPr>
        <w:t>đẳng trong lĩnh vực</w:t>
      </w:r>
    </w:p>
    <w:p w:rsidR="002B22FB" w:rsidRPr="002B22FB" w:rsidRDefault="002B22FB" w:rsidP="002B22FB">
      <w:pPr>
        <w:numPr>
          <w:ilvl w:val="0"/>
          <w:numId w:val="1"/>
        </w:numPr>
        <w:tabs>
          <w:tab w:val="left" w:pos="2708"/>
          <w:tab w:val="left" w:pos="5138"/>
          <w:tab w:val="left" w:pos="7569"/>
        </w:tabs>
        <w:ind w:firstLine="283"/>
        <w:rPr>
          <w:sz w:val="25"/>
          <w:szCs w:val="25"/>
          <w:lang w:val="vi-VN"/>
        </w:rPr>
      </w:pPr>
      <w:r w:rsidRPr="002B22FB">
        <w:rPr>
          <w:sz w:val="25"/>
          <w:szCs w:val="25"/>
          <w:lang w:val="vi-VN"/>
        </w:rPr>
        <w:t>đời sống</w:t>
      </w:r>
      <w:r w:rsidRPr="002B22FB">
        <w:rPr>
          <w:spacing w:val="-8"/>
          <w:sz w:val="25"/>
          <w:szCs w:val="25"/>
          <w:lang w:val="vi-VN"/>
        </w:rPr>
        <w:t xml:space="preserve"> </w:t>
      </w:r>
      <w:r w:rsidRPr="002B22FB">
        <w:rPr>
          <w:sz w:val="25"/>
          <w:szCs w:val="25"/>
          <w:lang w:val="vi-VN"/>
        </w:rPr>
        <w:t>xã</w:t>
      </w:r>
      <w:r w:rsidRPr="002B22FB">
        <w:rPr>
          <w:spacing w:val="-2"/>
          <w:sz w:val="25"/>
          <w:szCs w:val="25"/>
          <w:lang w:val="vi-VN"/>
        </w:rPr>
        <w:t xml:space="preserve"> </w:t>
      </w:r>
      <w:r w:rsidRPr="002B22FB">
        <w:rPr>
          <w:sz w:val="25"/>
          <w:szCs w:val="25"/>
          <w:lang w:val="vi-VN"/>
        </w:rPr>
        <w:t>hội.</w:t>
      </w:r>
      <w:r w:rsidRPr="002B22FB">
        <w:rPr>
          <w:sz w:val="25"/>
          <w:szCs w:val="25"/>
        </w:rPr>
        <w:tab/>
      </w:r>
      <w:r w:rsidRPr="002B22FB">
        <w:rPr>
          <w:b/>
          <w:sz w:val="25"/>
          <w:szCs w:val="25"/>
          <w:lang w:val="vi-VN"/>
        </w:rPr>
        <w:t xml:space="preserve">B. </w:t>
      </w:r>
      <w:r w:rsidRPr="002B22FB">
        <w:rPr>
          <w:sz w:val="25"/>
          <w:szCs w:val="25"/>
          <w:lang w:val="vi-VN"/>
        </w:rPr>
        <w:t>lao</w:t>
      </w:r>
      <w:r w:rsidRPr="002B22FB">
        <w:rPr>
          <w:spacing w:val="-3"/>
          <w:sz w:val="25"/>
          <w:szCs w:val="25"/>
          <w:lang w:val="vi-VN"/>
        </w:rPr>
        <w:t xml:space="preserve"> </w:t>
      </w:r>
      <w:r w:rsidRPr="002B22FB">
        <w:rPr>
          <w:sz w:val="25"/>
          <w:szCs w:val="25"/>
          <w:lang w:val="vi-VN"/>
        </w:rPr>
        <w:t>động.</w:t>
      </w:r>
      <w:r w:rsidRPr="002B22FB">
        <w:rPr>
          <w:sz w:val="25"/>
          <w:szCs w:val="25"/>
        </w:rPr>
        <w:tab/>
      </w:r>
      <w:r w:rsidRPr="002B22FB">
        <w:rPr>
          <w:b/>
          <w:sz w:val="25"/>
          <w:szCs w:val="25"/>
          <w:lang w:val="vi-VN"/>
        </w:rPr>
        <w:t xml:space="preserve">C. </w:t>
      </w:r>
      <w:r w:rsidRPr="002B22FB">
        <w:rPr>
          <w:sz w:val="25"/>
          <w:szCs w:val="25"/>
          <w:lang w:val="vi-VN"/>
        </w:rPr>
        <w:t>hợp</w:t>
      </w:r>
      <w:r w:rsidRPr="002B22FB">
        <w:rPr>
          <w:spacing w:val="-2"/>
          <w:sz w:val="25"/>
          <w:szCs w:val="25"/>
          <w:lang w:val="vi-VN"/>
        </w:rPr>
        <w:t xml:space="preserve"> </w:t>
      </w:r>
      <w:r w:rsidRPr="002B22FB">
        <w:rPr>
          <w:sz w:val="25"/>
          <w:szCs w:val="25"/>
          <w:lang w:val="vi-VN"/>
        </w:rPr>
        <w:t>tác.</w:t>
      </w:r>
      <w:r w:rsidRPr="002B22FB">
        <w:rPr>
          <w:sz w:val="25"/>
          <w:szCs w:val="25"/>
        </w:rPr>
        <w:tab/>
      </w:r>
      <w:r w:rsidRPr="002B22FB">
        <w:rPr>
          <w:b/>
          <w:sz w:val="25"/>
          <w:szCs w:val="25"/>
          <w:lang w:val="vi-VN"/>
        </w:rPr>
        <w:t xml:space="preserve">D. </w:t>
      </w:r>
      <w:r w:rsidRPr="002B22FB">
        <w:rPr>
          <w:sz w:val="25"/>
          <w:szCs w:val="25"/>
          <w:lang w:val="vi-VN"/>
        </w:rPr>
        <w:t>kinh</w:t>
      </w:r>
      <w:r w:rsidRPr="002B22FB">
        <w:rPr>
          <w:spacing w:val="-2"/>
          <w:sz w:val="25"/>
          <w:szCs w:val="25"/>
          <w:lang w:val="vi-VN"/>
        </w:rPr>
        <w:t xml:space="preserve"> </w:t>
      </w:r>
      <w:r w:rsidRPr="002B22FB">
        <w:rPr>
          <w:sz w:val="25"/>
          <w:szCs w:val="25"/>
          <w:lang w:val="vi-VN"/>
        </w:rPr>
        <w:t>doanh.</w:t>
      </w:r>
    </w:p>
    <w:p w:rsidR="002B22FB" w:rsidRPr="002B22FB" w:rsidRDefault="002B22FB" w:rsidP="002B22FB">
      <w:pPr>
        <w:tabs>
          <w:tab w:val="left" w:pos="2708"/>
          <w:tab w:val="left" w:pos="5138"/>
          <w:tab w:val="left" w:pos="7569"/>
        </w:tabs>
        <w:rPr>
          <w:b/>
          <w:sz w:val="28"/>
          <w:szCs w:val="28"/>
          <w:lang w:val="en"/>
        </w:rPr>
      </w:pPr>
      <w:r w:rsidRPr="002B22FB">
        <w:rPr>
          <w:b/>
          <w:sz w:val="26"/>
        </w:rPr>
        <w:t xml:space="preserve">Câu 33: </w:t>
      </w:r>
      <w:r w:rsidRPr="002B22FB">
        <w:rPr>
          <w:b/>
          <w:sz w:val="26"/>
          <w:szCs w:val="28"/>
          <w:lang w:val="en"/>
        </w:rPr>
        <w:t xml:space="preserve"> </w:t>
      </w:r>
      <w:r w:rsidRPr="002B22FB">
        <w:rPr>
          <w:sz w:val="26"/>
          <w:szCs w:val="28"/>
          <w:lang w:val="en"/>
        </w:rPr>
        <w:t>Chị B cho chị N mượn</w:t>
      </w:r>
      <w:r w:rsidRPr="002B22FB">
        <w:rPr>
          <w:sz w:val="26"/>
          <w:szCs w:val="28"/>
        </w:rPr>
        <w:t xml:space="preserve"> </w:t>
      </w:r>
      <w:r w:rsidRPr="002B22FB">
        <w:rPr>
          <w:sz w:val="26"/>
          <w:szCs w:val="28"/>
          <w:lang w:val="en"/>
        </w:rPr>
        <w:t>100 triệu đồng để kinh doanh và giao hẹn 2 năm sau phải trả. Nợ đến hạn phải trả nhưng chị N chưa trả nợ được do việc kinh doanh đổ bể. Chị B nhiều lần đến đòi nợ nhưng không lấy được bèn thuê C đến đe dọa giết con gái chị N,thuê D đến đập vở cửa nhà chị N. Ông H là hàng xóm của chị N thấy D đập phá nhà chị N liền xông vào đánh D gãy tay. Hành vi của người nào dưới đây phải chịu trách nhiệm hình sự?</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Chị B, C, ông H                                     </w:t>
      </w:r>
      <w:r w:rsidRPr="002B22FB">
        <w:rPr>
          <w:b/>
          <w:sz w:val="26"/>
        </w:rPr>
        <w:t xml:space="preserve">B. </w:t>
      </w:r>
      <w:r w:rsidRPr="002B22FB">
        <w:rPr>
          <w:sz w:val="26"/>
          <w:szCs w:val="28"/>
          <w:lang w:val="en"/>
        </w:rPr>
        <w:t xml:space="preserve"> Chị N,chị B, C,D,ông H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Chị B, C và D</w:t>
      </w:r>
      <w:r w:rsidRPr="002B22FB">
        <w:rPr>
          <w:sz w:val="26"/>
          <w:szCs w:val="28"/>
        </w:rPr>
        <w:t xml:space="preserve">                                         </w:t>
      </w:r>
      <w:r w:rsidRPr="002B22FB">
        <w:rPr>
          <w:b/>
          <w:sz w:val="26"/>
        </w:rPr>
        <w:t xml:space="preserve">D. </w:t>
      </w:r>
      <w:r w:rsidRPr="002B22FB">
        <w:rPr>
          <w:sz w:val="26"/>
          <w:szCs w:val="28"/>
          <w:lang w:val="en"/>
        </w:rPr>
        <w:t xml:space="preserve">Chị B, chị N                                          </w:t>
      </w:r>
    </w:p>
    <w:p w:rsidR="002B22FB" w:rsidRPr="002B22FB" w:rsidRDefault="002B22FB" w:rsidP="002B22FB">
      <w:pPr>
        <w:widowControl w:val="0"/>
        <w:autoSpaceDE w:val="0"/>
        <w:autoSpaceDN w:val="0"/>
        <w:adjustRightInd w:val="0"/>
        <w:rPr>
          <w:rFonts w:eastAsia="Calibri"/>
          <w:b/>
          <w:sz w:val="28"/>
          <w:szCs w:val="28"/>
          <w:lang w:val="en"/>
        </w:rPr>
      </w:pPr>
      <w:r w:rsidRPr="002B22FB">
        <w:rPr>
          <w:b/>
          <w:sz w:val="26"/>
        </w:rPr>
        <w:t xml:space="preserve">Câu 34: </w:t>
      </w:r>
      <w:r w:rsidRPr="002B22FB">
        <w:rPr>
          <w:rFonts w:eastAsia="Calibri"/>
          <w:b/>
          <w:sz w:val="26"/>
          <w:szCs w:val="28"/>
          <w:lang w:val="en"/>
        </w:rPr>
        <w:t xml:space="preserve"> </w:t>
      </w:r>
      <w:r w:rsidRPr="002B22FB">
        <w:rPr>
          <w:rFonts w:eastAsia="Calibri"/>
          <w:sz w:val="26"/>
          <w:szCs w:val="28"/>
          <w:lang w:val="en"/>
        </w:rPr>
        <w:t xml:space="preserve">Phát hiện ông B </w:t>
      </w:r>
      <w:r w:rsidRPr="002B22FB">
        <w:rPr>
          <w:rFonts w:eastAsia="Calibri"/>
          <w:sz w:val="26"/>
          <w:szCs w:val="28"/>
        </w:rPr>
        <w:t xml:space="preserve">chuyên </w:t>
      </w:r>
      <w:r w:rsidRPr="002B22FB">
        <w:rPr>
          <w:rFonts w:eastAsia="Calibri"/>
          <w:sz w:val="26"/>
          <w:szCs w:val="28"/>
          <w:lang w:val="en"/>
        </w:rPr>
        <w:t xml:space="preserve">làm con dấu giả của một cơ quan hành chính Nhà nước theo đơn đặt hàng của ông H. Sau khi cùng bàn bạc, anh K và anh M liên tục nhắn tin yêu cầu ông B phải nộp cho hai anh mười triệu đồng. Lo sợ nếu không đưa tiền sẽ bị anh K và anh M tố </w:t>
      </w:r>
      <w:r w:rsidRPr="002B22FB">
        <w:rPr>
          <w:rFonts w:eastAsia="Calibri"/>
          <w:sz w:val="26"/>
          <w:szCs w:val="28"/>
        </w:rPr>
        <w:t>giác</w:t>
      </w:r>
      <w:r w:rsidRPr="002B22FB">
        <w:rPr>
          <w:rFonts w:eastAsia="Calibri"/>
          <w:sz w:val="26"/>
          <w:szCs w:val="28"/>
          <w:lang w:val="en"/>
        </w:rPr>
        <w:t xml:space="preserve">, ông B buộc phải đồng ý và hẹn gặp hai anh ở quán café X để giao tiền, sau đó kể toàn bộ sự việc cho ông V là người bạn thân nghe. </w:t>
      </w:r>
      <w:r w:rsidRPr="002B22FB">
        <w:rPr>
          <w:rFonts w:eastAsia="Calibri"/>
          <w:sz w:val="26"/>
          <w:szCs w:val="28"/>
        </w:rPr>
        <w:t>Năm ngày sau,t</w:t>
      </w:r>
      <w:r w:rsidRPr="002B22FB">
        <w:rPr>
          <w:rFonts w:eastAsia="Calibri"/>
          <w:sz w:val="26"/>
          <w:szCs w:val="28"/>
          <w:lang w:val="en"/>
        </w:rPr>
        <w:t>rên đường đến điểm hẹn</w:t>
      </w:r>
      <w:r w:rsidRPr="002B22FB">
        <w:rPr>
          <w:rFonts w:eastAsia="Calibri"/>
          <w:sz w:val="26"/>
          <w:szCs w:val="28"/>
        </w:rPr>
        <w:t xml:space="preserve"> lấy tiền</w:t>
      </w:r>
      <w:r w:rsidRPr="002B22FB">
        <w:rPr>
          <w:rFonts w:eastAsia="Calibri"/>
          <w:sz w:val="26"/>
          <w:szCs w:val="28"/>
          <w:lang w:val="en"/>
        </w:rPr>
        <w:t>,</w:t>
      </w:r>
      <w:r w:rsidRPr="002B22FB">
        <w:rPr>
          <w:rFonts w:eastAsia="Calibri"/>
          <w:sz w:val="26"/>
          <w:szCs w:val="28"/>
        </w:rPr>
        <w:t xml:space="preserve"> </w:t>
      </w:r>
      <w:r w:rsidRPr="002B22FB">
        <w:rPr>
          <w:rFonts w:eastAsia="Calibri"/>
          <w:sz w:val="26"/>
          <w:szCs w:val="28"/>
          <w:lang w:val="en"/>
        </w:rPr>
        <w:t xml:space="preserve">anh K và anh M bị công an bắt vì trước đó vợ anh </w:t>
      </w:r>
      <w:r w:rsidRPr="002B22FB">
        <w:rPr>
          <w:rFonts w:eastAsia="Calibri"/>
          <w:sz w:val="26"/>
          <w:szCs w:val="28"/>
        </w:rPr>
        <w:t>M</w:t>
      </w:r>
      <w:r w:rsidRPr="002B22FB">
        <w:rPr>
          <w:rFonts w:eastAsia="Calibri"/>
          <w:sz w:val="26"/>
          <w:szCs w:val="28"/>
          <w:lang w:val="en"/>
        </w:rPr>
        <w:t xml:space="preserve"> đã kịp thời phát hiện và báo với cơ quan chức năng về việc này.Những ai dưới đây phải chịu trách nhiệm pháp lí?</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Ông B và ông V                                </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lang w:val="en"/>
        </w:rPr>
        <w:t xml:space="preserve"> Ông H, anh K, Ông V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Ông B, ông H, anh K, anh M, ông V</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lang w:val="en"/>
        </w:rPr>
        <w:t xml:space="preserve"> Ông B và ông H                                  </w:t>
      </w:r>
    </w:p>
    <w:p w:rsidR="002B22FB" w:rsidRPr="002B22FB" w:rsidRDefault="002B22FB" w:rsidP="002B22FB">
      <w:pPr>
        <w:widowControl w:val="0"/>
        <w:autoSpaceDE w:val="0"/>
        <w:autoSpaceDN w:val="0"/>
        <w:adjustRightInd w:val="0"/>
        <w:jc w:val="both"/>
        <w:rPr>
          <w:rFonts w:eastAsia="Calibri"/>
          <w:sz w:val="28"/>
          <w:szCs w:val="28"/>
          <w:lang w:val="en"/>
        </w:rPr>
      </w:pPr>
      <w:r w:rsidRPr="002B22FB">
        <w:rPr>
          <w:b/>
          <w:sz w:val="26"/>
        </w:rPr>
        <w:t xml:space="preserve">Câu 35: </w:t>
      </w:r>
      <w:r w:rsidRPr="002B22FB">
        <w:rPr>
          <w:rFonts w:eastAsia="Calibri"/>
          <w:sz w:val="26"/>
          <w:szCs w:val="28"/>
          <w:lang w:val="en"/>
        </w:rPr>
        <w:t>Nội dung nào dưới đây là sai quy định về tài sản giữa vợ và chồng?</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 xml:space="preserve"> Tài sản riêng của vợ hoặc chồng phải được chia đôi sau khi ly hôn</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lang w:val="en"/>
        </w:rPr>
        <w:t xml:space="preserve"> Vợ chồng có quyền có tài sản riêng</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Vợ chồng có quyền ngang nhau về sở hữu tài sản chung</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lang w:val="en"/>
        </w:rPr>
        <w:t xml:space="preserve"> Vợ chồng có quyền thừa kế tài sản của nhau theo quy định của pháp luật.</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36: </w:t>
      </w:r>
      <w:r w:rsidRPr="002B22FB">
        <w:rPr>
          <w:rFonts w:eastAsia="Calibri"/>
          <w:b/>
          <w:bCs/>
          <w:sz w:val="26"/>
          <w:szCs w:val="28"/>
          <w:lang w:val="nl-NL"/>
        </w:rPr>
        <w:t xml:space="preserve"> </w:t>
      </w:r>
      <w:r w:rsidRPr="002B22FB">
        <w:rPr>
          <w:rFonts w:eastAsia="Calibri"/>
          <w:bCs/>
          <w:sz w:val="26"/>
          <w:szCs w:val="28"/>
          <w:lang w:val="nl-NL"/>
        </w:rPr>
        <w:t>Hành vi nào dưới đây là vi phạm hành chính?</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A. </w:t>
      </w:r>
      <w:r w:rsidRPr="002B22FB">
        <w:rPr>
          <w:bCs/>
          <w:sz w:val="26"/>
          <w:szCs w:val="28"/>
          <w:lang w:val="nl-NL"/>
        </w:rPr>
        <w:t xml:space="preserve"> Buôn bán ma túy</w:t>
      </w:r>
      <w:r w:rsidRPr="002B22FB">
        <w:rPr>
          <w:sz w:val="26"/>
        </w:rPr>
        <w:tab/>
      </w:r>
      <w:r w:rsidRPr="002B22FB">
        <w:rPr>
          <w:b/>
          <w:sz w:val="26"/>
        </w:rPr>
        <w:t xml:space="preserve">B. </w:t>
      </w:r>
      <w:r w:rsidRPr="002B22FB">
        <w:rPr>
          <w:bCs/>
          <w:sz w:val="26"/>
          <w:szCs w:val="28"/>
          <w:lang w:val="nl-NL"/>
        </w:rPr>
        <w:t>Tự ý bỏ việc ở cơ quan</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C. </w:t>
      </w:r>
      <w:r w:rsidRPr="002B22FB">
        <w:rPr>
          <w:bCs/>
          <w:sz w:val="26"/>
          <w:szCs w:val="28"/>
          <w:lang w:val="nl-NL"/>
        </w:rPr>
        <w:t xml:space="preserve"> </w:t>
      </w:r>
      <w:r w:rsidRPr="002B22FB">
        <w:rPr>
          <w:bCs/>
          <w:sz w:val="26"/>
          <w:szCs w:val="28"/>
        </w:rPr>
        <w:t>Cổ vũ đánh bạc</w:t>
      </w:r>
      <w:r w:rsidRPr="002B22FB">
        <w:rPr>
          <w:sz w:val="26"/>
        </w:rPr>
        <w:tab/>
      </w:r>
      <w:r w:rsidRPr="002B22FB">
        <w:rPr>
          <w:b/>
          <w:sz w:val="26"/>
        </w:rPr>
        <w:t xml:space="preserve">D. </w:t>
      </w:r>
      <w:r w:rsidRPr="002B22FB">
        <w:rPr>
          <w:bCs/>
          <w:sz w:val="26"/>
          <w:szCs w:val="28"/>
          <w:lang w:val="nl-NL"/>
        </w:rPr>
        <w:t xml:space="preserve"> Sử dụng ma túy</w:t>
      </w:r>
    </w:p>
    <w:p w:rsidR="002B22FB" w:rsidRPr="002B22FB" w:rsidRDefault="002B22FB" w:rsidP="002B22FB">
      <w:pPr>
        <w:widowControl w:val="0"/>
        <w:shd w:val="clear" w:color="auto" w:fill="FFFFFF"/>
        <w:jc w:val="both"/>
        <w:rPr>
          <w:rFonts w:eastAsia="Calibri"/>
          <w:b/>
          <w:bCs/>
          <w:sz w:val="28"/>
          <w:szCs w:val="28"/>
          <w:lang w:val="nl-NL"/>
        </w:rPr>
      </w:pPr>
      <w:r w:rsidRPr="002B22FB">
        <w:rPr>
          <w:b/>
          <w:sz w:val="26"/>
        </w:rPr>
        <w:t xml:space="preserve">Câu 37: </w:t>
      </w:r>
      <w:r w:rsidRPr="002B22FB">
        <w:rPr>
          <w:rFonts w:eastAsia="Calibri"/>
          <w:b/>
          <w:bCs/>
          <w:sz w:val="26"/>
          <w:szCs w:val="28"/>
          <w:lang w:val="nl-NL"/>
        </w:rPr>
        <w:t xml:space="preserve"> </w:t>
      </w:r>
      <w:r w:rsidRPr="002B22FB">
        <w:rPr>
          <w:rFonts w:eastAsia="Calibri"/>
          <w:bCs/>
          <w:sz w:val="26"/>
          <w:szCs w:val="28"/>
          <w:lang w:val="nl-NL"/>
        </w:rPr>
        <w:t>Hành vi nào dưới đây là vi phạm h</w:t>
      </w:r>
      <w:r w:rsidRPr="002B22FB">
        <w:rPr>
          <w:rFonts w:eastAsia="Calibri"/>
          <w:bCs/>
          <w:sz w:val="26"/>
          <w:szCs w:val="28"/>
        </w:rPr>
        <w:t>ình sự</w:t>
      </w:r>
      <w:r w:rsidRPr="002B22FB">
        <w:rPr>
          <w:rFonts w:eastAsia="Calibri"/>
          <w:bCs/>
          <w:sz w:val="26"/>
          <w:szCs w:val="28"/>
          <w:lang w:val="nl-NL"/>
        </w:rPr>
        <w:t>?</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A. </w:t>
      </w:r>
      <w:r w:rsidRPr="002B22FB">
        <w:rPr>
          <w:bCs/>
          <w:sz w:val="26"/>
        </w:rPr>
        <w:t>Cố ý lây truyền dịch bệnh nguy hiểm</w:t>
      </w:r>
      <w:r w:rsidRPr="002B22FB">
        <w:rPr>
          <w:sz w:val="26"/>
        </w:rPr>
        <w:tab/>
      </w:r>
      <w:r w:rsidRPr="002B22FB">
        <w:rPr>
          <w:b/>
          <w:sz w:val="26"/>
        </w:rPr>
        <w:t xml:space="preserve">B. </w:t>
      </w:r>
      <w:r w:rsidRPr="002B22FB">
        <w:rPr>
          <w:bCs/>
          <w:sz w:val="26"/>
          <w:szCs w:val="28"/>
          <w:lang w:val="nl-NL"/>
        </w:rPr>
        <w:t>Tự ý bỏ việc ở cơ quan</w:t>
      </w:r>
    </w:p>
    <w:p w:rsidR="002B22FB" w:rsidRPr="002B22FB" w:rsidRDefault="002B22FB" w:rsidP="002B22FB">
      <w:pPr>
        <w:tabs>
          <w:tab w:val="left" w:pos="240"/>
          <w:tab w:val="left" w:pos="5240"/>
        </w:tabs>
        <w:rPr>
          <w:sz w:val="26"/>
        </w:rPr>
      </w:pPr>
      <w:r w:rsidRPr="002B22FB">
        <w:rPr>
          <w:sz w:val="26"/>
        </w:rPr>
        <w:tab/>
      </w:r>
      <w:r w:rsidRPr="002B22FB">
        <w:rPr>
          <w:b/>
          <w:sz w:val="26"/>
        </w:rPr>
        <w:t xml:space="preserve">C. </w:t>
      </w:r>
      <w:r w:rsidRPr="002B22FB">
        <w:rPr>
          <w:bCs/>
          <w:sz w:val="26"/>
          <w:szCs w:val="28"/>
          <w:lang w:val="nl-NL"/>
        </w:rPr>
        <w:t xml:space="preserve"> Sử dụng ma túy</w:t>
      </w:r>
      <w:r w:rsidRPr="002B22FB">
        <w:rPr>
          <w:sz w:val="26"/>
        </w:rPr>
        <w:tab/>
      </w:r>
      <w:r w:rsidRPr="002B22FB">
        <w:rPr>
          <w:b/>
          <w:sz w:val="26"/>
        </w:rPr>
        <w:t xml:space="preserve">D. </w:t>
      </w:r>
      <w:r w:rsidRPr="002B22FB">
        <w:rPr>
          <w:bCs/>
          <w:sz w:val="26"/>
          <w:szCs w:val="28"/>
          <w:lang w:val="nl-NL"/>
        </w:rPr>
        <w:t xml:space="preserve"> </w:t>
      </w:r>
      <w:r w:rsidRPr="002B22FB">
        <w:rPr>
          <w:bCs/>
          <w:sz w:val="26"/>
          <w:szCs w:val="28"/>
        </w:rPr>
        <w:t>Đập phá tài sản người khác</w:t>
      </w:r>
    </w:p>
    <w:p w:rsidR="002B22FB" w:rsidRPr="002B22FB" w:rsidRDefault="002B22FB" w:rsidP="002B22FB">
      <w:pPr>
        <w:widowControl w:val="0"/>
        <w:shd w:val="clear" w:color="auto" w:fill="FFFFFF"/>
        <w:autoSpaceDE w:val="0"/>
        <w:autoSpaceDN w:val="0"/>
        <w:adjustRightInd w:val="0"/>
        <w:jc w:val="both"/>
        <w:rPr>
          <w:rFonts w:eastAsia="Calibri"/>
          <w:sz w:val="28"/>
          <w:szCs w:val="28"/>
          <w:lang w:val="en"/>
        </w:rPr>
      </w:pPr>
      <w:r w:rsidRPr="002B22FB">
        <w:rPr>
          <w:b/>
          <w:sz w:val="26"/>
        </w:rPr>
        <w:t xml:space="preserve">Câu 38: </w:t>
      </w:r>
      <w:r w:rsidRPr="002B22FB">
        <w:rPr>
          <w:rFonts w:eastAsia="Calibri"/>
          <w:sz w:val="26"/>
          <w:szCs w:val="28"/>
          <w:lang w:val="en"/>
        </w:rPr>
        <w:t>Người sử dụng lao động sẽ nhận nam hay nữ vào làm việc khi cả nam và nữ đều có đủ tiêu chuẩn làm công việc mà doanh nghiệp đang cần?</w:t>
      </w:r>
    </w:p>
    <w:p w:rsidR="002B22FB" w:rsidRPr="002B22FB" w:rsidRDefault="002B22FB" w:rsidP="002B22FB">
      <w:pPr>
        <w:tabs>
          <w:tab w:val="left" w:pos="240"/>
        </w:tabs>
        <w:rPr>
          <w:sz w:val="26"/>
        </w:rPr>
      </w:pPr>
      <w:r w:rsidRPr="002B22FB">
        <w:rPr>
          <w:sz w:val="26"/>
        </w:rPr>
        <w:tab/>
      </w:r>
      <w:r w:rsidRPr="002B22FB">
        <w:rPr>
          <w:b/>
          <w:sz w:val="26"/>
        </w:rPr>
        <w:t xml:space="preserve">A. </w:t>
      </w:r>
      <w:r w:rsidRPr="002B22FB">
        <w:rPr>
          <w:sz w:val="26"/>
          <w:szCs w:val="28"/>
          <w:lang w:val="en"/>
        </w:rPr>
        <w:t>Ưu tiên</w:t>
      </w:r>
      <w:r w:rsidRPr="002B22FB">
        <w:rPr>
          <w:sz w:val="26"/>
          <w:szCs w:val="28"/>
        </w:rPr>
        <w:t xml:space="preserve"> nhận</w:t>
      </w:r>
      <w:r w:rsidRPr="002B22FB">
        <w:rPr>
          <w:sz w:val="26"/>
          <w:szCs w:val="28"/>
          <w:lang w:val="en"/>
        </w:rPr>
        <w:t xml:space="preserve"> nam.                                                                       </w:t>
      </w:r>
    </w:p>
    <w:p w:rsidR="002B22FB" w:rsidRPr="002B22FB" w:rsidRDefault="002B22FB" w:rsidP="002B22FB">
      <w:pPr>
        <w:tabs>
          <w:tab w:val="left" w:pos="240"/>
        </w:tabs>
        <w:rPr>
          <w:sz w:val="26"/>
        </w:rPr>
      </w:pPr>
      <w:r w:rsidRPr="002B22FB">
        <w:rPr>
          <w:sz w:val="26"/>
        </w:rPr>
        <w:tab/>
      </w:r>
      <w:r w:rsidRPr="002B22FB">
        <w:rPr>
          <w:b/>
          <w:sz w:val="26"/>
        </w:rPr>
        <w:t xml:space="preserve">B. </w:t>
      </w:r>
      <w:r w:rsidRPr="002B22FB">
        <w:rPr>
          <w:sz w:val="26"/>
          <w:szCs w:val="28"/>
          <w:lang w:val="en"/>
        </w:rPr>
        <w:t xml:space="preserve"> Ưu tiên</w:t>
      </w:r>
      <w:r w:rsidRPr="002B22FB">
        <w:rPr>
          <w:sz w:val="26"/>
          <w:szCs w:val="28"/>
        </w:rPr>
        <w:t xml:space="preserve"> nhận</w:t>
      </w:r>
      <w:r w:rsidRPr="002B22FB">
        <w:rPr>
          <w:sz w:val="26"/>
          <w:szCs w:val="28"/>
          <w:lang w:val="en"/>
        </w:rPr>
        <w:t xml:space="preserve"> nữ </w:t>
      </w:r>
    </w:p>
    <w:p w:rsidR="002B22FB" w:rsidRPr="002B22FB" w:rsidRDefault="002B22FB" w:rsidP="002B22FB">
      <w:pPr>
        <w:tabs>
          <w:tab w:val="left" w:pos="240"/>
        </w:tabs>
        <w:rPr>
          <w:sz w:val="26"/>
        </w:rPr>
      </w:pPr>
      <w:r w:rsidRPr="002B22FB">
        <w:rPr>
          <w:sz w:val="26"/>
        </w:rPr>
        <w:tab/>
      </w:r>
      <w:r w:rsidRPr="002B22FB">
        <w:rPr>
          <w:b/>
          <w:sz w:val="26"/>
        </w:rPr>
        <w:t xml:space="preserve">C. </w:t>
      </w:r>
      <w:r w:rsidRPr="002B22FB">
        <w:rPr>
          <w:sz w:val="26"/>
          <w:szCs w:val="28"/>
          <w:lang w:val="en"/>
        </w:rPr>
        <w:t xml:space="preserve"> Ai dành nhiều thời gian hơn cho công việc </w:t>
      </w:r>
      <w:r w:rsidRPr="002B22FB">
        <w:rPr>
          <w:sz w:val="26"/>
          <w:szCs w:val="28"/>
        </w:rPr>
        <w:t>thì nhận</w:t>
      </w:r>
      <w:r w:rsidRPr="002B22FB">
        <w:rPr>
          <w:sz w:val="26"/>
          <w:szCs w:val="28"/>
          <w:lang w:val="en"/>
        </w:rPr>
        <w:t xml:space="preserve">                      </w:t>
      </w:r>
    </w:p>
    <w:p w:rsidR="002B22FB" w:rsidRPr="002B22FB" w:rsidRDefault="002B22FB" w:rsidP="002B22FB">
      <w:pPr>
        <w:tabs>
          <w:tab w:val="left" w:pos="240"/>
        </w:tabs>
        <w:rPr>
          <w:sz w:val="26"/>
        </w:rPr>
      </w:pPr>
      <w:r w:rsidRPr="002B22FB">
        <w:rPr>
          <w:sz w:val="26"/>
        </w:rPr>
        <w:tab/>
      </w:r>
      <w:r w:rsidRPr="002B22FB">
        <w:rPr>
          <w:b/>
          <w:sz w:val="26"/>
        </w:rPr>
        <w:t xml:space="preserve">D. </w:t>
      </w:r>
      <w:r w:rsidRPr="002B22FB">
        <w:rPr>
          <w:sz w:val="26"/>
          <w:szCs w:val="28"/>
          <w:lang w:val="en"/>
        </w:rPr>
        <w:t>Ai làm tốt công việc hơn</w:t>
      </w:r>
      <w:r w:rsidRPr="002B22FB">
        <w:rPr>
          <w:sz w:val="26"/>
          <w:szCs w:val="28"/>
        </w:rPr>
        <w:t xml:space="preserve"> thì nhận</w:t>
      </w:r>
    </w:p>
    <w:p w:rsidR="002B22FB" w:rsidRPr="002B22FB" w:rsidRDefault="002B22FB" w:rsidP="002B22FB">
      <w:pPr>
        <w:spacing w:before="60"/>
        <w:jc w:val="both"/>
        <w:rPr>
          <w:sz w:val="26"/>
          <w:szCs w:val="26"/>
          <w:lang w:val="vi-VN"/>
        </w:rPr>
      </w:pPr>
      <w:r w:rsidRPr="002B22FB">
        <w:rPr>
          <w:b/>
          <w:sz w:val="26"/>
        </w:rPr>
        <w:t xml:space="preserve">Câu 39: </w:t>
      </w:r>
      <w:r w:rsidRPr="002B22FB">
        <w:rPr>
          <w:bCs/>
          <w:sz w:val="26"/>
          <w:szCs w:val="28"/>
          <w:lang w:val="nl-NL"/>
        </w:rPr>
        <w:t xml:space="preserve"> </w:t>
      </w:r>
      <w:r w:rsidRPr="002B22FB">
        <w:rPr>
          <w:sz w:val="26"/>
          <w:szCs w:val="26"/>
          <w:lang w:val="es-ES"/>
        </w:rPr>
        <w:t>Anh H nhân viên tiếp viên của hãng hàn</w:t>
      </w:r>
      <w:r w:rsidRPr="002B22FB">
        <w:rPr>
          <w:sz w:val="26"/>
          <w:szCs w:val="26"/>
        </w:rPr>
        <w:t>g</w:t>
      </w:r>
      <w:r w:rsidRPr="002B22FB">
        <w:rPr>
          <w:sz w:val="26"/>
          <w:szCs w:val="26"/>
          <w:lang w:val="es-ES"/>
        </w:rPr>
        <w:t xml:space="preserve"> không X có hành vi cố ý làm lây lan dịch bệnh nguy hiểm cho người khác thì phải chịu trách nhiệm</w:t>
      </w:r>
      <w:r w:rsidRPr="002B22FB">
        <w:rPr>
          <w:sz w:val="26"/>
          <w:szCs w:val="26"/>
          <w:lang w:val="vi-VN"/>
        </w:rPr>
        <w:t>?</w:t>
      </w:r>
    </w:p>
    <w:p w:rsidR="002B22FB" w:rsidRPr="002B22FB" w:rsidRDefault="002B22FB" w:rsidP="002B22FB">
      <w:pPr>
        <w:tabs>
          <w:tab w:val="left" w:pos="2708"/>
          <w:tab w:val="left" w:pos="5138"/>
          <w:tab w:val="left" w:pos="7569"/>
        </w:tabs>
        <w:ind w:firstLine="283"/>
        <w:rPr>
          <w:sz w:val="26"/>
          <w:szCs w:val="26"/>
          <w:lang w:val="vi-VN"/>
        </w:rPr>
      </w:pPr>
      <w:r w:rsidRPr="002B22FB">
        <w:rPr>
          <w:b/>
          <w:sz w:val="26"/>
          <w:szCs w:val="26"/>
          <w:lang w:val="vi-VN"/>
        </w:rPr>
        <w:t xml:space="preserve">A. </w:t>
      </w:r>
      <w:r w:rsidRPr="002B22FB">
        <w:rPr>
          <w:sz w:val="26"/>
          <w:szCs w:val="26"/>
          <w:lang w:val="vi-VN"/>
        </w:rPr>
        <w:t>hình sự .</w:t>
      </w:r>
      <w:r w:rsidRPr="002B22FB">
        <w:rPr>
          <w:sz w:val="26"/>
          <w:szCs w:val="26"/>
          <w:lang w:val="vi-VN"/>
        </w:rPr>
        <w:tab/>
      </w:r>
      <w:r w:rsidRPr="002B22FB">
        <w:rPr>
          <w:b/>
          <w:sz w:val="26"/>
          <w:szCs w:val="26"/>
          <w:lang w:val="vi-VN"/>
        </w:rPr>
        <w:t xml:space="preserve">B. </w:t>
      </w:r>
      <w:r w:rsidRPr="002B22FB">
        <w:rPr>
          <w:sz w:val="26"/>
          <w:szCs w:val="26"/>
          <w:lang w:val="vi-VN"/>
        </w:rPr>
        <w:t>dân sự.</w:t>
      </w:r>
      <w:r w:rsidRPr="002B22FB">
        <w:rPr>
          <w:sz w:val="26"/>
          <w:szCs w:val="26"/>
          <w:lang w:val="vi-VN"/>
        </w:rPr>
        <w:tab/>
      </w:r>
      <w:r w:rsidRPr="002B22FB">
        <w:rPr>
          <w:b/>
          <w:sz w:val="26"/>
          <w:szCs w:val="26"/>
          <w:lang w:val="vi-VN"/>
        </w:rPr>
        <w:t xml:space="preserve">C. </w:t>
      </w:r>
      <w:r w:rsidRPr="002B22FB">
        <w:rPr>
          <w:sz w:val="26"/>
          <w:szCs w:val="26"/>
          <w:lang w:val="vi-VN"/>
        </w:rPr>
        <w:t>kỉ luật.</w:t>
      </w:r>
      <w:r w:rsidRPr="002B22FB">
        <w:rPr>
          <w:sz w:val="26"/>
          <w:szCs w:val="26"/>
          <w:lang w:val="vi-VN"/>
        </w:rPr>
        <w:tab/>
      </w:r>
      <w:r w:rsidRPr="002B22FB">
        <w:rPr>
          <w:b/>
          <w:sz w:val="26"/>
          <w:szCs w:val="26"/>
          <w:lang w:val="vi-VN"/>
        </w:rPr>
        <w:t xml:space="preserve">D. </w:t>
      </w:r>
      <w:r w:rsidRPr="002B22FB">
        <w:rPr>
          <w:sz w:val="26"/>
          <w:szCs w:val="26"/>
          <w:lang w:val="vi-VN"/>
        </w:rPr>
        <w:t>hành chính .</w:t>
      </w:r>
    </w:p>
    <w:p w:rsidR="002B22FB" w:rsidRPr="002B22FB" w:rsidRDefault="002B22FB" w:rsidP="002B22FB">
      <w:pPr>
        <w:spacing w:before="60"/>
        <w:jc w:val="both"/>
        <w:rPr>
          <w:sz w:val="26"/>
          <w:szCs w:val="26"/>
          <w:lang w:val="vi-VN"/>
        </w:rPr>
      </w:pPr>
      <w:r w:rsidRPr="002B22FB">
        <w:rPr>
          <w:b/>
          <w:sz w:val="26"/>
        </w:rPr>
        <w:t xml:space="preserve">Câu 40: </w:t>
      </w:r>
      <w:r w:rsidRPr="002B22FB">
        <w:rPr>
          <w:sz w:val="26"/>
          <w:szCs w:val="26"/>
          <w:lang w:val="vi-VN"/>
        </w:rPr>
        <w:t>Vợ, chồng bình đẳng với nhau, có quyền và nghĩa vụ ngang nhau về mọi mặt trong gia đình được thể hiện qua những quan hệ nào?</w:t>
      </w:r>
    </w:p>
    <w:p w:rsidR="002B22FB" w:rsidRPr="002B22FB" w:rsidRDefault="002B22FB" w:rsidP="002B22FB">
      <w:pPr>
        <w:tabs>
          <w:tab w:val="left" w:pos="5136"/>
        </w:tabs>
        <w:ind w:firstLine="283"/>
        <w:jc w:val="both"/>
        <w:rPr>
          <w:sz w:val="26"/>
          <w:szCs w:val="26"/>
          <w:lang w:val="vi-VN"/>
        </w:rPr>
      </w:pPr>
      <w:r w:rsidRPr="002B22FB">
        <w:rPr>
          <w:b/>
          <w:sz w:val="26"/>
          <w:szCs w:val="26"/>
          <w:lang w:val="vi-VN"/>
        </w:rPr>
        <w:t xml:space="preserve">A. </w:t>
      </w:r>
      <w:r w:rsidRPr="002B22FB">
        <w:rPr>
          <w:sz w:val="26"/>
          <w:szCs w:val="26"/>
          <w:lang w:val="vi-VN"/>
        </w:rPr>
        <w:t>Việc làm, thu nhập.</w:t>
      </w:r>
      <w:r w:rsidRPr="002B22FB">
        <w:rPr>
          <w:sz w:val="26"/>
          <w:szCs w:val="26"/>
          <w:lang w:val="vi-VN"/>
        </w:rPr>
        <w:tab/>
      </w:r>
      <w:r w:rsidRPr="002B22FB">
        <w:rPr>
          <w:b/>
          <w:sz w:val="26"/>
          <w:szCs w:val="26"/>
          <w:lang w:val="vi-VN"/>
        </w:rPr>
        <w:t xml:space="preserve">B. </w:t>
      </w:r>
      <w:r w:rsidRPr="002B22FB">
        <w:rPr>
          <w:sz w:val="26"/>
          <w:szCs w:val="26"/>
          <w:lang w:val="vi-VN"/>
        </w:rPr>
        <w:t>Tài sản, nhân thân.</w:t>
      </w:r>
    </w:p>
    <w:p w:rsidR="002B22FB" w:rsidRPr="002B22FB" w:rsidRDefault="002B22FB" w:rsidP="002B22FB">
      <w:pPr>
        <w:tabs>
          <w:tab w:val="left" w:pos="5136"/>
        </w:tabs>
        <w:ind w:firstLine="283"/>
        <w:jc w:val="both"/>
        <w:rPr>
          <w:sz w:val="26"/>
          <w:szCs w:val="26"/>
          <w:lang w:val="vi-VN"/>
        </w:rPr>
      </w:pPr>
      <w:r w:rsidRPr="002B22FB">
        <w:rPr>
          <w:b/>
          <w:sz w:val="26"/>
          <w:szCs w:val="26"/>
          <w:lang w:val="vi-VN"/>
        </w:rPr>
        <w:t xml:space="preserve">C. </w:t>
      </w:r>
      <w:r w:rsidRPr="002B22FB">
        <w:rPr>
          <w:sz w:val="26"/>
          <w:szCs w:val="26"/>
          <w:lang w:val="vi-VN"/>
        </w:rPr>
        <w:t>Chức vụ, địa vị.</w:t>
      </w:r>
      <w:r w:rsidRPr="002B22FB">
        <w:rPr>
          <w:sz w:val="26"/>
          <w:szCs w:val="26"/>
          <w:lang w:val="vi-VN"/>
        </w:rPr>
        <w:tab/>
      </w:r>
      <w:r w:rsidRPr="002B22FB">
        <w:rPr>
          <w:b/>
          <w:sz w:val="26"/>
          <w:szCs w:val="26"/>
          <w:lang w:val="vi-VN"/>
        </w:rPr>
        <w:t xml:space="preserve">D. </w:t>
      </w:r>
      <w:r w:rsidRPr="002B22FB">
        <w:rPr>
          <w:sz w:val="26"/>
          <w:szCs w:val="26"/>
          <w:lang w:val="vi-VN"/>
        </w:rPr>
        <w:t>Tài năng, trí tuệ.</w:t>
      </w:r>
    </w:p>
    <w:p w:rsidR="002B22FB" w:rsidRPr="002B22FB" w:rsidRDefault="002B22FB" w:rsidP="002B22FB">
      <w:pPr>
        <w:widowControl w:val="0"/>
        <w:autoSpaceDE w:val="0"/>
        <w:autoSpaceDN w:val="0"/>
        <w:adjustRightInd w:val="0"/>
        <w:spacing w:after="160" w:line="252" w:lineRule="auto"/>
        <w:jc w:val="center"/>
        <w:rPr>
          <w:b/>
          <w:i/>
          <w:sz w:val="26"/>
        </w:rPr>
      </w:pPr>
    </w:p>
    <w:p w:rsidR="002B22FB" w:rsidRPr="002B22FB" w:rsidRDefault="002B22FB" w:rsidP="002B22FB">
      <w:pPr>
        <w:widowControl w:val="0"/>
        <w:autoSpaceDE w:val="0"/>
        <w:autoSpaceDN w:val="0"/>
        <w:adjustRightInd w:val="0"/>
        <w:spacing w:after="160" w:line="252" w:lineRule="auto"/>
        <w:jc w:val="center"/>
        <w:rPr>
          <w:b/>
          <w:i/>
          <w:sz w:val="26"/>
        </w:rPr>
      </w:pPr>
      <w:r w:rsidRPr="002B22FB">
        <w:rPr>
          <w:b/>
          <w:i/>
          <w:sz w:val="26"/>
        </w:rPr>
        <w:t>------ HẾT ------</w:t>
      </w:r>
    </w:p>
    <w:p w:rsidR="002B22FB" w:rsidRPr="002B22FB" w:rsidRDefault="002B22FB" w:rsidP="002B22FB">
      <w:pPr>
        <w:widowControl w:val="0"/>
        <w:autoSpaceDE w:val="0"/>
        <w:autoSpaceDN w:val="0"/>
        <w:adjustRightInd w:val="0"/>
        <w:spacing w:after="160" w:line="252" w:lineRule="auto"/>
        <w:jc w:val="center"/>
        <w:rPr>
          <w:b/>
          <w:i/>
          <w:sz w:val="26"/>
        </w:rPr>
      </w:pPr>
      <w:r w:rsidRPr="002B22FB">
        <w:rPr>
          <w:b/>
          <w:i/>
          <w:sz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667"/>
        <w:gridCol w:w="667"/>
        <w:gridCol w:w="667"/>
        <w:gridCol w:w="667"/>
        <w:gridCol w:w="668"/>
        <w:gridCol w:w="668"/>
        <w:gridCol w:w="668"/>
        <w:gridCol w:w="668"/>
        <w:gridCol w:w="668"/>
        <w:gridCol w:w="668"/>
        <w:gridCol w:w="668"/>
        <w:gridCol w:w="668"/>
        <w:gridCol w:w="668"/>
        <w:gridCol w:w="668"/>
        <w:gridCol w:w="668"/>
      </w:tblGrid>
      <w:tr w:rsidR="002B22FB" w:rsidRPr="002B22FB" w:rsidTr="002B2190">
        <w:tc>
          <w:tcPr>
            <w:tcW w:w="667" w:type="dxa"/>
            <w:shd w:val="clear" w:color="auto" w:fill="auto"/>
          </w:tcPr>
          <w:p w:rsidR="002B22FB" w:rsidRPr="002B22FB" w:rsidRDefault="002B22FB" w:rsidP="002B22FB">
            <w:pPr>
              <w:jc w:val="center"/>
              <w:rPr>
                <w:b/>
                <w:sz w:val="26"/>
              </w:rPr>
            </w:pPr>
            <w:r w:rsidRPr="002B22FB">
              <w:rPr>
                <w:b/>
                <w:sz w:val="26"/>
              </w:rPr>
              <w:t>1</w:t>
            </w:r>
          </w:p>
        </w:tc>
        <w:tc>
          <w:tcPr>
            <w:tcW w:w="667" w:type="dxa"/>
            <w:shd w:val="clear" w:color="auto" w:fill="auto"/>
          </w:tcPr>
          <w:p w:rsidR="002B22FB" w:rsidRPr="002B22FB" w:rsidRDefault="002B22FB" w:rsidP="002B22FB">
            <w:pPr>
              <w:jc w:val="center"/>
              <w:rPr>
                <w:b/>
                <w:sz w:val="26"/>
              </w:rPr>
            </w:pPr>
            <w:r w:rsidRPr="002B22FB">
              <w:rPr>
                <w:b/>
                <w:sz w:val="26"/>
              </w:rPr>
              <w:t>A</w:t>
            </w:r>
          </w:p>
        </w:tc>
        <w:tc>
          <w:tcPr>
            <w:tcW w:w="667" w:type="dxa"/>
            <w:shd w:val="clear" w:color="auto" w:fill="auto"/>
          </w:tcPr>
          <w:p w:rsidR="002B22FB" w:rsidRPr="002B22FB" w:rsidRDefault="002B22FB" w:rsidP="002B22FB">
            <w:pPr>
              <w:jc w:val="center"/>
              <w:rPr>
                <w:b/>
                <w:sz w:val="26"/>
              </w:rPr>
            </w:pPr>
            <w:r w:rsidRPr="002B22FB">
              <w:rPr>
                <w:b/>
                <w:sz w:val="26"/>
              </w:rPr>
              <w:t>6</w:t>
            </w:r>
          </w:p>
        </w:tc>
        <w:tc>
          <w:tcPr>
            <w:tcW w:w="667" w:type="dxa"/>
            <w:shd w:val="clear" w:color="auto" w:fill="auto"/>
          </w:tcPr>
          <w:p w:rsidR="002B22FB" w:rsidRPr="002B22FB" w:rsidRDefault="002B22FB" w:rsidP="002B22FB">
            <w:pPr>
              <w:jc w:val="center"/>
              <w:rPr>
                <w:b/>
                <w:sz w:val="26"/>
              </w:rPr>
            </w:pPr>
            <w:r w:rsidRPr="002B22FB">
              <w:rPr>
                <w:b/>
                <w:sz w:val="26"/>
              </w:rPr>
              <w:t>B</w:t>
            </w:r>
          </w:p>
        </w:tc>
        <w:tc>
          <w:tcPr>
            <w:tcW w:w="667" w:type="dxa"/>
            <w:shd w:val="clear" w:color="auto" w:fill="auto"/>
          </w:tcPr>
          <w:p w:rsidR="002B22FB" w:rsidRPr="002B22FB" w:rsidRDefault="002B22FB" w:rsidP="002B22FB">
            <w:pPr>
              <w:jc w:val="center"/>
              <w:rPr>
                <w:b/>
                <w:sz w:val="26"/>
              </w:rPr>
            </w:pPr>
            <w:r w:rsidRPr="002B22FB">
              <w:rPr>
                <w:b/>
                <w:sz w:val="26"/>
              </w:rPr>
              <w:t>11</w:t>
            </w:r>
          </w:p>
        </w:tc>
        <w:tc>
          <w:tcPr>
            <w:tcW w:w="668" w:type="dxa"/>
            <w:shd w:val="clear" w:color="auto" w:fill="auto"/>
          </w:tcPr>
          <w:p w:rsidR="002B22FB" w:rsidRPr="002B22FB" w:rsidRDefault="002B22FB" w:rsidP="002B22FB">
            <w:pPr>
              <w:jc w:val="center"/>
              <w:rPr>
                <w:b/>
                <w:sz w:val="26"/>
              </w:rPr>
            </w:pPr>
            <w:r w:rsidRPr="002B22FB">
              <w:rPr>
                <w:b/>
                <w:sz w:val="26"/>
              </w:rPr>
              <w:t>D</w:t>
            </w:r>
          </w:p>
        </w:tc>
        <w:tc>
          <w:tcPr>
            <w:tcW w:w="668" w:type="dxa"/>
            <w:shd w:val="clear" w:color="auto" w:fill="auto"/>
          </w:tcPr>
          <w:p w:rsidR="002B22FB" w:rsidRPr="002B22FB" w:rsidRDefault="002B22FB" w:rsidP="002B22FB">
            <w:pPr>
              <w:jc w:val="center"/>
              <w:rPr>
                <w:b/>
                <w:sz w:val="26"/>
              </w:rPr>
            </w:pPr>
            <w:r w:rsidRPr="002B22FB">
              <w:rPr>
                <w:b/>
                <w:sz w:val="26"/>
              </w:rPr>
              <w:t>16</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21</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26</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31</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36</w:t>
            </w:r>
          </w:p>
        </w:tc>
        <w:tc>
          <w:tcPr>
            <w:tcW w:w="668" w:type="dxa"/>
            <w:shd w:val="clear" w:color="auto" w:fill="auto"/>
          </w:tcPr>
          <w:p w:rsidR="002B22FB" w:rsidRPr="002B22FB" w:rsidRDefault="002B22FB" w:rsidP="002B22FB">
            <w:pPr>
              <w:jc w:val="center"/>
              <w:rPr>
                <w:b/>
                <w:sz w:val="26"/>
              </w:rPr>
            </w:pPr>
            <w:r w:rsidRPr="002B22FB">
              <w:rPr>
                <w:b/>
                <w:sz w:val="26"/>
              </w:rPr>
              <w:t>D</w:t>
            </w:r>
          </w:p>
        </w:tc>
      </w:tr>
      <w:tr w:rsidR="002B22FB" w:rsidRPr="002B22FB" w:rsidTr="002B2190">
        <w:tc>
          <w:tcPr>
            <w:tcW w:w="667" w:type="dxa"/>
            <w:shd w:val="clear" w:color="auto" w:fill="auto"/>
          </w:tcPr>
          <w:p w:rsidR="002B22FB" w:rsidRPr="002B22FB" w:rsidRDefault="002B22FB" w:rsidP="002B22FB">
            <w:pPr>
              <w:jc w:val="center"/>
              <w:rPr>
                <w:b/>
                <w:sz w:val="26"/>
              </w:rPr>
            </w:pPr>
            <w:r w:rsidRPr="002B22FB">
              <w:rPr>
                <w:b/>
                <w:sz w:val="26"/>
              </w:rPr>
              <w:t>2</w:t>
            </w:r>
          </w:p>
        </w:tc>
        <w:tc>
          <w:tcPr>
            <w:tcW w:w="667" w:type="dxa"/>
            <w:shd w:val="clear" w:color="auto" w:fill="auto"/>
          </w:tcPr>
          <w:p w:rsidR="002B22FB" w:rsidRPr="002B22FB" w:rsidRDefault="002B22FB" w:rsidP="002B22FB">
            <w:pPr>
              <w:jc w:val="center"/>
              <w:rPr>
                <w:b/>
                <w:sz w:val="26"/>
              </w:rPr>
            </w:pPr>
            <w:r w:rsidRPr="002B22FB">
              <w:rPr>
                <w:b/>
                <w:sz w:val="26"/>
              </w:rPr>
              <w:t>A</w:t>
            </w:r>
          </w:p>
        </w:tc>
        <w:tc>
          <w:tcPr>
            <w:tcW w:w="667" w:type="dxa"/>
            <w:shd w:val="clear" w:color="auto" w:fill="auto"/>
          </w:tcPr>
          <w:p w:rsidR="002B22FB" w:rsidRPr="002B22FB" w:rsidRDefault="002B22FB" w:rsidP="002B22FB">
            <w:pPr>
              <w:jc w:val="center"/>
              <w:rPr>
                <w:b/>
                <w:sz w:val="26"/>
              </w:rPr>
            </w:pPr>
            <w:r w:rsidRPr="002B22FB">
              <w:rPr>
                <w:b/>
                <w:sz w:val="26"/>
              </w:rPr>
              <w:t>7</w:t>
            </w:r>
          </w:p>
        </w:tc>
        <w:tc>
          <w:tcPr>
            <w:tcW w:w="667" w:type="dxa"/>
            <w:shd w:val="clear" w:color="auto" w:fill="auto"/>
          </w:tcPr>
          <w:p w:rsidR="002B22FB" w:rsidRPr="002B22FB" w:rsidRDefault="002B22FB" w:rsidP="002B22FB">
            <w:pPr>
              <w:jc w:val="center"/>
              <w:rPr>
                <w:b/>
                <w:sz w:val="26"/>
              </w:rPr>
            </w:pPr>
            <w:r w:rsidRPr="002B22FB">
              <w:rPr>
                <w:b/>
                <w:sz w:val="26"/>
              </w:rPr>
              <w:t>A</w:t>
            </w:r>
          </w:p>
        </w:tc>
        <w:tc>
          <w:tcPr>
            <w:tcW w:w="667" w:type="dxa"/>
            <w:shd w:val="clear" w:color="auto" w:fill="auto"/>
          </w:tcPr>
          <w:p w:rsidR="002B22FB" w:rsidRPr="002B22FB" w:rsidRDefault="002B22FB" w:rsidP="002B22FB">
            <w:pPr>
              <w:jc w:val="center"/>
              <w:rPr>
                <w:b/>
                <w:sz w:val="26"/>
              </w:rPr>
            </w:pPr>
            <w:r w:rsidRPr="002B22FB">
              <w:rPr>
                <w:b/>
                <w:sz w:val="26"/>
              </w:rPr>
              <w:t>12</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17</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22</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27</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32</w:t>
            </w:r>
          </w:p>
        </w:tc>
        <w:tc>
          <w:tcPr>
            <w:tcW w:w="668" w:type="dxa"/>
            <w:shd w:val="clear" w:color="auto" w:fill="auto"/>
          </w:tcPr>
          <w:p w:rsidR="002B22FB" w:rsidRPr="002B22FB" w:rsidRDefault="002B22FB" w:rsidP="002B22FB">
            <w:pPr>
              <w:jc w:val="center"/>
              <w:rPr>
                <w:b/>
                <w:sz w:val="26"/>
              </w:rPr>
            </w:pPr>
            <w:r w:rsidRPr="002B22FB">
              <w:rPr>
                <w:b/>
                <w:sz w:val="26"/>
              </w:rPr>
              <w:t>D</w:t>
            </w:r>
          </w:p>
        </w:tc>
        <w:tc>
          <w:tcPr>
            <w:tcW w:w="668" w:type="dxa"/>
            <w:shd w:val="clear" w:color="auto" w:fill="auto"/>
          </w:tcPr>
          <w:p w:rsidR="002B22FB" w:rsidRPr="002B22FB" w:rsidRDefault="002B22FB" w:rsidP="002B22FB">
            <w:pPr>
              <w:jc w:val="center"/>
              <w:rPr>
                <w:b/>
                <w:sz w:val="26"/>
              </w:rPr>
            </w:pPr>
            <w:r w:rsidRPr="002B22FB">
              <w:rPr>
                <w:b/>
                <w:sz w:val="26"/>
              </w:rPr>
              <w:t>37</w:t>
            </w:r>
          </w:p>
        </w:tc>
        <w:tc>
          <w:tcPr>
            <w:tcW w:w="668" w:type="dxa"/>
            <w:shd w:val="clear" w:color="auto" w:fill="auto"/>
          </w:tcPr>
          <w:p w:rsidR="002B22FB" w:rsidRPr="002B22FB" w:rsidRDefault="002B22FB" w:rsidP="002B22FB">
            <w:pPr>
              <w:jc w:val="center"/>
              <w:rPr>
                <w:b/>
                <w:sz w:val="26"/>
              </w:rPr>
            </w:pPr>
            <w:r w:rsidRPr="002B22FB">
              <w:rPr>
                <w:b/>
                <w:sz w:val="26"/>
              </w:rPr>
              <w:t>A</w:t>
            </w:r>
          </w:p>
        </w:tc>
      </w:tr>
      <w:tr w:rsidR="002B22FB" w:rsidRPr="002B22FB" w:rsidTr="002B2190">
        <w:tc>
          <w:tcPr>
            <w:tcW w:w="667" w:type="dxa"/>
            <w:shd w:val="clear" w:color="auto" w:fill="auto"/>
          </w:tcPr>
          <w:p w:rsidR="002B22FB" w:rsidRPr="002B22FB" w:rsidRDefault="002B22FB" w:rsidP="002B22FB">
            <w:pPr>
              <w:jc w:val="center"/>
              <w:rPr>
                <w:b/>
                <w:sz w:val="26"/>
              </w:rPr>
            </w:pPr>
            <w:r w:rsidRPr="002B22FB">
              <w:rPr>
                <w:b/>
                <w:sz w:val="26"/>
              </w:rPr>
              <w:t>3</w:t>
            </w:r>
          </w:p>
        </w:tc>
        <w:tc>
          <w:tcPr>
            <w:tcW w:w="667" w:type="dxa"/>
            <w:shd w:val="clear" w:color="auto" w:fill="auto"/>
          </w:tcPr>
          <w:p w:rsidR="002B22FB" w:rsidRPr="002B22FB" w:rsidRDefault="002B22FB" w:rsidP="002B22FB">
            <w:pPr>
              <w:jc w:val="center"/>
              <w:rPr>
                <w:b/>
                <w:sz w:val="26"/>
              </w:rPr>
            </w:pPr>
            <w:r w:rsidRPr="002B22FB">
              <w:rPr>
                <w:b/>
                <w:sz w:val="26"/>
              </w:rPr>
              <w:t>C</w:t>
            </w:r>
          </w:p>
        </w:tc>
        <w:tc>
          <w:tcPr>
            <w:tcW w:w="667" w:type="dxa"/>
            <w:shd w:val="clear" w:color="auto" w:fill="auto"/>
          </w:tcPr>
          <w:p w:rsidR="002B22FB" w:rsidRPr="002B22FB" w:rsidRDefault="002B22FB" w:rsidP="002B22FB">
            <w:pPr>
              <w:jc w:val="center"/>
              <w:rPr>
                <w:b/>
                <w:sz w:val="26"/>
              </w:rPr>
            </w:pPr>
            <w:r w:rsidRPr="002B22FB">
              <w:rPr>
                <w:b/>
                <w:sz w:val="26"/>
              </w:rPr>
              <w:t>8</w:t>
            </w:r>
          </w:p>
        </w:tc>
        <w:tc>
          <w:tcPr>
            <w:tcW w:w="667" w:type="dxa"/>
            <w:shd w:val="clear" w:color="auto" w:fill="auto"/>
          </w:tcPr>
          <w:p w:rsidR="002B22FB" w:rsidRPr="002B22FB" w:rsidRDefault="002B22FB" w:rsidP="002B22FB">
            <w:pPr>
              <w:jc w:val="center"/>
              <w:rPr>
                <w:b/>
                <w:sz w:val="26"/>
              </w:rPr>
            </w:pPr>
            <w:r w:rsidRPr="002B22FB">
              <w:rPr>
                <w:b/>
                <w:sz w:val="26"/>
              </w:rPr>
              <w:t>B</w:t>
            </w:r>
          </w:p>
        </w:tc>
        <w:tc>
          <w:tcPr>
            <w:tcW w:w="667" w:type="dxa"/>
            <w:shd w:val="clear" w:color="auto" w:fill="auto"/>
          </w:tcPr>
          <w:p w:rsidR="002B22FB" w:rsidRPr="002B22FB" w:rsidRDefault="002B22FB" w:rsidP="002B22FB">
            <w:pPr>
              <w:jc w:val="center"/>
              <w:rPr>
                <w:b/>
                <w:sz w:val="26"/>
              </w:rPr>
            </w:pPr>
            <w:r w:rsidRPr="002B22FB">
              <w:rPr>
                <w:b/>
                <w:sz w:val="26"/>
              </w:rPr>
              <w:t>13</w:t>
            </w:r>
          </w:p>
        </w:tc>
        <w:tc>
          <w:tcPr>
            <w:tcW w:w="668" w:type="dxa"/>
            <w:shd w:val="clear" w:color="auto" w:fill="auto"/>
          </w:tcPr>
          <w:p w:rsidR="002B22FB" w:rsidRPr="002B22FB" w:rsidRDefault="002B22FB" w:rsidP="002B22FB">
            <w:pPr>
              <w:jc w:val="center"/>
              <w:rPr>
                <w:b/>
                <w:sz w:val="26"/>
              </w:rPr>
            </w:pPr>
            <w:r w:rsidRPr="002B22FB">
              <w:rPr>
                <w:b/>
                <w:sz w:val="26"/>
              </w:rPr>
              <w:t>C</w:t>
            </w:r>
          </w:p>
        </w:tc>
        <w:tc>
          <w:tcPr>
            <w:tcW w:w="668" w:type="dxa"/>
            <w:shd w:val="clear" w:color="auto" w:fill="auto"/>
          </w:tcPr>
          <w:p w:rsidR="002B22FB" w:rsidRPr="002B22FB" w:rsidRDefault="002B22FB" w:rsidP="002B22FB">
            <w:pPr>
              <w:jc w:val="center"/>
              <w:rPr>
                <w:b/>
                <w:sz w:val="26"/>
              </w:rPr>
            </w:pPr>
            <w:r w:rsidRPr="002B22FB">
              <w:rPr>
                <w:b/>
                <w:sz w:val="26"/>
              </w:rPr>
              <w:t>18</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23</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28</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33</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38</w:t>
            </w:r>
          </w:p>
        </w:tc>
        <w:tc>
          <w:tcPr>
            <w:tcW w:w="668" w:type="dxa"/>
            <w:shd w:val="clear" w:color="auto" w:fill="auto"/>
          </w:tcPr>
          <w:p w:rsidR="002B22FB" w:rsidRPr="002B22FB" w:rsidRDefault="002B22FB" w:rsidP="002B22FB">
            <w:pPr>
              <w:jc w:val="center"/>
              <w:rPr>
                <w:b/>
                <w:sz w:val="26"/>
              </w:rPr>
            </w:pPr>
            <w:r w:rsidRPr="002B22FB">
              <w:rPr>
                <w:b/>
                <w:sz w:val="26"/>
              </w:rPr>
              <w:t>B</w:t>
            </w:r>
          </w:p>
        </w:tc>
      </w:tr>
      <w:tr w:rsidR="002B22FB" w:rsidRPr="002B22FB" w:rsidTr="002B2190">
        <w:tc>
          <w:tcPr>
            <w:tcW w:w="667" w:type="dxa"/>
            <w:shd w:val="clear" w:color="auto" w:fill="auto"/>
          </w:tcPr>
          <w:p w:rsidR="002B22FB" w:rsidRPr="002B22FB" w:rsidRDefault="002B22FB" w:rsidP="002B22FB">
            <w:pPr>
              <w:jc w:val="center"/>
              <w:rPr>
                <w:b/>
                <w:sz w:val="26"/>
              </w:rPr>
            </w:pPr>
            <w:r w:rsidRPr="002B22FB">
              <w:rPr>
                <w:b/>
                <w:sz w:val="26"/>
              </w:rPr>
              <w:t>4</w:t>
            </w:r>
          </w:p>
        </w:tc>
        <w:tc>
          <w:tcPr>
            <w:tcW w:w="667" w:type="dxa"/>
            <w:shd w:val="clear" w:color="auto" w:fill="auto"/>
          </w:tcPr>
          <w:p w:rsidR="002B22FB" w:rsidRPr="002B22FB" w:rsidRDefault="002B22FB" w:rsidP="002B22FB">
            <w:pPr>
              <w:jc w:val="center"/>
              <w:rPr>
                <w:b/>
                <w:sz w:val="26"/>
              </w:rPr>
            </w:pPr>
            <w:r w:rsidRPr="002B22FB">
              <w:rPr>
                <w:b/>
                <w:sz w:val="26"/>
              </w:rPr>
              <w:t>C</w:t>
            </w:r>
          </w:p>
        </w:tc>
        <w:tc>
          <w:tcPr>
            <w:tcW w:w="667" w:type="dxa"/>
            <w:shd w:val="clear" w:color="auto" w:fill="auto"/>
          </w:tcPr>
          <w:p w:rsidR="002B22FB" w:rsidRPr="002B22FB" w:rsidRDefault="002B22FB" w:rsidP="002B22FB">
            <w:pPr>
              <w:jc w:val="center"/>
              <w:rPr>
                <w:b/>
                <w:sz w:val="26"/>
              </w:rPr>
            </w:pPr>
            <w:r w:rsidRPr="002B22FB">
              <w:rPr>
                <w:b/>
                <w:sz w:val="26"/>
              </w:rPr>
              <w:t>9</w:t>
            </w:r>
          </w:p>
        </w:tc>
        <w:tc>
          <w:tcPr>
            <w:tcW w:w="667" w:type="dxa"/>
            <w:shd w:val="clear" w:color="auto" w:fill="auto"/>
          </w:tcPr>
          <w:p w:rsidR="002B22FB" w:rsidRPr="002B22FB" w:rsidRDefault="002B22FB" w:rsidP="002B22FB">
            <w:pPr>
              <w:jc w:val="center"/>
              <w:rPr>
                <w:b/>
                <w:sz w:val="26"/>
              </w:rPr>
            </w:pPr>
            <w:r w:rsidRPr="002B22FB">
              <w:rPr>
                <w:b/>
                <w:sz w:val="26"/>
              </w:rPr>
              <w:t>A</w:t>
            </w:r>
          </w:p>
        </w:tc>
        <w:tc>
          <w:tcPr>
            <w:tcW w:w="667" w:type="dxa"/>
            <w:shd w:val="clear" w:color="auto" w:fill="auto"/>
          </w:tcPr>
          <w:p w:rsidR="002B22FB" w:rsidRPr="002B22FB" w:rsidRDefault="002B22FB" w:rsidP="002B22FB">
            <w:pPr>
              <w:jc w:val="center"/>
              <w:rPr>
                <w:b/>
                <w:sz w:val="26"/>
              </w:rPr>
            </w:pPr>
            <w:r w:rsidRPr="002B22FB">
              <w:rPr>
                <w:b/>
                <w:sz w:val="26"/>
              </w:rPr>
              <w:t>14</w:t>
            </w:r>
          </w:p>
        </w:tc>
        <w:tc>
          <w:tcPr>
            <w:tcW w:w="668" w:type="dxa"/>
            <w:shd w:val="clear" w:color="auto" w:fill="auto"/>
          </w:tcPr>
          <w:p w:rsidR="002B22FB" w:rsidRPr="002B22FB" w:rsidRDefault="002B22FB" w:rsidP="002B22FB">
            <w:pPr>
              <w:jc w:val="center"/>
              <w:rPr>
                <w:b/>
                <w:sz w:val="26"/>
              </w:rPr>
            </w:pPr>
            <w:r w:rsidRPr="002B22FB">
              <w:rPr>
                <w:b/>
                <w:sz w:val="26"/>
              </w:rPr>
              <w:t>C</w:t>
            </w:r>
          </w:p>
        </w:tc>
        <w:tc>
          <w:tcPr>
            <w:tcW w:w="668" w:type="dxa"/>
            <w:shd w:val="clear" w:color="auto" w:fill="auto"/>
          </w:tcPr>
          <w:p w:rsidR="002B22FB" w:rsidRPr="002B22FB" w:rsidRDefault="002B22FB" w:rsidP="002B22FB">
            <w:pPr>
              <w:jc w:val="center"/>
              <w:rPr>
                <w:b/>
                <w:sz w:val="26"/>
              </w:rPr>
            </w:pPr>
            <w:r w:rsidRPr="002B22FB">
              <w:rPr>
                <w:b/>
                <w:sz w:val="26"/>
              </w:rPr>
              <w:t>19</w:t>
            </w:r>
          </w:p>
        </w:tc>
        <w:tc>
          <w:tcPr>
            <w:tcW w:w="668" w:type="dxa"/>
            <w:shd w:val="clear" w:color="auto" w:fill="auto"/>
          </w:tcPr>
          <w:p w:rsidR="002B22FB" w:rsidRPr="002B22FB" w:rsidRDefault="002B22FB" w:rsidP="002B22FB">
            <w:pPr>
              <w:jc w:val="center"/>
              <w:rPr>
                <w:b/>
                <w:sz w:val="26"/>
              </w:rPr>
            </w:pPr>
            <w:r w:rsidRPr="002B22FB">
              <w:rPr>
                <w:b/>
                <w:sz w:val="26"/>
              </w:rPr>
              <w:t>D</w:t>
            </w:r>
          </w:p>
        </w:tc>
        <w:tc>
          <w:tcPr>
            <w:tcW w:w="668" w:type="dxa"/>
            <w:shd w:val="clear" w:color="auto" w:fill="auto"/>
          </w:tcPr>
          <w:p w:rsidR="002B22FB" w:rsidRPr="002B22FB" w:rsidRDefault="002B22FB" w:rsidP="002B22FB">
            <w:pPr>
              <w:jc w:val="center"/>
              <w:rPr>
                <w:b/>
                <w:sz w:val="26"/>
              </w:rPr>
            </w:pPr>
            <w:r w:rsidRPr="002B22FB">
              <w:rPr>
                <w:b/>
                <w:sz w:val="26"/>
              </w:rPr>
              <w:t>24</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29</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34</w:t>
            </w:r>
          </w:p>
        </w:tc>
        <w:tc>
          <w:tcPr>
            <w:tcW w:w="668" w:type="dxa"/>
            <w:shd w:val="clear" w:color="auto" w:fill="auto"/>
          </w:tcPr>
          <w:p w:rsidR="002B22FB" w:rsidRPr="002B22FB" w:rsidRDefault="002B22FB" w:rsidP="002B22FB">
            <w:pPr>
              <w:jc w:val="center"/>
              <w:rPr>
                <w:b/>
                <w:sz w:val="26"/>
              </w:rPr>
            </w:pPr>
            <w:r w:rsidRPr="002B22FB">
              <w:rPr>
                <w:b/>
                <w:sz w:val="26"/>
              </w:rPr>
              <w:t>C</w:t>
            </w:r>
          </w:p>
        </w:tc>
        <w:tc>
          <w:tcPr>
            <w:tcW w:w="668" w:type="dxa"/>
            <w:shd w:val="clear" w:color="auto" w:fill="auto"/>
          </w:tcPr>
          <w:p w:rsidR="002B22FB" w:rsidRPr="002B22FB" w:rsidRDefault="002B22FB" w:rsidP="002B22FB">
            <w:pPr>
              <w:jc w:val="center"/>
              <w:rPr>
                <w:b/>
                <w:sz w:val="26"/>
              </w:rPr>
            </w:pPr>
            <w:r w:rsidRPr="002B22FB">
              <w:rPr>
                <w:b/>
                <w:sz w:val="26"/>
              </w:rPr>
              <w:t>39</w:t>
            </w:r>
          </w:p>
        </w:tc>
        <w:tc>
          <w:tcPr>
            <w:tcW w:w="668" w:type="dxa"/>
            <w:shd w:val="clear" w:color="auto" w:fill="auto"/>
          </w:tcPr>
          <w:p w:rsidR="002B22FB" w:rsidRPr="002B22FB" w:rsidRDefault="002B22FB" w:rsidP="002B22FB">
            <w:pPr>
              <w:jc w:val="center"/>
              <w:rPr>
                <w:b/>
                <w:sz w:val="26"/>
              </w:rPr>
            </w:pPr>
            <w:r w:rsidRPr="002B22FB">
              <w:rPr>
                <w:b/>
                <w:sz w:val="26"/>
              </w:rPr>
              <w:t>A</w:t>
            </w:r>
          </w:p>
        </w:tc>
      </w:tr>
      <w:tr w:rsidR="002B22FB" w:rsidRPr="002B22FB" w:rsidTr="002B2190">
        <w:tc>
          <w:tcPr>
            <w:tcW w:w="667" w:type="dxa"/>
            <w:shd w:val="clear" w:color="auto" w:fill="auto"/>
          </w:tcPr>
          <w:p w:rsidR="002B22FB" w:rsidRPr="002B22FB" w:rsidRDefault="002B22FB" w:rsidP="002B22FB">
            <w:pPr>
              <w:jc w:val="center"/>
              <w:rPr>
                <w:b/>
                <w:sz w:val="26"/>
              </w:rPr>
            </w:pPr>
            <w:r w:rsidRPr="002B22FB">
              <w:rPr>
                <w:b/>
                <w:sz w:val="26"/>
              </w:rPr>
              <w:t>5</w:t>
            </w:r>
          </w:p>
        </w:tc>
        <w:tc>
          <w:tcPr>
            <w:tcW w:w="667" w:type="dxa"/>
            <w:shd w:val="clear" w:color="auto" w:fill="auto"/>
          </w:tcPr>
          <w:p w:rsidR="002B22FB" w:rsidRPr="002B22FB" w:rsidRDefault="002B22FB" w:rsidP="002B22FB">
            <w:pPr>
              <w:jc w:val="center"/>
              <w:rPr>
                <w:b/>
                <w:sz w:val="26"/>
              </w:rPr>
            </w:pPr>
            <w:r w:rsidRPr="002B22FB">
              <w:rPr>
                <w:b/>
                <w:sz w:val="26"/>
              </w:rPr>
              <w:t>D</w:t>
            </w:r>
          </w:p>
        </w:tc>
        <w:tc>
          <w:tcPr>
            <w:tcW w:w="667" w:type="dxa"/>
            <w:shd w:val="clear" w:color="auto" w:fill="auto"/>
          </w:tcPr>
          <w:p w:rsidR="002B22FB" w:rsidRPr="002B22FB" w:rsidRDefault="002B22FB" w:rsidP="002B22FB">
            <w:pPr>
              <w:jc w:val="center"/>
              <w:rPr>
                <w:b/>
                <w:sz w:val="26"/>
              </w:rPr>
            </w:pPr>
            <w:r w:rsidRPr="002B22FB">
              <w:rPr>
                <w:b/>
                <w:sz w:val="26"/>
              </w:rPr>
              <w:t>10</w:t>
            </w:r>
          </w:p>
        </w:tc>
        <w:tc>
          <w:tcPr>
            <w:tcW w:w="667" w:type="dxa"/>
            <w:shd w:val="clear" w:color="auto" w:fill="auto"/>
          </w:tcPr>
          <w:p w:rsidR="002B22FB" w:rsidRPr="002B22FB" w:rsidRDefault="002B22FB" w:rsidP="002B22FB">
            <w:pPr>
              <w:jc w:val="center"/>
              <w:rPr>
                <w:b/>
                <w:sz w:val="26"/>
              </w:rPr>
            </w:pPr>
            <w:r w:rsidRPr="002B22FB">
              <w:rPr>
                <w:b/>
                <w:sz w:val="26"/>
              </w:rPr>
              <w:t>A</w:t>
            </w:r>
          </w:p>
        </w:tc>
        <w:tc>
          <w:tcPr>
            <w:tcW w:w="667" w:type="dxa"/>
            <w:shd w:val="clear" w:color="auto" w:fill="auto"/>
          </w:tcPr>
          <w:p w:rsidR="002B22FB" w:rsidRPr="002B22FB" w:rsidRDefault="002B22FB" w:rsidP="002B22FB">
            <w:pPr>
              <w:jc w:val="center"/>
              <w:rPr>
                <w:b/>
                <w:sz w:val="26"/>
              </w:rPr>
            </w:pPr>
            <w:r w:rsidRPr="002B22FB">
              <w:rPr>
                <w:b/>
                <w:sz w:val="26"/>
              </w:rPr>
              <w:t>15</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20</w:t>
            </w:r>
          </w:p>
        </w:tc>
        <w:tc>
          <w:tcPr>
            <w:tcW w:w="668" w:type="dxa"/>
            <w:shd w:val="clear" w:color="auto" w:fill="auto"/>
          </w:tcPr>
          <w:p w:rsidR="002B22FB" w:rsidRPr="002B22FB" w:rsidRDefault="002B22FB" w:rsidP="002B22FB">
            <w:pPr>
              <w:jc w:val="center"/>
              <w:rPr>
                <w:b/>
                <w:sz w:val="26"/>
              </w:rPr>
            </w:pPr>
            <w:r w:rsidRPr="002B22FB">
              <w:rPr>
                <w:b/>
                <w:sz w:val="26"/>
              </w:rPr>
              <w:t>D</w:t>
            </w:r>
          </w:p>
        </w:tc>
        <w:tc>
          <w:tcPr>
            <w:tcW w:w="668" w:type="dxa"/>
            <w:shd w:val="clear" w:color="auto" w:fill="auto"/>
          </w:tcPr>
          <w:p w:rsidR="002B22FB" w:rsidRPr="002B22FB" w:rsidRDefault="002B22FB" w:rsidP="002B22FB">
            <w:pPr>
              <w:jc w:val="center"/>
              <w:rPr>
                <w:b/>
                <w:sz w:val="26"/>
              </w:rPr>
            </w:pPr>
            <w:r w:rsidRPr="002B22FB">
              <w:rPr>
                <w:b/>
                <w:sz w:val="26"/>
              </w:rPr>
              <w:t>25</w:t>
            </w:r>
          </w:p>
        </w:tc>
        <w:tc>
          <w:tcPr>
            <w:tcW w:w="668" w:type="dxa"/>
            <w:shd w:val="clear" w:color="auto" w:fill="auto"/>
          </w:tcPr>
          <w:p w:rsidR="002B22FB" w:rsidRPr="002B22FB" w:rsidRDefault="002B22FB" w:rsidP="002B22FB">
            <w:pPr>
              <w:jc w:val="center"/>
              <w:rPr>
                <w:b/>
                <w:sz w:val="26"/>
              </w:rPr>
            </w:pPr>
            <w:r w:rsidRPr="002B22FB">
              <w:rPr>
                <w:b/>
                <w:sz w:val="26"/>
              </w:rPr>
              <w:t>B</w:t>
            </w:r>
          </w:p>
        </w:tc>
        <w:tc>
          <w:tcPr>
            <w:tcW w:w="668" w:type="dxa"/>
            <w:shd w:val="clear" w:color="auto" w:fill="auto"/>
          </w:tcPr>
          <w:p w:rsidR="002B22FB" w:rsidRPr="002B22FB" w:rsidRDefault="002B22FB" w:rsidP="002B22FB">
            <w:pPr>
              <w:jc w:val="center"/>
              <w:rPr>
                <w:b/>
                <w:sz w:val="26"/>
              </w:rPr>
            </w:pPr>
            <w:r w:rsidRPr="002B22FB">
              <w:rPr>
                <w:b/>
                <w:sz w:val="26"/>
              </w:rPr>
              <w:t>30</w:t>
            </w:r>
          </w:p>
        </w:tc>
        <w:tc>
          <w:tcPr>
            <w:tcW w:w="668" w:type="dxa"/>
            <w:shd w:val="clear" w:color="auto" w:fill="auto"/>
          </w:tcPr>
          <w:p w:rsidR="002B22FB" w:rsidRPr="002B22FB" w:rsidRDefault="002B22FB" w:rsidP="002B22FB">
            <w:pPr>
              <w:jc w:val="center"/>
              <w:rPr>
                <w:b/>
                <w:sz w:val="26"/>
              </w:rPr>
            </w:pPr>
            <w:r w:rsidRPr="002B22FB">
              <w:rPr>
                <w:b/>
                <w:sz w:val="26"/>
              </w:rPr>
              <w:t>C</w:t>
            </w:r>
          </w:p>
        </w:tc>
        <w:tc>
          <w:tcPr>
            <w:tcW w:w="668" w:type="dxa"/>
            <w:shd w:val="clear" w:color="auto" w:fill="auto"/>
          </w:tcPr>
          <w:p w:rsidR="002B22FB" w:rsidRPr="002B22FB" w:rsidRDefault="002B22FB" w:rsidP="002B22FB">
            <w:pPr>
              <w:jc w:val="center"/>
              <w:rPr>
                <w:b/>
                <w:sz w:val="26"/>
              </w:rPr>
            </w:pPr>
            <w:r w:rsidRPr="002B22FB">
              <w:rPr>
                <w:b/>
                <w:sz w:val="26"/>
              </w:rPr>
              <w:t>35</w:t>
            </w:r>
          </w:p>
        </w:tc>
        <w:tc>
          <w:tcPr>
            <w:tcW w:w="668" w:type="dxa"/>
            <w:shd w:val="clear" w:color="auto" w:fill="auto"/>
          </w:tcPr>
          <w:p w:rsidR="002B22FB" w:rsidRPr="002B22FB" w:rsidRDefault="002B22FB" w:rsidP="002B22FB">
            <w:pPr>
              <w:jc w:val="center"/>
              <w:rPr>
                <w:b/>
                <w:sz w:val="26"/>
              </w:rPr>
            </w:pPr>
            <w:r w:rsidRPr="002B22FB">
              <w:rPr>
                <w:b/>
                <w:sz w:val="26"/>
              </w:rPr>
              <w:t>A</w:t>
            </w:r>
          </w:p>
        </w:tc>
        <w:tc>
          <w:tcPr>
            <w:tcW w:w="668" w:type="dxa"/>
            <w:shd w:val="clear" w:color="auto" w:fill="auto"/>
          </w:tcPr>
          <w:p w:rsidR="002B22FB" w:rsidRPr="002B22FB" w:rsidRDefault="002B22FB" w:rsidP="002B22FB">
            <w:pPr>
              <w:jc w:val="center"/>
              <w:rPr>
                <w:b/>
                <w:sz w:val="26"/>
              </w:rPr>
            </w:pPr>
            <w:r w:rsidRPr="002B22FB">
              <w:rPr>
                <w:b/>
                <w:sz w:val="26"/>
              </w:rPr>
              <w:t>40</w:t>
            </w:r>
          </w:p>
        </w:tc>
        <w:tc>
          <w:tcPr>
            <w:tcW w:w="668" w:type="dxa"/>
            <w:shd w:val="clear" w:color="auto" w:fill="auto"/>
          </w:tcPr>
          <w:p w:rsidR="002B22FB" w:rsidRPr="002B22FB" w:rsidRDefault="002B22FB" w:rsidP="002B22FB">
            <w:pPr>
              <w:jc w:val="center"/>
              <w:rPr>
                <w:b/>
                <w:sz w:val="26"/>
              </w:rPr>
            </w:pPr>
            <w:r w:rsidRPr="002B22FB">
              <w:rPr>
                <w:b/>
                <w:sz w:val="26"/>
              </w:rPr>
              <w:t>B</w:t>
            </w:r>
          </w:p>
        </w:tc>
      </w:tr>
    </w:tbl>
    <w:p w:rsidR="002B22FB" w:rsidRPr="002B22FB" w:rsidRDefault="002B22FB" w:rsidP="002B22FB">
      <w:pPr>
        <w:widowControl w:val="0"/>
        <w:autoSpaceDE w:val="0"/>
        <w:autoSpaceDN w:val="0"/>
        <w:adjustRightInd w:val="0"/>
        <w:spacing w:after="160" w:line="252" w:lineRule="auto"/>
        <w:jc w:val="center"/>
      </w:pPr>
    </w:p>
    <w:tbl>
      <w:tblPr>
        <w:tblW w:w="0" w:type="auto"/>
        <w:tblInd w:w="9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89"/>
        <w:gridCol w:w="5927"/>
      </w:tblGrid>
      <w:tr w:rsidR="003D04A6" w:rsidRPr="00BD5713" w:rsidTr="002B2190">
        <w:tc>
          <w:tcPr>
            <w:tcW w:w="3089" w:type="dxa"/>
            <w:shd w:val="clear" w:color="auto" w:fill="auto"/>
          </w:tcPr>
          <w:p w:rsidR="003D04A6" w:rsidRPr="00A159D6" w:rsidRDefault="003D04A6" w:rsidP="002B2190">
            <w:pPr>
              <w:tabs>
                <w:tab w:val="left" w:pos="992"/>
              </w:tabs>
              <w:contextualSpacing/>
              <w:jc w:val="both"/>
              <w:rPr>
                <w:b/>
                <w:color w:val="000000"/>
                <w:lang w:val="nl-NL"/>
              </w:rPr>
            </w:pPr>
            <w:r w:rsidRPr="00A159D6">
              <w:rPr>
                <w:b/>
                <w:color w:val="0070C0"/>
                <w:lang w:val="nl-NL"/>
              </w:rPr>
              <w:t>trangtailieu</w:t>
            </w:r>
            <w:r w:rsidRPr="00A159D6">
              <w:rPr>
                <w:b/>
                <w:color w:val="FF0000"/>
                <w:lang w:val="nl-NL"/>
              </w:rPr>
              <w:t>.com</w:t>
            </w:r>
          </w:p>
        </w:tc>
        <w:tc>
          <w:tcPr>
            <w:tcW w:w="5927" w:type="dxa"/>
            <w:shd w:val="clear" w:color="auto" w:fill="auto"/>
          </w:tcPr>
          <w:p w:rsidR="003D04A6" w:rsidRPr="00A159D6" w:rsidRDefault="003D04A6" w:rsidP="002B2190">
            <w:pPr>
              <w:tabs>
                <w:tab w:val="left" w:pos="992"/>
              </w:tabs>
              <w:contextualSpacing/>
              <w:jc w:val="center"/>
              <w:rPr>
                <w:b/>
                <w:color w:val="0000FF"/>
                <w:lang w:val="nl-NL"/>
              </w:rPr>
            </w:pPr>
            <w:r w:rsidRPr="00A159D6">
              <w:rPr>
                <w:b/>
                <w:color w:val="0000FF"/>
                <w:lang w:val="nl-NL"/>
              </w:rPr>
              <w:t>ĐỀ ÔN TẬP CUỐI HỌC KÌ I NĂM HỌC 2022-2023</w:t>
            </w:r>
          </w:p>
          <w:p w:rsidR="003D04A6" w:rsidRPr="00A159D6" w:rsidRDefault="003D04A6" w:rsidP="003D04A6">
            <w:pPr>
              <w:tabs>
                <w:tab w:val="left" w:pos="992"/>
              </w:tabs>
              <w:contextualSpacing/>
              <w:jc w:val="center"/>
              <w:rPr>
                <w:b/>
                <w:color w:val="FF0000"/>
                <w:lang w:val="nl-NL"/>
              </w:rPr>
            </w:pPr>
            <w:r w:rsidRPr="00A159D6">
              <w:rPr>
                <w:b/>
                <w:color w:val="FF0000"/>
                <w:lang w:val="nl-NL"/>
              </w:rPr>
              <w:t>MÔN: GDCD 1</w:t>
            </w:r>
            <w:r>
              <w:rPr>
                <w:b/>
                <w:color w:val="FF0000"/>
                <w:lang w:val="nl-NL"/>
              </w:rPr>
              <w:t>2</w:t>
            </w:r>
            <w:r w:rsidRPr="00A159D6">
              <w:rPr>
                <w:b/>
                <w:color w:val="FF0000"/>
                <w:lang w:val="nl-NL"/>
              </w:rPr>
              <w:t xml:space="preserve"> – ĐỀ </w:t>
            </w:r>
            <w:r>
              <w:rPr>
                <w:b/>
                <w:color w:val="FF0000"/>
                <w:lang w:val="nl-NL"/>
              </w:rPr>
              <w:t>3</w:t>
            </w:r>
          </w:p>
        </w:tc>
      </w:tr>
    </w:tbl>
    <w:p w:rsidR="003D04A6" w:rsidRDefault="003D04A6" w:rsidP="002B22FB">
      <w:pPr>
        <w:rPr>
          <w:b/>
          <w:bCs/>
          <w:color w:val="000000"/>
          <w:sz w:val="22"/>
          <w:szCs w:val="22"/>
        </w:rPr>
      </w:pPr>
    </w:p>
    <w:p w:rsidR="002B22FB" w:rsidRPr="002B22FB" w:rsidRDefault="002B22FB" w:rsidP="002B22FB">
      <w:pPr>
        <w:rPr>
          <w:sz w:val="23"/>
          <w:szCs w:val="23"/>
        </w:rPr>
      </w:pPr>
      <w:r w:rsidRPr="002B22FB">
        <w:rPr>
          <w:b/>
          <w:bCs/>
          <w:color w:val="000000"/>
          <w:sz w:val="22"/>
          <w:szCs w:val="22"/>
        </w:rPr>
        <w:t>Câu 1: Trong lĩnh vực kinh tế, quyền bình đẳng của công dân được hiểu là:</w:t>
      </w:r>
    </w:p>
    <w:p w:rsidR="002B22FB" w:rsidRPr="002B22FB" w:rsidRDefault="002B22FB" w:rsidP="002B22FB">
      <w:pPr>
        <w:ind w:firstLine="240"/>
        <w:jc w:val="both"/>
        <w:rPr>
          <w:sz w:val="22"/>
          <w:szCs w:val="22"/>
        </w:rPr>
      </w:pPr>
      <w:r w:rsidRPr="002B22FB">
        <w:rPr>
          <w:b/>
          <w:bCs/>
          <w:sz w:val="22"/>
          <w:szCs w:val="22"/>
        </w:rPr>
        <w:t xml:space="preserve">A. </w:t>
      </w:r>
      <w:r w:rsidRPr="002B22FB">
        <w:rPr>
          <w:color w:val="000000"/>
          <w:sz w:val="22"/>
          <w:szCs w:val="22"/>
        </w:rPr>
        <w:t>Nhà nước phải bảo đảm để công dân của tất cả các dân tộc đều có mức sống như nhau</w:t>
      </w:r>
    </w:p>
    <w:p w:rsidR="002B22FB" w:rsidRPr="002B22FB" w:rsidRDefault="002B22FB" w:rsidP="002B22FB">
      <w:pPr>
        <w:ind w:firstLine="240"/>
        <w:jc w:val="both"/>
        <w:rPr>
          <w:sz w:val="22"/>
          <w:szCs w:val="22"/>
        </w:rPr>
      </w:pPr>
      <w:r w:rsidRPr="002B22FB">
        <w:rPr>
          <w:b/>
          <w:bCs/>
          <w:sz w:val="22"/>
          <w:szCs w:val="22"/>
        </w:rPr>
        <w:t xml:space="preserve">B. </w:t>
      </w:r>
      <w:r w:rsidRPr="002B22FB">
        <w:rPr>
          <w:color w:val="000000"/>
          <w:sz w:val="22"/>
          <w:szCs w:val="22"/>
        </w:rPr>
        <w:t>Nhà nước phải bảo đảm để không có sự chên lệch về trình độ phát triển kinh tế giữa các vùng miền, giữa các dân tộc</w:t>
      </w:r>
    </w:p>
    <w:p w:rsidR="002B22FB" w:rsidRPr="002B22FB" w:rsidRDefault="002B22FB" w:rsidP="002B22FB">
      <w:pPr>
        <w:ind w:firstLine="240"/>
        <w:jc w:val="both"/>
        <w:rPr>
          <w:sz w:val="22"/>
          <w:szCs w:val="22"/>
        </w:rPr>
      </w:pPr>
      <w:r w:rsidRPr="002B22FB">
        <w:rPr>
          <w:b/>
          <w:bCs/>
          <w:sz w:val="22"/>
          <w:szCs w:val="22"/>
        </w:rPr>
        <w:t xml:space="preserve">C. </w:t>
      </w:r>
      <w:r w:rsidRPr="002B22FB">
        <w:rPr>
          <w:color w:val="000000"/>
          <w:sz w:val="22"/>
          <w:szCs w:val="22"/>
        </w:rPr>
        <w:t>Mỗi dân tộc đều phải tự phát triển theo khả năng của mình</w:t>
      </w:r>
    </w:p>
    <w:p w:rsidR="002B22FB" w:rsidRPr="002B22FB" w:rsidRDefault="002B22FB" w:rsidP="002B22FB">
      <w:pPr>
        <w:ind w:firstLine="240"/>
        <w:jc w:val="both"/>
        <w:rPr>
          <w:sz w:val="22"/>
          <w:szCs w:val="22"/>
        </w:rPr>
      </w:pPr>
      <w:r w:rsidRPr="002B22FB">
        <w:rPr>
          <w:b/>
          <w:bCs/>
          <w:sz w:val="22"/>
          <w:szCs w:val="22"/>
        </w:rPr>
        <w:t xml:space="preserve">D. </w:t>
      </w:r>
      <w:r w:rsidRPr="002B22FB">
        <w:rPr>
          <w:color w:val="000000"/>
          <w:sz w:val="22"/>
          <w:szCs w:val="22"/>
        </w:rPr>
        <w:t>Đảng và Nhà nước có chính sách phát triển kinh tế bình đẳng, không có sự phân biệt giữa dân tộc thiểu số và dân tộc đa số</w:t>
      </w:r>
    </w:p>
    <w:p w:rsidR="002B22FB" w:rsidRPr="002B22FB" w:rsidRDefault="002B22FB" w:rsidP="002B22FB">
      <w:pPr>
        <w:spacing w:before="180" w:after="120"/>
        <w:jc w:val="both"/>
        <w:rPr>
          <w:sz w:val="22"/>
          <w:szCs w:val="22"/>
        </w:rPr>
      </w:pPr>
      <w:r w:rsidRPr="002B22FB">
        <w:rPr>
          <w:b/>
          <w:bCs/>
          <w:color w:val="000000"/>
          <w:sz w:val="22"/>
          <w:szCs w:val="22"/>
        </w:rPr>
        <w:t>Câu 2: Ý nghĩa của quyền bình đẳng giữa các dân tộc là cơ sở:</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Phát triển kinh tế đất nước</w:t>
      </w:r>
      <w:r w:rsidRPr="002B22FB">
        <w:rPr>
          <w:sz w:val="22"/>
          <w:szCs w:val="22"/>
        </w:rPr>
        <w:tab/>
      </w:r>
      <w:r w:rsidRPr="002B22FB">
        <w:rPr>
          <w:b/>
          <w:bCs/>
          <w:sz w:val="22"/>
          <w:szCs w:val="22"/>
        </w:rPr>
        <w:t xml:space="preserve">B. </w:t>
      </w:r>
      <w:r w:rsidRPr="002B22FB">
        <w:rPr>
          <w:color w:val="000000"/>
          <w:sz w:val="22"/>
          <w:szCs w:val="22"/>
        </w:rPr>
        <w:t>Bảo tồn di sản văn hóa dân tộc</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Đại đoàn kết toàn dân tộc</w:t>
      </w:r>
      <w:r w:rsidRPr="002B22FB">
        <w:rPr>
          <w:sz w:val="22"/>
          <w:szCs w:val="22"/>
        </w:rPr>
        <w:tab/>
      </w:r>
      <w:r w:rsidRPr="002B22FB">
        <w:rPr>
          <w:b/>
          <w:bCs/>
          <w:sz w:val="22"/>
          <w:szCs w:val="22"/>
        </w:rPr>
        <w:t xml:space="preserve">D. </w:t>
      </w:r>
      <w:r w:rsidRPr="002B22FB">
        <w:rPr>
          <w:color w:val="000000"/>
          <w:sz w:val="22"/>
          <w:szCs w:val="22"/>
        </w:rPr>
        <w:t>Bình đẳng của công dân trước pháp luật</w:t>
      </w:r>
    </w:p>
    <w:p w:rsidR="002B22FB" w:rsidRPr="002B22FB" w:rsidRDefault="002B22FB" w:rsidP="002B22FB">
      <w:pPr>
        <w:spacing w:before="180" w:after="120"/>
        <w:jc w:val="both"/>
        <w:rPr>
          <w:sz w:val="22"/>
          <w:szCs w:val="22"/>
        </w:rPr>
      </w:pPr>
      <w:r w:rsidRPr="002B22FB">
        <w:rPr>
          <w:b/>
          <w:bCs/>
          <w:color w:val="000000"/>
          <w:sz w:val="22"/>
          <w:szCs w:val="22"/>
        </w:rPr>
        <w:t>Câu 3: Lễ hội giỗ tổ Hùng Vương hàng năm ở nước ta là hoạt động nào sau đây:</w:t>
      </w:r>
    </w:p>
    <w:p w:rsidR="002B22FB" w:rsidRPr="002B22FB" w:rsidRDefault="002B22FB" w:rsidP="002B22FB">
      <w:pPr>
        <w:tabs>
          <w:tab w:val="left" w:pos="2623"/>
          <w:tab w:val="left" w:pos="5245"/>
          <w:tab w:val="left" w:pos="7867"/>
        </w:tabs>
        <w:ind w:firstLine="240"/>
        <w:jc w:val="both"/>
        <w:rPr>
          <w:sz w:val="22"/>
          <w:szCs w:val="22"/>
        </w:rPr>
      </w:pPr>
      <w:r w:rsidRPr="002B22FB">
        <w:rPr>
          <w:b/>
          <w:bCs/>
          <w:sz w:val="22"/>
          <w:szCs w:val="22"/>
        </w:rPr>
        <w:t xml:space="preserve">A. </w:t>
      </w:r>
      <w:r w:rsidRPr="002B22FB">
        <w:rPr>
          <w:color w:val="000000"/>
          <w:sz w:val="22"/>
          <w:szCs w:val="22"/>
        </w:rPr>
        <w:t>Hoạt động tín ngưỡng</w:t>
      </w:r>
      <w:r w:rsidRPr="002B22FB">
        <w:rPr>
          <w:sz w:val="22"/>
          <w:szCs w:val="22"/>
        </w:rPr>
        <w:tab/>
      </w:r>
      <w:r w:rsidRPr="002B22FB">
        <w:rPr>
          <w:b/>
          <w:bCs/>
          <w:sz w:val="22"/>
          <w:szCs w:val="22"/>
        </w:rPr>
        <w:t xml:space="preserve">B. </w:t>
      </w:r>
      <w:r w:rsidRPr="002B22FB">
        <w:rPr>
          <w:color w:val="000000"/>
          <w:sz w:val="22"/>
          <w:szCs w:val="22"/>
        </w:rPr>
        <w:t>Hoạt động tập thể</w:t>
      </w:r>
      <w:r w:rsidRPr="002B22FB">
        <w:rPr>
          <w:sz w:val="22"/>
          <w:szCs w:val="22"/>
        </w:rPr>
        <w:tab/>
      </w:r>
      <w:r w:rsidRPr="002B22FB">
        <w:rPr>
          <w:b/>
          <w:bCs/>
          <w:sz w:val="22"/>
          <w:szCs w:val="22"/>
        </w:rPr>
        <w:t xml:space="preserve">C. </w:t>
      </w:r>
      <w:r w:rsidRPr="002B22FB">
        <w:rPr>
          <w:color w:val="000000"/>
          <w:sz w:val="22"/>
          <w:szCs w:val="22"/>
        </w:rPr>
        <w:t>Hoạt động cộng đồng</w:t>
      </w:r>
      <w:r w:rsidRPr="002B22FB">
        <w:rPr>
          <w:sz w:val="22"/>
          <w:szCs w:val="22"/>
        </w:rPr>
        <w:tab/>
      </w:r>
      <w:r w:rsidRPr="002B22FB">
        <w:rPr>
          <w:b/>
          <w:bCs/>
          <w:sz w:val="22"/>
          <w:szCs w:val="22"/>
        </w:rPr>
        <w:t xml:space="preserve">D. </w:t>
      </w:r>
      <w:r w:rsidRPr="002B22FB">
        <w:rPr>
          <w:color w:val="000000"/>
          <w:sz w:val="22"/>
          <w:szCs w:val="22"/>
        </w:rPr>
        <w:t>Hoạt động tôn giáo</w:t>
      </w:r>
    </w:p>
    <w:p w:rsidR="002B22FB" w:rsidRPr="002B22FB" w:rsidRDefault="002B22FB" w:rsidP="002B22FB">
      <w:pPr>
        <w:spacing w:before="180" w:after="120"/>
        <w:jc w:val="both"/>
        <w:rPr>
          <w:sz w:val="22"/>
          <w:szCs w:val="22"/>
        </w:rPr>
      </w:pPr>
      <w:r w:rsidRPr="002B22FB">
        <w:rPr>
          <w:b/>
          <w:bCs/>
          <w:color w:val="000000"/>
          <w:sz w:val="22"/>
          <w:szCs w:val="22"/>
        </w:rPr>
        <w:t>Câu 4: Việc các dân tộc có quyền bảo tồn ngôn ngữ của dân tộc mình thể hiện quyền bình đẳng giữa các dân tộc trong lĩnh vực:</w:t>
      </w:r>
    </w:p>
    <w:p w:rsidR="002B22FB" w:rsidRPr="002B22FB" w:rsidRDefault="002B22FB" w:rsidP="002B22FB">
      <w:pPr>
        <w:tabs>
          <w:tab w:val="left" w:pos="2623"/>
          <w:tab w:val="left" w:pos="5245"/>
          <w:tab w:val="left" w:pos="7867"/>
        </w:tabs>
        <w:ind w:firstLine="240"/>
        <w:jc w:val="both"/>
        <w:rPr>
          <w:sz w:val="22"/>
          <w:szCs w:val="22"/>
        </w:rPr>
      </w:pPr>
      <w:r w:rsidRPr="002B22FB">
        <w:rPr>
          <w:b/>
          <w:bCs/>
          <w:sz w:val="22"/>
          <w:szCs w:val="22"/>
        </w:rPr>
        <w:t xml:space="preserve">A. </w:t>
      </w:r>
      <w:r w:rsidRPr="002B22FB">
        <w:rPr>
          <w:color w:val="000000"/>
          <w:sz w:val="22"/>
          <w:szCs w:val="22"/>
        </w:rPr>
        <w:t>Kinh tế</w:t>
      </w:r>
      <w:r w:rsidRPr="002B22FB">
        <w:rPr>
          <w:sz w:val="22"/>
          <w:szCs w:val="22"/>
        </w:rPr>
        <w:tab/>
      </w:r>
      <w:r w:rsidRPr="002B22FB">
        <w:rPr>
          <w:b/>
          <w:bCs/>
          <w:sz w:val="22"/>
          <w:szCs w:val="22"/>
        </w:rPr>
        <w:t xml:space="preserve">B. </w:t>
      </w:r>
      <w:r w:rsidRPr="002B22FB">
        <w:rPr>
          <w:color w:val="000000"/>
          <w:sz w:val="22"/>
          <w:szCs w:val="22"/>
        </w:rPr>
        <w:t>Xã hội</w:t>
      </w:r>
      <w:r w:rsidRPr="002B22FB">
        <w:rPr>
          <w:sz w:val="22"/>
          <w:szCs w:val="22"/>
        </w:rPr>
        <w:tab/>
      </w:r>
      <w:r w:rsidRPr="002B22FB">
        <w:rPr>
          <w:b/>
          <w:bCs/>
          <w:sz w:val="22"/>
          <w:szCs w:val="22"/>
        </w:rPr>
        <w:t xml:space="preserve">C. </w:t>
      </w:r>
      <w:r w:rsidRPr="002B22FB">
        <w:rPr>
          <w:color w:val="000000"/>
          <w:sz w:val="22"/>
          <w:szCs w:val="22"/>
        </w:rPr>
        <w:t>Văn hóa</w:t>
      </w:r>
      <w:r w:rsidRPr="002B22FB">
        <w:rPr>
          <w:sz w:val="22"/>
          <w:szCs w:val="22"/>
        </w:rPr>
        <w:tab/>
      </w:r>
      <w:r w:rsidRPr="002B22FB">
        <w:rPr>
          <w:b/>
          <w:bCs/>
          <w:sz w:val="22"/>
          <w:szCs w:val="22"/>
        </w:rPr>
        <w:t xml:space="preserve">D. </w:t>
      </w:r>
      <w:r w:rsidRPr="002B22FB">
        <w:rPr>
          <w:color w:val="000000"/>
          <w:sz w:val="22"/>
          <w:szCs w:val="22"/>
        </w:rPr>
        <w:t>Chính trị</w:t>
      </w:r>
    </w:p>
    <w:p w:rsidR="002B22FB" w:rsidRPr="002B22FB" w:rsidRDefault="002B22FB" w:rsidP="002B22FB">
      <w:pPr>
        <w:spacing w:before="180" w:after="120"/>
        <w:jc w:val="both"/>
        <w:rPr>
          <w:sz w:val="22"/>
          <w:szCs w:val="22"/>
        </w:rPr>
      </w:pPr>
      <w:r w:rsidRPr="002B22FB">
        <w:rPr>
          <w:b/>
          <w:bCs/>
          <w:color w:val="000000"/>
          <w:sz w:val="22"/>
          <w:szCs w:val="22"/>
        </w:rPr>
        <w:t>Câu 5: Quyền bình đẳng giữa các dân tộc trong lĩnh vực văn hóa được thể hiện ở:</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Quyền gìn giữ và phát huy phong tục tập quán</w:t>
      </w:r>
      <w:r w:rsidRPr="002B22FB">
        <w:rPr>
          <w:sz w:val="22"/>
          <w:szCs w:val="22"/>
        </w:rPr>
        <w:tab/>
      </w:r>
      <w:r w:rsidRPr="002B22FB">
        <w:rPr>
          <w:b/>
          <w:bCs/>
          <w:sz w:val="22"/>
          <w:szCs w:val="22"/>
        </w:rPr>
        <w:t xml:space="preserve">B. </w:t>
      </w:r>
      <w:r w:rsidRPr="002B22FB">
        <w:rPr>
          <w:color w:val="000000"/>
          <w:sz w:val="22"/>
          <w:szCs w:val="22"/>
        </w:rPr>
        <w:t>Quyền tham gia bầu cử và ứng cử</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Quyền bình đẳng về cơ hội học tập</w:t>
      </w:r>
      <w:r w:rsidRPr="002B22FB">
        <w:rPr>
          <w:sz w:val="22"/>
          <w:szCs w:val="22"/>
        </w:rPr>
        <w:tab/>
      </w:r>
      <w:r w:rsidRPr="002B22FB">
        <w:rPr>
          <w:b/>
          <w:bCs/>
          <w:sz w:val="22"/>
          <w:szCs w:val="22"/>
        </w:rPr>
        <w:t xml:space="preserve">D. </w:t>
      </w:r>
      <w:r w:rsidRPr="002B22FB">
        <w:rPr>
          <w:color w:val="000000"/>
          <w:sz w:val="22"/>
          <w:szCs w:val="22"/>
        </w:rPr>
        <w:t>Quyền tự do hoạt động tôn giáo</w:t>
      </w:r>
    </w:p>
    <w:p w:rsidR="002B22FB" w:rsidRPr="002B22FB" w:rsidRDefault="002B22FB" w:rsidP="002B22FB">
      <w:pPr>
        <w:spacing w:before="180" w:after="120"/>
        <w:jc w:val="both"/>
        <w:rPr>
          <w:sz w:val="22"/>
          <w:szCs w:val="22"/>
        </w:rPr>
      </w:pPr>
      <w:r w:rsidRPr="002B22FB">
        <w:rPr>
          <w:b/>
          <w:bCs/>
          <w:color w:val="000000"/>
          <w:sz w:val="22"/>
          <w:szCs w:val="22"/>
        </w:rPr>
        <w:t>Câu 6: Nguyên tắc quan trọng hàng đầu trong hợp tác giao lưu giữa các dân tộc:</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Đoàn kết giữa các dân tộc</w:t>
      </w:r>
      <w:r w:rsidRPr="002B22FB">
        <w:rPr>
          <w:sz w:val="22"/>
          <w:szCs w:val="22"/>
        </w:rPr>
        <w:tab/>
      </w:r>
      <w:r w:rsidRPr="002B22FB">
        <w:rPr>
          <w:b/>
          <w:bCs/>
          <w:sz w:val="22"/>
          <w:szCs w:val="22"/>
        </w:rPr>
        <w:t xml:space="preserve">B. </w:t>
      </w:r>
      <w:r w:rsidRPr="002B22FB">
        <w:rPr>
          <w:color w:val="000000"/>
          <w:sz w:val="22"/>
          <w:szCs w:val="22"/>
        </w:rPr>
        <w:t>Bình đẳng</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Tôn trọng lợi ích của các dân tộc thiểu số</w:t>
      </w:r>
      <w:r w:rsidRPr="002B22FB">
        <w:rPr>
          <w:sz w:val="22"/>
          <w:szCs w:val="22"/>
        </w:rPr>
        <w:tab/>
      </w:r>
      <w:r w:rsidRPr="002B22FB">
        <w:rPr>
          <w:b/>
          <w:bCs/>
          <w:sz w:val="22"/>
          <w:szCs w:val="22"/>
        </w:rPr>
        <w:t xml:space="preserve">D. </w:t>
      </w:r>
      <w:r w:rsidRPr="002B22FB">
        <w:rPr>
          <w:color w:val="000000"/>
          <w:sz w:val="22"/>
          <w:szCs w:val="22"/>
        </w:rPr>
        <w:t>Các bên cùng có lợi</w:t>
      </w:r>
    </w:p>
    <w:p w:rsidR="002B22FB" w:rsidRPr="002B22FB" w:rsidRDefault="002B22FB" w:rsidP="002B22FB">
      <w:pPr>
        <w:spacing w:before="180" w:after="120"/>
        <w:jc w:val="both"/>
        <w:rPr>
          <w:sz w:val="22"/>
          <w:szCs w:val="22"/>
        </w:rPr>
      </w:pPr>
      <w:r w:rsidRPr="002B22FB">
        <w:rPr>
          <w:b/>
          <w:bCs/>
          <w:color w:val="000000"/>
          <w:sz w:val="22"/>
          <w:szCs w:val="22"/>
        </w:rPr>
        <w:t>Câu 7: Trong các trường hợp sau đây, trường hợp nào được xem là theo tôn giáo:</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Thờ cúng đức chúa trời</w:t>
      </w:r>
      <w:r w:rsidRPr="002B22FB">
        <w:rPr>
          <w:sz w:val="22"/>
          <w:szCs w:val="22"/>
        </w:rPr>
        <w:tab/>
      </w:r>
      <w:r w:rsidRPr="002B22FB">
        <w:rPr>
          <w:b/>
          <w:bCs/>
          <w:sz w:val="22"/>
          <w:szCs w:val="22"/>
        </w:rPr>
        <w:t xml:space="preserve">B. </w:t>
      </w:r>
      <w:r w:rsidRPr="002B22FB">
        <w:rPr>
          <w:color w:val="000000"/>
          <w:sz w:val="22"/>
          <w:szCs w:val="22"/>
        </w:rPr>
        <w:t>Thờ cúng ông bà tổ tiên</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Thờ cúng anh hùng liệt sỹ</w:t>
      </w:r>
      <w:r w:rsidRPr="002B22FB">
        <w:rPr>
          <w:sz w:val="22"/>
          <w:szCs w:val="22"/>
        </w:rPr>
        <w:tab/>
      </w:r>
      <w:r w:rsidRPr="002B22FB">
        <w:rPr>
          <w:b/>
          <w:bCs/>
          <w:sz w:val="22"/>
          <w:szCs w:val="22"/>
        </w:rPr>
        <w:t xml:space="preserve">D. </w:t>
      </w:r>
      <w:r w:rsidRPr="002B22FB">
        <w:rPr>
          <w:color w:val="000000"/>
          <w:sz w:val="22"/>
          <w:szCs w:val="22"/>
        </w:rPr>
        <w:t>Thờ cúng ngày tết</w:t>
      </w:r>
    </w:p>
    <w:p w:rsidR="002B22FB" w:rsidRPr="002B22FB" w:rsidRDefault="002B22FB" w:rsidP="002B22FB">
      <w:pPr>
        <w:spacing w:before="180" w:after="120"/>
        <w:ind w:left="-108"/>
        <w:jc w:val="both"/>
        <w:rPr>
          <w:sz w:val="22"/>
          <w:szCs w:val="22"/>
        </w:rPr>
      </w:pPr>
      <w:r w:rsidRPr="002B22FB">
        <w:rPr>
          <w:b/>
          <w:bCs/>
          <w:color w:val="000000"/>
          <w:sz w:val="22"/>
          <w:szCs w:val="22"/>
        </w:rPr>
        <w:t xml:space="preserve">Câu 8: Hãy tìm câu phát biểu </w:t>
      </w:r>
      <w:r w:rsidRPr="002B22FB">
        <w:rPr>
          <w:b/>
          <w:bCs/>
          <w:color w:val="000000"/>
          <w:sz w:val="22"/>
          <w:szCs w:val="22"/>
          <w:u w:val="single"/>
        </w:rPr>
        <w:t>sai</w:t>
      </w:r>
      <w:r w:rsidRPr="002B22FB">
        <w:rPr>
          <w:b/>
          <w:bCs/>
          <w:color w:val="000000"/>
          <w:sz w:val="22"/>
          <w:szCs w:val="22"/>
        </w:rPr>
        <w:t xml:space="preserve"> trong các câu sau:</w:t>
      </w:r>
    </w:p>
    <w:p w:rsidR="002B22FB" w:rsidRPr="002B22FB" w:rsidRDefault="002B22FB" w:rsidP="002B22FB">
      <w:pPr>
        <w:ind w:firstLine="240"/>
        <w:jc w:val="both"/>
        <w:rPr>
          <w:sz w:val="22"/>
          <w:szCs w:val="22"/>
        </w:rPr>
      </w:pPr>
      <w:r w:rsidRPr="002B22FB">
        <w:rPr>
          <w:b/>
          <w:bCs/>
          <w:sz w:val="22"/>
          <w:szCs w:val="22"/>
        </w:rPr>
        <w:t xml:space="preserve">A. </w:t>
      </w:r>
      <w:r w:rsidRPr="002B22FB">
        <w:rPr>
          <w:color w:val="000000"/>
          <w:sz w:val="22"/>
          <w:szCs w:val="22"/>
        </w:rPr>
        <w:t>Các tôn giáo được Nhà nước công nhận, khi hoạt động phải đóng thuế hàng năm.</w:t>
      </w:r>
    </w:p>
    <w:p w:rsidR="002B22FB" w:rsidRPr="002B22FB" w:rsidRDefault="002B22FB" w:rsidP="002B22FB">
      <w:pPr>
        <w:ind w:firstLine="240"/>
        <w:jc w:val="both"/>
        <w:rPr>
          <w:sz w:val="22"/>
          <w:szCs w:val="22"/>
        </w:rPr>
      </w:pPr>
      <w:r w:rsidRPr="002B22FB">
        <w:rPr>
          <w:b/>
          <w:bCs/>
          <w:sz w:val="22"/>
          <w:szCs w:val="22"/>
        </w:rPr>
        <w:t xml:space="preserve">B. </w:t>
      </w:r>
      <w:r w:rsidRPr="002B22FB">
        <w:rPr>
          <w:color w:val="000000"/>
          <w:sz w:val="22"/>
          <w:szCs w:val="22"/>
        </w:rPr>
        <w:t>Hoạt động tín ngưỡng, tôn giáo theo quy định của pháp luật được Nhà nước bảo đảm; các cơ sở tôn giáo hợp pháp được pháp luật bảo hộ.</w:t>
      </w:r>
    </w:p>
    <w:p w:rsidR="002B22FB" w:rsidRPr="002B22FB" w:rsidRDefault="002B22FB" w:rsidP="002B22FB">
      <w:pPr>
        <w:ind w:firstLine="240"/>
        <w:jc w:val="both"/>
        <w:rPr>
          <w:sz w:val="22"/>
          <w:szCs w:val="22"/>
        </w:rPr>
      </w:pPr>
      <w:r w:rsidRPr="002B22FB">
        <w:rPr>
          <w:b/>
          <w:bCs/>
          <w:sz w:val="22"/>
          <w:szCs w:val="22"/>
        </w:rPr>
        <w:t xml:space="preserve">C. </w:t>
      </w:r>
      <w:r w:rsidRPr="002B22FB">
        <w:rPr>
          <w:color w:val="000000"/>
          <w:sz w:val="22"/>
          <w:szCs w:val="22"/>
        </w:rPr>
        <w:t>Quyền hoạt động tín ngưỡng, tôn giáo của công dân trên tinh thần tôn trọng pháp luật, phát huy giá trị văn hoá, đạo đức tôn giáo được Nhà nước bảo đảm.</w:t>
      </w:r>
    </w:p>
    <w:p w:rsidR="002B22FB" w:rsidRPr="002B22FB" w:rsidRDefault="002B22FB" w:rsidP="002B22FB">
      <w:pPr>
        <w:ind w:firstLine="240"/>
        <w:jc w:val="both"/>
        <w:rPr>
          <w:sz w:val="22"/>
          <w:szCs w:val="22"/>
        </w:rPr>
      </w:pPr>
      <w:r w:rsidRPr="002B22FB">
        <w:rPr>
          <w:b/>
          <w:bCs/>
          <w:sz w:val="22"/>
          <w:szCs w:val="22"/>
        </w:rPr>
        <w:t xml:space="preserve">D. </w:t>
      </w:r>
      <w:r w:rsidRPr="002B22FB">
        <w:rPr>
          <w:color w:val="000000"/>
          <w:sz w:val="22"/>
          <w:szCs w:val="22"/>
        </w:rPr>
        <w:t xml:space="preserve"> Các tôn giáo được Nhà nước công nhận đều bình đẳng trước pháp luật, có quyền hoạt động tôn giáo theo quy định của pháp luật.</w:t>
      </w:r>
    </w:p>
    <w:p w:rsidR="002B22FB" w:rsidRPr="002B22FB" w:rsidRDefault="002B22FB" w:rsidP="002B22FB">
      <w:pPr>
        <w:spacing w:before="180" w:after="120"/>
        <w:ind w:left="-108"/>
        <w:jc w:val="both"/>
        <w:rPr>
          <w:sz w:val="22"/>
          <w:szCs w:val="22"/>
        </w:rPr>
      </w:pPr>
      <w:r w:rsidRPr="002B22FB">
        <w:rPr>
          <w:b/>
          <w:bCs/>
          <w:color w:val="000000"/>
          <w:sz w:val="22"/>
          <w:szCs w:val="22"/>
        </w:rPr>
        <w:t>Câu 9: Quyền bình đẳng giữa các tôn giáo được hiểu là:</w:t>
      </w:r>
    </w:p>
    <w:p w:rsidR="002B22FB" w:rsidRPr="002B22FB" w:rsidRDefault="002B22FB" w:rsidP="002B22FB">
      <w:pPr>
        <w:ind w:firstLine="240"/>
        <w:jc w:val="both"/>
        <w:rPr>
          <w:sz w:val="22"/>
          <w:szCs w:val="22"/>
        </w:rPr>
      </w:pPr>
      <w:r w:rsidRPr="002B22FB">
        <w:rPr>
          <w:b/>
          <w:bCs/>
          <w:sz w:val="22"/>
          <w:szCs w:val="22"/>
        </w:rPr>
        <w:t xml:space="preserve">A. </w:t>
      </w:r>
      <w:r w:rsidRPr="002B22FB">
        <w:rPr>
          <w:color w:val="000000"/>
          <w:sz w:val="22"/>
          <w:szCs w:val="22"/>
        </w:rPr>
        <w:t>Các tôn giáo đều có thể hoạt động theo ý muốn của mình</w:t>
      </w:r>
    </w:p>
    <w:p w:rsidR="002B22FB" w:rsidRPr="002B22FB" w:rsidRDefault="002B22FB" w:rsidP="002B22FB">
      <w:pPr>
        <w:ind w:firstLine="240"/>
        <w:jc w:val="both"/>
        <w:rPr>
          <w:sz w:val="22"/>
          <w:szCs w:val="22"/>
        </w:rPr>
      </w:pPr>
      <w:r w:rsidRPr="002B22FB">
        <w:rPr>
          <w:b/>
          <w:bCs/>
          <w:sz w:val="22"/>
          <w:szCs w:val="22"/>
        </w:rPr>
        <w:t xml:space="preserve">B. </w:t>
      </w:r>
      <w:r w:rsidRPr="002B22FB">
        <w:rPr>
          <w:color w:val="000000"/>
          <w:sz w:val="22"/>
          <w:szCs w:val="22"/>
        </w:rPr>
        <w:t>Các tôn giáo được nhà nước đối xử khác nhau tùy theo quy mô hoạt động và ảnh hưởng của mình</w:t>
      </w:r>
    </w:p>
    <w:p w:rsidR="002B22FB" w:rsidRPr="002B22FB" w:rsidRDefault="002B22FB" w:rsidP="002B22FB">
      <w:pPr>
        <w:ind w:firstLine="240"/>
        <w:jc w:val="both"/>
        <w:rPr>
          <w:sz w:val="22"/>
          <w:szCs w:val="22"/>
        </w:rPr>
      </w:pPr>
      <w:r w:rsidRPr="002B22FB">
        <w:rPr>
          <w:b/>
          <w:bCs/>
          <w:sz w:val="22"/>
          <w:szCs w:val="22"/>
        </w:rPr>
        <w:t xml:space="preserve">C. </w:t>
      </w:r>
      <w:r w:rsidRPr="002B22FB">
        <w:rPr>
          <w:color w:val="000000"/>
          <w:sz w:val="22"/>
          <w:szCs w:val="22"/>
        </w:rPr>
        <w:t>Nhà nước phải đáp ứng mọi yêu cầu của các tôn giáo</w:t>
      </w:r>
    </w:p>
    <w:p w:rsidR="002B22FB" w:rsidRPr="002B22FB" w:rsidRDefault="002B22FB" w:rsidP="002B22FB">
      <w:pPr>
        <w:ind w:firstLine="240"/>
        <w:jc w:val="both"/>
        <w:rPr>
          <w:sz w:val="22"/>
          <w:szCs w:val="22"/>
        </w:rPr>
      </w:pPr>
      <w:r w:rsidRPr="002B22FB">
        <w:rPr>
          <w:b/>
          <w:bCs/>
          <w:sz w:val="22"/>
          <w:szCs w:val="22"/>
        </w:rPr>
        <w:t xml:space="preserve">D. </w:t>
      </w:r>
      <w:r w:rsidRPr="002B22FB">
        <w:rPr>
          <w:color w:val="000000"/>
          <w:sz w:val="22"/>
          <w:szCs w:val="22"/>
        </w:rPr>
        <w:t>Các tôn giáo đều có quyền hoạt động trong khuôn khổ pháp luật</w:t>
      </w:r>
    </w:p>
    <w:p w:rsidR="002B22FB" w:rsidRPr="002B22FB" w:rsidRDefault="002B22FB" w:rsidP="002B22FB">
      <w:pPr>
        <w:spacing w:before="180" w:after="120"/>
        <w:ind w:left="-108"/>
        <w:jc w:val="both"/>
        <w:rPr>
          <w:sz w:val="22"/>
          <w:szCs w:val="22"/>
        </w:rPr>
      </w:pPr>
      <w:r w:rsidRPr="002B22FB">
        <w:rPr>
          <w:b/>
          <w:bCs/>
          <w:color w:val="000000"/>
          <w:sz w:val="22"/>
          <w:szCs w:val="22"/>
        </w:rPr>
        <w:t>Câu 10: Tình huống: Nhân ngày rằm, anh A cùng anh B đi chùa. Khi biết anh A không theo đạo nào cả, anh B đã nói rằng: “Mỗi người đều phải theo một tôn giáo chứ”. Trong trường hợp trên, nếu là anh A, em sẽ giải thích như thế nào cho phù hợp và đúng  theo quy định của pháp luật nước ta?</w:t>
      </w:r>
    </w:p>
    <w:p w:rsidR="002B22FB" w:rsidRPr="002B22FB" w:rsidRDefault="002B22FB" w:rsidP="002B22FB">
      <w:pPr>
        <w:ind w:firstLine="240"/>
        <w:jc w:val="both"/>
        <w:rPr>
          <w:sz w:val="22"/>
          <w:szCs w:val="22"/>
        </w:rPr>
      </w:pPr>
      <w:r w:rsidRPr="002B22FB">
        <w:rPr>
          <w:b/>
          <w:bCs/>
          <w:sz w:val="22"/>
          <w:szCs w:val="22"/>
        </w:rPr>
        <w:t xml:space="preserve">A. </w:t>
      </w:r>
      <w:r w:rsidRPr="002B22FB">
        <w:rPr>
          <w:color w:val="000000"/>
          <w:sz w:val="22"/>
          <w:szCs w:val="22"/>
        </w:rPr>
        <w:t>Mọi người có quyền tự do tín ngưỡng, tôn giáo; theo hoặc không theo một tôn giáo nào.</w:t>
      </w:r>
    </w:p>
    <w:p w:rsidR="002B22FB" w:rsidRPr="002B22FB" w:rsidRDefault="002B22FB" w:rsidP="002B22FB">
      <w:pPr>
        <w:ind w:firstLine="240"/>
        <w:jc w:val="both"/>
        <w:rPr>
          <w:sz w:val="22"/>
          <w:szCs w:val="22"/>
        </w:rPr>
      </w:pPr>
      <w:r w:rsidRPr="002B22FB">
        <w:rPr>
          <w:b/>
          <w:bCs/>
          <w:sz w:val="22"/>
          <w:szCs w:val="22"/>
        </w:rPr>
        <w:t xml:space="preserve">B. </w:t>
      </w:r>
      <w:r w:rsidRPr="002B22FB">
        <w:rPr>
          <w:color w:val="000000"/>
          <w:sz w:val="22"/>
          <w:szCs w:val="22"/>
        </w:rPr>
        <w:t>Mọi người có quyền tự do làm điều mình mong muốn.</w:t>
      </w:r>
    </w:p>
    <w:p w:rsidR="002B22FB" w:rsidRPr="002B22FB" w:rsidRDefault="002B22FB" w:rsidP="002B22FB">
      <w:pPr>
        <w:ind w:firstLine="240"/>
        <w:jc w:val="both"/>
        <w:rPr>
          <w:sz w:val="22"/>
          <w:szCs w:val="22"/>
        </w:rPr>
      </w:pPr>
      <w:r w:rsidRPr="002B22FB">
        <w:rPr>
          <w:b/>
          <w:bCs/>
          <w:sz w:val="22"/>
          <w:szCs w:val="22"/>
        </w:rPr>
        <w:t xml:space="preserve">C. </w:t>
      </w:r>
      <w:r w:rsidRPr="002B22FB">
        <w:rPr>
          <w:color w:val="000000"/>
          <w:sz w:val="22"/>
          <w:szCs w:val="22"/>
        </w:rPr>
        <w:t>Mọi người dân đều có quyền tự do vào các cơ sở thờ tự tôn giáo.</w:t>
      </w:r>
    </w:p>
    <w:p w:rsidR="002B22FB" w:rsidRPr="002B22FB" w:rsidRDefault="002B22FB" w:rsidP="002B22FB">
      <w:pPr>
        <w:ind w:firstLine="240"/>
        <w:jc w:val="both"/>
        <w:rPr>
          <w:sz w:val="22"/>
          <w:szCs w:val="22"/>
        </w:rPr>
      </w:pPr>
      <w:r w:rsidRPr="002B22FB">
        <w:rPr>
          <w:b/>
          <w:bCs/>
          <w:sz w:val="22"/>
          <w:szCs w:val="22"/>
        </w:rPr>
        <w:t xml:space="preserve">D. </w:t>
      </w:r>
      <w:r w:rsidRPr="002B22FB">
        <w:rPr>
          <w:color w:val="000000"/>
          <w:sz w:val="22"/>
          <w:szCs w:val="22"/>
        </w:rPr>
        <w:t>Mọi người có quyền tham gia tất cả các hoạt động trong và ngoài nước.</w:t>
      </w:r>
    </w:p>
    <w:p w:rsidR="002B22FB" w:rsidRPr="002B22FB" w:rsidRDefault="002B22FB" w:rsidP="002B22FB">
      <w:pPr>
        <w:spacing w:before="180" w:after="120"/>
        <w:ind w:left="-108"/>
        <w:jc w:val="both"/>
        <w:rPr>
          <w:sz w:val="22"/>
          <w:szCs w:val="22"/>
        </w:rPr>
      </w:pPr>
      <w:r w:rsidRPr="002B22FB">
        <w:rPr>
          <w:b/>
          <w:bCs/>
          <w:color w:val="000000"/>
          <w:sz w:val="22"/>
          <w:szCs w:val="22"/>
        </w:rPr>
        <w:t>Câu 11: Quyền bình đẳng giữa các dân tộc trong lĩnh vực chính trị được thể hiện ở:</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Quyền bình đẳng về cơ hội học tập</w:t>
      </w:r>
      <w:r w:rsidRPr="002B22FB">
        <w:rPr>
          <w:sz w:val="22"/>
          <w:szCs w:val="22"/>
        </w:rPr>
        <w:tab/>
      </w:r>
      <w:r w:rsidRPr="002B22FB">
        <w:rPr>
          <w:b/>
          <w:bCs/>
          <w:sz w:val="22"/>
          <w:szCs w:val="22"/>
        </w:rPr>
        <w:t xml:space="preserve">B. </w:t>
      </w:r>
      <w:r w:rsidRPr="002B22FB">
        <w:rPr>
          <w:color w:val="000000"/>
          <w:sz w:val="22"/>
          <w:szCs w:val="22"/>
        </w:rPr>
        <w:t>Quyền dùng tiếng nói và chữ viết của mình</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Quyền tham gia bầu cử và ứng cử</w:t>
      </w:r>
      <w:r w:rsidRPr="002B22FB">
        <w:rPr>
          <w:sz w:val="22"/>
          <w:szCs w:val="22"/>
        </w:rPr>
        <w:tab/>
      </w:r>
      <w:r w:rsidRPr="002B22FB">
        <w:rPr>
          <w:b/>
          <w:bCs/>
          <w:sz w:val="22"/>
          <w:szCs w:val="22"/>
        </w:rPr>
        <w:t xml:space="preserve">D. </w:t>
      </w:r>
      <w:r w:rsidRPr="002B22FB">
        <w:rPr>
          <w:color w:val="000000"/>
          <w:sz w:val="22"/>
          <w:szCs w:val="22"/>
        </w:rPr>
        <w:t>Quyền gìn giữ và phát huy phong tục tập quán</w:t>
      </w:r>
    </w:p>
    <w:p w:rsidR="002B22FB" w:rsidRPr="002B22FB" w:rsidRDefault="002B22FB" w:rsidP="002B22FB">
      <w:pPr>
        <w:spacing w:before="180" w:after="120"/>
        <w:ind w:left="-108"/>
        <w:jc w:val="both"/>
        <w:rPr>
          <w:sz w:val="22"/>
          <w:szCs w:val="22"/>
        </w:rPr>
      </w:pPr>
      <w:r w:rsidRPr="002B22FB">
        <w:rPr>
          <w:b/>
          <w:bCs/>
          <w:color w:val="000000"/>
          <w:sz w:val="22"/>
          <w:szCs w:val="22"/>
        </w:rPr>
        <w:t xml:space="preserve">Câu 12: Hãy tìm phát biểu </w:t>
      </w:r>
      <w:r w:rsidRPr="002B22FB">
        <w:rPr>
          <w:b/>
          <w:bCs/>
          <w:color w:val="000000"/>
          <w:sz w:val="22"/>
          <w:szCs w:val="22"/>
          <w:u w:val="single"/>
        </w:rPr>
        <w:t>sai</w:t>
      </w:r>
      <w:r w:rsidRPr="002B22FB">
        <w:rPr>
          <w:b/>
          <w:bCs/>
          <w:color w:val="000000"/>
          <w:sz w:val="22"/>
          <w:szCs w:val="22"/>
        </w:rPr>
        <w:t xml:space="preserve"> trong các câu sau:</w:t>
      </w:r>
    </w:p>
    <w:p w:rsidR="002B22FB" w:rsidRPr="002B22FB" w:rsidRDefault="002B22FB" w:rsidP="002B22FB">
      <w:pPr>
        <w:ind w:firstLine="240"/>
        <w:jc w:val="both"/>
        <w:rPr>
          <w:sz w:val="22"/>
          <w:szCs w:val="22"/>
        </w:rPr>
      </w:pPr>
      <w:r w:rsidRPr="002B22FB">
        <w:rPr>
          <w:b/>
          <w:bCs/>
          <w:sz w:val="22"/>
          <w:szCs w:val="22"/>
        </w:rPr>
        <w:t xml:space="preserve">A. </w:t>
      </w:r>
      <w:r w:rsidRPr="002B22FB">
        <w:rPr>
          <w:color w:val="000000"/>
          <w:sz w:val="22"/>
          <w:szCs w:val="22"/>
        </w:rPr>
        <w:t>Người đã theo một tín ngưỡng, tôn giáo có quyền bỏ để theo tín ngưỡng tôn giáo khác</w:t>
      </w:r>
    </w:p>
    <w:p w:rsidR="002B22FB" w:rsidRPr="002B22FB" w:rsidRDefault="002B22FB" w:rsidP="002B22FB">
      <w:pPr>
        <w:ind w:firstLine="240"/>
        <w:jc w:val="both"/>
        <w:rPr>
          <w:sz w:val="22"/>
          <w:szCs w:val="22"/>
        </w:rPr>
      </w:pPr>
      <w:r w:rsidRPr="002B22FB">
        <w:rPr>
          <w:b/>
          <w:bCs/>
          <w:sz w:val="22"/>
          <w:szCs w:val="22"/>
        </w:rPr>
        <w:t xml:space="preserve">B. </w:t>
      </w:r>
      <w:r w:rsidRPr="002B22FB">
        <w:rPr>
          <w:color w:val="000000"/>
          <w:sz w:val="22"/>
          <w:szCs w:val="22"/>
        </w:rPr>
        <w:t>Công dân có quyền không theo bất cứ tôn giáo nào</w:t>
      </w:r>
    </w:p>
    <w:p w:rsidR="002B22FB" w:rsidRPr="002B22FB" w:rsidRDefault="002B22FB" w:rsidP="002B22FB">
      <w:pPr>
        <w:ind w:firstLine="240"/>
        <w:jc w:val="both"/>
        <w:rPr>
          <w:sz w:val="22"/>
          <w:szCs w:val="22"/>
        </w:rPr>
      </w:pPr>
      <w:r w:rsidRPr="002B22FB">
        <w:rPr>
          <w:b/>
          <w:bCs/>
          <w:sz w:val="22"/>
          <w:szCs w:val="22"/>
        </w:rPr>
        <w:t xml:space="preserve">C. </w:t>
      </w:r>
      <w:r w:rsidRPr="002B22FB">
        <w:rPr>
          <w:color w:val="000000"/>
          <w:sz w:val="22"/>
          <w:szCs w:val="22"/>
        </w:rPr>
        <w:t>Người theo tín ngưỡng, tôn giáo chỉ hoạt động theo quy định riêng của tín ngưỡng tôn giáo đó.</w:t>
      </w:r>
    </w:p>
    <w:p w:rsidR="002B22FB" w:rsidRPr="002B22FB" w:rsidRDefault="002B22FB" w:rsidP="002B22FB">
      <w:pPr>
        <w:ind w:firstLine="240"/>
        <w:jc w:val="both"/>
        <w:rPr>
          <w:sz w:val="22"/>
          <w:szCs w:val="22"/>
        </w:rPr>
      </w:pPr>
      <w:r w:rsidRPr="002B22FB">
        <w:rPr>
          <w:b/>
          <w:bCs/>
          <w:sz w:val="22"/>
          <w:szCs w:val="22"/>
        </w:rPr>
        <w:t xml:space="preserve">D. </w:t>
      </w:r>
      <w:r w:rsidRPr="002B22FB">
        <w:rPr>
          <w:color w:val="000000"/>
          <w:sz w:val="22"/>
          <w:szCs w:val="22"/>
        </w:rPr>
        <w:t>Người theo tín ngưỡng, tôn giáo có quyền hoạt động tín ngưỡng, tôn giáo theo quy định của pháp luật</w:t>
      </w:r>
    </w:p>
    <w:p w:rsidR="002B22FB" w:rsidRPr="002B22FB" w:rsidRDefault="002B22FB" w:rsidP="002B22FB">
      <w:pPr>
        <w:spacing w:before="180" w:after="120"/>
        <w:ind w:left="-108"/>
        <w:jc w:val="both"/>
        <w:rPr>
          <w:sz w:val="22"/>
          <w:szCs w:val="22"/>
        </w:rPr>
      </w:pPr>
      <w:r w:rsidRPr="002B22FB">
        <w:rPr>
          <w:b/>
          <w:bCs/>
          <w:color w:val="000000"/>
          <w:sz w:val="22"/>
          <w:szCs w:val="22"/>
        </w:rPr>
        <w:t>Câu 13: Quyền bình đẳng về chính trị giữa các dân tộc được thực hiện theo hình thức:</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Dân chủ đại nghị</w:t>
      </w:r>
      <w:r w:rsidRPr="002B22FB">
        <w:rPr>
          <w:sz w:val="22"/>
          <w:szCs w:val="22"/>
        </w:rPr>
        <w:tab/>
      </w:r>
      <w:r w:rsidRPr="002B22FB">
        <w:rPr>
          <w:b/>
          <w:bCs/>
          <w:sz w:val="22"/>
          <w:szCs w:val="22"/>
        </w:rPr>
        <w:t xml:space="preserve">B. </w:t>
      </w:r>
      <w:r w:rsidRPr="002B22FB">
        <w:rPr>
          <w:color w:val="000000"/>
          <w:sz w:val="22"/>
          <w:szCs w:val="22"/>
        </w:rPr>
        <w:t>Dân chủ trực tiếp và dân chủ gián tiếp</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Dân chủ tập trung</w:t>
      </w:r>
      <w:r w:rsidRPr="002B22FB">
        <w:rPr>
          <w:sz w:val="22"/>
          <w:szCs w:val="22"/>
        </w:rPr>
        <w:tab/>
      </w:r>
      <w:r w:rsidRPr="002B22FB">
        <w:rPr>
          <w:b/>
          <w:bCs/>
          <w:sz w:val="22"/>
          <w:szCs w:val="22"/>
        </w:rPr>
        <w:t xml:space="preserve">D. </w:t>
      </w:r>
      <w:r w:rsidRPr="002B22FB">
        <w:rPr>
          <w:color w:val="000000"/>
          <w:sz w:val="22"/>
          <w:szCs w:val="22"/>
        </w:rPr>
        <w:t>Bầu cử phổ thông đầu phiếu</w:t>
      </w:r>
    </w:p>
    <w:p w:rsidR="002B22FB" w:rsidRPr="002B22FB" w:rsidRDefault="002B22FB" w:rsidP="002B22FB">
      <w:pPr>
        <w:spacing w:before="180" w:after="120"/>
        <w:ind w:left="-108"/>
        <w:jc w:val="both"/>
        <w:rPr>
          <w:sz w:val="22"/>
          <w:szCs w:val="22"/>
        </w:rPr>
      </w:pPr>
      <w:r w:rsidRPr="002B22FB">
        <w:rPr>
          <w:b/>
          <w:bCs/>
          <w:color w:val="000000"/>
          <w:sz w:val="22"/>
          <w:szCs w:val="22"/>
        </w:rPr>
        <w:t xml:space="preserve">Câu 14: Ý kiến nào sau đây </w:t>
      </w:r>
      <w:r w:rsidRPr="002B22FB">
        <w:rPr>
          <w:b/>
          <w:bCs/>
          <w:color w:val="000000"/>
          <w:sz w:val="22"/>
          <w:szCs w:val="22"/>
          <w:u w:val="single"/>
        </w:rPr>
        <w:t>không</w:t>
      </w:r>
      <w:r w:rsidRPr="002B22FB">
        <w:rPr>
          <w:b/>
          <w:bCs/>
          <w:color w:val="000000"/>
          <w:sz w:val="22"/>
          <w:szCs w:val="22"/>
        </w:rPr>
        <w:t xml:space="preserve"> đúng quy định của pháp luật nước ta về quyền bình đẳng giữa các tôn giáo?</w:t>
      </w:r>
    </w:p>
    <w:p w:rsidR="002B22FB" w:rsidRPr="002B22FB" w:rsidRDefault="002B22FB" w:rsidP="002B22FB">
      <w:pPr>
        <w:ind w:firstLine="240"/>
        <w:jc w:val="both"/>
        <w:rPr>
          <w:sz w:val="22"/>
          <w:szCs w:val="22"/>
        </w:rPr>
      </w:pPr>
      <w:r w:rsidRPr="002B22FB">
        <w:rPr>
          <w:b/>
          <w:bCs/>
          <w:sz w:val="22"/>
          <w:szCs w:val="22"/>
        </w:rPr>
        <w:t xml:space="preserve">A. </w:t>
      </w:r>
      <w:r w:rsidRPr="002B22FB">
        <w:rPr>
          <w:color w:val="000000"/>
          <w:sz w:val="22"/>
          <w:szCs w:val="22"/>
        </w:rPr>
        <w:t>Các tôn giáo lớn sẽ được quyền đóng góp nhiều ý kiến về các vấn đề trọng đại của đất nước.</w:t>
      </w:r>
    </w:p>
    <w:p w:rsidR="002B22FB" w:rsidRPr="002B22FB" w:rsidRDefault="002B22FB" w:rsidP="002B22FB">
      <w:pPr>
        <w:ind w:firstLine="240"/>
        <w:jc w:val="both"/>
        <w:rPr>
          <w:sz w:val="22"/>
          <w:szCs w:val="22"/>
        </w:rPr>
      </w:pPr>
      <w:r w:rsidRPr="002B22FB">
        <w:rPr>
          <w:b/>
          <w:bCs/>
          <w:sz w:val="22"/>
          <w:szCs w:val="22"/>
        </w:rPr>
        <w:t xml:space="preserve">B. </w:t>
      </w:r>
      <w:r w:rsidRPr="002B22FB">
        <w:rPr>
          <w:color w:val="000000"/>
          <w:sz w:val="22"/>
          <w:szCs w:val="22"/>
        </w:rPr>
        <w:t>Các tôn giáo có quyền hoạt động tôn giáo theo quy định của pháp luật.</w:t>
      </w:r>
    </w:p>
    <w:p w:rsidR="002B22FB" w:rsidRPr="002B22FB" w:rsidRDefault="002B22FB" w:rsidP="002B22FB">
      <w:pPr>
        <w:ind w:firstLine="240"/>
        <w:jc w:val="both"/>
        <w:rPr>
          <w:sz w:val="22"/>
          <w:szCs w:val="22"/>
        </w:rPr>
      </w:pPr>
      <w:r w:rsidRPr="002B22FB">
        <w:rPr>
          <w:b/>
          <w:bCs/>
          <w:sz w:val="22"/>
          <w:szCs w:val="22"/>
        </w:rPr>
        <w:t xml:space="preserve">C. </w:t>
      </w:r>
      <w:r w:rsidRPr="002B22FB">
        <w:rPr>
          <w:color w:val="000000"/>
          <w:sz w:val="22"/>
          <w:szCs w:val="22"/>
        </w:rPr>
        <w:t>Các  tôn giáo được Nhà nước công nhận đều bình đẳng trước pháp luật.</w:t>
      </w:r>
    </w:p>
    <w:p w:rsidR="002B22FB" w:rsidRPr="002B22FB" w:rsidRDefault="002B22FB" w:rsidP="002B22FB">
      <w:pPr>
        <w:ind w:firstLine="240"/>
        <w:jc w:val="both"/>
        <w:rPr>
          <w:sz w:val="22"/>
          <w:szCs w:val="22"/>
        </w:rPr>
      </w:pPr>
      <w:r w:rsidRPr="002B22FB">
        <w:rPr>
          <w:b/>
          <w:bCs/>
          <w:sz w:val="22"/>
          <w:szCs w:val="22"/>
        </w:rPr>
        <w:t xml:space="preserve">D. </w:t>
      </w:r>
      <w:r w:rsidRPr="002B22FB">
        <w:rPr>
          <w:color w:val="000000"/>
          <w:sz w:val="22"/>
          <w:szCs w:val="22"/>
        </w:rPr>
        <w:t>Các cơ sở thờ tự tín ngưỡng, tôn giáo hợp pháp được pháp luật bảo hộ.</w:t>
      </w:r>
    </w:p>
    <w:p w:rsidR="002B22FB" w:rsidRPr="002B22FB" w:rsidRDefault="002B22FB" w:rsidP="002B22FB">
      <w:pPr>
        <w:spacing w:before="180" w:after="120"/>
        <w:ind w:left="-108"/>
        <w:jc w:val="both"/>
        <w:rPr>
          <w:sz w:val="22"/>
          <w:szCs w:val="22"/>
        </w:rPr>
      </w:pPr>
      <w:r w:rsidRPr="002B22FB">
        <w:rPr>
          <w:b/>
          <w:bCs/>
          <w:color w:val="000000"/>
          <w:sz w:val="22"/>
          <w:szCs w:val="22"/>
        </w:rPr>
        <w:t>Câu 15: Pháp luật quy định người ứng cử đại biểu quốc hội thì không phân biệt người dân tộc đa số hay thiểu số. Điều này thể hiện:</w:t>
      </w:r>
    </w:p>
    <w:p w:rsidR="002B22FB" w:rsidRPr="002B22FB" w:rsidRDefault="002B22FB" w:rsidP="002B22FB">
      <w:pPr>
        <w:tabs>
          <w:tab w:val="left" w:pos="2568"/>
          <w:tab w:val="left" w:pos="5244"/>
          <w:tab w:val="left" w:pos="7920"/>
        </w:tabs>
        <w:ind w:firstLine="132"/>
        <w:jc w:val="both"/>
        <w:rPr>
          <w:sz w:val="22"/>
          <w:szCs w:val="22"/>
        </w:rPr>
      </w:pPr>
      <w:r w:rsidRPr="002B22FB">
        <w:rPr>
          <w:b/>
          <w:bCs/>
          <w:sz w:val="22"/>
          <w:szCs w:val="22"/>
        </w:rPr>
        <w:t xml:space="preserve">A. </w:t>
      </w:r>
      <w:r w:rsidRPr="002B22FB">
        <w:rPr>
          <w:color w:val="000000"/>
          <w:sz w:val="22"/>
          <w:szCs w:val="22"/>
        </w:rPr>
        <w:t>Bình đẳng về pháp luật</w:t>
      </w:r>
      <w:r w:rsidRPr="002B22FB">
        <w:rPr>
          <w:sz w:val="22"/>
          <w:szCs w:val="22"/>
        </w:rPr>
        <w:tab/>
      </w:r>
      <w:r w:rsidRPr="002B22FB">
        <w:rPr>
          <w:b/>
          <w:bCs/>
          <w:sz w:val="22"/>
          <w:szCs w:val="22"/>
        </w:rPr>
        <w:t xml:space="preserve">B. </w:t>
      </w:r>
      <w:r w:rsidRPr="002B22FB">
        <w:rPr>
          <w:color w:val="000000"/>
          <w:sz w:val="22"/>
          <w:szCs w:val="22"/>
        </w:rPr>
        <w:t>Bình đẳng về chính trị</w:t>
      </w:r>
      <w:r w:rsidRPr="002B22FB">
        <w:rPr>
          <w:sz w:val="22"/>
          <w:szCs w:val="22"/>
        </w:rPr>
        <w:tab/>
      </w:r>
      <w:r w:rsidRPr="002B22FB">
        <w:rPr>
          <w:b/>
          <w:bCs/>
          <w:sz w:val="22"/>
          <w:szCs w:val="22"/>
        </w:rPr>
        <w:t xml:space="preserve">C. </w:t>
      </w:r>
      <w:r w:rsidRPr="002B22FB">
        <w:rPr>
          <w:color w:val="000000"/>
          <w:sz w:val="22"/>
          <w:szCs w:val="22"/>
        </w:rPr>
        <w:t>Bình đẳng về văn hóa</w:t>
      </w:r>
      <w:r w:rsidRPr="002B22FB">
        <w:rPr>
          <w:sz w:val="22"/>
          <w:szCs w:val="22"/>
        </w:rPr>
        <w:tab/>
      </w:r>
      <w:r w:rsidRPr="002B22FB">
        <w:rPr>
          <w:b/>
          <w:bCs/>
          <w:sz w:val="22"/>
          <w:szCs w:val="22"/>
        </w:rPr>
        <w:t xml:space="preserve">D. </w:t>
      </w:r>
      <w:r w:rsidRPr="002B22FB">
        <w:rPr>
          <w:color w:val="000000"/>
          <w:sz w:val="22"/>
          <w:szCs w:val="22"/>
        </w:rPr>
        <w:t>Bình đẳng về xã hội</w:t>
      </w:r>
    </w:p>
    <w:p w:rsidR="002B22FB" w:rsidRPr="002B22FB" w:rsidRDefault="002B22FB" w:rsidP="002B22FB">
      <w:pPr>
        <w:spacing w:before="180" w:after="120"/>
        <w:ind w:left="-108"/>
        <w:jc w:val="both"/>
        <w:rPr>
          <w:sz w:val="22"/>
          <w:szCs w:val="22"/>
        </w:rPr>
      </w:pPr>
      <w:r w:rsidRPr="002B22FB">
        <w:rPr>
          <w:b/>
          <w:bCs/>
          <w:color w:val="000000"/>
          <w:sz w:val="22"/>
          <w:szCs w:val="22"/>
        </w:rPr>
        <w:t>Câu 16: Việc nhà nước chăm lo đến đời sống cho các dân tộc ít người thể hiện quyền bình đẳng giữa các dân tộc trong lĩnh vực:</w:t>
      </w:r>
    </w:p>
    <w:p w:rsidR="002B22FB" w:rsidRPr="002B22FB" w:rsidRDefault="002B22FB" w:rsidP="002B22FB">
      <w:pPr>
        <w:tabs>
          <w:tab w:val="left" w:pos="2568"/>
          <w:tab w:val="left" w:pos="5244"/>
          <w:tab w:val="left" w:pos="7920"/>
        </w:tabs>
        <w:ind w:firstLine="132"/>
        <w:jc w:val="both"/>
        <w:rPr>
          <w:sz w:val="22"/>
          <w:szCs w:val="22"/>
        </w:rPr>
      </w:pPr>
      <w:r w:rsidRPr="002B22FB">
        <w:rPr>
          <w:b/>
          <w:bCs/>
          <w:sz w:val="22"/>
          <w:szCs w:val="22"/>
        </w:rPr>
        <w:t xml:space="preserve">A. </w:t>
      </w:r>
      <w:r w:rsidRPr="002B22FB">
        <w:rPr>
          <w:color w:val="000000"/>
          <w:sz w:val="22"/>
          <w:szCs w:val="22"/>
        </w:rPr>
        <w:t>Xã hội</w:t>
      </w:r>
      <w:r w:rsidRPr="002B22FB">
        <w:rPr>
          <w:sz w:val="22"/>
          <w:szCs w:val="22"/>
        </w:rPr>
        <w:tab/>
      </w:r>
      <w:r w:rsidRPr="002B22FB">
        <w:rPr>
          <w:b/>
          <w:bCs/>
          <w:sz w:val="22"/>
          <w:szCs w:val="22"/>
        </w:rPr>
        <w:t xml:space="preserve">B. </w:t>
      </w:r>
      <w:r w:rsidRPr="002B22FB">
        <w:rPr>
          <w:color w:val="000000"/>
          <w:sz w:val="22"/>
          <w:szCs w:val="22"/>
        </w:rPr>
        <w:t>Kinh tế</w:t>
      </w:r>
      <w:r w:rsidRPr="002B22FB">
        <w:rPr>
          <w:sz w:val="22"/>
          <w:szCs w:val="22"/>
        </w:rPr>
        <w:tab/>
      </w:r>
      <w:r w:rsidRPr="002B22FB">
        <w:rPr>
          <w:b/>
          <w:bCs/>
          <w:sz w:val="22"/>
          <w:szCs w:val="22"/>
        </w:rPr>
        <w:t xml:space="preserve">C. </w:t>
      </w:r>
      <w:r w:rsidRPr="002B22FB">
        <w:rPr>
          <w:color w:val="000000"/>
          <w:sz w:val="22"/>
          <w:szCs w:val="22"/>
        </w:rPr>
        <w:t>Văn hóa</w:t>
      </w:r>
      <w:r w:rsidRPr="002B22FB">
        <w:rPr>
          <w:sz w:val="22"/>
          <w:szCs w:val="22"/>
        </w:rPr>
        <w:tab/>
      </w:r>
      <w:r w:rsidRPr="002B22FB">
        <w:rPr>
          <w:b/>
          <w:bCs/>
          <w:sz w:val="22"/>
          <w:szCs w:val="22"/>
        </w:rPr>
        <w:t xml:space="preserve">D. </w:t>
      </w:r>
      <w:r w:rsidRPr="002B22FB">
        <w:rPr>
          <w:color w:val="000000"/>
          <w:sz w:val="22"/>
          <w:szCs w:val="22"/>
        </w:rPr>
        <w:t>Chính trị</w:t>
      </w:r>
    </w:p>
    <w:p w:rsidR="002B22FB" w:rsidRPr="002B22FB" w:rsidRDefault="002B22FB" w:rsidP="002B22FB">
      <w:pPr>
        <w:spacing w:before="180" w:after="120"/>
        <w:ind w:left="-108"/>
        <w:jc w:val="both"/>
        <w:rPr>
          <w:sz w:val="22"/>
          <w:szCs w:val="22"/>
        </w:rPr>
      </w:pPr>
      <w:r w:rsidRPr="002B22FB">
        <w:rPr>
          <w:b/>
          <w:bCs/>
          <w:color w:val="000000"/>
          <w:sz w:val="22"/>
          <w:szCs w:val="22"/>
        </w:rPr>
        <w:t>Câu 17: Dấu hiệu</w:t>
      </w:r>
      <w:r w:rsidRPr="002B22FB">
        <w:rPr>
          <w:b/>
          <w:bCs/>
          <w:color w:val="000000"/>
          <w:sz w:val="22"/>
          <w:szCs w:val="22"/>
          <w:lang w:val="pt-BR"/>
        </w:rPr>
        <w:t xml:space="preserve"> để phân bi</w:t>
      </w:r>
      <w:r w:rsidRPr="002B22FB">
        <w:rPr>
          <w:b/>
          <w:bCs/>
          <w:color w:val="000000"/>
          <w:sz w:val="22"/>
          <w:szCs w:val="22"/>
        </w:rPr>
        <w:t>ệ</w:t>
      </w:r>
      <w:r w:rsidRPr="002B22FB">
        <w:rPr>
          <w:b/>
          <w:bCs/>
          <w:color w:val="000000"/>
          <w:sz w:val="22"/>
          <w:szCs w:val="22"/>
          <w:lang w:val="pt-BR"/>
        </w:rPr>
        <w:t>t sự khác nhau giữa tín ngưỡng với mê tín dị đoan là:</w:t>
      </w:r>
    </w:p>
    <w:p w:rsidR="002B22FB" w:rsidRPr="002B22FB" w:rsidRDefault="002B22FB" w:rsidP="002B22FB">
      <w:pPr>
        <w:tabs>
          <w:tab w:val="left" w:pos="2568"/>
          <w:tab w:val="left" w:pos="5244"/>
          <w:tab w:val="left" w:pos="7920"/>
        </w:tabs>
        <w:ind w:firstLine="132"/>
        <w:jc w:val="both"/>
        <w:rPr>
          <w:sz w:val="22"/>
          <w:szCs w:val="22"/>
        </w:rPr>
      </w:pPr>
      <w:r w:rsidRPr="002B22FB">
        <w:rPr>
          <w:b/>
          <w:bCs/>
          <w:sz w:val="22"/>
          <w:szCs w:val="22"/>
        </w:rPr>
        <w:t xml:space="preserve">A. </w:t>
      </w:r>
      <w:r w:rsidRPr="002B22FB">
        <w:rPr>
          <w:color w:val="000000"/>
          <w:sz w:val="22"/>
          <w:szCs w:val="22"/>
          <w:lang w:val="pt-BR"/>
        </w:rPr>
        <w:t>Nguồn gốc</w:t>
      </w:r>
      <w:r w:rsidRPr="002B22FB">
        <w:rPr>
          <w:sz w:val="22"/>
          <w:szCs w:val="22"/>
        </w:rPr>
        <w:tab/>
      </w:r>
      <w:r w:rsidRPr="002B22FB">
        <w:rPr>
          <w:b/>
          <w:bCs/>
          <w:sz w:val="22"/>
          <w:szCs w:val="22"/>
        </w:rPr>
        <w:t xml:space="preserve">B. </w:t>
      </w:r>
      <w:r w:rsidRPr="002B22FB">
        <w:rPr>
          <w:color w:val="000000"/>
          <w:sz w:val="22"/>
          <w:szCs w:val="22"/>
          <w:lang w:val="pt-BR"/>
        </w:rPr>
        <w:t>Nghi lễ</w:t>
      </w:r>
      <w:r w:rsidRPr="002B22FB">
        <w:rPr>
          <w:sz w:val="22"/>
          <w:szCs w:val="22"/>
        </w:rPr>
        <w:tab/>
      </w:r>
      <w:r w:rsidRPr="002B22FB">
        <w:rPr>
          <w:b/>
          <w:bCs/>
          <w:sz w:val="22"/>
          <w:szCs w:val="22"/>
        </w:rPr>
        <w:t xml:space="preserve">C. </w:t>
      </w:r>
      <w:r w:rsidRPr="002B22FB">
        <w:rPr>
          <w:color w:val="000000"/>
          <w:sz w:val="22"/>
          <w:szCs w:val="22"/>
          <w:lang w:val="pt-BR"/>
        </w:rPr>
        <w:t>Hậu quả xấu để lại</w:t>
      </w:r>
      <w:r w:rsidRPr="002B22FB">
        <w:rPr>
          <w:sz w:val="22"/>
          <w:szCs w:val="22"/>
        </w:rPr>
        <w:tab/>
      </w:r>
      <w:r w:rsidRPr="002B22FB">
        <w:rPr>
          <w:b/>
          <w:bCs/>
          <w:sz w:val="22"/>
          <w:szCs w:val="22"/>
        </w:rPr>
        <w:t xml:space="preserve">D. </w:t>
      </w:r>
      <w:r w:rsidRPr="002B22FB">
        <w:rPr>
          <w:color w:val="000000"/>
          <w:sz w:val="22"/>
          <w:szCs w:val="22"/>
          <w:lang w:val="pt-BR"/>
        </w:rPr>
        <w:t>Niềm tin</w:t>
      </w:r>
    </w:p>
    <w:p w:rsidR="002B22FB" w:rsidRPr="002B22FB" w:rsidRDefault="002B22FB" w:rsidP="002B22FB">
      <w:pPr>
        <w:spacing w:before="180" w:after="120"/>
        <w:ind w:left="-108"/>
        <w:jc w:val="both"/>
        <w:rPr>
          <w:sz w:val="22"/>
          <w:szCs w:val="22"/>
        </w:rPr>
      </w:pPr>
      <w:r w:rsidRPr="002B22FB">
        <w:rPr>
          <w:b/>
          <w:bCs/>
          <w:color w:val="000000"/>
          <w:sz w:val="22"/>
          <w:szCs w:val="22"/>
        </w:rPr>
        <w:t>Câu 18: Trong lĩnh vực chính trị, quyền bình đẳng giữa các dân tộc được thể hiện ở:</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rPr>
        <w:t>Quyền tham gia quản lí nhà nước và xã hội</w:t>
      </w:r>
      <w:r w:rsidRPr="002B22FB">
        <w:rPr>
          <w:sz w:val="22"/>
          <w:szCs w:val="22"/>
        </w:rPr>
        <w:tab/>
      </w:r>
      <w:r w:rsidRPr="002B22FB">
        <w:rPr>
          <w:b/>
          <w:bCs/>
          <w:sz w:val="22"/>
          <w:szCs w:val="22"/>
        </w:rPr>
        <w:t xml:space="preserve">B. </w:t>
      </w:r>
      <w:r w:rsidRPr="002B22FB">
        <w:rPr>
          <w:color w:val="000000"/>
          <w:sz w:val="22"/>
          <w:szCs w:val="22"/>
        </w:rPr>
        <w:t>Phong tục, tập quán của địa phương</w:t>
      </w:r>
    </w:p>
    <w:p w:rsidR="002B22FB" w:rsidRPr="002B22FB" w:rsidRDefault="002B22FB" w:rsidP="002B22FB">
      <w:pPr>
        <w:tabs>
          <w:tab w:val="left" w:pos="5244"/>
        </w:tabs>
        <w:ind w:firstLine="240"/>
        <w:jc w:val="both"/>
        <w:rPr>
          <w:sz w:val="22"/>
          <w:szCs w:val="22"/>
        </w:rPr>
      </w:pPr>
      <w:r w:rsidRPr="002B22FB">
        <w:rPr>
          <w:b/>
          <w:bCs/>
          <w:sz w:val="22"/>
          <w:szCs w:val="22"/>
        </w:rPr>
        <w:t xml:space="preserve">C. </w:t>
      </w:r>
      <w:r w:rsidRPr="002B22FB">
        <w:rPr>
          <w:color w:val="000000"/>
          <w:sz w:val="22"/>
          <w:szCs w:val="22"/>
        </w:rPr>
        <w:t>Quy ước, hương ước của làng xã</w:t>
      </w:r>
      <w:r w:rsidRPr="002B22FB">
        <w:rPr>
          <w:sz w:val="22"/>
          <w:szCs w:val="22"/>
        </w:rPr>
        <w:tab/>
      </w:r>
      <w:r w:rsidRPr="002B22FB">
        <w:rPr>
          <w:b/>
          <w:bCs/>
          <w:sz w:val="22"/>
          <w:szCs w:val="22"/>
        </w:rPr>
        <w:t xml:space="preserve">D. </w:t>
      </w:r>
      <w:r w:rsidRPr="002B22FB">
        <w:rPr>
          <w:color w:val="000000"/>
          <w:sz w:val="22"/>
          <w:szCs w:val="22"/>
        </w:rPr>
        <w:t>Truyền thống của dân tộc</w:t>
      </w:r>
    </w:p>
    <w:p w:rsidR="002B22FB" w:rsidRPr="002B22FB" w:rsidRDefault="002B22FB" w:rsidP="002B22FB">
      <w:pPr>
        <w:spacing w:before="180" w:after="120"/>
        <w:ind w:left="-108"/>
        <w:jc w:val="both"/>
        <w:rPr>
          <w:sz w:val="22"/>
          <w:szCs w:val="22"/>
        </w:rPr>
      </w:pPr>
      <w:r w:rsidRPr="002B22FB">
        <w:rPr>
          <w:b/>
          <w:bCs/>
          <w:color w:val="000000"/>
          <w:sz w:val="22"/>
          <w:szCs w:val="22"/>
        </w:rPr>
        <w:t xml:space="preserve">Câu 19: </w:t>
      </w:r>
      <w:r w:rsidRPr="002B22FB">
        <w:rPr>
          <w:b/>
          <w:bCs/>
          <w:color w:val="000000"/>
          <w:sz w:val="22"/>
          <w:szCs w:val="22"/>
          <w:lang w:val="pt-BR"/>
        </w:rPr>
        <w:t xml:space="preserve">Khẩu hiệu nào sau đây phản ánh </w:t>
      </w:r>
      <w:r w:rsidRPr="002B22FB">
        <w:rPr>
          <w:b/>
          <w:bCs/>
          <w:color w:val="000000"/>
          <w:sz w:val="22"/>
          <w:szCs w:val="22"/>
          <w:u w:val="single"/>
          <w:lang w:val="pt-BR"/>
        </w:rPr>
        <w:t xml:space="preserve">không </w:t>
      </w:r>
      <w:r w:rsidRPr="002B22FB">
        <w:rPr>
          <w:b/>
          <w:bCs/>
          <w:color w:val="000000"/>
          <w:sz w:val="22"/>
          <w:szCs w:val="22"/>
          <w:lang w:val="pt-BR"/>
        </w:rPr>
        <w:t>đúng trách nhiệm của công dân có tín ngưỡng, tôn giáo đối với đạo pháp và đất nước?</w:t>
      </w:r>
    </w:p>
    <w:p w:rsidR="002B22FB" w:rsidRPr="002B22FB" w:rsidRDefault="002B22FB" w:rsidP="002B22FB">
      <w:pPr>
        <w:tabs>
          <w:tab w:val="left" w:pos="2568"/>
          <w:tab w:val="left" w:pos="5244"/>
          <w:tab w:val="left" w:pos="7920"/>
        </w:tabs>
        <w:ind w:firstLine="132"/>
        <w:jc w:val="both"/>
        <w:rPr>
          <w:sz w:val="22"/>
          <w:szCs w:val="22"/>
        </w:rPr>
      </w:pPr>
      <w:r w:rsidRPr="002B22FB">
        <w:rPr>
          <w:b/>
          <w:bCs/>
          <w:sz w:val="22"/>
          <w:szCs w:val="22"/>
        </w:rPr>
        <w:t xml:space="preserve">A. </w:t>
      </w:r>
      <w:r w:rsidRPr="002B22FB">
        <w:rPr>
          <w:color w:val="000000"/>
          <w:sz w:val="22"/>
          <w:szCs w:val="22"/>
          <w:lang w:val="pt-BR"/>
        </w:rPr>
        <w:t>Buôn thần bán thánh</w:t>
      </w:r>
      <w:r w:rsidRPr="002B22FB">
        <w:rPr>
          <w:sz w:val="22"/>
          <w:szCs w:val="22"/>
        </w:rPr>
        <w:tab/>
      </w:r>
      <w:r w:rsidRPr="002B22FB">
        <w:rPr>
          <w:b/>
          <w:bCs/>
          <w:sz w:val="22"/>
          <w:szCs w:val="22"/>
        </w:rPr>
        <w:t xml:space="preserve">B. </w:t>
      </w:r>
      <w:r w:rsidRPr="002B22FB">
        <w:rPr>
          <w:color w:val="000000"/>
          <w:sz w:val="22"/>
          <w:szCs w:val="22"/>
          <w:lang w:val="pt-BR"/>
        </w:rPr>
        <w:t>Kính chúa yêu nước</w:t>
      </w:r>
      <w:r w:rsidRPr="002B22FB">
        <w:rPr>
          <w:sz w:val="22"/>
          <w:szCs w:val="22"/>
        </w:rPr>
        <w:tab/>
      </w:r>
      <w:r w:rsidRPr="002B22FB">
        <w:rPr>
          <w:b/>
          <w:bCs/>
          <w:sz w:val="22"/>
          <w:szCs w:val="22"/>
        </w:rPr>
        <w:t xml:space="preserve">C. </w:t>
      </w:r>
      <w:r w:rsidRPr="002B22FB">
        <w:rPr>
          <w:color w:val="000000"/>
          <w:sz w:val="22"/>
          <w:szCs w:val="22"/>
          <w:lang w:val="pt-BR"/>
        </w:rPr>
        <w:t>Tốt đời đẹp đạo</w:t>
      </w:r>
      <w:r w:rsidRPr="002B22FB">
        <w:rPr>
          <w:sz w:val="22"/>
          <w:szCs w:val="22"/>
        </w:rPr>
        <w:tab/>
      </w:r>
      <w:r w:rsidRPr="002B22FB">
        <w:rPr>
          <w:b/>
          <w:bCs/>
          <w:sz w:val="22"/>
          <w:szCs w:val="22"/>
        </w:rPr>
        <w:t xml:space="preserve">D. </w:t>
      </w:r>
      <w:r w:rsidRPr="002B22FB">
        <w:rPr>
          <w:color w:val="000000"/>
          <w:sz w:val="22"/>
          <w:szCs w:val="22"/>
          <w:lang w:val="pt-BR"/>
        </w:rPr>
        <w:t>Đạo pháp dân tộc</w:t>
      </w:r>
    </w:p>
    <w:p w:rsidR="002B22FB" w:rsidRPr="002B22FB" w:rsidRDefault="002B22FB" w:rsidP="002B22FB">
      <w:pPr>
        <w:spacing w:before="180" w:after="120"/>
        <w:ind w:left="-108"/>
        <w:jc w:val="both"/>
        <w:rPr>
          <w:sz w:val="22"/>
          <w:szCs w:val="22"/>
        </w:rPr>
      </w:pPr>
      <w:r w:rsidRPr="002B22FB">
        <w:rPr>
          <w:b/>
          <w:bCs/>
          <w:color w:val="000000"/>
          <w:sz w:val="22"/>
          <w:szCs w:val="22"/>
        </w:rPr>
        <w:t xml:space="preserve">Câu 20: </w:t>
      </w:r>
      <w:r w:rsidRPr="002B22FB">
        <w:rPr>
          <w:b/>
          <w:bCs/>
          <w:color w:val="000000"/>
          <w:sz w:val="22"/>
          <w:szCs w:val="22"/>
          <w:lang w:val="pt-BR"/>
        </w:rPr>
        <w:t>Hành vi nào sau đây thể hiện tín ngưỡng?</w:t>
      </w:r>
    </w:p>
    <w:p w:rsidR="002B22FB" w:rsidRPr="002B22FB" w:rsidRDefault="002B22FB" w:rsidP="002B22FB">
      <w:pPr>
        <w:tabs>
          <w:tab w:val="left" w:pos="5244"/>
        </w:tabs>
        <w:ind w:firstLine="240"/>
        <w:jc w:val="both"/>
        <w:rPr>
          <w:sz w:val="22"/>
          <w:szCs w:val="22"/>
        </w:rPr>
      </w:pPr>
      <w:r w:rsidRPr="002B22FB">
        <w:rPr>
          <w:b/>
          <w:bCs/>
          <w:sz w:val="22"/>
          <w:szCs w:val="22"/>
        </w:rPr>
        <w:t xml:space="preserve">A. </w:t>
      </w:r>
      <w:r w:rsidRPr="002B22FB">
        <w:rPr>
          <w:color w:val="000000"/>
          <w:sz w:val="22"/>
          <w:szCs w:val="22"/>
          <w:lang w:val="pt-BR"/>
        </w:rPr>
        <w:t>Không ăn trứng trước khi đi thi</w:t>
      </w:r>
      <w:r w:rsidRPr="002B22FB">
        <w:rPr>
          <w:sz w:val="22"/>
          <w:szCs w:val="22"/>
        </w:rPr>
        <w:tab/>
      </w:r>
      <w:r w:rsidRPr="002B22FB">
        <w:rPr>
          <w:b/>
          <w:bCs/>
          <w:sz w:val="22"/>
          <w:szCs w:val="22"/>
        </w:rPr>
        <w:t xml:space="preserve">B. </w:t>
      </w:r>
      <w:r w:rsidRPr="002B22FB">
        <w:rPr>
          <w:color w:val="000000"/>
          <w:sz w:val="22"/>
          <w:szCs w:val="22"/>
          <w:lang w:val="pt-BR"/>
        </w:rPr>
        <w:t xml:space="preserve">Thắp hương </w:t>
      </w:r>
      <w:r w:rsidRPr="002B22FB">
        <w:rPr>
          <w:color w:val="000000"/>
          <w:sz w:val="22"/>
          <w:szCs w:val="22"/>
        </w:rPr>
        <w:t>thờ cúng tổ tiên</w:t>
      </w:r>
    </w:p>
    <w:p w:rsidR="002B22FB" w:rsidRPr="002B22FB" w:rsidRDefault="002B22FB" w:rsidP="002B22FB">
      <w:pPr>
        <w:tabs>
          <w:tab w:val="left" w:pos="5244"/>
        </w:tabs>
        <w:ind w:firstLine="240"/>
        <w:jc w:val="both"/>
        <w:rPr>
          <w:color w:val="000000"/>
          <w:sz w:val="22"/>
          <w:szCs w:val="22"/>
        </w:rPr>
      </w:pPr>
      <w:r w:rsidRPr="002B22FB">
        <w:rPr>
          <w:b/>
          <w:bCs/>
          <w:sz w:val="22"/>
          <w:szCs w:val="22"/>
        </w:rPr>
        <w:t xml:space="preserve">C. </w:t>
      </w:r>
      <w:r w:rsidRPr="002B22FB">
        <w:rPr>
          <w:color w:val="000000"/>
          <w:sz w:val="22"/>
          <w:szCs w:val="22"/>
          <w:lang w:val="pt-BR"/>
        </w:rPr>
        <w:t>Xem bói</w:t>
      </w:r>
      <w:r w:rsidRPr="002B22FB">
        <w:rPr>
          <w:sz w:val="22"/>
          <w:szCs w:val="22"/>
        </w:rPr>
        <w:tab/>
      </w:r>
      <w:r w:rsidRPr="002B22FB">
        <w:rPr>
          <w:b/>
          <w:bCs/>
          <w:sz w:val="22"/>
          <w:szCs w:val="22"/>
        </w:rPr>
        <w:t xml:space="preserve">D. </w:t>
      </w:r>
      <w:r w:rsidRPr="002B22FB">
        <w:rPr>
          <w:color w:val="000000"/>
          <w:sz w:val="22"/>
          <w:szCs w:val="22"/>
        </w:rPr>
        <w:t>Xem tuổi kết hôn</w:t>
      </w:r>
    </w:p>
    <w:p w:rsidR="002B22FB" w:rsidRPr="002B22FB" w:rsidRDefault="002B22FB" w:rsidP="002B22FB">
      <w:pPr>
        <w:tabs>
          <w:tab w:val="left" w:pos="5244"/>
        </w:tabs>
        <w:ind w:firstLine="240"/>
        <w:jc w:val="center"/>
        <w:rPr>
          <w:color w:val="000000"/>
          <w:sz w:val="22"/>
          <w:szCs w:val="22"/>
        </w:rPr>
      </w:pPr>
      <w:r w:rsidRPr="002B22FB">
        <w:rPr>
          <w:b/>
          <w:bCs/>
          <w:i/>
          <w:iCs/>
          <w:sz w:val="22"/>
          <w:szCs w:val="22"/>
        </w:rPr>
        <w:t>------ HẾT ------</w:t>
      </w:r>
    </w:p>
    <w:p w:rsidR="002B22FB" w:rsidRPr="002B22FB" w:rsidRDefault="002B22FB" w:rsidP="002B22FB">
      <w:pPr>
        <w:widowControl w:val="0"/>
        <w:autoSpaceDE w:val="0"/>
        <w:autoSpaceDN w:val="0"/>
        <w:adjustRightInd w:val="0"/>
      </w:pPr>
    </w:p>
    <w:p w:rsidR="002B22FB" w:rsidRPr="002B22FB" w:rsidRDefault="002B22FB" w:rsidP="002B22FB">
      <w:pPr>
        <w:tabs>
          <w:tab w:val="left" w:pos="284"/>
        </w:tabs>
        <w:spacing w:line="360" w:lineRule="atLeast"/>
        <w:rPr>
          <w:sz w:val="26"/>
        </w:rPr>
      </w:pPr>
    </w:p>
    <w:p w:rsidR="002B22FB" w:rsidRPr="00E9042A" w:rsidRDefault="002B22FB" w:rsidP="0012248A">
      <w:pPr>
        <w:tabs>
          <w:tab w:val="left" w:pos="284"/>
        </w:tabs>
        <w:spacing w:line="360" w:lineRule="atLeast"/>
        <w:rPr>
          <w:sz w:val="26"/>
        </w:rPr>
      </w:pPr>
    </w:p>
    <w:sectPr w:rsidR="002B22FB" w:rsidRPr="00E9042A" w:rsidSect="006A728F">
      <w:headerReference w:type="default" r:id="rId7"/>
      <w:footerReference w:type="default" r:id="rId8"/>
      <w:pgSz w:w="11907" w:h="16840" w:code="9"/>
      <w:pgMar w:top="720" w:right="720" w:bottom="72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87" w:rsidRDefault="00347687" w:rsidP="0012248A">
      <w:r>
        <w:separator/>
      </w:r>
    </w:p>
  </w:endnote>
  <w:endnote w:type="continuationSeparator" w:id="0">
    <w:p w:rsidR="00347687" w:rsidRDefault="00347687" w:rsidP="0012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6B" w:rsidRDefault="00024F6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347687">
      <w:rPr>
        <w:caps/>
        <w:noProof/>
        <w:color w:val="4F81BD" w:themeColor="accent1"/>
      </w:rPr>
      <w:t>1</w:t>
    </w:r>
    <w:r>
      <w:rPr>
        <w:caps/>
        <w:noProof/>
        <w:color w:val="4F81BD" w:themeColor="accent1"/>
      </w:rPr>
      <w:fldChar w:fldCharType="end"/>
    </w:r>
  </w:p>
  <w:p w:rsidR="006A728F" w:rsidRPr="00474DD7" w:rsidRDefault="006A728F" w:rsidP="006A728F">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87" w:rsidRDefault="00347687" w:rsidP="0012248A">
      <w:r>
        <w:separator/>
      </w:r>
    </w:p>
  </w:footnote>
  <w:footnote w:type="continuationSeparator" w:id="0">
    <w:p w:rsidR="00347687" w:rsidRDefault="00347687" w:rsidP="00122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8F" w:rsidRPr="00474DD7" w:rsidRDefault="00024F6B" w:rsidP="006A728F">
    <w:pPr>
      <w:widowControl w:val="0"/>
      <w:tabs>
        <w:tab w:val="center" w:pos="4513"/>
        <w:tab w:val="right" w:pos="9026"/>
      </w:tabs>
      <w:autoSpaceDE w:val="0"/>
      <w:autoSpaceDN w:val="0"/>
      <w:jc w:val="center"/>
      <w:rPr>
        <w:sz w:val="22"/>
        <w:szCs w:val="22"/>
        <w:lang w:val="vi"/>
      </w:rPr>
    </w:pPr>
    <w:r w:rsidRPr="00024F6B">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F6B" w:rsidRDefault="00024F6B">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24F6B" w:rsidRDefault="00024F6B">
                    <w:r>
                      <w:t>Trangtailieu.com – Thư viện online dành cho mọi lứa tuổi</w:t>
                    </w:r>
                  </w:p>
                </w:txbxContent>
              </v:textbox>
              <w10:wrap anchorx="margin" anchory="margin"/>
            </v:shape>
          </w:pict>
        </mc:Fallback>
      </mc:AlternateContent>
    </w:r>
    <w:r w:rsidRPr="00024F6B">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24F6B" w:rsidRDefault="00024F6B">
                          <w:pPr>
                            <w:jc w:val="right"/>
                            <w:rPr>
                              <w:color w:val="FFFFFF" w:themeColor="background1"/>
                            </w:rPr>
                          </w:pPr>
                          <w:r>
                            <w:fldChar w:fldCharType="begin"/>
                          </w:r>
                          <w:r>
                            <w:instrText xml:space="preserve"> PAGE   \* MERGEFORMAT </w:instrText>
                          </w:r>
                          <w:r>
                            <w:fldChar w:fldCharType="separate"/>
                          </w:r>
                          <w:r w:rsidR="00347687" w:rsidRPr="00347687">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024F6B" w:rsidRDefault="00024F6B">
                    <w:pPr>
                      <w:jc w:val="right"/>
                      <w:rPr>
                        <w:color w:val="FFFFFF" w:themeColor="background1"/>
                      </w:rPr>
                    </w:pPr>
                    <w:r>
                      <w:fldChar w:fldCharType="begin"/>
                    </w:r>
                    <w:r>
                      <w:instrText xml:space="preserve"> PAGE   \* MERGEFORMAT </w:instrText>
                    </w:r>
                    <w:r>
                      <w:fldChar w:fldCharType="separate"/>
                    </w:r>
                    <w:r w:rsidR="00347687" w:rsidRPr="00347687">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FAD9A"/>
    <w:multiLevelType w:val="singleLevel"/>
    <w:tmpl w:val="2FAFAD9A"/>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9"/>
    <w:rsid w:val="00024F6B"/>
    <w:rsid w:val="0004382C"/>
    <w:rsid w:val="0012248A"/>
    <w:rsid w:val="002B2190"/>
    <w:rsid w:val="002B22FB"/>
    <w:rsid w:val="00347687"/>
    <w:rsid w:val="003D04A6"/>
    <w:rsid w:val="003D07CE"/>
    <w:rsid w:val="006A728F"/>
    <w:rsid w:val="00B576D9"/>
    <w:rsid w:val="00EB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iPriority w:val="99"/>
    <w:qFormat/>
    <w:rsid w:val="002B22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uiPriority w:val="99"/>
    <w:rsid w:val="006152D6"/>
    <w:pPr>
      <w:tabs>
        <w:tab w:val="center" w:pos="4680"/>
        <w:tab w:val="right" w:pos="9360"/>
      </w:tabs>
    </w:pPr>
    <w:rPr>
      <w:lang w:val="x-none" w:eastAsia="x-none"/>
    </w:rPr>
  </w:style>
  <w:style w:type="character" w:customStyle="1" w:styleId="HeaderChar">
    <w:name w:val="Header Char"/>
    <w:link w:val="Header"/>
    <w:uiPriority w:val="99"/>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character" w:customStyle="1" w:styleId="Heading2Char">
    <w:name w:val="Heading 2 Char"/>
    <w:link w:val="Heading2"/>
    <w:uiPriority w:val="99"/>
    <w:rsid w:val="002B22FB"/>
    <w:rPr>
      <w:rFonts w:ascii="Arial" w:hAnsi="Arial" w:cs="Arial"/>
      <w:b/>
      <w:bCs/>
      <w:i/>
      <w:iCs/>
      <w:sz w:val="28"/>
      <w:szCs w:val="28"/>
    </w:rPr>
  </w:style>
  <w:style w:type="character" w:customStyle="1" w:styleId="HeaderChar1">
    <w:name w:val="Header Char1"/>
    <w:uiPriority w:val="99"/>
    <w:locked/>
    <w:rsid w:val="002B22FB"/>
    <w:rPr>
      <w:sz w:val="24"/>
      <w:szCs w:val="24"/>
    </w:rPr>
  </w:style>
  <w:style w:type="character" w:customStyle="1" w:styleId="FooterChar1">
    <w:name w:val="Footer Char1"/>
    <w:uiPriority w:val="99"/>
    <w:locked/>
    <w:rsid w:val="002B2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2022-11-18T08:39:00Z</dcterms:created>
  <dcterms:modified xsi:type="dcterms:W3CDTF">2023-05-30T07:48:00Z</dcterms:modified>
</cp:coreProperties>
</file>