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563F0" w:rsidRPr="00707130" w:rsidTr="003F1124">
        <w:trPr>
          <w:jc w:val="center"/>
        </w:trPr>
        <w:tc>
          <w:tcPr>
            <w:tcW w:w="3510" w:type="dxa"/>
            <w:hideMark/>
          </w:tcPr>
          <w:bookmarkStart w:id="0" w:name="_GoBack"/>
          <w:bookmarkEnd w:id="0"/>
          <w:p w:rsidR="007563F0" w:rsidRPr="00707130" w:rsidRDefault="00BC2DA6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"https://thuvienhoclieu.com/" </w:instrText>
            </w:r>
            <w:r>
              <w:fldChar w:fldCharType="separate"/>
            </w:r>
            <w:r w:rsidR="007563F0" w:rsidRPr="00707130">
              <w:rPr>
                <w:rStyle w:val="Hyperlink"/>
                <w:rFonts w:ascii="Times New Roman" w:hAnsi="Times New Roman"/>
                <w:b/>
                <w:color w:val="0070C0"/>
                <w:sz w:val="24"/>
                <w:szCs w:val="24"/>
              </w:rPr>
              <w:t>trangtailieu.com</w:t>
            </w:r>
            <w:r>
              <w:rPr>
                <w:rStyle w:val="Hyperlink"/>
                <w:rFonts w:ascii="Times New Roman" w:hAnsi="Times New Roman"/>
                <w:b/>
                <w:color w:val="0070C0"/>
                <w:sz w:val="24"/>
                <w:szCs w:val="24"/>
              </w:rPr>
              <w:fldChar w:fldCharType="end"/>
            </w:r>
          </w:p>
          <w:p w:rsidR="007563F0" w:rsidRPr="00707130" w:rsidRDefault="007563F0" w:rsidP="0075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1</w:t>
            </w:r>
          </w:p>
        </w:tc>
        <w:tc>
          <w:tcPr>
            <w:tcW w:w="6347" w:type="dxa"/>
          </w:tcPr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"https://trangtailieu.com/tai-lieu-dia-li/tai-lieu-dia-li-lop-10/"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563F0" w:rsidRPr="00707130" w:rsidRDefault="007563F0" w:rsidP="007563F0">
      <w:pPr>
        <w:rPr>
          <w:rFonts w:ascii="Times New Roman" w:hAnsi="Times New Roman"/>
          <w:b/>
          <w:lang w:val="fr-FR"/>
        </w:rPr>
      </w:pPr>
    </w:p>
    <w:p w:rsidR="007563F0" w:rsidRPr="00707130" w:rsidRDefault="007563F0" w:rsidP="007563F0">
      <w:pPr>
        <w:rPr>
          <w:rFonts w:ascii="Times New Roman" w:hAnsi="Times New Roman"/>
          <w:b/>
          <w:i/>
          <w:lang w:val="fr-FR"/>
        </w:rPr>
      </w:pPr>
      <w:r w:rsidRPr="00707130">
        <w:rPr>
          <w:rFonts w:ascii="Times New Roman" w:hAnsi="Times New Roman"/>
          <w:b/>
          <w:lang w:val="fr-FR"/>
        </w:rPr>
        <w:t>A. TRẮC NGHIỆM</w:t>
      </w:r>
      <w:r w:rsidRPr="00707130">
        <w:rPr>
          <w:rFonts w:ascii="Times New Roman" w:hAnsi="Times New Roman"/>
          <w:b/>
          <w:i/>
          <w:lang w:val="fr-FR"/>
        </w:rPr>
        <w:t xml:space="preserve"> (5 điểm)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1.</w:t>
      </w:r>
      <w:r w:rsidRPr="00707130">
        <w:rPr>
          <w:rFonts w:ascii="Times New Roman" w:hAnsi="Times New Roman"/>
          <w:b/>
          <w:lang w:val="fr-FR"/>
        </w:rPr>
        <w:t xml:space="preserve"> Đặc điểm nào sau đây không đúng với ngành công nghiệp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>Sản xuất phân tán trong không gian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>Sản xuất bao gồm hai giai đoạn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C.</w:t>
      </w:r>
      <w:r w:rsidRPr="00707130">
        <w:rPr>
          <w:rFonts w:ascii="Times New Roman" w:hAnsi="Times New Roman"/>
          <w:lang w:val="fr-FR"/>
        </w:rPr>
        <w:t>Sản xuất công nghiệp bao gồm nhiều ngành phức tạp, được phân bố tỉ mỉ, có sự phối hợp chặt chẽ để tạo ra sản phẩm cuối cùng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D.</w:t>
      </w:r>
      <w:r w:rsidRPr="00707130">
        <w:rPr>
          <w:rFonts w:ascii="Times New Roman" w:hAnsi="Times New Roman"/>
          <w:lang w:val="fr-FR"/>
        </w:rPr>
        <w:t>Sản xuất có tính tập trung cao độ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2.</w:t>
      </w:r>
      <w:r w:rsidRPr="00707130">
        <w:rPr>
          <w:rFonts w:ascii="Times New Roman" w:hAnsi="Times New Roman"/>
          <w:b/>
          <w:lang w:val="fr-FR"/>
        </w:rPr>
        <w:t xml:space="preserve"> Nhân tố làm thay đổi việc khai thác, sử dụng tài nguyên và phân bố hợp lí các ngành công nghiệp </w:t>
      </w:r>
    </w:p>
    <w:p w:rsidR="007563F0" w:rsidRPr="00707130" w:rsidRDefault="007563F0" w:rsidP="007563F0">
      <w:pPr>
        <w:rPr>
          <w:rFonts w:ascii="Times New Roman" w:hAnsi="Times New Roman"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Dân cư và lao động       </w:t>
      </w: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 xml:space="preserve"> Thị trường  </w:t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Tiến bộ khoa học kĩ thuật    </w:t>
      </w:r>
      <w:r w:rsidRPr="00707130">
        <w:rPr>
          <w:rFonts w:ascii="Times New Roman" w:hAnsi="Times New Roman"/>
          <w:lang w:val="vi-VN"/>
        </w:rPr>
        <w:t>D.</w:t>
      </w:r>
      <w:r w:rsidRPr="00707130">
        <w:rPr>
          <w:rFonts w:ascii="Times New Roman" w:hAnsi="Times New Roman"/>
          <w:lang w:val="fr-FR"/>
        </w:rPr>
        <w:t xml:space="preserve"> Chính sách            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3.</w:t>
      </w:r>
      <w:r w:rsidRPr="00707130">
        <w:rPr>
          <w:rFonts w:ascii="Times New Roman" w:hAnsi="Times New Roman"/>
          <w:b/>
          <w:lang w:val="fr-FR"/>
        </w:rPr>
        <w:t xml:space="preserve"> Ngành công nghiệp nào sau đây không thuộc ngành năng lượng?</w:t>
      </w:r>
    </w:p>
    <w:p w:rsidR="007563F0" w:rsidRPr="00707130" w:rsidRDefault="007563F0" w:rsidP="007563F0">
      <w:pPr>
        <w:spacing w:line="235" w:lineRule="auto"/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Khai thác than</w:t>
      </w:r>
      <w:r w:rsidRPr="00707130">
        <w:rPr>
          <w:rFonts w:ascii="Times New Roman" w:hAnsi="Times New Roman"/>
          <w:lang w:val="fr-FR"/>
        </w:rPr>
        <w:tab/>
      </w: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 xml:space="preserve"> Khai thác dầu khí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Điện lực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Lọc dầu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4.</w:t>
      </w:r>
      <w:r w:rsidRPr="00707130">
        <w:rPr>
          <w:rFonts w:ascii="Times New Roman" w:hAnsi="Times New Roman"/>
          <w:b/>
          <w:lang w:val="fr-FR"/>
        </w:rPr>
        <w:t xml:space="preserve"> Hình thức cơ bản nhất để tiến hành hoạt động công nghiệp là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Điểm công nghiệp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</w:t>
      </w:r>
      <w:r w:rsidRPr="00707130">
        <w:rPr>
          <w:rFonts w:ascii="Times New Roman" w:hAnsi="Times New Roman"/>
          <w:lang w:val="fr-FR"/>
        </w:rPr>
        <w:t xml:space="preserve"> Xí nghiệp công nghiệp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C.</w:t>
      </w:r>
      <w:r w:rsidRPr="00707130">
        <w:rPr>
          <w:rFonts w:ascii="Times New Roman" w:hAnsi="Times New Roman"/>
          <w:lang w:val="fr-FR"/>
        </w:rPr>
        <w:t xml:space="preserve"> Khu công nghiệp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Trung tâm công nghiệp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5.</w:t>
      </w:r>
      <w:r w:rsidRPr="00707130">
        <w:rPr>
          <w:rFonts w:ascii="Times New Roman" w:hAnsi="Times New Roman"/>
          <w:b/>
          <w:lang w:val="fr-FR"/>
        </w:rPr>
        <w:t xml:space="preserve"> Ngành dịch vụ nào dưới đây không thuộc nhóm ngành dịch vụ kinh doanh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Giao thông vận tải         </w:t>
      </w: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 xml:space="preserve"> Tài chính </w:t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Bảo hiểm   </w:t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Các hoạt động đoàn thể 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6.</w:t>
      </w:r>
      <w:r w:rsidRPr="00707130">
        <w:rPr>
          <w:rFonts w:ascii="Times New Roman" w:hAnsi="Times New Roman"/>
          <w:b/>
          <w:lang w:val="fr-FR"/>
        </w:rPr>
        <w:t xml:space="preserve"> Khi lựa chọn loại hình giao thông vận tải và thiết kế các công trình giao thông,yếu tố đầu tiên phải chú ý đến là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Trình độ kỹ thuật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</w:t>
      </w:r>
      <w:r w:rsidRPr="00707130">
        <w:rPr>
          <w:rFonts w:ascii="Times New Roman" w:hAnsi="Times New Roman"/>
          <w:lang w:val="fr-FR"/>
        </w:rPr>
        <w:t xml:space="preserve"> Vốn đầu tư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Dân cư</w:t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Điều kiện tự nhiên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7.</w:t>
      </w:r>
      <w:r w:rsidRPr="00707130">
        <w:rPr>
          <w:rFonts w:ascii="Times New Roman" w:hAnsi="Times New Roman"/>
          <w:b/>
          <w:lang w:val="fr-FR"/>
        </w:rPr>
        <w:t xml:space="preserve"> Hiện nay ngành đường sắt đang bị cạnh tranh khốc liệt bởi ngành đường ô tô lý do chính là vì</w:t>
      </w:r>
    </w:p>
    <w:p w:rsidR="007563F0" w:rsidRPr="00707130" w:rsidRDefault="007563F0" w:rsidP="007563F0">
      <w:pPr>
        <w:tabs>
          <w:tab w:val="left" w:pos="264"/>
        </w:tabs>
        <w:jc w:val="both"/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>Thiếu cơ động, chỉ hoạt động được trên những tuyến cố định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tabs>
          <w:tab w:val="left" w:pos="284"/>
        </w:tabs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>Vốn đầu tư lớn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tabs>
          <w:tab w:val="left" w:pos="264"/>
        </w:tabs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Sử dụng nhiều lao động để điều hành.</w:t>
      </w:r>
    </w:p>
    <w:p w:rsidR="007563F0" w:rsidRPr="00707130" w:rsidRDefault="007563F0" w:rsidP="007563F0">
      <w:pPr>
        <w:tabs>
          <w:tab w:val="left" w:pos="284"/>
        </w:tabs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D.</w:t>
      </w:r>
      <w:r w:rsidRPr="00707130">
        <w:rPr>
          <w:rFonts w:ascii="Times New Roman" w:hAnsi="Times New Roman"/>
        </w:rPr>
        <w:t xml:space="preserve"> Tất cả c</w:t>
      </w:r>
      <w:r w:rsidRPr="00707130">
        <w:rPr>
          <w:rFonts w:ascii="Times New Roman" w:hAnsi="Times New Roman"/>
          <w:lang w:val="vi-VN"/>
        </w:rPr>
        <w:t>á</w:t>
      </w:r>
      <w:r w:rsidRPr="00707130">
        <w:rPr>
          <w:rFonts w:ascii="Times New Roman" w:hAnsi="Times New Roman"/>
        </w:rPr>
        <w:t>c lý do trên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8. Tổ chức lãnh thổ công nghiệp với các hình thức đã góp phần thành công sự nghiệp công nghiệp hóa và hiện đại hóa đất nước chủ yếu ở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Các nước phát triển.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Các nước dang phát triển.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lastRenderedPageBreak/>
        <w:t>C. Ý A và B đúng.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Các nước phát triển và nước công nghiệp mới.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9. Điểm công nghiệp có mặt hạn chế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Tốn kém nhiều vào đầu tư cơ sở hạ tầng.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 Không tận dụng được các phế liệu, giá thành sản phẩm cao.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không liên hệ về kĩ thuật, kinh tế với các xí nghiệp khác.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Tất cả đều đúng.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10. Ở các nước phát triển, số người hoạt động trong ngành dịch vụ là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50 → 55%.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55 → 60%.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C. 60 → 65%.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trên70%.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11. Số hành khách và số tấn hàng hóa được vận chuyển gọi là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Khối lượng luân chuyển.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 xml:space="preserve">                        </w:t>
      </w:r>
      <w:r w:rsidRPr="00707130">
        <w:rPr>
          <w:rFonts w:ascii="Times New Roman" w:hAnsi="Times New Roman"/>
          <w:lang w:val="vi-VN"/>
        </w:rPr>
        <w:t>B. Khối lượng vận chuyển.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Khối lượng luân chuyển và vận chuyển.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Cự ly vận chuyển trung bình.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12. Chở nặng, đi xa, tốc độ nhanh, ổn định và giá rẻ là đặc điểm của: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Đường sắt.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Đường biển.</w:t>
      </w:r>
      <w:r w:rsidRPr="00707130">
        <w:rPr>
          <w:rFonts w:ascii="Times New Roman" w:hAnsi="Times New Roman"/>
          <w:lang w:val="vi-VN"/>
        </w:rPr>
        <w:tab/>
        <w:t>C. Đường ô tô.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Hàng không.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13. Các hình thức tổ chức lãnh thổ công nghiệp đa dạng, phong phú, tùy thuộc vào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Điều kiện tự nhiên – dân cư.</w:t>
      </w:r>
      <w:r w:rsidRPr="00707130">
        <w:rPr>
          <w:rFonts w:ascii="Times New Roman" w:hAnsi="Times New Roman"/>
          <w:lang w:val="vi-VN"/>
        </w:rPr>
        <w:tab/>
        <w:t>B. Kinh tế - chính sách.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Tiến bộ của khoa học kĩ thuật.</w:t>
      </w:r>
      <w:r w:rsidRPr="00707130">
        <w:rPr>
          <w:rFonts w:ascii="Times New Roman" w:hAnsi="Times New Roman"/>
          <w:lang w:val="vi-VN"/>
        </w:rPr>
        <w:tab/>
        <w:t>D. Các ý đều đúng.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14. Điểm công nghiệp có mặt tích cực:</w:t>
      </w:r>
    </w:p>
    <w:p w:rsidR="007563F0" w:rsidRPr="00707130" w:rsidRDefault="007563F0" w:rsidP="007563F0">
      <w:pPr>
        <w:rPr>
          <w:rFonts w:ascii="Times New Roman" w:hAnsi="Times New Roman"/>
        </w:rPr>
      </w:pPr>
      <w:r w:rsidRPr="00707130">
        <w:rPr>
          <w:rFonts w:ascii="Times New Roman" w:hAnsi="Times New Roman"/>
          <w:lang w:val="vi-VN"/>
        </w:rPr>
        <w:t>A. có tính cơ động, dễ ứng phó với các sự cố.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 Dễ thay đổi thiết bị.</w:t>
      </w:r>
    </w:p>
    <w:p w:rsidR="007563F0" w:rsidRPr="00707130" w:rsidRDefault="007563F0" w:rsidP="007563F0">
      <w:pPr>
        <w:rPr>
          <w:rFonts w:ascii="Times New Roman" w:hAnsi="Times New Roman"/>
        </w:rPr>
      </w:pPr>
      <w:r w:rsidRPr="00707130">
        <w:rPr>
          <w:rFonts w:ascii="Times New Roman" w:hAnsi="Times New Roman"/>
          <w:lang w:val="vi-VN"/>
        </w:rPr>
        <w:t>C. không ràng buộc, không làm ảnh hưởng đến các xí nghiệp khác.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D. Các ý đều đúng.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15. Có các xí nghiệp nòng cốt (hay hạt nhân) là đặc điểm của trung tâm công nghiệp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Đúng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Sai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16. Sự phân bố ngành dịch vụ tiêu dùng thường gắn bó mật thiết với: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Vùng sản xuất nguyên liệu.</w:t>
      </w:r>
      <w:r w:rsidRPr="00707130">
        <w:rPr>
          <w:rFonts w:ascii="Times New Roman" w:hAnsi="Times New Roman"/>
          <w:lang w:val="vi-VN"/>
        </w:rPr>
        <w:tab/>
        <w:t>B. Điểm công nghiệp.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Vùng công nghiệp.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Phân bố dân cư.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17. ở các hoang mạc nhiệt đới ảnh hưởng thuận lợi đến loại hình giao thông nào?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Đường sắt.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Đường sông.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 xml:space="preserve">    </w:t>
      </w:r>
      <w:r w:rsidRPr="00707130">
        <w:rPr>
          <w:rFonts w:ascii="Times New Roman" w:hAnsi="Times New Roman"/>
          <w:lang w:val="vi-VN"/>
        </w:rPr>
        <w:t>C. Đường ô tô.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Gia súc, lạc đà.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18. Để phát triển kinh tế -  xã hội miền núi, giao thông cần đi trước một bước vì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A.Thúc đẩy giao lưu giữa các địa phương miền núi, miền núi với đồng bằng.</w:t>
      </w:r>
    </w:p>
    <w:p w:rsidR="007563F0" w:rsidRPr="00707130" w:rsidRDefault="007563F0" w:rsidP="007563F0">
      <w:pPr>
        <w:tabs>
          <w:tab w:val="left" w:pos="7080"/>
        </w:tabs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B.Tạo điều kiện khai thác thế mạnh to lớn của miền núi.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Thúc đẩy sự phân công lao động theo lãnh thổ, hình thành cơ cấu kinh tế miền núi.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D.Tất cả các ý trên.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19. Ngành công nghiệp nào là cơ sở để phát triển nền công nghiệp hiện đại là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Công nghiệp điện lực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Công nghiệp luyện kim.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Công nghiệp cơ khí.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 xml:space="preserve">            </w:t>
      </w:r>
      <w:r w:rsidRPr="00707130">
        <w:rPr>
          <w:rFonts w:ascii="Times New Roman" w:hAnsi="Times New Roman"/>
          <w:lang w:val="vi-VN"/>
        </w:rPr>
        <w:t>D. Công nghiệp điện tử tin học.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20. Có một vài ngành công nghiệp chủ yếu tạo nên lượng chuyên môn hóa. Đó là đặc điểm của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điểm công nghiệp.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Khu công nghiệp tập trung.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trung tâm công nghiệp.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lang w:val="vi-VN"/>
        </w:rPr>
        <w:t>D. Vùng công nghiệp.</w:t>
      </w:r>
    </w:p>
    <w:p w:rsidR="007563F0" w:rsidRPr="00707130" w:rsidRDefault="007563F0" w:rsidP="007563F0">
      <w:pPr>
        <w:rPr>
          <w:rFonts w:ascii="Times New Roman" w:hAnsi="Times New Roman"/>
          <w:b/>
          <w:i/>
        </w:rPr>
      </w:pPr>
      <w:r w:rsidRPr="00707130">
        <w:rPr>
          <w:rFonts w:ascii="Times New Roman" w:hAnsi="Times New Roman"/>
          <w:b/>
        </w:rPr>
        <w:t>B. TỰ LUẬN</w:t>
      </w:r>
      <w:r w:rsidRPr="00707130">
        <w:rPr>
          <w:rFonts w:ascii="Times New Roman" w:hAnsi="Times New Roman"/>
          <w:b/>
          <w:i/>
        </w:rPr>
        <w:t xml:space="preserve"> (5.0 điểm)</w:t>
      </w:r>
    </w:p>
    <w:p w:rsidR="007563F0" w:rsidRPr="00707130" w:rsidRDefault="007563F0" w:rsidP="007563F0">
      <w:pPr>
        <w:rPr>
          <w:rFonts w:ascii="Times New Roman" w:hAnsi="Times New Roman"/>
          <w:b/>
          <w:i/>
        </w:rPr>
      </w:pPr>
      <w:r w:rsidRPr="00707130">
        <w:rPr>
          <w:rFonts w:ascii="Times New Roman" w:hAnsi="Times New Roman"/>
          <w:b/>
          <w:i/>
        </w:rPr>
        <w:t>Câu 1. (2.0 đ)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 xml:space="preserve"> Em hãy cho biết điều kiện tự nhiên có ảnh hưởng như thế nào đến sự phát triển và phân bố ngành giao thông vận tải?</w:t>
      </w:r>
    </w:p>
    <w:p w:rsidR="007563F0" w:rsidRPr="00707130" w:rsidRDefault="007563F0" w:rsidP="007563F0">
      <w:pPr>
        <w:rPr>
          <w:rFonts w:ascii="Times New Roman" w:hAnsi="Times New Roman"/>
          <w:bCs/>
        </w:rPr>
      </w:pPr>
      <w:r w:rsidRPr="00707130">
        <w:rPr>
          <w:rFonts w:ascii="Times New Roman" w:hAnsi="Times New Roman"/>
          <w:b/>
          <w:i/>
        </w:rPr>
        <w:t>Câu 2. (3.0 đ)</w:t>
      </w:r>
      <w:r w:rsidRPr="00707130">
        <w:rPr>
          <w:rFonts w:ascii="Times New Roman" w:hAnsi="Times New Roman"/>
          <w:bCs/>
        </w:rPr>
        <w:t xml:space="preserve"> </w:t>
      </w:r>
      <w:r w:rsidRPr="00707130">
        <w:rPr>
          <w:rFonts w:ascii="Times New Roman" w:hAnsi="Times New Roman"/>
        </w:rPr>
        <w:t>Cho bảng số liệu: (Đơn vị: Tỉ USD)</w:t>
      </w:r>
    </w:p>
    <w:p w:rsidR="007563F0" w:rsidRPr="00707130" w:rsidRDefault="007563F0" w:rsidP="007563F0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 xml:space="preserve">GIÁ TRỊ XUẤT KHẨU VÀ NHẬP KHẨU HÀNG HOÁ CỦA HOA KỲ- TRUNG QUỐC- NHẬT BẢN NĂM 2004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30"/>
        <w:gridCol w:w="3600"/>
      </w:tblGrid>
      <w:tr w:rsidR="007563F0" w:rsidRPr="00707130" w:rsidTr="003F1124">
        <w:trPr>
          <w:trHeight w:val="582"/>
        </w:trPr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Quốc gia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Giá trị xuất khẩu 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Giá trị nhập khẩu</w:t>
            </w:r>
          </w:p>
        </w:tc>
      </w:tr>
      <w:tr w:rsidR="007563F0" w:rsidRPr="00707130" w:rsidTr="003F1124"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Hoa Kỳ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819,0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1526,4</w:t>
            </w:r>
          </w:p>
        </w:tc>
      </w:tr>
      <w:tr w:rsidR="007563F0" w:rsidRPr="00707130" w:rsidTr="003F1124"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Trung Quốc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858,9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834,4</w:t>
            </w:r>
          </w:p>
        </w:tc>
      </w:tr>
      <w:tr w:rsidR="007563F0" w:rsidRPr="00707130" w:rsidTr="003F1124"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Nhật Bản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566,5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464,1</w:t>
            </w:r>
          </w:p>
        </w:tc>
      </w:tr>
    </w:tbl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a. Tính cán cân thương mại của các nước trên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b. Vẽ biểu đồ hình cột thể hiện giá trị xuất khẩu và nhập khẩu của các nước trên.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c. Rút ra nhận xét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</w:p>
    <w:p w:rsidR="007563F0" w:rsidRPr="00707130" w:rsidRDefault="007563F0" w:rsidP="007563F0">
      <w:pPr>
        <w:jc w:val="center"/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____HẾT____</w:t>
      </w:r>
    </w:p>
    <w:p w:rsidR="007563F0" w:rsidRDefault="007563F0" w:rsidP="00B47919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563F0" w:rsidRPr="00707130" w:rsidTr="003F1124">
        <w:tc>
          <w:tcPr>
            <w:tcW w:w="3510" w:type="dxa"/>
            <w:hideMark/>
          </w:tcPr>
          <w:p w:rsidR="007563F0" w:rsidRPr="00707130" w:rsidRDefault="00BC2DA6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7" w:history="1">
              <w:r w:rsidR="007563F0"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trangtailieu.com</w:t>
              </w:r>
            </w:hyperlink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2</w:t>
            </w:r>
          </w:p>
        </w:tc>
        <w:tc>
          <w:tcPr>
            <w:tcW w:w="6347" w:type="dxa"/>
          </w:tcPr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"https://trangtailieu.com/tai-lieu-dia-li/tai-lieu-dia-li-lop-10/"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563F0" w:rsidRPr="007563F0" w:rsidRDefault="007563F0" w:rsidP="00B47919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707130" w:rsidRPr="00707130" w:rsidRDefault="00707130" w:rsidP="007071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Trắc nghiệm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1: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Ý nào sau đây là đ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ặc điểm chính của vùng công nghiệp?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Có ranh giới rõ ràng, có vị trí thuận lợi.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Có một vài ngành tạo nên hướng chuyên môn hóa.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các sản phẩm để tiêu dùng và xuất khẩu.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Tập trung ít xí nghiệp, không có mối liên hệ với nhau.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2: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Ngành công nghiệp năng lượng bao gồm những phân ngành nào sau đây?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than, khai thác dầu khí và công nghiệp điện lực.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dầu khí, công nghiệp luyện kim và cơ khí.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gỗ, khai thác dầu khí và công nghiệp nhiệt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điện lực, hóa chất và khai thác than.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3: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Nguyên liệu chủ yếu của công nghiệp thực phẩm là sản phẩm của ngành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gỗ, chăn nuôi và thủy sản.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trồng trọt, chăn nuôi và thủy sản.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gỗ, khai thác khoáng sản.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khoáng sản, thủy sản.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pt-BR"/>
        </w:rPr>
        <w:t>Câu 4: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Ý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pt-BR"/>
        </w:rPr>
        <w:t>không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đúng với tính chất tập trung cao độ của công nghiệp?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Tạo ra khối lượng lớn sản phẩm.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Thu hút nhiều lao động.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Tập trung tư liệu sản xuất.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Cần không gian rộng lớn.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5: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Hà Nội và thành phố Hồ Chí Minh là hình thức tổ chức lãnh thổ công nghiệp nào sau đây?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Điểm công nghiệp.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Khu công nghiệp.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Vùng công nghiệp.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Trung tâm công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 w:eastAsia="zh-CN" w:bidi="hi-IN"/>
        </w:rPr>
        <w:t>Câu 6: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 xml:space="preserve"> Về phương diện quy mô có thể xếp các hình thức tổ chức lãnh thổ công nghiệp theo thứ tự từ nhỏ đến lớn như sau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Khu công nghiệp, điểm công nghiệp, vùng công nghiệp, trung tâm công nghiệp.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Vùng công nghiệp, khu công nghiệp, trung tâm công nghiệp, điểm công nghiệp.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Điểm công nghiệp, khu công nghiệp, trung tâm công nghiệp, vùng công nghiệp.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Điểm công nghiệp, vùng công nghiệp, khu công nghiệp, trung tâm công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7: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Trữ lượng dầu mỏ trên thế giới tập trung lớn nhất ở đâu?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Trung Đông.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Bắc Mĩ.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Mĩ La Tinh.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Tây Âu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8: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Phát biểu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vi-VN"/>
        </w:rPr>
        <w:t>không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đúng về đặc điểm ngành công nghiệp dệt?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Đòi hỏi trình độ khoa học - kĩ thuật cao.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Lao động dồi dào, nhu cầu lớn về nhân công.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 trường tiêu thụ rộng lớn vì có dân số đông.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Nguồn nguyên liệu tại chỗ phong phú.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9: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Ngành công nghiệp dệt - may có tác động mạnh nhất tới ngành công nghiệp nào sau đây?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cơ khí.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hóa chất.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luyện kim.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năng lượng.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10: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Trong ngành công nghiệp điện tử - tin học, các sản phẩm: phần mềm, thiết bị công nghệ thuộc nhóm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thiết bị viễn thông.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thiết bị điện tử.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máy tính.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điện tử tiêu dùng.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pt-BR"/>
        </w:rPr>
        <w:t>Câu 11: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Vai trò nào dưới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không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phải là của ngành công nghiệp?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Sản xuất ra lương thực - thực phẩm cho con người.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Cung cấp tư liệu sản xuất cho tất cả các ngành kinh tế.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Khai thác hiệu quả các nguồn tài nguyên thiên nhiên.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Thúc đẩy sự phát triển của nhiều ngành kinh tế khác.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12: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Ngành công nghiệp được coi là thước đo trình độ phát triển khoa học - kĩ thuật của mọi quốc gia trên thế giới là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năng lượng.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hàng tiêu dùng.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điện tử - tin học.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thực phẩm.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13: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Ý nào sau đây </w:t>
      </w:r>
      <w:r w:rsidRPr="00707130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không 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>phải là đặc điểm của ngành công nghiệp điện tử - tin học?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Không chiếm diện tích rộng.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Không tiêu thụ nhiều kim loại, điện, nước.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Ít gây ô nhiễm môi trường.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Không yêu cầu cao về trình độ lao động.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14: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Đặc điểm nào sau đây khiến cho sản xuất công nghiệp không đòi hỏi những không gian rộng lớn?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Bao gồm hai giai đoạn.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Gồm ít ngành sản xuất.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có tính tập trung cao độ.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Gồm nhiều ngành phức tạp.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15: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Hoạt động công nghiệp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vi-VN"/>
        </w:rPr>
        <w:t>không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cần nhiều lao động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Dệt - may.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Giày - da.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Thủy điện.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Thực phẩm.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16: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Ngành công nghiệp nào sau đây được coi là ngành kinh tế quan trọng và cơ bản của các quốc gia?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Thực phẩm.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Năng lượng.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Điện tử - tin học.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hàng tiêu dùng.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17: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Ý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không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đúng với vai trò của ngành công nghiệp?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Cung cấp hầu hết các tư liệu sản xuất cho các ngành kinh tế.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Luôn chiếm tỉ trọng lớn nhất trong cơ cấu GDP.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Tạo ra các sản phẩm tiêu dùng có giá trị, góp phần phát triển kinh tế.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ra một khối lượng của cải vật chất rất lớn.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18: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Mục đích chủ yếu của việc xây dựng các khu công nghiệp tập trung ở các nước đang phát triển là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phục vụ xuất khẩu.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thu hút vốn đầu tư nước ngoài.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đẩy mạnh chuyên môn hóa sản xuất.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tạo sự hợp tác sản xuất giữa các xí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19: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Các trung tâm công nghiệp thường được phân bố đâu?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Giao thông thuận lợi.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 trường lao động rẻ.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Nguồn nguyên liệu phong phú.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Những thành phố lớn.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20: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Ngành công nghiệp sản xuất hàng tiêu dùng chịu ảnh hưởng nhiều bởi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việc sử dụng nhiên liệu, chi phí vận chuyển.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thời gian và chi phí xây dựng tốn kém.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nguồn nhiên liệu và thị trường tiêu thụ.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lao động, nguyên liệu và thị trường tiêu thụ.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21: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Tổ chức lãnh thổ công nghiệp phổ biến nhất ở các nước đang phát triển là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khu công nghiệp tập trung.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điểm công nghiệp.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trung tâm công nghiệp.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vùng công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pt-BR"/>
        </w:rPr>
        <w:t>Câu 22: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Ngành sản xuất công nghiệp khác với ngành nông nghiệp ở chỗ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phụ thuộc chặt chẽ vào điều kiện tự nhiên.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đất trồng là tư liệu sản xuất.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cây trồng, vật nuôi là đối tượng lao động.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ít phụ thuộc vào điều kiện tự nhiên.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Câu 23: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Đâu </w:t>
      </w:r>
      <w:r w:rsidRPr="00707130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không 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pt-BR"/>
        </w:rPr>
        <w:t>phải sản phẩm của ngành công nghiệp thực phẩm?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Sữa, rượu, bia, nước giải khát.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Dệt - may, da giày, nhựa.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Thịt, cá hộp và đông lạnh.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Rau quả sấy và đóng hộp.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</w:rPr>
        <w:t>Câu 24:</w:t>
      </w:r>
      <w:r w:rsidRPr="00707130">
        <w:rPr>
          <w:rFonts w:ascii="Times New Roman" w:hAnsi="Times New Roman"/>
          <w:color w:val="000000"/>
          <w:sz w:val="24"/>
          <w:szCs w:val="24"/>
        </w:rPr>
        <w:t xml:space="preserve"> Vai trò chủ đạo của ngành sản xuất công nghiệp được thể hiện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sản xuất ra nhiều sản phẩm mới.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thúc đẩy tăng trưởng kinh tế.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cung cấp hầu hết tư liệu sản xuất.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khai thác hiệu quả tài nguyên thiên nhiên.</w:t>
      </w:r>
    </w:p>
    <w:p w:rsidR="00707130" w:rsidRPr="00707130" w:rsidRDefault="00707130" w:rsidP="00B47919">
      <w:pPr>
        <w:pStyle w:val="NormalWeb"/>
        <w:spacing w:before="0" w:beforeAutospacing="0" w:after="0" w:afterAutospacing="0" w:line="360" w:lineRule="auto"/>
        <w:ind w:right="48"/>
        <w:jc w:val="both"/>
        <w:rPr>
          <w:rFonts w:eastAsia="Times New Roman" w:cs="Times New Roman"/>
          <w:color w:val="000000"/>
          <w:lang w:val="vi-VN"/>
        </w:rPr>
      </w:pPr>
      <w:r w:rsidRPr="00707130">
        <w:rPr>
          <w:rFonts w:eastAsia="Times New Roman" w:cs="Times New Roman"/>
          <w:b/>
          <w:color w:val="0000FF"/>
          <w:lang w:val="vi-VN"/>
        </w:rPr>
        <w:t>Câu 25:</w:t>
      </w:r>
      <w:r w:rsidRPr="00707130">
        <w:rPr>
          <w:rFonts w:eastAsia="Times New Roman" w:cs="Times New Roman"/>
          <w:color w:val="000000"/>
          <w:lang w:val="vi-VN"/>
        </w:rPr>
        <w:t xml:space="preserve"> Cho bảng số liệu: trả lời Câu 25, Câu 26</w:t>
      </w:r>
    </w:p>
    <w:p w:rsidR="00707130" w:rsidRPr="00707130" w:rsidRDefault="00707130" w:rsidP="00B47919">
      <w:pPr>
        <w:spacing w:after="0" w:line="360" w:lineRule="auto"/>
        <w:ind w:right="48" w:firstLine="283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TÌNH HÌNH SẢN XUẤT MỘT SỐ SẢN PHẨM CÔNG NGHIỆP TRÊN THẾ GIỚI THỜI KÌ 1950 – 2013</w:t>
      </w:r>
    </w:p>
    <w:p w:rsidR="00707130" w:rsidRPr="00707130" w:rsidRDefault="007F1DE5" w:rsidP="00B47919">
      <w:pPr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16345" cy="1844040"/>
            <wp:effectExtent l="0" t="0" r="8255" b="3810"/>
            <wp:docPr id="3" name="Hình ảnh 5" descr="Bài tập trắc nghiệm Địa Lí 10 | Câu hỏi trắc nghiệm Địa Lí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5" descr="Bài tập trắc nghiệm Địa Lí 10 | Câu hỏi trắc nghiệm Địa Lí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0" w:rsidRPr="00707130" w:rsidRDefault="00707130" w:rsidP="00B47919">
      <w:pPr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 Để thể hiện sản lượng than và dầu mỏ của thế giới thời kì 1950 – 2013, dạng biểu đồ thích hợp nhất là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cột ghép.    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trơn.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miền.    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đường.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26: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Nếu lấy năm 1950 = 100%, tốc độ tăng trưởng sản lượng điện của thế giới qua các năm lần lượt là :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143,0% ; 186,1% ; 291,2% ; 331,0% ; 376,9 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201,1% ; 636,9% ; 726,5 % ; 691,2% ; 705,5 .</w:t>
      </w:r>
    </w:p>
    <w:p w:rsidR="00707130" w:rsidRPr="00707130" w:rsidRDefault="00707130" w:rsidP="00B47919">
      <w:pPr>
        <w:tabs>
          <w:tab w:val="left" w:pos="6744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238,3% ; 1223,6% ; 1535,8% ; 2199,4% ; 2393,1%.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ab/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183,1% ; 407,4% ; 460,3% ; 621,7% ; 737,0%.</w:t>
      </w:r>
    </w:p>
    <w:p w:rsidR="00707130" w:rsidRPr="00707130" w:rsidRDefault="00707130" w:rsidP="00707130">
      <w:pPr>
        <w:spacing w:after="0" w:line="360" w:lineRule="auto"/>
        <w:ind w:firstLine="283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27: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Cho biểu đồ về một số sản phẩm công nghiệp của Việt Nam, giai đoạn 2006 - 2015: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130">
        <w:rPr>
          <w:rFonts w:ascii="Times New Roman" w:hAnsi="Times New Roman"/>
          <w:i/>
          <w:color w:val="000000"/>
          <w:sz w:val="24"/>
          <w:szCs w:val="24"/>
        </w:rPr>
        <w:t>(Nguồn số liệu theo Niên giám thống kê Việt Nam 2016, NXB Thống kê, 2017)</w:t>
      </w:r>
    </w:p>
    <w:p w:rsidR="00707130" w:rsidRPr="00707130" w:rsidRDefault="00707130" w:rsidP="00B4791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130" w:rsidRPr="00707130" w:rsidRDefault="007F1DE5" w:rsidP="00B47919">
      <w:pPr>
        <w:spacing w:after="0" w:line="360" w:lineRule="auto"/>
        <w:ind w:firstLine="28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217160" cy="2927350"/>
            <wp:effectExtent l="0" t="0" r="2540" b="6350"/>
            <wp:docPr id="4" name="Hình ảnh 3" descr="Description: D:\HSG-DH-TN\TRAC NGHIEM 2018\BIEU DO_HOANG 2017\San luong dau tho than dien cua VN 2006-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3" descr="Description: D:\HSG-DH-TN\TRAC NGHIEM 2018\BIEU DO_HOANG 2017\San luong dau tho than dien cua VN 2006-201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" r="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0" w:rsidRPr="00707130" w:rsidRDefault="00707130" w:rsidP="00B47919">
      <w:pPr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07130">
        <w:rPr>
          <w:rFonts w:ascii="Times New Roman" w:hAnsi="Times New Roman"/>
          <w:color w:val="000000"/>
          <w:sz w:val="24"/>
          <w:szCs w:val="24"/>
        </w:rPr>
        <w:t>Biểu đồ trên thể hiện nội dung nào sau đây?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Sản lượng than sạch, dầu thô và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Tốc độ tăng trưởng sản lượng than sạch, dầu thô và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Qui mô và cơ cấu sản lượng than sạch, dầu thô và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Cơ cấu sản lượng than sạch, dầu thô và điện.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28: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Sản phẩm của ngành công nghiệp thực phẩm gồm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giày, nước giải khát.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áo, nước giải khát.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quần, nước giải khát.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bia, nước giải khát.</w:t>
      </w:r>
    </w:p>
    <w:p w:rsidR="00707130" w:rsidRPr="00707130" w:rsidRDefault="00707130" w:rsidP="00B47919">
      <w:p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sz w:val="24"/>
          <w:szCs w:val="24"/>
          <w:lang w:val="vi-VN"/>
        </w:rPr>
        <w:t>II. TỰ LUẬN: 3,0 điểm</w:t>
      </w:r>
    </w:p>
    <w:p w:rsidR="00707130" w:rsidRPr="00707130" w:rsidRDefault="00707130" w:rsidP="00B4791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sz w:val="24"/>
          <w:szCs w:val="24"/>
          <w:lang w:val="vi-VN"/>
        </w:rPr>
        <w:t xml:space="preserve">Câu 1: </w:t>
      </w:r>
      <w:r w:rsidRPr="00707130">
        <w:rPr>
          <w:rFonts w:ascii="Times New Roman" w:hAnsi="Times New Roman"/>
          <w:sz w:val="24"/>
          <w:szCs w:val="24"/>
          <w:lang w:val="vi-VN"/>
        </w:rPr>
        <w:t>Trình bày đặc điểm trung tâm công nghiệp. Lấy ví dụ.</w:t>
      </w:r>
    </w:p>
    <w:p w:rsidR="00707130" w:rsidRPr="00707130" w:rsidRDefault="00707130" w:rsidP="00B47919">
      <w:pPr>
        <w:spacing w:beforeLines="60" w:before="144" w:afterLines="60" w:after="144" w:line="360" w:lineRule="auto"/>
        <w:ind w:right="90"/>
        <w:contextualSpacing/>
        <w:jc w:val="both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bCs/>
          <w:sz w:val="24"/>
          <w:szCs w:val="24"/>
          <w:lang w:val="vi-VN"/>
        </w:rPr>
        <w:t xml:space="preserve">Câu 2: </w:t>
      </w:r>
      <w:r w:rsidRPr="00707130">
        <w:rPr>
          <w:rFonts w:ascii="Times New Roman" w:hAnsi="Times New Roman"/>
          <w:sz w:val="24"/>
          <w:szCs w:val="24"/>
          <w:lang w:val="vi-VN"/>
        </w:rPr>
        <w:t>Cho bảng số liệu sau: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30">
        <w:rPr>
          <w:rFonts w:ascii="Times New Roman" w:hAnsi="Times New Roman"/>
          <w:sz w:val="24"/>
          <w:szCs w:val="24"/>
        </w:rPr>
        <w:t>Đơn vị: %</w:t>
      </w:r>
    </w:p>
    <w:p w:rsidR="00707130" w:rsidRPr="00707130" w:rsidRDefault="00707130" w:rsidP="00B479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sz w:val="24"/>
          <w:szCs w:val="24"/>
          <w:lang w:val="vi-VN"/>
        </w:rPr>
        <w:t>Tốc độ tăng trưởng một số sản phẩm công nghiệp trên thế giới thời kỳ 2003-2017</w:t>
      </w:r>
    </w:p>
    <w:p w:rsidR="00707130" w:rsidRPr="00707130" w:rsidRDefault="00707130" w:rsidP="00B479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244"/>
        <w:gridCol w:w="2267"/>
        <w:gridCol w:w="2316"/>
        <w:gridCol w:w="2178"/>
      </w:tblGrid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Than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</w:tr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Dầu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Điện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</w:tr>
    </w:tbl>
    <w:p w:rsidR="00707130" w:rsidRPr="00707130" w:rsidRDefault="00707130" w:rsidP="00B47919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sz w:val="24"/>
          <w:szCs w:val="24"/>
          <w:lang w:val="vi-VN"/>
        </w:rPr>
        <w:t>a) Để thể hiện tốc độ tăng trưởng một số sản phẩm công nghiệp trên thế giới thời kỳ 2003-2017 loại biểu đồ nào là phù hợp nhất?</w:t>
      </w:r>
    </w:p>
    <w:p w:rsidR="00707130" w:rsidRPr="00707130" w:rsidRDefault="00707130" w:rsidP="00B47919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sz w:val="24"/>
          <w:szCs w:val="24"/>
          <w:lang w:val="vi-VN"/>
        </w:rPr>
        <w:t>b) Nhận xét về tốc độ tăng trưởng một số sản phẩm công nghiệp trên thế giới thời kỳ 2003-2017.</w:t>
      </w:r>
    </w:p>
    <w:p w:rsidR="00707130" w:rsidRPr="00707130" w:rsidRDefault="00707130" w:rsidP="00B479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sz w:val="24"/>
          <w:szCs w:val="24"/>
          <w:lang w:val="vi-VN"/>
        </w:rPr>
        <w:t>----------- HẾT ----------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07130" w:rsidRPr="00707130" w:rsidTr="00B47919">
        <w:tc>
          <w:tcPr>
            <w:tcW w:w="3510" w:type="dxa"/>
            <w:hideMark/>
          </w:tcPr>
          <w:p w:rsidR="00707130" w:rsidRPr="00707130" w:rsidRDefault="00BC2DA6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0" w:history="1">
              <w:r w:rsidR="00707130"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trangtailieu.com</w:t>
              </w:r>
            </w:hyperlink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3</w:t>
            </w:r>
          </w:p>
        </w:tc>
        <w:tc>
          <w:tcPr>
            <w:tcW w:w="6347" w:type="dxa"/>
          </w:tcPr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"https://trangtailieu.com/tai-lieu-dia-li/tai-lieu-dia-li-lop-10/"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07130" w:rsidRDefault="00707130" w:rsidP="00B47919">
      <w:pPr>
        <w:rPr>
          <w:rFonts w:ascii="Times New Roman" w:hAnsi="Times New Roman"/>
          <w:b/>
          <w:bCs/>
          <w:i/>
          <w:iCs/>
        </w:rPr>
      </w:pPr>
    </w:p>
    <w:p w:rsidR="00707130" w:rsidRPr="00707130" w:rsidRDefault="00707130" w:rsidP="00B47919">
      <w:pPr>
        <w:rPr>
          <w:rFonts w:ascii="Times New Roman" w:hAnsi="Times New Roman"/>
          <w:b/>
          <w:bCs/>
          <w:u w:val="single"/>
        </w:rPr>
      </w:pPr>
      <w:r w:rsidRPr="00707130">
        <w:rPr>
          <w:rFonts w:ascii="Times New Roman" w:hAnsi="Times New Roman"/>
          <w:b/>
          <w:bCs/>
          <w:u w:val="single"/>
        </w:rPr>
        <w:t>TRẮC NGHIỆM KHÁCH QUAN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Ít gây ô nhiễm môi trường, không tiêu hao nhiều nguyên vật liệu nhưng đòi hỏi nguồn lao động có trình độ kĩ thuật cao là đặc điểm của ngành công nghiệp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năng lượng.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thực phẩm.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sản xuất hàng 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 - tin học.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707130">
        <w:rPr>
          <w:rFonts w:ascii="Times New Roman" w:hAnsi="Times New Roman"/>
          <w:b/>
          <w:bCs/>
          <w:color w:val="0000FF"/>
          <w:szCs w:val="26"/>
          <w:shd w:val="clear" w:color="auto" w:fill="FFFFFF"/>
        </w:rPr>
        <w:t>Câu 2: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Sản lượng điện trên thế giới tập trung chủ yếu ở các nước có đặc điểm như thế nào?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Có tiềm năng dầu khí lớn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Phát triển và những nước công nghiệp mới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Có trữ lượng than lớn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Có nhiều sông lớn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Đặc điểm nào sau đây là của trung tâm công nghiệp?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Khu vực có ranh giới rõ ràng.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Nơi có một đến hai xí nghiệp.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Có dịch vụ hỗ trợ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Gắn với đô thị vừa và lớn.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4: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nào sau đây một trong những ngành kinh tế quan trọng và cơ bản của một quốc gia?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thực phẩm.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năng lượng.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sản xuất hàng 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điện tử - tin học.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Điện là sản phẩm của ngành: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sản xuất hàng tiêu dùng.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thực phẩm.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năng lượng.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điện tử - tin học.</w:t>
      </w:r>
    </w:p>
    <w:p w:rsidR="00707130" w:rsidRPr="00707130" w:rsidRDefault="00707130" w:rsidP="00B4791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 số liệu: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ĐIỆN CỦA THẾ GIỚI, GIAI ĐOẠN 1980-2010</w:t>
      </w:r>
    </w:p>
    <w:tbl>
      <w:tblPr>
        <w:tblW w:w="9877" w:type="dxa"/>
        <w:tblInd w:w="390" w:type="dxa"/>
        <w:tblLook w:val="04A0" w:firstRow="1" w:lastRow="0" w:firstColumn="1" w:lastColumn="0" w:noHBand="0" w:noVBand="1"/>
      </w:tblPr>
      <w:tblGrid>
        <w:gridCol w:w="2195"/>
        <w:gridCol w:w="2225"/>
        <w:gridCol w:w="1864"/>
        <w:gridCol w:w="1804"/>
        <w:gridCol w:w="1789"/>
      </w:tblGrid>
      <w:tr w:rsidR="00707130" w:rsidRPr="00707130" w:rsidTr="00B47919">
        <w:trPr>
          <w:trHeight w:val="411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1990</w:t>
            </w:r>
          </w:p>
        </w:tc>
        <w:tc>
          <w:tcPr>
            <w:tcW w:w="1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2010</w:t>
            </w:r>
          </w:p>
        </w:tc>
      </w:tr>
      <w:tr w:rsidR="00707130" w:rsidRPr="00707130" w:rsidTr="00B47919">
        <w:trPr>
          <w:trHeight w:val="563"/>
        </w:trPr>
        <w:tc>
          <w:tcPr>
            <w:tcW w:w="2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Điện </w:t>
            </w:r>
            <w:r w:rsidRPr="0070713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(</w:t>
            </w: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tỷ KWh</w:t>
            </w:r>
            <w:r w:rsidRPr="0070713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8247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11832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14851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22369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Để thể hiện tốc độ tăng trưởng sản lượng điện của thế giới giai đoạn 1980 - 2010, biểu đồ nào sau đây thích hợp nhất?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kết hợp.                                                </w:t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cột.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đường.</w:t>
      </w:r>
      <w:r w:rsidRPr="00707130">
        <w:rPr>
          <w:rFonts w:ascii="Times New Roman" w:hAnsi="Times New Roman"/>
          <w:color w:val="000000"/>
          <w:sz w:val="26"/>
          <w:szCs w:val="26"/>
        </w:rPr>
        <w:tab/>
        <w:t xml:space="preserve">                                        </w:t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miền.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Điểm nào dưới đây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không đúng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với vùng công nghiệp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có đầy đủ các điều kiện tự nhiên, kinh tế thuận lợi phát triển một ngành nhất định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các điểm công nghiệp, khu công nghiệp, trung tâm công nghiệp có mối liên hệ với nhau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quy mô lãnh thổ rộng lớn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có vài ngành công nghiệp chủ yếu tạo nên hướng chuyên môn hóa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Đa dạng về sản phẩm, quy trình sản xuất đơn giản, chịu ảnh hưởng lớn về lao động, thị trường và nguyên liệu. Đó là đặc điểm của ngành công nghiệp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sản xuất hàng tiêu 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than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dầu khí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 – tin học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9: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nào sau đây là một trong các phân ngành của ngành công nghiệp điện tử - tin học?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than.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rau quả sấy và đóng hộp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máy tính.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nhựa.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10: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Linh kiện điện tử, các tụ điện, các vi mạch,... là sản phẩm nhóm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Máy tính.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Thiết bị điện tử.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Thiết bị viễn thông.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 tiêu dùng</w:t>
      </w:r>
      <w:r w:rsidRPr="00707130">
        <w:rPr>
          <w:rFonts w:ascii="Times New Roman" w:hAnsi="Times New Roman"/>
          <w:color w:val="000000"/>
          <w:sz w:val="26"/>
          <w:szCs w:val="26"/>
        </w:rPr>
        <w:tab/>
        <w:t>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Sản phẩm nào sau đây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thuộc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thực phẩm?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Rượu bia.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Da giày.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Tơ tằm.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Sành sứ.</w:t>
      </w:r>
    </w:p>
    <w:p w:rsidR="00707130" w:rsidRPr="00707130" w:rsidRDefault="00707130" w:rsidP="00707130">
      <w:pPr>
        <w:ind w:firstLine="283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12: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 số liệu: </w:t>
      </w: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>(Đơn vị: triệu tấn) (Nguồn: Niên giám thống kê Việ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t Nam 2018, NXB Thống kê, 2019)</w:t>
      </w:r>
    </w:p>
    <w:tbl>
      <w:tblPr>
        <w:tblpPr w:leftFromText="180" w:rightFromText="180" w:vertAnchor="text" w:horzAnchor="margin" w:tblpXSpec="center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828"/>
        <w:gridCol w:w="1828"/>
        <w:gridCol w:w="1828"/>
        <w:gridCol w:w="1829"/>
      </w:tblGrid>
      <w:tr w:rsidR="00707130" w:rsidRPr="00707130" w:rsidTr="00707130">
        <w:trPr>
          <w:trHeight w:val="347"/>
        </w:trPr>
        <w:tc>
          <w:tcPr>
            <w:tcW w:w="2553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828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28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28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29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707130" w:rsidRPr="00707130" w:rsidTr="00707130">
        <w:trPr>
          <w:trHeight w:val="443"/>
        </w:trPr>
        <w:tc>
          <w:tcPr>
            <w:tcW w:w="2553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Sản lượng dầu thô</w:t>
            </w:r>
          </w:p>
        </w:tc>
        <w:tc>
          <w:tcPr>
            <w:tcW w:w="1828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28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28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29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</w:tbl>
    <w:p w:rsidR="00707130" w:rsidRPr="00707130" w:rsidRDefault="00707130" w:rsidP="00B47919">
      <w:pPr>
        <w:ind w:firstLine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DẦU THÔ KHAI THÁC CỦA VIỆT NAM GIAI ĐOẠN 2016 – 2019</w:t>
      </w:r>
    </w:p>
    <w:p w:rsidR="00707130" w:rsidRPr="00707130" w:rsidRDefault="00707130" w:rsidP="00707130">
      <w:p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  <w:t xml:space="preserve">             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Căn cứ bảng số liệu, nhận xét nào sau đây đúng về sản lượng dầu thô khai thác của Việt Nam giai đoạn 2016 – 2019?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Đều tăng.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Ổn định.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Tăng mạnh.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Đều giảm.</w:t>
      </w:r>
    </w:p>
    <w:p w:rsidR="00707130" w:rsidRPr="00707130" w:rsidRDefault="00707130" w:rsidP="00B47919">
      <w:pPr>
        <w:spacing w:before="60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707130">
        <w:rPr>
          <w:rFonts w:ascii="Times New Roman" w:eastAsia="SimSun" w:hAnsi="Times New Roman"/>
          <w:b/>
          <w:color w:val="0000FF"/>
          <w:kern w:val="2"/>
          <w:szCs w:val="26"/>
          <w:lang w:eastAsia="zh-CN"/>
        </w:rPr>
        <w:t>Câu 13: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 xml:space="preserve"> Đặc điểm nào của khoáng sản </w:t>
      </w:r>
      <w:r w:rsidRPr="00707130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/>
        </w:rPr>
        <w:t>không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 xml:space="preserve"> ảnh hưởng trực tiếp tới sự phát triển và phân bố công nghiệp?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A.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màu sắc.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B.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trữ lượng.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C.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chất lượng.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D.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phân bố.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14: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Ý nào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 xml:space="preserve">không </w:t>
      </w:r>
      <w:r w:rsidRPr="00707130">
        <w:rPr>
          <w:rFonts w:ascii="Times New Roman" w:hAnsi="Times New Roman"/>
          <w:color w:val="000000"/>
          <w:sz w:val="26"/>
          <w:szCs w:val="26"/>
        </w:rPr>
        <w:t>đúng với đặc điểm của ngành công nghiệp điện tử - tin học?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Ít gây ô nhiễm môi trường.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Yêu cầu nguồn lao động trẻ, có trình độ chuyên môn kĩ thuật cao.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Tiêu thụ nhiều kim loại, điện và nước.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Không chiếm diện tích rộng.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Sản phẩm nào sau đây của ngành thiết bị viễn thông?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điện thoại.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các vi mạch.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ti vi màu.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phần mềm.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  <w:szCs w:val="26"/>
        </w:rPr>
        <w:t>Câu 16: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có vai trò đáp ứng đời sống văn hóa, văn minh của con người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khai thác dầu mỏ.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khai thác than.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công nghiệp điện lực.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điện tử - tin học.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Vai trò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phải của công nghiệp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thúc đẩy các ngành kinh tế khác phát triển.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hiệu quả tài nguyên thiên nhiên.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đảm bảo an ninh lương thực.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củng cố an ninh quốc phòng.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Nhân tố dân cư – lao động ảnh hưởng chủ yếu đến công nghiệp qua việc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đường lối, chính sách phát triển.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tiêu thụ sản phẩm.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nguyên liệu cung cấp cho sản xuất.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lựa chọn nơi xây dựng.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19: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7130">
        <w:rPr>
          <w:rFonts w:ascii="Times New Roman" w:hAnsi="Times New Roman"/>
          <w:i/>
          <w:color w:val="000000"/>
          <w:sz w:val="26"/>
          <w:szCs w:val="26"/>
        </w:rPr>
        <w:t>(Đơn vị: Triệu tấn)</w:t>
      </w:r>
    </w:p>
    <w:p w:rsidR="00707130" w:rsidRPr="00707130" w:rsidRDefault="00707130" w:rsidP="00707130">
      <w:pPr>
        <w:shd w:val="clear" w:color="auto" w:fill="FFFFFF"/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THAN CỦA PH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 –LIP-PIN  GIAI ĐOẠN 2010-2018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115"/>
        <w:gridCol w:w="2309"/>
        <w:gridCol w:w="2535"/>
      </w:tblGrid>
      <w:tr w:rsidR="00707130" w:rsidRPr="00707130" w:rsidTr="00B47919">
        <w:trPr>
          <w:trHeight w:val="553"/>
        </w:trPr>
        <w:tc>
          <w:tcPr>
            <w:tcW w:w="2670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115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2309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535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2018</w:t>
            </w:r>
          </w:p>
        </w:tc>
      </w:tr>
      <w:tr w:rsidR="00707130" w:rsidRPr="00707130" w:rsidTr="00B47919">
        <w:trPr>
          <w:trHeight w:val="571"/>
        </w:trPr>
        <w:tc>
          <w:tcPr>
            <w:tcW w:w="2670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 lượng</w:t>
            </w:r>
          </w:p>
        </w:tc>
        <w:tc>
          <w:tcPr>
            <w:tcW w:w="211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2309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253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11,8</w:t>
            </w:r>
          </w:p>
        </w:tc>
      </w:tr>
    </w:tbl>
    <w:p w:rsidR="00707130" w:rsidRPr="00707130" w:rsidRDefault="00707130" w:rsidP="00B47919">
      <w:pPr>
        <w:ind w:firstLine="283"/>
        <w:jc w:val="both"/>
        <w:rPr>
          <w:rFonts w:ascii="Times New Roman" w:hAnsi="Times New Roman"/>
          <w:i/>
          <w:color w:val="000000"/>
          <w:sz w:val="26"/>
          <w:szCs w:val="26"/>
          <w:lang w:val="vi-VN"/>
        </w:rPr>
      </w:pPr>
      <w:r w:rsidRPr="00707130">
        <w:rPr>
          <w:rFonts w:ascii="Times New Roman" w:hAnsi="Times New Roman"/>
          <w:i/>
          <w:color w:val="000000"/>
          <w:sz w:val="26"/>
          <w:szCs w:val="26"/>
          <w:lang w:val="vi-VN"/>
        </w:rPr>
        <w:t>(Nguồn: Niên giám thống kê Việt Nam 20</w:t>
      </w:r>
      <w:r w:rsidRPr="00707130">
        <w:rPr>
          <w:rFonts w:ascii="Times New Roman" w:hAnsi="Times New Roman"/>
          <w:i/>
          <w:color w:val="000000"/>
          <w:sz w:val="26"/>
          <w:szCs w:val="26"/>
        </w:rPr>
        <w:t>18</w:t>
      </w:r>
      <w:r w:rsidRPr="00707130">
        <w:rPr>
          <w:rFonts w:ascii="Times New Roman" w:hAnsi="Times New Roman"/>
          <w:i/>
          <w:color w:val="000000"/>
          <w:sz w:val="26"/>
          <w:szCs w:val="26"/>
          <w:lang w:val="vi-VN"/>
        </w:rPr>
        <w:t>, NXB Thống kê, 20</w:t>
      </w:r>
      <w:r w:rsidRPr="00707130">
        <w:rPr>
          <w:rFonts w:ascii="Times New Roman" w:hAnsi="Times New Roman"/>
          <w:i/>
          <w:color w:val="000000"/>
          <w:sz w:val="26"/>
          <w:szCs w:val="26"/>
        </w:rPr>
        <w:t>19</w:t>
      </w:r>
      <w:r w:rsidRPr="00707130">
        <w:rPr>
          <w:rFonts w:ascii="Times New Roman" w:hAnsi="Times New Roman"/>
          <w:i/>
          <w:color w:val="000000"/>
          <w:sz w:val="26"/>
          <w:szCs w:val="26"/>
          <w:lang w:val="vi-VN"/>
        </w:rPr>
        <w:t>)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Biểu đồ thích hợp nhất thể hiện sản lượng than của Phi-lip-pin giai đoạn 2010-2018 là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tròn.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cột.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đường.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miền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20: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Khu công nghiệp tập trung có đặc điểm nào sau đây?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Gồm 1 đến 2 xí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Có dân cư sinh sống.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Có ranh giới rõ ràng.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Xa trục đường giao thông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Than là nhiên liệu của ngành nào sau đây?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Thủy điện.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Thực phẩm.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Nhiệt điện.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22: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Sự phân bố của ngành công nghiệp chế biến phụ thuộc vào nhân tố nào sau đây?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Nguồn nước và sinh vật.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Nguồn lao động và vị trí.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Khoáng sản và lao động.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Lao động và thị trường.</w:t>
      </w:r>
    </w:p>
    <w:p w:rsidR="00707130" w:rsidRPr="00707130" w:rsidRDefault="00707130" w:rsidP="00B47919">
      <w:pPr>
        <w:tabs>
          <w:tab w:val="left" w:pos="5136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23: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Dựa vào bảng số liệu:</w:t>
      </w:r>
    </w:p>
    <w:p w:rsidR="00707130" w:rsidRPr="00707130" w:rsidRDefault="00707130" w:rsidP="00B47919">
      <w:pPr>
        <w:tabs>
          <w:tab w:val="left" w:pos="5136"/>
        </w:tabs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CƠ CẤU GDP CỦA VIỆT NAM PHÂN THEO NGÀNH KINH TẾ NĂM 2000 VÀ 2009</w:t>
      </w:r>
    </w:p>
    <w:p w:rsidR="00707130" w:rsidRPr="00707130" w:rsidRDefault="00707130" w:rsidP="00B47919">
      <w:pPr>
        <w:tabs>
          <w:tab w:val="left" w:pos="5136"/>
        </w:tabs>
        <w:ind w:firstLine="283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>(Đơn vị: %)</w:t>
      </w:r>
    </w:p>
    <w:tbl>
      <w:tblPr>
        <w:tblW w:w="360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16"/>
        <w:gridCol w:w="2434"/>
      </w:tblGrid>
      <w:tr w:rsidR="00707130" w:rsidRPr="00707130" w:rsidTr="00B47919">
        <w:trPr>
          <w:trHeight w:val="344"/>
          <w:tblCellSpacing w:w="15" w:type="dxa"/>
          <w:jc w:val="center"/>
        </w:trPr>
        <w:tc>
          <w:tcPr>
            <w:tcW w:w="3103" w:type="dxa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314" w:type="dxa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2317" w:type="dxa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2009</w:t>
            </w:r>
          </w:p>
        </w:tc>
      </w:tr>
      <w:tr w:rsidR="00707130" w:rsidRPr="00707130" w:rsidTr="00B47919">
        <w:trPr>
          <w:trHeight w:val="437"/>
          <w:tblCellSpacing w:w="15" w:type="dxa"/>
          <w:jc w:val="center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Nông - lâm - ngư nghiệp</w:t>
            </w:r>
          </w:p>
        </w:tc>
        <w:tc>
          <w:tcPr>
            <w:tcW w:w="23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24,6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20,9</w:t>
            </w:r>
          </w:p>
        </w:tc>
      </w:tr>
      <w:tr w:rsidR="00707130" w:rsidRPr="00707130" w:rsidTr="00B47919">
        <w:trPr>
          <w:trHeight w:val="464"/>
          <w:tblCellSpacing w:w="15" w:type="dxa"/>
          <w:jc w:val="center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Công nghiệp - xây dựng</w:t>
            </w:r>
          </w:p>
        </w:tc>
        <w:tc>
          <w:tcPr>
            <w:tcW w:w="23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36,7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40,2</w:t>
            </w:r>
          </w:p>
        </w:tc>
      </w:tr>
      <w:tr w:rsidR="00707130" w:rsidRPr="00707130" w:rsidTr="00B47919">
        <w:trPr>
          <w:trHeight w:val="344"/>
          <w:tblCellSpacing w:w="15" w:type="dxa"/>
          <w:jc w:val="center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Dịch vụ</w:t>
            </w:r>
          </w:p>
        </w:tc>
        <w:tc>
          <w:tcPr>
            <w:tcW w:w="23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38,7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38,9</w:t>
            </w:r>
          </w:p>
        </w:tc>
      </w:tr>
    </w:tbl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Biểu đồ thích hợp nhất thể hiện cơ cấu GDP theo ngành kinh tế của nước ta năm 2000 và 2009 là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cột ghép.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tròn.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đường.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miền.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07130">
        <w:rPr>
          <w:rFonts w:ascii="Times New Roman" w:hAnsi="Times New Roman"/>
          <w:b/>
          <w:bCs/>
          <w:color w:val="0000FF"/>
          <w:szCs w:val="25"/>
        </w:rPr>
        <w:t>Câu 24: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 xml:space="preserve"> Khu vực nào có trữ lượng dầu mỏ lớn nhất trên thế giới?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Trung Đông.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Bắc Mĩ.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Châu Phi.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Mĩ Latinh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Sự phân bố công nghiệp thực phẩm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phụ thuộc vào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nguồn lao động.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thị trường tiêu thụ.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tài nguyên khoáng sản.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nguồn nguyên liệu.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số liệu sau: 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NGŨ CỐC VÀ DÂN SỐ CỦA THẾ GIỚI NĂM 2007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770"/>
      </w:tblGrid>
      <w:tr w:rsidR="00707130" w:rsidRPr="00707130" w:rsidTr="00B47919">
        <w:trPr>
          <w:trHeight w:val="515"/>
        </w:trPr>
        <w:tc>
          <w:tcPr>
            <w:tcW w:w="4050" w:type="dxa"/>
            <w:shd w:val="clear" w:color="auto" w:fill="D9E2F3"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2007</w:t>
            </w:r>
          </w:p>
        </w:tc>
      </w:tr>
      <w:tr w:rsidR="00707130" w:rsidRPr="00707130" w:rsidTr="00B47919">
        <w:trPr>
          <w:trHeight w:val="515"/>
        </w:trPr>
        <w:tc>
          <w:tcPr>
            <w:tcW w:w="405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 lượng ngũ cốc (triệu tấn)</w:t>
            </w:r>
          </w:p>
        </w:tc>
        <w:tc>
          <w:tcPr>
            <w:tcW w:w="477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2 351,4</w:t>
            </w:r>
          </w:p>
        </w:tc>
      </w:tr>
      <w:tr w:rsidR="00707130" w:rsidRPr="00707130" w:rsidTr="00B47919">
        <w:trPr>
          <w:trHeight w:val="515"/>
        </w:trPr>
        <w:tc>
          <w:tcPr>
            <w:tcW w:w="405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Dân số ( triệu người)</w:t>
            </w:r>
          </w:p>
        </w:tc>
        <w:tc>
          <w:tcPr>
            <w:tcW w:w="477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6 625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Sản lượng ngũ cốc bình quân đầu người năm 2007 là :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355 kg/người.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365 kg/người.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360 kg/người.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370 kg/người.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Sản phẩm nào sau đây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 thuộc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điện tử-tin học?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Máy tính.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Ti vi.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Máy giặt.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Điện thoại.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Quốc gia nào sau đây có ngành dệt – may phát triển mạnh?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Cam-pu-chia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Mianma.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Angiêri.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Trung Quốc.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FF"/>
          <w:szCs w:val="26"/>
        </w:rPr>
        <w:t>Câu 29: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 xml:space="preserve"> Hình thức tổ chức lãnh thổ công nghiệp gắn liền với một vùng lãnh thổ rộng lớn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khu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điểm công nghiệp.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trung tâm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vùng công nghiệp.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30: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Đặc điểm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phải của trung tâm công nghiệp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gắn với đô thị vừa và lớn.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có các xí nghiệp nòng cốt.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gồm nhiều điểm, khu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không có dân cư sinh sống.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Vai trò chủ đạo của ngành sản xuất công nghiệp được thể hiện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sản xuất ra nhiều sản phẩm mới.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cung cấp hầu hết tư liệu sản xuất.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thúc đẩy tăng trưởng kinh tế.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hiệu quả tài nguyên thiên nhiên.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32: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Vai trò nào sau đây của sản xuất công nghiệp đối với các ngành kinh tế?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Làm thay đổi sự phân công lao động.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Thúc đẩy sự phát triển của các ngành kinh tế.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Giảm chênh lệch về trình độ phát triển.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có hiệu quả nguồn tài nguyên.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FF"/>
          <w:szCs w:val="26"/>
        </w:rPr>
        <w:t>Câu 33: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 xml:space="preserve"> Cho bảng số liệu: </w:t>
      </w:r>
      <w:r w:rsidRPr="00707130">
        <w:rPr>
          <w:rFonts w:ascii="Times New Roman" w:hAnsi="Times New Roman"/>
          <w:bCs/>
          <w:i/>
          <w:iCs/>
          <w:color w:val="000000"/>
          <w:sz w:val="26"/>
          <w:szCs w:val="26"/>
        </w:rPr>
        <w:t>(Đơn vị; %)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 xml:space="preserve">TỐC ĐỘ TĂNG TRƯỞNG SẢN LƯỢNG THAN, ĐIỆN CỦA ẤN ĐỘ </w:t>
      </w:r>
    </w:p>
    <w:p w:rsidR="00707130" w:rsidRPr="00707130" w:rsidRDefault="00707130" w:rsidP="00707130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GIAI ĐOẠN 2010 - 2017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582"/>
        <w:gridCol w:w="3024"/>
      </w:tblGrid>
      <w:tr w:rsidR="00707130" w:rsidRPr="00707130" w:rsidTr="00B47919">
        <w:trPr>
          <w:trHeight w:val="241"/>
          <w:jc w:val="center"/>
        </w:trPr>
        <w:tc>
          <w:tcPr>
            <w:tcW w:w="2252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3582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3024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707130" w:rsidRPr="00707130" w:rsidTr="00B47919">
        <w:trPr>
          <w:trHeight w:val="241"/>
          <w:jc w:val="center"/>
        </w:trPr>
        <w:tc>
          <w:tcPr>
            <w:tcW w:w="225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Than</w:t>
            </w:r>
          </w:p>
        </w:tc>
        <w:tc>
          <w:tcPr>
            <w:tcW w:w="358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24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154</w:t>
            </w:r>
          </w:p>
        </w:tc>
      </w:tr>
      <w:tr w:rsidR="00707130" w:rsidRPr="00707130" w:rsidTr="00B47919">
        <w:trPr>
          <w:trHeight w:val="241"/>
          <w:jc w:val="center"/>
        </w:trPr>
        <w:tc>
          <w:tcPr>
            <w:tcW w:w="225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Điện</w:t>
            </w:r>
          </w:p>
        </w:tc>
        <w:tc>
          <w:tcPr>
            <w:tcW w:w="358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24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127</w:t>
            </w:r>
          </w:p>
        </w:tc>
      </w:tr>
    </w:tbl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                (Nguồn: Niên giám thống kê Việt Nam 2019, NXB Thống kê, 2020)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Cs/>
          <w:color w:val="000000"/>
          <w:sz w:val="26"/>
          <w:szCs w:val="26"/>
        </w:rPr>
        <w:t>Căn cứ bảng số liệu, nhận xét nào sau đây đúng về tốc độ tăng trưởng sản lượng than, điện của Ấn Độ năm 2010 và năm 2017?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Than tăng nhanh hơn điện.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Than và điện đều không tăng.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Điện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 xml:space="preserve"> tăng nhanh, than không tăng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tăng nhanh hơn than.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34: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Nguồn năng lượng nào sau đây có tốc độ tăng trưởng nhanh nhất hiện nay?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Dầu mỏ.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Điện.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Năng lượng mặt trời.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Than đá.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Ý nào không đúng với vai trò của công nghiệp khai thác than.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Nguyên liệu quý cho công nghiệp hóa học và dược phẩm.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Nhiên liệu quan trọng cho nhà máy luyện kim.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Là nhiên liệu quan trọng, “vàng đen” của nhiều quốc gia.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Nhiên liệu cho nhà máy nhiệt điện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Khoáng sản n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ào sau đây được xem là “vàng đen” của nhiều quốc gia?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Quặng sắt.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Than bùn.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Dầu mỏ.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Than đá.</w:t>
      </w:r>
    </w:p>
    <w:p w:rsidR="00F90347" w:rsidRPr="00707130" w:rsidRDefault="00707130" w:rsidP="00F90347">
      <w:pPr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biểu đồ: </w:t>
      </w:r>
      <w:r w:rsidR="00F90347" w:rsidRPr="00707130">
        <w:rPr>
          <w:rFonts w:ascii="Times New Roman" w:hAnsi="Times New Roman"/>
          <w:color w:val="000000"/>
          <w:sz w:val="26"/>
          <w:szCs w:val="26"/>
        </w:rPr>
        <w:t>(</w:t>
      </w:r>
      <w:r w:rsidR="00F90347" w:rsidRPr="00707130">
        <w:rPr>
          <w:rFonts w:ascii="Times New Roman" w:hAnsi="Times New Roman"/>
          <w:i/>
          <w:iCs/>
          <w:color w:val="000000"/>
          <w:sz w:val="26"/>
          <w:szCs w:val="26"/>
        </w:rPr>
        <w:t>Đơn vị: %)</w:t>
      </w:r>
    </w:p>
    <w:p w:rsidR="00707130" w:rsidRPr="00707130" w:rsidRDefault="00F90347" w:rsidP="00F9034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707130" w:rsidRPr="00707130">
        <w:rPr>
          <w:rFonts w:ascii="Times New Roman" w:hAnsi="Times New Roman"/>
          <w:color w:val="000000"/>
          <w:sz w:val="26"/>
          <w:szCs w:val="26"/>
        </w:rPr>
        <w:t>B</w:t>
      </w:r>
      <w:r w:rsidR="00707130" w:rsidRPr="00707130">
        <w:rPr>
          <w:rFonts w:ascii="Times New Roman" w:hAnsi="Times New Roman"/>
          <w:b/>
          <w:bCs/>
          <w:color w:val="000000"/>
          <w:sz w:val="26"/>
          <w:szCs w:val="26"/>
        </w:rPr>
        <w:t>IỂU ĐỒ THỂ HIỆN CƠ CẤU GDP PHÂN THEO NGÀNH KINH TẾ CỦA BRU-NÂY</w:t>
      </w:r>
    </w:p>
    <w:p w:rsidR="00707130" w:rsidRPr="00707130" w:rsidRDefault="00707130" w:rsidP="00B47919">
      <w:pPr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NĂM 2010 VÀ 2018</w:t>
      </w:r>
    </w:p>
    <w:p w:rsidR="00707130" w:rsidRPr="00707130" w:rsidRDefault="007F1DE5" w:rsidP="00B47919">
      <w:pPr>
        <w:ind w:firstLine="28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3273425" cy="2113280"/>
            <wp:effectExtent l="0" t="0" r="3175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(Nguồn: Niên giám thống kê Việt Nam 2017, NXB Thống kê, 2018)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 xml:space="preserve">Căn cứ biểu đồ, nhận xét nào sau đây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đúng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về sự thay đổi tỉ trọng GDP phân theo ngành kinh tế của 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Bru-nây năm 2010 và năm 2018?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Nông - lâm - thủy sản giảm, dịch vụ tăng.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- xây dựng giảm, dịch vụ giảm.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- xây dựng tăng, dịch vụ tăng.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Nông - lâm - thủy sản tăng, dịch vụ tăng.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5"/>
          <w:szCs w:val="25"/>
        </w:rPr>
      </w:pPr>
      <w:r w:rsidRPr="00707130">
        <w:rPr>
          <w:rFonts w:ascii="Times New Roman" w:hAnsi="Times New Roman"/>
          <w:b/>
          <w:color w:val="0000FF"/>
          <w:szCs w:val="26"/>
        </w:rPr>
        <w:t>Câu 38: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Trong các nhân tố tự nhiên sau, nhân tố nào có vai trò quan trọng nhất đối với sự hình thành và phát triển công nghiệp?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Sinh vật.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Khoáng sản.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Đất.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Nước – khí hậu.</w:t>
      </w:r>
    </w:p>
    <w:p w:rsidR="00707130" w:rsidRPr="00707130" w:rsidRDefault="00707130" w:rsidP="00B4791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39: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 số liệu:  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ĐIỆN CỦA IN-ĐÔ-NÊ-XI-A NĂM 2010 VÀ NĂM 2016</w:t>
      </w: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 xml:space="preserve"> (Đơn vị: tỉ kwh)</w:t>
      </w:r>
    </w:p>
    <w:tbl>
      <w:tblPr>
        <w:tblpPr w:leftFromText="180" w:rightFromText="180" w:vertAnchor="text" w:horzAnchor="margin" w:tblpXSpec="right" w:tblpY="11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426"/>
        <w:gridCol w:w="2073"/>
        <w:gridCol w:w="2250"/>
      </w:tblGrid>
      <w:tr w:rsidR="00707130" w:rsidRPr="00707130" w:rsidTr="00B47919">
        <w:trPr>
          <w:trHeight w:val="294"/>
        </w:trPr>
        <w:tc>
          <w:tcPr>
            <w:tcW w:w="2249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426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2073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250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07130" w:rsidRPr="00707130" w:rsidTr="00B47919">
        <w:trPr>
          <w:trHeight w:val="290"/>
        </w:trPr>
        <w:tc>
          <w:tcPr>
            <w:tcW w:w="2249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 lượng điện</w:t>
            </w:r>
          </w:p>
        </w:tc>
        <w:tc>
          <w:tcPr>
            <w:tcW w:w="2426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2073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23,9</w:t>
            </w:r>
          </w:p>
        </w:tc>
        <w:tc>
          <w:tcPr>
            <w:tcW w:w="2250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25,1</w:t>
            </w:r>
          </w:p>
        </w:tc>
      </w:tr>
    </w:tbl>
    <w:p w:rsidR="00707130" w:rsidRPr="00707130" w:rsidRDefault="00707130" w:rsidP="00B47919">
      <w:pPr>
        <w:ind w:firstLine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7130" w:rsidRPr="00707130" w:rsidRDefault="00F90347" w:rsidP="00F90347">
      <w:p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707130" w:rsidRPr="00707130">
        <w:rPr>
          <w:rFonts w:ascii="Times New Roman" w:hAnsi="Times New Roman"/>
          <w:color w:val="000000"/>
          <w:sz w:val="26"/>
          <w:szCs w:val="26"/>
        </w:rPr>
        <w:t>(</w:t>
      </w:r>
      <w:r w:rsidR="00707130" w:rsidRPr="00707130">
        <w:rPr>
          <w:rFonts w:ascii="Times New Roman" w:hAnsi="Times New Roman"/>
          <w:i/>
          <w:iCs/>
          <w:color w:val="000000"/>
          <w:sz w:val="26"/>
          <w:szCs w:val="26"/>
        </w:rPr>
        <w:t>Nguồn: Niên giám thống kê Việt Nam 2017, NXB Thống kê, 2018)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Theo bảng số liệu, tính tốc độ tăng trưởng điện của In-đô-nê-xi-a các năm trên lần lượt là: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138%, 100%, 154%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100%, 138%, 145%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134%, 100%, 143%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100%, 137%, 143%</w:t>
      </w:r>
    </w:p>
    <w:p w:rsidR="00707130" w:rsidRPr="00707130" w:rsidRDefault="00707130" w:rsidP="00B47919">
      <w:pPr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</w:rPr>
        <w:t>Câu 40: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  <w:sz w:val="26"/>
          <w:szCs w:val="26"/>
        </w:rPr>
        <w:t>Than đá không dùng để làm gì?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Vật liệu để xây dựng.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Cốc hóa cho luyện kim đen.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Nhiên liệu cho nhiệt điện.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Nguyên liệu cho hóa than.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</w:rPr>
      </w:pPr>
    </w:p>
    <w:p w:rsidR="00707130" w:rsidRPr="00707130" w:rsidRDefault="00707130" w:rsidP="00B47919">
      <w:pPr>
        <w:rPr>
          <w:rFonts w:ascii="Times New Roman" w:hAnsi="Times New Roman"/>
          <w:color w:val="FFFFFF"/>
          <w:sz w:val="16"/>
          <w:szCs w:val="16"/>
        </w:rPr>
      </w:pPr>
      <w:r w:rsidRPr="00707130">
        <w:rPr>
          <w:rFonts w:ascii="Times New Roman" w:hAnsi="Times New Roman"/>
          <w:color w:val="FFFFFF"/>
          <w:sz w:val="16"/>
          <w:szCs w:val="16"/>
        </w:rPr>
        <w:t>-----------------------------------------------</w:t>
      </w:r>
    </w:p>
    <w:p w:rsidR="00707130" w:rsidRPr="00707130" w:rsidRDefault="00707130" w:rsidP="00B47919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>----------- HẾT ----------</w:t>
      </w:r>
    </w:p>
    <w:p w:rsidR="00F90347" w:rsidRDefault="00F9034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07130" w:rsidRPr="00707130" w:rsidTr="00F90347">
        <w:trPr>
          <w:jc w:val="center"/>
        </w:trPr>
        <w:tc>
          <w:tcPr>
            <w:tcW w:w="3510" w:type="dxa"/>
            <w:hideMark/>
          </w:tcPr>
          <w:p w:rsidR="00707130" w:rsidRPr="00707130" w:rsidRDefault="00BC2DA6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2" w:history="1">
              <w:r w:rsidR="00707130"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trangtailieu.com</w:t>
              </w:r>
            </w:hyperlink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3</w:t>
            </w:r>
          </w:p>
        </w:tc>
        <w:tc>
          <w:tcPr>
            <w:tcW w:w="6347" w:type="dxa"/>
          </w:tcPr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"https://trangtailieu.com/tai-lieu-dia-li/tai-lieu-dia-li-lop-10/"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07130" w:rsidRPr="00707130" w:rsidRDefault="00707130">
      <w:pPr>
        <w:spacing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không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color w:val="000000"/>
        </w:rPr>
        <w:t>đúng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1"/>
        </w:rPr>
        <w:t xml:space="preserve"> </w:t>
      </w:r>
      <w:r w:rsidRPr="00707130">
        <w:rPr>
          <w:rFonts w:ascii="Times New Roman" w:hAnsi="Times New Roman"/>
          <w:color w:val="000000"/>
        </w:rPr>
        <w:t>trường?</w:t>
      </w:r>
    </w:p>
    <w:p w:rsidR="00707130" w:rsidRPr="00707130" w:rsidRDefault="00707130">
      <w:pPr>
        <w:tabs>
          <w:tab w:val="left" w:pos="6016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Chứa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đựng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</w:p>
    <w:p w:rsidR="00707130" w:rsidRPr="00707130" w:rsidRDefault="00707130">
      <w:pPr>
        <w:tabs>
          <w:tab w:val="left" w:pos="6016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cấp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thiên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</w:p>
    <w:p w:rsidR="00707130" w:rsidRPr="00707130" w:rsidRDefault="00707130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không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phải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tải?</w:t>
      </w:r>
    </w:p>
    <w:p w:rsidR="00707130" w:rsidRPr="00707130" w:rsidRDefault="00707130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thay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đổi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chuyển.</w:t>
      </w:r>
    </w:p>
    <w:p w:rsidR="00707130" w:rsidRPr="00707130" w:rsidRDefault="00707130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hóa.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bằng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chở,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an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toàn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Chỉ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tiêu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đánh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chuyển,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bình.</w:t>
      </w:r>
    </w:p>
    <w:p w:rsidR="00707130" w:rsidRPr="00707130" w:rsidRDefault="00707130">
      <w:pPr>
        <w:spacing w:before="42"/>
        <w:ind w:left="566" w:right="562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  <w:spacing w:val="2"/>
        </w:rPr>
        <w:t xml:space="preserve"> </w:t>
      </w:r>
      <w:r w:rsidRPr="00707130">
        <w:rPr>
          <w:rFonts w:ascii="Times New Roman" w:hAnsi="Times New Roman"/>
          <w:color w:val="000000"/>
        </w:rPr>
        <w:t>trò:</w:t>
      </w:r>
    </w:p>
    <w:p w:rsidR="00707130" w:rsidRPr="00707130" w:rsidRDefault="00707130">
      <w:pPr>
        <w:spacing w:before="48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Góp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thúc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văn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</w:p>
    <w:p w:rsidR="00707130" w:rsidRPr="00707130" w:rsidRDefault="00707130">
      <w:pPr>
        <w:spacing w:before="57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Giúp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Tham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ứng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vật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tư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kĩ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thuật,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nguyên,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cơ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sở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</w:p>
    <w:p w:rsidR="00707130" w:rsidRPr="00707130" w:rsidRDefault="00707130">
      <w:pPr>
        <w:spacing w:before="37"/>
        <w:ind w:left="566" w:right="731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4: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nay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hiện,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góp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nhanh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hướng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toàn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đây?</w:t>
      </w:r>
    </w:p>
    <w:p w:rsidR="00707130" w:rsidRPr="00707130" w:rsidRDefault="00707130">
      <w:pPr>
        <w:spacing w:before="48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lương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thực,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thực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phẩm.</w:t>
      </w:r>
    </w:p>
    <w:p w:rsidR="00707130" w:rsidRPr="00707130" w:rsidRDefault="00707130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mặt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nghệ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cao.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mở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rộng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mối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giới.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học.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Nguồn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chủ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yếu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Á,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Mĩ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Tinh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tabs>
          <w:tab w:val="left" w:pos="6040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từ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gỗ.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từ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chăn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nuôi.</w:t>
      </w:r>
    </w:p>
    <w:p w:rsidR="00707130" w:rsidRPr="00707130" w:rsidRDefault="00707130">
      <w:pPr>
        <w:tabs>
          <w:tab w:val="left" w:pos="6040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biến.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Gỗ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từ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gỗ.</w:t>
      </w:r>
    </w:p>
    <w:p w:rsidR="00707130" w:rsidRPr="00707130" w:rsidRDefault="00707130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bao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gồm:</w:t>
      </w:r>
    </w:p>
    <w:p w:rsidR="00707130" w:rsidRPr="00707130" w:rsidRDefault="00707130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</w:p>
    <w:p w:rsidR="00707130" w:rsidRPr="00707130" w:rsidRDefault="00707130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tư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</w:p>
    <w:p w:rsidR="00707130" w:rsidRPr="00707130" w:rsidRDefault="00707130">
      <w:pPr>
        <w:spacing w:before="5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</w:p>
    <w:p w:rsidR="00707130" w:rsidRPr="00707130" w:rsidRDefault="00707130">
      <w:pPr>
        <w:spacing w:before="42" w:line="243" w:lineRule="auto"/>
        <w:ind w:left="566" w:right="77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7: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chú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trọng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biện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bảo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vệ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gì?</w:t>
      </w:r>
    </w:p>
    <w:p w:rsidR="00707130" w:rsidRPr="00707130" w:rsidRDefault="00707130">
      <w:pPr>
        <w:tabs>
          <w:tab w:val="left" w:pos="5997"/>
        </w:tabs>
        <w:spacing w:before="3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nguồn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sản.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nhiễm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trường.</w:t>
      </w:r>
    </w:p>
    <w:p w:rsidR="00707130" w:rsidRPr="00707130" w:rsidRDefault="00707130">
      <w:pPr>
        <w:tabs>
          <w:tab w:val="left" w:pos="5997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thất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triển.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siêu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tình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trạng:</w:t>
      </w:r>
    </w:p>
    <w:p w:rsidR="00707130" w:rsidRPr="00707130" w:rsidRDefault="00707130">
      <w:pPr>
        <w:tabs>
          <w:tab w:val="left" w:pos="5983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bằng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mậu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dịch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thâm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mậu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dịch</w:t>
      </w:r>
    </w:p>
    <w:p w:rsidR="00707130" w:rsidRPr="00707130" w:rsidRDefault="00707130">
      <w:pPr>
        <w:tabs>
          <w:tab w:val="left" w:pos="5983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ưu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mại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thặng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dư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mậu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dịch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9: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nghiệp?</w:t>
      </w:r>
    </w:p>
    <w:p w:rsidR="00707130" w:rsidRPr="00707130" w:rsidRDefault="00707130">
      <w:pPr>
        <w:tabs>
          <w:tab w:val="left" w:pos="3327"/>
          <w:tab w:val="left" w:pos="6002"/>
          <w:tab w:val="left" w:pos="8681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ống.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tô.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biển.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sắt.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Trái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Đất.</w:t>
      </w:r>
    </w:p>
    <w:p w:rsidR="00707130" w:rsidRDefault="00707130" w:rsidP="00F90347">
      <w:pPr>
        <w:spacing w:before="57" w:line="243" w:lineRule="auto"/>
        <w:ind w:left="749"/>
        <w:rPr>
          <w:rFonts w:ascii="Times New Roman" w:hAnsi="Times New Roman"/>
          <w:color w:val="000000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dụng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dụng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tượng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tiêu</w:t>
      </w:r>
      <w:r w:rsidR="00F90347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</w:p>
    <w:p w:rsidR="00F90347" w:rsidRPr="00707130" w:rsidRDefault="00F90347" w:rsidP="00F90347">
      <w:pPr>
        <w:spacing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những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gì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nhiên,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ảnh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hưởng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cuộc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sống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cuộc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sống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dựa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tải.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tổng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đường.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chuyển.</w:t>
      </w:r>
    </w:p>
    <w:p w:rsidR="00F90347" w:rsidRPr="00707130" w:rsidRDefault="00F90347" w:rsidP="00F90347">
      <w:pPr>
        <w:spacing w:before="5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sá.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trồng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xem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là:</w:t>
      </w:r>
    </w:p>
    <w:p w:rsidR="00F90347" w:rsidRPr="00707130" w:rsidRDefault="00F90347" w:rsidP="00F90347">
      <w:pPr>
        <w:tabs>
          <w:tab w:val="left" w:pos="3313"/>
          <w:tab w:val="left" w:pos="5968"/>
          <w:tab w:val="left" w:pos="8691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hao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  <w:spacing w:val="4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vô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tận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13: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–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thì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là:</w:t>
      </w:r>
    </w:p>
    <w:p w:rsidR="00F90347" w:rsidRPr="00707130" w:rsidRDefault="00F90347" w:rsidP="00F90347">
      <w:pPr>
        <w:tabs>
          <w:tab w:val="left" w:pos="5978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tăng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ngừng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thời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gian</w:t>
      </w:r>
    </w:p>
    <w:p w:rsidR="00F90347" w:rsidRPr="00707130" w:rsidRDefault="00F90347" w:rsidP="00F90347">
      <w:pPr>
        <w:tabs>
          <w:tab w:val="left" w:pos="5978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giảm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ổn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</w:p>
    <w:p w:rsidR="00F90347" w:rsidRPr="00707130" w:rsidRDefault="00F90347" w:rsidP="00F90347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14: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chia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làm:</w:t>
      </w:r>
    </w:p>
    <w:p w:rsidR="00F90347" w:rsidRPr="00707130" w:rsidRDefault="00F90347" w:rsidP="00F90347">
      <w:pPr>
        <w:tabs>
          <w:tab w:val="left" w:pos="3318"/>
          <w:tab w:val="left" w:pos="6007"/>
          <w:tab w:val="left" w:pos="8677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bốn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:</w:t>
      </w:r>
    </w:p>
    <w:p w:rsidR="00F90347" w:rsidRPr="00707130" w:rsidRDefault="00F90347" w:rsidP="00F90347">
      <w:pPr>
        <w:tabs>
          <w:tab w:val="left" w:pos="3313"/>
          <w:tab w:val="left" w:pos="6002"/>
          <w:tab w:val="left" w:pos="867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Dương.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Dương.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Hải.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Bình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Dương.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hóa.</w:t>
      </w:r>
      <w:r>
        <w:rPr>
          <w:rFonts w:ascii="Times New Roman" w:hAnsi="Times New Roman"/>
        </w:rPr>
        <w:t xml:space="preserve">                                 </w:t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tiện.</w:t>
      </w:r>
    </w:p>
    <w:p w:rsidR="00F90347" w:rsidRPr="00707130" w:rsidRDefault="00F90347" w:rsidP="00F90347">
      <w:pPr>
        <w:tabs>
          <w:tab w:val="left" w:pos="5844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xe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cộ.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toàn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hóa.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17: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thêm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tạp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nhiễm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triển.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Chiến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tranh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triền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miên.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hội.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nổ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năm.</w:t>
      </w:r>
    </w:p>
    <w:p w:rsidR="00F90347" w:rsidRPr="00707130" w:rsidRDefault="00F90347" w:rsidP="00F90347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thành:</w:t>
      </w:r>
    </w:p>
    <w:p w:rsidR="00F90347" w:rsidRPr="00707130" w:rsidRDefault="00F90347" w:rsidP="00F90347">
      <w:pPr>
        <w:tabs>
          <w:tab w:val="left" w:pos="5949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hao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hao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</w:p>
    <w:p w:rsidR="00F90347" w:rsidRPr="00707130" w:rsidRDefault="00F90347" w:rsidP="00F90347">
      <w:pPr>
        <w:tabs>
          <w:tab w:val="left" w:pos="5949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đât,nước,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sinh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vật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19: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băng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ảnh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hưởng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mặt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trò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thống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ống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dẫn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3342"/>
          <w:tab w:val="left" w:pos="5997"/>
          <w:tab w:val="left" w:pos="8667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3"/>
        </w:rPr>
        <w:t xml:space="preserve"> </w:t>
      </w:r>
      <w:r w:rsidRPr="00707130">
        <w:rPr>
          <w:rFonts w:ascii="Times New Roman" w:hAnsi="Times New Roman"/>
          <w:color w:val="000000"/>
        </w:rPr>
        <w:t>Kì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Bang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Đông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sắt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hẹp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tranh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tô:</w:t>
      </w:r>
    </w:p>
    <w:p w:rsidR="00F90347" w:rsidRPr="00707130" w:rsidRDefault="00F90347" w:rsidP="00F90347">
      <w:pPr>
        <w:tabs>
          <w:tab w:val="left" w:pos="5997"/>
        </w:tabs>
        <w:spacing w:before="3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CHLB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Đức</w:t>
      </w:r>
    </w:p>
    <w:p w:rsidR="00F90347" w:rsidRPr="00707130" w:rsidRDefault="00F90347" w:rsidP="00F90347">
      <w:pPr>
        <w:tabs>
          <w:tab w:val="left" w:pos="5997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Đông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Âu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Kỳ</w:t>
      </w:r>
    </w:p>
    <w:p w:rsidR="00F90347" w:rsidRPr="00707130" w:rsidRDefault="00F90347" w:rsidP="00F90347">
      <w:pPr>
        <w:spacing w:before="42" w:line="243" w:lineRule="auto"/>
        <w:ind w:left="566" w:right="807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đúng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nói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khẩu,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nền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mẽ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triển?</w:t>
      </w:r>
    </w:p>
    <w:p w:rsidR="00F90347" w:rsidRPr="00707130" w:rsidRDefault="00F90347" w:rsidP="00F90347">
      <w:pPr>
        <w:spacing w:before="41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Chỉ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lợi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xuất,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lợi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tiêu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dùng.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thúc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triển.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Tăng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xuất.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đầu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phẩm.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23: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núi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ảnh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hưởng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3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mặt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trò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2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Default="00F90347" w:rsidP="00F90347">
      <w:pPr>
        <w:spacing w:before="57" w:line="243" w:lineRule="auto"/>
        <w:ind w:left="749"/>
        <w:rPr>
          <w:rFonts w:ascii="Times New Roman" w:hAnsi="Times New Roman"/>
          <w:color w:val="000000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</w:p>
    <w:p w:rsidR="00F90347" w:rsidRPr="00707130" w:rsidRDefault="00F90347" w:rsidP="00F90347">
      <w:pPr>
        <w:spacing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24: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Những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chủ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yếu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gắn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những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</w:p>
    <w:p w:rsidR="00F90347" w:rsidRPr="00707130" w:rsidRDefault="00F90347" w:rsidP="00F90347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ngoại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thương.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nghiệp.</w:t>
      </w:r>
    </w:p>
    <w:p w:rsidR="00F90347" w:rsidRPr="00707130" w:rsidRDefault="00F90347" w:rsidP="00F90347">
      <w:pPr>
        <w:tabs>
          <w:tab w:val="left" w:pos="600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du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lịch.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nông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nghiệp.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đúng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nói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nông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nghiệp?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vụ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trồng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trọt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chăn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nuôi</w:t>
      </w:r>
    </w:p>
    <w:p w:rsidR="00F90347" w:rsidRPr="00707130" w:rsidRDefault="00F90347" w:rsidP="00F90347">
      <w:pPr>
        <w:spacing w:before="57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Rừng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vụ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vụ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du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lịch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5983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EU,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Kì.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Á,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Phi,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Mĩ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La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tinh.</w:t>
      </w:r>
    </w:p>
    <w:p w:rsidR="00F90347" w:rsidRPr="00707130" w:rsidRDefault="00F90347" w:rsidP="00F90347">
      <w:pPr>
        <w:tabs>
          <w:tab w:val="left" w:pos="5983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Mĩ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tinh,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Phi.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Quốc.</w:t>
      </w:r>
    </w:p>
    <w:p w:rsidR="00F90347" w:rsidRPr="00707130" w:rsidRDefault="00F90347" w:rsidP="00F90347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27: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không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phải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?</w:t>
      </w:r>
    </w:p>
    <w:p w:rsidR="00F90347" w:rsidRPr="00707130" w:rsidRDefault="00F90347" w:rsidP="00F90347">
      <w:pPr>
        <w:tabs>
          <w:tab w:val="left" w:pos="6021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Chiếm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giới.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bộ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khoa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học-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kĩ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thuật.</w:t>
      </w:r>
    </w:p>
    <w:p w:rsidR="00F90347" w:rsidRPr="00707130" w:rsidRDefault="00F90347" w:rsidP="00F90347">
      <w:pPr>
        <w:tabs>
          <w:tab w:val="left" w:pos="6021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Rất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giàu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nguyên.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dưới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thuộc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?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Mỗi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riêng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nó.</w:t>
      </w:r>
    </w:p>
    <w:p w:rsidR="00F90347" w:rsidRPr="00707130" w:rsidRDefault="00F90347" w:rsidP="00F90347">
      <w:pPr>
        <w:spacing w:before="57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nhiên.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phụ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thuộc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hủy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hoại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nếu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bàn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tay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chăm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sóc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29: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nay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kiệt,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ngừng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mở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rộng.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nhiễm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càng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tăng.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Xung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đột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chính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xảy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khắp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nơi.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Bệnh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dịch,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thiếu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càng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tăng.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là:</w:t>
      </w:r>
    </w:p>
    <w:p w:rsidR="00F90347" w:rsidRPr="00707130" w:rsidRDefault="00F90347" w:rsidP="00F90347">
      <w:pPr>
        <w:spacing w:before="3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chênh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lệch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ngoại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chiếm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50%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nằm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</w:p>
    <w:p w:rsidR="00F90347" w:rsidRPr="00707130" w:rsidRDefault="00F90347" w:rsidP="00F90347">
      <w:pPr>
        <w:tabs>
          <w:tab w:val="left" w:pos="601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Anh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Pháp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Kì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Anh</w:t>
      </w:r>
    </w:p>
    <w:p w:rsidR="00F90347" w:rsidRPr="00707130" w:rsidRDefault="00F90347" w:rsidP="00F90347">
      <w:pPr>
        <w:tabs>
          <w:tab w:val="left" w:pos="601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Nga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Kì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Âu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ngòi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</w:p>
    <w:p w:rsidR="00F90347" w:rsidRPr="00707130" w:rsidRDefault="00F90347" w:rsidP="00F90347">
      <w:pPr>
        <w:tabs>
          <w:tab w:val="left" w:pos="600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vị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lí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</w:p>
    <w:p w:rsidR="00F90347" w:rsidRPr="00707130" w:rsidRDefault="00F90347" w:rsidP="00F90347">
      <w:pPr>
        <w:spacing w:before="40"/>
        <w:ind w:left="566" w:right="857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33: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trò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trọng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nhưng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phải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vì</w:t>
      </w:r>
    </w:p>
    <w:p w:rsidR="00F90347" w:rsidRPr="00707130" w:rsidRDefault="00F90347" w:rsidP="00F90347">
      <w:pPr>
        <w:spacing w:before="45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bao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giờ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cũng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diễn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hơn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bao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giờ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cũng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diễn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nhanh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hơn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cấp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đầy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đủ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phụ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thuộc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34: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ngòi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</w:p>
    <w:p w:rsidR="00F90347" w:rsidRPr="00707130" w:rsidRDefault="00F90347" w:rsidP="00F90347">
      <w:pPr>
        <w:tabs>
          <w:tab w:val="left" w:pos="6002"/>
        </w:tabs>
        <w:spacing w:before="5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vị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lí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buôn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3323"/>
          <w:tab w:val="left" w:pos="5997"/>
          <w:tab w:val="left" w:pos="8657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Síp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Pa-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na-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ma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Hi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Lạp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Bản</w:t>
      </w:r>
    </w:p>
    <w:p w:rsidR="00707130" w:rsidRPr="00707130" w:rsidRDefault="00707130">
      <w:pPr>
        <w:spacing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vững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</w:p>
    <w:p w:rsidR="00707130" w:rsidRPr="00707130" w:rsidRDefault="00707130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tương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lai.</w:t>
      </w:r>
      <w:r w:rsidR="00F90347">
        <w:rPr>
          <w:rFonts w:ascii="Times New Roman" w:hAnsi="Times New Roman"/>
          <w:color w:val="000000"/>
        </w:rPr>
        <w:t xml:space="preserve">  </w:t>
      </w:r>
    </w:p>
    <w:p w:rsidR="00707130" w:rsidRPr="00707130" w:rsidRDefault="00F90347">
      <w:pPr>
        <w:spacing w:line="243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     </w:t>
      </w:r>
      <w:r w:rsidR="00707130" w:rsidRPr="00707130">
        <w:rPr>
          <w:rFonts w:ascii="Times New Roman" w:hAnsi="Times New Roman"/>
          <w:b/>
          <w:color w:val="000000"/>
        </w:rPr>
        <w:t>B.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không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làm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ảnh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hưởng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đến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môi</w:t>
      </w:r>
      <w:r w:rsidR="00707130" w:rsidRPr="00707130">
        <w:rPr>
          <w:rFonts w:ascii="Times New Roman" w:hAnsi="Times New Roman"/>
          <w:spacing w:val="-11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trường.</w:t>
      </w:r>
    </w:p>
    <w:p w:rsidR="00707130" w:rsidRPr="00707130" w:rsidRDefault="00707130">
      <w:pPr>
        <w:tabs>
          <w:tab w:val="left" w:pos="5988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đảm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nhanh.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giải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vấn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đề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làm.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37: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gọi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</w:p>
    <w:p w:rsidR="00707130" w:rsidRPr="00707130" w:rsidRDefault="00707130">
      <w:pPr>
        <w:tabs>
          <w:tab w:val="left" w:pos="600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bình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</w:p>
    <w:p w:rsidR="00707130" w:rsidRPr="00707130" w:rsidRDefault="00707130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liệu:</w:t>
      </w:r>
    </w:p>
    <w:p w:rsidR="00707130" w:rsidRPr="00707130" w:rsidRDefault="00707130">
      <w:pPr>
        <w:spacing w:before="5"/>
        <w:ind w:left="2617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</w:p>
    <w:p w:rsidR="00707130" w:rsidRPr="00707130" w:rsidRDefault="00707130">
      <w:pPr>
        <w:spacing w:before="2"/>
        <w:ind w:left="2679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2014</w:t>
      </w: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971"/>
        <w:gridCol w:w="3841"/>
      </w:tblGrid>
      <w:tr w:rsidR="00707130" w:rsidRPr="00707130">
        <w:trPr>
          <w:trHeight w:hRule="exact" w:val="5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59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"/>
              </w:rPr>
              <w:t>Loại</w:t>
            </w:r>
            <w:r w:rsidRPr="00707130">
              <w:rPr>
                <w:rFonts w:ascii="Times New Roman" w:hAnsi="Times New Roman"/>
                <w:spacing w:val="-6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hình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9" w:lineRule="auto"/>
              <w:ind w:left="37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Khối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lượng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hàng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hóa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vận</w:t>
            </w:r>
            <w:r w:rsidRPr="00707130">
              <w:rPr>
                <w:rFonts w:ascii="Times New Roman" w:hAnsi="Times New Roman"/>
                <w:spacing w:val="-16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chuyển</w:t>
            </w:r>
          </w:p>
          <w:p w:rsidR="00707130" w:rsidRPr="00707130" w:rsidRDefault="00707130">
            <w:pPr>
              <w:ind w:left="140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(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Triệu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tấn</w:t>
            </w:r>
            <w:r w:rsidRPr="00707130">
              <w:rPr>
                <w:rFonts w:ascii="Times New Roman" w:hAnsi="Times New Roman"/>
                <w:spacing w:val="-1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9" w:lineRule="auto"/>
              <w:ind w:left="273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Khối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lượng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hàng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hóa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luân</w:t>
            </w:r>
            <w:r w:rsidRPr="00707130">
              <w:rPr>
                <w:rFonts w:ascii="Times New Roman" w:hAnsi="Times New Roman"/>
                <w:spacing w:val="-15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chuyển</w:t>
            </w:r>
          </w:p>
          <w:p w:rsidR="00707130" w:rsidRPr="00707130" w:rsidRDefault="00707130">
            <w:pPr>
              <w:ind w:left="1330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(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Triệu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tấn</w:t>
            </w:r>
            <w:r w:rsidRPr="00707130">
              <w:rPr>
                <w:rFonts w:ascii="Times New Roman" w:hAnsi="Times New Roman"/>
                <w:spacing w:val="-1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07130" w:rsidRPr="00707130">
        <w:trPr>
          <w:trHeight w:hRule="exact" w:val="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Đường</w:t>
            </w:r>
            <w:r w:rsidRPr="00707130">
              <w:rPr>
                <w:rFonts w:ascii="Times New Roman" w:hAnsi="Times New Roman"/>
                <w:spacing w:val="2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sắt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82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7,2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57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4311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,5</w:t>
            </w:r>
          </w:p>
        </w:tc>
      </w:tr>
      <w:tr w:rsidR="00707130" w:rsidRPr="00707130">
        <w:trPr>
          <w:trHeight w:hRule="exact" w:val="2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8" w:lineRule="auto"/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Đường</w:t>
            </w:r>
            <w:r w:rsidRPr="00707130">
              <w:rPr>
                <w:rFonts w:ascii="Times New Roman" w:hAnsi="Times New Roman"/>
                <w:spacing w:val="1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bộ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8" w:lineRule="auto"/>
              <w:ind w:left="170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821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,7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8" w:lineRule="auto"/>
              <w:ind w:left="151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481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89,8</w:t>
            </w:r>
          </w:p>
        </w:tc>
      </w:tr>
      <w:tr w:rsidR="00707130" w:rsidRPr="00707130">
        <w:trPr>
          <w:trHeight w:hRule="exact" w:val="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Đường</w:t>
            </w:r>
            <w:r w:rsidRPr="00707130">
              <w:rPr>
                <w:rFonts w:ascii="Times New Roman" w:hAnsi="Times New Roman"/>
                <w:spacing w:val="2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sông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70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190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,6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51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400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99,9</w:t>
            </w:r>
          </w:p>
        </w:tc>
      </w:tr>
      <w:tr w:rsidR="00707130" w:rsidRPr="00707130">
        <w:trPr>
          <w:trHeight w:hRule="exact" w:val="2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Đường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biển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176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58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,9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145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13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0015,5</w:t>
            </w:r>
          </w:p>
        </w:tc>
      </w:tr>
      <w:tr w:rsidR="00707130" w:rsidRPr="00707130">
        <w:trPr>
          <w:trHeight w:hRule="exact" w:val="29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Đường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hàng</w:t>
            </w:r>
            <w:r w:rsidRPr="00707130">
              <w:rPr>
                <w:rFonts w:ascii="Times New Roman" w:hAnsi="Times New Roman"/>
                <w:spacing w:val="-19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không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82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0,2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63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534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,4</w:t>
            </w:r>
          </w:p>
        </w:tc>
      </w:tr>
    </w:tbl>
    <w:p w:rsidR="00707130" w:rsidRPr="00707130" w:rsidRDefault="00707130">
      <w:pPr>
        <w:ind w:left="614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tabs>
          <w:tab w:val="left" w:pos="3495"/>
          <w:tab w:val="left" w:pos="6290"/>
          <w:tab w:val="left" w:pos="9137"/>
        </w:tabs>
        <w:spacing w:before="9" w:line="247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bộ.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biển.</w:t>
      </w:r>
    </w:p>
    <w:p w:rsidR="00707130" w:rsidRPr="00707130" w:rsidRDefault="00707130">
      <w:pPr>
        <w:spacing w:before="45"/>
        <w:ind w:left="614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sau:</w:t>
      </w:r>
    </w:p>
    <w:p w:rsidR="00707130" w:rsidRPr="00707130" w:rsidRDefault="00707130">
      <w:pPr>
        <w:spacing w:before="1"/>
        <w:ind w:left="1454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2014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78"/>
        <w:gridCol w:w="2161"/>
        <w:gridCol w:w="2343"/>
        <w:gridCol w:w="2353"/>
      </w:tblGrid>
      <w:tr w:rsidR="00707130" w:rsidRPr="00707130">
        <w:trPr>
          <w:trHeight w:hRule="exact" w:val="28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230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STT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628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NƯ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ỚC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55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TỔNG</w:t>
            </w:r>
            <w:r w:rsidRPr="00707130">
              <w:rPr>
                <w:rFonts w:ascii="Times New Roman" w:hAnsi="Times New Roman"/>
                <w:spacing w:val="1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SỐ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45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XUẤT</w:t>
            </w:r>
            <w:r w:rsidRPr="00707130">
              <w:rPr>
                <w:rFonts w:ascii="Times New Roman" w:hAnsi="Times New Roman"/>
                <w:spacing w:val="4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3"/>
              </w:rPr>
              <w:t>KHẨU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45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NHẬP</w:t>
            </w:r>
            <w:r w:rsidRPr="00707130">
              <w:rPr>
                <w:rFonts w:ascii="Times New Roman" w:hAnsi="Times New Roman"/>
                <w:spacing w:val="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3"/>
              </w:rPr>
              <w:t>KHẨU</w:t>
            </w:r>
          </w:p>
        </w:tc>
      </w:tr>
      <w:tr w:rsidR="00707130" w:rsidRPr="00707130">
        <w:trPr>
          <w:trHeight w:hRule="exact" w:val="288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"/>
              </w:rPr>
              <w:t>Trung</w:t>
            </w:r>
            <w:r w:rsidRPr="00707130">
              <w:rPr>
                <w:rFonts w:ascii="Times New Roman" w:hAnsi="Times New Roman"/>
                <w:spacing w:val="2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Quốc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3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4501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2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2252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1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2249</w:t>
            </w:r>
          </w:p>
        </w:tc>
      </w:tr>
      <w:tr w:rsidR="00707130" w:rsidRPr="00707130">
        <w:trPr>
          <w:trHeight w:hRule="exact" w:val="288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Hoa</w:t>
            </w:r>
            <w:r w:rsidRPr="00707130">
              <w:rPr>
                <w:rFonts w:ascii="Times New Roman" w:hAnsi="Times New Roman"/>
                <w:spacing w:val="1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Kì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3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3990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2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1610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1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2380</w:t>
            </w:r>
          </w:p>
        </w:tc>
      </w:tr>
      <w:tr w:rsidR="00707130" w:rsidRPr="00707130">
        <w:trPr>
          <w:trHeight w:hRule="exact" w:val="28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3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Nhật</w:t>
            </w:r>
            <w:r w:rsidRPr="00707130">
              <w:rPr>
                <w:rFonts w:ascii="Times New Roman" w:hAnsi="Times New Roman"/>
                <w:spacing w:val="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3"/>
              </w:rPr>
              <w:t>Bản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74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1522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,4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893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710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,5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888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811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,9</w:t>
            </w:r>
          </w:p>
        </w:tc>
      </w:tr>
      <w:tr w:rsidR="00707130" w:rsidRPr="00707130">
        <w:trPr>
          <w:trHeight w:hRule="exact" w:val="288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4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5"/>
              </w:rPr>
              <w:t>Đức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3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2866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2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1547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1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1319</w:t>
            </w:r>
          </w:p>
        </w:tc>
      </w:tr>
      <w:tr w:rsidR="00707130" w:rsidRPr="00707130">
        <w:trPr>
          <w:trHeight w:hRule="exact" w:val="297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5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5"/>
              </w:rPr>
              <w:t>P</w:t>
            </w:r>
            <w:r w:rsidRPr="00707130">
              <w:rPr>
                <w:rFonts w:ascii="Times New Roman" w:hAnsi="Times New Roman"/>
                <w:color w:val="000000"/>
                <w:spacing w:val="-4"/>
              </w:rPr>
              <w:t>háp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74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1212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,3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93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578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,3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7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634</w:t>
            </w:r>
          </w:p>
        </w:tc>
      </w:tr>
    </w:tbl>
    <w:p w:rsidR="00707130" w:rsidRPr="00707130" w:rsidRDefault="00707130">
      <w:pPr>
        <w:spacing w:line="206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Dựa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,trả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hỏi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39-40</w:t>
      </w:r>
    </w:p>
    <w:p w:rsidR="00707130" w:rsidRPr="00707130" w:rsidRDefault="00707130">
      <w:pPr>
        <w:spacing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39:</w:t>
      </w:r>
      <w:r w:rsidRPr="00707130">
        <w:rPr>
          <w:rFonts w:ascii="Times New Roman" w:hAnsi="Times New Roman"/>
          <w:b/>
        </w:rPr>
        <w:t xml:space="preserve"> 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2014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siêu?</w:t>
      </w:r>
    </w:p>
    <w:p w:rsidR="00707130" w:rsidRPr="00707130" w:rsidRDefault="00707130">
      <w:pPr>
        <w:tabs>
          <w:tab w:val="left" w:pos="3495"/>
          <w:tab w:val="left" w:pos="6290"/>
          <w:tab w:val="left" w:pos="9137"/>
        </w:tabs>
        <w:spacing w:before="42" w:line="247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Quốc,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Đức.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Kì.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Đức,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Pháp.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Đức,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Bản</w:t>
      </w:r>
    </w:p>
    <w:p w:rsidR="00707130" w:rsidRPr="00707130" w:rsidRDefault="00707130">
      <w:pPr>
        <w:spacing w:before="37" w:line="243" w:lineRule="auto"/>
        <w:ind w:left="566" w:right="850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40: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Chọn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biểu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đồ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thích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hợp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trên.</w:t>
      </w:r>
    </w:p>
    <w:p w:rsidR="00707130" w:rsidRPr="00707130" w:rsidRDefault="00F90347" w:rsidP="00F90347">
      <w:pPr>
        <w:tabs>
          <w:tab w:val="left" w:pos="3481"/>
          <w:tab w:val="left" w:pos="6271"/>
          <w:tab w:val="left" w:pos="8432"/>
        </w:tabs>
        <w:spacing w:line="247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07130" w:rsidRPr="00707130">
        <w:rPr>
          <w:rFonts w:ascii="Times New Roman" w:hAnsi="Times New Roman"/>
          <w:b/>
          <w:color w:val="000000"/>
        </w:rPr>
        <w:t>A.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  <w:spacing w:val="-5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cột</w:t>
      </w:r>
      <w:r>
        <w:rPr>
          <w:rFonts w:ascii="Times New Roman" w:hAnsi="Times New Roman"/>
          <w:color w:val="000000"/>
        </w:rPr>
        <w:t>, đường</w:t>
      </w:r>
      <w:r w:rsidR="00707130" w:rsidRPr="00707130">
        <w:rPr>
          <w:rFonts w:ascii="Times New Roman" w:hAnsi="Times New Roman"/>
          <w:color w:val="000000"/>
        </w:rPr>
        <w:t>.</w:t>
      </w:r>
      <w:r w:rsidR="00707130" w:rsidRPr="00707130">
        <w:rPr>
          <w:rFonts w:ascii="Times New Roman" w:hAnsi="Times New Roman"/>
        </w:rPr>
        <w:tab/>
      </w:r>
      <w:r w:rsidR="00707130" w:rsidRPr="00707130">
        <w:rPr>
          <w:rFonts w:ascii="Times New Roman" w:hAnsi="Times New Roman"/>
          <w:b/>
          <w:color w:val="000000"/>
        </w:rPr>
        <w:t>B.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  <w:spacing w:val="-3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đường.</w:t>
      </w:r>
      <w:r w:rsidR="00707130" w:rsidRPr="00707130">
        <w:rPr>
          <w:rFonts w:ascii="Times New Roman" w:hAnsi="Times New Roman"/>
        </w:rPr>
        <w:tab/>
      </w:r>
      <w:r w:rsidR="00707130" w:rsidRPr="00707130">
        <w:rPr>
          <w:rFonts w:ascii="Times New Roman" w:hAnsi="Times New Roman"/>
          <w:b/>
          <w:color w:val="000000"/>
        </w:rPr>
        <w:t>C.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  <w:spacing w:val="-4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miền</w:t>
      </w:r>
      <w:r w:rsidR="00707130" w:rsidRPr="00707130">
        <w:rPr>
          <w:rFonts w:ascii="Times New Roman" w:hAnsi="Times New Roman"/>
        </w:rPr>
        <w:tab/>
      </w:r>
      <w:r w:rsidR="00707130" w:rsidRPr="00707130">
        <w:rPr>
          <w:rFonts w:ascii="Times New Roman" w:hAnsi="Times New Roman"/>
          <w:b/>
          <w:color w:val="000000"/>
        </w:rPr>
        <w:t>D.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kết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hợp</w:t>
      </w:r>
      <w:r w:rsidR="00707130" w:rsidRPr="00707130"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2"/>
        </w:rPr>
        <w:t xml:space="preserve">                        </w:t>
      </w:r>
    </w:p>
    <w:p w:rsidR="00F90347" w:rsidRDefault="00F90347" w:rsidP="00B47919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F90347" w:rsidRPr="00707130" w:rsidTr="00B47919">
        <w:trPr>
          <w:jc w:val="center"/>
        </w:trPr>
        <w:tc>
          <w:tcPr>
            <w:tcW w:w="3510" w:type="dxa"/>
            <w:hideMark/>
          </w:tcPr>
          <w:p w:rsidR="00F90347" w:rsidRPr="00707130" w:rsidRDefault="00BC2DA6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3" w:history="1">
              <w:r w:rsidR="00F90347"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trangtailieu.com</w:t>
              </w:r>
            </w:hyperlink>
          </w:p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4</w:t>
            </w:r>
          </w:p>
        </w:tc>
        <w:tc>
          <w:tcPr>
            <w:tcW w:w="6347" w:type="dxa"/>
          </w:tcPr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F90347" w:rsidRPr="00707130" w:rsidRDefault="00F90347" w:rsidP="00B47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"https://trangtailieu.com/tai-lieu-dia-li/tai-lieu-dia-li-lop-10/"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90347" w:rsidRPr="00707130" w:rsidRDefault="00F90347" w:rsidP="00B47919">
      <w:pPr>
        <w:rPr>
          <w:rFonts w:ascii="Times New Roman" w:hAnsi="Times New Roman"/>
        </w:rPr>
      </w:pPr>
    </w:p>
    <w:p w:rsidR="00707130" w:rsidRPr="00707130" w:rsidRDefault="00707130" w:rsidP="00B47919">
      <w:pPr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I – Phần trắc nghiêm (5,0 điểm)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1:</w:t>
      </w:r>
      <w:r w:rsidRPr="00707130">
        <w:rPr>
          <w:rFonts w:ascii="Times New Roman" w:hAnsi="Times New Roman"/>
        </w:rPr>
        <w:t xml:space="preserve"> Ưu điểm lớn nhất của vận tải đường hàng không là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sử dụng có hiệu quả các thành tựu mới nhất của khoa học – kĩ thuật.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có vai trò quan trọng trong việc đảm bảo các mối giao lưu quốc tế.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tốc độ vận chuyển nhanh nhất trong các phương tiện vận tải.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gây thủng tầng ô dôn.</w:t>
      </w:r>
    </w:p>
    <w:p w:rsidR="00707130" w:rsidRPr="00707130" w:rsidRDefault="00707130" w:rsidP="00F90347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2:</w:t>
      </w:r>
      <w:r w:rsidR="00F90347">
        <w:rPr>
          <w:rFonts w:ascii="Times New Roman" w:hAnsi="Times New Roman"/>
        </w:rPr>
        <w:t xml:space="preserve"> Cho bảng số liệu sau:   </w:t>
      </w:r>
      <w:r w:rsidRPr="00707130">
        <w:rPr>
          <w:rFonts w:ascii="Times New Roman" w:hAnsi="Times New Roman"/>
        </w:rPr>
        <w:t>CƠ CẤU GDP CỦA THẾ GIỚI THỜI KÌ 1980 – 2004 (Đơn vị: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766"/>
        <w:gridCol w:w="1766"/>
      </w:tblGrid>
      <w:tr w:rsidR="00707130" w:rsidRPr="00707130" w:rsidTr="00B47919">
        <w:trPr>
          <w:trHeight w:val="412"/>
          <w:jc w:val="center"/>
        </w:trPr>
        <w:tc>
          <w:tcPr>
            <w:tcW w:w="2965" w:type="dxa"/>
            <w:tcBorders>
              <w:tl2br w:val="single" w:sz="4" w:space="0" w:color="auto"/>
            </w:tcBorders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                                Năm</w:t>
            </w:r>
          </w:p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Khu vực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2004</w:t>
            </w:r>
          </w:p>
        </w:tc>
      </w:tr>
      <w:tr w:rsidR="00707130" w:rsidRPr="00707130" w:rsidTr="00B47919">
        <w:trPr>
          <w:trHeight w:val="42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Nông – lâm – ngư nghiệp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7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4</w:t>
            </w:r>
          </w:p>
        </w:tc>
      </w:tr>
      <w:tr w:rsidR="00707130" w:rsidRPr="00707130" w:rsidTr="00B47919">
        <w:trPr>
          <w:trHeight w:val="41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Công nghiệp – xây dựng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38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32</w:t>
            </w:r>
          </w:p>
        </w:tc>
      </w:tr>
      <w:tr w:rsidR="00707130" w:rsidRPr="00707130" w:rsidTr="00B47919">
        <w:trPr>
          <w:trHeight w:val="42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Dịch vụ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55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64</w:t>
            </w:r>
          </w:p>
        </w:tc>
      </w:tr>
      <w:tr w:rsidR="00707130" w:rsidRPr="00707130" w:rsidTr="00B47919">
        <w:trPr>
          <w:trHeight w:val="41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Tổng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100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Để thể hiện cơ cấu GDP của thế giới năm 1980 và 2004, dạng biểu đồ thích hợp là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đường.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miền.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tròn.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cột.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b/>
          <w:bCs/>
          <w:color w:val="0000FF"/>
          <w:lang w:val="vi-VN"/>
        </w:rPr>
        <w:t>Câu 3:</w:t>
      </w:r>
      <w:r w:rsidRPr="00707130">
        <w:rPr>
          <w:rFonts w:ascii="Times New Roman" w:hAnsi="Times New Roman"/>
          <w:bCs/>
          <w:lang w:val="vi-VN"/>
        </w:rPr>
        <w:t xml:space="preserve"> Nhận xét nào đúng nhất khi nói về vai trò của môi trường đối với sự phát triển của xã hội loài người?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A. </w:t>
      </w:r>
      <w:r w:rsidRPr="00707130">
        <w:rPr>
          <w:rFonts w:ascii="Times New Roman" w:hAnsi="Times New Roman"/>
          <w:bCs/>
          <w:lang w:val="vi-VN"/>
        </w:rPr>
        <w:t>Không có vai trò quyết định đến sự phát triển của xã hội.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B. </w:t>
      </w:r>
      <w:r w:rsidRPr="00707130">
        <w:rPr>
          <w:rFonts w:ascii="Times New Roman" w:hAnsi="Times New Roman"/>
          <w:bCs/>
          <w:lang w:val="vi-VN"/>
        </w:rPr>
        <w:t>Là nguyên nhân quyết định sự phát triển của xã hội.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C. </w:t>
      </w:r>
      <w:r w:rsidRPr="00707130">
        <w:rPr>
          <w:rFonts w:ascii="Times New Roman" w:hAnsi="Times New Roman"/>
          <w:bCs/>
          <w:lang w:val="vi-VN"/>
        </w:rPr>
        <w:t>Ít có ảnh hưởng đến sự phát triển của xã hội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D. </w:t>
      </w:r>
      <w:r w:rsidRPr="00707130">
        <w:rPr>
          <w:rFonts w:ascii="Times New Roman" w:hAnsi="Times New Roman"/>
          <w:bCs/>
          <w:lang w:val="vi-VN"/>
        </w:rPr>
        <w:t>Không liên quan đến sự phát triển của xã hội loài người.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4:</w:t>
      </w:r>
      <w:r w:rsidRPr="00707130">
        <w:rPr>
          <w:rFonts w:ascii="Times New Roman" w:hAnsi="Times New Roman"/>
        </w:rPr>
        <w:t xml:space="preserve"> Thị trường hoạt động được là nhờ yếu tố nào?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Sự trao đổi hiện vật.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Sự trao đổi vật ngang giá.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Sự trao đổi hàng hóa và dịch vụ.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Sự trao đổi giữa người bán và người mua về những sản phẩm hàng hóa và dịch vụ.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5:</w:t>
      </w:r>
      <w:r w:rsidRPr="00707130">
        <w:rPr>
          <w:rFonts w:ascii="Times New Roman" w:hAnsi="Times New Roman"/>
        </w:rPr>
        <w:t xml:space="preserve"> Thị trường hoạt động theo quy luật nào?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Cung cầu.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Điều tiết.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Trao đổi.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Buôn bán.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lang w:val="vi-VN"/>
        </w:rPr>
      </w:pPr>
      <w:r w:rsidRPr="00707130">
        <w:rPr>
          <w:rFonts w:ascii="Times New Roman" w:hAnsi="Times New Roman"/>
          <w:b/>
          <w:color w:val="0000FF"/>
          <w:lang w:val="vi-VN"/>
        </w:rPr>
        <w:t>Câu 6:</w:t>
      </w:r>
      <w:r w:rsidRPr="00707130">
        <w:rPr>
          <w:rFonts w:ascii="Times New Roman" w:hAnsi="Times New Roman"/>
          <w:lang w:val="vi-VN"/>
        </w:rPr>
        <w:t xml:space="preserve"> Môi trường địa lí được hiểu là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A. </w:t>
      </w:r>
      <w:r w:rsidRPr="00707130">
        <w:rPr>
          <w:rFonts w:ascii="Times New Roman" w:hAnsi="Times New Roman"/>
          <w:lang w:val="vi-VN"/>
        </w:rPr>
        <w:t>các loài sinh vật trên Trái Đất, tồn tại và phát triển song song với thế giới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B. </w:t>
      </w:r>
      <w:r w:rsidRPr="00707130">
        <w:rPr>
          <w:rFonts w:ascii="Times New Roman" w:hAnsi="Times New Roman"/>
          <w:lang w:val="vi-VN"/>
        </w:rPr>
        <w:t>bầu không khí bao quanh Trái Đất, có quan hệ trực tiếp đến sự tồn tại và phát triển của xã hội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C. </w:t>
      </w:r>
      <w:r w:rsidRPr="00707130">
        <w:rPr>
          <w:rFonts w:ascii="Times New Roman" w:hAnsi="Times New Roman"/>
          <w:lang w:val="vi-VN"/>
        </w:rPr>
        <w:t>các quyển của Trái Đất, có quan hệ trực tiếp đến sự tồn tại và phát triển của xã hội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D. </w:t>
      </w:r>
      <w:r w:rsidRPr="00707130">
        <w:rPr>
          <w:rFonts w:ascii="Times New Roman" w:hAnsi="Times New Roman"/>
          <w:lang w:val="vi-VN"/>
        </w:rPr>
        <w:t>không gian bao quanh Trái Đất, có quan hệ trực tiếp đến sự tồn tại và phát triển của xã hội loài người.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</w:rPr>
      </w:pPr>
      <w:r w:rsidRPr="00707130">
        <w:rPr>
          <w:rFonts w:ascii="Times New Roman" w:hAnsi="Times New Roman"/>
          <w:b/>
          <w:color w:val="0000FF"/>
        </w:rPr>
        <w:t>Câu 7:</w:t>
      </w:r>
      <w:r w:rsidRPr="00707130">
        <w:rPr>
          <w:rFonts w:ascii="Times New Roman" w:hAnsi="Times New Roman"/>
          <w:color w:val="000000"/>
        </w:rPr>
        <w:t xml:space="preserve"> Loại tài nguyên không khôi phục được bao gồm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  <w:color w:val="000000"/>
        </w:rPr>
        <w:t>các loại khoáng sản đang được khai thác để sử dụng trong công nghiệp.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  <w:color w:val="000000"/>
        </w:rPr>
        <w:t>các loại khoáng sản, rừng và các loài sinh vật.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  <w:color w:val="000000"/>
        </w:rPr>
        <w:t>các loại tài nguyên: đất, nước, sinh vật, khoáng sản.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  <w:color w:val="000000"/>
        </w:rPr>
        <w:t>nước, gió, năng lượng mặt trời, thủy triều, ...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8:</w:t>
      </w:r>
      <w:r w:rsidRPr="00707130">
        <w:rPr>
          <w:rFonts w:ascii="Times New Roman" w:hAnsi="Times New Roman"/>
        </w:rPr>
        <w:t xml:space="preserve"> Ý nào </w:t>
      </w:r>
      <w:r w:rsidRPr="00707130">
        <w:rPr>
          <w:rFonts w:ascii="Times New Roman" w:hAnsi="Times New Roman"/>
          <w:b/>
        </w:rPr>
        <w:t>không phải</w:t>
      </w:r>
      <w:r w:rsidRPr="00707130">
        <w:rPr>
          <w:rFonts w:ascii="Times New Roman" w:hAnsi="Times New Roman"/>
        </w:rPr>
        <w:t xml:space="preserve"> là vai trò chính của nông nghiệp?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Cung cấp lương thực, thực phẩm cho con người.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Cung cấp thực phẩm có dinh dưỡng cao cho con người.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Xuất khẩu.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Nguyên liệu cho một số ngành công nghiệp.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9:</w:t>
      </w:r>
      <w:r w:rsidRPr="00707130">
        <w:rPr>
          <w:rFonts w:ascii="Times New Roman" w:hAnsi="Times New Roman"/>
        </w:rPr>
        <w:t xml:space="preserve"> Nhận xét nào </w:t>
      </w:r>
      <w:r w:rsidRPr="00707130">
        <w:rPr>
          <w:rFonts w:ascii="Times New Roman" w:hAnsi="Times New Roman"/>
          <w:b/>
        </w:rPr>
        <w:t>không đúng</w:t>
      </w:r>
      <w:r w:rsidRPr="00707130">
        <w:rPr>
          <w:rFonts w:ascii="Times New Roman" w:hAnsi="Times New Roman"/>
        </w:rPr>
        <w:t xml:space="preserve"> về vai trò của ngành công nghiệp?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Không ngành kinh tế nào không sử dụng các sản phẩm của công nghiệp.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Làm gia tăng trình độ phát triển kinh tế kĩ thuật giữa các vùng.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Thúc đẩy sự phát triển của các ngành kinh tế khác.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Nâng cao trình độ văn minh của toàn xã hội.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10:</w:t>
      </w:r>
      <w:r w:rsidRPr="00707130">
        <w:rPr>
          <w:rFonts w:ascii="Times New Roman" w:hAnsi="Times New Roman"/>
        </w:rPr>
        <w:t xml:space="preserve"> Vai trò quan trọng nhất của ngành dịch vụ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tạo việc làm và tăng thu nhập.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thúc đẩy các ngành sản xuất vật chất.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khai thác tốt hơn các tài nguyên thiên nhiên.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sử dụng tốt hơn nguồn lao động.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11:</w:t>
      </w:r>
      <w:r w:rsidRPr="00707130">
        <w:rPr>
          <w:rFonts w:ascii="Times New Roman" w:hAnsi="Times New Roman"/>
        </w:rPr>
        <w:t xml:space="preserve"> Các trung tâm dịch vụ lớn nhất thế giới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Niu I – ooc, Luân Đôn, Tô – ki – ô.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Lôt An – giơ – let, Si ca gô, Oa – sinh – tơn.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Niu I – ooc, Luân Đôn, Pa ri.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Lôt An – giơ – let, Si ca gô, Tô – ki – ô.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12:</w:t>
      </w:r>
      <w:r w:rsidRPr="00707130">
        <w:rPr>
          <w:rFonts w:ascii="Times New Roman" w:hAnsi="Times New Roman"/>
        </w:rPr>
        <w:t xml:space="preserve"> Đối tượng của sản xuất nông nghiệp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các loại cây lương thực.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cây trồng và vật nuôi.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các loại vật nuôi.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các loại cây công nghiệp.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13:</w:t>
      </w:r>
      <w:r w:rsidRPr="00707130">
        <w:rPr>
          <w:rFonts w:ascii="Times New Roman" w:hAnsi="Times New Roman"/>
        </w:rPr>
        <w:t xml:space="preserve"> Để khắc phục tính mùa vụ trong nông nghiệp cần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tạo ra các giống cây trồng thích hợp với mọi đặc điểm thời tiết.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đẩy mạnh xen canh, tăng vụ, gối vụ.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xây dựng cơ cấu nông nghiệp hợp lí và đa dạng hóa sản xuất.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đẩy mạnh phát triển chăn nuôi, hạn chế phát triển trồng trọt.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14:</w:t>
      </w:r>
      <w:r w:rsidRPr="00707130">
        <w:rPr>
          <w:rFonts w:ascii="Times New Roman" w:hAnsi="Times New Roman"/>
        </w:rPr>
        <w:t xml:space="preserve"> Đặc điểm của khu công nghiệp tập trung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đồng nhất với một điểm dân cư.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là vùng lãnh thổ rộng lớn.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có quy mô lớn hơn trung tâm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có ranh giới rõ ràng.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15:</w:t>
      </w:r>
      <w:r w:rsidRPr="00707130">
        <w:rPr>
          <w:rFonts w:ascii="Times New Roman" w:hAnsi="Times New Roman"/>
        </w:rPr>
        <w:t xml:space="preserve"> Ưu điểm của ngành công nghiệp điện tử - tin học là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đòi hỏi vốn đầu tư ít, không yêu cầu lao động trình độ cao.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ít gây ô nhiễm môi trường, không chiếm diện tích rộng.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Quy trình sản xuất tương đối đơn giản.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thu hồi vốn nhanh, thu lợi nhuận dễ dàng.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16:</w:t>
      </w:r>
      <w:r w:rsidRPr="00707130">
        <w:rPr>
          <w:rFonts w:ascii="Times New Roman" w:hAnsi="Times New Roman"/>
        </w:rPr>
        <w:t xml:space="preserve"> Khi cung lớn hơn cầu thì giá cả trên thị trường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có xu hướng ổn định.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có xu hướng tăng.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có xu hướng giảm.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không thay đổi.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17:</w:t>
      </w:r>
      <w:r w:rsidRPr="00707130">
        <w:rPr>
          <w:rFonts w:ascii="Times New Roman" w:hAnsi="Times New Roman"/>
        </w:rPr>
        <w:t xml:space="preserve"> Nhân tố có tác động đầu tư bổ sung lao động cho ngành dịch vụ là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Tài nguyên thiên nhiên, cơ sở hạ tầng du lịch.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Phân bố dân cư và mạng lưới quần cư.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Truyền thống văn hóa, phong tục tập quán.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Trình độ phát triển kinh tế và năng suất lao động xã hội.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18:</w:t>
      </w:r>
      <w:r w:rsidRPr="00707130">
        <w:rPr>
          <w:rFonts w:ascii="Times New Roman" w:hAnsi="Times New Roman"/>
        </w:rPr>
        <w:t xml:space="preserve"> Cho bảng số liệu sau: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TỔNG GDP THEO GIÁ THỰC TẾ CỦA CÁC CHÂU LỤC NĂM 2010 (Đơn vị: tỉ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326"/>
        <w:gridCol w:w="1326"/>
        <w:gridCol w:w="1327"/>
        <w:gridCol w:w="1327"/>
        <w:gridCol w:w="1981"/>
      </w:tblGrid>
      <w:tr w:rsidR="00707130" w:rsidRPr="00707130" w:rsidTr="00B47919">
        <w:trPr>
          <w:trHeight w:val="355"/>
          <w:jc w:val="center"/>
        </w:trPr>
        <w:tc>
          <w:tcPr>
            <w:tcW w:w="1348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130">
              <w:rPr>
                <w:rFonts w:ascii="Times New Roman" w:hAnsi="Times New Roman"/>
                <w:b/>
                <w:sz w:val="20"/>
                <w:szCs w:val="20"/>
              </w:rPr>
              <w:t>Châu lục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Á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Mỹ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Phi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Âu</w:t>
            </w:r>
          </w:p>
        </w:tc>
        <w:tc>
          <w:tcPr>
            <w:tcW w:w="1981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Đại Dương</w:t>
            </w:r>
          </w:p>
        </w:tc>
      </w:tr>
      <w:tr w:rsidR="00707130" w:rsidRPr="00707130" w:rsidTr="00B47919">
        <w:trPr>
          <w:trHeight w:val="502"/>
          <w:jc w:val="center"/>
        </w:trPr>
        <w:tc>
          <w:tcPr>
            <w:tcW w:w="1348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130">
              <w:rPr>
                <w:rFonts w:ascii="Times New Roman" w:hAnsi="Times New Roman"/>
                <w:b/>
                <w:sz w:val="20"/>
                <w:szCs w:val="20"/>
              </w:rPr>
              <w:t>GDP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18 343,6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21 129,4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1 624,5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18 995,2</w:t>
            </w:r>
          </w:p>
        </w:tc>
        <w:tc>
          <w:tcPr>
            <w:tcW w:w="1981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1 147,4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 xml:space="preserve">Nhận xét nào sau đây </w:t>
      </w:r>
      <w:r w:rsidRPr="00707130">
        <w:rPr>
          <w:rFonts w:ascii="Times New Roman" w:hAnsi="Times New Roman"/>
          <w:b/>
        </w:rPr>
        <w:t>đúng</w:t>
      </w:r>
      <w:r w:rsidRPr="00707130">
        <w:rPr>
          <w:rFonts w:ascii="Times New Roman" w:hAnsi="Times New Roman"/>
        </w:rPr>
        <w:t>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GDP của châu Mỹ cao hơn cả GDP của châu Âu và châu Đại Dương cộng lại.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GDP của châu Á cao hơn GDP của châu Âu, châu Phi và châu Đại Dương cộng lại.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GDP của châu Mỹ cao gấp 20 lần GDP của châu Phi.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GDP của châu Mỹ cao hơn cả GDP của châu Á và châu Âu cộng lại.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19:</w:t>
      </w:r>
      <w:r w:rsidRPr="00707130">
        <w:rPr>
          <w:rFonts w:ascii="Times New Roman" w:hAnsi="Times New Roman"/>
        </w:rPr>
        <w:t xml:space="preserve"> Ý nào </w:t>
      </w:r>
      <w:r w:rsidRPr="00707130">
        <w:rPr>
          <w:rFonts w:ascii="Times New Roman" w:hAnsi="Times New Roman"/>
          <w:b/>
        </w:rPr>
        <w:t>không đúng</w:t>
      </w:r>
      <w:r w:rsidRPr="00707130">
        <w:rPr>
          <w:rFonts w:ascii="Times New Roman" w:hAnsi="Times New Roman"/>
        </w:rPr>
        <w:t xml:space="preserve"> về ảnh hưởng của điều kiện tự nhiên đến sự phát triển và phân bố ngành giao thông vận tải?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ảnh hưởng lớn đến công tác thiết kế và khai thác công trình giao thông.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quy định sự có mặt của và vai trò của một số loại hình vận tải.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ảnh hưởng sâu sắc tới hoạt động của các phương tiện vận tải.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ảnh hưởng sâu sắc tới sự vận tải hành khách, nhất là vận tải bằng ô tô.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20:</w:t>
      </w:r>
      <w:r w:rsidRPr="00707130">
        <w:rPr>
          <w:rFonts w:ascii="Times New Roman" w:hAnsi="Times New Roman"/>
        </w:rPr>
        <w:t xml:space="preserve"> Các ngành dịch vụ: buôn bán, du lịch, y tế, giáo dục… thuộc nhóm ngành dịch vụ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sản xuất.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kinh doanh.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công.</w:t>
      </w:r>
    </w:p>
    <w:p w:rsidR="00707130" w:rsidRPr="00707130" w:rsidRDefault="00707130" w:rsidP="00B47919">
      <w:pPr>
        <w:jc w:val="both"/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II – Phần tự luận (5,0 điểm)</w:t>
      </w:r>
    </w:p>
    <w:p w:rsidR="00707130" w:rsidRPr="00707130" w:rsidRDefault="00707130" w:rsidP="00B47919">
      <w:pPr>
        <w:jc w:val="both"/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Câu 1 (2,5 điểm)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a) Nêu đặc điểm của ngành giao thông vận tải.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b) Dựa vào bảng số liệu sau:</w:t>
      </w:r>
      <w:r w:rsidR="00F90347">
        <w:rPr>
          <w:rFonts w:ascii="Times New Roman" w:hAnsi="Times New Roman"/>
        </w:rPr>
        <w:t xml:space="preserve"> </w:t>
      </w:r>
      <w:r w:rsidR="00F90347" w:rsidRPr="00707130">
        <w:rPr>
          <w:rFonts w:ascii="Times New Roman" w:hAnsi="Times New Roman"/>
        </w:rPr>
        <w:t>(Đơn vị: tỉ USD)</w:t>
      </w:r>
    </w:p>
    <w:p w:rsidR="00707130" w:rsidRPr="00707130" w:rsidRDefault="00707130" w:rsidP="00F90347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>GIÁ TRỊ XUẤT, NHẬP KHẨU CỦA MỘT SỐ CƯỜNG QU</w:t>
      </w:r>
      <w:r w:rsidR="00F90347">
        <w:rPr>
          <w:rFonts w:ascii="Times New Roman" w:hAnsi="Times New Roman"/>
        </w:rPr>
        <w:t>ỐC THƯƠNG MẠI THẾ GIỚI NĂM 2004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879"/>
        <w:gridCol w:w="1879"/>
      </w:tblGrid>
      <w:tr w:rsidR="00707130" w:rsidRPr="00707130" w:rsidTr="00B47919">
        <w:trPr>
          <w:trHeight w:val="5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                      Giá trị</w:t>
            </w:r>
          </w:p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Nước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Xuất khẩu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Nhập khẩu</w:t>
            </w:r>
          </w:p>
        </w:tc>
      </w:tr>
      <w:tr w:rsidR="00707130" w:rsidRPr="00707130" w:rsidTr="00B47919">
        <w:trPr>
          <w:trHeight w:val="517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Hoa Kì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818,5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1525,7</w:t>
            </w:r>
          </w:p>
        </w:tc>
      </w:tr>
      <w:tr w:rsidR="00707130" w:rsidRPr="00707130" w:rsidTr="00B47919">
        <w:trPr>
          <w:trHeight w:val="5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CHLB Đức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911,6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718,0</w:t>
            </w:r>
          </w:p>
        </w:tc>
      </w:tr>
      <w:tr w:rsidR="00707130" w:rsidRPr="00707130" w:rsidTr="00B47919">
        <w:trPr>
          <w:trHeight w:val="5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Nhật Bản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565,7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454,5</w:t>
            </w:r>
          </w:p>
        </w:tc>
      </w:tr>
    </w:tbl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Hãy tính tổng giá trị xuất nhập khẩu và cán cân xuất nhập khẩu của Hoa Kì, CHLB Đức, Nhật Bản năm 2004.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</w:rPr>
        <w:t xml:space="preserve">Câu 2 (2,5 điểm) </w:t>
      </w:r>
      <w:r w:rsidRPr="00707130">
        <w:rPr>
          <w:rFonts w:ascii="Times New Roman" w:hAnsi="Times New Roman"/>
        </w:rPr>
        <w:t>Cho bảng số liệu sau:</w:t>
      </w:r>
    </w:p>
    <w:p w:rsidR="00707130" w:rsidRPr="00707130" w:rsidRDefault="00707130" w:rsidP="00B47919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>SẢN LƯỢNG THAN VÀ DẦU MỎ CỦA THẾ GIỚI GIAI ĐOẠN 1970 – 2003 (Đơn vị: triệu tấn)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338"/>
        <w:gridCol w:w="1338"/>
        <w:gridCol w:w="1339"/>
        <w:gridCol w:w="1339"/>
      </w:tblGrid>
      <w:tr w:rsidR="00707130" w:rsidRPr="00707130" w:rsidTr="00B47919">
        <w:trPr>
          <w:trHeight w:val="286"/>
          <w:jc w:val="center"/>
        </w:trPr>
        <w:tc>
          <w:tcPr>
            <w:tcW w:w="1961" w:type="dxa"/>
            <w:tcBorders>
              <w:tl2br w:val="single" w:sz="4" w:space="0" w:color="auto"/>
            </w:tcBorders>
            <w:shd w:val="clear" w:color="auto" w:fill="auto"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               Năm</w:t>
            </w:r>
          </w:p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Sản phẩm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1970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1990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2003</w:t>
            </w:r>
          </w:p>
        </w:tc>
      </w:tr>
      <w:tr w:rsidR="00707130" w:rsidRPr="00707130" w:rsidTr="00B47919">
        <w:trPr>
          <w:trHeight w:val="296"/>
          <w:jc w:val="center"/>
        </w:trPr>
        <w:tc>
          <w:tcPr>
            <w:tcW w:w="1961" w:type="dxa"/>
            <w:shd w:val="clear" w:color="auto" w:fill="auto"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Than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2936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3770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3387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5300</w:t>
            </w:r>
          </w:p>
        </w:tc>
      </w:tr>
      <w:tr w:rsidR="00707130" w:rsidRPr="00707130" w:rsidTr="00B47919">
        <w:trPr>
          <w:trHeight w:val="296"/>
          <w:jc w:val="center"/>
        </w:trPr>
        <w:tc>
          <w:tcPr>
            <w:tcW w:w="1961" w:type="dxa"/>
            <w:shd w:val="clear" w:color="auto" w:fill="auto"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Dầu mỏ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2336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3066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3331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3904</w:t>
            </w:r>
          </w:p>
        </w:tc>
      </w:tr>
    </w:tbl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Hãy vẽ biểu đồ cột thể hiện sản lượng than và dầu mỏ của thế giới giai đoạn 1970 – 2003. Qua bảng số liệu và biểu đồ đã vẽ hãy rút ra nhận xét cần thiết.</w:t>
      </w:r>
    </w:p>
    <w:sectPr w:rsidR="00707130" w:rsidRPr="00707130" w:rsidSect="007F1DE5">
      <w:headerReference w:type="default" r:id="rId14"/>
      <w:footerReference w:type="default" r:id="rId15"/>
      <w:pgSz w:w="12240" w:h="15840"/>
      <w:pgMar w:top="567" w:right="567" w:bottom="567" w:left="567" w:header="36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A6" w:rsidRDefault="00BC2DA6">
      <w:r>
        <w:separator/>
      </w:r>
    </w:p>
  </w:endnote>
  <w:endnote w:type="continuationSeparator" w:id="0">
    <w:p w:rsidR="00BC2DA6" w:rsidRDefault="00BC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F3" w:rsidRDefault="000D77F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2DA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F1DE5" w:rsidRPr="007F1DE5" w:rsidRDefault="007F1DE5" w:rsidP="007F1DE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A6" w:rsidRDefault="00BC2DA6">
      <w:r>
        <w:separator/>
      </w:r>
    </w:p>
  </w:footnote>
  <w:footnote w:type="continuationSeparator" w:id="0">
    <w:p w:rsidR="00BC2DA6" w:rsidRDefault="00BC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E5" w:rsidRPr="007F1DE5" w:rsidRDefault="000D77F3" w:rsidP="007F1DE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hAnsi="Times New Roman"/>
        <w:lang w:val="vi"/>
      </w:rPr>
    </w:pPr>
    <w:r w:rsidRPr="000D77F3">
      <w:rPr>
        <w:rFonts w:ascii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7F3" w:rsidRDefault="000D77F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D77F3" w:rsidRDefault="000D77F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D77F3">
      <w:rPr>
        <w:rFonts w:ascii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77F3" w:rsidRDefault="000D77F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2DA6" w:rsidRPr="00BC2DA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D77F3" w:rsidRDefault="000D77F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2DA6" w:rsidRPr="00BC2DA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8E3"/>
    <w:multiLevelType w:val="hybridMultilevel"/>
    <w:tmpl w:val="149E4784"/>
    <w:lvl w:ilvl="0" w:tplc="208E2C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DCB"/>
    <w:multiLevelType w:val="hybridMultilevel"/>
    <w:tmpl w:val="6E1A460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1D0E"/>
    <w:multiLevelType w:val="hybridMultilevel"/>
    <w:tmpl w:val="1EACF87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D"/>
    <w:rsid w:val="000028DC"/>
    <w:rsid w:val="00013614"/>
    <w:rsid w:val="00024C15"/>
    <w:rsid w:val="00037205"/>
    <w:rsid w:val="00052209"/>
    <w:rsid w:val="000607FF"/>
    <w:rsid w:val="000703A9"/>
    <w:rsid w:val="00070C7E"/>
    <w:rsid w:val="00083890"/>
    <w:rsid w:val="000B00B5"/>
    <w:rsid w:val="000D77F3"/>
    <w:rsid w:val="00124634"/>
    <w:rsid w:val="00150300"/>
    <w:rsid w:val="00156760"/>
    <w:rsid w:val="0016291A"/>
    <w:rsid w:val="00171E22"/>
    <w:rsid w:val="001E4A22"/>
    <w:rsid w:val="001E79D2"/>
    <w:rsid w:val="001F50F6"/>
    <w:rsid w:val="00215502"/>
    <w:rsid w:val="00246AB4"/>
    <w:rsid w:val="0026501B"/>
    <w:rsid w:val="002A0203"/>
    <w:rsid w:val="002C6CB8"/>
    <w:rsid w:val="002C7108"/>
    <w:rsid w:val="002D2857"/>
    <w:rsid w:val="002E12B3"/>
    <w:rsid w:val="002E52C3"/>
    <w:rsid w:val="002E5727"/>
    <w:rsid w:val="00305975"/>
    <w:rsid w:val="00310B82"/>
    <w:rsid w:val="00325469"/>
    <w:rsid w:val="003320E0"/>
    <w:rsid w:val="00353C97"/>
    <w:rsid w:val="003642A7"/>
    <w:rsid w:val="00371E3B"/>
    <w:rsid w:val="00376D05"/>
    <w:rsid w:val="004003E4"/>
    <w:rsid w:val="00401575"/>
    <w:rsid w:val="00424E59"/>
    <w:rsid w:val="00474F2A"/>
    <w:rsid w:val="00480E4B"/>
    <w:rsid w:val="004819AB"/>
    <w:rsid w:val="0050173D"/>
    <w:rsid w:val="0051049A"/>
    <w:rsid w:val="00534441"/>
    <w:rsid w:val="00557189"/>
    <w:rsid w:val="0058437B"/>
    <w:rsid w:val="005A1EAD"/>
    <w:rsid w:val="005B6396"/>
    <w:rsid w:val="005C16C3"/>
    <w:rsid w:val="005C524F"/>
    <w:rsid w:val="005D4AF9"/>
    <w:rsid w:val="00603983"/>
    <w:rsid w:val="00623F79"/>
    <w:rsid w:val="0065344C"/>
    <w:rsid w:val="0065495B"/>
    <w:rsid w:val="00691E37"/>
    <w:rsid w:val="0069518A"/>
    <w:rsid w:val="006D15EA"/>
    <w:rsid w:val="006D32FF"/>
    <w:rsid w:val="006D363B"/>
    <w:rsid w:val="007046C2"/>
    <w:rsid w:val="00705C94"/>
    <w:rsid w:val="00707130"/>
    <w:rsid w:val="00751910"/>
    <w:rsid w:val="00752D7A"/>
    <w:rsid w:val="007563F0"/>
    <w:rsid w:val="00761FA3"/>
    <w:rsid w:val="007843C1"/>
    <w:rsid w:val="007E0312"/>
    <w:rsid w:val="007F1DE5"/>
    <w:rsid w:val="007F35DC"/>
    <w:rsid w:val="008038A7"/>
    <w:rsid w:val="0084575C"/>
    <w:rsid w:val="0085189C"/>
    <w:rsid w:val="00862F77"/>
    <w:rsid w:val="0087145F"/>
    <w:rsid w:val="00873131"/>
    <w:rsid w:val="008B3DBE"/>
    <w:rsid w:val="008C70AB"/>
    <w:rsid w:val="008D4734"/>
    <w:rsid w:val="008D65E2"/>
    <w:rsid w:val="00945E9F"/>
    <w:rsid w:val="009E130F"/>
    <w:rsid w:val="00A6268B"/>
    <w:rsid w:val="00A83A61"/>
    <w:rsid w:val="00AE1041"/>
    <w:rsid w:val="00AF35A8"/>
    <w:rsid w:val="00B00FEA"/>
    <w:rsid w:val="00B051A9"/>
    <w:rsid w:val="00B15515"/>
    <w:rsid w:val="00B47919"/>
    <w:rsid w:val="00B665DD"/>
    <w:rsid w:val="00B75808"/>
    <w:rsid w:val="00B7717A"/>
    <w:rsid w:val="00BC2DA6"/>
    <w:rsid w:val="00C428F2"/>
    <w:rsid w:val="00C43DED"/>
    <w:rsid w:val="00C46DAC"/>
    <w:rsid w:val="00C70573"/>
    <w:rsid w:val="00C721BC"/>
    <w:rsid w:val="00C83DD7"/>
    <w:rsid w:val="00CA7E79"/>
    <w:rsid w:val="00CE16AB"/>
    <w:rsid w:val="00D01549"/>
    <w:rsid w:val="00D04631"/>
    <w:rsid w:val="00D1093D"/>
    <w:rsid w:val="00D26A07"/>
    <w:rsid w:val="00D32AE9"/>
    <w:rsid w:val="00D418E3"/>
    <w:rsid w:val="00D47D0B"/>
    <w:rsid w:val="00D6162E"/>
    <w:rsid w:val="00D6608A"/>
    <w:rsid w:val="00D77FC2"/>
    <w:rsid w:val="00D81641"/>
    <w:rsid w:val="00D9070E"/>
    <w:rsid w:val="00D95481"/>
    <w:rsid w:val="00DA1DFE"/>
    <w:rsid w:val="00DA43A4"/>
    <w:rsid w:val="00DB3FF1"/>
    <w:rsid w:val="00DB474D"/>
    <w:rsid w:val="00DD0AB0"/>
    <w:rsid w:val="00DE061D"/>
    <w:rsid w:val="00E02021"/>
    <w:rsid w:val="00E12419"/>
    <w:rsid w:val="00E31BC9"/>
    <w:rsid w:val="00E4292D"/>
    <w:rsid w:val="00E77701"/>
    <w:rsid w:val="00E90320"/>
    <w:rsid w:val="00EA3D01"/>
    <w:rsid w:val="00EC0EAD"/>
    <w:rsid w:val="00EF764D"/>
    <w:rsid w:val="00F20D4F"/>
    <w:rsid w:val="00F253DD"/>
    <w:rsid w:val="00F53E18"/>
    <w:rsid w:val="00F54880"/>
    <w:rsid w:val="00F90347"/>
    <w:rsid w:val="00F906ED"/>
    <w:rsid w:val="00FB3177"/>
    <w:rsid w:val="00FC272B"/>
    <w:rsid w:val="00FE62EC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9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9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95481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aliases w:val="Spacing 1 pt,Table caption + Bold,Body text (2) + 19 pt,Small Caps,Body text (40) + Calibri,Body text (51) + Lucida Sans Unicode,Body text (2) + Bold1"/>
    <w:rsid w:val="00246AB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 w:eastAsia="vi-VN"/>
    </w:rPr>
  </w:style>
  <w:style w:type="character" w:customStyle="1" w:styleId="Bodytext218pt">
    <w:name w:val="Body text (2) + 18 pt"/>
    <w:aliases w:val="Bold,Body text (2) + 17 pt,Body text (2) + 10,5 pt,Body text (8) + 8 pt,Body text (28) + 8 pt,Body text (29) + Arial,8,Body text (8) + 8,Body text (8) + 9,Body text (2) + Arial,10,15 pt,Heading #5 + 10,Body text (5) + 13 pt,9 pt"/>
    <w:rsid w:val="00246AB4"/>
    <w:rPr>
      <w:rFonts w:ascii="Times New Roman" w:hAnsi="Times New Roman"/>
      <w:b/>
      <w:color w:val="000000"/>
      <w:spacing w:val="0"/>
      <w:w w:val="100"/>
      <w:position w:val="0"/>
      <w:sz w:val="36"/>
      <w:u w:val="none"/>
      <w:effect w:val="none"/>
      <w:lang w:val="vi-VN" w:eastAsia="vi-VN"/>
    </w:rPr>
  </w:style>
  <w:style w:type="character" w:customStyle="1" w:styleId="Bodytext2">
    <w:name w:val="Body text (2)"/>
    <w:rsid w:val="00246AB4"/>
    <w:rPr>
      <w:rFonts w:ascii="Times New Roman" w:hAnsi="Times New Roman"/>
      <w:color w:val="000000"/>
      <w:spacing w:val="0"/>
      <w:w w:val="100"/>
      <w:position w:val="0"/>
      <w:sz w:val="24"/>
      <w:u w:val="single"/>
      <w:lang w:val="vi-VN" w:eastAsia="vi-VN"/>
    </w:rPr>
  </w:style>
  <w:style w:type="paragraph" w:customStyle="1" w:styleId="Bodytext27">
    <w:name w:val="Body text (2)7"/>
    <w:basedOn w:val="Normal"/>
    <w:rsid w:val="00246AB4"/>
    <w:pPr>
      <w:widowControl w:val="0"/>
      <w:shd w:val="clear" w:color="auto" w:fill="FFFFFF"/>
      <w:spacing w:after="0" w:line="240" w:lineRule="atLeast"/>
      <w:ind w:hanging="600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Bodytext55">
    <w:name w:val="Body text (55)"/>
    <w:rsid w:val="00246AB4"/>
    <w:rPr>
      <w:rFonts w:ascii="Courier New" w:eastAsia="Times New Roman" w:hAnsi="Courier New"/>
      <w:color w:val="000000"/>
      <w:spacing w:val="-20"/>
      <w:w w:val="100"/>
      <w:position w:val="0"/>
      <w:sz w:val="19"/>
      <w:u w:val="single"/>
      <w:lang w:val="en-US" w:eastAsia="en-US"/>
    </w:rPr>
  </w:style>
  <w:style w:type="paragraph" w:styleId="NoSpacing">
    <w:name w:val="No Spacing"/>
    <w:qFormat/>
    <w:rsid w:val="002A0203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F20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843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3C1"/>
  </w:style>
  <w:style w:type="paragraph" w:styleId="Header">
    <w:name w:val="header"/>
    <w:basedOn w:val="Normal"/>
    <w:rsid w:val="007843C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71E22"/>
    <w:pPr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C721B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D77F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uvienhoclie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hoclieu.com/" TargetMode="External"/><Relationship Id="rId12" Type="http://schemas.openxmlformats.org/officeDocument/2006/relationships/hyperlink" Target="https://thuvienhoclieu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huvienhoclie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38359</CharactersWithSpaces>
  <SharedDoc>false</SharedDoc>
  <HLinks>
    <vt:vector size="60" baseType="variant">
      <vt:variant>
        <vt:i4>7405630</vt:i4>
      </vt:variant>
      <vt:variant>
        <vt:i4>27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24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2022-04-27T08:30:00Z</dcterms:created>
  <dcterms:modified xsi:type="dcterms:W3CDTF">2023-05-11T07:57:00Z</dcterms:modified>
</cp:coreProperties>
</file>