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811907" w:rsidRPr="006146CE" w:rsidTr="00D73A41">
        <w:tc>
          <w:tcPr>
            <w:tcW w:w="3510" w:type="dxa"/>
            <w:hideMark/>
          </w:tcPr>
          <w:p w:rsidR="00811907" w:rsidRPr="006146CE" w:rsidRDefault="00811907" w:rsidP="00D73A41">
            <w:pPr>
              <w:jc w:val="center"/>
              <w:rPr>
                <w:b/>
                <w:color w:val="00B0F0"/>
                <w:szCs w:val="26"/>
              </w:rPr>
            </w:pPr>
            <w:r w:rsidRPr="006146CE">
              <w:rPr>
                <w:b/>
                <w:color w:val="00B0F0"/>
                <w:szCs w:val="26"/>
              </w:rPr>
              <w:t>www.trangtailieu.com</w:t>
            </w:r>
          </w:p>
          <w:p w:rsidR="00811907" w:rsidRPr="006146CE" w:rsidRDefault="00811907" w:rsidP="00811907">
            <w:pPr>
              <w:jc w:val="center"/>
              <w:rPr>
                <w:b/>
                <w:color w:val="FF0000"/>
                <w:szCs w:val="26"/>
              </w:rPr>
            </w:pPr>
            <w:r w:rsidRPr="006146CE">
              <w:rPr>
                <w:b/>
                <w:color w:val="FF0000"/>
                <w:szCs w:val="26"/>
              </w:rPr>
              <w:t xml:space="preserve">ĐỀ </w:t>
            </w:r>
            <w:r>
              <w:rPr>
                <w:b/>
                <w:color w:val="FF0000"/>
                <w:szCs w:val="26"/>
                <w:lang w:val="en-US"/>
              </w:rPr>
              <w:t>3</w:t>
            </w:r>
            <w:r w:rsidRPr="006146CE">
              <w:rPr>
                <w:b/>
                <w:color w:val="FF0000"/>
                <w:szCs w:val="26"/>
              </w:rPr>
              <w:t>1</w:t>
            </w:r>
          </w:p>
        </w:tc>
        <w:tc>
          <w:tcPr>
            <w:tcW w:w="6347" w:type="dxa"/>
            <w:hideMark/>
          </w:tcPr>
          <w:p w:rsidR="00811907" w:rsidRPr="006146CE" w:rsidRDefault="00811907" w:rsidP="00D73A41">
            <w:pPr>
              <w:jc w:val="center"/>
              <w:rPr>
                <w:b/>
                <w:color w:val="7030A0"/>
                <w:szCs w:val="26"/>
              </w:rPr>
            </w:pPr>
            <w:r w:rsidRPr="006146CE">
              <w:rPr>
                <w:b/>
                <w:color w:val="7030A0"/>
                <w:szCs w:val="26"/>
              </w:rPr>
              <w:t>ĐỀ  THI THỬ THPT QUỐC GIA 2020</w:t>
            </w:r>
          </w:p>
          <w:p w:rsidR="00811907" w:rsidRPr="006146CE" w:rsidRDefault="00811907" w:rsidP="00D73A41">
            <w:pPr>
              <w:jc w:val="center"/>
              <w:rPr>
                <w:b/>
                <w:color w:val="FF0000"/>
                <w:szCs w:val="26"/>
              </w:rPr>
            </w:pPr>
            <w:r w:rsidRPr="006146CE">
              <w:rPr>
                <w:b/>
                <w:color w:val="FF0000"/>
                <w:szCs w:val="26"/>
              </w:rPr>
              <w:t>MÔN SINH HỌC</w:t>
            </w:r>
          </w:p>
          <w:p w:rsidR="00811907" w:rsidRPr="006146CE" w:rsidRDefault="00811907" w:rsidP="00D73A41">
            <w:pPr>
              <w:jc w:val="center"/>
              <w:rPr>
                <w:i/>
                <w:color w:val="0070C0"/>
                <w:szCs w:val="26"/>
              </w:rPr>
            </w:pPr>
            <w:bookmarkStart w:id="0" w:name="_GoBack"/>
            <w:bookmarkEnd w:id="0"/>
            <w:r>
              <w:rPr>
                <w:i/>
                <w:color w:val="0070C0"/>
                <w:szCs w:val="26"/>
              </w:rPr>
              <w:t>Thời gian: 50 phút</w:t>
            </w:r>
          </w:p>
        </w:tc>
      </w:tr>
    </w:tbl>
    <w:p w:rsidR="00811907" w:rsidRDefault="00811907" w:rsidP="00C82B0A">
      <w:pPr>
        <w:spacing w:after="0" w:line="240" w:lineRule="auto"/>
        <w:jc w:val="both"/>
        <w:rPr>
          <w:b/>
          <w:szCs w:val="26"/>
          <w:lang w:val="en-US"/>
        </w:rPr>
      </w:pPr>
    </w:p>
    <w:p w:rsidR="00C82B0A" w:rsidRPr="00811907" w:rsidRDefault="00C82B0A" w:rsidP="00C82B0A">
      <w:pPr>
        <w:spacing w:after="0" w:line="240" w:lineRule="auto"/>
        <w:jc w:val="both"/>
        <w:rPr>
          <w:color w:val="000000" w:themeColor="text1"/>
          <w:szCs w:val="26"/>
        </w:rPr>
      </w:pPr>
      <w:r w:rsidRPr="00811907">
        <w:rPr>
          <w:b/>
          <w:color w:val="000000" w:themeColor="text1"/>
          <w:szCs w:val="26"/>
        </w:rPr>
        <w:t xml:space="preserve">Câu 1: </w:t>
      </w:r>
      <w:r w:rsidRPr="00811907">
        <w:rPr>
          <w:color w:val="000000" w:themeColor="text1"/>
          <w:szCs w:val="26"/>
        </w:rPr>
        <w:t xml:space="preserve">Nguyên tố </w:t>
      </w:r>
      <w:r w:rsidR="004B1B72" w:rsidRPr="00811907">
        <w:rPr>
          <w:color w:val="000000" w:themeColor="text1"/>
          <w:szCs w:val="26"/>
          <w:lang w:val="en-US"/>
        </w:rPr>
        <w:t>m</w:t>
      </w:r>
      <w:r w:rsidRPr="00811907">
        <w:rPr>
          <w:color w:val="000000" w:themeColor="text1"/>
          <w:szCs w:val="26"/>
        </w:rPr>
        <w:t>agiê là thành phần cấu tạo chủ yếu của</w:t>
      </w:r>
    </w:p>
    <w:p w:rsidR="00C82B0A" w:rsidRPr="00811907" w:rsidRDefault="00C82B0A" w:rsidP="00C82B0A">
      <w:pPr>
        <w:spacing w:after="0" w:line="240" w:lineRule="auto"/>
        <w:jc w:val="both"/>
        <w:rPr>
          <w:color w:val="000000" w:themeColor="text1"/>
          <w:szCs w:val="26"/>
        </w:rPr>
      </w:pPr>
      <w:r w:rsidRPr="00811907">
        <w:rPr>
          <w:b/>
          <w:color w:val="000000" w:themeColor="text1"/>
          <w:szCs w:val="26"/>
        </w:rPr>
        <w:t>A.</w:t>
      </w:r>
      <w:r w:rsidRPr="00811907">
        <w:rPr>
          <w:color w:val="000000" w:themeColor="text1"/>
          <w:szCs w:val="26"/>
        </w:rPr>
        <w:t xml:space="preserve"> axit nuclêic.</w:t>
      </w:r>
      <w:r w:rsidRPr="00811907">
        <w:rPr>
          <w:color w:val="000000" w:themeColor="text1"/>
          <w:szCs w:val="26"/>
        </w:rPr>
        <w:tab/>
      </w:r>
      <w:r w:rsidRPr="00811907">
        <w:rPr>
          <w:color w:val="000000" w:themeColor="text1"/>
          <w:szCs w:val="26"/>
        </w:rPr>
        <w:tab/>
      </w:r>
      <w:r w:rsidRPr="00811907">
        <w:rPr>
          <w:b/>
          <w:color w:val="000000" w:themeColor="text1"/>
          <w:szCs w:val="26"/>
        </w:rPr>
        <w:t>B.</w:t>
      </w:r>
      <w:r w:rsidRPr="00811907">
        <w:rPr>
          <w:color w:val="000000" w:themeColor="text1"/>
          <w:szCs w:val="26"/>
        </w:rPr>
        <w:t xml:space="preserve"> màng của lục lạp.</w:t>
      </w:r>
      <w:r w:rsidRPr="00811907">
        <w:rPr>
          <w:color w:val="000000" w:themeColor="text1"/>
          <w:szCs w:val="26"/>
        </w:rPr>
        <w:tab/>
      </w:r>
      <w:r w:rsidRPr="00811907">
        <w:rPr>
          <w:color w:val="000000" w:themeColor="text1"/>
          <w:szCs w:val="26"/>
        </w:rPr>
        <w:tab/>
      </w:r>
      <w:r w:rsidRPr="00811907">
        <w:rPr>
          <w:b/>
          <w:color w:val="000000" w:themeColor="text1"/>
          <w:szCs w:val="26"/>
        </w:rPr>
        <w:t>C.</w:t>
      </w:r>
      <w:r w:rsidRPr="00811907">
        <w:rPr>
          <w:color w:val="000000" w:themeColor="text1"/>
          <w:szCs w:val="26"/>
        </w:rPr>
        <w:t xml:space="preserve"> diệp lục.</w:t>
      </w:r>
      <w:r w:rsidRPr="00811907">
        <w:rPr>
          <w:color w:val="000000" w:themeColor="text1"/>
          <w:szCs w:val="26"/>
        </w:rPr>
        <w:tab/>
      </w:r>
      <w:r w:rsidRPr="00811907">
        <w:rPr>
          <w:color w:val="000000" w:themeColor="text1"/>
          <w:szCs w:val="26"/>
        </w:rPr>
        <w:tab/>
      </w:r>
      <w:r w:rsidRPr="00811907">
        <w:rPr>
          <w:b/>
          <w:color w:val="000000" w:themeColor="text1"/>
          <w:szCs w:val="26"/>
        </w:rPr>
        <w:t>D.</w:t>
      </w:r>
      <w:r w:rsidRPr="00811907">
        <w:rPr>
          <w:color w:val="000000" w:themeColor="text1"/>
          <w:szCs w:val="26"/>
        </w:rPr>
        <w:t xml:space="preserve"> prôtêin.</w:t>
      </w:r>
    </w:p>
    <w:p w:rsidR="00C82B0A" w:rsidRPr="00811907" w:rsidRDefault="00C82B0A" w:rsidP="00C82B0A">
      <w:pPr>
        <w:spacing w:after="0" w:line="240" w:lineRule="auto"/>
        <w:ind w:left="340" w:hanging="340"/>
        <w:jc w:val="both"/>
        <w:rPr>
          <w:color w:val="000000" w:themeColor="text1"/>
          <w:szCs w:val="26"/>
        </w:rPr>
      </w:pPr>
      <w:r w:rsidRPr="00811907">
        <w:rPr>
          <w:b/>
          <w:color w:val="000000" w:themeColor="text1"/>
          <w:szCs w:val="26"/>
        </w:rPr>
        <w:t>Câu 2:</w:t>
      </w:r>
      <w:r w:rsidRPr="00811907">
        <w:rPr>
          <w:color w:val="000000" w:themeColor="text1"/>
          <w:szCs w:val="26"/>
        </w:rPr>
        <w:t xml:space="preserve"> Thực vật hấp thụ được nitơ trong đất bằng hệ rễ dưới dạng</w:t>
      </w:r>
    </w:p>
    <w:p w:rsidR="00C82B0A" w:rsidRPr="00811907" w:rsidRDefault="00C82B0A" w:rsidP="00C82B0A">
      <w:pPr>
        <w:spacing w:after="0" w:line="240" w:lineRule="auto"/>
        <w:ind w:left="340" w:hanging="340"/>
        <w:jc w:val="both"/>
        <w:rPr>
          <w:color w:val="000000" w:themeColor="text1"/>
          <w:szCs w:val="26"/>
          <w:vertAlign w:val="subscript"/>
          <w:lang w:val="pt-BR"/>
        </w:rPr>
      </w:pPr>
      <w:r w:rsidRPr="00811907">
        <w:rPr>
          <w:b/>
          <w:color w:val="000000" w:themeColor="text1"/>
          <w:szCs w:val="26"/>
          <w:lang w:val="pt-BR"/>
        </w:rPr>
        <w:t>A.</w:t>
      </w:r>
      <w:r w:rsidRPr="00811907">
        <w:rPr>
          <w:color w:val="000000" w:themeColor="text1"/>
          <w:szCs w:val="26"/>
          <w:lang w:val="pt-BR"/>
        </w:rPr>
        <w:t xml:space="preserve"> NO</w:t>
      </w:r>
      <w:r w:rsidRPr="00811907">
        <w:rPr>
          <w:color w:val="000000" w:themeColor="text1"/>
          <w:szCs w:val="26"/>
          <w:vertAlign w:val="subscript"/>
          <w:lang w:val="pt-BR"/>
        </w:rPr>
        <w:t>2</w:t>
      </w:r>
      <w:r w:rsidRPr="00811907">
        <w:rPr>
          <w:color w:val="000000" w:themeColor="text1"/>
          <w:szCs w:val="26"/>
          <w:vertAlign w:val="superscript"/>
          <w:lang w:val="pt-BR"/>
        </w:rPr>
        <w:t>-</w:t>
      </w:r>
      <w:r w:rsidRPr="00811907">
        <w:rPr>
          <w:color w:val="000000" w:themeColor="text1"/>
          <w:szCs w:val="26"/>
          <w:lang w:val="pt-BR"/>
        </w:rPr>
        <w:t xml:space="preserve"> và NO</w:t>
      </w:r>
      <w:r w:rsidRPr="00811907">
        <w:rPr>
          <w:color w:val="000000" w:themeColor="text1"/>
          <w:szCs w:val="26"/>
          <w:vertAlign w:val="subscript"/>
          <w:lang w:val="pt-BR"/>
        </w:rPr>
        <w:t>3</w:t>
      </w:r>
      <w:r w:rsidRPr="00811907">
        <w:rPr>
          <w:color w:val="000000" w:themeColor="text1"/>
          <w:szCs w:val="26"/>
          <w:vertAlign w:val="superscript"/>
          <w:lang w:val="pt-BR"/>
        </w:rPr>
        <w:t>-</w:t>
      </w:r>
      <w:r w:rsidRPr="00811907">
        <w:rPr>
          <w:color w:val="000000" w:themeColor="text1"/>
          <w:szCs w:val="26"/>
          <w:lang w:val="pt-BR"/>
        </w:rPr>
        <w:tab/>
      </w:r>
      <w:r w:rsidRPr="00811907">
        <w:rPr>
          <w:color w:val="000000" w:themeColor="text1"/>
          <w:szCs w:val="26"/>
          <w:lang w:val="pt-BR"/>
        </w:rPr>
        <w:tab/>
      </w:r>
      <w:r w:rsidRPr="00811907">
        <w:rPr>
          <w:b/>
          <w:color w:val="000000" w:themeColor="text1"/>
          <w:szCs w:val="26"/>
          <w:lang w:val="pt-BR"/>
        </w:rPr>
        <w:t>B.</w:t>
      </w:r>
      <w:r w:rsidRPr="00811907">
        <w:rPr>
          <w:color w:val="000000" w:themeColor="text1"/>
          <w:szCs w:val="26"/>
          <w:lang w:val="pt-BR"/>
        </w:rPr>
        <w:t xml:space="preserve"> NO</w:t>
      </w:r>
      <w:r w:rsidRPr="00811907">
        <w:rPr>
          <w:color w:val="000000" w:themeColor="text1"/>
          <w:szCs w:val="26"/>
          <w:vertAlign w:val="subscript"/>
          <w:lang w:val="pt-BR"/>
        </w:rPr>
        <w:t>2</w:t>
      </w:r>
      <w:r w:rsidRPr="00811907">
        <w:rPr>
          <w:color w:val="000000" w:themeColor="text1"/>
          <w:szCs w:val="26"/>
          <w:vertAlign w:val="superscript"/>
          <w:lang w:val="pt-BR"/>
        </w:rPr>
        <w:t>-</w:t>
      </w:r>
      <w:r w:rsidRPr="00811907">
        <w:rPr>
          <w:color w:val="000000" w:themeColor="text1"/>
          <w:szCs w:val="26"/>
          <w:lang w:val="pt-BR"/>
        </w:rPr>
        <w:t xml:space="preserve"> và NH</w:t>
      </w:r>
      <w:r w:rsidRPr="00811907">
        <w:rPr>
          <w:color w:val="000000" w:themeColor="text1"/>
          <w:szCs w:val="26"/>
          <w:vertAlign w:val="subscript"/>
          <w:lang w:val="pt-BR"/>
        </w:rPr>
        <w:t>4</w:t>
      </w:r>
      <w:r w:rsidRPr="00811907">
        <w:rPr>
          <w:color w:val="000000" w:themeColor="text1"/>
          <w:szCs w:val="26"/>
          <w:vertAlign w:val="superscript"/>
          <w:lang w:val="pt-BR"/>
        </w:rPr>
        <w:t>+</w:t>
      </w:r>
      <w:r w:rsidRPr="00811907">
        <w:rPr>
          <w:color w:val="000000" w:themeColor="text1"/>
          <w:szCs w:val="26"/>
          <w:lang w:val="pt-BR"/>
        </w:rPr>
        <w:tab/>
      </w:r>
      <w:r w:rsidRPr="00811907">
        <w:rPr>
          <w:color w:val="000000" w:themeColor="text1"/>
          <w:szCs w:val="26"/>
          <w:lang w:val="pt-BR"/>
        </w:rPr>
        <w:tab/>
      </w:r>
      <w:r w:rsidRPr="00811907">
        <w:rPr>
          <w:b/>
          <w:color w:val="000000" w:themeColor="text1"/>
          <w:szCs w:val="26"/>
          <w:lang w:val="pt-BR"/>
        </w:rPr>
        <w:t>C.</w:t>
      </w:r>
      <w:r w:rsidRPr="00811907">
        <w:rPr>
          <w:color w:val="000000" w:themeColor="text1"/>
          <w:szCs w:val="26"/>
          <w:lang w:val="pt-BR"/>
        </w:rPr>
        <w:t xml:space="preserve"> NO</w:t>
      </w:r>
      <w:r w:rsidRPr="00811907">
        <w:rPr>
          <w:color w:val="000000" w:themeColor="text1"/>
          <w:szCs w:val="26"/>
          <w:vertAlign w:val="subscript"/>
          <w:lang w:val="pt-BR"/>
        </w:rPr>
        <w:t>3</w:t>
      </w:r>
      <w:r w:rsidRPr="00811907">
        <w:rPr>
          <w:color w:val="000000" w:themeColor="text1"/>
          <w:szCs w:val="26"/>
          <w:vertAlign w:val="superscript"/>
          <w:lang w:val="pt-BR"/>
        </w:rPr>
        <w:t>-</w:t>
      </w:r>
      <w:r w:rsidRPr="00811907">
        <w:rPr>
          <w:color w:val="000000" w:themeColor="text1"/>
          <w:szCs w:val="26"/>
          <w:lang w:val="pt-BR"/>
        </w:rPr>
        <w:t xml:space="preserve"> và NH</w:t>
      </w:r>
      <w:r w:rsidRPr="00811907">
        <w:rPr>
          <w:color w:val="000000" w:themeColor="text1"/>
          <w:szCs w:val="26"/>
          <w:vertAlign w:val="subscript"/>
          <w:lang w:val="pt-BR"/>
        </w:rPr>
        <w:t>4</w:t>
      </w:r>
      <w:r w:rsidRPr="00811907">
        <w:rPr>
          <w:color w:val="000000" w:themeColor="text1"/>
          <w:szCs w:val="26"/>
          <w:vertAlign w:val="superscript"/>
          <w:lang w:val="pt-BR"/>
        </w:rPr>
        <w:t>+</w:t>
      </w:r>
      <w:r w:rsidRPr="00811907">
        <w:rPr>
          <w:color w:val="000000" w:themeColor="text1"/>
          <w:szCs w:val="26"/>
          <w:vertAlign w:val="superscript"/>
          <w:lang w:val="pt-BR"/>
        </w:rPr>
        <w:tab/>
      </w:r>
      <w:r w:rsidRPr="00811907">
        <w:rPr>
          <w:b/>
          <w:color w:val="000000" w:themeColor="text1"/>
          <w:szCs w:val="26"/>
          <w:lang w:val="pt-BR"/>
        </w:rPr>
        <w:t>D.</w:t>
      </w:r>
      <w:r w:rsidRPr="00811907">
        <w:rPr>
          <w:color w:val="000000" w:themeColor="text1"/>
          <w:szCs w:val="26"/>
          <w:lang w:val="pt-BR"/>
        </w:rPr>
        <w:t xml:space="preserve"> NO</w:t>
      </w:r>
      <w:r w:rsidRPr="00811907">
        <w:rPr>
          <w:color w:val="000000" w:themeColor="text1"/>
          <w:szCs w:val="26"/>
          <w:vertAlign w:val="subscript"/>
          <w:lang w:val="pt-BR"/>
        </w:rPr>
        <w:t>2</w:t>
      </w:r>
      <w:r w:rsidRPr="00811907">
        <w:rPr>
          <w:color w:val="000000" w:themeColor="text1"/>
          <w:szCs w:val="26"/>
          <w:vertAlign w:val="superscript"/>
          <w:lang w:val="pt-BR"/>
        </w:rPr>
        <w:t>-</w:t>
      </w:r>
      <w:r w:rsidRPr="00811907">
        <w:rPr>
          <w:color w:val="000000" w:themeColor="text1"/>
          <w:szCs w:val="26"/>
          <w:lang w:val="pt-BR"/>
        </w:rPr>
        <w:t xml:space="preserve"> và N</w:t>
      </w:r>
      <w:r w:rsidRPr="00811907">
        <w:rPr>
          <w:color w:val="000000" w:themeColor="text1"/>
          <w:szCs w:val="26"/>
          <w:vertAlign w:val="subscript"/>
          <w:lang w:val="pt-BR"/>
        </w:rPr>
        <w:t>2</w:t>
      </w:r>
    </w:p>
    <w:p w:rsidR="00C82B0A" w:rsidRPr="00811907" w:rsidRDefault="00C82B0A" w:rsidP="00C82B0A">
      <w:pPr>
        <w:spacing w:after="0" w:line="240" w:lineRule="auto"/>
        <w:ind w:left="340" w:hanging="340"/>
        <w:jc w:val="both"/>
        <w:rPr>
          <w:color w:val="000000" w:themeColor="text1"/>
          <w:szCs w:val="26"/>
          <w:lang w:val="pt-BR"/>
        </w:rPr>
      </w:pPr>
      <w:r w:rsidRPr="00811907">
        <w:rPr>
          <w:b/>
          <w:color w:val="000000" w:themeColor="text1"/>
          <w:szCs w:val="26"/>
          <w:lang w:val="pt-BR"/>
        </w:rPr>
        <w:t>Câu 3:</w:t>
      </w:r>
      <w:r w:rsidRPr="00811907">
        <w:rPr>
          <w:color w:val="000000" w:themeColor="text1"/>
          <w:szCs w:val="26"/>
          <w:lang w:val="pt-BR"/>
        </w:rPr>
        <w:t xml:space="preserve"> Chức năng nào sau đây </w:t>
      </w:r>
      <w:r w:rsidRPr="00811907">
        <w:rPr>
          <w:b/>
          <w:color w:val="000000" w:themeColor="text1"/>
          <w:szCs w:val="26"/>
          <w:lang w:val="pt-BR"/>
        </w:rPr>
        <w:t>không</w:t>
      </w:r>
      <w:r w:rsidRPr="00811907">
        <w:rPr>
          <w:color w:val="000000" w:themeColor="text1"/>
          <w:szCs w:val="26"/>
          <w:lang w:val="pt-BR"/>
        </w:rPr>
        <w:t xml:space="preserve"> đúng với răng của thú ăn thịt?</w:t>
      </w:r>
    </w:p>
    <w:p w:rsidR="00C82B0A" w:rsidRPr="00811907" w:rsidRDefault="00C82B0A" w:rsidP="00C82B0A">
      <w:pPr>
        <w:spacing w:after="0" w:line="240" w:lineRule="auto"/>
        <w:ind w:hanging="57"/>
        <w:jc w:val="both"/>
        <w:rPr>
          <w:color w:val="000000" w:themeColor="text1"/>
          <w:szCs w:val="26"/>
          <w:lang w:val="pt-BR"/>
        </w:rPr>
      </w:pPr>
      <w:r w:rsidRPr="00811907">
        <w:rPr>
          <w:b/>
          <w:color w:val="000000" w:themeColor="text1"/>
          <w:szCs w:val="26"/>
          <w:lang w:val="pt-BR"/>
        </w:rPr>
        <w:tab/>
        <w:t>A.</w:t>
      </w:r>
      <w:r w:rsidRPr="00811907">
        <w:rPr>
          <w:color w:val="000000" w:themeColor="text1"/>
          <w:szCs w:val="26"/>
          <w:lang w:val="pt-BR"/>
        </w:rPr>
        <w:t xml:space="preserve"> Răng cửa gặm và lấy thức ăn ra khỏi xương</w:t>
      </w:r>
    </w:p>
    <w:p w:rsidR="00C82B0A" w:rsidRPr="00811907" w:rsidRDefault="00C82B0A" w:rsidP="00C82B0A">
      <w:pPr>
        <w:spacing w:after="0" w:line="240" w:lineRule="auto"/>
        <w:ind w:hanging="57"/>
        <w:jc w:val="both"/>
        <w:rPr>
          <w:color w:val="000000" w:themeColor="text1"/>
          <w:szCs w:val="26"/>
          <w:lang w:val="pt-BR"/>
        </w:rPr>
      </w:pPr>
      <w:r w:rsidRPr="00811907">
        <w:rPr>
          <w:color w:val="000000" w:themeColor="text1"/>
          <w:szCs w:val="26"/>
          <w:lang w:val="pt-BR"/>
        </w:rPr>
        <w:tab/>
      </w:r>
      <w:r w:rsidRPr="00811907">
        <w:rPr>
          <w:b/>
          <w:color w:val="000000" w:themeColor="text1"/>
          <w:szCs w:val="26"/>
          <w:lang w:val="pt-BR"/>
        </w:rPr>
        <w:t>B.</w:t>
      </w:r>
      <w:r w:rsidRPr="00811907">
        <w:rPr>
          <w:color w:val="000000" w:themeColor="text1"/>
          <w:szCs w:val="26"/>
          <w:lang w:val="pt-BR"/>
        </w:rPr>
        <w:t xml:space="preserve"> Răng cửa giữ thức ăn. </w:t>
      </w:r>
    </w:p>
    <w:p w:rsidR="00C82B0A" w:rsidRPr="00811907" w:rsidRDefault="00C82B0A" w:rsidP="00C82B0A">
      <w:pPr>
        <w:spacing w:after="0" w:line="240" w:lineRule="auto"/>
        <w:ind w:hanging="57"/>
        <w:jc w:val="both"/>
        <w:rPr>
          <w:color w:val="000000" w:themeColor="text1"/>
          <w:szCs w:val="26"/>
          <w:lang w:val="pt-BR"/>
        </w:rPr>
      </w:pPr>
      <w:r w:rsidRPr="00811907">
        <w:rPr>
          <w:b/>
          <w:color w:val="000000" w:themeColor="text1"/>
          <w:szCs w:val="26"/>
          <w:lang w:val="pt-BR"/>
        </w:rPr>
        <w:tab/>
        <w:t>C.</w:t>
      </w:r>
      <w:r w:rsidRPr="00811907">
        <w:rPr>
          <w:color w:val="000000" w:themeColor="text1"/>
          <w:szCs w:val="26"/>
          <w:lang w:val="pt-BR"/>
        </w:rPr>
        <w:t xml:space="preserve"> Răng nanh cắn và giữ mồi.</w:t>
      </w:r>
    </w:p>
    <w:p w:rsidR="00C82B0A" w:rsidRPr="00811907" w:rsidRDefault="00C82B0A" w:rsidP="00C82B0A">
      <w:pPr>
        <w:spacing w:after="0" w:line="240" w:lineRule="auto"/>
        <w:ind w:hanging="57"/>
        <w:jc w:val="both"/>
        <w:rPr>
          <w:color w:val="000000" w:themeColor="text1"/>
          <w:szCs w:val="26"/>
          <w:lang w:val="pt-BR"/>
        </w:rPr>
      </w:pPr>
      <w:r w:rsidRPr="00811907">
        <w:rPr>
          <w:color w:val="000000" w:themeColor="text1"/>
          <w:szCs w:val="26"/>
          <w:lang w:val="pt-BR"/>
        </w:rPr>
        <w:tab/>
      </w:r>
      <w:r w:rsidRPr="00811907">
        <w:rPr>
          <w:b/>
          <w:color w:val="000000" w:themeColor="text1"/>
          <w:szCs w:val="26"/>
          <w:lang w:val="pt-BR"/>
        </w:rPr>
        <w:t>D.</w:t>
      </w:r>
      <w:r w:rsidRPr="00811907">
        <w:rPr>
          <w:color w:val="000000" w:themeColor="text1"/>
          <w:szCs w:val="26"/>
          <w:lang w:val="pt-BR"/>
        </w:rPr>
        <w:t xml:space="preserve"> Răng cạnh hàm và răng ăn thịt lớn cắt thịt thành những mảnh nhỏ.</w:t>
      </w:r>
      <w:r w:rsidRPr="00811907">
        <w:rPr>
          <w:color w:val="000000" w:themeColor="text1"/>
          <w:szCs w:val="26"/>
          <w:lang w:val="pt-BR"/>
        </w:rPr>
        <w:tab/>
      </w:r>
    </w:p>
    <w:p w:rsidR="00C82B0A" w:rsidRPr="00811907" w:rsidRDefault="00C82B0A" w:rsidP="00C82B0A">
      <w:pPr>
        <w:spacing w:after="0" w:line="240" w:lineRule="auto"/>
        <w:jc w:val="both"/>
        <w:rPr>
          <w:color w:val="000000" w:themeColor="text1"/>
          <w:szCs w:val="26"/>
          <w:lang w:val="pt-BR"/>
        </w:rPr>
      </w:pPr>
      <w:r w:rsidRPr="00811907">
        <w:rPr>
          <w:b/>
          <w:color w:val="000000" w:themeColor="text1"/>
          <w:szCs w:val="26"/>
          <w:lang w:val="pt-BR"/>
        </w:rPr>
        <w:t xml:space="preserve">Câu 4: </w:t>
      </w:r>
      <w:r w:rsidRPr="00811907">
        <w:rPr>
          <w:color w:val="000000" w:themeColor="text1"/>
          <w:szCs w:val="26"/>
          <w:lang w:val="pt-BR"/>
        </w:rPr>
        <w:t>Côn trùng có hình thức hô hấp nào sau đây?</w:t>
      </w:r>
    </w:p>
    <w:p w:rsidR="00C82B0A" w:rsidRPr="00811907" w:rsidRDefault="00C82B0A" w:rsidP="00C82B0A">
      <w:pPr>
        <w:spacing w:after="0" w:line="240" w:lineRule="auto"/>
        <w:jc w:val="both"/>
        <w:rPr>
          <w:color w:val="000000" w:themeColor="text1"/>
          <w:szCs w:val="26"/>
          <w:lang w:val="pt-BR"/>
        </w:rPr>
      </w:pPr>
      <w:r w:rsidRPr="00811907">
        <w:rPr>
          <w:b/>
          <w:color w:val="000000" w:themeColor="text1"/>
          <w:szCs w:val="26"/>
          <w:lang w:val="pt-BR"/>
        </w:rPr>
        <w:t>A.</w:t>
      </w:r>
      <w:r w:rsidRPr="00811907">
        <w:rPr>
          <w:color w:val="000000" w:themeColor="text1"/>
          <w:szCs w:val="26"/>
          <w:lang w:val="pt-BR"/>
        </w:rPr>
        <w:t xml:space="preserve"> Hô hấp bằng hệ thống ống khí.</w:t>
      </w:r>
      <w:r w:rsidRPr="00811907">
        <w:rPr>
          <w:color w:val="000000" w:themeColor="text1"/>
          <w:szCs w:val="26"/>
          <w:lang w:val="pt-BR"/>
        </w:rPr>
        <w:tab/>
      </w:r>
      <w:r w:rsidRPr="00811907">
        <w:rPr>
          <w:color w:val="000000" w:themeColor="text1"/>
          <w:szCs w:val="26"/>
          <w:lang w:val="pt-BR"/>
        </w:rPr>
        <w:tab/>
      </w:r>
      <w:r w:rsidRPr="00811907">
        <w:rPr>
          <w:color w:val="000000" w:themeColor="text1"/>
          <w:szCs w:val="26"/>
          <w:lang w:val="pt-BR"/>
        </w:rPr>
        <w:tab/>
      </w:r>
      <w:r w:rsidR="00CC338D" w:rsidRPr="00811907">
        <w:rPr>
          <w:color w:val="000000" w:themeColor="text1"/>
          <w:szCs w:val="26"/>
          <w:lang w:val="pt-BR"/>
        </w:rPr>
        <w:tab/>
      </w:r>
      <w:r w:rsidRPr="00811907">
        <w:rPr>
          <w:b/>
          <w:color w:val="000000" w:themeColor="text1"/>
          <w:szCs w:val="26"/>
          <w:lang w:val="pt-BR"/>
        </w:rPr>
        <w:t>B.</w:t>
      </w:r>
      <w:r w:rsidRPr="00811907">
        <w:rPr>
          <w:color w:val="000000" w:themeColor="text1"/>
          <w:szCs w:val="26"/>
          <w:lang w:val="pt-BR"/>
        </w:rPr>
        <w:t xml:space="preserve"> Hô hấp bằng mang.</w:t>
      </w:r>
    </w:p>
    <w:p w:rsidR="00C82B0A" w:rsidRPr="00811907" w:rsidRDefault="00C82B0A" w:rsidP="00C82B0A">
      <w:pPr>
        <w:spacing w:after="0" w:line="240" w:lineRule="auto"/>
        <w:jc w:val="both"/>
        <w:rPr>
          <w:color w:val="000000" w:themeColor="text1"/>
          <w:szCs w:val="26"/>
          <w:lang w:val="pt-BR"/>
        </w:rPr>
      </w:pPr>
      <w:r w:rsidRPr="00811907">
        <w:rPr>
          <w:b/>
          <w:color w:val="000000" w:themeColor="text1"/>
          <w:szCs w:val="26"/>
          <w:lang w:val="pt-BR"/>
        </w:rPr>
        <w:t>C.</w:t>
      </w:r>
      <w:r w:rsidRPr="00811907">
        <w:rPr>
          <w:color w:val="000000" w:themeColor="text1"/>
          <w:szCs w:val="26"/>
          <w:lang w:val="pt-BR"/>
        </w:rPr>
        <w:t xml:space="preserve"> Hô hấp bằng phổi.</w:t>
      </w:r>
      <w:r w:rsidRPr="00811907">
        <w:rPr>
          <w:color w:val="000000" w:themeColor="text1"/>
          <w:szCs w:val="26"/>
          <w:lang w:val="pt-BR"/>
        </w:rPr>
        <w:tab/>
      </w:r>
      <w:r w:rsidRPr="00811907">
        <w:rPr>
          <w:color w:val="000000" w:themeColor="text1"/>
          <w:szCs w:val="26"/>
          <w:lang w:val="pt-BR"/>
        </w:rPr>
        <w:tab/>
      </w:r>
      <w:r w:rsidRPr="00811907">
        <w:rPr>
          <w:color w:val="000000" w:themeColor="text1"/>
          <w:szCs w:val="26"/>
          <w:lang w:val="pt-BR"/>
        </w:rPr>
        <w:tab/>
      </w:r>
      <w:r w:rsidR="00CC338D" w:rsidRPr="00811907">
        <w:rPr>
          <w:color w:val="000000" w:themeColor="text1"/>
          <w:szCs w:val="26"/>
          <w:lang w:val="pt-BR"/>
        </w:rPr>
        <w:tab/>
      </w:r>
      <w:r w:rsidR="00CC338D" w:rsidRPr="00811907">
        <w:rPr>
          <w:color w:val="000000" w:themeColor="text1"/>
          <w:szCs w:val="26"/>
          <w:lang w:val="pt-BR"/>
        </w:rPr>
        <w:tab/>
      </w:r>
      <w:r w:rsidRPr="00811907">
        <w:rPr>
          <w:b/>
          <w:color w:val="000000" w:themeColor="text1"/>
          <w:szCs w:val="26"/>
          <w:lang w:val="pt-BR"/>
        </w:rPr>
        <w:t>D.</w:t>
      </w:r>
      <w:r w:rsidRPr="00811907">
        <w:rPr>
          <w:color w:val="000000" w:themeColor="text1"/>
          <w:szCs w:val="26"/>
          <w:lang w:val="pt-BR"/>
        </w:rPr>
        <w:t xml:space="preserve"> Hô hấp qua bề mặt cơ thể.</w:t>
      </w:r>
    </w:p>
    <w:p w:rsidR="00C82B0A" w:rsidRPr="00811907" w:rsidRDefault="00C82B0A" w:rsidP="00C82B0A">
      <w:pPr>
        <w:spacing w:after="0" w:line="240" w:lineRule="auto"/>
        <w:jc w:val="both"/>
        <w:rPr>
          <w:color w:val="000000" w:themeColor="text1"/>
          <w:szCs w:val="26"/>
          <w:lang w:val="pt-BR"/>
        </w:rPr>
      </w:pPr>
      <w:r w:rsidRPr="00811907">
        <w:rPr>
          <w:b/>
          <w:color w:val="000000" w:themeColor="text1"/>
          <w:szCs w:val="26"/>
          <w:lang w:val="pt-BR"/>
        </w:rPr>
        <w:t>Câu 5:</w:t>
      </w:r>
      <w:r w:rsidRPr="00811907">
        <w:rPr>
          <w:color w:val="000000" w:themeColor="text1"/>
          <w:szCs w:val="26"/>
          <w:lang w:val="pt-BR"/>
        </w:rPr>
        <w:t xml:space="preserve"> Con đường thoát hơi nước qua bề mặt lá (qua cutin) có đặc điểm là</w:t>
      </w:r>
    </w:p>
    <w:p w:rsidR="00C82B0A" w:rsidRPr="00811907" w:rsidRDefault="00C82B0A" w:rsidP="00C82B0A">
      <w:pPr>
        <w:spacing w:after="0" w:line="240" w:lineRule="auto"/>
        <w:jc w:val="both"/>
        <w:rPr>
          <w:color w:val="000000" w:themeColor="text1"/>
          <w:szCs w:val="26"/>
          <w:lang w:val="pt-BR"/>
        </w:rPr>
      </w:pPr>
      <w:r w:rsidRPr="00811907">
        <w:rPr>
          <w:b/>
          <w:color w:val="000000" w:themeColor="text1"/>
          <w:szCs w:val="26"/>
          <w:lang w:val="pt-BR"/>
        </w:rPr>
        <w:t>A.</w:t>
      </w:r>
      <w:r w:rsidRPr="00811907">
        <w:rPr>
          <w:color w:val="000000" w:themeColor="text1"/>
          <w:szCs w:val="26"/>
          <w:lang w:val="pt-BR"/>
        </w:rPr>
        <w:t xml:space="preserve"> vận tốc nhỏ, được điều chỉnh bằng việc đóng, mở khí khổng.</w:t>
      </w:r>
    </w:p>
    <w:p w:rsidR="00C82B0A" w:rsidRPr="00811907" w:rsidRDefault="00C82B0A" w:rsidP="00C82B0A">
      <w:pPr>
        <w:spacing w:after="0" w:line="240" w:lineRule="auto"/>
        <w:jc w:val="both"/>
        <w:rPr>
          <w:color w:val="000000" w:themeColor="text1"/>
          <w:szCs w:val="26"/>
          <w:lang w:val="pt-BR"/>
        </w:rPr>
      </w:pPr>
      <w:r w:rsidRPr="00811907">
        <w:rPr>
          <w:b/>
          <w:color w:val="000000" w:themeColor="text1"/>
          <w:szCs w:val="26"/>
          <w:lang w:val="pt-BR"/>
        </w:rPr>
        <w:t>B.</w:t>
      </w:r>
      <w:r w:rsidRPr="00811907">
        <w:rPr>
          <w:color w:val="000000" w:themeColor="text1"/>
          <w:szCs w:val="26"/>
          <w:lang w:val="pt-BR"/>
        </w:rPr>
        <w:t xml:space="preserve"> vận tốc lớn, không được điều chỉnh bằng việc đóng, mở khí khổng.</w:t>
      </w:r>
    </w:p>
    <w:p w:rsidR="00C82B0A" w:rsidRPr="00811907" w:rsidRDefault="00C82B0A" w:rsidP="00C82B0A">
      <w:pPr>
        <w:spacing w:after="0" w:line="240" w:lineRule="auto"/>
        <w:jc w:val="both"/>
        <w:rPr>
          <w:color w:val="000000" w:themeColor="text1"/>
          <w:szCs w:val="26"/>
          <w:lang w:val="pt-BR"/>
        </w:rPr>
      </w:pPr>
      <w:r w:rsidRPr="00811907">
        <w:rPr>
          <w:b/>
          <w:color w:val="000000" w:themeColor="text1"/>
          <w:szCs w:val="26"/>
          <w:lang w:val="pt-BR"/>
        </w:rPr>
        <w:t>C.</w:t>
      </w:r>
      <w:r w:rsidRPr="00811907">
        <w:rPr>
          <w:color w:val="000000" w:themeColor="text1"/>
          <w:szCs w:val="26"/>
          <w:lang w:val="pt-BR"/>
        </w:rPr>
        <w:t xml:space="preserve"> vận tốc nhỏ, không được điều chỉnh.</w:t>
      </w:r>
    </w:p>
    <w:p w:rsidR="00C82B0A" w:rsidRPr="00811907" w:rsidRDefault="00C82B0A" w:rsidP="00C82B0A">
      <w:pPr>
        <w:spacing w:after="0" w:line="240" w:lineRule="auto"/>
        <w:jc w:val="both"/>
        <w:rPr>
          <w:color w:val="000000" w:themeColor="text1"/>
          <w:szCs w:val="26"/>
          <w:lang w:val="pt-BR"/>
        </w:rPr>
      </w:pPr>
      <w:r w:rsidRPr="00811907">
        <w:rPr>
          <w:b/>
          <w:color w:val="000000" w:themeColor="text1"/>
          <w:szCs w:val="26"/>
          <w:lang w:val="pt-BR"/>
        </w:rPr>
        <w:t>D.</w:t>
      </w:r>
      <w:r w:rsidRPr="00811907">
        <w:rPr>
          <w:color w:val="000000" w:themeColor="text1"/>
          <w:szCs w:val="26"/>
          <w:lang w:val="pt-BR"/>
        </w:rPr>
        <w:t xml:space="preserve"> vận tốc lớn, được điều chỉnh bằng việc đóng, mở khí khổng.</w:t>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 xml:space="preserve">Câu </w:t>
      </w:r>
      <w:r w:rsidR="00E67C11" w:rsidRPr="00811907">
        <w:rPr>
          <w:b/>
          <w:color w:val="000000" w:themeColor="text1"/>
          <w:szCs w:val="26"/>
          <w:lang w:val="en-US"/>
        </w:rPr>
        <w:t>6</w:t>
      </w:r>
      <w:r w:rsidRPr="00811907">
        <w:rPr>
          <w:b/>
          <w:color w:val="000000" w:themeColor="text1"/>
          <w:szCs w:val="26"/>
        </w:rPr>
        <w:t>:</w:t>
      </w:r>
      <w:r w:rsidRPr="00811907">
        <w:rPr>
          <w:color w:val="000000" w:themeColor="text1"/>
          <w:szCs w:val="26"/>
        </w:rPr>
        <w:t xml:space="preserve"> Tất cả các loài sinh vật đều có chung một bộ mã di truyền, trừ một vài ngoại lệ, điều này biểu hiện đặc điểm gì của mã di truyền?</w:t>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A.</w:t>
      </w:r>
      <w:r w:rsidRPr="00811907">
        <w:rPr>
          <w:color w:val="000000" w:themeColor="text1"/>
          <w:szCs w:val="26"/>
        </w:rPr>
        <w:t xml:space="preserve"> Tính đặc hiệu.</w:t>
      </w:r>
      <w:r w:rsidRPr="00811907">
        <w:rPr>
          <w:color w:val="000000" w:themeColor="text1"/>
          <w:szCs w:val="26"/>
        </w:rPr>
        <w:tab/>
      </w:r>
      <w:r w:rsidRPr="00811907">
        <w:rPr>
          <w:color w:val="000000" w:themeColor="text1"/>
          <w:szCs w:val="26"/>
        </w:rPr>
        <w:tab/>
      </w:r>
      <w:r w:rsidRPr="00811907">
        <w:rPr>
          <w:b/>
          <w:color w:val="000000" w:themeColor="text1"/>
          <w:szCs w:val="26"/>
        </w:rPr>
        <w:t>B.</w:t>
      </w:r>
      <w:r w:rsidRPr="00811907">
        <w:rPr>
          <w:color w:val="000000" w:themeColor="text1"/>
          <w:szCs w:val="26"/>
        </w:rPr>
        <w:t xml:space="preserve"> Thoái hóa.</w:t>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b/>
          <w:color w:val="000000" w:themeColor="text1"/>
          <w:szCs w:val="26"/>
        </w:rPr>
        <w:t>C.</w:t>
      </w:r>
      <w:r w:rsidRPr="00811907">
        <w:rPr>
          <w:color w:val="000000" w:themeColor="text1"/>
          <w:szCs w:val="26"/>
        </w:rPr>
        <w:t xml:space="preserve"> Tính phổ biến.</w:t>
      </w:r>
      <w:r w:rsidRPr="00811907">
        <w:rPr>
          <w:color w:val="000000" w:themeColor="text1"/>
          <w:szCs w:val="26"/>
        </w:rPr>
        <w:tab/>
      </w:r>
      <w:r w:rsidRPr="00811907">
        <w:rPr>
          <w:color w:val="000000" w:themeColor="text1"/>
          <w:szCs w:val="26"/>
        </w:rPr>
        <w:tab/>
      </w:r>
      <w:r w:rsidRPr="00811907">
        <w:rPr>
          <w:b/>
          <w:color w:val="000000" w:themeColor="text1"/>
          <w:szCs w:val="26"/>
        </w:rPr>
        <w:t>D.</w:t>
      </w:r>
      <w:r w:rsidRPr="00811907">
        <w:rPr>
          <w:color w:val="000000" w:themeColor="text1"/>
          <w:szCs w:val="26"/>
        </w:rPr>
        <w:t xml:space="preserve"> Mã bộ ba.</w:t>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 xml:space="preserve">Câu </w:t>
      </w:r>
      <w:r w:rsidR="00E67C11" w:rsidRPr="00811907">
        <w:rPr>
          <w:b/>
          <w:color w:val="000000" w:themeColor="text1"/>
          <w:szCs w:val="26"/>
          <w:lang w:val="en-US"/>
        </w:rPr>
        <w:t>7</w:t>
      </w:r>
      <w:r w:rsidRPr="00811907">
        <w:rPr>
          <w:b/>
          <w:color w:val="000000" w:themeColor="text1"/>
          <w:szCs w:val="26"/>
        </w:rPr>
        <w:t>:</w:t>
      </w:r>
      <w:r w:rsidRPr="00811907">
        <w:rPr>
          <w:color w:val="000000" w:themeColor="text1"/>
          <w:szCs w:val="26"/>
        </w:rPr>
        <w:t xml:space="preserve"> Trên sơ đồ cấu tạo của opêron Lac ở </w:t>
      </w:r>
      <w:r w:rsidRPr="00811907">
        <w:rPr>
          <w:i/>
          <w:color w:val="000000" w:themeColor="text1"/>
          <w:szCs w:val="26"/>
        </w:rPr>
        <w:t>E. coli</w:t>
      </w:r>
      <w:r w:rsidRPr="00811907">
        <w:rPr>
          <w:color w:val="000000" w:themeColor="text1"/>
          <w:szCs w:val="26"/>
        </w:rPr>
        <w:t>, kí hiệu O (operator) là:</w:t>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A.</w:t>
      </w:r>
      <w:r w:rsidRPr="00811907">
        <w:rPr>
          <w:color w:val="000000" w:themeColor="text1"/>
          <w:szCs w:val="26"/>
        </w:rPr>
        <w:t xml:space="preserve"> vùng khởi động.</w:t>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b/>
          <w:color w:val="000000" w:themeColor="text1"/>
          <w:szCs w:val="26"/>
        </w:rPr>
        <w:t>B.</w:t>
      </w:r>
      <w:r w:rsidRPr="00811907">
        <w:rPr>
          <w:color w:val="000000" w:themeColor="text1"/>
          <w:szCs w:val="26"/>
        </w:rPr>
        <w:t xml:space="preserve"> vùng kết thúc.</w:t>
      </w:r>
      <w:r w:rsidRPr="00811907">
        <w:rPr>
          <w:color w:val="000000" w:themeColor="text1"/>
          <w:szCs w:val="26"/>
        </w:rPr>
        <w:tab/>
      </w:r>
      <w:r w:rsidRPr="00811907">
        <w:rPr>
          <w:color w:val="000000" w:themeColor="text1"/>
          <w:szCs w:val="26"/>
        </w:rPr>
        <w:tab/>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C.</w:t>
      </w:r>
      <w:r w:rsidRPr="00811907">
        <w:rPr>
          <w:color w:val="000000" w:themeColor="text1"/>
          <w:szCs w:val="26"/>
        </w:rPr>
        <w:t xml:space="preserve"> vùng mã hoá.</w:t>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b/>
          <w:color w:val="000000" w:themeColor="text1"/>
          <w:szCs w:val="26"/>
        </w:rPr>
        <w:t>D.</w:t>
      </w:r>
      <w:r w:rsidRPr="00811907">
        <w:rPr>
          <w:color w:val="000000" w:themeColor="text1"/>
          <w:szCs w:val="26"/>
        </w:rPr>
        <w:t xml:space="preserve"> vùng vận hành.</w:t>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 xml:space="preserve">Câu </w:t>
      </w:r>
      <w:r w:rsidR="00E67C11" w:rsidRPr="00811907">
        <w:rPr>
          <w:b/>
          <w:color w:val="000000" w:themeColor="text1"/>
          <w:szCs w:val="26"/>
          <w:lang w:val="en-US"/>
        </w:rPr>
        <w:t>8</w:t>
      </w:r>
      <w:r w:rsidRPr="00811907">
        <w:rPr>
          <w:b/>
          <w:color w:val="000000" w:themeColor="text1"/>
          <w:szCs w:val="26"/>
        </w:rPr>
        <w:t>:</w:t>
      </w:r>
      <w:r w:rsidRPr="00811907">
        <w:rPr>
          <w:color w:val="000000" w:themeColor="text1"/>
          <w:szCs w:val="26"/>
        </w:rPr>
        <w:t xml:space="preserve"> Kết quả lai 1 cặp tính trạng trong thí nghiệm của Menđen cho tỉ lệ kiểu hình ở F</w:t>
      </w:r>
      <w:r w:rsidRPr="00811907">
        <w:rPr>
          <w:color w:val="000000" w:themeColor="text1"/>
          <w:szCs w:val="26"/>
          <w:vertAlign w:val="subscript"/>
        </w:rPr>
        <w:t>1</w:t>
      </w:r>
      <w:r w:rsidRPr="00811907">
        <w:rPr>
          <w:color w:val="000000" w:themeColor="text1"/>
          <w:szCs w:val="26"/>
        </w:rPr>
        <w:t xml:space="preserve"> và F</w:t>
      </w:r>
      <w:r w:rsidRPr="00811907">
        <w:rPr>
          <w:color w:val="000000" w:themeColor="text1"/>
          <w:szCs w:val="26"/>
          <w:vertAlign w:val="subscript"/>
        </w:rPr>
        <w:t>2</w:t>
      </w:r>
      <w:r w:rsidRPr="00811907">
        <w:rPr>
          <w:color w:val="000000" w:themeColor="text1"/>
          <w:szCs w:val="26"/>
        </w:rPr>
        <w:t xml:space="preserve"> lần lượt là</w:t>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A.</w:t>
      </w:r>
      <w:r w:rsidRPr="00811907">
        <w:rPr>
          <w:color w:val="000000" w:themeColor="text1"/>
          <w:szCs w:val="26"/>
        </w:rPr>
        <w:t xml:space="preserve"> F</w:t>
      </w:r>
      <w:r w:rsidRPr="00811907">
        <w:rPr>
          <w:color w:val="000000" w:themeColor="text1"/>
          <w:szCs w:val="26"/>
          <w:vertAlign w:val="subscript"/>
        </w:rPr>
        <w:t>1</w:t>
      </w:r>
      <w:r w:rsidRPr="00811907">
        <w:rPr>
          <w:color w:val="000000" w:themeColor="text1"/>
          <w:szCs w:val="26"/>
        </w:rPr>
        <w:t xml:space="preserve"> (100% trội) và F</w:t>
      </w:r>
      <w:r w:rsidRPr="00811907">
        <w:rPr>
          <w:color w:val="000000" w:themeColor="text1"/>
          <w:szCs w:val="26"/>
          <w:vertAlign w:val="subscript"/>
        </w:rPr>
        <w:t>2</w:t>
      </w:r>
      <w:r w:rsidRPr="00811907">
        <w:rPr>
          <w:color w:val="000000" w:themeColor="text1"/>
          <w:szCs w:val="26"/>
        </w:rPr>
        <w:t xml:space="preserve"> (3 trội : 1 lặn).</w:t>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b/>
          <w:color w:val="000000" w:themeColor="text1"/>
          <w:szCs w:val="26"/>
        </w:rPr>
        <w:t>B.</w:t>
      </w:r>
      <w:r w:rsidRPr="00811907">
        <w:rPr>
          <w:color w:val="000000" w:themeColor="text1"/>
          <w:szCs w:val="26"/>
        </w:rPr>
        <w:t xml:space="preserve"> F</w:t>
      </w:r>
      <w:r w:rsidRPr="00811907">
        <w:rPr>
          <w:color w:val="000000" w:themeColor="text1"/>
          <w:szCs w:val="26"/>
          <w:vertAlign w:val="subscript"/>
        </w:rPr>
        <w:t>1</w:t>
      </w:r>
      <w:r w:rsidRPr="00811907">
        <w:rPr>
          <w:color w:val="000000" w:themeColor="text1"/>
          <w:szCs w:val="26"/>
        </w:rPr>
        <w:t xml:space="preserve"> (100% trội) và F</w:t>
      </w:r>
      <w:r w:rsidRPr="00811907">
        <w:rPr>
          <w:color w:val="000000" w:themeColor="text1"/>
          <w:szCs w:val="26"/>
          <w:vertAlign w:val="subscript"/>
        </w:rPr>
        <w:t>2</w:t>
      </w:r>
      <w:r w:rsidRPr="00811907">
        <w:rPr>
          <w:color w:val="000000" w:themeColor="text1"/>
          <w:szCs w:val="26"/>
        </w:rPr>
        <w:t xml:space="preserve"> (1 trội : 1 lặn).</w:t>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C.</w:t>
      </w:r>
      <w:r w:rsidRPr="00811907">
        <w:rPr>
          <w:color w:val="000000" w:themeColor="text1"/>
          <w:szCs w:val="26"/>
        </w:rPr>
        <w:t xml:space="preserve"> F</w:t>
      </w:r>
      <w:r w:rsidRPr="00811907">
        <w:rPr>
          <w:color w:val="000000" w:themeColor="text1"/>
          <w:szCs w:val="26"/>
          <w:vertAlign w:val="subscript"/>
        </w:rPr>
        <w:t>1</w:t>
      </w:r>
      <w:r w:rsidRPr="00811907">
        <w:rPr>
          <w:color w:val="000000" w:themeColor="text1"/>
          <w:szCs w:val="26"/>
        </w:rPr>
        <w:t xml:space="preserve"> (1 trội : 1 lặn) và F</w:t>
      </w:r>
      <w:r w:rsidRPr="00811907">
        <w:rPr>
          <w:color w:val="000000" w:themeColor="text1"/>
          <w:szCs w:val="26"/>
          <w:vertAlign w:val="subscript"/>
        </w:rPr>
        <w:t>2</w:t>
      </w:r>
      <w:r w:rsidRPr="00811907">
        <w:rPr>
          <w:color w:val="000000" w:themeColor="text1"/>
          <w:szCs w:val="26"/>
        </w:rPr>
        <w:t xml:space="preserve"> (3 trội : 1 lặn).</w:t>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b/>
          <w:color w:val="000000" w:themeColor="text1"/>
          <w:szCs w:val="26"/>
        </w:rPr>
        <w:t>D.</w:t>
      </w:r>
      <w:r w:rsidRPr="00811907">
        <w:rPr>
          <w:color w:val="000000" w:themeColor="text1"/>
          <w:szCs w:val="26"/>
        </w:rPr>
        <w:t xml:space="preserve"> (F</w:t>
      </w:r>
      <w:r w:rsidRPr="00811907">
        <w:rPr>
          <w:color w:val="000000" w:themeColor="text1"/>
          <w:szCs w:val="26"/>
          <w:vertAlign w:val="subscript"/>
        </w:rPr>
        <w:t>1</w:t>
      </w:r>
      <w:r w:rsidRPr="00811907">
        <w:rPr>
          <w:color w:val="000000" w:themeColor="text1"/>
          <w:szCs w:val="26"/>
        </w:rPr>
        <w:t xml:space="preserve"> 3 trội : 1 lặn) và F</w:t>
      </w:r>
      <w:r w:rsidRPr="00811907">
        <w:rPr>
          <w:color w:val="000000" w:themeColor="text1"/>
          <w:szCs w:val="26"/>
          <w:vertAlign w:val="subscript"/>
        </w:rPr>
        <w:t>2</w:t>
      </w:r>
      <w:r w:rsidRPr="00811907">
        <w:rPr>
          <w:color w:val="000000" w:themeColor="text1"/>
          <w:szCs w:val="26"/>
        </w:rPr>
        <w:t xml:space="preserve">  (3 trội : 1 lặn).</w:t>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 xml:space="preserve">Câu </w:t>
      </w:r>
      <w:r w:rsidR="00E67C11" w:rsidRPr="00811907">
        <w:rPr>
          <w:b/>
          <w:color w:val="000000" w:themeColor="text1"/>
          <w:szCs w:val="26"/>
          <w:lang w:val="en-US"/>
        </w:rPr>
        <w:t>9</w:t>
      </w:r>
      <w:r w:rsidRPr="00811907">
        <w:rPr>
          <w:b/>
          <w:color w:val="000000" w:themeColor="text1"/>
          <w:szCs w:val="26"/>
        </w:rPr>
        <w:t>:</w:t>
      </w:r>
      <w:r w:rsidRPr="00811907">
        <w:rPr>
          <w:color w:val="000000" w:themeColor="text1"/>
          <w:szCs w:val="26"/>
        </w:rPr>
        <w:t xml:space="preserve"> Gen đa hiệu là gì?</w:t>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A.</w:t>
      </w:r>
      <w:r w:rsidRPr="00811907">
        <w:rPr>
          <w:color w:val="000000" w:themeColor="text1"/>
          <w:szCs w:val="26"/>
        </w:rPr>
        <w:t xml:space="preserve"> Gen tạo ra nhiều mARN.</w:t>
      </w:r>
      <w:r w:rsidRPr="00811907">
        <w:rPr>
          <w:color w:val="000000" w:themeColor="text1"/>
          <w:szCs w:val="26"/>
        </w:rPr>
        <w:tab/>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B.</w:t>
      </w:r>
      <w:r w:rsidRPr="00811907">
        <w:rPr>
          <w:color w:val="000000" w:themeColor="text1"/>
          <w:szCs w:val="26"/>
        </w:rPr>
        <w:t xml:space="preserve"> Gen mà sản phẩm của nó ảnh hưởng đến nhiều tính trạng.</w:t>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C.</w:t>
      </w:r>
      <w:r w:rsidRPr="00811907">
        <w:rPr>
          <w:color w:val="000000" w:themeColor="text1"/>
          <w:szCs w:val="26"/>
        </w:rPr>
        <w:t xml:space="preserve"> Gen điều khiển sự hoạt động cùng một lúc nhiều gen khác nhau.</w:t>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D.</w:t>
      </w:r>
      <w:r w:rsidRPr="00811907">
        <w:rPr>
          <w:color w:val="000000" w:themeColor="text1"/>
          <w:szCs w:val="26"/>
        </w:rPr>
        <w:t xml:space="preserve"> Gen tạo ra sản phẩm với hiệu quả cao.</w:t>
      </w:r>
    </w:p>
    <w:p w:rsidR="00010580" w:rsidRPr="00811907" w:rsidRDefault="00010580" w:rsidP="00010580">
      <w:pPr>
        <w:pStyle w:val="NormalWeb"/>
        <w:shd w:val="clear" w:color="auto" w:fill="FFFFFF"/>
        <w:spacing w:before="0" w:beforeAutospacing="0" w:after="0" w:afterAutospacing="0"/>
        <w:jc w:val="both"/>
        <w:rPr>
          <w:color w:val="000000" w:themeColor="text1"/>
          <w:sz w:val="26"/>
          <w:szCs w:val="26"/>
          <w:lang w:val="vi-VN"/>
        </w:rPr>
      </w:pPr>
      <w:r w:rsidRPr="00811907">
        <w:rPr>
          <w:b/>
          <w:color w:val="000000" w:themeColor="text1"/>
          <w:sz w:val="26"/>
          <w:szCs w:val="26"/>
          <w:lang w:val="vi-VN"/>
        </w:rPr>
        <w:t xml:space="preserve">Câu </w:t>
      </w:r>
      <w:r w:rsidR="00E67C11" w:rsidRPr="00811907">
        <w:rPr>
          <w:b/>
          <w:color w:val="000000" w:themeColor="text1"/>
          <w:sz w:val="26"/>
          <w:szCs w:val="26"/>
        </w:rPr>
        <w:t>10</w:t>
      </w:r>
      <w:r w:rsidRPr="00811907">
        <w:rPr>
          <w:b/>
          <w:color w:val="000000" w:themeColor="text1"/>
          <w:sz w:val="26"/>
          <w:szCs w:val="26"/>
          <w:lang w:val="vi-VN"/>
        </w:rPr>
        <w:t>:</w:t>
      </w:r>
      <w:r w:rsidRPr="00811907">
        <w:rPr>
          <w:color w:val="000000" w:themeColor="text1"/>
          <w:sz w:val="26"/>
          <w:szCs w:val="26"/>
          <w:lang w:val="vi-VN"/>
        </w:rPr>
        <w:t xml:space="preserve"> Điều nào sau đây </w:t>
      </w:r>
      <w:r w:rsidRPr="00811907">
        <w:rPr>
          <w:b/>
          <w:bCs/>
          <w:color w:val="000000" w:themeColor="text1"/>
          <w:sz w:val="26"/>
          <w:szCs w:val="26"/>
          <w:lang w:val="vi-VN"/>
        </w:rPr>
        <w:t>không</w:t>
      </w:r>
      <w:r w:rsidRPr="00811907">
        <w:rPr>
          <w:color w:val="000000" w:themeColor="text1"/>
          <w:sz w:val="26"/>
          <w:szCs w:val="26"/>
          <w:lang w:val="vi-VN"/>
        </w:rPr>
        <w:t> phải là điều kiện nghiệm đúng của định luật Hacdi - Vanbec?</w:t>
      </w:r>
    </w:p>
    <w:p w:rsidR="00010580" w:rsidRPr="00811907" w:rsidRDefault="00010580" w:rsidP="00010580">
      <w:pPr>
        <w:shd w:val="clear" w:color="auto" w:fill="FFFFFF"/>
        <w:spacing w:after="0" w:line="240" w:lineRule="auto"/>
        <w:jc w:val="both"/>
        <w:rPr>
          <w:rFonts w:eastAsia="Times New Roman"/>
          <w:color w:val="000000" w:themeColor="text1"/>
          <w:szCs w:val="26"/>
        </w:rPr>
      </w:pPr>
      <w:r w:rsidRPr="00811907">
        <w:rPr>
          <w:rFonts w:eastAsia="Times New Roman"/>
          <w:b/>
          <w:color w:val="000000" w:themeColor="text1"/>
          <w:szCs w:val="26"/>
        </w:rPr>
        <w:t>A.</w:t>
      </w:r>
      <w:r w:rsidRPr="00811907">
        <w:rPr>
          <w:rFonts w:eastAsia="Times New Roman"/>
          <w:color w:val="000000" w:themeColor="text1"/>
          <w:szCs w:val="26"/>
        </w:rPr>
        <w:t> Không có áp lực của chọn lọc tự nhiên.</w:t>
      </w:r>
    </w:p>
    <w:p w:rsidR="00010580" w:rsidRPr="00811907" w:rsidRDefault="00010580" w:rsidP="00010580">
      <w:pPr>
        <w:shd w:val="clear" w:color="auto" w:fill="FFFFFF"/>
        <w:spacing w:after="0" w:line="240" w:lineRule="auto"/>
        <w:jc w:val="both"/>
        <w:rPr>
          <w:rFonts w:eastAsia="Times New Roman"/>
          <w:color w:val="000000" w:themeColor="text1"/>
          <w:szCs w:val="26"/>
        </w:rPr>
      </w:pPr>
      <w:r w:rsidRPr="00811907">
        <w:rPr>
          <w:rFonts w:eastAsia="Times New Roman"/>
          <w:b/>
          <w:color w:val="000000" w:themeColor="text1"/>
          <w:szCs w:val="26"/>
        </w:rPr>
        <w:t>B.</w:t>
      </w:r>
      <w:r w:rsidRPr="00811907">
        <w:rPr>
          <w:rFonts w:eastAsia="Times New Roman"/>
          <w:color w:val="000000" w:themeColor="text1"/>
          <w:szCs w:val="26"/>
        </w:rPr>
        <w:t> Quần thể phải có kích thước lớn.</w:t>
      </w:r>
    </w:p>
    <w:p w:rsidR="00010580" w:rsidRPr="00811907" w:rsidRDefault="00010580" w:rsidP="00010580">
      <w:pPr>
        <w:pStyle w:val="NormalWeb"/>
        <w:shd w:val="clear" w:color="auto" w:fill="FFFFFF"/>
        <w:spacing w:before="0" w:beforeAutospacing="0" w:after="0" w:afterAutospacing="0"/>
        <w:jc w:val="both"/>
        <w:rPr>
          <w:color w:val="000000" w:themeColor="text1"/>
          <w:sz w:val="26"/>
          <w:szCs w:val="26"/>
          <w:lang w:val="vi-VN"/>
        </w:rPr>
      </w:pPr>
      <w:r w:rsidRPr="00811907">
        <w:rPr>
          <w:b/>
          <w:color w:val="000000" w:themeColor="text1"/>
          <w:sz w:val="26"/>
          <w:szCs w:val="26"/>
          <w:lang w:val="vi-VN"/>
        </w:rPr>
        <w:t>C.</w:t>
      </w:r>
      <w:r w:rsidRPr="00811907">
        <w:rPr>
          <w:color w:val="000000" w:themeColor="text1"/>
          <w:sz w:val="26"/>
          <w:szCs w:val="26"/>
          <w:lang w:val="vi-VN"/>
        </w:rPr>
        <w:t> Các cá thể giao phối ngẫu nhiên.</w:t>
      </w:r>
    </w:p>
    <w:p w:rsidR="00010580" w:rsidRPr="00811907" w:rsidRDefault="00010580" w:rsidP="00010580">
      <w:pPr>
        <w:pStyle w:val="NormalWeb"/>
        <w:shd w:val="clear" w:color="auto" w:fill="FFFFFF"/>
        <w:spacing w:before="0" w:beforeAutospacing="0" w:after="0" w:afterAutospacing="0"/>
        <w:jc w:val="both"/>
        <w:rPr>
          <w:color w:val="000000" w:themeColor="text1"/>
          <w:sz w:val="26"/>
          <w:szCs w:val="26"/>
          <w:lang w:val="vi-VN"/>
        </w:rPr>
      </w:pPr>
      <w:r w:rsidRPr="00811907">
        <w:rPr>
          <w:b/>
          <w:color w:val="000000" w:themeColor="text1"/>
          <w:sz w:val="26"/>
          <w:szCs w:val="26"/>
          <w:lang w:val="vi-VN"/>
        </w:rPr>
        <w:t>D.</w:t>
      </w:r>
      <w:r w:rsidRPr="00811907">
        <w:rPr>
          <w:color w:val="000000" w:themeColor="text1"/>
          <w:sz w:val="26"/>
          <w:szCs w:val="26"/>
          <w:lang w:val="vi-VN"/>
        </w:rPr>
        <w:t> Tần số đột biến thuận lớn hơn tần số đột biến nghịch.</w:t>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 xml:space="preserve">Câu </w:t>
      </w:r>
      <w:r w:rsidR="00E67C11" w:rsidRPr="00811907">
        <w:rPr>
          <w:b/>
          <w:color w:val="000000" w:themeColor="text1"/>
          <w:szCs w:val="26"/>
          <w:lang w:val="en-US"/>
        </w:rPr>
        <w:t>11</w:t>
      </w:r>
      <w:r w:rsidRPr="00811907">
        <w:rPr>
          <w:b/>
          <w:color w:val="000000" w:themeColor="text1"/>
          <w:szCs w:val="26"/>
        </w:rPr>
        <w:t>:</w:t>
      </w:r>
      <w:r w:rsidRPr="00811907">
        <w:rPr>
          <w:color w:val="000000" w:themeColor="text1"/>
          <w:szCs w:val="26"/>
        </w:rPr>
        <w:t xml:space="preserve"> Tần số tương đối của một alen được tính bằng tỉ lệ giữa</w:t>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A.</w:t>
      </w:r>
      <w:r w:rsidRPr="00811907">
        <w:rPr>
          <w:color w:val="000000" w:themeColor="text1"/>
          <w:szCs w:val="26"/>
        </w:rPr>
        <w:t xml:space="preserve"> số lượng alen đó trên tổng số alen của gen đó trong quần thể.</w:t>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B.</w:t>
      </w:r>
      <w:r w:rsidRPr="00811907">
        <w:rPr>
          <w:color w:val="000000" w:themeColor="text1"/>
          <w:szCs w:val="26"/>
        </w:rPr>
        <w:t xml:space="preserve"> số cá thể có alen đó trên tổng số alen của gen đó  trong quần thể.</w:t>
      </w:r>
    </w:p>
    <w:p w:rsidR="00010580" w:rsidRPr="00811907" w:rsidRDefault="00010580" w:rsidP="00010580">
      <w:pPr>
        <w:spacing w:after="0" w:line="240" w:lineRule="auto"/>
        <w:jc w:val="both"/>
        <w:rPr>
          <w:color w:val="000000" w:themeColor="text1"/>
          <w:szCs w:val="26"/>
        </w:rPr>
      </w:pPr>
      <w:r w:rsidRPr="00811907">
        <w:rPr>
          <w:rStyle w:val="apple-converted-space"/>
          <w:b/>
          <w:color w:val="000000" w:themeColor="text1"/>
          <w:szCs w:val="26"/>
        </w:rPr>
        <w:t>C.</w:t>
      </w:r>
      <w:r w:rsidRPr="00811907">
        <w:rPr>
          <w:rStyle w:val="apple-converted-space"/>
          <w:color w:val="000000" w:themeColor="text1"/>
          <w:szCs w:val="26"/>
        </w:rPr>
        <w:t xml:space="preserve"> </w:t>
      </w:r>
      <w:r w:rsidRPr="00811907">
        <w:rPr>
          <w:color w:val="000000" w:themeColor="text1"/>
          <w:szCs w:val="26"/>
        </w:rPr>
        <w:t>số cá thể có alen đó trên tổng số cá thể của quần thể.</w:t>
      </w:r>
    </w:p>
    <w:p w:rsidR="00010580" w:rsidRPr="00811907" w:rsidRDefault="00010580" w:rsidP="00010580">
      <w:pPr>
        <w:pStyle w:val="NormalWeb"/>
        <w:shd w:val="clear" w:color="auto" w:fill="FFFFFF"/>
        <w:spacing w:before="0" w:beforeAutospacing="0" w:after="0" w:afterAutospacing="0"/>
        <w:jc w:val="both"/>
        <w:rPr>
          <w:color w:val="000000" w:themeColor="text1"/>
          <w:sz w:val="26"/>
          <w:szCs w:val="26"/>
          <w:lang w:val="vi-VN"/>
        </w:rPr>
      </w:pPr>
      <w:r w:rsidRPr="00811907">
        <w:rPr>
          <w:b/>
          <w:color w:val="000000" w:themeColor="text1"/>
          <w:sz w:val="26"/>
          <w:szCs w:val="26"/>
          <w:lang w:val="vi-VN"/>
        </w:rPr>
        <w:t xml:space="preserve">D. </w:t>
      </w:r>
      <w:r w:rsidRPr="00811907">
        <w:rPr>
          <w:color w:val="000000" w:themeColor="text1"/>
          <w:sz w:val="26"/>
          <w:szCs w:val="26"/>
          <w:lang w:val="vi-VN"/>
        </w:rPr>
        <w:t>số lượng alen đó trên tổng số cá thể của quần thể</w:t>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 xml:space="preserve">Câu </w:t>
      </w:r>
      <w:r w:rsidR="00E67C11" w:rsidRPr="00811907">
        <w:rPr>
          <w:b/>
          <w:color w:val="000000" w:themeColor="text1"/>
          <w:szCs w:val="26"/>
          <w:lang w:val="en-US"/>
        </w:rPr>
        <w:t>12</w:t>
      </w:r>
      <w:r w:rsidRPr="00811907">
        <w:rPr>
          <w:b/>
          <w:color w:val="000000" w:themeColor="text1"/>
          <w:szCs w:val="26"/>
        </w:rPr>
        <w:t xml:space="preserve">: </w:t>
      </w:r>
      <w:r w:rsidRPr="00811907">
        <w:rPr>
          <w:color w:val="000000" w:themeColor="text1"/>
          <w:szCs w:val="26"/>
        </w:rPr>
        <w:t>Trình tự các giai đoạn của tiến hoá:</w:t>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A.</w:t>
      </w:r>
      <w:r w:rsidRPr="00811907">
        <w:rPr>
          <w:color w:val="000000" w:themeColor="text1"/>
          <w:szCs w:val="26"/>
        </w:rPr>
        <w:t xml:space="preserve"> tiến hoá hoá học - tiến hoá tiền sinh học- tiến hoá sinh học.</w:t>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lastRenderedPageBreak/>
        <w:t>B.</w:t>
      </w:r>
      <w:r w:rsidRPr="00811907">
        <w:rPr>
          <w:color w:val="000000" w:themeColor="text1"/>
          <w:szCs w:val="26"/>
        </w:rPr>
        <w:t xml:space="preserve"> tiến hoá hoá học - tiến hoá sinh học- tiến hoá tiền sinh học.</w:t>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C.</w:t>
      </w:r>
      <w:r w:rsidRPr="00811907">
        <w:rPr>
          <w:color w:val="000000" w:themeColor="text1"/>
          <w:szCs w:val="26"/>
        </w:rPr>
        <w:t xml:space="preserve"> tiến hoá tiền sinh học- tiến hoá hoá học - tiến hoá sinh học.</w:t>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D.</w:t>
      </w:r>
      <w:r w:rsidRPr="00811907">
        <w:rPr>
          <w:color w:val="000000" w:themeColor="text1"/>
          <w:szCs w:val="26"/>
        </w:rPr>
        <w:t xml:space="preserve"> tiến hoá sinh học - tiến hoá tiền sinh học - tiến hóa hóa học.</w:t>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 xml:space="preserve">Câu </w:t>
      </w:r>
      <w:r w:rsidR="00E67C11" w:rsidRPr="00811907">
        <w:rPr>
          <w:b/>
          <w:color w:val="000000" w:themeColor="text1"/>
          <w:szCs w:val="26"/>
          <w:lang w:val="en-US"/>
        </w:rPr>
        <w:t>13</w:t>
      </w:r>
      <w:r w:rsidRPr="00811907">
        <w:rPr>
          <w:b/>
          <w:color w:val="000000" w:themeColor="text1"/>
          <w:szCs w:val="26"/>
        </w:rPr>
        <w:t xml:space="preserve">: </w:t>
      </w:r>
      <w:r w:rsidRPr="00811907">
        <w:rPr>
          <w:color w:val="000000" w:themeColor="text1"/>
          <w:szCs w:val="26"/>
        </w:rPr>
        <w:t xml:space="preserve">Phát biểu nào sau đây về quần thể ngẫu phối là </w:t>
      </w:r>
      <w:r w:rsidRPr="00811907">
        <w:rPr>
          <w:b/>
          <w:color w:val="000000" w:themeColor="text1"/>
          <w:szCs w:val="26"/>
        </w:rPr>
        <w:t>sai?</w:t>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A.</w:t>
      </w:r>
      <w:r w:rsidRPr="00811907">
        <w:rPr>
          <w:color w:val="000000" w:themeColor="text1"/>
          <w:szCs w:val="26"/>
        </w:rPr>
        <w:t xml:space="preserve"> Quần thể ngẫu phối gồm các cá thể có kiểu gen khác nhau giao phối với nhau một cách ngẫu nhiên.</w:t>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B.</w:t>
      </w:r>
      <w:r w:rsidRPr="00811907">
        <w:rPr>
          <w:color w:val="000000" w:themeColor="text1"/>
          <w:szCs w:val="26"/>
        </w:rPr>
        <w:t xml:space="preserve"> Quần thể ngẫu phối tạo nên một lượng biến dị di truyền rất lớn.</w:t>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C.</w:t>
      </w:r>
      <w:r w:rsidRPr="00811907">
        <w:rPr>
          <w:color w:val="000000" w:themeColor="text1"/>
          <w:szCs w:val="26"/>
        </w:rPr>
        <w:t xml:space="preserve"> Quần thể ngẫu phối có thể duy trì tần số các kiểu gen không đổi trong điều kiện nhất định.</w:t>
      </w:r>
    </w:p>
    <w:p w:rsidR="00010580" w:rsidRPr="00811907" w:rsidRDefault="00010580" w:rsidP="00010580">
      <w:pPr>
        <w:spacing w:after="0" w:line="240" w:lineRule="auto"/>
        <w:jc w:val="both"/>
        <w:rPr>
          <w:color w:val="000000" w:themeColor="text1"/>
          <w:szCs w:val="26"/>
        </w:rPr>
      </w:pPr>
      <w:r w:rsidRPr="00811907">
        <w:rPr>
          <w:b/>
          <w:color w:val="000000" w:themeColor="text1"/>
          <w:szCs w:val="26"/>
        </w:rPr>
        <w:t xml:space="preserve">D. </w:t>
      </w:r>
      <w:r w:rsidRPr="00811907">
        <w:rPr>
          <w:color w:val="000000" w:themeColor="text1"/>
          <w:szCs w:val="26"/>
        </w:rPr>
        <w:t>Quần thể ngẫu phối có tần số các kiểu gen thay đổi qua các thế hệ.</w:t>
      </w:r>
    </w:p>
    <w:p w:rsidR="00010580" w:rsidRPr="00811907" w:rsidRDefault="00010580" w:rsidP="00010580">
      <w:pPr>
        <w:autoSpaceDE w:val="0"/>
        <w:autoSpaceDN w:val="0"/>
        <w:adjustRightInd w:val="0"/>
        <w:spacing w:after="0" w:line="240" w:lineRule="auto"/>
        <w:jc w:val="both"/>
        <w:rPr>
          <w:color w:val="000000" w:themeColor="text1"/>
          <w:szCs w:val="26"/>
        </w:rPr>
      </w:pPr>
      <w:r w:rsidRPr="00811907">
        <w:rPr>
          <w:b/>
          <w:color w:val="000000" w:themeColor="text1"/>
          <w:szCs w:val="26"/>
        </w:rPr>
        <w:t xml:space="preserve">Câu </w:t>
      </w:r>
      <w:r w:rsidR="00E67C11" w:rsidRPr="00811907">
        <w:rPr>
          <w:b/>
          <w:color w:val="000000" w:themeColor="text1"/>
          <w:szCs w:val="26"/>
          <w:lang w:val="en-US"/>
        </w:rPr>
        <w:t>1</w:t>
      </w:r>
      <w:r w:rsidRPr="00811907">
        <w:rPr>
          <w:b/>
          <w:color w:val="000000" w:themeColor="text1"/>
          <w:szCs w:val="26"/>
        </w:rPr>
        <w:t xml:space="preserve">4: </w:t>
      </w:r>
      <w:r w:rsidRPr="00811907">
        <w:rPr>
          <w:color w:val="000000" w:themeColor="text1"/>
          <w:szCs w:val="26"/>
        </w:rPr>
        <w:t>Quan hệ hỗ trợ giữa các cá thể trong quần thể có ý nghĩa gì?</w:t>
      </w:r>
    </w:p>
    <w:p w:rsidR="00010580" w:rsidRPr="00811907" w:rsidRDefault="00010580" w:rsidP="00010580">
      <w:pPr>
        <w:autoSpaceDE w:val="0"/>
        <w:autoSpaceDN w:val="0"/>
        <w:adjustRightInd w:val="0"/>
        <w:spacing w:after="0" w:line="240" w:lineRule="auto"/>
        <w:jc w:val="both"/>
        <w:rPr>
          <w:color w:val="000000" w:themeColor="text1"/>
          <w:szCs w:val="26"/>
          <w:lang w:val="fr-FR"/>
        </w:rPr>
      </w:pPr>
      <w:r w:rsidRPr="00811907">
        <w:rPr>
          <w:b/>
          <w:color w:val="000000" w:themeColor="text1"/>
          <w:szCs w:val="26"/>
          <w:lang w:val="fr-FR"/>
        </w:rPr>
        <w:t>A.</w:t>
      </w:r>
      <w:r w:rsidRPr="00811907">
        <w:rPr>
          <w:color w:val="000000" w:themeColor="text1"/>
          <w:szCs w:val="26"/>
          <w:lang w:val="fr-FR"/>
        </w:rPr>
        <w:t xml:space="preserve"> Đảm bảo cho quần thể tồn tại ổn định, khai thác tối ưu nguồn sống của môi trường.</w:t>
      </w:r>
    </w:p>
    <w:p w:rsidR="00010580" w:rsidRPr="00811907" w:rsidRDefault="00010580" w:rsidP="00010580">
      <w:pPr>
        <w:autoSpaceDE w:val="0"/>
        <w:autoSpaceDN w:val="0"/>
        <w:adjustRightInd w:val="0"/>
        <w:spacing w:after="0" w:line="240" w:lineRule="auto"/>
        <w:jc w:val="both"/>
        <w:rPr>
          <w:color w:val="000000" w:themeColor="text1"/>
          <w:szCs w:val="26"/>
          <w:lang w:val="fr-FR"/>
        </w:rPr>
      </w:pPr>
      <w:r w:rsidRPr="00811907">
        <w:rPr>
          <w:b/>
          <w:color w:val="000000" w:themeColor="text1"/>
          <w:szCs w:val="26"/>
          <w:lang w:val="fr-FR"/>
        </w:rPr>
        <w:t>B.</w:t>
      </w:r>
      <w:r w:rsidRPr="00811907">
        <w:rPr>
          <w:color w:val="000000" w:themeColor="text1"/>
          <w:szCs w:val="26"/>
          <w:lang w:val="fr-FR"/>
        </w:rPr>
        <w:t xml:space="preserve"> Sự phân bố các cá thể hợp lý hơn.</w:t>
      </w:r>
    </w:p>
    <w:p w:rsidR="00010580" w:rsidRPr="00811907" w:rsidRDefault="00010580" w:rsidP="00010580">
      <w:pPr>
        <w:autoSpaceDE w:val="0"/>
        <w:autoSpaceDN w:val="0"/>
        <w:adjustRightInd w:val="0"/>
        <w:spacing w:after="0" w:line="240" w:lineRule="auto"/>
        <w:jc w:val="both"/>
        <w:rPr>
          <w:color w:val="000000" w:themeColor="text1"/>
          <w:szCs w:val="26"/>
          <w:lang w:val="fr-FR"/>
        </w:rPr>
      </w:pPr>
      <w:r w:rsidRPr="00811907">
        <w:rPr>
          <w:b/>
          <w:color w:val="000000" w:themeColor="text1"/>
          <w:szCs w:val="26"/>
          <w:lang w:val="fr-FR"/>
        </w:rPr>
        <w:t>C.</w:t>
      </w:r>
      <w:r w:rsidRPr="00811907">
        <w:rPr>
          <w:color w:val="000000" w:themeColor="text1"/>
          <w:szCs w:val="26"/>
          <w:lang w:val="fr-FR"/>
        </w:rPr>
        <w:t xml:space="preserve"> Đảm bảo nguồn thức ăn đầy đủ cho các cá thể trong đàn.</w:t>
      </w:r>
    </w:p>
    <w:p w:rsidR="00010580" w:rsidRPr="00811907" w:rsidRDefault="00010580" w:rsidP="00010580">
      <w:pPr>
        <w:autoSpaceDE w:val="0"/>
        <w:autoSpaceDN w:val="0"/>
        <w:adjustRightInd w:val="0"/>
        <w:spacing w:after="0" w:line="240" w:lineRule="auto"/>
        <w:jc w:val="both"/>
        <w:rPr>
          <w:color w:val="000000" w:themeColor="text1"/>
          <w:szCs w:val="26"/>
          <w:lang w:val="fr-FR"/>
        </w:rPr>
      </w:pPr>
      <w:r w:rsidRPr="00811907">
        <w:rPr>
          <w:b/>
          <w:color w:val="000000" w:themeColor="text1"/>
          <w:szCs w:val="26"/>
          <w:lang w:val="fr-FR"/>
        </w:rPr>
        <w:t>D.</w:t>
      </w:r>
      <w:r w:rsidRPr="00811907">
        <w:rPr>
          <w:color w:val="000000" w:themeColor="text1"/>
          <w:szCs w:val="26"/>
          <w:lang w:val="fr-FR"/>
        </w:rPr>
        <w:t xml:space="preserve"> Số lượng các cá thể trong quần thể duy trì ở mức độ phù hợp.</w:t>
      </w:r>
    </w:p>
    <w:p w:rsidR="00010580" w:rsidRPr="00811907" w:rsidRDefault="00010580" w:rsidP="00010580">
      <w:pPr>
        <w:spacing w:after="0" w:line="240" w:lineRule="auto"/>
        <w:jc w:val="both"/>
        <w:rPr>
          <w:color w:val="000000" w:themeColor="text1"/>
          <w:szCs w:val="26"/>
          <w:lang w:val="fr-FR"/>
        </w:rPr>
      </w:pPr>
      <w:r w:rsidRPr="00811907">
        <w:rPr>
          <w:b/>
          <w:color w:val="000000" w:themeColor="text1"/>
          <w:szCs w:val="26"/>
          <w:lang w:val="fr-FR"/>
        </w:rPr>
        <w:t xml:space="preserve">Câu </w:t>
      </w:r>
      <w:r w:rsidR="00E67C11" w:rsidRPr="00811907">
        <w:rPr>
          <w:b/>
          <w:color w:val="000000" w:themeColor="text1"/>
          <w:szCs w:val="26"/>
          <w:lang w:val="fr-FR"/>
        </w:rPr>
        <w:t>1</w:t>
      </w:r>
      <w:r w:rsidRPr="00811907">
        <w:rPr>
          <w:b/>
          <w:color w:val="000000" w:themeColor="text1"/>
          <w:szCs w:val="26"/>
          <w:lang w:val="fr-FR"/>
        </w:rPr>
        <w:t xml:space="preserve">5: </w:t>
      </w:r>
      <w:r w:rsidRPr="00811907">
        <w:rPr>
          <w:color w:val="000000" w:themeColor="text1"/>
          <w:szCs w:val="26"/>
          <w:lang w:val="fr-FR"/>
        </w:rPr>
        <w:t>Mối quan hệ cùng có lợi cho cả 2 bên nhưng không nhất thiết cho sự tồn tại là</w:t>
      </w:r>
    </w:p>
    <w:p w:rsidR="00010580" w:rsidRPr="00811907" w:rsidRDefault="00010580" w:rsidP="00010580">
      <w:pPr>
        <w:autoSpaceDE w:val="0"/>
        <w:autoSpaceDN w:val="0"/>
        <w:adjustRightInd w:val="0"/>
        <w:spacing w:after="0" w:line="240" w:lineRule="auto"/>
        <w:jc w:val="both"/>
        <w:rPr>
          <w:color w:val="000000" w:themeColor="text1"/>
          <w:szCs w:val="26"/>
          <w:lang w:val="fr-FR"/>
        </w:rPr>
      </w:pPr>
      <w:r w:rsidRPr="00811907">
        <w:rPr>
          <w:b/>
          <w:color w:val="000000" w:themeColor="text1"/>
          <w:szCs w:val="26"/>
          <w:lang w:val="fr-FR"/>
        </w:rPr>
        <w:t>A.</w:t>
      </w:r>
      <w:r w:rsidRPr="00811907">
        <w:rPr>
          <w:color w:val="000000" w:themeColor="text1"/>
          <w:szCs w:val="26"/>
          <w:lang w:val="fr-FR"/>
        </w:rPr>
        <w:t xml:space="preserve"> cộng sinh.</w:t>
      </w:r>
      <w:r w:rsidRPr="00811907">
        <w:rPr>
          <w:color w:val="000000" w:themeColor="text1"/>
          <w:szCs w:val="26"/>
          <w:lang w:val="fr-FR"/>
        </w:rPr>
        <w:tab/>
        <w:t xml:space="preserve">    </w:t>
      </w:r>
      <w:r w:rsidRPr="00811907">
        <w:rPr>
          <w:color w:val="000000" w:themeColor="text1"/>
          <w:szCs w:val="26"/>
          <w:lang w:val="fr-FR"/>
        </w:rPr>
        <w:tab/>
        <w:t xml:space="preserve"> </w:t>
      </w:r>
      <w:r w:rsidRPr="00811907">
        <w:rPr>
          <w:color w:val="000000" w:themeColor="text1"/>
          <w:szCs w:val="26"/>
          <w:lang w:val="fr-FR"/>
        </w:rPr>
        <w:tab/>
      </w:r>
      <w:r w:rsidRPr="00811907">
        <w:rPr>
          <w:b/>
          <w:color w:val="000000" w:themeColor="text1"/>
          <w:szCs w:val="26"/>
          <w:lang w:val="fr-FR"/>
        </w:rPr>
        <w:t>B.</w:t>
      </w:r>
      <w:r w:rsidRPr="00811907">
        <w:rPr>
          <w:color w:val="000000" w:themeColor="text1"/>
          <w:szCs w:val="26"/>
          <w:lang w:val="fr-FR"/>
        </w:rPr>
        <w:t xml:space="preserve"> hội sinh.</w:t>
      </w:r>
      <w:r w:rsidRPr="00811907">
        <w:rPr>
          <w:color w:val="000000" w:themeColor="text1"/>
          <w:szCs w:val="26"/>
          <w:lang w:val="fr-FR"/>
        </w:rPr>
        <w:tab/>
        <w:t xml:space="preserve">       </w:t>
      </w:r>
      <w:r w:rsidRPr="00811907">
        <w:rPr>
          <w:color w:val="000000" w:themeColor="text1"/>
          <w:szCs w:val="26"/>
          <w:lang w:val="fr-FR"/>
        </w:rPr>
        <w:tab/>
      </w:r>
      <w:r w:rsidRPr="00811907">
        <w:rPr>
          <w:color w:val="000000" w:themeColor="text1"/>
          <w:szCs w:val="26"/>
          <w:lang w:val="fr-FR"/>
        </w:rPr>
        <w:tab/>
      </w:r>
      <w:r w:rsidRPr="00811907">
        <w:rPr>
          <w:b/>
          <w:color w:val="000000" w:themeColor="text1"/>
          <w:szCs w:val="26"/>
          <w:lang w:val="fr-FR"/>
        </w:rPr>
        <w:t>C.</w:t>
      </w:r>
      <w:r w:rsidRPr="00811907">
        <w:rPr>
          <w:color w:val="000000" w:themeColor="text1"/>
          <w:szCs w:val="26"/>
          <w:lang w:val="fr-FR"/>
        </w:rPr>
        <w:t xml:space="preserve"> hỗ trợ.</w:t>
      </w:r>
      <w:r w:rsidRPr="00811907">
        <w:rPr>
          <w:color w:val="000000" w:themeColor="text1"/>
          <w:szCs w:val="26"/>
          <w:lang w:val="fr-FR"/>
        </w:rPr>
        <w:tab/>
        <w:t xml:space="preserve"> </w:t>
      </w:r>
      <w:r w:rsidRPr="00811907">
        <w:rPr>
          <w:color w:val="000000" w:themeColor="text1"/>
          <w:szCs w:val="26"/>
          <w:lang w:val="fr-FR"/>
        </w:rPr>
        <w:tab/>
      </w:r>
      <w:r w:rsidRPr="00811907">
        <w:rPr>
          <w:b/>
          <w:color w:val="000000" w:themeColor="text1"/>
          <w:szCs w:val="26"/>
          <w:lang w:val="fr-FR"/>
        </w:rPr>
        <w:t>D.</w:t>
      </w:r>
      <w:r w:rsidRPr="00811907">
        <w:rPr>
          <w:color w:val="000000" w:themeColor="text1"/>
          <w:szCs w:val="26"/>
          <w:lang w:val="fr-FR"/>
        </w:rPr>
        <w:t xml:space="preserve"> hợp tác.</w:t>
      </w:r>
    </w:p>
    <w:p w:rsidR="00010580" w:rsidRPr="00811907" w:rsidRDefault="00010580" w:rsidP="00010580">
      <w:pPr>
        <w:spacing w:after="0" w:line="240" w:lineRule="auto"/>
        <w:ind w:right="-360"/>
        <w:jc w:val="both"/>
        <w:rPr>
          <w:color w:val="000000" w:themeColor="text1"/>
          <w:szCs w:val="26"/>
          <w:lang w:val="fr-FR"/>
        </w:rPr>
      </w:pPr>
      <w:r w:rsidRPr="00811907">
        <w:rPr>
          <w:b/>
          <w:color w:val="000000" w:themeColor="text1"/>
          <w:szCs w:val="26"/>
          <w:lang w:val="fr-FR"/>
        </w:rPr>
        <w:t xml:space="preserve">Câu </w:t>
      </w:r>
      <w:r w:rsidR="00E67C11" w:rsidRPr="00811907">
        <w:rPr>
          <w:b/>
          <w:color w:val="000000" w:themeColor="text1"/>
          <w:szCs w:val="26"/>
          <w:lang w:val="fr-FR"/>
        </w:rPr>
        <w:t>1</w:t>
      </w:r>
      <w:r w:rsidRPr="00811907">
        <w:rPr>
          <w:b/>
          <w:color w:val="000000" w:themeColor="text1"/>
          <w:szCs w:val="26"/>
          <w:lang w:val="fr-FR"/>
        </w:rPr>
        <w:t xml:space="preserve">6: </w:t>
      </w:r>
      <w:r w:rsidRPr="00811907">
        <w:rPr>
          <w:color w:val="000000" w:themeColor="text1"/>
          <w:spacing w:val="-8"/>
          <w:szCs w:val="26"/>
          <w:lang w:val="fr-FR"/>
        </w:rPr>
        <w:t xml:space="preserve">Dấu hiệu nào sau đây </w:t>
      </w:r>
      <w:r w:rsidRPr="00811907">
        <w:rPr>
          <w:b/>
          <w:color w:val="000000" w:themeColor="text1"/>
          <w:spacing w:val="-8"/>
          <w:szCs w:val="26"/>
          <w:lang w:val="fr-FR"/>
        </w:rPr>
        <w:t>không</w:t>
      </w:r>
      <w:r w:rsidRPr="00811907">
        <w:rPr>
          <w:color w:val="000000" w:themeColor="text1"/>
          <w:spacing w:val="-8"/>
          <w:szCs w:val="26"/>
          <w:lang w:val="fr-FR"/>
        </w:rPr>
        <w:t xml:space="preserve"> phải là đặc trưng của quần thể</w:t>
      </w:r>
      <w:r w:rsidRPr="00811907">
        <w:rPr>
          <w:color w:val="000000" w:themeColor="text1"/>
          <w:szCs w:val="26"/>
          <w:lang w:val="fr-FR"/>
        </w:rPr>
        <w:t>?</w:t>
      </w:r>
    </w:p>
    <w:p w:rsidR="00010580" w:rsidRPr="00811907" w:rsidRDefault="00010580" w:rsidP="00010580">
      <w:pPr>
        <w:spacing w:after="0" w:line="240" w:lineRule="auto"/>
        <w:ind w:right="-360"/>
        <w:jc w:val="both"/>
        <w:rPr>
          <w:color w:val="000000" w:themeColor="text1"/>
          <w:szCs w:val="26"/>
          <w:lang w:val="fr-FR"/>
        </w:rPr>
      </w:pPr>
      <w:r w:rsidRPr="00811907">
        <w:rPr>
          <w:b/>
          <w:color w:val="000000" w:themeColor="text1"/>
          <w:szCs w:val="26"/>
          <w:lang w:val="fr-FR"/>
        </w:rPr>
        <w:t>A.</w:t>
      </w:r>
      <w:r w:rsidRPr="00811907">
        <w:rPr>
          <w:color w:val="000000" w:themeColor="text1"/>
          <w:szCs w:val="26"/>
          <w:lang w:val="fr-FR"/>
        </w:rPr>
        <w:t xml:space="preserve"> Sức sinh sản.</w:t>
      </w:r>
      <w:r w:rsidRPr="00811907">
        <w:rPr>
          <w:color w:val="000000" w:themeColor="text1"/>
          <w:szCs w:val="26"/>
          <w:lang w:val="fr-FR"/>
        </w:rPr>
        <w:tab/>
      </w:r>
      <w:r w:rsidRPr="00811907">
        <w:rPr>
          <w:color w:val="000000" w:themeColor="text1"/>
          <w:szCs w:val="26"/>
          <w:lang w:val="fr-FR"/>
        </w:rPr>
        <w:tab/>
      </w:r>
      <w:r w:rsidRPr="00811907">
        <w:rPr>
          <w:b/>
          <w:color w:val="000000" w:themeColor="text1"/>
          <w:szCs w:val="26"/>
          <w:lang w:val="fr-FR"/>
        </w:rPr>
        <w:t>B.</w:t>
      </w:r>
      <w:r w:rsidRPr="00811907">
        <w:rPr>
          <w:color w:val="000000" w:themeColor="text1"/>
          <w:szCs w:val="26"/>
          <w:lang w:val="fr-FR"/>
        </w:rPr>
        <w:t xml:space="preserve"> Tỉ lệ tử vong.</w:t>
      </w:r>
      <w:r w:rsidRPr="00811907">
        <w:rPr>
          <w:color w:val="000000" w:themeColor="text1"/>
          <w:szCs w:val="26"/>
          <w:lang w:val="fr-FR"/>
        </w:rPr>
        <w:tab/>
      </w:r>
      <w:r w:rsidRPr="00811907">
        <w:rPr>
          <w:color w:val="000000" w:themeColor="text1"/>
          <w:szCs w:val="26"/>
          <w:lang w:val="fr-FR"/>
        </w:rPr>
        <w:tab/>
      </w:r>
      <w:r w:rsidRPr="00811907">
        <w:rPr>
          <w:b/>
          <w:color w:val="000000" w:themeColor="text1"/>
          <w:szCs w:val="26"/>
          <w:lang w:val="fr-FR"/>
        </w:rPr>
        <w:t>C.</w:t>
      </w:r>
      <w:r w:rsidRPr="00811907">
        <w:rPr>
          <w:color w:val="000000" w:themeColor="text1"/>
          <w:szCs w:val="26"/>
          <w:lang w:val="fr-FR"/>
        </w:rPr>
        <w:t xml:space="preserve"> Mật độ.</w:t>
      </w:r>
      <w:r w:rsidRPr="00811907">
        <w:rPr>
          <w:color w:val="000000" w:themeColor="text1"/>
          <w:szCs w:val="26"/>
          <w:lang w:val="fr-FR"/>
        </w:rPr>
        <w:tab/>
      </w:r>
      <w:r w:rsidRPr="00811907">
        <w:rPr>
          <w:color w:val="000000" w:themeColor="text1"/>
          <w:szCs w:val="26"/>
          <w:lang w:val="fr-FR"/>
        </w:rPr>
        <w:tab/>
      </w:r>
      <w:r w:rsidRPr="00811907">
        <w:rPr>
          <w:b/>
          <w:color w:val="000000" w:themeColor="text1"/>
          <w:szCs w:val="26"/>
          <w:lang w:val="fr-FR"/>
        </w:rPr>
        <w:t>D.</w:t>
      </w:r>
      <w:r w:rsidRPr="00811907">
        <w:rPr>
          <w:color w:val="000000" w:themeColor="text1"/>
          <w:szCs w:val="26"/>
          <w:lang w:val="fr-FR"/>
        </w:rPr>
        <w:t xml:space="preserve"> Độ đa dạng.</w:t>
      </w:r>
    </w:p>
    <w:p w:rsidR="00C82B0A" w:rsidRPr="00811907" w:rsidRDefault="00C82B0A" w:rsidP="00C82B0A">
      <w:pPr>
        <w:spacing w:after="0" w:line="240" w:lineRule="auto"/>
        <w:ind w:left="340" w:hanging="340"/>
        <w:jc w:val="both"/>
        <w:rPr>
          <w:color w:val="000000" w:themeColor="text1"/>
          <w:szCs w:val="26"/>
          <w:lang w:val="pt-BR"/>
        </w:rPr>
      </w:pPr>
      <w:r w:rsidRPr="00811907">
        <w:rPr>
          <w:b/>
          <w:color w:val="000000" w:themeColor="text1"/>
          <w:szCs w:val="26"/>
          <w:lang w:val="pt-BR"/>
        </w:rPr>
        <w:t xml:space="preserve">Câu </w:t>
      </w:r>
      <w:r w:rsidR="00E67C11" w:rsidRPr="00811907">
        <w:rPr>
          <w:b/>
          <w:color w:val="000000" w:themeColor="text1"/>
          <w:szCs w:val="26"/>
          <w:lang w:val="pt-BR"/>
        </w:rPr>
        <w:t>17</w:t>
      </w:r>
      <w:r w:rsidRPr="00811907">
        <w:rPr>
          <w:b/>
          <w:color w:val="000000" w:themeColor="text1"/>
          <w:szCs w:val="26"/>
          <w:lang w:val="pt-BR"/>
        </w:rPr>
        <w:t>:</w:t>
      </w:r>
      <w:r w:rsidRPr="00811907">
        <w:rPr>
          <w:color w:val="000000" w:themeColor="text1"/>
          <w:szCs w:val="26"/>
          <w:lang w:val="pt-BR"/>
        </w:rPr>
        <w:t xml:space="preserve"> Điều kiện nào dưới đây </w:t>
      </w:r>
      <w:r w:rsidRPr="00811907">
        <w:rPr>
          <w:b/>
          <w:color w:val="000000" w:themeColor="text1"/>
          <w:szCs w:val="26"/>
          <w:lang w:val="pt-BR"/>
        </w:rPr>
        <w:t>không đúng</w:t>
      </w:r>
      <w:r w:rsidRPr="00811907">
        <w:rPr>
          <w:color w:val="000000" w:themeColor="text1"/>
          <w:szCs w:val="26"/>
          <w:lang w:val="pt-BR"/>
        </w:rPr>
        <w:t xml:space="preserve"> để quá trình cố định nitơ trong khí quyển xảy ra?</w:t>
      </w:r>
    </w:p>
    <w:p w:rsidR="00C82B0A" w:rsidRPr="00811907" w:rsidRDefault="00C82B0A" w:rsidP="00C82B0A">
      <w:pPr>
        <w:spacing w:after="0" w:line="240" w:lineRule="auto"/>
        <w:ind w:left="340" w:hanging="340"/>
        <w:jc w:val="both"/>
        <w:rPr>
          <w:color w:val="000000" w:themeColor="text1"/>
          <w:szCs w:val="26"/>
          <w:lang w:val="pt-BR"/>
        </w:rPr>
      </w:pPr>
      <w:r w:rsidRPr="00811907">
        <w:rPr>
          <w:b/>
          <w:color w:val="000000" w:themeColor="text1"/>
          <w:szCs w:val="26"/>
          <w:lang w:val="pt-BR"/>
        </w:rPr>
        <w:t>A.</w:t>
      </w:r>
      <w:r w:rsidRPr="00811907">
        <w:rPr>
          <w:color w:val="000000" w:themeColor="text1"/>
          <w:szCs w:val="26"/>
          <w:lang w:val="pt-BR"/>
        </w:rPr>
        <w:t xml:space="preserve"> Có các lực khử mạnh.</w:t>
      </w:r>
      <w:r w:rsidRPr="00811907">
        <w:rPr>
          <w:color w:val="000000" w:themeColor="text1"/>
          <w:szCs w:val="26"/>
          <w:lang w:val="pt-BR"/>
        </w:rPr>
        <w:tab/>
      </w:r>
    </w:p>
    <w:p w:rsidR="00C82B0A" w:rsidRPr="00811907" w:rsidRDefault="00C82B0A" w:rsidP="00C82B0A">
      <w:pPr>
        <w:spacing w:after="0" w:line="240" w:lineRule="auto"/>
        <w:ind w:left="340" w:hanging="340"/>
        <w:jc w:val="both"/>
        <w:rPr>
          <w:color w:val="000000" w:themeColor="text1"/>
          <w:szCs w:val="26"/>
          <w:lang w:val="pt-BR"/>
        </w:rPr>
      </w:pPr>
      <w:r w:rsidRPr="00811907">
        <w:rPr>
          <w:b/>
          <w:color w:val="000000" w:themeColor="text1"/>
          <w:szCs w:val="26"/>
          <w:lang w:val="pt-BR"/>
        </w:rPr>
        <w:t>B.</w:t>
      </w:r>
      <w:r w:rsidRPr="00811907">
        <w:rPr>
          <w:color w:val="000000" w:themeColor="text1"/>
          <w:szCs w:val="26"/>
          <w:lang w:val="pt-BR"/>
        </w:rPr>
        <w:t xml:space="preserve"> Được cung cấp ATP.</w:t>
      </w:r>
    </w:p>
    <w:p w:rsidR="00C82B0A" w:rsidRPr="00811907" w:rsidRDefault="00C82B0A" w:rsidP="00C82B0A">
      <w:pPr>
        <w:spacing w:after="0" w:line="240" w:lineRule="auto"/>
        <w:ind w:left="340" w:hanging="340"/>
        <w:jc w:val="both"/>
        <w:rPr>
          <w:color w:val="000000" w:themeColor="text1"/>
          <w:szCs w:val="26"/>
          <w:lang w:val="pt-BR"/>
        </w:rPr>
      </w:pPr>
      <w:r w:rsidRPr="00811907">
        <w:rPr>
          <w:b/>
          <w:color w:val="000000" w:themeColor="text1"/>
          <w:szCs w:val="26"/>
          <w:lang w:val="pt-BR"/>
        </w:rPr>
        <w:t>C.</w:t>
      </w:r>
      <w:r w:rsidRPr="00811907">
        <w:rPr>
          <w:color w:val="000000" w:themeColor="text1"/>
          <w:szCs w:val="26"/>
          <w:lang w:val="pt-BR"/>
        </w:rPr>
        <w:t xml:space="preserve"> Có sự tham gia của enzim nitrôgenaza</w:t>
      </w:r>
      <w:r w:rsidR="00BA6EFD" w:rsidRPr="00811907">
        <w:rPr>
          <w:color w:val="000000" w:themeColor="text1"/>
          <w:szCs w:val="26"/>
          <w:lang w:val="pt-BR"/>
        </w:rPr>
        <w:t>.</w:t>
      </w:r>
    </w:p>
    <w:p w:rsidR="00C82B0A" w:rsidRPr="00811907" w:rsidRDefault="00C82B0A" w:rsidP="00C82B0A">
      <w:pPr>
        <w:spacing w:after="0" w:line="240" w:lineRule="auto"/>
        <w:ind w:left="340" w:hanging="340"/>
        <w:jc w:val="both"/>
        <w:rPr>
          <w:color w:val="000000" w:themeColor="text1"/>
          <w:szCs w:val="26"/>
          <w:lang w:val="pt-BR"/>
        </w:rPr>
      </w:pPr>
      <w:r w:rsidRPr="00811907">
        <w:rPr>
          <w:b/>
          <w:color w:val="000000" w:themeColor="text1"/>
          <w:szCs w:val="26"/>
          <w:lang w:val="pt-BR"/>
        </w:rPr>
        <w:t>D.</w:t>
      </w:r>
      <w:r w:rsidRPr="00811907">
        <w:rPr>
          <w:color w:val="000000" w:themeColor="text1"/>
          <w:szCs w:val="26"/>
          <w:lang w:val="pt-BR"/>
        </w:rPr>
        <w:t xml:space="preserve"> Thực hiện trong điều kiện hiếu khí.</w:t>
      </w:r>
    </w:p>
    <w:p w:rsidR="00C82B0A" w:rsidRPr="00811907" w:rsidRDefault="00C82B0A" w:rsidP="00C82B0A">
      <w:pPr>
        <w:spacing w:after="0" w:line="240" w:lineRule="auto"/>
        <w:ind w:left="340" w:hanging="340"/>
        <w:jc w:val="both"/>
        <w:rPr>
          <w:color w:val="000000" w:themeColor="text1"/>
          <w:szCs w:val="26"/>
          <w:lang w:val="pt-BR"/>
        </w:rPr>
      </w:pPr>
      <w:r w:rsidRPr="00811907">
        <w:rPr>
          <w:b/>
          <w:color w:val="000000" w:themeColor="text1"/>
          <w:szCs w:val="26"/>
          <w:lang w:val="pt-BR"/>
        </w:rPr>
        <w:t xml:space="preserve">Câu </w:t>
      </w:r>
      <w:r w:rsidR="00E67C11" w:rsidRPr="00811907">
        <w:rPr>
          <w:b/>
          <w:color w:val="000000" w:themeColor="text1"/>
          <w:szCs w:val="26"/>
          <w:lang w:val="pt-BR"/>
        </w:rPr>
        <w:t>18</w:t>
      </w:r>
      <w:r w:rsidRPr="00811907">
        <w:rPr>
          <w:b/>
          <w:color w:val="000000" w:themeColor="text1"/>
          <w:szCs w:val="26"/>
          <w:lang w:val="pt-BR"/>
        </w:rPr>
        <w:t>:</w:t>
      </w:r>
      <w:r w:rsidRPr="00811907">
        <w:rPr>
          <w:color w:val="000000" w:themeColor="text1"/>
          <w:szCs w:val="26"/>
          <w:lang w:val="pt-BR"/>
        </w:rPr>
        <w:t xml:space="preserve"> Vì sao ở lưỡng cư có sự pha trộn máu?</w:t>
      </w:r>
    </w:p>
    <w:p w:rsidR="00C82B0A" w:rsidRPr="00811907" w:rsidRDefault="00C82B0A" w:rsidP="00C82B0A">
      <w:pPr>
        <w:spacing w:after="0" w:line="240" w:lineRule="auto"/>
        <w:ind w:left="340" w:hanging="340"/>
        <w:jc w:val="both"/>
        <w:rPr>
          <w:color w:val="000000" w:themeColor="text1"/>
          <w:szCs w:val="26"/>
          <w:lang w:val="pt-BR"/>
        </w:rPr>
      </w:pPr>
      <w:r w:rsidRPr="00811907">
        <w:rPr>
          <w:b/>
          <w:color w:val="000000" w:themeColor="text1"/>
          <w:szCs w:val="26"/>
          <w:lang w:val="pt-BR"/>
        </w:rPr>
        <w:t>A.</w:t>
      </w:r>
      <w:r w:rsidRPr="00811907">
        <w:rPr>
          <w:color w:val="000000" w:themeColor="text1"/>
          <w:szCs w:val="26"/>
          <w:lang w:val="pt-BR"/>
        </w:rPr>
        <w:t xml:space="preserve"> Vì chúng là động vật biến nhiệt.</w:t>
      </w:r>
    </w:p>
    <w:p w:rsidR="00C82B0A" w:rsidRPr="00811907" w:rsidRDefault="00C82B0A" w:rsidP="00C82B0A">
      <w:pPr>
        <w:spacing w:after="0" w:line="240" w:lineRule="auto"/>
        <w:ind w:left="340" w:hanging="340"/>
        <w:jc w:val="both"/>
        <w:rPr>
          <w:color w:val="000000" w:themeColor="text1"/>
          <w:szCs w:val="26"/>
          <w:lang w:val="pt-BR"/>
        </w:rPr>
      </w:pPr>
      <w:r w:rsidRPr="00811907">
        <w:rPr>
          <w:b/>
          <w:color w:val="000000" w:themeColor="text1"/>
          <w:szCs w:val="26"/>
          <w:lang w:val="pt-BR"/>
        </w:rPr>
        <w:t>B.</w:t>
      </w:r>
      <w:r w:rsidRPr="00811907">
        <w:rPr>
          <w:color w:val="000000" w:themeColor="text1"/>
          <w:szCs w:val="26"/>
          <w:lang w:val="pt-BR"/>
        </w:rPr>
        <w:t xml:space="preserve"> Vì không có vách ngăn giữa tâm nhĩ và tâm thất.</w:t>
      </w:r>
    </w:p>
    <w:p w:rsidR="00C82B0A" w:rsidRPr="00811907" w:rsidRDefault="00C82B0A" w:rsidP="00C82B0A">
      <w:pPr>
        <w:spacing w:after="0" w:line="240" w:lineRule="auto"/>
        <w:ind w:left="340" w:hanging="340"/>
        <w:jc w:val="both"/>
        <w:rPr>
          <w:color w:val="000000" w:themeColor="text1"/>
          <w:szCs w:val="26"/>
          <w:lang w:val="pt-BR"/>
        </w:rPr>
      </w:pPr>
      <w:r w:rsidRPr="00811907">
        <w:rPr>
          <w:b/>
          <w:color w:val="000000" w:themeColor="text1"/>
          <w:szCs w:val="26"/>
          <w:lang w:val="pt-BR"/>
        </w:rPr>
        <w:t>C.</w:t>
      </w:r>
      <w:r w:rsidRPr="00811907">
        <w:rPr>
          <w:color w:val="000000" w:themeColor="text1"/>
          <w:szCs w:val="26"/>
          <w:lang w:val="pt-BR"/>
        </w:rPr>
        <w:t xml:space="preserve"> Vì tim chỉ có 3 ngăn.</w:t>
      </w:r>
    </w:p>
    <w:p w:rsidR="00C82B0A" w:rsidRPr="00811907" w:rsidRDefault="00C82B0A" w:rsidP="00C82B0A">
      <w:pPr>
        <w:spacing w:after="0" w:line="240" w:lineRule="auto"/>
        <w:ind w:left="340" w:hanging="340"/>
        <w:jc w:val="both"/>
        <w:rPr>
          <w:color w:val="000000" w:themeColor="text1"/>
          <w:szCs w:val="26"/>
          <w:lang w:val="pt-BR"/>
        </w:rPr>
      </w:pPr>
      <w:r w:rsidRPr="00811907">
        <w:rPr>
          <w:b/>
          <w:color w:val="000000" w:themeColor="text1"/>
          <w:szCs w:val="26"/>
          <w:lang w:val="pt-BR"/>
        </w:rPr>
        <w:t>D.</w:t>
      </w:r>
      <w:r w:rsidRPr="00811907">
        <w:rPr>
          <w:color w:val="000000" w:themeColor="text1"/>
          <w:szCs w:val="26"/>
          <w:lang w:val="pt-BR"/>
        </w:rPr>
        <w:t xml:space="preserve"> Vì tim chỉ có 3 ngăn hay 4 ngăn nhưng vách ngăn ở tâm thất không hoàn toàn.</w:t>
      </w:r>
    </w:p>
    <w:p w:rsidR="00152A48" w:rsidRPr="00811907" w:rsidRDefault="00152A48" w:rsidP="00152A48">
      <w:pPr>
        <w:spacing w:after="0" w:line="240" w:lineRule="auto"/>
        <w:jc w:val="both"/>
        <w:rPr>
          <w:color w:val="000000" w:themeColor="text1"/>
          <w:szCs w:val="26"/>
        </w:rPr>
      </w:pPr>
      <w:r w:rsidRPr="00811907">
        <w:rPr>
          <w:b/>
          <w:color w:val="000000" w:themeColor="text1"/>
          <w:szCs w:val="26"/>
        </w:rPr>
        <w:t>Câu 1</w:t>
      </w:r>
      <w:r w:rsidR="00E67C11" w:rsidRPr="00811907">
        <w:rPr>
          <w:b/>
          <w:color w:val="000000" w:themeColor="text1"/>
          <w:szCs w:val="26"/>
          <w:lang w:val="en-US"/>
        </w:rPr>
        <w:t>9</w:t>
      </w:r>
      <w:r w:rsidRPr="00811907">
        <w:rPr>
          <w:b/>
          <w:color w:val="000000" w:themeColor="text1"/>
          <w:szCs w:val="26"/>
        </w:rPr>
        <w:t>:</w:t>
      </w:r>
      <w:r w:rsidRPr="00811907">
        <w:rPr>
          <w:color w:val="000000" w:themeColor="text1"/>
          <w:szCs w:val="26"/>
        </w:rPr>
        <w:t xml:space="preserve"> Trình tự phù hợp với trình tự các nuclêôtit được phiên mã từ 1 gen có đoạn mạch bổ sung 5’ </w:t>
      </w:r>
      <w:r w:rsidRPr="00811907">
        <w:rPr>
          <w:bCs/>
          <w:color w:val="000000" w:themeColor="text1"/>
          <w:szCs w:val="26"/>
        </w:rPr>
        <w:t>AGXTTAGXA 3’</w:t>
      </w:r>
      <w:r w:rsidRPr="00811907">
        <w:rPr>
          <w:b/>
          <w:bCs/>
          <w:color w:val="000000" w:themeColor="text1"/>
          <w:szCs w:val="26"/>
        </w:rPr>
        <w:t xml:space="preserve"> </w:t>
      </w:r>
      <w:r w:rsidRPr="00811907">
        <w:rPr>
          <w:color w:val="000000" w:themeColor="text1"/>
          <w:szCs w:val="26"/>
        </w:rPr>
        <w:t>là</w:t>
      </w:r>
    </w:p>
    <w:p w:rsidR="00152A48" w:rsidRPr="00811907" w:rsidRDefault="00152A48" w:rsidP="00152A48">
      <w:pPr>
        <w:spacing w:after="0" w:line="240" w:lineRule="auto"/>
        <w:jc w:val="both"/>
        <w:rPr>
          <w:color w:val="000000" w:themeColor="text1"/>
          <w:szCs w:val="26"/>
        </w:rPr>
      </w:pPr>
      <w:r w:rsidRPr="00811907">
        <w:rPr>
          <w:b/>
          <w:color w:val="000000" w:themeColor="text1"/>
          <w:szCs w:val="26"/>
        </w:rPr>
        <w:t>A.</w:t>
      </w:r>
      <w:r w:rsidRPr="00811907">
        <w:rPr>
          <w:color w:val="000000" w:themeColor="text1"/>
          <w:szCs w:val="26"/>
        </w:rPr>
        <w:t xml:space="preserve"> 3’AGXUUAGXA 5’.</w:t>
      </w:r>
      <w:r w:rsidRPr="00811907">
        <w:rPr>
          <w:color w:val="000000" w:themeColor="text1"/>
          <w:szCs w:val="26"/>
        </w:rPr>
        <w:tab/>
      </w:r>
      <w:r w:rsidRPr="00811907">
        <w:rPr>
          <w:color w:val="000000" w:themeColor="text1"/>
          <w:szCs w:val="26"/>
        </w:rPr>
        <w:tab/>
        <w:t xml:space="preserve">      </w:t>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b/>
          <w:color w:val="000000" w:themeColor="text1"/>
          <w:szCs w:val="26"/>
        </w:rPr>
        <w:t>B.</w:t>
      </w:r>
      <w:r w:rsidRPr="00811907">
        <w:rPr>
          <w:color w:val="000000" w:themeColor="text1"/>
          <w:szCs w:val="26"/>
        </w:rPr>
        <w:t xml:space="preserve"> 3’ UXGAAUXGU 5’.</w:t>
      </w:r>
    </w:p>
    <w:p w:rsidR="00152A48" w:rsidRPr="00811907" w:rsidRDefault="00152A48" w:rsidP="00152A48">
      <w:pPr>
        <w:spacing w:after="0" w:line="240" w:lineRule="auto"/>
        <w:jc w:val="both"/>
        <w:rPr>
          <w:color w:val="000000" w:themeColor="text1"/>
          <w:spacing w:val="-12"/>
          <w:szCs w:val="26"/>
        </w:rPr>
      </w:pPr>
      <w:r w:rsidRPr="00811907">
        <w:rPr>
          <w:b/>
          <w:color w:val="000000" w:themeColor="text1"/>
          <w:szCs w:val="26"/>
        </w:rPr>
        <w:t>C.</w:t>
      </w:r>
      <w:r w:rsidRPr="00811907">
        <w:rPr>
          <w:color w:val="000000" w:themeColor="text1"/>
          <w:szCs w:val="26"/>
        </w:rPr>
        <w:t xml:space="preserve"> 5’AGXUUAGXA 3’.</w:t>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color w:val="000000" w:themeColor="text1"/>
          <w:szCs w:val="26"/>
        </w:rPr>
        <w:tab/>
        <w:t xml:space="preserve">      </w:t>
      </w:r>
      <w:r w:rsidRPr="00811907">
        <w:rPr>
          <w:color w:val="000000" w:themeColor="text1"/>
          <w:szCs w:val="26"/>
        </w:rPr>
        <w:tab/>
      </w:r>
      <w:r w:rsidRPr="00811907">
        <w:rPr>
          <w:b/>
          <w:color w:val="000000" w:themeColor="text1"/>
          <w:szCs w:val="26"/>
        </w:rPr>
        <w:t xml:space="preserve">D. </w:t>
      </w:r>
      <w:r w:rsidRPr="00811907">
        <w:rPr>
          <w:color w:val="000000" w:themeColor="text1"/>
          <w:szCs w:val="26"/>
        </w:rPr>
        <w:t>5’ UXGAAUXGU 3’.</w:t>
      </w:r>
    </w:p>
    <w:p w:rsidR="00152A48" w:rsidRPr="00811907" w:rsidRDefault="00152A48" w:rsidP="00152A48">
      <w:pPr>
        <w:spacing w:after="0" w:line="240" w:lineRule="auto"/>
        <w:jc w:val="both"/>
        <w:rPr>
          <w:color w:val="000000" w:themeColor="text1"/>
          <w:szCs w:val="26"/>
        </w:rPr>
      </w:pPr>
      <w:r w:rsidRPr="00811907">
        <w:rPr>
          <w:b/>
          <w:color w:val="000000" w:themeColor="text1"/>
          <w:szCs w:val="26"/>
        </w:rPr>
        <w:t xml:space="preserve">Câu </w:t>
      </w:r>
      <w:r w:rsidR="00E67C11" w:rsidRPr="00811907">
        <w:rPr>
          <w:b/>
          <w:color w:val="000000" w:themeColor="text1"/>
          <w:szCs w:val="26"/>
          <w:lang w:val="en-US"/>
        </w:rPr>
        <w:t>20</w:t>
      </w:r>
      <w:r w:rsidRPr="00811907">
        <w:rPr>
          <w:b/>
          <w:color w:val="000000" w:themeColor="text1"/>
          <w:szCs w:val="26"/>
        </w:rPr>
        <w:t>:</w:t>
      </w:r>
      <w:r w:rsidRPr="00811907">
        <w:rPr>
          <w:color w:val="000000" w:themeColor="text1"/>
          <w:szCs w:val="26"/>
        </w:rPr>
        <w:t xml:space="preserve"> Sự không phân ly của một cặp nhiễm sắc thể tương đồng ở tế bào sinh dưỡng sẽ</w:t>
      </w:r>
    </w:p>
    <w:p w:rsidR="00152A48" w:rsidRPr="00811907" w:rsidRDefault="00152A48" w:rsidP="00152A48">
      <w:pPr>
        <w:spacing w:after="0" w:line="240" w:lineRule="auto"/>
        <w:jc w:val="both"/>
        <w:rPr>
          <w:color w:val="000000" w:themeColor="text1"/>
          <w:szCs w:val="26"/>
          <w:lang w:val="pt-BR"/>
        </w:rPr>
      </w:pPr>
      <w:r w:rsidRPr="00811907">
        <w:rPr>
          <w:b/>
          <w:color w:val="000000" w:themeColor="text1"/>
          <w:szCs w:val="26"/>
          <w:lang w:val="pt-BR"/>
        </w:rPr>
        <w:t>A.</w:t>
      </w:r>
      <w:r w:rsidRPr="00811907">
        <w:rPr>
          <w:color w:val="000000" w:themeColor="text1"/>
          <w:szCs w:val="26"/>
          <w:lang w:val="pt-BR"/>
        </w:rPr>
        <w:t xml:space="preserve"> dẫn tới trong cơ thể có dòng tế bào bình thường và dòng mang đột biến.</w:t>
      </w:r>
    </w:p>
    <w:p w:rsidR="00152A48" w:rsidRPr="00811907" w:rsidRDefault="00152A48" w:rsidP="00152A48">
      <w:pPr>
        <w:spacing w:after="0" w:line="240" w:lineRule="auto"/>
        <w:jc w:val="both"/>
        <w:rPr>
          <w:color w:val="000000" w:themeColor="text1"/>
          <w:szCs w:val="26"/>
          <w:lang w:val="pt-BR"/>
        </w:rPr>
      </w:pPr>
      <w:r w:rsidRPr="00811907">
        <w:rPr>
          <w:b/>
          <w:color w:val="000000" w:themeColor="text1"/>
          <w:szCs w:val="26"/>
          <w:lang w:val="pt-BR"/>
        </w:rPr>
        <w:t>B.</w:t>
      </w:r>
      <w:r w:rsidRPr="00811907">
        <w:rPr>
          <w:color w:val="000000" w:themeColor="text1"/>
          <w:szCs w:val="26"/>
          <w:lang w:val="pt-BR"/>
        </w:rPr>
        <w:t xml:space="preserve"> dẫn tới tất cả các tế bào của cơ thể đều mang đột biến.</w:t>
      </w:r>
    </w:p>
    <w:p w:rsidR="00152A48" w:rsidRPr="00811907" w:rsidRDefault="00152A48" w:rsidP="00152A48">
      <w:pPr>
        <w:spacing w:after="0" w:line="240" w:lineRule="auto"/>
        <w:jc w:val="both"/>
        <w:rPr>
          <w:color w:val="000000" w:themeColor="text1"/>
          <w:szCs w:val="26"/>
          <w:lang w:val="pt-BR"/>
        </w:rPr>
      </w:pPr>
      <w:r w:rsidRPr="00811907">
        <w:rPr>
          <w:b/>
          <w:color w:val="000000" w:themeColor="text1"/>
          <w:szCs w:val="26"/>
          <w:lang w:val="pt-BR"/>
        </w:rPr>
        <w:t>C.</w:t>
      </w:r>
      <w:r w:rsidRPr="00811907">
        <w:rPr>
          <w:color w:val="000000" w:themeColor="text1"/>
          <w:szCs w:val="26"/>
          <w:lang w:val="pt-BR"/>
        </w:rPr>
        <w:t xml:space="preserve"> chỉ có cơ quan sinh dục mang đột biến.   </w:t>
      </w:r>
      <w:r w:rsidRPr="00811907">
        <w:rPr>
          <w:color w:val="000000" w:themeColor="text1"/>
          <w:szCs w:val="26"/>
          <w:lang w:val="pt-BR"/>
        </w:rPr>
        <w:tab/>
        <w:t xml:space="preserve">          </w:t>
      </w:r>
    </w:p>
    <w:p w:rsidR="00152A48" w:rsidRPr="00811907" w:rsidRDefault="00152A48" w:rsidP="00152A48">
      <w:pPr>
        <w:spacing w:after="0" w:line="240" w:lineRule="auto"/>
        <w:jc w:val="both"/>
        <w:rPr>
          <w:color w:val="000000" w:themeColor="text1"/>
          <w:szCs w:val="26"/>
          <w:lang w:val="pt-BR"/>
        </w:rPr>
      </w:pPr>
      <w:r w:rsidRPr="00811907">
        <w:rPr>
          <w:b/>
          <w:color w:val="000000" w:themeColor="text1"/>
          <w:szCs w:val="26"/>
          <w:lang w:val="pt-BR"/>
        </w:rPr>
        <w:t>D.</w:t>
      </w:r>
      <w:r w:rsidRPr="00811907">
        <w:rPr>
          <w:color w:val="000000" w:themeColor="text1"/>
          <w:szCs w:val="26"/>
          <w:lang w:val="pt-BR"/>
        </w:rPr>
        <w:t xml:space="preserve"> chỉ các tế bào sinh dưỡng mang đột biến.</w:t>
      </w:r>
    </w:p>
    <w:p w:rsidR="00152A48" w:rsidRPr="00811907" w:rsidRDefault="00152A48" w:rsidP="00152A48">
      <w:pPr>
        <w:spacing w:after="0" w:line="240" w:lineRule="auto"/>
        <w:ind w:right="60"/>
        <w:jc w:val="both"/>
        <w:rPr>
          <w:rFonts w:eastAsia="Times New Roman"/>
          <w:color w:val="000000" w:themeColor="text1"/>
          <w:szCs w:val="26"/>
          <w:lang w:val="pt-BR"/>
        </w:rPr>
      </w:pPr>
      <w:r w:rsidRPr="00811907">
        <w:rPr>
          <w:b/>
          <w:color w:val="000000" w:themeColor="text1"/>
          <w:szCs w:val="26"/>
          <w:lang w:val="pt-BR"/>
        </w:rPr>
        <w:t xml:space="preserve">Câu </w:t>
      </w:r>
      <w:r w:rsidR="00E67C11" w:rsidRPr="00811907">
        <w:rPr>
          <w:b/>
          <w:color w:val="000000" w:themeColor="text1"/>
          <w:szCs w:val="26"/>
          <w:lang w:val="pt-BR"/>
        </w:rPr>
        <w:t>21</w:t>
      </w:r>
      <w:r w:rsidRPr="00811907">
        <w:rPr>
          <w:b/>
          <w:color w:val="000000" w:themeColor="text1"/>
          <w:szCs w:val="26"/>
          <w:lang w:val="pt-BR"/>
        </w:rPr>
        <w:t>:</w:t>
      </w:r>
      <w:r w:rsidRPr="00811907">
        <w:rPr>
          <w:color w:val="000000" w:themeColor="text1"/>
          <w:szCs w:val="26"/>
          <w:lang w:val="pt-BR"/>
        </w:rPr>
        <w:t xml:space="preserve"> </w:t>
      </w:r>
      <w:r w:rsidRPr="00811907">
        <w:rPr>
          <w:rFonts w:eastAsia="Times New Roman"/>
          <w:color w:val="000000" w:themeColor="text1"/>
          <w:szCs w:val="26"/>
          <w:lang w:val="pt-BR"/>
        </w:rPr>
        <w:t>Hình vẽ dưới đây mô tả một cơ chế di truyền cấp độ phân tử đang diễn ra. Cấu trúc X trên hình</w:t>
      </w:r>
      <w:r w:rsidRPr="00811907">
        <w:rPr>
          <w:rFonts w:eastAsia="Times New Roman"/>
          <w:b/>
          <w:color w:val="000000" w:themeColor="text1"/>
          <w:szCs w:val="26"/>
          <w:lang w:val="pt-BR"/>
        </w:rPr>
        <w:t xml:space="preserve"> </w:t>
      </w:r>
      <w:r w:rsidRPr="00811907">
        <w:rPr>
          <w:rFonts w:eastAsia="Times New Roman"/>
          <w:color w:val="000000" w:themeColor="text1"/>
          <w:szCs w:val="26"/>
          <w:lang w:val="pt-BR"/>
        </w:rPr>
        <w:t>vẽ là</w:t>
      </w:r>
    </w:p>
    <w:p w:rsidR="00152A48" w:rsidRPr="00811907" w:rsidRDefault="00152A48" w:rsidP="00C82B0A">
      <w:pPr>
        <w:spacing w:after="0" w:line="240" w:lineRule="auto"/>
        <w:ind w:left="340" w:hanging="340"/>
        <w:jc w:val="both"/>
        <w:rPr>
          <w:color w:val="000000" w:themeColor="text1"/>
          <w:szCs w:val="26"/>
          <w:lang w:val="pt-BR"/>
        </w:rPr>
      </w:pPr>
      <w:r w:rsidRPr="00811907">
        <w:rPr>
          <w:rFonts w:eastAsia="Times New Roman"/>
          <w:noProof/>
          <w:color w:val="000000" w:themeColor="text1"/>
          <w:szCs w:val="26"/>
          <w:lang w:val="en-US"/>
        </w:rPr>
        <w:drawing>
          <wp:anchor distT="0" distB="0" distL="114300" distR="114300" simplePos="0" relativeHeight="251687936" behindDoc="1" locked="0" layoutInCell="1" allowOverlap="1" wp14:anchorId="3F7B1993" wp14:editId="70910407">
            <wp:simplePos x="0" y="0"/>
            <wp:positionH relativeFrom="page">
              <wp:posOffset>1547894</wp:posOffset>
            </wp:positionH>
            <wp:positionV relativeFrom="page">
              <wp:posOffset>7193944</wp:posOffset>
            </wp:positionV>
            <wp:extent cx="3686175" cy="11722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86175" cy="1172210"/>
                    </a:xfrm>
                    <a:prstGeom prst="rect">
                      <a:avLst/>
                    </a:prstGeom>
                    <a:noFill/>
                  </pic:spPr>
                </pic:pic>
              </a:graphicData>
            </a:graphic>
            <wp14:sizeRelH relativeFrom="page">
              <wp14:pctWidth>0</wp14:pctWidth>
            </wp14:sizeRelH>
            <wp14:sizeRelV relativeFrom="page">
              <wp14:pctHeight>0</wp14:pctHeight>
            </wp14:sizeRelV>
          </wp:anchor>
        </w:drawing>
      </w:r>
    </w:p>
    <w:p w:rsidR="00010580" w:rsidRPr="00811907" w:rsidRDefault="00010580" w:rsidP="00C82B0A">
      <w:pPr>
        <w:spacing w:after="0" w:line="240" w:lineRule="auto"/>
        <w:ind w:left="7"/>
        <w:jc w:val="both"/>
        <w:rPr>
          <w:b/>
          <w:color w:val="000000" w:themeColor="text1"/>
          <w:szCs w:val="26"/>
          <w:lang w:val="pt-BR"/>
        </w:rPr>
      </w:pPr>
    </w:p>
    <w:p w:rsidR="00010580" w:rsidRPr="00811907" w:rsidRDefault="00010580" w:rsidP="00C82B0A">
      <w:pPr>
        <w:spacing w:after="0" w:line="240" w:lineRule="auto"/>
        <w:ind w:left="7"/>
        <w:jc w:val="both"/>
        <w:rPr>
          <w:b/>
          <w:color w:val="000000" w:themeColor="text1"/>
          <w:szCs w:val="26"/>
          <w:lang w:val="pt-BR"/>
        </w:rPr>
      </w:pPr>
    </w:p>
    <w:p w:rsidR="00010580" w:rsidRPr="00811907" w:rsidRDefault="00010580" w:rsidP="00C82B0A">
      <w:pPr>
        <w:spacing w:after="0" w:line="240" w:lineRule="auto"/>
        <w:ind w:left="7"/>
        <w:jc w:val="both"/>
        <w:rPr>
          <w:b/>
          <w:color w:val="000000" w:themeColor="text1"/>
          <w:szCs w:val="26"/>
          <w:lang w:val="pt-BR"/>
        </w:rPr>
      </w:pPr>
    </w:p>
    <w:p w:rsidR="00152A48" w:rsidRPr="00811907" w:rsidRDefault="00152A48" w:rsidP="00C82B0A">
      <w:pPr>
        <w:spacing w:after="0" w:line="240" w:lineRule="auto"/>
        <w:ind w:left="7"/>
        <w:jc w:val="both"/>
        <w:rPr>
          <w:b/>
          <w:color w:val="000000" w:themeColor="text1"/>
          <w:szCs w:val="26"/>
          <w:lang w:val="pt-BR"/>
        </w:rPr>
      </w:pPr>
    </w:p>
    <w:p w:rsidR="00152A48" w:rsidRPr="00811907" w:rsidRDefault="00152A48" w:rsidP="00C82B0A">
      <w:pPr>
        <w:spacing w:after="0" w:line="240" w:lineRule="auto"/>
        <w:ind w:left="7"/>
        <w:jc w:val="both"/>
        <w:rPr>
          <w:b/>
          <w:color w:val="000000" w:themeColor="text1"/>
          <w:szCs w:val="26"/>
          <w:lang w:val="pt-BR"/>
        </w:rPr>
      </w:pPr>
    </w:p>
    <w:p w:rsidR="00152A48" w:rsidRPr="00811907" w:rsidRDefault="00152A48" w:rsidP="00152A48">
      <w:pPr>
        <w:spacing w:after="0" w:line="240" w:lineRule="auto"/>
        <w:ind w:right="280"/>
        <w:jc w:val="both"/>
        <w:rPr>
          <w:rFonts w:eastAsia="Times New Roman"/>
          <w:color w:val="000000" w:themeColor="text1"/>
          <w:szCs w:val="26"/>
          <w:lang w:val="pt-BR"/>
        </w:rPr>
      </w:pPr>
      <w:r w:rsidRPr="00811907">
        <w:rPr>
          <w:rFonts w:eastAsia="Times New Roman"/>
          <w:b/>
          <w:color w:val="000000" w:themeColor="text1"/>
          <w:szCs w:val="26"/>
          <w:lang w:val="pt-BR"/>
        </w:rPr>
        <w:t>A.</w:t>
      </w:r>
      <w:r w:rsidRPr="00811907">
        <w:rPr>
          <w:rFonts w:eastAsia="Times New Roman"/>
          <w:color w:val="000000" w:themeColor="text1"/>
          <w:szCs w:val="26"/>
          <w:lang w:val="pt-BR"/>
        </w:rPr>
        <w:t xml:space="preserve"> ADN polimeraza.</w:t>
      </w:r>
      <w:r w:rsidRPr="00811907">
        <w:rPr>
          <w:rFonts w:eastAsia="Times New Roman"/>
          <w:color w:val="000000" w:themeColor="text1"/>
          <w:szCs w:val="26"/>
          <w:lang w:val="pt-BR"/>
        </w:rPr>
        <w:tab/>
        <w:t xml:space="preserve"> </w:t>
      </w:r>
      <w:r w:rsidRPr="00811907">
        <w:rPr>
          <w:rFonts w:eastAsia="Times New Roman"/>
          <w:color w:val="000000" w:themeColor="text1"/>
          <w:szCs w:val="26"/>
          <w:lang w:val="pt-BR"/>
        </w:rPr>
        <w:tab/>
      </w:r>
      <w:r w:rsidRPr="00811907">
        <w:rPr>
          <w:rFonts w:eastAsia="Times New Roman"/>
          <w:color w:val="000000" w:themeColor="text1"/>
          <w:szCs w:val="26"/>
          <w:lang w:val="pt-BR"/>
        </w:rPr>
        <w:tab/>
      </w:r>
      <w:r w:rsidRPr="00811907">
        <w:rPr>
          <w:rFonts w:eastAsia="Times New Roman"/>
          <w:color w:val="000000" w:themeColor="text1"/>
          <w:szCs w:val="26"/>
          <w:lang w:val="pt-BR"/>
        </w:rPr>
        <w:tab/>
      </w:r>
      <w:r w:rsidRPr="00811907">
        <w:rPr>
          <w:rFonts w:eastAsia="Times New Roman"/>
          <w:color w:val="000000" w:themeColor="text1"/>
          <w:szCs w:val="26"/>
          <w:lang w:val="pt-BR"/>
        </w:rPr>
        <w:tab/>
      </w:r>
      <w:r w:rsidRPr="00811907">
        <w:rPr>
          <w:rFonts w:eastAsia="Times New Roman"/>
          <w:b/>
          <w:color w:val="000000" w:themeColor="text1"/>
          <w:szCs w:val="26"/>
          <w:lang w:val="pt-BR"/>
        </w:rPr>
        <w:t>B.</w:t>
      </w:r>
      <w:r w:rsidRPr="00811907">
        <w:rPr>
          <w:rFonts w:eastAsia="Times New Roman"/>
          <w:color w:val="000000" w:themeColor="text1"/>
          <w:szCs w:val="26"/>
          <w:lang w:val="pt-BR"/>
        </w:rPr>
        <w:t xml:space="preserve"> ADN ligaza. </w:t>
      </w:r>
      <w:r w:rsidRPr="00811907">
        <w:rPr>
          <w:rFonts w:eastAsia="Times New Roman"/>
          <w:color w:val="000000" w:themeColor="text1"/>
          <w:szCs w:val="26"/>
          <w:lang w:val="pt-BR"/>
        </w:rPr>
        <w:tab/>
      </w:r>
    </w:p>
    <w:p w:rsidR="00152A48" w:rsidRPr="00811907" w:rsidRDefault="00152A48" w:rsidP="00152A48">
      <w:pPr>
        <w:spacing w:after="0" w:line="240" w:lineRule="auto"/>
        <w:ind w:right="280"/>
        <w:jc w:val="both"/>
        <w:rPr>
          <w:rFonts w:eastAsia="Times New Roman"/>
          <w:color w:val="000000" w:themeColor="text1"/>
          <w:szCs w:val="26"/>
          <w:lang w:val="pt-BR"/>
        </w:rPr>
      </w:pPr>
      <w:r w:rsidRPr="00811907">
        <w:rPr>
          <w:rFonts w:eastAsia="Times New Roman"/>
          <w:b/>
          <w:color w:val="000000" w:themeColor="text1"/>
          <w:szCs w:val="26"/>
          <w:lang w:val="pt-BR"/>
        </w:rPr>
        <w:t>C.</w:t>
      </w:r>
      <w:r w:rsidRPr="00811907">
        <w:rPr>
          <w:rFonts w:eastAsia="Times New Roman"/>
          <w:color w:val="000000" w:themeColor="text1"/>
          <w:szCs w:val="26"/>
          <w:lang w:val="pt-BR"/>
        </w:rPr>
        <w:t xml:space="preserve"> Ribôxôm </w:t>
      </w:r>
      <w:r w:rsidRPr="00811907">
        <w:rPr>
          <w:rFonts w:eastAsia="Times New Roman"/>
          <w:color w:val="000000" w:themeColor="text1"/>
          <w:szCs w:val="26"/>
          <w:lang w:val="pt-BR"/>
        </w:rPr>
        <w:tab/>
      </w:r>
      <w:r w:rsidRPr="00811907">
        <w:rPr>
          <w:rFonts w:eastAsia="Times New Roman"/>
          <w:color w:val="000000" w:themeColor="text1"/>
          <w:szCs w:val="26"/>
          <w:lang w:val="pt-BR"/>
        </w:rPr>
        <w:tab/>
      </w:r>
      <w:r w:rsidRPr="00811907">
        <w:rPr>
          <w:rFonts w:eastAsia="Times New Roman"/>
          <w:color w:val="000000" w:themeColor="text1"/>
          <w:szCs w:val="26"/>
          <w:lang w:val="pt-BR"/>
        </w:rPr>
        <w:tab/>
      </w:r>
      <w:r w:rsidRPr="00811907">
        <w:rPr>
          <w:rFonts w:eastAsia="Times New Roman"/>
          <w:color w:val="000000" w:themeColor="text1"/>
          <w:szCs w:val="26"/>
          <w:lang w:val="pt-BR"/>
        </w:rPr>
        <w:tab/>
      </w:r>
      <w:r w:rsidRPr="00811907">
        <w:rPr>
          <w:rFonts w:eastAsia="Times New Roman"/>
          <w:color w:val="000000" w:themeColor="text1"/>
          <w:szCs w:val="26"/>
          <w:lang w:val="pt-BR"/>
        </w:rPr>
        <w:tab/>
      </w:r>
      <w:r w:rsidRPr="00811907">
        <w:rPr>
          <w:rFonts w:eastAsia="Times New Roman"/>
          <w:color w:val="000000" w:themeColor="text1"/>
          <w:szCs w:val="26"/>
          <w:lang w:val="pt-BR"/>
        </w:rPr>
        <w:tab/>
      </w:r>
      <w:r w:rsidRPr="00811907">
        <w:rPr>
          <w:rFonts w:eastAsia="Times New Roman"/>
          <w:color w:val="000000" w:themeColor="text1"/>
          <w:szCs w:val="26"/>
          <w:lang w:val="pt-BR"/>
        </w:rPr>
        <w:tab/>
      </w:r>
      <w:r w:rsidRPr="00811907">
        <w:rPr>
          <w:rFonts w:eastAsia="Times New Roman"/>
          <w:b/>
          <w:color w:val="000000" w:themeColor="text1"/>
          <w:szCs w:val="26"/>
          <w:lang w:val="pt-BR"/>
        </w:rPr>
        <w:t>D.</w:t>
      </w:r>
      <w:r w:rsidRPr="00811907">
        <w:rPr>
          <w:rFonts w:eastAsia="Times New Roman"/>
          <w:color w:val="000000" w:themeColor="text1"/>
          <w:szCs w:val="26"/>
          <w:lang w:val="pt-BR"/>
        </w:rPr>
        <w:t xml:space="preserve"> ARN polimeraza.</w:t>
      </w:r>
    </w:p>
    <w:p w:rsidR="00152A48" w:rsidRPr="00811907" w:rsidRDefault="00152A48" w:rsidP="00152A48">
      <w:pPr>
        <w:spacing w:after="0" w:line="240" w:lineRule="auto"/>
        <w:jc w:val="both"/>
        <w:rPr>
          <w:color w:val="000000" w:themeColor="text1"/>
          <w:szCs w:val="26"/>
        </w:rPr>
      </w:pPr>
      <w:r w:rsidRPr="00811907">
        <w:rPr>
          <w:b/>
          <w:color w:val="000000" w:themeColor="text1"/>
          <w:szCs w:val="26"/>
        </w:rPr>
        <w:t xml:space="preserve">Câu </w:t>
      </w:r>
      <w:r w:rsidR="00E67C11" w:rsidRPr="00811907">
        <w:rPr>
          <w:b/>
          <w:color w:val="000000" w:themeColor="text1"/>
          <w:szCs w:val="26"/>
          <w:lang w:val="en-US"/>
        </w:rPr>
        <w:t>22</w:t>
      </w:r>
      <w:r w:rsidRPr="00811907">
        <w:rPr>
          <w:b/>
          <w:color w:val="000000" w:themeColor="text1"/>
          <w:szCs w:val="26"/>
        </w:rPr>
        <w:t>:</w:t>
      </w:r>
      <w:r w:rsidRPr="00811907">
        <w:rPr>
          <w:color w:val="000000" w:themeColor="text1"/>
          <w:szCs w:val="26"/>
        </w:rPr>
        <w:t xml:space="preserve"> Khi nói về quan điểm di truyền của Menđen, có bao nhiêu nhận định sau đây đúng?</w:t>
      </w:r>
    </w:p>
    <w:p w:rsidR="00152A48" w:rsidRPr="00811907" w:rsidRDefault="00152A48" w:rsidP="00152A48">
      <w:pPr>
        <w:spacing w:after="0" w:line="240" w:lineRule="auto"/>
        <w:jc w:val="both"/>
        <w:rPr>
          <w:color w:val="000000" w:themeColor="text1"/>
          <w:szCs w:val="26"/>
        </w:rPr>
      </w:pPr>
      <w:r w:rsidRPr="00811907">
        <w:rPr>
          <w:color w:val="000000" w:themeColor="text1"/>
          <w:szCs w:val="26"/>
        </w:rPr>
        <w:t>(1) Mỗi tính trạng đều do một cặp nhân tố di truyền quy định.</w:t>
      </w:r>
    </w:p>
    <w:p w:rsidR="00152A48" w:rsidRPr="00811907" w:rsidRDefault="00152A48" w:rsidP="00152A48">
      <w:pPr>
        <w:spacing w:after="0" w:line="240" w:lineRule="auto"/>
        <w:jc w:val="both"/>
        <w:rPr>
          <w:color w:val="000000" w:themeColor="text1"/>
          <w:szCs w:val="26"/>
        </w:rPr>
      </w:pPr>
      <w:r w:rsidRPr="00811907">
        <w:rPr>
          <w:color w:val="000000" w:themeColor="text1"/>
          <w:szCs w:val="26"/>
        </w:rPr>
        <w:t>(2) Trong tế bào, các nhân tố di truyền hòa trộn vào nhau.</w:t>
      </w:r>
    </w:p>
    <w:p w:rsidR="00152A48" w:rsidRPr="00811907" w:rsidRDefault="00152A48" w:rsidP="00152A48">
      <w:pPr>
        <w:spacing w:after="0" w:line="240" w:lineRule="auto"/>
        <w:jc w:val="both"/>
        <w:rPr>
          <w:color w:val="000000" w:themeColor="text1"/>
          <w:szCs w:val="26"/>
        </w:rPr>
      </w:pPr>
      <w:r w:rsidRPr="00811907">
        <w:rPr>
          <w:color w:val="000000" w:themeColor="text1"/>
          <w:szCs w:val="26"/>
        </w:rPr>
        <w:lastRenderedPageBreak/>
        <w:t>(3) Bố (mẹ) chỉ truyền cho con (qua giao tử) 1 trong 2 thành viên của cặp nhân tố di truyền.</w:t>
      </w:r>
    </w:p>
    <w:p w:rsidR="00152A48" w:rsidRPr="00811907" w:rsidRDefault="00152A48" w:rsidP="00152A48">
      <w:pPr>
        <w:spacing w:after="0" w:line="240" w:lineRule="auto"/>
        <w:jc w:val="both"/>
        <w:rPr>
          <w:color w:val="000000" w:themeColor="text1"/>
          <w:szCs w:val="26"/>
        </w:rPr>
      </w:pPr>
      <w:r w:rsidRPr="00811907">
        <w:rPr>
          <w:color w:val="000000" w:themeColor="text1"/>
          <w:szCs w:val="26"/>
        </w:rPr>
        <w:t>(4) Trong thụ tinh, các giao tử kết hợp với nhau một cách ngẫu nhiên tạo nên các hợp tử.</w:t>
      </w:r>
    </w:p>
    <w:p w:rsidR="00152A48" w:rsidRPr="00811907" w:rsidRDefault="00152A48" w:rsidP="00152A48">
      <w:pPr>
        <w:spacing w:after="0" w:line="240" w:lineRule="auto"/>
        <w:ind w:right="-329"/>
        <w:jc w:val="both"/>
        <w:rPr>
          <w:color w:val="000000" w:themeColor="text1"/>
          <w:szCs w:val="26"/>
        </w:rPr>
      </w:pPr>
      <w:r w:rsidRPr="00811907">
        <w:rPr>
          <w:b/>
          <w:color w:val="000000" w:themeColor="text1"/>
          <w:szCs w:val="26"/>
        </w:rPr>
        <w:t>A.</w:t>
      </w:r>
      <w:r w:rsidRPr="00811907">
        <w:rPr>
          <w:color w:val="000000" w:themeColor="text1"/>
          <w:szCs w:val="26"/>
        </w:rPr>
        <w:t xml:space="preserve"> 1.</w:t>
      </w:r>
      <w:r w:rsidRPr="00811907">
        <w:rPr>
          <w:color w:val="000000" w:themeColor="text1"/>
          <w:szCs w:val="26"/>
        </w:rPr>
        <w:tab/>
      </w:r>
      <w:r w:rsidRPr="00811907">
        <w:rPr>
          <w:b/>
          <w:color w:val="000000" w:themeColor="text1"/>
          <w:szCs w:val="26"/>
        </w:rPr>
        <w:t xml:space="preserve">   </w:t>
      </w:r>
      <w:r w:rsidRPr="00811907">
        <w:rPr>
          <w:b/>
          <w:color w:val="000000" w:themeColor="text1"/>
          <w:szCs w:val="26"/>
        </w:rPr>
        <w:tab/>
      </w:r>
      <w:r w:rsidRPr="00811907">
        <w:rPr>
          <w:b/>
          <w:color w:val="000000" w:themeColor="text1"/>
          <w:szCs w:val="26"/>
        </w:rPr>
        <w:tab/>
      </w:r>
      <w:r w:rsidRPr="00811907">
        <w:rPr>
          <w:b/>
          <w:color w:val="000000" w:themeColor="text1"/>
          <w:szCs w:val="26"/>
        </w:rPr>
        <w:tab/>
        <w:t>B.</w:t>
      </w:r>
      <w:r w:rsidRPr="00811907">
        <w:rPr>
          <w:color w:val="000000" w:themeColor="text1"/>
          <w:szCs w:val="26"/>
        </w:rPr>
        <w:t xml:space="preserve"> 3.</w:t>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b/>
          <w:color w:val="000000" w:themeColor="text1"/>
          <w:szCs w:val="26"/>
        </w:rPr>
        <w:t>C.</w:t>
      </w:r>
      <w:r w:rsidRPr="00811907">
        <w:rPr>
          <w:color w:val="000000" w:themeColor="text1"/>
          <w:szCs w:val="26"/>
        </w:rPr>
        <w:t xml:space="preserve"> 2.</w:t>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b/>
          <w:color w:val="000000" w:themeColor="text1"/>
          <w:szCs w:val="26"/>
        </w:rPr>
        <w:t>D.</w:t>
      </w:r>
      <w:r w:rsidRPr="00811907">
        <w:rPr>
          <w:color w:val="000000" w:themeColor="text1"/>
          <w:szCs w:val="26"/>
        </w:rPr>
        <w:t xml:space="preserve"> 4.</w:t>
      </w:r>
    </w:p>
    <w:p w:rsidR="00152A48" w:rsidRPr="00811907" w:rsidRDefault="00152A48" w:rsidP="00152A48">
      <w:pPr>
        <w:spacing w:after="0" w:line="240" w:lineRule="auto"/>
        <w:jc w:val="both"/>
        <w:rPr>
          <w:b/>
          <w:color w:val="000000" w:themeColor="text1"/>
          <w:szCs w:val="26"/>
        </w:rPr>
      </w:pPr>
    </w:p>
    <w:p w:rsidR="00152A48" w:rsidRPr="00811907" w:rsidRDefault="00152A48" w:rsidP="00152A48">
      <w:pPr>
        <w:spacing w:after="0" w:line="240" w:lineRule="auto"/>
        <w:jc w:val="both"/>
        <w:rPr>
          <w:color w:val="000000" w:themeColor="text1"/>
          <w:szCs w:val="26"/>
        </w:rPr>
      </w:pPr>
      <w:r w:rsidRPr="00811907">
        <w:rPr>
          <w:b/>
          <w:color w:val="000000" w:themeColor="text1"/>
          <w:szCs w:val="26"/>
        </w:rPr>
        <w:t>Câu 2</w:t>
      </w:r>
      <w:r w:rsidR="00E67C11" w:rsidRPr="00811907">
        <w:rPr>
          <w:b/>
          <w:color w:val="000000" w:themeColor="text1"/>
          <w:szCs w:val="26"/>
          <w:lang w:val="en-US"/>
        </w:rPr>
        <w:t>3</w:t>
      </w:r>
      <w:r w:rsidRPr="00811907">
        <w:rPr>
          <w:b/>
          <w:color w:val="000000" w:themeColor="text1"/>
          <w:szCs w:val="26"/>
        </w:rPr>
        <w:t>:</w:t>
      </w:r>
      <w:r w:rsidRPr="00811907">
        <w:rPr>
          <w:color w:val="000000" w:themeColor="text1"/>
          <w:szCs w:val="26"/>
        </w:rPr>
        <w:t xml:space="preserve"> Khi nói về di t</w:t>
      </w:r>
      <w:r w:rsidRPr="00811907">
        <w:rPr>
          <w:color w:val="000000" w:themeColor="text1"/>
          <w:szCs w:val="26"/>
          <w:lang w:val="en-US"/>
        </w:rPr>
        <w:t>r</w:t>
      </w:r>
      <w:r w:rsidRPr="00811907">
        <w:rPr>
          <w:color w:val="000000" w:themeColor="text1"/>
          <w:szCs w:val="26"/>
        </w:rPr>
        <w:t>uyền liên kết gen, có bao nhiêu phát biểu sau đây đúng?</w:t>
      </w:r>
    </w:p>
    <w:p w:rsidR="00152A48" w:rsidRPr="00811907" w:rsidRDefault="00152A48" w:rsidP="00152A48">
      <w:pPr>
        <w:spacing w:after="0" w:line="240" w:lineRule="auto"/>
        <w:jc w:val="both"/>
        <w:rPr>
          <w:color w:val="000000" w:themeColor="text1"/>
          <w:szCs w:val="26"/>
        </w:rPr>
      </w:pPr>
      <w:r w:rsidRPr="00811907">
        <w:rPr>
          <w:color w:val="000000" w:themeColor="text1"/>
          <w:szCs w:val="26"/>
        </w:rPr>
        <w:t>(1) Liên kết gen hoàn toàn hạn chế sự xuất hiện biến dị tổ hợp.</w:t>
      </w:r>
    </w:p>
    <w:p w:rsidR="00152A48" w:rsidRPr="00811907" w:rsidRDefault="00152A48" w:rsidP="00152A48">
      <w:pPr>
        <w:spacing w:after="0" w:line="240" w:lineRule="auto"/>
        <w:jc w:val="both"/>
        <w:rPr>
          <w:color w:val="000000" w:themeColor="text1"/>
          <w:szCs w:val="26"/>
        </w:rPr>
      </w:pPr>
      <w:r w:rsidRPr="00811907">
        <w:rPr>
          <w:color w:val="000000" w:themeColor="text1"/>
          <w:szCs w:val="26"/>
        </w:rPr>
        <w:t>(2) Các cặp gen càng nằm ở vị trí gần nhau thì tần số hoán vị gen càng cao.</w:t>
      </w:r>
    </w:p>
    <w:p w:rsidR="00152A48" w:rsidRPr="00811907" w:rsidRDefault="00152A48" w:rsidP="00152A48">
      <w:pPr>
        <w:spacing w:after="0" w:line="240" w:lineRule="auto"/>
        <w:jc w:val="both"/>
        <w:rPr>
          <w:color w:val="000000" w:themeColor="text1"/>
          <w:szCs w:val="26"/>
        </w:rPr>
      </w:pPr>
      <w:r w:rsidRPr="00811907">
        <w:rPr>
          <w:color w:val="000000" w:themeColor="text1"/>
          <w:szCs w:val="26"/>
        </w:rPr>
        <w:t>(3) Số lượng gen nhiều hơn số lượng NST nên liên kết gen là phổ biến.</w:t>
      </w:r>
    </w:p>
    <w:p w:rsidR="00152A48" w:rsidRPr="00811907" w:rsidRDefault="00152A48" w:rsidP="00152A48">
      <w:pPr>
        <w:spacing w:after="0" w:line="240" w:lineRule="auto"/>
        <w:jc w:val="both"/>
        <w:rPr>
          <w:color w:val="000000" w:themeColor="text1"/>
          <w:szCs w:val="26"/>
        </w:rPr>
      </w:pPr>
      <w:r w:rsidRPr="00811907">
        <w:rPr>
          <w:color w:val="000000" w:themeColor="text1"/>
          <w:szCs w:val="26"/>
        </w:rPr>
        <w:t>(4) Số nhóm gen liên kết bằng số NST đơn có trong tế bào sinh dưỡng.</w:t>
      </w:r>
    </w:p>
    <w:p w:rsidR="00152A48" w:rsidRPr="00811907" w:rsidRDefault="00152A48" w:rsidP="00152A48">
      <w:pPr>
        <w:spacing w:after="0" w:line="240" w:lineRule="auto"/>
        <w:ind w:right="-329"/>
        <w:jc w:val="both"/>
        <w:rPr>
          <w:color w:val="000000" w:themeColor="text1"/>
          <w:szCs w:val="26"/>
        </w:rPr>
      </w:pPr>
      <w:r w:rsidRPr="00811907">
        <w:rPr>
          <w:b/>
          <w:color w:val="000000" w:themeColor="text1"/>
          <w:szCs w:val="26"/>
        </w:rPr>
        <w:t>A.</w:t>
      </w:r>
      <w:r w:rsidRPr="00811907">
        <w:rPr>
          <w:color w:val="000000" w:themeColor="text1"/>
          <w:szCs w:val="26"/>
        </w:rPr>
        <w:t xml:space="preserve"> 5</w:t>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b/>
          <w:color w:val="000000" w:themeColor="text1"/>
          <w:szCs w:val="26"/>
        </w:rPr>
        <w:t>B.</w:t>
      </w:r>
      <w:r w:rsidRPr="00811907">
        <w:rPr>
          <w:color w:val="000000" w:themeColor="text1"/>
          <w:szCs w:val="26"/>
        </w:rPr>
        <w:t xml:space="preserve"> 4</w:t>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b/>
          <w:color w:val="000000" w:themeColor="text1"/>
          <w:szCs w:val="26"/>
        </w:rPr>
        <w:t>C.</w:t>
      </w:r>
      <w:r w:rsidRPr="00811907">
        <w:rPr>
          <w:color w:val="000000" w:themeColor="text1"/>
          <w:szCs w:val="26"/>
        </w:rPr>
        <w:t xml:space="preserve"> 2</w:t>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b/>
          <w:color w:val="000000" w:themeColor="text1"/>
          <w:szCs w:val="26"/>
        </w:rPr>
        <w:t>D.</w:t>
      </w:r>
      <w:r w:rsidRPr="00811907">
        <w:rPr>
          <w:color w:val="000000" w:themeColor="text1"/>
          <w:szCs w:val="26"/>
        </w:rPr>
        <w:t xml:space="preserve"> 3</w:t>
      </w:r>
    </w:p>
    <w:p w:rsidR="00152A48" w:rsidRPr="00811907" w:rsidRDefault="00152A48" w:rsidP="00152A48">
      <w:pPr>
        <w:spacing w:after="0" w:line="240" w:lineRule="auto"/>
        <w:jc w:val="both"/>
        <w:rPr>
          <w:color w:val="000000" w:themeColor="text1"/>
          <w:szCs w:val="26"/>
        </w:rPr>
      </w:pPr>
      <w:r w:rsidRPr="00811907">
        <w:rPr>
          <w:b/>
          <w:color w:val="000000" w:themeColor="text1"/>
          <w:szCs w:val="26"/>
        </w:rPr>
        <w:t>Câu 2</w:t>
      </w:r>
      <w:r w:rsidR="00E67C11" w:rsidRPr="00811907">
        <w:rPr>
          <w:b/>
          <w:color w:val="000000" w:themeColor="text1"/>
          <w:szCs w:val="26"/>
          <w:lang w:val="en-US"/>
        </w:rPr>
        <w:t>4</w:t>
      </w:r>
      <w:r w:rsidRPr="00811907">
        <w:rPr>
          <w:b/>
          <w:color w:val="000000" w:themeColor="text1"/>
          <w:szCs w:val="26"/>
        </w:rPr>
        <w:t>:</w:t>
      </w:r>
      <w:r w:rsidRPr="00811907">
        <w:rPr>
          <w:color w:val="000000" w:themeColor="text1"/>
          <w:szCs w:val="26"/>
        </w:rPr>
        <w:t xml:space="preserve"> Cho biết mỗi gen qui định một tính trạng, các alen trội là trội hoàn toàn và các gen liên kết hoàn toàn. Phép lai nào sau đây cho đời con có kiểu hình phân li theo tỉ lệ 1: 2: 1?</w:t>
      </w:r>
    </w:p>
    <w:p w:rsidR="00152A48" w:rsidRPr="00811907" w:rsidRDefault="00152A48" w:rsidP="00152A48">
      <w:pPr>
        <w:spacing w:after="0" w:line="240" w:lineRule="auto"/>
        <w:ind w:right="-329"/>
        <w:jc w:val="both"/>
        <w:rPr>
          <w:color w:val="000000" w:themeColor="text1"/>
          <w:szCs w:val="26"/>
        </w:rPr>
      </w:pPr>
      <w:r w:rsidRPr="00811907">
        <w:rPr>
          <w:b/>
          <w:color w:val="000000" w:themeColor="text1"/>
          <w:szCs w:val="26"/>
        </w:rPr>
        <w:t>A.</w:t>
      </w:r>
      <w:r w:rsidRPr="00811907">
        <w:rPr>
          <w:color w:val="000000" w:themeColor="text1"/>
          <w:szCs w:val="26"/>
        </w:rPr>
        <w:t xml:space="preserve"> </w:t>
      </w:r>
      <w:r w:rsidRPr="00811907">
        <w:rPr>
          <w:color w:val="000000" w:themeColor="text1"/>
          <w:position w:val="-24"/>
          <w:szCs w:val="26"/>
        </w:rPr>
        <w:object w:dxaOrig="9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30.75pt" o:ole="">
            <v:imagedata r:id="rId10" o:title=""/>
          </v:shape>
          <o:OLEObject Type="Embed" ProgID="Equation.DSMT4" ShapeID="_x0000_i1025" DrawAspect="Content" ObjectID="_1642866156" r:id="rId11"/>
        </w:object>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b/>
          <w:color w:val="000000" w:themeColor="text1"/>
          <w:szCs w:val="26"/>
        </w:rPr>
        <w:t>B.</w:t>
      </w:r>
      <w:r w:rsidRPr="00811907">
        <w:rPr>
          <w:color w:val="000000" w:themeColor="text1"/>
          <w:szCs w:val="26"/>
        </w:rPr>
        <w:t xml:space="preserve"> </w:t>
      </w:r>
      <w:r w:rsidRPr="00811907">
        <w:rPr>
          <w:color w:val="000000" w:themeColor="text1"/>
          <w:position w:val="-24"/>
          <w:szCs w:val="26"/>
        </w:rPr>
        <w:object w:dxaOrig="980" w:dyaOrig="620">
          <v:shape id="_x0000_i1026" type="#_x0000_t75" style="width:48.75pt;height:30.75pt" o:ole="">
            <v:imagedata r:id="rId12" o:title=""/>
          </v:shape>
          <o:OLEObject Type="Embed" ProgID="Equation.DSMT4" ShapeID="_x0000_i1026" DrawAspect="Content" ObjectID="_1642866157" r:id="rId13"/>
        </w:object>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b/>
          <w:color w:val="000000" w:themeColor="text1"/>
          <w:szCs w:val="26"/>
        </w:rPr>
        <w:t>C.</w:t>
      </w:r>
      <w:r w:rsidRPr="00811907">
        <w:rPr>
          <w:color w:val="000000" w:themeColor="text1"/>
          <w:szCs w:val="26"/>
        </w:rPr>
        <w:t xml:space="preserve"> </w:t>
      </w:r>
      <w:r w:rsidRPr="00811907">
        <w:rPr>
          <w:color w:val="000000" w:themeColor="text1"/>
          <w:position w:val="-24"/>
          <w:szCs w:val="26"/>
        </w:rPr>
        <w:object w:dxaOrig="960" w:dyaOrig="620">
          <v:shape id="_x0000_i1027" type="#_x0000_t75" style="width:48pt;height:30.75pt" o:ole="">
            <v:imagedata r:id="rId14" o:title=""/>
          </v:shape>
          <o:OLEObject Type="Embed" ProgID="Equation.DSMT4" ShapeID="_x0000_i1027" DrawAspect="Content" ObjectID="_1642866158" r:id="rId15"/>
        </w:object>
      </w:r>
      <w:r w:rsidRPr="00811907">
        <w:rPr>
          <w:color w:val="000000" w:themeColor="text1"/>
          <w:szCs w:val="26"/>
        </w:rPr>
        <w:tab/>
      </w:r>
      <w:r w:rsidRPr="00811907">
        <w:rPr>
          <w:color w:val="000000" w:themeColor="text1"/>
          <w:szCs w:val="26"/>
        </w:rPr>
        <w:tab/>
      </w:r>
      <w:r w:rsidRPr="00811907">
        <w:rPr>
          <w:b/>
          <w:color w:val="000000" w:themeColor="text1"/>
          <w:szCs w:val="26"/>
        </w:rPr>
        <w:t>D.</w:t>
      </w:r>
      <w:r w:rsidRPr="00811907">
        <w:rPr>
          <w:color w:val="000000" w:themeColor="text1"/>
          <w:szCs w:val="26"/>
        </w:rPr>
        <w:t xml:space="preserve"> </w:t>
      </w:r>
      <w:r w:rsidRPr="00811907">
        <w:rPr>
          <w:color w:val="000000" w:themeColor="text1"/>
          <w:position w:val="-24"/>
          <w:szCs w:val="26"/>
        </w:rPr>
        <w:object w:dxaOrig="920" w:dyaOrig="620">
          <v:shape id="_x0000_i1028" type="#_x0000_t75" style="width:45.75pt;height:30.75pt" o:ole="">
            <v:imagedata r:id="rId16" o:title=""/>
          </v:shape>
          <o:OLEObject Type="Embed" ProgID="Equation.DSMT4" ShapeID="_x0000_i1028" DrawAspect="Content" ObjectID="_1642866159" r:id="rId17"/>
        </w:object>
      </w:r>
    </w:p>
    <w:p w:rsidR="00152A48" w:rsidRPr="00811907" w:rsidRDefault="00152A48" w:rsidP="00152A48">
      <w:pPr>
        <w:spacing w:after="0" w:line="240" w:lineRule="auto"/>
        <w:jc w:val="both"/>
        <w:rPr>
          <w:color w:val="000000" w:themeColor="text1"/>
          <w:szCs w:val="26"/>
        </w:rPr>
      </w:pPr>
      <w:r w:rsidRPr="00811907">
        <w:rPr>
          <w:b/>
          <w:color w:val="000000" w:themeColor="text1"/>
          <w:szCs w:val="26"/>
        </w:rPr>
        <w:t>Câu 2</w:t>
      </w:r>
      <w:r w:rsidR="00E67C11" w:rsidRPr="00811907">
        <w:rPr>
          <w:b/>
          <w:color w:val="000000" w:themeColor="text1"/>
          <w:szCs w:val="26"/>
          <w:lang w:val="en-US"/>
        </w:rPr>
        <w:t>5</w:t>
      </w:r>
      <w:r w:rsidRPr="00811907">
        <w:rPr>
          <w:b/>
          <w:color w:val="000000" w:themeColor="text1"/>
          <w:szCs w:val="26"/>
        </w:rPr>
        <w:t>:</w:t>
      </w:r>
      <w:r w:rsidRPr="00811907">
        <w:rPr>
          <w:color w:val="000000" w:themeColor="text1"/>
          <w:szCs w:val="26"/>
        </w:rPr>
        <w:t xml:space="preserve"> Trong trường hợp một gen quy định một tính trạng, nếu kết quả lai thuận và lai nghịch khác nhau ở hai giới, tính trạng lặn xuất hiện ở giới dị giao tử (XY) nhiều hơn ở giới đồng giao tử thì tính trạng này được quy định bởi gen</w:t>
      </w:r>
    </w:p>
    <w:p w:rsidR="00152A48" w:rsidRPr="00811907" w:rsidRDefault="00152A48" w:rsidP="00152A48">
      <w:pPr>
        <w:spacing w:after="0" w:line="240" w:lineRule="auto"/>
        <w:ind w:right="-329"/>
        <w:jc w:val="both"/>
        <w:rPr>
          <w:color w:val="000000" w:themeColor="text1"/>
          <w:szCs w:val="26"/>
        </w:rPr>
      </w:pPr>
      <w:r w:rsidRPr="00811907">
        <w:rPr>
          <w:b/>
          <w:color w:val="000000" w:themeColor="text1"/>
          <w:szCs w:val="26"/>
        </w:rPr>
        <w:t>A.</w:t>
      </w:r>
      <w:r w:rsidRPr="00811907">
        <w:rPr>
          <w:color w:val="000000" w:themeColor="text1"/>
          <w:szCs w:val="26"/>
        </w:rPr>
        <w:t xml:space="preserve"> nằm ngoài nhiễm sắc thể (ngoài nhân). </w:t>
      </w:r>
    </w:p>
    <w:p w:rsidR="00152A48" w:rsidRPr="00811907" w:rsidRDefault="00152A48" w:rsidP="00152A48">
      <w:pPr>
        <w:spacing w:after="0" w:line="240" w:lineRule="auto"/>
        <w:ind w:right="-329"/>
        <w:jc w:val="both"/>
        <w:rPr>
          <w:color w:val="000000" w:themeColor="text1"/>
          <w:szCs w:val="26"/>
        </w:rPr>
      </w:pPr>
      <w:r w:rsidRPr="00811907">
        <w:rPr>
          <w:b/>
          <w:color w:val="000000" w:themeColor="text1"/>
          <w:szCs w:val="26"/>
        </w:rPr>
        <w:t>B.</w:t>
      </w:r>
      <w:r w:rsidRPr="00811907">
        <w:rPr>
          <w:color w:val="000000" w:themeColor="text1"/>
          <w:szCs w:val="26"/>
        </w:rPr>
        <w:t xml:space="preserve"> trên NST giới tính X, không có alen tương ứng trên Y.</w:t>
      </w:r>
    </w:p>
    <w:p w:rsidR="00152A48" w:rsidRPr="00811907" w:rsidRDefault="00152A48" w:rsidP="00152A48">
      <w:pPr>
        <w:spacing w:after="0" w:line="240" w:lineRule="auto"/>
        <w:ind w:right="-329"/>
        <w:jc w:val="both"/>
        <w:rPr>
          <w:color w:val="000000" w:themeColor="text1"/>
          <w:szCs w:val="26"/>
        </w:rPr>
      </w:pPr>
      <w:r w:rsidRPr="00811907">
        <w:rPr>
          <w:b/>
          <w:color w:val="000000" w:themeColor="text1"/>
          <w:szCs w:val="26"/>
        </w:rPr>
        <w:t>C.</w:t>
      </w:r>
      <w:r w:rsidRPr="00811907">
        <w:rPr>
          <w:color w:val="000000" w:themeColor="text1"/>
          <w:szCs w:val="26"/>
        </w:rPr>
        <w:t xml:space="preserve"> trên NST giới tính Y, không có alen tương ứng trên X.</w:t>
      </w:r>
    </w:p>
    <w:p w:rsidR="00152A48" w:rsidRPr="00811907" w:rsidRDefault="00152A48" w:rsidP="00152A48">
      <w:pPr>
        <w:pStyle w:val="NormalWeb"/>
        <w:shd w:val="clear" w:color="auto" w:fill="FFFFFF"/>
        <w:spacing w:before="0" w:beforeAutospacing="0" w:after="0" w:afterAutospacing="0"/>
        <w:jc w:val="both"/>
        <w:rPr>
          <w:b/>
          <w:color w:val="000000" w:themeColor="text1"/>
          <w:sz w:val="26"/>
          <w:szCs w:val="26"/>
          <w:lang w:val="vi-VN"/>
        </w:rPr>
      </w:pPr>
      <w:r w:rsidRPr="00811907">
        <w:rPr>
          <w:b/>
          <w:color w:val="000000" w:themeColor="text1"/>
          <w:sz w:val="26"/>
          <w:szCs w:val="26"/>
          <w:lang w:val="vi-VN"/>
        </w:rPr>
        <w:t>D.</w:t>
      </w:r>
      <w:r w:rsidRPr="00811907">
        <w:rPr>
          <w:color w:val="000000" w:themeColor="text1"/>
          <w:sz w:val="26"/>
          <w:szCs w:val="26"/>
          <w:lang w:val="vi-VN"/>
        </w:rPr>
        <w:t xml:space="preserve"> trên nhiễm sắc thể thường.</w:t>
      </w:r>
    </w:p>
    <w:p w:rsidR="00152A48" w:rsidRPr="00811907" w:rsidRDefault="00152A48" w:rsidP="00152A48">
      <w:pPr>
        <w:pStyle w:val="Default"/>
        <w:jc w:val="both"/>
        <w:rPr>
          <w:color w:val="000000" w:themeColor="text1"/>
          <w:sz w:val="26"/>
          <w:szCs w:val="26"/>
        </w:rPr>
      </w:pPr>
      <w:r w:rsidRPr="00811907">
        <w:rPr>
          <w:b/>
          <w:color w:val="000000" w:themeColor="text1"/>
          <w:sz w:val="26"/>
          <w:szCs w:val="26"/>
        </w:rPr>
        <w:t xml:space="preserve">Câu </w:t>
      </w:r>
      <w:r w:rsidR="00E67C11" w:rsidRPr="00811907">
        <w:rPr>
          <w:b/>
          <w:color w:val="000000" w:themeColor="text1"/>
          <w:sz w:val="26"/>
          <w:szCs w:val="26"/>
        </w:rPr>
        <w:t>26</w:t>
      </w:r>
      <w:r w:rsidRPr="00811907">
        <w:rPr>
          <w:color w:val="000000" w:themeColor="text1"/>
          <w:sz w:val="26"/>
          <w:szCs w:val="26"/>
        </w:rPr>
        <w:t>: Trong các hiện tượng sau, có bao nhiêu hiện tượng là biểu hiện của cách li sau hợp tử?</w:t>
      </w:r>
    </w:p>
    <w:p w:rsidR="00152A48" w:rsidRPr="00811907" w:rsidRDefault="00152A48" w:rsidP="00152A48">
      <w:pPr>
        <w:pStyle w:val="Default"/>
        <w:jc w:val="both"/>
        <w:rPr>
          <w:color w:val="000000" w:themeColor="text1"/>
          <w:sz w:val="26"/>
          <w:szCs w:val="26"/>
        </w:rPr>
      </w:pPr>
      <w:r w:rsidRPr="00811907">
        <w:rPr>
          <w:color w:val="000000" w:themeColor="text1"/>
          <w:sz w:val="26"/>
          <w:szCs w:val="26"/>
        </w:rPr>
        <w:t xml:space="preserve">(1) Ngựa vằn phân bố ở châu Phi nên không giao phối được với ngựa hoang phân bố ở Trung Á. </w:t>
      </w:r>
    </w:p>
    <w:p w:rsidR="00152A48" w:rsidRPr="00811907" w:rsidRDefault="00152A48" w:rsidP="00152A48">
      <w:pPr>
        <w:pStyle w:val="Default"/>
        <w:jc w:val="both"/>
        <w:rPr>
          <w:color w:val="000000" w:themeColor="text1"/>
          <w:sz w:val="26"/>
          <w:szCs w:val="26"/>
        </w:rPr>
      </w:pPr>
      <w:r w:rsidRPr="00811907">
        <w:rPr>
          <w:color w:val="000000" w:themeColor="text1"/>
          <w:sz w:val="26"/>
          <w:szCs w:val="26"/>
        </w:rPr>
        <w:t xml:space="preserve">(2) Cừu có thể giao phối với dê, có thụ tinh tạo thành hợp tử nhưng hợp tử bị chết ngay. </w:t>
      </w:r>
    </w:p>
    <w:p w:rsidR="00152A48" w:rsidRPr="00811907" w:rsidRDefault="00152A48" w:rsidP="00152A48">
      <w:pPr>
        <w:pStyle w:val="Default"/>
        <w:jc w:val="both"/>
        <w:rPr>
          <w:color w:val="000000" w:themeColor="text1"/>
          <w:sz w:val="26"/>
          <w:szCs w:val="26"/>
        </w:rPr>
      </w:pPr>
      <w:r w:rsidRPr="00811907">
        <w:rPr>
          <w:color w:val="000000" w:themeColor="text1"/>
          <w:sz w:val="26"/>
          <w:szCs w:val="26"/>
        </w:rPr>
        <w:t xml:space="preserve">(3) Lừa giao phối với ngựa sinh ra con la không có khả năng sinh sản. </w:t>
      </w:r>
    </w:p>
    <w:p w:rsidR="00152A48" w:rsidRPr="00811907" w:rsidRDefault="00152A48" w:rsidP="00152A48">
      <w:pPr>
        <w:pStyle w:val="Default"/>
        <w:jc w:val="both"/>
        <w:rPr>
          <w:color w:val="000000" w:themeColor="text1"/>
          <w:sz w:val="26"/>
          <w:szCs w:val="26"/>
        </w:rPr>
      </w:pPr>
      <w:r w:rsidRPr="00811907">
        <w:rPr>
          <w:color w:val="000000" w:themeColor="text1"/>
          <w:sz w:val="26"/>
          <w:szCs w:val="26"/>
        </w:rPr>
        <w:t xml:space="preserve">(4) Các cây khác loài có cấu tạo hoa khác nhau nên hạt phấn của loài cây này thường không thụ phấn cho hoa của loài cây khác.  </w:t>
      </w:r>
    </w:p>
    <w:p w:rsidR="00152A48" w:rsidRPr="00811907" w:rsidRDefault="00152A48" w:rsidP="00152A48">
      <w:pPr>
        <w:spacing w:after="0" w:line="240" w:lineRule="auto"/>
        <w:jc w:val="both"/>
        <w:rPr>
          <w:color w:val="000000" w:themeColor="text1"/>
          <w:szCs w:val="26"/>
        </w:rPr>
      </w:pPr>
      <w:r w:rsidRPr="00811907">
        <w:rPr>
          <w:b/>
          <w:color w:val="000000" w:themeColor="text1"/>
          <w:szCs w:val="26"/>
        </w:rPr>
        <w:t>A.</w:t>
      </w:r>
      <w:r w:rsidRPr="00811907">
        <w:rPr>
          <w:color w:val="000000" w:themeColor="text1"/>
          <w:szCs w:val="26"/>
        </w:rPr>
        <w:t xml:space="preserve"> 1.</w:t>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b/>
          <w:color w:val="000000" w:themeColor="text1"/>
          <w:szCs w:val="26"/>
        </w:rPr>
        <w:t>B.</w:t>
      </w:r>
      <w:r w:rsidRPr="00811907">
        <w:rPr>
          <w:color w:val="000000" w:themeColor="text1"/>
          <w:szCs w:val="26"/>
        </w:rPr>
        <w:t xml:space="preserve"> 2.</w:t>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b/>
          <w:color w:val="000000" w:themeColor="text1"/>
          <w:szCs w:val="26"/>
        </w:rPr>
        <w:t>C.</w:t>
      </w:r>
      <w:r w:rsidRPr="00811907">
        <w:rPr>
          <w:color w:val="000000" w:themeColor="text1"/>
          <w:szCs w:val="26"/>
        </w:rPr>
        <w:t xml:space="preserve"> 3.</w:t>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b/>
          <w:color w:val="000000" w:themeColor="text1"/>
          <w:szCs w:val="26"/>
        </w:rPr>
        <w:t xml:space="preserve">D. </w:t>
      </w:r>
      <w:r w:rsidRPr="00811907">
        <w:rPr>
          <w:color w:val="000000" w:themeColor="text1"/>
          <w:szCs w:val="26"/>
        </w:rPr>
        <w:t>4.</w:t>
      </w:r>
    </w:p>
    <w:p w:rsidR="00152A48" w:rsidRPr="00811907" w:rsidRDefault="00152A48" w:rsidP="00152A48">
      <w:pPr>
        <w:spacing w:after="0" w:line="240" w:lineRule="auto"/>
        <w:jc w:val="both"/>
        <w:rPr>
          <w:color w:val="000000" w:themeColor="text1"/>
          <w:szCs w:val="26"/>
          <w:lang w:val="fr-FR"/>
        </w:rPr>
      </w:pPr>
      <w:r w:rsidRPr="00811907">
        <w:rPr>
          <w:b/>
          <w:color w:val="000000" w:themeColor="text1"/>
          <w:szCs w:val="26"/>
          <w:lang w:val="fr-FR"/>
        </w:rPr>
        <w:t xml:space="preserve">Câu </w:t>
      </w:r>
      <w:r w:rsidR="00E67C11" w:rsidRPr="00811907">
        <w:rPr>
          <w:b/>
          <w:color w:val="000000" w:themeColor="text1"/>
          <w:szCs w:val="26"/>
          <w:lang w:val="fr-FR"/>
        </w:rPr>
        <w:t>2</w:t>
      </w:r>
      <w:r w:rsidRPr="00811907">
        <w:rPr>
          <w:b/>
          <w:color w:val="000000" w:themeColor="text1"/>
          <w:szCs w:val="26"/>
          <w:lang w:val="fr-FR"/>
        </w:rPr>
        <w:t xml:space="preserve">7: </w:t>
      </w:r>
      <w:r w:rsidRPr="00811907">
        <w:rPr>
          <w:color w:val="000000" w:themeColor="text1"/>
          <w:szCs w:val="26"/>
          <w:lang w:val="fr-FR"/>
        </w:rPr>
        <w:t>Trong các phát biểu sau, có bao nhiêu phát biểu đúng về mối quan hệ cạnh tranh giữa các cá thể trong quần thể sinh vật?</w:t>
      </w:r>
    </w:p>
    <w:p w:rsidR="00152A48" w:rsidRPr="00811907" w:rsidRDefault="00152A48" w:rsidP="00152A48">
      <w:pPr>
        <w:spacing w:after="0" w:line="240" w:lineRule="auto"/>
        <w:jc w:val="both"/>
        <w:rPr>
          <w:color w:val="000000" w:themeColor="text1"/>
          <w:szCs w:val="26"/>
          <w:lang w:val="fr-FR"/>
        </w:rPr>
      </w:pPr>
      <w:r w:rsidRPr="00811907">
        <w:rPr>
          <w:color w:val="000000" w:themeColor="text1"/>
          <w:szCs w:val="26"/>
          <w:lang w:val="fr-FR"/>
        </w:rPr>
        <w:t>(1) Khi quan hệ cạnh tranh gay gắt thì các cá thể cạnh tranh yếu có thể bị đào thải khỏi quần thể.</w:t>
      </w:r>
    </w:p>
    <w:p w:rsidR="00152A48" w:rsidRPr="00811907" w:rsidRDefault="00152A48" w:rsidP="00152A48">
      <w:pPr>
        <w:spacing w:after="0" w:line="240" w:lineRule="auto"/>
        <w:jc w:val="both"/>
        <w:rPr>
          <w:color w:val="000000" w:themeColor="text1"/>
          <w:szCs w:val="26"/>
          <w:lang w:val="fr-FR"/>
        </w:rPr>
      </w:pPr>
      <w:r w:rsidRPr="00811907">
        <w:rPr>
          <w:color w:val="000000" w:themeColor="text1"/>
          <w:szCs w:val="26"/>
          <w:lang w:val="fr-FR"/>
        </w:rPr>
        <w:t>(2) Quan hệ cạnh tranh xảy ra khi mật độ cá thể của quần thể tăng lên quá cao, nguồn sống của môi trường không đủ cung cấp cho mọi cá thể trong quần thể.</w:t>
      </w:r>
    </w:p>
    <w:p w:rsidR="00152A48" w:rsidRPr="00811907" w:rsidRDefault="00152A48" w:rsidP="00152A48">
      <w:pPr>
        <w:spacing w:after="0" w:line="240" w:lineRule="auto"/>
        <w:jc w:val="both"/>
        <w:rPr>
          <w:color w:val="000000" w:themeColor="text1"/>
          <w:szCs w:val="26"/>
          <w:lang w:val="fr-FR"/>
        </w:rPr>
      </w:pPr>
      <w:r w:rsidRPr="00811907">
        <w:rPr>
          <w:color w:val="000000" w:themeColor="text1"/>
          <w:szCs w:val="26"/>
          <w:lang w:val="fr-FR"/>
        </w:rPr>
        <w:t>(3) Quan hệ cạnh tranh giúp duy trì số lượng cá thể của quần thể ở mức độ phù hợp, đảm bảo sự tồn tại và phát triển của quần thể.</w:t>
      </w:r>
    </w:p>
    <w:p w:rsidR="00152A48" w:rsidRPr="00811907" w:rsidRDefault="00152A48" w:rsidP="00152A48">
      <w:pPr>
        <w:spacing w:after="0" w:line="240" w:lineRule="auto"/>
        <w:jc w:val="both"/>
        <w:rPr>
          <w:color w:val="000000" w:themeColor="text1"/>
          <w:szCs w:val="26"/>
          <w:lang w:val="fr-FR"/>
        </w:rPr>
      </w:pPr>
      <w:r w:rsidRPr="00811907">
        <w:rPr>
          <w:color w:val="000000" w:themeColor="text1"/>
          <w:szCs w:val="26"/>
          <w:lang w:val="fr-FR"/>
        </w:rPr>
        <w:t>(4) Quan hệ cạnh tranh làm tăng nhanh kích thước của quần thể.</w:t>
      </w:r>
    </w:p>
    <w:p w:rsidR="00152A48" w:rsidRPr="00811907" w:rsidRDefault="00152A48" w:rsidP="00152A48">
      <w:pPr>
        <w:spacing w:after="0" w:line="240" w:lineRule="auto"/>
        <w:jc w:val="both"/>
        <w:rPr>
          <w:color w:val="000000" w:themeColor="text1"/>
          <w:szCs w:val="26"/>
          <w:lang w:val="fr-FR"/>
        </w:rPr>
      </w:pPr>
      <w:r w:rsidRPr="00811907">
        <w:rPr>
          <w:b/>
          <w:color w:val="000000" w:themeColor="text1"/>
          <w:szCs w:val="26"/>
          <w:lang w:val="fr-FR"/>
        </w:rPr>
        <w:t>A.</w:t>
      </w:r>
      <w:r w:rsidRPr="00811907">
        <w:rPr>
          <w:color w:val="000000" w:themeColor="text1"/>
          <w:szCs w:val="26"/>
          <w:lang w:val="fr-FR"/>
        </w:rPr>
        <w:t xml:space="preserve"> 4.</w:t>
      </w:r>
      <w:r w:rsidRPr="00811907">
        <w:rPr>
          <w:color w:val="000000" w:themeColor="text1"/>
          <w:szCs w:val="26"/>
          <w:lang w:val="fr-FR"/>
        </w:rPr>
        <w:tab/>
      </w:r>
      <w:r w:rsidRPr="00811907">
        <w:rPr>
          <w:color w:val="000000" w:themeColor="text1"/>
          <w:szCs w:val="26"/>
          <w:lang w:val="fr-FR"/>
        </w:rPr>
        <w:tab/>
      </w:r>
      <w:r w:rsidRPr="00811907">
        <w:rPr>
          <w:color w:val="000000" w:themeColor="text1"/>
          <w:szCs w:val="26"/>
          <w:lang w:val="fr-FR"/>
        </w:rPr>
        <w:tab/>
      </w:r>
      <w:r w:rsidRPr="00811907">
        <w:rPr>
          <w:color w:val="000000" w:themeColor="text1"/>
          <w:szCs w:val="26"/>
          <w:lang w:val="fr-FR"/>
        </w:rPr>
        <w:tab/>
      </w:r>
      <w:r w:rsidRPr="00811907">
        <w:rPr>
          <w:b/>
          <w:color w:val="000000" w:themeColor="text1"/>
          <w:szCs w:val="26"/>
          <w:lang w:val="fr-FR"/>
        </w:rPr>
        <w:t xml:space="preserve">B. </w:t>
      </w:r>
      <w:r w:rsidRPr="00811907">
        <w:rPr>
          <w:color w:val="000000" w:themeColor="text1"/>
          <w:szCs w:val="26"/>
          <w:lang w:val="fr-FR"/>
        </w:rPr>
        <w:t>1.</w:t>
      </w:r>
      <w:r w:rsidRPr="00811907">
        <w:rPr>
          <w:color w:val="000000" w:themeColor="text1"/>
          <w:szCs w:val="26"/>
          <w:lang w:val="fr-FR"/>
        </w:rPr>
        <w:tab/>
      </w:r>
      <w:r w:rsidRPr="00811907">
        <w:rPr>
          <w:color w:val="000000" w:themeColor="text1"/>
          <w:szCs w:val="26"/>
          <w:lang w:val="fr-FR"/>
        </w:rPr>
        <w:tab/>
      </w:r>
      <w:r w:rsidRPr="00811907">
        <w:rPr>
          <w:color w:val="000000" w:themeColor="text1"/>
          <w:szCs w:val="26"/>
          <w:lang w:val="fr-FR"/>
        </w:rPr>
        <w:tab/>
      </w:r>
      <w:r w:rsidRPr="00811907">
        <w:rPr>
          <w:color w:val="000000" w:themeColor="text1"/>
          <w:szCs w:val="26"/>
          <w:lang w:val="fr-FR"/>
        </w:rPr>
        <w:tab/>
      </w:r>
      <w:r w:rsidRPr="00811907">
        <w:rPr>
          <w:b/>
          <w:color w:val="000000" w:themeColor="text1"/>
          <w:szCs w:val="26"/>
          <w:lang w:val="fr-FR"/>
        </w:rPr>
        <w:t>C.</w:t>
      </w:r>
      <w:r w:rsidRPr="00811907">
        <w:rPr>
          <w:color w:val="000000" w:themeColor="text1"/>
          <w:szCs w:val="26"/>
          <w:lang w:val="fr-FR"/>
        </w:rPr>
        <w:t xml:space="preserve"> 3.</w:t>
      </w:r>
      <w:r w:rsidRPr="00811907">
        <w:rPr>
          <w:color w:val="000000" w:themeColor="text1"/>
          <w:szCs w:val="26"/>
          <w:lang w:val="fr-FR"/>
        </w:rPr>
        <w:tab/>
      </w:r>
      <w:r w:rsidRPr="00811907">
        <w:rPr>
          <w:color w:val="000000" w:themeColor="text1"/>
          <w:szCs w:val="26"/>
          <w:lang w:val="fr-FR"/>
        </w:rPr>
        <w:tab/>
      </w:r>
      <w:r w:rsidRPr="00811907">
        <w:rPr>
          <w:color w:val="000000" w:themeColor="text1"/>
          <w:szCs w:val="26"/>
          <w:lang w:val="fr-FR"/>
        </w:rPr>
        <w:tab/>
      </w:r>
      <w:r w:rsidRPr="00811907">
        <w:rPr>
          <w:b/>
          <w:color w:val="000000" w:themeColor="text1"/>
          <w:szCs w:val="26"/>
          <w:lang w:val="fr-FR"/>
        </w:rPr>
        <w:t>D.</w:t>
      </w:r>
      <w:r w:rsidRPr="00811907">
        <w:rPr>
          <w:color w:val="000000" w:themeColor="text1"/>
          <w:szCs w:val="26"/>
          <w:lang w:val="fr-FR"/>
        </w:rPr>
        <w:t xml:space="preserve"> 2.</w:t>
      </w:r>
    </w:p>
    <w:p w:rsidR="00152A48" w:rsidRPr="00811907" w:rsidRDefault="00152A48" w:rsidP="00152A48">
      <w:pPr>
        <w:spacing w:after="0" w:line="240" w:lineRule="auto"/>
        <w:jc w:val="both"/>
        <w:rPr>
          <w:color w:val="000000" w:themeColor="text1"/>
          <w:szCs w:val="26"/>
          <w:lang w:val="fr-FR"/>
        </w:rPr>
      </w:pPr>
      <w:r w:rsidRPr="00811907">
        <w:rPr>
          <w:b/>
          <w:color w:val="000000" w:themeColor="text1"/>
          <w:szCs w:val="26"/>
          <w:lang w:val="fr-FR"/>
        </w:rPr>
        <w:t xml:space="preserve">Câu </w:t>
      </w:r>
      <w:r w:rsidR="00E67C11" w:rsidRPr="00811907">
        <w:rPr>
          <w:b/>
          <w:color w:val="000000" w:themeColor="text1"/>
          <w:szCs w:val="26"/>
          <w:lang w:val="fr-FR"/>
        </w:rPr>
        <w:t>2</w:t>
      </w:r>
      <w:r w:rsidRPr="00811907">
        <w:rPr>
          <w:b/>
          <w:color w:val="000000" w:themeColor="text1"/>
          <w:szCs w:val="26"/>
          <w:lang w:val="fr-FR"/>
        </w:rPr>
        <w:t xml:space="preserve">8: </w:t>
      </w:r>
      <w:r w:rsidRPr="00811907">
        <w:rPr>
          <w:color w:val="000000" w:themeColor="text1"/>
          <w:szCs w:val="26"/>
          <w:lang w:val="fr-FR"/>
        </w:rPr>
        <w:t>Cho các ví dụ sau về mối quan hệ giữa các loài trong quần xã sinh vật:</w:t>
      </w:r>
    </w:p>
    <w:p w:rsidR="00152A48" w:rsidRPr="00811907" w:rsidRDefault="00152A48" w:rsidP="00152A48">
      <w:pPr>
        <w:spacing w:after="0" w:line="240" w:lineRule="auto"/>
        <w:jc w:val="both"/>
        <w:rPr>
          <w:color w:val="000000" w:themeColor="text1"/>
          <w:szCs w:val="26"/>
          <w:lang w:val="fr-FR"/>
        </w:rPr>
      </w:pPr>
      <w:r w:rsidRPr="00811907">
        <w:rPr>
          <w:color w:val="000000" w:themeColor="text1"/>
          <w:szCs w:val="26"/>
          <w:lang w:val="fr-FR"/>
        </w:rPr>
        <w:t>(1) Tảo giáp nở hoa gây độc cho cá sống trong cùng môi trường.</w:t>
      </w:r>
    </w:p>
    <w:p w:rsidR="00152A48" w:rsidRPr="00811907" w:rsidRDefault="00152A48" w:rsidP="00152A48">
      <w:pPr>
        <w:spacing w:after="0" w:line="240" w:lineRule="auto"/>
        <w:jc w:val="both"/>
        <w:rPr>
          <w:color w:val="000000" w:themeColor="text1"/>
          <w:szCs w:val="26"/>
          <w:lang w:val="fr-FR"/>
        </w:rPr>
      </w:pPr>
      <w:r w:rsidRPr="00811907">
        <w:rPr>
          <w:color w:val="000000" w:themeColor="text1"/>
          <w:szCs w:val="26"/>
          <w:lang w:val="fr-FR"/>
        </w:rPr>
        <w:t>(2) Cây tầm gửi sống bám trên thân các cây gỗ trong rừng.</w:t>
      </w:r>
    </w:p>
    <w:p w:rsidR="00152A48" w:rsidRPr="00811907" w:rsidRDefault="00152A48" w:rsidP="00152A48">
      <w:pPr>
        <w:spacing w:after="0" w:line="240" w:lineRule="auto"/>
        <w:jc w:val="both"/>
        <w:rPr>
          <w:color w:val="000000" w:themeColor="text1"/>
          <w:szCs w:val="26"/>
          <w:lang w:val="fr-FR"/>
        </w:rPr>
      </w:pPr>
      <w:r w:rsidRPr="00811907">
        <w:rPr>
          <w:color w:val="000000" w:themeColor="text1"/>
          <w:szCs w:val="26"/>
          <w:lang w:val="fr-FR"/>
        </w:rPr>
        <w:t>(3) Cây phong lan bám trên thân cây gỗ sống trong rừng.</w:t>
      </w:r>
    </w:p>
    <w:p w:rsidR="00152A48" w:rsidRPr="00811907" w:rsidRDefault="00152A48" w:rsidP="00152A48">
      <w:pPr>
        <w:spacing w:after="0" w:line="240" w:lineRule="auto"/>
        <w:jc w:val="both"/>
        <w:rPr>
          <w:color w:val="000000" w:themeColor="text1"/>
          <w:szCs w:val="26"/>
          <w:lang w:val="fr-FR"/>
        </w:rPr>
      </w:pPr>
      <w:r w:rsidRPr="00811907">
        <w:rPr>
          <w:color w:val="000000" w:themeColor="text1"/>
          <w:szCs w:val="26"/>
          <w:lang w:val="fr-FR"/>
        </w:rPr>
        <w:t xml:space="preserve">(4) Vi khuẩn </w:t>
      </w:r>
      <w:r w:rsidRPr="00811907">
        <w:rPr>
          <w:i/>
          <w:color w:val="000000" w:themeColor="text1"/>
          <w:szCs w:val="26"/>
          <w:lang w:val="fr-FR"/>
        </w:rPr>
        <w:t>Rhizobium</w:t>
      </w:r>
      <w:r w:rsidRPr="00811907">
        <w:rPr>
          <w:color w:val="000000" w:themeColor="text1"/>
          <w:szCs w:val="26"/>
          <w:lang w:val="fr-FR"/>
        </w:rPr>
        <w:t xml:space="preserve"> sống trong nốt sần ở rễ cây họ Đậu.</w:t>
      </w:r>
    </w:p>
    <w:p w:rsidR="00152A48" w:rsidRPr="00811907" w:rsidRDefault="00152A48" w:rsidP="00152A48">
      <w:pPr>
        <w:spacing w:after="0" w:line="240" w:lineRule="auto"/>
        <w:jc w:val="both"/>
        <w:rPr>
          <w:color w:val="000000" w:themeColor="text1"/>
          <w:szCs w:val="26"/>
          <w:lang w:val="fr-FR"/>
        </w:rPr>
      </w:pPr>
      <w:r w:rsidRPr="00811907">
        <w:rPr>
          <w:color w:val="000000" w:themeColor="text1"/>
          <w:szCs w:val="26"/>
          <w:lang w:val="fr-FR"/>
        </w:rPr>
        <w:t>Những ví dụ thuộc về mối quan hệ hỗ trợ giữa các loài trong quần xã sinh vật là</w:t>
      </w:r>
    </w:p>
    <w:p w:rsidR="00152A48" w:rsidRPr="00811907" w:rsidRDefault="00152A48" w:rsidP="00152A48">
      <w:pPr>
        <w:spacing w:after="0" w:line="240" w:lineRule="auto"/>
        <w:jc w:val="both"/>
        <w:rPr>
          <w:color w:val="000000" w:themeColor="text1"/>
          <w:szCs w:val="26"/>
          <w:lang w:val="fr-FR"/>
        </w:rPr>
      </w:pPr>
      <w:r w:rsidRPr="00811907">
        <w:rPr>
          <w:b/>
          <w:color w:val="000000" w:themeColor="text1"/>
          <w:szCs w:val="26"/>
          <w:lang w:val="fr-FR"/>
        </w:rPr>
        <w:t xml:space="preserve">A. </w:t>
      </w:r>
      <w:r w:rsidRPr="00811907">
        <w:rPr>
          <w:color w:val="000000" w:themeColor="text1"/>
          <w:szCs w:val="26"/>
          <w:lang w:val="fr-FR"/>
        </w:rPr>
        <w:t xml:space="preserve">(1) và (4). </w:t>
      </w:r>
      <w:r w:rsidRPr="00811907">
        <w:rPr>
          <w:color w:val="000000" w:themeColor="text1"/>
          <w:szCs w:val="26"/>
          <w:lang w:val="fr-FR"/>
        </w:rPr>
        <w:tab/>
      </w:r>
      <w:r w:rsidRPr="00811907">
        <w:rPr>
          <w:color w:val="000000" w:themeColor="text1"/>
          <w:szCs w:val="26"/>
          <w:lang w:val="fr-FR"/>
        </w:rPr>
        <w:tab/>
      </w:r>
      <w:r w:rsidRPr="00811907">
        <w:rPr>
          <w:color w:val="000000" w:themeColor="text1"/>
          <w:szCs w:val="26"/>
          <w:lang w:val="fr-FR"/>
        </w:rPr>
        <w:tab/>
      </w:r>
      <w:r w:rsidRPr="00811907">
        <w:rPr>
          <w:b/>
          <w:color w:val="000000" w:themeColor="text1"/>
          <w:szCs w:val="26"/>
          <w:lang w:val="fr-FR"/>
        </w:rPr>
        <w:t>B.</w:t>
      </w:r>
      <w:r w:rsidRPr="00811907">
        <w:rPr>
          <w:color w:val="000000" w:themeColor="text1"/>
          <w:szCs w:val="26"/>
          <w:lang w:val="fr-FR"/>
        </w:rPr>
        <w:t xml:space="preserve"> (1) và (2).</w:t>
      </w:r>
      <w:r w:rsidRPr="00811907">
        <w:rPr>
          <w:color w:val="000000" w:themeColor="text1"/>
          <w:szCs w:val="26"/>
          <w:lang w:val="fr-FR"/>
        </w:rPr>
        <w:tab/>
      </w:r>
      <w:r w:rsidRPr="00811907">
        <w:rPr>
          <w:color w:val="000000" w:themeColor="text1"/>
          <w:szCs w:val="26"/>
          <w:lang w:val="fr-FR"/>
        </w:rPr>
        <w:tab/>
      </w:r>
      <w:r w:rsidRPr="00811907">
        <w:rPr>
          <w:color w:val="000000" w:themeColor="text1"/>
          <w:szCs w:val="26"/>
          <w:lang w:val="fr-FR"/>
        </w:rPr>
        <w:tab/>
      </w:r>
      <w:r w:rsidRPr="00811907">
        <w:rPr>
          <w:b/>
          <w:color w:val="000000" w:themeColor="text1"/>
          <w:szCs w:val="26"/>
          <w:lang w:val="fr-FR"/>
        </w:rPr>
        <w:t xml:space="preserve">C. </w:t>
      </w:r>
      <w:r w:rsidRPr="00811907">
        <w:rPr>
          <w:color w:val="000000" w:themeColor="text1"/>
          <w:szCs w:val="26"/>
          <w:lang w:val="fr-FR"/>
        </w:rPr>
        <w:t>(3) và (4).</w:t>
      </w:r>
      <w:r w:rsidRPr="00811907">
        <w:rPr>
          <w:color w:val="000000" w:themeColor="text1"/>
          <w:szCs w:val="26"/>
          <w:lang w:val="fr-FR"/>
        </w:rPr>
        <w:tab/>
      </w:r>
      <w:r w:rsidRPr="00811907">
        <w:rPr>
          <w:color w:val="000000" w:themeColor="text1"/>
          <w:szCs w:val="26"/>
          <w:lang w:val="fr-FR"/>
        </w:rPr>
        <w:tab/>
      </w:r>
      <w:r w:rsidRPr="00811907">
        <w:rPr>
          <w:b/>
          <w:color w:val="000000" w:themeColor="text1"/>
          <w:szCs w:val="26"/>
          <w:lang w:val="fr-FR"/>
        </w:rPr>
        <w:t>D</w:t>
      </w:r>
      <w:r w:rsidRPr="00811907">
        <w:rPr>
          <w:color w:val="000000" w:themeColor="text1"/>
          <w:szCs w:val="26"/>
          <w:lang w:val="fr-FR"/>
        </w:rPr>
        <w:t>. (2) và (3).</w:t>
      </w:r>
    </w:p>
    <w:p w:rsidR="00C82B0A" w:rsidRPr="00811907" w:rsidRDefault="00C82B0A" w:rsidP="00C82B0A">
      <w:pPr>
        <w:spacing w:after="0" w:line="240" w:lineRule="auto"/>
        <w:ind w:left="7"/>
        <w:jc w:val="both"/>
        <w:rPr>
          <w:rFonts w:eastAsia="Times New Roman"/>
          <w:color w:val="000000" w:themeColor="text1"/>
          <w:szCs w:val="26"/>
          <w:lang w:val="pt-BR"/>
        </w:rPr>
      </w:pPr>
      <w:r w:rsidRPr="00811907">
        <w:rPr>
          <w:b/>
          <w:color w:val="000000" w:themeColor="text1"/>
          <w:szCs w:val="26"/>
          <w:lang w:val="pt-BR"/>
        </w:rPr>
        <w:t xml:space="preserve">Câu </w:t>
      </w:r>
      <w:r w:rsidR="00E67C11" w:rsidRPr="00811907">
        <w:rPr>
          <w:b/>
          <w:color w:val="000000" w:themeColor="text1"/>
          <w:szCs w:val="26"/>
          <w:lang w:val="pt-BR"/>
        </w:rPr>
        <w:t>29</w:t>
      </w:r>
      <w:r w:rsidRPr="00811907">
        <w:rPr>
          <w:b/>
          <w:color w:val="000000" w:themeColor="text1"/>
          <w:szCs w:val="26"/>
          <w:lang w:val="pt-BR"/>
        </w:rPr>
        <w:t>:</w:t>
      </w:r>
      <w:r w:rsidRPr="00811907">
        <w:rPr>
          <w:color w:val="000000" w:themeColor="text1"/>
          <w:szCs w:val="26"/>
          <w:lang w:val="pt-BR"/>
        </w:rPr>
        <w:t xml:space="preserve"> </w:t>
      </w:r>
      <w:r w:rsidRPr="00811907">
        <w:rPr>
          <w:rFonts w:eastAsia="Times New Roman"/>
          <w:color w:val="000000" w:themeColor="text1"/>
          <w:szCs w:val="26"/>
          <w:lang w:val="pt-BR"/>
        </w:rPr>
        <w:t>Để tìm hiểu</w:t>
      </w:r>
      <w:r w:rsidR="00C1592E" w:rsidRPr="00811907">
        <w:rPr>
          <w:rFonts w:eastAsia="Times New Roman"/>
          <w:color w:val="000000" w:themeColor="text1"/>
          <w:szCs w:val="26"/>
          <w:lang w:val="pt-BR"/>
        </w:rPr>
        <w:t xml:space="preserve"> về quá trình hô hấp ở thực vật</w:t>
      </w:r>
      <w:r w:rsidRPr="00811907">
        <w:rPr>
          <w:rFonts w:eastAsia="Times New Roman"/>
          <w:color w:val="000000" w:themeColor="text1"/>
          <w:szCs w:val="26"/>
          <w:lang w:val="pt-BR"/>
        </w:rPr>
        <w:t>, một bạn học sinh đã bố trí thí nghiệm như sau:</w:t>
      </w:r>
    </w:p>
    <w:p w:rsidR="00C82B0A" w:rsidRPr="00811907" w:rsidRDefault="00C82B0A" w:rsidP="00C82B0A">
      <w:pPr>
        <w:spacing w:after="0" w:line="240" w:lineRule="auto"/>
        <w:jc w:val="both"/>
        <w:rPr>
          <w:rFonts w:eastAsia="Times New Roman"/>
          <w:color w:val="000000" w:themeColor="text1"/>
          <w:szCs w:val="26"/>
          <w:lang w:val="pt-BR"/>
        </w:rPr>
      </w:pPr>
      <w:r w:rsidRPr="00811907">
        <w:rPr>
          <w:rFonts w:eastAsia="Times New Roman"/>
          <w:noProof/>
          <w:color w:val="000000" w:themeColor="text1"/>
          <w:szCs w:val="26"/>
          <w:lang w:val="en-US"/>
        </w:rPr>
        <w:drawing>
          <wp:anchor distT="0" distB="0" distL="114300" distR="114300" simplePos="0" relativeHeight="251628544" behindDoc="1" locked="0" layoutInCell="1" allowOverlap="1" wp14:anchorId="06546267" wp14:editId="6E4FC56F">
            <wp:simplePos x="0" y="0"/>
            <wp:positionH relativeFrom="column">
              <wp:posOffset>1143000</wp:posOffset>
            </wp:positionH>
            <wp:positionV relativeFrom="paragraph">
              <wp:posOffset>-4445</wp:posOffset>
            </wp:positionV>
            <wp:extent cx="2843530" cy="18618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3530" cy="1861820"/>
                    </a:xfrm>
                    <a:prstGeom prst="rect">
                      <a:avLst/>
                    </a:prstGeom>
                    <a:noFill/>
                  </pic:spPr>
                </pic:pic>
              </a:graphicData>
            </a:graphic>
            <wp14:sizeRelH relativeFrom="page">
              <wp14:pctWidth>0</wp14:pctWidth>
            </wp14:sizeRelH>
            <wp14:sizeRelV relativeFrom="page">
              <wp14:pctHeight>0</wp14:pctHeight>
            </wp14:sizeRelV>
          </wp:anchor>
        </w:drawing>
      </w:r>
    </w:p>
    <w:p w:rsidR="00C82B0A" w:rsidRPr="00811907" w:rsidRDefault="00C82B0A" w:rsidP="00C82B0A">
      <w:pPr>
        <w:spacing w:after="0" w:line="240" w:lineRule="auto"/>
        <w:jc w:val="both"/>
        <w:rPr>
          <w:rFonts w:eastAsia="Times New Roman"/>
          <w:color w:val="000000" w:themeColor="text1"/>
          <w:szCs w:val="26"/>
          <w:lang w:val="pt-BR"/>
        </w:rPr>
      </w:pPr>
    </w:p>
    <w:p w:rsidR="00C82B0A" w:rsidRPr="00811907" w:rsidRDefault="00C82B0A" w:rsidP="00C82B0A">
      <w:pPr>
        <w:spacing w:after="0" w:line="240" w:lineRule="auto"/>
        <w:jc w:val="both"/>
        <w:rPr>
          <w:rFonts w:eastAsia="Times New Roman"/>
          <w:color w:val="000000" w:themeColor="text1"/>
          <w:szCs w:val="26"/>
          <w:lang w:val="pt-BR"/>
        </w:rPr>
      </w:pPr>
    </w:p>
    <w:p w:rsidR="00C82B0A" w:rsidRPr="00811907" w:rsidRDefault="00C82B0A" w:rsidP="00C82B0A">
      <w:pPr>
        <w:spacing w:after="0" w:line="240" w:lineRule="auto"/>
        <w:jc w:val="both"/>
        <w:rPr>
          <w:rFonts w:eastAsia="Times New Roman"/>
          <w:color w:val="000000" w:themeColor="text1"/>
          <w:szCs w:val="26"/>
          <w:lang w:val="pt-BR"/>
        </w:rPr>
      </w:pPr>
    </w:p>
    <w:p w:rsidR="00C82B0A" w:rsidRPr="00811907" w:rsidRDefault="00C82B0A" w:rsidP="00C82B0A">
      <w:pPr>
        <w:spacing w:after="0" w:line="240" w:lineRule="auto"/>
        <w:jc w:val="both"/>
        <w:rPr>
          <w:rFonts w:eastAsia="Times New Roman"/>
          <w:color w:val="000000" w:themeColor="text1"/>
          <w:szCs w:val="26"/>
          <w:lang w:val="pt-BR"/>
        </w:rPr>
      </w:pPr>
    </w:p>
    <w:p w:rsidR="00C82B0A" w:rsidRPr="00811907" w:rsidRDefault="00C82B0A" w:rsidP="00C82B0A">
      <w:pPr>
        <w:spacing w:after="0" w:line="240" w:lineRule="auto"/>
        <w:jc w:val="both"/>
        <w:rPr>
          <w:rFonts w:eastAsia="Times New Roman"/>
          <w:color w:val="000000" w:themeColor="text1"/>
          <w:szCs w:val="26"/>
          <w:lang w:val="pt-BR"/>
        </w:rPr>
      </w:pPr>
    </w:p>
    <w:p w:rsidR="00C82B0A" w:rsidRPr="00811907" w:rsidRDefault="00C82B0A" w:rsidP="00C82B0A">
      <w:pPr>
        <w:spacing w:after="0" w:line="240" w:lineRule="auto"/>
        <w:jc w:val="both"/>
        <w:rPr>
          <w:rFonts w:eastAsia="Times New Roman"/>
          <w:color w:val="000000" w:themeColor="text1"/>
          <w:szCs w:val="26"/>
          <w:lang w:val="pt-BR"/>
        </w:rPr>
      </w:pPr>
    </w:p>
    <w:p w:rsidR="00C82B0A" w:rsidRPr="00811907" w:rsidRDefault="00C82B0A" w:rsidP="00C82B0A">
      <w:pPr>
        <w:spacing w:after="0" w:line="240" w:lineRule="auto"/>
        <w:jc w:val="both"/>
        <w:rPr>
          <w:rFonts w:eastAsia="Times New Roman"/>
          <w:color w:val="000000" w:themeColor="text1"/>
          <w:szCs w:val="26"/>
          <w:lang w:val="pt-BR"/>
        </w:rPr>
      </w:pPr>
    </w:p>
    <w:p w:rsidR="00C82B0A" w:rsidRPr="00811907" w:rsidRDefault="00C1592E" w:rsidP="00C82B0A">
      <w:pPr>
        <w:spacing w:after="0" w:line="240" w:lineRule="auto"/>
        <w:ind w:left="7"/>
        <w:jc w:val="both"/>
        <w:rPr>
          <w:rFonts w:eastAsia="Times New Roman"/>
          <w:color w:val="000000" w:themeColor="text1"/>
          <w:szCs w:val="26"/>
          <w:lang w:val="pt-BR"/>
        </w:rPr>
      </w:pPr>
      <w:r w:rsidRPr="00811907">
        <w:rPr>
          <w:rFonts w:eastAsia="Times New Roman"/>
          <w:color w:val="000000" w:themeColor="text1"/>
          <w:szCs w:val="26"/>
          <w:lang w:val="pt-BR"/>
        </w:rPr>
        <w:t>Theo lí thuyết, c</w:t>
      </w:r>
      <w:r w:rsidR="00C82B0A" w:rsidRPr="00811907">
        <w:rPr>
          <w:rFonts w:eastAsia="Times New Roman"/>
          <w:color w:val="000000" w:themeColor="text1"/>
          <w:szCs w:val="26"/>
          <w:lang w:val="pt-BR"/>
        </w:rPr>
        <w:t>ó bao nhiêu phát biểu sau đây đúng?</w:t>
      </w:r>
    </w:p>
    <w:p w:rsidR="00C82B0A" w:rsidRPr="00811907" w:rsidRDefault="00C82B0A" w:rsidP="00C82B0A">
      <w:pPr>
        <w:spacing w:after="0" w:line="240" w:lineRule="auto"/>
        <w:ind w:left="7" w:right="220"/>
        <w:jc w:val="both"/>
        <w:rPr>
          <w:rFonts w:eastAsia="Times New Roman"/>
          <w:color w:val="000000" w:themeColor="text1"/>
          <w:szCs w:val="26"/>
          <w:lang w:val="pt-BR"/>
        </w:rPr>
      </w:pPr>
      <w:r w:rsidRPr="00811907">
        <w:rPr>
          <w:rFonts w:eastAsia="Times New Roman"/>
          <w:color w:val="000000" w:themeColor="text1"/>
          <w:szCs w:val="26"/>
          <w:lang w:val="pt-BR"/>
        </w:rPr>
        <w:t>(1) Đổ thêm nước sôi ngập hạt mầm vào thời điểm bắt đầu thí nghiệm thì lượng kết tủa trong ống nghiệm càng nhiều.</w:t>
      </w:r>
    </w:p>
    <w:p w:rsidR="00C82B0A" w:rsidRPr="00811907" w:rsidRDefault="00C82B0A" w:rsidP="00C82B0A">
      <w:pPr>
        <w:spacing w:after="0" w:line="240" w:lineRule="auto"/>
        <w:ind w:right="120"/>
        <w:jc w:val="both"/>
        <w:rPr>
          <w:rFonts w:eastAsia="Times New Roman"/>
          <w:color w:val="000000" w:themeColor="text1"/>
          <w:szCs w:val="26"/>
          <w:lang w:val="pt-BR"/>
        </w:rPr>
      </w:pPr>
      <w:r w:rsidRPr="00811907">
        <w:rPr>
          <w:rFonts w:eastAsia="Times New Roman"/>
          <w:color w:val="000000" w:themeColor="text1"/>
          <w:szCs w:val="26"/>
          <w:lang w:val="pt-BR"/>
        </w:rPr>
        <w:t>(2) Có thể thay hạt nảy mầm bằng hạt khô và nước vôi trong bằng dd NaOH loãng thì kết quả thí nghiệm vẫn không thay đổi.</w:t>
      </w:r>
    </w:p>
    <w:p w:rsidR="00C82B0A" w:rsidRPr="00811907" w:rsidRDefault="00C82B0A" w:rsidP="00C82B0A">
      <w:pPr>
        <w:spacing w:after="0" w:line="240" w:lineRule="auto"/>
        <w:ind w:left="7"/>
        <w:jc w:val="both"/>
        <w:rPr>
          <w:rFonts w:eastAsia="Times New Roman"/>
          <w:color w:val="000000" w:themeColor="text1"/>
          <w:szCs w:val="26"/>
          <w:lang w:val="pt-BR"/>
        </w:rPr>
      </w:pPr>
      <w:r w:rsidRPr="00811907">
        <w:rPr>
          <w:rFonts w:eastAsia="Times New Roman"/>
          <w:color w:val="000000" w:themeColor="text1"/>
          <w:szCs w:val="26"/>
          <w:lang w:val="pt-BR"/>
        </w:rPr>
        <w:t>(3) Do hoạt động hô hấp của hạt nên lượng CO2 tích lũy trong bình ngày càng nhiều.</w:t>
      </w:r>
    </w:p>
    <w:p w:rsidR="00C82B0A" w:rsidRPr="00811907" w:rsidRDefault="00C82B0A" w:rsidP="00C82B0A">
      <w:pPr>
        <w:spacing w:after="0" w:line="240" w:lineRule="auto"/>
        <w:ind w:left="7"/>
        <w:jc w:val="both"/>
        <w:rPr>
          <w:rFonts w:eastAsia="Times New Roman"/>
          <w:color w:val="000000" w:themeColor="text1"/>
          <w:szCs w:val="26"/>
          <w:lang w:val="pt-BR"/>
        </w:rPr>
      </w:pPr>
      <w:r w:rsidRPr="00811907">
        <w:rPr>
          <w:rFonts w:eastAsia="Times New Roman"/>
          <w:color w:val="000000" w:themeColor="text1"/>
          <w:szCs w:val="26"/>
          <w:lang w:val="pt-BR"/>
        </w:rPr>
        <w:t>(4) Thí nghiệm chứng minh nước là sản phẩm và là nguyên liệu của hô hấp.</w:t>
      </w:r>
    </w:p>
    <w:p w:rsidR="00C82B0A" w:rsidRPr="00811907" w:rsidRDefault="00C82B0A" w:rsidP="00C82B0A">
      <w:pPr>
        <w:spacing w:after="0" w:line="240" w:lineRule="auto"/>
        <w:jc w:val="both"/>
        <w:rPr>
          <w:rFonts w:eastAsia="Times New Roman"/>
          <w:color w:val="000000" w:themeColor="text1"/>
          <w:szCs w:val="26"/>
        </w:rPr>
      </w:pPr>
      <w:r w:rsidRPr="00811907">
        <w:rPr>
          <w:rFonts w:eastAsia="Times New Roman"/>
          <w:b/>
          <w:color w:val="000000" w:themeColor="text1"/>
          <w:szCs w:val="26"/>
        </w:rPr>
        <w:t>A.</w:t>
      </w:r>
      <w:r w:rsidRPr="00811907">
        <w:rPr>
          <w:rFonts w:eastAsia="Times New Roman"/>
          <w:color w:val="000000" w:themeColor="text1"/>
          <w:szCs w:val="26"/>
        </w:rPr>
        <w:t xml:space="preserve"> 1.</w:t>
      </w:r>
      <w:r w:rsidRPr="00811907">
        <w:rPr>
          <w:rFonts w:eastAsia="Times New Roman"/>
          <w:color w:val="000000" w:themeColor="text1"/>
          <w:szCs w:val="26"/>
        </w:rPr>
        <w:tab/>
      </w:r>
      <w:r w:rsidR="00CC338D" w:rsidRPr="00811907">
        <w:rPr>
          <w:rFonts w:eastAsia="Times New Roman"/>
          <w:color w:val="000000" w:themeColor="text1"/>
          <w:szCs w:val="26"/>
        </w:rPr>
        <w:tab/>
      </w:r>
      <w:r w:rsidR="00CC338D" w:rsidRPr="00811907">
        <w:rPr>
          <w:rFonts w:eastAsia="Times New Roman"/>
          <w:color w:val="000000" w:themeColor="text1"/>
          <w:szCs w:val="26"/>
        </w:rPr>
        <w:tab/>
      </w:r>
      <w:r w:rsidR="00CC338D" w:rsidRPr="00811907">
        <w:rPr>
          <w:rFonts w:eastAsia="Times New Roman"/>
          <w:color w:val="000000" w:themeColor="text1"/>
          <w:szCs w:val="26"/>
        </w:rPr>
        <w:tab/>
      </w:r>
      <w:r w:rsidRPr="00811907">
        <w:rPr>
          <w:rFonts w:eastAsia="Times New Roman"/>
          <w:b/>
          <w:color w:val="000000" w:themeColor="text1"/>
          <w:szCs w:val="26"/>
        </w:rPr>
        <w:t>B.</w:t>
      </w:r>
      <w:r w:rsidRPr="00811907">
        <w:rPr>
          <w:rFonts w:eastAsia="Times New Roman"/>
          <w:color w:val="000000" w:themeColor="text1"/>
          <w:szCs w:val="26"/>
        </w:rPr>
        <w:t xml:space="preserve"> 4.</w:t>
      </w:r>
      <w:r w:rsidRPr="00811907">
        <w:rPr>
          <w:rFonts w:eastAsia="Times New Roman"/>
          <w:color w:val="000000" w:themeColor="text1"/>
          <w:szCs w:val="26"/>
        </w:rPr>
        <w:tab/>
      </w:r>
      <w:r w:rsidR="00CC338D" w:rsidRPr="00811907">
        <w:rPr>
          <w:rFonts w:eastAsia="Times New Roman"/>
          <w:color w:val="000000" w:themeColor="text1"/>
          <w:szCs w:val="26"/>
        </w:rPr>
        <w:tab/>
      </w:r>
      <w:r w:rsidR="00CC338D" w:rsidRPr="00811907">
        <w:rPr>
          <w:rFonts w:eastAsia="Times New Roman"/>
          <w:color w:val="000000" w:themeColor="text1"/>
          <w:szCs w:val="26"/>
        </w:rPr>
        <w:tab/>
      </w:r>
      <w:r w:rsidR="00CC338D" w:rsidRPr="00811907">
        <w:rPr>
          <w:rFonts w:eastAsia="Times New Roman"/>
          <w:color w:val="000000" w:themeColor="text1"/>
          <w:szCs w:val="26"/>
        </w:rPr>
        <w:tab/>
      </w:r>
      <w:r w:rsidRPr="00811907">
        <w:rPr>
          <w:rFonts w:eastAsia="Times New Roman"/>
          <w:b/>
          <w:color w:val="000000" w:themeColor="text1"/>
          <w:szCs w:val="26"/>
        </w:rPr>
        <w:t>C.</w:t>
      </w:r>
      <w:r w:rsidRPr="00811907">
        <w:rPr>
          <w:rFonts w:eastAsia="Times New Roman"/>
          <w:color w:val="000000" w:themeColor="text1"/>
          <w:szCs w:val="26"/>
        </w:rPr>
        <w:t xml:space="preserve"> 3.</w:t>
      </w:r>
      <w:r w:rsidRPr="00811907">
        <w:rPr>
          <w:rFonts w:eastAsia="Times New Roman"/>
          <w:color w:val="000000" w:themeColor="text1"/>
          <w:szCs w:val="26"/>
        </w:rPr>
        <w:tab/>
      </w:r>
      <w:r w:rsidR="00CC338D" w:rsidRPr="00811907">
        <w:rPr>
          <w:rFonts w:eastAsia="Times New Roman"/>
          <w:color w:val="000000" w:themeColor="text1"/>
          <w:szCs w:val="26"/>
        </w:rPr>
        <w:tab/>
      </w:r>
      <w:r w:rsidR="00CC338D" w:rsidRPr="00811907">
        <w:rPr>
          <w:rFonts w:eastAsia="Times New Roman"/>
          <w:color w:val="000000" w:themeColor="text1"/>
          <w:szCs w:val="26"/>
        </w:rPr>
        <w:tab/>
      </w:r>
      <w:r w:rsidR="00CC338D" w:rsidRPr="00811907">
        <w:rPr>
          <w:rFonts w:eastAsia="Times New Roman"/>
          <w:color w:val="000000" w:themeColor="text1"/>
          <w:szCs w:val="26"/>
        </w:rPr>
        <w:tab/>
      </w:r>
      <w:r w:rsidRPr="00811907">
        <w:rPr>
          <w:rFonts w:eastAsia="Times New Roman"/>
          <w:b/>
          <w:color w:val="000000" w:themeColor="text1"/>
          <w:szCs w:val="26"/>
        </w:rPr>
        <w:t>D.</w:t>
      </w:r>
      <w:r w:rsidRPr="00811907">
        <w:rPr>
          <w:rFonts w:eastAsia="Times New Roman"/>
          <w:color w:val="000000" w:themeColor="text1"/>
          <w:szCs w:val="26"/>
        </w:rPr>
        <w:t xml:space="preserve"> 2.</w:t>
      </w:r>
    </w:p>
    <w:p w:rsidR="00C82B0A" w:rsidRPr="00811907" w:rsidRDefault="00C82B0A" w:rsidP="00C82B0A">
      <w:pPr>
        <w:spacing w:after="0" w:line="240" w:lineRule="auto"/>
        <w:jc w:val="both"/>
        <w:rPr>
          <w:color w:val="000000" w:themeColor="text1"/>
          <w:szCs w:val="26"/>
        </w:rPr>
      </w:pPr>
      <w:bookmarkStart w:id="1" w:name="page2"/>
      <w:bookmarkEnd w:id="1"/>
      <w:r w:rsidRPr="00811907">
        <w:rPr>
          <w:b/>
          <w:color w:val="000000" w:themeColor="text1"/>
          <w:szCs w:val="26"/>
          <w:lang w:val="pt-BR"/>
        </w:rPr>
        <w:t xml:space="preserve">Câu </w:t>
      </w:r>
      <w:r w:rsidR="00E67C11" w:rsidRPr="00811907">
        <w:rPr>
          <w:b/>
          <w:color w:val="000000" w:themeColor="text1"/>
          <w:szCs w:val="26"/>
          <w:lang w:val="pt-BR"/>
        </w:rPr>
        <w:t>30</w:t>
      </w:r>
      <w:r w:rsidRPr="00811907">
        <w:rPr>
          <w:b/>
          <w:color w:val="000000" w:themeColor="text1"/>
          <w:szCs w:val="26"/>
          <w:lang w:val="pt-BR"/>
        </w:rPr>
        <w:t xml:space="preserve">: </w:t>
      </w:r>
      <w:r w:rsidRPr="00811907">
        <w:rPr>
          <w:color w:val="000000" w:themeColor="text1"/>
          <w:szCs w:val="26"/>
          <w:lang w:val="pt-BR"/>
        </w:rPr>
        <w:t xml:space="preserve">Một gen ở sinh vật nhân sơ, trên mạch thứ nhất có số nuclêôtit loại T và X lần lượt chiếm 20% và 40% số nuclêôtit của mạch; trên mạch thứ hai có số nuclêôtit loại X chiếm 15% số nuclêôtit của mạch. </w:t>
      </w:r>
      <w:r w:rsidRPr="00811907">
        <w:rPr>
          <w:color w:val="000000" w:themeColor="text1"/>
          <w:szCs w:val="26"/>
        </w:rPr>
        <w:t>Tỉ lệ nuclêôtit loại T ở mạch thứ hai so với tổng số nuclêôtit của mạch là</w:t>
      </w:r>
    </w:p>
    <w:p w:rsidR="00C82B0A" w:rsidRPr="00811907" w:rsidRDefault="00C82B0A" w:rsidP="00C82B0A">
      <w:pPr>
        <w:spacing w:after="0" w:line="240" w:lineRule="auto"/>
        <w:jc w:val="both"/>
        <w:rPr>
          <w:color w:val="000000" w:themeColor="text1"/>
          <w:szCs w:val="26"/>
        </w:rPr>
      </w:pPr>
      <w:r w:rsidRPr="00811907">
        <w:rPr>
          <w:b/>
          <w:color w:val="000000" w:themeColor="text1"/>
          <w:szCs w:val="26"/>
        </w:rPr>
        <w:t>A.</w:t>
      </w:r>
      <w:r w:rsidRPr="00811907">
        <w:rPr>
          <w:color w:val="000000" w:themeColor="text1"/>
          <w:szCs w:val="26"/>
        </w:rPr>
        <w:t xml:space="preserve"> 25%.</w:t>
      </w:r>
      <w:r w:rsidR="00C3041E" w:rsidRPr="00811907">
        <w:rPr>
          <w:color w:val="000000" w:themeColor="text1"/>
          <w:szCs w:val="26"/>
        </w:rPr>
        <w:t xml:space="preserve">         </w:t>
      </w:r>
      <w:r w:rsidR="00C3041E" w:rsidRPr="00811907">
        <w:rPr>
          <w:color w:val="000000" w:themeColor="text1"/>
          <w:szCs w:val="26"/>
        </w:rPr>
        <w:tab/>
      </w:r>
      <w:r w:rsidR="00C3041E" w:rsidRPr="00811907">
        <w:rPr>
          <w:color w:val="000000" w:themeColor="text1"/>
          <w:szCs w:val="26"/>
        </w:rPr>
        <w:tab/>
      </w:r>
      <w:r w:rsidRPr="00811907">
        <w:rPr>
          <w:b/>
          <w:color w:val="000000" w:themeColor="text1"/>
          <w:szCs w:val="26"/>
        </w:rPr>
        <w:t>B.</w:t>
      </w:r>
      <w:r w:rsidRPr="00811907">
        <w:rPr>
          <w:color w:val="000000" w:themeColor="text1"/>
          <w:szCs w:val="26"/>
        </w:rPr>
        <w:t xml:space="preserve"> 20%.        </w:t>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b/>
          <w:color w:val="000000" w:themeColor="text1"/>
          <w:szCs w:val="26"/>
        </w:rPr>
        <w:t>C.</w:t>
      </w:r>
      <w:r w:rsidRPr="00811907">
        <w:rPr>
          <w:color w:val="000000" w:themeColor="text1"/>
          <w:szCs w:val="26"/>
        </w:rPr>
        <w:t xml:space="preserve"> 10%.       </w:t>
      </w:r>
      <w:r w:rsidRPr="00811907">
        <w:rPr>
          <w:color w:val="000000" w:themeColor="text1"/>
          <w:szCs w:val="26"/>
        </w:rPr>
        <w:tab/>
      </w:r>
      <w:r w:rsidRPr="00811907">
        <w:rPr>
          <w:color w:val="000000" w:themeColor="text1"/>
          <w:szCs w:val="26"/>
        </w:rPr>
        <w:tab/>
      </w:r>
      <w:r w:rsidRPr="00811907">
        <w:rPr>
          <w:b/>
          <w:color w:val="000000" w:themeColor="text1"/>
          <w:szCs w:val="26"/>
        </w:rPr>
        <w:t>D.</w:t>
      </w:r>
      <w:r w:rsidRPr="00811907">
        <w:rPr>
          <w:color w:val="000000" w:themeColor="text1"/>
          <w:szCs w:val="26"/>
        </w:rPr>
        <w:t xml:space="preserve"> 15%.</w:t>
      </w:r>
    </w:p>
    <w:p w:rsidR="00C82B0A" w:rsidRPr="00811907" w:rsidRDefault="00C82B0A" w:rsidP="00C82B0A">
      <w:pPr>
        <w:spacing w:after="0" w:line="240" w:lineRule="auto"/>
        <w:jc w:val="both"/>
        <w:rPr>
          <w:color w:val="000000" w:themeColor="text1"/>
          <w:szCs w:val="26"/>
        </w:rPr>
      </w:pPr>
      <w:r w:rsidRPr="00811907">
        <w:rPr>
          <w:b/>
          <w:color w:val="000000" w:themeColor="text1"/>
          <w:szCs w:val="26"/>
        </w:rPr>
        <w:t xml:space="preserve">Câu </w:t>
      </w:r>
      <w:r w:rsidR="00E67C11" w:rsidRPr="00811907">
        <w:rPr>
          <w:b/>
          <w:color w:val="000000" w:themeColor="text1"/>
          <w:szCs w:val="26"/>
          <w:lang w:val="en-US"/>
        </w:rPr>
        <w:t>31</w:t>
      </w:r>
      <w:r w:rsidRPr="00811907">
        <w:rPr>
          <w:b/>
          <w:color w:val="000000" w:themeColor="text1"/>
          <w:szCs w:val="26"/>
        </w:rPr>
        <w:t>:</w:t>
      </w:r>
      <w:r w:rsidRPr="00811907">
        <w:rPr>
          <w:color w:val="000000" w:themeColor="text1"/>
          <w:szCs w:val="26"/>
        </w:rPr>
        <w:t xml:space="preserve">  Ở một loài thực vật, gen A qui định quả đỏ trội hoàn toàn so với gen a qui định quả vàng. Cho cây 4n có kiểu gen aaaa giao phấn với cây 4n có kiểu gen AAaa, kết quả phân tính đời lai là:</w:t>
      </w:r>
    </w:p>
    <w:p w:rsidR="00C82B0A" w:rsidRPr="00811907" w:rsidRDefault="00C82B0A" w:rsidP="00C82B0A">
      <w:pPr>
        <w:spacing w:after="0" w:line="240" w:lineRule="auto"/>
        <w:jc w:val="both"/>
        <w:rPr>
          <w:color w:val="000000" w:themeColor="text1"/>
          <w:szCs w:val="26"/>
        </w:rPr>
      </w:pPr>
      <w:r w:rsidRPr="00811907">
        <w:rPr>
          <w:b/>
          <w:color w:val="000000" w:themeColor="text1"/>
          <w:szCs w:val="26"/>
        </w:rPr>
        <w:t>A.</w:t>
      </w:r>
      <w:r w:rsidRPr="00811907">
        <w:rPr>
          <w:color w:val="000000" w:themeColor="text1"/>
          <w:szCs w:val="26"/>
        </w:rPr>
        <w:t xml:space="preserve"> 11 đỏ: 1 vàng.</w:t>
      </w:r>
      <w:r w:rsidRPr="00811907">
        <w:rPr>
          <w:color w:val="000000" w:themeColor="text1"/>
          <w:szCs w:val="26"/>
        </w:rPr>
        <w:tab/>
      </w:r>
      <w:r w:rsidR="00CC338D" w:rsidRPr="00811907">
        <w:rPr>
          <w:color w:val="000000" w:themeColor="text1"/>
          <w:szCs w:val="26"/>
        </w:rPr>
        <w:tab/>
      </w:r>
      <w:r w:rsidRPr="00811907">
        <w:rPr>
          <w:b/>
          <w:color w:val="000000" w:themeColor="text1"/>
          <w:szCs w:val="26"/>
        </w:rPr>
        <w:t>B.</w:t>
      </w:r>
      <w:r w:rsidRPr="00811907">
        <w:rPr>
          <w:color w:val="000000" w:themeColor="text1"/>
          <w:szCs w:val="26"/>
        </w:rPr>
        <w:t xml:space="preserve"> 5 đỏ: 1 vàng.</w:t>
      </w:r>
      <w:r w:rsidRPr="00811907">
        <w:rPr>
          <w:color w:val="000000" w:themeColor="text1"/>
          <w:szCs w:val="26"/>
        </w:rPr>
        <w:tab/>
      </w:r>
      <w:r w:rsidRPr="00811907">
        <w:rPr>
          <w:b/>
          <w:color w:val="000000" w:themeColor="text1"/>
          <w:szCs w:val="26"/>
        </w:rPr>
        <w:t xml:space="preserve">     </w:t>
      </w:r>
      <w:r w:rsidR="00CC338D" w:rsidRPr="00811907">
        <w:rPr>
          <w:b/>
          <w:color w:val="000000" w:themeColor="text1"/>
          <w:szCs w:val="26"/>
        </w:rPr>
        <w:tab/>
      </w:r>
      <w:r w:rsidRPr="00811907">
        <w:rPr>
          <w:b/>
          <w:color w:val="000000" w:themeColor="text1"/>
          <w:szCs w:val="26"/>
        </w:rPr>
        <w:t>C.</w:t>
      </w:r>
      <w:r w:rsidRPr="00811907">
        <w:rPr>
          <w:color w:val="000000" w:themeColor="text1"/>
          <w:szCs w:val="26"/>
        </w:rPr>
        <w:t xml:space="preserve"> 1 đỏ: 1 vàng.</w:t>
      </w:r>
      <w:r w:rsidRPr="00811907">
        <w:rPr>
          <w:color w:val="000000" w:themeColor="text1"/>
          <w:szCs w:val="26"/>
        </w:rPr>
        <w:tab/>
      </w:r>
      <w:r w:rsidRPr="00811907">
        <w:rPr>
          <w:b/>
          <w:color w:val="000000" w:themeColor="text1"/>
          <w:szCs w:val="26"/>
        </w:rPr>
        <w:t>D.</w:t>
      </w:r>
      <w:r w:rsidRPr="00811907">
        <w:rPr>
          <w:color w:val="000000" w:themeColor="text1"/>
          <w:szCs w:val="26"/>
        </w:rPr>
        <w:t xml:space="preserve"> 3 đỏ: 1 vàng.</w:t>
      </w:r>
    </w:p>
    <w:p w:rsidR="00152A48" w:rsidRPr="00811907" w:rsidRDefault="00152A48" w:rsidP="00152A48">
      <w:pPr>
        <w:spacing w:after="0" w:line="240" w:lineRule="auto"/>
        <w:jc w:val="both"/>
        <w:rPr>
          <w:color w:val="000000" w:themeColor="text1"/>
          <w:szCs w:val="26"/>
        </w:rPr>
      </w:pPr>
      <w:r w:rsidRPr="00811907">
        <w:rPr>
          <w:b/>
          <w:color w:val="000000" w:themeColor="text1"/>
          <w:szCs w:val="26"/>
        </w:rPr>
        <w:t xml:space="preserve">Câu </w:t>
      </w:r>
      <w:r w:rsidR="00E67C11" w:rsidRPr="00811907">
        <w:rPr>
          <w:b/>
          <w:color w:val="000000" w:themeColor="text1"/>
          <w:szCs w:val="26"/>
          <w:lang w:val="en-US"/>
        </w:rPr>
        <w:t>32</w:t>
      </w:r>
      <w:r w:rsidRPr="00811907">
        <w:rPr>
          <w:b/>
          <w:color w:val="000000" w:themeColor="text1"/>
          <w:szCs w:val="26"/>
        </w:rPr>
        <w:t>:</w:t>
      </w:r>
      <w:r w:rsidRPr="00811907">
        <w:rPr>
          <w:color w:val="000000" w:themeColor="text1"/>
          <w:szCs w:val="26"/>
        </w:rPr>
        <w:t xml:space="preserve"> Ở một loại thực vật, tính trạng màu sắc hoa do một cặp gen quy định, tính trạng hình dạng quả do một cặp gen khác quy định. Cho cây hoa đỏ, quả tròn thuần chủng giao phấn với cây hoa vàng, quả bầu dục thuần chủng (P), thu được F</w:t>
      </w:r>
      <w:r w:rsidRPr="00811907">
        <w:rPr>
          <w:color w:val="000000" w:themeColor="text1"/>
          <w:szCs w:val="26"/>
          <w:vertAlign w:val="subscript"/>
        </w:rPr>
        <w:t>1</w:t>
      </w:r>
      <w:r w:rsidRPr="00811907">
        <w:rPr>
          <w:color w:val="000000" w:themeColor="text1"/>
          <w:szCs w:val="26"/>
        </w:rPr>
        <w:t xml:space="preserve"> gồm 100% cây hoa đỏ, quả tròn. Cho F</w:t>
      </w:r>
      <w:r w:rsidRPr="00811907">
        <w:rPr>
          <w:color w:val="000000" w:themeColor="text1"/>
          <w:szCs w:val="26"/>
          <w:vertAlign w:val="subscript"/>
        </w:rPr>
        <w:t>1</w:t>
      </w:r>
      <w:r w:rsidRPr="00811907">
        <w:rPr>
          <w:color w:val="000000" w:themeColor="text1"/>
          <w:szCs w:val="26"/>
        </w:rPr>
        <w:t xml:space="preserve"> tự thụ phấn, F</w:t>
      </w:r>
      <w:r w:rsidRPr="00811907">
        <w:rPr>
          <w:color w:val="000000" w:themeColor="text1"/>
          <w:szCs w:val="26"/>
          <w:vertAlign w:val="subscript"/>
        </w:rPr>
        <w:t>2</w:t>
      </w:r>
      <w:r w:rsidRPr="00811907">
        <w:rPr>
          <w:color w:val="000000" w:themeColor="text1"/>
          <w:szCs w:val="26"/>
        </w:rPr>
        <w:t xml:space="preserve"> thu được 4 loại kiểu hình, trong đó cây hoa đỏ, quả bầu dục  chiếm tỉ lệ 9%. Biết rằng trong quá trình phát sinh giao tử đực và giao tử cái đều xảy ra hoán vị gen với tần số như nhau. Trong các kết luận sau, có bao nhiêu kết luận đúng với phép lai trên?</w:t>
      </w:r>
    </w:p>
    <w:p w:rsidR="00152A48" w:rsidRPr="00811907" w:rsidRDefault="00152A48" w:rsidP="00152A48">
      <w:pPr>
        <w:spacing w:after="0" w:line="240" w:lineRule="auto"/>
        <w:jc w:val="both"/>
        <w:rPr>
          <w:color w:val="000000" w:themeColor="text1"/>
          <w:szCs w:val="26"/>
        </w:rPr>
      </w:pPr>
      <w:r w:rsidRPr="00811907">
        <w:rPr>
          <w:color w:val="000000" w:themeColor="text1"/>
          <w:szCs w:val="26"/>
        </w:rPr>
        <w:t>(1 ) F</w:t>
      </w:r>
      <w:r w:rsidRPr="00811907">
        <w:rPr>
          <w:color w:val="000000" w:themeColor="text1"/>
          <w:szCs w:val="26"/>
          <w:vertAlign w:val="subscript"/>
        </w:rPr>
        <w:t>2</w:t>
      </w:r>
      <w:r w:rsidRPr="00811907">
        <w:rPr>
          <w:color w:val="000000" w:themeColor="text1"/>
          <w:szCs w:val="26"/>
        </w:rPr>
        <w:t xml:space="preserve"> có 9 loại kiểu gen</w:t>
      </w:r>
    </w:p>
    <w:p w:rsidR="00152A48" w:rsidRPr="00811907" w:rsidRDefault="00152A48" w:rsidP="00152A48">
      <w:pPr>
        <w:spacing w:after="0" w:line="240" w:lineRule="auto"/>
        <w:jc w:val="both"/>
        <w:rPr>
          <w:color w:val="000000" w:themeColor="text1"/>
          <w:szCs w:val="26"/>
        </w:rPr>
      </w:pPr>
      <w:r w:rsidRPr="00811907">
        <w:rPr>
          <w:color w:val="000000" w:themeColor="text1"/>
          <w:szCs w:val="26"/>
        </w:rPr>
        <w:t>(2) F</w:t>
      </w:r>
      <w:r w:rsidRPr="00811907">
        <w:rPr>
          <w:color w:val="000000" w:themeColor="text1"/>
          <w:szCs w:val="26"/>
          <w:vertAlign w:val="subscript"/>
        </w:rPr>
        <w:t>2</w:t>
      </w:r>
      <w:r w:rsidRPr="00811907">
        <w:rPr>
          <w:color w:val="000000" w:themeColor="text1"/>
          <w:szCs w:val="26"/>
        </w:rPr>
        <w:t xml:space="preserve"> có 5 loại kiểu gen cùng quy định kiểu hình hoa đỏ, quả tròn </w:t>
      </w:r>
    </w:p>
    <w:p w:rsidR="00152A48" w:rsidRPr="00811907" w:rsidRDefault="00152A48" w:rsidP="00152A48">
      <w:pPr>
        <w:spacing w:after="0" w:line="240" w:lineRule="auto"/>
        <w:jc w:val="both"/>
        <w:rPr>
          <w:color w:val="000000" w:themeColor="text1"/>
          <w:szCs w:val="26"/>
        </w:rPr>
      </w:pPr>
      <w:r w:rsidRPr="00811907">
        <w:rPr>
          <w:color w:val="000000" w:themeColor="text1"/>
          <w:szCs w:val="26"/>
        </w:rPr>
        <w:t>(3) Ở F</w:t>
      </w:r>
      <w:r w:rsidRPr="00811907">
        <w:rPr>
          <w:color w:val="000000" w:themeColor="text1"/>
          <w:szCs w:val="26"/>
          <w:vertAlign w:val="subscript"/>
        </w:rPr>
        <w:t>2</w:t>
      </w:r>
      <w:r w:rsidRPr="00811907">
        <w:rPr>
          <w:color w:val="000000" w:themeColor="text1"/>
          <w:szCs w:val="26"/>
        </w:rPr>
        <w:t xml:space="preserve"> số cá thể có kiểu gen giống kiểu gen của F1 chiếm 50%</w:t>
      </w:r>
    </w:p>
    <w:p w:rsidR="00152A48" w:rsidRPr="00811907" w:rsidRDefault="00152A48" w:rsidP="00152A48">
      <w:pPr>
        <w:spacing w:after="0" w:line="240" w:lineRule="auto"/>
        <w:jc w:val="both"/>
        <w:rPr>
          <w:color w:val="000000" w:themeColor="text1"/>
          <w:szCs w:val="26"/>
        </w:rPr>
      </w:pPr>
      <w:r w:rsidRPr="00811907">
        <w:rPr>
          <w:color w:val="000000" w:themeColor="text1"/>
          <w:szCs w:val="26"/>
        </w:rPr>
        <w:t>(4) F</w:t>
      </w:r>
      <w:r w:rsidRPr="00811907">
        <w:rPr>
          <w:color w:val="000000" w:themeColor="text1"/>
          <w:szCs w:val="26"/>
          <w:vertAlign w:val="subscript"/>
        </w:rPr>
        <w:t>1</w:t>
      </w:r>
      <w:r w:rsidRPr="00811907">
        <w:rPr>
          <w:color w:val="000000" w:themeColor="text1"/>
          <w:szCs w:val="26"/>
        </w:rPr>
        <w:t xml:space="preserve"> xảy ra hoán vị gen với tần số 20%</w:t>
      </w:r>
    </w:p>
    <w:p w:rsidR="00152A48" w:rsidRPr="00811907" w:rsidRDefault="00152A48" w:rsidP="00152A48">
      <w:pPr>
        <w:spacing w:after="0" w:line="240" w:lineRule="auto"/>
        <w:ind w:right="-329"/>
        <w:jc w:val="both"/>
        <w:rPr>
          <w:color w:val="000000" w:themeColor="text1"/>
          <w:szCs w:val="26"/>
        </w:rPr>
      </w:pPr>
      <w:r w:rsidRPr="00811907">
        <w:rPr>
          <w:b/>
          <w:color w:val="000000" w:themeColor="text1"/>
          <w:szCs w:val="26"/>
        </w:rPr>
        <w:t>A.</w:t>
      </w:r>
      <w:r w:rsidRPr="00811907">
        <w:rPr>
          <w:color w:val="000000" w:themeColor="text1"/>
          <w:szCs w:val="26"/>
        </w:rPr>
        <w:t xml:space="preserve"> 2.</w:t>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b/>
          <w:color w:val="000000" w:themeColor="text1"/>
          <w:szCs w:val="26"/>
        </w:rPr>
        <w:t>B.</w:t>
      </w:r>
      <w:r w:rsidRPr="00811907">
        <w:rPr>
          <w:color w:val="000000" w:themeColor="text1"/>
          <w:szCs w:val="26"/>
        </w:rPr>
        <w:t xml:space="preserve"> 4.</w:t>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b/>
          <w:color w:val="000000" w:themeColor="text1"/>
          <w:szCs w:val="26"/>
        </w:rPr>
        <w:t>C.</w:t>
      </w:r>
      <w:r w:rsidRPr="00811907">
        <w:rPr>
          <w:color w:val="000000" w:themeColor="text1"/>
          <w:szCs w:val="26"/>
        </w:rPr>
        <w:t xml:space="preserve"> 3.</w:t>
      </w:r>
      <w:r w:rsidRPr="00811907">
        <w:rPr>
          <w:color w:val="000000" w:themeColor="text1"/>
          <w:szCs w:val="26"/>
        </w:rPr>
        <w:tab/>
      </w:r>
      <w:r w:rsidRPr="00811907">
        <w:rPr>
          <w:color w:val="000000" w:themeColor="text1"/>
          <w:szCs w:val="26"/>
        </w:rPr>
        <w:tab/>
      </w:r>
      <w:r w:rsidRPr="00811907">
        <w:rPr>
          <w:color w:val="000000" w:themeColor="text1"/>
          <w:szCs w:val="26"/>
        </w:rPr>
        <w:tab/>
      </w:r>
      <w:r w:rsidRPr="00811907">
        <w:rPr>
          <w:b/>
          <w:color w:val="000000" w:themeColor="text1"/>
          <w:szCs w:val="26"/>
        </w:rPr>
        <w:t>D.</w:t>
      </w:r>
      <w:r w:rsidRPr="00811907">
        <w:rPr>
          <w:color w:val="000000" w:themeColor="text1"/>
          <w:szCs w:val="26"/>
        </w:rPr>
        <w:t xml:space="preserve"> 1.</w:t>
      </w:r>
    </w:p>
    <w:p w:rsidR="00152A48" w:rsidRPr="00811907" w:rsidRDefault="00152A48" w:rsidP="00152A48">
      <w:pPr>
        <w:spacing w:after="0" w:line="240" w:lineRule="auto"/>
        <w:ind w:left="7" w:right="140"/>
        <w:jc w:val="both"/>
        <w:rPr>
          <w:rFonts w:eastAsia="Times New Roman"/>
          <w:color w:val="000000" w:themeColor="text1"/>
          <w:szCs w:val="26"/>
        </w:rPr>
      </w:pPr>
      <w:r w:rsidRPr="00811907">
        <w:rPr>
          <w:rFonts w:eastAsia="Times New Roman"/>
          <w:b/>
          <w:color w:val="000000" w:themeColor="text1"/>
          <w:szCs w:val="26"/>
        </w:rPr>
        <w:t xml:space="preserve">Câu </w:t>
      </w:r>
      <w:r w:rsidR="00E67C11" w:rsidRPr="00811907">
        <w:rPr>
          <w:rFonts w:eastAsia="Times New Roman"/>
          <w:b/>
          <w:color w:val="000000" w:themeColor="text1"/>
          <w:szCs w:val="26"/>
          <w:lang w:val="en-US"/>
        </w:rPr>
        <w:t>33</w:t>
      </w:r>
      <w:r w:rsidRPr="00811907">
        <w:rPr>
          <w:rFonts w:eastAsia="Times New Roman"/>
          <w:b/>
          <w:color w:val="000000" w:themeColor="text1"/>
          <w:szCs w:val="26"/>
        </w:rPr>
        <w:t xml:space="preserve">: </w:t>
      </w:r>
      <w:r w:rsidRPr="00811907">
        <w:rPr>
          <w:rFonts w:eastAsia="Times New Roman"/>
          <w:color w:val="000000" w:themeColor="text1"/>
          <w:szCs w:val="26"/>
        </w:rPr>
        <w:t>Ở một loài chim, tính trạng màu lông do 1 cặp gen quy định. Ngườu ta thực 3 phép lai và thu được kết quả như sau:</w:t>
      </w:r>
    </w:p>
    <w:p w:rsidR="00152A48" w:rsidRPr="00811907" w:rsidRDefault="00152A48" w:rsidP="00152A48">
      <w:pPr>
        <w:spacing w:after="0" w:line="240" w:lineRule="auto"/>
        <w:ind w:left="7" w:right="140"/>
        <w:jc w:val="both"/>
        <w:rPr>
          <w:rFonts w:eastAsia="Times New Roman"/>
          <w:color w:val="000000" w:themeColor="text1"/>
          <w:szCs w:val="26"/>
        </w:rPr>
      </w:pPr>
      <w:r w:rsidRPr="00811907">
        <w:rPr>
          <w:rFonts w:eastAsia="Times New Roman"/>
          <w:b/>
          <w:color w:val="000000" w:themeColor="text1"/>
          <w:szCs w:val="26"/>
        </w:rPr>
        <w:t>-</w:t>
      </w:r>
      <w:r w:rsidRPr="00811907">
        <w:rPr>
          <w:rFonts w:eastAsia="Times New Roman"/>
          <w:color w:val="000000" w:themeColor="text1"/>
          <w:szCs w:val="26"/>
        </w:rPr>
        <w:t xml:space="preserve"> Phép lai 1: Đực lông xanh x cái lông vàng → F1 100% lông vàng</w:t>
      </w:r>
    </w:p>
    <w:p w:rsidR="00152A48" w:rsidRPr="00811907" w:rsidRDefault="00152A48" w:rsidP="00152A48">
      <w:pPr>
        <w:spacing w:after="0" w:line="240" w:lineRule="auto"/>
        <w:ind w:left="7" w:right="140"/>
        <w:jc w:val="both"/>
        <w:rPr>
          <w:rFonts w:eastAsia="Times New Roman"/>
          <w:color w:val="000000" w:themeColor="text1"/>
          <w:szCs w:val="26"/>
        </w:rPr>
      </w:pPr>
      <w:r w:rsidRPr="00811907">
        <w:rPr>
          <w:rFonts w:eastAsia="Times New Roman"/>
          <w:b/>
          <w:color w:val="000000" w:themeColor="text1"/>
          <w:szCs w:val="26"/>
        </w:rPr>
        <w:t>-</w:t>
      </w:r>
      <w:r w:rsidRPr="00811907">
        <w:rPr>
          <w:rFonts w:eastAsia="Times New Roman"/>
          <w:color w:val="000000" w:themeColor="text1"/>
          <w:szCs w:val="26"/>
        </w:rPr>
        <w:t xml:space="preserve"> Phép lai 2: Đực lông vàng x cái lông vàng → F1 100% lông vàng</w:t>
      </w:r>
    </w:p>
    <w:p w:rsidR="00152A48" w:rsidRPr="00811907" w:rsidRDefault="00152A48" w:rsidP="00152A48">
      <w:pPr>
        <w:spacing w:after="0" w:line="240" w:lineRule="auto"/>
        <w:ind w:left="7" w:right="140"/>
        <w:jc w:val="both"/>
        <w:rPr>
          <w:rFonts w:eastAsia="Times New Roman"/>
          <w:color w:val="000000" w:themeColor="text1"/>
          <w:szCs w:val="26"/>
        </w:rPr>
      </w:pPr>
      <w:r w:rsidRPr="00811907">
        <w:rPr>
          <w:rFonts w:eastAsia="Times New Roman"/>
          <w:b/>
          <w:color w:val="000000" w:themeColor="text1"/>
          <w:szCs w:val="26"/>
        </w:rPr>
        <w:t>-</w:t>
      </w:r>
      <w:r w:rsidRPr="00811907">
        <w:rPr>
          <w:rFonts w:eastAsia="Times New Roman"/>
          <w:color w:val="000000" w:themeColor="text1"/>
          <w:szCs w:val="26"/>
        </w:rPr>
        <w:t xml:space="preserve"> Phép lai 3: Đực lông vàng x cái lông xanh → F1 50 % cái vàng : 50% đực xanh</w:t>
      </w:r>
    </w:p>
    <w:p w:rsidR="00152A48" w:rsidRPr="00811907" w:rsidRDefault="00152A48" w:rsidP="00152A48">
      <w:pPr>
        <w:spacing w:after="0" w:line="240" w:lineRule="auto"/>
        <w:ind w:left="7" w:right="140"/>
        <w:jc w:val="both"/>
        <w:rPr>
          <w:rFonts w:eastAsia="Times New Roman"/>
          <w:color w:val="000000" w:themeColor="text1"/>
          <w:szCs w:val="26"/>
        </w:rPr>
      </w:pPr>
      <w:r w:rsidRPr="00811907">
        <w:rPr>
          <w:rFonts w:eastAsia="Times New Roman"/>
          <w:color w:val="000000" w:themeColor="text1"/>
          <w:szCs w:val="26"/>
        </w:rPr>
        <w:t>Kết quả trên phù hợp với quy luật di truyền nào sau đây?</w:t>
      </w:r>
    </w:p>
    <w:p w:rsidR="00152A48" w:rsidRPr="00811907" w:rsidRDefault="00152A48" w:rsidP="00152A48">
      <w:pPr>
        <w:spacing w:after="0" w:line="240" w:lineRule="auto"/>
        <w:ind w:left="7" w:right="140"/>
        <w:jc w:val="both"/>
        <w:rPr>
          <w:rFonts w:eastAsia="Times New Roman"/>
          <w:color w:val="000000" w:themeColor="text1"/>
          <w:szCs w:val="26"/>
        </w:rPr>
      </w:pPr>
      <w:r w:rsidRPr="00811907">
        <w:rPr>
          <w:rFonts w:eastAsia="Times New Roman"/>
          <w:b/>
          <w:color w:val="000000" w:themeColor="text1"/>
          <w:szCs w:val="26"/>
        </w:rPr>
        <w:t>A.</w:t>
      </w:r>
      <w:r w:rsidRPr="00811907">
        <w:rPr>
          <w:rFonts w:eastAsia="Times New Roman"/>
          <w:color w:val="000000" w:themeColor="text1"/>
          <w:szCs w:val="26"/>
        </w:rPr>
        <w:t xml:space="preserve"> Liên kết với giới tính.</w:t>
      </w:r>
      <w:r w:rsidRPr="00811907">
        <w:rPr>
          <w:rFonts w:eastAsia="Times New Roman"/>
          <w:color w:val="000000" w:themeColor="text1"/>
          <w:szCs w:val="26"/>
        </w:rPr>
        <w:tab/>
      </w:r>
      <w:r w:rsidRPr="00811907">
        <w:rPr>
          <w:rFonts w:eastAsia="Times New Roman"/>
          <w:color w:val="000000" w:themeColor="text1"/>
          <w:szCs w:val="26"/>
        </w:rPr>
        <w:tab/>
      </w:r>
      <w:r w:rsidRPr="00811907">
        <w:rPr>
          <w:rFonts w:eastAsia="Times New Roman"/>
          <w:color w:val="000000" w:themeColor="text1"/>
          <w:szCs w:val="26"/>
        </w:rPr>
        <w:tab/>
      </w:r>
      <w:r w:rsidRPr="00811907">
        <w:rPr>
          <w:rFonts w:eastAsia="Times New Roman"/>
          <w:color w:val="000000" w:themeColor="text1"/>
          <w:szCs w:val="26"/>
        </w:rPr>
        <w:tab/>
      </w:r>
      <w:r w:rsidRPr="00811907">
        <w:rPr>
          <w:rFonts w:eastAsia="Times New Roman"/>
          <w:color w:val="000000" w:themeColor="text1"/>
          <w:szCs w:val="26"/>
        </w:rPr>
        <w:tab/>
      </w:r>
      <w:r w:rsidRPr="00811907">
        <w:rPr>
          <w:rFonts w:eastAsia="Times New Roman"/>
          <w:b/>
          <w:color w:val="000000" w:themeColor="text1"/>
          <w:szCs w:val="26"/>
        </w:rPr>
        <w:t>B.</w:t>
      </w:r>
      <w:r w:rsidRPr="00811907">
        <w:rPr>
          <w:rFonts w:eastAsia="Times New Roman"/>
          <w:color w:val="000000" w:themeColor="text1"/>
          <w:szCs w:val="26"/>
        </w:rPr>
        <w:t xml:space="preserve"> Tương tác gen.</w:t>
      </w:r>
      <w:r w:rsidRPr="00811907">
        <w:rPr>
          <w:rFonts w:eastAsia="Times New Roman"/>
          <w:color w:val="000000" w:themeColor="text1"/>
          <w:szCs w:val="26"/>
        </w:rPr>
        <w:tab/>
      </w:r>
      <w:r w:rsidRPr="00811907">
        <w:rPr>
          <w:rFonts w:eastAsia="Times New Roman"/>
          <w:color w:val="000000" w:themeColor="text1"/>
          <w:szCs w:val="26"/>
        </w:rPr>
        <w:tab/>
      </w:r>
    </w:p>
    <w:p w:rsidR="00152A48" w:rsidRPr="00811907" w:rsidRDefault="00152A48" w:rsidP="00152A48">
      <w:pPr>
        <w:spacing w:after="0" w:line="240" w:lineRule="auto"/>
        <w:ind w:left="7" w:right="140"/>
        <w:jc w:val="both"/>
        <w:rPr>
          <w:rFonts w:eastAsia="Times New Roman"/>
          <w:color w:val="000000" w:themeColor="text1"/>
          <w:szCs w:val="26"/>
          <w:lang w:val="it-IT"/>
        </w:rPr>
      </w:pPr>
      <w:r w:rsidRPr="00811907">
        <w:rPr>
          <w:rFonts w:eastAsia="Times New Roman"/>
          <w:b/>
          <w:color w:val="000000" w:themeColor="text1"/>
          <w:szCs w:val="26"/>
        </w:rPr>
        <w:t>C.</w:t>
      </w:r>
      <w:r w:rsidRPr="00811907">
        <w:rPr>
          <w:rFonts w:eastAsia="Times New Roman"/>
          <w:color w:val="000000" w:themeColor="text1"/>
          <w:szCs w:val="26"/>
        </w:rPr>
        <w:t xml:space="preserve"> Phân ly độc lập.</w:t>
      </w:r>
      <w:r w:rsidRPr="00811907">
        <w:rPr>
          <w:rFonts w:eastAsia="Times New Roman"/>
          <w:color w:val="000000" w:themeColor="text1"/>
          <w:szCs w:val="26"/>
        </w:rPr>
        <w:tab/>
      </w:r>
      <w:r w:rsidRPr="00811907">
        <w:rPr>
          <w:rFonts w:eastAsia="Times New Roman"/>
          <w:color w:val="000000" w:themeColor="text1"/>
          <w:szCs w:val="26"/>
        </w:rPr>
        <w:tab/>
      </w:r>
      <w:r w:rsidRPr="00811907">
        <w:rPr>
          <w:rFonts w:eastAsia="Times New Roman"/>
          <w:color w:val="000000" w:themeColor="text1"/>
          <w:szCs w:val="26"/>
        </w:rPr>
        <w:tab/>
      </w:r>
      <w:r w:rsidRPr="00811907">
        <w:rPr>
          <w:rFonts w:eastAsia="Times New Roman"/>
          <w:color w:val="000000" w:themeColor="text1"/>
          <w:szCs w:val="26"/>
        </w:rPr>
        <w:tab/>
      </w:r>
      <w:r w:rsidRPr="00811907">
        <w:rPr>
          <w:rFonts w:eastAsia="Times New Roman"/>
          <w:color w:val="000000" w:themeColor="text1"/>
          <w:szCs w:val="26"/>
        </w:rPr>
        <w:tab/>
      </w:r>
      <w:r w:rsidRPr="00811907">
        <w:rPr>
          <w:rFonts w:eastAsia="Times New Roman"/>
          <w:color w:val="000000" w:themeColor="text1"/>
          <w:szCs w:val="26"/>
        </w:rPr>
        <w:tab/>
      </w:r>
      <w:r w:rsidRPr="00811907">
        <w:rPr>
          <w:rFonts w:eastAsia="Times New Roman"/>
          <w:b/>
          <w:color w:val="000000" w:themeColor="text1"/>
          <w:szCs w:val="26"/>
        </w:rPr>
        <w:t>D.</w:t>
      </w:r>
      <w:r w:rsidRPr="00811907">
        <w:rPr>
          <w:rFonts w:eastAsia="Times New Roman"/>
          <w:color w:val="000000" w:themeColor="text1"/>
          <w:szCs w:val="26"/>
        </w:rPr>
        <w:t xml:space="preserve"> Di truyền qua tế bào chất</w:t>
      </w:r>
      <w:r w:rsidRPr="00811907">
        <w:rPr>
          <w:rFonts w:eastAsia="Times New Roman"/>
          <w:color w:val="000000" w:themeColor="text1"/>
          <w:szCs w:val="26"/>
          <w:lang w:val="it-IT"/>
        </w:rPr>
        <w:t>.</w:t>
      </w:r>
    </w:p>
    <w:p w:rsidR="00152A48" w:rsidRPr="00811907" w:rsidRDefault="00152A48" w:rsidP="00152A48">
      <w:pPr>
        <w:spacing w:after="0" w:line="240" w:lineRule="auto"/>
        <w:jc w:val="both"/>
        <w:rPr>
          <w:rFonts w:eastAsia="Times New Roman"/>
          <w:color w:val="000000" w:themeColor="text1"/>
          <w:szCs w:val="26"/>
          <w:lang w:val="fr-FR"/>
        </w:rPr>
      </w:pPr>
      <w:r w:rsidRPr="00811907">
        <w:rPr>
          <w:b/>
          <w:color w:val="000000" w:themeColor="text1"/>
          <w:szCs w:val="26"/>
          <w:lang w:val="fr-FR"/>
        </w:rPr>
        <w:t>Câu 3</w:t>
      </w:r>
      <w:r w:rsidR="00E67C11" w:rsidRPr="00811907">
        <w:rPr>
          <w:b/>
          <w:color w:val="000000" w:themeColor="text1"/>
          <w:szCs w:val="26"/>
          <w:lang w:val="fr-FR"/>
        </w:rPr>
        <w:t>4</w:t>
      </w:r>
      <w:r w:rsidRPr="00811907">
        <w:rPr>
          <w:b/>
          <w:color w:val="000000" w:themeColor="text1"/>
          <w:szCs w:val="26"/>
          <w:lang w:val="fr-FR"/>
        </w:rPr>
        <w:t xml:space="preserve">: </w:t>
      </w:r>
      <w:r w:rsidRPr="00811907">
        <w:rPr>
          <w:rFonts w:eastAsia="Times New Roman"/>
          <w:color w:val="000000" w:themeColor="text1"/>
          <w:szCs w:val="26"/>
          <w:lang w:val="fr-FR"/>
        </w:rPr>
        <w:t>Cho lưới thức ăn đồng cỏ như sau:</w:t>
      </w:r>
    </w:p>
    <w:p w:rsidR="00152A48" w:rsidRPr="00811907" w:rsidRDefault="00152A48" w:rsidP="00152A48">
      <w:pPr>
        <w:spacing w:after="0" w:line="240" w:lineRule="auto"/>
        <w:jc w:val="both"/>
        <w:rPr>
          <w:rFonts w:eastAsia="Times New Roman"/>
          <w:color w:val="000000" w:themeColor="text1"/>
          <w:szCs w:val="26"/>
          <w:lang w:val="fr-FR"/>
        </w:rPr>
      </w:pPr>
      <w:r w:rsidRPr="00811907">
        <w:rPr>
          <w:rFonts w:eastAsia="Times New Roman"/>
          <w:color w:val="000000" w:themeColor="text1"/>
          <w:szCs w:val="26"/>
          <w:lang w:val="fr-FR"/>
        </w:rPr>
        <w:t>(1) Lưới thức ăn này có tối đa 4 chuỗi thức ăn.</w:t>
      </w:r>
    </w:p>
    <w:p w:rsidR="00152A48" w:rsidRPr="00811907" w:rsidRDefault="00152A48" w:rsidP="00152A48">
      <w:pPr>
        <w:spacing w:after="0" w:line="240" w:lineRule="auto"/>
        <w:jc w:val="both"/>
        <w:rPr>
          <w:rFonts w:eastAsia="Times New Roman"/>
          <w:color w:val="000000" w:themeColor="text1"/>
          <w:szCs w:val="26"/>
          <w:lang w:val="fr-FR"/>
        </w:rPr>
      </w:pPr>
      <w:r w:rsidRPr="00811907">
        <w:rPr>
          <w:rFonts w:eastAsia="Times New Roman"/>
          <w:color w:val="000000" w:themeColor="text1"/>
          <w:szCs w:val="26"/>
          <w:lang w:val="fr-FR"/>
        </w:rPr>
        <w:t>(2) Chuột là mắt xích tham gia vào nhiều chuỗi thức ăn nhất trong lưới thức ăn.</w:t>
      </w:r>
    </w:p>
    <w:p w:rsidR="00152A48" w:rsidRPr="00811907" w:rsidRDefault="00152A48" w:rsidP="00152A48">
      <w:pPr>
        <w:spacing w:after="0" w:line="240" w:lineRule="auto"/>
        <w:jc w:val="both"/>
        <w:rPr>
          <w:rFonts w:eastAsia="Times New Roman"/>
          <w:color w:val="000000" w:themeColor="text1"/>
          <w:szCs w:val="26"/>
          <w:lang w:val="fr-FR"/>
        </w:rPr>
      </w:pPr>
      <w:r w:rsidRPr="00811907">
        <w:rPr>
          <w:rFonts w:eastAsia="Times New Roman"/>
          <w:color w:val="000000" w:themeColor="text1"/>
          <w:szCs w:val="26"/>
          <w:lang w:val="fr-FR"/>
        </w:rPr>
        <w:t>(3) Khi loại bỏ ếch ra khỏi quần xã thì rắn sẽ bị mất đi.</w:t>
      </w:r>
    </w:p>
    <w:p w:rsidR="00152A48" w:rsidRPr="00811907" w:rsidRDefault="00152A48" w:rsidP="00152A48">
      <w:pPr>
        <w:spacing w:after="0" w:line="240" w:lineRule="auto"/>
        <w:jc w:val="both"/>
        <w:rPr>
          <w:rFonts w:eastAsia="Times New Roman"/>
          <w:color w:val="000000" w:themeColor="text1"/>
          <w:szCs w:val="26"/>
          <w:lang w:val="fr-FR"/>
        </w:rPr>
      </w:pPr>
      <w:r w:rsidRPr="00811907">
        <w:rPr>
          <w:rFonts w:eastAsia="Times New Roman"/>
          <w:color w:val="000000" w:themeColor="text1"/>
          <w:szCs w:val="26"/>
          <w:lang w:val="fr-FR"/>
        </w:rPr>
        <w:t>(4) Khi loại bỏ chuột ra khỏi quần xã thì số lượng kiến sẽ tăng nhanh hơn số lượng châu chấu.</w:t>
      </w:r>
    </w:p>
    <w:p w:rsidR="00152A48" w:rsidRPr="00811907" w:rsidRDefault="00152A48" w:rsidP="00152A48">
      <w:pPr>
        <w:spacing w:after="0" w:line="240" w:lineRule="auto"/>
        <w:jc w:val="both"/>
        <w:rPr>
          <w:rFonts w:eastAsia="Times New Roman"/>
          <w:color w:val="000000" w:themeColor="text1"/>
          <w:szCs w:val="26"/>
          <w:lang w:val="fr-FR"/>
        </w:rPr>
      </w:pPr>
      <w:r w:rsidRPr="00811907">
        <w:rPr>
          <w:rFonts w:eastAsia="Times New Roman"/>
          <w:color w:val="000000" w:themeColor="text1"/>
          <w:szCs w:val="26"/>
          <w:lang w:val="fr-FR"/>
        </w:rPr>
        <w:t>(5) Chuỗi thức ăn dài nhất trong lưới thức ăn có tối đa 5 mắt xích.</w:t>
      </w:r>
    </w:p>
    <w:p w:rsidR="00152A48" w:rsidRPr="00811907" w:rsidRDefault="00152A48" w:rsidP="00152A48">
      <w:pPr>
        <w:spacing w:after="0" w:line="240" w:lineRule="auto"/>
        <w:jc w:val="both"/>
        <w:rPr>
          <w:color w:val="000000" w:themeColor="text1"/>
          <w:szCs w:val="26"/>
          <w:lang w:val="fr-FR"/>
        </w:rPr>
      </w:pPr>
      <w:r w:rsidRPr="00811907">
        <w:rPr>
          <w:rFonts w:eastAsia="Times New Roman"/>
          <w:color w:val="000000" w:themeColor="text1"/>
          <w:szCs w:val="26"/>
          <w:lang w:val="fr-FR"/>
        </w:rPr>
        <w:t>(6) Diều hâu có thể là bậc dinh dưỡng thứ 3, cũng có thể là bậc dinh dưỡng 4.</w:t>
      </w:r>
    </w:p>
    <w:p w:rsidR="00152A48" w:rsidRPr="00811907" w:rsidRDefault="00152A48" w:rsidP="00152A48">
      <w:pPr>
        <w:spacing w:after="0" w:line="240" w:lineRule="auto"/>
        <w:ind w:firstLine="283"/>
        <w:jc w:val="both"/>
        <w:rPr>
          <w:rFonts w:eastAsia="Times New Roman"/>
          <w:color w:val="000000" w:themeColor="text1"/>
          <w:szCs w:val="26"/>
        </w:rPr>
      </w:pPr>
      <w:r w:rsidRPr="00811907">
        <w:rPr>
          <w:noProof/>
          <w:color w:val="000000" w:themeColor="text1"/>
          <w:szCs w:val="26"/>
          <w:lang w:val="en-US"/>
        </w:rPr>
        <w:drawing>
          <wp:anchor distT="0" distB="0" distL="114300" distR="114300" simplePos="0" relativeHeight="251663360" behindDoc="0" locked="0" layoutInCell="1" allowOverlap="1" wp14:anchorId="05562020" wp14:editId="541B1536">
            <wp:simplePos x="0" y="0"/>
            <wp:positionH relativeFrom="column">
              <wp:align>left</wp:align>
            </wp:positionH>
            <wp:positionV relativeFrom="paragraph">
              <wp:posOffset>635</wp:posOffset>
            </wp:positionV>
            <wp:extent cx="2676525" cy="1895475"/>
            <wp:effectExtent l="0" t="0" r="0" b="0"/>
            <wp:wrapSquare wrapText="r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76525" cy="18954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811907">
        <w:rPr>
          <w:rFonts w:eastAsia="Times New Roman"/>
          <w:color w:val="000000" w:themeColor="text1"/>
          <w:szCs w:val="26"/>
        </w:rPr>
        <w:t>Phương án trả lời đúng là:</w:t>
      </w:r>
    </w:p>
    <w:p w:rsidR="00152A48" w:rsidRPr="00811907" w:rsidRDefault="00152A48" w:rsidP="00152A48">
      <w:pPr>
        <w:spacing w:after="0" w:line="240" w:lineRule="auto"/>
        <w:ind w:firstLine="283"/>
        <w:jc w:val="both"/>
        <w:rPr>
          <w:rFonts w:eastAsia="Times New Roman"/>
          <w:color w:val="000000" w:themeColor="text1"/>
          <w:szCs w:val="26"/>
          <w:lang w:val="it-IT"/>
        </w:rPr>
      </w:pPr>
      <w:r w:rsidRPr="00811907">
        <w:rPr>
          <w:rFonts w:eastAsia="Times New Roman"/>
          <w:b/>
          <w:color w:val="000000" w:themeColor="text1"/>
          <w:szCs w:val="26"/>
          <w:lang w:val="it-IT"/>
        </w:rPr>
        <w:lastRenderedPageBreak/>
        <w:t>A.</w:t>
      </w:r>
      <w:r w:rsidRPr="00811907">
        <w:rPr>
          <w:rFonts w:eastAsia="Times New Roman"/>
          <w:color w:val="000000" w:themeColor="text1"/>
          <w:szCs w:val="26"/>
          <w:lang w:val="it-IT"/>
        </w:rPr>
        <w:t xml:space="preserve"> (1) sai; (2) sai; (3) sai; (4) sai; (5) đúng; (6) sai.       </w:t>
      </w:r>
    </w:p>
    <w:p w:rsidR="00152A48" w:rsidRPr="00811907" w:rsidRDefault="00152A48" w:rsidP="00152A48">
      <w:pPr>
        <w:spacing w:after="0" w:line="240" w:lineRule="auto"/>
        <w:ind w:firstLine="283"/>
        <w:jc w:val="both"/>
        <w:rPr>
          <w:rFonts w:eastAsia="Times New Roman"/>
          <w:color w:val="000000" w:themeColor="text1"/>
          <w:szCs w:val="26"/>
          <w:lang w:val="it-IT"/>
        </w:rPr>
      </w:pPr>
      <w:r w:rsidRPr="00811907">
        <w:rPr>
          <w:rFonts w:eastAsia="Times New Roman"/>
          <w:b/>
          <w:color w:val="000000" w:themeColor="text1"/>
          <w:szCs w:val="26"/>
          <w:lang w:val="it-IT"/>
        </w:rPr>
        <w:t>B.</w:t>
      </w:r>
      <w:r w:rsidRPr="00811907">
        <w:rPr>
          <w:rFonts w:eastAsia="Times New Roman"/>
          <w:color w:val="000000" w:themeColor="text1"/>
          <w:szCs w:val="26"/>
          <w:lang w:val="it-IT"/>
        </w:rPr>
        <w:t xml:space="preserve"> (1) đúng; (2) sai; (3) sai; (4) sai; (5) đúng; (6) đúng.</w:t>
      </w:r>
    </w:p>
    <w:p w:rsidR="00152A48" w:rsidRPr="00811907" w:rsidRDefault="00152A48" w:rsidP="00152A48">
      <w:pPr>
        <w:spacing w:after="0" w:line="240" w:lineRule="auto"/>
        <w:ind w:firstLine="283"/>
        <w:jc w:val="both"/>
        <w:rPr>
          <w:rFonts w:eastAsia="Times New Roman"/>
          <w:color w:val="000000" w:themeColor="text1"/>
          <w:szCs w:val="26"/>
          <w:lang w:val="it-IT"/>
        </w:rPr>
      </w:pPr>
      <w:r w:rsidRPr="00811907">
        <w:rPr>
          <w:rFonts w:eastAsia="Times New Roman"/>
          <w:b/>
          <w:color w:val="000000" w:themeColor="text1"/>
          <w:szCs w:val="26"/>
          <w:lang w:val="it-IT"/>
        </w:rPr>
        <w:t>C.</w:t>
      </w:r>
      <w:r w:rsidRPr="00811907">
        <w:rPr>
          <w:rFonts w:eastAsia="Times New Roman"/>
          <w:color w:val="000000" w:themeColor="text1"/>
          <w:szCs w:val="26"/>
          <w:lang w:val="it-IT"/>
        </w:rPr>
        <w:t xml:space="preserve"> (1) đúng; (2) đúng; (3) sai; (4) sai; (5) đúng; (6 sai).  </w:t>
      </w:r>
    </w:p>
    <w:p w:rsidR="00152A48" w:rsidRPr="00811907" w:rsidRDefault="00152A48" w:rsidP="00152A48">
      <w:pPr>
        <w:spacing w:after="0" w:line="240" w:lineRule="auto"/>
        <w:ind w:firstLine="283"/>
        <w:jc w:val="both"/>
        <w:rPr>
          <w:rFonts w:eastAsia="Times New Roman"/>
          <w:b/>
          <w:color w:val="000000" w:themeColor="text1"/>
          <w:szCs w:val="26"/>
          <w:lang w:val="it-IT"/>
        </w:rPr>
      </w:pPr>
      <w:r w:rsidRPr="00811907">
        <w:rPr>
          <w:rFonts w:eastAsia="Times New Roman"/>
          <w:b/>
          <w:color w:val="000000" w:themeColor="text1"/>
          <w:szCs w:val="26"/>
          <w:lang w:val="it-IT"/>
        </w:rPr>
        <w:t>D.</w:t>
      </w:r>
      <w:r w:rsidRPr="00811907">
        <w:rPr>
          <w:rFonts w:eastAsia="Times New Roman"/>
          <w:color w:val="000000" w:themeColor="text1"/>
          <w:szCs w:val="26"/>
          <w:lang w:val="it-IT"/>
        </w:rPr>
        <w:t xml:space="preserve"> (1) sai; (2) đúng; (3) sai; (4) đúng; (5) sai; (6) đúng.</w:t>
      </w:r>
    </w:p>
    <w:p w:rsidR="00152A48" w:rsidRPr="00811907" w:rsidRDefault="00152A48" w:rsidP="00152A48">
      <w:pPr>
        <w:spacing w:after="0" w:line="240" w:lineRule="auto"/>
        <w:jc w:val="both"/>
        <w:rPr>
          <w:color w:val="000000" w:themeColor="text1"/>
          <w:szCs w:val="26"/>
        </w:rPr>
      </w:pPr>
      <w:r w:rsidRPr="00811907">
        <w:rPr>
          <w:b/>
          <w:color w:val="000000" w:themeColor="text1"/>
          <w:szCs w:val="26"/>
          <w:lang w:val="it-IT"/>
        </w:rPr>
        <w:t xml:space="preserve">Câu </w:t>
      </w:r>
      <w:r w:rsidR="00E67C11" w:rsidRPr="00811907">
        <w:rPr>
          <w:b/>
          <w:color w:val="000000" w:themeColor="text1"/>
          <w:szCs w:val="26"/>
          <w:lang w:val="it-IT"/>
        </w:rPr>
        <w:t>35</w:t>
      </w:r>
      <w:r w:rsidRPr="00811907">
        <w:rPr>
          <w:b/>
          <w:color w:val="000000" w:themeColor="text1"/>
          <w:szCs w:val="26"/>
          <w:lang w:val="it-IT"/>
        </w:rPr>
        <w:t xml:space="preserve">: </w:t>
      </w:r>
      <w:r w:rsidRPr="00811907">
        <w:rPr>
          <w:color w:val="000000" w:themeColor="text1"/>
          <w:szCs w:val="26"/>
          <w:lang w:val="it-IT"/>
        </w:rPr>
        <w:t xml:space="preserve">Giả sử trong một hồ tự nhiên, tảo là thức ăn của giáp xác; cá mương sử dụng giáp xác làm thức ăn đồng thời lại làm mồi cho cá quả. </w:t>
      </w:r>
      <w:r w:rsidRPr="00811907">
        <w:rPr>
          <w:color w:val="000000" w:themeColor="text1"/>
          <w:szCs w:val="26"/>
        </w:rPr>
        <w:t>Cá quả tích lũy được 1152.10</w:t>
      </w:r>
      <w:r w:rsidRPr="00811907">
        <w:rPr>
          <w:color w:val="000000" w:themeColor="text1"/>
          <w:szCs w:val="26"/>
          <w:vertAlign w:val="superscript"/>
        </w:rPr>
        <w:t>3</w:t>
      </w:r>
      <w:r w:rsidRPr="00811907">
        <w:rPr>
          <w:color w:val="000000" w:themeColor="text1"/>
          <w:szCs w:val="26"/>
        </w:rPr>
        <w:t xml:space="preserve"> kcal, tương đương 10% năng lượng tích lũy ở bậc dinh dưỡng thấp liền kề với nó. Cá mương tích lũy  được một lượng năng lượng tương đương với 8% năng lượng tích lũy ở giáp xác. Tảo tích lũy được 12.10</w:t>
      </w:r>
      <w:r w:rsidRPr="00811907">
        <w:rPr>
          <w:color w:val="000000" w:themeColor="text1"/>
          <w:szCs w:val="26"/>
          <w:vertAlign w:val="superscript"/>
        </w:rPr>
        <w:t>8</w:t>
      </w:r>
      <w:r w:rsidRPr="00811907">
        <w:rPr>
          <w:color w:val="000000" w:themeColor="text1"/>
          <w:szCs w:val="26"/>
        </w:rPr>
        <w:t xml:space="preserve"> kcal. Hiệu suất sinh thái giữa bậc dinh dưỡng cấp 2 và bậc dinh dưỡng cấp 1 là </w:t>
      </w:r>
    </w:p>
    <w:p w:rsidR="00152A48" w:rsidRPr="00811907" w:rsidRDefault="00152A48" w:rsidP="00152A48">
      <w:pPr>
        <w:spacing w:after="0" w:line="240" w:lineRule="auto"/>
        <w:jc w:val="both"/>
        <w:rPr>
          <w:color w:val="000000" w:themeColor="text1"/>
          <w:szCs w:val="26"/>
          <w:lang w:val="nl-BE"/>
        </w:rPr>
      </w:pPr>
      <w:r w:rsidRPr="00811907">
        <w:rPr>
          <w:b/>
          <w:color w:val="000000" w:themeColor="text1"/>
          <w:szCs w:val="26"/>
          <w:lang w:val="nl-BE"/>
        </w:rPr>
        <w:t>A.</w:t>
      </w:r>
      <w:r w:rsidRPr="00811907">
        <w:rPr>
          <w:color w:val="000000" w:themeColor="text1"/>
          <w:szCs w:val="26"/>
          <w:lang w:val="nl-BE"/>
        </w:rPr>
        <w:t xml:space="preserve"> 6%.  </w:t>
      </w:r>
      <w:r w:rsidRPr="00811907">
        <w:rPr>
          <w:color w:val="000000" w:themeColor="text1"/>
          <w:szCs w:val="26"/>
          <w:lang w:val="nl-BE"/>
        </w:rPr>
        <w:tab/>
      </w:r>
      <w:r w:rsidRPr="00811907">
        <w:rPr>
          <w:color w:val="000000" w:themeColor="text1"/>
          <w:szCs w:val="26"/>
          <w:lang w:val="nl-BE"/>
        </w:rPr>
        <w:tab/>
      </w:r>
      <w:r w:rsidRPr="00811907">
        <w:rPr>
          <w:color w:val="000000" w:themeColor="text1"/>
          <w:szCs w:val="26"/>
          <w:lang w:val="nl-BE"/>
        </w:rPr>
        <w:tab/>
      </w:r>
      <w:r w:rsidRPr="00811907">
        <w:rPr>
          <w:b/>
          <w:color w:val="000000" w:themeColor="text1"/>
          <w:szCs w:val="26"/>
          <w:lang w:val="nl-BE"/>
        </w:rPr>
        <w:t>B.</w:t>
      </w:r>
      <w:r w:rsidRPr="00811907">
        <w:rPr>
          <w:color w:val="000000" w:themeColor="text1"/>
          <w:szCs w:val="26"/>
          <w:lang w:val="nl-BE"/>
        </w:rPr>
        <w:t xml:space="preserve"> 12%.  </w:t>
      </w:r>
      <w:r w:rsidRPr="00811907">
        <w:rPr>
          <w:color w:val="000000" w:themeColor="text1"/>
          <w:szCs w:val="26"/>
          <w:lang w:val="nl-BE"/>
        </w:rPr>
        <w:tab/>
      </w:r>
      <w:r w:rsidRPr="00811907">
        <w:rPr>
          <w:color w:val="000000" w:themeColor="text1"/>
          <w:szCs w:val="26"/>
          <w:lang w:val="nl-BE"/>
        </w:rPr>
        <w:tab/>
      </w:r>
      <w:r w:rsidRPr="00811907">
        <w:rPr>
          <w:color w:val="000000" w:themeColor="text1"/>
          <w:szCs w:val="26"/>
          <w:lang w:val="nl-BE"/>
        </w:rPr>
        <w:tab/>
      </w:r>
      <w:r w:rsidRPr="00811907">
        <w:rPr>
          <w:b/>
          <w:color w:val="000000" w:themeColor="text1"/>
          <w:szCs w:val="26"/>
          <w:lang w:val="nl-BE"/>
        </w:rPr>
        <w:t>C.</w:t>
      </w:r>
      <w:r w:rsidRPr="00811907">
        <w:rPr>
          <w:color w:val="000000" w:themeColor="text1"/>
          <w:szCs w:val="26"/>
          <w:lang w:val="nl-BE"/>
        </w:rPr>
        <w:t xml:space="preserve"> 10%.  </w:t>
      </w:r>
      <w:r w:rsidRPr="00811907">
        <w:rPr>
          <w:color w:val="000000" w:themeColor="text1"/>
          <w:szCs w:val="26"/>
          <w:lang w:val="nl-BE"/>
        </w:rPr>
        <w:tab/>
      </w:r>
      <w:r w:rsidRPr="00811907">
        <w:rPr>
          <w:color w:val="000000" w:themeColor="text1"/>
          <w:szCs w:val="26"/>
          <w:lang w:val="nl-BE"/>
        </w:rPr>
        <w:tab/>
      </w:r>
      <w:r w:rsidRPr="00811907">
        <w:rPr>
          <w:b/>
          <w:color w:val="000000" w:themeColor="text1"/>
          <w:szCs w:val="26"/>
          <w:lang w:val="nl-BE"/>
        </w:rPr>
        <w:t>D.</w:t>
      </w:r>
      <w:r w:rsidRPr="00811907">
        <w:rPr>
          <w:color w:val="000000" w:themeColor="text1"/>
          <w:szCs w:val="26"/>
          <w:lang w:val="nl-BE"/>
        </w:rPr>
        <w:t xml:space="preserve"> 15%. </w:t>
      </w:r>
    </w:p>
    <w:p w:rsidR="00C82B0A" w:rsidRPr="00811907" w:rsidRDefault="00C82B0A" w:rsidP="00C82B0A">
      <w:pPr>
        <w:spacing w:after="0" w:line="240" w:lineRule="auto"/>
        <w:ind w:left="7"/>
        <w:jc w:val="both"/>
        <w:rPr>
          <w:rFonts w:eastAsia="Times New Roman"/>
          <w:color w:val="000000" w:themeColor="text1"/>
          <w:szCs w:val="26"/>
        </w:rPr>
      </w:pPr>
      <w:r w:rsidRPr="00811907">
        <w:rPr>
          <w:b/>
          <w:color w:val="000000" w:themeColor="text1"/>
          <w:szCs w:val="26"/>
        </w:rPr>
        <w:t xml:space="preserve">Câu </w:t>
      </w:r>
      <w:r w:rsidR="00E67C11" w:rsidRPr="00811907">
        <w:rPr>
          <w:b/>
          <w:color w:val="000000" w:themeColor="text1"/>
          <w:szCs w:val="26"/>
          <w:lang w:val="en-US"/>
        </w:rPr>
        <w:t>3</w:t>
      </w:r>
      <w:r w:rsidRPr="00811907">
        <w:rPr>
          <w:b/>
          <w:color w:val="000000" w:themeColor="text1"/>
          <w:szCs w:val="26"/>
        </w:rPr>
        <w:t>6</w:t>
      </w:r>
      <w:r w:rsidRPr="00811907">
        <w:rPr>
          <w:rFonts w:eastAsia="Times New Roman"/>
          <w:b/>
          <w:color w:val="000000" w:themeColor="text1"/>
          <w:szCs w:val="26"/>
        </w:rPr>
        <w:t xml:space="preserve">: </w:t>
      </w:r>
      <w:r w:rsidRPr="00811907">
        <w:rPr>
          <w:rFonts w:eastAsia="Times New Roman"/>
          <w:color w:val="000000" w:themeColor="text1"/>
          <w:szCs w:val="26"/>
        </w:rPr>
        <w:t>Một opêron của 1 loài vi khuẩn có 3 gen cấu trúc ký hiệu là A, B, C; Hai đột biến điểm diễn ra opêron này khiến sản phẩm của gen B thay đổi số lượng và trình tự các axit amin, sản phẩm của gen A thay thế 1 axit amin, còn sản phẩm gen C vẫn bình thường. Trong các nhận xét sau đây, có bao nhiêu nhận xét đúng?</w:t>
      </w:r>
    </w:p>
    <w:p w:rsidR="00C82B0A" w:rsidRPr="00811907" w:rsidRDefault="00C82B0A" w:rsidP="00C82B0A">
      <w:pPr>
        <w:spacing w:after="0" w:line="240" w:lineRule="auto"/>
        <w:ind w:left="7"/>
        <w:jc w:val="both"/>
        <w:rPr>
          <w:rFonts w:eastAsia="Times New Roman"/>
          <w:color w:val="000000" w:themeColor="text1"/>
          <w:szCs w:val="26"/>
        </w:rPr>
      </w:pPr>
      <w:r w:rsidRPr="00811907">
        <w:rPr>
          <w:rFonts w:eastAsia="Times New Roman"/>
          <w:color w:val="000000" w:themeColor="text1"/>
          <w:szCs w:val="26"/>
        </w:rPr>
        <w:t>(1) Trình tự opêron có thể là P – O – A – B – C.</w:t>
      </w:r>
    </w:p>
    <w:p w:rsidR="00C82B0A" w:rsidRPr="00811907" w:rsidRDefault="00C82B0A" w:rsidP="00C82B0A">
      <w:pPr>
        <w:spacing w:after="0" w:line="240" w:lineRule="auto"/>
        <w:ind w:left="7"/>
        <w:jc w:val="both"/>
        <w:rPr>
          <w:rFonts w:eastAsia="Times New Roman"/>
          <w:color w:val="000000" w:themeColor="text1"/>
          <w:szCs w:val="26"/>
        </w:rPr>
      </w:pPr>
      <w:r w:rsidRPr="00811907">
        <w:rPr>
          <w:rFonts w:eastAsia="Times New Roman"/>
          <w:color w:val="000000" w:themeColor="text1"/>
          <w:szCs w:val="26"/>
        </w:rPr>
        <w:t xml:space="preserve">(2) Đột biến mất 1 cặp </w:t>
      </w:r>
      <w:r w:rsidRPr="00811907">
        <w:rPr>
          <w:color w:val="000000" w:themeColor="text1"/>
          <w:szCs w:val="26"/>
        </w:rPr>
        <w:t>nuclêôtit</w:t>
      </w:r>
      <w:r w:rsidRPr="00811907">
        <w:rPr>
          <w:rFonts w:eastAsia="Times New Roman"/>
          <w:color w:val="000000" w:themeColor="text1"/>
          <w:szCs w:val="26"/>
        </w:rPr>
        <w:t xml:space="preserve"> diễn ra ở gen B, đột biến thay thế 1 cặp </w:t>
      </w:r>
      <w:r w:rsidRPr="00811907">
        <w:rPr>
          <w:color w:val="000000" w:themeColor="text1"/>
          <w:szCs w:val="26"/>
        </w:rPr>
        <w:t>nuclêôtit</w:t>
      </w:r>
      <w:r w:rsidRPr="00811907">
        <w:rPr>
          <w:rFonts w:eastAsia="Times New Roman"/>
          <w:color w:val="000000" w:themeColor="text1"/>
          <w:szCs w:val="26"/>
        </w:rPr>
        <w:t xml:space="preserve"> diễn ra ở gen A.</w:t>
      </w:r>
    </w:p>
    <w:p w:rsidR="00C82B0A" w:rsidRPr="00811907" w:rsidRDefault="00C82B0A" w:rsidP="00C82B0A">
      <w:pPr>
        <w:spacing w:after="0" w:line="240" w:lineRule="auto"/>
        <w:ind w:left="7"/>
        <w:jc w:val="both"/>
        <w:rPr>
          <w:rFonts w:eastAsia="Times New Roman"/>
          <w:color w:val="000000" w:themeColor="text1"/>
          <w:szCs w:val="26"/>
        </w:rPr>
      </w:pPr>
      <w:r w:rsidRPr="00811907">
        <w:rPr>
          <w:rFonts w:eastAsia="Times New Roman"/>
          <w:color w:val="000000" w:themeColor="text1"/>
          <w:szCs w:val="26"/>
        </w:rPr>
        <w:t>(3) Trình tự opêron có thể là P – O – C – A – B.</w:t>
      </w:r>
    </w:p>
    <w:p w:rsidR="00C82B0A" w:rsidRPr="00811907" w:rsidRDefault="00C82B0A" w:rsidP="00C82B0A">
      <w:pPr>
        <w:spacing w:after="0" w:line="240" w:lineRule="auto"/>
        <w:ind w:left="7"/>
        <w:jc w:val="both"/>
        <w:rPr>
          <w:rFonts w:eastAsia="Times New Roman"/>
          <w:color w:val="000000" w:themeColor="text1"/>
          <w:szCs w:val="26"/>
        </w:rPr>
      </w:pPr>
      <w:r w:rsidRPr="00811907">
        <w:rPr>
          <w:rFonts w:eastAsia="Times New Roman"/>
          <w:color w:val="000000" w:themeColor="text1"/>
          <w:szCs w:val="26"/>
        </w:rPr>
        <w:t xml:space="preserve">(4) Hai đột biến thay thế 1 cặp </w:t>
      </w:r>
      <w:r w:rsidRPr="00811907">
        <w:rPr>
          <w:color w:val="000000" w:themeColor="text1"/>
          <w:szCs w:val="26"/>
        </w:rPr>
        <w:t>nuclêôtit</w:t>
      </w:r>
      <w:r w:rsidRPr="00811907">
        <w:rPr>
          <w:rFonts w:eastAsia="Times New Roman"/>
          <w:color w:val="000000" w:themeColor="text1"/>
          <w:szCs w:val="26"/>
        </w:rPr>
        <w:t xml:space="preserve"> diễn ra ở gen A và gen B.</w:t>
      </w:r>
    </w:p>
    <w:p w:rsidR="00C82B0A" w:rsidRPr="00811907" w:rsidRDefault="00C82B0A" w:rsidP="00C82B0A">
      <w:pPr>
        <w:spacing w:after="0" w:line="240" w:lineRule="auto"/>
        <w:jc w:val="both"/>
        <w:rPr>
          <w:rFonts w:eastAsia="Times New Roman"/>
          <w:color w:val="000000" w:themeColor="text1"/>
          <w:szCs w:val="26"/>
        </w:rPr>
      </w:pPr>
      <w:r w:rsidRPr="00811907">
        <w:rPr>
          <w:rFonts w:eastAsia="Times New Roman"/>
          <w:b/>
          <w:color w:val="000000" w:themeColor="text1"/>
          <w:szCs w:val="26"/>
        </w:rPr>
        <w:t>A.</w:t>
      </w:r>
      <w:r w:rsidRPr="00811907">
        <w:rPr>
          <w:rFonts w:eastAsia="Times New Roman"/>
          <w:color w:val="000000" w:themeColor="text1"/>
          <w:szCs w:val="26"/>
        </w:rPr>
        <w:t xml:space="preserve"> 2</w:t>
      </w:r>
      <w:r w:rsidRPr="00811907">
        <w:rPr>
          <w:rFonts w:eastAsia="Times New Roman"/>
          <w:color w:val="000000" w:themeColor="text1"/>
          <w:szCs w:val="26"/>
        </w:rPr>
        <w:tab/>
      </w:r>
      <w:r w:rsidR="00CC338D" w:rsidRPr="00811907">
        <w:rPr>
          <w:rFonts w:eastAsia="Times New Roman"/>
          <w:color w:val="000000" w:themeColor="text1"/>
          <w:szCs w:val="26"/>
        </w:rPr>
        <w:tab/>
      </w:r>
      <w:r w:rsidR="00CC338D" w:rsidRPr="00811907">
        <w:rPr>
          <w:rFonts w:eastAsia="Times New Roman"/>
          <w:color w:val="000000" w:themeColor="text1"/>
          <w:szCs w:val="26"/>
        </w:rPr>
        <w:tab/>
      </w:r>
      <w:r w:rsidR="00CC338D" w:rsidRPr="00811907">
        <w:rPr>
          <w:rFonts w:eastAsia="Times New Roman"/>
          <w:color w:val="000000" w:themeColor="text1"/>
          <w:szCs w:val="26"/>
        </w:rPr>
        <w:tab/>
      </w:r>
      <w:r w:rsidRPr="00811907">
        <w:rPr>
          <w:rFonts w:eastAsia="Times New Roman"/>
          <w:b/>
          <w:color w:val="000000" w:themeColor="text1"/>
          <w:szCs w:val="26"/>
        </w:rPr>
        <w:t>B.</w:t>
      </w:r>
      <w:r w:rsidRPr="00811907">
        <w:rPr>
          <w:rFonts w:eastAsia="Times New Roman"/>
          <w:color w:val="000000" w:themeColor="text1"/>
          <w:szCs w:val="26"/>
        </w:rPr>
        <w:t xml:space="preserve"> 1</w:t>
      </w:r>
      <w:r w:rsidRPr="00811907">
        <w:rPr>
          <w:rFonts w:eastAsia="Times New Roman"/>
          <w:color w:val="000000" w:themeColor="text1"/>
          <w:szCs w:val="26"/>
        </w:rPr>
        <w:tab/>
      </w:r>
      <w:r w:rsidR="00CC338D" w:rsidRPr="00811907">
        <w:rPr>
          <w:rFonts w:eastAsia="Times New Roman"/>
          <w:color w:val="000000" w:themeColor="text1"/>
          <w:szCs w:val="26"/>
        </w:rPr>
        <w:tab/>
      </w:r>
      <w:r w:rsidR="00CC338D" w:rsidRPr="00811907">
        <w:rPr>
          <w:rFonts w:eastAsia="Times New Roman"/>
          <w:color w:val="000000" w:themeColor="text1"/>
          <w:szCs w:val="26"/>
        </w:rPr>
        <w:tab/>
      </w:r>
      <w:r w:rsidR="00CC338D" w:rsidRPr="00811907">
        <w:rPr>
          <w:rFonts w:eastAsia="Times New Roman"/>
          <w:color w:val="000000" w:themeColor="text1"/>
          <w:szCs w:val="26"/>
        </w:rPr>
        <w:tab/>
      </w:r>
      <w:r w:rsidRPr="00811907">
        <w:rPr>
          <w:rFonts w:eastAsia="Times New Roman"/>
          <w:b/>
          <w:color w:val="000000" w:themeColor="text1"/>
          <w:szCs w:val="26"/>
        </w:rPr>
        <w:t>C.</w:t>
      </w:r>
      <w:r w:rsidRPr="00811907">
        <w:rPr>
          <w:rFonts w:eastAsia="Times New Roman"/>
          <w:color w:val="000000" w:themeColor="text1"/>
          <w:szCs w:val="26"/>
        </w:rPr>
        <w:t xml:space="preserve"> 3</w:t>
      </w:r>
      <w:r w:rsidRPr="00811907">
        <w:rPr>
          <w:rFonts w:eastAsia="Times New Roman"/>
          <w:color w:val="000000" w:themeColor="text1"/>
          <w:szCs w:val="26"/>
        </w:rPr>
        <w:tab/>
      </w:r>
      <w:r w:rsidR="00CC338D" w:rsidRPr="00811907">
        <w:rPr>
          <w:rFonts w:eastAsia="Times New Roman"/>
          <w:color w:val="000000" w:themeColor="text1"/>
          <w:szCs w:val="26"/>
        </w:rPr>
        <w:tab/>
      </w:r>
      <w:r w:rsidR="00CC338D" w:rsidRPr="00811907">
        <w:rPr>
          <w:rFonts w:eastAsia="Times New Roman"/>
          <w:color w:val="000000" w:themeColor="text1"/>
          <w:szCs w:val="26"/>
        </w:rPr>
        <w:tab/>
      </w:r>
      <w:r w:rsidRPr="00811907">
        <w:rPr>
          <w:rFonts w:eastAsia="Times New Roman"/>
          <w:b/>
          <w:color w:val="000000" w:themeColor="text1"/>
          <w:szCs w:val="26"/>
        </w:rPr>
        <w:t xml:space="preserve">D. </w:t>
      </w:r>
      <w:r w:rsidRPr="00811907">
        <w:rPr>
          <w:rFonts w:eastAsia="Times New Roman"/>
          <w:color w:val="000000" w:themeColor="text1"/>
          <w:szCs w:val="26"/>
        </w:rPr>
        <w:t>4</w:t>
      </w:r>
    </w:p>
    <w:p w:rsidR="00C82B0A" w:rsidRPr="00811907" w:rsidRDefault="00C82B0A" w:rsidP="00C82B0A">
      <w:pPr>
        <w:spacing w:after="0" w:line="240" w:lineRule="auto"/>
        <w:jc w:val="both"/>
        <w:rPr>
          <w:color w:val="000000" w:themeColor="text1"/>
          <w:szCs w:val="26"/>
          <w:lang w:val="fi-FI"/>
        </w:rPr>
      </w:pPr>
      <w:r w:rsidRPr="00811907">
        <w:rPr>
          <w:b/>
          <w:color w:val="000000" w:themeColor="text1"/>
          <w:szCs w:val="26"/>
        </w:rPr>
        <w:t xml:space="preserve">Câu </w:t>
      </w:r>
      <w:r w:rsidR="00E67C11" w:rsidRPr="00811907">
        <w:rPr>
          <w:b/>
          <w:color w:val="000000" w:themeColor="text1"/>
          <w:szCs w:val="26"/>
          <w:lang w:val="en-US"/>
        </w:rPr>
        <w:t>37</w:t>
      </w:r>
      <w:r w:rsidRPr="00811907">
        <w:rPr>
          <w:b/>
          <w:color w:val="000000" w:themeColor="text1"/>
          <w:szCs w:val="26"/>
        </w:rPr>
        <w:t>:</w:t>
      </w:r>
      <w:r w:rsidRPr="00811907">
        <w:rPr>
          <w:color w:val="000000" w:themeColor="text1"/>
          <w:szCs w:val="26"/>
        </w:rPr>
        <w:t xml:space="preserve"> </w:t>
      </w:r>
      <w:r w:rsidRPr="00811907">
        <w:rPr>
          <w:color w:val="000000" w:themeColor="text1"/>
          <w:szCs w:val="26"/>
          <w:lang w:val="fi-FI"/>
        </w:rPr>
        <w:t>Để xác định quy luật di truyền chi phối sự hình thành màu sắc hoa một nhà khoa học đã tiến hành các phép lai sau:</w:t>
      </w:r>
    </w:p>
    <w:p w:rsidR="00C82B0A" w:rsidRPr="00811907" w:rsidRDefault="00C82B0A" w:rsidP="00C82B0A">
      <w:pPr>
        <w:spacing w:after="0" w:line="240" w:lineRule="auto"/>
        <w:jc w:val="both"/>
        <w:rPr>
          <w:color w:val="000000" w:themeColor="text1"/>
          <w:szCs w:val="26"/>
          <w:lang w:val="fi-FI"/>
        </w:rPr>
      </w:pPr>
      <w:r w:rsidRPr="00811907">
        <w:rPr>
          <w:color w:val="000000" w:themeColor="text1"/>
          <w:szCs w:val="26"/>
          <w:lang w:val="fi-FI"/>
        </w:rPr>
        <w:t>- Phép lai 1: Lai hai dòng thuần chủng hoa trắng (1) với dòng hoa trắng (2) thu được F1 100% hoa trắng.</w:t>
      </w:r>
    </w:p>
    <w:p w:rsidR="00C82B0A" w:rsidRPr="00811907" w:rsidRDefault="00C82B0A" w:rsidP="00C82B0A">
      <w:pPr>
        <w:spacing w:after="0" w:line="240" w:lineRule="auto"/>
        <w:jc w:val="both"/>
        <w:rPr>
          <w:color w:val="000000" w:themeColor="text1"/>
          <w:szCs w:val="26"/>
          <w:lang w:val="fi-FI"/>
        </w:rPr>
      </w:pPr>
      <w:r w:rsidRPr="00811907">
        <w:rPr>
          <w:color w:val="000000" w:themeColor="text1"/>
          <w:szCs w:val="26"/>
          <w:lang w:val="fi-FI"/>
        </w:rPr>
        <w:t>- Phép lai 2: Lai hai dòng thuần chủng hoa trắng (2) với dòng hoa trắng (3) thu được F1 100% hoa trắng.</w:t>
      </w:r>
    </w:p>
    <w:p w:rsidR="00C82B0A" w:rsidRPr="00811907" w:rsidRDefault="00C82B0A" w:rsidP="00C82B0A">
      <w:pPr>
        <w:spacing w:after="0" w:line="240" w:lineRule="auto"/>
        <w:jc w:val="both"/>
        <w:rPr>
          <w:color w:val="000000" w:themeColor="text1"/>
          <w:szCs w:val="26"/>
          <w:lang w:val="fi-FI"/>
        </w:rPr>
      </w:pPr>
      <w:r w:rsidRPr="00811907">
        <w:rPr>
          <w:color w:val="000000" w:themeColor="text1"/>
          <w:szCs w:val="26"/>
          <w:lang w:val="fi-FI"/>
        </w:rPr>
        <w:t>- Phép lai 3: Lai hai dòng thuần chủng hoa trắng (1) với dòng hoa trắng (3) thu được F1 100% hoa xanh.</w:t>
      </w:r>
    </w:p>
    <w:p w:rsidR="00C82B0A" w:rsidRPr="00811907" w:rsidRDefault="00C82B0A" w:rsidP="00C82B0A">
      <w:pPr>
        <w:spacing w:after="0" w:line="240" w:lineRule="auto"/>
        <w:jc w:val="both"/>
        <w:rPr>
          <w:color w:val="000000" w:themeColor="text1"/>
          <w:szCs w:val="26"/>
          <w:lang w:val="fi-FI"/>
        </w:rPr>
      </w:pPr>
      <w:r w:rsidRPr="00811907">
        <w:rPr>
          <w:color w:val="000000" w:themeColor="text1"/>
          <w:szCs w:val="26"/>
          <w:lang w:val="fi-FI"/>
        </w:rPr>
        <w:t>Biết quá trình phát sinh giao tử không xảy ra đột biến. Theo lí thuyết, có bao nhiêu kết luận sau đây là chính xác?</w:t>
      </w:r>
    </w:p>
    <w:p w:rsidR="00C82B0A" w:rsidRPr="00811907" w:rsidRDefault="00C82B0A" w:rsidP="00C82B0A">
      <w:pPr>
        <w:spacing w:after="0" w:line="240" w:lineRule="auto"/>
        <w:jc w:val="both"/>
        <w:rPr>
          <w:color w:val="000000" w:themeColor="text1"/>
          <w:szCs w:val="26"/>
          <w:lang w:val="fi-FI"/>
        </w:rPr>
      </w:pPr>
      <w:r w:rsidRPr="00811907">
        <w:rPr>
          <w:color w:val="000000" w:themeColor="text1"/>
          <w:szCs w:val="26"/>
          <w:lang w:val="fi-FI"/>
        </w:rPr>
        <w:t>(1) Cho cây hoa xanh ở phép lai 3 lai với dòng hoa trắng (1) hoặc (2) đời con đều cho 25% hoa xanh.</w:t>
      </w:r>
    </w:p>
    <w:p w:rsidR="00C82B0A" w:rsidRPr="00811907" w:rsidRDefault="00C82B0A" w:rsidP="00C82B0A">
      <w:pPr>
        <w:spacing w:after="0" w:line="240" w:lineRule="auto"/>
        <w:jc w:val="both"/>
        <w:rPr>
          <w:color w:val="000000" w:themeColor="text1"/>
          <w:szCs w:val="26"/>
          <w:lang w:val="fi-FI"/>
        </w:rPr>
      </w:pPr>
      <w:r w:rsidRPr="00811907">
        <w:rPr>
          <w:color w:val="000000" w:themeColor="text1"/>
          <w:szCs w:val="26"/>
          <w:lang w:val="fi-FI"/>
        </w:rPr>
        <w:t>(2) Màu sắc hoa được quy định bởi một gen có nhiều alen.</w:t>
      </w:r>
    </w:p>
    <w:p w:rsidR="00C82B0A" w:rsidRPr="00811907" w:rsidRDefault="00C82B0A" w:rsidP="00C82B0A">
      <w:pPr>
        <w:spacing w:after="0" w:line="240" w:lineRule="auto"/>
        <w:jc w:val="both"/>
        <w:rPr>
          <w:color w:val="000000" w:themeColor="text1"/>
          <w:szCs w:val="26"/>
          <w:lang w:val="fi-FI"/>
        </w:rPr>
      </w:pPr>
      <w:r w:rsidRPr="00811907">
        <w:rPr>
          <w:color w:val="000000" w:themeColor="text1"/>
          <w:szCs w:val="26"/>
          <w:lang w:val="fi-FI"/>
        </w:rPr>
        <w:t>(3) Nếu cho các cây hoa xanh ở phép lai 3 tự thụ phấn thì kiểu hình hoa trắng ở đời con chiếm 43,75%.</w:t>
      </w:r>
    </w:p>
    <w:p w:rsidR="00C82B0A" w:rsidRPr="00811907" w:rsidRDefault="00C82B0A" w:rsidP="00C82B0A">
      <w:pPr>
        <w:spacing w:after="0" w:line="240" w:lineRule="auto"/>
        <w:jc w:val="both"/>
        <w:rPr>
          <w:color w:val="000000" w:themeColor="text1"/>
          <w:szCs w:val="26"/>
          <w:lang w:val="fi-FI"/>
        </w:rPr>
      </w:pPr>
      <w:r w:rsidRPr="00811907">
        <w:rPr>
          <w:color w:val="000000" w:themeColor="text1"/>
          <w:szCs w:val="26"/>
          <w:lang w:val="fi-FI"/>
        </w:rPr>
        <w:t>(4) Tính trạng màu sắc hoa do gen ngoài nhân quy định.</w:t>
      </w:r>
    </w:p>
    <w:p w:rsidR="00C82B0A" w:rsidRPr="00811907" w:rsidRDefault="00C82B0A" w:rsidP="00C82B0A">
      <w:pPr>
        <w:pStyle w:val="NormalWeb"/>
        <w:spacing w:before="0" w:beforeAutospacing="0" w:after="0" w:afterAutospacing="0"/>
        <w:jc w:val="both"/>
        <w:rPr>
          <w:b/>
          <w:color w:val="000000" w:themeColor="text1"/>
          <w:sz w:val="26"/>
          <w:szCs w:val="26"/>
        </w:rPr>
      </w:pPr>
      <w:r w:rsidRPr="00811907">
        <w:rPr>
          <w:b/>
          <w:color w:val="000000" w:themeColor="text1"/>
          <w:sz w:val="26"/>
          <w:szCs w:val="26"/>
          <w:lang w:val="vi-VN"/>
        </w:rPr>
        <w:t>A.</w:t>
      </w:r>
      <w:r w:rsidRPr="00811907">
        <w:rPr>
          <w:color w:val="000000" w:themeColor="text1"/>
          <w:sz w:val="26"/>
          <w:szCs w:val="26"/>
          <w:lang w:val="vi-VN"/>
        </w:rPr>
        <w:t xml:space="preserve">  </w:t>
      </w:r>
      <w:r w:rsidRPr="00811907">
        <w:rPr>
          <w:color w:val="000000" w:themeColor="text1"/>
          <w:sz w:val="26"/>
          <w:szCs w:val="26"/>
          <w:lang w:val="fi-FI"/>
        </w:rPr>
        <w:t>1.</w:t>
      </w:r>
      <w:r w:rsidRPr="00811907">
        <w:rPr>
          <w:color w:val="000000" w:themeColor="text1"/>
          <w:sz w:val="26"/>
          <w:szCs w:val="26"/>
          <w:lang w:val="vi-VN"/>
        </w:rPr>
        <w:tab/>
      </w:r>
      <w:r w:rsidRPr="00811907">
        <w:rPr>
          <w:color w:val="000000" w:themeColor="text1"/>
          <w:sz w:val="26"/>
          <w:szCs w:val="26"/>
          <w:lang w:val="vi-VN"/>
        </w:rPr>
        <w:tab/>
      </w:r>
      <w:r w:rsidRPr="00811907">
        <w:rPr>
          <w:color w:val="000000" w:themeColor="text1"/>
          <w:sz w:val="26"/>
          <w:szCs w:val="26"/>
          <w:lang w:val="vi-VN"/>
        </w:rPr>
        <w:tab/>
      </w:r>
      <w:r w:rsidRPr="00811907">
        <w:rPr>
          <w:color w:val="000000" w:themeColor="text1"/>
          <w:sz w:val="26"/>
          <w:szCs w:val="26"/>
        </w:rPr>
        <w:tab/>
      </w:r>
      <w:r w:rsidRPr="00811907">
        <w:rPr>
          <w:b/>
          <w:color w:val="000000" w:themeColor="text1"/>
          <w:sz w:val="26"/>
          <w:szCs w:val="26"/>
          <w:lang w:val="vi-VN"/>
        </w:rPr>
        <w:t>B.</w:t>
      </w:r>
      <w:r w:rsidRPr="00811907">
        <w:rPr>
          <w:color w:val="000000" w:themeColor="text1"/>
          <w:sz w:val="26"/>
          <w:szCs w:val="26"/>
          <w:lang w:val="vi-VN"/>
        </w:rPr>
        <w:t xml:space="preserve"> </w:t>
      </w:r>
      <w:r w:rsidRPr="00811907">
        <w:rPr>
          <w:color w:val="000000" w:themeColor="text1"/>
          <w:sz w:val="26"/>
          <w:szCs w:val="26"/>
        </w:rPr>
        <w:t>2.</w:t>
      </w:r>
      <w:r w:rsidRPr="00811907">
        <w:rPr>
          <w:color w:val="000000" w:themeColor="text1"/>
          <w:sz w:val="26"/>
          <w:szCs w:val="26"/>
          <w:lang w:val="vi-VN"/>
        </w:rPr>
        <w:tab/>
      </w:r>
      <w:r w:rsidRPr="00811907">
        <w:rPr>
          <w:color w:val="000000" w:themeColor="text1"/>
          <w:sz w:val="26"/>
          <w:szCs w:val="26"/>
          <w:lang w:val="vi-VN"/>
        </w:rPr>
        <w:tab/>
      </w:r>
      <w:r w:rsidRPr="00811907">
        <w:rPr>
          <w:color w:val="000000" w:themeColor="text1"/>
          <w:sz w:val="26"/>
          <w:szCs w:val="26"/>
        </w:rPr>
        <w:tab/>
      </w:r>
      <w:r w:rsidR="00CC338D" w:rsidRPr="00811907">
        <w:rPr>
          <w:color w:val="000000" w:themeColor="text1"/>
          <w:sz w:val="26"/>
          <w:szCs w:val="26"/>
        </w:rPr>
        <w:tab/>
      </w:r>
      <w:r w:rsidRPr="00811907">
        <w:rPr>
          <w:b/>
          <w:color w:val="000000" w:themeColor="text1"/>
          <w:sz w:val="26"/>
          <w:szCs w:val="26"/>
          <w:lang w:val="vi-VN"/>
        </w:rPr>
        <w:t>C.</w:t>
      </w:r>
      <w:r w:rsidRPr="00811907">
        <w:rPr>
          <w:color w:val="000000" w:themeColor="text1"/>
          <w:sz w:val="26"/>
          <w:szCs w:val="26"/>
          <w:lang w:val="vi-VN"/>
        </w:rPr>
        <w:t xml:space="preserve"> </w:t>
      </w:r>
      <w:r w:rsidRPr="00811907">
        <w:rPr>
          <w:color w:val="000000" w:themeColor="text1"/>
          <w:sz w:val="26"/>
          <w:szCs w:val="26"/>
        </w:rPr>
        <w:t>3.</w:t>
      </w:r>
      <w:r w:rsidRPr="00811907">
        <w:rPr>
          <w:color w:val="000000" w:themeColor="text1"/>
          <w:sz w:val="26"/>
          <w:szCs w:val="26"/>
          <w:lang w:val="vi-VN"/>
        </w:rPr>
        <w:tab/>
      </w:r>
      <w:r w:rsidRPr="00811907">
        <w:rPr>
          <w:color w:val="000000" w:themeColor="text1"/>
          <w:sz w:val="26"/>
          <w:szCs w:val="26"/>
          <w:lang w:val="vi-VN"/>
        </w:rPr>
        <w:tab/>
      </w:r>
      <w:r w:rsidRPr="00811907">
        <w:rPr>
          <w:color w:val="000000" w:themeColor="text1"/>
          <w:sz w:val="26"/>
          <w:szCs w:val="26"/>
          <w:lang w:val="fi-FI"/>
        </w:rPr>
        <w:tab/>
      </w:r>
      <w:r w:rsidRPr="00811907">
        <w:rPr>
          <w:b/>
          <w:color w:val="000000" w:themeColor="text1"/>
          <w:sz w:val="26"/>
          <w:szCs w:val="26"/>
          <w:lang w:val="vi-VN"/>
        </w:rPr>
        <w:t>D.</w:t>
      </w:r>
      <w:r w:rsidRPr="00811907">
        <w:rPr>
          <w:color w:val="000000" w:themeColor="text1"/>
          <w:sz w:val="26"/>
          <w:szCs w:val="26"/>
          <w:lang w:val="vi-VN"/>
        </w:rPr>
        <w:t xml:space="preserve"> </w:t>
      </w:r>
      <w:r w:rsidRPr="00811907">
        <w:rPr>
          <w:color w:val="000000" w:themeColor="text1"/>
          <w:sz w:val="26"/>
          <w:szCs w:val="26"/>
        </w:rPr>
        <w:t>4.</w:t>
      </w:r>
    </w:p>
    <w:p w:rsidR="00C82B0A" w:rsidRPr="00811907" w:rsidRDefault="00C82B0A" w:rsidP="00C82B0A">
      <w:pPr>
        <w:spacing w:after="0" w:line="240" w:lineRule="auto"/>
        <w:jc w:val="both"/>
        <w:rPr>
          <w:color w:val="000000" w:themeColor="text1"/>
          <w:szCs w:val="26"/>
        </w:rPr>
      </w:pPr>
      <w:r w:rsidRPr="00811907">
        <w:rPr>
          <w:b/>
          <w:color w:val="000000" w:themeColor="text1"/>
          <w:szCs w:val="26"/>
        </w:rPr>
        <w:t xml:space="preserve">Câu </w:t>
      </w:r>
      <w:r w:rsidR="00E67C11" w:rsidRPr="00811907">
        <w:rPr>
          <w:b/>
          <w:color w:val="000000" w:themeColor="text1"/>
          <w:szCs w:val="26"/>
          <w:lang w:val="en-US"/>
        </w:rPr>
        <w:t>38</w:t>
      </w:r>
      <w:r w:rsidRPr="00811907">
        <w:rPr>
          <w:b/>
          <w:color w:val="000000" w:themeColor="text1"/>
          <w:szCs w:val="26"/>
        </w:rPr>
        <w:t>:</w:t>
      </w:r>
      <w:r w:rsidRPr="00811907">
        <w:rPr>
          <w:color w:val="000000" w:themeColor="text1"/>
          <w:szCs w:val="26"/>
        </w:rPr>
        <w:t xml:space="preserve"> Ở một loài thực vật, xét 2 gen nằm trong nhân tế bào, mỗi gen đều có 2 alen. Cho hai cây (P) thuần chủng khác nhau về cả hai cặp gen giao phấn với nhau, thu được F</w:t>
      </w:r>
      <w:r w:rsidRPr="00811907">
        <w:rPr>
          <w:color w:val="000000" w:themeColor="text1"/>
          <w:szCs w:val="26"/>
          <w:vertAlign w:val="subscript"/>
        </w:rPr>
        <w:t>1</w:t>
      </w:r>
      <w:r w:rsidRPr="00811907">
        <w:rPr>
          <w:color w:val="000000" w:themeColor="text1"/>
          <w:szCs w:val="26"/>
        </w:rPr>
        <w:t>. Cho F</w:t>
      </w:r>
      <w:r w:rsidRPr="00811907">
        <w:rPr>
          <w:color w:val="000000" w:themeColor="text1"/>
          <w:szCs w:val="26"/>
          <w:vertAlign w:val="subscript"/>
        </w:rPr>
        <w:t>1</w:t>
      </w:r>
      <w:r w:rsidRPr="00811907">
        <w:rPr>
          <w:color w:val="000000" w:themeColor="text1"/>
          <w:szCs w:val="26"/>
        </w:rPr>
        <w:t xml:space="preserve"> lai với cơ thể đồng hợp tử lặn về cả hai cặp gen, thu được Fa. Biết rằng không xảy ra đột biến và nếu có hoán vị gen thì tần số hoán vị là 12,5%, sự biểu hiện của gen không phụ thuộc vào điều kiện môi trường. Theo lí thuyết, trong các trường hợp về tỉ lệ kiểu hình sau đây, có tối đa bao nhiêu trường hợp phù hợp với tỉ lệ kiểu hình của Fa?</w:t>
      </w:r>
    </w:p>
    <w:p w:rsidR="00C82B0A" w:rsidRPr="00811907" w:rsidRDefault="00C82B0A" w:rsidP="00C82B0A">
      <w:pPr>
        <w:spacing w:after="0" w:line="240" w:lineRule="auto"/>
        <w:jc w:val="both"/>
        <w:rPr>
          <w:color w:val="000000" w:themeColor="text1"/>
          <w:szCs w:val="26"/>
        </w:rPr>
      </w:pPr>
      <w:r w:rsidRPr="00811907">
        <w:rPr>
          <w:color w:val="000000" w:themeColor="text1"/>
          <w:szCs w:val="26"/>
        </w:rPr>
        <w:t>(1) Tỉ lệ 7 : 7 : 1 : 1.</w:t>
      </w:r>
      <w:r w:rsidRPr="00811907">
        <w:rPr>
          <w:color w:val="000000" w:themeColor="text1"/>
          <w:szCs w:val="26"/>
        </w:rPr>
        <w:tab/>
      </w:r>
      <w:r w:rsidRPr="00811907">
        <w:rPr>
          <w:color w:val="000000" w:themeColor="text1"/>
          <w:szCs w:val="26"/>
        </w:rPr>
        <w:tab/>
        <w:t>(2) Tỉ lệ 3 : 1            (3) Tỉ lệ</w:t>
      </w:r>
      <w:r w:rsidR="00522D05" w:rsidRPr="00811907">
        <w:rPr>
          <w:color w:val="000000" w:themeColor="text1"/>
          <w:szCs w:val="26"/>
        </w:rPr>
        <w:t xml:space="preserve"> 1 : 1.</w:t>
      </w:r>
      <w:r w:rsidR="00522D05" w:rsidRPr="00811907">
        <w:rPr>
          <w:color w:val="000000" w:themeColor="text1"/>
          <w:szCs w:val="26"/>
        </w:rPr>
        <w:tab/>
      </w:r>
      <w:r w:rsidR="00522D05" w:rsidRPr="00811907">
        <w:rPr>
          <w:color w:val="000000" w:themeColor="text1"/>
          <w:szCs w:val="26"/>
        </w:rPr>
        <w:tab/>
      </w:r>
      <w:r w:rsidRPr="00811907">
        <w:rPr>
          <w:color w:val="000000" w:themeColor="text1"/>
          <w:szCs w:val="26"/>
        </w:rPr>
        <w:t>(4) Tỉ lệ 3 : 3 : 1 : 1.</w:t>
      </w:r>
    </w:p>
    <w:p w:rsidR="00C82B0A" w:rsidRPr="00811907" w:rsidRDefault="00C82B0A" w:rsidP="00C82B0A">
      <w:pPr>
        <w:spacing w:after="0" w:line="240" w:lineRule="auto"/>
        <w:jc w:val="both"/>
        <w:rPr>
          <w:color w:val="000000" w:themeColor="text1"/>
          <w:szCs w:val="26"/>
        </w:rPr>
      </w:pPr>
      <w:r w:rsidRPr="00811907">
        <w:rPr>
          <w:color w:val="000000" w:themeColor="text1"/>
          <w:szCs w:val="26"/>
        </w:rPr>
        <w:t>(5) Tỉ lệ 1 : 2 : 1.</w:t>
      </w:r>
      <w:r w:rsidRPr="00811907">
        <w:rPr>
          <w:color w:val="000000" w:themeColor="text1"/>
          <w:szCs w:val="26"/>
        </w:rPr>
        <w:tab/>
      </w:r>
      <w:r w:rsidRPr="00811907">
        <w:rPr>
          <w:color w:val="000000" w:themeColor="text1"/>
          <w:szCs w:val="26"/>
        </w:rPr>
        <w:tab/>
        <w:t>(6) Tỉ lệ 1 : 1 : 1 : 1.</w:t>
      </w:r>
    </w:p>
    <w:p w:rsidR="00C82B0A" w:rsidRPr="00811907" w:rsidRDefault="00C82B0A" w:rsidP="00C82B0A">
      <w:pPr>
        <w:spacing w:after="0" w:line="240" w:lineRule="auto"/>
        <w:ind w:right="-329"/>
        <w:rPr>
          <w:color w:val="000000" w:themeColor="text1"/>
          <w:szCs w:val="26"/>
        </w:rPr>
      </w:pPr>
      <w:r w:rsidRPr="00811907">
        <w:rPr>
          <w:b/>
          <w:color w:val="000000" w:themeColor="text1"/>
          <w:szCs w:val="26"/>
        </w:rPr>
        <w:t>A.</w:t>
      </w:r>
      <w:r w:rsidRPr="00811907">
        <w:rPr>
          <w:color w:val="000000" w:themeColor="text1"/>
          <w:szCs w:val="26"/>
        </w:rPr>
        <w:t xml:space="preserve"> 2.</w:t>
      </w:r>
      <w:r w:rsidRPr="00811907">
        <w:rPr>
          <w:color w:val="000000" w:themeColor="text1"/>
          <w:szCs w:val="26"/>
        </w:rPr>
        <w:tab/>
      </w:r>
      <w:r w:rsidR="00CC338D" w:rsidRPr="00811907">
        <w:rPr>
          <w:color w:val="000000" w:themeColor="text1"/>
          <w:szCs w:val="26"/>
        </w:rPr>
        <w:tab/>
      </w:r>
      <w:r w:rsidR="00CC338D" w:rsidRPr="00811907">
        <w:rPr>
          <w:color w:val="000000" w:themeColor="text1"/>
          <w:szCs w:val="26"/>
        </w:rPr>
        <w:tab/>
      </w:r>
      <w:r w:rsidR="00CC338D" w:rsidRPr="00811907">
        <w:rPr>
          <w:color w:val="000000" w:themeColor="text1"/>
          <w:szCs w:val="26"/>
        </w:rPr>
        <w:tab/>
      </w:r>
      <w:r w:rsidRPr="00811907">
        <w:rPr>
          <w:b/>
          <w:color w:val="000000" w:themeColor="text1"/>
          <w:szCs w:val="26"/>
        </w:rPr>
        <w:t>B.</w:t>
      </w:r>
      <w:r w:rsidRPr="00811907">
        <w:rPr>
          <w:color w:val="000000" w:themeColor="text1"/>
          <w:szCs w:val="26"/>
        </w:rPr>
        <w:t xml:space="preserve"> 3.</w:t>
      </w:r>
      <w:r w:rsidRPr="00811907">
        <w:rPr>
          <w:color w:val="000000" w:themeColor="text1"/>
          <w:szCs w:val="26"/>
        </w:rPr>
        <w:tab/>
      </w:r>
      <w:r w:rsidR="00CC338D" w:rsidRPr="00811907">
        <w:rPr>
          <w:color w:val="000000" w:themeColor="text1"/>
          <w:szCs w:val="26"/>
        </w:rPr>
        <w:tab/>
      </w:r>
      <w:r w:rsidR="00CC338D" w:rsidRPr="00811907">
        <w:rPr>
          <w:color w:val="000000" w:themeColor="text1"/>
          <w:szCs w:val="26"/>
        </w:rPr>
        <w:tab/>
      </w:r>
      <w:r w:rsidR="00CC338D" w:rsidRPr="00811907">
        <w:rPr>
          <w:color w:val="000000" w:themeColor="text1"/>
          <w:szCs w:val="26"/>
        </w:rPr>
        <w:tab/>
      </w:r>
      <w:r w:rsidRPr="00811907">
        <w:rPr>
          <w:b/>
          <w:color w:val="000000" w:themeColor="text1"/>
          <w:szCs w:val="26"/>
        </w:rPr>
        <w:t>C.</w:t>
      </w:r>
      <w:r w:rsidRPr="00811907">
        <w:rPr>
          <w:color w:val="000000" w:themeColor="text1"/>
          <w:szCs w:val="26"/>
        </w:rPr>
        <w:t xml:space="preserve"> 4.</w:t>
      </w:r>
      <w:r w:rsidRPr="00811907">
        <w:rPr>
          <w:color w:val="000000" w:themeColor="text1"/>
          <w:szCs w:val="26"/>
        </w:rPr>
        <w:tab/>
      </w:r>
      <w:r w:rsidR="00CC338D" w:rsidRPr="00811907">
        <w:rPr>
          <w:color w:val="000000" w:themeColor="text1"/>
          <w:szCs w:val="26"/>
        </w:rPr>
        <w:tab/>
      </w:r>
      <w:r w:rsidR="00CC338D" w:rsidRPr="00811907">
        <w:rPr>
          <w:color w:val="000000" w:themeColor="text1"/>
          <w:szCs w:val="26"/>
        </w:rPr>
        <w:tab/>
      </w:r>
      <w:r w:rsidRPr="00811907">
        <w:rPr>
          <w:b/>
          <w:color w:val="000000" w:themeColor="text1"/>
          <w:szCs w:val="26"/>
        </w:rPr>
        <w:t>D.</w:t>
      </w:r>
      <w:r w:rsidRPr="00811907">
        <w:rPr>
          <w:color w:val="000000" w:themeColor="text1"/>
          <w:szCs w:val="26"/>
        </w:rPr>
        <w:t xml:space="preserve"> 5.</w:t>
      </w:r>
    </w:p>
    <w:p w:rsidR="00C82B0A" w:rsidRPr="00811907" w:rsidRDefault="00C82B0A" w:rsidP="00C82B0A">
      <w:pPr>
        <w:pStyle w:val="NormalWeb"/>
        <w:shd w:val="clear" w:color="auto" w:fill="FFFFFF"/>
        <w:spacing w:before="0" w:beforeAutospacing="0" w:after="0" w:afterAutospacing="0"/>
        <w:jc w:val="both"/>
        <w:rPr>
          <w:color w:val="000000" w:themeColor="text1"/>
          <w:sz w:val="26"/>
          <w:szCs w:val="26"/>
          <w:lang w:val="vi-VN"/>
        </w:rPr>
      </w:pPr>
      <w:r w:rsidRPr="00811907">
        <w:rPr>
          <w:b/>
          <w:color w:val="000000" w:themeColor="text1"/>
          <w:sz w:val="26"/>
          <w:szCs w:val="26"/>
          <w:lang w:val="vi-VN"/>
        </w:rPr>
        <w:t xml:space="preserve">Câu </w:t>
      </w:r>
      <w:r w:rsidR="00E67C11" w:rsidRPr="00811907">
        <w:rPr>
          <w:b/>
          <w:color w:val="000000" w:themeColor="text1"/>
          <w:sz w:val="26"/>
          <w:szCs w:val="26"/>
        </w:rPr>
        <w:t>3</w:t>
      </w:r>
      <w:r w:rsidRPr="00811907">
        <w:rPr>
          <w:b/>
          <w:color w:val="000000" w:themeColor="text1"/>
          <w:sz w:val="26"/>
          <w:szCs w:val="26"/>
          <w:lang w:val="vi-VN"/>
        </w:rPr>
        <w:t>9:</w:t>
      </w:r>
      <w:r w:rsidRPr="00811907">
        <w:rPr>
          <w:color w:val="000000" w:themeColor="text1"/>
          <w:sz w:val="26"/>
          <w:szCs w:val="26"/>
          <w:lang w:val="vi-VN"/>
        </w:rPr>
        <w:t xml:space="preserve"> Ở một loài, alen A quy định thân xám trội hoàn toàn so với alen a quy định thân đen, gen nằm trên NST thường. Một quần thể có 2000 con trong đó có 40 con đực và 360 con cái thân đen, số còn lại đều thân xám. Cho biết tỉ lệ đực cái là 1 : 1 và cân bằng alen ở 2 giới tính. Khi quần thể ở trạng thái cân bằng, người ta cho các cá thể thân xám giao phối ngẫu nhiên với nhau, hãy tính xác suất xuất hiện cá thể thân đen trong quần thể?</w:t>
      </w:r>
    </w:p>
    <w:p w:rsidR="00C82B0A" w:rsidRPr="00811907" w:rsidRDefault="00C82B0A" w:rsidP="00C82B0A">
      <w:pPr>
        <w:pStyle w:val="NormalWeb"/>
        <w:shd w:val="clear" w:color="auto" w:fill="FFFFFF"/>
        <w:spacing w:before="0" w:beforeAutospacing="0" w:after="0" w:afterAutospacing="0"/>
        <w:jc w:val="both"/>
        <w:rPr>
          <w:color w:val="000000" w:themeColor="text1"/>
          <w:sz w:val="26"/>
          <w:szCs w:val="26"/>
          <w:lang w:val="vi-VN"/>
        </w:rPr>
      </w:pPr>
      <w:r w:rsidRPr="00811907">
        <w:rPr>
          <w:b/>
          <w:color w:val="000000" w:themeColor="text1"/>
          <w:sz w:val="26"/>
          <w:szCs w:val="26"/>
          <w:lang w:val="vi-VN"/>
        </w:rPr>
        <w:lastRenderedPageBreak/>
        <w:t>A.</w:t>
      </w:r>
      <w:r w:rsidRPr="00811907">
        <w:rPr>
          <w:color w:val="000000" w:themeColor="text1"/>
          <w:sz w:val="26"/>
          <w:szCs w:val="26"/>
          <w:lang w:val="vi-VN"/>
        </w:rPr>
        <w:t xml:space="preserve">  4/49</w:t>
      </w:r>
      <w:r w:rsidRPr="00811907">
        <w:rPr>
          <w:color w:val="000000" w:themeColor="text1"/>
          <w:sz w:val="26"/>
          <w:szCs w:val="26"/>
          <w:lang w:val="vi-VN"/>
        </w:rPr>
        <w:tab/>
      </w:r>
      <w:r w:rsidRPr="00811907">
        <w:rPr>
          <w:color w:val="000000" w:themeColor="text1"/>
          <w:sz w:val="26"/>
          <w:szCs w:val="26"/>
          <w:lang w:val="vi-VN"/>
        </w:rPr>
        <w:tab/>
      </w:r>
      <w:r w:rsidRPr="00811907">
        <w:rPr>
          <w:color w:val="000000" w:themeColor="text1"/>
          <w:sz w:val="26"/>
          <w:szCs w:val="26"/>
          <w:lang w:val="vi-VN"/>
        </w:rPr>
        <w:tab/>
      </w:r>
      <w:r w:rsidRPr="00811907">
        <w:rPr>
          <w:b/>
          <w:color w:val="000000" w:themeColor="text1"/>
          <w:sz w:val="26"/>
          <w:szCs w:val="26"/>
          <w:lang w:val="vi-VN"/>
        </w:rPr>
        <w:t>B.</w:t>
      </w:r>
      <w:r w:rsidRPr="00811907">
        <w:rPr>
          <w:color w:val="000000" w:themeColor="text1"/>
          <w:sz w:val="26"/>
          <w:szCs w:val="26"/>
          <w:lang w:val="vi-VN"/>
        </w:rPr>
        <w:t xml:space="preserve"> 16/49</w:t>
      </w:r>
      <w:r w:rsidRPr="00811907">
        <w:rPr>
          <w:color w:val="000000" w:themeColor="text1"/>
          <w:sz w:val="26"/>
          <w:szCs w:val="26"/>
          <w:lang w:val="vi-VN"/>
        </w:rPr>
        <w:tab/>
      </w:r>
      <w:r w:rsidRPr="00811907">
        <w:rPr>
          <w:color w:val="000000" w:themeColor="text1"/>
          <w:sz w:val="26"/>
          <w:szCs w:val="26"/>
          <w:lang w:val="vi-VN"/>
        </w:rPr>
        <w:tab/>
      </w:r>
      <w:r w:rsidR="00CC338D" w:rsidRPr="00811907">
        <w:rPr>
          <w:color w:val="000000" w:themeColor="text1"/>
          <w:sz w:val="26"/>
          <w:szCs w:val="26"/>
          <w:lang w:val="vi-VN"/>
        </w:rPr>
        <w:tab/>
      </w:r>
      <w:r w:rsidRPr="00811907">
        <w:rPr>
          <w:b/>
          <w:color w:val="000000" w:themeColor="text1"/>
          <w:sz w:val="26"/>
          <w:szCs w:val="26"/>
          <w:lang w:val="vi-VN"/>
        </w:rPr>
        <w:t>C.</w:t>
      </w:r>
      <w:r w:rsidRPr="00811907">
        <w:rPr>
          <w:color w:val="000000" w:themeColor="text1"/>
          <w:sz w:val="26"/>
          <w:szCs w:val="26"/>
          <w:lang w:val="vi-VN"/>
        </w:rPr>
        <w:t xml:space="preserve"> 1/4</w:t>
      </w:r>
      <w:r w:rsidRPr="00811907">
        <w:rPr>
          <w:color w:val="000000" w:themeColor="text1"/>
          <w:sz w:val="26"/>
          <w:szCs w:val="26"/>
          <w:lang w:val="vi-VN"/>
        </w:rPr>
        <w:tab/>
      </w:r>
      <w:r w:rsidRPr="00811907">
        <w:rPr>
          <w:color w:val="000000" w:themeColor="text1"/>
          <w:sz w:val="26"/>
          <w:szCs w:val="26"/>
          <w:lang w:val="vi-VN"/>
        </w:rPr>
        <w:tab/>
      </w:r>
      <w:r w:rsidRPr="00811907">
        <w:rPr>
          <w:color w:val="000000" w:themeColor="text1"/>
          <w:sz w:val="26"/>
          <w:szCs w:val="26"/>
        </w:rPr>
        <w:tab/>
      </w:r>
      <w:r w:rsidRPr="00811907">
        <w:rPr>
          <w:b/>
          <w:color w:val="000000" w:themeColor="text1"/>
          <w:sz w:val="26"/>
          <w:szCs w:val="26"/>
          <w:lang w:val="vi-VN"/>
        </w:rPr>
        <w:t>D.</w:t>
      </w:r>
      <w:r w:rsidRPr="00811907">
        <w:rPr>
          <w:color w:val="000000" w:themeColor="text1"/>
          <w:sz w:val="26"/>
          <w:szCs w:val="26"/>
          <w:lang w:val="vi-VN"/>
        </w:rPr>
        <w:t xml:space="preserve"> 4/7</w:t>
      </w:r>
      <w:r w:rsidRPr="00811907">
        <w:rPr>
          <w:color w:val="000000" w:themeColor="text1"/>
          <w:sz w:val="26"/>
          <w:szCs w:val="26"/>
          <w:lang w:val="vi-VN"/>
        </w:rPr>
        <w:tab/>
      </w:r>
    </w:p>
    <w:p w:rsidR="00C82B0A" w:rsidRPr="00811907" w:rsidRDefault="00C82B0A" w:rsidP="00C82B0A">
      <w:pPr>
        <w:spacing w:after="0" w:line="240" w:lineRule="auto"/>
        <w:jc w:val="both"/>
        <w:rPr>
          <w:color w:val="000000" w:themeColor="text1"/>
          <w:szCs w:val="26"/>
        </w:rPr>
      </w:pPr>
      <w:r w:rsidRPr="00811907">
        <w:rPr>
          <w:b/>
          <w:color w:val="000000" w:themeColor="text1"/>
          <w:szCs w:val="26"/>
        </w:rPr>
        <w:t xml:space="preserve">Câu </w:t>
      </w:r>
      <w:r w:rsidR="00E67C11" w:rsidRPr="00811907">
        <w:rPr>
          <w:b/>
          <w:color w:val="000000" w:themeColor="text1"/>
          <w:szCs w:val="26"/>
          <w:lang w:val="en-US"/>
        </w:rPr>
        <w:t>4</w:t>
      </w:r>
      <w:r w:rsidRPr="00811907">
        <w:rPr>
          <w:b/>
          <w:color w:val="000000" w:themeColor="text1"/>
          <w:szCs w:val="26"/>
        </w:rPr>
        <w:t>0:</w:t>
      </w:r>
      <w:r w:rsidRPr="00811907">
        <w:rPr>
          <w:color w:val="000000" w:themeColor="text1"/>
          <w:szCs w:val="26"/>
        </w:rPr>
        <w:t xml:space="preserve"> Sơ đồ phả hệ dưới đây mô tả sự di truyền của một tính trạng trong một gia đình: Biết rằng bệnh này do một trong hai alen của một gen quy định và không phát sinh đột biến mới ở tất cả những người trong phả hệ. Trong các phát biếu sau, có bao nhiêu phát biểu đúng?</w:t>
      </w:r>
    </w:p>
    <w:p w:rsidR="00C82B0A" w:rsidRPr="00811907" w:rsidRDefault="00C82B0A" w:rsidP="00C82B0A">
      <w:pPr>
        <w:spacing w:after="0" w:line="240" w:lineRule="auto"/>
        <w:jc w:val="both"/>
        <w:rPr>
          <w:color w:val="000000" w:themeColor="text1"/>
          <w:szCs w:val="26"/>
        </w:rPr>
      </w:pPr>
      <w:r w:rsidRPr="00811907">
        <w:rPr>
          <w:color w:val="000000" w:themeColor="text1"/>
          <w:szCs w:val="26"/>
        </w:rPr>
        <w:t>(1) Có 12 người trong phả hệ có  thể xác định chính xác được kiểu gen từ các thông tin có trong phả hệ.</w:t>
      </w:r>
    </w:p>
    <w:p w:rsidR="00C82B0A" w:rsidRPr="00811907" w:rsidRDefault="00C82B0A" w:rsidP="00C82B0A">
      <w:pPr>
        <w:spacing w:after="0" w:line="240" w:lineRule="auto"/>
        <w:jc w:val="both"/>
        <w:rPr>
          <w:color w:val="000000" w:themeColor="text1"/>
          <w:szCs w:val="26"/>
        </w:rPr>
      </w:pPr>
      <w:r w:rsidRPr="00811907">
        <w:rPr>
          <w:color w:val="000000" w:themeColor="text1"/>
          <w:szCs w:val="26"/>
        </w:rPr>
        <w:t>(2) Những người không mắc bệnh là những người không mang alen gây bệnh</w:t>
      </w:r>
    </w:p>
    <w:p w:rsidR="00C82B0A" w:rsidRPr="00811907" w:rsidRDefault="00C82B0A" w:rsidP="00C82B0A">
      <w:pPr>
        <w:spacing w:after="0" w:line="240" w:lineRule="auto"/>
        <w:jc w:val="both"/>
        <w:rPr>
          <w:color w:val="000000" w:themeColor="text1"/>
          <w:szCs w:val="26"/>
        </w:rPr>
      </w:pPr>
      <w:r w:rsidRPr="00811907">
        <w:rPr>
          <w:color w:val="000000" w:themeColor="text1"/>
          <w:szCs w:val="26"/>
        </w:rPr>
        <w:t>(3) Gen chi phối tính trạng bệnh nằm trên NST X không có alen tương ứng trên Y do tỷ lệ bị bệnh ở nam giới xuất hiện ít hơn.</w:t>
      </w:r>
    </w:p>
    <w:p w:rsidR="00C82B0A" w:rsidRPr="00811907" w:rsidRDefault="00C82B0A" w:rsidP="00C82B0A">
      <w:pPr>
        <w:spacing w:after="0" w:line="240" w:lineRule="auto"/>
        <w:jc w:val="both"/>
        <w:rPr>
          <w:color w:val="000000" w:themeColor="text1"/>
          <w:szCs w:val="26"/>
        </w:rPr>
      </w:pPr>
      <w:r w:rsidRPr="00811907">
        <w:rPr>
          <w:color w:val="000000" w:themeColor="text1"/>
          <w:szCs w:val="26"/>
        </w:rPr>
        <w:t>(4) Ở thế hệ thứ 2, cặp vợ chồng không bị bệnh có ít nhất một người có kiểu gen dị hợp.</w:t>
      </w:r>
    </w:p>
    <w:p w:rsidR="00C82B0A" w:rsidRPr="00811907" w:rsidRDefault="00C82B0A" w:rsidP="00C82B0A">
      <w:pPr>
        <w:spacing w:after="0" w:line="240" w:lineRule="auto"/>
        <w:jc w:val="center"/>
        <w:rPr>
          <w:color w:val="000000" w:themeColor="text1"/>
          <w:szCs w:val="26"/>
        </w:rPr>
      </w:pPr>
      <w:r w:rsidRPr="00811907">
        <w:rPr>
          <w:noProof/>
          <w:color w:val="000000" w:themeColor="text1"/>
          <w:szCs w:val="26"/>
          <w:lang w:val="en-US"/>
        </w:rPr>
        <w:drawing>
          <wp:inline distT="0" distB="0" distL="0" distR="0" wp14:anchorId="2E098B31" wp14:editId="3F2D90B9">
            <wp:extent cx="5086985" cy="20821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86985" cy="2082165"/>
                    </a:xfrm>
                    <a:prstGeom prst="rect">
                      <a:avLst/>
                    </a:prstGeom>
                    <a:noFill/>
                    <a:ln>
                      <a:noFill/>
                    </a:ln>
                  </pic:spPr>
                </pic:pic>
              </a:graphicData>
            </a:graphic>
          </wp:inline>
        </w:drawing>
      </w:r>
    </w:p>
    <w:p w:rsidR="00C82B0A" w:rsidRPr="00811907" w:rsidRDefault="00C82B0A" w:rsidP="00C82B0A">
      <w:pPr>
        <w:spacing w:after="0" w:line="240" w:lineRule="auto"/>
        <w:ind w:right="-329"/>
        <w:jc w:val="both"/>
        <w:rPr>
          <w:color w:val="000000" w:themeColor="text1"/>
          <w:szCs w:val="26"/>
        </w:rPr>
      </w:pPr>
      <w:r w:rsidRPr="00811907">
        <w:rPr>
          <w:b/>
          <w:color w:val="000000" w:themeColor="text1"/>
          <w:szCs w:val="26"/>
        </w:rPr>
        <w:t>A.</w:t>
      </w:r>
      <w:r w:rsidRPr="00811907">
        <w:rPr>
          <w:color w:val="000000" w:themeColor="text1"/>
          <w:szCs w:val="26"/>
        </w:rPr>
        <w:t xml:space="preserve"> 2.</w:t>
      </w:r>
      <w:r w:rsidRPr="00811907">
        <w:rPr>
          <w:color w:val="000000" w:themeColor="text1"/>
          <w:szCs w:val="26"/>
        </w:rPr>
        <w:tab/>
      </w:r>
      <w:r w:rsidR="00CC338D" w:rsidRPr="00811907">
        <w:rPr>
          <w:color w:val="000000" w:themeColor="text1"/>
          <w:szCs w:val="26"/>
        </w:rPr>
        <w:tab/>
      </w:r>
      <w:r w:rsidR="00CC338D" w:rsidRPr="00811907">
        <w:rPr>
          <w:color w:val="000000" w:themeColor="text1"/>
          <w:szCs w:val="26"/>
        </w:rPr>
        <w:tab/>
      </w:r>
      <w:r w:rsidR="00CC338D" w:rsidRPr="00811907">
        <w:rPr>
          <w:color w:val="000000" w:themeColor="text1"/>
          <w:szCs w:val="26"/>
        </w:rPr>
        <w:tab/>
      </w:r>
      <w:r w:rsidRPr="00811907">
        <w:rPr>
          <w:b/>
          <w:color w:val="000000" w:themeColor="text1"/>
          <w:szCs w:val="26"/>
        </w:rPr>
        <w:t>B.</w:t>
      </w:r>
      <w:r w:rsidRPr="00811907">
        <w:rPr>
          <w:color w:val="000000" w:themeColor="text1"/>
          <w:szCs w:val="26"/>
        </w:rPr>
        <w:t xml:space="preserve"> 4.</w:t>
      </w:r>
      <w:r w:rsidRPr="00811907">
        <w:rPr>
          <w:color w:val="000000" w:themeColor="text1"/>
          <w:szCs w:val="26"/>
        </w:rPr>
        <w:tab/>
      </w:r>
      <w:r w:rsidR="00CC338D" w:rsidRPr="00811907">
        <w:rPr>
          <w:color w:val="000000" w:themeColor="text1"/>
          <w:szCs w:val="26"/>
        </w:rPr>
        <w:tab/>
      </w:r>
      <w:r w:rsidR="00CC338D" w:rsidRPr="00811907">
        <w:rPr>
          <w:color w:val="000000" w:themeColor="text1"/>
          <w:szCs w:val="26"/>
        </w:rPr>
        <w:tab/>
      </w:r>
      <w:r w:rsidR="00CC338D" w:rsidRPr="00811907">
        <w:rPr>
          <w:color w:val="000000" w:themeColor="text1"/>
          <w:szCs w:val="26"/>
        </w:rPr>
        <w:tab/>
      </w:r>
      <w:r w:rsidRPr="00811907">
        <w:rPr>
          <w:b/>
          <w:color w:val="000000" w:themeColor="text1"/>
          <w:szCs w:val="26"/>
        </w:rPr>
        <w:t>C.</w:t>
      </w:r>
      <w:r w:rsidRPr="00811907">
        <w:rPr>
          <w:color w:val="000000" w:themeColor="text1"/>
          <w:szCs w:val="26"/>
        </w:rPr>
        <w:t xml:space="preserve"> 3.</w:t>
      </w:r>
      <w:r w:rsidRPr="00811907">
        <w:rPr>
          <w:color w:val="000000" w:themeColor="text1"/>
          <w:szCs w:val="26"/>
        </w:rPr>
        <w:tab/>
      </w:r>
      <w:r w:rsidR="00CC338D" w:rsidRPr="00811907">
        <w:rPr>
          <w:color w:val="000000" w:themeColor="text1"/>
          <w:szCs w:val="26"/>
        </w:rPr>
        <w:tab/>
      </w:r>
      <w:r w:rsidR="00CC338D" w:rsidRPr="00811907">
        <w:rPr>
          <w:color w:val="000000" w:themeColor="text1"/>
          <w:szCs w:val="26"/>
        </w:rPr>
        <w:tab/>
      </w:r>
      <w:r w:rsidRPr="00811907">
        <w:rPr>
          <w:b/>
          <w:color w:val="000000" w:themeColor="text1"/>
          <w:szCs w:val="26"/>
        </w:rPr>
        <w:t>D.</w:t>
      </w:r>
      <w:r w:rsidRPr="00811907">
        <w:rPr>
          <w:color w:val="000000" w:themeColor="text1"/>
          <w:szCs w:val="26"/>
        </w:rPr>
        <w:t xml:space="preserve"> 1.</w:t>
      </w:r>
    </w:p>
    <w:p w:rsidR="00C82B0A" w:rsidRPr="007931DB" w:rsidRDefault="00C82B0A" w:rsidP="00C82B0A">
      <w:pPr>
        <w:pStyle w:val="NormalWeb"/>
        <w:shd w:val="clear" w:color="auto" w:fill="FFFFFF"/>
        <w:spacing w:before="0" w:beforeAutospacing="0" w:after="0" w:afterAutospacing="0"/>
        <w:jc w:val="center"/>
        <w:rPr>
          <w:sz w:val="26"/>
          <w:szCs w:val="26"/>
        </w:rPr>
      </w:pPr>
      <w:r w:rsidRPr="007931DB">
        <w:rPr>
          <w:sz w:val="26"/>
          <w:szCs w:val="26"/>
        </w:rPr>
        <w:t>…………………Hết……………….</w:t>
      </w:r>
    </w:p>
    <w:p w:rsidR="00C82B0A" w:rsidRPr="00313718" w:rsidRDefault="00C82B0A" w:rsidP="00C82B0A">
      <w:pPr>
        <w:spacing w:after="0" w:line="240" w:lineRule="auto"/>
        <w:jc w:val="both"/>
        <w:rPr>
          <w:sz w:val="24"/>
          <w:szCs w:val="24"/>
        </w:rPr>
      </w:pPr>
    </w:p>
    <w:p w:rsidR="00522D05" w:rsidRPr="00313718" w:rsidRDefault="00522D05" w:rsidP="00811907">
      <w:pPr>
        <w:spacing w:after="120" w:line="240" w:lineRule="auto"/>
        <w:jc w:val="center"/>
        <w:rPr>
          <w:b/>
          <w:szCs w:val="26"/>
          <w:lang w:val="en-US"/>
        </w:rPr>
      </w:pPr>
      <w:r w:rsidRPr="00522D05">
        <w:rPr>
          <w:b/>
          <w:szCs w:val="26"/>
          <w:lang w:val="en-US"/>
        </w:rPr>
        <w:t>Đáp</w:t>
      </w:r>
      <w:r>
        <w:rPr>
          <w:b/>
          <w:szCs w:val="26"/>
          <w:lang w:val="en-US"/>
        </w:rPr>
        <w:t xml:space="preserve"> </w:t>
      </w:r>
      <w:r w:rsidRPr="00522D05">
        <w:rPr>
          <w:b/>
          <w:szCs w:val="26"/>
          <w:lang w:val="en-US"/>
        </w:rPr>
        <w:t>án</w:t>
      </w:r>
    </w:p>
    <w:tbl>
      <w:tblPr>
        <w:tblStyle w:val="TableGrid"/>
        <w:tblW w:w="0" w:type="auto"/>
        <w:jc w:val="center"/>
        <w:tblLook w:val="04A0" w:firstRow="1" w:lastRow="0" w:firstColumn="1" w:lastColumn="0" w:noHBand="0" w:noVBand="1"/>
      </w:tblPr>
      <w:tblGrid>
        <w:gridCol w:w="2266"/>
        <w:gridCol w:w="2266"/>
        <w:gridCol w:w="2265"/>
        <w:gridCol w:w="2265"/>
      </w:tblGrid>
      <w:tr w:rsidR="00522D05" w:rsidRPr="00313718" w:rsidTr="00522D05">
        <w:trPr>
          <w:jc w:val="center"/>
        </w:trPr>
        <w:tc>
          <w:tcPr>
            <w:tcW w:w="2266" w:type="dxa"/>
          </w:tcPr>
          <w:p w:rsidR="00522D05" w:rsidRPr="00313718" w:rsidRDefault="00522D05" w:rsidP="00522D05">
            <w:pPr>
              <w:spacing w:after="120" w:line="240" w:lineRule="auto"/>
              <w:jc w:val="center"/>
              <w:rPr>
                <w:b/>
                <w:szCs w:val="26"/>
              </w:rPr>
            </w:pPr>
            <w:r w:rsidRPr="00313718">
              <w:rPr>
                <w:b/>
                <w:szCs w:val="26"/>
              </w:rPr>
              <w:t>Câu</w:t>
            </w:r>
          </w:p>
        </w:tc>
        <w:tc>
          <w:tcPr>
            <w:tcW w:w="2266" w:type="dxa"/>
          </w:tcPr>
          <w:p w:rsidR="00522D05" w:rsidRPr="00313718" w:rsidRDefault="00522D05" w:rsidP="00522D05">
            <w:pPr>
              <w:spacing w:after="120" w:line="240" w:lineRule="auto"/>
              <w:jc w:val="center"/>
              <w:rPr>
                <w:b/>
                <w:szCs w:val="26"/>
              </w:rPr>
            </w:pPr>
            <w:r w:rsidRPr="00313718">
              <w:rPr>
                <w:b/>
                <w:szCs w:val="26"/>
              </w:rPr>
              <w:t>Đáp án</w:t>
            </w:r>
          </w:p>
        </w:tc>
        <w:tc>
          <w:tcPr>
            <w:tcW w:w="2265" w:type="dxa"/>
          </w:tcPr>
          <w:p w:rsidR="00522D05" w:rsidRPr="00313718" w:rsidRDefault="00522D05" w:rsidP="00522D05">
            <w:pPr>
              <w:spacing w:after="120" w:line="240" w:lineRule="auto"/>
              <w:jc w:val="center"/>
              <w:rPr>
                <w:b/>
                <w:szCs w:val="26"/>
              </w:rPr>
            </w:pPr>
            <w:r w:rsidRPr="00313718">
              <w:rPr>
                <w:b/>
                <w:szCs w:val="26"/>
              </w:rPr>
              <w:t>Câu</w:t>
            </w:r>
          </w:p>
        </w:tc>
        <w:tc>
          <w:tcPr>
            <w:tcW w:w="2265" w:type="dxa"/>
          </w:tcPr>
          <w:p w:rsidR="00522D05" w:rsidRPr="00313718" w:rsidRDefault="00522D05" w:rsidP="00522D05">
            <w:pPr>
              <w:spacing w:after="120" w:line="240" w:lineRule="auto"/>
              <w:jc w:val="center"/>
              <w:rPr>
                <w:b/>
                <w:szCs w:val="26"/>
              </w:rPr>
            </w:pPr>
            <w:r w:rsidRPr="00313718">
              <w:rPr>
                <w:b/>
                <w:szCs w:val="26"/>
              </w:rPr>
              <w:t>Đáp án</w:t>
            </w:r>
          </w:p>
        </w:tc>
      </w:tr>
      <w:tr w:rsidR="00522D05" w:rsidRPr="00313718" w:rsidTr="00522D05">
        <w:trPr>
          <w:jc w:val="center"/>
        </w:trPr>
        <w:tc>
          <w:tcPr>
            <w:tcW w:w="2266" w:type="dxa"/>
          </w:tcPr>
          <w:p w:rsidR="00522D05" w:rsidRPr="00313718" w:rsidRDefault="00522D05" w:rsidP="00522D05">
            <w:pPr>
              <w:spacing w:after="120" w:line="240" w:lineRule="auto"/>
              <w:jc w:val="center"/>
              <w:rPr>
                <w:b/>
                <w:szCs w:val="26"/>
              </w:rPr>
            </w:pPr>
            <w:r w:rsidRPr="00313718">
              <w:rPr>
                <w:b/>
                <w:szCs w:val="26"/>
              </w:rPr>
              <w:t>1</w:t>
            </w:r>
          </w:p>
        </w:tc>
        <w:tc>
          <w:tcPr>
            <w:tcW w:w="2266" w:type="dxa"/>
          </w:tcPr>
          <w:p w:rsidR="00522D05" w:rsidRPr="00313718" w:rsidRDefault="00522D05" w:rsidP="00522D05">
            <w:pPr>
              <w:spacing w:after="120" w:line="240" w:lineRule="auto"/>
              <w:jc w:val="center"/>
              <w:rPr>
                <w:b/>
                <w:szCs w:val="26"/>
              </w:rPr>
            </w:pPr>
            <w:r>
              <w:rPr>
                <w:b/>
                <w:szCs w:val="26"/>
              </w:rPr>
              <w:t>C</w:t>
            </w:r>
          </w:p>
        </w:tc>
        <w:tc>
          <w:tcPr>
            <w:tcW w:w="2265" w:type="dxa"/>
          </w:tcPr>
          <w:p w:rsidR="00522D05" w:rsidRPr="00313718" w:rsidRDefault="00522D05" w:rsidP="00522D05">
            <w:pPr>
              <w:spacing w:after="120" w:line="240" w:lineRule="auto"/>
              <w:jc w:val="center"/>
              <w:rPr>
                <w:b/>
                <w:szCs w:val="26"/>
              </w:rPr>
            </w:pPr>
            <w:r w:rsidRPr="00313718">
              <w:rPr>
                <w:b/>
                <w:szCs w:val="26"/>
              </w:rPr>
              <w:t>21</w:t>
            </w:r>
          </w:p>
        </w:tc>
        <w:tc>
          <w:tcPr>
            <w:tcW w:w="2265" w:type="dxa"/>
          </w:tcPr>
          <w:p w:rsidR="00522D05" w:rsidRPr="00313718" w:rsidRDefault="00854E21" w:rsidP="00522D05">
            <w:pPr>
              <w:spacing w:after="120" w:line="240" w:lineRule="auto"/>
              <w:jc w:val="center"/>
              <w:rPr>
                <w:b/>
                <w:szCs w:val="26"/>
              </w:rPr>
            </w:pPr>
            <w:r>
              <w:rPr>
                <w:b/>
                <w:szCs w:val="26"/>
              </w:rPr>
              <w:t>D</w:t>
            </w:r>
          </w:p>
        </w:tc>
      </w:tr>
      <w:tr w:rsidR="00522D05" w:rsidRPr="00313718" w:rsidTr="00522D05">
        <w:trPr>
          <w:jc w:val="center"/>
        </w:trPr>
        <w:tc>
          <w:tcPr>
            <w:tcW w:w="2266" w:type="dxa"/>
          </w:tcPr>
          <w:p w:rsidR="00522D05" w:rsidRPr="00313718" w:rsidRDefault="00522D05" w:rsidP="00522D05">
            <w:pPr>
              <w:spacing w:after="120" w:line="240" w:lineRule="auto"/>
              <w:jc w:val="center"/>
              <w:rPr>
                <w:b/>
                <w:szCs w:val="26"/>
              </w:rPr>
            </w:pPr>
            <w:r w:rsidRPr="00313718">
              <w:rPr>
                <w:b/>
                <w:szCs w:val="26"/>
              </w:rPr>
              <w:t>2</w:t>
            </w:r>
          </w:p>
        </w:tc>
        <w:tc>
          <w:tcPr>
            <w:tcW w:w="2266" w:type="dxa"/>
          </w:tcPr>
          <w:p w:rsidR="00522D05" w:rsidRPr="00313718" w:rsidRDefault="00522D05" w:rsidP="00522D05">
            <w:pPr>
              <w:spacing w:after="120" w:line="240" w:lineRule="auto"/>
              <w:jc w:val="center"/>
              <w:rPr>
                <w:b/>
                <w:szCs w:val="26"/>
              </w:rPr>
            </w:pPr>
            <w:r>
              <w:rPr>
                <w:b/>
                <w:szCs w:val="26"/>
              </w:rPr>
              <w:t>C</w:t>
            </w:r>
          </w:p>
        </w:tc>
        <w:tc>
          <w:tcPr>
            <w:tcW w:w="2265" w:type="dxa"/>
          </w:tcPr>
          <w:p w:rsidR="00522D05" w:rsidRPr="00313718" w:rsidRDefault="00522D05" w:rsidP="00522D05">
            <w:pPr>
              <w:spacing w:after="120" w:line="240" w:lineRule="auto"/>
              <w:jc w:val="center"/>
              <w:rPr>
                <w:b/>
                <w:szCs w:val="26"/>
              </w:rPr>
            </w:pPr>
            <w:r w:rsidRPr="00313718">
              <w:rPr>
                <w:b/>
                <w:szCs w:val="26"/>
              </w:rPr>
              <w:t>22</w:t>
            </w:r>
          </w:p>
        </w:tc>
        <w:tc>
          <w:tcPr>
            <w:tcW w:w="2265" w:type="dxa"/>
          </w:tcPr>
          <w:p w:rsidR="00522D05" w:rsidRPr="00313718" w:rsidRDefault="00854E21" w:rsidP="00522D05">
            <w:pPr>
              <w:spacing w:after="120" w:line="240" w:lineRule="auto"/>
              <w:jc w:val="center"/>
              <w:rPr>
                <w:b/>
                <w:szCs w:val="26"/>
              </w:rPr>
            </w:pPr>
            <w:r>
              <w:rPr>
                <w:b/>
                <w:szCs w:val="26"/>
              </w:rPr>
              <w:t>B</w:t>
            </w:r>
          </w:p>
        </w:tc>
      </w:tr>
      <w:tr w:rsidR="00522D05" w:rsidRPr="00313718" w:rsidTr="00522D05">
        <w:trPr>
          <w:jc w:val="center"/>
        </w:trPr>
        <w:tc>
          <w:tcPr>
            <w:tcW w:w="2266" w:type="dxa"/>
          </w:tcPr>
          <w:p w:rsidR="00522D05" w:rsidRPr="00313718" w:rsidRDefault="00522D05" w:rsidP="00522D05">
            <w:pPr>
              <w:spacing w:after="120" w:line="240" w:lineRule="auto"/>
              <w:jc w:val="center"/>
              <w:rPr>
                <w:b/>
                <w:szCs w:val="26"/>
              </w:rPr>
            </w:pPr>
            <w:r w:rsidRPr="00313718">
              <w:rPr>
                <w:b/>
                <w:szCs w:val="26"/>
              </w:rPr>
              <w:t>3</w:t>
            </w:r>
          </w:p>
        </w:tc>
        <w:tc>
          <w:tcPr>
            <w:tcW w:w="2266" w:type="dxa"/>
          </w:tcPr>
          <w:p w:rsidR="00522D05" w:rsidRPr="00313718" w:rsidRDefault="00522D05" w:rsidP="00522D05">
            <w:pPr>
              <w:spacing w:after="120" w:line="240" w:lineRule="auto"/>
              <w:jc w:val="center"/>
              <w:rPr>
                <w:b/>
                <w:szCs w:val="26"/>
              </w:rPr>
            </w:pPr>
            <w:r>
              <w:rPr>
                <w:b/>
                <w:szCs w:val="26"/>
              </w:rPr>
              <w:t>B</w:t>
            </w:r>
          </w:p>
        </w:tc>
        <w:tc>
          <w:tcPr>
            <w:tcW w:w="2265" w:type="dxa"/>
          </w:tcPr>
          <w:p w:rsidR="00522D05" w:rsidRPr="00313718" w:rsidRDefault="00522D05" w:rsidP="00522D05">
            <w:pPr>
              <w:spacing w:after="120" w:line="240" w:lineRule="auto"/>
              <w:jc w:val="center"/>
              <w:rPr>
                <w:b/>
                <w:szCs w:val="26"/>
              </w:rPr>
            </w:pPr>
            <w:r w:rsidRPr="00313718">
              <w:rPr>
                <w:b/>
                <w:szCs w:val="26"/>
              </w:rPr>
              <w:t>23</w:t>
            </w:r>
          </w:p>
        </w:tc>
        <w:tc>
          <w:tcPr>
            <w:tcW w:w="2265" w:type="dxa"/>
          </w:tcPr>
          <w:p w:rsidR="00522D05" w:rsidRPr="00313718" w:rsidRDefault="00854E21" w:rsidP="00522D05">
            <w:pPr>
              <w:spacing w:after="120" w:line="240" w:lineRule="auto"/>
              <w:jc w:val="center"/>
              <w:rPr>
                <w:b/>
                <w:szCs w:val="26"/>
              </w:rPr>
            </w:pPr>
            <w:r>
              <w:rPr>
                <w:b/>
                <w:szCs w:val="26"/>
              </w:rPr>
              <w:t>C</w:t>
            </w:r>
          </w:p>
        </w:tc>
      </w:tr>
      <w:tr w:rsidR="00522D05" w:rsidRPr="00313718" w:rsidTr="00522D05">
        <w:trPr>
          <w:jc w:val="center"/>
        </w:trPr>
        <w:tc>
          <w:tcPr>
            <w:tcW w:w="2266" w:type="dxa"/>
          </w:tcPr>
          <w:p w:rsidR="00522D05" w:rsidRPr="00313718" w:rsidRDefault="00522D05" w:rsidP="00522D05">
            <w:pPr>
              <w:spacing w:after="120" w:line="240" w:lineRule="auto"/>
              <w:jc w:val="center"/>
              <w:rPr>
                <w:b/>
                <w:szCs w:val="26"/>
              </w:rPr>
            </w:pPr>
            <w:r w:rsidRPr="00313718">
              <w:rPr>
                <w:b/>
                <w:szCs w:val="26"/>
              </w:rPr>
              <w:t>4</w:t>
            </w:r>
          </w:p>
        </w:tc>
        <w:tc>
          <w:tcPr>
            <w:tcW w:w="2266" w:type="dxa"/>
          </w:tcPr>
          <w:p w:rsidR="00522D05" w:rsidRPr="00313718" w:rsidRDefault="00522D05" w:rsidP="00522D05">
            <w:pPr>
              <w:spacing w:after="120" w:line="240" w:lineRule="auto"/>
              <w:jc w:val="center"/>
              <w:rPr>
                <w:b/>
                <w:szCs w:val="26"/>
              </w:rPr>
            </w:pPr>
            <w:r w:rsidRPr="00313718">
              <w:rPr>
                <w:b/>
                <w:szCs w:val="26"/>
              </w:rPr>
              <w:t>A</w:t>
            </w:r>
          </w:p>
        </w:tc>
        <w:tc>
          <w:tcPr>
            <w:tcW w:w="2265" w:type="dxa"/>
          </w:tcPr>
          <w:p w:rsidR="00522D05" w:rsidRPr="00313718" w:rsidRDefault="00522D05" w:rsidP="00522D05">
            <w:pPr>
              <w:spacing w:after="120" w:line="240" w:lineRule="auto"/>
              <w:jc w:val="center"/>
              <w:rPr>
                <w:b/>
                <w:szCs w:val="26"/>
              </w:rPr>
            </w:pPr>
            <w:r w:rsidRPr="00313718">
              <w:rPr>
                <w:b/>
                <w:szCs w:val="26"/>
              </w:rPr>
              <w:t>24</w:t>
            </w:r>
          </w:p>
        </w:tc>
        <w:tc>
          <w:tcPr>
            <w:tcW w:w="2265" w:type="dxa"/>
          </w:tcPr>
          <w:p w:rsidR="00522D05" w:rsidRPr="00313718" w:rsidRDefault="00854E21" w:rsidP="00522D05">
            <w:pPr>
              <w:spacing w:after="120" w:line="240" w:lineRule="auto"/>
              <w:jc w:val="center"/>
              <w:rPr>
                <w:b/>
                <w:szCs w:val="26"/>
              </w:rPr>
            </w:pPr>
            <w:r>
              <w:rPr>
                <w:b/>
                <w:szCs w:val="26"/>
              </w:rPr>
              <w:t>C</w:t>
            </w:r>
          </w:p>
        </w:tc>
      </w:tr>
      <w:tr w:rsidR="00522D05" w:rsidRPr="00313718" w:rsidTr="00522D05">
        <w:trPr>
          <w:jc w:val="center"/>
        </w:trPr>
        <w:tc>
          <w:tcPr>
            <w:tcW w:w="2266" w:type="dxa"/>
          </w:tcPr>
          <w:p w:rsidR="00522D05" w:rsidRPr="00313718" w:rsidRDefault="00522D05" w:rsidP="00522D05">
            <w:pPr>
              <w:spacing w:after="120" w:line="240" w:lineRule="auto"/>
              <w:jc w:val="center"/>
              <w:rPr>
                <w:b/>
                <w:szCs w:val="26"/>
              </w:rPr>
            </w:pPr>
            <w:r w:rsidRPr="00313718">
              <w:rPr>
                <w:b/>
                <w:szCs w:val="26"/>
              </w:rPr>
              <w:t>5</w:t>
            </w:r>
          </w:p>
        </w:tc>
        <w:tc>
          <w:tcPr>
            <w:tcW w:w="2266" w:type="dxa"/>
          </w:tcPr>
          <w:p w:rsidR="00522D05" w:rsidRPr="00313718" w:rsidRDefault="00522D05" w:rsidP="00522D05">
            <w:pPr>
              <w:spacing w:after="120" w:line="240" w:lineRule="auto"/>
              <w:jc w:val="center"/>
              <w:rPr>
                <w:b/>
                <w:szCs w:val="26"/>
              </w:rPr>
            </w:pPr>
            <w:r>
              <w:rPr>
                <w:b/>
                <w:szCs w:val="26"/>
              </w:rPr>
              <w:t>C</w:t>
            </w:r>
          </w:p>
        </w:tc>
        <w:tc>
          <w:tcPr>
            <w:tcW w:w="2265" w:type="dxa"/>
          </w:tcPr>
          <w:p w:rsidR="00522D05" w:rsidRPr="00313718" w:rsidRDefault="00522D05" w:rsidP="00522D05">
            <w:pPr>
              <w:spacing w:after="120" w:line="240" w:lineRule="auto"/>
              <w:jc w:val="center"/>
              <w:rPr>
                <w:b/>
                <w:szCs w:val="26"/>
              </w:rPr>
            </w:pPr>
            <w:r w:rsidRPr="00313718">
              <w:rPr>
                <w:b/>
                <w:szCs w:val="26"/>
              </w:rPr>
              <w:t>25</w:t>
            </w:r>
          </w:p>
        </w:tc>
        <w:tc>
          <w:tcPr>
            <w:tcW w:w="2265" w:type="dxa"/>
          </w:tcPr>
          <w:p w:rsidR="00522D05" w:rsidRPr="00313718" w:rsidRDefault="00854E21" w:rsidP="00522D05">
            <w:pPr>
              <w:spacing w:after="120" w:line="240" w:lineRule="auto"/>
              <w:jc w:val="center"/>
              <w:rPr>
                <w:b/>
                <w:szCs w:val="26"/>
              </w:rPr>
            </w:pPr>
            <w:r>
              <w:rPr>
                <w:b/>
                <w:szCs w:val="26"/>
              </w:rPr>
              <w:t>B</w:t>
            </w:r>
          </w:p>
        </w:tc>
      </w:tr>
      <w:tr w:rsidR="00522D05" w:rsidRPr="00313718" w:rsidTr="00522D05">
        <w:trPr>
          <w:jc w:val="center"/>
        </w:trPr>
        <w:tc>
          <w:tcPr>
            <w:tcW w:w="2266" w:type="dxa"/>
          </w:tcPr>
          <w:p w:rsidR="00522D05" w:rsidRPr="00313718" w:rsidRDefault="00522D05" w:rsidP="00522D05">
            <w:pPr>
              <w:spacing w:after="120" w:line="240" w:lineRule="auto"/>
              <w:jc w:val="center"/>
              <w:rPr>
                <w:b/>
                <w:szCs w:val="26"/>
              </w:rPr>
            </w:pPr>
            <w:r w:rsidRPr="00313718">
              <w:rPr>
                <w:b/>
                <w:szCs w:val="26"/>
              </w:rPr>
              <w:t>6</w:t>
            </w:r>
          </w:p>
        </w:tc>
        <w:tc>
          <w:tcPr>
            <w:tcW w:w="2266" w:type="dxa"/>
          </w:tcPr>
          <w:p w:rsidR="00522D05" w:rsidRPr="00313718" w:rsidRDefault="00854E21" w:rsidP="00522D05">
            <w:pPr>
              <w:spacing w:after="120" w:line="240" w:lineRule="auto"/>
              <w:jc w:val="center"/>
              <w:rPr>
                <w:b/>
                <w:szCs w:val="26"/>
              </w:rPr>
            </w:pPr>
            <w:r>
              <w:rPr>
                <w:b/>
                <w:szCs w:val="26"/>
              </w:rPr>
              <w:t>C</w:t>
            </w:r>
          </w:p>
        </w:tc>
        <w:tc>
          <w:tcPr>
            <w:tcW w:w="2265" w:type="dxa"/>
          </w:tcPr>
          <w:p w:rsidR="00522D05" w:rsidRPr="00313718" w:rsidRDefault="00522D05" w:rsidP="00522D05">
            <w:pPr>
              <w:spacing w:after="120" w:line="240" w:lineRule="auto"/>
              <w:jc w:val="center"/>
              <w:rPr>
                <w:b/>
                <w:szCs w:val="26"/>
              </w:rPr>
            </w:pPr>
            <w:r w:rsidRPr="00313718">
              <w:rPr>
                <w:b/>
                <w:szCs w:val="26"/>
              </w:rPr>
              <w:t>26</w:t>
            </w:r>
          </w:p>
        </w:tc>
        <w:tc>
          <w:tcPr>
            <w:tcW w:w="2265" w:type="dxa"/>
          </w:tcPr>
          <w:p w:rsidR="00522D05" w:rsidRPr="00313718" w:rsidRDefault="00854E21" w:rsidP="00522D05">
            <w:pPr>
              <w:spacing w:after="120" w:line="240" w:lineRule="auto"/>
              <w:jc w:val="center"/>
              <w:rPr>
                <w:b/>
                <w:szCs w:val="26"/>
              </w:rPr>
            </w:pPr>
            <w:r>
              <w:rPr>
                <w:b/>
                <w:szCs w:val="26"/>
              </w:rPr>
              <w:t>B</w:t>
            </w:r>
          </w:p>
        </w:tc>
      </w:tr>
      <w:tr w:rsidR="00522D05" w:rsidRPr="00313718" w:rsidTr="00522D05">
        <w:trPr>
          <w:jc w:val="center"/>
        </w:trPr>
        <w:tc>
          <w:tcPr>
            <w:tcW w:w="2266" w:type="dxa"/>
          </w:tcPr>
          <w:p w:rsidR="00522D05" w:rsidRPr="00313718" w:rsidRDefault="00522D05" w:rsidP="00522D05">
            <w:pPr>
              <w:spacing w:after="120" w:line="240" w:lineRule="auto"/>
              <w:jc w:val="center"/>
              <w:rPr>
                <w:b/>
                <w:szCs w:val="26"/>
              </w:rPr>
            </w:pPr>
            <w:r w:rsidRPr="00313718">
              <w:rPr>
                <w:b/>
                <w:szCs w:val="26"/>
              </w:rPr>
              <w:t>7</w:t>
            </w:r>
          </w:p>
        </w:tc>
        <w:tc>
          <w:tcPr>
            <w:tcW w:w="2266" w:type="dxa"/>
          </w:tcPr>
          <w:p w:rsidR="00522D05" w:rsidRPr="00313718" w:rsidRDefault="00854E21" w:rsidP="00522D05">
            <w:pPr>
              <w:spacing w:after="120" w:line="240" w:lineRule="auto"/>
              <w:jc w:val="center"/>
              <w:rPr>
                <w:b/>
                <w:szCs w:val="26"/>
              </w:rPr>
            </w:pPr>
            <w:r>
              <w:rPr>
                <w:b/>
                <w:szCs w:val="26"/>
              </w:rPr>
              <w:t>D</w:t>
            </w:r>
          </w:p>
        </w:tc>
        <w:tc>
          <w:tcPr>
            <w:tcW w:w="2265" w:type="dxa"/>
          </w:tcPr>
          <w:p w:rsidR="00522D05" w:rsidRPr="00313718" w:rsidRDefault="00522D05" w:rsidP="00522D05">
            <w:pPr>
              <w:spacing w:after="120" w:line="240" w:lineRule="auto"/>
              <w:jc w:val="center"/>
              <w:rPr>
                <w:b/>
                <w:szCs w:val="26"/>
              </w:rPr>
            </w:pPr>
            <w:r w:rsidRPr="00313718">
              <w:rPr>
                <w:b/>
                <w:szCs w:val="26"/>
              </w:rPr>
              <w:t>27</w:t>
            </w:r>
          </w:p>
        </w:tc>
        <w:tc>
          <w:tcPr>
            <w:tcW w:w="2265" w:type="dxa"/>
          </w:tcPr>
          <w:p w:rsidR="00522D05" w:rsidRPr="00313718" w:rsidRDefault="00854E21" w:rsidP="00522D05">
            <w:pPr>
              <w:spacing w:after="120" w:line="240" w:lineRule="auto"/>
              <w:jc w:val="center"/>
              <w:rPr>
                <w:b/>
                <w:szCs w:val="26"/>
              </w:rPr>
            </w:pPr>
            <w:r>
              <w:rPr>
                <w:b/>
                <w:szCs w:val="26"/>
              </w:rPr>
              <w:t>C</w:t>
            </w:r>
          </w:p>
        </w:tc>
      </w:tr>
      <w:tr w:rsidR="00522D05" w:rsidRPr="00313718" w:rsidTr="00522D05">
        <w:trPr>
          <w:jc w:val="center"/>
        </w:trPr>
        <w:tc>
          <w:tcPr>
            <w:tcW w:w="2266" w:type="dxa"/>
          </w:tcPr>
          <w:p w:rsidR="00522D05" w:rsidRPr="00313718" w:rsidRDefault="00522D05" w:rsidP="00522D05">
            <w:pPr>
              <w:spacing w:after="120" w:line="240" w:lineRule="auto"/>
              <w:jc w:val="center"/>
              <w:rPr>
                <w:b/>
                <w:szCs w:val="26"/>
              </w:rPr>
            </w:pPr>
            <w:r w:rsidRPr="00313718">
              <w:rPr>
                <w:b/>
                <w:szCs w:val="26"/>
              </w:rPr>
              <w:t>8</w:t>
            </w:r>
          </w:p>
        </w:tc>
        <w:tc>
          <w:tcPr>
            <w:tcW w:w="2266" w:type="dxa"/>
          </w:tcPr>
          <w:p w:rsidR="00522D05" w:rsidRPr="00313718" w:rsidRDefault="00522D05" w:rsidP="00522D05">
            <w:pPr>
              <w:spacing w:after="120" w:line="240" w:lineRule="auto"/>
              <w:jc w:val="center"/>
              <w:rPr>
                <w:b/>
                <w:szCs w:val="26"/>
              </w:rPr>
            </w:pPr>
            <w:r>
              <w:rPr>
                <w:b/>
                <w:szCs w:val="26"/>
              </w:rPr>
              <w:t>A</w:t>
            </w:r>
          </w:p>
        </w:tc>
        <w:tc>
          <w:tcPr>
            <w:tcW w:w="2265" w:type="dxa"/>
          </w:tcPr>
          <w:p w:rsidR="00522D05" w:rsidRPr="00313718" w:rsidRDefault="00522D05" w:rsidP="00522D05">
            <w:pPr>
              <w:spacing w:after="120" w:line="240" w:lineRule="auto"/>
              <w:jc w:val="center"/>
              <w:rPr>
                <w:b/>
                <w:szCs w:val="26"/>
              </w:rPr>
            </w:pPr>
            <w:r w:rsidRPr="00313718">
              <w:rPr>
                <w:b/>
                <w:szCs w:val="26"/>
              </w:rPr>
              <w:t>28</w:t>
            </w:r>
          </w:p>
        </w:tc>
        <w:tc>
          <w:tcPr>
            <w:tcW w:w="2265" w:type="dxa"/>
          </w:tcPr>
          <w:p w:rsidR="00522D05" w:rsidRPr="00313718" w:rsidRDefault="00854E21" w:rsidP="00522D05">
            <w:pPr>
              <w:spacing w:after="120" w:line="240" w:lineRule="auto"/>
              <w:jc w:val="center"/>
              <w:rPr>
                <w:b/>
                <w:szCs w:val="26"/>
              </w:rPr>
            </w:pPr>
            <w:r>
              <w:rPr>
                <w:b/>
                <w:szCs w:val="26"/>
              </w:rPr>
              <w:t>C</w:t>
            </w:r>
          </w:p>
        </w:tc>
      </w:tr>
      <w:tr w:rsidR="00522D05" w:rsidRPr="00313718" w:rsidTr="00522D05">
        <w:trPr>
          <w:jc w:val="center"/>
        </w:trPr>
        <w:tc>
          <w:tcPr>
            <w:tcW w:w="2266" w:type="dxa"/>
          </w:tcPr>
          <w:p w:rsidR="00522D05" w:rsidRPr="00313718" w:rsidRDefault="00522D05" w:rsidP="00522D05">
            <w:pPr>
              <w:spacing w:after="120" w:line="240" w:lineRule="auto"/>
              <w:jc w:val="center"/>
              <w:rPr>
                <w:b/>
                <w:szCs w:val="26"/>
              </w:rPr>
            </w:pPr>
            <w:r w:rsidRPr="00313718">
              <w:rPr>
                <w:b/>
                <w:szCs w:val="26"/>
              </w:rPr>
              <w:t>9</w:t>
            </w:r>
          </w:p>
        </w:tc>
        <w:tc>
          <w:tcPr>
            <w:tcW w:w="2266" w:type="dxa"/>
          </w:tcPr>
          <w:p w:rsidR="00522D05" w:rsidRPr="00313718" w:rsidRDefault="00854E21" w:rsidP="00522D05">
            <w:pPr>
              <w:spacing w:after="120" w:line="240" w:lineRule="auto"/>
              <w:jc w:val="center"/>
              <w:rPr>
                <w:b/>
                <w:szCs w:val="26"/>
              </w:rPr>
            </w:pPr>
            <w:r>
              <w:rPr>
                <w:b/>
                <w:szCs w:val="26"/>
              </w:rPr>
              <w:t>B</w:t>
            </w:r>
          </w:p>
        </w:tc>
        <w:tc>
          <w:tcPr>
            <w:tcW w:w="2265" w:type="dxa"/>
          </w:tcPr>
          <w:p w:rsidR="00522D05" w:rsidRPr="00313718" w:rsidRDefault="00522D05" w:rsidP="00522D05">
            <w:pPr>
              <w:spacing w:after="120" w:line="240" w:lineRule="auto"/>
              <w:jc w:val="center"/>
              <w:rPr>
                <w:b/>
                <w:szCs w:val="26"/>
              </w:rPr>
            </w:pPr>
            <w:r w:rsidRPr="00313718">
              <w:rPr>
                <w:b/>
                <w:szCs w:val="26"/>
              </w:rPr>
              <w:t>29</w:t>
            </w:r>
          </w:p>
        </w:tc>
        <w:tc>
          <w:tcPr>
            <w:tcW w:w="2265" w:type="dxa"/>
          </w:tcPr>
          <w:p w:rsidR="00522D05" w:rsidRPr="00313718" w:rsidRDefault="00854E21" w:rsidP="00522D05">
            <w:pPr>
              <w:spacing w:after="120" w:line="240" w:lineRule="auto"/>
              <w:jc w:val="center"/>
              <w:rPr>
                <w:b/>
                <w:szCs w:val="26"/>
              </w:rPr>
            </w:pPr>
            <w:r>
              <w:rPr>
                <w:b/>
                <w:szCs w:val="26"/>
              </w:rPr>
              <w:t>A</w:t>
            </w:r>
          </w:p>
        </w:tc>
      </w:tr>
      <w:tr w:rsidR="00522D05" w:rsidRPr="00313718" w:rsidTr="00522D05">
        <w:trPr>
          <w:jc w:val="center"/>
        </w:trPr>
        <w:tc>
          <w:tcPr>
            <w:tcW w:w="2266" w:type="dxa"/>
          </w:tcPr>
          <w:p w:rsidR="00522D05" w:rsidRPr="00313718" w:rsidRDefault="00522D05" w:rsidP="00522D05">
            <w:pPr>
              <w:spacing w:after="120" w:line="240" w:lineRule="auto"/>
              <w:jc w:val="center"/>
              <w:rPr>
                <w:b/>
                <w:szCs w:val="26"/>
              </w:rPr>
            </w:pPr>
            <w:r w:rsidRPr="00313718">
              <w:rPr>
                <w:b/>
                <w:szCs w:val="26"/>
              </w:rPr>
              <w:t>10</w:t>
            </w:r>
          </w:p>
        </w:tc>
        <w:tc>
          <w:tcPr>
            <w:tcW w:w="2266" w:type="dxa"/>
          </w:tcPr>
          <w:p w:rsidR="00522D05" w:rsidRPr="00313718" w:rsidRDefault="00522D05" w:rsidP="00522D05">
            <w:pPr>
              <w:spacing w:after="120" w:line="240" w:lineRule="auto"/>
              <w:jc w:val="center"/>
              <w:rPr>
                <w:b/>
                <w:szCs w:val="26"/>
              </w:rPr>
            </w:pPr>
            <w:r>
              <w:rPr>
                <w:b/>
                <w:szCs w:val="26"/>
              </w:rPr>
              <w:t>D</w:t>
            </w:r>
          </w:p>
        </w:tc>
        <w:tc>
          <w:tcPr>
            <w:tcW w:w="2265" w:type="dxa"/>
          </w:tcPr>
          <w:p w:rsidR="00522D05" w:rsidRPr="00313718" w:rsidRDefault="00522D05" w:rsidP="00522D05">
            <w:pPr>
              <w:spacing w:after="120" w:line="240" w:lineRule="auto"/>
              <w:jc w:val="center"/>
              <w:rPr>
                <w:b/>
                <w:szCs w:val="26"/>
              </w:rPr>
            </w:pPr>
            <w:r w:rsidRPr="00313718">
              <w:rPr>
                <w:b/>
                <w:szCs w:val="26"/>
              </w:rPr>
              <w:t>30</w:t>
            </w:r>
          </w:p>
        </w:tc>
        <w:tc>
          <w:tcPr>
            <w:tcW w:w="2265" w:type="dxa"/>
          </w:tcPr>
          <w:p w:rsidR="00522D05" w:rsidRPr="00313718" w:rsidRDefault="00854E21" w:rsidP="00522D05">
            <w:pPr>
              <w:spacing w:after="120" w:line="240" w:lineRule="auto"/>
              <w:jc w:val="center"/>
              <w:rPr>
                <w:b/>
                <w:szCs w:val="26"/>
              </w:rPr>
            </w:pPr>
            <w:r>
              <w:rPr>
                <w:b/>
                <w:szCs w:val="26"/>
              </w:rPr>
              <w:t>A</w:t>
            </w:r>
          </w:p>
        </w:tc>
      </w:tr>
      <w:tr w:rsidR="00522D05" w:rsidRPr="00313718" w:rsidTr="00522D05">
        <w:trPr>
          <w:jc w:val="center"/>
        </w:trPr>
        <w:tc>
          <w:tcPr>
            <w:tcW w:w="2266" w:type="dxa"/>
          </w:tcPr>
          <w:p w:rsidR="00522D05" w:rsidRPr="00313718" w:rsidRDefault="00522D05" w:rsidP="00522D05">
            <w:pPr>
              <w:spacing w:after="120" w:line="240" w:lineRule="auto"/>
              <w:jc w:val="center"/>
              <w:rPr>
                <w:b/>
                <w:szCs w:val="26"/>
              </w:rPr>
            </w:pPr>
            <w:r w:rsidRPr="00313718">
              <w:rPr>
                <w:b/>
                <w:szCs w:val="26"/>
              </w:rPr>
              <w:t>11</w:t>
            </w:r>
          </w:p>
        </w:tc>
        <w:tc>
          <w:tcPr>
            <w:tcW w:w="2266" w:type="dxa"/>
          </w:tcPr>
          <w:p w:rsidR="00522D05" w:rsidRPr="00313718" w:rsidRDefault="00854E21" w:rsidP="00522D05">
            <w:pPr>
              <w:spacing w:after="120" w:line="240" w:lineRule="auto"/>
              <w:jc w:val="center"/>
              <w:rPr>
                <w:b/>
                <w:szCs w:val="26"/>
              </w:rPr>
            </w:pPr>
            <w:r>
              <w:rPr>
                <w:b/>
                <w:szCs w:val="26"/>
              </w:rPr>
              <w:t>A</w:t>
            </w:r>
          </w:p>
        </w:tc>
        <w:tc>
          <w:tcPr>
            <w:tcW w:w="2265" w:type="dxa"/>
          </w:tcPr>
          <w:p w:rsidR="00522D05" w:rsidRPr="00313718" w:rsidRDefault="00522D05" w:rsidP="00522D05">
            <w:pPr>
              <w:spacing w:after="120" w:line="240" w:lineRule="auto"/>
              <w:jc w:val="center"/>
              <w:rPr>
                <w:b/>
                <w:szCs w:val="26"/>
              </w:rPr>
            </w:pPr>
            <w:r w:rsidRPr="00313718">
              <w:rPr>
                <w:b/>
                <w:szCs w:val="26"/>
              </w:rPr>
              <w:t>31</w:t>
            </w:r>
          </w:p>
        </w:tc>
        <w:tc>
          <w:tcPr>
            <w:tcW w:w="2265" w:type="dxa"/>
          </w:tcPr>
          <w:p w:rsidR="00522D05" w:rsidRPr="00313718" w:rsidRDefault="00854E21" w:rsidP="00522D05">
            <w:pPr>
              <w:spacing w:after="120" w:line="240" w:lineRule="auto"/>
              <w:jc w:val="center"/>
              <w:rPr>
                <w:b/>
                <w:szCs w:val="26"/>
              </w:rPr>
            </w:pPr>
            <w:r>
              <w:rPr>
                <w:b/>
                <w:szCs w:val="26"/>
              </w:rPr>
              <w:t>B</w:t>
            </w:r>
          </w:p>
        </w:tc>
      </w:tr>
      <w:tr w:rsidR="00522D05" w:rsidRPr="00313718" w:rsidTr="00522D05">
        <w:trPr>
          <w:jc w:val="center"/>
        </w:trPr>
        <w:tc>
          <w:tcPr>
            <w:tcW w:w="2266" w:type="dxa"/>
          </w:tcPr>
          <w:p w:rsidR="00522D05" w:rsidRPr="00313718" w:rsidRDefault="00522D05" w:rsidP="00522D05">
            <w:pPr>
              <w:spacing w:after="120" w:line="240" w:lineRule="auto"/>
              <w:jc w:val="center"/>
              <w:rPr>
                <w:b/>
                <w:szCs w:val="26"/>
              </w:rPr>
            </w:pPr>
            <w:r w:rsidRPr="00313718">
              <w:rPr>
                <w:b/>
                <w:szCs w:val="26"/>
              </w:rPr>
              <w:t>12</w:t>
            </w:r>
          </w:p>
        </w:tc>
        <w:tc>
          <w:tcPr>
            <w:tcW w:w="2266" w:type="dxa"/>
          </w:tcPr>
          <w:p w:rsidR="00522D05" w:rsidRPr="00313718" w:rsidRDefault="00854E21" w:rsidP="00522D05">
            <w:pPr>
              <w:spacing w:after="120" w:line="240" w:lineRule="auto"/>
              <w:jc w:val="center"/>
              <w:rPr>
                <w:b/>
                <w:szCs w:val="26"/>
              </w:rPr>
            </w:pPr>
            <w:r>
              <w:rPr>
                <w:b/>
                <w:szCs w:val="26"/>
              </w:rPr>
              <w:t>A</w:t>
            </w:r>
          </w:p>
        </w:tc>
        <w:tc>
          <w:tcPr>
            <w:tcW w:w="2265" w:type="dxa"/>
          </w:tcPr>
          <w:p w:rsidR="00522D05" w:rsidRPr="00313718" w:rsidRDefault="00522D05" w:rsidP="00522D05">
            <w:pPr>
              <w:spacing w:after="120" w:line="240" w:lineRule="auto"/>
              <w:jc w:val="center"/>
              <w:rPr>
                <w:b/>
                <w:szCs w:val="26"/>
              </w:rPr>
            </w:pPr>
            <w:r w:rsidRPr="00313718">
              <w:rPr>
                <w:b/>
                <w:szCs w:val="26"/>
              </w:rPr>
              <w:t>32</w:t>
            </w:r>
          </w:p>
        </w:tc>
        <w:tc>
          <w:tcPr>
            <w:tcW w:w="2265" w:type="dxa"/>
          </w:tcPr>
          <w:p w:rsidR="00522D05" w:rsidRPr="00313718" w:rsidRDefault="00854E21" w:rsidP="00522D05">
            <w:pPr>
              <w:spacing w:after="120" w:line="240" w:lineRule="auto"/>
              <w:jc w:val="center"/>
              <w:rPr>
                <w:b/>
                <w:szCs w:val="26"/>
              </w:rPr>
            </w:pPr>
            <w:r>
              <w:rPr>
                <w:b/>
                <w:szCs w:val="26"/>
              </w:rPr>
              <w:t>A</w:t>
            </w:r>
          </w:p>
        </w:tc>
      </w:tr>
      <w:tr w:rsidR="00522D05" w:rsidRPr="00313718" w:rsidTr="00522D05">
        <w:trPr>
          <w:jc w:val="center"/>
        </w:trPr>
        <w:tc>
          <w:tcPr>
            <w:tcW w:w="2266" w:type="dxa"/>
          </w:tcPr>
          <w:p w:rsidR="00522D05" w:rsidRPr="00313718" w:rsidRDefault="00522D05" w:rsidP="00522D05">
            <w:pPr>
              <w:spacing w:after="120" w:line="240" w:lineRule="auto"/>
              <w:jc w:val="center"/>
              <w:rPr>
                <w:b/>
                <w:szCs w:val="26"/>
              </w:rPr>
            </w:pPr>
            <w:r w:rsidRPr="00313718">
              <w:rPr>
                <w:b/>
                <w:szCs w:val="26"/>
              </w:rPr>
              <w:t>13</w:t>
            </w:r>
          </w:p>
        </w:tc>
        <w:tc>
          <w:tcPr>
            <w:tcW w:w="2266" w:type="dxa"/>
          </w:tcPr>
          <w:p w:rsidR="00522D05" w:rsidRPr="00313718" w:rsidRDefault="00854E21" w:rsidP="00522D05">
            <w:pPr>
              <w:spacing w:after="120" w:line="240" w:lineRule="auto"/>
              <w:jc w:val="center"/>
              <w:rPr>
                <w:b/>
                <w:szCs w:val="26"/>
              </w:rPr>
            </w:pPr>
            <w:r>
              <w:rPr>
                <w:b/>
                <w:szCs w:val="26"/>
              </w:rPr>
              <w:t>D</w:t>
            </w:r>
          </w:p>
        </w:tc>
        <w:tc>
          <w:tcPr>
            <w:tcW w:w="2265" w:type="dxa"/>
          </w:tcPr>
          <w:p w:rsidR="00522D05" w:rsidRPr="00313718" w:rsidRDefault="00522D05" w:rsidP="00522D05">
            <w:pPr>
              <w:spacing w:after="120" w:line="240" w:lineRule="auto"/>
              <w:jc w:val="center"/>
              <w:rPr>
                <w:b/>
                <w:szCs w:val="26"/>
              </w:rPr>
            </w:pPr>
            <w:r w:rsidRPr="00313718">
              <w:rPr>
                <w:b/>
                <w:szCs w:val="26"/>
              </w:rPr>
              <w:t>33</w:t>
            </w:r>
          </w:p>
        </w:tc>
        <w:tc>
          <w:tcPr>
            <w:tcW w:w="2265" w:type="dxa"/>
          </w:tcPr>
          <w:p w:rsidR="00522D05" w:rsidRPr="00313718" w:rsidRDefault="00854E21" w:rsidP="00522D05">
            <w:pPr>
              <w:spacing w:after="120" w:line="240" w:lineRule="auto"/>
              <w:jc w:val="center"/>
              <w:rPr>
                <w:b/>
                <w:szCs w:val="26"/>
              </w:rPr>
            </w:pPr>
            <w:r>
              <w:rPr>
                <w:b/>
                <w:szCs w:val="26"/>
              </w:rPr>
              <w:t>A</w:t>
            </w:r>
          </w:p>
        </w:tc>
      </w:tr>
      <w:tr w:rsidR="00522D05" w:rsidRPr="00313718" w:rsidTr="00522D05">
        <w:trPr>
          <w:jc w:val="center"/>
        </w:trPr>
        <w:tc>
          <w:tcPr>
            <w:tcW w:w="2266" w:type="dxa"/>
          </w:tcPr>
          <w:p w:rsidR="00522D05" w:rsidRPr="00313718" w:rsidRDefault="00522D05" w:rsidP="00522D05">
            <w:pPr>
              <w:spacing w:after="120" w:line="240" w:lineRule="auto"/>
              <w:jc w:val="center"/>
              <w:rPr>
                <w:b/>
                <w:szCs w:val="26"/>
              </w:rPr>
            </w:pPr>
            <w:r w:rsidRPr="00313718">
              <w:rPr>
                <w:b/>
                <w:szCs w:val="26"/>
              </w:rPr>
              <w:t>14</w:t>
            </w:r>
          </w:p>
        </w:tc>
        <w:tc>
          <w:tcPr>
            <w:tcW w:w="2266" w:type="dxa"/>
          </w:tcPr>
          <w:p w:rsidR="00522D05" w:rsidRPr="00313718" w:rsidRDefault="00854E21" w:rsidP="00522D05">
            <w:pPr>
              <w:spacing w:after="120" w:line="240" w:lineRule="auto"/>
              <w:jc w:val="center"/>
              <w:rPr>
                <w:b/>
                <w:szCs w:val="26"/>
              </w:rPr>
            </w:pPr>
            <w:r>
              <w:rPr>
                <w:b/>
                <w:szCs w:val="26"/>
              </w:rPr>
              <w:t>A</w:t>
            </w:r>
          </w:p>
        </w:tc>
        <w:tc>
          <w:tcPr>
            <w:tcW w:w="2265" w:type="dxa"/>
          </w:tcPr>
          <w:p w:rsidR="00522D05" w:rsidRPr="00313718" w:rsidRDefault="00522D05" w:rsidP="00522D05">
            <w:pPr>
              <w:spacing w:after="120" w:line="240" w:lineRule="auto"/>
              <w:jc w:val="center"/>
              <w:rPr>
                <w:b/>
                <w:szCs w:val="26"/>
              </w:rPr>
            </w:pPr>
            <w:r w:rsidRPr="00313718">
              <w:rPr>
                <w:b/>
                <w:szCs w:val="26"/>
              </w:rPr>
              <w:t>34</w:t>
            </w:r>
          </w:p>
        </w:tc>
        <w:tc>
          <w:tcPr>
            <w:tcW w:w="2265" w:type="dxa"/>
          </w:tcPr>
          <w:p w:rsidR="00522D05" w:rsidRPr="00313718" w:rsidRDefault="00854E21" w:rsidP="00522D05">
            <w:pPr>
              <w:spacing w:after="120" w:line="240" w:lineRule="auto"/>
              <w:jc w:val="center"/>
              <w:rPr>
                <w:b/>
                <w:szCs w:val="26"/>
              </w:rPr>
            </w:pPr>
            <w:r>
              <w:rPr>
                <w:b/>
                <w:szCs w:val="26"/>
              </w:rPr>
              <w:t>A</w:t>
            </w:r>
          </w:p>
        </w:tc>
      </w:tr>
      <w:tr w:rsidR="00522D05" w:rsidRPr="00313718" w:rsidTr="00522D05">
        <w:trPr>
          <w:jc w:val="center"/>
        </w:trPr>
        <w:tc>
          <w:tcPr>
            <w:tcW w:w="2266" w:type="dxa"/>
          </w:tcPr>
          <w:p w:rsidR="00522D05" w:rsidRPr="00313718" w:rsidRDefault="00522D05" w:rsidP="00522D05">
            <w:pPr>
              <w:spacing w:after="120" w:line="240" w:lineRule="auto"/>
              <w:jc w:val="center"/>
              <w:rPr>
                <w:b/>
                <w:szCs w:val="26"/>
              </w:rPr>
            </w:pPr>
            <w:r w:rsidRPr="00313718">
              <w:rPr>
                <w:b/>
                <w:szCs w:val="26"/>
              </w:rPr>
              <w:t>15</w:t>
            </w:r>
          </w:p>
        </w:tc>
        <w:tc>
          <w:tcPr>
            <w:tcW w:w="2266" w:type="dxa"/>
          </w:tcPr>
          <w:p w:rsidR="00522D05" w:rsidRPr="00313718" w:rsidRDefault="00854E21" w:rsidP="00522D05">
            <w:pPr>
              <w:spacing w:after="120" w:line="240" w:lineRule="auto"/>
              <w:jc w:val="center"/>
              <w:rPr>
                <w:b/>
                <w:szCs w:val="26"/>
              </w:rPr>
            </w:pPr>
            <w:r>
              <w:rPr>
                <w:b/>
                <w:szCs w:val="26"/>
              </w:rPr>
              <w:t>D</w:t>
            </w:r>
          </w:p>
        </w:tc>
        <w:tc>
          <w:tcPr>
            <w:tcW w:w="2265" w:type="dxa"/>
          </w:tcPr>
          <w:p w:rsidR="00522D05" w:rsidRPr="00313718" w:rsidRDefault="00522D05" w:rsidP="00522D05">
            <w:pPr>
              <w:spacing w:after="120" w:line="240" w:lineRule="auto"/>
              <w:jc w:val="center"/>
              <w:rPr>
                <w:b/>
                <w:szCs w:val="26"/>
              </w:rPr>
            </w:pPr>
            <w:r w:rsidRPr="00313718">
              <w:rPr>
                <w:b/>
                <w:szCs w:val="26"/>
              </w:rPr>
              <w:t>35</w:t>
            </w:r>
          </w:p>
        </w:tc>
        <w:tc>
          <w:tcPr>
            <w:tcW w:w="2265" w:type="dxa"/>
          </w:tcPr>
          <w:p w:rsidR="00522D05" w:rsidRPr="00313718" w:rsidRDefault="00854E21" w:rsidP="00522D05">
            <w:pPr>
              <w:spacing w:after="120" w:line="240" w:lineRule="auto"/>
              <w:jc w:val="center"/>
              <w:rPr>
                <w:b/>
                <w:szCs w:val="26"/>
              </w:rPr>
            </w:pPr>
            <w:r>
              <w:rPr>
                <w:b/>
                <w:szCs w:val="26"/>
              </w:rPr>
              <w:t>B</w:t>
            </w:r>
          </w:p>
        </w:tc>
      </w:tr>
      <w:tr w:rsidR="00522D05" w:rsidRPr="00313718" w:rsidTr="00522D05">
        <w:trPr>
          <w:jc w:val="center"/>
        </w:trPr>
        <w:tc>
          <w:tcPr>
            <w:tcW w:w="2266" w:type="dxa"/>
          </w:tcPr>
          <w:p w:rsidR="00522D05" w:rsidRPr="00313718" w:rsidRDefault="00522D05" w:rsidP="00522D05">
            <w:pPr>
              <w:spacing w:after="120" w:line="240" w:lineRule="auto"/>
              <w:jc w:val="center"/>
              <w:rPr>
                <w:b/>
                <w:szCs w:val="26"/>
              </w:rPr>
            </w:pPr>
            <w:r w:rsidRPr="00313718">
              <w:rPr>
                <w:b/>
                <w:szCs w:val="26"/>
              </w:rPr>
              <w:t>16</w:t>
            </w:r>
          </w:p>
        </w:tc>
        <w:tc>
          <w:tcPr>
            <w:tcW w:w="2266" w:type="dxa"/>
          </w:tcPr>
          <w:p w:rsidR="00522D05" w:rsidRPr="00313718" w:rsidRDefault="00854E21" w:rsidP="00522D05">
            <w:pPr>
              <w:spacing w:after="120" w:line="240" w:lineRule="auto"/>
              <w:jc w:val="center"/>
              <w:rPr>
                <w:b/>
                <w:szCs w:val="26"/>
              </w:rPr>
            </w:pPr>
            <w:r>
              <w:rPr>
                <w:b/>
                <w:szCs w:val="26"/>
              </w:rPr>
              <w:t>D</w:t>
            </w:r>
          </w:p>
        </w:tc>
        <w:tc>
          <w:tcPr>
            <w:tcW w:w="2265" w:type="dxa"/>
          </w:tcPr>
          <w:p w:rsidR="00522D05" w:rsidRPr="00313718" w:rsidRDefault="00522D05" w:rsidP="00522D05">
            <w:pPr>
              <w:spacing w:after="120" w:line="240" w:lineRule="auto"/>
              <w:jc w:val="center"/>
              <w:rPr>
                <w:b/>
                <w:szCs w:val="26"/>
              </w:rPr>
            </w:pPr>
            <w:r w:rsidRPr="00313718">
              <w:rPr>
                <w:b/>
                <w:szCs w:val="26"/>
              </w:rPr>
              <w:t>36</w:t>
            </w:r>
          </w:p>
        </w:tc>
        <w:tc>
          <w:tcPr>
            <w:tcW w:w="2265" w:type="dxa"/>
          </w:tcPr>
          <w:p w:rsidR="00522D05" w:rsidRPr="00313718" w:rsidRDefault="00854E21" w:rsidP="00522D05">
            <w:pPr>
              <w:spacing w:after="120" w:line="240" w:lineRule="auto"/>
              <w:jc w:val="center"/>
              <w:rPr>
                <w:b/>
                <w:szCs w:val="26"/>
              </w:rPr>
            </w:pPr>
            <w:r>
              <w:rPr>
                <w:b/>
                <w:szCs w:val="26"/>
              </w:rPr>
              <w:t>A</w:t>
            </w:r>
          </w:p>
        </w:tc>
      </w:tr>
      <w:tr w:rsidR="00522D05" w:rsidRPr="00313718" w:rsidTr="00522D05">
        <w:trPr>
          <w:jc w:val="center"/>
        </w:trPr>
        <w:tc>
          <w:tcPr>
            <w:tcW w:w="2266" w:type="dxa"/>
          </w:tcPr>
          <w:p w:rsidR="00522D05" w:rsidRPr="00313718" w:rsidRDefault="00522D05" w:rsidP="00522D05">
            <w:pPr>
              <w:spacing w:after="120" w:line="240" w:lineRule="auto"/>
              <w:jc w:val="center"/>
              <w:rPr>
                <w:b/>
                <w:szCs w:val="26"/>
              </w:rPr>
            </w:pPr>
            <w:r w:rsidRPr="00313718">
              <w:rPr>
                <w:b/>
                <w:szCs w:val="26"/>
              </w:rPr>
              <w:lastRenderedPageBreak/>
              <w:t>17</w:t>
            </w:r>
          </w:p>
        </w:tc>
        <w:tc>
          <w:tcPr>
            <w:tcW w:w="2266" w:type="dxa"/>
          </w:tcPr>
          <w:p w:rsidR="00522D05" w:rsidRPr="00313718" w:rsidRDefault="00854E21" w:rsidP="00522D05">
            <w:pPr>
              <w:spacing w:after="120" w:line="240" w:lineRule="auto"/>
              <w:jc w:val="center"/>
              <w:rPr>
                <w:b/>
                <w:szCs w:val="26"/>
              </w:rPr>
            </w:pPr>
            <w:r>
              <w:rPr>
                <w:b/>
                <w:szCs w:val="26"/>
              </w:rPr>
              <w:t>D</w:t>
            </w:r>
          </w:p>
        </w:tc>
        <w:tc>
          <w:tcPr>
            <w:tcW w:w="2265" w:type="dxa"/>
          </w:tcPr>
          <w:p w:rsidR="00522D05" w:rsidRPr="00313718" w:rsidRDefault="00522D05" w:rsidP="00522D05">
            <w:pPr>
              <w:spacing w:after="120" w:line="240" w:lineRule="auto"/>
              <w:jc w:val="center"/>
              <w:rPr>
                <w:b/>
                <w:szCs w:val="26"/>
              </w:rPr>
            </w:pPr>
            <w:r w:rsidRPr="00313718">
              <w:rPr>
                <w:b/>
                <w:szCs w:val="26"/>
              </w:rPr>
              <w:t>37</w:t>
            </w:r>
          </w:p>
        </w:tc>
        <w:tc>
          <w:tcPr>
            <w:tcW w:w="2265" w:type="dxa"/>
          </w:tcPr>
          <w:p w:rsidR="00522D05" w:rsidRPr="00313718" w:rsidRDefault="00854E21" w:rsidP="00522D05">
            <w:pPr>
              <w:spacing w:after="120" w:line="240" w:lineRule="auto"/>
              <w:jc w:val="center"/>
              <w:rPr>
                <w:b/>
                <w:szCs w:val="26"/>
              </w:rPr>
            </w:pPr>
            <w:r>
              <w:rPr>
                <w:b/>
                <w:szCs w:val="26"/>
              </w:rPr>
              <w:t>A</w:t>
            </w:r>
          </w:p>
        </w:tc>
      </w:tr>
      <w:tr w:rsidR="00522D05" w:rsidRPr="00313718" w:rsidTr="00522D05">
        <w:trPr>
          <w:jc w:val="center"/>
        </w:trPr>
        <w:tc>
          <w:tcPr>
            <w:tcW w:w="2266" w:type="dxa"/>
          </w:tcPr>
          <w:p w:rsidR="00522D05" w:rsidRPr="00313718" w:rsidRDefault="00522D05" w:rsidP="00522D05">
            <w:pPr>
              <w:spacing w:after="120" w:line="240" w:lineRule="auto"/>
              <w:jc w:val="center"/>
              <w:rPr>
                <w:b/>
                <w:szCs w:val="26"/>
              </w:rPr>
            </w:pPr>
            <w:r w:rsidRPr="00313718">
              <w:rPr>
                <w:b/>
                <w:szCs w:val="26"/>
              </w:rPr>
              <w:t>18</w:t>
            </w:r>
          </w:p>
        </w:tc>
        <w:tc>
          <w:tcPr>
            <w:tcW w:w="2266" w:type="dxa"/>
          </w:tcPr>
          <w:p w:rsidR="00522D05" w:rsidRPr="00313718" w:rsidRDefault="00854E21" w:rsidP="00522D05">
            <w:pPr>
              <w:spacing w:after="120" w:line="240" w:lineRule="auto"/>
              <w:jc w:val="center"/>
              <w:rPr>
                <w:b/>
                <w:szCs w:val="26"/>
              </w:rPr>
            </w:pPr>
            <w:r>
              <w:rPr>
                <w:b/>
                <w:szCs w:val="26"/>
              </w:rPr>
              <w:t>C</w:t>
            </w:r>
          </w:p>
        </w:tc>
        <w:tc>
          <w:tcPr>
            <w:tcW w:w="2265" w:type="dxa"/>
          </w:tcPr>
          <w:p w:rsidR="00522D05" w:rsidRPr="00313718" w:rsidRDefault="00522D05" w:rsidP="00522D05">
            <w:pPr>
              <w:spacing w:after="120" w:line="240" w:lineRule="auto"/>
              <w:jc w:val="center"/>
              <w:rPr>
                <w:b/>
                <w:szCs w:val="26"/>
              </w:rPr>
            </w:pPr>
            <w:r w:rsidRPr="00313718">
              <w:rPr>
                <w:b/>
                <w:szCs w:val="26"/>
              </w:rPr>
              <w:t>38</w:t>
            </w:r>
          </w:p>
        </w:tc>
        <w:tc>
          <w:tcPr>
            <w:tcW w:w="2265" w:type="dxa"/>
          </w:tcPr>
          <w:p w:rsidR="00522D05" w:rsidRPr="00313718" w:rsidRDefault="00854E21" w:rsidP="00522D05">
            <w:pPr>
              <w:spacing w:after="120" w:line="240" w:lineRule="auto"/>
              <w:jc w:val="center"/>
              <w:rPr>
                <w:b/>
                <w:szCs w:val="26"/>
              </w:rPr>
            </w:pPr>
            <w:r>
              <w:rPr>
                <w:b/>
                <w:szCs w:val="26"/>
              </w:rPr>
              <w:t>D</w:t>
            </w:r>
          </w:p>
        </w:tc>
      </w:tr>
      <w:tr w:rsidR="00522D05" w:rsidRPr="00313718" w:rsidTr="00522D05">
        <w:trPr>
          <w:jc w:val="center"/>
        </w:trPr>
        <w:tc>
          <w:tcPr>
            <w:tcW w:w="2266" w:type="dxa"/>
          </w:tcPr>
          <w:p w:rsidR="00522D05" w:rsidRPr="00313718" w:rsidRDefault="00522D05" w:rsidP="00522D05">
            <w:pPr>
              <w:spacing w:after="120" w:line="240" w:lineRule="auto"/>
              <w:jc w:val="center"/>
              <w:rPr>
                <w:b/>
                <w:szCs w:val="26"/>
              </w:rPr>
            </w:pPr>
            <w:r w:rsidRPr="00313718">
              <w:rPr>
                <w:b/>
                <w:szCs w:val="26"/>
              </w:rPr>
              <w:t>19</w:t>
            </w:r>
          </w:p>
        </w:tc>
        <w:tc>
          <w:tcPr>
            <w:tcW w:w="2266" w:type="dxa"/>
          </w:tcPr>
          <w:p w:rsidR="00522D05" w:rsidRPr="00313718" w:rsidRDefault="00854E21" w:rsidP="00522D05">
            <w:pPr>
              <w:spacing w:after="120" w:line="240" w:lineRule="auto"/>
              <w:jc w:val="center"/>
              <w:rPr>
                <w:b/>
                <w:szCs w:val="26"/>
              </w:rPr>
            </w:pPr>
            <w:r>
              <w:rPr>
                <w:b/>
                <w:szCs w:val="26"/>
              </w:rPr>
              <w:t>C</w:t>
            </w:r>
          </w:p>
        </w:tc>
        <w:tc>
          <w:tcPr>
            <w:tcW w:w="2265" w:type="dxa"/>
          </w:tcPr>
          <w:p w:rsidR="00522D05" w:rsidRPr="00313718" w:rsidRDefault="00522D05" w:rsidP="00522D05">
            <w:pPr>
              <w:spacing w:after="120" w:line="240" w:lineRule="auto"/>
              <w:jc w:val="center"/>
              <w:rPr>
                <w:b/>
                <w:szCs w:val="26"/>
              </w:rPr>
            </w:pPr>
            <w:r w:rsidRPr="00313718">
              <w:rPr>
                <w:b/>
                <w:szCs w:val="26"/>
              </w:rPr>
              <w:t>39</w:t>
            </w:r>
          </w:p>
        </w:tc>
        <w:tc>
          <w:tcPr>
            <w:tcW w:w="2265" w:type="dxa"/>
          </w:tcPr>
          <w:p w:rsidR="00522D05" w:rsidRPr="00313718" w:rsidRDefault="00854E21" w:rsidP="00522D05">
            <w:pPr>
              <w:spacing w:after="120" w:line="240" w:lineRule="auto"/>
              <w:jc w:val="center"/>
              <w:rPr>
                <w:b/>
                <w:szCs w:val="26"/>
              </w:rPr>
            </w:pPr>
            <w:r>
              <w:rPr>
                <w:b/>
                <w:szCs w:val="26"/>
              </w:rPr>
              <w:t>A</w:t>
            </w:r>
          </w:p>
        </w:tc>
      </w:tr>
      <w:tr w:rsidR="00522D05" w:rsidRPr="00313718" w:rsidTr="00522D05">
        <w:trPr>
          <w:jc w:val="center"/>
        </w:trPr>
        <w:tc>
          <w:tcPr>
            <w:tcW w:w="2266" w:type="dxa"/>
          </w:tcPr>
          <w:p w:rsidR="00522D05" w:rsidRPr="00313718" w:rsidRDefault="00522D05" w:rsidP="00522D05">
            <w:pPr>
              <w:spacing w:after="120" w:line="240" w:lineRule="auto"/>
              <w:jc w:val="center"/>
              <w:rPr>
                <w:b/>
                <w:szCs w:val="26"/>
              </w:rPr>
            </w:pPr>
            <w:r w:rsidRPr="00313718">
              <w:rPr>
                <w:b/>
                <w:szCs w:val="26"/>
              </w:rPr>
              <w:t>20</w:t>
            </w:r>
          </w:p>
        </w:tc>
        <w:tc>
          <w:tcPr>
            <w:tcW w:w="2266" w:type="dxa"/>
          </w:tcPr>
          <w:p w:rsidR="00522D05" w:rsidRPr="00313718" w:rsidRDefault="00854E21" w:rsidP="00522D05">
            <w:pPr>
              <w:spacing w:after="120" w:line="240" w:lineRule="auto"/>
              <w:jc w:val="center"/>
              <w:rPr>
                <w:b/>
                <w:szCs w:val="26"/>
              </w:rPr>
            </w:pPr>
            <w:r>
              <w:rPr>
                <w:b/>
                <w:szCs w:val="26"/>
              </w:rPr>
              <w:t>A</w:t>
            </w:r>
          </w:p>
        </w:tc>
        <w:tc>
          <w:tcPr>
            <w:tcW w:w="2265" w:type="dxa"/>
          </w:tcPr>
          <w:p w:rsidR="00522D05" w:rsidRPr="00313718" w:rsidRDefault="00522D05" w:rsidP="00522D05">
            <w:pPr>
              <w:spacing w:after="120" w:line="240" w:lineRule="auto"/>
              <w:jc w:val="center"/>
              <w:rPr>
                <w:b/>
                <w:szCs w:val="26"/>
              </w:rPr>
            </w:pPr>
            <w:r w:rsidRPr="00313718">
              <w:rPr>
                <w:b/>
                <w:szCs w:val="26"/>
              </w:rPr>
              <w:t>40</w:t>
            </w:r>
          </w:p>
        </w:tc>
        <w:tc>
          <w:tcPr>
            <w:tcW w:w="2265" w:type="dxa"/>
          </w:tcPr>
          <w:p w:rsidR="00522D05" w:rsidRPr="00313718" w:rsidRDefault="00854E21" w:rsidP="00522D05">
            <w:pPr>
              <w:spacing w:after="120" w:line="240" w:lineRule="auto"/>
              <w:jc w:val="center"/>
              <w:rPr>
                <w:b/>
                <w:szCs w:val="26"/>
              </w:rPr>
            </w:pPr>
            <w:r>
              <w:rPr>
                <w:b/>
                <w:szCs w:val="26"/>
              </w:rPr>
              <w:t>D</w:t>
            </w:r>
          </w:p>
        </w:tc>
      </w:tr>
    </w:tbl>
    <w:p w:rsidR="00522D05" w:rsidRDefault="00522D05" w:rsidP="00811907">
      <w:pPr>
        <w:jc w:val="center"/>
        <w:rPr>
          <w:b/>
          <w:lang w:val="en-US"/>
        </w:rPr>
      </w:pPr>
      <w:r>
        <w:rPr>
          <w:b/>
          <w:lang w:val="en-US"/>
        </w:rPr>
        <w:t>Gi</w:t>
      </w:r>
      <w:r w:rsidRPr="00522D05">
        <w:rPr>
          <w:b/>
          <w:lang w:val="en-US"/>
        </w:rPr>
        <w:t>ải</w:t>
      </w:r>
      <w:r>
        <w:rPr>
          <w:b/>
          <w:lang w:val="en-US"/>
        </w:rPr>
        <w:t xml:space="preserve"> chi ti</w:t>
      </w:r>
      <w:r w:rsidRPr="00522D05">
        <w:rPr>
          <w:b/>
          <w:lang w:val="en-US"/>
        </w:rPr>
        <w:t>ết</w:t>
      </w:r>
      <w:r>
        <w:rPr>
          <w:b/>
          <w:lang w:val="en-US"/>
        </w:rPr>
        <w:t xml:space="preserve"> m</w:t>
      </w:r>
      <w:r w:rsidRPr="00522D05">
        <w:rPr>
          <w:b/>
          <w:lang w:val="en-US"/>
        </w:rPr>
        <w:t>ột</w:t>
      </w:r>
      <w:r>
        <w:rPr>
          <w:b/>
          <w:lang w:val="en-US"/>
        </w:rPr>
        <w:t xml:space="preserve"> s</w:t>
      </w:r>
      <w:r w:rsidRPr="00522D05">
        <w:rPr>
          <w:b/>
          <w:lang w:val="en-US"/>
        </w:rPr>
        <w:t>ố</w:t>
      </w:r>
      <w:r>
        <w:rPr>
          <w:b/>
          <w:lang w:val="en-US"/>
        </w:rPr>
        <w:t xml:space="preserve"> c</w:t>
      </w:r>
      <w:r w:rsidRPr="00522D05">
        <w:rPr>
          <w:b/>
          <w:lang w:val="en-US"/>
        </w:rPr>
        <w:t>â</w:t>
      </w:r>
      <w:r>
        <w:rPr>
          <w:b/>
          <w:lang w:val="en-US"/>
        </w:rPr>
        <w:t>u v</w:t>
      </w:r>
      <w:r w:rsidRPr="00522D05">
        <w:rPr>
          <w:b/>
          <w:lang w:val="en-US"/>
        </w:rPr>
        <w:t>ận</w:t>
      </w:r>
      <w:r>
        <w:rPr>
          <w:b/>
          <w:lang w:val="en-US"/>
        </w:rPr>
        <w:t xml:space="preserve"> d</w:t>
      </w:r>
      <w:r w:rsidRPr="00522D05">
        <w:rPr>
          <w:b/>
          <w:lang w:val="en-US"/>
        </w:rPr>
        <w:t>ụng</w:t>
      </w:r>
      <w:r>
        <w:rPr>
          <w:b/>
          <w:lang w:val="en-US"/>
        </w:rPr>
        <w:t xml:space="preserve"> cao</w:t>
      </w:r>
    </w:p>
    <w:p w:rsidR="00522D05" w:rsidRPr="00D8770B" w:rsidRDefault="00522D05" w:rsidP="00522D05">
      <w:pPr>
        <w:pStyle w:val="NormalWeb"/>
        <w:spacing w:before="0" w:beforeAutospacing="0" w:after="0" w:afterAutospacing="0"/>
        <w:jc w:val="both"/>
        <w:rPr>
          <w:b/>
        </w:rPr>
      </w:pPr>
      <w:r w:rsidRPr="00D8770B">
        <w:rPr>
          <w:b/>
        </w:rPr>
        <w:t xml:space="preserve">Câu </w:t>
      </w:r>
      <w:r>
        <w:rPr>
          <w:b/>
        </w:rPr>
        <w:t>36</w:t>
      </w:r>
      <w:r w:rsidRPr="00D8770B">
        <w:rPr>
          <w:b/>
        </w:rPr>
        <w:t xml:space="preserve">: Đáp án </w:t>
      </w:r>
      <w:r>
        <w:rPr>
          <w:b/>
        </w:rPr>
        <w:t>A</w:t>
      </w:r>
      <w:r w:rsidRPr="00D8770B">
        <w:rPr>
          <w:b/>
        </w:rPr>
        <w:t>.</w:t>
      </w:r>
    </w:p>
    <w:p w:rsidR="00522D05" w:rsidRPr="00D8770B" w:rsidRDefault="00522D05" w:rsidP="00522D05">
      <w:pPr>
        <w:pStyle w:val="NormalWeb"/>
        <w:spacing w:before="0" w:beforeAutospacing="0" w:after="0" w:afterAutospacing="0"/>
        <w:jc w:val="both"/>
      </w:pPr>
      <w:r w:rsidRPr="00D8770B">
        <w:t>(1) sai, vì sản phẩm của gen C vẫn bình thường nếu đứng sau AB sản phẩm sẽ không bình thường.</w:t>
      </w:r>
    </w:p>
    <w:p w:rsidR="00522D05" w:rsidRPr="00D8770B" w:rsidRDefault="00522D05" w:rsidP="00522D05">
      <w:pPr>
        <w:pStyle w:val="NormalWeb"/>
        <w:spacing w:before="0" w:beforeAutospacing="0" w:after="0" w:afterAutospacing="0"/>
        <w:jc w:val="both"/>
      </w:pPr>
      <w:r w:rsidRPr="00D8770B">
        <w:t>(2) đúng.</w:t>
      </w:r>
    </w:p>
    <w:p w:rsidR="00522D05" w:rsidRPr="00D8770B" w:rsidRDefault="00522D05" w:rsidP="00522D05">
      <w:pPr>
        <w:pStyle w:val="NormalWeb"/>
        <w:spacing w:before="0" w:beforeAutospacing="0" w:after="0" w:afterAutospacing="0"/>
        <w:jc w:val="both"/>
      </w:pPr>
      <w:r w:rsidRPr="00D8770B">
        <w:t>(3) đúng</w:t>
      </w:r>
    </w:p>
    <w:p w:rsidR="00522D05" w:rsidRPr="00D8770B" w:rsidRDefault="00522D05" w:rsidP="00522D05">
      <w:pPr>
        <w:pStyle w:val="NormalWeb"/>
        <w:spacing w:before="0" w:beforeAutospacing="0" w:after="0" w:afterAutospacing="0"/>
        <w:jc w:val="both"/>
      </w:pPr>
      <w:r w:rsidRPr="00D8770B">
        <w:t xml:space="preserve">(4) sai, sản phẩm của gen B bị thay đổi số lượng và trình tự các axit amin </w:t>
      </w:r>
      <w:r w:rsidRPr="00D8770B">
        <w:sym w:font="Wingdings" w:char="F0E0"/>
      </w:r>
      <w:r w:rsidRPr="00D8770B">
        <w:t xml:space="preserve"> đột biến thêm hoặc mất 1 cặp nuclêôtit.</w:t>
      </w:r>
    </w:p>
    <w:p w:rsidR="00522D05" w:rsidRPr="00D8770B" w:rsidRDefault="00522D05" w:rsidP="00522D05">
      <w:pPr>
        <w:pStyle w:val="NormalWeb"/>
        <w:spacing w:before="0" w:beforeAutospacing="0" w:after="0" w:afterAutospacing="0"/>
        <w:jc w:val="both"/>
        <w:rPr>
          <w:lang w:val="vi-VN"/>
        </w:rPr>
      </w:pPr>
      <w:r w:rsidRPr="00D8770B">
        <w:rPr>
          <w:b/>
          <w:lang w:val="vi-VN"/>
        </w:rPr>
        <w:t xml:space="preserve">Câu </w:t>
      </w:r>
      <w:r>
        <w:rPr>
          <w:b/>
        </w:rPr>
        <w:t>37</w:t>
      </w:r>
      <w:r w:rsidRPr="00D8770B">
        <w:rPr>
          <w:b/>
          <w:lang w:val="vi-VN"/>
        </w:rPr>
        <w:t>:</w:t>
      </w:r>
      <w:r w:rsidRPr="00D8770B">
        <w:rPr>
          <w:lang w:val="vi-VN"/>
        </w:rPr>
        <w:t xml:space="preserve"> </w:t>
      </w:r>
      <w:r w:rsidRPr="00D8770B">
        <w:rPr>
          <w:b/>
        </w:rPr>
        <w:t>Đáp án A.</w:t>
      </w:r>
    </w:p>
    <w:p w:rsidR="00522D05" w:rsidRPr="00D8770B" w:rsidRDefault="00522D05" w:rsidP="00522D05">
      <w:pPr>
        <w:pStyle w:val="NormalWeb"/>
        <w:spacing w:before="0" w:beforeAutospacing="0" w:after="0" w:afterAutospacing="0"/>
        <w:jc w:val="both"/>
        <w:rPr>
          <w:lang w:val="fi-FI"/>
        </w:rPr>
      </w:pPr>
      <w:r w:rsidRPr="00D8770B">
        <w:rPr>
          <w:lang w:val="fi-FI"/>
        </w:rPr>
        <w:t>Ta thấy hoa trắng lai với hoa trắng cho 100% hoa trắng hoặc 100% hoa xanh → có sự tương tác bổ sung.</w:t>
      </w:r>
    </w:p>
    <w:p w:rsidR="00522D05" w:rsidRPr="00D8770B" w:rsidRDefault="00522D05" w:rsidP="00522D05">
      <w:pPr>
        <w:pStyle w:val="NormalWeb"/>
        <w:spacing w:before="0" w:beforeAutospacing="0" w:after="0" w:afterAutospacing="0"/>
        <w:jc w:val="both"/>
        <w:rPr>
          <w:lang w:val="fi-FI"/>
        </w:rPr>
      </w:pPr>
      <w:r w:rsidRPr="00D8770B">
        <w:rPr>
          <w:lang w:val="fi-FI"/>
        </w:rPr>
        <w:t>Quy ước gen A-B- hoa xanh ; aaB-/A-bb/aabb : hoa trắng</w:t>
      </w:r>
    </w:p>
    <w:p w:rsidR="00522D05" w:rsidRPr="00D8770B" w:rsidRDefault="00522D05" w:rsidP="00522D05">
      <w:pPr>
        <w:pStyle w:val="NormalWeb"/>
        <w:spacing w:before="0" w:beforeAutospacing="0" w:after="0" w:afterAutospacing="0"/>
        <w:jc w:val="both"/>
        <w:rPr>
          <w:lang w:val="fi-FI"/>
        </w:rPr>
      </w:pPr>
      <w:r w:rsidRPr="00D8770B">
        <w:rPr>
          <w:lang w:val="fi-FI"/>
        </w:rPr>
        <w:t>Phép lai 1: (1) AAbb × (2) aabb → Aabb : hoa trắng</w:t>
      </w:r>
    </w:p>
    <w:p w:rsidR="00522D05" w:rsidRPr="00D8770B" w:rsidRDefault="00522D05" w:rsidP="00522D05">
      <w:pPr>
        <w:pStyle w:val="NormalWeb"/>
        <w:spacing w:before="0" w:beforeAutospacing="0" w:after="0" w:afterAutospacing="0"/>
        <w:jc w:val="both"/>
        <w:rPr>
          <w:lang w:val="fi-FI"/>
        </w:rPr>
      </w:pPr>
      <w:r w:rsidRPr="00D8770B">
        <w:rPr>
          <w:lang w:val="fi-FI"/>
        </w:rPr>
        <w:t>Phép lai 2: (2) aabb × (3) aaBB → aaBb : hoa trắng</w:t>
      </w:r>
    </w:p>
    <w:p w:rsidR="00522D05" w:rsidRPr="00D8770B" w:rsidRDefault="00522D05" w:rsidP="00522D05">
      <w:pPr>
        <w:pStyle w:val="NormalWeb"/>
        <w:spacing w:before="0" w:beforeAutospacing="0" w:after="0" w:afterAutospacing="0"/>
        <w:jc w:val="both"/>
        <w:rPr>
          <w:lang w:val="fi-FI"/>
        </w:rPr>
      </w:pPr>
      <w:r w:rsidRPr="00D8770B">
        <w:rPr>
          <w:lang w:val="fi-FI"/>
        </w:rPr>
        <w:t>Phép lai 3: (1) AAbb × (3) aaBB → AaBb: hoa xanh</w:t>
      </w:r>
    </w:p>
    <w:p w:rsidR="00522D05" w:rsidRPr="00D8770B" w:rsidRDefault="00522D05" w:rsidP="00522D05">
      <w:pPr>
        <w:pStyle w:val="NormalWeb"/>
        <w:spacing w:before="0" w:beforeAutospacing="0" w:after="0" w:afterAutospacing="0"/>
        <w:jc w:val="both"/>
        <w:rPr>
          <w:lang w:val="fi-FI"/>
        </w:rPr>
      </w:pPr>
      <w:r w:rsidRPr="00D8770B">
        <w:rPr>
          <w:lang w:val="fi-FI"/>
        </w:rPr>
        <w:t>Xét các phát biểu:</w:t>
      </w:r>
    </w:p>
    <w:p w:rsidR="00522D05" w:rsidRPr="00D8770B" w:rsidRDefault="00522D05" w:rsidP="00522D05">
      <w:pPr>
        <w:pStyle w:val="NormalWeb"/>
        <w:spacing w:before="0" w:beforeAutospacing="0" w:after="0" w:afterAutospacing="0"/>
        <w:jc w:val="both"/>
        <w:rPr>
          <w:lang w:val="fi-FI"/>
        </w:rPr>
      </w:pPr>
      <w:r w:rsidRPr="00D8770B">
        <w:rPr>
          <w:lang w:val="fi-FI"/>
        </w:rPr>
        <w:t>(1) </w:t>
      </w:r>
      <w:r w:rsidRPr="00D8770B">
        <w:rPr>
          <w:rStyle w:val="Strong"/>
          <w:lang w:val="fi-FI"/>
        </w:rPr>
        <w:t>Sai</w:t>
      </w:r>
      <w:r w:rsidRPr="00D8770B">
        <w:rPr>
          <w:lang w:val="fi-FI"/>
        </w:rPr>
        <w:t>, AaBb × AAbb → 50% hoa xanh</w:t>
      </w:r>
    </w:p>
    <w:p w:rsidR="00522D05" w:rsidRPr="00D8770B" w:rsidRDefault="00522D05" w:rsidP="00522D05">
      <w:pPr>
        <w:pStyle w:val="NormalWeb"/>
        <w:tabs>
          <w:tab w:val="left" w:pos="2109"/>
        </w:tabs>
        <w:spacing w:before="0" w:beforeAutospacing="0" w:after="0" w:afterAutospacing="0"/>
        <w:jc w:val="both"/>
        <w:rPr>
          <w:lang w:val="fi-FI"/>
        </w:rPr>
      </w:pPr>
      <w:r w:rsidRPr="00D8770B">
        <w:rPr>
          <w:lang w:val="fi-FI"/>
        </w:rPr>
        <w:t>(2) </w:t>
      </w:r>
      <w:r w:rsidRPr="00D8770B">
        <w:rPr>
          <w:rStyle w:val="Strong"/>
          <w:lang w:val="fi-FI"/>
        </w:rPr>
        <w:t>Sai</w:t>
      </w:r>
      <w:r w:rsidRPr="00D8770B">
        <w:rPr>
          <w:lang w:val="fi-FI"/>
        </w:rPr>
        <w:t>.</w:t>
      </w:r>
      <w:r w:rsidRPr="00D8770B">
        <w:rPr>
          <w:lang w:val="fi-FI"/>
        </w:rPr>
        <w:tab/>
      </w:r>
    </w:p>
    <w:p w:rsidR="00522D05" w:rsidRPr="00D8770B" w:rsidRDefault="00522D05" w:rsidP="00522D05">
      <w:pPr>
        <w:pStyle w:val="NormalWeb"/>
        <w:spacing w:before="0" w:beforeAutospacing="0" w:after="0" w:afterAutospacing="0"/>
        <w:jc w:val="both"/>
        <w:rPr>
          <w:lang w:val="fi-FI"/>
        </w:rPr>
      </w:pPr>
      <w:r w:rsidRPr="00D8770B">
        <w:rPr>
          <w:lang w:val="fi-FI"/>
        </w:rPr>
        <w:t>(3) Nếu các cây hoa xanh tự thụ phấn, AaBb × AaBb → 9 hoa xanh: 7 hoa trắng → Đ</w:t>
      </w:r>
      <w:r w:rsidRPr="00D8770B">
        <w:rPr>
          <w:rStyle w:val="Strong"/>
          <w:lang w:val="fi-FI"/>
        </w:rPr>
        <w:t>úng</w:t>
      </w:r>
    </w:p>
    <w:p w:rsidR="00522D05" w:rsidRPr="00D8770B" w:rsidRDefault="00522D05" w:rsidP="00522D05">
      <w:pPr>
        <w:pStyle w:val="NormalWeb"/>
        <w:spacing w:before="0" w:beforeAutospacing="0" w:after="0" w:afterAutospacing="0"/>
        <w:jc w:val="both"/>
        <w:rPr>
          <w:lang w:val="fi-FI"/>
        </w:rPr>
      </w:pPr>
      <w:r w:rsidRPr="00D8770B">
        <w:rPr>
          <w:lang w:val="fi-FI"/>
        </w:rPr>
        <w:t>(4) </w:t>
      </w:r>
      <w:r w:rsidRPr="00D8770B">
        <w:rPr>
          <w:rStyle w:val="Strong"/>
          <w:lang w:val="fi-FI"/>
        </w:rPr>
        <w:t>Sai</w:t>
      </w:r>
      <w:r w:rsidRPr="00D8770B">
        <w:rPr>
          <w:lang w:val="fi-FI"/>
        </w:rPr>
        <w:t>.</w:t>
      </w:r>
    </w:p>
    <w:p w:rsidR="00522D05" w:rsidRPr="00D8770B" w:rsidRDefault="00522D05" w:rsidP="00522D05">
      <w:pPr>
        <w:spacing w:after="0" w:line="240" w:lineRule="auto"/>
        <w:jc w:val="both"/>
        <w:rPr>
          <w:sz w:val="24"/>
          <w:szCs w:val="24"/>
        </w:rPr>
      </w:pPr>
      <w:r w:rsidRPr="00D8770B">
        <w:rPr>
          <w:b/>
          <w:sz w:val="24"/>
          <w:szCs w:val="24"/>
        </w:rPr>
        <w:t xml:space="preserve">Câu </w:t>
      </w:r>
      <w:r>
        <w:rPr>
          <w:b/>
          <w:sz w:val="24"/>
          <w:szCs w:val="24"/>
          <w:lang w:val="en-US"/>
        </w:rPr>
        <w:t>38</w:t>
      </w:r>
      <w:r w:rsidRPr="00D8770B">
        <w:rPr>
          <w:b/>
          <w:sz w:val="24"/>
          <w:szCs w:val="24"/>
        </w:rPr>
        <w:t>:</w:t>
      </w:r>
      <w:r w:rsidRPr="00D8770B">
        <w:rPr>
          <w:sz w:val="24"/>
          <w:szCs w:val="24"/>
        </w:rPr>
        <w:t xml:space="preserve"> </w:t>
      </w:r>
      <w:r w:rsidRPr="00D8770B">
        <w:rPr>
          <w:b/>
        </w:rPr>
        <w:t xml:space="preserve">Đáp án </w:t>
      </w:r>
      <w:r w:rsidRPr="00D8770B">
        <w:rPr>
          <w:b/>
          <w:lang w:val="en-US"/>
        </w:rPr>
        <w:t>D</w:t>
      </w:r>
      <w:r w:rsidRPr="00D8770B">
        <w:rPr>
          <w:b/>
        </w:rPr>
        <w:t>.</w:t>
      </w:r>
    </w:p>
    <w:p w:rsidR="00522D05" w:rsidRPr="00D8770B" w:rsidRDefault="00522D05" w:rsidP="00522D05">
      <w:pPr>
        <w:spacing w:after="0" w:line="240" w:lineRule="auto"/>
        <w:jc w:val="both"/>
      </w:pPr>
      <w:r w:rsidRPr="00D8770B">
        <w:t xml:space="preserve">- P thuần chủng khác nhau về cả hai cặp gen giao phấn </w:t>
      </w:r>
      <w:r w:rsidRPr="00D8770B">
        <w:sym w:font="Wingdings" w:char="F0E0"/>
      </w:r>
      <w:r w:rsidRPr="00D8770B">
        <w:t xml:space="preserve"> F1 có KG AB/ab hoặc Ab/aB hoặc AaBb.</w:t>
      </w:r>
    </w:p>
    <w:p w:rsidR="00522D05" w:rsidRPr="00D8770B" w:rsidRDefault="00522D05" w:rsidP="00522D05">
      <w:pPr>
        <w:pStyle w:val="NormalWeb"/>
        <w:shd w:val="clear" w:color="auto" w:fill="FFFFFF"/>
        <w:spacing w:before="0" w:beforeAutospacing="0" w:after="0" w:afterAutospacing="0"/>
        <w:jc w:val="both"/>
        <w:rPr>
          <w:lang w:val="vi-VN"/>
        </w:rPr>
      </w:pPr>
      <w:r w:rsidRPr="00D8770B">
        <w:rPr>
          <w:lang w:val="vi-VN"/>
        </w:rPr>
        <w:t xml:space="preserve">+ 2 KG liên kết nếu liên kết hoàn toàn </w:t>
      </w:r>
      <w:r w:rsidRPr="00D8770B">
        <w:sym w:font="Wingdings" w:char="F0E0"/>
      </w:r>
      <w:r w:rsidRPr="00D8770B">
        <w:rPr>
          <w:lang w:val="vi-VN"/>
        </w:rPr>
        <w:t xml:space="preserve"> Fa có tỉ lệ 1:1.</w:t>
      </w:r>
    </w:p>
    <w:p w:rsidR="00522D05" w:rsidRPr="00D8770B" w:rsidRDefault="00522D05" w:rsidP="00522D05">
      <w:pPr>
        <w:pStyle w:val="NormalWeb"/>
        <w:shd w:val="clear" w:color="auto" w:fill="FFFFFF"/>
        <w:spacing w:before="0" w:beforeAutospacing="0" w:after="0" w:afterAutospacing="0"/>
        <w:jc w:val="both"/>
        <w:rPr>
          <w:lang w:val="vi-VN"/>
        </w:rPr>
      </w:pPr>
      <w:r w:rsidRPr="00D8770B">
        <w:rPr>
          <w:lang w:val="vi-VN"/>
        </w:rPr>
        <w:t>+ 2 KG liên kết nếu liên kết không hoàn toàn với tần số hoán vị 12,5%</w:t>
      </w:r>
      <w:r w:rsidRPr="00D8770B">
        <w:sym w:font="Wingdings" w:char="F0E0"/>
      </w:r>
      <w:r w:rsidRPr="00D8770B">
        <w:rPr>
          <w:lang w:val="vi-VN"/>
        </w:rPr>
        <w:t xml:space="preserve"> Fa có tỉ lệ 7:7:1:1.</w:t>
      </w:r>
    </w:p>
    <w:p w:rsidR="00522D05" w:rsidRPr="00D8770B" w:rsidRDefault="00522D05" w:rsidP="00522D05">
      <w:pPr>
        <w:pStyle w:val="NormalWeb"/>
        <w:shd w:val="clear" w:color="auto" w:fill="FFFFFF"/>
        <w:spacing w:before="0" w:beforeAutospacing="0" w:after="0" w:afterAutospacing="0"/>
        <w:jc w:val="both"/>
      </w:pPr>
      <w:r w:rsidRPr="00D8770B">
        <w:rPr>
          <w:lang w:val="vi-VN"/>
        </w:rPr>
        <w:t xml:space="preserve">+ Nếu 2 cặp gen phân li độc lập, mỗi gen quy định 1 tính trạng </w:t>
      </w:r>
      <w:r w:rsidRPr="00D8770B">
        <w:sym w:font="Wingdings" w:char="F0E0"/>
      </w:r>
      <w:r w:rsidRPr="00D8770B">
        <w:rPr>
          <w:lang w:val="vi-VN"/>
        </w:rPr>
        <w:t xml:space="preserve"> Fa có tỉ lệ 1:1:1:1.</w:t>
      </w:r>
    </w:p>
    <w:p w:rsidR="00522D05" w:rsidRPr="00D8770B" w:rsidRDefault="00522D05" w:rsidP="00522D05">
      <w:pPr>
        <w:pStyle w:val="NormalWeb"/>
        <w:shd w:val="clear" w:color="auto" w:fill="FFFFFF"/>
        <w:spacing w:before="0" w:beforeAutospacing="0" w:after="0" w:afterAutospacing="0"/>
        <w:jc w:val="both"/>
        <w:rPr>
          <w:lang w:val="vi-VN"/>
        </w:rPr>
      </w:pPr>
      <w:r w:rsidRPr="00D8770B">
        <w:rPr>
          <w:lang w:val="vi-VN"/>
        </w:rPr>
        <w:t xml:space="preserve">+ Nếu 2 cặp gen phân li độc lập, </w:t>
      </w:r>
      <w:r w:rsidRPr="00D8770B">
        <w:t>tương tác bổ sung theo tỉ lệ 9:6:1</w:t>
      </w:r>
      <w:r w:rsidRPr="00D8770B">
        <w:rPr>
          <w:lang w:val="vi-VN"/>
        </w:rPr>
        <w:t xml:space="preserve"> </w:t>
      </w:r>
      <w:r w:rsidRPr="00D8770B">
        <w:sym w:font="Wingdings" w:char="F0E0"/>
      </w:r>
      <w:r w:rsidRPr="00D8770B">
        <w:rPr>
          <w:lang w:val="vi-VN"/>
        </w:rPr>
        <w:t xml:space="preserve"> Fa có tỉ lệ 1:</w:t>
      </w:r>
      <w:r w:rsidRPr="00D8770B">
        <w:t>2:</w:t>
      </w:r>
      <w:r w:rsidRPr="00D8770B">
        <w:rPr>
          <w:lang w:val="vi-VN"/>
        </w:rPr>
        <w:t>1.</w:t>
      </w:r>
    </w:p>
    <w:p w:rsidR="00522D05" w:rsidRPr="00D8770B" w:rsidRDefault="00522D05" w:rsidP="00522D05">
      <w:pPr>
        <w:pStyle w:val="NormalWeb"/>
        <w:shd w:val="clear" w:color="auto" w:fill="FFFFFF"/>
        <w:spacing w:before="0" w:beforeAutospacing="0" w:after="0" w:afterAutospacing="0"/>
        <w:jc w:val="both"/>
        <w:rPr>
          <w:lang w:val="vi-VN"/>
        </w:rPr>
      </w:pPr>
      <w:r w:rsidRPr="00D8770B">
        <w:rPr>
          <w:lang w:val="vi-VN"/>
        </w:rPr>
        <w:t xml:space="preserve">+ Nếu 2 cặp gen phân li độc lập, tương tác bổ sung theo tỉ lệ 9:7 </w:t>
      </w:r>
      <w:r w:rsidRPr="00D8770B">
        <w:sym w:font="Wingdings" w:char="F0E0"/>
      </w:r>
      <w:r w:rsidRPr="00D8770B">
        <w:rPr>
          <w:lang w:val="vi-VN"/>
        </w:rPr>
        <w:t xml:space="preserve"> Fa có tỉ lệ 3:1.</w:t>
      </w:r>
    </w:p>
    <w:p w:rsidR="00522D05" w:rsidRDefault="00522D05" w:rsidP="00522D05">
      <w:pPr>
        <w:pStyle w:val="NormalWeb"/>
        <w:shd w:val="clear" w:color="auto" w:fill="FFFFFF"/>
        <w:spacing w:before="0" w:beforeAutospacing="0" w:after="0" w:afterAutospacing="0"/>
        <w:jc w:val="both"/>
        <w:rPr>
          <w:lang w:val="vi-VN"/>
        </w:rPr>
      </w:pPr>
      <w:r w:rsidRPr="00D8770B">
        <w:rPr>
          <w:lang w:val="vi-VN"/>
        </w:rPr>
        <w:t>- Vậy có 5 trường hợp phù hợp là (1), (2), (3), (5), (6)</w:t>
      </w:r>
    </w:p>
    <w:p w:rsidR="00522D05" w:rsidRDefault="00522D05" w:rsidP="00522D05">
      <w:pPr>
        <w:pStyle w:val="NormalWeb"/>
        <w:shd w:val="clear" w:color="auto" w:fill="FFFFFF"/>
        <w:spacing w:before="0" w:beforeAutospacing="0" w:after="0" w:afterAutospacing="0"/>
        <w:jc w:val="both"/>
        <w:rPr>
          <w:sz w:val="26"/>
          <w:szCs w:val="26"/>
          <w:lang w:val="vi-VN"/>
        </w:rPr>
      </w:pPr>
      <w:r>
        <w:rPr>
          <w:b/>
          <w:sz w:val="26"/>
          <w:szCs w:val="26"/>
          <w:lang w:val="vi-VN"/>
        </w:rPr>
        <w:t xml:space="preserve">Câu </w:t>
      </w:r>
      <w:r>
        <w:rPr>
          <w:b/>
          <w:sz w:val="26"/>
          <w:szCs w:val="26"/>
        </w:rPr>
        <w:t>3</w:t>
      </w:r>
      <w:r>
        <w:rPr>
          <w:b/>
          <w:sz w:val="26"/>
          <w:szCs w:val="26"/>
          <w:lang w:val="vi-VN"/>
        </w:rPr>
        <w:t>9:</w:t>
      </w:r>
      <w:r>
        <w:rPr>
          <w:sz w:val="26"/>
          <w:szCs w:val="26"/>
          <w:lang w:val="vi-VN"/>
        </w:rPr>
        <w:t xml:space="preserve"> </w:t>
      </w:r>
      <w:r w:rsidRPr="00D8770B">
        <w:rPr>
          <w:b/>
        </w:rPr>
        <w:t xml:space="preserve">Đáp án </w:t>
      </w:r>
      <w:r>
        <w:rPr>
          <w:b/>
        </w:rPr>
        <w:t>A</w:t>
      </w:r>
      <w:r w:rsidRPr="00D8770B">
        <w:rPr>
          <w:b/>
        </w:rPr>
        <w:t>.</w:t>
      </w:r>
      <w:r>
        <w:rPr>
          <w:b/>
        </w:rPr>
        <w:t xml:space="preserve"> </w:t>
      </w:r>
    </w:p>
    <w:p w:rsidR="00522D05" w:rsidRDefault="00522D05" w:rsidP="00522D05">
      <w:pPr>
        <w:pStyle w:val="NormalWeb"/>
        <w:shd w:val="clear" w:color="auto" w:fill="FFFFFF"/>
        <w:spacing w:before="0" w:beforeAutospacing="0" w:after="0" w:afterAutospacing="0"/>
        <w:jc w:val="both"/>
        <w:rPr>
          <w:sz w:val="26"/>
          <w:szCs w:val="26"/>
        </w:rPr>
      </w:pPr>
      <w:r>
        <w:rPr>
          <w:sz w:val="26"/>
          <w:szCs w:val="26"/>
        </w:rPr>
        <w:t>- Ta c</w:t>
      </w:r>
      <w:r w:rsidRPr="00C9745A">
        <w:rPr>
          <w:sz w:val="26"/>
          <w:szCs w:val="26"/>
        </w:rPr>
        <w:t>ó</w:t>
      </w:r>
      <w:r>
        <w:rPr>
          <w:sz w:val="26"/>
          <w:szCs w:val="26"/>
        </w:rPr>
        <w:t>:</w:t>
      </w:r>
    </w:p>
    <w:p w:rsidR="00522D05" w:rsidRDefault="00522D05" w:rsidP="00522D05">
      <w:pPr>
        <w:pStyle w:val="NormalWeb"/>
        <w:shd w:val="clear" w:color="auto" w:fill="FFFFFF"/>
        <w:spacing w:before="0" w:beforeAutospacing="0" w:after="0" w:afterAutospacing="0"/>
        <w:jc w:val="both"/>
        <w:rPr>
          <w:sz w:val="26"/>
          <w:szCs w:val="26"/>
        </w:rPr>
      </w:pPr>
      <w:r>
        <w:rPr>
          <w:sz w:val="26"/>
          <w:szCs w:val="26"/>
        </w:rPr>
        <w:t>+ Con đ</w:t>
      </w:r>
      <w:r w:rsidRPr="00C9745A">
        <w:rPr>
          <w:sz w:val="26"/>
          <w:szCs w:val="26"/>
        </w:rPr>
        <w:t>ực</w:t>
      </w:r>
      <w:r>
        <w:rPr>
          <w:sz w:val="26"/>
          <w:szCs w:val="26"/>
        </w:rPr>
        <w:t xml:space="preserve"> c</w:t>
      </w:r>
      <w:r w:rsidRPr="00C9745A">
        <w:rPr>
          <w:sz w:val="26"/>
          <w:szCs w:val="26"/>
        </w:rPr>
        <w:t>ó</w:t>
      </w:r>
      <w:r>
        <w:rPr>
          <w:sz w:val="26"/>
          <w:szCs w:val="26"/>
        </w:rPr>
        <w:t xml:space="preserve"> 40 con th</w:t>
      </w:r>
      <w:r w:rsidRPr="00C9745A">
        <w:rPr>
          <w:sz w:val="26"/>
          <w:szCs w:val="26"/>
        </w:rPr>
        <w:t>â</w:t>
      </w:r>
      <w:r>
        <w:rPr>
          <w:sz w:val="26"/>
          <w:szCs w:val="26"/>
        </w:rPr>
        <w:t xml:space="preserve">n </w:t>
      </w:r>
      <w:r w:rsidRPr="00C9745A">
        <w:rPr>
          <w:sz w:val="26"/>
          <w:szCs w:val="26"/>
        </w:rPr>
        <w:t>đ</w:t>
      </w:r>
      <w:r>
        <w:rPr>
          <w:sz w:val="26"/>
          <w:szCs w:val="26"/>
        </w:rPr>
        <w:t xml:space="preserve">en </w:t>
      </w:r>
      <w:r w:rsidRPr="00C9745A">
        <w:rPr>
          <w:sz w:val="26"/>
          <w:szCs w:val="26"/>
        </w:rPr>
        <w:sym w:font="Wingdings" w:char="F0E0"/>
      </w:r>
      <w:r>
        <w:rPr>
          <w:sz w:val="26"/>
          <w:szCs w:val="26"/>
        </w:rPr>
        <w:t xml:space="preserve"> con đ</w:t>
      </w:r>
      <w:r w:rsidRPr="00C9745A">
        <w:rPr>
          <w:sz w:val="26"/>
          <w:szCs w:val="26"/>
        </w:rPr>
        <w:t>ực</w:t>
      </w:r>
      <w:r>
        <w:rPr>
          <w:sz w:val="26"/>
          <w:szCs w:val="26"/>
        </w:rPr>
        <w:t xml:space="preserve"> c</w:t>
      </w:r>
      <w:r w:rsidRPr="00C9745A">
        <w:rPr>
          <w:sz w:val="26"/>
          <w:szCs w:val="26"/>
        </w:rPr>
        <w:t>ó</w:t>
      </w:r>
      <w:r>
        <w:rPr>
          <w:sz w:val="26"/>
          <w:szCs w:val="26"/>
        </w:rPr>
        <w:t xml:space="preserve"> t</w:t>
      </w:r>
      <w:r w:rsidRPr="00C9745A">
        <w:rPr>
          <w:sz w:val="26"/>
          <w:szCs w:val="26"/>
        </w:rPr>
        <w:t>ần</w:t>
      </w:r>
      <w:r>
        <w:rPr>
          <w:sz w:val="26"/>
          <w:szCs w:val="26"/>
        </w:rPr>
        <w:t xml:space="preserve"> s</w:t>
      </w:r>
      <w:r w:rsidRPr="00C9745A">
        <w:rPr>
          <w:sz w:val="26"/>
          <w:szCs w:val="26"/>
        </w:rPr>
        <w:t>ố</w:t>
      </w:r>
      <w:r>
        <w:rPr>
          <w:sz w:val="26"/>
          <w:szCs w:val="26"/>
        </w:rPr>
        <w:t xml:space="preserve"> ki</w:t>
      </w:r>
      <w:r w:rsidRPr="00C9745A">
        <w:rPr>
          <w:sz w:val="26"/>
          <w:szCs w:val="26"/>
        </w:rPr>
        <w:t>ểu</w:t>
      </w:r>
      <w:r>
        <w:rPr>
          <w:sz w:val="26"/>
          <w:szCs w:val="26"/>
        </w:rPr>
        <w:t xml:space="preserve"> gen </w:t>
      </w:r>
      <w:r w:rsidRPr="00C9745A">
        <w:rPr>
          <w:sz w:val="26"/>
          <w:szCs w:val="26"/>
        </w:rPr>
        <w:t>aa</w:t>
      </w:r>
      <w:r>
        <w:rPr>
          <w:sz w:val="26"/>
          <w:szCs w:val="26"/>
        </w:rPr>
        <w:t xml:space="preserve"> = 0,04 </w:t>
      </w:r>
      <w:r w:rsidRPr="00C9745A">
        <w:rPr>
          <w:sz w:val="26"/>
          <w:szCs w:val="26"/>
        </w:rPr>
        <w:sym w:font="Wingdings" w:char="F0E0"/>
      </w:r>
      <w:r>
        <w:rPr>
          <w:sz w:val="26"/>
          <w:szCs w:val="26"/>
        </w:rPr>
        <w:t xml:space="preserve"> a = 0,2 v</w:t>
      </w:r>
      <w:r w:rsidRPr="00C9745A">
        <w:rPr>
          <w:sz w:val="26"/>
          <w:szCs w:val="26"/>
        </w:rPr>
        <w:t>à</w:t>
      </w:r>
      <w:r>
        <w:rPr>
          <w:sz w:val="26"/>
          <w:szCs w:val="26"/>
        </w:rPr>
        <w:t xml:space="preserve"> A = 0,8.</w:t>
      </w:r>
    </w:p>
    <w:p w:rsidR="00522D05" w:rsidRDefault="00522D05" w:rsidP="00522D05">
      <w:pPr>
        <w:pStyle w:val="NormalWeb"/>
        <w:shd w:val="clear" w:color="auto" w:fill="FFFFFF"/>
        <w:spacing w:before="0" w:beforeAutospacing="0" w:after="0" w:afterAutospacing="0"/>
        <w:jc w:val="both"/>
        <w:rPr>
          <w:sz w:val="26"/>
          <w:szCs w:val="26"/>
        </w:rPr>
      </w:pPr>
      <w:r>
        <w:rPr>
          <w:sz w:val="26"/>
          <w:szCs w:val="26"/>
        </w:rPr>
        <w:t>+ Con c</w:t>
      </w:r>
      <w:r w:rsidRPr="00C9745A">
        <w:rPr>
          <w:sz w:val="26"/>
          <w:szCs w:val="26"/>
        </w:rPr>
        <w:t>ái</w:t>
      </w:r>
      <w:r>
        <w:rPr>
          <w:sz w:val="26"/>
          <w:szCs w:val="26"/>
        </w:rPr>
        <w:t xml:space="preserve"> c</w:t>
      </w:r>
      <w:r w:rsidRPr="00C9745A">
        <w:rPr>
          <w:sz w:val="26"/>
          <w:szCs w:val="26"/>
        </w:rPr>
        <w:t>ó</w:t>
      </w:r>
      <w:r>
        <w:rPr>
          <w:sz w:val="26"/>
          <w:szCs w:val="26"/>
        </w:rPr>
        <w:t xml:space="preserve"> 360 con th</w:t>
      </w:r>
      <w:r w:rsidRPr="00C9745A">
        <w:rPr>
          <w:sz w:val="26"/>
          <w:szCs w:val="26"/>
        </w:rPr>
        <w:t>â</w:t>
      </w:r>
      <w:r>
        <w:rPr>
          <w:sz w:val="26"/>
          <w:szCs w:val="26"/>
        </w:rPr>
        <w:t xml:space="preserve">n </w:t>
      </w:r>
      <w:r w:rsidRPr="00C9745A">
        <w:rPr>
          <w:sz w:val="26"/>
          <w:szCs w:val="26"/>
        </w:rPr>
        <w:t>đ</w:t>
      </w:r>
      <w:r>
        <w:rPr>
          <w:sz w:val="26"/>
          <w:szCs w:val="26"/>
        </w:rPr>
        <w:t xml:space="preserve">en </w:t>
      </w:r>
      <w:r w:rsidRPr="00C9745A">
        <w:rPr>
          <w:sz w:val="26"/>
          <w:szCs w:val="26"/>
        </w:rPr>
        <w:sym w:font="Wingdings" w:char="F0E0"/>
      </w:r>
      <w:r>
        <w:rPr>
          <w:sz w:val="26"/>
          <w:szCs w:val="26"/>
        </w:rPr>
        <w:t xml:space="preserve"> con c</w:t>
      </w:r>
      <w:r w:rsidRPr="00C9745A">
        <w:rPr>
          <w:sz w:val="26"/>
          <w:szCs w:val="26"/>
        </w:rPr>
        <w:t>ái</w:t>
      </w:r>
      <w:r>
        <w:rPr>
          <w:sz w:val="26"/>
          <w:szCs w:val="26"/>
        </w:rPr>
        <w:t xml:space="preserve"> c</w:t>
      </w:r>
      <w:r w:rsidRPr="00C9745A">
        <w:rPr>
          <w:sz w:val="26"/>
          <w:szCs w:val="26"/>
        </w:rPr>
        <w:t>ó</w:t>
      </w:r>
      <w:r>
        <w:rPr>
          <w:sz w:val="26"/>
          <w:szCs w:val="26"/>
        </w:rPr>
        <w:t xml:space="preserve"> t</w:t>
      </w:r>
      <w:r w:rsidRPr="00C9745A">
        <w:rPr>
          <w:sz w:val="26"/>
          <w:szCs w:val="26"/>
        </w:rPr>
        <w:t>ần</w:t>
      </w:r>
      <w:r>
        <w:rPr>
          <w:sz w:val="26"/>
          <w:szCs w:val="26"/>
        </w:rPr>
        <w:t xml:space="preserve"> s</w:t>
      </w:r>
      <w:r w:rsidRPr="00C9745A">
        <w:rPr>
          <w:sz w:val="26"/>
          <w:szCs w:val="26"/>
        </w:rPr>
        <w:t>ố</w:t>
      </w:r>
      <w:r>
        <w:rPr>
          <w:sz w:val="26"/>
          <w:szCs w:val="26"/>
        </w:rPr>
        <w:t xml:space="preserve"> ki</w:t>
      </w:r>
      <w:r w:rsidRPr="00C9745A">
        <w:rPr>
          <w:sz w:val="26"/>
          <w:szCs w:val="26"/>
        </w:rPr>
        <w:t>ểu</w:t>
      </w:r>
      <w:r>
        <w:rPr>
          <w:sz w:val="26"/>
          <w:szCs w:val="26"/>
        </w:rPr>
        <w:t xml:space="preserve"> gen </w:t>
      </w:r>
      <w:r w:rsidRPr="00C9745A">
        <w:rPr>
          <w:sz w:val="26"/>
          <w:szCs w:val="26"/>
        </w:rPr>
        <w:t>aa</w:t>
      </w:r>
      <w:r>
        <w:rPr>
          <w:sz w:val="26"/>
          <w:szCs w:val="26"/>
        </w:rPr>
        <w:t xml:space="preserve"> = 0,36 </w:t>
      </w:r>
      <w:r w:rsidRPr="00C9745A">
        <w:rPr>
          <w:sz w:val="26"/>
          <w:szCs w:val="26"/>
        </w:rPr>
        <w:sym w:font="Wingdings" w:char="F0E0"/>
      </w:r>
      <w:r>
        <w:rPr>
          <w:sz w:val="26"/>
          <w:szCs w:val="26"/>
        </w:rPr>
        <w:t xml:space="preserve"> a = 0,6 v</w:t>
      </w:r>
      <w:r w:rsidRPr="00C9745A">
        <w:rPr>
          <w:sz w:val="26"/>
          <w:szCs w:val="26"/>
        </w:rPr>
        <w:t>à</w:t>
      </w:r>
      <w:r>
        <w:rPr>
          <w:sz w:val="26"/>
          <w:szCs w:val="26"/>
        </w:rPr>
        <w:t xml:space="preserve"> A = 0,4.</w:t>
      </w:r>
    </w:p>
    <w:p w:rsidR="00522D05" w:rsidRDefault="00522D05" w:rsidP="00522D05">
      <w:pPr>
        <w:pStyle w:val="NormalWeb"/>
        <w:shd w:val="clear" w:color="auto" w:fill="FFFFFF"/>
        <w:spacing w:before="0" w:beforeAutospacing="0" w:after="0" w:afterAutospacing="0"/>
        <w:jc w:val="both"/>
        <w:rPr>
          <w:sz w:val="26"/>
          <w:szCs w:val="26"/>
        </w:rPr>
      </w:pPr>
      <w:r>
        <w:rPr>
          <w:sz w:val="26"/>
          <w:szCs w:val="26"/>
        </w:rPr>
        <w:t>- Khi qu</w:t>
      </w:r>
      <w:r w:rsidRPr="00C9745A">
        <w:rPr>
          <w:sz w:val="26"/>
          <w:szCs w:val="26"/>
        </w:rPr>
        <w:t>ần</w:t>
      </w:r>
      <w:r>
        <w:rPr>
          <w:sz w:val="26"/>
          <w:szCs w:val="26"/>
        </w:rPr>
        <w:t xml:space="preserve"> th</w:t>
      </w:r>
      <w:r w:rsidRPr="00C9745A">
        <w:rPr>
          <w:sz w:val="26"/>
          <w:szCs w:val="26"/>
        </w:rPr>
        <w:t>ể</w:t>
      </w:r>
      <w:r>
        <w:rPr>
          <w:sz w:val="26"/>
          <w:szCs w:val="26"/>
        </w:rPr>
        <w:t xml:space="preserve"> </w:t>
      </w:r>
      <w:r w:rsidRPr="00C9745A">
        <w:rPr>
          <w:sz w:val="26"/>
          <w:szCs w:val="26"/>
        </w:rPr>
        <w:t>ở</w:t>
      </w:r>
      <w:r>
        <w:rPr>
          <w:sz w:val="26"/>
          <w:szCs w:val="26"/>
        </w:rPr>
        <w:t xml:space="preserve"> tr</w:t>
      </w:r>
      <w:r w:rsidRPr="00C9745A">
        <w:rPr>
          <w:sz w:val="26"/>
          <w:szCs w:val="26"/>
        </w:rPr>
        <w:t>ạng</w:t>
      </w:r>
      <w:r>
        <w:rPr>
          <w:sz w:val="26"/>
          <w:szCs w:val="26"/>
        </w:rPr>
        <w:t xml:space="preserve"> th</w:t>
      </w:r>
      <w:r w:rsidRPr="00C9745A">
        <w:rPr>
          <w:sz w:val="26"/>
          <w:szCs w:val="26"/>
        </w:rPr>
        <w:t>ái</w:t>
      </w:r>
      <w:r>
        <w:rPr>
          <w:sz w:val="26"/>
          <w:szCs w:val="26"/>
        </w:rPr>
        <w:t xml:space="preserve"> c</w:t>
      </w:r>
      <w:r w:rsidRPr="00C9745A">
        <w:rPr>
          <w:sz w:val="26"/>
          <w:szCs w:val="26"/>
        </w:rPr>
        <w:t>â</w:t>
      </w:r>
      <w:r>
        <w:rPr>
          <w:sz w:val="26"/>
          <w:szCs w:val="26"/>
        </w:rPr>
        <w:t>n b</w:t>
      </w:r>
      <w:r w:rsidRPr="00C9745A">
        <w:rPr>
          <w:sz w:val="26"/>
          <w:szCs w:val="26"/>
        </w:rPr>
        <w:t>ằng</w:t>
      </w:r>
      <w:r>
        <w:rPr>
          <w:sz w:val="26"/>
          <w:szCs w:val="26"/>
        </w:rPr>
        <w:t xml:space="preserve"> th</w:t>
      </w:r>
      <w:r w:rsidRPr="00C9745A">
        <w:rPr>
          <w:sz w:val="26"/>
          <w:szCs w:val="26"/>
        </w:rPr>
        <w:t>ì</w:t>
      </w:r>
      <w:r>
        <w:rPr>
          <w:sz w:val="26"/>
          <w:szCs w:val="26"/>
        </w:rPr>
        <w:t xml:space="preserve"> t</w:t>
      </w:r>
      <w:r w:rsidRPr="00C9745A">
        <w:rPr>
          <w:sz w:val="26"/>
          <w:szCs w:val="26"/>
        </w:rPr>
        <w:t>ần</w:t>
      </w:r>
      <w:r>
        <w:rPr>
          <w:sz w:val="26"/>
          <w:szCs w:val="26"/>
        </w:rPr>
        <w:t xml:space="preserve"> s</w:t>
      </w:r>
      <w:r w:rsidRPr="00C9745A">
        <w:rPr>
          <w:sz w:val="26"/>
          <w:szCs w:val="26"/>
        </w:rPr>
        <w:t>ố</w:t>
      </w:r>
      <w:r>
        <w:rPr>
          <w:sz w:val="26"/>
          <w:szCs w:val="26"/>
        </w:rPr>
        <w:t xml:space="preserve"> alen trong qu</w:t>
      </w:r>
      <w:r w:rsidRPr="00C9745A">
        <w:rPr>
          <w:sz w:val="26"/>
          <w:szCs w:val="26"/>
        </w:rPr>
        <w:t>ần</w:t>
      </w:r>
      <w:r>
        <w:rPr>
          <w:sz w:val="26"/>
          <w:szCs w:val="26"/>
        </w:rPr>
        <w:t xml:space="preserve"> th</w:t>
      </w:r>
      <w:r w:rsidRPr="00C9745A">
        <w:rPr>
          <w:sz w:val="26"/>
          <w:szCs w:val="26"/>
        </w:rPr>
        <w:t>ể</w:t>
      </w:r>
      <w:r>
        <w:rPr>
          <w:sz w:val="26"/>
          <w:szCs w:val="26"/>
        </w:rPr>
        <w:t xml:space="preserve"> l</w:t>
      </w:r>
      <w:r w:rsidRPr="00C9745A">
        <w:rPr>
          <w:sz w:val="26"/>
          <w:szCs w:val="26"/>
        </w:rPr>
        <w:t>à</w:t>
      </w:r>
      <w:r>
        <w:rPr>
          <w:sz w:val="26"/>
          <w:szCs w:val="26"/>
        </w:rPr>
        <w:t>:</w:t>
      </w:r>
    </w:p>
    <w:p w:rsidR="00522D05" w:rsidRPr="00C9745A" w:rsidRDefault="00522D05" w:rsidP="00522D05">
      <w:pPr>
        <w:pStyle w:val="NormalWeb"/>
        <w:shd w:val="clear" w:color="auto" w:fill="FFFFFF"/>
        <w:spacing w:before="0" w:beforeAutospacing="0" w:after="0" w:afterAutospacing="0"/>
        <w:jc w:val="both"/>
        <w:rPr>
          <w:sz w:val="26"/>
          <w:szCs w:val="26"/>
        </w:rPr>
      </w:pPr>
      <w:r>
        <w:rPr>
          <w:sz w:val="26"/>
          <w:szCs w:val="26"/>
        </w:rPr>
        <w:t xml:space="preserve">A = (0,4 + 0,8): 2 = 0,6 </w:t>
      </w:r>
      <w:r w:rsidRPr="00C9745A">
        <w:rPr>
          <w:sz w:val="26"/>
          <w:szCs w:val="26"/>
        </w:rPr>
        <w:sym w:font="Wingdings" w:char="F0E0"/>
      </w:r>
      <w:r>
        <w:rPr>
          <w:sz w:val="26"/>
          <w:szCs w:val="26"/>
        </w:rPr>
        <w:t xml:space="preserve"> a = 0,4</w:t>
      </w:r>
    </w:p>
    <w:p w:rsidR="00522D05" w:rsidRDefault="00522D05" w:rsidP="00522D05">
      <w:pPr>
        <w:pStyle w:val="NormalWeb"/>
        <w:shd w:val="clear" w:color="auto" w:fill="FFFFFF"/>
        <w:spacing w:before="0" w:beforeAutospacing="0" w:after="0" w:afterAutospacing="0"/>
        <w:jc w:val="both"/>
        <w:rPr>
          <w:sz w:val="26"/>
          <w:szCs w:val="26"/>
        </w:rPr>
      </w:pPr>
      <w:r>
        <w:rPr>
          <w:sz w:val="26"/>
          <w:szCs w:val="26"/>
        </w:rPr>
        <w:t>- Th</w:t>
      </w:r>
      <w:r w:rsidRPr="00C9745A">
        <w:rPr>
          <w:sz w:val="26"/>
          <w:szCs w:val="26"/>
        </w:rPr>
        <w:t>ành</w:t>
      </w:r>
      <w:r>
        <w:rPr>
          <w:sz w:val="26"/>
          <w:szCs w:val="26"/>
        </w:rPr>
        <w:t xml:space="preserve"> ph</w:t>
      </w:r>
      <w:r w:rsidRPr="00C9745A">
        <w:rPr>
          <w:sz w:val="26"/>
          <w:szCs w:val="26"/>
        </w:rPr>
        <w:t>ần</w:t>
      </w:r>
      <w:r>
        <w:rPr>
          <w:sz w:val="26"/>
          <w:szCs w:val="26"/>
        </w:rPr>
        <w:t xml:space="preserve"> ki</w:t>
      </w:r>
      <w:r w:rsidRPr="00C9745A">
        <w:rPr>
          <w:sz w:val="26"/>
          <w:szCs w:val="26"/>
        </w:rPr>
        <w:t>ểu</w:t>
      </w:r>
      <w:r>
        <w:rPr>
          <w:sz w:val="26"/>
          <w:szCs w:val="26"/>
        </w:rPr>
        <w:t xml:space="preserve"> gen trong qu</w:t>
      </w:r>
      <w:r w:rsidRPr="00C9745A">
        <w:rPr>
          <w:sz w:val="26"/>
          <w:szCs w:val="26"/>
        </w:rPr>
        <w:t>ần</w:t>
      </w:r>
      <w:r>
        <w:rPr>
          <w:sz w:val="26"/>
          <w:szCs w:val="26"/>
        </w:rPr>
        <w:t xml:space="preserve"> th</w:t>
      </w:r>
      <w:r w:rsidRPr="00C9745A">
        <w:rPr>
          <w:sz w:val="26"/>
          <w:szCs w:val="26"/>
        </w:rPr>
        <w:t>ể</w:t>
      </w:r>
      <w:r>
        <w:rPr>
          <w:sz w:val="26"/>
          <w:szCs w:val="26"/>
        </w:rPr>
        <w:t xml:space="preserve"> l</w:t>
      </w:r>
      <w:r w:rsidRPr="00C9745A">
        <w:rPr>
          <w:sz w:val="26"/>
          <w:szCs w:val="26"/>
        </w:rPr>
        <w:t>à</w:t>
      </w:r>
      <w:r>
        <w:rPr>
          <w:sz w:val="26"/>
          <w:szCs w:val="26"/>
        </w:rPr>
        <w:t>: (0,36AA + 0,48Aa +0,16aa).</w:t>
      </w:r>
    </w:p>
    <w:p w:rsidR="00522D05" w:rsidRDefault="00522D05" w:rsidP="00522D05">
      <w:pPr>
        <w:pStyle w:val="NormalWeb"/>
        <w:shd w:val="clear" w:color="auto" w:fill="FFFFFF"/>
        <w:spacing w:before="0" w:beforeAutospacing="0" w:after="0" w:afterAutospacing="0"/>
        <w:jc w:val="both"/>
        <w:rPr>
          <w:sz w:val="26"/>
          <w:szCs w:val="26"/>
        </w:rPr>
      </w:pPr>
      <w:r w:rsidRPr="00C9745A">
        <w:rPr>
          <w:sz w:val="26"/>
          <w:szCs w:val="26"/>
        </w:rPr>
        <w:sym w:font="Wingdings" w:char="F0E0"/>
      </w:r>
      <w:r>
        <w:rPr>
          <w:sz w:val="26"/>
          <w:szCs w:val="26"/>
        </w:rPr>
        <w:t xml:space="preserve"> X</w:t>
      </w:r>
      <w:r w:rsidRPr="00C9745A">
        <w:rPr>
          <w:sz w:val="26"/>
          <w:szCs w:val="26"/>
        </w:rPr>
        <w:t>ét</w:t>
      </w:r>
      <w:r>
        <w:rPr>
          <w:sz w:val="26"/>
          <w:szCs w:val="26"/>
        </w:rPr>
        <w:t xml:space="preserve"> c</w:t>
      </w:r>
      <w:r w:rsidRPr="00C9745A">
        <w:rPr>
          <w:sz w:val="26"/>
          <w:szCs w:val="26"/>
        </w:rPr>
        <w:t>ác</w:t>
      </w:r>
      <w:r>
        <w:rPr>
          <w:sz w:val="26"/>
          <w:szCs w:val="26"/>
        </w:rPr>
        <w:t xml:space="preserve"> c</w:t>
      </w:r>
      <w:r w:rsidRPr="00C9745A">
        <w:rPr>
          <w:sz w:val="26"/>
          <w:szCs w:val="26"/>
        </w:rPr>
        <w:t>á</w:t>
      </w:r>
      <w:r>
        <w:rPr>
          <w:sz w:val="26"/>
          <w:szCs w:val="26"/>
        </w:rPr>
        <w:t xml:space="preserve"> th</w:t>
      </w:r>
      <w:r w:rsidRPr="00C9745A">
        <w:rPr>
          <w:sz w:val="26"/>
          <w:szCs w:val="26"/>
        </w:rPr>
        <w:t>ể</w:t>
      </w:r>
      <w:r>
        <w:rPr>
          <w:sz w:val="26"/>
          <w:szCs w:val="26"/>
        </w:rPr>
        <w:t xml:space="preserve"> th</w:t>
      </w:r>
      <w:r w:rsidRPr="00C9745A">
        <w:rPr>
          <w:sz w:val="26"/>
          <w:szCs w:val="26"/>
        </w:rPr>
        <w:t>â</w:t>
      </w:r>
      <w:r>
        <w:rPr>
          <w:sz w:val="26"/>
          <w:szCs w:val="26"/>
        </w:rPr>
        <w:t>n x</w:t>
      </w:r>
      <w:r w:rsidRPr="00C9745A">
        <w:rPr>
          <w:sz w:val="26"/>
          <w:szCs w:val="26"/>
        </w:rPr>
        <w:t>ám</w:t>
      </w:r>
      <w:r>
        <w:rPr>
          <w:sz w:val="26"/>
          <w:szCs w:val="26"/>
        </w:rPr>
        <w:t xml:space="preserve"> c</w:t>
      </w:r>
      <w:r w:rsidRPr="00C9745A">
        <w:rPr>
          <w:sz w:val="26"/>
          <w:szCs w:val="26"/>
        </w:rPr>
        <w:t>ó</w:t>
      </w:r>
      <w:r>
        <w:rPr>
          <w:sz w:val="26"/>
          <w:szCs w:val="26"/>
        </w:rPr>
        <w:t xml:space="preserve"> 3/7AA v</w:t>
      </w:r>
      <w:r w:rsidRPr="00C9745A">
        <w:rPr>
          <w:sz w:val="26"/>
          <w:szCs w:val="26"/>
        </w:rPr>
        <w:t>à</w:t>
      </w:r>
      <w:r>
        <w:rPr>
          <w:sz w:val="26"/>
          <w:szCs w:val="26"/>
        </w:rPr>
        <w:t xml:space="preserve"> 4/7Aa.</w:t>
      </w:r>
    </w:p>
    <w:p w:rsidR="00522D05" w:rsidRDefault="00522D05" w:rsidP="00522D05">
      <w:pPr>
        <w:pStyle w:val="NormalWeb"/>
        <w:shd w:val="clear" w:color="auto" w:fill="FFFFFF"/>
        <w:spacing w:before="0" w:beforeAutospacing="0" w:after="0" w:afterAutospacing="0"/>
        <w:jc w:val="both"/>
        <w:rPr>
          <w:sz w:val="26"/>
          <w:szCs w:val="26"/>
        </w:rPr>
      </w:pPr>
      <w:r w:rsidRPr="00C9745A">
        <w:rPr>
          <w:sz w:val="26"/>
          <w:szCs w:val="26"/>
        </w:rPr>
        <w:sym w:font="Wingdings" w:char="F0E0"/>
      </w:r>
      <w:r>
        <w:rPr>
          <w:sz w:val="26"/>
          <w:szCs w:val="26"/>
        </w:rPr>
        <w:t xml:space="preserve"> Đ</w:t>
      </w:r>
      <w:r w:rsidRPr="00C9745A">
        <w:rPr>
          <w:sz w:val="26"/>
          <w:szCs w:val="26"/>
        </w:rPr>
        <w:t>ể</w:t>
      </w:r>
      <w:r>
        <w:rPr>
          <w:sz w:val="26"/>
          <w:szCs w:val="26"/>
        </w:rPr>
        <w:t xml:space="preserve"> c</w:t>
      </w:r>
      <w:r w:rsidRPr="00C9745A">
        <w:rPr>
          <w:sz w:val="26"/>
          <w:szCs w:val="26"/>
        </w:rPr>
        <w:t>ác</w:t>
      </w:r>
      <w:r>
        <w:rPr>
          <w:sz w:val="26"/>
          <w:szCs w:val="26"/>
        </w:rPr>
        <w:t xml:space="preserve"> c</w:t>
      </w:r>
      <w:r w:rsidRPr="00C9745A">
        <w:rPr>
          <w:sz w:val="26"/>
          <w:szCs w:val="26"/>
        </w:rPr>
        <w:t>á</w:t>
      </w:r>
      <w:r>
        <w:rPr>
          <w:sz w:val="26"/>
          <w:szCs w:val="26"/>
        </w:rPr>
        <w:t xml:space="preserve"> th</w:t>
      </w:r>
      <w:r w:rsidRPr="00C9745A">
        <w:rPr>
          <w:sz w:val="26"/>
          <w:szCs w:val="26"/>
        </w:rPr>
        <w:t>ể</w:t>
      </w:r>
      <w:r>
        <w:rPr>
          <w:sz w:val="26"/>
          <w:szCs w:val="26"/>
        </w:rPr>
        <w:t xml:space="preserve"> l</w:t>
      </w:r>
      <w:r w:rsidRPr="00C9745A">
        <w:rPr>
          <w:sz w:val="26"/>
          <w:szCs w:val="26"/>
        </w:rPr>
        <w:t>ô</w:t>
      </w:r>
      <w:r>
        <w:rPr>
          <w:sz w:val="26"/>
          <w:szCs w:val="26"/>
        </w:rPr>
        <w:t>ng x</w:t>
      </w:r>
      <w:r w:rsidRPr="00C9745A">
        <w:rPr>
          <w:sz w:val="26"/>
          <w:szCs w:val="26"/>
        </w:rPr>
        <w:t>ám</w:t>
      </w:r>
      <w:r>
        <w:rPr>
          <w:sz w:val="26"/>
          <w:szCs w:val="26"/>
        </w:rPr>
        <w:t xml:space="preserve"> giao ph</w:t>
      </w:r>
      <w:r w:rsidRPr="00C9745A">
        <w:rPr>
          <w:sz w:val="26"/>
          <w:szCs w:val="26"/>
        </w:rPr>
        <w:t>ối</w:t>
      </w:r>
      <w:r>
        <w:rPr>
          <w:sz w:val="26"/>
          <w:szCs w:val="26"/>
        </w:rPr>
        <w:t xml:space="preserve"> v</w:t>
      </w:r>
      <w:r w:rsidRPr="00C9745A">
        <w:rPr>
          <w:sz w:val="26"/>
          <w:szCs w:val="26"/>
        </w:rPr>
        <w:t>ới</w:t>
      </w:r>
      <w:r>
        <w:rPr>
          <w:sz w:val="26"/>
          <w:szCs w:val="26"/>
        </w:rPr>
        <w:t xml:space="preserve"> nhau cho đ</w:t>
      </w:r>
      <w:r w:rsidRPr="00DA68E4">
        <w:rPr>
          <w:sz w:val="26"/>
          <w:szCs w:val="26"/>
        </w:rPr>
        <w:t>ời</w:t>
      </w:r>
      <w:r>
        <w:rPr>
          <w:sz w:val="26"/>
          <w:szCs w:val="26"/>
        </w:rPr>
        <w:t xml:space="preserve"> con c</w:t>
      </w:r>
      <w:r w:rsidRPr="00DA68E4">
        <w:rPr>
          <w:sz w:val="26"/>
          <w:szCs w:val="26"/>
        </w:rPr>
        <w:t>ó</w:t>
      </w:r>
      <w:r>
        <w:rPr>
          <w:sz w:val="26"/>
          <w:szCs w:val="26"/>
        </w:rPr>
        <w:t xml:space="preserve"> ki</w:t>
      </w:r>
      <w:r w:rsidRPr="00DA68E4">
        <w:rPr>
          <w:sz w:val="26"/>
          <w:szCs w:val="26"/>
        </w:rPr>
        <w:t>ểu</w:t>
      </w:r>
      <w:r>
        <w:rPr>
          <w:sz w:val="26"/>
          <w:szCs w:val="26"/>
        </w:rPr>
        <w:t xml:space="preserve"> h</w:t>
      </w:r>
      <w:r w:rsidRPr="00DA68E4">
        <w:rPr>
          <w:sz w:val="26"/>
          <w:szCs w:val="26"/>
        </w:rPr>
        <w:t>ình</w:t>
      </w:r>
      <w:r>
        <w:rPr>
          <w:sz w:val="26"/>
          <w:szCs w:val="26"/>
        </w:rPr>
        <w:t xml:space="preserve"> th</w:t>
      </w:r>
      <w:r w:rsidRPr="00DA68E4">
        <w:rPr>
          <w:sz w:val="26"/>
          <w:szCs w:val="26"/>
        </w:rPr>
        <w:t>â</w:t>
      </w:r>
      <w:r>
        <w:rPr>
          <w:sz w:val="26"/>
          <w:szCs w:val="26"/>
        </w:rPr>
        <w:t xml:space="preserve">n </w:t>
      </w:r>
      <w:r w:rsidRPr="00DA68E4">
        <w:rPr>
          <w:sz w:val="26"/>
          <w:szCs w:val="26"/>
        </w:rPr>
        <w:t>đ</w:t>
      </w:r>
      <w:r>
        <w:rPr>
          <w:sz w:val="26"/>
          <w:szCs w:val="26"/>
        </w:rPr>
        <w:t>en th</w:t>
      </w:r>
      <w:r w:rsidRPr="00DA68E4">
        <w:rPr>
          <w:sz w:val="26"/>
          <w:szCs w:val="26"/>
        </w:rPr>
        <w:t>ì</w:t>
      </w:r>
      <w:r>
        <w:rPr>
          <w:sz w:val="26"/>
          <w:szCs w:val="26"/>
        </w:rPr>
        <w:t xml:space="preserve"> b</w:t>
      </w:r>
      <w:r w:rsidRPr="00DA68E4">
        <w:rPr>
          <w:sz w:val="26"/>
          <w:szCs w:val="26"/>
        </w:rPr>
        <w:t>ố</w:t>
      </w:r>
      <w:r>
        <w:rPr>
          <w:sz w:val="26"/>
          <w:szCs w:val="26"/>
        </w:rPr>
        <w:t xml:space="preserve"> m</w:t>
      </w:r>
      <w:r w:rsidRPr="00DA68E4">
        <w:rPr>
          <w:sz w:val="26"/>
          <w:szCs w:val="26"/>
        </w:rPr>
        <w:t>ẹ</w:t>
      </w:r>
      <w:r>
        <w:rPr>
          <w:sz w:val="26"/>
          <w:szCs w:val="26"/>
        </w:rPr>
        <w:t xml:space="preserve"> ph</w:t>
      </w:r>
      <w:r w:rsidRPr="00DA68E4">
        <w:rPr>
          <w:sz w:val="26"/>
          <w:szCs w:val="26"/>
        </w:rPr>
        <w:t>ải</w:t>
      </w:r>
      <w:r>
        <w:rPr>
          <w:sz w:val="26"/>
          <w:szCs w:val="26"/>
        </w:rPr>
        <w:t xml:space="preserve"> c</w:t>
      </w:r>
      <w:r w:rsidRPr="00DA68E4">
        <w:rPr>
          <w:sz w:val="26"/>
          <w:szCs w:val="26"/>
        </w:rPr>
        <w:t>ùng</w:t>
      </w:r>
      <w:r>
        <w:rPr>
          <w:sz w:val="26"/>
          <w:szCs w:val="26"/>
        </w:rPr>
        <w:t xml:space="preserve"> mang ki</w:t>
      </w:r>
      <w:r w:rsidRPr="00DA68E4">
        <w:rPr>
          <w:sz w:val="26"/>
          <w:szCs w:val="26"/>
        </w:rPr>
        <w:t>ểu</w:t>
      </w:r>
      <w:r>
        <w:rPr>
          <w:sz w:val="26"/>
          <w:szCs w:val="26"/>
        </w:rPr>
        <w:t xml:space="preserve"> gen </w:t>
      </w:r>
      <w:r w:rsidRPr="00DA68E4">
        <w:rPr>
          <w:sz w:val="26"/>
          <w:szCs w:val="26"/>
        </w:rPr>
        <w:t>Aa</w:t>
      </w:r>
      <w:r>
        <w:rPr>
          <w:sz w:val="26"/>
          <w:szCs w:val="26"/>
        </w:rPr>
        <w:t>.</w:t>
      </w:r>
    </w:p>
    <w:p w:rsidR="00522D05" w:rsidRPr="00C9745A" w:rsidRDefault="00522D05" w:rsidP="00522D05">
      <w:pPr>
        <w:pStyle w:val="NormalWeb"/>
        <w:shd w:val="clear" w:color="auto" w:fill="FFFFFF"/>
        <w:spacing w:before="0" w:beforeAutospacing="0" w:after="0" w:afterAutospacing="0"/>
        <w:jc w:val="both"/>
        <w:rPr>
          <w:sz w:val="26"/>
          <w:szCs w:val="26"/>
        </w:rPr>
      </w:pPr>
      <w:r>
        <w:rPr>
          <w:sz w:val="26"/>
          <w:szCs w:val="26"/>
        </w:rPr>
        <w:t>V</w:t>
      </w:r>
      <w:r w:rsidRPr="00DA68E4">
        <w:rPr>
          <w:sz w:val="26"/>
          <w:szCs w:val="26"/>
        </w:rPr>
        <w:t>ậy</w:t>
      </w:r>
      <w:r>
        <w:rPr>
          <w:sz w:val="26"/>
          <w:szCs w:val="26"/>
        </w:rPr>
        <w:t xml:space="preserve"> ta c</w:t>
      </w:r>
      <w:r w:rsidRPr="00DA68E4">
        <w:rPr>
          <w:sz w:val="26"/>
          <w:szCs w:val="26"/>
        </w:rPr>
        <w:t>ó</w:t>
      </w:r>
      <w:r>
        <w:rPr>
          <w:sz w:val="26"/>
          <w:szCs w:val="26"/>
        </w:rPr>
        <w:t xml:space="preserve"> 4/7Aa x 4/7Aa x ¼ = 4/49</w:t>
      </w:r>
    </w:p>
    <w:p w:rsidR="00522D05" w:rsidRPr="00D8770B" w:rsidRDefault="00522D05" w:rsidP="00522D05">
      <w:pPr>
        <w:spacing w:after="0" w:line="240" w:lineRule="auto"/>
        <w:jc w:val="both"/>
        <w:rPr>
          <w:b/>
          <w:sz w:val="24"/>
          <w:szCs w:val="24"/>
          <w:lang w:val="en-US"/>
        </w:rPr>
      </w:pPr>
      <w:r w:rsidRPr="00D8770B">
        <w:rPr>
          <w:b/>
          <w:sz w:val="24"/>
          <w:szCs w:val="24"/>
          <w:lang w:val="en-US"/>
        </w:rPr>
        <w:t xml:space="preserve">Câu </w:t>
      </w:r>
      <w:r>
        <w:rPr>
          <w:b/>
          <w:sz w:val="24"/>
          <w:szCs w:val="24"/>
          <w:lang w:val="en-US"/>
        </w:rPr>
        <w:t>4</w:t>
      </w:r>
      <w:r w:rsidRPr="00D8770B">
        <w:rPr>
          <w:b/>
          <w:sz w:val="24"/>
          <w:szCs w:val="24"/>
          <w:lang w:val="en-US"/>
        </w:rPr>
        <w:t xml:space="preserve">0: </w:t>
      </w:r>
      <w:r w:rsidRPr="00D8770B">
        <w:rPr>
          <w:b/>
        </w:rPr>
        <w:t xml:space="preserve">Đáp án </w:t>
      </w:r>
      <w:r w:rsidRPr="00D8770B">
        <w:rPr>
          <w:b/>
          <w:lang w:val="en-US"/>
        </w:rPr>
        <w:t>D</w:t>
      </w:r>
      <w:r w:rsidRPr="00D8770B">
        <w:rPr>
          <w:b/>
        </w:rPr>
        <w:t>.</w:t>
      </w:r>
    </w:p>
    <w:p w:rsidR="00522D05" w:rsidRPr="00D8770B" w:rsidRDefault="00522D05" w:rsidP="00522D05">
      <w:pPr>
        <w:spacing w:after="0" w:line="240" w:lineRule="auto"/>
        <w:jc w:val="both"/>
        <w:rPr>
          <w:rFonts w:eastAsia="Times New Roman"/>
          <w:sz w:val="24"/>
          <w:szCs w:val="24"/>
        </w:rPr>
      </w:pPr>
      <w:r w:rsidRPr="00D8770B">
        <w:rPr>
          <w:sz w:val="24"/>
          <w:szCs w:val="24"/>
        </w:rPr>
        <w:t>Cặp vợ chồng 1 – 2 bình thường, có con bị bệnh→A bình thường là trội hoàn toàn so với a là bị bệnh</w:t>
      </w:r>
    </w:p>
    <w:p w:rsidR="00522D05" w:rsidRPr="00D8770B" w:rsidRDefault="00522D05" w:rsidP="00522D05">
      <w:pPr>
        <w:spacing w:after="0" w:line="240" w:lineRule="auto"/>
        <w:jc w:val="both"/>
        <w:rPr>
          <w:sz w:val="24"/>
          <w:szCs w:val="24"/>
        </w:rPr>
      </w:pPr>
      <w:r w:rsidRPr="00D8770B">
        <w:rPr>
          <w:sz w:val="24"/>
          <w:szCs w:val="24"/>
        </w:rPr>
        <w:t>Mà người con bị bệnh là con gái→ gen qui định tính trạng nằm trên NST thường</w:t>
      </w:r>
    </w:p>
    <w:p w:rsidR="00522D05" w:rsidRPr="00D8770B" w:rsidRDefault="00522D05" w:rsidP="00522D05">
      <w:pPr>
        <w:spacing w:after="0" w:line="240" w:lineRule="auto"/>
        <w:jc w:val="both"/>
        <w:rPr>
          <w:sz w:val="24"/>
          <w:szCs w:val="24"/>
        </w:rPr>
      </w:pPr>
      <w:r w:rsidRPr="00D8770B">
        <w:rPr>
          <w:sz w:val="24"/>
          <w:szCs w:val="24"/>
        </w:rPr>
        <w:t>Người 4, 8, 9, 17,21 có kiểu gen là aa</w:t>
      </w:r>
    </w:p>
    <w:p w:rsidR="00522D05" w:rsidRPr="00D8770B" w:rsidRDefault="00522D05" w:rsidP="00522D05">
      <w:pPr>
        <w:spacing w:after="0" w:line="240" w:lineRule="auto"/>
        <w:jc w:val="both"/>
        <w:rPr>
          <w:sz w:val="24"/>
          <w:szCs w:val="24"/>
        </w:rPr>
      </w:pPr>
      <w:r w:rsidRPr="00D8770B">
        <w:rPr>
          <w:sz w:val="24"/>
          <w:szCs w:val="24"/>
        </w:rPr>
        <w:t>Người 4 : aa → bố mẹ 1 x 2 : Aa x Aa</w:t>
      </w:r>
    </w:p>
    <w:p w:rsidR="00522D05" w:rsidRPr="00D8770B" w:rsidRDefault="00522D05" w:rsidP="00522D05">
      <w:pPr>
        <w:spacing w:after="0" w:line="240" w:lineRule="auto"/>
        <w:jc w:val="both"/>
        <w:rPr>
          <w:sz w:val="24"/>
          <w:szCs w:val="24"/>
        </w:rPr>
      </w:pPr>
      <w:r w:rsidRPr="00D8770B">
        <w:rPr>
          <w:sz w:val="24"/>
          <w:szCs w:val="24"/>
        </w:rPr>
        <w:t>Người 4 : aa → con 11, 12 bình thường : Aa , Aa</w:t>
      </w:r>
    </w:p>
    <w:p w:rsidR="00522D05" w:rsidRPr="00D8770B" w:rsidRDefault="00522D05" w:rsidP="00522D05">
      <w:pPr>
        <w:spacing w:after="0" w:line="240" w:lineRule="auto"/>
        <w:jc w:val="both"/>
        <w:rPr>
          <w:sz w:val="24"/>
          <w:szCs w:val="24"/>
        </w:rPr>
      </w:pPr>
      <w:r w:rsidRPr="00D8770B">
        <w:rPr>
          <w:sz w:val="24"/>
          <w:szCs w:val="24"/>
        </w:rPr>
        <w:t>Người 21 : aa → bố mẹ 12 x 13 : Aa x Aa</w:t>
      </w:r>
    </w:p>
    <w:p w:rsidR="00522D05" w:rsidRPr="00D8770B" w:rsidRDefault="00522D05" w:rsidP="00522D05">
      <w:pPr>
        <w:spacing w:after="0" w:line="240" w:lineRule="auto"/>
        <w:jc w:val="both"/>
        <w:rPr>
          <w:sz w:val="24"/>
          <w:szCs w:val="24"/>
        </w:rPr>
      </w:pPr>
      <w:r w:rsidRPr="00D8770B">
        <w:rPr>
          <w:sz w:val="24"/>
          <w:szCs w:val="24"/>
        </w:rPr>
        <w:t>Người 13 Aa → bố mẹ 6 x 7 có ít nhất 1 người mang alen a trong kiểu gen → 4 đúng</w:t>
      </w:r>
    </w:p>
    <w:p w:rsidR="00522D05" w:rsidRPr="00D8770B" w:rsidRDefault="00522D05" w:rsidP="00522D05">
      <w:pPr>
        <w:spacing w:after="0" w:line="240" w:lineRule="auto"/>
        <w:jc w:val="both"/>
        <w:rPr>
          <w:sz w:val="24"/>
          <w:szCs w:val="24"/>
        </w:rPr>
      </w:pPr>
      <w:r w:rsidRPr="00D8770B">
        <w:rPr>
          <w:sz w:val="24"/>
          <w:szCs w:val="24"/>
        </w:rPr>
        <w:lastRenderedPageBreak/>
        <w:t>Vậy những người có kiểu gen Aa là : 1, 2, 11, 12, 13</w:t>
      </w:r>
    </w:p>
    <w:p w:rsidR="00522D05" w:rsidRPr="00D8770B" w:rsidRDefault="00522D05" w:rsidP="00522D05">
      <w:pPr>
        <w:spacing w:after="0" w:line="240" w:lineRule="auto"/>
        <w:jc w:val="both"/>
        <w:rPr>
          <w:sz w:val="24"/>
          <w:szCs w:val="24"/>
        </w:rPr>
      </w:pPr>
      <w:r w:rsidRPr="00D8770B">
        <w:rPr>
          <w:sz w:val="24"/>
          <w:szCs w:val="24"/>
        </w:rPr>
        <w:t>Vậy có tổng cộng số người biết kiểu gen là 10 người → 1 sai, 2 sai, 3 sai, 4 đúng.</w:t>
      </w:r>
    </w:p>
    <w:p w:rsidR="00522D05" w:rsidRDefault="00865FBD" w:rsidP="00865FBD">
      <w:pPr>
        <w:jc w:val="center"/>
        <w:rPr>
          <w:lang w:val="en-US"/>
        </w:rPr>
      </w:pPr>
      <w:r>
        <w:rPr>
          <w:lang w:val="en-US"/>
        </w:rPr>
        <w:t>…………………………………………….</w:t>
      </w:r>
    </w:p>
    <w:p w:rsidR="00811907" w:rsidRDefault="00811907" w:rsidP="009A3D1D">
      <w:pPr>
        <w:jc w:val="both"/>
        <w:rPr>
          <w:b/>
          <w:bCs/>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811907" w:rsidRPr="006146CE" w:rsidTr="00D73A41">
        <w:tc>
          <w:tcPr>
            <w:tcW w:w="3510" w:type="dxa"/>
            <w:hideMark/>
          </w:tcPr>
          <w:p w:rsidR="00811907" w:rsidRPr="006146CE" w:rsidRDefault="00811907" w:rsidP="00D73A41">
            <w:pPr>
              <w:jc w:val="center"/>
              <w:rPr>
                <w:b/>
                <w:color w:val="00B0F0"/>
                <w:szCs w:val="26"/>
              </w:rPr>
            </w:pPr>
            <w:r w:rsidRPr="006146CE">
              <w:rPr>
                <w:b/>
                <w:color w:val="00B0F0"/>
                <w:szCs w:val="26"/>
              </w:rPr>
              <w:t>www.trangtailieu.com</w:t>
            </w:r>
          </w:p>
          <w:p w:rsidR="00811907" w:rsidRPr="00811907" w:rsidRDefault="00811907" w:rsidP="00D73A41">
            <w:pPr>
              <w:jc w:val="center"/>
              <w:rPr>
                <w:b/>
                <w:color w:val="FF0000"/>
                <w:szCs w:val="26"/>
                <w:lang w:val="en-US"/>
              </w:rPr>
            </w:pPr>
            <w:r w:rsidRPr="006146CE">
              <w:rPr>
                <w:b/>
                <w:color w:val="FF0000"/>
                <w:szCs w:val="26"/>
              </w:rPr>
              <w:t>ĐỀ</w:t>
            </w:r>
            <w:r>
              <w:rPr>
                <w:b/>
                <w:color w:val="FF0000"/>
                <w:szCs w:val="26"/>
              </w:rPr>
              <w:t xml:space="preserve"> </w:t>
            </w:r>
            <w:r>
              <w:rPr>
                <w:b/>
                <w:color w:val="FF0000"/>
                <w:szCs w:val="26"/>
                <w:lang w:val="en-US"/>
              </w:rPr>
              <w:t>32</w:t>
            </w:r>
          </w:p>
        </w:tc>
        <w:tc>
          <w:tcPr>
            <w:tcW w:w="6347" w:type="dxa"/>
            <w:hideMark/>
          </w:tcPr>
          <w:p w:rsidR="00811907" w:rsidRPr="006146CE" w:rsidRDefault="00811907" w:rsidP="00D73A41">
            <w:pPr>
              <w:jc w:val="center"/>
              <w:rPr>
                <w:b/>
                <w:color w:val="7030A0"/>
                <w:szCs w:val="26"/>
              </w:rPr>
            </w:pPr>
            <w:r w:rsidRPr="006146CE">
              <w:rPr>
                <w:b/>
                <w:color w:val="7030A0"/>
                <w:szCs w:val="26"/>
              </w:rPr>
              <w:t>ĐỀ  THI THỬ THPT QUỐC GIA 2020</w:t>
            </w:r>
          </w:p>
          <w:p w:rsidR="00811907" w:rsidRPr="006146CE" w:rsidRDefault="00811907" w:rsidP="00D73A41">
            <w:pPr>
              <w:jc w:val="center"/>
              <w:rPr>
                <w:b/>
                <w:color w:val="FF0000"/>
                <w:szCs w:val="26"/>
              </w:rPr>
            </w:pPr>
            <w:r w:rsidRPr="006146CE">
              <w:rPr>
                <w:b/>
                <w:color w:val="FF0000"/>
                <w:szCs w:val="26"/>
              </w:rPr>
              <w:t>MÔN SINH HỌC</w:t>
            </w:r>
          </w:p>
          <w:p w:rsidR="00811907" w:rsidRPr="006146CE" w:rsidRDefault="00811907" w:rsidP="00D73A41">
            <w:pPr>
              <w:jc w:val="center"/>
              <w:rPr>
                <w:i/>
                <w:color w:val="0070C0"/>
                <w:szCs w:val="26"/>
              </w:rPr>
            </w:pPr>
            <w:r>
              <w:rPr>
                <w:i/>
                <w:color w:val="0070C0"/>
                <w:szCs w:val="26"/>
              </w:rPr>
              <w:t>Thời gian: 50 phút</w:t>
            </w:r>
          </w:p>
        </w:tc>
      </w:tr>
    </w:tbl>
    <w:p w:rsidR="00811907" w:rsidRDefault="00811907" w:rsidP="009A3D1D">
      <w:pPr>
        <w:jc w:val="both"/>
        <w:rPr>
          <w:b/>
          <w:bCs/>
          <w:szCs w:val="26"/>
          <w:lang w:val="en-US"/>
        </w:rPr>
      </w:pPr>
    </w:p>
    <w:p w:rsidR="00EA5B00" w:rsidRPr="000B2C88" w:rsidRDefault="00EA5B00" w:rsidP="00D34ED0">
      <w:pPr>
        <w:spacing w:after="0" w:line="240" w:lineRule="auto"/>
        <w:jc w:val="both"/>
        <w:rPr>
          <w:szCs w:val="24"/>
        </w:rPr>
      </w:pPr>
      <w:r w:rsidRPr="000B2C88">
        <w:rPr>
          <w:rFonts w:eastAsia="Arial"/>
          <w:b/>
          <w:szCs w:val="24"/>
        </w:rPr>
        <w:t xml:space="preserve">Câu 1: </w:t>
      </w:r>
      <w:r w:rsidRPr="000B2C88">
        <w:rPr>
          <w:szCs w:val="24"/>
        </w:rPr>
        <w:t>Ở thực vật, quá trình thoát hơi nước qua lá được thực hiện bằng con đường</w:t>
      </w:r>
    </w:p>
    <w:p w:rsidR="00EA5B00" w:rsidRPr="000B2C88" w:rsidRDefault="00EA5B00" w:rsidP="00D34ED0">
      <w:pPr>
        <w:spacing w:after="0" w:line="240" w:lineRule="auto"/>
        <w:jc w:val="both"/>
        <w:rPr>
          <w:szCs w:val="24"/>
        </w:rPr>
      </w:pPr>
      <w:r w:rsidRPr="000B2C88">
        <w:rPr>
          <w:b/>
          <w:szCs w:val="24"/>
        </w:rPr>
        <w:t>A</w:t>
      </w:r>
      <w:r w:rsidRPr="000B2C88">
        <w:rPr>
          <w:szCs w:val="24"/>
        </w:rPr>
        <w:t xml:space="preserve">. qua khí khổng và mô giậu    </w:t>
      </w:r>
      <w:r w:rsidRPr="000B2C88">
        <w:rPr>
          <w:szCs w:val="24"/>
        </w:rPr>
        <w:tab/>
      </w:r>
      <w:r w:rsidRPr="000B2C88">
        <w:rPr>
          <w:szCs w:val="24"/>
        </w:rPr>
        <w:tab/>
      </w:r>
      <w:r w:rsidRPr="000B2C88">
        <w:rPr>
          <w:szCs w:val="24"/>
        </w:rPr>
        <w:tab/>
      </w:r>
      <w:r w:rsidRPr="000B2C88">
        <w:rPr>
          <w:szCs w:val="24"/>
        </w:rPr>
        <w:tab/>
      </w:r>
      <w:r w:rsidRPr="000B2C88">
        <w:rPr>
          <w:b/>
          <w:szCs w:val="24"/>
        </w:rPr>
        <w:t>B</w:t>
      </w:r>
      <w:r w:rsidRPr="000B2C88">
        <w:rPr>
          <w:szCs w:val="24"/>
        </w:rPr>
        <w:t xml:space="preserve">. qua khí khổng và qua cutin                 </w:t>
      </w:r>
    </w:p>
    <w:p w:rsidR="00EA5B00" w:rsidRPr="000B2C88" w:rsidRDefault="00EA5B00" w:rsidP="00D34ED0">
      <w:pPr>
        <w:spacing w:after="0" w:line="240" w:lineRule="auto"/>
        <w:jc w:val="both"/>
        <w:rPr>
          <w:szCs w:val="24"/>
        </w:rPr>
      </w:pPr>
      <w:r w:rsidRPr="000B2C88">
        <w:rPr>
          <w:b/>
          <w:szCs w:val="24"/>
        </w:rPr>
        <w:t>C.</w:t>
      </w:r>
      <w:r w:rsidRPr="000B2C88">
        <w:rPr>
          <w:szCs w:val="24"/>
        </w:rPr>
        <w:t xml:space="preserve"> qua cutinvà biểu bì                 </w:t>
      </w:r>
      <w:r w:rsidRPr="000B2C88">
        <w:rPr>
          <w:szCs w:val="24"/>
        </w:rPr>
        <w:tab/>
      </w:r>
      <w:r w:rsidRPr="000B2C88">
        <w:rPr>
          <w:szCs w:val="24"/>
        </w:rPr>
        <w:tab/>
      </w:r>
      <w:r w:rsidRPr="000B2C88">
        <w:rPr>
          <w:szCs w:val="24"/>
        </w:rPr>
        <w:tab/>
      </w:r>
      <w:r w:rsidRPr="000B2C88">
        <w:rPr>
          <w:szCs w:val="24"/>
        </w:rPr>
        <w:tab/>
      </w:r>
      <w:r w:rsidRPr="000B2C88">
        <w:rPr>
          <w:b/>
          <w:szCs w:val="24"/>
        </w:rPr>
        <w:t>D</w:t>
      </w:r>
      <w:r w:rsidRPr="000B2C88">
        <w:rPr>
          <w:szCs w:val="24"/>
        </w:rPr>
        <w:t>. qua cutin và qua mô giậu</w:t>
      </w:r>
      <w:r w:rsidRPr="000B2C88">
        <w:rPr>
          <w:szCs w:val="24"/>
        </w:rPr>
        <w:tab/>
      </w:r>
    </w:p>
    <w:p w:rsidR="00EA5B00" w:rsidRPr="000B2C88" w:rsidRDefault="00EA5B00" w:rsidP="00D34ED0">
      <w:pPr>
        <w:spacing w:after="0" w:line="240" w:lineRule="auto"/>
        <w:jc w:val="both"/>
        <w:rPr>
          <w:szCs w:val="24"/>
        </w:rPr>
      </w:pPr>
      <w:r w:rsidRPr="000B2C88">
        <w:rPr>
          <w:rFonts w:eastAsia="Arial"/>
          <w:b/>
          <w:szCs w:val="24"/>
        </w:rPr>
        <w:t xml:space="preserve">Câu 2: </w:t>
      </w:r>
      <w:r w:rsidRPr="000B2C88">
        <w:rPr>
          <w:szCs w:val="24"/>
        </w:rPr>
        <w:t>Quá trình nitrát hóa là quá trình</w:t>
      </w:r>
    </w:p>
    <w:p w:rsidR="00EA5B00" w:rsidRPr="000B2C88" w:rsidRDefault="00EA5B00" w:rsidP="00D34ED0">
      <w:pPr>
        <w:spacing w:after="0" w:line="240" w:lineRule="auto"/>
        <w:jc w:val="both"/>
        <w:rPr>
          <w:szCs w:val="24"/>
        </w:rPr>
      </w:pPr>
      <w:r w:rsidRPr="000B2C88">
        <w:rPr>
          <w:b/>
          <w:szCs w:val="24"/>
        </w:rPr>
        <w:t>A.</w:t>
      </w:r>
      <w:r w:rsidRPr="000B2C88">
        <w:rPr>
          <w:szCs w:val="24"/>
        </w:rPr>
        <w:t xml:space="preserve"> chuyển  hoá NH</w:t>
      </w:r>
      <w:r w:rsidRPr="000B2C88">
        <w:rPr>
          <w:szCs w:val="24"/>
          <w:vertAlign w:val="subscript"/>
        </w:rPr>
        <w:t>4</w:t>
      </w:r>
      <w:r w:rsidRPr="000B2C88">
        <w:rPr>
          <w:szCs w:val="24"/>
          <w:vertAlign w:val="superscript"/>
        </w:rPr>
        <w:t>+</w:t>
      </w:r>
      <w:r w:rsidRPr="000B2C88">
        <w:rPr>
          <w:szCs w:val="24"/>
        </w:rPr>
        <w:t xml:space="preserve"> thành NO</w:t>
      </w:r>
      <w:r w:rsidRPr="000B2C88">
        <w:rPr>
          <w:szCs w:val="24"/>
          <w:vertAlign w:val="subscript"/>
        </w:rPr>
        <w:t>3</w:t>
      </w:r>
      <w:r w:rsidRPr="000B2C88">
        <w:rPr>
          <w:szCs w:val="24"/>
          <w:vertAlign w:val="superscript"/>
        </w:rPr>
        <w:t>-</w:t>
      </w:r>
      <w:r w:rsidRPr="000B2C88">
        <w:rPr>
          <w:szCs w:val="24"/>
        </w:rPr>
        <w:tab/>
      </w:r>
      <w:r w:rsidRPr="000B2C88">
        <w:rPr>
          <w:szCs w:val="24"/>
        </w:rPr>
        <w:tab/>
      </w:r>
      <w:r w:rsidRPr="000B2C88">
        <w:rPr>
          <w:szCs w:val="24"/>
        </w:rPr>
        <w:tab/>
      </w:r>
      <w:r w:rsidRPr="000B2C88">
        <w:rPr>
          <w:b/>
          <w:szCs w:val="24"/>
        </w:rPr>
        <w:t>B.</w:t>
      </w:r>
      <w:r w:rsidRPr="000B2C88">
        <w:rPr>
          <w:szCs w:val="24"/>
        </w:rPr>
        <w:t xml:space="preserve"> chuyển  hoá NO</w:t>
      </w:r>
      <w:r w:rsidRPr="000B2C88">
        <w:rPr>
          <w:szCs w:val="24"/>
          <w:vertAlign w:val="subscript"/>
        </w:rPr>
        <w:t>3</w:t>
      </w:r>
      <w:r w:rsidRPr="000B2C88">
        <w:rPr>
          <w:szCs w:val="24"/>
          <w:vertAlign w:val="superscript"/>
        </w:rPr>
        <w:t>-</w:t>
      </w:r>
      <w:r w:rsidRPr="000B2C88">
        <w:rPr>
          <w:szCs w:val="24"/>
        </w:rPr>
        <w:t xml:space="preserve">  thành NH</w:t>
      </w:r>
      <w:r w:rsidRPr="000B2C88">
        <w:rPr>
          <w:szCs w:val="24"/>
          <w:vertAlign w:val="subscript"/>
        </w:rPr>
        <w:t>4</w:t>
      </w:r>
      <w:r w:rsidRPr="000B2C88">
        <w:rPr>
          <w:szCs w:val="24"/>
          <w:vertAlign w:val="superscript"/>
        </w:rPr>
        <w:t>+</w:t>
      </w:r>
    </w:p>
    <w:p w:rsidR="00EA5B00" w:rsidRPr="000B2C88" w:rsidRDefault="00EA5B00" w:rsidP="00D34ED0">
      <w:pPr>
        <w:autoSpaceDE w:val="0"/>
        <w:spacing w:after="0" w:line="240" w:lineRule="auto"/>
        <w:jc w:val="both"/>
        <w:rPr>
          <w:rFonts w:eastAsia="Arial"/>
          <w:b/>
          <w:szCs w:val="24"/>
        </w:rPr>
      </w:pPr>
      <w:r w:rsidRPr="000B2C88">
        <w:rPr>
          <w:b/>
          <w:szCs w:val="24"/>
        </w:rPr>
        <w:t>C.</w:t>
      </w:r>
      <w:r w:rsidRPr="000B2C88">
        <w:rPr>
          <w:szCs w:val="24"/>
        </w:rPr>
        <w:t xml:space="preserve"> chuyển  hoá NO</w:t>
      </w:r>
      <w:r w:rsidRPr="000B2C88">
        <w:rPr>
          <w:szCs w:val="24"/>
          <w:vertAlign w:val="subscript"/>
        </w:rPr>
        <w:t>2</w:t>
      </w:r>
      <w:r w:rsidRPr="000B2C88">
        <w:rPr>
          <w:szCs w:val="24"/>
          <w:vertAlign w:val="superscript"/>
        </w:rPr>
        <w:t>-</w:t>
      </w:r>
      <w:r w:rsidRPr="000B2C88">
        <w:rPr>
          <w:szCs w:val="24"/>
        </w:rPr>
        <w:t xml:space="preserve">  thành NH</w:t>
      </w:r>
      <w:r w:rsidRPr="000B2C88">
        <w:rPr>
          <w:szCs w:val="24"/>
          <w:vertAlign w:val="subscript"/>
        </w:rPr>
        <w:t>3</w:t>
      </w:r>
      <w:r w:rsidRPr="000B2C88">
        <w:rPr>
          <w:szCs w:val="24"/>
        </w:rPr>
        <w:tab/>
      </w:r>
      <w:r w:rsidRPr="000B2C88">
        <w:rPr>
          <w:szCs w:val="24"/>
        </w:rPr>
        <w:tab/>
      </w:r>
      <w:r w:rsidRPr="000B2C88">
        <w:rPr>
          <w:szCs w:val="24"/>
        </w:rPr>
        <w:tab/>
      </w:r>
      <w:r w:rsidRPr="000B2C88">
        <w:rPr>
          <w:b/>
          <w:szCs w:val="24"/>
        </w:rPr>
        <w:t>D</w:t>
      </w:r>
      <w:r w:rsidRPr="000B2C88">
        <w:rPr>
          <w:szCs w:val="24"/>
        </w:rPr>
        <w:t>. chuyển  hoá NO</w:t>
      </w:r>
      <w:r w:rsidRPr="000B2C88">
        <w:rPr>
          <w:szCs w:val="24"/>
          <w:vertAlign w:val="subscript"/>
        </w:rPr>
        <w:t>3</w:t>
      </w:r>
      <w:r w:rsidRPr="000B2C88">
        <w:rPr>
          <w:szCs w:val="24"/>
          <w:vertAlign w:val="superscript"/>
        </w:rPr>
        <w:t>-</w:t>
      </w:r>
      <w:r w:rsidRPr="000B2C88">
        <w:rPr>
          <w:szCs w:val="24"/>
        </w:rPr>
        <w:t xml:space="preserve">  thành N</w:t>
      </w:r>
      <w:r w:rsidRPr="000B2C88">
        <w:rPr>
          <w:szCs w:val="24"/>
          <w:vertAlign w:val="subscript"/>
        </w:rPr>
        <w:t>2</w:t>
      </w:r>
    </w:p>
    <w:p w:rsidR="00EA5B00" w:rsidRPr="000B2C88" w:rsidRDefault="00EA5B00" w:rsidP="00D34ED0">
      <w:pPr>
        <w:spacing w:after="0" w:line="240" w:lineRule="auto"/>
        <w:jc w:val="both"/>
        <w:rPr>
          <w:rFonts w:eastAsia="Times New Roman"/>
          <w:szCs w:val="24"/>
        </w:rPr>
      </w:pPr>
      <w:r w:rsidRPr="000B2C88">
        <w:rPr>
          <w:rFonts w:eastAsia="Arial"/>
          <w:b/>
          <w:szCs w:val="24"/>
        </w:rPr>
        <w:t xml:space="preserve">Câu 3: </w:t>
      </w:r>
      <w:r w:rsidRPr="000B2C88">
        <w:rPr>
          <w:rFonts w:eastAsia="Times New Roman"/>
          <w:szCs w:val="24"/>
        </w:rPr>
        <w:t xml:space="preserve">Khi nói về thể đa bội, phát biểu nào sau đây là </w:t>
      </w:r>
      <w:r w:rsidRPr="000B2C88">
        <w:rPr>
          <w:rFonts w:eastAsia="Times New Roman"/>
          <w:b/>
          <w:bCs/>
          <w:szCs w:val="24"/>
        </w:rPr>
        <w:t>không</w:t>
      </w:r>
      <w:r w:rsidRPr="000B2C88">
        <w:rPr>
          <w:rFonts w:eastAsia="Times New Roman"/>
          <w:szCs w:val="24"/>
        </w:rPr>
        <w:t xml:space="preserve"> đúng?</w:t>
      </w:r>
    </w:p>
    <w:p w:rsidR="00EA5B00" w:rsidRPr="000B2C88" w:rsidRDefault="00EA5B00" w:rsidP="00D34ED0">
      <w:pPr>
        <w:spacing w:after="0" w:line="240" w:lineRule="auto"/>
        <w:ind w:firstLine="284"/>
        <w:jc w:val="both"/>
        <w:rPr>
          <w:rFonts w:eastAsia="Times New Roman"/>
          <w:szCs w:val="24"/>
        </w:rPr>
      </w:pPr>
      <w:r w:rsidRPr="000B2C88">
        <w:rPr>
          <w:rFonts w:eastAsia="Times New Roman"/>
          <w:b/>
          <w:szCs w:val="24"/>
        </w:rPr>
        <w:t>A</w:t>
      </w:r>
      <w:r w:rsidRPr="000B2C88">
        <w:rPr>
          <w:rFonts w:eastAsia="Times New Roman"/>
          <w:szCs w:val="24"/>
        </w:rPr>
        <w:t>. Trong thể đa bội, bộ nhiễm sắc thể của tế bào sinh dưỡng có số lượng nhiễm sắc thể là 2n+2</w:t>
      </w:r>
    </w:p>
    <w:p w:rsidR="00EA5B00" w:rsidRPr="000B2C88" w:rsidRDefault="00EA5B00" w:rsidP="00035BB2">
      <w:pPr>
        <w:spacing w:after="0" w:line="240" w:lineRule="auto"/>
        <w:ind w:firstLine="284"/>
        <w:rPr>
          <w:rFonts w:eastAsia="Times New Roman"/>
          <w:szCs w:val="24"/>
        </w:rPr>
      </w:pPr>
      <w:r w:rsidRPr="000B2C88">
        <w:rPr>
          <w:rFonts w:eastAsia="Times New Roman"/>
          <w:b/>
          <w:szCs w:val="24"/>
        </w:rPr>
        <w:t>B.</w:t>
      </w:r>
      <w:r w:rsidRPr="000B2C88">
        <w:rPr>
          <w:rFonts w:eastAsia="Times New Roman"/>
          <w:szCs w:val="24"/>
        </w:rPr>
        <w:t>Thể đa bội thường có cơ quan sinh dưỡng to, phát triển khỏe, chống chịu tốt</w:t>
      </w:r>
      <w:r w:rsidRPr="000B2C88">
        <w:rPr>
          <w:rFonts w:eastAsia="Times New Roman"/>
          <w:szCs w:val="24"/>
        </w:rPr>
        <w:br/>
        <w:t xml:space="preserve">   </w:t>
      </w:r>
      <w:r w:rsidRPr="000B2C88">
        <w:rPr>
          <w:rFonts w:eastAsia="Times New Roman"/>
          <w:b/>
          <w:szCs w:val="24"/>
        </w:rPr>
        <w:t>C</w:t>
      </w:r>
      <w:r w:rsidRPr="000B2C88">
        <w:rPr>
          <w:rFonts w:eastAsia="Times New Roman"/>
          <w:szCs w:val="24"/>
        </w:rPr>
        <w:t xml:space="preserve">. Trong thể đa bội, bộ nhiễm sắc thể của tế bào sinh dưỡng là một bội số của bộ đơn bội, lớn hơn 2n </w:t>
      </w:r>
      <w:r w:rsidRPr="000B2C88">
        <w:rPr>
          <w:rFonts w:eastAsia="Times New Roman"/>
          <w:szCs w:val="24"/>
        </w:rPr>
        <w:br/>
        <w:t xml:space="preserve">     </w:t>
      </w:r>
      <w:r w:rsidRPr="000B2C88">
        <w:rPr>
          <w:rFonts w:eastAsia="Times New Roman"/>
          <w:b/>
          <w:szCs w:val="24"/>
        </w:rPr>
        <w:t>D.</w:t>
      </w:r>
      <w:r w:rsidRPr="000B2C88">
        <w:rPr>
          <w:rFonts w:eastAsia="Times New Roman"/>
          <w:szCs w:val="24"/>
        </w:rPr>
        <w:t xml:space="preserve"> Những giống cây ăn quả không hạt thường là thể đa bội lẻ</w:t>
      </w:r>
    </w:p>
    <w:p w:rsidR="00EA5B00" w:rsidRPr="000B2C88" w:rsidRDefault="00EA5B00" w:rsidP="005677F7">
      <w:pPr>
        <w:ind w:left="-5"/>
        <w:rPr>
          <w:szCs w:val="24"/>
        </w:rPr>
      </w:pPr>
      <w:r w:rsidRPr="000B2C88">
        <w:rPr>
          <w:b/>
          <w:szCs w:val="24"/>
        </w:rPr>
        <w:t>Câu 4</w:t>
      </w:r>
      <w:r w:rsidRPr="000B2C88">
        <w:rPr>
          <w:szCs w:val="24"/>
        </w:rPr>
        <w:t>: Theo lí thuyết, phép lai nào sau đây cho đời con chỉ có kiểu gen đồng hợp tử trội?</w:t>
      </w:r>
    </w:p>
    <w:p w:rsidR="00EA5B00" w:rsidRPr="000B2C88" w:rsidRDefault="00EA5B00" w:rsidP="008C5811">
      <w:pPr>
        <w:numPr>
          <w:ilvl w:val="0"/>
          <w:numId w:val="5"/>
        </w:numPr>
        <w:spacing w:after="57" w:line="250" w:lineRule="auto"/>
        <w:ind w:left="495" w:hanging="293"/>
        <w:jc w:val="both"/>
        <w:rPr>
          <w:szCs w:val="24"/>
        </w:rPr>
      </w:pPr>
      <w:r w:rsidRPr="000B2C88">
        <w:rPr>
          <w:szCs w:val="24"/>
        </w:rPr>
        <w:t>AA × Aa.</w:t>
      </w:r>
      <w:r w:rsidRPr="000B2C88">
        <w:rPr>
          <w:szCs w:val="24"/>
        </w:rPr>
        <w:tab/>
      </w:r>
      <w:r w:rsidRPr="000B2C88">
        <w:rPr>
          <w:szCs w:val="24"/>
        </w:rPr>
        <w:tab/>
      </w:r>
      <w:r w:rsidRPr="000B2C88">
        <w:rPr>
          <w:b/>
          <w:szCs w:val="24"/>
        </w:rPr>
        <w:t>B</w:t>
      </w:r>
      <w:r w:rsidRPr="000B2C88">
        <w:rPr>
          <w:szCs w:val="24"/>
        </w:rPr>
        <w:t>. Aa × Aa.</w:t>
      </w:r>
      <w:r w:rsidRPr="000B2C88">
        <w:rPr>
          <w:szCs w:val="24"/>
        </w:rPr>
        <w:tab/>
      </w:r>
      <w:r w:rsidRPr="000B2C88">
        <w:rPr>
          <w:szCs w:val="24"/>
        </w:rPr>
        <w:tab/>
      </w:r>
      <w:r w:rsidRPr="000B2C88">
        <w:rPr>
          <w:b/>
          <w:szCs w:val="24"/>
        </w:rPr>
        <w:t>C</w:t>
      </w:r>
      <w:r w:rsidRPr="000B2C88">
        <w:rPr>
          <w:szCs w:val="24"/>
        </w:rPr>
        <w:t>. Aa × aa.</w:t>
      </w:r>
      <w:r w:rsidRPr="000B2C88">
        <w:rPr>
          <w:szCs w:val="24"/>
        </w:rPr>
        <w:tab/>
      </w:r>
      <w:r w:rsidRPr="000B2C88">
        <w:rPr>
          <w:szCs w:val="24"/>
        </w:rPr>
        <w:tab/>
      </w:r>
      <w:r w:rsidRPr="000B2C88">
        <w:rPr>
          <w:b/>
          <w:szCs w:val="24"/>
        </w:rPr>
        <w:t>D</w:t>
      </w:r>
      <w:r w:rsidRPr="000B2C88">
        <w:rPr>
          <w:szCs w:val="24"/>
        </w:rPr>
        <w:t>. AA × AA.</w:t>
      </w:r>
    </w:p>
    <w:p w:rsidR="00EA5B00" w:rsidRPr="000B2C88" w:rsidRDefault="00EA5B00" w:rsidP="006B1981">
      <w:pPr>
        <w:pStyle w:val="ListParagraph"/>
        <w:spacing w:after="0"/>
        <w:ind w:left="142"/>
        <w:rPr>
          <w:sz w:val="22"/>
        </w:rPr>
      </w:pPr>
      <w:r w:rsidRPr="000B2C88">
        <w:rPr>
          <w:b/>
          <w:sz w:val="22"/>
        </w:rPr>
        <w:t>Câu 5:</w:t>
      </w:r>
      <w:r w:rsidRPr="000B2C88">
        <w:rPr>
          <w:sz w:val="22"/>
        </w:rPr>
        <w:t xml:space="preserve"> Theo thuyết tiến hóa hiện đại, trong các phát biểu sau về quá trình hình thành loài mới, có bao nhiêu phát biểu đúng? </w:t>
      </w:r>
    </w:p>
    <w:p w:rsidR="00EA5B00" w:rsidRPr="000B2C88" w:rsidRDefault="00EA5B00" w:rsidP="006B1981">
      <w:pPr>
        <w:pStyle w:val="ListParagraph"/>
        <w:spacing w:after="0"/>
        <w:ind w:left="142"/>
        <w:rPr>
          <w:sz w:val="22"/>
        </w:rPr>
      </w:pPr>
      <w:r w:rsidRPr="000B2C88">
        <w:rPr>
          <w:sz w:val="22"/>
        </w:rPr>
        <w:t xml:space="preserve">(1) Hình thành loài mới có thể xảy ra trong cùng khu vực địa lí hoặc khác khu vực địa lí. </w:t>
      </w:r>
    </w:p>
    <w:p w:rsidR="00EA5B00" w:rsidRPr="000B2C88" w:rsidRDefault="00EA5B00" w:rsidP="006B1981">
      <w:pPr>
        <w:pStyle w:val="ListParagraph"/>
        <w:spacing w:after="0"/>
        <w:ind w:left="142"/>
        <w:rPr>
          <w:sz w:val="22"/>
        </w:rPr>
      </w:pPr>
      <w:r w:rsidRPr="000B2C88">
        <w:rPr>
          <w:sz w:val="22"/>
        </w:rPr>
        <w:t xml:space="preserve">(2) Đột biến đảo đoạn có thể góp phần tạo nên loài mới. </w:t>
      </w:r>
    </w:p>
    <w:p w:rsidR="00EA5B00" w:rsidRPr="000B2C88" w:rsidRDefault="00EA5B00" w:rsidP="006B1981">
      <w:pPr>
        <w:pStyle w:val="ListParagraph"/>
        <w:spacing w:after="0"/>
        <w:ind w:left="142"/>
        <w:rPr>
          <w:sz w:val="22"/>
        </w:rPr>
      </w:pPr>
      <w:r w:rsidRPr="000B2C88">
        <w:rPr>
          <w:sz w:val="22"/>
        </w:rPr>
        <w:t xml:space="preserve">(3) Lai xa và đa bội hóa có thể tạo ra loài mới có bộ nhiễm sắc thể song nhị bội. </w:t>
      </w:r>
    </w:p>
    <w:p w:rsidR="00EA5B00" w:rsidRPr="000B2C88" w:rsidRDefault="00EA5B00" w:rsidP="006B1981">
      <w:pPr>
        <w:pStyle w:val="ListParagraph"/>
        <w:spacing w:after="0"/>
        <w:ind w:left="142"/>
        <w:rPr>
          <w:sz w:val="22"/>
        </w:rPr>
      </w:pPr>
      <w:r w:rsidRPr="000B2C88">
        <w:rPr>
          <w:sz w:val="22"/>
        </w:rPr>
        <w:t xml:space="preserve">(4) Quá trình hình thành loài có thể chịu sự tác động của các yếu tố ngẫu nhiên. </w:t>
      </w:r>
    </w:p>
    <w:p w:rsidR="00EA5B00" w:rsidRPr="000B2C88" w:rsidRDefault="00EA5B00" w:rsidP="006B1981">
      <w:pPr>
        <w:pStyle w:val="ListParagraph"/>
        <w:tabs>
          <w:tab w:val="center" w:pos="518"/>
          <w:tab w:val="center" w:pos="2837"/>
          <w:tab w:val="center" w:pos="5174"/>
          <w:tab w:val="center" w:pos="7504"/>
        </w:tabs>
        <w:spacing w:after="0"/>
        <w:ind w:left="142"/>
        <w:rPr>
          <w:sz w:val="22"/>
        </w:rPr>
      </w:pPr>
      <w:r w:rsidRPr="000B2C88">
        <w:rPr>
          <w:rFonts w:ascii="Calibri" w:hAnsi="Calibri" w:cs="Calibri"/>
          <w:sz w:val="22"/>
        </w:rPr>
        <w:tab/>
      </w:r>
      <w:r w:rsidRPr="000B2C88">
        <w:rPr>
          <w:b/>
          <w:sz w:val="22"/>
        </w:rPr>
        <w:t xml:space="preserve">A. </w:t>
      </w:r>
      <w:r w:rsidRPr="000B2C88">
        <w:rPr>
          <w:sz w:val="22"/>
        </w:rPr>
        <w:t xml:space="preserve">3. </w:t>
      </w:r>
      <w:r w:rsidRPr="000B2C88">
        <w:rPr>
          <w:sz w:val="22"/>
        </w:rPr>
        <w:tab/>
      </w:r>
      <w:r w:rsidRPr="000B2C88">
        <w:rPr>
          <w:b/>
          <w:sz w:val="22"/>
        </w:rPr>
        <w:t xml:space="preserve">B. </w:t>
      </w:r>
      <w:r w:rsidRPr="000B2C88">
        <w:rPr>
          <w:sz w:val="22"/>
        </w:rPr>
        <w:t xml:space="preserve">1. </w:t>
      </w:r>
      <w:r w:rsidRPr="000B2C88">
        <w:rPr>
          <w:sz w:val="22"/>
        </w:rPr>
        <w:tab/>
      </w:r>
      <w:r w:rsidRPr="000B2C88">
        <w:rPr>
          <w:b/>
          <w:sz w:val="22"/>
        </w:rPr>
        <w:t xml:space="preserve">C. </w:t>
      </w:r>
      <w:r w:rsidRPr="000B2C88">
        <w:rPr>
          <w:sz w:val="22"/>
        </w:rPr>
        <w:t xml:space="preserve">4. </w:t>
      </w:r>
      <w:r w:rsidRPr="000B2C88">
        <w:rPr>
          <w:sz w:val="22"/>
        </w:rPr>
        <w:tab/>
      </w:r>
      <w:r w:rsidRPr="000B2C88">
        <w:rPr>
          <w:b/>
          <w:sz w:val="22"/>
        </w:rPr>
        <w:t xml:space="preserve">D. </w:t>
      </w:r>
      <w:r w:rsidRPr="000B2C88">
        <w:rPr>
          <w:sz w:val="22"/>
        </w:rPr>
        <w:t xml:space="preserve">2. </w:t>
      </w:r>
    </w:p>
    <w:p w:rsidR="00EA5B00" w:rsidRPr="000B2C88" w:rsidRDefault="00EA5B00" w:rsidP="00507B37">
      <w:pPr>
        <w:tabs>
          <w:tab w:val="left" w:pos="435"/>
          <w:tab w:val="left" w:pos="2985"/>
          <w:tab w:val="left" w:pos="5325"/>
          <w:tab w:val="left" w:pos="7710"/>
        </w:tabs>
        <w:autoSpaceDE w:val="0"/>
        <w:autoSpaceDN w:val="0"/>
        <w:adjustRightInd w:val="0"/>
        <w:jc w:val="both"/>
        <w:textAlignment w:val="center"/>
        <w:rPr>
          <w:szCs w:val="24"/>
        </w:rPr>
      </w:pPr>
      <w:r w:rsidRPr="000B2C88">
        <w:rPr>
          <w:rFonts w:eastAsia="Times New Roman"/>
          <w:b/>
          <w:sz w:val="22"/>
        </w:rPr>
        <w:t>Câu 6:</w:t>
      </w:r>
      <w:r w:rsidRPr="000B2C88">
        <w:rPr>
          <w:szCs w:val="24"/>
        </w:rPr>
        <w:t>"Khoảng giá trị xác định của một nhân tố sinh thái mà trong khoảng đó sinh vật có thể tồn tại và phát triển theo thời gian" được gọi là</w:t>
      </w:r>
    </w:p>
    <w:p w:rsidR="00EA5B00" w:rsidRPr="000B2C88" w:rsidRDefault="00EA5B00" w:rsidP="00507B37">
      <w:pPr>
        <w:tabs>
          <w:tab w:val="left" w:pos="435"/>
          <w:tab w:val="left" w:pos="2985"/>
          <w:tab w:val="left" w:pos="5325"/>
          <w:tab w:val="left" w:pos="7710"/>
        </w:tabs>
        <w:autoSpaceDE w:val="0"/>
        <w:autoSpaceDN w:val="0"/>
        <w:adjustRightInd w:val="0"/>
        <w:jc w:val="both"/>
        <w:textAlignment w:val="center"/>
        <w:rPr>
          <w:szCs w:val="24"/>
        </w:rPr>
      </w:pPr>
      <w:r w:rsidRPr="000B2C88">
        <w:rPr>
          <w:szCs w:val="24"/>
        </w:rPr>
        <w:tab/>
      </w:r>
      <w:r w:rsidRPr="000B2C88">
        <w:rPr>
          <w:b/>
          <w:bCs/>
          <w:szCs w:val="24"/>
        </w:rPr>
        <w:t>A.</w:t>
      </w:r>
      <w:r w:rsidRPr="000B2C88">
        <w:rPr>
          <w:szCs w:val="24"/>
        </w:rPr>
        <w:t xml:space="preserve"> khoảng chống chịu.</w:t>
      </w:r>
      <w:r w:rsidRPr="000B2C88">
        <w:rPr>
          <w:szCs w:val="24"/>
        </w:rPr>
        <w:tab/>
      </w:r>
      <w:r w:rsidRPr="000B2C88">
        <w:rPr>
          <w:szCs w:val="24"/>
        </w:rPr>
        <w:tab/>
      </w:r>
      <w:r w:rsidRPr="000B2C88">
        <w:rPr>
          <w:b/>
          <w:bCs/>
          <w:szCs w:val="24"/>
        </w:rPr>
        <w:t>B.</w:t>
      </w:r>
      <w:r w:rsidRPr="000B2C88">
        <w:rPr>
          <w:szCs w:val="24"/>
        </w:rPr>
        <w:t xml:space="preserve"> ổ sinh thái.</w:t>
      </w:r>
    </w:p>
    <w:p w:rsidR="00EA5B00" w:rsidRPr="000B2C88" w:rsidRDefault="00EA5B00" w:rsidP="00507B37">
      <w:pPr>
        <w:tabs>
          <w:tab w:val="left" w:pos="435"/>
          <w:tab w:val="left" w:pos="2985"/>
          <w:tab w:val="left" w:pos="5325"/>
          <w:tab w:val="left" w:pos="7710"/>
        </w:tabs>
        <w:autoSpaceDE w:val="0"/>
        <w:autoSpaceDN w:val="0"/>
        <w:adjustRightInd w:val="0"/>
        <w:jc w:val="both"/>
        <w:textAlignment w:val="center"/>
        <w:rPr>
          <w:szCs w:val="24"/>
        </w:rPr>
      </w:pPr>
      <w:r w:rsidRPr="000B2C88">
        <w:rPr>
          <w:szCs w:val="24"/>
        </w:rPr>
        <w:tab/>
      </w:r>
      <w:r w:rsidRPr="000B2C88">
        <w:rPr>
          <w:b/>
          <w:bCs/>
          <w:szCs w:val="24"/>
        </w:rPr>
        <w:t>C.</w:t>
      </w:r>
      <w:r w:rsidRPr="000B2C88">
        <w:rPr>
          <w:szCs w:val="24"/>
        </w:rPr>
        <w:t xml:space="preserve"> giới hạn sinh thái.</w:t>
      </w:r>
      <w:r w:rsidRPr="000B2C88">
        <w:rPr>
          <w:szCs w:val="24"/>
        </w:rPr>
        <w:tab/>
      </w:r>
      <w:r w:rsidRPr="000B2C88">
        <w:rPr>
          <w:szCs w:val="24"/>
        </w:rPr>
        <w:tab/>
      </w:r>
      <w:r w:rsidRPr="000B2C88">
        <w:rPr>
          <w:b/>
          <w:bCs/>
          <w:szCs w:val="24"/>
        </w:rPr>
        <w:t>D.</w:t>
      </w:r>
      <w:r w:rsidRPr="000B2C88">
        <w:rPr>
          <w:szCs w:val="24"/>
        </w:rPr>
        <w:t xml:space="preserve"> khoảng thuận lợi.</w:t>
      </w:r>
    </w:p>
    <w:p w:rsidR="00EA5B00" w:rsidRPr="000B2C88" w:rsidRDefault="00EA5B00" w:rsidP="005677F7">
      <w:pPr>
        <w:ind w:left="-5"/>
        <w:rPr>
          <w:szCs w:val="24"/>
        </w:rPr>
      </w:pPr>
      <w:r w:rsidRPr="000B2C88">
        <w:rPr>
          <w:b/>
          <w:szCs w:val="24"/>
        </w:rPr>
        <w:t>Câu 7:</w:t>
      </w:r>
      <w:r w:rsidRPr="000B2C88">
        <w:rPr>
          <w:szCs w:val="24"/>
        </w:rPr>
        <w:t xml:space="preserve"> Một loài thực vật, biết rằng mỗi gen quy định một tính trạng, các alen trội là trội hoàn toàn.</w:t>
      </w:r>
    </w:p>
    <w:p w:rsidR="00EA5B00" w:rsidRPr="000B2C88" w:rsidRDefault="00EA5B00" w:rsidP="005677F7">
      <w:pPr>
        <w:ind w:left="-5"/>
        <w:rPr>
          <w:szCs w:val="24"/>
        </w:rPr>
      </w:pPr>
      <w:r w:rsidRPr="000B2C88">
        <w:rPr>
          <w:szCs w:val="24"/>
        </w:rPr>
        <w:t>Theo lí thuyết, phép lai nào sau đây cho đời con có kiểu hình phân li theo tỉ lệ 1 : 1?</w:t>
      </w:r>
    </w:p>
    <w:p w:rsidR="00EA5B00" w:rsidRPr="000B2C88" w:rsidRDefault="00EA5B00" w:rsidP="00691071">
      <w:pPr>
        <w:ind w:left="-5"/>
        <w:rPr>
          <w:szCs w:val="24"/>
        </w:rPr>
      </w:pPr>
      <w:r w:rsidRPr="000B2C88">
        <w:rPr>
          <w:b/>
          <w:szCs w:val="24"/>
        </w:rPr>
        <w:t>A</w:t>
      </w:r>
      <w:r w:rsidRPr="000B2C88">
        <w:rPr>
          <w:szCs w:val="24"/>
        </w:rPr>
        <w:t xml:space="preserve">. </w:t>
      </w:r>
      <w:r w:rsidRPr="000B2C88">
        <w:rPr>
          <w:position w:val="-24"/>
          <w:szCs w:val="24"/>
        </w:rPr>
        <w:object w:dxaOrig="900" w:dyaOrig="620">
          <v:shape id="_x0000_i1029" type="#_x0000_t75" style="width:45pt;height:31.5pt" o:ole="">
            <v:imagedata r:id="rId21" o:title=""/>
          </v:shape>
          <o:OLEObject Type="Embed" ProgID="Equation.DSMT4" ShapeID="_x0000_i1029" DrawAspect="Content" ObjectID="_1642866160" r:id="rId22"/>
        </w:object>
      </w:r>
      <w:r w:rsidRPr="000B2C88">
        <w:rPr>
          <w:szCs w:val="24"/>
        </w:rPr>
        <w:tab/>
      </w:r>
      <w:r w:rsidRPr="000B2C88">
        <w:rPr>
          <w:szCs w:val="24"/>
        </w:rPr>
        <w:tab/>
      </w:r>
      <w:r w:rsidRPr="000B2C88">
        <w:rPr>
          <w:b/>
          <w:szCs w:val="24"/>
        </w:rPr>
        <w:t>B</w:t>
      </w:r>
      <w:r w:rsidRPr="000B2C88">
        <w:rPr>
          <w:szCs w:val="24"/>
        </w:rPr>
        <w:t xml:space="preserve">. </w:t>
      </w:r>
      <w:r w:rsidRPr="000B2C88">
        <w:rPr>
          <w:position w:val="-24"/>
          <w:szCs w:val="24"/>
        </w:rPr>
        <w:object w:dxaOrig="859" w:dyaOrig="620">
          <v:shape id="_x0000_i1030" type="#_x0000_t75" style="width:43.5pt;height:31.5pt" o:ole="">
            <v:imagedata r:id="rId23" o:title=""/>
          </v:shape>
          <o:OLEObject Type="Embed" ProgID="Equation.DSMT4" ShapeID="_x0000_i1030" DrawAspect="Content" ObjectID="_1642866161" r:id="rId24"/>
        </w:object>
      </w:r>
      <w:r w:rsidRPr="000B2C88">
        <w:rPr>
          <w:szCs w:val="24"/>
        </w:rPr>
        <w:tab/>
      </w:r>
      <w:r w:rsidRPr="000B2C88">
        <w:rPr>
          <w:szCs w:val="24"/>
        </w:rPr>
        <w:tab/>
      </w:r>
      <w:r w:rsidRPr="000B2C88">
        <w:rPr>
          <w:b/>
          <w:szCs w:val="24"/>
        </w:rPr>
        <w:t>C</w:t>
      </w:r>
      <w:r w:rsidRPr="000B2C88">
        <w:rPr>
          <w:szCs w:val="24"/>
        </w:rPr>
        <w:t xml:space="preserve">. </w:t>
      </w:r>
      <w:r w:rsidRPr="000B2C88">
        <w:rPr>
          <w:position w:val="-24"/>
          <w:szCs w:val="24"/>
        </w:rPr>
        <w:object w:dxaOrig="980" w:dyaOrig="620">
          <v:shape id="_x0000_i1031" type="#_x0000_t75" style="width:49.5pt;height:31.5pt" o:ole="">
            <v:imagedata r:id="rId25" o:title=""/>
          </v:shape>
          <o:OLEObject Type="Embed" ProgID="Equation.DSMT4" ShapeID="_x0000_i1031" DrawAspect="Content" ObjectID="_1642866162" r:id="rId26"/>
        </w:object>
      </w:r>
      <w:r w:rsidRPr="000B2C88">
        <w:rPr>
          <w:szCs w:val="24"/>
        </w:rPr>
        <w:tab/>
      </w:r>
      <w:r w:rsidRPr="000B2C88">
        <w:rPr>
          <w:szCs w:val="24"/>
        </w:rPr>
        <w:tab/>
      </w:r>
      <w:r w:rsidRPr="000B2C88">
        <w:rPr>
          <w:b/>
          <w:szCs w:val="24"/>
        </w:rPr>
        <w:t>D</w:t>
      </w:r>
      <w:r w:rsidRPr="000B2C88">
        <w:rPr>
          <w:szCs w:val="24"/>
        </w:rPr>
        <w:t xml:space="preserve">. </w:t>
      </w:r>
      <w:r w:rsidRPr="000B2C88">
        <w:rPr>
          <w:position w:val="-24"/>
          <w:szCs w:val="24"/>
        </w:rPr>
        <w:object w:dxaOrig="920" w:dyaOrig="620">
          <v:shape id="_x0000_i1032" type="#_x0000_t75" style="width:46.5pt;height:31.5pt" o:ole="">
            <v:imagedata r:id="rId27" o:title=""/>
          </v:shape>
          <o:OLEObject Type="Embed" ProgID="Equation.DSMT4" ShapeID="_x0000_i1032" DrawAspect="Content" ObjectID="_1642866163" r:id="rId28"/>
        </w:object>
      </w:r>
    </w:p>
    <w:p w:rsidR="00EA5B00" w:rsidRPr="000B2C88" w:rsidRDefault="00EA5B00" w:rsidP="00D34ED0">
      <w:pPr>
        <w:autoSpaceDE w:val="0"/>
        <w:spacing w:after="0" w:line="240" w:lineRule="auto"/>
        <w:jc w:val="both"/>
        <w:rPr>
          <w:rFonts w:eastAsia="Arial"/>
          <w:szCs w:val="24"/>
        </w:rPr>
      </w:pPr>
      <w:r w:rsidRPr="000B2C88">
        <w:rPr>
          <w:rFonts w:eastAsia="Arial"/>
          <w:b/>
          <w:szCs w:val="24"/>
        </w:rPr>
        <w:lastRenderedPageBreak/>
        <w:t xml:space="preserve">Câu 8: </w:t>
      </w:r>
      <w:r w:rsidRPr="000B2C88">
        <w:rPr>
          <w:rFonts w:eastAsia="Arial"/>
          <w:szCs w:val="24"/>
        </w:rPr>
        <w:t>Trong các mức cấu trúc siêu hiển vi của nhiễm sắc thể điển hình ở sinh vật nhân thực, sợi cơ bản và sợi nhiễm sắc có đường kính lần lượt là:</w:t>
      </w:r>
    </w:p>
    <w:p w:rsidR="00EA5B00" w:rsidRPr="000B2C88" w:rsidRDefault="00EA5B00" w:rsidP="00D34ED0">
      <w:pPr>
        <w:autoSpaceDE w:val="0"/>
        <w:spacing w:after="0" w:line="240" w:lineRule="auto"/>
        <w:jc w:val="both"/>
        <w:rPr>
          <w:rFonts w:eastAsia="Arial"/>
          <w:szCs w:val="24"/>
        </w:rPr>
      </w:pPr>
      <w:r w:rsidRPr="000B2C88">
        <w:rPr>
          <w:rFonts w:eastAsia="Arial"/>
          <w:b/>
          <w:szCs w:val="24"/>
        </w:rPr>
        <w:t>A</w:t>
      </w:r>
      <w:r w:rsidRPr="000B2C88">
        <w:rPr>
          <w:rFonts w:eastAsia="Arial"/>
          <w:szCs w:val="24"/>
        </w:rPr>
        <w:t>. 30nm và 300nm</w:t>
      </w:r>
      <w:r w:rsidRPr="000B2C88">
        <w:rPr>
          <w:rFonts w:eastAsia="Arial"/>
          <w:szCs w:val="24"/>
        </w:rPr>
        <w:tab/>
      </w:r>
      <w:r w:rsidRPr="000B2C88">
        <w:rPr>
          <w:rFonts w:eastAsia="Arial"/>
          <w:szCs w:val="24"/>
        </w:rPr>
        <w:tab/>
      </w:r>
      <w:r w:rsidRPr="000B2C88">
        <w:rPr>
          <w:rFonts w:eastAsia="Arial"/>
          <w:b/>
          <w:szCs w:val="24"/>
        </w:rPr>
        <w:t>B</w:t>
      </w:r>
      <w:r w:rsidRPr="000B2C88">
        <w:rPr>
          <w:rFonts w:eastAsia="Arial"/>
          <w:szCs w:val="24"/>
        </w:rPr>
        <w:t>. 11nm và 300nm</w:t>
      </w:r>
      <w:r w:rsidRPr="000B2C88">
        <w:rPr>
          <w:rFonts w:eastAsia="Arial"/>
          <w:szCs w:val="24"/>
        </w:rPr>
        <w:tab/>
      </w:r>
      <w:r w:rsidRPr="000B2C88">
        <w:rPr>
          <w:rFonts w:eastAsia="Arial"/>
          <w:b/>
          <w:szCs w:val="24"/>
        </w:rPr>
        <w:t>C.</w:t>
      </w:r>
      <w:r w:rsidRPr="000B2C88">
        <w:rPr>
          <w:rFonts w:eastAsia="Arial"/>
          <w:szCs w:val="24"/>
        </w:rPr>
        <w:t xml:space="preserve"> 11nm và 30nm</w:t>
      </w:r>
      <w:r w:rsidRPr="000B2C88">
        <w:rPr>
          <w:rFonts w:eastAsia="Arial"/>
          <w:szCs w:val="24"/>
        </w:rPr>
        <w:tab/>
      </w:r>
      <w:r w:rsidRPr="000B2C88">
        <w:rPr>
          <w:rFonts w:eastAsia="Arial"/>
          <w:b/>
          <w:szCs w:val="24"/>
        </w:rPr>
        <w:t>D</w:t>
      </w:r>
      <w:r w:rsidRPr="000B2C88">
        <w:rPr>
          <w:rFonts w:eastAsia="Arial"/>
          <w:szCs w:val="24"/>
        </w:rPr>
        <w:t>. 30nm và 11nm</w:t>
      </w:r>
    </w:p>
    <w:p w:rsidR="00EA5B00" w:rsidRPr="000B2C88" w:rsidRDefault="00EA5B00" w:rsidP="00970DFF">
      <w:pPr>
        <w:ind w:left="-5"/>
        <w:rPr>
          <w:szCs w:val="24"/>
        </w:rPr>
      </w:pPr>
      <w:r w:rsidRPr="000B2C88">
        <w:rPr>
          <w:b/>
          <w:szCs w:val="24"/>
        </w:rPr>
        <w:t>Câu 9</w:t>
      </w:r>
      <w:r w:rsidRPr="000B2C88">
        <w:rPr>
          <w:szCs w:val="24"/>
        </w:rPr>
        <w:t>: Một phân tử ADN ở vi khuẩn có tỉ lệ (A + T)/(G + X) = 1/4. Theo lí thuyết, tỉ lệ nuclêôtit loại</w:t>
      </w:r>
    </w:p>
    <w:p w:rsidR="00EA5B00" w:rsidRPr="000B2C88" w:rsidRDefault="00EA5B00" w:rsidP="00970DFF">
      <w:pPr>
        <w:spacing w:after="39"/>
        <w:ind w:left="-5"/>
        <w:rPr>
          <w:szCs w:val="24"/>
        </w:rPr>
      </w:pPr>
      <w:r w:rsidRPr="000B2C88">
        <w:rPr>
          <w:szCs w:val="24"/>
        </w:rPr>
        <w:t>A của phân tử này là</w:t>
      </w:r>
    </w:p>
    <w:p w:rsidR="00EA5B00" w:rsidRPr="000B2C88" w:rsidRDefault="00EA5B00" w:rsidP="00970DFF">
      <w:pPr>
        <w:tabs>
          <w:tab w:val="center" w:pos="598"/>
          <w:tab w:val="center" w:pos="3085"/>
          <w:tab w:val="center" w:pos="5586"/>
          <w:tab w:val="center" w:pos="8081"/>
        </w:tabs>
        <w:spacing w:after="76"/>
        <w:rPr>
          <w:szCs w:val="24"/>
        </w:rPr>
      </w:pPr>
      <w:r w:rsidRPr="000B2C88">
        <w:rPr>
          <w:rFonts w:ascii="Calibri" w:hAnsi="Calibri" w:cs="Calibri"/>
          <w:szCs w:val="24"/>
        </w:rPr>
        <w:tab/>
      </w:r>
      <w:r w:rsidRPr="000B2C88">
        <w:rPr>
          <w:b/>
          <w:szCs w:val="24"/>
        </w:rPr>
        <w:t>A</w:t>
      </w:r>
      <w:r w:rsidRPr="000B2C88">
        <w:rPr>
          <w:szCs w:val="24"/>
        </w:rPr>
        <w:t>. 25%.</w:t>
      </w:r>
      <w:r w:rsidRPr="000B2C88">
        <w:rPr>
          <w:szCs w:val="24"/>
        </w:rPr>
        <w:tab/>
      </w:r>
      <w:r w:rsidRPr="000B2C88">
        <w:rPr>
          <w:b/>
          <w:szCs w:val="24"/>
        </w:rPr>
        <w:t>B</w:t>
      </w:r>
      <w:r w:rsidRPr="000B2C88">
        <w:rPr>
          <w:szCs w:val="24"/>
        </w:rPr>
        <w:t>. 10%.</w:t>
      </w:r>
      <w:r w:rsidRPr="000B2C88">
        <w:rPr>
          <w:szCs w:val="24"/>
        </w:rPr>
        <w:tab/>
      </w:r>
      <w:r w:rsidRPr="000B2C88">
        <w:rPr>
          <w:b/>
          <w:szCs w:val="24"/>
        </w:rPr>
        <w:t>C</w:t>
      </w:r>
      <w:r w:rsidRPr="000B2C88">
        <w:rPr>
          <w:szCs w:val="24"/>
        </w:rPr>
        <w:t>. 20%.</w:t>
      </w:r>
      <w:r w:rsidRPr="000B2C88">
        <w:rPr>
          <w:szCs w:val="24"/>
        </w:rPr>
        <w:tab/>
      </w:r>
      <w:r w:rsidRPr="000B2C88">
        <w:rPr>
          <w:b/>
          <w:szCs w:val="24"/>
        </w:rPr>
        <w:t>D</w:t>
      </w:r>
      <w:r w:rsidRPr="000B2C88">
        <w:rPr>
          <w:szCs w:val="24"/>
        </w:rPr>
        <w:t>. 40%.</w:t>
      </w:r>
    </w:p>
    <w:p w:rsidR="00EA5B00" w:rsidRPr="000B2C88" w:rsidRDefault="00EA5B00" w:rsidP="00D34ED0">
      <w:pPr>
        <w:pStyle w:val="Default"/>
        <w:jc w:val="both"/>
        <w:rPr>
          <w:color w:val="auto"/>
        </w:rPr>
      </w:pPr>
      <w:r w:rsidRPr="000B2C88">
        <w:rPr>
          <w:rFonts w:eastAsia="Arial"/>
          <w:b/>
          <w:color w:val="auto"/>
        </w:rPr>
        <w:t>Câu 1</w:t>
      </w:r>
      <w:r w:rsidRPr="000B2C88">
        <w:rPr>
          <w:rFonts w:eastAsia="Arial"/>
          <w:b/>
          <w:color w:val="auto"/>
          <w:lang w:val="vi-VN"/>
        </w:rPr>
        <w:t>0</w:t>
      </w:r>
      <w:r w:rsidRPr="000B2C88">
        <w:rPr>
          <w:rFonts w:eastAsia="Arial"/>
          <w:b/>
          <w:color w:val="auto"/>
        </w:rPr>
        <w:t xml:space="preserve">: </w:t>
      </w:r>
      <w:r w:rsidRPr="000B2C88">
        <w:rPr>
          <w:color w:val="auto"/>
        </w:rPr>
        <w:t xml:space="preserve">Theo thuyết tiến hóa hiện đại, phát biểu nào sau đây đúng? </w:t>
      </w:r>
    </w:p>
    <w:p w:rsidR="00EA5B00" w:rsidRPr="000B2C88" w:rsidRDefault="00EA5B00" w:rsidP="00D34ED0">
      <w:pPr>
        <w:pStyle w:val="Default"/>
        <w:ind w:left="600" w:hanging="320"/>
        <w:jc w:val="both"/>
        <w:rPr>
          <w:color w:val="auto"/>
        </w:rPr>
      </w:pPr>
      <w:r w:rsidRPr="000B2C88">
        <w:rPr>
          <w:b/>
          <w:bCs/>
          <w:color w:val="auto"/>
        </w:rPr>
        <w:t xml:space="preserve">A. </w:t>
      </w:r>
      <w:r w:rsidRPr="000B2C88">
        <w:rPr>
          <w:color w:val="auto"/>
        </w:rPr>
        <w:t xml:space="preserve">Mọi biến dị trong quần thể đều là nguyên liệu của quá trình tiến hóa. </w:t>
      </w:r>
    </w:p>
    <w:p w:rsidR="00EA5B00" w:rsidRPr="000B2C88" w:rsidRDefault="00EA5B00" w:rsidP="00D34ED0">
      <w:pPr>
        <w:pStyle w:val="Default"/>
        <w:ind w:left="600" w:hanging="320"/>
        <w:jc w:val="both"/>
        <w:rPr>
          <w:color w:val="auto"/>
        </w:rPr>
      </w:pPr>
      <w:r w:rsidRPr="000B2C88">
        <w:rPr>
          <w:b/>
          <w:bCs/>
          <w:color w:val="auto"/>
        </w:rPr>
        <w:t xml:space="preserve">B. </w:t>
      </w:r>
      <w:r w:rsidRPr="000B2C88">
        <w:rPr>
          <w:color w:val="auto"/>
        </w:rPr>
        <w:t xml:space="preserve">Các quần thể sinh vật chỉ chịu tác động của chọn lọc tự nhiên khi điều kiện sống thay đổi. </w:t>
      </w:r>
    </w:p>
    <w:p w:rsidR="00EA5B00" w:rsidRPr="000B2C88" w:rsidRDefault="00EA5B00" w:rsidP="00D34ED0">
      <w:pPr>
        <w:pStyle w:val="Default"/>
        <w:ind w:left="600" w:hanging="320"/>
        <w:jc w:val="both"/>
        <w:rPr>
          <w:color w:val="auto"/>
        </w:rPr>
      </w:pPr>
      <w:r w:rsidRPr="000B2C88">
        <w:rPr>
          <w:b/>
          <w:bCs/>
          <w:color w:val="auto"/>
        </w:rPr>
        <w:t xml:space="preserve">C. </w:t>
      </w:r>
      <w:r w:rsidRPr="000B2C88">
        <w:rPr>
          <w:color w:val="auto"/>
        </w:rPr>
        <w:t xml:space="preserve">Khi các quần thể khác nhau cùng sống trong một khu vực địa lí, các cá thể của chúng giao phối với nhau sinh con lai bất thụ thì có thể xem đây là dấu hiệu của cách li sinh sản. </w:t>
      </w:r>
    </w:p>
    <w:p w:rsidR="00EA5B00" w:rsidRPr="000B2C88" w:rsidRDefault="00EA5B00" w:rsidP="00D34ED0">
      <w:pPr>
        <w:pStyle w:val="Default"/>
        <w:ind w:left="600" w:hanging="320"/>
        <w:jc w:val="both"/>
        <w:rPr>
          <w:color w:val="auto"/>
        </w:rPr>
      </w:pPr>
      <w:r w:rsidRPr="000B2C88">
        <w:rPr>
          <w:b/>
          <w:bCs/>
          <w:color w:val="auto"/>
        </w:rPr>
        <w:t xml:space="preserve">D. </w:t>
      </w:r>
      <w:r w:rsidRPr="000B2C88">
        <w:rPr>
          <w:color w:val="auto"/>
        </w:rPr>
        <w:t xml:space="preserve">Những quần thể cùng loài sống cách li với nhau về mặt địa lí mặc dù không có tác động của các nhân tố tiến hóa vẫn có thể dẫn đến hình thành loài mới. </w:t>
      </w:r>
    </w:p>
    <w:p w:rsidR="00EA5B00" w:rsidRPr="000B2C88" w:rsidRDefault="00EA5B00" w:rsidP="00D34ED0">
      <w:pPr>
        <w:autoSpaceDE w:val="0"/>
        <w:spacing w:after="0" w:line="240" w:lineRule="auto"/>
        <w:jc w:val="both"/>
        <w:rPr>
          <w:szCs w:val="24"/>
          <w:lang w:val="fr-FR"/>
        </w:rPr>
      </w:pPr>
      <w:r w:rsidRPr="000B2C88">
        <w:rPr>
          <w:rFonts w:eastAsia="Arial"/>
          <w:b/>
          <w:szCs w:val="24"/>
        </w:rPr>
        <w:t xml:space="preserve">Câu 11: </w:t>
      </w:r>
      <w:r w:rsidRPr="000B2C88">
        <w:rPr>
          <w:szCs w:val="24"/>
          <w:lang w:val="fr-FR"/>
        </w:rPr>
        <w:t>Hiện tượng nào sau đây phản ánh dạng biến động số lượng cá thể của quần thể sinh vật không theo chu kì?</w:t>
      </w:r>
    </w:p>
    <w:p w:rsidR="00EA5B00" w:rsidRPr="000B2C88" w:rsidRDefault="00EA5B00" w:rsidP="00D34ED0">
      <w:pPr>
        <w:autoSpaceDE w:val="0"/>
        <w:spacing w:after="0" w:line="240" w:lineRule="auto"/>
        <w:ind w:firstLine="284"/>
        <w:jc w:val="both"/>
        <w:rPr>
          <w:szCs w:val="24"/>
          <w:lang w:val="fr-FR"/>
        </w:rPr>
      </w:pPr>
      <w:r w:rsidRPr="000B2C88">
        <w:rPr>
          <w:b/>
          <w:szCs w:val="24"/>
          <w:lang w:val="fr-FR"/>
        </w:rPr>
        <w:t>A.</w:t>
      </w:r>
      <w:r w:rsidRPr="000B2C88">
        <w:rPr>
          <w:szCs w:val="24"/>
          <w:lang w:val="fr-FR"/>
        </w:rPr>
        <w:t xml:space="preserve"> Ở Việt Nam, hàng năm vào thời gian thu hoạch lúa, ngô,… chim cu gáy thường xuất hiện nhiều.</w:t>
      </w:r>
    </w:p>
    <w:p w:rsidR="00EA5B00" w:rsidRPr="000B2C88" w:rsidRDefault="00EA5B00" w:rsidP="00D34ED0">
      <w:pPr>
        <w:autoSpaceDE w:val="0"/>
        <w:spacing w:after="0" w:line="240" w:lineRule="auto"/>
        <w:ind w:firstLine="284"/>
        <w:jc w:val="both"/>
        <w:rPr>
          <w:szCs w:val="24"/>
          <w:lang w:val="fr-FR"/>
        </w:rPr>
      </w:pPr>
      <w:r w:rsidRPr="000B2C88">
        <w:rPr>
          <w:b/>
          <w:szCs w:val="24"/>
          <w:lang w:val="fr-FR"/>
        </w:rPr>
        <w:t>B</w:t>
      </w:r>
      <w:r w:rsidRPr="000B2C88">
        <w:rPr>
          <w:szCs w:val="24"/>
          <w:lang w:val="fr-FR"/>
        </w:rPr>
        <w:t>. Ở Việt Nam, vào mùa xuân khí hậu ấm áp, sâu hại thường xuất hiện nhiều.</w:t>
      </w:r>
    </w:p>
    <w:p w:rsidR="00EA5B00" w:rsidRPr="000B2C88" w:rsidRDefault="00EA5B00" w:rsidP="00D34ED0">
      <w:pPr>
        <w:autoSpaceDE w:val="0"/>
        <w:spacing w:after="0" w:line="240" w:lineRule="auto"/>
        <w:ind w:firstLine="284"/>
        <w:jc w:val="both"/>
        <w:rPr>
          <w:szCs w:val="24"/>
          <w:lang w:val="fr-FR"/>
        </w:rPr>
      </w:pPr>
      <w:r w:rsidRPr="000B2C88">
        <w:rPr>
          <w:b/>
          <w:szCs w:val="24"/>
        </w:rPr>
        <w:t>C</w:t>
      </w:r>
      <w:r w:rsidRPr="000B2C88">
        <w:rPr>
          <w:szCs w:val="24"/>
        </w:rPr>
        <w:t>. Ở miền Bắc Việt Nam, số lượng ếch nhái giảm vào những năm có mùa đông giá rét, nhiệt độ xuống dưới 8</w:t>
      </w:r>
      <w:r w:rsidRPr="000B2C88">
        <w:rPr>
          <w:szCs w:val="24"/>
          <w:vertAlign w:val="superscript"/>
        </w:rPr>
        <w:t>0</w:t>
      </w:r>
      <w:r w:rsidRPr="000B2C88">
        <w:rPr>
          <w:szCs w:val="24"/>
        </w:rPr>
        <w:t>C.</w:t>
      </w:r>
    </w:p>
    <w:p w:rsidR="00EA5B00" w:rsidRPr="000B2C88" w:rsidRDefault="00EA5B00" w:rsidP="00D34ED0">
      <w:pPr>
        <w:autoSpaceDE w:val="0"/>
        <w:spacing w:after="0" w:line="240" w:lineRule="auto"/>
        <w:ind w:firstLine="284"/>
        <w:jc w:val="both"/>
        <w:rPr>
          <w:szCs w:val="24"/>
          <w:lang w:val="fr-FR"/>
        </w:rPr>
      </w:pPr>
      <w:r w:rsidRPr="000B2C88">
        <w:rPr>
          <w:b/>
          <w:szCs w:val="24"/>
          <w:lang w:val="fr-FR"/>
        </w:rPr>
        <w:t>D</w:t>
      </w:r>
      <w:r w:rsidRPr="000B2C88">
        <w:rPr>
          <w:szCs w:val="24"/>
          <w:lang w:val="fr-FR"/>
        </w:rPr>
        <w:t>. Ở đồng rêu phương Bắc, cứ 3 năm đến 4 năm, số lượng cáo lại tăng lên gấp 100 lần và sau đó lại giảm.</w:t>
      </w:r>
    </w:p>
    <w:p w:rsidR="00EA5B00" w:rsidRPr="000B2C88" w:rsidRDefault="00EA5B00" w:rsidP="00D34ED0">
      <w:pPr>
        <w:pStyle w:val="Default"/>
        <w:jc w:val="both"/>
        <w:rPr>
          <w:color w:val="auto"/>
        </w:rPr>
      </w:pPr>
      <w:r w:rsidRPr="000B2C88">
        <w:rPr>
          <w:rFonts w:eastAsia="Arial"/>
          <w:b/>
          <w:color w:val="auto"/>
        </w:rPr>
        <w:t xml:space="preserve">Câu </w:t>
      </w:r>
      <w:r w:rsidRPr="000B2C88">
        <w:rPr>
          <w:rFonts w:eastAsia="Arial"/>
          <w:b/>
          <w:color w:val="auto"/>
          <w:lang w:val="vi-VN"/>
        </w:rPr>
        <w:t>12</w:t>
      </w:r>
      <w:r w:rsidRPr="000B2C88">
        <w:rPr>
          <w:rFonts w:eastAsia="Arial"/>
          <w:b/>
          <w:color w:val="auto"/>
        </w:rPr>
        <w:t xml:space="preserve">: </w:t>
      </w:r>
      <w:r w:rsidRPr="000B2C88">
        <w:rPr>
          <w:color w:val="auto"/>
        </w:rPr>
        <w:t xml:space="preserve">Trong một hệ sinh thái, </w:t>
      </w:r>
    </w:p>
    <w:p w:rsidR="00EA5B00" w:rsidRPr="000B2C88" w:rsidRDefault="00EA5B00" w:rsidP="00D34ED0">
      <w:pPr>
        <w:pStyle w:val="Default"/>
        <w:ind w:firstLine="284"/>
        <w:jc w:val="both"/>
        <w:rPr>
          <w:color w:val="auto"/>
        </w:rPr>
      </w:pPr>
      <w:r w:rsidRPr="000B2C88">
        <w:rPr>
          <w:b/>
          <w:bCs/>
          <w:color w:val="auto"/>
        </w:rPr>
        <w:t>A</w:t>
      </w:r>
      <w:r w:rsidRPr="000B2C88">
        <w:rPr>
          <w:bCs/>
          <w:color w:val="auto"/>
        </w:rPr>
        <w:t xml:space="preserve">. </w:t>
      </w:r>
      <w:r w:rsidRPr="000B2C88">
        <w:rPr>
          <w:color w:val="auto"/>
        </w:rPr>
        <w:t>năng lượng được truyền theo một chiều từ sinh vật sản xuất qua các bậc dinh dưỡng tới môi trường và được sinh vật sản xuất tái sử dụng</w:t>
      </w:r>
    </w:p>
    <w:p w:rsidR="00EA5B00" w:rsidRPr="000B2C88" w:rsidRDefault="00EA5B00" w:rsidP="00D34ED0">
      <w:pPr>
        <w:pStyle w:val="Default"/>
        <w:ind w:firstLine="284"/>
        <w:jc w:val="both"/>
        <w:rPr>
          <w:color w:val="auto"/>
        </w:rPr>
      </w:pPr>
      <w:r w:rsidRPr="000B2C88">
        <w:rPr>
          <w:b/>
          <w:bCs/>
          <w:color w:val="auto"/>
        </w:rPr>
        <w:t>B.</w:t>
      </w:r>
      <w:r w:rsidRPr="000B2C88">
        <w:rPr>
          <w:color w:val="auto"/>
        </w:rPr>
        <w:t>năng lượng được truyền theo một chiều từ sinh vật sản xuất qua các bậc dinh dưỡng tới môi trường và không được tái sử dụng</w:t>
      </w:r>
    </w:p>
    <w:p w:rsidR="00EA5B00" w:rsidRPr="000B2C88" w:rsidRDefault="00EA5B00" w:rsidP="00D34ED0">
      <w:pPr>
        <w:pStyle w:val="Default"/>
        <w:ind w:firstLine="284"/>
        <w:jc w:val="both"/>
        <w:rPr>
          <w:color w:val="auto"/>
        </w:rPr>
      </w:pPr>
      <w:r w:rsidRPr="000B2C88">
        <w:rPr>
          <w:b/>
          <w:bCs/>
          <w:color w:val="auto"/>
        </w:rPr>
        <w:t>C.</w:t>
      </w:r>
      <w:r w:rsidRPr="000B2C88">
        <w:rPr>
          <w:color w:val="auto"/>
        </w:rPr>
        <w:t>vật chất và năng lượng được truyền theo một chiều từ sinh vật sản xuất qua các bậc dinh dưỡng tới môi trường và không được tái sử dụng</w:t>
      </w:r>
    </w:p>
    <w:p w:rsidR="00EA5B00" w:rsidRPr="000B2C88" w:rsidRDefault="00EA5B00" w:rsidP="00D34ED0">
      <w:pPr>
        <w:pStyle w:val="Default"/>
        <w:ind w:firstLine="284"/>
        <w:jc w:val="both"/>
        <w:rPr>
          <w:color w:val="auto"/>
        </w:rPr>
      </w:pPr>
      <w:r w:rsidRPr="000B2C88">
        <w:rPr>
          <w:b/>
          <w:bCs/>
          <w:color w:val="auto"/>
        </w:rPr>
        <w:t>D</w:t>
      </w:r>
      <w:r w:rsidRPr="000B2C88">
        <w:rPr>
          <w:bCs/>
          <w:color w:val="auto"/>
        </w:rPr>
        <w:t xml:space="preserve">. </w:t>
      </w:r>
      <w:r w:rsidRPr="000B2C88">
        <w:rPr>
          <w:color w:val="auto"/>
        </w:rPr>
        <w:t>vật chất và năng lượng được truyền theo một chiều từ sinh vật sản xuất qua các bậc dinh dưỡng tới môi trường và được sinh vật sản xuất tái sử dụng</w:t>
      </w:r>
    </w:p>
    <w:p w:rsidR="00EA5B00" w:rsidRPr="000B2C88" w:rsidRDefault="00EA5B00" w:rsidP="00F3556E">
      <w:pPr>
        <w:pStyle w:val="BodyText"/>
        <w:spacing w:before="0"/>
        <w:ind w:left="0" w:right="-29"/>
        <w:jc w:val="both"/>
        <w:rPr>
          <w:rFonts w:eastAsia="Arial"/>
          <w:sz w:val="24"/>
          <w:szCs w:val="24"/>
        </w:rPr>
      </w:pPr>
      <w:r w:rsidRPr="000B2C88">
        <w:rPr>
          <w:rFonts w:eastAsia="Arial"/>
          <w:b/>
          <w:sz w:val="24"/>
          <w:szCs w:val="24"/>
        </w:rPr>
        <w:t>Câu 1</w:t>
      </w:r>
      <w:r w:rsidRPr="000B2C88">
        <w:rPr>
          <w:rFonts w:eastAsia="Arial"/>
          <w:b/>
          <w:sz w:val="24"/>
          <w:szCs w:val="24"/>
          <w:lang w:val="vi-VN"/>
        </w:rPr>
        <w:t>3</w:t>
      </w:r>
      <w:r w:rsidRPr="000B2C88">
        <w:rPr>
          <w:rFonts w:eastAsia="Arial"/>
          <w:b/>
          <w:sz w:val="24"/>
          <w:szCs w:val="24"/>
        </w:rPr>
        <w:t xml:space="preserve">: </w:t>
      </w:r>
      <w:r w:rsidRPr="000B2C88">
        <w:rPr>
          <w:rFonts w:eastAsia="Arial"/>
          <w:sz w:val="24"/>
          <w:szCs w:val="24"/>
        </w:rPr>
        <w:t xml:space="preserve">Ở người, quá trình tiêu hóa quan trọng nhất xảy ra ở bộ phận nào? </w:t>
      </w:r>
    </w:p>
    <w:p w:rsidR="00EA5B00" w:rsidRPr="000B2C88" w:rsidRDefault="00EA5B00" w:rsidP="00F3556E">
      <w:pPr>
        <w:pStyle w:val="BodyText"/>
        <w:spacing w:before="0"/>
        <w:ind w:left="0" w:right="-29"/>
        <w:jc w:val="both"/>
        <w:rPr>
          <w:rFonts w:eastAsia="Arial"/>
          <w:sz w:val="24"/>
          <w:szCs w:val="24"/>
        </w:rPr>
      </w:pPr>
      <w:r w:rsidRPr="000B2C88">
        <w:rPr>
          <w:rFonts w:eastAsia="Arial"/>
          <w:b/>
          <w:sz w:val="24"/>
          <w:szCs w:val="24"/>
        </w:rPr>
        <w:t>A</w:t>
      </w:r>
      <w:r w:rsidRPr="000B2C88">
        <w:rPr>
          <w:rFonts w:eastAsia="Arial"/>
          <w:sz w:val="24"/>
          <w:szCs w:val="24"/>
        </w:rPr>
        <w:t xml:space="preserve">. Dạ dày            </w:t>
      </w:r>
      <w:r w:rsidRPr="000B2C88">
        <w:rPr>
          <w:rFonts w:eastAsia="Arial"/>
          <w:b/>
          <w:sz w:val="24"/>
          <w:szCs w:val="24"/>
        </w:rPr>
        <w:t>B</w:t>
      </w:r>
      <w:r w:rsidRPr="000B2C88">
        <w:rPr>
          <w:rFonts w:eastAsia="Arial"/>
          <w:sz w:val="24"/>
          <w:szCs w:val="24"/>
        </w:rPr>
        <w:t xml:space="preserve">. Ruột non           </w:t>
      </w:r>
      <w:r w:rsidRPr="000B2C88">
        <w:rPr>
          <w:rFonts w:eastAsia="Arial"/>
          <w:b/>
          <w:sz w:val="24"/>
          <w:szCs w:val="24"/>
        </w:rPr>
        <w:t>C</w:t>
      </w:r>
      <w:r w:rsidRPr="000B2C88">
        <w:rPr>
          <w:rFonts w:eastAsia="Arial"/>
          <w:sz w:val="24"/>
          <w:szCs w:val="24"/>
        </w:rPr>
        <w:t xml:space="preserve">. Ruột già          </w:t>
      </w:r>
      <w:r w:rsidRPr="000B2C88">
        <w:rPr>
          <w:rFonts w:eastAsia="Arial"/>
          <w:b/>
          <w:sz w:val="24"/>
          <w:szCs w:val="24"/>
        </w:rPr>
        <w:t>D</w:t>
      </w:r>
      <w:r w:rsidRPr="000B2C88">
        <w:rPr>
          <w:rFonts w:eastAsia="Arial"/>
          <w:sz w:val="24"/>
          <w:szCs w:val="24"/>
        </w:rPr>
        <w:t>. Miệng.</w:t>
      </w:r>
    </w:p>
    <w:p w:rsidR="00EA5B00" w:rsidRPr="000B2C88" w:rsidRDefault="00EA5B00" w:rsidP="00D34ED0">
      <w:pPr>
        <w:widowControl w:val="0"/>
        <w:tabs>
          <w:tab w:val="left" w:pos="567"/>
          <w:tab w:val="left" w:pos="3118"/>
          <w:tab w:val="left" w:pos="5669"/>
          <w:tab w:val="left" w:pos="8220"/>
        </w:tabs>
        <w:autoSpaceDE w:val="0"/>
        <w:autoSpaceDN w:val="0"/>
        <w:adjustRightInd w:val="0"/>
        <w:spacing w:after="0" w:line="240" w:lineRule="auto"/>
        <w:jc w:val="both"/>
        <w:rPr>
          <w:szCs w:val="24"/>
        </w:rPr>
      </w:pPr>
      <w:r w:rsidRPr="000B2C88">
        <w:rPr>
          <w:rFonts w:eastAsia="Arial"/>
          <w:b/>
          <w:szCs w:val="24"/>
        </w:rPr>
        <w:t xml:space="preserve">Câu 14: </w:t>
      </w:r>
      <w:r w:rsidRPr="000B2C88">
        <w:rPr>
          <w:spacing w:val="-3"/>
          <w:szCs w:val="24"/>
        </w:rPr>
        <w:t>Khi nói về cơ chế dịch mã ở sinh vật nhân thực, nhận định nào sau đây</w:t>
      </w:r>
      <w:r w:rsidRPr="000B2C88">
        <w:rPr>
          <w:b/>
          <w:bCs/>
          <w:spacing w:val="-3"/>
          <w:szCs w:val="24"/>
        </w:rPr>
        <w:t xml:space="preserve"> không</w:t>
      </w:r>
      <w:r w:rsidRPr="000B2C88">
        <w:rPr>
          <w:spacing w:val="-3"/>
          <w:szCs w:val="24"/>
        </w:rPr>
        <w:t xml:space="preserve"> đúng? </w:t>
      </w:r>
    </w:p>
    <w:p w:rsidR="00EA5B00" w:rsidRPr="000B2C88" w:rsidRDefault="00EA5B00" w:rsidP="00D34ED0">
      <w:pPr>
        <w:widowControl w:val="0"/>
        <w:tabs>
          <w:tab w:val="left" w:pos="567"/>
          <w:tab w:val="left" w:pos="3118"/>
          <w:tab w:val="left" w:pos="5669"/>
          <w:tab w:val="left" w:pos="8220"/>
        </w:tabs>
        <w:autoSpaceDE w:val="0"/>
        <w:autoSpaceDN w:val="0"/>
        <w:adjustRightInd w:val="0"/>
        <w:spacing w:after="0" w:line="240" w:lineRule="auto"/>
        <w:jc w:val="both"/>
        <w:rPr>
          <w:spacing w:val="-3"/>
          <w:szCs w:val="24"/>
        </w:rPr>
      </w:pPr>
      <w:r w:rsidRPr="000B2C88">
        <w:rPr>
          <w:b/>
          <w:szCs w:val="24"/>
        </w:rPr>
        <w:t>A</w:t>
      </w:r>
      <w:r w:rsidRPr="000B2C88">
        <w:rPr>
          <w:szCs w:val="24"/>
        </w:rPr>
        <w:t xml:space="preserve">. </w:t>
      </w:r>
      <w:r w:rsidRPr="000B2C88">
        <w:rPr>
          <w:spacing w:val="-3"/>
          <w:szCs w:val="24"/>
        </w:rPr>
        <w:t xml:space="preserve">Axit amin mở đầu trong quá trình dịch mã là mêtiônin. </w:t>
      </w:r>
    </w:p>
    <w:p w:rsidR="00EA5B00" w:rsidRPr="000B2C88" w:rsidRDefault="00EA5B00" w:rsidP="00D34ED0">
      <w:pPr>
        <w:widowControl w:val="0"/>
        <w:tabs>
          <w:tab w:val="left" w:pos="567"/>
          <w:tab w:val="left" w:pos="3118"/>
          <w:tab w:val="left" w:pos="5669"/>
          <w:tab w:val="left" w:pos="8220"/>
        </w:tabs>
        <w:autoSpaceDE w:val="0"/>
        <w:autoSpaceDN w:val="0"/>
        <w:adjustRightInd w:val="0"/>
        <w:spacing w:after="0" w:line="240" w:lineRule="auto"/>
        <w:jc w:val="both"/>
        <w:rPr>
          <w:spacing w:val="-3"/>
          <w:szCs w:val="24"/>
        </w:rPr>
      </w:pPr>
      <w:r w:rsidRPr="000B2C88">
        <w:rPr>
          <w:b/>
          <w:szCs w:val="24"/>
        </w:rPr>
        <w:t xml:space="preserve">    B</w:t>
      </w:r>
      <w:r w:rsidRPr="000B2C88">
        <w:rPr>
          <w:szCs w:val="24"/>
        </w:rPr>
        <w:t xml:space="preserve">. </w:t>
      </w:r>
      <w:r w:rsidRPr="000B2C88">
        <w:rPr>
          <w:spacing w:val="-3"/>
          <w:szCs w:val="24"/>
        </w:rPr>
        <w:t xml:space="preserve">Trong cùng một thời điểm có thể có nhiều ribôxôm tham gia dịch mã trên một phân tử mARN. </w:t>
      </w:r>
    </w:p>
    <w:p w:rsidR="00EA5B00" w:rsidRPr="000B2C88" w:rsidRDefault="00EA5B00" w:rsidP="00D34ED0">
      <w:pPr>
        <w:widowControl w:val="0"/>
        <w:tabs>
          <w:tab w:val="left" w:pos="567"/>
          <w:tab w:val="left" w:pos="3118"/>
          <w:tab w:val="left" w:pos="5669"/>
          <w:tab w:val="left" w:pos="8220"/>
        </w:tabs>
        <w:autoSpaceDE w:val="0"/>
        <w:autoSpaceDN w:val="0"/>
        <w:adjustRightInd w:val="0"/>
        <w:spacing w:after="0" w:line="240" w:lineRule="auto"/>
        <w:jc w:val="both"/>
        <w:rPr>
          <w:szCs w:val="24"/>
        </w:rPr>
      </w:pPr>
      <w:r w:rsidRPr="000B2C88">
        <w:rPr>
          <w:b/>
          <w:szCs w:val="24"/>
        </w:rPr>
        <w:t>C.</w:t>
      </w:r>
      <w:r w:rsidRPr="000B2C88">
        <w:rPr>
          <w:spacing w:val="-3"/>
          <w:szCs w:val="24"/>
        </w:rPr>
        <w:t>B</w:t>
      </w:r>
      <w:r w:rsidRPr="000B2C88">
        <w:rPr>
          <w:szCs w:val="24"/>
        </w:rPr>
        <w:t>ộ ba đối mã trên tARN khớp với bộ ba trên m ARN theo nguyên tắc bổ sung.</w:t>
      </w:r>
    </w:p>
    <w:p w:rsidR="00EA5B00" w:rsidRPr="000B2C88" w:rsidRDefault="00EA5B00" w:rsidP="00D34ED0">
      <w:pPr>
        <w:autoSpaceDE w:val="0"/>
        <w:spacing w:after="0" w:line="240" w:lineRule="auto"/>
        <w:jc w:val="both"/>
        <w:rPr>
          <w:rFonts w:eastAsia="Arial"/>
          <w:b/>
          <w:szCs w:val="24"/>
        </w:rPr>
      </w:pPr>
      <w:r w:rsidRPr="000B2C88">
        <w:rPr>
          <w:b/>
          <w:szCs w:val="24"/>
        </w:rPr>
        <w:t>D.</w:t>
      </w:r>
      <w:r w:rsidRPr="000B2C88">
        <w:rPr>
          <w:spacing w:val="-3"/>
          <w:szCs w:val="24"/>
        </w:rPr>
        <w:t xml:space="preserve">Khi dịch mã, ribôxôm chuyển dịch theo chiều 5’ </w:t>
      </w:r>
      <w:r w:rsidRPr="000B2C88">
        <w:rPr>
          <w:spacing w:val="-14"/>
          <w:szCs w:val="24"/>
        </w:rPr>
        <w:sym w:font="Symbol" w:char="F0AE"/>
      </w:r>
      <w:r w:rsidRPr="000B2C88">
        <w:rPr>
          <w:spacing w:val="-14"/>
          <w:szCs w:val="24"/>
        </w:rPr>
        <w:t xml:space="preserve"> 3’ trên mạch gốc của phân tử ADN.</w:t>
      </w:r>
    </w:p>
    <w:p w:rsidR="00EA5B00" w:rsidRPr="000B2C88" w:rsidRDefault="00EA5B00" w:rsidP="00D34ED0">
      <w:pPr>
        <w:spacing w:after="0" w:line="240" w:lineRule="auto"/>
        <w:jc w:val="both"/>
        <w:rPr>
          <w:rFonts w:eastAsia="Times New Roman"/>
          <w:szCs w:val="24"/>
        </w:rPr>
      </w:pPr>
      <w:r w:rsidRPr="000B2C88">
        <w:rPr>
          <w:rFonts w:eastAsia="Arial"/>
          <w:b/>
          <w:szCs w:val="24"/>
        </w:rPr>
        <w:t xml:space="preserve">Câu 15: </w:t>
      </w:r>
      <w:r w:rsidRPr="000B2C88">
        <w:rPr>
          <w:rFonts w:eastAsia="Times New Roman"/>
          <w:szCs w:val="24"/>
        </w:rPr>
        <w:t>Thế hệ xuất phát của một quần thể thực vật có kiểu gen Aa. Sau 5 thế hệ tự thụ phấn, tính theo lí thuyết thì tỉ lệ thể đồng hợp (AA và aa) trong quần thể là</w:t>
      </w:r>
    </w:p>
    <w:p w:rsidR="00EA5B00" w:rsidRPr="000B2C88" w:rsidRDefault="00EA5B00" w:rsidP="00D34ED0">
      <w:pPr>
        <w:spacing w:after="0" w:line="240" w:lineRule="auto"/>
        <w:jc w:val="both"/>
        <w:rPr>
          <w:rFonts w:eastAsia="Times New Roman"/>
          <w:szCs w:val="24"/>
        </w:rPr>
      </w:pPr>
      <w:r w:rsidRPr="000B2C88">
        <w:rPr>
          <w:rFonts w:eastAsia="Times New Roman"/>
          <w:szCs w:val="24"/>
        </w:rPr>
        <w:t xml:space="preserve">    </w:t>
      </w:r>
      <w:r w:rsidRPr="000B2C88">
        <w:rPr>
          <w:rFonts w:eastAsia="Times New Roman"/>
          <w:b/>
          <w:szCs w:val="24"/>
        </w:rPr>
        <w:t>A.</w:t>
      </w:r>
      <w:r w:rsidRPr="000B2C88">
        <w:rPr>
          <w:rFonts w:eastAsia="Times New Roman"/>
          <w:szCs w:val="24"/>
        </w:rPr>
        <w:t xml:space="preserve"> 1 - (1/2)</w:t>
      </w:r>
      <w:r w:rsidRPr="000B2C88">
        <w:rPr>
          <w:rFonts w:eastAsia="Times New Roman"/>
          <w:szCs w:val="24"/>
          <w:vertAlign w:val="superscript"/>
        </w:rPr>
        <w:t>5</w:t>
      </w:r>
      <w:r w:rsidRPr="000B2C88">
        <w:rPr>
          <w:rFonts w:eastAsia="Times New Roman"/>
          <w:szCs w:val="24"/>
        </w:rPr>
        <w:t> </w:t>
      </w:r>
      <w:r w:rsidRPr="000B2C88">
        <w:rPr>
          <w:rFonts w:eastAsia="Times New Roman"/>
          <w:szCs w:val="24"/>
        </w:rPr>
        <w:tab/>
      </w:r>
      <w:r w:rsidRPr="000B2C88">
        <w:rPr>
          <w:rFonts w:eastAsia="Times New Roman"/>
          <w:szCs w:val="24"/>
        </w:rPr>
        <w:tab/>
        <w:t> </w:t>
      </w:r>
      <w:r w:rsidRPr="000B2C88">
        <w:rPr>
          <w:rFonts w:eastAsia="Times New Roman"/>
          <w:b/>
          <w:szCs w:val="24"/>
        </w:rPr>
        <w:t>B.</w:t>
      </w:r>
      <w:r w:rsidRPr="000B2C88">
        <w:rPr>
          <w:rFonts w:eastAsia="Times New Roman"/>
          <w:szCs w:val="24"/>
        </w:rPr>
        <w:t xml:space="preserve"> (1/2)</w:t>
      </w:r>
      <w:r w:rsidRPr="000B2C88">
        <w:rPr>
          <w:rFonts w:eastAsia="Times New Roman"/>
          <w:szCs w:val="24"/>
          <w:vertAlign w:val="superscript"/>
        </w:rPr>
        <w:t>5</w:t>
      </w:r>
      <w:r w:rsidRPr="000B2C88">
        <w:rPr>
          <w:rFonts w:eastAsia="Times New Roman"/>
          <w:szCs w:val="24"/>
        </w:rPr>
        <w:t> </w:t>
      </w:r>
      <w:r w:rsidRPr="000B2C88">
        <w:rPr>
          <w:rFonts w:eastAsia="Times New Roman"/>
          <w:szCs w:val="24"/>
        </w:rPr>
        <w:tab/>
      </w:r>
      <w:r w:rsidRPr="000B2C88">
        <w:rPr>
          <w:rFonts w:eastAsia="Times New Roman"/>
          <w:szCs w:val="24"/>
        </w:rPr>
        <w:tab/>
      </w:r>
      <w:r w:rsidRPr="000B2C88">
        <w:rPr>
          <w:rFonts w:eastAsia="Times New Roman"/>
          <w:szCs w:val="24"/>
        </w:rPr>
        <w:tab/>
      </w:r>
      <w:r w:rsidRPr="000B2C88">
        <w:rPr>
          <w:rFonts w:eastAsia="Times New Roman"/>
          <w:b/>
          <w:szCs w:val="24"/>
        </w:rPr>
        <w:t>C.</w:t>
      </w:r>
      <w:r w:rsidRPr="000B2C88">
        <w:rPr>
          <w:rFonts w:eastAsia="Times New Roman"/>
          <w:szCs w:val="24"/>
        </w:rPr>
        <w:t xml:space="preserve"> (1/4)</w:t>
      </w:r>
      <w:r w:rsidRPr="000B2C88">
        <w:rPr>
          <w:rFonts w:eastAsia="Times New Roman"/>
          <w:szCs w:val="24"/>
          <w:vertAlign w:val="superscript"/>
        </w:rPr>
        <w:t>5</w:t>
      </w:r>
      <w:r w:rsidRPr="000B2C88">
        <w:rPr>
          <w:rFonts w:eastAsia="Times New Roman"/>
          <w:szCs w:val="24"/>
        </w:rPr>
        <w:t> </w:t>
      </w:r>
      <w:r w:rsidRPr="000B2C88">
        <w:rPr>
          <w:rFonts w:eastAsia="Times New Roman"/>
          <w:szCs w:val="24"/>
        </w:rPr>
        <w:tab/>
      </w:r>
      <w:r w:rsidRPr="000B2C88">
        <w:rPr>
          <w:rFonts w:eastAsia="Times New Roman"/>
          <w:szCs w:val="24"/>
        </w:rPr>
        <w:tab/>
      </w:r>
      <w:r w:rsidRPr="000B2C88">
        <w:rPr>
          <w:rFonts w:eastAsia="Times New Roman"/>
          <w:szCs w:val="24"/>
        </w:rPr>
        <w:tab/>
        <w:t>D. 1/5</w:t>
      </w:r>
    </w:p>
    <w:p w:rsidR="00EA5B00" w:rsidRPr="000B2C88" w:rsidRDefault="00EA5B00" w:rsidP="00D34ED0">
      <w:pPr>
        <w:pStyle w:val="NormalWeb"/>
        <w:spacing w:before="0" w:after="0"/>
        <w:ind w:left="180" w:hanging="180"/>
        <w:jc w:val="both"/>
      </w:pPr>
      <w:r w:rsidRPr="000B2C88">
        <w:rPr>
          <w:rFonts w:eastAsia="Arial"/>
          <w:b/>
        </w:rPr>
        <w:t xml:space="preserve">Câu 16: </w:t>
      </w:r>
      <w:r w:rsidRPr="000B2C88">
        <w:t>Trong trường hợp liên kết hoàn toàn và mỗi cặp gen qui định một cặp tính trạng, tính trạng trội là trội hoàn toàn thì phép lai nào sau đây sẽ cho số loại kiểu hình nhiều nhất?</w:t>
      </w:r>
    </w:p>
    <w:p w:rsidR="00EA5B00" w:rsidRPr="000B2C88" w:rsidRDefault="00EA5B00" w:rsidP="00D34ED0">
      <w:pPr>
        <w:pStyle w:val="mab5"/>
        <w:spacing w:before="0" w:beforeAutospacing="0" w:after="0"/>
        <w:jc w:val="both"/>
        <w:rPr>
          <w:lang w:val="vi-VN"/>
        </w:rPr>
      </w:pPr>
      <w:r w:rsidRPr="000B2C88">
        <w:rPr>
          <w:rStyle w:val="Strong"/>
          <w:rFonts w:eastAsia="Calibri"/>
          <w:lang w:val="vi-VN"/>
        </w:rPr>
        <w:t>A.</w:t>
      </w:r>
      <w:r w:rsidRPr="000B2C88">
        <w:rPr>
          <w:noProof/>
          <w:position w:val="-24"/>
        </w:rPr>
        <w:object w:dxaOrig="440" w:dyaOrig="620">
          <v:shape id="_x0000_i1033" type="#_x0000_t75" style="width:18.75pt;height:25.5pt" o:ole="">
            <v:imagedata r:id="rId29" o:title=""/>
          </v:shape>
          <o:OLEObject Type="Embed" ProgID="Equation.DSMT4" ShapeID="_x0000_i1033" DrawAspect="Content" ObjectID="_1642866164" r:id="rId30"/>
        </w:object>
      </w:r>
      <w:r w:rsidRPr="000B2C88">
        <w:rPr>
          <w:lang w:val="vi-VN"/>
        </w:rPr>
        <w:t> X </w:t>
      </w:r>
      <w:r w:rsidRPr="000B2C88">
        <w:rPr>
          <w:noProof/>
          <w:position w:val="-24"/>
        </w:rPr>
        <w:object w:dxaOrig="440" w:dyaOrig="620">
          <v:shape id="_x0000_i1034" type="#_x0000_t75" style="width:19.5pt;height:26.25pt" o:ole="">
            <v:imagedata r:id="rId31" o:title=""/>
          </v:shape>
          <o:OLEObject Type="Embed" ProgID="Equation.DSMT4" ShapeID="_x0000_i1034" DrawAspect="Content" ObjectID="_1642866165" r:id="rId32"/>
        </w:object>
      </w:r>
      <w:r w:rsidRPr="000B2C88">
        <w:rPr>
          <w:lang w:val="vi-VN"/>
        </w:rPr>
        <w:tab/>
      </w:r>
      <w:r w:rsidRPr="000B2C88">
        <w:rPr>
          <w:rStyle w:val="Strong"/>
          <w:rFonts w:eastAsia="Calibri"/>
          <w:lang w:val="vi-VN"/>
        </w:rPr>
        <w:t>B.</w:t>
      </w:r>
      <w:r w:rsidRPr="000B2C88">
        <w:rPr>
          <w:noProof/>
          <w:position w:val="-24"/>
        </w:rPr>
        <w:object w:dxaOrig="400" w:dyaOrig="620">
          <v:shape id="_x0000_i1035" type="#_x0000_t75" style="width:16.5pt;height:25.5pt" o:ole="">
            <v:imagedata r:id="rId33" o:title=""/>
          </v:shape>
          <o:OLEObject Type="Embed" ProgID="Equation.DSMT4" ShapeID="_x0000_i1035" DrawAspect="Content" ObjectID="_1642866166" r:id="rId34"/>
        </w:object>
      </w:r>
      <w:r w:rsidRPr="000B2C88">
        <w:rPr>
          <w:lang w:val="vi-VN"/>
        </w:rPr>
        <w:t> X </w:t>
      </w:r>
      <w:r w:rsidRPr="000B2C88">
        <w:rPr>
          <w:noProof/>
          <w:position w:val="-24"/>
        </w:rPr>
        <w:object w:dxaOrig="400" w:dyaOrig="620">
          <v:shape id="_x0000_i1036" type="#_x0000_t75" style="width:16.5pt;height:25.5pt" o:ole="">
            <v:imagedata r:id="rId35" o:title=""/>
          </v:shape>
          <o:OLEObject Type="Embed" ProgID="Equation.DSMT4" ShapeID="_x0000_i1036" DrawAspect="Content" ObjectID="_1642866167" r:id="rId36"/>
        </w:object>
      </w:r>
      <w:r w:rsidRPr="000B2C88">
        <w:rPr>
          <w:noProof/>
          <w:lang w:val="vi-VN"/>
        </w:rPr>
        <w:tab/>
      </w:r>
      <w:r w:rsidRPr="000B2C88">
        <w:rPr>
          <w:lang w:val="vi-VN"/>
        </w:rPr>
        <w:tab/>
      </w:r>
      <w:r w:rsidRPr="000B2C88">
        <w:rPr>
          <w:rStyle w:val="Strong"/>
          <w:rFonts w:eastAsia="Calibri"/>
          <w:lang w:val="vi-VN"/>
        </w:rPr>
        <w:t>C.</w:t>
      </w:r>
      <w:r w:rsidRPr="000B2C88">
        <w:rPr>
          <w:noProof/>
          <w:position w:val="-24"/>
        </w:rPr>
        <w:object w:dxaOrig="400" w:dyaOrig="620">
          <v:shape id="_x0000_i1037" type="#_x0000_t75" style="width:16.5pt;height:25.5pt" o:ole="">
            <v:imagedata r:id="rId37" o:title=""/>
          </v:shape>
          <o:OLEObject Type="Embed" ProgID="Equation.DSMT4" ShapeID="_x0000_i1037" DrawAspect="Content" ObjectID="_1642866168" r:id="rId38"/>
        </w:object>
      </w:r>
      <w:r w:rsidRPr="000B2C88">
        <w:rPr>
          <w:lang w:val="vi-VN"/>
        </w:rPr>
        <w:t> X </w:t>
      </w:r>
      <w:r w:rsidRPr="000B2C88">
        <w:rPr>
          <w:noProof/>
          <w:position w:val="-24"/>
        </w:rPr>
        <w:object w:dxaOrig="380" w:dyaOrig="620">
          <v:shape id="_x0000_i1038" type="#_x0000_t75" style="width:15pt;height:24pt" o:ole="">
            <v:imagedata r:id="rId39" o:title=""/>
          </v:shape>
          <o:OLEObject Type="Embed" ProgID="Equation.DSMT4" ShapeID="_x0000_i1038" DrawAspect="Content" ObjectID="_1642866169" r:id="rId40"/>
        </w:object>
      </w:r>
      <w:r w:rsidRPr="000B2C88">
        <w:rPr>
          <w:lang w:val="vi-VN"/>
        </w:rPr>
        <w:tab/>
      </w:r>
      <w:r w:rsidRPr="000B2C88">
        <w:rPr>
          <w:lang w:val="vi-VN"/>
        </w:rPr>
        <w:tab/>
      </w:r>
      <w:r w:rsidRPr="000B2C88">
        <w:rPr>
          <w:rStyle w:val="Strong"/>
          <w:rFonts w:eastAsia="Calibri"/>
          <w:lang w:val="vi-VN"/>
        </w:rPr>
        <w:t>D.</w:t>
      </w:r>
      <w:r w:rsidRPr="000B2C88">
        <w:rPr>
          <w:noProof/>
          <w:position w:val="-24"/>
        </w:rPr>
        <w:object w:dxaOrig="440" w:dyaOrig="620">
          <v:shape id="_x0000_i1039" type="#_x0000_t75" style="width:19.5pt;height:26.25pt" o:ole="">
            <v:imagedata r:id="rId29" o:title=""/>
          </v:shape>
          <o:OLEObject Type="Embed" ProgID="Equation.DSMT4" ShapeID="_x0000_i1039" DrawAspect="Content" ObjectID="_1642866170" r:id="rId41"/>
        </w:object>
      </w:r>
      <w:r w:rsidRPr="000B2C88">
        <w:rPr>
          <w:lang w:val="vi-VN"/>
        </w:rPr>
        <w:t> X </w:t>
      </w:r>
      <w:r w:rsidRPr="000B2C88">
        <w:rPr>
          <w:noProof/>
          <w:position w:val="-24"/>
        </w:rPr>
        <w:object w:dxaOrig="400" w:dyaOrig="620">
          <v:shape id="_x0000_i1040" type="#_x0000_t75" style="width:16.5pt;height:26.25pt" o:ole="">
            <v:imagedata r:id="rId42" o:title=""/>
          </v:shape>
          <o:OLEObject Type="Embed" ProgID="Equation.DSMT4" ShapeID="_x0000_i1040" DrawAspect="Content" ObjectID="_1642866171" r:id="rId43"/>
        </w:object>
      </w:r>
    </w:p>
    <w:p w:rsidR="00EA5B00" w:rsidRPr="000B2C88" w:rsidRDefault="00EA5B00" w:rsidP="00D34ED0">
      <w:pPr>
        <w:pStyle w:val="Default"/>
        <w:jc w:val="both"/>
        <w:rPr>
          <w:rFonts w:eastAsia="Times New Roman"/>
          <w:color w:val="auto"/>
        </w:rPr>
      </w:pPr>
      <w:r w:rsidRPr="000B2C88">
        <w:rPr>
          <w:rFonts w:eastAsia="Arial"/>
          <w:b/>
          <w:color w:val="auto"/>
        </w:rPr>
        <w:t xml:space="preserve">Câu </w:t>
      </w:r>
      <w:r w:rsidRPr="000B2C88">
        <w:rPr>
          <w:rFonts w:eastAsia="Arial"/>
          <w:b/>
          <w:color w:val="auto"/>
          <w:lang w:val="vi-VN"/>
        </w:rPr>
        <w:t>17</w:t>
      </w:r>
      <w:r w:rsidRPr="000B2C88">
        <w:rPr>
          <w:rFonts w:eastAsia="Arial"/>
          <w:b/>
          <w:color w:val="auto"/>
        </w:rPr>
        <w:t xml:space="preserve">: </w:t>
      </w:r>
      <w:r w:rsidRPr="000B2C88">
        <w:rPr>
          <w:rFonts w:eastAsia="Times New Roman"/>
          <w:color w:val="auto"/>
        </w:rPr>
        <w:t>Ở người, gen lặn a nằm trên nhiễm sắc thể giới tính X quy định tính trạng máu khó đông, gen trội tương ứng A qui định tính trạng máu đông bình thường. Một cặp vợ chồng máu đông bình thường sinh con trai mắc bệnh máu khó đông. Kiểu gen của cặp vợ chồng trên là</w:t>
      </w:r>
    </w:p>
    <w:p w:rsidR="00EA5B00" w:rsidRPr="000B2C88" w:rsidRDefault="00EA5B00" w:rsidP="00D34ED0">
      <w:pPr>
        <w:spacing w:after="0" w:line="240" w:lineRule="auto"/>
        <w:jc w:val="both"/>
        <w:rPr>
          <w:rFonts w:eastAsia="Times New Roman"/>
          <w:szCs w:val="24"/>
        </w:rPr>
      </w:pPr>
      <w:r w:rsidRPr="000B2C88">
        <w:rPr>
          <w:rFonts w:eastAsia="Times New Roman"/>
          <w:szCs w:val="24"/>
        </w:rPr>
        <w:lastRenderedPageBreak/>
        <w:t xml:space="preserve">      </w:t>
      </w:r>
      <w:r w:rsidRPr="000B2C88">
        <w:rPr>
          <w:rFonts w:eastAsia="Times New Roman"/>
          <w:b/>
          <w:szCs w:val="24"/>
        </w:rPr>
        <w:t>A.</w:t>
      </w:r>
      <w:r w:rsidRPr="000B2C88">
        <w:rPr>
          <w:rFonts w:eastAsia="Times New Roman"/>
          <w:szCs w:val="24"/>
        </w:rPr>
        <w:t xml:space="preserve"> X</w:t>
      </w:r>
      <w:r w:rsidRPr="000B2C88">
        <w:rPr>
          <w:rFonts w:eastAsia="Times New Roman"/>
          <w:szCs w:val="24"/>
          <w:vertAlign w:val="superscript"/>
        </w:rPr>
        <w:t>a</w:t>
      </w:r>
      <w:r w:rsidRPr="000B2C88">
        <w:rPr>
          <w:rFonts w:eastAsia="Times New Roman"/>
          <w:szCs w:val="24"/>
        </w:rPr>
        <w:t>X</w:t>
      </w:r>
      <w:r w:rsidRPr="000B2C88">
        <w:rPr>
          <w:rFonts w:eastAsia="Times New Roman"/>
          <w:szCs w:val="24"/>
          <w:vertAlign w:val="superscript"/>
        </w:rPr>
        <w:t>a</w:t>
      </w:r>
      <w:r w:rsidRPr="000B2C88">
        <w:rPr>
          <w:rFonts w:eastAsia="Times New Roman"/>
          <w:szCs w:val="24"/>
        </w:rPr>
        <w:t xml:space="preserve"> và X</w:t>
      </w:r>
      <w:r w:rsidRPr="000B2C88">
        <w:rPr>
          <w:rFonts w:eastAsia="Times New Roman"/>
          <w:szCs w:val="24"/>
          <w:vertAlign w:val="superscript"/>
        </w:rPr>
        <w:t>A</w:t>
      </w:r>
      <w:r w:rsidRPr="000B2C88">
        <w:rPr>
          <w:rFonts w:eastAsia="Times New Roman"/>
          <w:szCs w:val="24"/>
        </w:rPr>
        <w:t>Y </w:t>
      </w:r>
      <w:r w:rsidRPr="000B2C88">
        <w:rPr>
          <w:rFonts w:eastAsia="Times New Roman"/>
          <w:szCs w:val="24"/>
        </w:rPr>
        <w:tab/>
      </w:r>
      <w:r w:rsidRPr="000B2C88">
        <w:rPr>
          <w:rFonts w:eastAsia="Times New Roman"/>
          <w:szCs w:val="24"/>
        </w:rPr>
        <w:tab/>
        <w:t> </w:t>
      </w:r>
      <w:r w:rsidRPr="000B2C88">
        <w:rPr>
          <w:rFonts w:eastAsia="Times New Roman"/>
          <w:b/>
          <w:szCs w:val="24"/>
        </w:rPr>
        <w:t>B</w:t>
      </w:r>
      <w:r w:rsidRPr="000B2C88">
        <w:rPr>
          <w:rFonts w:eastAsia="Times New Roman"/>
          <w:szCs w:val="24"/>
        </w:rPr>
        <w:t>. X</w:t>
      </w:r>
      <w:r w:rsidRPr="000B2C88">
        <w:rPr>
          <w:rFonts w:eastAsia="Times New Roman"/>
          <w:szCs w:val="24"/>
          <w:vertAlign w:val="superscript"/>
        </w:rPr>
        <w:t>A</w:t>
      </w:r>
      <w:r w:rsidRPr="000B2C88">
        <w:rPr>
          <w:rFonts w:eastAsia="Times New Roman"/>
          <w:szCs w:val="24"/>
        </w:rPr>
        <w:t>X</w:t>
      </w:r>
      <w:r w:rsidRPr="000B2C88">
        <w:rPr>
          <w:rFonts w:eastAsia="Times New Roman"/>
          <w:szCs w:val="24"/>
          <w:vertAlign w:val="superscript"/>
        </w:rPr>
        <w:t>A</w:t>
      </w:r>
      <w:r w:rsidRPr="000B2C88">
        <w:rPr>
          <w:rFonts w:eastAsia="Times New Roman"/>
          <w:szCs w:val="24"/>
        </w:rPr>
        <w:t xml:space="preserve"> và X</w:t>
      </w:r>
      <w:r w:rsidRPr="000B2C88">
        <w:rPr>
          <w:rFonts w:eastAsia="Times New Roman"/>
          <w:szCs w:val="24"/>
          <w:vertAlign w:val="superscript"/>
        </w:rPr>
        <w:t>a</w:t>
      </w:r>
      <w:r w:rsidRPr="000B2C88">
        <w:rPr>
          <w:rFonts w:eastAsia="Times New Roman"/>
          <w:szCs w:val="24"/>
        </w:rPr>
        <w:t>Y </w:t>
      </w:r>
      <w:r w:rsidRPr="000B2C88">
        <w:rPr>
          <w:rFonts w:eastAsia="Times New Roman"/>
          <w:szCs w:val="24"/>
        </w:rPr>
        <w:tab/>
      </w:r>
      <w:r w:rsidRPr="000B2C88">
        <w:rPr>
          <w:rFonts w:eastAsia="Times New Roman"/>
          <w:b/>
          <w:szCs w:val="24"/>
        </w:rPr>
        <w:t xml:space="preserve">    C.</w:t>
      </w:r>
      <w:r w:rsidRPr="000B2C88">
        <w:rPr>
          <w:rFonts w:eastAsia="Times New Roman"/>
          <w:szCs w:val="24"/>
        </w:rPr>
        <w:t xml:space="preserve"> X</w:t>
      </w:r>
      <w:r w:rsidRPr="000B2C88">
        <w:rPr>
          <w:rFonts w:eastAsia="Times New Roman"/>
          <w:szCs w:val="24"/>
          <w:vertAlign w:val="superscript"/>
        </w:rPr>
        <w:t>A</w:t>
      </w:r>
      <w:r w:rsidRPr="000B2C88">
        <w:rPr>
          <w:rFonts w:eastAsia="Times New Roman"/>
          <w:szCs w:val="24"/>
        </w:rPr>
        <w:t>X</w:t>
      </w:r>
      <w:r w:rsidRPr="000B2C88">
        <w:rPr>
          <w:rFonts w:eastAsia="Times New Roman"/>
          <w:szCs w:val="24"/>
          <w:vertAlign w:val="superscript"/>
        </w:rPr>
        <w:t>a</w:t>
      </w:r>
      <w:r w:rsidRPr="000B2C88">
        <w:rPr>
          <w:rFonts w:eastAsia="Times New Roman"/>
          <w:szCs w:val="24"/>
        </w:rPr>
        <w:t xml:space="preserve"> và X</w:t>
      </w:r>
      <w:r w:rsidRPr="000B2C88">
        <w:rPr>
          <w:rFonts w:eastAsia="Times New Roman"/>
          <w:szCs w:val="24"/>
          <w:vertAlign w:val="superscript"/>
        </w:rPr>
        <w:t>A</w:t>
      </w:r>
      <w:r w:rsidRPr="000B2C88">
        <w:rPr>
          <w:rFonts w:eastAsia="Times New Roman"/>
          <w:szCs w:val="24"/>
        </w:rPr>
        <w:t>Y</w:t>
      </w:r>
      <w:r w:rsidRPr="000B2C88">
        <w:rPr>
          <w:rFonts w:eastAsia="Times New Roman"/>
          <w:szCs w:val="24"/>
        </w:rPr>
        <w:tab/>
      </w:r>
      <w:r w:rsidRPr="000B2C88">
        <w:rPr>
          <w:rFonts w:eastAsia="Times New Roman"/>
          <w:szCs w:val="24"/>
        </w:rPr>
        <w:tab/>
      </w:r>
      <w:r w:rsidRPr="000B2C88">
        <w:rPr>
          <w:rFonts w:eastAsia="Times New Roman"/>
          <w:b/>
          <w:szCs w:val="24"/>
        </w:rPr>
        <w:t>D.</w:t>
      </w:r>
      <w:r w:rsidRPr="000B2C88">
        <w:rPr>
          <w:rFonts w:eastAsia="Times New Roman"/>
          <w:szCs w:val="24"/>
        </w:rPr>
        <w:t xml:space="preserve"> X</w:t>
      </w:r>
      <w:r w:rsidRPr="000B2C88">
        <w:rPr>
          <w:rFonts w:eastAsia="Times New Roman"/>
          <w:szCs w:val="24"/>
          <w:vertAlign w:val="superscript"/>
        </w:rPr>
        <w:t>a</w:t>
      </w:r>
      <w:r w:rsidRPr="000B2C88">
        <w:rPr>
          <w:rFonts w:eastAsia="Times New Roman"/>
          <w:szCs w:val="24"/>
        </w:rPr>
        <w:t>X</w:t>
      </w:r>
      <w:r w:rsidRPr="000B2C88">
        <w:rPr>
          <w:rFonts w:eastAsia="Times New Roman"/>
          <w:szCs w:val="24"/>
          <w:vertAlign w:val="superscript"/>
        </w:rPr>
        <w:t>a</w:t>
      </w:r>
      <w:r w:rsidRPr="000B2C88">
        <w:rPr>
          <w:rFonts w:eastAsia="Times New Roman"/>
          <w:szCs w:val="24"/>
        </w:rPr>
        <w:t xml:space="preserve"> và X</w:t>
      </w:r>
      <w:r w:rsidRPr="000B2C88">
        <w:rPr>
          <w:rFonts w:eastAsia="Times New Roman"/>
          <w:szCs w:val="24"/>
          <w:vertAlign w:val="superscript"/>
        </w:rPr>
        <w:t>a</w:t>
      </w:r>
      <w:r w:rsidRPr="000B2C88">
        <w:rPr>
          <w:rFonts w:eastAsia="Times New Roman"/>
          <w:szCs w:val="24"/>
        </w:rPr>
        <w:t>Y</w:t>
      </w:r>
    </w:p>
    <w:p w:rsidR="00EA5B00" w:rsidRPr="000B2C88" w:rsidRDefault="00EA5B00" w:rsidP="00D34ED0">
      <w:pPr>
        <w:widowControl w:val="0"/>
        <w:autoSpaceDE w:val="0"/>
        <w:autoSpaceDN w:val="0"/>
        <w:adjustRightInd w:val="0"/>
        <w:spacing w:after="0" w:line="240" w:lineRule="auto"/>
        <w:ind w:left="360" w:hanging="360"/>
        <w:jc w:val="both"/>
        <w:rPr>
          <w:szCs w:val="24"/>
          <w:lang w:val="nl-NL"/>
        </w:rPr>
      </w:pPr>
      <w:r w:rsidRPr="000B2C88">
        <w:rPr>
          <w:rFonts w:eastAsia="Arial"/>
          <w:b/>
          <w:szCs w:val="24"/>
        </w:rPr>
        <w:t xml:space="preserve">Câu 18: </w:t>
      </w:r>
      <w:r w:rsidRPr="000B2C88">
        <w:rPr>
          <w:szCs w:val="24"/>
          <w:lang w:val="nl-NL"/>
        </w:rPr>
        <w:t xml:space="preserve">Phát biểu nào sau đây </w:t>
      </w:r>
      <w:r w:rsidRPr="000B2C88">
        <w:rPr>
          <w:b/>
          <w:bCs/>
          <w:iCs/>
          <w:szCs w:val="24"/>
          <w:lang w:val="nl-NL"/>
        </w:rPr>
        <w:t xml:space="preserve">không </w:t>
      </w:r>
      <w:r w:rsidRPr="000B2C88">
        <w:rPr>
          <w:szCs w:val="24"/>
          <w:lang w:val="nl-NL"/>
        </w:rPr>
        <w:t>đúng khi nói về diễn thế sinh thái?</w:t>
      </w:r>
    </w:p>
    <w:p w:rsidR="00EA5B00" w:rsidRPr="000B2C88" w:rsidRDefault="00EA5B00" w:rsidP="00D34ED0">
      <w:pPr>
        <w:widowControl w:val="0"/>
        <w:autoSpaceDE w:val="0"/>
        <w:autoSpaceDN w:val="0"/>
        <w:adjustRightInd w:val="0"/>
        <w:spacing w:after="0" w:line="240" w:lineRule="auto"/>
        <w:ind w:firstLine="360"/>
        <w:jc w:val="both"/>
        <w:rPr>
          <w:szCs w:val="24"/>
          <w:lang w:val="nl-NL"/>
        </w:rPr>
      </w:pPr>
      <w:r w:rsidRPr="000B2C88">
        <w:rPr>
          <w:b/>
          <w:szCs w:val="24"/>
          <w:lang w:val="nl-NL"/>
        </w:rPr>
        <w:t>A</w:t>
      </w:r>
      <w:r w:rsidRPr="000B2C88">
        <w:rPr>
          <w:szCs w:val="24"/>
          <w:lang w:val="nl-NL"/>
        </w:rPr>
        <w:t>. Diễn thế sinh thái luôn dẫn đến một quần xã ổn định.</w:t>
      </w:r>
    </w:p>
    <w:p w:rsidR="00EA5B00" w:rsidRPr="000B2C88" w:rsidRDefault="00EA5B00" w:rsidP="00D34ED0">
      <w:pPr>
        <w:widowControl w:val="0"/>
        <w:autoSpaceDE w:val="0"/>
        <w:autoSpaceDN w:val="0"/>
        <w:adjustRightInd w:val="0"/>
        <w:spacing w:after="0" w:line="240" w:lineRule="auto"/>
        <w:ind w:firstLine="360"/>
        <w:jc w:val="both"/>
        <w:rPr>
          <w:szCs w:val="24"/>
          <w:lang w:val="nl-NL"/>
        </w:rPr>
      </w:pPr>
      <w:r w:rsidRPr="000B2C88">
        <w:rPr>
          <w:b/>
          <w:szCs w:val="24"/>
          <w:lang w:val="nl-NL"/>
        </w:rPr>
        <w:t>B</w:t>
      </w:r>
      <w:r w:rsidRPr="000B2C88">
        <w:rPr>
          <w:szCs w:val="24"/>
          <w:lang w:val="nl-NL"/>
        </w:rPr>
        <w:t>. Diễn thế nguyên sinh  khởi đầu từ môi trường trống trơn.</w:t>
      </w:r>
    </w:p>
    <w:p w:rsidR="00EA5B00" w:rsidRPr="000B2C88" w:rsidRDefault="00EA5B00" w:rsidP="00D34ED0">
      <w:pPr>
        <w:widowControl w:val="0"/>
        <w:autoSpaceDE w:val="0"/>
        <w:autoSpaceDN w:val="0"/>
        <w:adjustRightInd w:val="0"/>
        <w:spacing w:after="0" w:line="240" w:lineRule="auto"/>
        <w:ind w:firstLine="360"/>
        <w:jc w:val="both"/>
        <w:rPr>
          <w:szCs w:val="24"/>
          <w:lang w:val="nl-NL"/>
        </w:rPr>
      </w:pPr>
      <w:r w:rsidRPr="000B2C88">
        <w:rPr>
          <w:b/>
          <w:szCs w:val="24"/>
          <w:lang w:val="nl-NL"/>
        </w:rPr>
        <w:t xml:space="preserve">C. </w:t>
      </w:r>
      <w:r w:rsidRPr="000B2C88">
        <w:rPr>
          <w:szCs w:val="24"/>
          <w:lang w:val="nl-NL"/>
        </w:rPr>
        <w:t>Một trong những nguyên nhân gây diễn thế sinh thái là sự tác động mạnh mẽ của ngoại cảnh lên quần xã.</w:t>
      </w:r>
    </w:p>
    <w:p w:rsidR="00EA5B00" w:rsidRPr="000B2C88" w:rsidRDefault="00EA5B00" w:rsidP="00D34ED0">
      <w:pPr>
        <w:widowControl w:val="0"/>
        <w:autoSpaceDE w:val="0"/>
        <w:autoSpaceDN w:val="0"/>
        <w:adjustRightInd w:val="0"/>
        <w:spacing w:after="0" w:line="240" w:lineRule="auto"/>
        <w:ind w:firstLine="360"/>
        <w:jc w:val="both"/>
        <w:rPr>
          <w:szCs w:val="24"/>
          <w:lang w:val="nl-NL"/>
        </w:rPr>
      </w:pPr>
      <w:r w:rsidRPr="000B2C88">
        <w:rPr>
          <w:b/>
          <w:szCs w:val="24"/>
          <w:lang w:val="nl-NL"/>
        </w:rPr>
        <w:t>D.</w:t>
      </w:r>
      <w:r w:rsidRPr="000B2C88">
        <w:rPr>
          <w:szCs w:val="24"/>
          <w:lang w:val="nl-NL"/>
        </w:rPr>
        <w:t xml:space="preserve"> Trong diễn thế sinh thái có sự thay thế tuần tự của các quần xã tương ứng với điều kiện ngoại cảnh.</w:t>
      </w:r>
    </w:p>
    <w:p w:rsidR="00EA5B00" w:rsidRPr="000B2C88" w:rsidRDefault="00EA5B00" w:rsidP="00D34ED0">
      <w:pPr>
        <w:pStyle w:val="Default"/>
        <w:jc w:val="both"/>
        <w:rPr>
          <w:color w:val="auto"/>
        </w:rPr>
      </w:pPr>
      <w:r w:rsidRPr="000B2C88">
        <w:rPr>
          <w:rFonts w:eastAsia="Arial"/>
          <w:b/>
          <w:color w:val="auto"/>
        </w:rPr>
        <w:t>Câu 1</w:t>
      </w:r>
      <w:r w:rsidRPr="000B2C88">
        <w:rPr>
          <w:rFonts w:eastAsia="Arial"/>
          <w:b/>
          <w:color w:val="auto"/>
          <w:lang w:val="vi-VN"/>
        </w:rPr>
        <w:t>9</w:t>
      </w:r>
      <w:r w:rsidRPr="000B2C88">
        <w:rPr>
          <w:rFonts w:eastAsia="Arial"/>
          <w:b/>
          <w:color w:val="auto"/>
        </w:rPr>
        <w:t xml:space="preserve">: </w:t>
      </w:r>
      <w:r w:rsidRPr="000B2C88">
        <w:rPr>
          <w:color w:val="auto"/>
        </w:rPr>
        <w:t xml:space="preserve">Những hoạt động nào sau đây của con người là giải pháp nâng cao hiệu quả sử dụng hệ sinh thái? </w:t>
      </w:r>
    </w:p>
    <w:p w:rsidR="00EA5B00" w:rsidRPr="000B2C88" w:rsidRDefault="00EA5B00" w:rsidP="00D34ED0">
      <w:pPr>
        <w:pStyle w:val="Default"/>
        <w:jc w:val="both"/>
        <w:rPr>
          <w:color w:val="auto"/>
        </w:rPr>
      </w:pPr>
      <w:r w:rsidRPr="000B2C88">
        <w:rPr>
          <w:color w:val="auto"/>
        </w:rPr>
        <w:t xml:space="preserve">   (1) Bón phân, tưới nước, diệt cỏ dại đối với các hệ sinh thái nông nghiệp. </w:t>
      </w:r>
    </w:p>
    <w:p w:rsidR="00EA5B00" w:rsidRPr="000B2C88" w:rsidRDefault="00EA5B00" w:rsidP="00D34ED0">
      <w:pPr>
        <w:pStyle w:val="Default"/>
        <w:jc w:val="both"/>
        <w:rPr>
          <w:color w:val="auto"/>
        </w:rPr>
      </w:pPr>
      <w:r w:rsidRPr="000B2C88">
        <w:rPr>
          <w:color w:val="auto"/>
        </w:rPr>
        <w:t xml:space="preserve">   (2) Khai thác triệt để các nguồn tài nguyên không tái sinh. </w:t>
      </w:r>
    </w:p>
    <w:p w:rsidR="00EA5B00" w:rsidRPr="000B2C88" w:rsidRDefault="00EA5B00" w:rsidP="00D34ED0">
      <w:pPr>
        <w:pStyle w:val="Default"/>
        <w:jc w:val="both"/>
        <w:rPr>
          <w:color w:val="auto"/>
        </w:rPr>
      </w:pPr>
      <w:r w:rsidRPr="000B2C88">
        <w:rPr>
          <w:color w:val="auto"/>
        </w:rPr>
        <w:t xml:space="preserve">   (3) Loại bỏ các loài tảo độc, cá dữ trong các hệ sinh thái ao hồ nuôi tôm, cá. </w:t>
      </w:r>
    </w:p>
    <w:p w:rsidR="00EA5B00" w:rsidRPr="000B2C88" w:rsidRDefault="00EA5B00" w:rsidP="00D34ED0">
      <w:pPr>
        <w:pStyle w:val="Default"/>
        <w:jc w:val="both"/>
        <w:rPr>
          <w:color w:val="auto"/>
        </w:rPr>
      </w:pPr>
      <w:r w:rsidRPr="000B2C88">
        <w:rPr>
          <w:color w:val="auto"/>
        </w:rPr>
        <w:t xml:space="preserve">   (4) Xây dựng các hệ sinh thái nhân tạo một cách hợp lí. </w:t>
      </w:r>
    </w:p>
    <w:p w:rsidR="00EA5B00" w:rsidRPr="000B2C88" w:rsidRDefault="00EA5B00" w:rsidP="00D34ED0">
      <w:pPr>
        <w:pStyle w:val="Default"/>
        <w:jc w:val="both"/>
        <w:rPr>
          <w:color w:val="auto"/>
        </w:rPr>
      </w:pPr>
      <w:r w:rsidRPr="000B2C88">
        <w:rPr>
          <w:color w:val="auto"/>
        </w:rPr>
        <w:t xml:space="preserve">   (5) Bảo vệ các loài thiên địch. </w:t>
      </w:r>
    </w:p>
    <w:p w:rsidR="00EA5B00" w:rsidRPr="000B2C88" w:rsidRDefault="00EA5B00" w:rsidP="00D34ED0">
      <w:pPr>
        <w:pStyle w:val="Default"/>
        <w:jc w:val="both"/>
        <w:rPr>
          <w:color w:val="auto"/>
        </w:rPr>
      </w:pPr>
      <w:r w:rsidRPr="000B2C88">
        <w:rPr>
          <w:color w:val="auto"/>
        </w:rPr>
        <w:t xml:space="preserve">   (6) Tăng cường sử dụng các chất hoá học để tiêu diệt các loài sâu hại. </w:t>
      </w:r>
    </w:p>
    <w:p w:rsidR="00EA5B00" w:rsidRPr="000B2C88" w:rsidRDefault="00EA5B00" w:rsidP="00D34ED0">
      <w:pPr>
        <w:pStyle w:val="Default"/>
        <w:jc w:val="both"/>
        <w:rPr>
          <w:color w:val="auto"/>
        </w:rPr>
      </w:pPr>
      <w:r w:rsidRPr="000B2C88">
        <w:rPr>
          <w:color w:val="auto"/>
        </w:rPr>
        <w:t xml:space="preserve">Phương án đúng là: </w:t>
      </w:r>
    </w:p>
    <w:p w:rsidR="00EA5B00" w:rsidRPr="000B2C88" w:rsidRDefault="00EA5B00" w:rsidP="00D34ED0">
      <w:pPr>
        <w:autoSpaceDE w:val="0"/>
        <w:spacing w:after="0" w:line="240" w:lineRule="auto"/>
        <w:ind w:left="284"/>
        <w:jc w:val="both"/>
        <w:rPr>
          <w:rFonts w:eastAsia="Arial"/>
          <w:szCs w:val="24"/>
        </w:rPr>
      </w:pPr>
      <w:r w:rsidRPr="000B2C88">
        <w:rPr>
          <w:b/>
          <w:bCs/>
          <w:szCs w:val="24"/>
        </w:rPr>
        <w:t>A.</w:t>
      </w:r>
      <w:r w:rsidRPr="000B2C88">
        <w:rPr>
          <w:szCs w:val="24"/>
        </w:rPr>
        <w:t>(1), (2), (3), (4)</w:t>
      </w:r>
      <w:r w:rsidRPr="000B2C88">
        <w:rPr>
          <w:szCs w:val="24"/>
        </w:rPr>
        <w:tab/>
      </w:r>
      <w:r w:rsidRPr="000B2C88">
        <w:rPr>
          <w:szCs w:val="24"/>
        </w:rPr>
        <w:tab/>
      </w:r>
      <w:r w:rsidRPr="000B2C88">
        <w:rPr>
          <w:b/>
          <w:bCs/>
          <w:szCs w:val="24"/>
        </w:rPr>
        <w:t>B</w:t>
      </w:r>
      <w:r w:rsidRPr="000B2C88">
        <w:rPr>
          <w:bCs/>
          <w:szCs w:val="24"/>
        </w:rPr>
        <w:t xml:space="preserve">. </w:t>
      </w:r>
      <w:r w:rsidRPr="000B2C88">
        <w:rPr>
          <w:szCs w:val="24"/>
        </w:rPr>
        <w:t xml:space="preserve">(2), (3), (4), (6) </w:t>
      </w:r>
      <w:r w:rsidRPr="000B2C88">
        <w:rPr>
          <w:szCs w:val="24"/>
        </w:rPr>
        <w:tab/>
      </w:r>
      <w:r w:rsidRPr="000B2C88">
        <w:rPr>
          <w:b/>
          <w:bCs/>
          <w:szCs w:val="24"/>
        </w:rPr>
        <w:t>C</w:t>
      </w:r>
      <w:r w:rsidRPr="000B2C88">
        <w:rPr>
          <w:bCs/>
          <w:szCs w:val="24"/>
        </w:rPr>
        <w:t xml:space="preserve">. </w:t>
      </w:r>
      <w:r w:rsidRPr="000B2C88">
        <w:rPr>
          <w:szCs w:val="24"/>
        </w:rPr>
        <w:t xml:space="preserve">(2), (4), (5), (6)  </w:t>
      </w:r>
      <w:r w:rsidRPr="000B2C88">
        <w:rPr>
          <w:szCs w:val="24"/>
        </w:rPr>
        <w:tab/>
      </w:r>
      <w:r w:rsidRPr="000B2C88">
        <w:rPr>
          <w:b/>
          <w:bCs/>
          <w:szCs w:val="24"/>
        </w:rPr>
        <w:t>D.</w:t>
      </w:r>
      <w:r w:rsidRPr="000B2C88">
        <w:rPr>
          <w:szCs w:val="24"/>
        </w:rPr>
        <w:t>(1), (3), (4), (5)</w:t>
      </w:r>
    </w:p>
    <w:p w:rsidR="00EA5B00" w:rsidRPr="000B2C88" w:rsidRDefault="00EA5B00" w:rsidP="00D34ED0">
      <w:pPr>
        <w:autoSpaceDE w:val="0"/>
        <w:spacing w:after="0" w:line="240" w:lineRule="auto"/>
        <w:jc w:val="both"/>
        <w:rPr>
          <w:szCs w:val="24"/>
        </w:rPr>
      </w:pPr>
      <w:r w:rsidRPr="000B2C88">
        <w:rPr>
          <w:rFonts w:eastAsia="Arial"/>
          <w:b/>
          <w:szCs w:val="24"/>
        </w:rPr>
        <w:t>Câu 20:</w:t>
      </w:r>
      <w:r w:rsidRPr="000B2C88">
        <w:rPr>
          <w:szCs w:val="24"/>
        </w:rPr>
        <w:t>Có bao nhiêu phát biểu sau đây là đúng khi nói về mô hình hoạt động của opêron Lac ở E. coli?</w:t>
      </w:r>
    </w:p>
    <w:p w:rsidR="00EA5B00" w:rsidRPr="000B2C88" w:rsidRDefault="00EA5B00" w:rsidP="00D34ED0">
      <w:pPr>
        <w:pStyle w:val="NormalWeb"/>
        <w:spacing w:before="0" w:after="0"/>
        <w:ind w:left="630" w:hanging="360"/>
        <w:jc w:val="both"/>
      </w:pPr>
      <w:r w:rsidRPr="000B2C88">
        <w:t>(1) Gen điều hòa tổng hợp ra protein ức chế mà không phụ thuộc vào sự có mặt của chất cảm ứng lactose.</w:t>
      </w:r>
    </w:p>
    <w:p w:rsidR="00EA5B00" w:rsidRPr="000B2C88" w:rsidRDefault="00EA5B00" w:rsidP="00D34ED0">
      <w:pPr>
        <w:pStyle w:val="NormalWeb"/>
        <w:spacing w:before="0" w:after="0"/>
        <w:ind w:left="630" w:hanging="360"/>
        <w:jc w:val="both"/>
      </w:pPr>
      <w:r w:rsidRPr="000B2C88">
        <w:t>(2) Vùng khởi động nằm ở vị trí đầu tiên trong cấu trúc của opêron Lac tính từ đầu 5’ trên mạch mã gốc của gen.</w:t>
      </w:r>
    </w:p>
    <w:p w:rsidR="00EA5B00" w:rsidRPr="000B2C88" w:rsidRDefault="00EA5B00" w:rsidP="00D34ED0">
      <w:pPr>
        <w:pStyle w:val="NormalWeb"/>
        <w:spacing w:before="0" w:after="0"/>
        <w:ind w:left="630" w:hanging="360"/>
        <w:jc w:val="both"/>
      </w:pPr>
      <w:r w:rsidRPr="000B2C88">
        <w:t>(3) Vùng vận hành là vị trí tương tác với protein ức chế để ngăn cản hoạt động phiên mã của enzim ADN - polimerase.           </w:t>
      </w:r>
    </w:p>
    <w:p w:rsidR="00EA5B00" w:rsidRPr="000B2C88" w:rsidRDefault="00EA5B00" w:rsidP="00D34ED0">
      <w:pPr>
        <w:pStyle w:val="NormalWeb"/>
        <w:spacing w:before="0" w:after="0"/>
        <w:ind w:left="630" w:hanging="360"/>
        <w:jc w:val="both"/>
      </w:pPr>
      <w:r w:rsidRPr="000B2C88">
        <w:t>(4) 3 gen cấu trúc Z, Y, A trong operon Lac luôn được phiên mã đồng thời tạo ra một phân tử mARN mang thông tin mã hóa cho cả 3 gen.</w:t>
      </w:r>
    </w:p>
    <w:p w:rsidR="00EA5B00" w:rsidRPr="000B2C88" w:rsidRDefault="00EA5B00" w:rsidP="00D34ED0">
      <w:pPr>
        <w:pStyle w:val="NormalWeb"/>
        <w:spacing w:before="0" w:after="0"/>
        <w:ind w:left="630" w:hanging="360"/>
        <w:jc w:val="both"/>
      </w:pPr>
      <w:r w:rsidRPr="000B2C88">
        <w:t>(5) Lượng sản phẩm của gen có thể được tăng lên nếu có đột biến gen xảy ra tại vùng vận hành.</w:t>
      </w:r>
    </w:p>
    <w:p w:rsidR="00EA5B00" w:rsidRPr="000B2C88" w:rsidRDefault="00EA5B00" w:rsidP="00D34ED0">
      <w:pPr>
        <w:pStyle w:val="mab5"/>
        <w:spacing w:before="0" w:beforeAutospacing="0" w:after="0"/>
        <w:jc w:val="both"/>
      </w:pPr>
      <w:r w:rsidRPr="000B2C88">
        <w:rPr>
          <w:rStyle w:val="Strong"/>
          <w:rFonts w:eastAsia="Calibri"/>
          <w:lang w:val="vi-VN"/>
        </w:rPr>
        <w:t>A.</w:t>
      </w:r>
      <w:r w:rsidRPr="000B2C88">
        <w:t>4</w:t>
      </w:r>
      <w:r w:rsidRPr="000B2C88">
        <w:rPr>
          <w:lang w:val="vi-VN"/>
        </w:rPr>
        <w:tab/>
      </w:r>
      <w:r w:rsidRPr="000B2C88">
        <w:rPr>
          <w:lang w:val="vi-VN"/>
        </w:rPr>
        <w:tab/>
      </w:r>
      <w:r w:rsidRPr="000B2C88">
        <w:rPr>
          <w:lang w:val="vi-VN"/>
        </w:rPr>
        <w:tab/>
      </w:r>
      <w:r w:rsidRPr="000B2C88">
        <w:rPr>
          <w:rStyle w:val="Strong"/>
          <w:rFonts w:eastAsia="Calibri"/>
          <w:lang w:val="vi-VN"/>
        </w:rPr>
        <w:t>B.</w:t>
      </w:r>
      <w:r w:rsidRPr="000B2C88">
        <w:t>3</w:t>
      </w:r>
      <w:r w:rsidRPr="000B2C88">
        <w:rPr>
          <w:lang w:val="vi-VN"/>
        </w:rPr>
        <w:tab/>
      </w:r>
      <w:r w:rsidRPr="000B2C88">
        <w:rPr>
          <w:lang w:val="vi-VN"/>
        </w:rPr>
        <w:tab/>
      </w:r>
      <w:r w:rsidRPr="000B2C88">
        <w:rPr>
          <w:lang w:val="vi-VN"/>
        </w:rPr>
        <w:tab/>
      </w:r>
      <w:r w:rsidRPr="000B2C88">
        <w:rPr>
          <w:rStyle w:val="Strong"/>
          <w:rFonts w:eastAsia="Calibri"/>
          <w:lang w:val="vi-VN"/>
        </w:rPr>
        <w:t>C.</w:t>
      </w:r>
      <w:r w:rsidRPr="000B2C88">
        <w:t>1</w:t>
      </w:r>
      <w:r w:rsidRPr="000B2C88">
        <w:rPr>
          <w:lang w:val="vi-VN"/>
        </w:rPr>
        <w:tab/>
      </w:r>
      <w:r w:rsidRPr="000B2C88">
        <w:rPr>
          <w:lang w:val="vi-VN"/>
        </w:rPr>
        <w:tab/>
      </w:r>
      <w:r w:rsidRPr="000B2C88">
        <w:rPr>
          <w:lang w:val="vi-VN"/>
        </w:rPr>
        <w:tab/>
      </w:r>
      <w:r w:rsidRPr="000B2C88">
        <w:rPr>
          <w:rStyle w:val="Strong"/>
          <w:rFonts w:eastAsia="Calibri"/>
          <w:lang w:val="vi-VN"/>
        </w:rPr>
        <w:t>D.</w:t>
      </w:r>
      <w:r w:rsidRPr="000B2C88">
        <w:t>2</w:t>
      </w:r>
    </w:p>
    <w:p w:rsidR="00EA5B00" w:rsidRPr="000B2C88" w:rsidRDefault="00EA5B00" w:rsidP="00970DFF">
      <w:pPr>
        <w:spacing w:after="46"/>
        <w:ind w:left="-5"/>
        <w:rPr>
          <w:szCs w:val="24"/>
        </w:rPr>
      </w:pPr>
      <w:r w:rsidRPr="000B2C88">
        <w:rPr>
          <w:b/>
          <w:szCs w:val="24"/>
        </w:rPr>
        <w:t>Câu 21</w:t>
      </w:r>
      <w:r w:rsidRPr="000B2C88">
        <w:rPr>
          <w:szCs w:val="24"/>
        </w:rPr>
        <w:t>: Thể đột biến nào sau đây có thể được hình thành do sự thụ tinh giữa giao tử đơn bội với giao tử lưỡng bội?</w:t>
      </w:r>
    </w:p>
    <w:p w:rsidR="00EA5B00" w:rsidRPr="000B2C88" w:rsidRDefault="00EA5B00" w:rsidP="008C5811">
      <w:pPr>
        <w:numPr>
          <w:ilvl w:val="0"/>
          <w:numId w:val="6"/>
        </w:numPr>
        <w:spacing w:after="86" w:line="250" w:lineRule="auto"/>
        <w:ind w:left="495" w:hanging="293"/>
        <w:jc w:val="both"/>
        <w:rPr>
          <w:szCs w:val="24"/>
        </w:rPr>
      </w:pPr>
      <w:r w:rsidRPr="000B2C88">
        <w:rPr>
          <w:szCs w:val="24"/>
        </w:rPr>
        <w:t>Thể ba.</w:t>
      </w:r>
      <w:r w:rsidRPr="000B2C88">
        <w:rPr>
          <w:szCs w:val="24"/>
        </w:rPr>
        <w:tab/>
      </w:r>
      <w:r w:rsidRPr="000B2C88">
        <w:rPr>
          <w:szCs w:val="24"/>
        </w:rPr>
        <w:tab/>
      </w:r>
      <w:r w:rsidRPr="000B2C88">
        <w:rPr>
          <w:szCs w:val="24"/>
        </w:rPr>
        <w:tab/>
      </w:r>
      <w:r w:rsidRPr="000B2C88">
        <w:rPr>
          <w:b/>
          <w:szCs w:val="24"/>
        </w:rPr>
        <w:t>B</w:t>
      </w:r>
      <w:r w:rsidRPr="000B2C88">
        <w:rPr>
          <w:szCs w:val="24"/>
        </w:rPr>
        <w:t>. Thể tứ bội.</w:t>
      </w:r>
      <w:r w:rsidRPr="000B2C88">
        <w:rPr>
          <w:szCs w:val="24"/>
        </w:rPr>
        <w:tab/>
      </w:r>
      <w:r w:rsidRPr="000B2C88">
        <w:rPr>
          <w:szCs w:val="24"/>
        </w:rPr>
        <w:tab/>
      </w:r>
      <w:r w:rsidRPr="000B2C88">
        <w:rPr>
          <w:b/>
          <w:szCs w:val="24"/>
        </w:rPr>
        <w:t>C</w:t>
      </w:r>
      <w:r w:rsidRPr="000B2C88">
        <w:rPr>
          <w:szCs w:val="24"/>
        </w:rPr>
        <w:t>. Thể tam bội.</w:t>
      </w:r>
      <w:r w:rsidRPr="000B2C88">
        <w:rPr>
          <w:szCs w:val="24"/>
        </w:rPr>
        <w:tab/>
      </w:r>
      <w:r w:rsidRPr="000B2C88">
        <w:rPr>
          <w:b/>
          <w:szCs w:val="24"/>
        </w:rPr>
        <w:t>D</w:t>
      </w:r>
      <w:r w:rsidRPr="000B2C88">
        <w:rPr>
          <w:szCs w:val="24"/>
        </w:rPr>
        <w:t>. Thể một.</w:t>
      </w:r>
    </w:p>
    <w:p w:rsidR="00EA5B00" w:rsidRPr="000B2C88" w:rsidRDefault="00EA5B00" w:rsidP="005C1533">
      <w:pPr>
        <w:spacing w:after="0"/>
        <w:ind w:right="141"/>
        <w:rPr>
          <w:szCs w:val="24"/>
        </w:rPr>
      </w:pPr>
      <w:r w:rsidRPr="000B2C88">
        <w:rPr>
          <w:b/>
          <w:szCs w:val="24"/>
        </w:rPr>
        <w:t>Câu 22:</w:t>
      </w:r>
      <w:r w:rsidRPr="000B2C88">
        <w:rPr>
          <w:szCs w:val="24"/>
        </w:rPr>
        <w:t xml:space="preserve"> Dòng vi khuẩn E. coli mang gen mã hóa insulin của người được tạo ra nhờ áp dụng kĩ thuật nào sau đây?</w:t>
      </w:r>
    </w:p>
    <w:p w:rsidR="00EA5B00" w:rsidRPr="000B2C88" w:rsidRDefault="00EA5B00" w:rsidP="005C1533">
      <w:pPr>
        <w:spacing w:after="0"/>
        <w:ind w:right="141"/>
        <w:rPr>
          <w:szCs w:val="24"/>
        </w:rPr>
      </w:pPr>
      <w:r w:rsidRPr="000B2C88">
        <w:rPr>
          <w:b/>
          <w:szCs w:val="24"/>
        </w:rPr>
        <w:t>A</w:t>
      </w:r>
      <w:r w:rsidRPr="000B2C88">
        <w:rPr>
          <w:szCs w:val="24"/>
        </w:rPr>
        <w:t>. Chuyển gen.</w:t>
      </w:r>
      <w:r w:rsidRPr="000B2C88">
        <w:rPr>
          <w:szCs w:val="24"/>
        </w:rPr>
        <w:tab/>
      </w:r>
      <w:r w:rsidRPr="000B2C88">
        <w:rPr>
          <w:b/>
          <w:szCs w:val="24"/>
        </w:rPr>
        <w:t>B</w:t>
      </w:r>
      <w:r w:rsidRPr="000B2C88">
        <w:rPr>
          <w:szCs w:val="24"/>
        </w:rPr>
        <w:t>. Gây đột biến.</w:t>
      </w:r>
      <w:r w:rsidRPr="000B2C88">
        <w:rPr>
          <w:szCs w:val="24"/>
        </w:rPr>
        <w:tab/>
      </w:r>
      <w:r w:rsidRPr="000B2C88">
        <w:rPr>
          <w:b/>
          <w:szCs w:val="24"/>
        </w:rPr>
        <w:t>C</w:t>
      </w:r>
      <w:r w:rsidRPr="000B2C88">
        <w:rPr>
          <w:szCs w:val="24"/>
        </w:rPr>
        <w:t>. Nhân bản vô tính.</w:t>
      </w:r>
      <w:r w:rsidRPr="000B2C88">
        <w:rPr>
          <w:szCs w:val="24"/>
        </w:rPr>
        <w:tab/>
      </w:r>
      <w:r w:rsidRPr="000B2C88">
        <w:rPr>
          <w:szCs w:val="24"/>
        </w:rPr>
        <w:tab/>
      </w:r>
      <w:r w:rsidRPr="000B2C88">
        <w:rPr>
          <w:b/>
          <w:szCs w:val="24"/>
        </w:rPr>
        <w:t>D</w:t>
      </w:r>
      <w:r w:rsidRPr="000B2C88">
        <w:rPr>
          <w:szCs w:val="24"/>
        </w:rPr>
        <w:t>. Cấy truyền phôi.</w:t>
      </w:r>
    </w:p>
    <w:p w:rsidR="00EA5B00" w:rsidRPr="000B2C88" w:rsidRDefault="00EA5B00" w:rsidP="00D34ED0">
      <w:pPr>
        <w:pStyle w:val="Default"/>
        <w:jc w:val="both"/>
        <w:rPr>
          <w:color w:val="auto"/>
        </w:rPr>
      </w:pPr>
      <w:r w:rsidRPr="000B2C88">
        <w:rPr>
          <w:rFonts w:eastAsia="Arial"/>
          <w:b/>
          <w:color w:val="auto"/>
        </w:rPr>
        <w:t xml:space="preserve">Câu 23: </w:t>
      </w:r>
      <w:r w:rsidRPr="000B2C88">
        <w:rPr>
          <w:color w:val="auto"/>
        </w:rPr>
        <w:t>Giả sử lưới thức ăn trong hệ sinh thái được mô tả bằng sơ đồ dưới đây:</w:t>
      </w:r>
    </w:p>
    <w:p w:rsidR="00EA5B00" w:rsidRPr="000B2C88" w:rsidRDefault="00EA5B00" w:rsidP="00D34ED0">
      <w:pPr>
        <w:pStyle w:val="Default"/>
        <w:jc w:val="both"/>
        <w:rPr>
          <w:color w:val="auto"/>
        </w:rPr>
      </w:pPr>
      <w:r w:rsidRPr="000B2C88">
        <w:rPr>
          <w:noProof/>
          <w:color w:val="auto"/>
        </w:rPr>
        <w:lastRenderedPageBreak/>
        <w:drawing>
          <wp:inline distT="0" distB="0" distL="0" distR="0">
            <wp:extent cx="5193030" cy="1863090"/>
            <wp:effectExtent l="1905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srcRect/>
                    <a:stretch>
                      <a:fillRect/>
                    </a:stretch>
                  </pic:blipFill>
                  <pic:spPr bwMode="auto">
                    <a:xfrm>
                      <a:off x="0" y="0"/>
                      <a:ext cx="5193030" cy="1863090"/>
                    </a:xfrm>
                    <a:prstGeom prst="rect">
                      <a:avLst/>
                    </a:prstGeom>
                    <a:noFill/>
                    <a:ln w="9525">
                      <a:noFill/>
                      <a:miter lim="800000"/>
                      <a:headEnd/>
                      <a:tailEnd/>
                    </a:ln>
                  </pic:spPr>
                </pic:pic>
              </a:graphicData>
            </a:graphic>
          </wp:inline>
        </w:drawing>
      </w:r>
    </w:p>
    <w:p w:rsidR="00EA5B00" w:rsidRPr="000B2C88" w:rsidRDefault="00EA5B00" w:rsidP="00D34ED0">
      <w:pPr>
        <w:pStyle w:val="Default"/>
        <w:ind w:firstLine="560"/>
        <w:jc w:val="both"/>
        <w:rPr>
          <w:color w:val="auto"/>
        </w:rPr>
      </w:pPr>
      <w:r w:rsidRPr="000B2C88">
        <w:rPr>
          <w:color w:val="auto"/>
        </w:rPr>
        <w:t xml:space="preserve">Phân tích lưới thức ăn này, có bao nhiêu phát biểu sau đây </w:t>
      </w:r>
      <w:r w:rsidRPr="000B2C88">
        <w:rPr>
          <w:b/>
          <w:color w:val="auto"/>
        </w:rPr>
        <w:t>sai</w:t>
      </w:r>
      <w:r w:rsidRPr="000B2C88">
        <w:rPr>
          <w:color w:val="auto"/>
        </w:rPr>
        <w:t>?</w:t>
      </w:r>
    </w:p>
    <w:p w:rsidR="00EA5B00" w:rsidRPr="000B2C88" w:rsidRDefault="00EA5B00" w:rsidP="008C5811">
      <w:pPr>
        <w:pStyle w:val="Default"/>
        <w:numPr>
          <w:ilvl w:val="0"/>
          <w:numId w:val="2"/>
        </w:numPr>
        <w:jc w:val="both"/>
        <w:rPr>
          <w:color w:val="auto"/>
        </w:rPr>
      </w:pPr>
      <w:r w:rsidRPr="000B2C88">
        <w:rPr>
          <w:color w:val="auto"/>
        </w:rPr>
        <w:t>Có 3 chuỗi thức ăn gồm ba bậc dinh dưỡng.</w:t>
      </w:r>
    </w:p>
    <w:p w:rsidR="00EA5B00" w:rsidRPr="000B2C88" w:rsidRDefault="00EA5B00" w:rsidP="00D34ED0">
      <w:pPr>
        <w:pStyle w:val="Default"/>
        <w:ind w:firstLine="420"/>
        <w:jc w:val="both"/>
        <w:rPr>
          <w:color w:val="auto"/>
        </w:rPr>
      </w:pPr>
      <w:r w:rsidRPr="000B2C88">
        <w:rPr>
          <w:color w:val="auto"/>
        </w:rPr>
        <w:t>(2) Nếu loại bỏ động vật ăn rễ cây ra khỏi quần xã thì chỉ có rắn và thú ăn thịt mất đi.</w:t>
      </w:r>
    </w:p>
    <w:p w:rsidR="00EA5B00" w:rsidRPr="000B2C88" w:rsidRDefault="00EA5B00" w:rsidP="00D34ED0">
      <w:pPr>
        <w:pStyle w:val="Default"/>
        <w:ind w:firstLine="420"/>
        <w:jc w:val="both"/>
        <w:rPr>
          <w:color w:val="auto"/>
        </w:rPr>
      </w:pPr>
      <w:r w:rsidRPr="000B2C88">
        <w:rPr>
          <w:color w:val="auto"/>
        </w:rPr>
        <w:t>(3) Có 2 loài vừa thuộc bậc dinh dưỡng cấp ba vừa thuộc bậc dinh dưỡng cấp bốn.</w:t>
      </w:r>
    </w:p>
    <w:p w:rsidR="00EA5B00" w:rsidRPr="000B2C88" w:rsidRDefault="00EA5B00" w:rsidP="00D34ED0">
      <w:pPr>
        <w:pStyle w:val="Default"/>
        <w:ind w:firstLine="420"/>
        <w:jc w:val="both"/>
        <w:rPr>
          <w:color w:val="auto"/>
        </w:rPr>
      </w:pPr>
      <w:r w:rsidRPr="000B2C88">
        <w:rPr>
          <w:color w:val="auto"/>
        </w:rPr>
        <w:t>(4). Thú ăn thịt và rắn không trùng lặp về ổ sinh thái dinh dưỡng.</w:t>
      </w:r>
    </w:p>
    <w:p w:rsidR="00EA5B00" w:rsidRPr="000B2C88" w:rsidRDefault="00EA5B00" w:rsidP="00D34ED0">
      <w:pPr>
        <w:pStyle w:val="mab5"/>
        <w:spacing w:before="0" w:beforeAutospacing="0" w:after="0"/>
        <w:ind w:firstLine="420"/>
        <w:jc w:val="both"/>
      </w:pPr>
      <w:r w:rsidRPr="000B2C88">
        <w:rPr>
          <w:rStyle w:val="Strong"/>
          <w:rFonts w:eastAsia="Calibri"/>
          <w:lang w:val="vi-VN"/>
        </w:rPr>
        <w:t>A.</w:t>
      </w:r>
      <w:r w:rsidRPr="000B2C88">
        <w:t>4</w:t>
      </w:r>
      <w:r w:rsidRPr="000B2C88">
        <w:rPr>
          <w:lang w:val="vi-VN"/>
        </w:rPr>
        <w:tab/>
      </w:r>
      <w:r w:rsidRPr="000B2C88">
        <w:rPr>
          <w:lang w:val="vi-VN"/>
        </w:rPr>
        <w:tab/>
      </w:r>
      <w:r w:rsidRPr="000B2C88">
        <w:rPr>
          <w:lang w:val="vi-VN"/>
        </w:rPr>
        <w:tab/>
      </w:r>
      <w:r w:rsidRPr="000B2C88">
        <w:rPr>
          <w:rStyle w:val="Strong"/>
          <w:rFonts w:eastAsia="Calibri"/>
          <w:lang w:val="vi-VN"/>
        </w:rPr>
        <w:t>B.</w:t>
      </w:r>
      <w:r w:rsidRPr="000B2C88">
        <w:t>3</w:t>
      </w:r>
      <w:r w:rsidRPr="000B2C88">
        <w:rPr>
          <w:lang w:val="vi-VN"/>
        </w:rPr>
        <w:tab/>
      </w:r>
      <w:r w:rsidRPr="000B2C88">
        <w:rPr>
          <w:lang w:val="vi-VN"/>
        </w:rPr>
        <w:tab/>
      </w:r>
      <w:r w:rsidRPr="000B2C88">
        <w:rPr>
          <w:lang w:val="vi-VN"/>
        </w:rPr>
        <w:tab/>
      </w:r>
      <w:r w:rsidRPr="000B2C88">
        <w:rPr>
          <w:rStyle w:val="Strong"/>
          <w:rFonts w:eastAsia="Calibri"/>
          <w:lang w:val="vi-VN"/>
        </w:rPr>
        <w:t>C.</w:t>
      </w:r>
      <w:r w:rsidRPr="000B2C88">
        <w:t>1</w:t>
      </w:r>
      <w:r w:rsidRPr="000B2C88">
        <w:rPr>
          <w:lang w:val="vi-VN"/>
        </w:rPr>
        <w:tab/>
      </w:r>
      <w:r w:rsidRPr="000B2C88">
        <w:rPr>
          <w:lang w:val="vi-VN"/>
        </w:rPr>
        <w:tab/>
      </w:r>
      <w:r w:rsidRPr="000B2C88">
        <w:rPr>
          <w:lang w:val="vi-VN"/>
        </w:rPr>
        <w:tab/>
      </w:r>
      <w:r w:rsidRPr="000B2C88">
        <w:rPr>
          <w:rStyle w:val="Strong"/>
          <w:rFonts w:eastAsia="Calibri"/>
          <w:lang w:val="vi-VN"/>
        </w:rPr>
        <w:t>D.</w:t>
      </w:r>
      <w:r w:rsidRPr="000B2C88">
        <w:t>2</w:t>
      </w:r>
    </w:p>
    <w:p w:rsidR="00EA5B00" w:rsidRPr="000B2C88" w:rsidRDefault="00EA5B00" w:rsidP="006370FD">
      <w:pPr>
        <w:spacing w:after="0"/>
        <w:rPr>
          <w:szCs w:val="24"/>
        </w:rPr>
      </w:pPr>
      <w:r w:rsidRPr="000B2C88">
        <w:rPr>
          <w:b/>
          <w:szCs w:val="24"/>
        </w:rPr>
        <w:t xml:space="preserve">Câu 24: </w:t>
      </w:r>
      <w:r w:rsidRPr="000B2C88">
        <w:rPr>
          <w:szCs w:val="24"/>
        </w:rPr>
        <w:t xml:space="preserve">Khi nói về thành phần hữu sinh của hệ sinh thái, phát biểu nào sau đây </w:t>
      </w:r>
      <w:r w:rsidRPr="000B2C88">
        <w:rPr>
          <w:b/>
          <w:szCs w:val="24"/>
        </w:rPr>
        <w:t>sai</w:t>
      </w:r>
      <w:r w:rsidRPr="000B2C88">
        <w:rPr>
          <w:szCs w:val="24"/>
        </w:rPr>
        <w:t>?</w:t>
      </w:r>
    </w:p>
    <w:p w:rsidR="00EA5B00" w:rsidRPr="000B2C88" w:rsidRDefault="00EA5B00" w:rsidP="006370FD">
      <w:pPr>
        <w:spacing w:after="0"/>
        <w:rPr>
          <w:szCs w:val="24"/>
        </w:rPr>
      </w:pPr>
      <w:r w:rsidRPr="000B2C88">
        <w:rPr>
          <w:b/>
          <w:szCs w:val="24"/>
        </w:rPr>
        <w:t>A</w:t>
      </w:r>
      <w:r w:rsidRPr="000B2C88">
        <w:rPr>
          <w:szCs w:val="24"/>
        </w:rPr>
        <w:t>. Hổ được xếp vào nhóm sinh vật tiêu thụ.</w:t>
      </w:r>
      <w:r w:rsidRPr="000B2C88">
        <w:rPr>
          <w:szCs w:val="24"/>
        </w:rPr>
        <w:tab/>
      </w:r>
    </w:p>
    <w:p w:rsidR="00EA5B00" w:rsidRPr="000B2C88" w:rsidRDefault="00EA5B00" w:rsidP="006370FD">
      <w:pPr>
        <w:spacing w:after="0"/>
        <w:rPr>
          <w:szCs w:val="24"/>
        </w:rPr>
      </w:pPr>
      <w:r w:rsidRPr="000B2C88">
        <w:rPr>
          <w:b/>
          <w:szCs w:val="24"/>
        </w:rPr>
        <w:t>B</w:t>
      </w:r>
      <w:r w:rsidRPr="000B2C88">
        <w:rPr>
          <w:szCs w:val="24"/>
        </w:rPr>
        <w:t xml:space="preserve">. Sâu ăn lá được xếp vào nhóm sinh vật tiêu thụ bậc 1. </w:t>
      </w:r>
    </w:p>
    <w:p w:rsidR="00EA5B00" w:rsidRPr="000B2C88" w:rsidRDefault="00EA5B00" w:rsidP="006370FD">
      <w:pPr>
        <w:spacing w:after="0"/>
        <w:rPr>
          <w:szCs w:val="24"/>
        </w:rPr>
      </w:pPr>
      <w:r w:rsidRPr="000B2C88">
        <w:rPr>
          <w:b/>
          <w:szCs w:val="24"/>
        </w:rPr>
        <w:t>C</w:t>
      </w:r>
      <w:r w:rsidRPr="000B2C88">
        <w:rPr>
          <w:szCs w:val="24"/>
        </w:rPr>
        <w:t>. Nấm hoại sinh được xếp vào nhóm sinh vật sản xuất.</w:t>
      </w:r>
    </w:p>
    <w:p w:rsidR="00EA5B00" w:rsidRPr="000B2C88" w:rsidRDefault="00EA5B00" w:rsidP="006370FD">
      <w:pPr>
        <w:spacing w:after="0"/>
        <w:rPr>
          <w:szCs w:val="24"/>
        </w:rPr>
      </w:pPr>
      <w:r w:rsidRPr="000B2C88">
        <w:rPr>
          <w:b/>
          <w:szCs w:val="24"/>
        </w:rPr>
        <w:t>D</w:t>
      </w:r>
      <w:r w:rsidRPr="000B2C88">
        <w:rPr>
          <w:szCs w:val="24"/>
        </w:rPr>
        <w:t>. Giun đất ăn mùn bã hữu cơ được xếp vào nhóm sinh vật phân giải.</w:t>
      </w:r>
    </w:p>
    <w:p w:rsidR="00EA5B00" w:rsidRPr="000B2C88" w:rsidRDefault="00EA5B00" w:rsidP="00970DFF">
      <w:pPr>
        <w:spacing w:after="0" w:line="240" w:lineRule="auto"/>
        <w:ind w:right="-258"/>
        <w:rPr>
          <w:szCs w:val="24"/>
        </w:rPr>
      </w:pPr>
      <w:r w:rsidRPr="000B2C88">
        <w:rPr>
          <w:b/>
          <w:szCs w:val="24"/>
        </w:rPr>
        <w:t>Câu 25:</w:t>
      </w:r>
      <w:r w:rsidRPr="000B2C88">
        <w:rPr>
          <w:szCs w:val="24"/>
        </w:rPr>
        <w:t xml:space="preserve"> Cho biết bộ nhiễm sắc thể 2n của châu chấu là 24, nhiễm sắc thể giới tính của châu chấu cái là XX, của châu chấu đực là XO. Người ta lấy tinh hoàn của châu chấu bình thường để làm tiêu bản nhiễm sắc thể. Trong các kết luận sau đây được rút ra khi làm tiêu bản và quan sát tiêu bản bằng kính hiển vi, kết luận nào </w:t>
      </w:r>
      <w:r w:rsidRPr="000B2C88">
        <w:rPr>
          <w:b/>
          <w:szCs w:val="24"/>
        </w:rPr>
        <w:t>sai</w:t>
      </w:r>
      <w:r w:rsidRPr="000B2C88">
        <w:rPr>
          <w:szCs w:val="24"/>
        </w:rPr>
        <w:t xml:space="preserve">? </w:t>
      </w:r>
    </w:p>
    <w:p w:rsidR="00EA5B00" w:rsidRPr="000B2C88" w:rsidRDefault="00EA5B00" w:rsidP="00970DFF">
      <w:pPr>
        <w:spacing w:after="0" w:line="240" w:lineRule="auto"/>
        <w:ind w:right="-258"/>
        <w:rPr>
          <w:szCs w:val="24"/>
        </w:rPr>
      </w:pPr>
      <w:r w:rsidRPr="000B2C88">
        <w:rPr>
          <w:b/>
          <w:szCs w:val="24"/>
        </w:rPr>
        <w:t>A</w:t>
      </w:r>
      <w:r w:rsidRPr="000B2C88">
        <w:rPr>
          <w:szCs w:val="24"/>
        </w:rPr>
        <w:t xml:space="preserve">. Trên tiêu bản có thể tìm thấy cả tế bào chứa 12 nhiễm sắc thể kép và tế bào chứa 11 nhiễm sắc thể kép. </w:t>
      </w:r>
    </w:p>
    <w:p w:rsidR="00EA5B00" w:rsidRPr="000B2C88" w:rsidRDefault="00EA5B00" w:rsidP="00970DFF">
      <w:pPr>
        <w:spacing w:after="0" w:line="240" w:lineRule="auto"/>
        <w:ind w:right="-258"/>
        <w:rPr>
          <w:szCs w:val="24"/>
        </w:rPr>
      </w:pPr>
      <w:r w:rsidRPr="000B2C88">
        <w:rPr>
          <w:b/>
          <w:szCs w:val="24"/>
        </w:rPr>
        <w:t>B</w:t>
      </w:r>
      <w:r w:rsidRPr="000B2C88">
        <w:rPr>
          <w:szCs w:val="24"/>
        </w:rPr>
        <w:t xml:space="preserve">. Nhỏ dung dịch oocxêin axêtic 4% - 5% lên tinh hoàn để nhuộm trong 15 phút có thể quan sát được nhiễm sắc thể. </w:t>
      </w:r>
    </w:p>
    <w:p w:rsidR="00EA5B00" w:rsidRPr="000B2C88" w:rsidRDefault="00EA5B00" w:rsidP="00970DFF">
      <w:pPr>
        <w:spacing w:after="0" w:line="240" w:lineRule="auto"/>
        <w:ind w:right="-258"/>
        <w:rPr>
          <w:szCs w:val="24"/>
        </w:rPr>
      </w:pPr>
      <w:r w:rsidRPr="000B2C88">
        <w:rPr>
          <w:b/>
          <w:szCs w:val="24"/>
        </w:rPr>
        <w:t>C</w:t>
      </w:r>
      <w:r w:rsidRPr="000B2C88">
        <w:rPr>
          <w:szCs w:val="24"/>
        </w:rPr>
        <w:t xml:space="preserve">. Quan sát bộ nhiễm sắc thể trong các tế bào trên tiêu bản bằng kính hiển vi có thể nhận biết được một số kì của quá trình phân bào. </w:t>
      </w:r>
    </w:p>
    <w:p w:rsidR="00EA5B00" w:rsidRPr="000B2C88" w:rsidRDefault="00EA5B00" w:rsidP="00970DFF">
      <w:pPr>
        <w:spacing w:after="0" w:line="240" w:lineRule="auto"/>
        <w:ind w:right="-258"/>
        <w:rPr>
          <w:szCs w:val="24"/>
        </w:rPr>
      </w:pPr>
      <w:r w:rsidRPr="000B2C88">
        <w:rPr>
          <w:b/>
          <w:szCs w:val="24"/>
        </w:rPr>
        <w:t>D</w:t>
      </w:r>
      <w:r w:rsidRPr="000B2C88">
        <w:rPr>
          <w:szCs w:val="24"/>
        </w:rPr>
        <w:t xml:space="preserve">. Các tế bào ở trên tiêu bản luôn có số lượng và hình thái bộ nhiễm sắc thể giống nhau. </w:t>
      </w:r>
    </w:p>
    <w:p w:rsidR="00EA5B00" w:rsidRPr="000B2C88" w:rsidRDefault="00EA5B00" w:rsidP="00D34ED0">
      <w:pPr>
        <w:pStyle w:val="Default"/>
        <w:jc w:val="both"/>
        <w:rPr>
          <w:color w:val="auto"/>
        </w:rPr>
      </w:pPr>
      <w:r w:rsidRPr="000B2C88">
        <w:rPr>
          <w:rFonts w:eastAsia="Arial"/>
          <w:b/>
          <w:color w:val="auto"/>
        </w:rPr>
        <w:t xml:space="preserve">Câu </w:t>
      </w:r>
      <w:r w:rsidRPr="000B2C88">
        <w:rPr>
          <w:rFonts w:eastAsia="Arial"/>
          <w:b/>
          <w:color w:val="auto"/>
          <w:lang w:val="vi-VN"/>
        </w:rPr>
        <w:t>2</w:t>
      </w:r>
      <w:r w:rsidRPr="000B2C88">
        <w:rPr>
          <w:rFonts w:eastAsia="Arial"/>
          <w:b/>
          <w:color w:val="auto"/>
        </w:rPr>
        <w:t>6:</w:t>
      </w:r>
      <w:r w:rsidRPr="000B2C88">
        <w:rPr>
          <w:color w:val="auto"/>
        </w:rPr>
        <w:t xml:space="preserve">Cho các nhân tố sau: </w:t>
      </w:r>
    </w:p>
    <w:p w:rsidR="00EA5B00" w:rsidRPr="000B2C88" w:rsidRDefault="00EA5B00" w:rsidP="00D34ED0">
      <w:pPr>
        <w:pStyle w:val="Default"/>
        <w:jc w:val="both"/>
        <w:rPr>
          <w:color w:val="auto"/>
        </w:rPr>
      </w:pPr>
      <w:r w:rsidRPr="000B2C88">
        <w:rPr>
          <w:color w:val="auto"/>
        </w:rPr>
        <w:t xml:space="preserve">   (1) Chọn lọc tự nhiên. </w:t>
      </w:r>
      <w:r w:rsidRPr="000B2C88">
        <w:rPr>
          <w:color w:val="auto"/>
        </w:rPr>
        <w:tab/>
        <w:t xml:space="preserve">     (2) Giao phối ngẫu nhiên.   </w:t>
      </w:r>
      <w:r w:rsidRPr="000B2C88">
        <w:rPr>
          <w:color w:val="auto"/>
        </w:rPr>
        <w:tab/>
        <w:t xml:space="preserve">(3) Giao phối không ngẫu nhiên. </w:t>
      </w:r>
    </w:p>
    <w:p w:rsidR="00EA5B00" w:rsidRPr="000B2C88" w:rsidRDefault="00EA5B00" w:rsidP="00D34ED0">
      <w:pPr>
        <w:pStyle w:val="Default"/>
        <w:jc w:val="both"/>
        <w:rPr>
          <w:color w:val="auto"/>
        </w:rPr>
      </w:pPr>
      <w:r w:rsidRPr="000B2C88">
        <w:rPr>
          <w:color w:val="auto"/>
        </w:rPr>
        <w:t xml:space="preserve"> (4) Các yếu tố ngẫu nhiên. </w:t>
      </w:r>
      <w:r w:rsidRPr="000B2C88">
        <w:rPr>
          <w:color w:val="auto"/>
        </w:rPr>
        <w:tab/>
        <w:t xml:space="preserve">    (5) Đột biến. </w:t>
      </w:r>
      <w:r w:rsidRPr="000B2C88">
        <w:rPr>
          <w:color w:val="auto"/>
        </w:rPr>
        <w:tab/>
      </w:r>
      <w:r w:rsidRPr="000B2C88">
        <w:rPr>
          <w:color w:val="auto"/>
        </w:rPr>
        <w:tab/>
      </w:r>
      <w:r w:rsidRPr="000B2C88">
        <w:rPr>
          <w:color w:val="auto"/>
        </w:rPr>
        <w:tab/>
        <w:t xml:space="preserve">(6) Di - nhập gen. </w:t>
      </w:r>
    </w:p>
    <w:p w:rsidR="00EA5B00" w:rsidRPr="000B2C88" w:rsidRDefault="00EA5B00" w:rsidP="00D34ED0">
      <w:pPr>
        <w:pStyle w:val="Default"/>
        <w:jc w:val="both"/>
        <w:rPr>
          <w:color w:val="auto"/>
        </w:rPr>
      </w:pPr>
      <w:r w:rsidRPr="000B2C88">
        <w:rPr>
          <w:color w:val="auto"/>
        </w:rPr>
        <w:t xml:space="preserve">  Các nhân tố vừa làm thay đổi tần số alen vừa làm thay đổi thành phần kiểu gen của quần thể là: </w:t>
      </w:r>
    </w:p>
    <w:p w:rsidR="00EA5B00" w:rsidRPr="000B2C88" w:rsidRDefault="00EA5B00" w:rsidP="00D34ED0">
      <w:pPr>
        <w:autoSpaceDE w:val="0"/>
        <w:spacing w:after="0" w:line="240" w:lineRule="auto"/>
        <w:jc w:val="both"/>
        <w:rPr>
          <w:rFonts w:eastAsia="Arial"/>
          <w:szCs w:val="24"/>
        </w:rPr>
      </w:pPr>
      <w:r w:rsidRPr="000B2C88">
        <w:rPr>
          <w:b/>
          <w:bCs/>
          <w:szCs w:val="24"/>
        </w:rPr>
        <w:t xml:space="preserve">    A. </w:t>
      </w:r>
      <w:r w:rsidRPr="000B2C88">
        <w:rPr>
          <w:b/>
          <w:szCs w:val="24"/>
        </w:rPr>
        <w:t>(</w:t>
      </w:r>
      <w:r w:rsidRPr="000B2C88">
        <w:rPr>
          <w:szCs w:val="24"/>
        </w:rPr>
        <w:t xml:space="preserve">1), (2), (4), (5) </w:t>
      </w:r>
      <w:r w:rsidRPr="000B2C88">
        <w:rPr>
          <w:szCs w:val="24"/>
        </w:rPr>
        <w:tab/>
      </w:r>
      <w:r w:rsidRPr="000B2C88">
        <w:rPr>
          <w:szCs w:val="24"/>
        </w:rPr>
        <w:tab/>
      </w:r>
      <w:r w:rsidRPr="000B2C88">
        <w:rPr>
          <w:b/>
          <w:bCs/>
          <w:szCs w:val="24"/>
        </w:rPr>
        <w:t>B</w:t>
      </w:r>
      <w:r w:rsidRPr="000B2C88">
        <w:rPr>
          <w:bCs/>
          <w:szCs w:val="24"/>
        </w:rPr>
        <w:t xml:space="preserve">. </w:t>
      </w:r>
      <w:r w:rsidRPr="000B2C88">
        <w:rPr>
          <w:szCs w:val="24"/>
        </w:rPr>
        <w:t xml:space="preserve">(1), (3), (4), (5) </w:t>
      </w:r>
      <w:r w:rsidRPr="000B2C88">
        <w:rPr>
          <w:szCs w:val="24"/>
        </w:rPr>
        <w:tab/>
      </w:r>
      <w:r w:rsidRPr="000B2C88">
        <w:rPr>
          <w:b/>
          <w:bCs/>
          <w:szCs w:val="24"/>
        </w:rPr>
        <w:t>C.</w:t>
      </w:r>
      <w:r w:rsidRPr="000B2C88">
        <w:rPr>
          <w:szCs w:val="24"/>
        </w:rPr>
        <w:t xml:space="preserve">(1), (4), (5), (6) </w:t>
      </w:r>
      <w:r w:rsidRPr="000B2C88">
        <w:rPr>
          <w:szCs w:val="24"/>
        </w:rPr>
        <w:tab/>
      </w:r>
      <w:r w:rsidRPr="000B2C88">
        <w:rPr>
          <w:b/>
          <w:bCs/>
          <w:szCs w:val="24"/>
        </w:rPr>
        <w:t>D.</w:t>
      </w:r>
      <w:r w:rsidRPr="000B2C88">
        <w:rPr>
          <w:szCs w:val="24"/>
        </w:rPr>
        <w:t>(2), (4), (5), (6)</w:t>
      </w:r>
    </w:p>
    <w:p w:rsidR="00EA5B00" w:rsidRPr="000B2C88" w:rsidRDefault="00EA5B00" w:rsidP="00D34ED0">
      <w:pPr>
        <w:widowControl w:val="0"/>
        <w:tabs>
          <w:tab w:val="left" w:pos="567"/>
          <w:tab w:val="left" w:pos="3118"/>
          <w:tab w:val="left" w:pos="5669"/>
          <w:tab w:val="left" w:pos="8220"/>
        </w:tabs>
        <w:autoSpaceDE w:val="0"/>
        <w:autoSpaceDN w:val="0"/>
        <w:adjustRightInd w:val="0"/>
        <w:spacing w:after="0" w:line="240" w:lineRule="auto"/>
        <w:jc w:val="both"/>
        <w:rPr>
          <w:rFonts w:eastAsia="Times New Roman"/>
          <w:szCs w:val="24"/>
        </w:rPr>
      </w:pPr>
      <w:r w:rsidRPr="000B2C88">
        <w:rPr>
          <w:rFonts w:eastAsia="Arial"/>
          <w:b/>
          <w:szCs w:val="24"/>
        </w:rPr>
        <w:t xml:space="preserve">Câu 27: </w:t>
      </w:r>
      <w:r w:rsidRPr="000B2C88">
        <w:rPr>
          <w:rFonts w:eastAsia="Times New Roman"/>
          <w:szCs w:val="24"/>
        </w:rPr>
        <w:t>Ở cà chua, gen A qui định quả màu đỏ trội hoàn toàn so với gen a qui định quả màu vàng. Cây tứ bội (4n) thuần chủng quả màu đỏ giao phấn với cây tứ bội quả màu vàng, F</w:t>
      </w:r>
      <w:r w:rsidRPr="000B2C88">
        <w:rPr>
          <w:rFonts w:eastAsia="Times New Roman"/>
          <w:szCs w:val="24"/>
          <w:vertAlign w:val="subscript"/>
        </w:rPr>
        <w:t>1</w:t>
      </w:r>
      <w:r w:rsidRPr="000B2C88">
        <w:rPr>
          <w:rFonts w:eastAsia="Times New Roman"/>
          <w:szCs w:val="24"/>
        </w:rPr>
        <w:t xml:space="preserve"> thu đươc toàn cây quả đỏ. (Biết rằng quá trình giảm phân ở các cây bố, mẹ và F</w:t>
      </w:r>
      <w:r w:rsidRPr="000B2C88">
        <w:rPr>
          <w:rFonts w:eastAsia="Times New Roman"/>
          <w:szCs w:val="24"/>
          <w:vertAlign w:val="subscript"/>
        </w:rPr>
        <w:t>1</w:t>
      </w:r>
      <w:r w:rsidRPr="000B2C88">
        <w:rPr>
          <w:rFonts w:eastAsia="Times New Roman"/>
          <w:szCs w:val="24"/>
        </w:rPr>
        <w:t xml:space="preserve"> xảy ra bình thường). Cho các cây F</w:t>
      </w:r>
      <w:r w:rsidRPr="000B2C88">
        <w:rPr>
          <w:rFonts w:eastAsia="Times New Roman"/>
          <w:szCs w:val="24"/>
          <w:vertAlign w:val="subscript"/>
        </w:rPr>
        <w:t>1</w:t>
      </w:r>
      <w:r w:rsidRPr="000B2C88">
        <w:rPr>
          <w:rFonts w:eastAsia="Times New Roman"/>
          <w:szCs w:val="24"/>
        </w:rPr>
        <w:t xml:space="preserve"> giao phấn với nhau, tỉ lệ kiểu hình ở F</w:t>
      </w:r>
      <w:r w:rsidRPr="000B2C88">
        <w:rPr>
          <w:rFonts w:eastAsia="Times New Roman"/>
          <w:szCs w:val="24"/>
          <w:vertAlign w:val="subscript"/>
        </w:rPr>
        <w:t>2</w:t>
      </w:r>
      <w:r w:rsidRPr="000B2C88">
        <w:rPr>
          <w:rFonts w:eastAsia="Times New Roman"/>
          <w:szCs w:val="24"/>
        </w:rPr>
        <w:t xml:space="preserve"> là</w:t>
      </w:r>
    </w:p>
    <w:p w:rsidR="00EA5B00" w:rsidRPr="000B2C88" w:rsidRDefault="00EA5B00" w:rsidP="00D34ED0">
      <w:pPr>
        <w:spacing w:after="0" w:line="240" w:lineRule="auto"/>
        <w:ind w:left="225"/>
        <w:jc w:val="both"/>
        <w:rPr>
          <w:rFonts w:eastAsia="Times New Roman"/>
          <w:szCs w:val="24"/>
        </w:rPr>
      </w:pPr>
      <w:r w:rsidRPr="000B2C88">
        <w:rPr>
          <w:rFonts w:eastAsia="Times New Roman"/>
          <w:b/>
          <w:szCs w:val="24"/>
        </w:rPr>
        <w:t>A.</w:t>
      </w:r>
      <w:r w:rsidRPr="000B2C88">
        <w:rPr>
          <w:rFonts w:eastAsia="Times New Roman"/>
          <w:szCs w:val="24"/>
        </w:rPr>
        <w:t xml:space="preserve"> 35 cây quả màu đỏ : 1 cây quả màu vàng</w:t>
      </w:r>
      <w:r w:rsidRPr="000B2C88">
        <w:rPr>
          <w:rFonts w:eastAsia="Times New Roman"/>
          <w:szCs w:val="24"/>
        </w:rPr>
        <w:tab/>
      </w:r>
      <w:r w:rsidRPr="000B2C88">
        <w:rPr>
          <w:rFonts w:eastAsia="Times New Roman"/>
          <w:szCs w:val="24"/>
        </w:rPr>
        <w:tab/>
      </w:r>
      <w:r w:rsidRPr="000B2C88">
        <w:rPr>
          <w:rFonts w:eastAsia="Times New Roman"/>
          <w:b/>
          <w:szCs w:val="24"/>
        </w:rPr>
        <w:t>B</w:t>
      </w:r>
      <w:r w:rsidRPr="000B2C88">
        <w:rPr>
          <w:rFonts w:eastAsia="Times New Roman"/>
          <w:szCs w:val="24"/>
        </w:rPr>
        <w:t>. 3 cây quả màu đỏ : 1 cây quả màu vàng</w:t>
      </w:r>
      <w:r w:rsidRPr="000B2C88">
        <w:rPr>
          <w:rFonts w:eastAsia="Times New Roman"/>
          <w:szCs w:val="24"/>
        </w:rPr>
        <w:br/>
        <w:t> </w:t>
      </w:r>
      <w:r w:rsidRPr="000B2C88">
        <w:rPr>
          <w:rFonts w:eastAsia="Times New Roman"/>
          <w:b/>
          <w:szCs w:val="24"/>
        </w:rPr>
        <w:t>C</w:t>
      </w:r>
      <w:r w:rsidRPr="000B2C88">
        <w:rPr>
          <w:rFonts w:eastAsia="Times New Roman"/>
          <w:szCs w:val="24"/>
        </w:rPr>
        <w:t>. 1 cây quả màu đỏ : 1 cây quả màu vàng</w:t>
      </w:r>
      <w:r w:rsidRPr="000B2C88">
        <w:rPr>
          <w:rFonts w:eastAsia="Times New Roman"/>
          <w:szCs w:val="24"/>
        </w:rPr>
        <w:tab/>
      </w:r>
      <w:r w:rsidRPr="000B2C88">
        <w:rPr>
          <w:rFonts w:eastAsia="Times New Roman"/>
          <w:szCs w:val="24"/>
        </w:rPr>
        <w:tab/>
      </w:r>
      <w:r w:rsidRPr="000B2C88">
        <w:rPr>
          <w:rFonts w:eastAsia="Times New Roman"/>
          <w:b/>
          <w:szCs w:val="24"/>
        </w:rPr>
        <w:t>D.</w:t>
      </w:r>
      <w:r w:rsidRPr="000B2C88">
        <w:rPr>
          <w:rFonts w:eastAsia="Times New Roman"/>
          <w:szCs w:val="24"/>
        </w:rPr>
        <w:t xml:space="preserve"> 11 cây quả màu đỏ : 1 cây quả màu vàng</w:t>
      </w:r>
    </w:p>
    <w:p w:rsidR="00EA5B00" w:rsidRPr="000B2C88" w:rsidRDefault="00EA5B00" w:rsidP="00D34ED0">
      <w:pPr>
        <w:spacing w:after="0" w:line="240" w:lineRule="auto"/>
        <w:ind w:right="102"/>
        <w:jc w:val="both"/>
        <w:rPr>
          <w:szCs w:val="24"/>
          <w:lang w:val="it-IT"/>
        </w:rPr>
      </w:pPr>
      <w:r w:rsidRPr="000B2C88">
        <w:rPr>
          <w:rFonts w:eastAsia="Arial"/>
          <w:b/>
          <w:szCs w:val="24"/>
        </w:rPr>
        <w:t xml:space="preserve">Câu 28: </w:t>
      </w:r>
      <w:r w:rsidRPr="000B2C88">
        <w:rPr>
          <w:iCs/>
          <w:szCs w:val="24"/>
        </w:rPr>
        <w:t>Cho 4 loài có giới hạn dưới, điểm cực thuận và giới hạn trên về nhiệt độ lần lượt là:</w:t>
      </w:r>
      <w:r w:rsidRPr="000B2C88">
        <w:rPr>
          <w:szCs w:val="24"/>
          <w:lang w:val="it-IT"/>
        </w:rPr>
        <w:t>Loài 1 = 15</w:t>
      </w:r>
      <w:r w:rsidRPr="000B2C88">
        <w:rPr>
          <w:szCs w:val="24"/>
          <w:vertAlign w:val="superscript"/>
          <w:lang w:val="it-IT"/>
        </w:rPr>
        <w:t>0</w:t>
      </w:r>
      <w:r w:rsidRPr="000B2C88">
        <w:rPr>
          <w:szCs w:val="24"/>
          <w:lang w:val="it-IT"/>
        </w:rPr>
        <w:t>C, 33</w:t>
      </w:r>
      <w:r w:rsidRPr="000B2C88">
        <w:rPr>
          <w:szCs w:val="24"/>
          <w:vertAlign w:val="superscript"/>
          <w:lang w:val="it-IT"/>
        </w:rPr>
        <w:t>0</w:t>
      </w:r>
      <w:r w:rsidRPr="000B2C88">
        <w:rPr>
          <w:szCs w:val="24"/>
          <w:lang w:val="it-IT"/>
        </w:rPr>
        <w:t>C, 41</w:t>
      </w:r>
      <w:r w:rsidRPr="000B2C88">
        <w:rPr>
          <w:szCs w:val="24"/>
          <w:vertAlign w:val="superscript"/>
          <w:lang w:val="it-IT"/>
        </w:rPr>
        <w:t>0</w:t>
      </w:r>
      <w:r w:rsidRPr="000B2C88">
        <w:rPr>
          <w:szCs w:val="24"/>
          <w:lang w:val="it-IT"/>
        </w:rPr>
        <w:t>C; Loài 2 = 8</w:t>
      </w:r>
      <w:r w:rsidRPr="000B2C88">
        <w:rPr>
          <w:szCs w:val="24"/>
          <w:vertAlign w:val="superscript"/>
          <w:lang w:val="it-IT"/>
        </w:rPr>
        <w:t>0</w:t>
      </w:r>
      <w:r w:rsidRPr="000B2C88">
        <w:rPr>
          <w:szCs w:val="24"/>
          <w:lang w:val="it-IT"/>
        </w:rPr>
        <w:t>C, 20</w:t>
      </w:r>
      <w:r w:rsidRPr="000B2C88">
        <w:rPr>
          <w:szCs w:val="24"/>
          <w:vertAlign w:val="superscript"/>
          <w:lang w:val="it-IT"/>
        </w:rPr>
        <w:t>0</w:t>
      </w:r>
      <w:r w:rsidRPr="000B2C88">
        <w:rPr>
          <w:szCs w:val="24"/>
          <w:lang w:val="it-IT"/>
        </w:rPr>
        <w:t>C, 38</w:t>
      </w:r>
      <w:r w:rsidRPr="000B2C88">
        <w:rPr>
          <w:szCs w:val="24"/>
          <w:vertAlign w:val="superscript"/>
          <w:lang w:val="it-IT"/>
        </w:rPr>
        <w:t>0</w:t>
      </w:r>
      <w:r w:rsidRPr="000B2C88">
        <w:rPr>
          <w:szCs w:val="24"/>
          <w:lang w:val="it-IT"/>
        </w:rPr>
        <w:t>C;  Loài 3 = 29</w:t>
      </w:r>
      <w:r w:rsidRPr="000B2C88">
        <w:rPr>
          <w:szCs w:val="24"/>
          <w:vertAlign w:val="superscript"/>
          <w:lang w:val="it-IT"/>
        </w:rPr>
        <w:t>0</w:t>
      </w:r>
      <w:r w:rsidRPr="000B2C88">
        <w:rPr>
          <w:szCs w:val="24"/>
          <w:lang w:val="it-IT"/>
        </w:rPr>
        <w:t>C, 36</w:t>
      </w:r>
      <w:r w:rsidRPr="000B2C88">
        <w:rPr>
          <w:szCs w:val="24"/>
          <w:vertAlign w:val="superscript"/>
          <w:lang w:val="it-IT"/>
        </w:rPr>
        <w:t>0</w:t>
      </w:r>
      <w:r w:rsidRPr="000B2C88">
        <w:rPr>
          <w:szCs w:val="24"/>
          <w:lang w:val="it-IT"/>
        </w:rPr>
        <w:t>C, 50</w:t>
      </w:r>
      <w:r w:rsidRPr="000B2C88">
        <w:rPr>
          <w:szCs w:val="24"/>
          <w:vertAlign w:val="superscript"/>
          <w:lang w:val="it-IT"/>
        </w:rPr>
        <w:t>0</w:t>
      </w:r>
      <w:r w:rsidRPr="000B2C88">
        <w:rPr>
          <w:szCs w:val="24"/>
          <w:lang w:val="it-IT"/>
        </w:rPr>
        <w:t>C;Loài 4 = 2</w:t>
      </w:r>
      <w:r w:rsidRPr="000B2C88">
        <w:rPr>
          <w:szCs w:val="24"/>
          <w:vertAlign w:val="superscript"/>
          <w:lang w:val="it-IT"/>
        </w:rPr>
        <w:t>0</w:t>
      </w:r>
      <w:r w:rsidRPr="000B2C88">
        <w:rPr>
          <w:szCs w:val="24"/>
          <w:lang w:val="it-IT"/>
        </w:rPr>
        <w:t>C, 14</w:t>
      </w:r>
      <w:r w:rsidRPr="000B2C88">
        <w:rPr>
          <w:szCs w:val="24"/>
          <w:vertAlign w:val="superscript"/>
          <w:lang w:val="it-IT"/>
        </w:rPr>
        <w:t>0</w:t>
      </w:r>
      <w:r w:rsidRPr="000B2C88">
        <w:rPr>
          <w:szCs w:val="24"/>
          <w:lang w:val="it-IT"/>
        </w:rPr>
        <w:t>C, 22</w:t>
      </w:r>
      <w:r w:rsidRPr="000B2C88">
        <w:rPr>
          <w:szCs w:val="24"/>
          <w:vertAlign w:val="superscript"/>
          <w:lang w:val="it-IT"/>
        </w:rPr>
        <w:t>0</w:t>
      </w:r>
      <w:r w:rsidRPr="000B2C88">
        <w:rPr>
          <w:szCs w:val="24"/>
          <w:lang w:val="it-IT"/>
        </w:rPr>
        <w:t xml:space="preserve">C. Giới hạn nhiệt độ rộng nhất  thuộc về: </w:t>
      </w:r>
    </w:p>
    <w:p w:rsidR="00EA5B00" w:rsidRPr="000B2C88" w:rsidRDefault="00EA5B00" w:rsidP="00D34ED0">
      <w:pPr>
        <w:spacing w:after="0" w:line="240" w:lineRule="auto"/>
        <w:ind w:left="426" w:right="102"/>
        <w:jc w:val="both"/>
        <w:rPr>
          <w:szCs w:val="24"/>
        </w:rPr>
      </w:pPr>
      <w:r w:rsidRPr="000B2C88">
        <w:rPr>
          <w:b/>
          <w:szCs w:val="24"/>
          <w:lang w:val="it-IT"/>
        </w:rPr>
        <w:t>A.</w:t>
      </w:r>
      <w:r w:rsidRPr="000B2C88">
        <w:rPr>
          <w:szCs w:val="24"/>
          <w:lang w:val="it-IT"/>
        </w:rPr>
        <w:t xml:space="preserve"> Loài 2</w:t>
      </w:r>
      <w:r w:rsidRPr="000B2C88">
        <w:rPr>
          <w:szCs w:val="24"/>
        </w:rPr>
        <w:tab/>
      </w:r>
      <w:r w:rsidRPr="000B2C88">
        <w:rPr>
          <w:szCs w:val="24"/>
        </w:rPr>
        <w:tab/>
      </w:r>
      <w:r w:rsidRPr="000B2C88">
        <w:rPr>
          <w:szCs w:val="24"/>
        </w:rPr>
        <w:tab/>
      </w:r>
      <w:r w:rsidRPr="000B2C88">
        <w:rPr>
          <w:b/>
          <w:szCs w:val="24"/>
          <w:lang w:val="it-IT"/>
        </w:rPr>
        <w:t>B.</w:t>
      </w:r>
      <w:r w:rsidRPr="000B2C88">
        <w:rPr>
          <w:szCs w:val="24"/>
          <w:lang w:val="it-IT"/>
        </w:rPr>
        <w:t xml:space="preserve"> Loài 1</w:t>
      </w:r>
      <w:r w:rsidRPr="000B2C88">
        <w:rPr>
          <w:szCs w:val="24"/>
        </w:rPr>
        <w:tab/>
      </w:r>
      <w:r w:rsidRPr="000B2C88">
        <w:rPr>
          <w:szCs w:val="24"/>
        </w:rPr>
        <w:tab/>
      </w:r>
      <w:r w:rsidRPr="000B2C88">
        <w:rPr>
          <w:b/>
          <w:szCs w:val="24"/>
          <w:lang w:val="it-IT"/>
        </w:rPr>
        <w:t>C.</w:t>
      </w:r>
      <w:r w:rsidRPr="000B2C88">
        <w:rPr>
          <w:szCs w:val="24"/>
          <w:lang w:val="it-IT"/>
        </w:rPr>
        <w:t xml:space="preserve"> Loài 3</w:t>
      </w:r>
      <w:r w:rsidRPr="000B2C88">
        <w:rPr>
          <w:szCs w:val="24"/>
        </w:rPr>
        <w:tab/>
      </w:r>
      <w:r w:rsidRPr="000B2C88">
        <w:rPr>
          <w:b/>
          <w:szCs w:val="24"/>
          <w:lang w:val="it-IT"/>
        </w:rPr>
        <w:t>D</w:t>
      </w:r>
      <w:r w:rsidRPr="000B2C88">
        <w:rPr>
          <w:szCs w:val="24"/>
          <w:lang w:val="it-IT"/>
        </w:rPr>
        <w:t>. Loài 4</w:t>
      </w:r>
    </w:p>
    <w:p w:rsidR="00EA5B00" w:rsidRPr="000B2C88" w:rsidRDefault="00EA5B00" w:rsidP="00D34ED0">
      <w:pPr>
        <w:spacing w:after="0" w:line="240" w:lineRule="auto"/>
        <w:jc w:val="both"/>
        <w:rPr>
          <w:szCs w:val="24"/>
        </w:rPr>
      </w:pPr>
      <w:r w:rsidRPr="000B2C88">
        <w:rPr>
          <w:rFonts w:eastAsia="Arial"/>
          <w:b/>
          <w:szCs w:val="24"/>
        </w:rPr>
        <w:t xml:space="preserve">Câu 29: </w:t>
      </w:r>
      <w:r w:rsidRPr="000B2C88">
        <w:rPr>
          <w:szCs w:val="24"/>
        </w:rPr>
        <w:t xml:space="preserve">Khi nói về quá trình phiên mã, có bao nhiêu ý </w:t>
      </w:r>
      <w:r w:rsidRPr="000B2C88">
        <w:rPr>
          <w:b/>
          <w:szCs w:val="24"/>
        </w:rPr>
        <w:t>đúng</w:t>
      </w:r>
      <w:r w:rsidRPr="000B2C88">
        <w:rPr>
          <w:szCs w:val="24"/>
        </w:rPr>
        <w:t xml:space="preserve"> trong số các ý sau đây?</w:t>
      </w:r>
    </w:p>
    <w:p w:rsidR="00EA5B00" w:rsidRPr="000B2C88" w:rsidRDefault="00EA5B00" w:rsidP="00D34ED0">
      <w:pPr>
        <w:spacing w:after="0" w:line="240" w:lineRule="auto"/>
        <w:ind w:firstLine="283"/>
        <w:jc w:val="both"/>
        <w:rPr>
          <w:szCs w:val="24"/>
        </w:rPr>
      </w:pPr>
      <w:r w:rsidRPr="000B2C88">
        <w:rPr>
          <w:szCs w:val="24"/>
        </w:rPr>
        <w:t>(1) Tất cả vi khuẩn và sinh vật nhân thực đều có quá trình phiên mã.</w:t>
      </w:r>
    </w:p>
    <w:p w:rsidR="00EA5B00" w:rsidRPr="000B2C88" w:rsidRDefault="00EA5B00" w:rsidP="00D34ED0">
      <w:pPr>
        <w:spacing w:after="0" w:line="240" w:lineRule="auto"/>
        <w:ind w:firstLine="283"/>
        <w:jc w:val="both"/>
        <w:rPr>
          <w:szCs w:val="24"/>
        </w:rPr>
      </w:pPr>
      <w:r w:rsidRPr="000B2C88">
        <w:rPr>
          <w:szCs w:val="24"/>
        </w:rPr>
        <w:lastRenderedPageBreak/>
        <w:t>(2) Quá trình phiên mã dừng lại khi gặp bộ ba kết thúc.</w:t>
      </w:r>
    </w:p>
    <w:p w:rsidR="00EA5B00" w:rsidRPr="000B2C88" w:rsidRDefault="00EA5B00" w:rsidP="00D34ED0">
      <w:pPr>
        <w:spacing w:after="0" w:line="240" w:lineRule="auto"/>
        <w:ind w:firstLine="283"/>
        <w:jc w:val="both"/>
        <w:rPr>
          <w:szCs w:val="24"/>
        </w:rPr>
      </w:pPr>
      <w:r w:rsidRPr="000B2C88">
        <w:rPr>
          <w:szCs w:val="24"/>
        </w:rPr>
        <w:t>(3) Các ribonucleotit trên mARN không tạo thành liên kết hidro với các nucleotit trên mạch gốc của gen.</w:t>
      </w:r>
    </w:p>
    <w:p w:rsidR="00EA5B00" w:rsidRPr="000B2C88" w:rsidRDefault="00EA5B00" w:rsidP="00D34ED0">
      <w:pPr>
        <w:spacing w:after="0" w:line="240" w:lineRule="auto"/>
        <w:ind w:firstLine="283"/>
        <w:jc w:val="both"/>
        <w:rPr>
          <w:szCs w:val="24"/>
        </w:rPr>
      </w:pPr>
      <w:r w:rsidRPr="000B2C88">
        <w:rPr>
          <w:szCs w:val="24"/>
        </w:rPr>
        <w:t>(4) Trong quá trình phiên mã nguyên tắc bổ sung thể hiện suốt chiều dài vùng mã hóa của gen.</w:t>
      </w:r>
    </w:p>
    <w:p w:rsidR="00EA5B00" w:rsidRPr="000B2C88" w:rsidRDefault="00EA5B00" w:rsidP="00D34ED0">
      <w:pPr>
        <w:spacing w:after="0" w:line="240" w:lineRule="auto"/>
        <w:ind w:firstLine="283"/>
        <w:jc w:val="both"/>
        <w:rPr>
          <w:szCs w:val="24"/>
        </w:rPr>
      </w:pPr>
      <w:r w:rsidRPr="000B2C88">
        <w:rPr>
          <w:szCs w:val="24"/>
        </w:rPr>
        <w:t>(5) Quá trình phiên mã ở sinh vật nhân sơ hay nhân thực đều gồm ba giai đoạn: khởi đầu, kéo dài và kết thúc.</w:t>
      </w:r>
    </w:p>
    <w:p w:rsidR="00EA5B00" w:rsidRPr="000B2C88" w:rsidRDefault="00EA5B00" w:rsidP="00D34ED0">
      <w:pPr>
        <w:tabs>
          <w:tab w:val="left" w:pos="2708"/>
          <w:tab w:val="left" w:pos="5138"/>
          <w:tab w:val="left" w:pos="7569"/>
        </w:tabs>
        <w:spacing w:after="0" w:line="240" w:lineRule="auto"/>
        <w:ind w:firstLine="283"/>
        <w:jc w:val="both"/>
        <w:rPr>
          <w:szCs w:val="24"/>
        </w:rPr>
      </w:pPr>
      <w:r w:rsidRPr="000B2C88">
        <w:rPr>
          <w:b/>
          <w:szCs w:val="24"/>
        </w:rPr>
        <w:t>A.</w:t>
      </w:r>
      <w:r w:rsidRPr="000B2C88">
        <w:rPr>
          <w:szCs w:val="24"/>
        </w:rPr>
        <w:t xml:space="preserve"> 3.</w:t>
      </w:r>
      <w:r w:rsidRPr="000B2C88">
        <w:rPr>
          <w:szCs w:val="24"/>
        </w:rPr>
        <w:tab/>
      </w:r>
      <w:r w:rsidRPr="000B2C88">
        <w:rPr>
          <w:b/>
          <w:szCs w:val="24"/>
        </w:rPr>
        <w:t>B</w:t>
      </w:r>
      <w:r w:rsidRPr="000B2C88">
        <w:rPr>
          <w:szCs w:val="24"/>
        </w:rPr>
        <w:t>. 5.</w:t>
      </w:r>
      <w:r w:rsidRPr="000B2C88">
        <w:rPr>
          <w:szCs w:val="24"/>
        </w:rPr>
        <w:tab/>
      </w:r>
      <w:r w:rsidRPr="000B2C88">
        <w:rPr>
          <w:b/>
          <w:szCs w:val="24"/>
        </w:rPr>
        <w:t>C.</w:t>
      </w:r>
      <w:r w:rsidRPr="000B2C88">
        <w:rPr>
          <w:szCs w:val="24"/>
        </w:rPr>
        <w:t xml:space="preserve"> 2.</w:t>
      </w:r>
      <w:r w:rsidRPr="000B2C88">
        <w:rPr>
          <w:szCs w:val="24"/>
        </w:rPr>
        <w:tab/>
      </w:r>
      <w:r w:rsidRPr="000B2C88">
        <w:rPr>
          <w:b/>
          <w:szCs w:val="24"/>
        </w:rPr>
        <w:t>D</w:t>
      </w:r>
      <w:r w:rsidRPr="000B2C88">
        <w:rPr>
          <w:szCs w:val="24"/>
        </w:rPr>
        <w:t>. 4.</w:t>
      </w:r>
    </w:p>
    <w:p w:rsidR="00EA5B00" w:rsidRPr="000B2C88" w:rsidRDefault="00EA5B00" w:rsidP="00D34ED0">
      <w:pPr>
        <w:widowControl w:val="0"/>
        <w:tabs>
          <w:tab w:val="left" w:pos="140"/>
          <w:tab w:val="left" w:pos="560"/>
        </w:tabs>
        <w:autoSpaceDE w:val="0"/>
        <w:autoSpaceDN w:val="0"/>
        <w:adjustRightInd w:val="0"/>
        <w:spacing w:after="0" w:line="240" w:lineRule="auto"/>
        <w:jc w:val="both"/>
        <w:rPr>
          <w:szCs w:val="24"/>
        </w:rPr>
      </w:pPr>
      <w:r w:rsidRPr="000B2C88">
        <w:rPr>
          <w:rFonts w:eastAsia="Arial"/>
          <w:b/>
          <w:szCs w:val="24"/>
        </w:rPr>
        <w:t xml:space="preserve">Câu 30: </w:t>
      </w:r>
      <w:r w:rsidRPr="000B2C88">
        <w:rPr>
          <w:szCs w:val="24"/>
          <w:lang w:val="es-ES"/>
        </w:rPr>
        <w:t>Có 3 tế bào sinh tinh của một cá thể có kiểu gen Aa</w:t>
      </w:r>
      <w:r w:rsidRPr="000B2C88">
        <w:rPr>
          <w:noProof/>
          <w:position w:val="-24"/>
          <w:szCs w:val="24"/>
        </w:rPr>
        <w:object w:dxaOrig="420" w:dyaOrig="620">
          <v:shape id="_x0000_i1041" type="#_x0000_t75" style="width:16.5pt;height:24.75pt" o:ole="">
            <v:imagedata r:id="rId45" o:title=""/>
          </v:shape>
          <o:OLEObject Type="Embed" ProgID="Equation.DSMT4" ShapeID="_x0000_i1041" DrawAspect="Content" ObjectID="_1642866172" r:id="rId46"/>
        </w:object>
      </w:r>
      <w:r w:rsidRPr="000B2C88">
        <w:rPr>
          <w:szCs w:val="24"/>
          <w:lang w:val="es-ES"/>
        </w:rPr>
        <w:t xml:space="preserve">Ee tiến hành giảm phân bình thường hình thành tinh trùng. </w:t>
      </w:r>
      <w:r w:rsidRPr="000B2C88">
        <w:rPr>
          <w:szCs w:val="24"/>
        </w:rPr>
        <w:t xml:space="preserve">Số loại tinh trùng tối đa có thể tạo ra là:     </w:t>
      </w:r>
    </w:p>
    <w:p w:rsidR="00EA5B00" w:rsidRPr="000B2C88" w:rsidRDefault="00EA5B00" w:rsidP="00D34ED0">
      <w:pPr>
        <w:widowControl w:val="0"/>
        <w:tabs>
          <w:tab w:val="left" w:pos="140"/>
          <w:tab w:val="left" w:pos="560"/>
          <w:tab w:val="left" w:pos="2608"/>
          <w:tab w:val="left" w:pos="4939"/>
          <w:tab w:val="left" w:pos="7269"/>
        </w:tabs>
        <w:autoSpaceDE w:val="0"/>
        <w:autoSpaceDN w:val="0"/>
        <w:adjustRightInd w:val="0"/>
        <w:spacing w:after="0" w:line="240" w:lineRule="auto"/>
        <w:ind w:firstLine="283"/>
        <w:jc w:val="both"/>
        <w:rPr>
          <w:szCs w:val="24"/>
        </w:rPr>
      </w:pPr>
      <w:r w:rsidRPr="000B2C88">
        <w:rPr>
          <w:b/>
          <w:szCs w:val="24"/>
        </w:rPr>
        <w:t>A.</w:t>
      </w:r>
      <w:r w:rsidRPr="000B2C88">
        <w:rPr>
          <w:szCs w:val="24"/>
        </w:rPr>
        <w:t xml:space="preserve"> 8.</w:t>
      </w:r>
      <w:r w:rsidRPr="000B2C88">
        <w:rPr>
          <w:szCs w:val="24"/>
        </w:rPr>
        <w:tab/>
      </w:r>
      <w:r w:rsidRPr="000B2C88">
        <w:rPr>
          <w:b/>
          <w:szCs w:val="24"/>
        </w:rPr>
        <w:t>B</w:t>
      </w:r>
      <w:r w:rsidRPr="000B2C88">
        <w:rPr>
          <w:szCs w:val="24"/>
        </w:rPr>
        <w:t>. 16.</w:t>
      </w:r>
      <w:r w:rsidRPr="000B2C88">
        <w:rPr>
          <w:szCs w:val="24"/>
        </w:rPr>
        <w:tab/>
      </w:r>
      <w:r w:rsidRPr="000B2C88">
        <w:rPr>
          <w:b/>
          <w:szCs w:val="24"/>
        </w:rPr>
        <w:t>C.</w:t>
      </w:r>
      <w:r w:rsidRPr="000B2C88">
        <w:rPr>
          <w:szCs w:val="24"/>
        </w:rPr>
        <w:t xml:space="preserve"> 12.</w:t>
      </w:r>
      <w:r w:rsidRPr="000B2C88">
        <w:rPr>
          <w:szCs w:val="24"/>
        </w:rPr>
        <w:tab/>
      </w:r>
      <w:r w:rsidRPr="000B2C88">
        <w:rPr>
          <w:b/>
          <w:szCs w:val="24"/>
        </w:rPr>
        <w:t>D.</w:t>
      </w:r>
      <w:r w:rsidRPr="000B2C88">
        <w:rPr>
          <w:szCs w:val="24"/>
        </w:rPr>
        <w:t xml:space="preserve"> 6.</w:t>
      </w:r>
    </w:p>
    <w:p w:rsidR="00EA5B00" w:rsidRPr="000B2C88" w:rsidRDefault="00EA5B00" w:rsidP="00D34ED0">
      <w:pPr>
        <w:widowControl w:val="0"/>
        <w:tabs>
          <w:tab w:val="left" w:pos="567"/>
          <w:tab w:val="left" w:pos="3118"/>
          <w:tab w:val="left" w:pos="5669"/>
          <w:tab w:val="left" w:pos="8220"/>
        </w:tabs>
        <w:autoSpaceDE w:val="0"/>
        <w:autoSpaceDN w:val="0"/>
        <w:adjustRightInd w:val="0"/>
        <w:spacing w:after="0" w:line="240" w:lineRule="auto"/>
        <w:jc w:val="both"/>
        <w:rPr>
          <w:spacing w:val="-4"/>
          <w:szCs w:val="24"/>
        </w:rPr>
      </w:pPr>
      <w:r w:rsidRPr="000B2C88">
        <w:rPr>
          <w:rFonts w:eastAsia="Arial"/>
          <w:b/>
          <w:szCs w:val="24"/>
        </w:rPr>
        <w:t xml:space="preserve">Câu 31: </w:t>
      </w:r>
      <w:r w:rsidRPr="000B2C88">
        <w:rPr>
          <w:spacing w:val="-4"/>
          <w:szCs w:val="24"/>
        </w:rPr>
        <w:t xml:space="preserve">Một quần thể có cấu trúc như sau P: 17,34%AA : 59,32%Aa : 23,34%aa. Trong quần thể trên, sau khi xảy ra 3 thế hệ giao phối ngẫu nhiên thì kết quả nào sau đây </w:t>
      </w:r>
      <w:r w:rsidRPr="000B2C88">
        <w:rPr>
          <w:b/>
          <w:spacing w:val="-4"/>
          <w:szCs w:val="24"/>
        </w:rPr>
        <w:t>không</w:t>
      </w:r>
      <w:r w:rsidRPr="000B2C88">
        <w:rPr>
          <w:spacing w:val="-4"/>
          <w:szCs w:val="24"/>
        </w:rPr>
        <w:t xml:space="preserve"> xuất hiện ở F</w:t>
      </w:r>
      <w:r w:rsidRPr="000B2C88">
        <w:rPr>
          <w:spacing w:val="-4"/>
          <w:szCs w:val="24"/>
          <w:vertAlign w:val="subscript"/>
        </w:rPr>
        <w:t>3</w:t>
      </w:r>
      <w:r w:rsidRPr="000B2C88">
        <w:rPr>
          <w:spacing w:val="-4"/>
          <w:szCs w:val="24"/>
        </w:rPr>
        <w:t xml:space="preserve">? </w:t>
      </w:r>
    </w:p>
    <w:p w:rsidR="00EA5B00" w:rsidRPr="000B2C88" w:rsidRDefault="00EA5B00" w:rsidP="00D34ED0">
      <w:pPr>
        <w:spacing w:after="0" w:line="240" w:lineRule="auto"/>
        <w:ind w:firstLine="426"/>
        <w:jc w:val="both"/>
        <w:rPr>
          <w:szCs w:val="24"/>
          <w:lang w:val="fi-FI"/>
        </w:rPr>
      </w:pPr>
      <w:r w:rsidRPr="000B2C88">
        <w:rPr>
          <w:b/>
          <w:szCs w:val="24"/>
          <w:lang w:val="fi-FI"/>
        </w:rPr>
        <w:t>A.</w:t>
      </w:r>
      <w:r w:rsidRPr="000B2C88">
        <w:rPr>
          <w:szCs w:val="24"/>
          <w:lang w:val="fi-FI"/>
        </w:rPr>
        <w:t xml:space="preserve"> Tỉ lệ kiểu gen 22,09%AA : 49,82%Aa : 28,09%aa.</w:t>
      </w:r>
    </w:p>
    <w:p w:rsidR="00EA5B00" w:rsidRPr="000B2C88" w:rsidRDefault="00EA5B00" w:rsidP="00D34ED0">
      <w:pPr>
        <w:spacing w:after="0" w:line="240" w:lineRule="auto"/>
        <w:ind w:firstLine="426"/>
        <w:jc w:val="both"/>
        <w:rPr>
          <w:szCs w:val="24"/>
          <w:lang w:val="fi-FI"/>
        </w:rPr>
      </w:pPr>
      <w:r w:rsidRPr="000B2C88">
        <w:rPr>
          <w:b/>
          <w:szCs w:val="24"/>
          <w:lang w:val="fi-FI"/>
        </w:rPr>
        <w:t>B.</w:t>
      </w:r>
      <w:r w:rsidRPr="000B2C88">
        <w:rPr>
          <w:szCs w:val="24"/>
          <w:lang w:val="fi-FI"/>
        </w:rPr>
        <w:t xml:space="preserve"> Tần số tương đối của A/a = 0,47/0,53.</w:t>
      </w:r>
    </w:p>
    <w:p w:rsidR="00EA5B00" w:rsidRPr="000B2C88" w:rsidRDefault="00EA5B00" w:rsidP="00D34ED0">
      <w:pPr>
        <w:spacing w:after="0" w:line="240" w:lineRule="auto"/>
        <w:ind w:firstLine="426"/>
        <w:jc w:val="both"/>
        <w:rPr>
          <w:szCs w:val="24"/>
          <w:lang w:val="fi-FI"/>
        </w:rPr>
      </w:pPr>
      <w:r w:rsidRPr="000B2C88">
        <w:rPr>
          <w:b/>
          <w:szCs w:val="24"/>
          <w:lang w:val="fi-FI"/>
        </w:rPr>
        <w:t>C</w:t>
      </w:r>
      <w:r w:rsidRPr="000B2C88">
        <w:rPr>
          <w:szCs w:val="24"/>
          <w:lang w:val="fi-FI"/>
        </w:rPr>
        <w:t>. Tỉ lệ thể dị hợp giảm và tỉ lệ thể đồng hợp tăng so với P.</w:t>
      </w:r>
    </w:p>
    <w:p w:rsidR="00EA5B00" w:rsidRPr="000B2C88" w:rsidRDefault="00EA5B00" w:rsidP="00D34ED0">
      <w:pPr>
        <w:spacing w:after="0" w:line="240" w:lineRule="auto"/>
        <w:ind w:firstLine="426"/>
        <w:jc w:val="both"/>
        <w:rPr>
          <w:szCs w:val="24"/>
          <w:lang w:val="fi-FI"/>
        </w:rPr>
      </w:pPr>
      <w:r w:rsidRPr="000B2C88">
        <w:rPr>
          <w:b/>
          <w:szCs w:val="24"/>
          <w:lang w:val="fi-FI"/>
        </w:rPr>
        <w:t>D</w:t>
      </w:r>
      <w:r w:rsidRPr="000B2C88">
        <w:rPr>
          <w:szCs w:val="24"/>
          <w:lang w:val="fi-FI"/>
        </w:rPr>
        <w:t>. Tỉ lệ kiểu gen 28,09%AA : 49,82%Aa : 22,09%aa.</w:t>
      </w:r>
    </w:p>
    <w:p w:rsidR="00EA5B00" w:rsidRPr="000B2C88" w:rsidRDefault="00EA5B00" w:rsidP="00D34ED0">
      <w:pPr>
        <w:widowControl w:val="0"/>
        <w:autoSpaceDE w:val="0"/>
        <w:autoSpaceDN w:val="0"/>
        <w:adjustRightInd w:val="0"/>
        <w:spacing w:after="0" w:line="240" w:lineRule="auto"/>
        <w:ind w:right="38"/>
        <w:jc w:val="both"/>
        <w:rPr>
          <w:szCs w:val="24"/>
          <w:lang w:val="nl-NL"/>
        </w:rPr>
      </w:pPr>
      <w:r w:rsidRPr="000B2C88">
        <w:rPr>
          <w:rFonts w:eastAsia="Arial"/>
          <w:b/>
          <w:szCs w:val="24"/>
        </w:rPr>
        <w:t xml:space="preserve">Câu 32: </w:t>
      </w:r>
      <w:r w:rsidRPr="000B2C88">
        <w:rPr>
          <w:szCs w:val="24"/>
          <w:lang w:val="nl-NL"/>
        </w:rPr>
        <w:t>Ở một loài thực vật, gen quy định hạt dài trội hoàn toàn so với alen quy định hạt tròn; gen quy định hạt chín sớm trội hoàn toàn so với alen quy định hạt chín muộn. Cho cây có kiểu gen dị hợp tử về 2 cặp gen tự thụ phấn đời con thu được 3600 cây, trong đó có 144 cây có kiểu hình hạt tròn, chín muộn. Biết rằng không có đột biến, hoán vị gen xảy ra ở cả 2 giới với tần số bằng nhau. Theo lí thuyết, số cây ở đời con có kiểu hình hạt dài, chín muộn là bao nhiêu?</w:t>
      </w:r>
    </w:p>
    <w:p w:rsidR="00EA5B00" w:rsidRPr="000B2C88" w:rsidRDefault="00EA5B00" w:rsidP="00D34ED0">
      <w:pPr>
        <w:widowControl w:val="0"/>
        <w:tabs>
          <w:tab w:val="left" w:pos="2708"/>
          <w:tab w:val="left" w:pos="5138"/>
          <w:tab w:val="left" w:pos="5760"/>
        </w:tabs>
        <w:autoSpaceDE w:val="0"/>
        <w:autoSpaceDN w:val="0"/>
        <w:adjustRightInd w:val="0"/>
        <w:spacing w:after="0" w:line="240" w:lineRule="auto"/>
        <w:jc w:val="both"/>
        <w:rPr>
          <w:szCs w:val="24"/>
          <w:lang w:val="nl-NL"/>
        </w:rPr>
      </w:pPr>
      <w:r w:rsidRPr="000B2C88">
        <w:rPr>
          <w:b/>
          <w:szCs w:val="24"/>
          <w:lang w:val="nl-NL"/>
        </w:rPr>
        <w:t>A</w:t>
      </w:r>
      <w:r w:rsidRPr="000B2C88">
        <w:rPr>
          <w:szCs w:val="24"/>
          <w:lang w:val="nl-NL"/>
        </w:rPr>
        <w:t>. 826 cây.</w:t>
      </w:r>
      <w:r w:rsidRPr="000B2C88">
        <w:rPr>
          <w:szCs w:val="24"/>
          <w:lang w:val="nl-NL"/>
        </w:rPr>
        <w:tab/>
      </w:r>
      <w:r w:rsidRPr="000B2C88">
        <w:rPr>
          <w:b/>
          <w:szCs w:val="24"/>
          <w:lang w:val="nl-NL"/>
        </w:rPr>
        <w:t>B</w:t>
      </w:r>
      <w:r w:rsidRPr="000B2C88">
        <w:rPr>
          <w:szCs w:val="24"/>
          <w:lang w:val="nl-NL"/>
        </w:rPr>
        <w:t>. 628 cây.</w:t>
      </w:r>
      <w:r w:rsidRPr="000B2C88">
        <w:rPr>
          <w:szCs w:val="24"/>
          <w:lang w:val="nl-NL"/>
        </w:rPr>
        <w:tab/>
      </w:r>
      <w:r w:rsidRPr="000B2C88">
        <w:rPr>
          <w:szCs w:val="24"/>
          <w:lang w:val="nl-NL"/>
        </w:rPr>
        <w:tab/>
      </w:r>
      <w:r w:rsidRPr="000B2C88">
        <w:rPr>
          <w:b/>
          <w:szCs w:val="24"/>
          <w:lang w:val="nl-NL"/>
        </w:rPr>
        <w:t>C</w:t>
      </w:r>
      <w:r w:rsidRPr="000B2C88">
        <w:rPr>
          <w:szCs w:val="24"/>
          <w:lang w:val="nl-NL"/>
        </w:rPr>
        <w:t>. 576 cây.</w:t>
      </w:r>
      <w:r w:rsidRPr="000B2C88">
        <w:rPr>
          <w:szCs w:val="24"/>
          <w:lang w:val="nl-NL"/>
        </w:rPr>
        <w:tab/>
      </w:r>
      <w:r w:rsidRPr="000B2C88">
        <w:rPr>
          <w:szCs w:val="24"/>
          <w:lang w:val="nl-NL"/>
        </w:rPr>
        <w:tab/>
      </w:r>
      <w:r w:rsidRPr="000B2C88">
        <w:rPr>
          <w:szCs w:val="24"/>
          <w:lang w:val="nl-NL"/>
        </w:rPr>
        <w:tab/>
      </w:r>
      <w:r w:rsidRPr="000B2C88">
        <w:rPr>
          <w:b/>
          <w:szCs w:val="24"/>
          <w:lang w:val="nl-NL"/>
        </w:rPr>
        <w:t>D.</w:t>
      </w:r>
      <w:r w:rsidRPr="000B2C88">
        <w:rPr>
          <w:szCs w:val="24"/>
          <w:lang w:val="nl-NL"/>
        </w:rPr>
        <w:t xml:space="preserve"> 756 cây.</w:t>
      </w:r>
      <w:r w:rsidRPr="000B2C88">
        <w:rPr>
          <w:szCs w:val="24"/>
          <w:lang w:val="nl-NL"/>
        </w:rPr>
        <w:tab/>
      </w:r>
    </w:p>
    <w:p w:rsidR="00EA5B00" w:rsidRPr="000B2C88" w:rsidRDefault="00EA5B00" w:rsidP="003E1102">
      <w:pPr>
        <w:spacing w:after="0"/>
        <w:ind w:right="2"/>
        <w:rPr>
          <w:sz w:val="22"/>
        </w:rPr>
      </w:pPr>
      <w:r w:rsidRPr="000B2C88">
        <w:rPr>
          <w:b/>
          <w:sz w:val="22"/>
        </w:rPr>
        <w:t>Câu 33.</w:t>
      </w:r>
      <w:r w:rsidRPr="000B2C88">
        <w:rPr>
          <w:sz w:val="22"/>
        </w:rPr>
        <w:t xml:space="preserve"> Lai hai cá thể (P) đều dị hợp về 2 cặp gen, thu được F1. Trong tổng số cá thể F1, số cá thể có kiểu gen đồng hợp lặn về cả 2 cặp gen trên chiếm tỉ lệ 4%. Cho biết hai cặp gen này cùng nằm trên một cặp nhiễm sắc thể thường và không xảy ra đột biến. Dự đoán nào sau đây phù hợp với phép lai trên? </w:t>
      </w:r>
    </w:p>
    <w:p w:rsidR="00EA5B00" w:rsidRPr="000B2C88" w:rsidRDefault="00EA5B00" w:rsidP="003E1102">
      <w:pPr>
        <w:spacing w:after="0"/>
        <w:ind w:right="2"/>
        <w:rPr>
          <w:sz w:val="22"/>
        </w:rPr>
      </w:pPr>
      <w:r w:rsidRPr="000B2C88">
        <w:rPr>
          <w:b/>
          <w:sz w:val="22"/>
        </w:rPr>
        <w:t>A</w:t>
      </w:r>
      <w:r w:rsidRPr="000B2C88">
        <w:rPr>
          <w:sz w:val="22"/>
        </w:rPr>
        <w:t>. Hoán vị gen chỉ xảy ra ở bố hoặc mẹ với tần số 10%.</w:t>
      </w:r>
      <w:r w:rsidRPr="000B2C88">
        <w:rPr>
          <w:sz w:val="22"/>
        </w:rPr>
        <w:tab/>
      </w:r>
      <w:r w:rsidRPr="000B2C88">
        <w:rPr>
          <w:b/>
          <w:sz w:val="22"/>
        </w:rPr>
        <w:t>B</w:t>
      </w:r>
      <w:r w:rsidRPr="000B2C88">
        <w:rPr>
          <w:sz w:val="22"/>
        </w:rPr>
        <w:t xml:space="preserve">. Hoán vị gen đã xảy ra ở cả bố và mẹ với tần số 16%. </w:t>
      </w:r>
    </w:p>
    <w:p w:rsidR="00EA5B00" w:rsidRPr="000B2C88" w:rsidRDefault="00EA5B00" w:rsidP="003E1102">
      <w:pPr>
        <w:spacing w:after="0"/>
        <w:ind w:right="2"/>
        <w:rPr>
          <w:sz w:val="22"/>
        </w:rPr>
      </w:pPr>
      <w:r w:rsidRPr="000B2C88">
        <w:rPr>
          <w:b/>
          <w:sz w:val="22"/>
        </w:rPr>
        <w:t>C</w:t>
      </w:r>
      <w:r w:rsidRPr="000B2C88">
        <w:rPr>
          <w:sz w:val="22"/>
        </w:rPr>
        <w:t>. Hoán vị gen đã xảy ra ở cả bố và mẹ với tần số 20%.</w:t>
      </w:r>
      <w:r w:rsidRPr="000B2C88">
        <w:rPr>
          <w:sz w:val="22"/>
        </w:rPr>
        <w:tab/>
      </w:r>
      <w:r w:rsidRPr="000B2C88">
        <w:rPr>
          <w:b/>
          <w:sz w:val="22"/>
        </w:rPr>
        <w:t>D</w:t>
      </w:r>
      <w:r w:rsidRPr="000B2C88">
        <w:rPr>
          <w:sz w:val="22"/>
        </w:rPr>
        <w:t xml:space="preserve">. Hoán vị gen đã xảy ra ở cả bố và mẹ với tần số 30%. </w:t>
      </w:r>
    </w:p>
    <w:p w:rsidR="00EA5B00" w:rsidRPr="000B2C88" w:rsidRDefault="00EA5B00" w:rsidP="00D34ED0">
      <w:pPr>
        <w:pStyle w:val="Default"/>
        <w:jc w:val="both"/>
        <w:rPr>
          <w:color w:val="auto"/>
        </w:rPr>
      </w:pPr>
      <w:r w:rsidRPr="000B2C88">
        <w:rPr>
          <w:rFonts w:eastAsia="Arial"/>
          <w:b/>
          <w:color w:val="auto"/>
        </w:rPr>
        <w:t xml:space="preserve">Câu 34: </w:t>
      </w:r>
      <w:r w:rsidRPr="000B2C88">
        <w:rPr>
          <w:color w:val="auto"/>
        </w:rPr>
        <w:t>Ở cá chép, xét 1 gen gồm 2 alen: Alen A không vảy là trội hoàn toàn so với alen a có vảy; kiểu gen AA làm trứng không nở. Thực hiện một phép lai giữa các cá chép không vảy thu được F</w:t>
      </w:r>
      <w:r w:rsidRPr="000B2C88">
        <w:rPr>
          <w:color w:val="auto"/>
          <w:vertAlign w:val="subscript"/>
        </w:rPr>
        <w:t>1</w:t>
      </w:r>
      <w:r w:rsidRPr="000B2C88">
        <w:rPr>
          <w:color w:val="auto"/>
        </w:rPr>
        <w:t>, cho F</w:t>
      </w:r>
      <w:r w:rsidRPr="000B2C88">
        <w:rPr>
          <w:color w:val="auto"/>
          <w:vertAlign w:val="subscript"/>
        </w:rPr>
        <w:t>1</w:t>
      </w:r>
      <w:r w:rsidRPr="000B2C88">
        <w:rPr>
          <w:color w:val="auto"/>
        </w:rPr>
        <w:t xml:space="preserve"> giao phối ngẫu nhiên được F</w:t>
      </w:r>
      <w:r w:rsidRPr="000B2C88">
        <w:rPr>
          <w:color w:val="auto"/>
          <w:vertAlign w:val="subscript"/>
        </w:rPr>
        <w:t>2</w:t>
      </w:r>
      <w:r w:rsidRPr="000B2C88">
        <w:rPr>
          <w:color w:val="auto"/>
        </w:rPr>
        <w:t>. Tiếp tục cho F</w:t>
      </w:r>
      <w:r w:rsidRPr="000B2C88">
        <w:rPr>
          <w:color w:val="auto"/>
          <w:vertAlign w:val="subscript"/>
        </w:rPr>
        <w:t>2</w:t>
      </w:r>
      <w:r w:rsidRPr="000B2C88">
        <w:rPr>
          <w:color w:val="auto"/>
        </w:rPr>
        <w:t xml:space="preserve"> giao phối ngẫu nhiên được F</w:t>
      </w:r>
      <w:r w:rsidRPr="000B2C88">
        <w:rPr>
          <w:color w:val="auto"/>
          <w:vertAlign w:val="subscript"/>
        </w:rPr>
        <w:t>3</w:t>
      </w:r>
      <w:r w:rsidRPr="000B2C88">
        <w:rPr>
          <w:color w:val="auto"/>
        </w:rPr>
        <w:t>. Tính theo lý thuyết, khi cá lớn lên, số cá chép không có vảy ở F</w:t>
      </w:r>
      <w:r w:rsidRPr="000B2C88">
        <w:rPr>
          <w:color w:val="auto"/>
          <w:vertAlign w:val="subscript"/>
        </w:rPr>
        <w:t>3</w:t>
      </w:r>
      <w:r w:rsidRPr="000B2C88">
        <w:rPr>
          <w:color w:val="auto"/>
        </w:rPr>
        <w:t xml:space="preserve"> chiếm tỉ lệ là </w:t>
      </w:r>
    </w:p>
    <w:p w:rsidR="00EA5B00" w:rsidRPr="000B2C88" w:rsidRDefault="00EA5B00" w:rsidP="00D34ED0">
      <w:pPr>
        <w:autoSpaceDE w:val="0"/>
        <w:spacing w:after="0" w:line="240" w:lineRule="auto"/>
        <w:ind w:left="284"/>
        <w:jc w:val="both"/>
        <w:rPr>
          <w:szCs w:val="24"/>
        </w:rPr>
      </w:pPr>
      <w:r w:rsidRPr="000B2C88">
        <w:rPr>
          <w:b/>
          <w:bCs/>
          <w:szCs w:val="24"/>
        </w:rPr>
        <w:t>A</w:t>
      </w:r>
      <w:r w:rsidRPr="000B2C88">
        <w:rPr>
          <w:bCs/>
          <w:szCs w:val="24"/>
        </w:rPr>
        <w:t xml:space="preserve">. </w:t>
      </w:r>
      <w:r w:rsidRPr="000B2C88">
        <w:rPr>
          <w:szCs w:val="24"/>
        </w:rPr>
        <w:t xml:space="preserve">5/9 </w:t>
      </w:r>
      <w:r w:rsidRPr="000B2C88">
        <w:rPr>
          <w:szCs w:val="24"/>
        </w:rPr>
        <w:tab/>
      </w:r>
      <w:r w:rsidRPr="000B2C88">
        <w:rPr>
          <w:szCs w:val="24"/>
        </w:rPr>
        <w:tab/>
      </w:r>
      <w:r w:rsidRPr="000B2C88">
        <w:rPr>
          <w:szCs w:val="24"/>
        </w:rPr>
        <w:tab/>
      </w:r>
      <w:r w:rsidRPr="000B2C88">
        <w:rPr>
          <w:bCs/>
          <w:szCs w:val="24"/>
        </w:rPr>
        <w:t xml:space="preserve">B. </w:t>
      </w:r>
      <w:r w:rsidRPr="000B2C88">
        <w:rPr>
          <w:szCs w:val="24"/>
        </w:rPr>
        <w:t xml:space="preserve">4/9 </w:t>
      </w:r>
      <w:r w:rsidRPr="000B2C88">
        <w:rPr>
          <w:szCs w:val="24"/>
        </w:rPr>
        <w:tab/>
      </w:r>
      <w:r w:rsidRPr="000B2C88">
        <w:rPr>
          <w:szCs w:val="24"/>
        </w:rPr>
        <w:tab/>
      </w:r>
      <w:r w:rsidRPr="000B2C88">
        <w:rPr>
          <w:szCs w:val="24"/>
        </w:rPr>
        <w:tab/>
      </w:r>
      <w:r w:rsidRPr="000B2C88">
        <w:rPr>
          <w:szCs w:val="24"/>
        </w:rPr>
        <w:tab/>
      </w:r>
      <w:r w:rsidRPr="000B2C88">
        <w:rPr>
          <w:b/>
          <w:bCs/>
          <w:szCs w:val="24"/>
        </w:rPr>
        <w:t>C</w:t>
      </w:r>
      <w:r w:rsidRPr="000B2C88">
        <w:rPr>
          <w:bCs/>
          <w:szCs w:val="24"/>
        </w:rPr>
        <w:t xml:space="preserve">. </w:t>
      </w:r>
      <w:r w:rsidRPr="000B2C88">
        <w:rPr>
          <w:szCs w:val="24"/>
        </w:rPr>
        <w:t xml:space="preserve">2/5 </w:t>
      </w:r>
      <w:r w:rsidRPr="000B2C88">
        <w:rPr>
          <w:szCs w:val="24"/>
        </w:rPr>
        <w:tab/>
      </w:r>
      <w:r w:rsidRPr="000B2C88">
        <w:rPr>
          <w:szCs w:val="24"/>
        </w:rPr>
        <w:tab/>
      </w:r>
      <w:r w:rsidRPr="000B2C88">
        <w:rPr>
          <w:szCs w:val="24"/>
        </w:rPr>
        <w:tab/>
      </w:r>
      <w:r w:rsidRPr="000B2C88">
        <w:rPr>
          <w:b/>
          <w:bCs/>
          <w:szCs w:val="24"/>
        </w:rPr>
        <w:t>D</w:t>
      </w:r>
      <w:r w:rsidRPr="000B2C88">
        <w:rPr>
          <w:bCs/>
          <w:szCs w:val="24"/>
        </w:rPr>
        <w:t xml:space="preserve">. </w:t>
      </w:r>
      <w:r w:rsidRPr="000B2C88">
        <w:rPr>
          <w:szCs w:val="24"/>
        </w:rPr>
        <w:t>3/5</w:t>
      </w:r>
    </w:p>
    <w:p w:rsidR="00EA5B00" w:rsidRPr="000B2C88" w:rsidRDefault="00EA5B00" w:rsidP="008C7F00">
      <w:pPr>
        <w:widowControl w:val="0"/>
        <w:tabs>
          <w:tab w:val="left" w:pos="567"/>
          <w:tab w:val="left" w:pos="3118"/>
          <w:tab w:val="left" w:pos="5669"/>
          <w:tab w:val="left" w:pos="8220"/>
        </w:tabs>
        <w:autoSpaceDE w:val="0"/>
        <w:autoSpaceDN w:val="0"/>
        <w:adjustRightInd w:val="0"/>
        <w:spacing w:after="0" w:line="240" w:lineRule="auto"/>
        <w:ind w:right="144"/>
        <w:jc w:val="both"/>
        <w:rPr>
          <w:szCs w:val="24"/>
        </w:rPr>
      </w:pPr>
      <w:r w:rsidRPr="000B2C88">
        <w:rPr>
          <w:rFonts w:eastAsia="Arial"/>
          <w:b/>
          <w:szCs w:val="24"/>
        </w:rPr>
        <w:t>Câu 35:</w:t>
      </w:r>
      <w:r w:rsidRPr="000B2C88">
        <w:rPr>
          <w:szCs w:val="24"/>
        </w:rPr>
        <w:t>Ở một loài thực vật, tính trạng hình dạng quả do hai gen không alen phân li độc lập cùng quy định. Khi trong kiểu gen có mặt đồng thời cả hai alen trội A và B cho hoa màu đỏ, chỉ có mặt một gen trội A cho hoa màu vàng, chỉ có mặt một gen trội B cho hoa màu hồng và khi thiếu cả hai gen trội cho hoa màu trắng. Tính trạng chiều cao cây do một gen có 2 alen quy định, alen D quy định thân cao trội hoàn toàn so với alen d quy định thân thấp. Cho cây hoa đỏ, thân cao (P) tự thụ phấn, thu được F</w:t>
      </w:r>
      <w:r w:rsidRPr="000B2C88">
        <w:rPr>
          <w:position w:val="-10"/>
          <w:szCs w:val="24"/>
          <w:vertAlign w:val="subscript"/>
        </w:rPr>
        <w:t xml:space="preserve">1 </w:t>
      </w:r>
      <w:r w:rsidRPr="000B2C88">
        <w:rPr>
          <w:szCs w:val="24"/>
        </w:rPr>
        <w:t>có kiểu hình phân li theo tỉ lệ: 6 hoa đỏ, thân cao : 3 hoa đỏ, thân thấp : 2 hoa vàng, thân cao : 1 hoa vàng, thân thấp : 3 hoa hồng, thân cao : 1 hoa trắng, thân cao. Biết rằng không xảy ra đột biến, có bao nhiêu phát biểu sau đây phù hợp với kết quả trên?</w:t>
      </w:r>
    </w:p>
    <w:p w:rsidR="00EA5B00" w:rsidRPr="000B2C88" w:rsidRDefault="00EA5B00" w:rsidP="008C5811">
      <w:pPr>
        <w:pStyle w:val="Default"/>
        <w:numPr>
          <w:ilvl w:val="0"/>
          <w:numId w:val="1"/>
        </w:numPr>
        <w:jc w:val="both"/>
        <w:rPr>
          <w:color w:val="auto"/>
        </w:rPr>
      </w:pPr>
      <w:r w:rsidRPr="000B2C88">
        <w:rPr>
          <w:color w:val="auto"/>
        </w:rPr>
        <w:t>Kiểu gen của (P) là Aa</w:t>
      </w:r>
      <w:r w:rsidRPr="000B2C88">
        <w:rPr>
          <w:color w:val="auto"/>
          <w:position w:val="-28"/>
          <w:lang w:val="nl-NL"/>
        </w:rPr>
        <w:object w:dxaOrig="440" w:dyaOrig="680">
          <v:shape id="_x0000_i1042" type="#_x0000_t75" style="width:21.75pt;height:34.5pt" o:ole="">
            <v:imagedata r:id="rId47" o:title=""/>
          </v:shape>
          <o:OLEObject Type="Embed" ProgID="Equation.DSMT4" ShapeID="_x0000_i1042" DrawAspect="Content" ObjectID="_1642866173" r:id="rId48"/>
        </w:object>
      </w:r>
      <w:r w:rsidRPr="000B2C88">
        <w:rPr>
          <w:color w:val="auto"/>
          <w:lang w:val="nl-NL"/>
        </w:rPr>
        <w:t>.</w:t>
      </w:r>
    </w:p>
    <w:p w:rsidR="00EA5B00" w:rsidRPr="000B2C88" w:rsidRDefault="00EA5B00" w:rsidP="008C5811">
      <w:pPr>
        <w:pStyle w:val="Default"/>
        <w:numPr>
          <w:ilvl w:val="0"/>
          <w:numId w:val="1"/>
        </w:numPr>
        <w:jc w:val="both"/>
        <w:rPr>
          <w:color w:val="auto"/>
        </w:rPr>
      </w:pPr>
      <w:r w:rsidRPr="000B2C88">
        <w:rPr>
          <w:color w:val="auto"/>
        </w:rPr>
        <w:t>Cặp gen qui định chiều cao cây nằm trên cùng một cặp nhiễm sắc thể với một trong hai cặp gen qui định màu sắc hoa.</w:t>
      </w:r>
    </w:p>
    <w:p w:rsidR="00EA5B00" w:rsidRPr="000B2C88" w:rsidRDefault="00EA5B00" w:rsidP="008C5811">
      <w:pPr>
        <w:pStyle w:val="Default"/>
        <w:numPr>
          <w:ilvl w:val="0"/>
          <w:numId w:val="1"/>
        </w:numPr>
        <w:jc w:val="both"/>
        <w:rPr>
          <w:color w:val="auto"/>
        </w:rPr>
      </w:pPr>
      <w:r w:rsidRPr="000B2C88">
        <w:rPr>
          <w:color w:val="auto"/>
        </w:rPr>
        <w:t>Các cặp gen qui định màu sắc hoa phân li độc lập với nhau.</w:t>
      </w:r>
    </w:p>
    <w:p w:rsidR="00EA5B00" w:rsidRPr="000B2C88" w:rsidRDefault="00EA5B00" w:rsidP="008C5811">
      <w:pPr>
        <w:pStyle w:val="Default"/>
        <w:numPr>
          <w:ilvl w:val="0"/>
          <w:numId w:val="1"/>
        </w:numPr>
        <w:jc w:val="both"/>
        <w:rPr>
          <w:color w:val="auto"/>
        </w:rPr>
      </w:pPr>
      <w:r w:rsidRPr="000B2C88">
        <w:rPr>
          <w:color w:val="auto"/>
        </w:rPr>
        <w:t>Tỉ lệ cá thể có kiểu  gen giống (P) ở F</w:t>
      </w:r>
      <w:r w:rsidRPr="000B2C88">
        <w:rPr>
          <w:color w:val="auto"/>
          <w:vertAlign w:val="subscript"/>
        </w:rPr>
        <w:t>1</w:t>
      </w:r>
      <w:r w:rsidRPr="000B2C88">
        <w:rPr>
          <w:color w:val="auto"/>
        </w:rPr>
        <w:t xml:space="preserve"> là 50%.</w:t>
      </w:r>
    </w:p>
    <w:p w:rsidR="00EA5B00" w:rsidRPr="000B2C88" w:rsidRDefault="00EA5B00" w:rsidP="00D34ED0">
      <w:pPr>
        <w:pStyle w:val="mab5"/>
        <w:spacing w:before="0" w:beforeAutospacing="0" w:after="0"/>
        <w:jc w:val="both"/>
      </w:pPr>
      <w:r w:rsidRPr="000B2C88">
        <w:rPr>
          <w:rStyle w:val="Strong"/>
          <w:rFonts w:eastAsia="Calibri"/>
          <w:lang w:val="vi-VN"/>
        </w:rPr>
        <w:t>A.</w:t>
      </w:r>
      <w:r w:rsidRPr="000B2C88">
        <w:t>4</w:t>
      </w:r>
      <w:r w:rsidRPr="000B2C88">
        <w:rPr>
          <w:lang w:val="vi-VN"/>
        </w:rPr>
        <w:tab/>
      </w:r>
      <w:r w:rsidRPr="000B2C88">
        <w:rPr>
          <w:lang w:val="vi-VN"/>
        </w:rPr>
        <w:tab/>
      </w:r>
      <w:r w:rsidRPr="000B2C88">
        <w:rPr>
          <w:lang w:val="vi-VN"/>
        </w:rPr>
        <w:tab/>
      </w:r>
      <w:r w:rsidRPr="000B2C88">
        <w:rPr>
          <w:rStyle w:val="Strong"/>
          <w:rFonts w:eastAsia="Calibri"/>
          <w:lang w:val="vi-VN"/>
        </w:rPr>
        <w:t>B.</w:t>
      </w:r>
      <w:r w:rsidRPr="000B2C88">
        <w:t>3</w:t>
      </w:r>
      <w:r w:rsidRPr="000B2C88">
        <w:rPr>
          <w:lang w:val="vi-VN"/>
        </w:rPr>
        <w:tab/>
      </w:r>
      <w:r w:rsidRPr="000B2C88">
        <w:rPr>
          <w:lang w:val="vi-VN"/>
        </w:rPr>
        <w:tab/>
      </w:r>
      <w:r w:rsidRPr="000B2C88">
        <w:rPr>
          <w:lang w:val="vi-VN"/>
        </w:rPr>
        <w:tab/>
      </w:r>
      <w:r w:rsidRPr="000B2C88">
        <w:rPr>
          <w:rStyle w:val="Strong"/>
          <w:rFonts w:eastAsia="Calibri"/>
          <w:lang w:val="vi-VN"/>
        </w:rPr>
        <w:t>C.</w:t>
      </w:r>
      <w:r w:rsidRPr="000B2C88">
        <w:t>1</w:t>
      </w:r>
      <w:r w:rsidRPr="000B2C88">
        <w:rPr>
          <w:lang w:val="vi-VN"/>
        </w:rPr>
        <w:tab/>
      </w:r>
      <w:r w:rsidRPr="000B2C88">
        <w:rPr>
          <w:lang w:val="vi-VN"/>
        </w:rPr>
        <w:tab/>
      </w:r>
      <w:r w:rsidRPr="000B2C88">
        <w:rPr>
          <w:lang w:val="vi-VN"/>
        </w:rPr>
        <w:tab/>
      </w:r>
      <w:r w:rsidRPr="000B2C88">
        <w:rPr>
          <w:rStyle w:val="Strong"/>
          <w:rFonts w:eastAsia="Calibri"/>
          <w:lang w:val="vi-VN"/>
        </w:rPr>
        <w:t>D.</w:t>
      </w:r>
      <w:r w:rsidRPr="000B2C88">
        <w:t>2</w:t>
      </w:r>
    </w:p>
    <w:p w:rsidR="00EA5B00" w:rsidRPr="000B2C88" w:rsidRDefault="00EA5B00" w:rsidP="00D34ED0">
      <w:pPr>
        <w:tabs>
          <w:tab w:val="left" w:pos="435"/>
          <w:tab w:val="left" w:pos="2985"/>
          <w:tab w:val="left" w:pos="5325"/>
          <w:tab w:val="left" w:pos="7710"/>
        </w:tabs>
        <w:autoSpaceDE w:val="0"/>
        <w:autoSpaceDN w:val="0"/>
        <w:adjustRightInd w:val="0"/>
        <w:spacing w:after="0" w:line="240" w:lineRule="auto"/>
        <w:jc w:val="both"/>
        <w:textAlignment w:val="center"/>
        <w:rPr>
          <w:szCs w:val="24"/>
          <w:lang w:val="pt-BR"/>
        </w:rPr>
      </w:pPr>
      <w:r w:rsidRPr="000B2C88">
        <w:rPr>
          <w:rFonts w:eastAsia="Arial"/>
          <w:b/>
          <w:szCs w:val="24"/>
        </w:rPr>
        <w:lastRenderedPageBreak/>
        <w:t>Câu 36:</w:t>
      </w:r>
      <w:r w:rsidRPr="000B2C88">
        <w:rPr>
          <w:szCs w:val="24"/>
          <w:lang w:val="pt-BR"/>
        </w:rPr>
        <w:t xml:space="preserve">Cho biết mỗi cặp tính trạng do một cặp gen quy định và di truyền trội hoàn toàn; tần số hoán vị gen giữa A và B là 20%. Xét phép lai </w:t>
      </w:r>
      <w:r w:rsidRPr="000B2C88">
        <w:rPr>
          <w:szCs w:val="24"/>
        </w:rPr>
        <w:object w:dxaOrig="400" w:dyaOrig="620">
          <v:shape id="_x0000_i1043" type="#_x0000_t75" style="width:19.5pt;height:31.5pt" o:ole="">
            <v:imagedata r:id="rId49" o:title=""/>
          </v:shape>
          <o:OLEObject Type="Embed" ProgID="Equation.3" ShapeID="_x0000_i1043" DrawAspect="Content" ObjectID="_1642866174" r:id="rId50"/>
        </w:object>
      </w:r>
      <w:r w:rsidRPr="000B2C88">
        <w:rPr>
          <w:szCs w:val="24"/>
        </w:rPr>
        <w:object w:dxaOrig="380" w:dyaOrig="360">
          <v:shape id="_x0000_i1044" type="#_x0000_t75" style="width:19.5pt;height:18.75pt" o:ole="">
            <v:imagedata r:id="rId51" o:title=""/>
          </v:shape>
          <o:OLEObject Type="Embed" ProgID="Equation.3" ShapeID="_x0000_i1044" DrawAspect="Content" ObjectID="_1642866175" r:id="rId52"/>
        </w:object>
      </w:r>
      <w:r w:rsidRPr="000B2C88">
        <w:rPr>
          <w:szCs w:val="24"/>
        </w:rPr>
        <w:object w:dxaOrig="360" w:dyaOrig="360">
          <v:shape id="_x0000_i1045" type="#_x0000_t75" style="width:18.75pt;height:18.75pt" o:ole="">
            <v:imagedata r:id="rId53" o:title=""/>
          </v:shape>
          <o:OLEObject Type="Embed" ProgID="Equation.3" ShapeID="_x0000_i1045" DrawAspect="Content" ObjectID="_1642866176" r:id="rId54"/>
        </w:object>
      </w:r>
      <w:r w:rsidRPr="000B2C88">
        <w:rPr>
          <w:szCs w:val="24"/>
        </w:rPr>
        <w:object w:dxaOrig="180" w:dyaOrig="200">
          <v:shape id="_x0000_i1046" type="#_x0000_t75" style="width:9pt;height:10.5pt" o:ole="">
            <v:imagedata r:id="rId55" o:title=""/>
          </v:shape>
          <o:OLEObject Type="Embed" ProgID="Equation.3" ShapeID="_x0000_i1046" DrawAspect="Content" ObjectID="_1642866177" r:id="rId56"/>
        </w:object>
      </w:r>
      <w:r w:rsidRPr="000B2C88">
        <w:rPr>
          <w:szCs w:val="24"/>
        </w:rPr>
        <w:object w:dxaOrig="400" w:dyaOrig="620">
          <v:shape id="_x0000_i1047" type="#_x0000_t75" style="width:19.5pt;height:31.5pt" o:ole="">
            <v:imagedata r:id="rId57" o:title=""/>
          </v:shape>
          <o:OLEObject Type="Embed" ProgID="Equation.3" ShapeID="_x0000_i1047" DrawAspect="Content" ObjectID="_1642866178" r:id="rId58"/>
        </w:object>
      </w:r>
      <w:r w:rsidRPr="000B2C88">
        <w:rPr>
          <w:szCs w:val="24"/>
        </w:rPr>
        <w:object w:dxaOrig="360" w:dyaOrig="360">
          <v:shape id="_x0000_i1048" type="#_x0000_t75" style="width:18.75pt;height:18.75pt" o:ole="">
            <v:imagedata r:id="rId59" o:title=""/>
          </v:shape>
          <o:OLEObject Type="Embed" ProgID="Equation.3" ShapeID="_x0000_i1048" DrawAspect="Content" ObjectID="_1642866179" r:id="rId60"/>
        </w:object>
      </w:r>
      <w:r w:rsidRPr="000B2C88">
        <w:rPr>
          <w:szCs w:val="24"/>
          <w:lang w:val="pt-BR"/>
        </w:rPr>
        <w:t>Y, kiểu hình A-bbddE- ở đời con chiếm tỉ lệ</w:t>
      </w:r>
    </w:p>
    <w:p w:rsidR="00EA5B00" w:rsidRPr="000B2C88" w:rsidRDefault="00EA5B00" w:rsidP="00186566">
      <w:pPr>
        <w:tabs>
          <w:tab w:val="left" w:pos="435"/>
          <w:tab w:val="left" w:pos="2985"/>
          <w:tab w:val="left" w:pos="5325"/>
          <w:tab w:val="left" w:pos="7710"/>
        </w:tabs>
        <w:autoSpaceDE w:val="0"/>
        <w:autoSpaceDN w:val="0"/>
        <w:adjustRightInd w:val="0"/>
        <w:spacing w:after="0" w:line="240" w:lineRule="auto"/>
        <w:jc w:val="both"/>
        <w:textAlignment w:val="center"/>
        <w:rPr>
          <w:szCs w:val="24"/>
          <w:lang w:val="pt-BR"/>
        </w:rPr>
      </w:pPr>
      <w:r w:rsidRPr="000B2C88">
        <w:rPr>
          <w:szCs w:val="24"/>
          <w:lang w:val="pt-BR"/>
        </w:rPr>
        <w:tab/>
      </w:r>
      <w:r w:rsidRPr="000B2C88">
        <w:rPr>
          <w:b/>
          <w:bCs/>
          <w:szCs w:val="24"/>
          <w:lang w:val="pt-BR"/>
        </w:rPr>
        <w:t>A.</w:t>
      </w:r>
      <w:r w:rsidRPr="000B2C88">
        <w:rPr>
          <w:szCs w:val="24"/>
          <w:lang w:val="pt-BR"/>
        </w:rPr>
        <w:t xml:space="preserve"> 45%.</w:t>
      </w:r>
      <w:r w:rsidRPr="000B2C88">
        <w:rPr>
          <w:szCs w:val="24"/>
          <w:lang w:val="pt-BR"/>
        </w:rPr>
        <w:tab/>
      </w:r>
      <w:r w:rsidRPr="000B2C88">
        <w:rPr>
          <w:b/>
          <w:bCs/>
          <w:szCs w:val="24"/>
          <w:lang w:val="pt-BR"/>
        </w:rPr>
        <w:t>B</w:t>
      </w:r>
      <w:r w:rsidRPr="000B2C88">
        <w:rPr>
          <w:bCs/>
          <w:szCs w:val="24"/>
          <w:lang w:val="pt-BR"/>
        </w:rPr>
        <w:t>.</w:t>
      </w:r>
      <w:r w:rsidRPr="000B2C88">
        <w:rPr>
          <w:szCs w:val="24"/>
          <w:lang w:val="pt-BR"/>
        </w:rPr>
        <w:t xml:space="preserve"> 35%.</w:t>
      </w:r>
      <w:r w:rsidRPr="000B2C88">
        <w:rPr>
          <w:szCs w:val="24"/>
          <w:lang w:val="pt-BR"/>
        </w:rPr>
        <w:tab/>
      </w:r>
      <w:r w:rsidRPr="000B2C88">
        <w:rPr>
          <w:b/>
          <w:bCs/>
          <w:szCs w:val="24"/>
          <w:lang w:val="pt-BR"/>
        </w:rPr>
        <w:t>C.</w:t>
      </w:r>
      <w:r w:rsidRPr="000B2C88">
        <w:rPr>
          <w:szCs w:val="24"/>
          <w:lang w:val="pt-BR"/>
        </w:rPr>
        <w:t xml:space="preserve"> 40%.</w:t>
      </w:r>
      <w:r w:rsidRPr="000B2C88">
        <w:rPr>
          <w:szCs w:val="24"/>
          <w:lang w:val="pt-BR"/>
        </w:rPr>
        <w:tab/>
      </w:r>
      <w:r w:rsidRPr="000B2C88">
        <w:rPr>
          <w:b/>
          <w:bCs/>
          <w:szCs w:val="24"/>
          <w:lang w:val="pt-BR"/>
        </w:rPr>
        <w:t>D.</w:t>
      </w:r>
      <w:r w:rsidRPr="000B2C88">
        <w:rPr>
          <w:szCs w:val="24"/>
          <w:lang w:val="pt-BR"/>
        </w:rPr>
        <w:t xml:space="preserve"> 22,5%.</w:t>
      </w:r>
    </w:p>
    <w:p w:rsidR="00EA5B00" w:rsidRPr="000B2C88" w:rsidRDefault="00EA5B00" w:rsidP="00D34ED0">
      <w:pPr>
        <w:tabs>
          <w:tab w:val="left" w:pos="270"/>
          <w:tab w:val="left" w:pos="360"/>
        </w:tabs>
        <w:spacing w:after="0" w:line="240" w:lineRule="auto"/>
        <w:jc w:val="both"/>
        <w:rPr>
          <w:noProof/>
          <w:szCs w:val="24"/>
        </w:rPr>
      </w:pPr>
      <w:r w:rsidRPr="000B2C88">
        <w:rPr>
          <w:rFonts w:eastAsia="Arial"/>
          <w:b/>
          <w:szCs w:val="24"/>
        </w:rPr>
        <w:t xml:space="preserve">Câu 37: </w:t>
      </w:r>
      <w:r w:rsidRPr="000B2C88">
        <w:rPr>
          <w:noProof/>
          <w:szCs w:val="24"/>
        </w:rPr>
        <w:t>Ở một loài sinh vật, xét một locut gồm 2 alen A và a, trong đó alen A là một đoạn ADN dài 306nm và có 2338 liên kết hiđrô, alen a là sản phẩm đột biến từ alen A. Một tế bào xoma chứa cặp alen Aa tiến hành nguyên phân liên tiếp 3 lần, số nucleotit cần thiết cho quá trình tái bản của các alen là 5061A và 7532G.</w:t>
      </w:r>
    </w:p>
    <w:p w:rsidR="00EA5B00" w:rsidRPr="000B2C88" w:rsidRDefault="00EA5B00" w:rsidP="00D34ED0">
      <w:pPr>
        <w:tabs>
          <w:tab w:val="left" w:pos="270"/>
          <w:tab w:val="left" w:pos="360"/>
        </w:tabs>
        <w:spacing w:after="0" w:line="240" w:lineRule="auto"/>
        <w:jc w:val="both"/>
        <w:rPr>
          <w:noProof/>
          <w:szCs w:val="24"/>
        </w:rPr>
      </w:pPr>
      <w:r w:rsidRPr="000B2C88">
        <w:rPr>
          <w:noProof/>
          <w:szCs w:val="24"/>
        </w:rPr>
        <w:t>Cho kết luận sau:</w:t>
      </w:r>
    </w:p>
    <w:p w:rsidR="00EA5B00" w:rsidRPr="000B2C88" w:rsidRDefault="00EA5B00" w:rsidP="008C5811">
      <w:pPr>
        <w:numPr>
          <w:ilvl w:val="0"/>
          <w:numId w:val="4"/>
        </w:numPr>
        <w:tabs>
          <w:tab w:val="left" w:pos="270"/>
          <w:tab w:val="left" w:pos="360"/>
        </w:tabs>
        <w:suppressAutoHyphens/>
        <w:spacing w:after="0" w:line="240" w:lineRule="auto"/>
        <w:jc w:val="both"/>
        <w:rPr>
          <w:noProof/>
          <w:szCs w:val="24"/>
        </w:rPr>
      </w:pPr>
      <w:r w:rsidRPr="000B2C88">
        <w:rPr>
          <w:noProof/>
          <w:szCs w:val="24"/>
        </w:rPr>
        <w:t>Gen A có chiều dài lớn hơn gen a</w:t>
      </w:r>
    </w:p>
    <w:p w:rsidR="00EA5B00" w:rsidRPr="000B2C88" w:rsidRDefault="00EA5B00" w:rsidP="008C5811">
      <w:pPr>
        <w:numPr>
          <w:ilvl w:val="0"/>
          <w:numId w:val="4"/>
        </w:numPr>
        <w:tabs>
          <w:tab w:val="left" w:pos="270"/>
          <w:tab w:val="left" w:pos="360"/>
        </w:tabs>
        <w:suppressAutoHyphens/>
        <w:spacing w:after="0" w:line="240" w:lineRule="auto"/>
        <w:jc w:val="both"/>
        <w:rPr>
          <w:noProof/>
          <w:szCs w:val="24"/>
        </w:rPr>
      </w:pPr>
      <w:r w:rsidRPr="000B2C88">
        <w:rPr>
          <w:noProof/>
          <w:szCs w:val="24"/>
        </w:rPr>
        <w:t>Gen A có G = X = 538; A = T = 362.</w:t>
      </w:r>
    </w:p>
    <w:p w:rsidR="00EA5B00" w:rsidRPr="000B2C88" w:rsidRDefault="00EA5B00" w:rsidP="008C5811">
      <w:pPr>
        <w:numPr>
          <w:ilvl w:val="0"/>
          <w:numId w:val="4"/>
        </w:numPr>
        <w:tabs>
          <w:tab w:val="left" w:pos="270"/>
          <w:tab w:val="left" w:pos="360"/>
        </w:tabs>
        <w:suppressAutoHyphens/>
        <w:spacing w:after="0" w:line="240" w:lineRule="auto"/>
        <w:jc w:val="both"/>
        <w:rPr>
          <w:noProof/>
          <w:szCs w:val="24"/>
        </w:rPr>
      </w:pPr>
      <w:r w:rsidRPr="000B2C88">
        <w:rPr>
          <w:noProof/>
          <w:szCs w:val="24"/>
        </w:rPr>
        <w:t>Gen a có A = T = 360; G = X = 540</w:t>
      </w:r>
    </w:p>
    <w:p w:rsidR="00EA5B00" w:rsidRPr="000B2C88" w:rsidRDefault="00EA5B00" w:rsidP="008C5811">
      <w:pPr>
        <w:numPr>
          <w:ilvl w:val="0"/>
          <w:numId w:val="4"/>
        </w:numPr>
        <w:tabs>
          <w:tab w:val="left" w:pos="270"/>
          <w:tab w:val="left" w:pos="360"/>
        </w:tabs>
        <w:suppressAutoHyphens/>
        <w:spacing w:after="0" w:line="240" w:lineRule="auto"/>
        <w:jc w:val="both"/>
        <w:rPr>
          <w:noProof/>
          <w:szCs w:val="24"/>
        </w:rPr>
      </w:pPr>
      <w:r w:rsidRPr="000B2C88">
        <w:rPr>
          <w:noProof/>
          <w:szCs w:val="24"/>
        </w:rPr>
        <w:t>Đây là dạng đột biến thay thế một cặp A – T bằng một cặp G – X</w:t>
      </w:r>
    </w:p>
    <w:p w:rsidR="00EA5B00" w:rsidRPr="000B2C88" w:rsidRDefault="00EA5B00" w:rsidP="00D34ED0">
      <w:pPr>
        <w:tabs>
          <w:tab w:val="left" w:pos="270"/>
          <w:tab w:val="left" w:pos="360"/>
        </w:tabs>
        <w:spacing w:after="0" w:line="240" w:lineRule="auto"/>
        <w:jc w:val="both"/>
        <w:rPr>
          <w:noProof/>
          <w:szCs w:val="24"/>
        </w:rPr>
      </w:pPr>
      <w:r w:rsidRPr="000B2C88">
        <w:rPr>
          <w:noProof/>
          <w:szCs w:val="24"/>
        </w:rPr>
        <w:t xml:space="preserve">  Số kết luận đúng là</w:t>
      </w:r>
    </w:p>
    <w:p w:rsidR="00EA5B00" w:rsidRPr="000B2C88" w:rsidRDefault="00EA5B00" w:rsidP="00D34ED0">
      <w:pPr>
        <w:tabs>
          <w:tab w:val="left" w:pos="270"/>
          <w:tab w:val="left" w:pos="360"/>
        </w:tabs>
        <w:spacing w:after="0" w:line="240" w:lineRule="auto"/>
        <w:jc w:val="both"/>
        <w:rPr>
          <w:noProof/>
          <w:szCs w:val="24"/>
        </w:rPr>
      </w:pPr>
      <w:r w:rsidRPr="000B2C88">
        <w:rPr>
          <w:b/>
          <w:noProof/>
          <w:szCs w:val="24"/>
        </w:rPr>
        <w:tab/>
        <w:t>A.</w:t>
      </w:r>
      <w:r w:rsidRPr="000B2C88">
        <w:rPr>
          <w:noProof/>
          <w:szCs w:val="24"/>
        </w:rPr>
        <w:t>1</w:t>
      </w:r>
      <w:r w:rsidRPr="000B2C88">
        <w:rPr>
          <w:noProof/>
          <w:szCs w:val="24"/>
        </w:rPr>
        <w:tab/>
      </w:r>
      <w:r w:rsidRPr="000B2C88">
        <w:rPr>
          <w:noProof/>
          <w:szCs w:val="24"/>
        </w:rPr>
        <w:tab/>
      </w:r>
      <w:r w:rsidRPr="000B2C88">
        <w:rPr>
          <w:noProof/>
          <w:szCs w:val="24"/>
        </w:rPr>
        <w:tab/>
      </w:r>
      <w:r w:rsidRPr="000B2C88">
        <w:rPr>
          <w:b/>
          <w:noProof/>
          <w:szCs w:val="24"/>
        </w:rPr>
        <w:t>B.</w:t>
      </w:r>
      <w:r w:rsidRPr="000B2C88">
        <w:rPr>
          <w:noProof/>
          <w:szCs w:val="24"/>
        </w:rPr>
        <w:t>2</w:t>
      </w:r>
      <w:r w:rsidRPr="000B2C88">
        <w:rPr>
          <w:noProof/>
          <w:szCs w:val="24"/>
        </w:rPr>
        <w:tab/>
      </w:r>
      <w:r w:rsidRPr="000B2C88">
        <w:rPr>
          <w:noProof/>
          <w:szCs w:val="24"/>
        </w:rPr>
        <w:tab/>
      </w:r>
      <w:r w:rsidRPr="000B2C88">
        <w:rPr>
          <w:noProof/>
          <w:szCs w:val="24"/>
        </w:rPr>
        <w:tab/>
      </w:r>
      <w:r w:rsidRPr="000B2C88">
        <w:rPr>
          <w:b/>
          <w:noProof/>
          <w:szCs w:val="24"/>
        </w:rPr>
        <w:t>C.</w:t>
      </w:r>
      <w:r w:rsidRPr="000B2C88">
        <w:rPr>
          <w:noProof/>
          <w:szCs w:val="24"/>
        </w:rPr>
        <w:t>4</w:t>
      </w:r>
      <w:r w:rsidRPr="000B2C88">
        <w:rPr>
          <w:noProof/>
          <w:szCs w:val="24"/>
        </w:rPr>
        <w:tab/>
      </w:r>
      <w:r w:rsidRPr="000B2C88">
        <w:rPr>
          <w:noProof/>
          <w:szCs w:val="24"/>
        </w:rPr>
        <w:tab/>
      </w:r>
      <w:r w:rsidRPr="000B2C88">
        <w:rPr>
          <w:noProof/>
          <w:szCs w:val="24"/>
        </w:rPr>
        <w:tab/>
      </w:r>
      <w:r w:rsidRPr="000B2C88">
        <w:rPr>
          <w:b/>
          <w:noProof/>
          <w:szCs w:val="24"/>
        </w:rPr>
        <w:t>D.</w:t>
      </w:r>
      <w:r w:rsidRPr="000B2C88">
        <w:rPr>
          <w:noProof/>
          <w:szCs w:val="24"/>
        </w:rPr>
        <w:t>3</w:t>
      </w:r>
      <w:r w:rsidRPr="000B2C88">
        <w:rPr>
          <w:noProof/>
          <w:szCs w:val="24"/>
        </w:rPr>
        <w:tab/>
      </w:r>
    </w:p>
    <w:p w:rsidR="00EA5B00" w:rsidRPr="000B2C88" w:rsidRDefault="00EA5B00" w:rsidP="00035BB2">
      <w:pPr>
        <w:tabs>
          <w:tab w:val="left" w:pos="240"/>
          <w:tab w:val="left" w:pos="2520"/>
          <w:tab w:val="left" w:pos="4920"/>
          <w:tab w:val="left" w:pos="7371"/>
          <w:tab w:val="left" w:pos="7440"/>
        </w:tabs>
        <w:spacing w:after="0" w:line="240" w:lineRule="auto"/>
        <w:jc w:val="both"/>
        <w:rPr>
          <w:szCs w:val="24"/>
        </w:rPr>
      </w:pPr>
      <w:r w:rsidRPr="000B2C88">
        <w:rPr>
          <w:rFonts w:eastAsia="Arial"/>
          <w:b/>
          <w:szCs w:val="24"/>
        </w:rPr>
        <w:t xml:space="preserve">Câu 38: </w:t>
      </w:r>
      <w:r w:rsidRPr="000B2C88">
        <w:rPr>
          <w:szCs w:val="24"/>
        </w:rPr>
        <w:t>Cho sơ đồ phả hệ sau:</w:t>
      </w:r>
    </w:p>
    <w:p w:rsidR="00EA5B00" w:rsidRPr="000B2C88" w:rsidRDefault="00EA5B00" w:rsidP="00035BB2">
      <w:pPr>
        <w:tabs>
          <w:tab w:val="left" w:pos="240"/>
          <w:tab w:val="left" w:pos="2520"/>
          <w:tab w:val="left" w:pos="4920"/>
          <w:tab w:val="left" w:pos="7371"/>
          <w:tab w:val="left" w:pos="7440"/>
        </w:tabs>
        <w:spacing w:after="0" w:line="240" w:lineRule="auto"/>
        <w:ind w:firstLine="283"/>
        <w:jc w:val="both"/>
        <w:rPr>
          <w:szCs w:val="24"/>
        </w:rPr>
      </w:pPr>
      <w:r w:rsidRPr="000B2C88">
        <w:rPr>
          <w:noProof/>
          <w:szCs w:val="24"/>
        </w:rPr>
        <w:drawing>
          <wp:inline distT="0" distB="0" distL="0" distR="0">
            <wp:extent cx="4201160" cy="1691005"/>
            <wp:effectExtent l="19050" t="0" r="8890" b="0"/>
            <wp:docPr id="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a:srcRect/>
                    <a:stretch>
                      <a:fillRect/>
                    </a:stretch>
                  </pic:blipFill>
                  <pic:spPr bwMode="auto">
                    <a:xfrm>
                      <a:off x="0" y="0"/>
                      <a:ext cx="4201160" cy="1691005"/>
                    </a:xfrm>
                    <a:prstGeom prst="rect">
                      <a:avLst/>
                    </a:prstGeom>
                    <a:noFill/>
                    <a:ln w="9525">
                      <a:noFill/>
                      <a:miter lim="800000"/>
                      <a:headEnd/>
                      <a:tailEnd/>
                    </a:ln>
                  </pic:spPr>
                </pic:pic>
              </a:graphicData>
            </a:graphic>
          </wp:inline>
        </w:drawing>
      </w:r>
    </w:p>
    <w:p w:rsidR="00EA5B00" w:rsidRPr="000B2C88" w:rsidRDefault="00EA5B00" w:rsidP="00035BB2">
      <w:pPr>
        <w:tabs>
          <w:tab w:val="left" w:pos="240"/>
          <w:tab w:val="left" w:pos="2520"/>
          <w:tab w:val="left" w:pos="4920"/>
          <w:tab w:val="left" w:pos="7371"/>
          <w:tab w:val="left" w:pos="7440"/>
        </w:tabs>
        <w:spacing w:after="0" w:line="240" w:lineRule="auto"/>
        <w:ind w:firstLine="283"/>
        <w:jc w:val="both"/>
        <w:rPr>
          <w:szCs w:val="24"/>
        </w:rPr>
      </w:pPr>
      <w:r w:rsidRPr="000B2C88">
        <w:rPr>
          <w:szCs w:val="24"/>
        </w:rPr>
        <w:t xml:space="preserve">Sơ đồ phả hệ trên mô tả sự di truyền một bệnh ở người do một trong hai alen của một gen quy định. Biết rằng không xảy ra đột biến ở tất cả các cá thể trong phả hệ. Trong các phát biểu sau, có bao nhiêu phát biểu </w:t>
      </w:r>
      <w:r w:rsidRPr="000B2C88">
        <w:rPr>
          <w:b/>
          <w:szCs w:val="24"/>
        </w:rPr>
        <w:t>đúng</w:t>
      </w:r>
      <w:r w:rsidRPr="000B2C88">
        <w:rPr>
          <w:szCs w:val="24"/>
        </w:rPr>
        <w:t>?</w:t>
      </w:r>
    </w:p>
    <w:p w:rsidR="00EA5B00" w:rsidRPr="000B2C88" w:rsidRDefault="00EA5B00" w:rsidP="00035BB2">
      <w:pPr>
        <w:tabs>
          <w:tab w:val="left" w:pos="360"/>
          <w:tab w:val="left" w:pos="2700"/>
          <w:tab w:val="left" w:pos="5040"/>
          <w:tab w:val="left" w:pos="7380"/>
        </w:tabs>
        <w:spacing w:after="0" w:line="240" w:lineRule="auto"/>
        <w:ind w:firstLine="283"/>
        <w:jc w:val="both"/>
        <w:rPr>
          <w:szCs w:val="24"/>
        </w:rPr>
      </w:pPr>
      <w:r w:rsidRPr="000B2C88">
        <w:rPr>
          <w:szCs w:val="24"/>
        </w:rPr>
        <w:t xml:space="preserve">(1) Có 18 người trong phả hệ này xác định được chính xác kiểu gen.      </w:t>
      </w:r>
    </w:p>
    <w:p w:rsidR="00EA5B00" w:rsidRPr="000B2C88" w:rsidRDefault="00EA5B00" w:rsidP="00035BB2">
      <w:pPr>
        <w:tabs>
          <w:tab w:val="left" w:pos="360"/>
          <w:tab w:val="left" w:pos="2700"/>
          <w:tab w:val="left" w:pos="5040"/>
          <w:tab w:val="left" w:pos="7380"/>
        </w:tabs>
        <w:spacing w:after="0" w:line="240" w:lineRule="auto"/>
        <w:ind w:firstLine="283"/>
        <w:jc w:val="both"/>
        <w:rPr>
          <w:szCs w:val="24"/>
        </w:rPr>
      </w:pPr>
      <w:r w:rsidRPr="000B2C88">
        <w:rPr>
          <w:szCs w:val="24"/>
        </w:rPr>
        <w:t xml:space="preserve">(2) Có ít nhất 13 người trong phả hệ này có kiểu gen đồng hợp tử. </w:t>
      </w:r>
    </w:p>
    <w:p w:rsidR="00EA5B00" w:rsidRPr="000B2C88" w:rsidRDefault="00EA5B00" w:rsidP="00035BB2">
      <w:pPr>
        <w:tabs>
          <w:tab w:val="left" w:pos="360"/>
          <w:tab w:val="left" w:pos="2700"/>
          <w:tab w:val="left" w:pos="5040"/>
          <w:tab w:val="left" w:pos="7380"/>
        </w:tabs>
        <w:spacing w:after="0" w:line="240" w:lineRule="auto"/>
        <w:ind w:firstLine="288"/>
        <w:jc w:val="both"/>
        <w:rPr>
          <w:szCs w:val="24"/>
        </w:rPr>
      </w:pPr>
      <w:r w:rsidRPr="000B2C88">
        <w:rPr>
          <w:szCs w:val="24"/>
        </w:rPr>
        <w:t xml:space="preserve">(3) Tất cả những người bị bệnh trong phả hệ này đều có kiểu gen đồng hợp tử.     </w:t>
      </w:r>
    </w:p>
    <w:p w:rsidR="00EA5B00" w:rsidRPr="000B2C88" w:rsidRDefault="00EA5B00" w:rsidP="00035BB2">
      <w:pPr>
        <w:spacing w:after="0" w:line="240" w:lineRule="auto"/>
        <w:ind w:firstLine="288"/>
        <w:jc w:val="both"/>
        <w:rPr>
          <w:szCs w:val="24"/>
        </w:rPr>
      </w:pPr>
      <w:r w:rsidRPr="000B2C88">
        <w:rPr>
          <w:szCs w:val="24"/>
        </w:rPr>
        <w:t>(4) Những người không bị bệnh trong phả hệ này đều không mang alen gây bệnh.</w:t>
      </w:r>
    </w:p>
    <w:p w:rsidR="00EA5B00" w:rsidRPr="000B2C88" w:rsidRDefault="00EA5B00" w:rsidP="00035BB2">
      <w:pPr>
        <w:tabs>
          <w:tab w:val="left" w:pos="2708"/>
          <w:tab w:val="left" w:pos="5138"/>
          <w:tab w:val="left" w:pos="7569"/>
        </w:tabs>
        <w:spacing w:after="0" w:line="240" w:lineRule="auto"/>
        <w:ind w:firstLine="283"/>
        <w:jc w:val="both"/>
        <w:rPr>
          <w:szCs w:val="24"/>
        </w:rPr>
      </w:pPr>
      <w:r w:rsidRPr="000B2C88">
        <w:rPr>
          <w:b/>
          <w:szCs w:val="24"/>
        </w:rPr>
        <w:t>A.</w:t>
      </w:r>
      <w:r w:rsidRPr="000B2C88">
        <w:rPr>
          <w:szCs w:val="24"/>
        </w:rPr>
        <w:t xml:space="preserve"> 1.</w:t>
      </w:r>
      <w:r w:rsidRPr="000B2C88">
        <w:rPr>
          <w:szCs w:val="24"/>
        </w:rPr>
        <w:tab/>
      </w:r>
      <w:r w:rsidRPr="000B2C88">
        <w:rPr>
          <w:b/>
          <w:szCs w:val="24"/>
        </w:rPr>
        <w:t>B</w:t>
      </w:r>
      <w:r w:rsidRPr="000B2C88">
        <w:rPr>
          <w:szCs w:val="24"/>
        </w:rPr>
        <w:t>. 4.</w:t>
      </w:r>
      <w:r w:rsidRPr="000B2C88">
        <w:rPr>
          <w:szCs w:val="24"/>
        </w:rPr>
        <w:tab/>
      </w:r>
      <w:r w:rsidRPr="000B2C88">
        <w:rPr>
          <w:b/>
          <w:szCs w:val="24"/>
        </w:rPr>
        <w:t>C.</w:t>
      </w:r>
      <w:r w:rsidRPr="000B2C88">
        <w:rPr>
          <w:szCs w:val="24"/>
        </w:rPr>
        <w:t xml:space="preserve"> 2.</w:t>
      </w:r>
      <w:r w:rsidRPr="000B2C88">
        <w:rPr>
          <w:szCs w:val="24"/>
        </w:rPr>
        <w:tab/>
      </w:r>
      <w:r w:rsidRPr="000B2C88">
        <w:rPr>
          <w:b/>
          <w:szCs w:val="24"/>
        </w:rPr>
        <w:t>D</w:t>
      </w:r>
      <w:r w:rsidRPr="000B2C88">
        <w:rPr>
          <w:szCs w:val="24"/>
        </w:rPr>
        <w:t>. 3.</w:t>
      </w:r>
    </w:p>
    <w:p w:rsidR="00EA5B00" w:rsidRPr="000B2C88" w:rsidRDefault="00EA5B00" w:rsidP="00970DFF">
      <w:pPr>
        <w:spacing w:after="0" w:line="240" w:lineRule="auto"/>
        <w:ind w:right="-258"/>
        <w:rPr>
          <w:szCs w:val="24"/>
        </w:rPr>
      </w:pPr>
      <w:r w:rsidRPr="000B2C88">
        <w:rPr>
          <w:b/>
          <w:szCs w:val="24"/>
        </w:rPr>
        <w:t>Câu 39:</w:t>
      </w:r>
      <w:r w:rsidRPr="000B2C88">
        <w:rPr>
          <w:szCs w:val="24"/>
        </w:rPr>
        <w:t xml:space="preserve"> Quá trình giảm phân bình thường của một cây lưỡng bội (cây B), xảy ra trao đổi chéo tại một điểm duy nhất trên cặp nhiễm sắc thể số 2 đã tạo ra tối đa 128 loại giao tử. Quan sát quá trình phân bào của một tế bào (tế bào M) của một cây (cây A) cùng loài với cây B, người ta phát hiện trong tế bào M có 14 nhiễm sắc thể đơn chia thành 2 nhóm đều nhau, mỗi nhóm đang phân li về một cực của tế bào. Cho biết không phát sinh đột biến mới và quá trình phân bào của tế bào M diễn ra bình thường. Theo lí thuyết, có bao nhiêu dự đoán sau đây đúng? </w:t>
      </w:r>
    </w:p>
    <w:p w:rsidR="00EA5B00" w:rsidRPr="000B2C88" w:rsidRDefault="00EA5B00" w:rsidP="00970DFF">
      <w:pPr>
        <w:spacing w:after="0" w:line="240" w:lineRule="auto"/>
        <w:ind w:right="-258"/>
        <w:rPr>
          <w:szCs w:val="24"/>
        </w:rPr>
      </w:pPr>
      <w:r w:rsidRPr="000B2C88">
        <w:rPr>
          <w:szCs w:val="24"/>
        </w:rPr>
        <w:t xml:space="preserve">1. Cây B có bộ nhiễm sắc thể 2n = 14. </w:t>
      </w:r>
    </w:p>
    <w:p w:rsidR="00EA5B00" w:rsidRPr="000B2C88" w:rsidRDefault="00EA5B00" w:rsidP="00970DFF">
      <w:pPr>
        <w:spacing w:after="0" w:line="240" w:lineRule="auto"/>
        <w:ind w:right="-258"/>
        <w:rPr>
          <w:szCs w:val="24"/>
        </w:rPr>
      </w:pPr>
      <w:r w:rsidRPr="000B2C88">
        <w:rPr>
          <w:szCs w:val="24"/>
        </w:rPr>
        <w:t xml:space="preserve">2. Tế bào M có thể đang ở kì sau của quá trình giảm phân II. </w:t>
      </w:r>
    </w:p>
    <w:p w:rsidR="00EA5B00" w:rsidRPr="000B2C88" w:rsidRDefault="00EA5B00" w:rsidP="00970DFF">
      <w:pPr>
        <w:spacing w:after="0" w:line="240" w:lineRule="auto"/>
        <w:ind w:right="-258"/>
        <w:rPr>
          <w:szCs w:val="24"/>
        </w:rPr>
      </w:pPr>
      <w:r w:rsidRPr="000B2C88">
        <w:rPr>
          <w:szCs w:val="24"/>
        </w:rPr>
        <w:t xml:space="preserve">3. Khi quá trình phân bào của tế bào M kết thúc, tạo ra tế bào con có bộ nhiễm sắc thể lệch bội (2n + 1). </w:t>
      </w:r>
    </w:p>
    <w:p w:rsidR="00EA5B00" w:rsidRPr="000B2C88" w:rsidRDefault="00EA5B00" w:rsidP="00970DFF">
      <w:pPr>
        <w:spacing w:after="0" w:line="240" w:lineRule="auto"/>
        <w:ind w:right="-258"/>
        <w:rPr>
          <w:szCs w:val="24"/>
        </w:rPr>
      </w:pPr>
      <w:r w:rsidRPr="000B2C88">
        <w:rPr>
          <w:szCs w:val="24"/>
        </w:rPr>
        <w:t xml:space="preserve">4. Cây A có thể là thể ba. </w:t>
      </w:r>
    </w:p>
    <w:p w:rsidR="00EA5B00" w:rsidRPr="000B2C88" w:rsidRDefault="00EA5B00" w:rsidP="008C5811">
      <w:pPr>
        <w:numPr>
          <w:ilvl w:val="0"/>
          <w:numId w:val="7"/>
        </w:numPr>
        <w:spacing w:after="0" w:line="240" w:lineRule="auto"/>
        <w:ind w:left="0" w:right="-258" w:firstLine="283"/>
        <w:jc w:val="both"/>
        <w:rPr>
          <w:szCs w:val="24"/>
        </w:rPr>
      </w:pPr>
      <w:r w:rsidRPr="000B2C88">
        <w:rPr>
          <w:szCs w:val="24"/>
        </w:rPr>
        <w:t xml:space="preserve">3. </w:t>
      </w:r>
      <w:r w:rsidRPr="000B2C88">
        <w:rPr>
          <w:szCs w:val="24"/>
        </w:rPr>
        <w:tab/>
      </w:r>
      <w:r w:rsidRPr="000B2C88">
        <w:rPr>
          <w:b/>
          <w:szCs w:val="24"/>
        </w:rPr>
        <w:t xml:space="preserve">B. </w:t>
      </w:r>
      <w:r w:rsidRPr="000B2C88">
        <w:rPr>
          <w:szCs w:val="24"/>
        </w:rPr>
        <w:t xml:space="preserve">4. </w:t>
      </w:r>
      <w:r w:rsidRPr="000B2C88">
        <w:rPr>
          <w:szCs w:val="24"/>
        </w:rPr>
        <w:tab/>
      </w:r>
      <w:r w:rsidRPr="000B2C88">
        <w:rPr>
          <w:b/>
          <w:szCs w:val="24"/>
        </w:rPr>
        <w:t xml:space="preserve">C. </w:t>
      </w:r>
      <w:r w:rsidRPr="000B2C88">
        <w:rPr>
          <w:szCs w:val="24"/>
        </w:rPr>
        <w:t xml:space="preserve">1. </w:t>
      </w:r>
      <w:r w:rsidRPr="000B2C88">
        <w:rPr>
          <w:szCs w:val="24"/>
        </w:rPr>
        <w:tab/>
      </w:r>
      <w:r w:rsidRPr="000B2C88">
        <w:rPr>
          <w:b/>
          <w:szCs w:val="24"/>
        </w:rPr>
        <w:t xml:space="preserve">D. </w:t>
      </w:r>
      <w:r w:rsidRPr="000B2C88">
        <w:rPr>
          <w:szCs w:val="24"/>
        </w:rPr>
        <w:t xml:space="preserve">2. </w:t>
      </w:r>
    </w:p>
    <w:p w:rsidR="00EA5B00" w:rsidRPr="000B2C88" w:rsidRDefault="00EA5B00" w:rsidP="00035BB2">
      <w:pPr>
        <w:pStyle w:val="mab5"/>
        <w:spacing w:before="0" w:beforeAutospacing="0" w:after="0"/>
        <w:rPr>
          <w:lang w:val="vi-VN"/>
        </w:rPr>
      </w:pPr>
      <w:r w:rsidRPr="000B2C88">
        <w:rPr>
          <w:rFonts w:eastAsia="Arial"/>
          <w:b/>
        </w:rPr>
        <w:t>Câu 40:</w:t>
      </w:r>
      <w:r w:rsidRPr="000B2C88">
        <w:t xml:space="preserve">Cho phép lai (P) ở một loài động vật: ♀ </w:t>
      </w:r>
      <w:r w:rsidRPr="000B2C88">
        <w:rPr>
          <w:position w:val="-28"/>
          <w:lang w:val="nl-NL"/>
        </w:rPr>
        <w:object w:dxaOrig="499" w:dyaOrig="680">
          <v:shape id="_x0000_i1049" type="#_x0000_t75" style="width:25.5pt;height:34.5pt" o:ole="">
            <v:imagedata r:id="rId62" o:title=""/>
          </v:shape>
          <o:OLEObject Type="Embed" ProgID="Equation.DSMT4" ShapeID="_x0000_i1049" DrawAspect="Content" ObjectID="_1642866180" r:id="rId63"/>
        </w:object>
      </w:r>
      <w:r w:rsidRPr="000B2C88">
        <w:rPr>
          <w:lang w:val="nl-NL"/>
        </w:rPr>
        <w:t>Dd</w:t>
      </w:r>
      <w:r w:rsidRPr="000B2C88">
        <w:t>X</w:t>
      </w:r>
      <w:r w:rsidRPr="000B2C88">
        <w:rPr>
          <w:position w:val="8"/>
          <w:vertAlign w:val="superscript"/>
        </w:rPr>
        <w:t>E</w:t>
      </w:r>
      <w:r w:rsidRPr="000B2C88">
        <w:t>X</w:t>
      </w:r>
      <w:r w:rsidRPr="000B2C88">
        <w:rPr>
          <w:position w:val="8"/>
          <w:vertAlign w:val="superscript"/>
        </w:rPr>
        <w:t xml:space="preserve">e </w:t>
      </w:r>
      <w:r w:rsidRPr="000B2C88">
        <w:t xml:space="preserve">× ♂ </w:t>
      </w:r>
      <w:r w:rsidRPr="000B2C88">
        <w:rPr>
          <w:position w:val="-28"/>
          <w:lang w:val="nl-NL"/>
        </w:rPr>
        <w:object w:dxaOrig="460" w:dyaOrig="680">
          <v:shape id="_x0000_i1050" type="#_x0000_t75" style="width:22.5pt;height:34.5pt" o:ole="">
            <v:imagedata r:id="rId64" o:title=""/>
          </v:shape>
          <o:OLEObject Type="Embed" ProgID="Equation.DSMT4" ShapeID="_x0000_i1050" DrawAspect="Content" ObjectID="_1642866181" r:id="rId65"/>
        </w:object>
      </w:r>
      <w:r w:rsidRPr="000B2C88">
        <w:rPr>
          <w:lang w:val="nl-NL"/>
        </w:rPr>
        <w:t>Dd</w:t>
      </w:r>
      <w:r w:rsidRPr="000B2C88">
        <w:t>X</w:t>
      </w:r>
      <w:r w:rsidRPr="000B2C88">
        <w:rPr>
          <w:position w:val="8"/>
          <w:vertAlign w:val="superscript"/>
        </w:rPr>
        <w:t>E</w:t>
      </w:r>
      <w:r w:rsidRPr="000B2C88">
        <w:t>Y, thu được F</w:t>
      </w:r>
      <w:r w:rsidRPr="000B2C88">
        <w:rPr>
          <w:vertAlign w:val="subscript"/>
        </w:rPr>
        <w:t>1</w:t>
      </w:r>
      <w:r w:rsidRPr="000B2C88">
        <w:t>. Biết rằng mỗi gen qui định một tính trạng, các alen trội là trội hoàn toàn và không xảy ra đột biến, con đực không xảy ra hoán vị gen. Theo lí thuyết, có bao nhiêu phát biểu sau đây đúng với F</w:t>
      </w:r>
      <w:r w:rsidRPr="000B2C88">
        <w:rPr>
          <w:vertAlign w:val="subscript"/>
        </w:rPr>
        <w:t>1</w:t>
      </w:r>
      <w:r w:rsidRPr="000B2C88">
        <w:t>?</w:t>
      </w:r>
    </w:p>
    <w:p w:rsidR="00EA5B00" w:rsidRPr="000B2C88" w:rsidRDefault="00EA5B00" w:rsidP="008C5811">
      <w:pPr>
        <w:pStyle w:val="Default"/>
        <w:numPr>
          <w:ilvl w:val="0"/>
          <w:numId w:val="3"/>
        </w:numPr>
        <w:jc w:val="both"/>
        <w:rPr>
          <w:color w:val="auto"/>
        </w:rPr>
      </w:pPr>
      <w:r w:rsidRPr="000B2C88">
        <w:rPr>
          <w:color w:val="auto"/>
        </w:rPr>
        <w:lastRenderedPageBreak/>
        <w:t>Có 12 loại kiểu hình.</w:t>
      </w:r>
    </w:p>
    <w:p w:rsidR="00EA5B00" w:rsidRPr="000B2C88" w:rsidRDefault="00EA5B00" w:rsidP="008C5811">
      <w:pPr>
        <w:pStyle w:val="Default"/>
        <w:numPr>
          <w:ilvl w:val="0"/>
          <w:numId w:val="3"/>
        </w:numPr>
        <w:jc w:val="both"/>
        <w:rPr>
          <w:color w:val="auto"/>
        </w:rPr>
      </w:pPr>
      <w:r w:rsidRPr="000B2C88">
        <w:rPr>
          <w:color w:val="auto"/>
        </w:rPr>
        <w:t xml:space="preserve">Nếu con cái hoán vị gen với tần số 20% thì tỉ lệ kiểu hình mang 4 tính trạng trội là </w:t>
      </w:r>
      <w:r w:rsidRPr="000B2C88">
        <w:rPr>
          <w:color w:val="auto"/>
          <w:position w:val="-24"/>
        </w:rPr>
        <w:object w:dxaOrig="340" w:dyaOrig="620">
          <v:shape id="_x0000_i1051" type="#_x0000_t75" style="width:16.5pt;height:31.5pt" o:ole="">
            <v:imagedata r:id="rId66" o:title=""/>
          </v:shape>
          <o:OLEObject Type="Embed" ProgID="Equation.DSMT4" ShapeID="_x0000_i1051" DrawAspect="Content" ObjectID="_1642866182" r:id="rId67"/>
        </w:object>
      </w:r>
      <w:r w:rsidRPr="000B2C88">
        <w:rPr>
          <w:color w:val="auto"/>
        </w:rPr>
        <w:t>.</w:t>
      </w:r>
    </w:p>
    <w:p w:rsidR="00EA5B00" w:rsidRPr="000B2C88" w:rsidRDefault="00EA5B00" w:rsidP="008C5811">
      <w:pPr>
        <w:pStyle w:val="Default"/>
        <w:numPr>
          <w:ilvl w:val="0"/>
          <w:numId w:val="3"/>
        </w:numPr>
        <w:jc w:val="both"/>
        <w:rPr>
          <w:color w:val="auto"/>
        </w:rPr>
      </w:pPr>
      <w:r w:rsidRPr="000B2C88">
        <w:rPr>
          <w:color w:val="auto"/>
        </w:rPr>
        <w:t xml:space="preserve">Nếu con cái hoán vị gen với tần số 10% thì tỉ lệ kiểu hình mang 4 tính trạng trội là </w:t>
      </w:r>
      <w:r w:rsidRPr="000B2C88">
        <w:rPr>
          <w:color w:val="auto"/>
          <w:position w:val="-24"/>
        </w:rPr>
        <w:object w:dxaOrig="340" w:dyaOrig="620">
          <v:shape id="_x0000_i1052" type="#_x0000_t75" style="width:16.5pt;height:31.5pt" o:ole="">
            <v:imagedata r:id="rId66" o:title=""/>
          </v:shape>
          <o:OLEObject Type="Embed" ProgID="Equation.DSMT4" ShapeID="_x0000_i1052" DrawAspect="Content" ObjectID="_1642866183" r:id="rId68"/>
        </w:object>
      </w:r>
      <w:r w:rsidRPr="000B2C88">
        <w:rPr>
          <w:color w:val="auto"/>
        </w:rPr>
        <w:t>.</w:t>
      </w:r>
    </w:p>
    <w:p w:rsidR="00EA5B00" w:rsidRPr="000B2C88" w:rsidRDefault="00EA5B00" w:rsidP="008C5811">
      <w:pPr>
        <w:pStyle w:val="Default"/>
        <w:numPr>
          <w:ilvl w:val="0"/>
          <w:numId w:val="3"/>
        </w:numPr>
        <w:jc w:val="both"/>
        <w:rPr>
          <w:color w:val="auto"/>
        </w:rPr>
      </w:pPr>
      <w:r w:rsidRPr="000B2C88">
        <w:rPr>
          <w:color w:val="auto"/>
        </w:rPr>
        <w:t>Nếu (P) không xảy ra hoán vị gen thì đời con có 36 loại kiểu gen.</w:t>
      </w:r>
    </w:p>
    <w:p w:rsidR="00EA5B00" w:rsidRPr="000B2C88" w:rsidRDefault="00EA5B00" w:rsidP="008C5811">
      <w:pPr>
        <w:numPr>
          <w:ilvl w:val="0"/>
          <w:numId w:val="3"/>
        </w:numPr>
        <w:tabs>
          <w:tab w:val="left" w:pos="270"/>
          <w:tab w:val="left" w:pos="360"/>
        </w:tabs>
        <w:suppressAutoHyphens/>
        <w:spacing w:after="0" w:line="240" w:lineRule="auto"/>
        <w:jc w:val="both"/>
        <w:rPr>
          <w:noProof/>
          <w:szCs w:val="24"/>
        </w:rPr>
      </w:pPr>
      <w:r w:rsidRPr="000B2C88">
        <w:rPr>
          <w:b/>
          <w:noProof/>
          <w:szCs w:val="24"/>
        </w:rPr>
        <w:t>A.</w:t>
      </w:r>
      <w:r w:rsidRPr="000B2C88">
        <w:rPr>
          <w:noProof/>
          <w:szCs w:val="24"/>
        </w:rPr>
        <w:t>1</w:t>
      </w:r>
      <w:r w:rsidRPr="000B2C88">
        <w:rPr>
          <w:noProof/>
          <w:szCs w:val="24"/>
        </w:rPr>
        <w:tab/>
      </w:r>
      <w:r w:rsidRPr="000B2C88">
        <w:rPr>
          <w:noProof/>
          <w:szCs w:val="24"/>
        </w:rPr>
        <w:tab/>
      </w:r>
      <w:r w:rsidRPr="000B2C88">
        <w:rPr>
          <w:noProof/>
          <w:szCs w:val="24"/>
        </w:rPr>
        <w:tab/>
      </w:r>
      <w:r w:rsidRPr="000B2C88">
        <w:rPr>
          <w:b/>
          <w:noProof/>
          <w:szCs w:val="24"/>
        </w:rPr>
        <w:t>B.</w:t>
      </w:r>
      <w:r w:rsidRPr="000B2C88">
        <w:rPr>
          <w:noProof/>
          <w:szCs w:val="24"/>
        </w:rPr>
        <w:t>2</w:t>
      </w:r>
      <w:r w:rsidRPr="000B2C88">
        <w:rPr>
          <w:noProof/>
          <w:szCs w:val="24"/>
        </w:rPr>
        <w:tab/>
      </w:r>
      <w:r w:rsidRPr="000B2C88">
        <w:rPr>
          <w:noProof/>
          <w:szCs w:val="24"/>
        </w:rPr>
        <w:tab/>
      </w:r>
      <w:r w:rsidRPr="000B2C88">
        <w:rPr>
          <w:noProof/>
          <w:szCs w:val="24"/>
        </w:rPr>
        <w:tab/>
      </w:r>
      <w:r w:rsidRPr="000B2C88">
        <w:rPr>
          <w:b/>
          <w:noProof/>
          <w:szCs w:val="24"/>
        </w:rPr>
        <w:t>C.</w:t>
      </w:r>
      <w:r w:rsidRPr="000B2C88">
        <w:rPr>
          <w:noProof/>
          <w:szCs w:val="24"/>
        </w:rPr>
        <w:t>4</w:t>
      </w:r>
      <w:r w:rsidRPr="000B2C88">
        <w:rPr>
          <w:noProof/>
          <w:szCs w:val="24"/>
        </w:rPr>
        <w:tab/>
      </w:r>
      <w:r w:rsidRPr="000B2C88">
        <w:rPr>
          <w:noProof/>
          <w:szCs w:val="24"/>
        </w:rPr>
        <w:tab/>
      </w:r>
      <w:r w:rsidRPr="000B2C88">
        <w:rPr>
          <w:noProof/>
          <w:szCs w:val="24"/>
        </w:rPr>
        <w:tab/>
      </w:r>
      <w:r w:rsidRPr="000B2C88">
        <w:rPr>
          <w:b/>
          <w:noProof/>
          <w:szCs w:val="24"/>
        </w:rPr>
        <w:t>D.</w:t>
      </w:r>
      <w:r w:rsidRPr="000B2C88">
        <w:rPr>
          <w:noProof/>
          <w:szCs w:val="24"/>
        </w:rPr>
        <w:t>3</w:t>
      </w:r>
    </w:p>
    <w:p w:rsidR="00EA5B00" w:rsidRPr="000B2C88" w:rsidRDefault="00EA5B00" w:rsidP="00C251E5">
      <w:pPr>
        <w:tabs>
          <w:tab w:val="left" w:pos="270"/>
          <w:tab w:val="left" w:pos="360"/>
        </w:tabs>
        <w:spacing w:after="0" w:line="240" w:lineRule="auto"/>
        <w:jc w:val="both"/>
        <w:rPr>
          <w:noProof/>
          <w:szCs w:val="24"/>
        </w:rPr>
      </w:pPr>
    </w:p>
    <w:p w:rsidR="00EA5B00" w:rsidRPr="000B2C88" w:rsidRDefault="00EA5B00" w:rsidP="00C251E5">
      <w:pPr>
        <w:tabs>
          <w:tab w:val="left" w:pos="270"/>
          <w:tab w:val="left" w:pos="360"/>
        </w:tabs>
        <w:spacing w:after="0" w:line="240" w:lineRule="auto"/>
        <w:jc w:val="both"/>
        <w:rPr>
          <w:noProof/>
          <w:szCs w:val="24"/>
        </w:rPr>
      </w:pPr>
    </w:p>
    <w:p w:rsidR="00EA5B00" w:rsidRPr="000B2C88" w:rsidRDefault="00EA5B00" w:rsidP="00C251E5">
      <w:pPr>
        <w:tabs>
          <w:tab w:val="left" w:pos="270"/>
          <w:tab w:val="left" w:pos="360"/>
        </w:tabs>
        <w:spacing w:after="0" w:line="240" w:lineRule="auto"/>
        <w:jc w:val="both"/>
        <w:rPr>
          <w:noProof/>
          <w:szCs w:val="24"/>
        </w:rPr>
      </w:pPr>
      <w:r w:rsidRPr="000B2C88">
        <w:rPr>
          <w:noProof/>
          <w:szCs w:val="24"/>
        </w:rPr>
        <w:tab/>
      </w:r>
    </w:p>
    <w:p w:rsidR="00EA5B00" w:rsidRPr="000B2C88" w:rsidRDefault="00EA5B00" w:rsidP="00186566">
      <w:pPr>
        <w:jc w:val="center"/>
        <w:rPr>
          <w:szCs w:val="24"/>
        </w:rPr>
      </w:pPr>
      <w:r w:rsidRPr="000B2C88">
        <w:rPr>
          <w:szCs w:val="24"/>
        </w:rPr>
        <w:t>--HẾT--</w:t>
      </w:r>
    </w:p>
    <w:p w:rsidR="00EA5B00" w:rsidRPr="000B2C88" w:rsidRDefault="00EA5B00" w:rsidP="00186566">
      <w:pPr>
        <w:jc w:val="center"/>
        <w:rPr>
          <w:szCs w:val="24"/>
        </w:rPr>
      </w:pPr>
    </w:p>
    <w:p w:rsidR="00EA5B00" w:rsidRPr="000B2C88" w:rsidRDefault="00EA5B00" w:rsidP="00186566">
      <w:pPr>
        <w:jc w:val="center"/>
        <w:rPr>
          <w:b/>
          <w:szCs w:val="24"/>
        </w:rPr>
      </w:pPr>
      <w:r w:rsidRPr="000B2C88">
        <w:rPr>
          <w:b/>
          <w:szCs w:val="24"/>
        </w:rPr>
        <w:t>ĐÁP ÁN</w:t>
      </w:r>
    </w:p>
    <w:tbl>
      <w:tblPr>
        <w:tblStyle w:val="TableGrid"/>
        <w:tblW w:w="0" w:type="auto"/>
        <w:tblLook w:val="04A0" w:firstRow="1" w:lastRow="0" w:firstColumn="1" w:lastColumn="0" w:noHBand="0" w:noVBand="1"/>
      </w:tblPr>
      <w:tblGrid>
        <w:gridCol w:w="1272"/>
        <w:gridCol w:w="1272"/>
        <w:gridCol w:w="1272"/>
        <w:gridCol w:w="1272"/>
        <w:gridCol w:w="1272"/>
        <w:gridCol w:w="1273"/>
        <w:gridCol w:w="1273"/>
        <w:gridCol w:w="1273"/>
      </w:tblGrid>
      <w:tr w:rsidR="00EA5B00" w:rsidRPr="000B2C88" w:rsidTr="00E9491F">
        <w:trPr>
          <w:trHeight w:val="654"/>
        </w:trPr>
        <w:tc>
          <w:tcPr>
            <w:tcW w:w="1272" w:type="dxa"/>
          </w:tcPr>
          <w:p w:rsidR="00EA5B00" w:rsidRPr="000B2C88" w:rsidRDefault="00EA5B00" w:rsidP="00E9491F">
            <w:pPr>
              <w:jc w:val="center"/>
              <w:rPr>
                <w:szCs w:val="28"/>
              </w:rPr>
            </w:pPr>
            <w:r w:rsidRPr="000B2C88">
              <w:rPr>
                <w:szCs w:val="28"/>
              </w:rPr>
              <w:t>Câu 1</w:t>
            </w:r>
          </w:p>
          <w:p w:rsidR="00EA5B00" w:rsidRPr="000B2C88" w:rsidRDefault="00EA5B00" w:rsidP="00E9491F">
            <w:pPr>
              <w:jc w:val="center"/>
              <w:rPr>
                <w:szCs w:val="28"/>
              </w:rPr>
            </w:pPr>
            <w:r w:rsidRPr="000B2C88">
              <w:rPr>
                <w:b/>
                <w:szCs w:val="28"/>
              </w:rPr>
              <w:t>B</w:t>
            </w:r>
          </w:p>
        </w:tc>
        <w:tc>
          <w:tcPr>
            <w:tcW w:w="1272" w:type="dxa"/>
          </w:tcPr>
          <w:p w:rsidR="00EA5B00" w:rsidRPr="000B2C88" w:rsidRDefault="00EA5B00" w:rsidP="00E9491F">
            <w:pPr>
              <w:jc w:val="center"/>
              <w:rPr>
                <w:szCs w:val="28"/>
              </w:rPr>
            </w:pPr>
            <w:r w:rsidRPr="000B2C88">
              <w:rPr>
                <w:szCs w:val="28"/>
              </w:rPr>
              <w:t>Câu 2</w:t>
            </w:r>
          </w:p>
          <w:p w:rsidR="00EA5B00" w:rsidRPr="000B2C88" w:rsidRDefault="00EA5B00" w:rsidP="00E9491F">
            <w:pPr>
              <w:jc w:val="center"/>
              <w:rPr>
                <w:szCs w:val="28"/>
              </w:rPr>
            </w:pPr>
            <w:r w:rsidRPr="000B2C88">
              <w:rPr>
                <w:b/>
                <w:szCs w:val="28"/>
              </w:rPr>
              <w:t>A</w:t>
            </w:r>
          </w:p>
        </w:tc>
        <w:tc>
          <w:tcPr>
            <w:tcW w:w="1272" w:type="dxa"/>
          </w:tcPr>
          <w:p w:rsidR="00EA5B00" w:rsidRPr="000B2C88" w:rsidRDefault="00EA5B00" w:rsidP="00E9491F">
            <w:pPr>
              <w:jc w:val="center"/>
              <w:rPr>
                <w:szCs w:val="28"/>
              </w:rPr>
            </w:pPr>
            <w:r w:rsidRPr="000B2C88">
              <w:rPr>
                <w:szCs w:val="28"/>
              </w:rPr>
              <w:t>Câu 3</w:t>
            </w:r>
          </w:p>
          <w:p w:rsidR="00EA5B00" w:rsidRPr="000B2C88" w:rsidRDefault="00EA5B00" w:rsidP="00E9491F">
            <w:pPr>
              <w:jc w:val="center"/>
              <w:rPr>
                <w:szCs w:val="28"/>
              </w:rPr>
            </w:pPr>
            <w:r w:rsidRPr="000B2C88">
              <w:rPr>
                <w:b/>
                <w:szCs w:val="28"/>
              </w:rPr>
              <w:t>A</w:t>
            </w:r>
          </w:p>
        </w:tc>
        <w:tc>
          <w:tcPr>
            <w:tcW w:w="1272" w:type="dxa"/>
          </w:tcPr>
          <w:p w:rsidR="00EA5B00" w:rsidRPr="000B2C88" w:rsidRDefault="00EA5B00" w:rsidP="00E9491F">
            <w:pPr>
              <w:jc w:val="center"/>
              <w:rPr>
                <w:szCs w:val="28"/>
              </w:rPr>
            </w:pPr>
            <w:r w:rsidRPr="000B2C88">
              <w:rPr>
                <w:szCs w:val="28"/>
              </w:rPr>
              <w:t>Câu 4</w:t>
            </w:r>
          </w:p>
          <w:p w:rsidR="00EA5B00" w:rsidRPr="000B2C88" w:rsidRDefault="00EA5B00" w:rsidP="00E9491F">
            <w:pPr>
              <w:jc w:val="center"/>
              <w:rPr>
                <w:b/>
                <w:szCs w:val="28"/>
              </w:rPr>
            </w:pPr>
            <w:r w:rsidRPr="000B2C88">
              <w:rPr>
                <w:b/>
                <w:szCs w:val="28"/>
              </w:rPr>
              <w:t>D</w:t>
            </w:r>
          </w:p>
        </w:tc>
        <w:tc>
          <w:tcPr>
            <w:tcW w:w="1272" w:type="dxa"/>
          </w:tcPr>
          <w:p w:rsidR="00EA5B00" w:rsidRPr="000B2C88" w:rsidRDefault="00EA5B00" w:rsidP="00E9491F">
            <w:pPr>
              <w:jc w:val="center"/>
              <w:rPr>
                <w:szCs w:val="28"/>
              </w:rPr>
            </w:pPr>
            <w:r w:rsidRPr="000B2C88">
              <w:rPr>
                <w:szCs w:val="28"/>
              </w:rPr>
              <w:t>Câu 5</w:t>
            </w:r>
          </w:p>
          <w:p w:rsidR="00EA5B00" w:rsidRPr="000B2C88" w:rsidRDefault="00EA5B00" w:rsidP="00E9491F">
            <w:pPr>
              <w:jc w:val="center"/>
              <w:rPr>
                <w:b/>
                <w:szCs w:val="28"/>
              </w:rPr>
            </w:pPr>
            <w:r w:rsidRPr="000B2C88">
              <w:rPr>
                <w:b/>
                <w:szCs w:val="28"/>
              </w:rPr>
              <w:t>C</w:t>
            </w:r>
          </w:p>
        </w:tc>
        <w:tc>
          <w:tcPr>
            <w:tcW w:w="1273" w:type="dxa"/>
          </w:tcPr>
          <w:p w:rsidR="00EA5B00" w:rsidRPr="000B2C88" w:rsidRDefault="00EA5B00" w:rsidP="00E9491F">
            <w:pPr>
              <w:jc w:val="center"/>
              <w:rPr>
                <w:szCs w:val="28"/>
              </w:rPr>
            </w:pPr>
            <w:r w:rsidRPr="000B2C88">
              <w:rPr>
                <w:szCs w:val="28"/>
              </w:rPr>
              <w:t>Câu 6</w:t>
            </w:r>
          </w:p>
          <w:p w:rsidR="00EA5B00" w:rsidRPr="000B2C88" w:rsidRDefault="00EA5B00" w:rsidP="00E9491F">
            <w:pPr>
              <w:jc w:val="center"/>
              <w:rPr>
                <w:szCs w:val="28"/>
              </w:rPr>
            </w:pPr>
            <w:r w:rsidRPr="000B2C88">
              <w:rPr>
                <w:b/>
                <w:szCs w:val="28"/>
              </w:rPr>
              <w:t>C</w:t>
            </w:r>
          </w:p>
        </w:tc>
        <w:tc>
          <w:tcPr>
            <w:tcW w:w="1273" w:type="dxa"/>
          </w:tcPr>
          <w:p w:rsidR="00EA5B00" w:rsidRPr="000B2C88" w:rsidRDefault="00EA5B00" w:rsidP="00E9491F">
            <w:pPr>
              <w:jc w:val="center"/>
              <w:rPr>
                <w:szCs w:val="28"/>
              </w:rPr>
            </w:pPr>
            <w:r w:rsidRPr="000B2C88">
              <w:rPr>
                <w:szCs w:val="28"/>
              </w:rPr>
              <w:t>Câu 7</w:t>
            </w:r>
          </w:p>
          <w:p w:rsidR="00EA5B00" w:rsidRPr="000B2C88" w:rsidRDefault="00EA5B00" w:rsidP="00E9491F">
            <w:pPr>
              <w:jc w:val="center"/>
              <w:rPr>
                <w:szCs w:val="28"/>
              </w:rPr>
            </w:pPr>
            <w:r w:rsidRPr="000B2C88">
              <w:rPr>
                <w:b/>
                <w:szCs w:val="28"/>
              </w:rPr>
              <w:t>B</w:t>
            </w:r>
          </w:p>
        </w:tc>
        <w:tc>
          <w:tcPr>
            <w:tcW w:w="1273" w:type="dxa"/>
          </w:tcPr>
          <w:p w:rsidR="00EA5B00" w:rsidRPr="000B2C88" w:rsidRDefault="00EA5B00" w:rsidP="00E9491F">
            <w:pPr>
              <w:jc w:val="center"/>
              <w:rPr>
                <w:szCs w:val="28"/>
              </w:rPr>
            </w:pPr>
            <w:r w:rsidRPr="000B2C88">
              <w:rPr>
                <w:szCs w:val="28"/>
              </w:rPr>
              <w:t>Câu 8</w:t>
            </w:r>
          </w:p>
          <w:p w:rsidR="00EA5B00" w:rsidRPr="000B2C88" w:rsidRDefault="00EA5B00" w:rsidP="00E9491F">
            <w:pPr>
              <w:jc w:val="center"/>
              <w:rPr>
                <w:szCs w:val="28"/>
              </w:rPr>
            </w:pPr>
            <w:r w:rsidRPr="000B2C88">
              <w:rPr>
                <w:b/>
                <w:szCs w:val="28"/>
              </w:rPr>
              <w:t>C</w:t>
            </w:r>
          </w:p>
        </w:tc>
      </w:tr>
      <w:tr w:rsidR="00EA5B00" w:rsidRPr="000B2C88" w:rsidTr="00E9491F">
        <w:trPr>
          <w:trHeight w:val="654"/>
        </w:trPr>
        <w:tc>
          <w:tcPr>
            <w:tcW w:w="1272" w:type="dxa"/>
          </w:tcPr>
          <w:p w:rsidR="00EA5B00" w:rsidRPr="000B2C88" w:rsidRDefault="00EA5B00" w:rsidP="00E9491F">
            <w:pPr>
              <w:jc w:val="center"/>
              <w:rPr>
                <w:szCs w:val="28"/>
              </w:rPr>
            </w:pPr>
            <w:r w:rsidRPr="000B2C88">
              <w:rPr>
                <w:szCs w:val="28"/>
              </w:rPr>
              <w:t>Câu 9</w:t>
            </w:r>
          </w:p>
          <w:p w:rsidR="00EA5B00" w:rsidRPr="000B2C88" w:rsidRDefault="00EA5B00" w:rsidP="00E9491F">
            <w:pPr>
              <w:jc w:val="center"/>
              <w:rPr>
                <w:szCs w:val="28"/>
              </w:rPr>
            </w:pPr>
            <w:r w:rsidRPr="000B2C88">
              <w:rPr>
                <w:szCs w:val="28"/>
              </w:rPr>
              <w:t>B</w:t>
            </w:r>
          </w:p>
        </w:tc>
        <w:tc>
          <w:tcPr>
            <w:tcW w:w="1272" w:type="dxa"/>
          </w:tcPr>
          <w:p w:rsidR="00EA5B00" w:rsidRPr="000B2C88" w:rsidRDefault="00EA5B00" w:rsidP="00E9491F">
            <w:pPr>
              <w:jc w:val="center"/>
              <w:rPr>
                <w:szCs w:val="28"/>
              </w:rPr>
            </w:pPr>
            <w:r w:rsidRPr="000B2C88">
              <w:rPr>
                <w:szCs w:val="28"/>
              </w:rPr>
              <w:t>Câu 10</w:t>
            </w:r>
          </w:p>
          <w:p w:rsidR="00EA5B00" w:rsidRPr="000B2C88" w:rsidRDefault="00EA5B00" w:rsidP="00E9491F">
            <w:pPr>
              <w:jc w:val="center"/>
              <w:rPr>
                <w:szCs w:val="28"/>
              </w:rPr>
            </w:pPr>
            <w:r w:rsidRPr="000B2C88">
              <w:rPr>
                <w:szCs w:val="28"/>
              </w:rPr>
              <w:t>C</w:t>
            </w:r>
          </w:p>
        </w:tc>
        <w:tc>
          <w:tcPr>
            <w:tcW w:w="1272" w:type="dxa"/>
          </w:tcPr>
          <w:p w:rsidR="00EA5B00" w:rsidRPr="000B2C88" w:rsidRDefault="00EA5B00" w:rsidP="00E9491F">
            <w:pPr>
              <w:jc w:val="center"/>
              <w:rPr>
                <w:szCs w:val="28"/>
              </w:rPr>
            </w:pPr>
            <w:r w:rsidRPr="000B2C88">
              <w:rPr>
                <w:szCs w:val="28"/>
              </w:rPr>
              <w:t>Câu 11</w:t>
            </w:r>
          </w:p>
          <w:p w:rsidR="00EA5B00" w:rsidRPr="000B2C88" w:rsidRDefault="00EA5B00" w:rsidP="00E9491F">
            <w:pPr>
              <w:jc w:val="center"/>
              <w:rPr>
                <w:szCs w:val="28"/>
              </w:rPr>
            </w:pPr>
            <w:r w:rsidRPr="000B2C88">
              <w:rPr>
                <w:b/>
                <w:szCs w:val="28"/>
              </w:rPr>
              <w:t>C</w:t>
            </w:r>
          </w:p>
        </w:tc>
        <w:tc>
          <w:tcPr>
            <w:tcW w:w="1272" w:type="dxa"/>
          </w:tcPr>
          <w:p w:rsidR="00EA5B00" w:rsidRPr="000B2C88" w:rsidRDefault="00EA5B00" w:rsidP="00E9491F">
            <w:pPr>
              <w:jc w:val="center"/>
              <w:rPr>
                <w:szCs w:val="28"/>
              </w:rPr>
            </w:pPr>
            <w:r w:rsidRPr="000B2C88">
              <w:rPr>
                <w:szCs w:val="28"/>
              </w:rPr>
              <w:t>Câu12</w:t>
            </w:r>
          </w:p>
          <w:p w:rsidR="00EA5B00" w:rsidRPr="000B2C88" w:rsidRDefault="00EA5B00" w:rsidP="00E9491F">
            <w:pPr>
              <w:jc w:val="center"/>
              <w:rPr>
                <w:szCs w:val="28"/>
              </w:rPr>
            </w:pPr>
            <w:r w:rsidRPr="000B2C88">
              <w:rPr>
                <w:b/>
                <w:szCs w:val="28"/>
              </w:rPr>
              <w:t>B</w:t>
            </w:r>
          </w:p>
        </w:tc>
        <w:tc>
          <w:tcPr>
            <w:tcW w:w="1272" w:type="dxa"/>
          </w:tcPr>
          <w:p w:rsidR="00EA5B00" w:rsidRPr="000B2C88" w:rsidRDefault="00EA5B00" w:rsidP="00E9491F">
            <w:pPr>
              <w:jc w:val="center"/>
              <w:rPr>
                <w:szCs w:val="28"/>
              </w:rPr>
            </w:pPr>
            <w:r w:rsidRPr="000B2C88">
              <w:rPr>
                <w:szCs w:val="28"/>
              </w:rPr>
              <w:t>Câu 13</w:t>
            </w:r>
          </w:p>
          <w:p w:rsidR="00EA5B00" w:rsidRPr="000B2C88" w:rsidRDefault="00EA5B00" w:rsidP="00E9491F">
            <w:pPr>
              <w:jc w:val="center"/>
              <w:rPr>
                <w:szCs w:val="28"/>
              </w:rPr>
            </w:pPr>
            <w:r w:rsidRPr="000B2C88">
              <w:rPr>
                <w:b/>
                <w:szCs w:val="28"/>
              </w:rPr>
              <w:t>B</w:t>
            </w:r>
          </w:p>
        </w:tc>
        <w:tc>
          <w:tcPr>
            <w:tcW w:w="1273" w:type="dxa"/>
          </w:tcPr>
          <w:p w:rsidR="00EA5B00" w:rsidRPr="000B2C88" w:rsidRDefault="00EA5B00" w:rsidP="00E9491F">
            <w:pPr>
              <w:jc w:val="center"/>
              <w:rPr>
                <w:szCs w:val="28"/>
              </w:rPr>
            </w:pPr>
            <w:r w:rsidRPr="000B2C88">
              <w:rPr>
                <w:szCs w:val="28"/>
              </w:rPr>
              <w:t>Câu 14</w:t>
            </w:r>
          </w:p>
          <w:p w:rsidR="00EA5B00" w:rsidRPr="000B2C88" w:rsidRDefault="00EA5B00" w:rsidP="00E9491F">
            <w:pPr>
              <w:jc w:val="center"/>
              <w:rPr>
                <w:szCs w:val="28"/>
              </w:rPr>
            </w:pPr>
            <w:r w:rsidRPr="000B2C88">
              <w:rPr>
                <w:b/>
                <w:szCs w:val="28"/>
              </w:rPr>
              <w:t>D</w:t>
            </w:r>
          </w:p>
        </w:tc>
        <w:tc>
          <w:tcPr>
            <w:tcW w:w="1273" w:type="dxa"/>
          </w:tcPr>
          <w:p w:rsidR="00EA5B00" w:rsidRPr="000B2C88" w:rsidRDefault="00EA5B00" w:rsidP="00E9491F">
            <w:pPr>
              <w:jc w:val="center"/>
              <w:rPr>
                <w:szCs w:val="28"/>
              </w:rPr>
            </w:pPr>
            <w:r w:rsidRPr="000B2C88">
              <w:rPr>
                <w:szCs w:val="28"/>
              </w:rPr>
              <w:t>Câu 15</w:t>
            </w:r>
          </w:p>
          <w:p w:rsidR="00EA5B00" w:rsidRPr="000B2C88" w:rsidRDefault="00EA5B00" w:rsidP="00E9491F">
            <w:pPr>
              <w:jc w:val="center"/>
              <w:rPr>
                <w:szCs w:val="28"/>
              </w:rPr>
            </w:pPr>
            <w:r w:rsidRPr="000B2C88">
              <w:rPr>
                <w:b/>
                <w:szCs w:val="28"/>
              </w:rPr>
              <w:t>A</w:t>
            </w:r>
          </w:p>
        </w:tc>
        <w:tc>
          <w:tcPr>
            <w:tcW w:w="1273" w:type="dxa"/>
          </w:tcPr>
          <w:p w:rsidR="00EA5B00" w:rsidRPr="000B2C88" w:rsidRDefault="00EA5B00" w:rsidP="00E9491F">
            <w:pPr>
              <w:jc w:val="center"/>
              <w:rPr>
                <w:szCs w:val="28"/>
              </w:rPr>
            </w:pPr>
            <w:r w:rsidRPr="000B2C88">
              <w:rPr>
                <w:szCs w:val="28"/>
              </w:rPr>
              <w:t>Câu 16</w:t>
            </w:r>
          </w:p>
          <w:p w:rsidR="00EA5B00" w:rsidRPr="000B2C88" w:rsidRDefault="00EA5B00" w:rsidP="00E9491F">
            <w:pPr>
              <w:jc w:val="center"/>
              <w:rPr>
                <w:szCs w:val="28"/>
              </w:rPr>
            </w:pPr>
            <w:r w:rsidRPr="000B2C88">
              <w:rPr>
                <w:b/>
                <w:szCs w:val="28"/>
              </w:rPr>
              <w:t>C</w:t>
            </w:r>
          </w:p>
        </w:tc>
      </w:tr>
      <w:tr w:rsidR="00EA5B00" w:rsidRPr="000B2C88" w:rsidTr="00E9491F">
        <w:trPr>
          <w:trHeight w:val="654"/>
        </w:trPr>
        <w:tc>
          <w:tcPr>
            <w:tcW w:w="1272" w:type="dxa"/>
          </w:tcPr>
          <w:p w:rsidR="00EA5B00" w:rsidRPr="000B2C88" w:rsidRDefault="00EA5B00" w:rsidP="00E9491F">
            <w:pPr>
              <w:jc w:val="center"/>
              <w:rPr>
                <w:szCs w:val="28"/>
              </w:rPr>
            </w:pPr>
            <w:r w:rsidRPr="000B2C88">
              <w:rPr>
                <w:szCs w:val="28"/>
              </w:rPr>
              <w:t>Câu 17</w:t>
            </w:r>
          </w:p>
          <w:p w:rsidR="00EA5B00" w:rsidRPr="000B2C88" w:rsidRDefault="00EA5B00" w:rsidP="00E9491F">
            <w:pPr>
              <w:jc w:val="center"/>
              <w:rPr>
                <w:szCs w:val="28"/>
              </w:rPr>
            </w:pPr>
            <w:r w:rsidRPr="000B2C88">
              <w:rPr>
                <w:b/>
                <w:szCs w:val="28"/>
              </w:rPr>
              <w:t>C</w:t>
            </w:r>
          </w:p>
        </w:tc>
        <w:tc>
          <w:tcPr>
            <w:tcW w:w="1272" w:type="dxa"/>
          </w:tcPr>
          <w:p w:rsidR="00EA5B00" w:rsidRPr="000B2C88" w:rsidRDefault="00EA5B00" w:rsidP="00E9491F">
            <w:pPr>
              <w:jc w:val="center"/>
              <w:rPr>
                <w:szCs w:val="28"/>
              </w:rPr>
            </w:pPr>
            <w:r w:rsidRPr="000B2C88">
              <w:rPr>
                <w:szCs w:val="28"/>
              </w:rPr>
              <w:t>Câu 18</w:t>
            </w:r>
          </w:p>
          <w:p w:rsidR="00EA5B00" w:rsidRPr="000B2C88" w:rsidRDefault="00EA5B00" w:rsidP="00E9491F">
            <w:pPr>
              <w:jc w:val="center"/>
              <w:rPr>
                <w:szCs w:val="28"/>
              </w:rPr>
            </w:pPr>
            <w:r w:rsidRPr="000B2C88">
              <w:rPr>
                <w:b/>
                <w:szCs w:val="28"/>
              </w:rPr>
              <w:t>A</w:t>
            </w:r>
          </w:p>
        </w:tc>
        <w:tc>
          <w:tcPr>
            <w:tcW w:w="1272" w:type="dxa"/>
          </w:tcPr>
          <w:p w:rsidR="00EA5B00" w:rsidRPr="000B2C88" w:rsidRDefault="00EA5B00" w:rsidP="00E9491F">
            <w:pPr>
              <w:jc w:val="center"/>
              <w:rPr>
                <w:szCs w:val="28"/>
              </w:rPr>
            </w:pPr>
            <w:r w:rsidRPr="000B2C88">
              <w:rPr>
                <w:szCs w:val="28"/>
              </w:rPr>
              <w:t>Câu 19</w:t>
            </w:r>
          </w:p>
          <w:p w:rsidR="00EA5B00" w:rsidRPr="000B2C88" w:rsidRDefault="00EA5B00" w:rsidP="00E9491F">
            <w:pPr>
              <w:jc w:val="center"/>
              <w:rPr>
                <w:szCs w:val="28"/>
              </w:rPr>
            </w:pPr>
            <w:r w:rsidRPr="000B2C88">
              <w:rPr>
                <w:b/>
                <w:szCs w:val="28"/>
              </w:rPr>
              <w:t>D</w:t>
            </w:r>
          </w:p>
        </w:tc>
        <w:tc>
          <w:tcPr>
            <w:tcW w:w="1272" w:type="dxa"/>
          </w:tcPr>
          <w:p w:rsidR="00EA5B00" w:rsidRPr="000B2C88" w:rsidRDefault="00EA5B00" w:rsidP="00E9491F">
            <w:pPr>
              <w:jc w:val="center"/>
              <w:rPr>
                <w:szCs w:val="28"/>
              </w:rPr>
            </w:pPr>
            <w:r w:rsidRPr="000B2C88">
              <w:rPr>
                <w:szCs w:val="28"/>
              </w:rPr>
              <w:t>Câu 20</w:t>
            </w:r>
          </w:p>
          <w:p w:rsidR="00EA5B00" w:rsidRPr="000B2C88" w:rsidRDefault="00EA5B00" w:rsidP="00E9491F">
            <w:pPr>
              <w:jc w:val="center"/>
              <w:rPr>
                <w:szCs w:val="28"/>
              </w:rPr>
            </w:pPr>
            <w:r w:rsidRPr="000B2C88">
              <w:rPr>
                <w:b/>
                <w:szCs w:val="28"/>
              </w:rPr>
              <w:t>B</w:t>
            </w:r>
          </w:p>
        </w:tc>
        <w:tc>
          <w:tcPr>
            <w:tcW w:w="1272" w:type="dxa"/>
          </w:tcPr>
          <w:p w:rsidR="00EA5B00" w:rsidRPr="000B2C88" w:rsidRDefault="00EA5B00" w:rsidP="00E9491F">
            <w:pPr>
              <w:jc w:val="center"/>
              <w:rPr>
                <w:szCs w:val="28"/>
              </w:rPr>
            </w:pPr>
            <w:r w:rsidRPr="000B2C88">
              <w:rPr>
                <w:szCs w:val="28"/>
              </w:rPr>
              <w:t>Câu 21</w:t>
            </w:r>
          </w:p>
          <w:p w:rsidR="00EA5B00" w:rsidRPr="000B2C88" w:rsidRDefault="00EA5B00" w:rsidP="00E9491F">
            <w:pPr>
              <w:jc w:val="center"/>
              <w:rPr>
                <w:szCs w:val="28"/>
              </w:rPr>
            </w:pPr>
            <w:r w:rsidRPr="000B2C88">
              <w:rPr>
                <w:b/>
                <w:szCs w:val="28"/>
              </w:rPr>
              <w:t>C</w:t>
            </w:r>
          </w:p>
        </w:tc>
        <w:tc>
          <w:tcPr>
            <w:tcW w:w="1273" w:type="dxa"/>
          </w:tcPr>
          <w:p w:rsidR="00EA5B00" w:rsidRPr="000B2C88" w:rsidRDefault="00EA5B00" w:rsidP="00E9491F">
            <w:pPr>
              <w:jc w:val="center"/>
              <w:rPr>
                <w:szCs w:val="28"/>
              </w:rPr>
            </w:pPr>
            <w:r w:rsidRPr="000B2C88">
              <w:rPr>
                <w:szCs w:val="28"/>
              </w:rPr>
              <w:t>Câu 22</w:t>
            </w:r>
          </w:p>
          <w:p w:rsidR="00EA5B00" w:rsidRPr="000B2C88" w:rsidRDefault="00EA5B00" w:rsidP="00E9491F">
            <w:pPr>
              <w:jc w:val="center"/>
              <w:rPr>
                <w:szCs w:val="28"/>
              </w:rPr>
            </w:pPr>
            <w:r w:rsidRPr="000B2C88">
              <w:rPr>
                <w:b/>
                <w:szCs w:val="28"/>
              </w:rPr>
              <w:t>A</w:t>
            </w:r>
          </w:p>
        </w:tc>
        <w:tc>
          <w:tcPr>
            <w:tcW w:w="1273" w:type="dxa"/>
          </w:tcPr>
          <w:p w:rsidR="00EA5B00" w:rsidRPr="000B2C88" w:rsidRDefault="00EA5B00" w:rsidP="00E9491F">
            <w:pPr>
              <w:jc w:val="center"/>
              <w:rPr>
                <w:szCs w:val="28"/>
              </w:rPr>
            </w:pPr>
            <w:r w:rsidRPr="000B2C88">
              <w:rPr>
                <w:szCs w:val="28"/>
              </w:rPr>
              <w:t>Câu 23</w:t>
            </w:r>
          </w:p>
          <w:p w:rsidR="00EA5B00" w:rsidRPr="000B2C88" w:rsidRDefault="00EA5B00" w:rsidP="00E9491F">
            <w:pPr>
              <w:jc w:val="center"/>
              <w:rPr>
                <w:szCs w:val="28"/>
              </w:rPr>
            </w:pPr>
            <w:r w:rsidRPr="000B2C88">
              <w:rPr>
                <w:b/>
                <w:szCs w:val="28"/>
              </w:rPr>
              <w:t>B</w:t>
            </w:r>
          </w:p>
        </w:tc>
        <w:tc>
          <w:tcPr>
            <w:tcW w:w="1273" w:type="dxa"/>
          </w:tcPr>
          <w:p w:rsidR="00EA5B00" w:rsidRPr="000B2C88" w:rsidRDefault="00EA5B00" w:rsidP="00E9491F">
            <w:pPr>
              <w:jc w:val="center"/>
              <w:rPr>
                <w:szCs w:val="28"/>
              </w:rPr>
            </w:pPr>
            <w:r w:rsidRPr="000B2C88">
              <w:rPr>
                <w:szCs w:val="28"/>
              </w:rPr>
              <w:t>Câu 24</w:t>
            </w:r>
          </w:p>
          <w:p w:rsidR="00EA5B00" w:rsidRPr="000B2C88" w:rsidRDefault="00EA5B00" w:rsidP="00E9491F">
            <w:pPr>
              <w:jc w:val="center"/>
              <w:rPr>
                <w:szCs w:val="28"/>
              </w:rPr>
            </w:pPr>
            <w:r w:rsidRPr="000B2C88">
              <w:rPr>
                <w:b/>
                <w:szCs w:val="28"/>
              </w:rPr>
              <w:t>C</w:t>
            </w:r>
          </w:p>
        </w:tc>
      </w:tr>
      <w:tr w:rsidR="00EA5B00" w:rsidRPr="000B2C88" w:rsidTr="00E9491F">
        <w:trPr>
          <w:trHeight w:val="654"/>
        </w:trPr>
        <w:tc>
          <w:tcPr>
            <w:tcW w:w="1272" w:type="dxa"/>
          </w:tcPr>
          <w:p w:rsidR="00EA5B00" w:rsidRPr="000B2C88" w:rsidRDefault="00EA5B00" w:rsidP="00E9491F">
            <w:pPr>
              <w:jc w:val="center"/>
              <w:rPr>
                <w:szCs w:val="28"/>
              </w:rPr>
            </w:pPr>
            <w:r w:rsidRPr="000B2C88">
              <w:rPr>
                <w:szCs w:val="28"/>
              </w:rPr>
              <w:t>Câu 25</w:t>
            </w:r>
          </w:p>
          <w:p w:rsidR="00EA5B00" w:rsidRPr="000B2C88" w:rsidRDefault="00EA5B00" w:rsidP="00E9491F">
            <w:pPr>
              <w:jc w:val="center"/>
              <w:rPr>
                <w:szCs w:val="28"/>
              </w:rPr>
            </w:pPr>
            <w:r w:rsidRPr="000B2C88">
              <w:rPr>
                <w:b/>
                <w:szCs w:val="28"/>
              </w:rPr>
              <w:t>D</w:t>
            </w:r>
          </w:p>
        </w:tc>
        <w:tc>
          <w:tcPr>
            <w:tcW w:w="1272" w:type="dxa"/>
          </w:tcPr>
          <w:p w:rsidR="00EA5B00" w:rsidRPr="000B2C88" w:rsidRDefault="00EA5B00" w:rsidP="00E9491F">
            <w:pPr>
              <w:jc w:val="center"/>
              <w:rPr>
                <w:szCs w:val="28"/>
              </w:rPr>
            </w:pPr>
            <w:r w:rsidRPr="000B2C88">
              <w:rPr>
                <w:szCs w:val="28"/>
              </w:rPr>
              <w:t>Câu 26</w:t>
            </w:r>
          </w:p>
          <w:p w:rsidR="00EA5B00" w:rsidRPr="000B2C88" w:rsidRDefault="00EA5B00" w:rsidP="00E9491F">
            <w:pPr>
              <w:jc w:val="center"/>
              <w:rPr>
                <w:szCs w:val="28"/>
              </w:rPr>
            </w:pPr>
            <w:r w:rsidRPr="000B2C88">
              <w:rPr>
                <w:b/>
                <w:szCs w:val="28"/>
              </w:rPr>
              <w:t>C</w:t>
            </w:r>
          </w:p>
        </w:tc>
        <w:tc>
          <w:tcPr>
            <w:tcW w:w="1272" w:type="dxa"/>
          </w:tcPr>
          <w:p w:rsidR="00EA5B00" w:rsidRPr="000B2C88" w:rsidRDefault="00EA5B00" w:rsidP="00E9491F">
            <w:pPr>
              <w:jc w:val="center"/>
              <w:rPr>
                <w:szCs w:val="28"/>
              </w:rPr>
            </w:pPr>
            <w:r w:rsidRPr="000B2C88">
              <w:rPr>
                <w:szCs w:val="28"/>
              </w:rPr>
              <w:t>Câu 27</w:t>
            </w:r>
          </w:p>
          <w:p w:rsidR="00EA5B00" w:rsidRPr="000B2C88" w:rsidRDefault="00EA5B00" w:rsidP="00E9491F">
            <w:pPr>
              <w:jc w:val="center"/>
              <w:rPr>
                <w:szCs w:val="28"/>
              </w:rPr>
            </w:pPr>
            <w:r w:rsidRPr="000B2C88">
              <w:rPr>
                <w:b/>
                <w:szCs w:val="28"/>
              </w:rPr>
              <w:t>A</w:t>
            </w:r>
          </w:p>
        </w:tc>
        <w:tc>
          <w:tcPr>
            <w:tcW w:w="1272" w:type="dxa"/>
          </w:tcPr>
          <w:p w:rsidR="00EA5B00" w:rsidRPr="000B2C88" w:rsidRDefault="00EA5B00" w:rsidP="00E9491F">
            <w:pPr>
              <w:jc w:val="center"/>
              <w:rPr>
                <w:szCs w:val="28"/>
              </w:rPr>
            </w:pPr>
            <w:r w:rsidRPr="000B2C88">
              <w:rPr>
                <w:szCs w:val="28"/>
              </w:rPr>
              <w:t>Câu 28</w:t>
            </w:r>
          </w:p>
          <w:p w:rsidR="00EA5B00" w:rsidRPr="000B2C88" w:rsidRDefault="00EA5B00" w:rsidP="00E9491F">
            <w:pPr>
              <w:jc w:val="center"/>
              <w:rPr>
                <w:szCs w:val="28"/>
              </w:rPr>
            </w:pPr>
            <w:r w:rsidRPr="000B2C88">
              <w:rPr>
                <w:b/>
                <w:szCs w:val="28"/>
              </w:rPr>
              <w:t>A</w:t>
            </w:r>
          </w:p>
        </w:tc>
        <w:tc>
          <w:tcPr>
            <w:tcW w:w="1272" w:type="dxa"/>
          </w:tcPr>
          <w:p w:rsidR="00EA5B00" w:rsidRPr="000B2C88" w:rsidRDefault="00EA5B00" w:rsidP="00E9491F">
            <w:pPr>
              <w:jc w:val="center"/>
              <w:rPr>
                <w:szCs w:val="28"/>
              </w:rPr>
            </w:pPr>
            <w:r w:rsidRPr="000B2C88">
              <w:rPr>
                <w:szCs w:val="28"/>
              </w:rPr>
              <w:t>Câu 29</w:t>
            </w:r>
          </w:p>
          <w:p w:rsidR="00EA5B00" w:rsidRPr="000B2C88" w:rsidRDefault="00EA5B00" w:rsidP="00E9491F">
            <w:pPr>
              <w:jc w:val="center"/>
              <w:rPr>
                <w:szCs w:val="28"/>
              </w:rPr>
            </w:pPr>
            <w:r w:rsidRPr="000B2C88">
              <w:rPr>
                <w:b/>
                <w:szCs w:val="28"/>
              </w:rPr>
              <w:t>A</w:t>
            </w:r>
          </w:p>
        </w:tc>
        <w:tc>
          <w:tcPr>
            <w:tcW w:w="1273" w:type="dxa"/>
          </w:tcPr>
          <w:p w:rsidR="00EA5B00" w:rsidRPr="000B2C88" w:rsidRDefault="00EA5B00" w:rsidP="00E9491F">
            <w:pPr>
              <w:jc w:val="center"/>
              <w:rPr>
                <w:szCs w:val="28"/>
              </w:rPr>
            </w:pPr>
            <w:r w:rsidRPr="000B2C88">
              <w:rPr>
                <w:szCs w:val="28"/>
              </w:rPr>
              <w:t>Câu 30</w:t>
            </w:r>
          </w:p>
          <w:p w:rsidR="00EA5B00" w:rsidRPr="000B2C88" w:rsidRDefault="00EA5B00" w:rsidP="00E9491F">
            <w:pPr>
              <w:jc w:val="center"/>
              <w:rPr>
                <w:szCs w:val="28"/>
              </w:rPr>
            </w:pPr>
            <w:r w:rsidRPr="000B2C88">
              <w:rPr>
                <w:b/>
                <w:szCs w:val="28"/>
              </w:rPr>
              <w:t>C</w:t>
            </w:r>
          </w:p>
        </w:tc>
        <w:tc>
          <w:tcPr>
            <w:tcW w:w="1273" w:type="dxa"/>
          </w:tcPr>
          <w:p w:rsidR="00EA5B00" w:rsidRPr="000B2C88" w:rsidRDefault="00EA5B00" w:rsidP="00E9491F">
            <w:pPr>
              <w:jc w:val="center"/>
              <w:rPr>
                <w:szCs w:val="28"/>
              </w:rPr>
            </w:pPr>
            <w:r w:rsidRPr="000B2C88">
              <w:rPr>
                <w:szCs w:val="28"/>
              </w:rPr>
              <w:t>Câu 31</w:t>
            </w:r>
          </w:p>
          <w:p w:rsidR="00EA5B00" w:rsidRPr="000B2C88" w:rsidRDefault="00EA5B00" w:rsidP="00E9491F">
            <w:pPr>
              <w:jc w:val="center"/>
              <w:rPr>
                <w:szCs w:val="28"/>
              </w:rPr>
            </w:pPr>
            <w:r w:rsidRPr="000B2C88">
              <w:rPr>
                <w:b/>
                <w:szCs w:val="28"/>
              </w:rPr>
              <w:t>D</w:t>
            </w:r>
          </w:p>
        </w:tc>
        <w:tc>
          <w:tcPr>
            <w:tcW w:w="1273" w:type="dxa"/>
          </w:tcPr>
          <w:p w:rsidR="00EA5B00" w:rsidRPr="000B2C88" w:rsidRDefault="00EA5B00" w:rsidP="00E9491F">
            <w:pPr>
              <w:jc w:val="center"/>
              <w:rPr>
                <w:szCs w:val="28"/>
              </w:rPr>
            </w:pPr>
            <w:r w:rsidRPr="000B2C88">
              <w:rPr>
                <w:szCs w:val="28"/>
              </w:rPr>
              <w:t>Câu 32</w:t>
            </w:r>
          </w:p>
          <w:p w:rsidR="00EA5B00" w:rsidRPr="000B2C88" w:rsidRDefault="00EA5B00" w:rsidP="00E9491F">
            <w:pPr>
              <w:jc w:val="center"/>
              <w:rPr>
                <w:szCs w:val="28"/>
              </w:rPr>
            </w:pPr>
            <w:r w:rsidRPr="000B2C88">
              <w:rPr>
                <w:b/>
                <w:szCs w:val="28"/>
              </w:rPr>
              <w:t>D</w:t>
            </w:r>
          </w:p>
        </w:tc>
      </w:tr>
      <w:tr w:rsidR="00EA5B00" w:rsidRPr="000B2C88" w:rsidTr="00E9491F">
        <w:trPr>
          <w:trHeight w:val="654"/>
        </w:trPr>
        <w:tc>
          <w:tcPr>
            <w:tcW w:w="1272" w:type="dxa"/>
          </w:tcPr>
          <w:p w:rsidR="00EA5B00" w:rsidRPr="000B2C88" w:rsidRDefault="00EA5B00" w:rsidP="00E9491F">
            <w:pPr>
              <w:jc w:val="center"/>
              <w:rPr>
                <w:szCs w:val="28"/>
              </w:rPr>
            </w:pPr>
            <w:r w:rsidRPr="000B2C88">
              <w:rPr>
                <w:szCs w:val="28"/>
              </w:rPr>
              <w:t>Câu 33</w:t>
            </w:r>
          </w:p>
          <w:p w:rsidR="00EA5B00" w:rsidRPr="000B2C88" w:rsidRDefault="00EA5B00" w:rsidP="00E9491F">
            <w:pPr>
              <w:jc w:val="center"/>
              <w:rPr>
                <w:szCs w:val="28"/>
              </w:rPr>
            </w:pPr>
            <w:r w:rsidRPr="000B2C88">
              <w:rPr>
                <w:b/>
                <w:szCs w:val="28"/>
              </w:rPr>
              <w:t>C</w:t>
            </w:r>
          </w:p>
        </w:tc>
        <w:tc>
          <w:tcPr>
            <w:tcW w:w="1272" w:type="dxa"/>
          </w:tcPr>
          <w:p w:rsidR="00EA5B00" w:rsidRPr="000B2C88" w:rsidRDefault="00EA5B00" w:rsidP="00E9491F">
            <w:pPr>
              <w:jc w:val="center"/>
              <w:rPr>
                <w:szCs w:val="28"/>
              </w:rPr>
            </w:pPr>
            <w:r w:rsidRPr="000B2C88">
              <w:rPr>
                <w:szCs w:val="28"/>
              </w:rPr>
              <w:t>Câu 34</w:t>
            </w:r>
          </w:p>
          <w:p w:rsidR="00EA5B00" w:rsidRPr="000B2C88" w:rsidRDefault="00EA5B00" w:rsidP="00E9491F">
            <w:pPr>
              <w:jc w:val="center"/>
              <w:rPr>
                <w:szCs w:val="28"/>
              </w:rPr>
            </w:pPr>
            <w:r w:rsidRPr="000B2C88">
              <w:rPr>
                <w:b/>
                <w:szCs w:val="28"/>
              </w:rPr>
              <w:t>C</w:t>
            </w:r>
          </w:p>
        </w:tc>
        <w:tc>
          <w:tcPr>
            <w:tcW w:w="1272" w:type="dxa"/>
          </w:tcPr>
          <w:p w:rsidR="00EA5B00" w:rsidRPr="000B2C88" w:rsidRDefault="00EA5B00" w:rsidP="00E9491F">
            <w:pPr>
              <w:jc w:val="center"/>
              <w:rPr>
                <w:szCs w:val="28"/>
              </w:rPr>
            </w:pPr>
            <w:r w:rsidRPr="000B2C88">
              <w:rPr>
                <w:szCs w:val="28"/>
              </w:rPr>
              <w:t>Câu 35</w:t>
            </w:r>
          </w:p>
          <w:p w:rsidR="00EA5B00" w:rsidRPr="000B2C88" w:rsidRDefault="00EA5B00" w:rsidP="00E9491F">
            <w:pPr>
              <w:jc w:val="center"/>
              <w:rPr>
                <w:szCs w:val="28"/>
              </w:rPr>
            </w:pPr>
            <w:r w:rsidRPr="000B2C88">
              <w:rPr>
                <w:b/>
                <w:szCs w:val="28"/>
              </w:rPr>
              <w:t>D</w:t>
            </w:r>
          </w:p>
        </w:tc>
        <w:tc>
          <w:tcPr>
            <w:tcW w:w="1272" w:type="dxa"/>
          </w:tcPr>
          <w:p w:rsidR="00EA5B00" w:rsidRPr="000B2C88" w:rsidRDefault="00EA5B00" w:rsidP="00E9491F">
            <w:pPr>
              <w:jc w:val="center"/>
              <w:rPr>
                <w:szCs w:val="28"/>
              </w:rPr>
            </w:pPr>
            <w:r w:rsidRPr="000B2C88">
              <w:rPr>
                <w:szCs w:val="28"/>
              </w:rPr>
              <w:t>Câu 36</w:t>
            </w:r>
          </w:p>
          <w:p w:rsidR="00EA5B00" w:rsidRPr="000B2C88" w:rsidRDefault="00EA5B00" w:rsidP="00E9491F">
            <w:pPr>
              <w:jc w:val="center"/>
              <w:rPr>
                <w:szCs w:val="28"/>
              </w:rPr>
            </w:pPr>
            <w:r w:rsidRPr="000B2C88">
              <w:rPr>
                <w:b/>
                <w:szCs w:val="28"/>
              </w:rPr>
              <w:t>D</w:t>
            </w:r>
          </w:p>
        </w:tc>
        <w:tc>
          <w:tcPr>
            <w:tcW w:w="1272" w:type="dxa"/>
          </w:tcPr>
          <w:p w:rsidR="00EA5B00" w:rsidRPr="000B2C88" w:rsidRDefault="00EA5B00" w:rsidP="00E9491F">
            <w:pPr>
              <w:jc w:val="center"/>
              <w:rPr>
                <w:szCs w:val="28"/>
              </w:rPr>
            </w:pPr>
            <w:r w:rsidRPr="000B2C88">
              <w:rPr>
                <w:szCs w:val="28"/>
              </w:rPr>
              <w:t>Câu 37</w:t>
            </w:r>
          </w:p>
          <w:p w:rsidR="00EA5B00" w:rsidRPr="000B2C88" w:rsidRDefault="00EA5B00" w:rsidP="00E9491F">
            <w:pPr>
              <w:jc w:val="center"/>
              <w:rPr>
                <w:szCs w:val="28"/>
              </w:rPr>
            </w:pPr>
            <w:r w:rsidRPr="000B2C88">
              <w:rPr>
                <w:b/>
                <w:szCs w:val="28"/>
              </w:rPr>
              <w:t>B</w:t>
            </w:r>
          </w:p>
        </w:tc>
        <w:tc>
          <w:tcPr>
            <w:tcW w:w="1273" w:type="dxa"/>
          </w:tcPr>
          <w:p w:rsidR="00EA5B00" w:rsidRPr="000B2C88" w:rsidRDefault="00EA5B00" w:rsidP="00E9491F">
            <w:pPr>
              <w:jc w:val="center"/>
              <w:rPr>
                <w:szCs w:val="28"/>
              </w:rPr>
            </w:pPr>
            <w:r w:rsidRPr="000B2C88">
              <w:rPr>
                <w:szCs w:val="28"/>
              </w:rPr>
              <w:t>Câu 38</w:t>
            </w:r>
          </w:p>
          <w:p w:rsidR="00EA5B00" w:rsidRPr="000B2C88" w:rsidRDefault="00EA5B00" w:rsidP="00E9491F">
            <w:pPr>
              <w:jc w:val="center"/>
              <w:rPr>
                <w:szCs w:val="28"/>
              </w:rPr>
            </w:pPr>
            <w:r w:rsidRPr="000B2C88">
              <w:rPr>
                <w:b/>
                <w:szCs w:val="28"/>
              </w:rPr>
              <w:t>C</w:t>
            </w:r>
          </w:p>
        </w:tc>
        <w:tc>
          <w:tcPr>
            <w:tcW w:w="1273" w:type="dxa"/>
          </w:tcPr>
          <w:p w:rsidR="00EA5B00" w:rsidRPr="000B2C88" w:rsidRDefault="00EA5B00" w:rsidP="00E9491F">
            <w:pPr>
              <w:jc w:val="center"/>
              <w:rPr>
                <w:szCs w:val="28"/>
              </w:rPr>
            </w:pPr>
            <w:r w:rsidRPr="000B2C88">
              <w:rPr>
                <w:szCs w:val="28"/>
              </w:rPr>
              <w:t>Câu 39</w:t>
            </w:r>
          </w:p>
          <w:p w:rsidR="00EA5B00" w:rsidRPr="000B2C88" w:rsidRDefault="00EA5B00" w:rsidP="00E9491F">
            <w:pPr>
              <w:jc w:val="center"/>
              <w:rPr>
                <w:szCs w:val="28"/>
              </w:rPr>
            </w:pPr>
            <w:r w:rsidRPr="000B2C88">
              <w:rPr>
                <w:b/>
                <w:szCs w:val="28"/>
              </w:rPr>
              <w:t>D</w:t>
            </w:r>
          </w:p>
        </w:tc>
        <w:tc>
          <w:tcPr>
            <w:tcW w:w="1273" w:type="dxa"/>
          </w:tcPr>
          <w:p w:rsidR="00EA5B00" w:rsidRPr="000B2C88" w:rsidRDefault="00EA5B00" w:rsidP="00E9491F">
            <w:pPr>
              <w:jc w:val="center"/>
              <w:rPr>
                <w:szCs w:val="28"/>
              </w:rPr>
            </w:pPr>
            <w:r w:rsidRPr="000B2C88">
              <w:rPr>
                <w:szCs w:val="28"/>
              </w:rPr>
              <w:t>Câu 40</w:t>
            </w:r>
          </w:p>
          <w:p w:rsidR="00EA5B00" w:rsidRPr="000B2C88" w:rsidRDefault="00EA5B00" w:rsidP="00E9491F">
            <w:pPr>
              <w:jc w:val="center"/>
              <w:rPr>
                <w:szCs w:val="28"/>
              </w:rPr>
            </w:pPr>
            <w:r w:rsidRPr="000B2C88">
              <w:rPr>
                <w:b/>
                <w:szCs w:val="28"/>
              </w:rPr>
              <w:t>B</w:t>
            </w:r>
          </w:p>
        </w:tc>
      </w:tr>
    </w:tbl>
    <w:p w:rsidR="00EA5B00" w:rsidRDefault="00EA5B00" w:rsidP="006647FE">
      <w:pPr>
        <w:rPr>
          <w:b/>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811907" w:rsidRPr="006146CE" w:rsidTr="00D73A41">
        <w:tc>
          <w:tcPr>
            <w:tcW w:w="3510" w:type="dxa"/>
            <w:hideMark/>
          </w:tcPr>
          <w:p w:rsidR="00811907" w:rsidRPr="006146CE" w:rsidRDefault="00811907" w:rsidP="00D73A41">
            <w:pPr>
              <w:jc w:val="center"/>
              <w:rPr>
                <w:b/>
                <w:color w:val="00B0F0"/>
                <w:szCs w:val="26"/>
              </w:rPr>
            </w:pPr>
            <w:r w:rsidRPr="006146CE">
              <w:rPr>
                <w:b/>
                <w:color w:val="00B0F0"/>
                <w:szCs w:val="26"/>
              </w:rPr>
              <w:t>www.trangtailieu.com</w:t>
            </w:r>
          </w:p>
          <w:p w:rsidR="00811907" w:rsidRPr="00811907" w:rsidRDefault="00811907" w:rsidP="00D73A41">
            <w:pPr>
              <w:jc w:val="center"/>
              <w:rPr>
                <w:b/>
                <w:color w:val="FF0000"/>
                <w:szCs w:val="26"/>
                <w:lang w:val="en-US"/>
              </w:rPr>
            </w:pPr>
            <w:r w:rsidRPr="006146CE">
              <w:rPr>
                <w:b/>
                <w:color w:val="FF0000"/>
                <w:szCs w:val="26"/>
              </w:rPr>
              <w:t>ĐỀ</w:t>
            </w:r>
            <w:r>
              <w:rPr>
                <w:b/>
                <w:color w:val="FF0000"/>
                <w:szCs w:val="26"/>
              </w:rPr>
              <w:t xml:space="preserve"> </w:t>
            </w:r>
            <w:r>
              <w:rPr>
                <w:b/>
                <w:color w:val="FF0000"/>
                <w:szCs w:val="26"/>
                <w:lang w:val="en-US"/>
              </w:rPr>
              <w:t>33</w:t>
            </w:r>
          </w:p>
        </w:tc>
        <w:tc>
          <w:tcPr>
            <w:tcW w:w="6347" w:type="dxa"/>
            <w:hideMark/>
          </w:tcPr>
          <w:p w:rsidR="00811907" w:rsidRPr="006146CE" w:rsidRDefault="00811907" w:rsidP="00D73A41">
            <w:pPr>
              <w:jc w:val="center"/>
              <w:rPr>
                <w:b/>
                <w:color w:val="7030A0"/>
                <w:szCs w:val="26"/>
              </w:rPr>
            </w:pPr>
            <w:r w:rsidRPr="006146CE">
              <w:rPr>
                <w:b/>
                <w:color w:val="7030A0"/>
                <w:szCs w:val="26"/>
              </w:rPr>
              <w:t>ĐỀ  THI THỬ THPT QUỐC GIA 2020</w:t>
            </w:r>
          </w:p>
          <w:p w:rsidR="00811907" w:rsidRPr="006146CE" w:rsidRDefault="00811907" w:rsidP="00D73A41">
            <w:pPr>
              <w:jc w:val="center"/>
              <w:rPr>
                <w:b/>
                <w:color w:val="FF0000"/>
                <w:szCs w:val="26"/>
              </w:rPr>
            </w:pPr>
            <w:r w:rsidRPr="006146CE">
              <w:rPr>
                <w:b/>
                <w:color w:val="FF0000"/>
                <w:szCs w:val="26"/>
              </w:rPr>
              <w:t>MÔN SINH HỌC</w:t>
            </w:r>
          </w:p>
          <w:p w:rsidR="00811907" w:rsidRPr="006146CE" w:rsidRDefault="00811907" w:rsidP="00D73A41">
            <w:pPr>
              <w:jc w:val="center"/>
              <w:rPr>
                <w:i/>
                <w:color w:val="0070C0"/>
                <w:szCs w:val="26"/>
              </w:rPr>
            </w:pPr>
            <w:r>
              <w:rPr>
                <w:i/>
                <w:color w:val="0070C0"/>
                <w:szCs w:val="26"/>
              </w:rPr>
              <w:t>Thời gian: 50 phút</w:t>
            </w:r>
          </w:p>
        </w:tc>
      </w:tr>
    </w:tbl>
    <w:p w:rsidR="00811907" w:rsidRDefault="00811907" w:rsidP="00F35939">
      <w:pPr>
        <w:tabs>
          <w:tab w:val="left" w:pos="181"/>
          <w:tab w:val="left" w:pos="2699"/>
          <w:tab w:val="left" w:pos="5221"/>
          <w:tab w:val="left" w:pos="7739"/>
        </w:tabs>
        <w:spacing w:before="48" w:after="48"/>
        <w:rPr>
          <w:b/>
          <w:color w:val="000000"/>
          <w:spacing w:val="2"/>
          <w:szCs w:val="24"/>
          <w:lang w:val="en-US"/>
        </w:rPr>
      </w:pP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b/>
          <w:color w:val="000000"/>
          <w:spacing w:val="2"/>
          <w:szCs w:val="24"/>
        </w:rPr>
        <w:t>Câu 1.</w:t>
      </w:r>
      <w:r w:rsidRPr="00502CB2">
        <w:rPr>
          <w:color w:val="000000"/>
          <w:spacing w:val="2"/>
          <w:szCs w:val="24"/>
        </w:rPr>
        <w:t>Ở thực vật sống trên cạn, loại tế bào nào sau đây điều tiết quá trình thoát hơi nước ở lá?</w:t>
      </w:r>
    </w:p>
    <w:p w:rsidR="00EA5B00" w:rsidRPr="00502CB2" w:rsidRDefault="00EA5B00" w:rsidP="00761F2A">
      <w:pPr>
        <w:tabs>
          <w:tab w:val="left" w:pos="181"/>
          <w:tab w:val="left" w:pos="2418"/>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Tế bào mô giậu.</w:t>
      </w:r>
      <w:r w:rsidRPr="00502CB2">
        <w:rPr>
          <w:b/>
          <w:color w:val="000000"/>
          <w:szCs w:val="24"/>
        </w:rPr>
        <w:tab/>
      </w:r>
      <w:r>
        <w:rPr>
          <w:b/>
          <w:color w:val="000000"/>
          <w:szCs w:val="24"/>
        </w:rPr>
        <w:tab/>
      </w:r>
      <w:r w:rsidRPr="00502CB2">
        <w:rPr>
          <w:b/>
          <w:color w:val="000000"/>
          <w:szCs w:val="24"/>
        </w:rPr>
        <w:t>B.</w:t>
      </w:r>
      <w:r w:rsidRPr="00502CB2">
        <w:rPr>
          <w:color w:val="000000"/>
          <w:szCs w:val="24"/>
        </w:rPr>
        <w:t>Tế bào mạch gỗ.</w:t>
      </w:r>
      <w:r w:rsidRPr="00502CB2">
        <w:rPr>
          <w:b/>
          <w:color w:val="000000"/>
          <w:szCs w:val="24"/>
        </w:rPr>
        <w:tab/>
        <w:t>C.</w:t>
      </w:r>
      <w:r w:rsidRPr="00502CB2">
        <w:rPr>
          <w:color w:val="000000"/>
          <w:szCs w:val="24"/>
        </w:rPr>
        <w:t>Tế bào mạch rây.</w:t>
      </w:r>
      <w:r w:rsidRPr="00502CB2">
        <w:rPr>
          <w:b/>
          <w:color w:val="000000"/>
          <w:szCs w:val="24"/>
        </w:rPr>
        <w:tab/>
        <w:t>D.</w:t>
      </w:r>
      <w:r w:rsidRPr="00502CB2">
        <w:rPr>
          <w:color w:val="000000"/>
          <w:szCs w:val="24"/>
        </w:rPr>
        <w:t>Tế bào khí khổng.</w:t>
      </w:r>
    </w:p>
    <w:p w:rsidR="00EA5B00" w:rsidRPr="00502CB2" w:rsidRDefault="00EA5B00" w:rsidP="00F35939">
      <w:pPr>
        <w:tabs>
          <w:tab w:val="left" w:pos="181"/>
          <w:tab w:val="left" w:pos="2699"/>
          <w:tab w:val="left" w:pos="5221"/>
          <w:tab w:val="left" w:pos="7739"/>
        </w:tabs>
        <w:spacing w:before="48" w:after="48"/>
        <w:rPr>
          <w:color w:val="000000"/>
          <w:szCs w:val="24"/>
        </w:rPr>
      </w:pPr>
      <w:r w:rsidRPr="00F35939">
        <w:rPr>
          <w:b/>
          <w:color w:val="000000"/>
          <w:szCs w:val="24"/>
        </w:rPr>
        <w:t>Câu 2.</w:t>
      </w:r>
      <w:r w:rsidRPr="00502CB2">
        <w:rPr>
          <w:color w:val="000000"/>
          <w:szCs w:val="24"/>
        </w:rPr>
        <w:t>Loài động vật nào sau đây có hệ tuần hoàn hở?</w:t>
      </w:r>
    </w:p>
    <w:p w:rsidR="00EA5B00" w:rsidRPr="00502CB2" w:rsidRDefault="00EA5B00" w:rsidP="00F35939">
      <w:pPr>
        <w:tabs>
          <w:tab w:val="left" w:pos="181"/>
          <w:tab w:val="left" w:pos="2699"/>
          <w:tab w:val="left" w:pos="5221"/>
          <w:tab w:val="left" w:pos="7739"/>
        </w:tabs>
        <w:spacing w:before="48" w:after="48"/>
        <w:rPr>
          <w:color w:val="000000"/>
          <w:szCs w:val="24"/>
        </w:rPr>
      </w:pPr>
      <w:r w:rsidRPr="00F35939">
        <w:rPr>
          <w:b/>
          <w:color w:val="000000"/>
          <w:szCs w:val="24"/>
        </w:rPr>
        <w:tab/>
        <w:t>A.</w:t>
      </w:r>
      <w:r w:rsidRPr="00502CB2">
        <w:rPr>
          <w:color w:val="000000"/>
          <w:szCs w:val="24"/>
        </w:rPr>
        <w:t>Châu chấu.</w:t>
      </w:r>
      <w:r w:rsidRPr="00F35939">
        <w:rPr>
          <w:color w:val="000000"/>
          <w:szCs w:val="24"/>
        </w:rPr>
        <w:tab/>
      </w:r>
      <w:r w:rsidRPr="00F35939">
        <w:rPr>
          <w:b/>
          <w:color w:val="000000"/>
          <w:szCs w:val="24"/>
        </w:rPr>
        <w:t>B.</w:t>
      </w:r>
      <w:r w:rsidRPr="00502CB2">
        <w:rPr>
          <w:color w:val="000000"/>
          <w:szCs w:val="24"/>
        </w:rPr>
        <w:t>Cá sấu.</w:t>
      </w:r>
      <w:r w:rsidRPr="00F35939">
        <w:rPr>
          <w:color w:val="000000"/>
          <w:szCs w:val="24"/>
        </w:rPr>
        <w:tab/>
      </w:r>
      <w:r w:rsidRPr="00F35939">
        <w:rPr>
          <w:b/>
          <w:color w:val="000000"/>
          <w:szCs w:val="24"/>
        </w:rPr>
        <w:t>C.</w:t>
      </w:r>
      <w:r w:rsidRPr="00502CB2">
        <w:rPr>
          <w:color w:val="000000"/>
          <w:szCs w:val="24"/>
        </w:rPr>
        <w:t>Mèo rừng.</w:t>
      </w:r>
      <w:r w:rsidRPr="00F35939">
        <w:rPr>
          <w:color w:val="000000"/>
          <w:szCs w:val="24"/>
        </w:rPr>
        <w:tab/>
      </w:r>
      <w:r w:rsidRPr="00F35939">
        <w:rPr>
          <w:b/>
          <w:color w:val="000000"/>
          <w:szCs w:val="24"/>
        </w:rPr>
        <w:t>D.</w:t>
      </w:r>
      <w:r w:rsidRPr="00502CB2">
        <w:rPr>
          <w:color w:val="000000"/>
          <w:szCs w:val="24"/>
        </w:rPr>
        <w:t>Cá chép.</w:t>
      </w:r>
    </w:p>
    <w:p w:rsidR="00EA5B00" w:rsidRPr="00502CB2" w:rsidRDefault="00EA5B00" w:rsidP="00F35939">
      <w:pPr>
        <w:tabs>
          <w:tab w:val="left" w:pos="181"/>
          <w:tab w:val="left" w:pos="2699"/>
          <w:tab w:val="left" w:pos="5221"/>
          <w:tab w:val="left" w:pos="7739"/>
        </w:tabs>
        <w:spacing w:before="48" w:after="48"/>
        <w:rPr>
          <w:color w:val="000000"/>
          <w:szCs w:val="24"/>
        </w:rPr>
      </w:pPr>
      <w:r w:rsidRPr="00F35939">
        <w:rPr>
          <w:b/>
          <w:color w:val="000000"/>
          <w:szCs w:val="24"/>
        </w:rPr>
        <w:t>Câu 3.</w:t>
      </w:r>
      <w:r w:rsidRPr="00502CB2">
        <w:rPr>
          <w:color w:val="000000"/>
          <w:szCs w:val="24"/>
        </w:rPr>
        <w:t>Hai mạch của phân tử ADN liên kết với nhau bằng liên kết nào sau đây?</w:t>
      </w:r>
    </w:p>
    <w:p w:rsidR="00EA5B00" w:rsidRPr="00502CB2" w:rsidRDefault="00EA5B00" w:rsidP="00F35939">
      <w:pPr>
        <w:tabs>
          <w:tab w:val="left" w:pos="181"/>
          <w:tab w:val="left" w:pos="2699"/>
          <w:tab w:val="left" w:pos="5221"/>
          <w:tab w:val="left" w:pos="7739"/>
        </w:tabs>
        <w:spacing w:before="48" w:after="48"/>
        <w:rPr>
          <w:color w:val="000000"/>
          <w:szCs w:val="24"/>
        </w:rPr>
      </w:pPr>
      <w:r w:rsidRPr="00F35939">
        <w:rPr>
          <w:b/>
          <w:color w:val="000000"/>
          <w:szCs w:val="24"/>
        </w:rPr>
        <w:tab/>
        <w:t>A.</w:t>
      </w:r>
      <w:r w:rsidRPr="00502CB2">
        <w:rPr>
          <w:color w:val="000000"/>
          <w:szCs w:val="24"/>
        </w:rPr>
        <w:t>Hiđro.</w:t>
      </w:r>
      <w:r w:rsidRPr="00F35939">
        <w:rPr>
          <w:color w:val="000000"/>
          <w:szCs w:val="24"/>
        </w:rPr>
        <w:tab/>
      </w:r>
      <w:r w:rsidRPr="00F35939">
        <w:rPr>
          <w:b/>
          <w:color w:val="000000"/>
          <w:szCs w:val="24"/>
        </w:rPr>
        <w:t>B.</w:t>
      </w:r>
      <w:r w:rsidRPr="00502CB2">
        <w:rPr>
          <w:color w:val="000000"/>
          <w:szCs w:val="24"/>
        </w:rPr>
        <w:t>Cộng hóa trị.</w:t>
      </w:r>
      <w:r w:rsidRPr="00F35939">
        <w:rPr>
          <w:color w:val="000000"/>
          <w:szCs w:val="24"/>
        </w:rPr>
        <w:tab/>
      </w:r>
      <w:r w:rsidRPr="00502CB2">
        <w:rPr>
          <w:b/>
          <w:color w:val="000000"/>
          <w:szCs w:val="24"/>
          <w:lang w:val="fr-FR"/>
        </w:rPr>
        <w:t>C.</w:t>
      </w:r>
      <w:r w:rsidRPr="00502CB2">
        <w:rPr>
          <w:color w:val="000000"/>
          <w:szCs w:val="24"/>
        </w:rPr>
        <w:t>Ion.</w:t>
      </w:r>
      <w:r w:rsidRPr="00502CB2">
        <w:rPr>
          <w:color w:val="000000"/>
          <w:szCs w:val="24"/>
          <w:lang w:val="fr-FR"/>
        </w:rPr>
        <w:tab/>
      </w:r>
      <w:r w:rsidRPr="00502CB2">
        <w:rPr>
          <w:b/>
          <w:color w:val="000000"/>
          <w:szCs w:val="24"/>
          <w:lang w:val="fr-FR"/>
        </w:rPr>
        <w:t>D.</w:t>
      </w:r>
      <w:r w:rsidRPr="00502CB2">
        <w:rPr>
          <w:color w:val="000000"/>
          <w:szCs w:val="24"/>
        </w:rPr>
        <w:t>Este.</w:t>
      </w:r>
    </w:p>
    <w:p w:rsidR="00EA5B00" w:rsidRPr="00502CB2" w:rsidRDefault="00EA5B00" w:rsidP="00F35939">
      <w:pPr>
        <w:tabs>
          <w:tab w:val="left" w:pos="181"/>
          <w:tab w:val="left" w:pos="2699"/>
          <w:tab w:val="left" w:pos="5221"/>
          <w:tab w:val="left" w:pos="7739"/>
        </w:tabs>
        <w:spacing w:before="48" w:after="48"/>
        <w:rPr>
          <w:color w:val="000000"/>
          <w:szCs w:val="24"/>
        </w:rPr>
      </w:pPr>
      <w:r w:rsidRPr="00F35939">
        <w:rPr>
          <w:b/>
          <w:color w:val="000000"/>
          <w:szCs w:val="24"/>
        </w:rPr>
        <w:lastRenderedPageBreak/>
        <w:t>Câu 4.</w:t>
      </w:r>
      <w:r w:rsidRPr="00502CB2">
        <w:rPr>
          <w:color w:val="000000"/>
          <w:szCs w:val="24"/>
        </w:rPr>
        <w:t>Loại phân tử nào sau đây được cấu trúc bởi các đơn phân là axit amin?</w:t>
      </w:r>
    </w:p>
    <w:p w:rsidR="00EA5B00" w:rsidRPr="00502CB2" w:rsidRDefault="00EA5B00" w:rsidP="00F35939">
      <w:pPr>
        <w:tabs>
          <w:tab w:val="left" w:pos="181"/>
          <w:tab w:val="left" w:pos="2699"/>
          <w:tab w:val="left" w:pos="5221"/>
          <w:tab w:val="left" w:pos="7739"/>
        </w:tabs>
        <w:spacing w:before="48" w:after="48"/>
        <w:rPr>
          <w:color w:val="000000"/>
          <w:szCs w:val="24"/>
        </w:rPr>
      </w:pPr>
      <w:r w:rsidRPr="00F35939">
        <w:rPr>
          <w:b/>
          <w:color w:val="000000"/>
          <w:szCs w:val="24"/>
        </w:rPr>
        <w:tab/>
      </w:r>
      <w:r w:rsidRPr="00502CB2">
        <w:rPr>
          <w:b/>
          <w:color w:val="000000"/>
          <w:szCs w:val="24"/>
          <w:lang w:val="fr-FR"/>
        </w:rPr>
        <w:t>A.</w:t>
      </w:r>
      <w:r w:rsidRPr="00502CB2">
        <w:rPr>
          <w:color w:val="000000"/>
          <w:szCs w:val="24"/>
        </w:rPr>
        <w:t>Prôtêin.</w:t>
      </w:r>
      <w:r w:rsidRPr="00502CB2">
        <w:rPr>
          <w:color w:val="000000"/>
          <w:szCs w:val="24"/>
          <w:lang w:val="fr-FR"/>
        </w:rPr>
        <w:tab/>
      </w:r>
      <w:r w:rsidRPr="00502CB2">
        <w:rPr>
          <w:b/>
          <w:color w:val="000000"/>
          <w:szCs w:val="24"/>
          <w:lang w:val="fr-FR"/>
        </w:rPr>
        <w:t>B.</w:t>
      </w:r>
      <w:r w:rsidRPr="00502CB2">
        <w:rPr>
          <w:color w:val="000000"/>
          <w:szCs w:val="24"/>
        </w:rPr>
        <w:t>Lipit.</w:t>
      </w:r>
      <w:r w:rsidRPr="00502CB2">
        <w:rPr>
          <w:color w:val="000000"/>
          <w:szCs w:val="24"/>
          <w:lang w:val="fr-FR"/>
        </w:rPr>
        <w:tab/>
      </w:r>
      <w:r w:rsidRPr="00502CB2">
        <w:rPr>
          <w:b/>
          <w:color w:val="000000"/>
          <w:szCs w:val="24"/>
          <w:lang w:val="fr-FR"/>
        </w:rPr>
        <w:t>C.</w:t>
      </w:r>
      <w:r w:rsidRPr="00502CB2">
        <w:rPr>
          <w:color w:val="000000"/>
          <w:szCs w:val="24"/>
        </w:rPr>
        <w:t>ADN.</w:t>
      </w:r>
      <w:r w:rsidRPr="00502CB2">
        <w:rPr>
          <w:color w:val="000000"/>
          <w:szCs w:val="24"/>
          <w:lang w:val="fr-FR"/>
        </w:rPr>
        <w:tab/>
      </w:r>
      <w:r w:rsidRPr="00502CB2">
        <w:rPr>
          <w:b/>
          <w:color w:val="000000"/>
          <w:szCs w:val="24"/>
          <w:lang w:val="fr-FR"/>
        </w:rPr>
        <w:t>D.</w:t>
      </w:r>
      <w:r w:rsidRPr="00502CB2">
        <w:rPr>
          <w:color w:val="000000"/>
          <w:szCs w:val="24"/>
        </w:rPr>
        <w:t>ARN.</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F35939">
        <w:rPr>
          <w:b/>
          <w:color w:val="000000"/>
          <w:spacing w:val="2"/>
          <w:szCs w:val="24"/>
        </w:rPr>
        <w:t>Câu 5.</w:t>
      </w:r>
      <w:r w:rsidRPr="00502CB2">
        <w:rPr>
          <w:color w:val="000000"/>
          <w:spacing w:val="2"/>
          <w:szCs w:val="24"/>
        </w:rPr>
        <w:t>Hợp tử được hình thành trong trường hợp nào sau đây có thể phát triển thành</w:t>
      </w:r>
      <w:r w:rsidRPr="00F35939">
        <w:rPr>
          <w:color w:val="000000"/>
          <w:spacing w:val="2"/>
          <w:szCs w:val="24"/>
        </w:rPr>
        <w:t xml:space="preserve"> thể</w:t>
      </w:r>
      <w:r w:rsidRPr="00502CB2">
        <w:rPr>
          <w:color w:val="000000"/>
          <w:spacing w:val="2"/>
          <w:szCs w:val="24"/>
        </w:rPr>
        <w:t xml:space="preserve"> đa bội lẻ?</w:t>
      </w:r>
    </w:p>
    <w:p w:rsidR="00EA5B00" w:rsidRPr="00F35939" w:rsidRDefault="00EA5B00" w:rsidP="00F35939">
      <w:pPr>
        <w:tabs>
          <w:tab w:val="left" w:pos="181"/>
          <w:tab w:val="left" w:pos="2699"/>
          <w:tab w:val="left" w:pos="5221"/>
          <w:tab w:val="left" w:pos="7739"/>
        </w:tabs>
        <w:spacing w:before="48" w:after="48"/>
        <w:rPr>
          <w:color w:val="000000"/>
          <w:szCs w:val="24"/>
        </w:rPr>
      </w:pPr>
      <w:r w:rsidRPr="00F35939">
        <w:rPr>
          <w:b/>
          <w:color w:val="000000"/>
          <w:szCs w:val="24"/>
        </w:rPr>
        <w:tab/>
        <w:t>A.</w:t>
      </w:r>
      <w:r w:rsidRPr="00502CB2">
        <w:rPr>
          <w:color w:val="000000"/>
          <w:szCs w:val="24"/>
        </w:rPr>
        <w:t>Giao tử (n) kết hợp với giao tử (n + 1).</w:t>
      </w:r>
      <w:r w:rsidRPr="00F35939">
        <w:rPr>
          <w:b/>
          <w:color w:val="000000"/>
          <w:szCs w:val="24"/>
        </w:rPr>
        <w:tab/>
        <w:t>B.</w:t>
      </w:r>
      <w:r w:rsidRPr="00502CB2">
        <w:rPr>
          <w:color w:val="000000"/>
          <w:szCs w:val="24"/>
        </w:rPr>
        <w:t>Giao tử (n - 1) kết hợp với giao tử (n + 1).</w:t>
      </w:r>
      <w:r w:rsidRPr="00F35939">
        <w:rPr>
          <w:b/>
          <w:color w:val="000000"/>
          <w:szCs w:val="24"/>
        </w:rPr>
        <w:tab/>
        <w:t>C.</w:t>
      </w:r>
      <w:r w:rsidRPr="00502CB2">
        <w:rPr>
          <w:color w:val="000000"/>
          <w:szCs w:val="24"/>
        </w:rPr>
        <w:t>Giao tử (2n) kết hợp với giao tử (2n).</w:t>
      </w:r>
      <w:r w:rsidRPr="00F35939">
        <w:rPr>
          <w:b/>
          <w:color w:val="000000"/>
          <w:szCs w:val="24"/>
        </w:rPr>
        <w:tab/>
        <w:t>D.</w:t>
      </w:r>
      <w:r w:rsidRPr="00502CB2">
        <w:rPr>
          <w:color w:val="000000"/>
          <w:szCs w:val="24"/>
        </w:rPr>
        <w:t>Giao tử (n) kết hợp với giao tử (2n).</w:t>
      </w:r>
    </w:p>
    <w:p w:rsidR="00EA5B00" w:rsidRPr="00502CB2" w:rsidRDefault="00EA5B00" w:rsidP="00F35939">
      <w:pPr>
        <w:tabs>
          <w:tab w:val="left" w:pos="181"/>
          <w:tab w:val="left" w:pos="2699"/>
          <w:tab w:val="left" w:pos="5221"/>
          <w:tab w:val="left" w:pos="7739"/>
        </w:tabs>
        <w:spacing w:before="48" w:after="48"/>
        <w:rPr>
          <w:color w:val="000000"/>
          <w:szCs w:val="24"/>
        </w:rPr>
      </w:pPr>
      <w:r w:rsidRPr="00F35939">
        <w:rPr>
          <w:b/>
          <w:color w:val="000000"/>
          <w:szCs w:val="24"/>
        </w:rPr>
        <w:t>Câu 6.</w:t>
      </w:r>
      <w:r w:rsidRPr="00502CB2">
        <w:rPr>
          <w:color w:val="000000"/>
          <w:szCs w:val="24"/>
        </w:rPr>
        <w:t>Lúa nước có 2n = 24. Mỗi giao tử có bao nhiêu nhiễm sắc thể?</w:t>
      </w:r>
    </w:p>
    <w:p w:rsidR="00EA5B00" w:rsidRPr="00502CB2" w:rsidRDefault="00EA5B00" w:rsidP="00F35939">
      <w:pPr>
        <w:tabs>
          <w:tab w:val="left" w:pos="181"/>
          <w:tab w:val="left" w:pos="2699"/>
          <w:tab w:val="left" w:pos="5221"/>
          <w:tab w:val="left" w:pos="7739"/>
        </w:tabs>
        <w:spacing w:before="48" w:after="48"/>
        <w:rPr>
          <w:color w:val="000000"/>
          <w:szCs w:val="24"/>
        </w:rPr>
      </w:pPr>
      <w:r w:rsidRPr="00F35939">
        <w:rPr>
          <w:b/>
          <w:color w:val="000000"/>
          <w:szCs w:val="24"/>
        </w:rPr>
        <w:tab/>
      </w:r>
      <w:r w:rsidRPr="0026366B">
        <w:rPr>
          <w:b/>
          <w:color w:val="000000"/>
          <w:szCs w:val="24"/>
        </w:rPr>
        <w:t>A.</w:t>
      </w:r>
      <w:r w:rsidRPr="00502CB2">
        <w:rPr>
          <w:color w:val="000000"/>
          <w:szCs w:val="24"/>
        </w:rPr>
        <w:t>12.</w:t>
      </w:r>
      <w:r w:rsidRPr="0026366B">
        <w:rPr>
          <w:color w:val="000000"/>
          <w:szCs w:val="24"/>
        </w:rPr>
        <w:tab/>
      </w:r>
      <w:r w:rsidRPr="0026366B">
        <w:rPr>
          <w:b/>
          <w:color w:val="000000"/>
          <w:szCs w:val="24"/>
        </w:rPr>
        <w:t>B.</w:t>
      </w:r>
      <w:r w:rsidRPr="00502CB2">
        <w:rPr>
          <w:color w:val="000000"/>
          <w:szCs w:val="24"/>
        </w:rPr>
        <w:t>48.</w:t>
      </w:r>
      <w:r w:rsidRPr="0026366B">
        <w:rPr>
          <w:color w:val="000000"/>
          <w:szCs w:val="24"/>
        </w:rPr>
        <w:tab/>
      </w:r>
      <w:r w:rsidRPr="0026366B">
        <w:rPr>
          <w:b/>
          <w:color w:val="000000"/>
          <w:szCs w:val="24"/>
        </w:rPr>
        <w:t>C.</w:t>
      </w:r>
      <w:r w:rsidRPr="00502CB2">
        <w:rPr>
          <w:color w:val="000000"/>
          <w:szCs w:val="24"/>
        </w:rPr>
        <w:t>24.</w:t>
      </w:r>
      <w:r w:rsidRPr="0026366B">
        <w:rPr>
          <w:color w:val="000000"/>
          <w:szCs w:val="24"/>
        </w:rPr>
        <w:tab/>
      </w:r>
      <w:r w:rsidRPr="0026366B">
        <w:rPr>
          <w:b/>
          <w:color w:val="000000"/>
          <w:szCs w:val="24"/>
        </w:rPr>
        <w:t>D.</w:t>
      </w:r>
      <w:r w:rsidRPr="00502CB2">
        <w:rPr>
          <w:color w:val="000000"/>
          <w:szCs w:val="24"/>
        </w:rPr>
        <w:t>6.</w:t>
      </w:r>
    </w:p>
    <w:p w:rsidR="00EA5B00" w:rsidRPr="00502CB2" w:rsidRDefault="00EA5B00" w:rsidP="00F35939">
      <w:pPr>
        <w:tabs>
          <w:tab w:val="left" w:pos="181"/>
          <w:tab w:val="left" w:pos="2699"/>
          <w:tab w:val="left" w:pos="5221"/>
          <w:tab w:val="left" w:pos="7739"/>
        </w:tabs>
        <w:spacing w:before="48" w:after="48"/>
        <w:rPr>
          <w:color w:val="000000"/>
          <w:szCs w:val="24"/>
        </w:rPr>
      </w:pPr>
      <w:r w:rsidRPr="00F35939">
        <w:rPr>
          <w:b/>
          <w:color w:val="000000"/>
          <w:szCs w:val="24"/>
        </w:rPr>
        <w:t>Câu 7.</w:t>
      </w:r>
      <w:r w:rsidRPr="00502CB2">
        <w:rPr>
          <w:color w:val="000000"/>
          <w:szCs w:val="24"/>
        </w:rPr>
        <w:t>Cho biết alen A trội hoàn toàn so với alen a. Theo lí thuyết, phép lai nào sau đây cho đời con gồm toàn cá thể có kiểu hình lặn?</w:t>
      </w:r>
    </w:p>
    <w:p w:rsidR="00EA5B00" w:rsidRPr="00F35939" w:rsidRDefault="00EA5B00" w:rsidP="00F35939">
      <w:pPr>
        <w:tabs>
          <w:tab w:val="left" w:pos="181"/>
          <w:tab w:val="left" w:pos="2699"/>
          <w:tab w:val="left" w:pos="5221"/>
          <w:tab w:val="left" w:pos="7739"/>
        </w:tabs>
        <w:spacing w:before="48" w:after="48"/>
        <w:rPr>
          <w:color w:val="000000"/>
          <w:szCs w:val="24"/>
        </w:rPr>
      </w:pPr>
      <w:r w:rsidRPr="00F35939">
        <w:rPr>
          <w:b/>
          <w:color w:val="000000"/>
          <w:szCs w:val="24"/>
        </w:rPr>
        <w:tab/>
        <w:t>A.</w:t>
      </w:r>
      <w:r w:rsidRPr="00502CB2">
        <w:rPr>
          <w:color w:val="000000"/>
          <w:position w:val="-6"/>
          <w:szCs w:val="24"/>
        </w:rPr>
        <w:object w:dxaOrig="800" w:dyaOrig="220">
          <v:shape id="_x0000_i1055" type="#_x0000_t75" style="width:40.1pt;height:10.85pt" o:ole="">
            <v:imagedata r:id="rId69" o:title=""/>
          </v:shape>
          <o:OLEObject Type="Embed" ProgID="Equation.DSMT4" ShapeID="_x0000_i1055" DrawAspect="Content" ObjectID="_1642866184" r:id="rId70"/>
        </w:object>
      </w:r>
      <w:r w:rsidRPr="00502CB2">
        <w:rPr>
          <w:color w:val="000000"/>
          <w:szCs w:val="24"/>
        </w:rPr>
        <w:t>.</w:t>
      </w:r>
      <w:r w:rsidRPr="00F35939">
        <w:rPr>
          <w:color w:val="000000"/>
          <w:szCs w:val="24"/>
        </w:rPr>
        <w:tab/>
      </w:r>
      <w:r w:rsidRPr="00F35939">
        <w:rPr>
          <w:b/>
          <w:color w:val="000000"/>
          <w:szCs w:val="24"/>
        </w:rPr>
        <w:t>B.</w:t>
      </w:r>
      <w:r w:rsidRPr="00502CB2">
        <w:rPr>
          <w:color w:val="000000"/>
          <w:position w:val="-6"/>
          <w:szCs w:val="24"/>
        </w:rPr>
        <w:object w:dxaOrig="859" w:dyaOrig="279">
          <v:shape id="_x0000_i1056" type="#_x0000_t75" style="width:42.8pt;height:14.25pt" o:ole="">
            <v:imagedata r:id="rId71" o:title=""/>
          </v:shape>
          <o:OLEObject Type="Embed" ProgID="Equation.DSMT4" ShapeID="_x0000_i1056" DrawAspect="Content" ObjectID="_1642866185" r:id="rId72"/>
        </w:object>
      </w:r>
      <w:r w:rsidRPr="00502CB2">
        <w:rPr>
          <w:color w:val="000000"/>
          <w:szCs w:val="24"/>
        </w:rPr>
        <w:t>.</w:t>
      </w:r>
      <w:r w:rsidRPr="00F35939">
        <w:rPr>
          <w:color w:val="000000"/>
          <w:szCs w:val="24"/>
        </w:rPr>
        <w:tab/>
      </w:r>
      <w:r w:rsidRPr="00F35939">
        <w:rPr>
          <w:b/>
          <w:color w:val="000000"/>
          <w:szCs w:val="24"/>
        </w:rPr>
        <w:t>C</w:t>
      </w:r>
      <w:r w:rsidRPr="00502CB2">
        <w:rPr>
          <w:b/>
          <w:color w:val="000000"/>
          <w:position w:val="-6"/>
          <w:szCs w:val="24"/>
          <w:lang w:val="fr-FR"/>
        </w:rPr>
        <w:object w:dxaOrig="900" w:dyaOrig="279">
          <v:shape id="_x0000_i1057" type="#_x0000_t75" style="width:44.85pt;height:14.25pt" o:ole="">
            <v:imagedata r:id="rId73" o:title=""/>
          </v:shape>
          <o:OLEObject Type="Embed" ProgID="Equation.DSMT4" ShapeID="_x0000_i1057" DrawAspect="Content" ObjectID="_1642866186" r:id="rId74"/>
        </w:object>
      </w:r>
      <w:r w:rsidRPr="00502CB2">
        <w:rPr>
          <w:color w:val="000000"/>
          <w:szCs w:val="24"/>
        </w:rPr>
        <w:t>.</w:t>
      </w:r>
      <w:r w:rsidRPr="00F35939">
        <w:rPr>
          <w:color w:val="000000"/>
          <w:szCs w:val="24"/>
        </w:rPr>
        <w:tab/>
      </w:r>
      <w:r w:rsidRPr="00F35939">
        <w:rPr>
          <w:b/>
          <w:color w:val="000000"/>
          <w:szCs w:val="24"/>
        </w:rPr>
        <w:t>D.</w:t>
      </w:r>
      <w:r w:rsidRPr="00502CB2">
        <w:rPr>
          <w:b/>
          <w:color w:val="000000"/>
          <w:position w:val="-6"/>
          <w:szCs w:val="24"/>
        </w:rPr>
        <w:object w:dxaOrig="900" w:dyaOrig="279">
          <v:shape id="_x0000_i1058" type="#_x0000_t75" style="width:44.85pt;height:14.25pt" o:ole="">
            <v:imagedata r:id="rId75" o:title=""/>
          </v:shape>
          <o:OLEObject Type="Embed" ProgID="Equation.DSMT4" ShapeID="_x0000_i1058" DrawAspect="Content" ObjectID="_1642866187" r:id="rId76"/>
        </w:object>
      </w:r>
    </w:p>
    <w:p w:rsidR="00EA5B00" w:rsidRPr="00502CB2" w:rsidRDefault="00EA5B00" w:rsidP="00F35939">
      <w:pPr>
        <w:tabs>
          <w:tab w:val="left" w:pos="181"/>
          <w:tab w:val="left" w:pos="2699"/>
          <w:tab w:val="left" w:pos="5221"/>
          <w:tab w:val="left" w:pos="7739"/>
        </w:tabs>
        <w:spacing w:before="48" w:after="48"/>
        <w:rPr>
          <w:color w:val="000000"/>
          <w:szCs w:val="24"/>
        </w:rPr>
      </w:pPr>
      <w:r w:rsidRPr="00F35939">
        <w:rPr>
          <w:b/>
          <w:color w:val="000000"/>
          <w:szCs w:val="24"/>
        </w:rPr>
        <w:t>Câu 8.</w:t>
      </w:r>
      <w:r w:rsidRPr="00502CB2">
        <w:rPr>
          <w:color w:val="000000"/>
          <w:szCs w:val="24"/>
        </w:rPr>
        <w:t>Cơ thể có kiểu gen AaBBDd giảm phân không có đột biến sẽ sinh ra bao nhiêu loại giao tử?</w:t>
      </w:r>
    </w:p>
    <w:p w:rsidR="00EA5B00" w:rsidRPr="00502CB2" w:rsidRDefault="00EA5B00" w:rsidP="00F35939">
      <w:pPr>
        <w:tabs>
          <w:tab w:val="left" w:pos="181"/>
          <w:tab w:val="left" w:pos="2699"/>
          <w:tab w:val="left" w:pos="5221"/>
          <w:tab w:val="left" w:pos="7739"/>
        </w:tabs>
        <w:spacing w:before="48" w:after="48"/>
        <w:rPr>
          <w:color w:val="000000"/>
          <w:szCs w:val="24"/>
        </w:rPr>
      </w:pPr>
      <w:r w:rsidRPr="00F35939">
        <w:rPr>
          <w:b/>
          <w:color w:val="000000"/>
          <w:szCs w:val="24"/>
        </w:rPr>
        <w:tab/>
        <w:t>A.</w:t>
      </w:r>
      <w:r w:rsidRPr="00502CB2">
        <w:rPr>
          <w:color w:val="000000"/>
          <w:szCs w:val="24"/>
        </w:rPr>
        <w:t>2.</w:t>
      </w:r>
      <w:r w:rsidRPr="00F35939">
        <w:rPr>
          <w:color w:val="000000"/>
          <w:szCs w:val="24"/>
        </w:rPr>
        <w:tab/>
      </w:r>
      <w:r w:rsidRPr="00F35939">
        <w:rPr>
          <w:b/>
          <w:color w:val="000000"/>
          <w:szCs w:val="24"/>
        </w:rPr>
        <w:t>B.</w:t>
      </w:r>
      <w:r w:rsidRPr="00502CB2">
        <w:rPr>
          <w:color w:val="000000"/>
          <w:szCs w:val="24"/>
        </w:rPr>
        <w:t>8.</w:t>
      </w:r>
      <w:r w:rsidRPr="00F35939">
        <w:rPr>
          <w:color w:val="000000"/>
          <w:szCs w:val="24"/>
        </w:rPr>
        <w:tab/>
      </w:r>
      <w:r w:rsidRPr="00F35939">
        <w:rPr>
          <w:b/>
          <w:color w:val="000000"/>
          <w:szCs w:val="24"/>
        </w:rPr>
        <w:t>C.</w:t>
      </w:r>
      <w:r w:rsidRPr="00502CB2">
        <w:rPr>
          <w:color w:val="000000"/>
          <w:szCs w:val="24"/>
        </w:rPr>
        <w:t>6.</w:t>
      </w:r>
      <w:r w:rsidRPr="00F35939">
        <w:rPr>
          <w:color w:val="000000"/>
          <w:szCs w:val="24"/>
        </w:rPr>
        <w:tab/>
      </w:r>
      <w:r w:rsidRPr="00F35939">
        <w:rPr>
          <w:b/>
          <w:color w:val="000000"/>
          <w:szCs w:val="24"/>
        </w:rPr>
        <w:t>D.</w:t>
      </w:r>
      <w:r w:rsidRPr="00502CB2">
        <w:rPr>
          <w:color w:val="000000"/>
          <w:szCs w:val="24"/>
        </w:rPr>
        <w:t>4.</w:t>
      </w:r>
    </w:p>
    <w:p w:rsidR="00EA5B00" w:rsidRPr="00502CB2" w:rsidRDefault="00EA5B00" w:rsidP="00F35939">
      <w:pPr>
        <w:tabs>
          <w:tab w:val="left" w:pos="181"/>
          <w:tab w:val="left" w:pos="2699"/>
          <w:tab w:val="left" w:pos="5221"/>
          <w:tab w:val="left" w:pos="7739"/>
        </w:tabs>
        <w:spacing w:before="48" w:after="48"/>
        <w:rPr>
          <w:color w:val="000000"/>
          <w:szCs w:val="24"/>
        </w:rPr>
      </w:pPr>
      <w:r w:rsidRPr="00F35939">
        <w:rPr>
          <w:b/>
          <w:color w:val="000000"/>
          <w:szCs w:val="24"/>
        </w:rPr>
        <w:t>Câu 9.</w:t>
      </w:r>
      <w:r w:rsidRPr="00502CB2">
        <w:rPr>
          <w:color w:val="000000"/>
          <w:szCs w:val="24"/>
        </w:rPr>
        <w:t>Ở một loài thực vật, khi trong kiểu gen có cả gen A và gen B thì hoa có màu đỏ. Nếu trong kiểu gen chỉ có A hoặc chỉ có gen B thì hoa có màu vàng. Nếu không có gen A và B thì hoa có màu trắng. Hai cặp gen Aa và Bb nằm trên 2 cặp NST khác nhau. Kiểu gen của cây hoa đỏ thuần chủng là?</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AABB.</w:t>
      </w:r>
      <w:r w:rsidRPr="00502CB2">
        <w:rPr>
          <w:color w:val="000000"/>
          <w:szCs w:val="24"/>
        </w:rPr>
        <w:tab/>
      </w:r>
      <w:r w:rsidRPr="00502CB2">
        <w:rPr>
          <w:b/>
          <w:color w:val="000000"/>
          <w:szCs w:val="24"/>
        </w:rPr>
        <w:t>B.</w:t>
      </w:r>
      <w:r w:rsidRPr="00502CB2">
        <w:rPr>
          <w:color w:val="000000"/>
          <w:szCs w:val="24"/>
        </w:rPr>
        <w:t xml:space="preserve"> Aabb.</w:t>
      </w:r>
      <w:r w:rsidRPr="00502CB2">
        <w:rPr>
          <w:color w:val="000000"/>
          <w:szCs w:val="24"/>
        </w:rPr>
        <w:tab/>
      </w:r>
      <w:r w:rsidRPr="00F35939">
        <w:rPr>
          <w:b/>
          <w:color w:val="000000"/>
          <w:szCs w:val="24"/>
        </w:rPr>
        <w:t>C.</w:t>
      </w:r>
      <w:r w:rsidRPr="00502CB2">
        <w:rPr>
          <w:color w:val="000000"/>
          <w:szCs w:val="24"/>
        </w:rPr>
        <w:t>aaBB.</w:t>
      </w:r>
      <w:r w:rsidRPr="00F35939">
        <w:rPr>
          <w:color w:val="000000"/>
          <w:szCs w:val="24"/>
        </w:rPr>
        <w:tab/>
      </w:r>
      <w:r w:rsidRPr="00F35939">
        <w:rPr>
          <w:b/>
          <w:color w:val="000000"/>
          <w:szCs w:val="24"/>
        </w:rPr>
        <w:t>D.</w:t>
      </w:r>
      <w:r w:rsidRPr="00502CB2">
        <w:rPr>
          <w:color w:val="000000"/>
          <w:szCs w:val="24"/>
        </w:rPr>
        <w:t>Aabb.</w:t>
      </w:r>
    </w:p>
    <w:p w:rsidR="00EA5B00" w:rsidRPr="00502CB2" w:rsidRDefault="00EA5B00" w:rsidP="00F35939">
      <w:pPr>
        <w:tabs>
          <w:tab w:val="left" w:pos="181"/>
          <w:tab w:val="left" w:pos="2699"/>
          <w:tab w:val="left" w:pos="5221"/>
          <w:tab w:val="left" w:pos="7739"/>
        </w:tabs>
        <w:spacing w:before="48" w:after="48"/>
        <w:rPr>
          <w:color w:val="000000"/>
          <w:szCs w:val="24"/>
        </w:rPr>
      </w:pPr>
      <w:r w:rsidRPr="00F35939">
        <w:rPr>
          <w:b/>
          <w:color w:val="000000"/>
          <w:szCs w:val="24"/>
        </w:rPr>
        <w:t>Câu 10.</w:t>
      </w:r>
      <w:r w:rsidRPr="00502CB2">
        <w:rPr>
          <w:color w:val="000000"/>
          <w:szCs w:val="24"/>
        </w:rPr>
        <w:t>Ở người, alen A nằm trên nhiễm sắc thể X quy định máu đông bình thường là trội hoàn toàn so với alen a quy định bệnh máu khó đông. Biết không xảy ra đột biến. Theo lí thuyết, con trai của cặp bố mẹ nào sau đây luôn bị bệnh máu khó đông?</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r>
      <w:r w:rsidRPr="00F35939">
        <w:rPr>
          <w:b/>
          <w:color w:val="000000"/>
          <w:szCs w:val="24"/>
        </w:rPr>
        <w:t>A.</w:t>
      </w:r>
      <w:r w:rsidRPr="00502CB2">
        <w:rPr>
          <w:color w:val="000000"/>
          <w:position w:val="-4"/>
          <w:szCs w:val="24"/>
          <w:lang w:val="fr-FR"/>
        </w:rPr>
        <w:object w:dxaOrig="1280" w:dyaOrig="300">
          <v:shape id="_x0000_i1059" type="#_x0000_t75" style="width:63.85pt;height:14.95pt" o:ole="">
            <v:imagedata r:id="rId77" o:title=""/>
          </v:shape>
          <o:OLEObject Type="Embed" ProgID="Equation.DSMT4" ShapeID="_x0000_i1059" DrawAspect="Content" ObjectID="_1642866188" r:id="rId78"/>
        </w:object>
      </w:r>
      <w:r w:rsidRPr="00502CB2">
        <w:rPr>
          <w:color w:val="000000"/>
          <w:szCs w:val="24"/>
        </w:rPr>
        <w:t>.</w:t>
      </w:r>
      <w:r w:rsidRPr="00F35939">
        <w:rPr>
          <w:color w:val="000000"/>
          <w:szCs w:val="24"/>
        </w:rPr>
        <w:tab/>
      </w:r>
      <w:r w:rsidRPr="00F35939">
        <w:rPr>
          <w:b/>
          <w:color w:val="000000"/>
          <w:szCs w:val="24"/>
        </w:rPr>
        <w:t>B.</w:t>
      </w:r>
      <w:r w:rsidRPr="00502CB2">
        <w:rPr>
          <w:color w:val="000000"/>
          <w:position w:val="-4"/>
          <w:szCs w:val="24"/>
          <w:lang w:val="fr-FR"/>
        </w:rPr>
        <w:object w:dxaOrig="1280" w:dyaOrig="300">
          <v:shape id="_x0000_i1060" type="#_x0000_t75" style="width:63.85pt;height:14.95pt" o:ole="">
            <v:imagedata r:id="rId79" o:title=""/>
          </v:shape>
          <o:OLEObject Type="Embed" ProgID="Equation.DSMT4" ShapeID="_x0000_i1060" DrawAspect="Content" ObjectID="_1642866189" r:id="rId80"/>
        </w:object>
      </w:r>
      <w:r w:rsidRPr="00502CB2">
        <w:rPr>
          <w:color w:val="000000"/>
          <w:szCs w:val="24"/>
        </w:rPr>
        <w:t>.</w:t>
      </w:r>
      <w:r w:rsidRPr="00F35939">
        <w:rPr>
          <w:color w:val="000000"/>
          <w:szCs w:val="24"/>
        </w:rPr>
        <w:tab/>
      </w:r>
      <w:r w:rsidRPr="00F35939">
        <w:rPr>
          <w:b/>
          <w:color w:val="000000"/>
          <w:szCs w:val="24"/>
        </w:rPr>
        <w:t>C.</w:t>
      </w:r>
      <w:r w:rsidRPr="00502CB2">
        <w:rPr>
          <w:color w:val="000000"/>
          <w:position w:val="-4"/>
          <w:szCs w:val="24"/>
          <w:lang w:val="fr-FR"/>
        </w:rPr>
        <w:object w:dxaOrig="1320" w:dyaOrig="300">
          <v:shape id="_x0000_i1061" type="#_x0000_t75" style="width:65.85pt;height:14.95pt" o:ole="">
            <v:imagedata r:id="rId81" o:title=""/>
          </v:shape>
          <o:OLEObject Type="Embed" ProgID="Equation.DSMT4" ShapeID="_x0000_i1061" DrawAspect="Content" ObjectID="_1642866190" r:id="rId82"/>
        </w:object>
      </w:r>
      <w:r w:rsidRPr="00502CB2">
        <w:rPr>
          <w:color w:val="000000"/>
          <w:szCs w:val="24"/>
        </w:rPr>
        <w:t>.</w:t>
      </w:r>
      <w:r w:rsidRPr="00F35939">
        <w:rPr>
          <w:color w:val="000000"/>
          <w:szCs w:val="24"/>
        </w:rPr>
        <w:tab/>
      </w:r>
      <w:r w:rsidRPr="00F35939">
        <w:rPr>
          <w:b/>
          <w:color w:val="000000"/>
          <w:szCs w:val="24"/>
        </w:rPr>
        <w:t>D.</w:t>
      </w:r>
      <w:r w:rsidRPr="00502CB2">
        <w:rPr>
          <w:color w:val="000000"/>
          <w:position w:val="-4"/>
          <w:szCs w:val="24"/>
          <w:lang w:val="fr-FR"/>
        </w:rPr>
        <w:object w:dxaOrig="1280" w:dyaOrig="300">
          <v:shape id="_x0000_i1062" type="#_x0000_t75" style="width:63.85pt;height:14.95pt" o:ole="">
            <v:imagedata r:id="rId77" o:title=""/>
          </v:shape>
          <o:OLEObject Type="Embed" ProgID="Equation.DSMT4" ShapeID="_x0000_i1062" DrawAspect="Content" ObjectID="_1642866191" r:id="rId83"/>
        </w:object>
      </w:r>
      <w:r w:rsidRPr="00502CB2">
        <w:rPr>
          <w:color w:val="000000"/>
          <w:szCs w:val="24"/>
        </w:rPr>
        <w:t>.</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F35939">
        <w:rPr>
          <w:b/>
          <w:color w:val="000000"/>
          <w:spacing w:val="2"/>
          <w:szCs w:val="24"/>
        </w:rPr>
        <w:t>Câu 11.</w:t>
      </w:r>
      <w:r w:rsidRPr="00502CB2">
        <w:rPr>
          <w:color w:val="000000"/>
          <w:spacing w:val="2"/>
          <w:szCs w:val="24"/>
        </w:rPr>
        <w:t xml:space="preserve">Một quần thể người có tính trạng nhóm máu đang ở trạng thái cân bằng di truyền, tần số các loại alen quy định nhóm máu là: </w:t>
      </w:r>
      <w:r w:rsidRPr="00502CB2">
        <w:rPr>
          <w:color w:val="000000"/>
          <w:spacing w:val="2"/>
          <w:position w:val="-10"/>
          <w:szCs w:val="24"/>
        </w:rPr>
        <w:object w:dxaOrig="840" w:dyaOrig="360">
          <v:shape id="_x0000_i1063" type="#_x0000_t75" style="width:42.1pt;height:18.35pt" o:ole="">
            <v:imagedata r:id="rId84" o:title=""/>
          </v:shape>
          <o:OLEObject Type="Embed" ProgID="Equation.DSMT4" ShapeID="_x0000_i1063" DrawAspect="Content" ObjectID="_1642866192" r:id="rId85"/>
        </w:object>
      </w:r>
      <w:r w:rsidRPr="00502CB2">
        <w:rPr>
          <w:color w:val="000000"/>
          <w:spacing w:val="2"/>
          <w:szCs w:val="24"/>
        </w:rPr>
        <w:t xml:space="preserve"> lần lượt là 0,4; 0,3; 0,3. Theo lí thuyết, tỉ lệ người có kiểu gen đồng hợp về tính trạng nhóm máu là</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r>
      <w:r w:rsidRPr="00F35939">
        <w:rPr>
          <w:b/>
          <w:color w:val="000000"/>
          <w:szCs w:val="24"/>
        </w:rPr>
        <w:t>A.</w:t>
      </w:r>
      <w:r w:rsidRPr="00502CB2">
        <w:rPr>
          <w:color w:val="000000"/>
          <w:szCs w:val="24"/>
        </w:rPr>
        <w:t>0,64.</w:t>
      </w:r>
      <w:r w:rsidRPr="00F35939">
        <w:rPr>
          <w:b/>
          <w:color w:val="000000"/>
          <w:szCs w:val="24"/>
        </w:rPr>
        <w:tab/>
        <w:t>B.</w:t>
      </w:r>
      <w:r w:rsidRPr="00502CB2">
        <w:rPr>
          <w:color w:val="000000"/>
          <w:szCs w:val="24"/>
        </w:rPr>
        <w:t>0,26.</w:t>
      </w:r>
      <w:r w:rsidRPr="00F35939">
        <w:rPr>
          <w:b/>
          <w:color w:val="000000"/>
          <w:szCs w:val="24"/>
        </w:rPr>
        <w:tab/>
        <w:t>C.</w:t>
      </w:r>
      <w:r w:rsidRPr="00502CB2">
        <w:rPr>
          <w:color w:val="000000"/>
          <w:szCs w:val="24"/>
        </w:rPr>
        <w:t>0,16.</w:t>
      </w:r>
      <w:r w:rsidRPr="00F35939">
        <w:rPr>
          <w:b/>
          <w:color w:val="000000"/>
          <w:szCs w:val="24"/>
        </w:rPr>
        <w:tab/>
        <w:t>D.</w:t>
      </w:r>
      <w:r w:rsidRPr="00502CB2">
        <w:rPr>
          <w:color w:val="000000"/>
          <w:szCs w:val="24"/>
        </w:rPr>
        <w:t>0,34.</w:t>
      </w:r>
    </w:p>
    <w:p w:rsidR="00EA5B00" w:rsidRPr="00502CB2" w:rsidRDefault="00EA5B00" w:rsidP="00F35939">
      <w:pPr>
        <w:tabs>
          <w:tab w:val="left" w:pos="181"/>
          <w:tab w:val="left" w:pos="2699"/>
          <w:tab w:val="left" w:pos="5221"/>
          <w:tab w:val="left" w:pos="7739"/>
        </w:tabs>
        <w:spacing w:before="48" w:after="48"/>
        <w:rPr>
          <w:color w:val="000000"/>
          <w:szCs w:val="24"/>
        </w:rPr>
      </w:pPr>
      <w:r w:rsidRPr="00F35939">
        <w:rPr>
          <w:b/>
          <w:color w:val="000000"/>
          <w:szCs w:val="24"/>
        </w:rPr>
        <w:t>Câu 12.</w:t>
      </w:r>
      <w:r w:rsidRPr="00502CB2">
        <w:rPr>
          <w:color w:val="000000"/>
          <w:szCs w:val="24"/>
        </w:rPr>
        <w:t xml:space="preserve">Quá trình nào sau đây </w:t>
      </w:r>
      <w:r w:rsidRPr="00502CB2">
        <w:rPr>
          <w:b/>
          <w:color w:val="000000"/>
          <w:szCs w:val="24"/>
        </w:rPr>
        <w:t>không</w:t>
      </w:r>
      <w:r w:rsidRPr="00502CB2">
        <w:rPr>
          <w:color w:val="000000"/>
          <w:szCs w:val="24"/>
        </w:rPr>
        <w:t xml:space="preserve"> thuộc công nghệ tế bào?</w:t>
      </w:r>
    </w:p>
    <w:p w:rsidR="00EA5B00" w:rsidRPr="00502CB2" w:rsidRDefault="00EA5B00" w:rsidP="00F35939">
      <w:pPr>
        <w:tabs>
          <w:tab w:val="left" w:pos="181"/>
          <w:tab w:val="left" w:pos="2699"/>
          <w:tab w:val="left" w:pos="5221"/>
          <w:tab w:val="left" w:pos="7739"/>
        </w:tabs>
        <w:spacing w:before="48" w:after="48"/>
        <w:rPr>
          <w:color w:val="000000"/>
          <w:szCs w:val="24"/>
        </w:rPr>
      </w:pPr>
      <w:r w:rsidRPr="0026366B">
        <w:rPr>
          <w:b/>
          <w:color w:val="000000"/>
          <w:szCs w:val="24"/>
        </w:rPr>
        <w:tab/>
        <w:t>A.</w:t>
      </w:r>
      <w:r w:rsidRPr="00502CB2">
        <w:rPr>
          <w:color w:val="000000"/>
          <w:szCs w:val="24"/>
        </w:rPr>
        <w:t>Dung hợp tế bào trần khác loài.</w:t>
      </w:r>
      <w:r w:rsidRPr="0026366B">
        <w:rPr>
          <w:color w:val="000000"/>
          <w:szCs w:val="24"/>
        </w:rPr>
        <w:tab/>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ab/>
      </w:r>
      <w:r w:rsidRPr="00F35939">
        <w:rPr>
          <w:b/>
          <w:color w:val="000000"/>
          <w:szCs w:val="24"/>
        </w:rPr>
        <w:t>B.</w:t>
      </w:r>
      <w:r w:rsidRPr="00502CB2">
        <w:rPr>
          <w:color w:val="000000"/>
          <w:szCs w:val="24"/>
        </w:rPr>
        <w:t>Nhân bản vô tính cừu Đôly.</w:t>
      </w:r>
      <w:r w:rsidRPr="00F35939">
        <w:rPr>
          <w:color w:val="000000"/>
          <w:szCs w:val="24"/>
        </w:rPr>
        <w:tab/>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C.</w:t>
      </w:r>
      <w:r w:rsidRPr="00502CB2">
        <w:rPr>
          <w:color w:val="000000"/>
          <w:szCs w:val="24"/>
        </w:rPr>
        <w:t xml:space="preserve"> Nuôi cấy hạt phấn, sau đó gây lưỡng bội hóa để tạo dòng lưỡng bội.</w:t>
      </w:r>
      <w:r w:rsidRPr="00502CB2">
        <w:rPr>
          <w:color w:val="000000"/>
          <w:szCs w:val="24"/>
        </w:rPr>
        <w:tab/>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D.</w:t>
      </w:r>
      <w:r w:rsidRPr="00502CB2">
        <w:rPr>
          <w:color w:val="000000"/>
          <w:szCs w:val="24"/>
        </w:rPr>
        <w:t xml:space="preserve"> Chuyển gen từ tế bào của sinh vật này vào tế bào của sinh vật khác.</w:t>
      </w:r>
    </w:p>
    <w:p w:rsidR="00EA5B00" w:rsidRPr="00502CB2" w:rsidRDefault="00EA5B00" w:rsidP="00F35939">
      <w:pPr>
        <w:tabs>
          <w:tab w:val="left" w:pos="181"/>
          <w:tab w:val="left" w:pos="2699"/>
          <w:tab w:val="left" w:pos="5221"/>
          <w:tab w:val="left" w:pos="7739"/>
        </w:tabs>
        <w:spacing w:before="48" w:after="48"/>
        <w:rPr>
          <w:color w:val="000000"/>
          <w:szCs w:val="24"/>
        </w:rPr>
      </w:pPr>
      <w:r w:rsidRPr="00F35939">
        <w:rPr>
          <w:b/>
          <w:color w:val="000000"/>
          <w:szCs w:val="24"/>
        </w:rPr>
        <w:t>Câu 13.</w:t>
      </w:r>
      <w:r w:rsidRPr="00502CB2">
        <w:rPr>
          <w:color w:val="000000"/>
          <w:szCs w:val="24"/>
        </w:rPr>
        <w:t xml:space="preserve">Có bao nhiêu nhân tố sau đây làm thay đổi tần số tương đối của các alen </w:t>
      </w:r>
      <w:r w:rsidRPr="00502CB2">
        <w:rPr>
          <w:b/>
          <w:color w:val="000000"/>
          <w:szCs w:val="24"/>
        </w:rPr>
        <w:t>không</w:t>
      </w:r>
      <w:r w:rsidRPr="00502CB2">
        <w:rPr>
          <w:color w:val="000000"/>
          <w:szCs w:val="24"/>
        </w:rPr>
        <w:t xml:space="preserve"> theo một hướng xác định?</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 Đột biến.</w:t>
      </w:r>
      <w:r w:rsidRPr="00502CB2">
        <w:rPr>
          <w:color w:val="000000"/>
          <w:szCs w:val="24"/>
        </w:rPr>
        <w:tab/>
      </w:r>
      <w:r w:rsidRPr="00502CB2">
        <w:rPr>
          <w:color w:val="000000"/>
          <w:szCs w:val="24"/>
        </w:rPr>
        <w:tab/>
        <w:t>II. Chọn lọc tự nhiển.</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III. Các yếu tố ngẫu nhiên.</w:t>
      </w:r>
      <w:r w:rsidRPr="00502CB2">
        <w:rPr>
          <w:color w:val="000000"/>
          <w:szCs w:val="24"/>
        </w:rPr>
        <w:tab/>
      </w:r>
      <w:r w:rsidRPr="00502CB2">
        <w:rPr>
          <w:color w:val="000000"/>
          <w:szCs w:val="24"/>
        </w:rPr>
        <w:tab/>
        <w:t>IV. Di – nhập gen.</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1.</w:t>
      </w:r>
      <w:r w:rsidRPr="00502CB2">
        <w:rPr>
          <w:color w:val="000000"/>
          <w:szCs w:val="24"/>
        </w:rPr>
        <w:tab/>
      </w:r>
      <w:r w:rsidRPr="00502CB2">
        <w:rPr>
          <w:b/>
          <w:color w:val="000000"/>
          <w:szCs w:val="24"/>
        </w:rPr>
        <w:t>B.</w:t>
      </w:r>
      <w:r w:rsidRPr="00502CB2">
        <w:rPr>
          <w:color w:val="000000"/>
          <w:szCs w:val="24"/>
        </w:rPr>
        <w:t xml:space="preserve"> 3.</w:t>
      </w:r>
      <w:r w:rsidRPr="00502CB2">
        <w:rPr>
          <w:color w:val="000000"/>
          <w:szCs w:val="24"/>
        </w:rPr>
        <w:tab/>
      </w:r>
      <w:r w:rsidRPr="00502CB2">
        <w:rPr>
          <w:b/>
          <w:color w:val="000000"/>
          <w:szCs w:val="24"/>
        </w:rPr>
        <w:t>C.</w:t>
      </w:r>
      <w:r w:rsidRPr="00502CB2">
        <w:rPr>
          <w:color w:val="000000"/>
          <w:szCs w:val="24"/>
        </w:rPr>
        <w:t xml:space="preserve"> 2.</w:t>
      </w:r>
      <w:r w:rsidRPr="00502CB2">
        <w:rPr>
          <w:color w:val="000000"/>
          <w:szCs w:val="24"/>
        </w:rPr>
        <w:tab/>
      </w:r>
      <w:r w:rsidRPr="00502CB2">
        <w:rPr>
          <w:b/>
          <w:color w:val="000000"/>
          <w:szCs w:val="24"/>
        </w:rPr>
        <w:t>D.</w:t>
      </w:r>
      <w:r w:rsidRPr="00502CB2">
        <w:rPr>
          <w:color w:val="000000"/>
          <w:szCs w:val="24"/>
        </w:rPr>
        <w:t xml:space="preserve"> 4.</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Câu 14.</w:t>
      </w:r>
      <w:r w:rsidRPr="00502CB2">
        <w:rPr>
          <w:color w:val="000000"/>
          <w:szCs w:val="24"/>
        </w:rPr>
        <w:t xml:space="preserve"> Bằng chứng trực tiếp chứng minh quá trình tiến hóa của sinh vật là </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bằng chứng giải phẫu so sánh.</w:t>
      </w:r>
      <w:r w:rsidRPr="00502CB2">
        <w:rPr>
          <w:color w:val="000000"/>
          <w:szCs w:val="24"/>
        </w:rPr>
        <w:tab/>
      </w:r>
      <w:r w:rsidRPr="00502CB2">
        <w:rPr>
          <w:b/>
          <w:color w:val="000000"/>
          <w:szCs w:val="24"/>
        </w:rPr>
        <w:t>B.</w:t>
      </w:r>
      <w:r w:rsidRPr="00502CB2">
        <w:rPr>
          <w:color w:val="000000"/>
          <w:szCs w:val="24"/>
        </w:rPr>
        <w:t xml:space="preserve"> bằng chứng tế bào học. </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C.</w:t>
      </w:r>
      <w:r w:rsidRPr="00502CB2">
        <w:rPr>
          <w:color w:val="000000"/>
          <w:szCs w:val="24"/>
        </w:rPr>
        <w:t xml:space="preserve"> bằng chứng sinh học phân tử.</w:t>
      </w:r>
      <w:r w:rsidRPr="00502CB2">
        <w:rPr>
          <w:color w:val="000000"/>
          <w:szCs w:val="24"/>
        </w:rPr>
        <w:tab/>
      </w:r>
      <w:r w:rsidRPr="00502CB2">
        <w:rPr>
          <w:b/>
          <w:color w:val="000000"/>
          <w:szCs w:val="24"/>
        </w:rPr>
        <w:t>D.</w:t>
      </w:r>
      <w:r w:rsidRPr="00502CB2">
        <w:rPr>
          <w:color w:val="000000"/>
          <w:szCs w:val="24"/>
        </w:rPr>
        <w:t xml:space="preserve"> bằng chứng hóa thạch.</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b/>
          <w:color w:val="000000"/>
          <w:spacing w:val="2"/>
          <w:szCs w:val="24"/>
        </w:rPr>
        <w:lastRenderedPageBreak/>
        <w:t>Câu 15.</w:t>
      </w:r>
      <w:r w:rsidRPr="00502CB2">
        <w:rPr>
          <w:color w:val="000000"/>
          <w:spacing w:val="2"/>
          <w:szCs w:val="24"/>
        </w:rPr>
        <w:t xml:space="preserve"> Quan sát số lượng cây cỏ mực ở trong một quần xã sinh vật, người ta đếm được 28 cây/m</w:t>
      </w:r>
      <w:r w:rsidRPr="00502CB2">
        <w:rPr>
          <w:color w:val="000000"/>
          <w:spacing w:val="2"/>
          <w:szCs w:val="24"/>
          <w:vertAlign w:val="superscript"/>
        </w:rPr>
        <w:t>2</w:t>
      </w:r>
      <w:r w:rsidRPr="00502CB2">
        <w:rPr>
          <w:color w:val="000000"/>
          <w:spacing w:val="2"/>
          <w:szCs w:val="24"/>
        </w:rPr>
        <w:t>. Số liệu trên cho ta biết được đặc trưng nào c</w:t>
      </w:r>
      <w:r w:rsidRPr="00F35939">
        <w:rPr>
          <w:color w:val="000000"/>
          <w:spacing w:val="2"/>
          <w:szCs w:val="24"/>
        </w:rPr>
        <w:t>ủa</w:t>
      </w:r>
      <w:r w:rsidRPr="00502CB2">
        <w:rPr>
          <w:color w:val="000000"/>
          <w:spacing w:val="2"/>
          <w:szCs w:val="24"/>
        </w:rPr>
        <w:t xml:space="preserve"> quần thể?</w:t>
      </w:r>
    </w:p>
    <w:p w:rsidR="00EA5B00" w:rsidRPr="00502CB2" w:rsidRDefault="00EA5B00" w:rsidP="00F35939">
      <w:pPr>
        <w:tabs>
          <w:tab w:val="left" w:pos="181"/>
          <w:tab w:val="left" w:pos="2699"/>
          <w:tab w:val="left" w:pos="5221"/>
          <w:tab w:val="left" w:pos="7739"/>
        </w:tabs>
        <w:spacing w:before="48" w:after="48"/>
        <w:rPr>
          <w:b/>
          <w:color w:val="000000"/>
          <w:szCs w:val="24"/>
        </w:rPr>
      </w:pPr>
      <w:r w:rsidRPr="00502CB2">
        <w:rPr>
          <w:b/>
          <w:color w:val="000000"/>
          <w:szCs w:val="24"/>
        </w:rPr>
        <w:tab/>
        <w:t>A.</w:t>
      </w:r>
      <w:r w:rsidRPr="00502CB2">
        <w:rPr>
          <w:color w:val="000000"/>
          <w:szCs w:val="24"/>
        </w:rPr>
        <w:t xml:space="preserve"> Tỷ lệ đực/cái.</w:t>
      </w:r>
      <w:r w:rsidRPr="00502CB2">
        <w:rPr>
          <w:b/>
          <w:color w:val="000000"/>
          <w:szCs w:val="24"/>
        </w:rPr>
        <w:tab/>
      </w:r>
      <w:r w:rsidRPr="00502CB2">
        <w:rPr>
          <w:b/>
          <w:color w:val="000000"/>
          <w:szCs w:val="24"/>
        </w:rPr>
        <w:tab/>
        <w:t>B.</w:t>
      </w:r>
      <w:r w:rsidRPr="00502CB2">
        <w:rPr>
          <w:color w:val="000000"/>
          <w:szCs w:val="24"/>
        </w:rPr>
        <w:t xml:space="preserve"> Thành phần nhóm tuổi.</w:t>
      </w:r>
      <w:r w:rsidRPr="00502CB2">
        <w:rPr>
          <w:b/>
          <w:color w:val="000000"/>
          <w:szCs w:val="24"/>
        </w:rPr>
        <w:tab/>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C.</w:t>
      </w:r>
      <w:r w:rsidRPr="00502CB2">
        <w:rPr>
          <w:color w:val="000000"/>
          <w:szCs w:val="24"/>
        </w:rPr>
        <w:t xml:space="preserve"> Sự phân bố cá thể.</w:t>
      </w:r>
      <w:r w:rsidRPr="00502CB2">
        <w:rPr>
          <w:b/>
          <w:color w:val="000000"/>
          <w:szCs w:val="24"/>
        </w:rPr>
        <w:tab/>
      </w:r>
      <w:r w:rsidRPr="00502CB2">
        <w:rPr>
          <w:b/>
          <w:color w:val="000000"/>
          <w:szCs w:val="24"/>
        </w:rPr>
        <w:tab/>
        <w:t>D.</w:t>
      </w:r>
      <w:r w:rsidRPr="00502CB2">
        <w:rPr>
          <w:color w:val="000000"/>
          <w:szCs w:val="24"/>
        </w:rPr>
        <w:t xml:space="preserve"> Mật độ cá thể.</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Câu 16.</w:t>
      </w:r>
      <w:r w:rsidRPr="00502CB2">
        <w:rPr>
          <w:color w:val="000000"/>
          <w:szCs w:val="24"/>
        </w:rPr>
        <w:t xml:space="preserve"> Khu sinh học nào sau đây có độ đa dạng sinh học cao nhất?</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Hoang mạc.</w:t>
      </w:r>
      <w:r w:rsidRPr="00502CB2">
        <w:rPr>
          <w:color w:val="000000"/>
          <w:szCs w:val="24"/>
        </w:rPr>
        <w:tab/>
      </w:r>
      <w:r w:rsidRPr="00502CB2">
        <w:rPr>
          <w:color w:val="000000"/>
          <w:szCs w:val="24"/>
        </w:rPr>
        <w:tab/>
      </w:r>
      <w:r w:rsidRPr="00502CB2">
        <w:rPr>
          <w:b/>
          <w:color w:val="000000"/>
          <w:szCs w:val="24"/>
        </w:rPr>
        <w:t>B.</w:t>
      </w:r>
      <w:r w:rsidRPr="00502CB2">
        <w:rPr>
          <w:color w:val="000000"/>
          <w:szCs w:val="24"/>
        </w:rPr>
        <w:t xml:space="preserve"> Rừng lá rụng ôn đới.</w:t>
      </w:r>
      <w:r w:rsidRPr="00502CB2">
        <w:rPr>
          <w:color w:val="000000"/>
          <w:szCs w:val="24"/>
        </w:rPr>
        <w:tab/>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C.</w:t>
      </w:r>
      <w:r w:rsidRPr="00502CB2">
        <w:rPr>
          <w:color w:val="000000"/>
          <w:szCs w:val="24"/>
        </w:rPr>
        <w:t xml:space="preserve"> Thảo nguyên.</w:t>
      </w:r>
      <w:r w:rsidRPr="00502CB2">
        <w:rPr>
          <w:color w:val="000000"/>
          <w:szCs w:val="24"/>
        </w:rPr>
        <w:tab/>
      </w:r>
      <w:r w:rsidRPr="00502CB2">
        <w:rPr>
          <w:color w:val="000000"/>
          <w:szCs w:val="24"/>
        </w:rPr>
        <w:tab/>
      </w:r>
      <w:r w:rsidRPr="00502CB2">
        <w:rPr>
          <w:b/>
          <w:color w:val="000000"/>
          <w:szCs w:val="24"/>
        </w:rPr>
        <w:t>D.</w:t>
      </w:r>
      <w:r w:rsidRPr="00502CB2">
        <w:rPr>
          <w:color w:val="000000"/>
          <w:szCs w:val="24"/>
        </w:rPr>
        <w:t xml:space="preserve"> Rừng mưa nhiệt đới.</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Câu 17.</w:t>
      </w:r>
      <w:r w:rsidRPr="00502CB2">
        <w:rPr>
          <w:color w:val="000000"/>
          <w:szCs w:val="24"/>
        </w:rPr>
        <w:t xml:space="preserve"> Khi nói về hô hấp của thực vật, có bao nhiêu phát biểu sau đây đúng?</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 Nếu không có O</w:t>
      </w:r>
      <w:r w:rsidRPr="00502CB2">
        <w:rPr>
          <w:color w:val="000000"/>
          <w:szCs w:val="24"/>
          <w:vertAlign w:val="subscript"/>
        </w:rPr>
        <w:t>2</w:t>
      </w:r>
      <w:r w:rsidRPr="00502CB2">
        <w:rPr>
          <w:color w:val="000000"/>
          <w:szCs w:val="24"/>
        </w:rPr>
        <w:t xml:space="preserve"> thì thực vật tiến hành phân giải kị khí để lấy ATP.</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II. Quá trình hô hấp hiếu khí diễn ra qua 3 giai đoạn, trong đó CO</w:t>
      </w:r>
      <w:r w:rsidRPr="00502CB2">
        <w:rPr>
          <w:color w:val="000000"/>
          <w:szCs w:val="24"/>
          <w:vertAlign w:val="subscript"/>
        </w:rPr>
        <w:t>2</w:t>
      </w:r>
      <w:r w:rsidRPr="00502CB2">
        <w:rPr>
          <w:color w:val="000000"/>
          <w:szCs w:val="24"/>
        </w:rPr>
        <w:t xml:space="preserve"> được giải phóng ở giai đoạn chu trình Crep.</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III. Quá trình hô hấp ở thực vật luôn tạo ra ATP.</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IV. Từ một mol glucôzơ, trải qua hô hấp kị khí (phân giải kị khí) sẽ tạo ra 2 mol ATP.</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1.</w:t>
      </w:r>
      <w:r w:rsidRPr="00502CB2">
        <w:rPr>
          <w:color w:val="000000"/>
          <w:szCs w:val="24"/>
        </w:rPr>
        <w:tab/>
      </w:r>
      <w:r w:rsidRPr="00502CB2">
        <w:rPr>
          <w:b/>
          <w:color w:val="000000"/>
          <w:szCs w:val="24"/>
        </w:rPr>
        <w:t>B.</w:t>
      </w:r>
      <w:r w:rsidRPr="00502CB2">
        <w:rPr>
          <w:color w:val="000000"/>
          <w:szCs w:val="24"/>
        </w:rPr>
        <w:t xml:space="preserve"> 2.</w:t>
      </w:r>
      <w:r w:rsidRPr="00502CB2">
        <w:rPr>
          <w:color w:val="000000"/>
          <w:szCs w:val="24"/>
        </w:rPr>
        <w:tab/>
      </w:r>
      <w:r w:rsidRPr="00502CB2">
        <w:rPr>
          <w:b/>
          <w:color w:val="000000"/>
          <w:szCs w:val="24"/>
        </w:rPr>
        <w:t>C.</w:t>
      </w:r>
      <w:r w:rsidRPr="00502CB2">
        <w:rPr>
          <w:color w:val="000000"/>
          <w:szCs w:val="24"/>
        </w:rPr>
        <w:t xml:space="preserve"> 3.</w:t>
      </w:r>
      <w:r w:rsidRPr="00502CB2">
        <w:rPr>
          <w:color w:val="000000"/>
          <w:szCs w:val="24"/>
        </w:rPr>
        <w:tab/>
      </w:r>
      <w:r w:rsidRPr="00502CB2">
        <w:rPr>
          <w:b/>
          <w:color w:val="000000"/>
          <w:szCs w:val="24"/>
        </w:rPr>
        <w:t>D.</w:t>
      </w:r>
      <w:r w:rsidRPr="00502CB2">
        <w:rPr>
          <w:color w:val="000000"/>
          <w:szCs w:val="24"/>
        </w:rPr>
        <w:t xml:space="preserve"> 4.</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Câu 18.</w:t>
      </w:r>
      <w:r w:rsidRPr="00502CB2">
        <w:rPr>
          <w:color w:val="000000"/>
          <w:szCs w:val="24"/>
        </w:rPr>
        <w:t xml:space="preserve"> Khi nói về tiêu hóa ở động vật, phát biểu nào sau đây đúng?</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 Quá trình tiêu hóa luôn cần có xúc tác của các enzim thủy phân.</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II. Ở động vật đơn bào, chỉ xảy ra tiêu hóa nội bào.</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III. Ở người, vừa tiêu hóa nội bào vừa tiêu hóa ngoại bào.</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IV. Tất cả các loài động vật ăn cỏ đều có dạ dày 4 ngăn.</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1.</w:t>
      </w:r>
      <w:r w:rsidRPr="00502CB2">
        <w:rPr>
          <w:color w:val="000000"/>
          <w:szCs w:val="24"/>
        </w:rPr>
        <w:tab/>
      </w:r>
      <w:r w:rsidRPr="00502CB2">
        <w:rPr>
          <w:b/>
          <w:color w:val="000000"/>
          <w:szCs w:val="24"/>
        </w:rPr>
        <w:t>B.</w:t>
      </w:r>
      <w:r w:rsidRPr="00502CB2">
        <w:rPr>
          <w:color w:val="000000"/>
          <w:szCs w:val="24"/>
        </w:rPr>
        <w:t xml:space="preserve"> 2.</w:t>
      </w:r>
      <w:r w:rsidRPr="00502CB2">
        <w:rPr>
          <w:color w:val="000000"/>
          <w:szCs w:val="24"/>
        </w:rPr>
        <w:tab/>
      </w:r>
      <w:r w:rsidRPr="00502CB2">
        <w:rPr>
          <w:b/>
          <w:color w:val="000000"/>
          <w:szCs w:val="24"/>
        </w:rPr>
        <w:t>C.</w:t>
      </w:r>
      <w:r w:rsidRPr="00502CB2">
        <w:rPr>
          <w:color w:val="000000"/>
          <w:szCs w:val="24"/>
        </w:rPr>
        <w:t xml:space="preserve"> 3.</w:t>
      </w:r>
      <w:r w:rsidRPr="00502CB2">
        <w:rPr>
          <w:color w:val="000000"/>
          <w:szCs w:val="24"/>
        </w:rPr>
        <w:tab/>
      </w:r>
      <w:r w:rsidRPr="00502CB2">
        <w:rPr>
          <w:b/>
          <w:color w:val="000000"/>
          <w:szCs w:val="24"/>
        </w:rPr>
        <w:t>D.</w:t>
      </w:r>
      <w:r w:rsidRPr="00502CB2">
        <w:rPr>
          <w:color w:val="000000"/>
          <w:szCs w:val="24"/>
        </w:rPr>
        <w:t xml:space="preserve"> 4.</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Câu 19.</w:t>
      </w:r>
      <w:r w:rsidRPr="00502CB2">
        <w:rPr>
          <w:color w:val="000000"/>
          <w:szCs w:val="24"/>
        </w:rPr>
        <w:t xml:space="preserve"> Khi nói về đột biến gen, phát biểu nào sau đây đúng?</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Trong điều kiện không có tác nhân đột biến thì không thể phát sinh đột biến gen.</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B.</w:t>
      </w:r>
      <w:r w:rsidRPr="00502CB2">
        <w:rPr>
          <w:color w:val="000000"/>
          <w:szCs w:val="24"/>
        </w:rPr>
        <w:t xml:space="preserve"> Cơ thể mang gen đột biến luôn được gọi là thể đột biến.</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C.</w:t>
      </w:r>
      <w:r w:rsidRPr="00502CB2">
        <w:rPr>
          <w:color w:val="000000"/>
          <w:szCs w:val="24"/>
        </w:rPr>
        <w:t xml:space="preserve"> Đột biến gen luôn được di truyền cho thế hệ sau.</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D.</w:t>
      </w:r>
      <w:r w:rsidRPr="00502CB2">
        <w:rPr>
          <w:color w:val="000000"/>
          <w:szCs w:val="24"/>
        </w:rPr>
        <w:t xml:space="preserve"> Quá trình tự nhân đôi ADN không theo nguyên tắc bổ sung thì sẽ phát sinh đột biến gen.</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Câu 20.</w:t>
      </w:r>
      <w:r w:rsidRPr="00502CB2">
        <w:rPr>
          <w:color w:val="000000"/>
          <w:szCs w:val="24"/>
        </w:rPr>
        <w:t xml:space="preserve"> Một loài thực vật, alen A quy định thân cao trội hoàn toàn so với alen a quy định thân thấp. Cơ thể tứ bội giảm phân chỉ sinh ra giao tử lưỡng bội, các giao tử lưỡng bội có khả năng thụ tinh bình thường. Thực hiện phép lai </w:t>
      </w:r>
      <w:r w:rsidRPr="00502CB2">
        <w:rPr>
          <w:color w:val="000000"/>
          <w:position w:val="-6"/>
          <w:szCs w:val="24"/>
        </w:rPr>
        <w:object w:dxaOrig="1620" w:dyaOrig="279">
          <v:shape id="_x0000_i1064" type="#_x0000_t75" style="width:80.85pt;height:14.25pt" o:ole="">
            <v:imagedata r:id="rId86" o:title=""/>
          </v:shape>
          <o:OLEObject Type="Embed" ProgID="Equation.DSMT4" ShapeID="_x0000_i1064" DrawAspect="Content" ObjectID="_1642866193" r:id="rId87"/>
        </w:object>
      </w:r>
      <w:r w:rsidRPr="00502CB2">
        <w:rPr>
          <w:color w:val="000000"/>
          <w:szCs w:val="24"/>
        </w:rPr>
        <w:t xml:space="preserve"> thu được F</w:t>
      </w:r>
      <w:r w:rsidRPr="00502CB2">
        <w:rPr>
          <w:color w:val="000000"/>
          <w:szCs w:val="24"/>
          <w:vertAlign w:val="subscript"/>
        </w:rPr>
        <w:t>1</w:t>
      </w:r>
      <w:r w:rsidRPr="00502CB2">
        <w:rPr>
          <w:color w:val="000000"/>
          <w:szCs w:val="24"/>
        </w:rPr>
        <w:t>. Tiếp tục cho F</w:t>
      </w:r>
      <w:r w:rsidRPr="00502CB2">
        <w:rPr>
          <w:color w:val="000000"/>
          <w:szCs w:val="24"/>
          <w:vertAlign w:val="subscript"/>
        </w:rPr>
        <w:t xml:space="preserve">1 </w:t>
      </w:r>
      <w:r w:rsidRPr="00502CB2">
        <w:rPr>
          <w:color w:val="000000"/>
          <w:szCs w:val="24"/>
        </w:rPr>
        <w:t>lai phân tích thu được F</w:t>
      </w:r>
      <w:r w:rsidRPr="00502CB2">
        <w:rPr>
          <w:color w:val="000000"/>
          <w:szCs w:val="24"/>
          <w:vertAlign w:val="subscript"/>
        </w:rPr>
        <w:t>A</w:t>
      </w:r>
      <w:r w:rsidRPr="00502CB2">
        <w:rPr>
          <w:color w:val="000000"/>
          <w:szCs w:val="24"/>
        </w:rPr>
        <w:t>. Theo lí thuyết, F</w:t>
      </w:r>
      <w:r w:rsidRPr="00502CB2">
        <w:rPr>
          <w:color w:val="000000"/>
          <w:szCs w:val="24"/>
          <w:vertAlign w:val="subscript"/>
        </w:rPr>
        <w:t>a</w:t>
      </w:r>
      <w:r w:rsidRPr="00502CB2">
        <w:rPr>
          <w:color w:val="000000"/>
          <w:szCs w:val="24"/>
        </w:rPr>
        <w:t xml:space="preserve"> có tỉ lệ kiểu hình:</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2 cây thân cao : 1 cây thân thấp.</w:t>
      </w:r>
      <w:r w:rsidRPr="00502CB2">
        <w:rPr>
          <w:color w:val="000000"/>
          <w:szCs w:val="24"/>
        </w:rPr>
        <w:tab/>
      </w:r>
      <w:r w:rsidRPr="00502CB2">
        <w:rPr>
          <w:b/>
          <w:color w:val="000000"/>
          <w:szCs w:val="24"/>
        </w:rPr>
        <w:t>B.</w:t>
      </w:r>
      <w:r w:rsidRPr="00502CB2">
        <w:rPr>
          <w:color w:val="000000"/>
          <w:szCs w:val="24"/>
        </w:rPr>
        <w:t xml:space="preserve"> 5 cây thân cao : 1 cây thân thấp.</w:t>
      </w:r>
    </w:p>
    <w:p w:rsidR="00EA5B00" w:rsidRPr="00502CB2" w:rsidRDefault="00EA5B00" w:rsidP="00F35939">
      <w:pPr>
        <w:tabs>
          <w:tab w:val="left" w:pos="181"/>
          <w:tab w:val="left" w:pos="2699"/>
          <w:tab w:val="left" w:pos="5221"/>
          <w:tab w:val="left" w:pos="7739"/>
        </w:tabs>
        <w:spacing w:before="48" w:after="48"/>
        <w:rPr>
          <w:b/>
          <w:color w:val="000000"/>
          <w:szCs w:val="24"/>
        </w:rPr>
      </w:pPr>
      <w:r w:rsidRPr="00502CB2">
        <w:rPr>
          <w:b/>
          <w:color w:val="000000"/>
          <w:szCs w:val="24"/>
        </w:rPr>
        <w:tab/>
        <w:t>C.</w:t>
      </w:r>
      <w:r w:rsidRPr="00502CB2">
        <w:rPr>
          <w:color w:val="000000"/>
          <w:szCs w:val="24"/>
        </w:rPr>
        <w:t xml:space="preserve"> 8 cây thân cao : 1 cây thân thấp.</w:t>
      </w:r>
      <w:r w:rsidRPr="00502CB2">
        <w:rPr>
          <w:color w:val="000000"/>
          <w:szCs w:val="24"/>
        </w:rPr>
        <w:tab/>
      </w:r>
      <w:r w:rsidRPr="00502CB2">
        <w:rPr>
          <w:b/>
          <w:color w:val="000000"/>
          <w:szCs w:val="24"/>
        </w:rPr>
        <w:t>D.</w:t>
      </w:r>
      <w:r w:rsidRPr="00502CB2">
        <w:rPr>
          <w:color w:val="000000"/>
          <w:szCs w:val="24"/>
        </w:rPr>
        <w:t xml:space="preserve"> 43 cây thân cao : 37 cây thân thấp</w:t>
      </w:r>
      <w:r w:rsidRPr="00502CB2">
        <w:rPr>
          <w:b/>
          <w:color w:val="000000"/>
          <w:szCs w:val="24"/>
        </w:rPr>
        <w:t>.</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b/>
          <w:color w:val="000000"/>
          <w:spacing w:val="2"/>
          <w:szCs w:val="24"/>
        </w:rPr>
        <w:t>Câu 21.</w:t>
      </w:r>
      <w:r w:rsidRPr="00502CB2">
        <w:rPr>
          <w:color w:val="000000"/>
          <w:spacing w:val="2"/>
          <w:szCs w:val="24"/>
        </w:rPr>
        <w:t xml:space="preserve"> Cho biết gen trội là trội hoàn toàn, mỗi gen quy định 1 tính trạng, không phát sinh đột biến mới. Tiến hành phép </w:t>
      </w:r>
      <w:r w:rsidRPr="00104030">
        <w:rPr>
          <w:spacing w:val="2"/>
          <w:szCs w:val="24"/>
        </w:rPr>
        <w:t xml:space="preserve">lai </w:t>
      </w:r>
      <w:r w:rsidRPr="00104030">
        <w:rPr>
          <w:shd w:val="clear" w:color="auto" w:fill="FFFFFF"/>
        </w:rPr>
        <w:t>♂AaBbCcDdEE x ♀</w:t>
      </w:r>
      <w:r w:rsidRPr="00502CB2">
        <w:rPr>
          <w:color w:val="000000"/>
          <w:spacing w:val="2"/>
          <w:szCs w:val="24"/>
        </w:rPr>
        <w:t xml:space="preserve"> aaBbccDdEE, thu được F</w:t>
      </w:r>
      <w:r w:rsidRPr="00502CB2">
        <w:rPr>
          <w:color w:val="000000"/>
          <w:spacing w:val="2"/>
          <w:szCs w:val="24"/>
          <w:vertAlign w:val="subscript"/>
        </w:rPr>
        <w:t>1</w:t>
      </w:r>
      <w:r w:rsidRPr="00502CB2">
        <w:rPr>
          <w:color w:val="000000"/>
          <w:spacing w:val="2"/>
          <w:szCs w:val="24"/>
        </w:rPr>
        <w:t>. Theo lí thuyết, có bao nhiêu phát biểu sau đây là đúng?</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pacing w:val="2"/>
          <w:szCs w:val="24"/>
        </w:rPr>
        <w:t>I. Đời F</w:t>
      </w:r>
      <w:r w:rsidRPr="00502CB2">
        <w:rPr>
          <w:color w:val="000000"/>
          <w:spacing w:val="2"/>
          <w:szCs w:val="24"/>
          <w:vertAlign w:val="subscript"/>
        </w:rPr>
        <w:t>1</w:t>
      </w:r>
      <w:r w:rsidRPr="00502CB2">
        <w:rPr>
          <w:color w:val="000000"/>
          <w:spacing w:val="2"/>
          <w:szCs w:val="24"/>
        </w:rPr>
        <w:t xml:space="preserve"> có 32 kiểu tổ hợp giao tử.</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pacing w:val="2"/>
          <w:szCs w:val="24"/>
        </w:rPr>
        <w:t>II. Kiểu hình trội về tất cả các tính trạng chiếm tỉ lệ 9/64.</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pacing w:val="2"/>
          <w:szCs w:val="24"/>
        </w:rPr>
        <w:t>III. F</w:t>
      </w:r>
      <w:r w:rsidRPr="00502CB2">
        <w:rPr>
          <w:color w:val="000000"/>
          <w:spacing w:val="2"/>
          <w:szCs w:val="24"/>
          <w:vertAlign w:val="subscript"/>
        </w:rPr>
        <w:t>1</w:t>
      </w:r>
      <w:r w:rsidRPr="00502CB2">
        <w:rPr>
          <w:color w:val="000000"/>
          <w:spacing w:val="2"/>
          <w:szCs w:val="24"/>
        </w:rPr>
        <w:t xml:space="preserve"> có 16 loại kiểu hình và 36 kiểu gen.</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pacing w:val="2"/>
          <w:szCs w:val="24"/>
        </w:rPr>
        <w:t>IV. Có 4 kiểu gen quy định kiểu hình trội về cả 5 tính trạng.</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1.</w:t>
      </w:r>
      <w:r w:rsidRPr="00502CB2">
        <w:rPr>
          <w:b/>
          <w:color w:val="000000"/>
          <w:szCs w:val="24"/>
        </w:rPr>
        <w:tab/>
        <w:t>B.</w:t>
      </w:r>
      <w:r w:rsidRPr="00502CB2">
        <w:rPr>
          <w:color w:val="000000"/>
          <w:szCs w:val="24"/>
        </w:rPr>
        <w:t xml:space="preserve"> 2.</w:t>
      </w:r>
      <w:r w:rsidRPr="00502CB2">
        <w:rPr>
          <w:b/>
          <w:color w:val="000000"/>
          <w:szCs w:val="24"/>
        </w:rPr>
        <w:tab/>
        <w:t>C.</w:t>
      </w:r>
      <w:r w:rsidRPr="00502CB2">
        <w:rPr>
          <w:color w:val="000000"/>
          <w:szCs w:val="24"/>
        </w:rPr>
        <w:t xml:space="preserve"> 4.</w:t>
      </w:r>
      <w:r w:rsidRPr="00502CB2">
        <w:rPr>
          <w:b/>
          <w:color w:val="000000"/>
          <w:szCs w:val="24"/>
        </w:rPr>
        <w:tab/>
        <w:t>D.</w:t>
      </w:r>
      <w:r w:rsidRPr="00502CB2">
        <w:rPr>
          <w:color w:val="000000"/>
          <w:szCs w:val="24"/>
        </w:rPr>
        <w:t xml:space="preserve"> 3.</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lastRenderedPageBreak/>
        <w:t>Câu 22.</w:t>
      </w:r>
      <w:r w:rsidRPr="00502CB2">
        <w:rPr>
          <w:color w:val="000000"/>
          <w:szCs w:val="24"/>
        </w:rPr>
        <w:t xml:space="preserve"> Một quần thể sinh vật ngẫu phối đang chịu tác động của chọn lọc tự nhiên, có cấu trúc di truyền ở các thế hệ như sau:</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position w:val="-10"/>
          <w:szCs w:val="24"/>
        </w:rPr>
        <w:object w:dxaOrig="3280" w:dyaOrig="320">
          <v:shape id="_x0000_i1065" type="#_x0000_t75" style="width:163.65pt;height:16.3pt" o:ole="">
            <v:imagedata r:id="rId88" o:title=""/>
          </v:shape>
          <o:OLEObject Type="Embed" ProgID="Equation.DSMT4" ShapeID="_x0000_i1065" DrawAspect="Content" ObjectID="_1642866194" r:id="rId89"/>
        </w:object>
      </w:r>
      <w:r w:rsidRPr="00502CB2">
        <w:rPr>
          <w:color w:val="000000"/>
          <w:szCs w:val="24"/>
        </w:rPr>
        <w:t>.</w:t>
      </w:r>
      <w:r w:rsidRPr="00502CB2">
        <w:rPr>
          <w:color w:val="000000"/>
          <w:szCs w:val="24"/>
        </w:rPr>
        <w:tab/>
      </w:r>
      <w:r w:rsidRPr="00502CB2">
        <w:rPr>
          <w:color w:val="000000"/>
          <w:position w:val="-12"/>
          <w:szCs w:val="24"/>
        </w:rPr>
        <w:object w:dxaOrig="3320" w:dyaOrig="360">
          <v:shape id="_x0000_i1066" type="#_x0000_t75" style="width:165.65pt;height:18.35pt" o:ole="">
            <v:imagedata r:id="rId90" o:title=""/>
          </v:shape>
          <o:OLEObject Type="Embed" ProgID="Equation.DSMT4" ShapeID="_x0000_i1066" DrawAspect="Content" ObjectID="_1642866195" r:id="rId91"/>
        </w:object>
      </w:r>
      <w:r w:rsidRPr="00502CB2">
        <w:rPr>
          <w:color w:val="000000"/>
          <w:szCs w:val="24"/>
        </w:rPr>
        <w:t>.</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position w:val="-12"/>
          <w:szCs w:val="24"/>
        </w:rPr>
        <w:object w:dxaOrig="3320" w:dyaOrig="360">
          <v:shape id="_x0000_i1067" type="#_x0000_t75" style="width:165.65pt;height:18.35pt" o:ole="">
            <v:imagedata r:id="rId92" o:title=""/>
          </v:shape>
          <o:OLEObject Type="Embed" ProgID="Equation.DSMT4" ShapeID="_x0000_i1067" DrawAspect="Content" ObjectID="_1642866196" r:id="rId93"/>
        </w:object>
      </w:r>
      <w:r w:rsidRPr="00502CB2">
        <w:rPr>
          <w:color w:val="000000"/>
          <w:szCs w:val="24"/>
        </w:rPr>
        <w:t>.</w:t>
      </w:r>
      <w:r w:rsidRPr="00502CB2">
        <w:rPr>
          <w:color w:val="000000"/>
          <w:szCs w:val="24"/>
        </w:rPr>
        <w:tab/>
      </w:r>
      <w:r w:rsidRPr="00502CB2">
        <w:rPr>
          <w:color w:val="000000"/>
          <w:position w:val="-12"/>
          <w:szCs w:val="24"/>
        </w:rPr>
        <w:object w:dxaOrig="3320" w:dyaOrig="360">
          <v:shape id="_x0000_i1068" type="#_x0000_t75" style="width:165.65pt;height:18.35pt" o:ole="">
            <v:imagedata r:id="rId94" o:title=""/>
          </v:shape>
          <o:OLEObject Type="Embed" ProgID="Equation.DSMT4" ShapeID="_x0000_i1068" DrawAspect="Content" ObjectID="_1642866197" r:id="rId95"/>
        </w:object>
      </w:r>
      <w:r w:rsidRPr="00502CB2">
        <w:rPr>
          <w:color w:val="000000"/>
          <w:szCs w:val="24"/>
        </w:rPr>
        <w:t>.</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Chọn lọc tự nhiên đã tác động lên quần thể theo hướng</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loại bỏ kiểu gen đồng hợp trội và kiểu gen đồng hợp lặn.</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B.</w:t>
      </w:r>
      <w:r w:rsidRPr="00502CB2">
        <w:rPr>
          <w:color w:val="000000"/>
          <w:szCs w:val="24"/>
        </w:rPr>
        <w:t xml:space="preserve"> loại bỏ kiểu gen đồng hợp lặn và kiểu gen dị hợp.</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C.</w:t>
      </w:r>
      <w:r w:rsidRPr="00502CB2">
        <w:rPr>
          <w:color w:val="000000"/>
          <w:szCs w:val="24"/>
        </w:rPr>
        <w:t xml:space="preserve"> loại bỏ kiểu gen dị hợp và giữ lại các kiểu gen đồng hợp.</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D.</w:t>
      </w:r>
      <w:r w:rsidRPr="00502CB2">
        <w:rPr>
          <w:color w:val="000000"/>
          <w:szCs w:val="24"/>
        </w:rPr>
        <w:t xml:space="preserve"> loại bỏ kiểu gen đồng hợp trội và kiểu gen dị hợp.</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Câu 23.</w:t>
      </w:r>
      <w:r w:rsidRPr="00502CB2">
        <w:rPr>
          <w:color w:val="000000"/>
          <w:szCs w:val="24"/>
        </w:rPr>
        <w:t xml:space="preserve"> Khi nói về sự phân bố cá thể trong quần thể, phát biểu nào sau đây đúng?</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Trong mỗi quần thể, sự phân bố đồng đều xảy ra khi môi trường không đồng nhất và cạnh tranh cùng loài diễn ra khốc liệt.</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B.</w:t>
      </w:r>
      <w:r w:rsidRPr="00502CB2">
        <w:rPr>
          <w:color w:val="000000"/>
          <w:szCs w:val="24"/>
        </w:rPr>
        <w:t xml:space="preserve"> Về mặt sinh thái, sự phân bố các cá thể cùng loài một cách đồng đều trong môi trường có ý nghĩa giảm sự cạnh tranh gay gắt giữa các cá thể trong quần thể.</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C.</w:t>
      </w:r>
      <w:r w:rsidRPr="00502CB2">
        <w:rPr>
          <w:color w:val="000000"/>
          <w:szCs w:val="24"/>
        </w:rPr>
        <w:t xml:space="preserve"> Phân bố đồng đều là dạng trung gian của phân bố ngẫu nhiên và phân bố theo nhóm.</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D.</w:t>
      </w:r>
      <w:r w:rsidRPr="00502CB2">
        <w:rPr>
          <w:color w:val="000000"/>
          <w:szCs w:val="24"/>
        </w:rPr>
        <w:t xml:space="preserve"> Phân bố theo nhóm là kiểu phân bố ít phổ biến nhất vì khi phân bố theo nhóm thì sinh vật dễ bị</w:t>
      </w:r>
      <w:r>
        <w:rPr>
          <w:color w:val="000000"/>
          <w:szCs w:val="24"/>
        </w:rPr>
        <w:t xml:space="preserve"> k</w:t>
      </w:r>
      <w:r w:rsidRPr="00502CB2">
        <w:rPr>
          <w:color w:val="000000"/>
          <w:szCs w:val="24"/>
        </w:rPr>
        <w:t>ẻ thù tiêu diệt.</w:t>
      </w:r>
    </w:p>
    <w:p w:rsidR="00EA5B00" w:rsidRPr="00502CB2" w:rsidRDefault="00EA5B00" w:rsidP="00F35939">
      <w:pPr>
        <w:tabs>
          <w:tab w:val="left" w:pos="181"/>
          <w:tab w:val="left" w:pos="2699"/>
          <w:tab w:val="left" w:pos="5221"/>
          <w:tab w:val="left" w:pos="7739"/>
        </w:tabs>
        <w:spacing w:before="48" w:after="48"/>
        <w:rPr>
          <w:color w:val="000000"/>
          <w:szCs w:val="24"/>
        </w:rPr>
      </w:pPr>
      <w:r w:rsidRPr="00F35939">
        <w:rPr>
          <w:b/>
          <w:color w:val="000000"/>
          <w:szCs w:val="24"/>
        </w:rPr>
        <w:t>Câu 24.</w:t>
      </w:r>
      <w:r w:rsidRPr="00502CB2">
        <w:rPr>
          <w:color w:val="000000"/>
          <w:szCs w:val="24"/>
        </w:rPr>
        <w:t>Khi nói về lưới thức ăn, phát biể</w:t>
      </w:r>
      <w:r>
        <w:rPr>
          <w:color w:val="000000"/>
          <w:szCs w:val="24"/>
        </w:rPr>
        <w:t>u nào s</w:t>
      </w:r>
      <w:r w:rsidRPr="00F35939">
        <w:rPr>
          <w:color w:val="000000"/>
          <w:szCs w:val="24"/>
        </w:rPr>
        <w:t>au</w:t>
      </w:r>
      <w:r w:rsidRPr="00502CB2">
        <w:rPr>
          <w:color w:val="000000"/>
          <w:szCs w:val="24"/>
        </w:rPr>
        <w:t xml:space="preserve"> đây đúng?</w:t>
      </w:r>
    </w:p>
    <w:p w:rsidR="00EA5B00" w:rsidRPr="00502CB2" w:rsidRDefault="00EA5B00" w:rsidP="00F35939">
      <w:pPr>
        <w:tabs>
          <w:tab w:val="left" w:pos="181"/>
          <w:tab w:val="left" w:pos="2699"/>
          <w:tab w:val="left" w:pos="5221"/>
          <w:tab w:val="left" w:pos="7739"/>
        </w:tabs>
        <w:spacing w:before="48" w:after="48"/>
        <w:rPr>
          <w:color w:val="000000"/>
          <w:szCs w:val="24"/>
        </w:rPr>
      </w:pPr>
      <w:r w:rsidRPr="00F35939">
        <w:rPr>
          <w:b/>
          <w:color w:val="000000"/>
          <w:szCs w:val="24"/>
        </w:rPr>
        <w:tab/>
        <w:t>A.</w:t>
      </w:r>
      <w:r w:rsidRPr="00502CB2">
        <w:rPr>
          <w:color w:val="000000"/>
          <w:szCs w:val="24"/>
        </w:rPr>
        <w:t>Trong một lưới thức ăn, mỗi bậc dinh dưỡng thường chỉ có 1 loài sinh vật.</w:t>
      </w:r>
    </w:p>
    <w:p w:rsidR="00EA5B00" w:rsidRPr="00502CB2" w:rsidRDefault="00EA5B00" w:rsidP="00F35939">
      <w:pPr>
        <w:tabs>
          <w:tab w:val="left" w:pos="181"/>
          <w:tab w:val="left" w:pos="2699"/>
          <w:tab w:val="left" w:pos="5221"/>
          <w:tab w:val="left" w:pos="7739"/>
        </w:tabs>
        <w:spacing w:before="48" w:after="48"/>
        <w:rPr>
          <w:color w:val="000000"/>
          <w:szCs w:val="24"/>
        </w:rPr>
      </w:pPr>
      <w:r w:rsidRPr="00F35939">
        <w:rPr>
          <w:color w:val="000000"/>
          <w:szCs w:val="24"/>
        </w:rPr>
        <w:tab/>
      </w:r>
      <w:r w:rsidRPr="00F35939">
        <w:rPr>
          <w:b/>
          <w:color w:val="000000"/>
          <w:szCs w:val="24"/>
        </w:rPr>
        <w:t>B.</w:t>
      </w:r>
      <w:r w:rsidRPr="00502CB2">
        <w:rPr>
          <w:color w:val="000000"/>
          <w:szCs w:val="24"/>
        </w:rPr>
        <w:t>Trong một lưới thức ăn, động vật ăn thịt thường là bậc dinh dưỡng cấp 1.</w:t>
      </w:r>
    </w:p>
    <w:p w:rsidR="00EA5B00" w:rsidRPr="00502CB2" w:rsidRDefault="00EA5B00" w:rsidP="00F35939">
      <w:pPr>
        <w:tabs>
          <w:tab w:val="left" w:pos="181"/>
          <w:tab w:val="left" w:pos="2699"/>
          <w:tab w:val="left" w:pos="5221"/>
          <w:tab w:val="left" w:pos="7739"/>
        </w:tabs>
        <w:spacing w:before="48" w:after="48"/>
        <w:rPr>
          <w:color w:val="000000"/>
          <w:szCs w:val="24"/>
        </w:rPr>
      </w:pPr>
      <w:r w:rsidRPr="00F35939">
        <w:rPr>
          <w:color w:val="000000"/>
          <w:szCs w:val="24"/>
        </w:rPr>
        <w:tab/>
      </w:r>
      <w:r w:rsidRPr="00F35939">
        <w:rPr>
          <w:b/>
          <w:color w:val="000000"/>
          <w:szCs w:val="24"/>
        </w:rPr>
        <w:t>C.</w:t>
      </w:r>
      <w:r w:rsidRPr="00502CB2">
        <w:rPr>
          <w:color w:val="000000"/>
          <w:szCs w:val="24"/>
        </w:rPr>
        <w:t>Hệ sinh thái nhân tạo thường có lưới thức ăn phức tạp hơn hệ sinh thái tự nhiên.</w:t>
      </w:r>
    </w:p>
    <w:p w:rsidR="00EA5B00" w:rsidRPr="00502CB2" w:rsidRDefault="00EA5B00" w:rsidP="00F35939">
      <w:pPr>
        <w:tabs>
          <w:tab w:val="left" w:pos="181"/>
          <w:tab w:val="left" w:pos="2699"/>
          <w:tab w:val="left" w:pos="5221"/>
          <w:tab w:val="left" w:pos="7739"/>
        </w:tabs>
        <w:spacing w:before="48" w:after="48"/>
        <w:rPr>
          <w:color w:val="000000"/>
          <w:szCs w:val="24"/>
        </w:rPr>
      </w:pPr>
      <w:r w:rsidRPr="00F35939">
        <w:rPr>
          <w:color w:val="000000"/>
          <w:szCs w:val="24"/>
        </w:rPr>
        <w:tab/>
      </w:r>
      <w:r w:rsidRPr="00F35939">
        <w:rPr>
          <w:b/>
          <w:color w:val="000000"/>
          <w:szCs w:val="24"/>
        </w:rPr>
        <w:t>D.</w:t>
      </w:r>
      <w:r w:rsidRPr="00502CB2">
        <w:rPr>
          <w:color w:val="000000"/>
          <w:szCs w:val="24"/>
        </w:rPr>
        <w:t>Mỗi loài sinh vật có thể thuộc nhiều bậc dinh dưỡng khác nhau.</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F35939">
        <w:rPr>
          <w:b/>
          <w:color w:val="000000"/>
          <w:spacing w:val="2"/>
          <w:szCs w:val="24"/>
        </w:rPr>
        <w:t>Câu 25.</w:t>
      </w:r>
      <w:r w:rsidRPr="00502CB2">
        <w:rPr>
          <w:color w:val="000000"/>
          <w:spacing w:val="2"/>
          <w:szCs w:val="24"/>
        </w:rPr>
        <w:t>Khi nói về hoạt động của opêron Lac ở vi khuẩn E. Coli</w:t>
      </w:r>
      <w:r>
        <w:rPr>
          <w:color w:val="000000"/>
          <w:spacing w:val="2"/>
          <w:szCs w:val="24"/>
        </w:rPr>
        <w:t>, có</w:t>
      </w:r>
      <w:r w:rsidRPr="00502CB2">
        <w:rPr>
          <w:color w:val="000000"/>
          <w:spacing w:val="2"/>
          <w:szCs w:val="24"/>
        </w:rPr>
        <w:t xml:space="preserve"> bao nhiêu phát biểu sau đây đúng?</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pacing w:val="2"/>
          <w:szCs w:val="24"/>
        </w:rPr>
        <w:t>I. Nếu xảy ra đột biến ở gen cấu trúc A thì có thể làm cho prôtêin do gen này quy định bị bất hoạt.</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pacing w:val="2"/>
          <w:szCs w:val="24"/>
        </w:rPr>
        <w:t>II. Nếu xảy ra đột biến ở gen điểu hòa R làm cho gen này không được phiên mã thì các gen cấu trúc Z, Y, A cũng không được phiên mã.</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pacing w:val="2"/>
          <w:szCs w:val="24"/>
        </w:rPr>
        <w:t>III. Khi prôtêin ức chế liên kết với vùng vận hành thì các gen cấu trúc Z, Y, A  không được phiên mã.</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pacing w:val="2"/>
          <w:szCs w:val="24"/>
        </w:rPr>
        <w:t>IV. Nếu xảy ra đột biến mất 1 cặp nuclêôtit ở giữa cặp gen điều hòa R thì có thể làm cho các gen cấu trúc Z, Y, A phiên mã ngay cả khi một trường không có lactôzơ.</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r>
      <w:r w:rsidRPr="00F35939">
        <w:rPr>
          <w:b/>
          <w:color w:val="000000"/>
          <w:szCs w:val="24"/>
        </w:rPr>
        <w:t>A.</w:t>
      </w:r>
      <w:r w:rsidRPr="00502CB2">
        <w:rPr>
          <w:color w:val="000000"/>
          <w:szCs w:val="24"/>
        </w:rPr>
        <w:t>4.</w:t>
      </w:r>
      <w:r w:rsidRPr="00F35939">
        <w:rPr>
          <w:b/>
          <w:color w:val="000000"/>
          <w:szCs w:val="24"/>
        </w:rPr>
        <w:tab/>
        <w:t>B.</w:t>
      </w:r>
      <w:r w:rsidRPr="00502CB2">
        <w:rPr>
          <w:color w:val="000000"/>
          <w:szCs w:val="24"/>
        </w:rPr>
        <w:t>1.</w:t>
      </w:r>
      <w:r w:rsidRPr="00F35939">
        <w:rPr>
          <w:b/>
          <w:color w:val="000000"/>
          <w:szCs w:val="24"/>
        </w:rPr>
        <w:tab/>
        <w:t>C.</w:t>
      </w:r>
      <w:r w:rsidRPr="00502CB2">
        <w:rPr>
          <w:color w:val="000000"/>
          <w:szCs w:val="24"/>
        </w:rPr>
        <w:t>2.</w:t>
      </w:r>
      <w:r w:rsidRPr="00F35939">
        <w:rPr>
          <w:b/>
          <w:color w:val="000000"/>
          <w:szCs w:val="24"/>
        </w:rPr>
        <w:tab/>
        <w:t>D.</w:t>
      </w:r>
      <w:r w:rsidRPr="00502CB2">
        <w:rPr>
          <w:color w:val="000000"/>
          <w:szCs w:val="24"/>
        </w:rPr>
        <w:t>3.</w:t>
      </w:r>
    </w:p>
    <w:p w:rsidR="00EA5B00" w:rsidRPr="00502CB2" w:rsidRDefault="00EA5B00" w:rsidP="00F35939">
      <w:pPr>
        <w:tabs>
          <w:tab w:val="left" w:pos="181"/>
          <w:tab w:val="left" w:pos="2699"/>
          <w:tab w:val="left" w:pos="5221"/>
          <w:tab w:val="left" w:pos="7739"/>
        </w:tabs>
        <w:spacing w:before="48" w:after="48"/>
        <w:rPr>
          <w:color w:val="000000"/>
          <w:szCs w:val="24"/>
        </w:rPr>
      </w:pPr>
      <w:r w:rsidRPr="00F35939">
        <w:rPr>
          <w:b/>
          <w:color w:val="000000"/>
          <w:szCs w:val="24"/>
        </w:rPr>
        <w:t>Câu 26.</w:t>
      </w:r>
      <w:r w:rsidRPr="00502CB2">
        <w:rPr>
          <w:color w:val="000000"/>
          <w:szCs w:val="24"/>
        </w:rPr>
        <w:t>Khi nói về đột biến cấu trúc nhiễm sắc thể, có bao nhiêu phát biểu sau đây đúng?</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 Đột biến đảo đoạn nhiễm sắc thể làm thay đổi trình tự phân bố các gen trên một nhiễm sắc thể.</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II. Đột biến chuyển đoạn giữa hai nhiễm sắc thể không tương đồng làm thay đổi nhóm gen liên kết.</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III. Có thể gây đột biến mất đoạn nhỏ để loại khỏi nhiễm sắc thể những gen không mong muốn.</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IV. Đột biến lặp đoạn có thể làm cho hai alen của một gen cùng nằm trên một nhiễm sắc thể.</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lastRenderedPageBreak/>
        <w:tab/>
        <w:t>A.</w:t>
      </w:r>
      <w:r w:rsidRPr="00502CB2">
        <w:rPr>
          <w:color w:val="000000"/>
          <w:szCs w:val="24"/>
        </w:rPr>
        <w:t xml:space="preserve"> 2.</w:t>
      </w:r>
      <w:r w:rsidRPr="00502CB2">
        <w:rPr>
          <w:color w:val="000000"/>
          <w:szCs w:val="24"/>
        </w:rPr>
        <w:tab/>
      </w:r>
      <w:r w:rsidRPr="00502CB2">
        <w:rPr>
          <w:b/>
          <w:color w:val="000000"/>
          <w:szCs w:val="24"/>
        </w:rPr>
        <w:t>B.</w:t>
      </w:r>
      <w:r w:rsidRPr="00502CB2">
        <w:rPr>
          <w:color w:val="000000"/>
          <w:szCs w:val="24"/>
        </w:rPr>
        <w:t xml:space="preserve"> 4. </w:t>
      </w:r>
      <w:r w:rsidRPr="00502CB2">
        <w:rPr>
          <w:color w:val="000000"/>
          <w:szCs w:val="24"/>
        </w:rPr>
        <w:tab/>
      </w:r>
      <w:r w:rsidRPr="00502CB2">
        <w:rPr>
          <w:b/>
          <w:color w:val="000000"/>
          <w:szCs w:val="24"/>
        </w:rPr>
        <w:t>C.</w:t>
      </w:r>
      <w:r w:rsidRPr="00502CB2">
        <w:rPr>
          <w:color w:val="000000"/>
          <w:szCs w:val="24"/>
        </w:rPr>
        <w:t xml:space="preserve"> 3.</w:t>
      </w:r>
      <w:r w:rsidRPr="00502CB2">
        <w:rPr>
          <w:color w:val="000000"/>
          <w:szCs w:val="24"/>
        </w:rPr>
        <w:tab/>
      </w:r>
      <w:r w:rsidRPr="00502CB2">
        <w:rPr>
          <w:b/>
          <w:color w:val="000000"/>
          <w:szCs w:val="24"/>
        </w:rPr>
        <w:t>D.</w:t>
      </w:r>
      <w:r w:rsidRPr="00502CB2">
        <w:rPr>
          <w:color w:val="000000"/>
          <w:szCs w:val="24"/>
        </w:rPr>
        <w:t xml:space="preserve"> 1.</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Câu 27.</w:t>
      </w:r>
      <w:r w:rsidRPr="00502CB2">
        <w:rPr>
          <w:color w:val="000000"/>
          <w:szCs w:val="24"/>
        </w:rPr>
        <w:t xml:space="preserve"> Một loài thực vật, alen A quy định thân co trội hoàn toàn so với alen a quy định thân thấp; alen B quy định quả ngọt trội hoàn toàn so với alen b quy định quả chua. Cho cây thân cao, quả ngọt (P) tự thụ phấn, thu được F</w:t>
      </w:r>
      <w:r w:rsidRPr="00502CB2">
        <w:rPr>
          <w:color w:val="000000"/>
          <w:szCs w:val="24"/>
          <w:vertAlign w:val="subscript"/>
        </w:rPr>
        <w:t>1</w:t>
      </w:r>
      <w:r w:rsidRPr="00502CB2">
        <w:rPr>
          <w:color w:val="000000"/>
          <w:szCs w:val="24"/>
        </w:rPr>
        <w:t xml:space="preserve"> gồm 4 loại kiểu hình, trong đó có 54% </w:t>
      </w:r>
      <w:r w:rsidRPr="00F35939">
        <w:rPr>
          <w:color w:val="000000"/>
          <w:szCs w:val="24"/>
        </w:rPr>
        <w:t>s</w:t>
      </w:r>
      <w:r w:rsidRPr="00502CB2">
        <w:rPr>
          <w:color w:val="000000"/>
          <w:szCs w:val="24"/>
        </w:rPr>
        <w:t>ố cây thân cao, quả ngọt. Biết rằng không xảy ra đột biến. Theo lí thuyết, phát biểu nào sau đây đúng?</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Quá trình giảm phân ở cây P đã xảy ra hoán vị gen với tần số 40%.</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B.</w:t>
      </w:r>
      <w:r w:rsidRPr="00502CB2">
        <w:rPr>
          <w:color w:val="000000"/>
          <w:szCs w:val="24"/>
        </w:rPr>
        <w:t xml:space="preserve"> F</w:t>
      </w:r>
      <w:r w:rsidRPr="00502CB2">
        <w:rPr>
          <w:color w:val="000000"/>
          <w:szCs w:val="24"/>
          <w:vertAlign w:val="subscript"/>
        </w:rPr>
        <w:t>1</w:t>
      </w:r>
      <w:r w:rsidRPr="00502CB2">
        <w:rPr>
          <w:color w:val="000000"/>
          <w:szCs w:val="24"/>
        </w:rPr>
        <w:t xml:space="preserve"> có tối đa 9 loại kiểu gen.</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C.</w:t>
      </w:r>
      <w:r w:rsidRPr="00502CB2">
        <w:rPr>
          <w:color w:val="000000"/>
          <w:szCs w:val="24"/>
        </w:rPr>
        <w:t xml:space="preserve"> Ở cây F</w:t>
      </w:r>
      <w:r w:rsidRPr="00502CB2">
        <w:rPr>
          <w:color w:val="000000"/>
          <w:szCs w:val="24"/>
          <w:vertAlign w:val="subscript"/>
        </w:rPr>
        <w:t xml:space="preserve">1, </w:t>
      </w:r>
      <w:r w:rsidRPr="00502CB2">
        <w:rPr>
          <w:color w:val="000000"/>
          <w:szCs w:val="24"/>
        </w:rPr>
        <w:t>cây thân thấp, quả ngọt chiếm 18,75%.</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D.</w:t>
      </w:r>
      <w:r w:rsidRPr="00502CB2">
        <w:rPr>
          <w:color w:val="000000"/>
          <w:szCs w:val="24"/>
        </w:rPr>
        <w:t xml:space="preserve"> Trong số các cây thân cao, quả chua ở F</w:t>
      </w:r>
      <w:r w:rsidRPr="00502CB2">
        <w:rPr>
          <w:color w:val="000000"/>
          <w:szCs w:val="24"/>
          <w:vertAlign w:val="subscript"/>
        </w:rPr>
        <w:t>1</w:t>
      </w:r>
      <w:r>
        <w:rPr>
          <w:color w:val="000000"/>
          <w:szCs w:val="24"/>
        </w:rPr>
        <w:t>, có</w:t>
      </w:r>
      <w:r w:rsidRPr="00502CB2">
        <w:rPr>
          <w:color w:val="000000"/>
          <w:szCs w:val="24"/>
        </w:rPr>
        <w:t xml:space="preserve"> 4/7 số</w:t>
      </w:r>
      <w:r>
        <w:rPr>
          <w:color w:val="000000"/>
          <w:szCs w:val="24"/>
        </w:rPr>
        <w:t xml:space="preserve"> cây có</w:t>
      </w:r>
      <w:r w:rsidRPr="00502CB2">
        <w:rPr>
          <w:color w:val="000000"/>
          <w:szCs w:val="24"/>
        </w:rPr>
        <w:t xml:space="preserve"> kiểu gen đồng hợp tử về cả 2 cặp gen.</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Câu 28.</w:t>
      </w:r>
      <w:r w:rsidRPr="00502CB2">
        <w:rPr>
          <w:color w:val="000000"/>
          <w:szCs w:val="24"/>
        </w:rPr>
        <w:t xml:space="preserve"> Ở một loài thực vật lưỡng bội, alen A quy định thân cao trội hoàn toàn so với alen a quy định thân thấp; alen B quy định hoa đỏ trội hoàn toàn so với alen a quy định hoa trắng, các gen phân li độc lập. Biết không xảy ra đột biến. Theo lí thuyết, có bao nhiêu phát biểu sau đây là đúng?</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 Cho cây aaBb lai phân tích thì đời con có 2 loại kiểu hình, trong đó cây thân thấp, hoa trắng chiếm 50%.</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II. Cho cây thân cao, hoa trắng tự thụ phấn, nếu đời F</w:t>
      </w:r>
      <w:r w:rsidRPr="00502CB2">
        <w:rPr>
          <w:color w:val="000000"/>
          <w:szCs w:val="24"/>
          <w:vertAlign w:val="subscript"/>
        </w:rPr>
        <w:t>1</w:t>
      </w:r>
      <w:r w:rsidRPr="00502CB2">
        <w:rPr>
          <w:color w:val="000000"/>
          <w:szCs w:val="24"/>
        </w:rPr>
        <w:t xml:space="preserve"> có hai loại kiểu hình thì chứng tỏ F</w:t>
      </w:r>
      <w:r w:rsidRPr="00502CB2">
        <w:rPr>
          <w:color w:val="000000"/>
          <w:szCs w:val="24"/>
          <w:vertAlign w:val="subscript"/>
        </w:rPr>
        <w:t>1</w:t>
      </w:r>
      <w:r w:rsidRPr="00502CB2">
        <w:rPr>
          <w:color w:val="000000"/>
          <w:szCs w:val="24"/>
        </w:rPr>
        <w:t xml:space="preserve"> có 3 loại kiểu gen.</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III. Cho cây thân cao, hoa đỏ (P) tự thụ phấn, thu được F</w:t>
      </w:r>
      <w:r w:rsidRPr="00502CB2">
        <w:rPr>
          <w:color w:val="000000"/>
          <w:szCs w:val="24"/>
          <w:vertAlign w:val="subscript"/>
        </w:rPr>
        <w:t>1</w:t>
      </w:r>
      <w:r w:rsidRPr="00502CB2">
        <w:rPr>
          <w:color w:val="000000"/>
          <w:szCs w:val="24"/>
        </w:rPr>
        <w:t>. Nếu F</w:t>
      </w:r>
      <w:r w:rsidRPr="00502CB2">
        <w:rPr>
          <w:color w:val="000000"/>
          <w:szCs w:val="24"/>
          <w:vertAlign w:val="subscript"/>
        </w:rPr>
        <w:t>1</w:t>
      </w:r>
      <w:r w:rsidRPr="00502CB2">
        <w:rPr>
          <w:color w:val="000000"/>
          <w:szCs w:val="24"/>
        </w:rPr>
        <w:t xml:space="preserve"> có thân thấp, hoa trắng thì chứng tỏ F</w:t>
      </w:r>
      <w:r w:rsidRPr="00502CB2">
        <w:rPr>
          <w:color w:val="000000"/>
          <w:szCs w:val="24"/>
          <w:vertAlign w:val="subscript"/>
        </w:rPr>
        <w:t>1</w:t>
      </w:r>
      <w:r w:rsidRPr="00502CB2">
        <w:rPr>
          <w:color w:val="000000"/>
          <w:szCs w:val="24"/>
        </w:rPr>
        <w:t xml:space="preserve"> có 9 loại kiểu gen.</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IV. Các cây thân thấp, hoa đỏ giao phấn ngẫu nhiên thì đời con có tối đa 3 kiểu gen.</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1.</w:t>
      </w:r>
      <w:r w:rsidRPr="00502CB2">
        <w:rPr>
          <w:color w:val="000000"/>
          <w:szCs w:val="24"/>
        </w:rPr>
        <w:tab/>
      </w:r>
      <w:r w:rsidRPr="00502CB2">
        <w:rPr>
          <w:b/>
          <w:color w:val="000000"/>
          <w:szCs w:val="24"/>
        </w:rPr>
        <w:t>B.</w:t>
      </w:r>
      <w:r w:rsidRPr="00502CB2">
        <w:rPr>
          <w:color w:val="000000"/>
          <w:szCs w:val="24"/>
        </w:rPr>
        <w:t xml:space="preserve"> 4.</w:t>
      </w:r>
      <w:r w:rsidRPr="00502CB2">
        <w:rPr>
          <w:color w:val="000000"/>
          <w:szCs w:val="24"/>
        </w:rPr>
        <w:tab/>
      </w:r>
      <w:r w:rsidRPr="00502CB2">
        <w:rPr>
          <w:b/>
          <w:color w:val="000000"/>
          <w:szCs w:val="24"/>
        </w:rPr>
        <w:t>C.</w:t>
      </w:r>
      <w:r w:rsidRPr="00502CB2">
        <w:rPr>
          <w:color w:val="000000"/>
          <w:szCs w:val="24"/>
        </w:rPr>
        <w:t xml:space="preserve"> 2.</w:t>
      </w:r>
      <w:r w:rsidRPr="00502CB2">
        <w:rPr>
          <w:color w:val="000000"/>
          <w:szCs w:val="24"/>
        </w:rPr>
        <w:tab/>
      </w:r>
      <w:r w:rsidRPr="00502CB2">
        <w:rPr>
          <w:b/>
          <w:color w:val="000000"/>
          <w:szCs w:val="24"/>
        </w:rPr>
        <w:t>D.</w:t>
      </w:r>
      <w:r w:rsidRPr="00502CB2">
        <w:rPr>
          <w:color w:val="000000"/>
          <w:szCs w:val="24"/>
        </w:rPr>
        <w:t xml:space="preserve"> 3.</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Câu 29.</w:t>
      </w:r>
      <w:r w:rsidRPr="00502CB2">
        <w:rPr>
          <w:color w:val="000000"/>
          <w:szCs w:val="24"/>
        </w:rPr>
        <w:t xml:space="preserve"> Theo thuyết tiến hóa hiện đại, có bao nhiêu phát biểu sau đây đúng?</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 Chọn lọc tự nhiên làm thay đổi đột ngột tần số alen và thành phần kiểu gen của quần thể.</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II. Quá trình tiến hóa nhỏ diễn ra trên quy mô quần thể và diễn biến không ngừng dưới tác động của các nhân tố tiến hóa.</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III. Các yếu tố ngẫu nhiên làm ng</w:t>
      </w:r>
      <w:r w:rsidRPr="00F35939">
        <w:rPr>
          <w:color w:val="000000"/>
          <w:szCs w:val="24"/>
        </w:rPr>
        <w:t>h</w:t>
      </w:r>
      <w:r w:rsidRPr="00502CB2">
        <w:rPr>
          <w:color w:val="000000"/>
          <w:szCs w:val="24"/>
        </w:rPr>
        <w:t>èo vốn gen quần thể, giảm sự đa dạng di truyền nên luôn dẫn tới tiêu diệt quần thể.</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IV. Khi không có tác động của các nhân tố: Đột biến, chọn lọc tự nhiên và di – nhập gen thì tần số alen và thành phần kiểu gen của quần thể sẽ không thay đổi.</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2.</w:t>
      </w:r>
      <w:r w:rsidRPr="00502CB2">
        <w:rPr>
          <w:color w:val="000000"/>
          <w:szCs w:val="24"/>
        </w:rPr>
        <w:tab/>
      </w:r>
      <w:r w:rsidRPr="00502CB2">
        <w:rPr>
          <w:b/>
          <w:color w:val="000000"/>
          <w:szCs w:val="24"/>
        </w:rPr>
        <w:t>B.</w:t>
      </w:r>
      <w:r w:rsidRPr="00502CB2">
        <w:rPr>
          <w:color w:val="000000"/>
          <w:szCs w:val="24"/>
        </w:rPr>
        <w:t xml:space="preserve"> 1.</w:t>
      </w:r>
      <w:r w:rsidRPr="00502CB2">
        <w:rPr>
          <w:color w:val="000000"/>
          <w:szCs w:val="24"/>
        </w:rPr>
        <w:tab/>
      </w:r>
      <w:r w:rsidRPr="00502CB2">
        <w:rPr>
          <w:b/>
          <w:color w:val="000000"/>
          <w:szCs w:val="24"/>
        </w:rPr>
        <w:t>C.</w:t>
      </w:r>
      <w:r w:rsidRPr="00502CB2">
        <w:rPr>
          <w:color w:val="000000"/>
          <w:szCs w:val="24"/>
        </w:rPr>
        <w:t xml:space="preserve"> 3.</w:t>
      </w:r>
      <w:r w:rsidRPr="00502CB2">
        <w:rPr>
          <w:color w:val="000000"/>
          <w:szCs w:val="24"/>
        </w:rPr>
        <w:tab/>
      </w:r>
      <w:r w:rsidRPr="00502CB2">
        <w:rPr>
          <w:b/>
          <w:color w:val="000000"/>
          <w:szCs w:val="24"/>
        </w:rPr>
        <w:t>D.</w:t>
      </w:r>
      <w:r w:rsidRPr="00502CB2">
        <w:rPr>
          <w:color w:val="000000"/>
          <w:szCs w:val="24"/>
        </w:rPr>
        <w:t xml:space="preserve"> 4.</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Câu 30.</w:t>
      </w:r>
      <w:r w:rsidRPr="00502CB2">
        <w:rPr>
          <w:color w:val="000000"/>
          <w:szCs w:val="24"/>
        </w:rPr>
        <w:t xml:space="preserve"> Khi nói về ổ sinh thái, có bao nhiêu phát biểu sau đây đúng?</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 Giới hạn sinh thái của một nhân tố sinh thái là ổ sinh thái của loài về nhân tố sinh thái đó.</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II. Ổ sinh thái của một loài chính là nơi ở của chúng.</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III. Các loài có ổ sinh thái trùng nhau càng nhiều thì sự cạnh tranh giữa chúng càng gay gắt.</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IV. Kích thước thức ăn, hình thức bắt mồi,... của mỗi loài tạo nên các ổ sinh thái về dinh dưỡng.</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1.</w:t>
      </w:r>
      <w:r w:rsidRPr="00502CB2">
        <w:rPr>
          <w:color w:val="000000"/>
          <w:szCs w:val="24"/>
        </w:rPr>
        <w:tab/>
      </w:r>
      <w:r w:rsidRPr="00502CB2">
        <w:rPr>
          <w:b/>
          <w:color w:val="000000"/>
          <w:szCs w:val="24"/>
        </w:rPr>
        <w:t>B.</w:t>
      </w:r>
      <w:r w:rsidRPr="00502CB2">
        <w:rPr>
          <w:color w:val="000000"/>
          <w:szCs w:val="24"/>
        </w:rPr>
        <w:t xml:space="preserve"> 2.</w:t>
      </w:r>
      <w:r w:rsidRPr="00502CB2">
        <w:rPr>
          <w:color w:val="000000"/>
          <w:szCs w:val="24"/>
        </w:rPr>
        <w:tab/>
      </w:r>
      <w:r w:rsidRPr="00502CB2">
        <w:rPr>
          <w:b/>
          <w:color w:val="000000"/>
          <w:szCs w:val="24"/>
        </w:rPr>
        <w:t>C.</w:t>
      </w:r>
      <w:r w:rsidRPr="00502CB2">
        <w:rPr>
          <w:color w:val="000000"/>
          <w:szCs w:val="24"/>
        </w:rPr>
        <w:t xml:space="preserve"> 4.</w:t>
      </w:r>
      <w:r w:rsidRPr="00502CB2">
        <w:rPr>
          <w:color w:val="000000"/>
          <w:szCs w:val="24"/>
        </w:rPr>
        <w:tab/>
      </w:r>
      <w:r w:rsidRPr="00502CB2">
        <w:rPr>
          <w:b/>
          <w:color w:val="000000"/>
          <w:szCs w:val="24"/>
        </w:rPr>
        <w:t>D.</w:t>
      </w:r>
      <w:r w:rsidRPr="00502CB2">
        <w:rPr>
          <w:color w:val="000000"/>
          <w:szCs w:val="24"/>
        </w:rPr>
        <w:t xml:space="preserve"> 3.</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b/>
          <w:color w:val="000000"/>
          <w:spacing w:val="2"/>
          <w:szCs w:val="24"/>
        </w:rPr>
        <w:t>Câu 31.</w:t>
      </w:r>
      <w:r w:rsidRPr="00502CB2">
        <w:rPr>
          <w:color w:val="000000"/>
          <w:spacing w:val="2"/>
          <w:szCs w:val="24"/>
        </w:rPr>
        <w:t xml:space="preserve"> Khi nói về thành phần của hệ sinh thái, có bao nhiêu phát biểu sau đây là đúng?</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pacing w:val="2"/>
          <w:szCs w:val="24"/>
        </w:rPr>
        <w:t>I. Một hệ sinh thái luôn có các loài sinh vật và môi trường sống của sinh vật.</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pacing w:val="2"/>
          <w:szCs w:val="24"/>
        </w:rPr>
        <w:t>II. Tất cả các loài thực vật đều được xếp vào nhóm sinh vật sản xuất.</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pacing w:val="2"/>
          <w:szCs w:val="24"/>
        </w:rPr>
        <w:lastRenderedPageBreak/>
        <w:t>III. Sinh vật phân giải có chức năng chuyển hóa chất vô cơ thành chất hữu cơ để cung cấp cho các sinh vật tiêu thụ trong hệ sinh thái.</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pacing w:val="2"/>
          <w:szCs w:val="24"/>
        </w:rPr>
        <w:t>IV. Xác chết của sinh vật được xếp vào thành phần hữu sinh của hệ sinh thái.</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4.</w:t>
      </w:r>
      <w:r w:rsidRPr="00502CB2">
        <w:rPr>
          <w:b/>
          <w:color w:val="000000"/>
          <w:szCs w:val="24"/>
        </w:rPr>
        <w:tab/>
        <w:t>B.</w:t>
      </w:r>
      <w:r w:rsidRPr="00502CB2">
        <w:rPr>
          <w:color w:val="000000"/>
          <w:szCs w:val="24"/>
        </w:rPr>
        <w:t xml:space="preserve"> 2.</w:t>
      </w:r>
      <w:r w:rsidRPr="00502CB2">
        <w:rPr>
          <w:b/>
          <w:color w:val="000000"/>
          <w:szCs w:val="24"/>
        </w:rPr>
        <w:tab/>
        <w:t>C.</w:t>
      </w:r>
      <w:r w:rsidRPr="00502CB2">
        <w:rPr>
          <w:color w:val="000000"/>
          <w:szCs w:val="24"/>
        </w:rPr>
        <w:t xml:space="preserve"> 1.</w:t>
      </w:r>
      <w:r w:rsidRPr="00502CB2">
        <w:rPr>
          <w:b/>
          <w:color w:val="000000"/>
          <w:szCs w:val="24"/>
        </w:rPr>
        <w:tab/>
        <w:t>D.</w:t>
      </w:r>
      <w:r w:rsidRPr="00502CB2">
        <w:rPr>
          <w:color w:val="000000"/>
          <w:szCs w:val="24"/>
        </w:rPr>
        <w:t xml:space="preserve"> 3.</w:t>
      </w:r>
    </w:p>
    <w:p w:rsidR="00EA5B00" w:rsidRPr="00502CB2" w:rsidRDefault="00650971" w:rsidP="00F35939">
      <w:pPr>
        <w:tabs>
          <w:tab w:val="left" w:pos="181"/>
          <w:tab w:val="left" w:pos="2699"/>
          <w:tab w:val="left" w:pos="5221"/>
          <w:tab w:val="left" w:pos="7739"/>
        </w:tabs>
        <w:spacing w:before="48" w:after="48"/>
        <w:rPr>
          <w:color w:val="000000"/>
          <w:szCs w:val="24"/>
        </w:rPr>
      </w:pPr>
      <w:r>
        <w:rPr>
          <w:noProof/>
          <w:lang w:val="en-US"/>
        </w:rPr>
        <w:drawing>
          <wp:anchor distT="0" distB="0" distL="114300" distR="114300" simplePos="0" relativeHeight="251694080" behindDoc="0" locked="0" layoutInCell="1" allowOverlap="1">
            <wp:simplePos x="0" y="0"/>
            <wp:positionH relativeFrom="column">
              <wp:posOffset>3779520</wp:posOffset>
            </wp:positionH>
            <wp:positionV relativeFrom="paragraph">
              <wp:posOffset>20320</wp:posOffset>
            </wp:positionV>
            <wp:extent cx="2675255" cy="1381125"/>
            <wp:effectExtent l="0" t="0" r="0" b="9525"/>
            <wp:wrapSquare wrapText="bothSides"/>
            <wp:docPr id="113" name="Picture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7525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EA5B00" w:rsidRPr="00502CB2">
        <w:rPr>
          <w:b/>
          <w:color w:val="000000"/>
          <w:szCs w:val="24"/>
        </w:rPr>
        <w:t>Câu 32.</w:t>
      </w:r>
      <w:r w:rsidR="00EA5B00" w:rsidRPr="00502CB2">
        <w:rPr>
          <w:color w:val="000000"/>
          <w:szCs w:val="24"/>
        </w:rPr>
        <w:t xml:space="preserve"> Một lưới thức ăn gồm 9 loài được mô tả như hình bên. Theo lí thuyết, có bao nhiêu phát biểu sau đây là đúng?</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 Có 15 chuỗi thức ăn</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II. Chuỗi thức ăn dài nhất có 6 mắt xích.</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III. Nếu loài K bị tuyệt diệt thì loài lưới thức ăn này có tối đa 7 loài.</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IV. Nếu loài E bị con người đánh bắt làm giảm số lượng thì loài M sẽ tăng số lượng.</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4.</w:t>
      </w:r>
      <w:r w:rsidRPr="00502CB2">
        <w:rPr>
          <w:color w:val="000000"/>
          <w:szCs w:val="24"/>
        </w:rPr>
        <w:tab/>
      </w:r>
      <w:r w:rsidRPr="00502CB2">
        <w:rPr>
          <w:b/>
          <w:color w:val="000000"/>
          <w:szCs w:val="24"/>
        </w:rPr>
        <w:t>B.</w:t>
      </w:r>
      <w:r w:rsidRPr="00502CB2">
        <w:rPr>
          <w:color w:val="000000"/>
          <w:szCs w:val="24"/>
        </w:rPr>
        <w:t xml:space="preserve"> 2.</w:t>
      </w:r>
      <w:r w:rsidRPr="00502CB2">
        <w:rPr>
          <w:color w:val="000000"/>
          <w:szCs w:val="24"/>
        </w:rPr>
        <w:tab/>
      </w:r>
      <w:r w:rsidRPr="00502CB2">
        <w:rPr>
          <w:b/>
          <w:color w:val="000000"/>
          <w:szCs w:val="24"/>
        </w:rPr>
        <w:t>C.</w:t>
      </w:r>
      <w:r w:rsidRPr="00502CB2">
        <w:rPr>
          <w:color w:val="000000"/>
          <w:szCs w:val="24"/>
        </w:rPr>
        <w:t xml:space="preserve"> 1.</w:t>
      </w:r>
      <w:r w:rsidRPr="00502CB2">
        <w:rPr>
          <w:color w:val="000000"/>
          <w:szCs w:val="24"/>
        </w:rPr>
        <w:tab/>
      </w:r>
      <w:r w:rsidRPr="00502CB2">
        <w:rPr>
          <w:b/>
          <w:color w:val="000000"/>
          <w:szCs w:val="24"/>
        </w:rPr>
        <w:t>D.</w:t>
      </w:r>
      <w:r w:rsidRPr="00502CB2">
        <w:rPr>
          <w:color w:val="000000"/>
          <w:szCs w:val="24"/>
        </w:rPr>
        <w:t xml:space="preserve"> 3.</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Câu 33.</w:t>
      </w:r>
      <w:r w:rsidRPr="00502CB2">
        <w:rPr>
          <w:color w:val="000000"/>
          <w:szCs w:val="24"/>
        </w:rPr>
        <w:t xml:space="preserve"> Người ta chuyển một số vi khuẩn E.coli mang các phân tử ADN vùng nhân chỉ chứa N</w:t>
      </w:r>
      <w:r w:rsidRPr="00502CB2">
        <w:rPr>
          <w:color w:val="000000"/>
          <w:szCs w:val="24"/>
          <w:vertAlign w:val="superscript"/>
        </w:rPr>
        <w:t>15</w:t>
      </w:r>
      <w:r w:rsidRPr="00502CB2">
        <w:rPr>
          <w:color w:val="000000"/>
          <w:szCs w:val="24"/>
        </w:rPr>
        <w:t xml:space="preserve"> sang môi trường chỉ có N</w:t>
      </w:r>
      <w:r w:rsidRPr="00502CB2">
        <w:rPr>
          <w:color w:val="000000"/>
          <w:szCs w:val="24"/>
          <w:vertAlign w:val="superscript"/>
        </w:rPr>
        <w:t>14</w:t>
      </w:r>
      <w:r w:rsidRPr="00502CB2">
        <w:rPr>
          <w:color w:val="000000"/>
          <w:szCs w:val="24"/>
        </w:rPr>
        <w:t>. Các vi khuẩn nói trên đều thực hiện tái bản 3 lần liên tiếp tạo ra 60 phân tử ADN vùng nhân chỉ chứa N</w:t>
      </w:r>
      <w:r w:rsidRPr="00502CB2">
        <w:rPr>
          <w:color w:val="000000"/>
          <w:szCs w:val="24"/>
          <w:vertAlign w:val="superscript"/>
        </w:rPr>
        <w:t>14</w:t>
      </w:r>
      <w:r w:rsidRPr="00502CB2">
        <w:rPr>
          <w:color w:val="000000"/>
          <w:szCs w:val="24"/>
        </w:rPr>
        <w:t>. Sau đó chuyển các vi khuẩn này về môi trường chỉ chứa N</w:t>
      </w:r>
      <w:r w:rsidRPr="00502CB2">
        <w:rPr>
          <w:color w:val="000000"/>
          <w:szCs w:val="24"/>
          <w:vertAlign w:val="superscript"/>
        </w:rPr>
        <w:t>15</w:t>
      </w:r>
      <w:r w:rsidRPr="00502CB2">
        <w:rPr>
          <w:color w:val="000000"/>
          <w:szCs w:val="24"/>
        </w:rPr>
        <w:t xml:space="preserve"> và cho chúng đối tiếp 2 lần nữa. Theo lí thuyết, có bao nhiêu phát biểu sau đây đúng?</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 Số phân tử ADN ban đầu là 10.</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II. Số mạch polinuclêôtit chỉ chứa N</w:t>
      </w:r>
      <w:r w:rsidRPr="00502CB2">
        <w:rPr>
          <w:color w:val="000000"/>
          <w:szCs w:val="24"/>
          <w:vertAlign w:val="superscript"/>
        </w:rPr>
        <w:t>15</w:t>
      </w:r>
      <w:r w:rsidRPr="00502CB2">
        <w:rPr>
          <w:color w:val="000000"/>
          <w:szCs w:val="24"/>
        </w:rPr>
        <w:t xml:space="preserve"> sau khi kết thúc quá trình trên là 500.</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III. Số phân tử ADN chỉ chứa N</w:t>
      </w:r>
      <w:r w:rsidRPr="00502CB2">
        <w:rPr>
          <w:color w:val="000000"/>
          <w:szCs w:val="24"/>
          <w:vertAlign w:val="superscript"/>
        </w:rPr>
        <w:t>15</w:t>
      </w:r>
      <w:r w:rsidRPr="00502CB2">
        <w:rPr>
          <w:color w:val="000000"/>
          <w:szCs w:val="24"/>
        </w:rPr>
        <w:t xml:space="preserve"> sau khi kết thúc quá trình trên là 180.</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 xml:space="preserve">IV. Số phân tử ADN chứa </w:t>
      </w:r>
      <w:r w:rsidRPr="00F35939">
        <w:rPr>
          <w:color w:val="000000"/>
          <w:szCs w:val="24"/>
        </w:rPr>
        <w:t>cả</w:t>
      </w:r>
      <w:r w:rsidRPr="00502CB2">
        <w:rPr>
          <w:color w:val="000000"/>
          <w:szCs w:val="24"/>
        </w:rPr>
        <w:t xml:space="preserve"> hai loại N</w:t>
      </w:r>
      <w:r w:rsidRPr="00502CB2">
        <w:rPr>
          <w:color w:val="000000"/>
          <w:szCs w:val="24"/>
          <w:vertAlign w:val="superscript"/>
        </w:rPr>
        <w:t xml:space="preserve">14 </w:t>
      </w:r>
      <w:r w:rsidRPr="00502CB2">
        <w:rPr>
          <w:color w:val="000000"/>
          <w:szCs w:val="24"/>
        </w:rPr>
        <w:t>và N</w:t>
      </w:r>
      <w:r w:rsidRPr="00502CB2">
        <w:rPr>
          <w:color w:val="000000"/>
          <w:szCs w:val="24"/>
          <w:vertAlign w:val="superscript"/>
        </w:rPr>
        <w:t>15</w:t>
      </w:r>
      <w:r w:rsidRPr="00502CB2">
        <w:rPr>
          <w:color w:val="000000"/>
          <w:szCs w:val="24"/>
        </w:rPr>
        <w:t xml:space="preserve"> sau khi kết thúc quá trình trên là 140.</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1.</w:t>
      </w:r>
      <w:r w:rsidRPr="00502CB2">
        <w:rPr>
          <w:color w:val="000000"/>
          <w:szCs w:val="24"/>
        </w:rPr>
        <w:tab/>
      </w:r>
      <w:r w:rsidRPr="00502CB2">
        <w:rPr>
          <w:b/>
          <w:color w:val="000000"/>
          <w:szCs w:val="24"/>
        </w:rPr>
        <w:t>B.</w:t>
      </w:r>
      <w:r w:rsidRPr="00502CB2">
        <w:rPr>
          <w:color w:val="000000"/>
          <w:szCs w:val="24"/>
        </w:rPr>
        <w:t xml:space="preserve"> 2.</w:t>
      </w:r>
      <w:r w:rsidRPr="00502CB2">
        <w:rPr>
          <w:color w:val="000000"/>
          <w:szCs w:val="24"/>
        </w:rPr>
        <w:tab/>
      </w:r>
      <w:r w:rsidRPr="00502CB2">
        <w:rPr>
          <w:b/>
          <w:color w:val="000000"/>
          <w:szCs w:val="24"/>
        </w:rPr>
        <w:t>C.</w:t>
      </w:r>
      <w:r w:rsidRPr="00502CB2">
        <w:rPr>
          <w:color w:val="000000"/>
          <w:szCs w:val="24"/>
        </w:rPr>
        <w:t xml:space="preserve"> 4.</w:t>
      </w:r>
      <w:r w:rsidRPr="00502CB2">
        <w:rPr>
          <w:color w:val="000000"/>
          <w:szCs w:val="24"/>
        </w:rPr>
        <w:tab/>
      </w:r>
      <w:r w:rsidRPr="00502CB2">
        <w:rPr>
          <w:b/>
          <w:color w:val="000000"/>
          <w:szCs w:val="24"/>
        </w:rPr>
        <w:t>D.</w:t>
      </w:r>
      <w:r w:rsidRPr="00502CB2">
        <w:rPr>
          <w:color w:val="000000"/>
          <w:szCs w:val="24"/>
        </w:rPr>
        <w:t xml:space="preserve"> 3.</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Câu 34.</w:t>
      </w:r>
      <w:r w:rsidRPr="00502CB2">
        <w:rPr>
          <w:color w:val="000000"/>
          <w:szCs w:val="24"/>
        </w:rPr>
        <w:t xml:space="preserve"> Khi nói về đột biến cấu trúc NST, có bao nhiêu phát biểu sau đây đúng?</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 Mất một đoạn NST ở các vị trí khác nhau trên cùng một NST đều biểu hiện kiểu hình giống nhau.</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II. Mất một đoạn NST có độ dài giống nhau ở các NST khác nhau đều biểu hiện kiểu hình giống nhau.</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III. Mất một đoạn NST có độ dài khác nhau ở cùng một vị trí trên một NST biểu hiện kiểu hình giống nhau.</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IV. Các đột biến mất đoạn NST ở các vị trí khác nhau biểu hiện kiểu hình khác nhau.</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1.</w:t>
      </w:r>
      <w:r w:rsidRPr="00502CB2">
        <w:rPr>
          <w:color w:val="000000"/>
          <w:szCs w:val="24"/>
        </w:rPr>
        <w:tab/>
      </w:r>
      <w:r w:rsidRPr="00502CB2">
        <w:rPr>
          <w:b/>
          <w:color w:val="000000"/>
          <w:szCs w:val="24"/>
        </w:rPr>
        <w:t>B.</w:t>
      </w:r>
      <w:r w:rsidRPr="00502CB2">
        <w:rPr>
          <w:color w:val="000000"/>
          <w:szCs w:val="24"/>
        </w:rPr>
        <w:t xml:space="preserve"> 2.</w:t>
      </w:r>
      <w:r w:rsidRPr="00502CB2">
        <w:rPr>
          <w:color w:val="000000"/>
          <w:szCs w:val="24"/>
        </w:rPr>
        <w:tab/>
      </w:r>
      <w:r w:rsidRPr="00502CB2">
        <w:rPr>
          <w:b/>
          <w:color w:val="000000"/>
          <w:szCs w:val="24"/>
        </w:rPr>
        <w:t>C.</w:t>
      </w:r>
      <w:r w:rsidRPr="00502CB2">
        <w:rPr>
          <w:color w:val="000000"/>
          <w:szCs w:val="24"/>
        </w:rPr>
        <w:t xml:space="preserve"> 3.</w:t>
      </w:r>
      <w:r w:rsidRPr="00502CB2">
        <w:rPr>
          <w:color w:val="000000"/>
          <w:szCs w:val="24"/>
        </w:rPr>
        <w:tab/>
      </w:r>
      <w:r w:rsidRPr="00502CB2">
        <w:rPr>
          <w:b/>
          <w:color w:val="000000"/>
          <w:szCs w:val="24"/>
        </w:rPr>
        <w:t>D.</w:t>
      </w:r>
      <w:r w:rsidRPr="00502CB2">
        <w:rPr>
          <w:color w:val="000000"/>
          <w:szCs w:val="24"/>
        </w:rPr>
        <w:t xml:space="preserve"> 4.</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b/>
          <w:color w:val="000000"/>
          <w:spacing w:val="2"/>
          <w:szCs w:val="24"/>
        </w:rPr>
        <w:t>Câu 35.</w:t>
      </w:r>
      <w:r w:rsidRPr="00502CB2">
        <w:rPr>
          <w:color w:val="000000"/>
          <w:spacing w:val="2"/>
          <w:szCs w:val="24"/>
        </w:rPr>
        <w:t xml:space="preserve"> Một loài thực vật, mỗi cặp gen quy định một cặp tính trạng, alen trội là trội hoàn toàn. Cây thân cao, hoa đỏ giao phấn với cây thân thấp, hoa trắng (P), thu được F</w:t>
      </w:r>
      <w:r w:rsidRPr="00502CB2">
        <w:rPr>
          <w:color w:val="000000"/>
          <w:spacing w:val="2"/>
          <w:szCs w:val="24"/>
          <w:vertAlign w:val="subscript"/>
        </w:rPr>
        <w:t>1</w:t>
      </w:r>
      <w:r w:rsidRPr="00502CB2">
        <w:rPr>
          <w:color w:val="000000"/>
          <w:spacing w:val="2"/>
          <w:szCs w:val="24"/>
        </w:rPr>
        <w:t xml:space="preserve"> có 100% cây thân cao, hoa đỏ. F</w:t>
      </w:r>
      <w:r w:rsidRPr="00502CB2">
        <w:rPr>
          <w:color w:val="000000"/>
          <w:spacing w:val="2"/>
          <w:szCs w:val="24"/>
          <w:vertAlign w:val="subscript"/>
        </w:rPr>
        <w:t>1</w:t>
      </w:r>
      <w:r w:rsidRPr="00502CB2">
        <w:rPr>
          <w:color w:val="000000"/>
          <w:spacing w:val="2"/>
          <w:szCs w:val="24"/>
        </w:rPr>
        <w:t xml:space="preserve"> tự thụ phấn, thu được F</w:t>
      </w:r>
      <w:r w:rsidRPr="00502CB2">
        <w:rPr>
          <w:color w:val="000000"/>
          <w:spacing w:val="2"/>
          <w:szCs w:val="24"/>
          <w:vertAlign w:val="subscript"/>
        </w:rPr>
        <w:t>2</w:t>
      </w:r>
      <w:r w:rsidRPr="00502CB2">
        <w:rPr>
          <w:color w:val="000000"/>
          <w:spacing w:val="2"/>
          <w:szCs w:val="24"/>
        </w:rPr>
        <w:t xml:space="preserve"> có 4 loại kiểu hình, trong đó cây thân thấp, hoa trắng chiếm 16%. Biết rằng không xảy ra đột biến nhưng xảy ra hoán vị gen ở cả 2 giới với tần số như nhau. Theo lí thuyết, có bao nhiêu phát biểu sau đây là đúng?</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pacing w:val="2"/>
          <w:szCs w:val="24"/>
        </w:rPr>
        <w:t>I. Khoảng cách giữa hai gen là 40cM.</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pacing w:val="2"/>
          <w:szCs w:val="24"/>
        </w:rPr>
        <w:t xml:space="preserve">II. </w:t>
      </w:r>
      <w:r w:rsidRPr="00502CB2">
        <w:rPr>
          <w:color w:val="000000"/>
          <w:spacing w:val="2"/>
          <w:position w:val="-12"/>
          <w:szCs w:val="24"/>
        </w:rPr>
        <w:object w:dxaOrig="260" w:dyaOrig="360">
          <v:shape id="_x0000_i1069" type="#_x0000_t75" style="width:12.9pt;height:18.35pt" o:ole="">
            <v:imagedata r:id="rId97" o:title=""/>
          </v:shape>
          <o:OLEObject Type="Embed" ProgID="Equation.DSMT4" ShapeID="_x0000_i1069" DrawAspect="Content" ObjectID="_1642866198" r:id="rId98"/>
        </w:object>
      </w:r>
      <w:r w:rsidRPr="00502CB2">
        <w:rPr>
          <w:color w:val="000000"/>
          <w:spacing w:val="2"/>
          <w:szCs w:val="24"/>
        </w:rPr>
        <w:t xml:space="preserve"> có 9% số cá thể thân cao, hoa trắng.</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pacing w:val="2"/>
          <w:szCs w:val="24"/>
        </w:rPr>
        <w:t xml:space="preserve">III. </w:t>
      </w:r>
      <w:r w:rsidRPr="00502CB2">
        <w:rPr>
          <w:color w:val="000000"/>
          <w:spacing w:val="2"/>
          <w:position w:val="-12"/>
          <w:szCs w:val="24"/>
        </w:rPr>
        <w:object w:dxaOrig="260" w:dyaOrig="360">
          <v:shape id="_x0000_i1070" type="#_x0000_t75" style="width:12.9pt;height:18.35pt" o:ole="">
            <v:imagedata r:id="rId97" o:title=""/>
          </v:shape>
          <o:OLEObject Type="Embed" ProgID="Equation.DSMT4" ShapeID="_x0000_i1070" DrawAspect="Content" ObjectID="_1642866199" r:id="rId99"/>
        </w:object>
      </w:r>
      <w:r w:rsidRPr="00502CB2">
        <w:rPr>
          <w:color w:val="000000"/>
          <w:spacing w:val="2"/>
          <w:szCs w:val="24"/>
        </w:rPr>
        <w:t xml:space="preserve"> có 66% số cây thân cao, hoa đỏ.</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pacing w:val="2"/>
          <w:szCs w:val="24"/>
        </w:rPr>
        <w:t xml:space="preserve">IV. </w:t>
      </w:r>
      <w:r w:rsidRPr="00502CB2">
        <w:rPr>
          <w:color w:val="000000"/>
          <w:spacing w:val="2"/>
          <w:position w:val="-12"/>
          <w:szCs w:val="24"/>
        </w:rPr>
        <w:object w:dxaOrig="260" w:dyaOrig="360">
          <v:shape id="_x0000_i1071" type="#_x0000_t75" style="width:12.9pt;height:18.35pt" o:ole="">
            <v:imagedata r:id="rId97" o:title=""/>
          </v:shape>
          <o:OLEObject Type="Embed" ProgID="Equation.DSMT4" ShapeID="_x0000_i1071" DrawAspect="Content" ObjectID="_1642866200" r:id="rId100"/>
        </w:object>
      </w:r>
      <w:r w:rsidRPr="00502CB2">
        <w:rPr>
          <w:color w:val="000000"/>
          <w:spacing w:val="2"/>
          <w:szCs w:val="24"/>
        </w:rPr>
        <w:t xml:space="preserve"> có 16% số cây thân cao, hoa đỏ thuần chủng.</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lastRenderedPageBreak/>
        <w:tab/>
        <w:t>A.</w:t>
      </w:r>
      <w:r w:rsidRPr="00502CB2">
        <w:rPr>
          <w:color w:val="000000"/>
          <w:szCs w:val="24"/>
        </w:rPr>
        <w:t xml:space="preserve"> 1.</w:t>
      </w:r>
      <w:r w:rsidRPr="00502CB2">
        <w:rPr>
          <w:b/>
          <w:color w:val="000000"/>
          <w:szCs w:val="24"/>
        </w:rPr>
        <w:tab/>
        <w:t>B.</w:t>
      </w:r>
      <w:r w:rsidRPr="00502CB2">
        <w:rPr>
          <w:color w:val="000000"/>
          <w:szCs w:val="24"/>
        </w:rPr>
        <w:t xml:space="preserve"> 2.</w:t>
      </w:r>
      <w:r w:rsidRPr="00502CB2">
        <w:rPr>
          <w:b/>
          <w:color w:val="000000"/>
          <w:szCs w:val="24"/>
        </w:rPr>
        <w:tab/>
        <w:t>C.</w:t>
      </w:r>
      <w:r w:rsidRPr="00502CB2">
        <w:rPr>
          <w:color w:val="000000"/>
          <w:szCs w:val="24"/>
        </w:rPr>
        <w:t xml:space="preserve"> 4.</w:t>
      </w:r>
      <w:r w:rsidRPr="00502CB2">
        <w:rPr>
          <w:b/>
          <w:color w:val="000000"/>
          <w:szCs w:val="24"/>
        </w:rPr>
        <w:tab/>
        <w:t>D.</w:t>
      </w:r>
      <w:r w:rsidRPr="00502CB2">
        <w:rPr>
          <w:color w:val="000000"/>
          <w:szCs w:val="24"/>
        </w:rPr>
        <w:t xml:space="preserve"> 3</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b/>
          <w:color w:val="000000"/>
          <w:szCs w:val="24"/>
        </w:rPr>
        <w:t>Câu 36.</w:t>
      </w:r>
      <w:r w:rsidRPr="00502CB2">
        <w:rPr>
          <w:color w:val="000000"/>
          <w:szCs w:val="24"/>
        </w:rPr>
        <w:t xml:space="preserve"> Một loài thú, cho con đực mắt trắng, đuôi dài giao phối với con cái mắt đỏ, đuôi ngắ</w:t>
      </w:r>
      <w:r>
        <w:rPr>
          <w:color w:val="000000"/>
          <w:szCs w:val="24"/>
        </w:rPr>
        <w:t>n (</w:t>
      </w:r>
      <w:r w:rsidRPr="00502CB2">
        <w:rPr>
          <w:color w:val="000000"/>
          <w:szCs w:val="24"/>
        </w:rPr>
        <w:t xml:space="preserve">P), thu được </w:t>
      </w:r>
      <w:r w:rsidRPr="00502CB2">
        <w:rPr>
          <w:color w:val="000000"/>
          <w:spacing w:val="2"/>
          <w:position w:val="-12"/>
          <w:szCs w:val="24"/>
        </w:rPr>
        <w:object w:dxaOrig="220" w:dyaOrig="360">
          <v:shape id="_x0000_i1072" type="#_x0000_t75" style="width:10.85pt;height:18.35pt" o:ole="">
            <v:imagedata r:id="rId101" o:title=""/>
          </v:shape>
          <o:OLEObject Type="Embed" ProgID="Equation.DSMT4" ShapeID="_x0000_i1072" DrawAspect="Content" ObjectID="_1642866201" r:id="rId102"/>
        </w:object>
      </w:r>
      <w:r w:rsidRPr="00502CB2">
        <w:rPr>
          <w:color w:val="000000"/>
          <w:spacing w:val="2"/>
          <w:szCs w:val="24"/>
        </w:rPr>
        <w:t xml:space="preserve"> có 100% con mắt đỏ, đuôi ngắn. Cho F</w:t>
      </w:r>
      <w:r w:rsidRPr="00502CB2">
        <w:rPr>
          <w:color w:val="000000"/>
          <w:spacing w:val="2"/>
          <w:szCs w:val="24"/>
          <w:vertAlign w:val="subscript"/>
        </w:rPr>
        <w:t>1</w:t>
      </w:r>
      <w:r w:rsidRPr="00502CB2">
        <w:rPr>
          <w:color w:val="000000"/>
          <w:spacing w:val="2"/>
          <w:szCs w:val="24"/>
        </w:rPr>
        <w:t xml:space="preserve"> giao phối với nhau, thu được </w:t>
      </w:r>
      <w:r w:rsidRPr="00502CB2">
        <w:rPr>
          <w:color w:val="000000"/>
          <w:spacing w:val="2"/>
          <w:position w:val="-12"/>
          <w:szCs w:val="24"/>
        </w:rPr>
        <w:object w:dxaOrig="260" w:dyaOrig="360">
          <v:shape id="_x0000_i1073" type="#_x0000_t75" style="width:12.9pt;height:18.35pt" o:ole="">
            <v:imagedata r:id="rId97" o:title=""/>
          </v:shape>
          <o:OLEObject Type="Embed" ProgID="Equation.DSMT4" ShapeID="_x0000_i1073" DrawAspect="Content" ObjectID="_1642866202" r:id="rId103"/>
        </w:object>
      </w:r>
      <w:r w:rsidRPr="00502CB2">
        <w:rPr>
          <w:color w:val="000000"/>
          <w:spacing w:val="2"/>
          <w:szCs w:val="24"/>
        </w:rPr>
        <w:t xml:space="preserve"> có: 50% cá thể cái mắt đỏ, đuôi ngắn; 21% cá thể đưc mắt đỏ, đuôi ngắn; 21% cá thể đực mắt trắng, đuôi dài; 4% cá thể được mắt trắng, đuôi ngắn; 4% cá thể đực mắt đỏ, đuôi dài. Biết mỗi cặp tính trạng do một cặp gen quy định và không xảy ra đột biến. Theo lí thuyết, có bao nhiêu phát biểu sau đây đúng?</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pacing w:val="2"/>
          <w:szCs w:val="24"/>
        </w:rPr>
        <w:t xml:space="preserve">I. Đời </w:t>
      </w:r>
      <w:r w:rsidRPr="00502CB2">
        <w:rPr>
          <w:color w:val="000000"/>
          <w:spacing w:val="2"/>
          <w:position w:val="-12"/>
          <w:szCs w:val="24"/>
        </w:rPr>
        <w:object w:dxaOrig="260" w:dyaOrig="360">
          <v:shape id="_x0000_i1074" type="#_x0000_t75" style="width:12.9pt;height:18.35pt" o:ole="">
            <v:imagedata r:id="rId97" o:title=""/>
          </v:shape>
          <o:OLEObject Type="Embed" ProgID="Equation.DSMT4" ShapeID="_x0000_i1074" DrawAspect="Content" ObjectID="_1642866203" r:id="rId104"/>
        </w:object>
      </w:r>
      <w:r w:rsidRPr="00502CB2">
        <w:rPr>
          <w:color w:val="000000"/>
          <w:spacing w:val="2"/>
          <w:szCs w:val="24"/>
        </w:rPr>
        <w:t xml:space="preserve"> có 8 loại kiểu gen.</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pacing w:val="2"/>
          <w:szCs w:val="24"/>
        </w:rPr>
        <w:t>II. Quá trình giảm phân của cơ thể cái đã xảy ra hoán vị ghen với tần số 16%.</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pacing w:val="2"/>
          <w:szCs w:val="24"/>
        </w:rPr>
        <w:t>III. Lấy ngẫu nhiên một cá thể cái ở F</w:t>
      </w:r>
      <w:r w:rsidRPr="00502CB2">
        <w:rPr>
          <w:color w:val="000000"/>
          <w:spacing w:val="2"/>
          <w:szCs w:val="24"/>
          <w:vertAlign w:val="subscript"/>
        </w:rPr>
        <w:t>2</w:t>
      </w:r>
      <w:r w:rsidRPr="00502CB2">
        <w:rPr>
          <w:color w:val="000000"/>
          <w:spacing w:val="2"/>
          <w:szCs w:val="24"/>
        </w:rPr>
        <w:t>, xác suất thu được cá thể thuần chủng là 42%.</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pacing w:val="2"/>
          <w:szCs w:val="24"/>
        </w:rPr>
        <w:t>IV. Nếu cho con cái F</w:t>
      </w:r>
      <w:r w:rsidRPr="00502CB2">
        <w:rPr>
          <w:color w:val="000000"/>
          <w:spacing w:val="2"/>
          <w:szCs w:val="24"/>
          <w:vertAlign w:val="subscript"/>
        </w:rPr>
        <w:t>1</w:t>
      </w:r>
      <w:r w:rsidRPr="00502CB2">
        <w:rPr>
          <w:color w:val="000000"/>
          <w:spacing w:val="2"/>
          <w:szCs w:val="24"/>
        </w:rPr>
        <w:t xml:space="preserve"> lai phân tích thì sẽ thu được F</w:t>
      </w:r>
      <w:r w:rsidRPr="00502CB2">
        <w:rPr>
          <w:color w:val="000000"/>
          <w:spacing w:val="2"/>
          <w:szCs w:val="24"/>
          <w:vertAlign w:val="subscript"/>
        </w:rPr>
        <w:t>a</w:t>
      </w:r>
      <w:r w:rsidRPr="00502CB2">
        <w:rPr>
          <w:color w:val="000000"/>
          <w:spacing w:val="2"/>
          <w:szCs w:val="24"/>
        </w:rPr>
        <w:t xml:space="preserve"> có các cá thể đực mắt đỏ đuôi dài chiếm 4%.</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4.</w:t>
      </w:r>
      <w:r w:rsidRPr="00502CB2">
        <w:rPr>
          <w:color w:val="000000"/>
          <w:szCs w:val="24"/>
        </w:rPr>
        <w:tab/>
      </w:r>
      <w:r w:rsidRPr="00502CB2">
        <w:rPr>
          <w:b/>
          <w:color w:val="000000"/>
          <w:szCs w:val="24"/>
        </w:rPr>
        <w:t>B.</w:t>
      </w:r>
      <w:r w:rsidRPr="00502CB2">
        <w:rPr>
          <w:color w:val="000000"/>
          <w:szCs w:val="24"/>
        </w:rPr>
        <w:t xml:space="preserve"> 1.</w:t>
      </w:r>
      <w:r w:rsidRPr="00502CB2">
        <w:rPr>
          <w:color w:val="000000"/>
          <w:szCs w:val="24"/>
        </w:rPr>
        <w:tab/>
      </w:r>
      <w:r w:rsidRPr="00502CB2">
        <w:rPr>
          <w:b/>
          <w:color w:val="000000"/>
          <w:szCs w:val="24"/>
        </w:rPr>
        <w:t>C.</w:t>
      </w:r>
      <w:r w:rsidRPr="00502CB2">
        <w:rPr>
          <w:color w:val="000000"/>
          <w:szCs w:val="24"/>
        </w:rPr>
        <w:t xml:space="preserve"> 2.</w:t>
      </w:r>
      <w:r w:rsidRPr="00502CB2">
        <w:rPr>
          <w:color w:val="000000"/>
          <w:szCs w:val="24"/>
        </w:rPr>
        <w:tab/>
      </w:r>
      <w:r w:rsidRPr="00502CB2">
        <w:rPr>
          <w:b/>
          <w:color w:val="000000"/>
          <w:szCs w:val="24"/>
        </w:rPr>
        <w:t>D.</w:t>
      </w:r>
      <w:r w:rsidRPr="00502CB2">
        <w:rPr>
          <w:color w:val="000000"/>
          <w:szCs w:val="24"/>
        </w:rPr>
        <w:t xml:space="preserve"> 3.</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Câ</w:t>
      </w:r>
      <w:r w:rsidRPr="00F35939">
        <w:rPr>
          <w:b/>
          <w:color w:val="000000"/>
          <w:szCs w:val="24"/>
        </w:rPr>
        <w:t>u 37.</w:t>
      </w:r>
      <w:r w:rsidRPr="00502CB2">
        <w:rPr>
          <w:color w:val="000000"/>
          <w:szCs w:val="24"/>
        </w:rPr>
        <w:t>Ở một loài thực vật, tính trạng hình dạng do hai cặp gen A, a và B, b phân li độc lập quy định. Khi trong kiểu gen có mặt đồng thời cả hai alen trội A và B quy định quả dẹt; khi chỉ có một trong hai alen trội A hoặc B quy định quả tròn; khi không có alen trội nào quy định quả dài. Tính trạng màu sắc hoa do cặp gen D, d quy định; alen D quy định hoa đỏ trội hoàn toàn so với alen d quy định hoa trắng. Cho cây quả dẹt, hoa đỏ</w:t>
      </w:r>
      <w:r>
        <w:rPr>
          <w:color w:val="000000"/>
          <w:szCs w:val="24"/>
        </w:rPr>
        <w:t xml:space="preserve"> (</w:t>
      </w:r>
      <w:r w:rsidRPr="00502CB2">
        <w:rPr>
          <w:color w:val="000000"/>
          <w:szCs w:val="24"/>
        </w:rPr>
        <w:t>P) tự thụ phấn, thu được F</w:t>
      </w:r>
      <w:r w:rsidRPr="00502CB2">
        <w:rPr>
          <w:color w:val="000000"/>
          <w:szCs w:val="24"/>
          <w:vertAlign w:val="subscript"/>
        </w:rPr>
        <w:t>1</w:t>
      </w:r>
      <w:r w:rsidRPr="00502CB2">
        <w:rPr>
          <w:color w:val="000000"/>
          <w:szCs w:val="24"/>
        </w:rPr>
        <w:t xml:space="preserve"> có kiểu hình phân li theo tỉ lệ: 6 cây quả dẹt, hoa đỏ: 5 cây quả tròn, hoa đỏ: 3 cây quả dẹt, hoa trắng: 1 cây quả tròn, hoa trắng: 1 cây quả dài, hoa đỏ. Biết rằng không xảy ra đột biến và không có hoán vị gen. Theo lí thuyết, có bao nhiêu phát biểu sau đây là đúng?</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 xml:space="preserve">I. Cây P có thể có kiểu gen là </w:t>
      </w:r>
      <w:r w:rsidRPr="00502CB2">
        <w:rPr>
          <w:color w:val="000000"/>
          <w:position w:val="-24"/>
          <w:szCs w:val="24"/>
        </w:rPr>
        <w:object w:dxaOrig="720" w:dyaOrig="620">
          <v:shape id="_x0000_i1075" type="#_x0000_t75" style="width:36pt;height:31.25pt" o:ole="">
            <v:imagedata r:id="rId105" o:title=""/>
          </v:shape>
          <o:OLEObject Type="Embed" ProgID="Equation.DSMT4" ShapeID="_x0000_i1075" DrawAspect="Content" ObjectID="_1642866204" r:id="rId106"/>
        </w:object>
      </w:r>
      <w:r w:rsidRPr="00502CB2">
        <w:rPr>
          <w:color w:val="000000"/>
          <w:szCs w:val="24"/>
        </w:rPr>
        <w:t>.</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zCs w:val="24"/>
        </w:rPr>
        <w:t xml:space="preserve">II. Lấy ngẫu nhiên một cây quả tròn, hoa đỏ ở </w:t>
      </w:r>
      <w:r w:rsidRPr="00502CB2">
        <w:rPr>
          <w:color w:val="000000"/>
          <w:spacing w:val="2"/>
          <w:szCs w:val="24"/>
        </w:rPr>
        <w:t>F</w:t>
      </w:r>
      <w:r w:rsidRPr="00502CB2">
        <w:rPr>
          <w:color w:val="000000"/>
          <w:spacing w:val="2"/>
          <w:szCs w:val="24"/>
          <w:vertAlign w:val="subscript"/>
        </w:rPr>
        <w:t>1</w:t>
      </w:r>
      <w:r w:rsidRPr="00502CB2">
        <w:rPr>
          <w:color w:val="000000"/>
          <w:spacing w:val="2"/>
          <w:szCs w:val="24"/>
        </w:rPr>
        <w:t>, xác suất thu được cây thuần chủng là 20%.</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pacing w:val="2"/>
          <w:szCs w:val="24"/>
        </w:rPr>
        <w:t>III. Lấy một cây quả tròn, hoa đỏ cho tự thụ phấn thì có thể thu được đời con có số cây quả tròn, hoa đỏ chiếm 50%.</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pacing w:val="2"/>
          <w:szCs w:val="24"/>
        </w:rPr>
        <w:t>IV. Cho P lai phân tích thì đời con có 4 loại kiểu hình với tỉ lệ 1: 1: 1:1.</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1.</w:t>
      </w:r>
      <w:r w:rsidRPr="00502CB2">
        <w:rPr>
          <w:color w:val="000000"/>
          <w:szCs w:val="24"/>
        </w:rPr>
        <w:tab/>
      </w:r>
      <w:r w:rsidRPr="00502CB2">
        <w:rPr>
          <w:b/>
          <w:color w:val="000000"/>
          <w:szCs w:val="24"/>
        </w:rPr>
        <w:t>B.</w:t>
      </w:r>
      <w:r w:rsidRPr="00502CB2">
        <w:rPr>
          <w:color w:val="000000"/>
          <w:szCs w:val="24"/>
        </w:rPr>
        <w:t xml:space="preserve"> 4.</w:t>
      </w:r>
      <w:r w:rsidRPr="00502CB2">
        <w:rPr>
          <w:color w:val="000000"/>
          <w:szCs w:val="24"/>
        </w:rPr>
        <w:tab/>
      </w:r>
      <w:r w:rsidRPr="00502CB2">
        <w:rPr>
          <w:b/>
          <w:color w:val="000000"/>
          <w:szCs w:val="24"/>
        </w:rPr>
        <w:t>C.</w:t>
      </w:r>
      <w:r w:rsidRPr="00502CB2">
        <w:rPr>
          <w:color w:val="000000"/>
          <w:szCs w:val="24"/>
        </w:rPr>
        <w:t xml:space="preserve"> 2.</w:t>
      </w:r>
      <w:r w:rsidRPr="00502CB2">
        <w:rPr>
          <w:color w:val="000000"/>
          <w:szCs w:val="24"/>
        </w:rPr>
        <w:tab/>
      </w:r>
      <w:r w:rsidRPr="00502CB2">
        <w:rPr>
          <w:b/>
          <w:color w:val="000000"/>
          <w:szCs w:val="24"/>
        </w:rPr>
        <w:t>D.</w:t>
      </w:r>
      <w:r w:rsidRPr="00502CB2">
        <w:rPr>
          <w:color w:val="000000"/>
          <w:szCs w:val="24"/>
        </w:rPr>
        <w:t xml:space="preserve"> 3.</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Câu 38.</w:t>
      </w:r>
      <w:r w:rsidRPr="00502CB2">
        <w:rPr>
          <w:color w:val="000000"/>
          <w:szCs w:val="24"/>
        </w:rPr>
        <w:t xml:space="preserve"> Ở một loài thực vật, alen A quy định thân cao trội hoàn toàn so với alen a quy định thân thấp; alen B quy định hoa đỏ trội hoàn toàn so với alen b quy định hoa trắng; alen D quy định quả tròn trội hoàn toàn so với alen d quy định quả dài. Cho cây thân cao, hoa đỏ, quà tròn ( P) tự thụ phấn, thu được </w:t>
      </w:r>
      <w:r w:rsidRPr="00502CB2">
        <w:rPr>
          <w:color w:val="000000"/>
          <w:spacing w:val="2"/>
          <w:szCs w:val="24"/>
        </w:rPr>
        <w:t>F</w:t>
      </w:r>
      <w:r w:rsidRPr="00502CB2">
        <w:rPr>
          <w:color w:val="000000"/>
          <w:spacing w:val="2"/>
          <w:szCs w:val="24"/>
          <w:vertAlign w:val="subscript"/>
        </w:rPr>
        <w:t>1</w:t>
      </w:r>
      <w:r w:rsidRPr="00502CB2">
        <w:rPr>
          <w:color w:val="000000"/>
          <w:spacing w:val="2"/>
          <w:szCs w:val="24"/>
        </w:rPr>
        <w:t xml:space="preserve"> có tỉ lệ: 6 cây thân cao, hoa đỏ, quả tròn: 3 cây thân cao, hoa đỏ, quả dài: 3 cây thân thấp, hoa đỏ, quả tròn: 2 cây thân cao, hoa trắng, quả tròn: 1 cây thân cao, hoa trắng, quả dài: 1 cây thân thấp, hoa trắng, quả tròn. Biết không xảy ra đột biến gen.</w:t>
      </w:r>
      <w:r w:rsidRPr="00502CB2">
        <w:rPr>
          <w:color w:val="000000"/>
          <w:szCs w:val="24"/>
        </w:rPr>
        <w:t xml:space="preserve"> Theo lí thuyết, có bao nhiêu phát biểu sau đây là đúng?</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 xml:space="preserve">I. Cây P có thể có kiểu gen là </w:t>
      </w:r>
      <w:r w:rsidRPr="00502CB2">
        <w:rPr>
          <w:color w:val="000000"/>
          <w:position w:val="-24"/>
          <w:szCs w:val="24"/>
        </w:rPr>
        <w:object w:dxaOrig="740" w:dyaOrig="620">
          <v:shape id="_x0000_i1076" type="#_x0000_t75" style="width:36.7pt;height:31.25pt" o:ole="">
            <v:imagedata r:id="rId107" o:title=""/>
          </v:shape>
          <o:OLEObject Type="Embed" ProgID="Equation.DSMT4" ShapeID="_x0000_i1076" DrawAspect="Content" ObjectID="_1642866205" r:id="rId108"/>
        </w:object>
      </w:r>
      <w:r w:rsidRPr="00502CB2">
        <w:rPr>
          <w:color w:val="000000"/>
          <w:szCs w:val="24"/>
        </w:rPr>
        <w:t>.</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zCs w:val="24"/>
        </w:rPr>
        <w:t>II. F</w:t>
      </w:r>
      <w:r w:rsidRPr="00502CB2">
        <w:rPr>
          <w:color w:val="000000"/>
          <w:szCs w:val="24"/>
          <w:vertAlign w:val="subscript"/>
        </w:rPr>
        <w:t>1</w:t>
      </w:r>
      <w:r w:rsidRPr="00502CB2">
        <w:rPr>
          <w:color w:val="000000"/>
          <w:szCs w:val="24"/>
        </w:rPr>
        <w:t xml:space="preserve"> có tối đa 21 kiểu gen</w:t>
      </w:r>
      <w:r w:rsidRPr="00502CB2">
        <w:rPr>
          <w:color w:val="000000"/>
          <w:spacing w:val="2"/>
          <w:szCs w:val="24"/>
        </w:rPr>
        <w:t>.</w:t>
      </w:r>
    </w:p>
    <w:p w:rsidR="00EA5B00" w:rsidRPr="00502CB2" w:rsidRDefault="00EA5B00" w:rsidP="00F35939">
      <w:pPr>
        <w:tabs>
          <w:tab w:val="left" w:pos="181"/>
          <w:tab w:val="left" w:pos="2699"/>
          <w:tab w:val="left" w:pos="5221"/>
          <w:tab w:val="left" w:pos="7739"/>
        </w:tabs>
        <w:spacing w:before="48" w:after="48"/>
        <w:rPr>
          <w:color w:val="000000"/>
          <w:spacing w:val="2"/>
          <w:szCs w:val="24"/>
        </w:rPr>
      </w:pPr>
      <w:r w:rsidRPr="00502CB2">
        <w:rPr>
          <w:color w:val="000000"/>
          <w:spacing w:val="2"/>
          <w:szCs w:val="24"/>
        </w:rPr>
        <w:t>III. Cho cây P lai phân tích thì có thể sẽ thu được đời con có kiểu hình thân cao, hoa trắng, quả dài chiếm tỉ lệ 25%.</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pacing w:val="2"/>
          <w:szCs w:val="24"/>
        </w:rPr>
        <w:lastRenderedPageBreak/>
        <w:t xml:space="preserve">IV. Nếu </w:t>
      </w:r>
      <w:r w:rsidRPr="00502CB2">
        <w:rPr>
          <w:color w:val="000000"/>
          <w:szCs w:val="24"/>
        </w:rPr>
        <w:t>F</w:t>
      </w:r>
      <w:r w:rsidRPr="00502CB2">
        <w:rPr>
          <w:color w:val="000000"/>
          <w:szCs w:val="24"/>
          <w:vertAlign w:val="subscript"/>
        </w:rPr>
        <w:t>1</w:t>
      </w:r>
      <w:r w:rsidRPr="00502CB2">
        <w:rPr>
          <w:color w:val="000000"/>
          <w:szCs w:val="24"/>
        </w:rPr>
        <w:t xml:space="preserve"> chỉ có 9 kiểu gen thì khi lấy ngẫu nhiên một cây thân cao, hoa đỏ, quả tròn ở F</w:t>
      </w:r>
      <w:r w:rsidRPr="00502CB2">
        <w:rPr>
          <w:color w:val="000000"/>
          <w:szCs w:val="24"/>
          <w:vertAlign w:val="subscript"/>
        </w:rPr>
        <w:t>1</w:t>
      </w:r>
      <w:r w:rsidRPr="00502CB2">
        <w:rPr>
          <w:color w:val="000000"/>
          <w:spacing w:val="2"/>
          <w:szCs w:val="24"/>
        </w:rPr>
        <w:t>. Xác suất thu được cây dị hợp về cả ba cặp gen là 2/3.</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 xml:space="preserve">A. </w:t>
      </w:r>
      <w:r w:rsidRPr="00502CB2">
        <w:rPr>
          <w:color w:val="000000"/>
          <w:szCs w:val="24"/>
        </w:rPr>
        <w:t xml:space="preserve"> 3.</w:t>
      </w:r>
      <w:r w:rsidRPr="00502CB2">
        <w:rPr>
          <w:color w:val="000000"/>
          <w:szCs w:val="24"/>
        </w:rPr>
        <w:tab/>
      </w:r>
      <w:r w:rsidRPr="00502CB2">
        <w:rPr>
          <w:b/>
          <w:color w:val="000000"/>
          <w:szCs w:val="24"/>
        </w:rPr>
        <w:t>B.</w:t>
      </w:r>
      <w:r w:rsidRPr="00502CB2">
        <w:rPr>
          <w:color w:val="000000"/>
          <w:szCs w:val="24"/>
        </w:rPr>
        <w:t xml:space="preserve"> 4.</w:t>
      </w:r>
      <w:r w:rsidRPr="00502CB2">
        <w:rPr>
          <w:color w:val="000000"/>
          <w:szCs w:val="24"/>
        </w:rPr>
        <w:tab/>
      </w:r>
      <w:r w:rsidRPr="00502CB2">
        <w:rPr>
          <w:b/>
          <w:color w:val="000000"/>
          <w:szCs w:val="24"/>
        </w:rPr>
        <w:t>C.</w:t>
      </w:r>
      <w:r w:rsidRPr="00502CB2">
        <w:rPr>
          <w:color w:val="000000"/>
          <w:szCs w:val="24"/>
        </w:rPr>
        <w:t xml:space="preserve"> 2.</w:t>
      </w:r>
      <w:r w:rsidRPr="00502CB2">
        <w:rPr>
          <w:color w:val="000000"/>
          <w:szCs w:val="24"/>
        </w:rPr>
        <w:tab/>
      </w:r>
      <w:r w:rsidRPr="00502CB2">
        <w:rPr>
          <w:b/>
          <w:color w:val="000000"/>
          <w:szCs w:val="24"/>
        </w:rPr>
        <w:t>D.</w:t>
      </w:r>
      <w:r w:rsidRPr="00502CB2">
        <w:rPr>
          <w:color w:val="000000"/>
          <w:szCs w:val="24"/>
        </w:rPr>
        <w:t xml:space="preserve"> 1.</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Câu 39.</w:t>
      </w:r>
      <w:r w:rsidRPr="00502CB2">
        <w:rPr>
          <w:color w:val="000000"/>
          <w:szCs w:val="24"/>
        </w:rPr>
        <w:t xml:space="preserve"> Một quần thể tự thụ phấn, alen A quy định thân cao trội hoàn toàn so với alen a quy định thân thấp; alen B quy định hoa đỏ trội hoàn toàn so với alen b quy định hoa trắng. Thế hệ xuất phát (P) của quần thể này có thành phần kiểu gen là 0,2AABb: 0,2AaBb: 0,2Aabb: 0,4aabb. Cho rằng quần thể không chịu tác động của các nhân tố tiến hóa khác. Theo lí thuyết, có bao nhiêu phát biểu sau đây là đúng?</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 F</w:t>
      </w:r>
      <w:r w:rsidRPr="00502CB2">
        <w:rPr>
          <w:color w:val="000000"/>
          <w:szCs w:val="24"/>
          <w:vertAlign w:val="subscript"/>
        </w:rPr>
        <w:t>2</w:t>
      </w:r>
      <w:r w:rsidRPr="00502CB2">
        <w:rPr>
          <w:color w:val="000000"/>
          <w:szCs w:val="24"/>
        </w:rPr>
        <w:t xml:space="preserve"> có tối đa 9 loại kiểu gen.</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II. Tỉ lệ kiểu gen dị hợp tử giảm dần qua các thế hệ.</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III. Trong tổng số cây thân cao, hoa đỏ ở F</w:t>
      </w:r>
      <w:r w:rsidRPr="00502CB2">
        <w:rPr>
          <w:color w:val="000000"/>
          <w:szCs w:val="24"/>
          <w:vertAlign w:val="subscript"/>
        </w:rPr>
        <w:t>2</w:t>
      </w:r>
      <w:r w:rsidRPr="00502CB2">
        <w:rPr>
          <w:color w:val="000000"/>
          <w:szCs w:val="24"/>
        </w:rPr>
        <w:t xml:space="preserve"> có 4/65 số cây có kiểu gen dị hợp tử về cả hai cặp gen.</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IV. Ở F</w:t>
      </w:r>
      <w:r w:rsidRPr="00502CB2">
        <w:rPr>
          <w:color w:val="000000"/>
          <w:szCs w:val="24"/>
          <w:vertAlign w:val="subscript"/>
        </w:rPr>
        <w:t>3</w:t>
      </w:r>
      <w:r w:rsidRPr="00502CB2">
        <w:rPr>
          <w:color w:val="000000"/>
          <w:szCs w:val="24"/>
        </w:rPr>
        <w:t>, số cây có kiểu gen dị hợp tử về một trong hai cặp gen chiếm tỉ lệ 3/64.</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4.</w:t>
      </w:r>
      <w:r w:rsidRPr="00502CB2">
        <w:rPr>
          <w:color w:val="000000"/>
          <w:szCs w:val="24"/>
        </w:rPr>
        <w:tab/>
      </w:r>
      <w:r w:rsidRPr="00502CB2">
        <w:rPr>
          <w:b/>
          <w:color w:val="000000"/>
          <w:szCs w:val="24"/>
        </w:rPr>
        <w:t>B.</w:t>
      </w:r>
      <w:r w:rsidRPr="00502CB2">
        <w:rPr>
          <w:color w:val="000000"/>
          <w:szCs w:val="24"/>
        </w:rPr>
        <w:t xml:space="preserve"> 2.</w:t>
      </w:r>
      <w:r w:rsidRPr="00502CB2">
        <w:rPr>
          <w:color w:val="000000"/>
          <w:szCs w:val="24"/>
        </w:rPr>
        <w:tab/>
      </w:r>
      <w:r w:rsidRPr="00502CB2">
        <w:rPr>
          <w:b/>
          <w:color w:val="000000"/>
          <w:szCs w:val="24"/>
        </w:rPr>
        <w:t>C.</w:t>
      </w:r>
      <w:r w:rsidRPr="00502CB2">
        <w:rPr>
          <w:color w:val="000000"/>
          <w:szCs w:val="24"/>
        </w:rPr>
        <w:t xml:space="preserve"> 3.</w:t>
      </w:r>
      <w:r w:rsidRPr="00502CB2">
        <w:rPr>
          <w:color w:val="000000"/>
          <w:szCs w:val="24"/>
        </w:rPr>
        <w:tab/>
      </w:r>
      <w:r w:rsidRPr="00502CB2">
        <w:rPr>
          <w:b/>
          <w:color w:val="000000"/>
          <w:szCs w:val="24"/>
        </w:rPr>
        <w:t>D.</w:t>
      </w:r>
      <w:r w:rsidRPr="00502CB2">
        <w:rPr>
          <w:color w:val="000000"/>
          <w:szCs w:val="24"/>
        </w:rPr>
        <w:t xml:space="preserve"> 1.</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Câu 40.</w:t>
      </w:r>
      <w:r w:rsidRPr="00502CB2">
        <w:rPr>
          <w:color w:val="000000"/>
          <w:szCs w:val="24"/>
        </w:rPr>
        <w:t xml:space="preserve"> Sơ đồ phả hệ dưới dây mô tả sự di truyền hai bệnh ở người là bệnh P và bệnh M. Alen A quy định không bị bệnh P trội hoàn toàn so với alen a quy định bệnh P; alen B quy định không bị bệnh M trội hoàn toàn so với alen b quy định bệnh M. Các gen này nằm ở vùng không tương đồng của nhiễm sắc thể giới tính X. </w:t>
      </w:r>
    </w:p>
    <w:p w:rsidR="00EA5B00" w:rsidRPr="00502CB2" w:rsidRDefault="00650971" w:rsidP="00F35939">
      <w:pPr>
        <w:tabs>
          <w:tab w:val="left" w:pos="181"/>
          <w:tab w:val="left" w:pos="2699"/>
          <w:tab w:val="left" w:pos="5221"/>
          <w:tab w:val="left" w:pos="7739"/>
        </w:tabs>
        <w:spacing w:before="48" w:after="48"/>
        <w:rPr>
          <w:color w:val="000000"/>
          <w:szCs w:val="24"/>
        </w:rPr>
      </w:pPr>
      <w:r>
        <w:rPr>
          <w:noProof/>
          <w:color w:val="000000"/>
          <w:szCs w:val="24"/>
          <w:lang w:val="en-US"/>
        </w:rPr>
        <w:drawing>
          <wp:inline distT="0" distB="0" distL="0" distR="0">
            <wp:extent cx="6477000" cy="1685925"/>
            <wp:effectExtent l="0" t="0" r="0" b="9525"/>
            <wp:docPr id="68" name="Picture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477000" cy="1685925"/>
                    </a:xfrm>
                    <a:prstGeom prst="rect">
                      <a:avLst/>
                    </a:prstGeom>
                    <a:noFill/>
                    <a:ln>
                      <a:noFill/>
                    </a:ln>
                  </pic:spPr>
                </pic:pic>
              </a:graphicData>
            </a:graphic>
          </wp:inline>
        </w:drawing>
      </w:r>
      <w:r w:rsidR="00EA5B00" w:rsidRPr="00502CB2">
        <w:rPr>
          <w:color w:val="000000"/>
          <w:szCs w:val="24"/>
        </w:rPr>
        <w:t>Dựa vào phả hệ này, có bao nhiêu phát biểu sau đây là đúng?</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 Người số 3 dị hợp về bệnh P.</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II. Người số 5 có kiểu gen dị hợp về cả hai cặp gen.</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III. Có thể biết được kiểu gen của 6 người trong số 9 người nói trên.</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color w:val="000000"/>
          <w:szCs w:val="24"/>
        </w:rPr>
        <w:t>IV. Nếu cặp vợ chồng số 5, 6 sinh đứa con thứ hai bị cả hai bệnh thì người số 5 có hoán vị gen.</w:t>
      </w:r>
    </w:p>
    <w:p w:rsidR="00EA5B00" w:rsidRPr="00502CB2" w:rsidRDefault="00EA5B00" w:rsidP="00F35939">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1.</w:t>
      </w:r>
      <w:r w:rsidRPr="00502CB2">
        <w:rPr>
          <w:color w:val="000000"/>
          <w:szCs w:val="24"/>
        </w:rPr>
        <w:tab/>
      </w:r>
      <w:r w:rsidRPr="00502CB2">
        <w:rPr>
          <w:b/>
          <w:color w:val="000000"/>
          <w:szCs w:val="24"/>
        </w:rPr>
        <w:t>B.</w:t>
      </w:r>
      <w:r w:rsidRPr="00502CB2">
        <w:rPr>
          <w:color w:val="000000"/>
          <w:szCs w:val="24"/>
        </w:rPr>
        <w:t xml:space="preserve"> 3.</w:t>
      </w:r>
      <w:r w:rsidRPr="00502CB2">
        <w:rPr>
          <w:color w:val="000000"/>
          <w:szCs w:val="24"/>
        </w:rPr>
        <w:tab/>
      </w:r>
      <w:r w:rsidRPr="00502CB2">
        <w:rPr>
          <w:b/>
          <w:color w:val="000000"/>
          <w:szCs w:val="24"/>
        </w:rPr>
        <w:t>C.</w:t>
      </w:r>
      <w:r w:rsidRPr="00502CB2">
        <w:rPr>
          <w:color w:val="000000"/>
          <w:szCs w:val="24"/>
        </w:rPr>
        <w:t xml:space="preserve"> 2.</w:t>
      </w:r>
      <w:r w:rsidRPr="00502CB2">
        <w:rPr>
          <w:color w:val="000000"/>
          <w:szCs w:val="24"/>
        </w:rPr>
        <w:tab/>
      </w:r>
      <w:r w:rsidRPr="00502CB2">
        <w:rPr>
          <w:b/>
          <w:color w:val="000000"/>
          <w:szCs w:val="24"/>
        </w:rPr>
        <w:t>D.</w:t>
      </w:r>
      <w:r w:rsidRPr="00502CB2">
        <w:rPr>
          <w:color w:val="000000"/>
          <w:szCs w:val="24"/>
        </w:rPr>
        <w:t xml:space="preserve"> 4.</w:t>
      </w:r>
    </w:p>
    <w:p w:rsidR="00EA5B00" w:rsidRPr="00502CB2" w:rsidRDefault="00EA5B00" w:rsidP="00F35939">
      <w:pPr>
        <w:tabs>
          <w:tab w:val="left" w:pos="181"/>
          <w:tab w:val="left" w:pos="2699"/>
          <w:tab w:val="left" w:pos="5221"/>
          <w:tab w:val="left" w:pos="7739"/>
        </w:tabs>
        <w:spacing w:before="48" w:after="48"/>
        <w:rPr>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1"/>
        <w:gridCol w:w="1042"/>
        <w:gridCol w:w="1041"/>
        <w:gridCol w:w="1042"/>
        <w:gridCol w:w="1042"/>
        <w:gridCol w:w="1043"/>
        <w:gridCol w:w="1042"/>
        <w:gridCol w:w="1043"/>
        <w:gridCol w:w="1042"/>
        <w:gridCol w:w="1043"/>
      </w:tblGrid>
      <w:tr w:rsidR="00EA5B00" w:rsidRPr="00811A44" w:rsidTr="00811907">
        <w:tc>
          <w:tcPr>
            <w:tcW w:w="1041"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1. D</w:t>
            </w:r>
          </w:p>
        </w:tc>
        <w:tc>
          <w:tcPr>
            <w:tcW w:w="1042"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2. A</w:t>
            </w:r>
          </w:p>
        </w:tc>
        <w:tc>
          <w:tcPr>
            <w:tcW w:w="1041"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3. A</w:t>
            </w:r>
          </w:p>
        </w:tc>
        <w:tc>
          <w:tcPr>
            <w:tcW w:w="1042"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4. A</w:t>
            </w:r>
          </w:p>
        </w:tc>
        <w:tc>
          <w:tcPr>
            <w:tcW w:w="1042"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5. D</w:t>
            </w:r>
          </w:p>
        </w:tc>
        <w:tc>
          <w:tcPr>
            <w:tcW w:w="1043"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6. A</w:t>
            </w:r>
          </w:p>
        </w:tc>
        <w:tc>
          <w:tcPr>
            <w:tcW w:w="1042"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7. D</w:t>
            </w:r>
          </w:p>
        </w:tc>
        <w:tc>
          <w:tcPr>
            <w:tcW w:w="1043"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8. A</w:t>
            </w:r>
          </w:p>
        </w:tc>
        <w:tc>
          <w:tcPr>
            <w:tcW w:w="1042"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9. A</w:t>
            </w:r>
          </w:p>
        </w:tc>
        <w:tc>
          <w:tcPr>
            <w:tcW w:w="1043"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10. B</w:t>
            </w:r>
          </w:p>
        </w:tc>
      </w:tr>
      <w:tr w:rsidR="00EA5B00" w:rsidRPr="00811A44" w:rsidTr="00811907">
        <w:tc>
          <w:tcPr>
            <w:tcW w:w="1041"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11. D</w:t>
            </w:r>
          </w:p>
        </w:tc>
        <w:tc>
          <w:tcPr>
            <w:tcW w:w="1042"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12. D</w:t>
            </w:r>
          </w:p>
        </w:tc>
        <w:tc>
          <w:tcPr>
            <w:tcW w:w="1041"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13. B</w:t>
            </w:r>
          </w:p>
        </w:tc>
        <w:tc>
          <w:tcPr>
            <w:tcW w:w="1042"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14. D</w:t>
            </w:r>
          </w:p>
        </w:tc>
        <w:tc>
          <w:tcPr>
            <w:tcW w:w="1042"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15. D</w:t>
            </w:r>
          </w:p>
        </w:tc>
        <w:tc>
          <w:tcPr>
            <w:tcW w:w="1043"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16. D</w:t>
            </w:r>
          </w:p>
        </w:tc>
        <w:tc>
          <w:tcPr>
            <w:tcW w:w="1042"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17. C</w:t>
            </w:r>
          </w:p>
        </w:tc>
        <w:tc>
          <w:tcPr>
            <w:tcW w:w="1043"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18. B</w:t>
            </w:r>
          </w:p>
        </w:tc>
        <w:tc>
          <w:tcPr>
            <w:tcW w:w="1042"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19. D</w:t>
            </w:r>
          </w:p>
        </w:tc>
        <w:tc>
          <w:tcPr>
            <w:tcW w:w="1043"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20. A</w:t>
            </w:r>
          </w:p>
        </w:tc>
      </w:tr>
      <w:tr w:rsidR="00EA5B00" w:rsidRPr="00811A44" w:rsidTr="00811907">
        <w:tc>
          <w:tcPr>
            <w:tcW w:w="1041"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21. D</w:t>
            </w:r>
          </w:p>
        </w:tc>
        <w:tc>
          <w:tcPr>
            <w:tcW w:w="1042"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22. D</w:t>
            </w:r>
          </w:p>
        </w:tc>
        <w:tc>
          <w:tcPr>
            <w:tcW w:w="1041"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23. B</w:t>
            </w:r>
          </w:p>
        </w:tc>
        <w:tc>
          <w:tcPr>
            <w:tcW w:w="1042"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24. D</w:t>
            </w:r>
          </w:p>
        </w:tc>
        <w:tc>
          <w:tcPr>
            <w:tcW w:w="1042"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25. D</w:t>
            </w:r>
          </w:p>
        </w:tc>
        <w:tc>
          <w:tcPr>
            <w:tcW w:w="1043"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26. B</w:t>
            </w:r>
          </w:p>
        </w:tc>
        <w:tc>
          <w:tcPr>
            <w:tcW w:w="1042"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27. A</w:t>
            </w:r>
          </w:p>
        </w:tc>
        <w:tc>
          <w:tcPr>
            <w:tcW w:w="1043"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28. B</w:t>
            </w:r>
          </w:p>
        </w:tc>
        <w:tc>
          <w:tcPr>
            <w:tcW w:w="1042"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29. B</w:t>
            </w:r>
          </w:p>
        </w:tc>
        <w:tc>
          <w:tcPr>
            <w:tcW w:w="1043"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30. D</w:t>
            </w:r>
          </w:p>
        </w:tc>
      </w:tr>
      <w:tr w:rsidR="00EA5B00" w:rsidRPr="00811A44" w:rsidTr="00811907">
        <w:tc>
          <w:tcPr>
            <w:tcW w:w="1041"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31. B</w:t>
            </w:r>
          </w:p>
        </w:tc>
        <w:tc>
          <w:tcPr>
            <w:tcW w:w="1042"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32. D</w:t>
            </w:r>
          </w:p>
        </w:tc>
        <w:tc>
          <w:tcPr>
            <w:tcW w:w="1041"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33. C</w:t>
            </w:r>
          </w:p>
        </w:tc>
        <w:tc>
          <w:tcPr>
            <w:tcW w:w="1042"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34. A</w:t>
            </w:r>
          </w:p>
        </w:tc>
        <w:tc>
          <w:tcPr>
            <w:tcW w:w="1042"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35. D</w:t>
            </w:r>
          </w:p>
        </w:tc>
        <w:tc>
          <w:tcPr>
            <w:tcW w:w="1043"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36. A</w:t>
            </w:r>
          </w:p>
        </w:tc>
        <w:tc>
          <w:tcPr>
            <w:tcW w:w="1042"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37. B</w:t>
            </w:r>
          </w:p>
        </w:tc>
        <w:tc>
          <w:tcPr>
            <w:tcW w:w="1043"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38. A</w:t>
            </w:r>
          </w:p>
        </w:tc>
        <w:tc>
          <w:tcPr>
            <w:tcW w:w="1042"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39. C</w:t>
            </w:r>
          </w:p>
        </w:tc>
        <w:tc>
          <w:tcPr>
            <w:tcW w:w="1043" w:type="dxa"/>
            <w:shd w:val="clear" w:color="auto" w:fill="auto"/>
            <w:vAlign w:val="center"/>
          </w:tcPr>
          <w:p w:rsidR="00EA5B00" w:rsidRPr="006F6FE1" w:rsidRDefault="00EA5B00" w:rsidP="0016409C">
            <w:pPr>
              <w:spacing w:before="48" w:after="48" w:line="240" w:lineRule="auto"/>
              <w:jc w:val="center"/>
              <w:rPr>
                <w:b/>
                <w:color w:val="000000"/>
                <w:szCs w:val="24"/>
              </w:rPr>
            </w:pPr>
            <w:r w:rsidRPr="006F6FE1">
              <w:rPr>
                <w:b/>
                <w:color w:val="000000"/>
                <w:szCs w:val="24"/>
              </w:rPr>
              <w:t>40. D</w:t>
            </w:r>
          </w:p>
        </w:tc>
      </w:tr>
    </w:tbl>
    <w:p w:rsidR="00EA5B00" w:rsidRPr="006F6FE1" w:rsidRDefault="00EA5B00" w:rsidP="00C26A69">
      <w:pPr>
        <w:tabs>
          <w:tab w:val="left" w:pos="181"/>
          <w:tab w:val="left" w:pos="2699"/>
          <w:tab w:val="left" w:pos="5221"/>
          <w:tab w:val="left" w:pos="7739"/>
        </w:tabs>
        <w:spacing w:before="48" w:after="48"/>
        <w:jc w:val="center"/>
        <w:rPr>
          <w:b/>
          <w:color w:val="000000"/>
          <w:szCs w:val="24"/>
        </w:rPr>
      </w:pPr>
      <w:r w:rsidRPr="006F6FE1">
        <w:rPr>
          <w:b/>
          <w:color w:val="000000"/>
          <w:szCs w:val="24"/>
        </w:rPr>
        <w:t>HƯỚNG DẪN GIẢI CHI TIẾT</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1. Chọn đáp ánD</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Tế bào khí khổng (tế bào hạt đậu) làm nhiệm vụ điều tiết đóng mở khí khổng nên sẽ điều tiết quá trình thoát hơi nước.</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lastRenderedPageBreak/>
        <w:t>Câu 2. Chọn đáp án A</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Châu chấu có hệ tuần hoàn hở. Cá sấu, mèo rừng, cá chép đều có hệ tuần hoàn kín.</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3. Chọn đáp án A</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4. Chọn đáp án A</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5. Chọn đáp án D</w:t>
      </w:r>
    </w:p>
    <w:p w:rsidR="00EA5B00" w:rsidRPr="006F6FE1" w:rsidRDefault="00EA5B00" w:rsidP="00C26A69">
      <w:pPr>
        <w:spacing w:before="48" w:after="48"/>
        <w:rPr>
          <w:color w:val="000000"/>
          <w:szCs w:val="24"/>
        </w:rPr>
      </w:pPr>
      <w:r w:rsidRPr="006F6FE1">
        <w:rPr>
          <w:color w:val="000000"/>
          <w:szCs w:val="24"/>
        </w:rPr>
        <w:t xml:space="preserve"> A. Sai. Vì </w:t>
      </w:r>
      <w:r w:rsidRPr="006F6FE1">
        <w:rPr>
          <w:color w:val="000000"/>
          <w:position w:val="-14"/>
          <w:szCs w:val="24"/>
        </w:rPr>
        <w:object w:dxaOrig="2140" w:dyaOrig="400">
          <v:shape id="_x0000_i1077" type="#_x0000_t75" style="width:107.3pt;height:19.7pt" o:ole="">
            <v:imagedata r:id="rId110" o:title=""/>
          </v:shape>
          <o:OLEObject Type="Embed" ProgID="Equation.DSMT4" ShapeID="_x0000_i1077" DrawAspect="Content" ObjectID="_1642866206" r:id="rId111"/>
        </w:object>
      </w:r>
      <w:r w:rsidRPr="006F6FE1">
        <w:rPr>
          <w:color w:val="000000"/>
          <w:szCs w:val="24"/>
        </w:rPr>
        <w:t xml:space="preserve"> thể lệch bội. B. Sai. Vì </w:t>
      </w:r>
      <w:r w:rsidRPr="006F6FE1">
        <w:rPr>
          <w:color w:val="000000"/>
          <w:position w:val="-14"/>
          <w:szCs w:val="24"/>
        </w:rPr>
        <w:object w:dxaOrig="2720" w:dyaOrig="400">
          <v:shape id="_x0000_i1078" type="#_x0000_t75" style="width:135.85pt;height:19.7pt" o:ole="">
            <v:imagedata r:id="rId112" o:title=""/>
          </v:shape>
          <o:OLEObject Type="Embed" ProgID="Equation.DSMT4" ShapeID="_x0000_i1078" DrawAspect="Content" ObjectID="_1642866207" r:id="rId113"/>
        </w:object>
      </w:r>
      <w:r w:rsidRPr="006F6FE1">
        <w:rPr>
          <w:color w:val="000000"/>
          <w:szCs w:val="24"/>
        </w:rPr>
        <w:t xml:space="preserve"> thể lệch bội.</w:t>
      </w:r>
    </w:p>
    <w:p w:rsidR="00EA5B00" w:rsidRPr="006F6FE1" w:rsidRDefault="00EA5B00" w:rsidP="00C26A69">
      <w:pPr>
        <w:spacing w:before="48" w:after="48"/>
        <w:rPr>
          <w:color w:val="000000"/>
          <w:szCs w:val="24"/>
        </w:rPr>
      </w:pPr>
      <w:r w:rsidRPr="006F6FE1">
        <w:rPr>
          <w:color w:val="000000"/>
          <w:szCs w:val="24"/>
        </w:rPr>
        <w:t xml:space="preserve"> C. Sai. Vì </w:t>
      </w:r>
      <w:r w:rsidRPr="006F6FE1">
        <w:rPr>
          <w:color w:val="000000"/>
          <w:position w:val="-14"/>
          <w:szCs w:val="24"/>
        </w:rPr>
        <w:object w:dxaOrig="1820" w:dyaOrig="400">
          <v:shape id="_x0000_i1079" type="#_x0000_t75" style="width:91pt;height:19.7pt" o:ole="">
            <v:imagedata r:id="rId114" o:title=""/>
          </v:shape>
          <o:OLEObject Type="Embed" ProgID="Equation.DSMT4" ShapeID="_x0000_i1079" DrawAspect="Content" ObjectID="_1642866208" r:id="rId115"/>
        </w:object>
      </w:r>
      <w:r w:rsidRPr="006F6FE1">
        <w:rPr>
          <w:color w:val="000000"/>
          <w:szCs w:val="24"/>
        </w:rPr>
        <w:t xml:space="preserve"> thể đa bội chẵn.D. Đúng. Vì </w:t>
      </w:r>
      <w:r w:rsidRPr="006F6FE1">
        <w:rPr>
          <w:color w:val="000000"/>
          <w:position w:val="-14"/>
          <w:szCs w:val="24"/>
        </w:rPr>
        <w:object w:dxaOrig="1680" w:dyaOrig="400">
          <v:shape id="_x0000_i1080" type="#_x0000_t75" style="width:84.25pt;height:19.7pt" o:ole="">
            <v:imagedata r:id="rId116" o:title=""/>
          </v:shape>
          <o:OLEObject Type="Embed" ProgID="Equation.DSMT4" ShapeID="_x0000_i1080" DrawAspect="Content" ObjectID="_1642866209" r:id="rId117"/>
        </w:object>
      </w:r>
      <w:r w:rsidRPr="006F6FE1">
        <w:rPr>
          <w:color w:val="000000"/>
          <w:szCs w:val="24"/>
        </w:rPr>
        <w:t xml:space="preserve"> thể đa bội lẻ.</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6. Chọn đáp án A</w:t>
      </w:r>
      <w:r w:rsidRPr="006F6FE1">
        <w:rPr>
          <w:color w:val="000000"/>
          <w:szCs w:val="24"/>
        </w:rPr>
        <w:t>Giao tử có bộ NST n =12.</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7. Chọn đáp án A</w:t>
      </w:r>
    </w:p>
    <w:p w:rsidR="00EA5B00"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8. Chọn đáp án D</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color w:val="000000"/>
          <w:szCs w:val="24"/>
        </w:rPr>
        <w:t>Cơ thể có kiểu gen AaBBDd giảm phân không có đột biế sẽ sinh ra 2</w:t>
      </w:r>
      <w:r w:rsidRPr="006F6FE1">
        <w:rPr>
          <w:color w:val="000000"/>
          <w:szCs w:val="24"/>
          <w:vertAlign w:val="superscript"/>
        </w:rPr>
        <w:t>2</w:t>
      </w:r>
      <w:r w:rsidRPr="006F6FE1">
        <w:rPr>
          <w:color w:val="000000"/>
          <w:szCs w:val="24"/>
        </w:rPr>
        <w:t xml:space="preserve"> = 4 loại giao tử.</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9. Chọn đáp án A</w:t>
      </w:r>
    </w:p>
    <w:p w:rsidR="00EA5B00" w:rsidRPr="006F6FE1" w:rsidRDefault="00EA5B00" w:rsidP="008C5811">
      <w:pPr>
        <w:numPr>
          <w:ilvl w:val="0"/>
          <w:numId w:val="8"/>
        </w:numPr>
        <w:spacing w:beforeLines="20" w:before="48" w:afterLines="20" w:after="48" w:line="288" w:lineRule="auto"/>
        <w:jc w:val="both"/>
        <w:rPr>
          <w:color w:val="000000"/>
          <w:szCs w:val="24"/>
        </w:rPr>
      </w:pPr>
      <w:r w:rsidRPr="006F6FE1">
        <w:rPr>
          <w:color w:val="000000"/>
          <w:szCs w:val="24"/>
        </w:rPr>
        <w:t>Tính trạng màu hoa do 2 cặp gen Aa và Bb quy định nên di truyền theo quy luật tương tác gen.</w:t>
      </w:r>
    </w:p>
    <w:p w:rsidR="00EA5B00" w:rsidRPr="006F6FE1" w:rsidRDefault="00EA5B00" w:rsidP="008C5811">
      <w:pPr>
        <w:numPr>
          <w:ilvl w:val="0"/>
          <w:numId w:val="8"/>
        </w:numPr>
        <w:spacing w:beforeLines="20" w:before="48" w:afterLines="20" w:after="48" w:line="288" w:lineRule="auto"/>
        <w:jc w:val="both"/>
        <w:rPr>
          <w:color w:val="000000"/>
          <w:szCs w:val="24"/>
        </w:rPr>
      </w:pPr>
      <w:r w:rsidRPr="006F6FE1">
        <w:rPr>
          <w:color w:val="000000"/>
          <w:szCs w:val="24"/>
        </w:rPr>
        <w:t>Khi có cả A và B thì quy định hoa đỏ, chứng tỏ hai gen A và B di truyền theo kiểu tương tác bổ sung.</w:t>
      </w:r>
    </w:p>
    <w:p w:rsidR="00EA5B00" w:rsidRPr="006F6FE1" w:rsidRDefault="00EA5B00" w:rsidP="008C5811">
      <w:pPr>
        <w:numPr>
          <w:ilvl w:val="0"/>
          <w:numId w:val="8"/>
        </w:numPr>
        <w:spacing w:beforeLines="20" w:before="48" w:afterLines="20" w:after="48" w:line="288" w:lineRule="auto"/>
        <w:jc w:val="both"/>
        <w:rPr>
          <w:color w:val="000000"/>
          <w:szCs w:val="24"/>
        </w:rPr>
      </w:pPr>
      <w:r w:rsidRPr="006F6FE1">
        <w:rPr>
          <w:color w:val="000000"/>
          <w:szCs w:val="24"/>
        </w:rPr>
        <w:t>Khi có cả gen A và gen B thì hoa có màu đỏ.</w:t>
      </w:r>
    </w:p>
    <w:p w:rsidR="00EA5B00" w:rsidRPr="006F6FE1" w:rsidRDefault="00EA5B00" w:rsidP="00C26A69">
      <w:pPr>
        <w:spacing w:before="48" w:after="48"/>
        <w:rPr>
          <w:color w:val="000000"/>
          <w:szCs w:val="24"/>
        </w:rPr>
      </w:pPr>
      <w:r w:rsidRPr="006F6FE1">
        <w:rPr>
          <w:color w:val="000000"/>
          <w:szCs w:val="24"/>
        </w:rPr>
        <w:sym w:font="Symbol" w:char="F0AE"/>
      </w:r>
      <w:r w:rsidRPr="006F6FE1">
        <w:rPr>
          <w:color w:val="000000"/>
          <w:szCs w:val="24"/>
        </w:rPr>
        <w:t xml:space="preserve"> Kiểu gen của cây hoa đỏ thuần chủng là: AABB.</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10. Chọn đáp án B</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Vì người mẹ có kiểu gen X</w:t>
      </w:r>
      <w:r w:rsidRPr="006F6FE1">
        <w:rPr>
          <w:color w:val="000000"/>
          <w:szCs w:val="24"/>
          <w:vertAlign w:val="superscript"/>
        </w:rPr>
        <w:t>a</w:t>
      </w:r>
      <w:r w:rsidRPr="006F6FE1">
        <w:rPr>
          <w:color w:val="000000"/>
          <w:szCs w:val="24"/>
        </w:rPr>
        <w:t>X</w:t>
      </w:r>
      <w:r w:rsidRPr="006F6FE1">
        <w:rPr>
          <w:color w:val="000000"/>
          <w:szCs w:val="24"/>
          <w:vertAlign w:val="superscript"/>
        </w:rPr>
        <w:t>a</w:t>
      </w:r>
      <w:r w:rsidRPr="006F6FE1">
        <w:rPr>
          <w:color w:val="000000"/>
          <w:szCs w:val="24"/>
        </w:rPr>
        <w:t xml:space="preserve"> nên luôn truyền cho con trai gen X</w:t>
      </w:r>
      <w:r w:rsidRPr="006F6FE1">
        <w:rPr>
          <w:color w:val="000000"/>
          <w:szCs w:val="24"/>
          <w:vertAlign w:val="superscript"/>
        </w:rPr>
        <w:t>a</w:t>
      </w:r>
      <w:r w:rsidRPr="006F6FE1">
        <w:rPr>
          <w:color w:val="000000"/>
          <w:szCs w:val="24"/>
        </w:rPr>
        <w:t>. Vì vậy, tất cả con trai đều có kiểu gen X</w:t>
      </w:r>
      <w:r w:rsidRPr="006F6FE1">
        <w:rPr>
          <w:color w:val="000000"/>
          <w:szCs w:val="24"/>
          <w:vertAlign w:val="superscript"/>
        </w:rPr>
        <w:t>a</w:t>
      </w:r>
      <w:r w:rsidRPr="006F6FE1">
        <w:rPr>
          <w:color w:val="000000"/>
          <w:szCs w:val="24"/>
        </w:rPr>
        <w:t>Y nên luôn bị bệnh máu khó đông.</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11. Chọn đáp án D</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Có 3 kiểu gen đồng hợp là I</w:t>
      </w:r>
      <w:r w:rsidRPr="006F6FE1">
        <w:rPr>
          <w:color w:val="000000"/>
          <w:szCs w:val="24"/>
          <w:vertAlign w:val="superscript"/>
        </w:rPr>
        <w:t>A</w:t>
      </w:r>
      <w:r w:rsidRPr="006F6FE1">
        <w:rPr>
          <w:color w:val="000000"/>
          <w:szCs w:val="24"/>
        </w:rPr>
        <w:t>I</w:t>
      </w:r>
      <w:r w:rsidRPr="006F6FE1">
        <w:rPr>
          <w:color w:val="000000"/>
          <w:szCs w:val="24"/>
          <w:vertAlign w:val="superscript"/>
        </w:rPr>
        <w:t>A</w:t>
      </w:r>
      <w:r w:rsidRPr="006F6FE1">
        <w:rPr>
          <w:color w:val="000000"/>
          <w:szCs w:val="24"/>
        </w:rPr>
        <w:t>; I</w:t>
      </w:r>
      <w:r w:rsidRPr="006F6FE1">
        <w:rPr>
          <w:color w:val="000000"/>
          <w:szCs w:val="24"/>
          <w:vertAlign w:val="superscript"/>
        </w:rPr>
        <w:t>B</w:t>
      </w:r>
      <w:r w:rsidRPr="006F6FE1">
        <w:rPr>
          <w:color w:val="000000"/>
          <w:szCs w:val="24"/>
        </w:rPr>
        <w:t>I</w:t>
      </w:r>
      <w:r w:rsidRPr="006F6FE1">
        <w:rPr>
          <w:color w:val="000000"/>
          <w:szCs w:val="24"/>
          <w:vertAlign w:val="superscript"/>
        </w:rPr>
        <w:t>B</w:t>
      </w:r>
      <w:r w:rsidRPr="006F6FE1">
        <w:rPr>
          <w:color w:val="000000"/>
          <w:szCs w:val="24"/>
        </w:rPr>
        <w:t>; I</w:t>
      </w:r>
      <w:r w:rsidRPr="006F6FE1">
        <w:rPr>
          <w:color w:val="000000"/>
          <w:szCs w:val="24"/>
          <w:vertAlign w:val="superscript"/>
        </w:rPr>
        <w:t>0</w:t>
      </w:r>
      <w:r w:rsidRPr="006F6FE1">
        <w:rPr>
          <w:color w:val="000000"/>
          <w:szCs w:val="24"/>
        </w:rPr>
        <w:t>I</w:t>
      </w:r>
      <w:r w:rsidRPr="006F6FE1">
        <w:rPr>
          <w:color w:val="000000"/>
          <w:szCs w:val="24"/>
          <w:vertAlign w:val="superscript"/>
        </w:rPr>
        <w:t>0</w:t>
      </w:r>
      <w:r w:rsidRPr="006F6FE1">
        <w:rPr>
          <w:color w:val="000000"/>
          <w:szCs w:val="24"/>
        </w:rPr>
        <w:t>.</w:t>
      </w:r>
    </w:p>
    <w:p w:rsidR="00EA5B00" w:rsidRPr="006F6FE1" w:rsidRDefault="00EA5B00" w:rsidP="00C26A69">
      <w:pPr>
        <w:spacing w:before="48" w:after="48"/>
        <w:rPr>
          <w:color w:val="000000"/>
          <w:szCs w:val="24"/>
        </w:rPr>
      </w:pPr>
      <w:r w:rsidRPr="006F6FE1">
        <w:rPr>
          <w:color w:val="000000"/>
          <w:szCs w:val="24"/>
        </w:rPr>
        <w:tab/>
        <w:t>Tỉ lệ kiểu gen I</w:t>
      </w:r>
      <w:r w:rsidRPr="006F6FE1">
        <w:rPr>
          <w:color w:val="000000"/>
          <w:szCs w:val="24"/>
          <w:vertAlign w:val="superscript"/>
        </w:rPr>
        <w:t>A</w:t>
      </w:r>
      <w:r w:rsidRPr="006F6FE1">
        <w:rPr>
          <w:color w:val="000000"/>
          <w:szCs w:val="24"/>
        </w:rPr>
        <w:t>I</w:t>
      </w:r>
      <w:r w:rsidRPr="006F6FE1">
        <w:rPr>
          <w:color w:val="000000"/>
          <w:szCs w:val="24"/>
          <w:vertAlign w:val="superscript"/>
        </w:rPr>
        <w:t>A</w:t>
      </w:r>
      <w:r w:rsidRPr="006F6FE1">
        <w:rPr>
          <w:color w:val="000000"/>
          <w:szCs w:val="24"/>
        </w:rPr>
        <w:t xml:space="preserve"> = 0,16.</w:t>
      </w:r>
    </w:p>
    <w:p w:rsidR="00EA5B00" w:rsidRPr="006F6FE1" w:rsidRDefault="00EA5B00" w:rsidP="00C26A69">
      <w:pPr>
        <w:spacing w:before="48" w:after="48"/>
        <w:rPr>
          <w:color w:val="000000"/>
          <w:szCs w:val="24"/>
        </w:rPr>
      </w:pPr>
      <w:r w:rsidRPr="006F6FE1">
        <w:rPr>
          <w:color w:val="000000"/>
          <w:szCs w:val="24"/>
        </w:rPr>
        <w:t>Tỉ lệ kiểu gen I</w:t>
      </w:r>
      <w:r w:rsidRPr="006F6FE1">
        <w:rPr>
          <w:color w:val="000000"/>
          <w:szCs w:val="24"/>
          <w:vertAlign w:val="superscript"/>
        </w:rPr>
        <w:t>B</w:t>
      </w:r>
      <w:r w:rsidRPr="006F6FE1">
        <w:rPr>
          <w:color w:val="000000"/>
          <w:szCs w:val="24"/>
        </w:rPr>
        <w:t>I</w:t>
      </w:r>
      <w:r w:rsidRPr="006F6FE1">
        <w:rPr>
          <w:color w:val="000000"/>
          <w:szCs w:val="24"/>
          <w:vertAlign w:val="superscript"/>
        </w:rPr>
        <w:t>B</w:t>
      </w:r>
      <w:r w:rsidRPr="006F6FE1">
        <w:rPr>
          <w:color w:val="000000"/>
          <w:szCs w:val="24"/>
        </w:rPr>
        <w:t xml:space="preserve"> = 0,09.</w:t>
      </w:r>
    </w:p>
    <w:p w:rsidR="00EA5B00" w:rsidRPr="006F6FE1" w:rsidRDefault="00EA5B00" w:rsidP="00C26A69">
      <w:pPr>
        <w:spacing w:before="48" w:after="48"/>
        <w:rPr>
          <w:color w:val="000000"/>
          <w:szCs w:val="24"/>
        </w:rPr>
      </w:pPr>
      <w:r w:rsidRPr="006F6FE1">
        <w:rPr>
          <w:color w:val="000000"/>
          <w:szCs w:val="24"/>
        </w:rPr>
        <w:t>Tỉ lệ kiểu gen I</w:t>
      </w:r>
      <w:r w:rsidRPr="006F6FE1">
        <w:rPr>
          <w:color w:val="000000"/>
          <w:szCs w:val="24"/>
          <w:vertAlign w:val="superscript"/>
        </w:rPr>
        <w:t>0</w:t>
      </w:r>
      <w:r w:rsidRPr="006F6FE1">
        <w:rPr>
          <w:color w:val="000000"/>
          <w:szCs w:val="24"/>
        </w:rPr>
        <w:t>I</w:t>
      </w:r>
      <w:r w:rsidRPr="006F6FE1">
        <w:rPr>
          <w:color w:val="000000"/>
          <w:szCs w:val="24"/>
          <w:vertAlign w:val="superscript"/>
        </w:rPr>
        <w:t>0</w:t>
      </w:r>
      <w:r w:rsidRPr="006F6FE1">
        <w:rPr>
          <w:color w:val="000000"/>
          <w:szCs w:val="24"/>
        </w:rPr>
        <w:t xml:space="preserve"> = 0,19.</w:t>
      </w:r>
    </w:p>
    <w:p w:rsidR="00EA5B00" w:rsidRPr="006F6FE1" w:rsidRDefault="00EA5B00" w:rsidP="00C26A69">
      <w:pPr>
        <w:spacing w:before="48" w:after="48"/>
        <w:rPr>
          <w:color w:val="000000"/>
          <w:szCs w:val="24"/>
        </w:rPr>
      </w:pPr>
      <w:r w:rsidRPr="006F6FE1">
        <w:rPr>
          <w:color w:val="000000"/>
          <w:szCs w:val="24"/>
        </w:rPr>
        <w:sym w:font="Symbol" w:char="F0AE"/>
      </w:r>
      <w:r w:rsidRPr="006F6FE1">
        <w:rPr>
          <w:color w:val="000000"/>
          <w:szCs w:val="24"/>
        </w:rPr>
        <w:t xml:space="preserve"> Tỉ lệ người có kiểu gen đồng hợp về tính trạng nhóm máu là 0,16 + 0,09 + 0,09 = 0,34.</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12. Chọn đáp án D</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Các phương pháp A, B, C đều thuộc công nghệ tế bào.</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Phương pháp D thuộc công nghệ gen.</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13. Chọn đáp án B</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Trong các nhân tố trên, chỉ có chọn lọc tự nhiên là nhân tố tiến hóa có hướng, chọn lọc tự nhiên làm biến đổi tần số tương đối của các alen theo một hướng xác định.</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Các nhân tố I, III, IV làm thay đổi tần số tương đối của các alen không theo một hướng xác định.</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14. Chọn đáp án D</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15. Chọn đáp án D</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lastRenderedPageBreak/>
        <w:t>Mật độ cá thể. Mật độ cá thể quần thể là số lượng sinh vật sống trên một đơn vị diện tích hay thể tích của quần thể. Ví dụ: mật độ cây thông là 1000 cây/ha diện tích đồi, mật độ sâu rau là 2 con/m</w:t>
      </w:r>
      <w:r w:rsidRPr="006F6FE1">
        <w:rPr>
          <w:color w:val="000000"/>
          <w:szCs w:val="24"/>
          <w:vertAlign w:val="superscript"/>
        </w:rPr>
        <w:t>2</w:t>
      </w:r>
      <w:r w:rsidRPr="006F6FE1">
        <w:rPr>
          <w:color w:val="000000"/>
          <w:szCs w:val="24"/>
        </w:rPr>
        <w:t xml:space="preserve"> ruộng rau, mật độ cá mè giống thả trong ao là 2 con/m</w:t>
      </w:r>
      <w:r w:rsidRPr="006F6FE1">
        <w:rPr>
          <w:color w:val="000000"/>
          <w:szCs w:val="24"/>
          <w:vertAlign w:val="superscript"/>
        </w:rPr>
        <w:t>2</w:t>
      </w:r>
      <w:r w:rsidRPr="006F6FE1">
        <w:rPr>
          <w:color w:val="000000"/>
          <w:szCs w:val="24"/>
        </w:rPr>
        <w:t xml:space="preserve"> nước.</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Quan sát số lượng cây cỏ mực ở trong một quần xã sinh vật, người ta đếm được 28 cây/m</w:t>
      </w:r>
      <w:r w:rsidRPr="006F6FE1">
        <w:rPr>
          <w:color w:val="000000"/>
          <w:szCs w:val="24"/>
          <w:vertAlign w:val="superscript"/>
        </w:rPr>
        <w:t>2</w:t>
      </w:r>
      <w:r w:rsidRPr="006F6FE1">
        <w:rPr>
          <w:color w:val="000000"/>
          <w:szCs w:val="24"/>
        </w:rPr>
        <w:t>.</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sym w:font="Symbol" w:char="F0AE"/>
      </w:r>
      <w:r w:rsidRPr="006F6FE1">
        <w:rPr>
          <w:color w:val="000000"/>
          <w:szCs w:val="24"/>
        </w:rPr>
        <w:t xml:space="preserve"> Ở đây đề cập đến số lượng cây trên một đơn vị diện tích </w:t>
      </w:r>
      <w:r w:rsidRPr="006F6FE1">
        <w:rPr>
          <w:color w:val="000000"/>
          <w:szCs w:val="24"/>
        </w:rPr>
        <w:sym w:font="Symbol" w:char="F0AE"/>
      </w:r>
      <w:r w:rsidRPr="006F6FE1">
        <w:rPr>
          <w:color w:val="000000"/>
          <w:szCs w:val="24"/>
        </w:rPr>
        <w:t xml:space="preserve"> Số liệu trên đề cập đến mật độ quần thể.</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16. Chọn đáp án D</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17. Chọn đáp án C</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Các phát biểu I, II, IV đúng.</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III Sai. Vì hô hấp sáng ở thực vật C3 không tạo ra ATP. Hô hấp sáng (quang hô hấp) là quá trình hô hấp xảy ra ngoài ánh sáng, trong điều kiện cây thiếu CO</w:t>
      </w:r>
      <w:r w:rsidRPr="006F6FE1">
        <w:rPr>
          <w:color w:val="000000"/>
          <w:szCs w:val="24"/>
          <w:vertAlign w:val="subscript"/>
        </w:rPr>
        <w:t>2</w:t>
      </w:r>
      <w:r w:rsidRPr="006F6FE1">
        <w:rPr>
          <w:color w:val="000000"/>
          <w:szCs w:val="24"/>
        </w:rPr>
        <w:t xml:space="preserve"> và thừa O</w:t>
      </w:r>
      <w:r w:rsidRPr="006F6FE1">
        <w:rPr>
          <w:color w:val="000000"/>
          <w:szCs w:val="24"/>
          <w:vertAlign w:val="subscript"/>
        </w:rPr>
        <w:t>2</w:t>
      </w:r>
      <w:r w:rsidRPr="006F6FE1">
        <w:rPr>
          <w:color w:val="000000"/>
          <w:szCs w:val="24"/>
        </w:rPr>
        <w:t xml:space="preserve"> trong lá. Hô hấp sáng không tạo ra ATP, tiêu tốn 50% sản phẩm quang hợp.</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18. Chọn đáp án B</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Có hai phát biểu đúng là I, II.</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III sai vì ở người chỉ có tiêu hóa ngoại bào.</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IV sai vì ngựa, thỏ là động vật ăn cỏ, nhưng chúng có dạ dày đơn chứ không phải dạ dày 4 ngăn.</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19. Chọn đáp án D</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A sai vì trong điều kiện không có tác nhân đột biến thì vẫn có thể phát sinh đột biến gen do sự kết cặp nhầm giữa các bazo nito dạng hiếm.</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B sai vì thể đột biến là cơ thể mang đột biến đã được biểu hiện ra kiểu hình.</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 sai vì đột biến xoma không được di truyền cho thế hệ sau qua sinh sản hữu tính.</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20. Chọn đáp án A</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 xml:space="preserve">Cơ thể AAAa giảm phân cho giao tử </w:t>
      </w:r>
      <w:r w:rsidRPr="006F6FE1">
        <w:rPr>
          <w:color w:val="000000"/>
          <w:position w:val="-24"/>
          <w:szCs w:val="24"/>
        </w:rPr>
        <w:object w:dxaOrig="1160" w:dyaOrig="620">
          <v:shape id="_x0000_i1081" type="#_x0000_t75" style="width:57.75pt;height:31.25pt" o:ole="">
            <v:imagedata r:id="rId118" o:title=""/>
          </v:shape>
          <o:OLEObject Type="Embed" ProgID="Equation.DSMT4" ShapeID="_x0000_i1081" DrawAspect="Content" ObjectID="_1642866210" r:id="rId119"/>
        </w:object>
      </w:r>
      <w:r w:rsidRPr="006F6FE1">
        <w:rPr>
          <w:color w:val="000000"/>
          <w:szCs w:val="24"/>
        </w:rPr>
        <w:t>.</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Cơ thể aaaa giảm phân cho giao tử aa.</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position w:val="-24"/>
          <w:szCs w:val="24"/>
        </w:rPr>
        <w:object w:dxaOrig="3460" w:dyaOrig="620">
          <v:shape id="_x0000_i1082" type="#_x0000_t75" style="width:173.15pt;height:31.25pt" o:ole="">
            <v:imagedata r:id="rId120" o:title=""/>
          </v:shape>
          <o:OLEObject Type="Embed" ProgID="Equation.DSMT4" ShapeID="_x0000_i1082" DrawAspect="Content" ObjectID="_1642866211" r:id="rId121"/>
        </w:objec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Cho F</w:t>
      </w:r>
      <w:r w:rsidRPr="006F6FE1">
        <w:rPr>
          <w:color w:val="000000"/>
          <w:szCs w:val="24"/>
          <w:vertAlign w:val="subscript"/>
        </w:rPr>
        <w:t>1</w:t>
      </w:r>
      <w:r w:rsidRPr="006F6FE1">
        <w:rPr>
          <w:color w:val="000000"/>
          <w:szCs w:val="24"/>
        </w:rPr>
        <w:t xml:space="preserve"> lai phân tích ta có:</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position w:val="-64"/>
          <w:szCs w:val="24"/>
        </w:rPr>
        <w:object w:dxaOrig="5660" w:dyaOrig="1400">
          <v:shape id="_x0000_i1083" type="#_x0000_t75" style="width:283.3pt;height:69.95pt" o:ole="">
            <v:imagedata r:id="rId122" o:title=""/>
          </v:shape>
          <o:OLEObject Type="Embed" ProgID="Equation.DSMT4" ShapeID="_x0000_i1083" DrawAspect="Content" ObjectID="_1642866212" r:id="rId123"/>
        </w:objec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sym w:font="Symbol" w:char="F0AE"/>
      </w:r>
      <w:r w:rsidRPr="006F6FE1">
        <w:rPr>
          <w:color w:val="000000"/>
          <w:szCs w:val="24"/>
        </w:rPr>
        <w:t xml:space="preserve"> Tỉ lệ cây thân thấp sinh ra là: </w:t>
      </w:r>
      <w:r w:rsidRPr="006F6FE1">
        <w:rPr>
          <w:color w:val="000000"/>
          <w:position w:val="-24"/>
          <w:szCs w:val="24"/>
        </w:rPr>
        <w:object w:dxaOrig="1740" w:dyaOrig="620">
          <v:shape id="_x0000_i1084" type="#_x0000_t75" style="width:86.9pt;height:31.25pt" o:ole="">
            <v:imagedata r:id="rId124" o:title=""/>
          </v:shape>
          <o:OLEObject Type="Embed" ProgID="Equation.DSMT4" ShapeID="_x0000_i1084" DrawAspect="Content" ObjectID="_1642866213" r:id="rId125"/>
        </w:objec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sym w:font="Symbol" w:char="F0AE"/>
      </w:r>
      <w:r w:rsidRPr="006F6FE1">
        <w:rPr>
          <w:color w:val="000000"/>
          <w:szCs w:val="24"/>
        </w:rPr>
        <w:t xml:space="preserve"> Tỉ lệ cây thân cao sinh ra là: </w:t>
      </w:r>
      <w:r w:rsidRPr="006F6FE1">
        <w:rPr>
          <w:color w:val="000000"/>
          <w:position w:val="-24"/>
          <w:szCs w:val="24"/>
        </w:rPr>
        <w:object w:dxaOrig="960" w:dyaOrig="620">
          <v:shape id="_x0000_i1085" type="#_x0000_t75" style="width:48.25pt;height:31.25pt" o:ole="">
            <v:imagedata r:id="rId126" o:title=""/>
          </v:shape>
          <o:OLEObject Type="Embed" ProgID="Equation.DSMT4" ShapeID="_x0000_i1085" DrawAspect="Content" ObjectID="_1642866214" r:id="rId127"/>
        </w:objec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Vậy theo lí thuyết, F</w:t>
      </w:r>
      <w:r w:rsidRPr="006F6FE1">
        <w:rPr>
          <w:color w:val="000000"/>
          <w:szCs w:val="24"/>
          <w:vertAlign w:val="subscript"/>
        </w:rPr>
        <w:t>a</w:t>
      </w:r>
      <w:r w:rsidRPr="006F6FE1">
        <w:rPr>
          <w:color w:val="000000"/>
          <w:szCs w:val="24"/>
        </w:rPr>
        <w:t xml:space="preserve"> có tỉ lệ kiểu hình: 2 cây thân cao : 1 cây thân thấp.</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21. Chọn đáp án D</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Có 3 phát biểu đúng, đó là II, III và IV. Giải thích:</w:t>
      </w:r>
    </w:p>
    <w:p w:rsidR="00EA5B00" w:rsidRPr="006F6FE1" w:rsidRDefault="00EA5B00" w:rsidP="008C5811">
      <w:pPr>
        <w:numPr>
          <w:ilvl w:val="0"/>
          <w:numId w:val="9"/>
        </w:numPr>
        <w:spacing w:beforeLines="20" w:before="48" w:afterLines="20" w:after="48" w:line="288" w:lineRule="auto"/>
        <w:jc w:val="both"/>
        <w:rPr>
          <w:color w:val="000000"/>
          <w:szCs w:val="24"/>
        </w:rPr>
      </w:pPr>
      <w:r w:rsidRPr="006F6FE1">
        <w:rPr>
          <w:color w:val="000000"/>
          <w:szCs w:val="24"/>
        </w:rPr>
        <w:lastRenderedPageBreak/>
        <w:t xml:space="preserve">I sai vì cơ thể đực có 4 cặp gen dị hợp nên sẽ có 16 loại giao tử; cơ thể cái có 2 cặp gen dị hợp nên có 4 loại giao tử </w:t>
      </w:r>
      <w:r w:rsidRPr="006F6FE1">
        <w:rPr>
          <w:color w:val="000000"/>
          <w:szCs w:val="24"/>
        </w:rPr>
        <w:sym w:font="Symbol" w:char="F0AE"/>
      </w:r>
      <w:r w:rsidRPr="006F6FE1">
        <w:rPr>
          <w:color w:val="000000"/>
          <w:szCs w:val="24"/>
        </w:rPr>
        <w:t xml:space="preserve"> số kiểu tổ hợp giao tử là 16 x 4 = 64.</w:t>
      </w:r>
    </w:p>
    <w:p w:rsidR="00EA5B00" w:rsidRPr="006F6FE1" w:rsidRDefault="00EA5B00" w:rsidP="008C5811">
      <w:pPr>
        <w:numPr>
          <w:ilvl w:val="0"/>
          <w:numId w:val="9"/>
        </w:numPr>
        <w:spacing w:beforeLines="20" w:before="48" w:afterLines="20" w:after="48" w:line="288" w:lineRule="auto"/>
        <w:jc w:val="both"/>
        <w:rPr>
          <w:color w:val="000000"/>
          <w:szCs w:val="24"/>
        </w:rPr>
      </w:pPr>
      <w:r w:rsidRPr="006F6FE1">
        <w:rPr>
          <w:color w:val="000000"/>
          <w:szCs w:val="24"/>
        </w:rPr>
        <w:t xml:space="preserve">II đúng vì ở phép lai </w:t>
      </w:r>
      <w:r w:rsidRPr="006F6FE1">
        <w:rPr>
          <w:rFonts w:eastAsia="Yu Gothic"/>
          <w:color w:val="000000"/>
          <w:szCs w:val="24"/>
        </w:rPr>
        <w:t>♂AaBbCcDdEE x ♀aaBbccDdEE, thu được đời con có số kiểu hình là 2x2x2x2x1=16. Và có số kiểu gen bằng 2x3x2x3x1=36.</w:t>
      </w:r>
    </w:p>
    <w:p w:rsidR="00EA5B00" w:rsidRPr="006F6FE1" w:rsidRDefault="00EA5B00" w:rsidP="008C5811">
      <w:pPr>
        <w:numPr>
          <w:ilvl w:val="0"/>
          <w:numId w:val="9"/>
        </w:numPr>
        <w:spacing w:beforeLines="20" w:before="48" w:afterLines="20" w:after="48" w:line="288" w:lineRule="auto"/>
        <w:jc w:val="both"/>
        <w:rPr>
          <w:color w:val="000000"/>
          <w:szCs w:val="24"/>
        </w:rPr>
      </w:pPr>
      <w:r w:rsidRPr="006F6FE1">
        <w:rPr>
          <w:color w:val="000000"/>
          <w:szCs w:val="24"/>
        </w:rPr>
        <w:t xml:space="preserve">III đúng vì ở phép lai </w:t>
      </w:r>
      <w:r w:rsidRPr="006F6FE1">
        <w:rPr>
          <w:rFonts w:eastAsia="Yu Gothic"/>
          <w:color w:val="000000"/>
          <w:szCs w:val="24"/>
        </w:rPr>
        <w:t xml:space="preserve">♂AaBbCcDdEE x ♀aaBbccDdEE, kiểu hình trội A-B-C-D-E- có tỉ lệ bằng </w:t>
      </w:r>
      <w:r w:rsidRPr="006F6FE1">
        <w:rPr>
          <w:rFonts w:eastAsia="Yu Gothic"/>
          <w:color w:val="000000"/>
          <w:position w:val="-24"/>
          <w:szCs w:val="24"/>
        </w:rPr>
        <w:object w:dxaOrig="2100" w:dyaOrig="620">
          <v:shape id="_x0000_i1086" type="#_x0000_t75" style="width:105.3pt;height:31.25pt" o:ole="">
            <v:imagedata r:id="rId128" o:title=""/>
          </v:shape>
          <o:OLEObject Type="Embed" ProgID="Equation.DSMT4" ShapeID="_x0000_i1086" DrawAspect="Content" ObjectID="_1642866215" r:id="rId129"/>
        </w:object>
      </w:r>
    </w:p>
    <w:p w:rsidR="00EA5B00" w:rsidRPr="006F6FE1" w:rsidRDefault="00EA5B00" w:rsidP="008C5811">
      <w:pPr>
        <w:numPr>
          <w:ilvl w:val="0"/>
          <w:numId w:val="9"/>
        </w:numPr>
        <w:spacing w:beforeLines="20" w:before="48" w:afterLines="20" w:after="48" w:line="288" w:lineRule="auto"/>
        <w:jc w:val="both"/>
        <w:rPr>
          <w:color w:val="000000"/>
          <w:szCs w:val="24"/>
        </w:rPr>
      </w:pPr>
      <w:r w:rsidRPr="006F6FE1">
        <w:rPr>
          <w:color w:val="000000"/>
          <w:szCs w:val="24"/>
        </w:rPr>
        <w:t>IV đúng vì kiểu hình trội về 5 tính trạng (</w:t>
      </w:r>
      <w:r w:rsidRPr="006F6FE1">
        <w:rPr>
          <w:rFonts w:eastAsia="Yu Gothic"/>
          <w:color w:val="000000"/>
          <w:szCs w:val="24"/>
        </w:rPr>
        <w:t>A-B-C-D-E-) gồm bốn kiểu gen, trong đó có 2 kiểu gen về cặp gen Bb và 2 kiểu gen về cặp gen Dd.</w:t>
      </w:r>
    </w:p>
    <w:p w:rsidR="00EA5B00" w:rsidRPr="006F6FE1" w:rsidRDefault="00EA5B00" w:rsidP="008C5811">
      <w:pPr>
        <w:numPr>
          <w:ilvl w:val="0"/>
          <w:numId w:val="9"/>
        </w:numPr>
        <w:spacing w:beforeLines="20" w:before="48" w:afterLines="20" w:after="48" w:line="288" w:lineRule="auto"/>
        <w:jc w:val="both"/>
        <w:rPr>
          <w:color w:val="000000"/>
          <w:szCs w:val="24"/>
        </w:rPr>
      </w:pP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22. Chọn đáp án D</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 xml:space="preserve">Qua các thế hệ, ta thấy tần số kiểu gen đồng hợp trội và kiểu gen dị hợp giảm, tần số kiểu gen đồng hợp lặn tăng </w:t>
      </w:r>
      <w:r w:rsidRPr="006F6FE1">
        <w:rPr>
          <w:color w:val="000000"/>
          <w:szCs w:val="24"/>
        </w:rPr>
        <w:sym w:font="Symbol" w:char="F0AE"/>
      </w:r>
      <w:r w:rsidRPr="006F6FE1">
        <w:rPr>
          <w:color w:val="000000"/>
          <w:szCs w:val="24"/>
        </w:rPr>
        <w:t xml:space="preserve"> Chọn lọc tự nhiên đã tác động lên quần thể theo hướng loại bỏ kiểu gen đồng hợp trội và kiểu gen dị hợp.</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23. Chọn đáp án B</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 xml:space="preserve"> A sai. Vì khi môi trường không đồng nhất thì xảy ra phân bố theo nhóm. Phân bố đều chỉ xảy ra khi môi trường đồng nhất và các cá thể cạnh tranh khốc liệt.</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 xml:space="preserve"> C sai. Vì phân bố ngẫu nhiên mới là dạng trung gian giữa phân bố đồng đều và phân bố theo nhóm.</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D sai. Vì phân bố theo nhóm là kiểu phân bố phổ biến nhất.</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24. Chọn đáp án D</w:t>
      </w:r>
    </w:p>
    <w:p w:rsidR="00EA5B00"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A sai vì trong một lưới thức ăn, mỗi bậc dinh dưỡng thường có nhiều loài sinh vật.</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 xml:space="preserve"> B sai vì trong một lưới thức ăn, thực vật thường là bậc dinh dưỡng cấp 1.</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 sai vì hệ sinh thái nhân tạo thường có lưới thức ăn đơn giản hơn hệ sinh thái tự nhiên.</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25. Chọn đáp án D</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Có 3 phát biểu đúng, đó là I, III và IV.</w:t>
      </w:r>
    </w:p>
    <w:p w:rsidR="00EA5B00" w:rsidRPr="006F6FE1" w:rsidRDefault="00EA5B00" w:rsidP="008C5811">
      <w:pPr>
        <w:numPr>
          <w:ilvl w:val="0"/>
          <w:numId w:val="10"/>
        </w:numPr>
        <w:spacing w:beforeLines="20" w:before="48" w:afterLines="20" w:after="48" w:line="288" w:lineRule="auto"/>
        <w:jc w:val="both"/>
        <w:rPr>
          <w:color w:val="000000"/>
          <w:szCs w:val="24"/>
        </w:rPr>
      </w:pPr>
      <w:r w:rsidRPr="006F6FE1">
        <w:rPr>
          <w:color w:val="000000"/>
          <w:szCs w:val="24"/>
        </w:rPr>
        <w:t>Các gen Z, Y, A trong operon Lac chịu sự kiểm soát của protein ức chế. Do đó, nếu gen điều hòa bị đột biến là mất khả năng phiên mã hoặc đột biến làm cho protein ức chế bị mất chức năng thì các gen cấu trúc Z, Y, A sẽ phiên mã liên tục.</w:t>
      </w:r>
    </w:p>
    <w:p w:rsidR="00EA5B00" w:rsidRPr="006F6FE1" w:rsidRDefault="00EA5B00" w:rsidP="008C5811">
      <w:pPr>
        <w:numPr>
          <w:ilvl w:val="0"/>
          <w:numId w:val="10"/>
        </w:numPr>
        <w:spacing w:beforeLines="20" w:before="48" w:afterLines="20" w:after="48" w:line="288" w:lineRule="auto"/>
        <w:jc w:val="both"/>
        <w:rPr>
          <w:color w:val="000000"/>
          <w:szCs w:val="24"/>
        </w:rPr>
      </w:pPr>
      <w:r w:rsidRPr="006F6FE1">
        <w:rPr>
          <w:color w:val="000000"/>
          <w:szCs w:val="24"/>
        </w:rPr>
        <w:t>Đột biến ở gen Z hoặc gen Y hoặc gen A thì chỉ làm thay đổi cấu truc của mARN ở gen bị đột biến mà không liên quan đến gen khác. Khi gen bị đột biến thì cấu trúc của protein do gen đó mã hóa có thể sẽ bị thay đổi cấu trúc và mất chức năng sinh học.</w:t>
      </w:r>
    </w:p>
    <w:p w:rsidR="00EA5B00" w:rsidRPr="006F6FE1" w:rsidRDefault="00EA5B00" w:rsidP="008C5811">
      <w:pPr>
        <w:numPr>
          <w:ilvl w:val="0"/>
          <w:numId w:val="10"/>
        </w:numPr>
        <w:spacing w:beforeLines="20" w:before="48" w:afterLines="20" w:after="48" w:line="288" w:lineRule="auto"/>
        <w:jc w:val="both"/>
        <w:rPr>
          <w:color w:val="000000"/>
          <w:szCs w:val="24"/>
        </w:rPr>
      </w:pPr>
      <w:r w:rsidRPr="006F6FE1">
        <w:rPr>
          <w:color w:val="000000"/>
          <w:szCs w:val="24"/>
        </w:rPr>
        <w:t>Gen điều hòa phiên mã liên tục để tổng hợp protein ức chế bám lên vùng vận hành làm ngăn cản sự phiên mã của các gen Z, Y, A.</w:t>
      </w:r>
    </w:p>
    <w:p w:rsidR="00EA5B00" w:rsidRPr="006F6FE1" w:rsidRDefault="00EA5B00" w:rsidP="00C26A69">
      <w:pPr>
        <w:spacing w:before="48" w:after="48"/>
        <w:rPr>
          <w:color w:val="000000"/>
          <w:szCs w:val="24"/>
        </w:rPr>
      </w:pPr>
      <w:r w:rsidRPr="006F6FE1">
        <w:rPr>
          <w:color w:val="000000"/>
          <w:szCs w:val="24"/>
        </w:rPr>
        <w:t>II sai. Vì gen điều hòa không phiên mã thì các gen Z, Y, A sẽ liên tục phiên mã.</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26. Chọn đáp án B</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Cả 4 phát biểu đúng.</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I đúng. Vì đảo đoạn làm thay đổi vị trí của các gen.</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lastRenderedPageBreak/>
        <w:t>II đúng. Vì chuyển đoạn giữa 2 NST sẽ làm thay đổi thành phần và số lượng gen ở 2 NST bị đột biến.</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 xml:space="preserve"> III đúng. Vì nếu đoạn NST bị mất chỉ chứa một gen có hại thì đột biến đó đã loại bỏ gen có hại ra khỏi kiểu gen.</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 xml:space="preserve"> IV đúng. Vì lặp đoạn sẽ làm cho A và a cùng nằm trên 1 NST.</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27. Chọn đáp án A</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F</w:t>
      </w:r>
      <w:r w:rsidRPr="006F6FE1">
        <w:rPr>
          <w:color w:val="000000"/>
          <w:szCs w:val="24"/>
          <w:vertAlign w:val="subscript"/>
        </w:rPr>
        <w:t>1</w:t>
      </w:r>
      <w:r w:rsidRPr="006F6FE1">
        <w:rPr>
          <w:color w:val="000000"/>
          <w:szCs w:val="24"/>
        </w:rPr>
        <w:t xml:space="preserve"> gồm 4 loại kiểu hình </w:t>
      </w:r>
      <w:r w:rsidRPr="006F6FE1">
        <w:rPr>
          <w:color w:val="000000"/>
          <w:szCs w:val="24"/>
        </w:rPr>
        <w:sym w:font="Symbol" w:char="F0AE"/>
      </w:r>
      <w:r w:rsidRPr="006F6FE1">
        <w:rPr>
          <w:color w:val="000000"/>
          <w:szCs w:val="24"/>
        </w:rPr>
        <w:t xml:space="preserve"> P dị hợp 2 cặp gen.</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F</w:t>
      </w:r>
      <w:r w:rsidRPr="006F6FE1">
        <w:rPr>
          <w:color w:val="000000"/>
          <w:szCs w:val="24"/>
          <w:vertAlign w:val="subscript"/>
        </w:rPr>
        <w:t>1</w:t>
      </w:r>
      <w:r w:rsidRPr="006F6FE1">
        <w:rPr>
          <w:color w:val="000000"/>
          <w:szCs w:val="24"/>
        </w:rPr>
        <w:t xml:space="preserve"> có 54% số cây thân cao, quả ngọt ( A-B-) </w:t>
      </w:r>
      <w:r w:rsidRPr="006F6FE1">
        <w:rPr>
          <w:color w:val="000000"/>
          <w:szCs w:val="24"/>
        </w:rPr>
        <w:sym w:font="Symbol" w:char="F0AE"/>
      </w:r>
      <w:r w:rsidRPr="006F6FE1">
        <w:rPr>
          <w:color w:val="000000"/>
          <w:szCs w:val="24"/>
        </w:rPr>
        <w:t xml:space="preserve"> ab/ab có tỉ lệ = 0,54 – 0,5 = 0,04.</w:t>
      </w:r>
    </w:p>
    <w:p w:rsidR="00EA5B00" w:rsidRPr="006F6FE1" w:rsidRDefault="00EA5B00" w:rsidP="008C5811">
      <w:pPr>
        <w:numPr>
          <w:ilvl w:val="0"/>
          <w:numId w:val="11"/>
        </w:numPr>
        <w:spacing w:beforeLines="20" w:before="48" w:afterLines="20" w:after="48" w:line="288" w:lineRule="auto"/>
        <w:jc w:val="both"/>
        <w:rPr>
          <w:color w:val="000000"/>
          <w:szCs w:val="24"/>
        </w:rPr>
      </w:pPr>
      <w:r w:rsidRPr="006F6FE1">
        <w:rPr>
          <w:color w:val="000000"/>
          <w:szCs w:val="24"/>
        </w:rPr>
        <w:t xml:space="preserve">Vì ab/ab = 0,04 nên giao tử ab = 0,2 </w:t>
      </w:r>
      <w:r w:rsidRPr="006F6FE1">
        <w:rPr>
          <w:color w:val="000000"/>
          <w:szCs w:val="24"/>
        </w:rPr>
        <w:sym w:font="Symbol" w:char="F0AE"/>
      </w:r>
      <w:r w:rsidRPr="006F6FE1">
        <w:rPr>
          <w:color w:val="000000"/>
          <w:szCs w:val="24"/>
        </w:rPr>
        <w:t xml:space="preserve"> HVG 40% </w:t>
      </w:r>
      <w:r w:rsidRPr="006F6FE1">
        <w:rPr>
          <w:color w:val="000000"/>
          <w:szCs w:val="24"/>
        </w:rPr>
        <w:sym w:font="Symbol" w:char="F0AE"/>
      </w:r>
      <w:r w:rsidRPr="006F6FE1">
        <w:rPr>
          <w:color w:val="000000"/>
          <w:szCs w:val="24"/>
        </w:rPr>
        <w:t xml:space="preserve"> A đúng.</w:t>
      </w:r>
    </w:p>
    <w:p w:rsidR="00EA5B00" w:rsidRPr="006F6FE1" w:rsidRDefault="00EA5B00" w:rsidP="008C5811">
      <w:pPr>
        <w:numPr>
          <w:ilvl w:val="0"/>
          <w:numId w:val="11"/>
        </w:numPr>
        <w:spacing w:beforeLines="20" w:before="48" w:afterLines="20" w:after="48" w:line="288" w:lineRule="auto"/>
        <w:jc w:val="both"/>
        <w:rPr>
          <w:color w:val="000000"/>
          <w:szCs w:val="24"/>
        </w:rPr>
      </w:pPr>
      <w:r w:rsidRPr="006F6FE1">
        <w:rPr>
          <w:color w:val="000000"/>
          <w:szCs w:val="24"/>
        </w:rPr>
        <w:t>Vì có HVG ở cả hai giới và P dị hợp hai cặp gen nên F</w:t>
      </w:r>
      <w:r w:rsidRPr="006F6FE1">
        <w:rPr>
          <w:color w:val="000000"/>
          <w:szCs w:val="24"/>
          <w:vertAlign w:val="subscript"/>
        </w:rPr>
        <w:t>1</w:t>
      </w:r>
      <w:r w:rsidRPr="006F6FE1">
        <w:rPr>
          <w:color w:val="000000"/>
          <w:szCs w:val="24"/>
        </w:rPr>
        <w:t xml:space="preserve"> có 10 kiểu gen </w:t>
      </w:r>
      <w:r w:rsidRPr="006F6FE1">
        <w:rPr>
          <w:color w:val="000000"/>
          <w:szCs w:val="24"/>
        </w:rPr>
        <w:sym w:font="Symbol" w:char="F0AE"/>
      </w:r>
      <w:r w:rsidRPr="006F6FE1">
        <w:rPr>
          <w:color w:val="000000"/>
          <w:szCs w:val="24"/>
        </w:rPr>
        <w:t xml:space="preserve"> B sai.</w:t>
      </w:r>
    </w:p>
    <w:p w:rsidR="00EA5B00" w:rsidRPr="006F6FE1" w:rsidRDefault="00EA5B00" w:rsidP="008C5811">
      <w:pPr>
        <w:numPr>
          <w:ilvl w:val="0"/>
          <w:numId w:val="11"/>
        </w:numPr>
        <w:spacing w:beforeLines="20" w:before="48" w:afterLines="20" w:after="48" w:line="288" w:lineRule="auto"/>
        <w:jc w:val="both"/>
        <w:rPr>
          <w:color w:val="000000"/>
          <w:szCs w:val="24"/>
        </w:rPr>
      </w:pPr>
      <w:r w:rsidRPr="006F6FE1">
        <w:rPr>
          <w:color w:val="000000"/>
          <w:szCs w:val="24"/>
        </w:rPr>
        <w:t xml:space="preserve">Cây thấp, quả ngọt ( aaB-) có tỉ lệ bằng 0,25 – 0,04 = 0,21 = 21% </w:t>
      </w:r>
      <w:r w:rsidRPr="006F6FE1">
        <w:rPr>
          <w:color w:val="000000"/>
          <w:szCs w:val="24"/>
        </w:rPr>
        <w:sym w:font="Symbol" w:char="F0AE"/>
      </w:r>
      <w:r w:rsidRPr="006F6FE1">
        <w:rPr>
          <w:color w:val="000000"/>
          <w:szCs w:val="24"/>
        </w:rPr>
        <w:t xml:space="preserve"> C sai.</w:t>
      </w:r>
    </w:p>
    <w:p w:rsidR="00EA5B00" w:rsidRPr="006F6FE1" w:rsidRDefault="00EA5B00" w:rsidP="008C5811">
      <w:pPr>
        <w:numPr>
          <w:ilvl w:val="0"/>
          <w:numId w:val="11"/>
        </w:numPr>
        <w:spacing w:beforeLines="20" w:before="48" w:afterLines="20" w:after="48" w:line="288" w:lineRule="auto"/>
        <w:jc w:val="both"/>
        <w:rPr>
          <w:color w:val="000000"/>
          <w:szCs w:val="24"/>
        </w:rPr>
      </w:pPr>
      <w:r w:rsidRPr="006F6FE1">
        <w:rPr>
          <w:color w:val="000000"/>
          <w:szCs w:val="24"/>
        </w:rPr>
        <w:t>Trong số các cây thân cao, quả chua ở F</w:t>
      </w:r>
      <w:r w:rsidRPr="006F6FE1">
        <w:rPr>
          <w:color w:val="000000"/>
          <w:szCs w:val="24"/>
          <w:vertAlign w:val="subscript"/>
        </w:rPr>
        <w:t>1</w:t>
      </w:r>
      <w:r w:rsidRPr="006F6FE1">
        <w:rPr>
          <w:color w:val="000000"/>
          <w:szCs w:val="24"/>
        </w:rPr>
        <w:t xml:space="preserve">, số cây có kiểu gen đồng hợp tử về cả hai cặp gen có tỉ lệ </w:t>
      </w:r>
      <w:r w:rsidRPr="006F6FE1">
        <w:rPr>
          <w:color w:val="000000"/>
          <w:position w:val="-32"/>
          <w:szCs w:val="24"/>
        </w:rPr>
        <w:object w:dxaOrig="1840" w:dyaOrig="760">
          <v:shape id="_x0000_i1087" type="#_x0000_t75" style="width:91.7pt;height:38.05pt" o:ole="">
            <v:imagedata r:id="rId130" o:title=""/>
          </v:shape>
          <o:OLEObject Type="Embed" ProgID="Equation.DSMT4" ShapeID="_x0000_i1087" DrawAspect="Content" ObjectID="_1642866216" r:id="rId131"/>
        </w:object>
      </w:r>
      <w:r w:rsidRPr="006F6FE1">
        <w:rPr>
          <w:color w:val="000000"/>
          <w:szCs w:val="24"/>
        </w:rPr>
        <w:sym w:font="Symbol" w:char="F0AE"/>
      </w:r>
      <w:r w:rsidRPr="006F6FE1">
        <w:rPr>
          <w:color w:val="000000"/>
          <w:szCs w:val="24"/>
        </w:rPr>
        <w:t xml:space="preserve"> D sai.</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28. Chọn đáp án B</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Cả 4 phát biểu đúng</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 xml:space="preserve"> I đúng. Vì aaBb lai phân tích thì đời con có 1aaBb và 1aabb </w:t>
      </w:r>
      <w:r w:rsidRPr="006F6FE1">
        <w:rPr>
          <w:color w:val="000000"/>
          <w:szCs w:val="24"/>
        </w:rPr>
        <w:sym w:font="Symbol" w:char="F0AE"/>
      </w:r>
      <w:r w:rsidRPr="006F6FE1">
        <w:rPr>
          <w:color w:val="000000"/>
          <w:szCs w:val="24"/>
        </w:rPr>
        <w:t xml:space="preserve"> 1 cây thân thấp, hoa đỏ : 1 cây thân thấp, hoa trắng.</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 xml:space="preserve">II đúng. Vì cây thân cao, hoa trắng có kí hiệu kiểu gen là A-bb. Khi cây A-bb tự thụ phấn, sinh ra đời con có 2 loại kiểu hình thì chứng tỏ cây A-bb có kiểu gen Aabb </w:t>
      </w:r>
      <w:r w:rsidRPr="006F6FE1">
        <w:rPr>
          <w:color w:val="000000"/>
          <w:szCs w:val="24"/>
        </w:rPr>
        <w:sym w:font="Symbol" w:char="F0AE"/>
      </w:r>
      <w:r w:rsidRPr="006F6FE1">
        <w:rPr>
          <w:color w:val="000000"/>
          <w:szCs w:val="24"/>
        </w:rPr>
        <w:t xml:space="preserve"> cây Aabb tự thụ phấn thì đời con có 3 loại kiểu gen.</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 xml:space="preserve"> III đúng. Vì cây thân cao, hoa đỏ có kí hiệu kiểu gen A-B-. Cây này tự thụ phấn mà đời con có kiểu hình cây thấp, hoa trắng (aabb) thì chứng tỏ cây A-B- có kiểu gen AaBb </w:t>
      </w:r>
      <w:r w:rsidRPr="006F6FE1">
        <w:rPr>
          <w:color w:val="000000"/>
          <w:szCs w:val="24"/>
        </w:rPr>
        <w:sym w:font="Symbol" w:char="F0AE"/>
      </w:r>
      <w:r w:rsidRPr="006F6FE1">
        <w:rPr>
          <w:color w:val="000000"/>
          <w:szCs w:val="24"/>
        </w:rPr>
        <w:t xml:space="preserve"> đời con có 9 loại kiểu gen.</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IV đúng. Vì cây thân thấp, hoa đỏ có kí hiệu kiểu gen là aaBb thì đời con sẽ có 3 loại kiểu gen.</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29. Chọn đáp án B</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Chỉ có phát II đúng.</w:t>
      </w:r>
    </w:p>
    <w:p w:rsidR="00EA5B00" w:rsidRPr="006F6FE1" w:rsidRDefault="00EA5B00" w:rsidP="008C5811">
      <w:pPr>
        <w:numPr>
          <w:ilvl w:val="0"/>
          <w:numId w:val="12"/>
        </w:numPr>
        <w:spacing w:beforeLines="20" w:before="48" w:afterLines="20" w:after="48" w:line="288" w:lineRule="auto"/>
        <w:jc w:val="both"/>
        <w:rPr>
          <w:color w:val="000000"/>
          <w:szCs w:val="24"/>
        </w:rPr>
      </w:pPr>
      <w:r w:rsidRPr="006F6FE1">
        <w:rPr>
          <w:color w:val="000000"/>
          <w:szCs w:val="24"/>
        </w:rPr>
        <w:t>I sai vì chọn lọc tự nhiên tác động trực tiếp lên kiểu hình, gián tiếp làm thay đổi tần số alen và thành phần kiểu gen của quần thể theo một hướng xác định.</w:t>
      </w:r>
    </w:p>
    <w:p w:rsidR="00EA5B00" w:rsidRPr="006F6FE1" w:rsidRDefault="00EA5B00" w:rsidP="008C5811">
      <w:pPr>
        <w:numPr>
          <w:ilvl w:val="0"/>
          <w:numId w:val="12"/>
        </w:numPr>
        <w:spacing w:beforeLines="20" w:before="48" w:afterLines="20" w:after="48" w:line="288" w:lineRule="auto"/>
        <w:jc w:val="both"/>
        <w:rPr>
          <w:color w:val="000000"/>
          <w:szCs w:val="24"/>
        </w:rPr>
      </w:pPr>
      <w:r w:rsidRPr="006F6FE1">
        <w:rPr>
          <w:color w:val="000000"/>
          <w:szCs w:val="24"/>
        </w:rPr>
        <w:t>III sai vì các yêu tố ngẫu nhiên là nghèo vốn gen quần thể, giảm sự đa dạng di truyền nhưng không dẫn tới tiêu diệt quần thể.</w:t>
      </w:r>
    </w:p>
    <w:p w:rsidR="00EA5B00" w:rsidRPr="006F6FE1" w:rsidRDefault="00EA5B00" w:rsidP="008C5811">
      <w:pPr>
        <w:numPr>
          <w:ilvl w:val="0"/>
          <w:numId w:val="12"/>
        </w:numPr>
        <w:spacing w:beforeLines="20" w:before="48" w:afterLines="20" w:after="48" w:line="288" w:lineRule="auto"/>
        <w:jc w:val="both"/>
        <w:rPr>
          <w:color w:val="000000"/>
          <w:szCs w:val="24"/>
        </w:rPr>
      </w:pPr>
      <w:r w:rsidRPr="006F6FE1">
        <w:rPr>
          <w:color w:val="000000"/>
          <w:szCs w:val="24"/>
        </w:rPr>
        <w:t>IV sai vì khi không có tác động của các nhân tố: đột biến, chọn lọc tự nhiên và di – nhập gen thì tần số alen và thành phần kiểu gen của quần thể vẫn có thể bị thay đổi bởi các yếu tố ngẫu nhiên.</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30. Chọn đáp án D</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Có 3 phát biểu đúng, đó là I, III và IV. Giải thích:</w:t>
      </w:r>
    </w:p>
    <w:p w:rsidR="00EA5B00" w:rsidRPr="006F6FE1" w:rsidRDefault="00EA5B00" w:rsidP="008C5811">
      <w:pPr>
        <w:numPr>
          <w:ilvl w:val="0"/>
          <w:numId w:val="13"/>
        </w:numPr>
        <w:spacing w:beforeLines="20" w:before="48" w:afterLines="20" w:after="48" w:line="288" w:lineRule="auto"/>
        <w:jc w:val="both"/>
        <w:rPr>
          <w:color w:val="000000"/>
          <w:szCs w:val="24"/>
        </w:rPr>
      </w:pPr>
      <w:r w:rsidRPr="006F6FE1">
        <w:rPr>
          <w:color w:val="000000"/>
          <w:szCs w:val="24"/>
        </w:rPr>
        <w:t>I đúng vì giới hạn sinh thái của mỗi nhân tố sinh thái chính là ổ sinh thái về nhân tố sinh thái đó.</w:t>
      </w:r>
    </w:p>
    <w:p w:rsidR="00EA5B00" w:rsidRPr="006F6FE1" w:rsidRDefault="00EA5B00" w:rsidP="008C5811">
      <w:pPr>
        <w:numPr>
          <w:ilvl w:val="0"/>
          <w:numId w:val="13"/>
        </w:numPr>
        <w:spacing w:beforeLines="20" w:before="48" w:afterLines="20" w:after="48" w:line="288" w:lineRule="auto"/>
        <w:jc w:val="both"/>
        <w:rPr>
          <w:color w:val="000000"/>
          <w:szCs w:val="24"/>
        </w:rPr>
      </w:pPr>
      <w:r w:rsidRPr="006F6FE1">
        <w:rPr>
          <w:color w:val="000000"/>
          <w:szCs w:val="24"/>
        </w:rPr>
        <w:lastRenderedPageBreak/>
        <w:t>II sai vì ổ sinh thái bao gồm không gian sinh thái về các nhân tố sinh thái. Nơi ở chỉ là nơi cư trú của loài.</w:t>
      </w:r>
    </w:p>
    <w:p w:rsidR="00EA5B00" w:rsidRPr="006F6FE1" w:rsidRDefault="00EA5B00" w:rsidP="008C5811">
      <w:pPr>
        <w:numPr>
          <w:ilvl w:val="0"/>
          <w:numId w:val="13"/>
        </w:numPr>
        <w:spacing w:beforeLines="20" w:before="48" w:afterLines="20" w:after="48" w:line="288" w:lineRule="auto"/>
        <w:jc w:val="both"/>
        <w:rPr>
          <w:color w:val="000000"/>
          <w:szCs w:val="24"/>
        </w:rPr>
      </w:pPr>
      <w:r w:rsidRPr="006F6FE1">
        <w:rPr>
          <w:color w:val="000000"/>
          <w:szCs w:val="24"/>
        </w:rPr>
        <w:t>III đúng vì trùng nhau về ổ sinh thái là nguyên nhân dẫn tới giống nhau về nhu cầu sống. Vì có nhu cầu giống nhau và cùng sống trong một môi trường nên sẽ cạnh tranh nhau. Càng giống nhau về nhu cầu thì cạnh tranh càng gay gắt.</w:t>
      </w:r>
    </w:p>
    <w:p w:rsidR="00EA5B00" w:rsidRPr="006F6FE1" w:rsidRDefault="00EA5B00" w:rsidP="008C5811">
      <w:pPr>
        <w:numPr>
          <w:ilvl w:val="0"/>
          <w:numId w:val="13"/>
        </w:numPr>
        <w:spacing w:beforeLines="20" w:before="48" w:afterLines="20" w:after="48" w:line="288" w:lineRule="auto"/>
        <w:jc w:val="both"/>
        <w:rPr>
          <w:color w:val="000000"/>
          <w:szCs w:val="24"/>
        </w:rPr>
      </w:pPr>
      <w:r w:rsidRPr="006F6FE1">
        <w:rPr>
          <w:color w:val="000000"/>
          <w:szCs w:val="24"/>
        </w:rPr>
        <w:t>IV đúng vì tất cả các đặc điểm về con mồi, phương thức kiếm mồi,... tạo thành ổ sinh thái dinh dưỡng.</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31. Chọn đáp án B</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Có 2 phát biểu đúng là các phát biểu I và II.</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 xml:space="preserve"> III – Sai. Vì sinh vật phân giải có chức năng chuyển hóa chất hữu cơ thành chất vô cơ trả lại môi trường sống.</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 xml:space="preserve"> IV – Sai. Vì thành phần hữu sinh của hệ sinh thái là các sinh vật sản xuất và sinh vật tiêu thụ.</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32. Chọn đáp án D</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Có 3 phát biểu đúng, đó là I, III và IV. Giải thích:</w:t>
      </w:r>
    </w:p>
    <w:p w:rsidR="00EA5B00" w:rsidRPr="006F6FE1" w:rsidRDefault="00EA5B00" w:rsidP="008C5811">
      <w:pPr>
        <w:numPr>
          <w:ilvl w:val="0"/>
          <w:numId w:val="14"/>
        </w:numPr>
        <w:spacing w:beforeLines="20" w:before="48" w:afterLines="20" w:after="48" w:line="288" w:lineRule="auto"/>
        <w:jc w:val="both"/>
        <w:rPr>
          <w:color w:val="000000"/>
          <w:szCs w:val="24"/>
        </w:rPr>
      </w:pPr>
      <w:r w:rsidRPr="006F6FE1">
        <w:rPr>
          <w:color w:val="000000"/>
          <w:szCs w:val="24"/>
        </w:rPr>
        <w:t xml:space="preserve">II sai vì chuỗi thức ăn dài nhất có 7 mắt xích, đó là A </w:t>
      </w:r>
      <w:r w:rsidRPr="006F6FE1">
        <w:rPr>
          <w:color w:val="000000"/>
          <w:szCs w:val="24"/>
        </w:rPr>
        <w:sym w:font="Symbol" w:char="F0AE"/>
      </w:r>
      <w:r w:rsidRPr="006F6FE1">
        <w:rPr>
          <w:color w:val="000000"/>
          <w:szCs w:val="24"/>
        </w:rPr>
        <w:t xml:space="preserve"> I </w:t>
      </w:r>
      <w:r w:rsidRPr="006F6FE1">
        <w:rPr>
          <w:color w:val="000000"/>
          <w:szCs w:val="24"/>
        </w:rPr>
        <w:sym w:font="Symbol" w:char="F0AE"/>
      </w:r>
      <w:r w:rsidRPr="006F6FE1">
        <w:rPr>
          <w:color w:val="000000"/>
          <w:szCs w:val="24"/>
        </w:rPr>
        <w:t xml:space="preserve"> K </w:t>
      </w:r>
      <w:r w:rsidRPr="006F6FE1">
        <w:rPr>
          <w:color w:val="000000"/>
          <w:szCs w:val="24"/>
        </w:rPr>
        <w:sym w:font="Symbol" w:char="F0AE"/>
      </w:r>
      <w:r w:rsidRPr="006F6FE1">
        <w:rPr>
          <w:color w:val="000000"/>
          <w:szCs w:val="24"/>
        </w:rPr>
        <w:t xml:space="preserve"> H </w:t>
      </w:r>
      <w:r w:rsidRPr="006F6FE1">
        <w:rPr>
          <w:color w:val="000000"/>
          <w:szCs w:val="24"/>
        </w:rPr>
        <w:sym w:font="Symbol" w:char="F0AE"/>
      </w:r>
      <w:r w:rsidRPr="006F6FE1">
        <w:rPr>
          <w:color w:val="000000"/>
          <w:szCs w:val="24"/>
        </w:rPr>
        <w:t xml:space="preserve"> C </w:t>
      </w:r>
      <w:r w:rsidRPr="006F6FE1">
        <w:rPr>
          <w:color w:val="000000"/>
          <w:szCs w:val="24"/>
        </w:rPr>
        <w:sym w:font="Symbol" w:char="F0AE"/>
      </w:r>
      <w:r w:rsidRPr="006F6FE1">
        <w:rPr>
          <w:color w:val="000000"/>
          <w:szCs w:val="24"/>
        </w:rPr>
        <w:t xml:space="preserve"> D </w:t>
      </w:r>
      <w:r w:rsidRPr="006F6FE1">
        <w:rPr>
          <w:color w:val="000000"/>
          <w:szCs w:val="24"/>
        </w:rPr>
        <w:sym w:font="Symbol" w:char="F0AE"/>
      </w:r>
      <w:r w:rsidRPr="006F6FE1">
        <w:rPr>
          <w:color w:val="000000"/>
          <w:szCs w:val="24"/>
        </w:rPr>
        <w:t xml:space="preserve"> E.</w:t>
      </w:r>
    </w:p>
    <w:p w:rsidR="00EA5B00" w:rsidRPr="006F6FE1" w:rsidRDefault="00EA5B00" w:rsidP="008C5811">
      <w:pPr>
        <w:numPr>
          <w:ilvl w:val="0"/>
          <w:numId w:val="14"/>
        </w:numPr>
        <w:spacing w:beforeLines="20" w:before="48" w:afterLines="20" w:after="48" w:line="288" w:lineRule="auto"/>
        <w:jc w:val="both"/>
        <w:rPr>
          <w:color w:val="000000"/>
          <w:szCs w:val="24"/>
        </w:rPr>
      </w:pPr>
      <w:r w:rsidRPr="006F6FE1">
        <w:rPr>
          <w:color w:val="000000"/>
          <w:szCs w:val="24"/>
        </w:rPr>
        <w:t>III đúng vì nếu K bị tuyệt diệt thì M sẽ bị tuyệt diệt (vì K là nguồn thức ăn duy nhất cảu M). Do đó, chỉ còn lại 7 loài.</w:t>
      </w:r>
    </w:p>
    <w:p w:rsidR="00EA5B00" w:rsidRPr="006F6FE1" w:rsidRDefault="00EA5B00" w:rsidP="008C5811">
      <w:pPr>
        <w:numPr>
          <w:ilvl w:val="0"/>
          <w:numId w:val="14"/>
        </w:numPr>
        <w:spacing w:beforeLines="20" w:before="48" w:afterLines="20" w:after="48" w:line="288" w:lineRule="auto"/>
        <w:jc w:val="both"/>
        <w:rPr>
          <w:color w:val="000000"/>
          <w:szCs w:val="24"/>
        </w:rPr>
      </w:pPr>
      <w:r w:rsidRPr="006F6FE1">
        <w:rPr>
          <w:color w:val="000000"/>
          <w:szCs w:val="24"/>
        </w:rPr>
        <w:t>IV đúng vì E khống chế sinh học đối với D và M nên khi E bị giảm số lượng thì D và M sẽ tăng số lượng.</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33. Chọn đáp án C</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Cả 4 phát biểu đều đúng. Giải thích:</w:t>
      </w:r>
    </w:p>
    <w:p w:rsidR="00EA5B00" w:rsidRPr="006F6FE1" w:rsidRDefault="00EA5B00" w:rsidP="008C5811">
      <w:pPr>
        <w:numPr>
          <w:ilvl w:val="0"/>
          <w:numId w:val="15"/>
        </w:numPr>
        <w:spacing w:beforeLines="20" w:before="48" w:afterLines="20" w:after="48" w:line="288" w:lineRule="auto"/>
        <w:jc w:val="both"/>
        <w:rPr>
          <w:color w:val="000000"/>
          <w:szCs w:val="24"/>
        </w:rPr>
      </w:pPr>
      <w:r w:rsidRPr="006F6FE1">
        <w:rPr>
          <w:color w:val="000000"/>
          <w:szCs w:val="24"/>
        </w:rPr>
        <w:t xml:space="preserve">I đúng vì khi nhân đôi 3 lần thì số phân tử ADN hoàn toàn mới là </w:t>
      </w:r>
      <w:r w:rsidRPr="006F6FE1">
        <w:rPr>
          <w:color w:val="000000"/>
          <w:position w:val="-16"/>
          <w:szCs w:val="24"/>
        </w:rPr>
        <w:object w:dxaOrig="2980" w:dyaOrig="440">
          <v:shape id="_x0000_i1088" type="#_x0000_t75" style="width:148.7pt;height:21.75pt" o:ole="">
            <v:imagedata r:id="rId132" o:title=""/>
          </v:shape>
          <o:OLEObject Type="Embed" ProgID="Equation.DSMT4" ShapeID="_x0000_i1088" DrawAspect="Content" ObjectID="_1642866217" r:id="rId133"/>
        </w:object>
      </w:r>
      <w:r w:rsidRPr="006F6FE1">
        <w:rPr>
          <w:color w:val="000000"/>
          <w:szCs w:val="24"/>
        </w:rPr>
        <w:t>.</w:t>
      </w:r>
    </w:p>
    <w:p w:rsidR="00EA5B00" w:rsidRPr="006F6FE1" w:rsidRDefault="00EA5B00" w:rsidP="008C5811">
      <w:pPr>
        <w:numPr>
          <w:ilvl w:val="0"/>
          <w:numId w:val="15"/>
        </w:numPr>
        <w:spacing w:beforeLines="20" w:before="48" w:afterLines="20" w:after="48" w:line="288" w:lineRule="auto"/>
        <w:jc w:val="both"/>
        <w:rPr>
          <w:color w:val="000000"/>
          <w:szCs w:val="24"/>
        </w:rPr>
      </w:pPr>
      <w:r w:rsidRPr="006F6FE1">
        <w:rPr>
          <w:color w:val="000000"/>
          <w:szCs w:val="24"/>
        </w:rPr>
        <w:t xml:space="preserve">II đúng vì khi kết thúc quá trình nhân đôi (3 lần + 2 lần) thì tạo số phân tử ADN bằng </w:t>
      </w:r>
      <w:r w:rsidRPr="006F6FE1">
        <w:rPr>
          <w:color w:val="000000"/>
          <w:position w:val="-6"/>
          <w:szCs w:val="24"/>
        </w:rPr>
        <w:object w:dxaOrig="1280" w:dyaOrig="320">
          <v:shape id="_x0000_i1089" type="#_x0000_t75" style="width:63.85pt;height:16.3pt" o:ole="">
            <v:imagedata r:id="rId134" o:title=""/>
          </v:shape>
          <o:OLEObject Type="Embed" ProgID="Equation.DSMT4" ShapeID="_x0000_i1089" DrawAspect="Content" ObjectID="_1642866218" r:id="rId135"/>
        </w:object>
      </w:r>
      <w:r w:rsidRPr="006F6FE1">
        <w:rPr>
          <w:color w:val="000000"/>
          <w:szCs w:val="24"/>
        </w:rPr>
        <w:t xml:space="preserve"> phân tử. Trong đó, số mạch phân tử có chứa </w:t>
      </w:r>
      <w:r w:rsidRPr="006F6FE1">
        <w:rPr>
          <w:color w:val="000000"/>
          <w:position w:val="-16"/>
          <w:szCs w:val="24"/>
        </w:rPr>
        <w:object w:dxaOrig="2360" w:dyaOrig="440">
          <v:shape id="_x0000_i1090" type="#_x0000_t75" style="width:118.25pt;height:21.75pt" o:ole="">
            <v:imagedata r:id="rId136" o:title=""/>
          </v:shape>
          <o:OLEObject Type="Embed" ProgID="Equation.DSMT4" ShapeID="_x0000_i1090" DrawAspect="Content" ObjectID="_1642866219" r:id="rId137"/>
        </w:object>
      </w:r>
      <w:r w:rsidRPr="006F6FE1">
        <w:rPr>
          <w:color w:val="000000"/>
          <w:szCs w:val="24"/>
        </w:rPr>
        <w:t>.</w:t>
      </w:r>
    </w:p>
    <w:p w:rsidR="00EA5B00" w:rsidRPr="006F6FE1" w:rsidRDefault="00EA5B00" w:rsidP="00C26A69">
      <w:pPr>
        <w:spacing w:before="48" w:after="48"/>
        <w:rPr>
          <w:color w:val="000000"/>
          <w:szCs w:val="24"/>
        </w:rPr>
      </w:pPr>
      <w:r w:rsidRPr="006F6FE1">
        <w:rPr>
          <w:color w:val="000000"/>
          <w:szCs w:val="24"/>
        </w:rPr>
        <w:sym w:font="Symbol" w:char="F0AE"/>
      </w:r>
      <w:r w:rsidRPr="006F6FE1">
        <w:rPr>
          <w:color w:val="000000"/>
          <w:szCs w:val="24"/>
        </w:rPr>
        <w:t xml:space="preserve"> Số mạch polinuclêôtit chỉ chứa N</w:t>
      </w:r>
      <w:r w:rsidRPr="006F6FE1">
        <w:rPr>
          <w:color w:val="000000"/>
          <w:szCs w:val="24"/>
          <w:vertAlign w:val="superscript"/>
        </w:rPr>
        <w:t>15</w:t>
      </w:r>
      <w:r w:rsidRPr="006F6FE1">
        <w:rPr>
          <w:color w:val="000000"/>
          <w:szCs w:val="24"/>
        </w:rPr>
        <w:t xml:space="preserve"> sau khi kết thúc quá trình trên </w:t>
      </w:r>
      <w:r w:rsidRPr="006F6FE1">
        <w:rPr>
          <w:color w:val="000000"/>
          <w:position w:val="-6"/>
          <w:szCs w:val="24"/>
        </w:rPr>
        <w:object w:dxaOrig="2380" w:dyaOrig="320">
          <v:shape id="_x0000_i1091" type="#_x0000_t75" style="width:118.9pt;height:16.3pt" o:ole="">
            <v:imagedata r:id="rId138" o:title=""/>
          </v:shape>
          <o:OLEObject Type="Embed" ProgID="Equation.DSMT4" ShapeID="_x0000_i1091" DrawAspect="Content" ObjectID="_1642866220" r:id="rId139"/>
        </w:object>
      </w:r>
    </w:p>
    <w:p w:rsidR="00EA5B00" w:rsidRPr="006F6FE1" w:rsidRDefault="00EA5B00" w:rsidP="008C5811">
      <w:pPr>
        <w:numPr>
          <w:ilvl w:val="0"/>
          <w:numId w:val="15"/>
        </w:numPr>
        <w:spacing w:beforeLines="20" w:before="48" w:afterLines="20" w:after="48" w:line="288" w:lineRule="auto"/>
        <w:jc w:val="both"/>
        <w:rPr>
          <w:color w:val="000000"/>
          <w:szCs w:val="24"/>
        </w:rPr>
      </w:pPr>
      <w:r w:rsidRPr="006F6FE1">
        <w:rPr>
          <w:color w:val="000000"/>
          <w:szCs w:val="24"/>
        </w:rPr>
        <w:t xml:space="preserve">III đúng vì số phân tử ADN chỉ chứa </w:t>
      </w:r>
      <w:r w:rsidRPr="006F6FE1">
        <w:rPr>
          <w:color w:val="000000"/>
          <w:position w:val="-16"/>
          <w:szCs w:val="24"/>
        </w:rPr>
        <w:object w:dxaOrig="2840" w:dyaOrig="440">
          <v:shape id="_x0000_i1092" type="#_x0000_t75" style="width:142pt;height:21.75pt" o:ole="">
            <v:imagedata r:id="rId140" o:title=""/>
          </v:shape>
          <o:OLEObject Type="Embed" ProgID="Equation.DSMT4" ShapeID="_x0000_i1092" DrawAspect="Content" ObjectID="_1642866221" r:id="rId141"/>
        </w:object>
      </w:r>
    </w:p>
    <w:p w:rsidR="00EA5B00" w:rsidRPr="006F6FE1" w:rsidRDefault="00EA5B00" w:rsidP="008C5811">
      <w:pPr>
        <w:numPr>
          <w:ilvl w:val="0"/>
          <w:numId w:val="15"/>
        </w:numPr>
        <w:spacing w:beforeLines="20" w:before="48" w:afterLines="20" w:after="48" w:line="288" w:lineRule="auto"/>
        <w:jc w:val="both"/>
        <w:rPr>
          <w:color w:val="000000"/>
          <w:szCs w:val="24"/>
        </w:rPr>
      </w:pPr>
      <w:r w:rsidRPr="006F6FE1">
        <w:rPr>
          <w:color w:val="000000"/>
          <w:szCs w:val="24"/>
        </w:rPr>
        <w:t>IV đúng vì quá trình nhân đôi diễn ra theo nguyên tắc bán bảo tồn cho nên số phân tử ADN chứa cả 2 loại N</w:t>
      </w:r>
      <w:r w:rsidRPr="006F6FE1">
        <w:rPr>
          <w:color w:val="000000"/>
          <w:szCs w:val="24"/>
          <w:vertAlign w:val="superscript"/>
        </w:rPr>
        <w:t>14</w:t>
      </w:r>
      <w:r w:rsidRPr="006F6FE1">
        <w:rPr>
          <w:color w:val="000000"/>
          <w:szCs w:val="24"/>
        </w:rPr>
        <w:t xml:space="preserve"> và N</w:t>
      </w:r>
      <w:r w:rsidRPr="006F6FE1">
        <w:rPr>
          <w:color w:val="000000"/>
          <w:szCs w:val="24"/>
          <w:vertAlign w:val="superscript"/>
        </w:rPr>
        <w:t>15</w:t>
      </w:r>
      <w:r w:rsidRPr="006F6FE1">
        <w:rPr>
          <w:color w:val="000000"/>
          <w:szCs w:val="24"/>
        </w:rPr>
        <w:t xml:space="preserve"> bằng số phân tử ADN có </w:t>
      </w:r>
      <w:r w:rsidRPr="006F6FE1">
        <w:rPr>
          <w:color w:val="000000"/>
          <w:position w:val="-16"/>
          <w:szCs w:val="24"/>
        </w:rPr>
        <w:object w:dxaOrig="2420" w:dyaOrig="440">
          <v:shape id="_x0000_i1093" type="#_x0000_t75" style="width:120.9pt;height:21.75pt" o:ole="">
            <v:imagedata r:id="rId142" o:title=""/>
          </v:shape>
          <o:OLEObject Type="Embed" ProgID="Equation.DSMT4" ShapeID="_x0000_i1093" DrawAspect="Content" ObjectID="_1642866222" r:id="rId143"/>
        </w:objec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34. Chọn đáp án A</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Kiểu hình của thể đột biến do kiểu gen quy định, các gen khác nhau biểu hiện kiểu hình khác nhau nên trong 4 đáp án trên chỉ có đáp án 4 đúng.</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I sai. Vì nếu mất đoạn ở các vị trí khác nhau trên cùng 1 NST thì các đoạn bị mất chỉ chứa các gen khác nhau nên biểu hiện kiểu hình khác nhau.</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II sai. Vì nếu mất đoạn ở các NST khác nhau sẽ chứa các gen bị mất khác nhau nên biểu hiện kiểu hình khác nhau.</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lastRenderedPageBreak/>
        <w:t xml:space="preserve"> III sai. Vì nếu mất đoạn NST có độ dài khác nhau trên cùng 1 NST thì số lượng gen bị mất cũng khác nhau nên biểu hiện kiểu hình đột biến khác nhau.</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35. Chọn đáp án D</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Có 3 phát biểu đúng, đó là II, III và IV. Giải thích:</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F</w:t>
      </w:r>
      <w:r w:rsidRPr="006F6FE1">
        <w:rPr>
          <w:color w:val="000000"/>
          <w:szCs w:val="24"/>
          <w:vertAlign w:val="subscript"/>
        </w:rPr>
        <w:t>1</w:t>
      </w:r>
      <w:r w:rsidRPr="006F6FE1">
        <w:rPr>
          <w:color w:val="000000"/>
          <w:szCs w:val="24"/>
        </w:rPr>
        <w:t xml:space="preserve"> chứa 100% thân cao, hoa đỏ </w:t>
      </w:r>
      <w:r w:rsidRPr="006F6FE1">
        <w:rPr>
          <w:color w:val="000000"/>
          <w:szCs w:val="24"/>
        </w:rPr>
        <w:sym w:font="Symbol" w:char="F0AE"/>
      </w:r>
      <w:r w:rsidRPr="006F6FE1">
        <w:rPr>
          <w:color w:val="000000"/>
          <w:szCs w:val="24"/>
        </w:rPr>
        <w:t xml:space="preserve"> F</w:t>
      </w:r>
      <w:r w:rsidRPr="006F6FE1">
        <w:rPr>
          <w:color w:val="000000"/>
          <w:szCs w:val="24"/>
          <w:vertAlign w:val="subscript"/>
        </w:rPr>
        <w:t>1</w:t>
      </w:r>
      <w:r w:rsidRPr="006F6FE1">
        <w:rPr>
          <w:color w:val="000000"/>
          <w:szCs w:val="24"/>
        </w:rPr>
        <w:t xml:space="preserve"> dị hợp 2 cặp gen.</w:t>
      </w:r>
    </w:p>
    <w:p w:rsidR="00EA5B00" w:rsidRPr="006F6FE1" w:rsidRDefault="00EA5B00" w:rsidP="00C26A69">
      <w:pPr>
        <w:tabs>
          <w:tab w:val="left" w:pos="181"/>
          <w:tab w:val="left" w:pos="2699"/>
          <w:tab w:val="left" w:pos="5221"/>
          <w:tab w:val="left" w:pos="7739"/>
        </w:tabs>
        <w:spacing w:before="48" w:after="48"/>
        <w:rPr>
          <w:rFonts w:eastAsia="Yu Gothic"/>
          <w:color w:val="000000"/>
          <w:szCs w:val="24"/>
        </w:rPr>
      </w:pPr>
      <w:r w:rsidRPr="006F6FE1">
        <w:rPr>
          <w:color w:val="000000"/>
          <w:szCs w:val="24"/>
        </w:rPr>
        <w:t xml:space="preserve">Gọi A là gen quy định thân cao, a là gen quy định thân thấp </w:t>
      </w:r>
      <w:r w:rsidRPr="006F6FE1">
        <w:rPr>
          <w:rFonts w:eastAsia="Yu Gothic"/>
          <w:color w:val="000000"/>
          <w:position w:val="-14"/>
          <w:szCs w:val="24"/>
        </w:rPr>
        <w:object w:dxaOrig="859" w:dyaOrig="400">
          <v:shape id="_x0000_i1094" type="#_x0000_t75" style="width:42.8pt;height:19.7pt" o:ole="">
            <v:imagedata r:id="rId144" o:title=""/>
          </v:shape>
          <o:OLEObject Type="Embed" ProgID="Equation.DSMT4" ShapeID="_x0000_i1094" DrawAspect="Content" ObjectID="_1642866223" r:id="rId145"/>
        </w:object>
      </w:r>
      <w:r w:rsidRPr="006F6FE1">
        <w:rPr>
          <w:rFonts w:eastAsia="Yu Gothic"/>
          <w:color w:val="000000"/>
          <w:szCs w:val="24"/>
        </w:rPr>
        <w:t>.</w:t>
      </w:r>
    </w:p>
    <w:p w:rsidR="00EA5B00" w:rsidRPr="006F6FE1" w:rsidRDefault="00EA5B00" w:rsidP="00C26A69">
      <w:pPr>
        <w:tabs>
          <w:tab w:val="left" w:pos="426"/>
        </w:tabs>
        <w:spacing w:before="48" w:after="48"/>
        <w:rPr>
          <w:rFonts w:eastAsia="Yu Gothic"/>
          <w:color w:val="000000"/>
          <w:szCs w:val="24"/>
        </w:rPr>
      </w:pPr>
      <w:r w:rsidRPr="006F6FE1">
        <w:rPr>
          <w:rFonts w:eastAsia="Yu Gothic"/>
          <w:color w:val="000000"/>
          <w:szCs w:val="24"/>
        </w:rPr>
        <w:tab/>
        <w:t xml:space="preserve">B là gen quy định hoa đỏ, b là gen quy định hoa trắng </w:t>
      </w:r>
      <w:r w:rsidRPr="006F6FE1">
        <w:rPr>
          <w:rFonts w:eastAsia="Yu Gothic"/>
          <w:color w:val="000000"/>
          <w:position w:val="-14"/>
          <w:szCs w:val="24"/>
        </w:rPr>
        <w:object w:dxaOrig="859" w:dyaOrig="400">
          <v:shape id="_x0000_i1095" type="#_x0000_t75" style="width:42.8pt;height:19.7pt" o:ole="">
            <v:imagedata r:id="rId146" o:title=""/>
          </v:shape>
          <o:OLEObject Type="Embed" ProgID="Equation.DSMT4" ShapeID="_x0000_i1095" DrawAspect="Content" ObjectID="_1642866224" r:id="rId147"/>
        </w:object>
      </w:r>
      <w:r w:rsidRPr="006F6FE1">
        <w:rPr>
          <w:rFonts w:eastAsia="Yu Gothic"/>
          <w:color w:val="000000"/>
          <w:szCs w:val="24"/>
        </w:rPr>
        <w:t>.</w:t>
      </w:r>
    </w:p>
    <w:p w:rsidR="00EA5B00" w:rsidRPr="006F6FE1" w:rsidRDefault="00EA5B00" w:rsidP="00C26A69">
      <w:pPr>
        <w:tabs>
          <w:tab w:val="left" w:pos="426"/>
        </w:tabs>
        <w:spacing w:before="48" w:after="48"/>
        <w:rPr>
          <w:color w:val="000000"/>
          <w:szCs w:val="24"/>
        </w:rPr>
      </w:pPr>
      <w:r w:rsidRPr="006F6FE1">
        <w:rPr>
          <w:color w:val="000000"/>
          <w:szCs w:val="24"/>
        </w:rPr>
        <w:t>F</w:t>
      </w:r>
      <w:r w:rsidRPr="006F6FE1">
        <w:rPr>
          <w:color w:val="000000"/>
          <w:szCs w:val="24"/>
          <w:vertAlign w:val="subscript"/>
        </w:rPr>
        <w:t>1</w:t>
      </w:r>
      <w:r w:rsidRPr="006F6FE1">
        <w:rPr>
          <w:color w:val="000000"/>
          <w:szCs w:val="24"/>
        </w:rPr>
        <w:t xml:space="preserve"> tự thụ phấn thu được F</w:t>
      </w:r>
      <w:r w:rsidRPr="006F6FE1">
        <w:rPr>
          <w:color w:val="000000"/>
          <w:szCs w:val="24"/>
          <w:vertAlign w:val="subscript"/>
        </w:rPr>
        <w:t>2</w:t>
      </w:r>
      <w:r w:rsidRPr="006F6FE1">
        <w:rPr>
          <w:color w:val="000000"/>
          <w:szCs w:val="24"/>
        </w:rPr>
        <w:t xml:space="preserve"> có 4 loại kiểu hình, trong đó kiểu hình cây thân thâp, hoa trắng chiếm tỉ lệ 16%. Hoán vị gen ở cả hai giới tần số như nhau </w:t>
      </w:r>
      <w:r w:rsidRPr="006F6FE1">
        <w:rPr>
          <w:color w:val="000000"/>
          <w:position w:val="-24"/>
          <w:szCs w:val="24"/>
        </w:rPr>
        <w:object w:dxaOrig="3379" w:dyaOrig="620">
          <v:shape id="_x0000_i1096" type="#_x0000_t75" style="width:169.1pt;height:31.25pt" o:ole="">
            <v:imagedata r:id="rId148" o:title=""/>
          </v:shape>
          <o:OLEObject Type="Embed" ProgID="Equation.DSMT4" ShapeID="_x0000_i1096" DrawAspect="Content" ObjectID="_1642866225" r:id="rId149"/>
        </w:object>
      </w:r>
      <w:r w:rsidRPr="006F6FE1">
        <w:rPr>
          <w:color w:val="000000"/>
          <w:szCs w:val="24"/>
        </w:rPr>
        <w:t xml:space="preserve"> là giao tử liên kết </w:t>
      </w:r>
      <w:r w:rsidRPr="006F6FE1">
        <w:rPr>
          <w:color w:val="000000"/>
          <w:szCs w:val="24"/>
        </w:rPr>
        <w:sym w:font="Symbol" w:char="F0AE"/>
      </w:r>
      <w:r w:rsidRPr="006F6FE1">
        <w:rPr>
          <w:color w:val="000000"/>
          <w:szCs w:val="24"/>
        </w:rPr>
        <w:t xml:space="preserve"> tần số hoán vị bằng </w:t>
      </w:r>
      <w:r w:rsidRPr="006F6FE1">
        <w:rPr>
          <w:color w:val="000000"/>
          <w:position w:val="-10"/>
          <w:szCs w:val="24"/>
        </w:rPr>
        <w:object w:dxaOrig="2240" w:dyaOrig="320">
          <v:shape id="_x0000_i1097" type="#_x0000_t75" style="width:112.1pt;height:16.3pt" o:ole="">
            <v:imagedata r:id="rId150" o:title=""/>
          </v:shape>
          <o:OLEObject Type="Embed" ProgID="Equation.DSMT4" ShapeID="_x0000_i1097" DrawAspect="Content" ObjectID="_1642866226" r:id="rId151"/>
        </w:object>
      </w:r>
      <w:r w:rsidRPr="006F6FE1">
        <w:rPr>
          <w:color w:val="000000"/>
          <w:szCs w:val="24"/>
        </w:rPr>
        <w:sym w:font="Symbol" w:char="F0AE"/>
      </w:r>
      <w:r w:rsidRPr="006F6FE1">
        <w:rPr>
          <w:color w:val="000000"/>
          <w:szCs w:val="24"/>
        </w:rPr>
        <w:t xml:space="preserve"> I sai.</w:t>
      </w:r>
    </w:p>
    <w:p w:rsidR="00EA5B00" w:rsidRPr="006F6FE1" w:rsidRDefault="00EA5B00" w:rsidP="008C5811">
      <w:pPr>
        <w:numPr>
          <w:ilvl w:val="0"/>
          <w:numId w:val="16"/>
        </w:numPr>
        <w:tabs>
          <w:tab w:val="left" w:pos="426"/>
        </w:tabs>
        <w:spacing w:beforeLines="20" w:before="48" w:afterLines="20" w:after="48" w:line="288" w:lineRule="auto"/>
        <w:jc w:val="both"/>
        <w:rPr>
          <w:color w:val="000000"/>
          <w:szCs w:val="24"/>
        </w:rPr>
      </w:pPr>
      <w:r w:rsidRPr="006F6FE1">
        <w:rPr>
          <w:b/>
          <w:i/>
          <w:color w:val="000000"/>
          <w:szCs w:val="24"/>
        </w:rPr>
        <w:t>Vận dụng công thức giải nhanh ta có:</w:t>
      </w:r>
    </w:p>
    <w:p w:rsidR="00EA5B00" w:rsidRPr="006F6FE1" w:rsidRDefault="00EA5B00" w:rsidP="008C5811">
      <w:pPr>
        <w:numPr>
          <w:ilvl w:val="0"/>
          <w:numId w:val="17"/>
        </w:numPr>
        <w:spacing w:beforeLines="20" w:before="48" w:afterLines="20" w:after="48" w:line="288" w:lineRule="auto"/>
        <w:ind w:firstLine="131"/>
        <w:jc w:val="both"/>
        <w:rPr>
          <w:color w:val="000000"/>
          <w:szCs w:val="24"/>
        </w:rPr>
      </w:pPr>
      <w:r w:rsidRPr="006F6FE1">
        <w:rPr>
          <w:color w:val="000000"/>
          <w:szCs w:val="24"/>
        </w:rPr>
        <w:t>II đúng vì ở F</w:t>
      </w:r>
      <w:r w:rsidRPr="006F6FE1">
        <w:rPr>
          <w:color w:val="000000"/>
          <w:szCs w:val="24"/>
          <w:vertAlign w:val="subscript"/>
        </w:rPr>
        <w:t>2</w:t>
      </w:r>
      <w:r w:rsidRPr="006F6FE1">
        <w:rPr>
          <w:color w:val="000000"/>
          <w:szCs w:val="24"/>
        </w:rPr>
        <w:t xml:space="preserve">, kiểu hình thân cao, hoa trắng: </w:t>
      </w:r>
      <w:r w:rsidRPr="006F6FE1">
        <w:rPr>
          <w:color w:val="000000"/>
          <w:position w:val="-24"/>
          <w:szCs w:val="24"/>
        </w:rPr>
        <w:object w:dxaOrig="2980" w:dyaOrig="620">
          <v:shape id="_x0000_i1098" type="#_x0000_t75" style="width:148.7pt;height:31.25pt" o:ole="">
            <v:imagedata r:id="rId152" o:title=""/>
          </v:shape>
          <o:OLEObject Type="Embed" ProgID="Equation.DSMT4" ShapeID="_x0000_i1098" DrawAspect="Content" ObjectID="_1642866227" r:id="rId153"/>
        </w:object>
      </w:r>
    </w:p>
    <w:p w:rsidR="00EA5B00" w:rsidRPr="006F6FE1" w:rsidRDefault="00EA5B00" w:rsidP="008C5811">
      <w:pPr>
        <w:numPr>
          <w:ilvl w:val="0"/>
          <w:numId w:val="17"/>
        </w:numPr>
        <w:spacing w:beforeLines="20" w:before="48" w:afterLines="20" w:after="48" w:line="288" w:lineRule="auto"/>
        <w:ind w:firstLine="131"/>
        <w:jc w:val="both"/>
        <w:rPr>
          <w:color w:val="000000"/>
          <w:szCs w:val="24"/>
        </w:rPr>
      </w:pPr>
      <w:r w:rsidRPr="006F6FE1">
        <w:rPr>
          <w:color w:val="000000"/>
          <w:szCs w:val="24"/>
        </w:rPr>
        <w:t>III đúng vì ở F</w:t>
      </w:r>
      <w:r w:rsidRPr="006F6FE1">
        <w:rPr>
          <w:color w:val="000000"/>
          <w:szCs w:val="24"/>
          <w:vertAlign w:val="subscript"/>
        </w:rPr>
        <w:t>2</w:t>
      </w:r>
      <w:r w:rsidRPr="006F6FE1">
        <w:rPr>
          <w:color w:val="000000"/>
          <w:szCs w:val="24"/>
        </w:rPr>
        <w:t>, kiểu hình thân cao, hoa đỏ chiếm tỉ lệ cao nhất và bằng 66%. (Thân cao, hoa đỏ chứa hai gen trội là A và B = 0,5 + 0,16 = 0,66 = 66%).</w:t>
      </w:r>
    </w:p>
    <w:p w:rsidR="00EA5B00" w:rsidRPr="006F6FE1" w:rsidRDefault="00EA5B00" w:rsidP="008C5811">
      <w:pPr>
        <w:numPr>
          <w:ilvl w:val="0"/>
          <w:numId w:val="17"/>
        </w:numPr>
        <w:spacing w:beforeLines="20" w:before="48" w:afterLines="20" w:after="48" w:line="288" w:lineRule="auto"/>
        <w:ind w:firstLine="131"/>
        <w:jc w:val="both"/>
        <w:rPr>
          <w:color w:val="000000"/>
          <w:szCs w:val="24"/>
        </w:rPr>
      </w:pPr>
      <w:r w:rsidRPr="006F6FE1">
        <w:rPr>
          <w:color w:val="000000"/>
          <w:szCs w:val="24"/>
        </w:rPr>
        <w:t>IV đúng vì tỉ lệ kiểu hình thân cao, hoa đỏ thuần chủng bằng tỉ lệ kiểu hình thân thấp, hoa trắng bằng 16%.</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36. Chọn đáp án A</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Cả 4 phát biểu đúng. Giải thích:</w:t>
      </w:r>
    </w:p>
    <w:p w:rsidR="00EA5B00" w:rsidRPr="006F6FE1" w:rsidRDefault="00EA5B00" w:rsidP="00C26A69">
      <w:pPr>
        <w:tabs>
          <w:tab w:val="left" w:pos="181"/>
          <w:tab w:val="left" w:pos="2699"/>
          <w:tab w:val="left" w:pos="5221"/>
          <w:tab w:val="left" w:pos="7739"/>
        </w:tabs>
        <w:spacing w:before="48" w:after="48"/>
        <w:rPr>
          <w:i/>
          <w:color w:val="000000"/>
          <w:szCs w:val="24"/>
        </w:rPr>
      </w:pPr>
      <w:r w:rsidRPr="006F6FE1">
        <w:rPr>
          <w:i/>
          <w:color w:val="000000"/>
          <w:szCs w:val="24"/>
        </w:rPr>
        <w:t>Trước hết, chúng ta xác định quy luật di truyền chi phối phép lai và tìm kiểu gen của F</w:t>
      </w:r>
      <w:r w:rsidRPr="006F6FE1">
        <w:rPr>
          <w:i/>
          <w:color w:val="000000"/>
          <w:szCs w:val="24"/>
          <w:vertAlign w:val="subscript"/>
        </w:rPr>
        <w:t>1</w:t>
      </w:r>
      <w:r w:rsidRPr="006F6FE1">
        <w:rPr>
          <w:i/>
          <w:color w:val="000000"/>
          <w:szCs w:val="24"/>
        </w:rPr>
        <w:t>, sau đó mới đi xác định những phát biểu nào đúng.</w:t>
      </w:r>
    </w:p>
    <w:p w:rsidR="00EA5B00" w:rsidRPr="006F6FE1" w:rsidRDefault="00EA5B00" w:rsidP="008C5811">
      <w:pPr>
        <w:numPr>
          <w:ilvl w:val="0"/>
          <w:numId w:val="18"/>
        </w:numPr>
        <w:spacing w:beforeLines="20" w:before="48" w:afterLines="20" w:after="48" w:line="288" w:lineRule="auto"/>
        <w:jc w:val="both"/>
        <w:rPr>
          <w:color w:val="000000"/>
          <w:szCs w:val="24"/>
        </w:rPr>
      </w:pPr>
      <w:r w:rsidRPr="006F6FE1">
        <w:rPr>
          <w:color w:val="000000"/>
          <w:szCs w:val="24"/>
        </w:rPr>
        <w:t>Ở F</w:t>
      </w:r>
      <w:r w:rsidRPr="006F6FE1">
        <w:rPr>
          <w:color w:val="000000"/>
          <w:szCs w:val="24"/>
          <w:vertAlign w:val="subscript"/>
        </w:rPr>
        <w:t>2</w:t>
      </w:r>
      <w:r w:rsidRPr="006F6FE1">
        <w:rPr>
          <w:color w:val="000000"/>
          <w:szCs w:val="24"/>
        </w:rPr>
        <w:t xml:space="preserve">, toàn bộ con cái đều có mắt đỏ, đuôi ngắn; còn con đực có nhiều kiểu hình </w:t>
      </w:r>
      <w:r w:rsidRPr="006F6FE1">
        <w:rPr>
          <w:color w:val="000000"/>
          <w:szCs w:val="24"/>
        </w:rPr>
        <w:sym w:font="Symbol" w:char="F0AE"/>
      </w:r>
      <w:r w:rsidRPr="006F6FE1">
        <w:rPr>
          <w:color w:val="000000"/>
          <w:szCs w:val="24"/>
        </w:rPr>
        <w:t xml:space="preserve"> tính trạng di truyền liên kết giới tính ở F</w:t>
      </w:r>
      <w:r w:rsidRPr="006F6FE1">
        <w:rPr>
          <w:color w:val="000000"/>
          <w:szCs w:val="24"/>
          <w:vertAlign w:val="subscript"/>
        </w:rPr>
        <w:t>2</w:t>
      </w:r>
      <w:r w:rsidRPr="006F6FE1">
        <w:rPr>
          <w:color w:val="000000"/>
          <w:szCs w:val="24"/>
        </w:rPr>
        <w:t xml:space="preserve"> có tỉ lệ kiểu hình của hiện tượng hoán vị gen. </w:t>
      </w:r>
      <w:r w:rsidRPr="006F6FE1">
        <w:rPr>
          <w:color w:val="000000"/>
          <w:szCs w:val="24"/>
        </w:rPr>
        <w:sym w:font="Symbol" w:char="F0AE"/>
      </w:r>
      <w:r w:rsidRPr="006F6FE1">
        <w:rPr>
          <w:color w:val="000000"/>
          <w:szCs w:val="24"/>
        </w:rPr>
        <w:t xml:space="preserve"> Kiểu gen của F</w:t>
      </w:r>
      <w:r w:rsidRPr="006F6FE1">
        <w:rPr>
          <w:color w:val="000000"/>
          <w:szCs w:val="24"/>
          <w:vertAlign w:val="subscript"/>
        </w:rPr>
        <w:t>1</w:t>
      </w:r>
      <w:r w:rsidRPr="006F6FE1">
        <w:rPr>
          <w:color w:val="000000"/>
          <w:szCs w:val="24"/>
        </w:rPr>
        <w:t xml:space="preserve"> là </w:t>
      </w:r>
      <w:r w:rsidRPr="006F6FE1">
        <w:rPr>
          <w:color w:val="000000"/>
          <w:position w:val="-4"/>
          <w:szCs w:val="24"/>
        </w:rPr>
        <w:object w:dxaOrig="1560" w:dyaOrig="300">
          <v:shape id="_x0000_i1099" type="#_x0000_t75" style="width:78.1pt;height:14.95pt" o:ole="">
            <v:imagedata r:id="rId154" o:title=""/>
          </v:shape>
          <o:OLEObject Type="Embed" ProgID="Equation.DSMT4" ShapeID="_x0000_i1099" DrawAspect="Content" ObjectID="_1642866228" r:id="rId155"/>
        </w:object>
      </w:r>
      <w:r w:rsidRPr="006F6FE1">
        <w:rPr>
          <w:color w:val="000000"/>
          <w:szCs w:val="24"/>
        </w:rPr>
        <w:sym w:font="Symbol" w:char="F0AE"/>
      </w:r>
      <w:r w:rsidRPr="006F6FE1">
        <w:rPr>
          <w:color w:val="000000"/>
          <w:szCs w:val="24"/>
        </w:rPr>
        <w:t xml:space="preserve"> F</w:t>
      </w:r>
      <w:r w:rsidRPr="006F6FE1">
        <w:rPr>
          <w:color w:val="000000"/>
          <w:szCs w:val="24"/>
          <w:vertAlign w:val="subscript"/>
        </w:rPr>
        <w:t>2</w:t>
      </w:r>
      <w:r w:rsidRPr="006F6FE1">
        <w:rPr>
          <w:color w:val="000000"/>
          <w:szCs w:val="24"/>
        </w:rPr>
        <w:t xml:space="preserve"> có 8 loại kiểu gen </w:t>
      </w:r>
      <w:r w:rsidRPr="006F6FE1">
        <w:rPr>
          <w:color w:val="000000"/>
          <w:szCs w:val="24"/>
        </w:rPr>
        <w:sym w:font="Symbol" w:char="F0AE"/>
      </w:r>
      <w:r w:rsidRPr="006F6FE1">
        <w:rPr>
          <w:color w:val="000000"/>
          <w:szCs w:val="24"/>
        </w:rPr>
        <w:t xml:space="preserve"> I đúng.</w:t>
      </w:r>
    </w:p>
    <w:p w:rsidR="00EA5B00" w:rsidRPr="006F6FE1" w:rsidRDefault="00EA5B00" w:rsidP="008C5811">
      <w:pPr>
        <w:numPr>
          <w:ilvl w:val="0"/>
          <w:numId w:val="18"/>
        </w:numPr>
        <w:spacing w:beforeLines="20" w:before="48" w:afterLines="20" w:after="48" w:line="288" w:lineRule="auto"/>
        <w:jc w:val="both"/>
        <w:rPr>
          <w:color w:val="000000"/>
          <w:szCs w:val="24"/>
        </w:rPr>
      </w:pPr>
      <w:r w:rsidRPr="006F6FE1">
        <w:rPr>
          <w:color w:val="000000"/>
          <w:szCs w:val="24"/>
        </w:rPr>
        <w:t xml:space="preserve">Khi tính trạng liên kết giới tính thì tần số hoán vị gen </w:t>
      </w:r>
      <w:r w:rsidRPr="006F6FE1">
        <w:rPr>
          <w:color w:val="000000"/>
          <w:position w:val="-24"/>
          <w:szCs w:val="24"/>
        </w:rPr>
        <w:object w:dxaOrig="1820" w:dyaOrig="620">
          <v:shape id="_x0000_i1100" type="#_x0000_t75" style="width:91pt;height:31.25pt" o:ole="">
            <v:imagedata r:id="rId156" o:title=""/>
          </v:shape>
          <o:OLEObject Type="Embed" ProgID="Equation.DSMT4" ShapeID="_x0000_i1100" DrawAspect="Content" ObjectID="_1642866229" r:id="rId157"/>
        </w:object>
      </w:r>
      <w:r w:rsidRPr="006F6FE1">
        <w:rPr>
          <w:color w:val="000000"/>
          <w:szCs w:val="24"/>
        </w:rPr>
        <w:sym w:font="Symbol" w:char="F0AE"/>
      </w:r>
      <w:r w:rsidRPr="006F6FE1">
        <w:rPr>
          <w:color w:val="000000"/>
          <w:szCs w:val="24"/>
        </w:rPr>
        <w:t xml:space="preserve"> II đúng.</w:t>
      </w:r>
    </w:p>
    <w:p w:rsidR="00EA5B00" w:rsidRPr="006F6FE1" w:rsidRDefault="00EA5B00" w:rsidP="008C5811">
      <w:pPr>
        <w:numPr>
          <w:ilvl w:val="0"/>
          <w:numId w:val="18"/>
        </w:numPr>
        <w:spacing w:beforeLines="20" w:before="48" w:afterLines="20" w:after="48" w:line="288" w:lineRule="auto"/>
        <w:jc w:val="both"/>
        <w:rPr>
          <w:color w:val="000000"/>
          <w:szCs w:val="24"/>
        </w:rPr>
      </w:pPr>
      <w:r w:rsidRPr="006F6FE1">
        <w:rPr>
          <w:color w:val="000000"/>
          <w:szCs w:val="24"/>
        </w:rPr>
        <w:t>Lấy ngẫu nhiên một cá thể cái ở F</w:t>
      </w:r>
      <w:r w:rsidRPr="006F6FE1">
        <w:rPr>
          <w:color w:val="000000"/>
          <w:szCs w:val="24"/>
          <w:vertAlign w:val="subscript"/>
        </w:rPr>
        <w:t>2</w:t>
      </w:r>
      <w:r w:rsidRPr="006F6FE1">
        <w:rPr>
          <w:color w:val="000000"/>
          <w:szCs w:val="24"/>
        </w:rPr>
        <w:t xml:space="preserve">, xác suất thuần chủng </w:t>
      </w:r>
      <w:r w:rsidRPr="006F6FE1">
        <w:rPr>
          <w:color w:val="000000"/>
          <w:position w:val="-24"/>
          <w:szCs w:val="24"/>
        </w:rPr>
        <w:object w:dxaOrig="1420" w:dyaOrig="620">
          <v:shape id="_x0000_i1101" type="#_x0000_t75" style="width:71.3pt;height:31.25pt" o:ole="">
            <v:imagedata r:id="rId158" o:title=""/>
          </v:shape>
          <o:OLEObject Type="Embed" ProgID="Equation.DSMT4" ShapeID="_x0000_i1101" DrawAspect="Content" ObjectID="_1642866230" r:id="rId159"/>
        </w:object>
      </w:r>
      <w:r w:rsidRPr="006F6FE1">
        <w:rPr>
          <w:color w:val="000000"/>
          <w:szCs w:val="24"/>
        </w:rPr>
        <w:sym w:font="Symbol" w:char="F0AE"/>
      </w:r>
      <w:r w:rsidRPr="006F6FE1">
        <w:rPr>
          <w:color w:val="000000"/>
          <w:szCs w:val="24"/>
        </w:rPr>
        <w:t xml:space="preserve"> III đúng.</w:t>
      </w:r>
    </w:p>
    <w:p w:rsidR="00EA5B00" w:rsidRPr="006F6FE1" w:rsidRDefault="00EA5B00" w:rsidP="00C26A69">
      <w:pPr>
        <w:spacing w:before="48" w:after="48"/>
        <w:rPr>
          <w:color w:val="000000"/>
          <w:szCs w:val="24"/>
        </w:rPr>
      </w:pPr>
      <w:r w:rsidRPr="006F6FE1">
        <w:rPr>
          <w:color w:val="000000"/>
          <w:szCs w:val="24"/>
        </w:rPr>
        <w:t xml:space="preserve">(Giải thích: Vì cá thể cái thuần chủng có kiểu gen </w:t>
      </w:r>
      <w:r w:rsidRPr="006F6FE1">
        <w:rPr>
          <w:color w:val="000000"/>
          <w:position w:val="-4"/>
          <w:szCs w:val="24"/>
        </w:rPr>
        <w:object w:dxaOrig="840" w:dyaOrig="300">
          <v:shape id="_x0000_i1102" type="#_x0000_t75" style="width:42.1pt;height:14.95pt" o:ole="">
            <v:imagedata r:id="rId160" o:title=""/>
          </v:shape>
          <o:OLEObject Type="Embed" ProgID="Equation.DSMT4" ShapeID="_x0000_i1102" DrawAspect="Content" ObjectID="_1642866231" r:id="rId161"/>
        </w:object>
      </w:r>
      <w:r w:rsidRPr="006F6FE1">
        <w:rPr>
          <w:color w:val="000000"/>
          <w:szCs w:val="24"/>
        </w:rPr>
        <w:t xml:space="preserve"> có tỉ lệ luôn bằng tỉ lệ của cá thể đực </w:t>
      </w:r>
      <w:r w:rsidRPr="006F6FE1">
        <w:rPr>
          <w:color w:val="000000"/>
          <w:position w:val="-4"/>
          <w:szCs w:val="24"/>
        </w:rPr>
        <w:object w:dxaOrig="639" w:dyaOrig="300">
          <v:shape id="_x0000_i1103" type="#_x0000_t75" style="width:31.9pt;height:14.95pt" o:ole="">
            <v:imagedata r:id="rId162" o:title=""/>
          </v:shape>
          <o:OLEObject Type="Embed" ProgID="Equation.DSMT4" ShapeID="_x0000_i1103" DrawAspect="Content" ObjectID="_1642866232" r:id="rId163"/>
        </w:object>
      </w:r>
      <w:r w:rsidRPr="006F6FE1">
        <w:rPr>
          <w:color w:val="000000"/>
          <w:szCs w:val="24"/>
        </w:rPr>
        <w:t xml:space="preserve">. Ở bài toán này, đực </w:t>
      </w:r>
      <w:r w:rsidRPr="006F6FE1">
        <w:rPr>
          <w:color w:val="000000"/>
          <w:position w:val="-4"/>
          <w:szCs w:val="24"/>
        </w:rPr>
        <w:object w:dxaOrig="639" w:dyaOrig="300">
          <v:shape id="_x0000_i1104" type="#_x0000_t75" style="width:31.9pt;height:14.95pt" o:ole="">
            <v:imagedata r:id="rId164" o:title=""/>
          </v:shape>
          <o:OLEObject Type="Embed" ProgID="Equation.DSMT4" ShapeID="_x0000_i1104" DrawAspect="Content" ObjectID="_1642866233" r:id="rId165"/>
        </w:object>
      </w:r>
      <w:r w:rsidRPr="006F6FE1">
        <w:rPr>
          <w:color w:val="000000"/>
          <w:szCs w:val="24"/>
        </w:rPr>
        <w:t>có tỉ lệ bằng 21%).</w:t>
      </w:r>
    </w:p>
    <w:p w:rsidR="00EA5B00" w:rsidRPr="006F6FE1" w:rsidRDefault="00EA5B00" w:rsidP="008C5811">
      <w:pPr>
        <w:numPr>
          <w:ilvl w:val="0"/>
          <w:numId w:val="18"/>
        </w:numPr>
        <w:spacing w:beforeLines="20" w:before="48" w:afterLines="20" w:after="48" w:line="288" w:lineRule="auto"/>
        <w:jc w:val="both"/>
        <w:rPr>
          <w:color w:val="000000"/>
          <w:szCs w:val="24"/>
        </w:rPr>
      </w:pPr>
      <w:r w:rsidRPr="006F6FE1">
        <w:rPr>
          <w:color w:val="000000"/>
          <w:szCs w:val="24"/>
        </w:rPr>
        <w:t>Cái F</w:t>
      </w:r>
      <w:r w:rsidRPr="006F6FE1">
        <w:rPr>
          <w:color w:val="000000"/>
          <w:szCs w:val="24"/>
          <w:vertAlign w:val="subscript"/>
        </w:rPr>
        <w:t>1</w:t>
      </w:r>
      <w:r w:rsidRPr="006F6FE1">
        <w:rPr>
          <w:color w:val="000000"/>
          <w:szCs w:val="24"/>
        </w:rPr>
        <w:t xml:space="preserve"> có kiểu gen </w:t>
      </w:r>
      <w:r w:rsidRPr="006F6FE1">
        <w:rPr>
          <w:color w:val="000000"/>
          <w:position w:val="-4"/>
          <w:szCs w:val="24"/>
        </w:rPr>
        <w:object w:dxaOrig="780" w:dyaOrig="300">
          <v:shape id="_x0000_i1105" type="#_x0000_t75" style="width:38.7pt;height:14.95pt" o:ole="">
            <v:imagedata r:id="rId166" o:title=""/>
          </v:shape>
          <o:OLEObject Type="Embed" ProgID="Equation.DSMT4" ShapeID="_x0000_i1105" DrawAspect="Content" ObjectID="_1642866234" r:id="rId167"/>
        </w:object>
      </w:r>
      <w:r w:rsidRPr="006F6FE1">
        <w:rPr>
          <w:color w:val="000000"/>
          <w:szCs w:val="24"/>
        </w:rPr>
        <w:t>lai phân tích thì sẽ thu được cá thể đực mắt đỏ, đuôi dài (</w:t>
      </w:r>
      <w:r w:rsidRPr="006F6FE1">
        <w:rPr>
          <w:color w:val="000000"/>
          <w:position w:val="-4"/>
          <w:szCs w:val="24"/>
        </w:rPr>
        <w:object w:dxaOrig="620" w:dyaOrig="300">
          <v:shape id="_x0000_i1106" type="#_x0000_t75" style="width:31.25pt;height:14.95pt" o:ole="">
            <v:imagedata r:id="rId168" o:title=""/>
          </v:shape>
          <o:OLEObject Type="Embed" ProgID="Equation.DSMT4" ShapeID="_x0000_i1106" DrawAspect="Content" ObjectID="_1642866235" r:id="rId169"/>
        </w:object>
      </w:r>
      <w:r w:rsidRPr="006F6FE1">
        <w:rPr>
          <w:color w:val="000000"/>
          <w:szCs w:val="24"/>
        </w:rPr>
        <w:t xml:space="preserve">) chiếm tỉ lệ </w:t>
      </w:r>
      <w:r w:rsidRPr="006F6FE1">
        <w:rPr>
          <w:color w:val="000000"/>
          <w:position w:val="-10"/>
          <w:szCs w:val="24"/>
        </w:rPr>
        <w:object w:dxaOrig="3000" w:dyaOrig="360">
          <v:shape id="_x0000_i1107" type="#_x0000_t75" style="width:150.15pt;height:18.35pt" o:ole="">
            <v:imagedata r:id="rId170" o:title=""/>
          </v:shape>
          <o:OLEObject Type="Embed" ProgID="Equation.DSMT4" ShapeID="_x0000_i1107" DrawAspect="Content" ObjectID="_1642866236" r:id="rId171"/>
        </w:object>
      </w:r>
      <w:r w:rsidRPr="006F6FE1">
        <w:rPr>
          <w:color w:val="000000"/>
          <w:szCs w:val="24"/>
        </w:rPr>
        <w:sym w:font="Symbol" w:char="F0AE"/>
      </w:r>
      <w:r w:rsidRPr="006F6FE1">
        <w:rPr>
          <w:color w:val="000000"/>
          <w:szCs w:val="24"/>
        </w:rPr>
        <w:t xml:space="preserve"> IV đúng.</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37. Chọn đáp án B</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Cả 4 phát biểu đúng. Giải thích:</w:t>
      </w:r>
    </w:p>
    <w:p w:rsidR="00EA5B00" w:rsidRPr="006F6FE1" w:rsidRDefault="00EA5B00" w:rsidP="008C5811">
      <w:pPr>
        <w:numPr>
          <w:ilvl w:val="0"/>
          <w:numId w:val="18"/>
        </w:numPr>
        <w:spacing w:beforeLines="20" w:before="48" w:afterLines="20" w:after="48" w:line="288" w:lineRule="auto"/>
        <w:jc w:val="both"/>
        <w:rPr>
          <w:color w:val="000000"/>
          <w:szCs w:val="24"/>
        </w:rPr>
      </w:pPr>
      <w:r w:rsidRPr="006F6FE1">
        <w:rPr>
          <w:color w:val="000000"/>
          <w:szCs w:val="24"/>
        </w:rPr>
        <w:t>I đúng vì cây A-B-C-D- có tỉ lệ 6/16 thì gen trội liên kết gen lặn.</w:t>
      </w:r>
    </w:p>
    <w:p w:rsidR="00EA5B00" w:rsidRPr="006F6FE1" w:rsidRDefault="00EA5B00" w:rsidP="00C26A69">
      <w:pPr>
        <w:spacing w:before="48" w:after="48"/>
        <w:rPr>
          <w:color w:val="000000"/>
          <w:szCs w:val="24"/>
        </w:rPr>
      </w:pPr>
      <w:r w:rsidRPr="006F6FE1">
        <w:rPr>
          <w:color w:val="000000"/>
          <w:szCs w:val="24"/>
        </w:rPr>
        <w:sym w:font="Symbol" w:char="F0AE"/>
      </w:r>
      <w:r w:rsidRPr="006F6FE1">
        <w:rPr>
          <w:color w:val="000000"/>
          <w:szCs w:val="24"/>
        </w:rPr>
        <w:t xml:space="preserve"> Kiểu gen của P là </w:t>
      </w:r>
      <w:r w:rsidRPr="006F6FE1">
        <w:rPr>
          <w:color w:val="000000"/>
          <w:position w:val="-24"/>
          <w:szCs w:val="24"/>
        </w:rPr>
        <w:object w:dxaOrig="720" w:dyaOrig="620">
          <v:shape id="_x0000_i1108" type="#_x0000_t75" style="width:36pt;height:31.25pt" o:ole="">
            <v:imagedata r:id="rId172" o:title=""/>
          </v:shape>
          <o:OLEObject Type="Embed" ProgID="Equation.DSMT4" ShapeID="_x0000_i1108" DrawAspect="Content" ObjectID="_1642866237" r:id="rId173"/>
        </w:object>
      </w:r>
      <w:r w:rsidRPr="006F6FE1">
        <w:rPr>
          <w:color w:val="000000"/>
          <w:szCs w:val="24"/>
        </w:rPr>
        <w:t xml:space="preserve">  hoặc </w:t>
      </w:r>
      <w:r w:rsidRPr="006F6FE1">
        <w:rPr>
          <w:color w:val="000000"/>
          <w:position w:val="-24"/>
          <w:szCs w:val="24"/>
        </w:rPr>
        <w:object w:dxaOrig="720" w:dyaOrig="620">
          <v:shape id="_x0000_i1109" type="#_x0000_t75" style="width:36pt;height:31.25pt" o:ole="">
            <v:imagedata r:id="rId174" o:title=""/>
          </v:shape>
          <o:OLEObject Type="Embed" ProgID="Equation.DSMT4" ShapeID="_x0000_i1109" DrawAspect="Content" ObjectID="_1642866238" r:id="rId175"/>
        </w:object>
      </w:r>
      <w:r w:rsidRPr="006F6FE1">
        <w:rPr>
          <w:color w:val="000000"/>
          <w:szCs w:val="24"/>
        </w:rPr>
        <w:t>.</w:t>
      </w:r>
    </w:p>
    <w:p w:rsidR="00EA5B00" w:rsidRPr="006F6FE1" w:rsidRDefault="00EA5B00" w:rsidP="008C5811">
      <w:pPr>
        <w:numPr>
          <w:ilvl w:val="0"/>
          <w:numId w:val="18"/>
        </w:numPr>
        <w:spacing w:beforeLines="20" w:before="48" w:afterLines="20" w:after="48" w:line="288" w:lineRule="auto"/>
        <w:jc w:val="both"/>
        <w:rPr>
          <w:color w:val="000000"/>
          <w:szCs w:val="24"/>
        </w:rPr>
      </w:pPr>
      <w:r w:rsidRPr="006F6FE1">
        <w:rPr>
          <w:color w:val="000000"/>
          <w:szCs w:val="24"/>
        </w:rPr>
        <w:lastRenderedPageBreak/>
        <w:t>II đúng vì ở F</w:t>
      </w:r>
      <w:r w:rsidRPr="006F6FE1">
        <w:rPr>
          <w:color w:val="000000"/>
          <w:szCs w:val="24"/>
          <w:vertAlign w:val="subscript"/>
        </w:rPr>
        <w:t>1</w:t>
      </w:r>
      <w:r w:rsidRPr="006F6FE1">
        <w:rPr>
          <w:color w:val="000000"/>
          <w:szCs w:val="24"/>
        </w:rPr>
        <w:t xml:space="preserve">, cây quả tròn, hoa đỏ có 5 tổ hợp trong đó cây thuần chủng có 1 tổ hợp là </w:t>
      </w:r>
      <w:r w:rsidRPr="006F6FE1">
        <w:rPr>
          <w:color w:val="000000"/>
          <w:position w:val="-24"/>
          <w:szCs w:val="24"/>
        </w:rPr>
        <w:object w:dxaOrig="1120" w:dyaOrig="620">
          <v:shape id="_x0000_i1110" type="#_x0000_t75" style="width:55.7pt;height:31.25pt" o:ole="">
            <v:imagedata r:id="rId176" o:title=""/>
          </v:shape>
          <o:OLEObject Type="Embed" ProgID="Equation.DSMT4" ShapeID="_x0000_i1110" DrawAspect="Content" ObjectID="_1642866239" r:id="rId177"/>
        </w:object>
      </w:r>
      <w:r w:rsidRPr="006F6FE1">
        <w:rPr>
          <w:color w:val="000000"/>
          <w:szCs w:val="24"/>
        </w:rPr>
        <w:t xml:space="preserve"> xác suất thu được cây thuần chủng là </w:t>
      </w:r>
      <w:r w:rsidRPr="006F6FE1">
        <w:rPr>
          <w:color w:val="000000"/>
          <w:position w:val="-24"/>
          <w:szCs w:val="24"/>
        </w:rPr>
        <w:object w:dxaOrig="940" w:dyaOrig="620">
          <v:shape id="_x0000_i1111" type="#_x0000_t75" style="width:46.85pt;height:31.25pt" o:ole="">
            <v:imagedata r:id="rId178" o:title=""/>
          </v:shape>
          <o:OLEObject Type="Embed" ProgID="Equation.DSMT4" ShapeID="_x0000_i1111" DrawAspect="Content" ObjectID="_1642866240" r:id="rId179"/>
        </w:object>
      </w:r>
    </w:p>
    <w:p w:rsidR="00EA5B00" w:rsidRPr="006F6FE1" w:rsidRDefault="00EA5B00" w:rsidP="008C5811">
      <w:pPr>
        <w:numPr>
          <w:ilvl w:val="0"/>
          <w:numId w:val="18"/>
        </w:numPr>
        <w:spacing w:beforeLines="20" w:before="48" w:afterLines="20" w:after="48" w:line="288" w:lineRule="auto"/>
        <w:jc w:val="both"/>
        <w:rPr>
          <w:color w:val="000000"/>
          <w:szCs w:val="24"/>
        </w:rPr>
      </w:pPr>
      <w:r w:rsidRPr="006F6FE1">
        <w:rPr>
          <w:color w:val="000000"/>
          <w:szCs w:val="24"/>
        </w:rPr>
        <w:t xml:space="preserve">III đúng vì cây quả tròn, hoa đỏ có kí hiệu kiểu gen là A-bb; D- ( gồm 1 kiểu gen </w:t>
      </w:r>
      <w:r w:rsidRPr="006F6FE1">
        <w:rPr>
          <w:color w:val="000000"/>
          <w:position w:val="-24"/>
          <w:szCs w:val="24"/>
        </w:rPr>
        <w:object w:dxaOrig="680" w:dyaOrig="620">
          <v:shape id="_x0000_i1112" type="#_x0000_t75" style="width:33.95pt;height:31.25pt" o:ole="">
            <v:imagedata r:id="rId180" o:title=""/>
          </v:shape>
          <o:OLEObject Type="Embed" ProgID="Equation.DSMT4" ShapeID="_x0000_i1112" DrawAspect="Content" ObjectID="_1642866241" r:id="rId181"/>
        </w:object>
      </w:r>
      <w:r w:rsidRPr="006F6FE1">
        <w:rPr>
          <w:color w:val="000000"/>
          <w:szCs w:val="24"/>
        </w:rPr>
        <w:t xml:space="preserve"> ) hoặc aaB-; D- ( gồm </w:t>
      </w:r>
      <w:r w:rsidRPr="006F6FE1">
        <w:rPr>
          <w:color w:val="000000"/>
          <w:position w:val="-24"/>
          <w:szCs w:val="24"/>
        </w:rPr>
        <w:object w:dxaOrig="740" w:dyaOrig="620">
          <v:shape id="_x0000_i1113" type="#_x0000_t75" style="width:36.7pt;height:31.25pt" o:ole="">
            <v:imagedata r:id="rId182" o:title=""/>
          </v:shape>
          <o:OLEObject Type="Embed" ProgID="Equation.DSMT4" ShapeID="_x0000_i1113" DrawAspect="Content" ObjectID="_1642866242" r:id="rId183"/>
        </w:object>
      </w:r>
      <w:r w:rsidRPr="006F6FE1">
        <w:rPr>
          <w:color w:val="000000"/>
          <w:szCs w:val="24"/>
        </w:rPr>
        <w:t xml:space="preserve"> và </w:t>
      </w:r>
      <w:r w:rsidRPr="006F6FE1">
        <w:rPr>
          <w:color w:val="000000"/>
          <w:position w:val="-24"/>
          <w:szCs w:val="24"/>
        </w:rPr>
        <w:object w:dxaOrig="700" w:dyaOrig="620">
          <v:shape id="_x0000_i1114" type="#_x0000_t75" style="width:35.3pt;height:31.25pt" o:ole="">
            <v:imagedata r:id="rId184" o:title=""/>
          </v:shape>
          <o:OLEObject Type="Embed" ProgID="Equation.DSMT4" ShapeID="_x0000_i1114" DrawAspect="Content" ObjectID="_1642866243" r:id="rId185"/>
        </w:object>
      </w:r>
      <w:r w:rsidRPr="006F6FE1">
        <w:rPr>
          <w:color w:val="000000"/>
          <w:szCs w:val="24"/>
        </w:rPr>
        <w:t xml:space="preserve"> ). Do đó, khi lấy 1 cây quả tròn, hoa đỏ cho tự thụ phấn, nếu vây được lấy là cây có kiểu gen  thì đời con sẽ có 50% số cây </w:t>
      </w:r>
      <w:r w:rsidRPr="006F6FE1">
        <w:rPr>
          <w:color w:val="000000"/>
          <w:position w:val="-24"/>
          <w:szCs w:val="24"/>
        </w:rPr>
        <w:object w:dxaOrig="680" w:dyaOrig="620">
          <v:shape id="_x0000_i1115" type="#_x0000_t75" style="width:33.95pt;height:31.25pt" o:ole="">
            <v:imagedata r:id="rId180" o:title=""/>
          </v:shape>
          <o:OLEObject Type="Embed" ProgID="Equation.DSMT4" ShapeID="_x0000_i1115" DrawAspect="Content" ObjectID="_1642866244" r:id="rId186"/>
        </w:object>
      </w:r>
      <w:r w:rsidRPr="006F6FE1">
        <w:rPr>
          <w:color w:val="000000"/>
          <w:szCs w:val="24"/>
        </w:rPr>
        <w:t xml:space="preserve"> (quả tròn, hoa đỏ).</w:t>
      </w:r>
    </w:p>
    <w:p w:rsidR="00EA5B00" w:rsidRPr="006F6FE1" w:rsidRDefault="00EA5B00" w:rsidP="008C5811">
      <w:pPr>
        <w:numPr>
          <w:ilvl w:val="0"/>
          <w:numId w:val="18"/>
        </w:numPr>
        <w:spacing w:beforeLines="20" w:before="48" w:afterLines="20" w:after="48" w:line="288" w:lineRule="auto"/>
        <w:jc w:val="both"/>
        <w:rPr>
          <w:color w:val="000000"/>
          <w:szCs w:val="24"/>
        </w:rPr>
      </w:pPr>
      <w:r w:rsidRPr="006F6FE1">
        <w:rPr>
          <w:color w:val="000000"/>
          <w:szCs w:val="24"/>
        </w:rPr>
        <w:t xml:space="preserve">IV đúng vì cây P lai phân tích </w:t>
      </w:r>
      <w:r w:rsidRPr="006F6FE1">
        <w:rPr>
          <w:color w:val="000000"/>
          <w:position w:val="-28"/>
          <w:szCs w:val="24"/>
        </w:rPr>
        <w:object w:dxaOrig="1680" w:dyaOrig="680">
          <v:shape id="_x0000_i1116" type="#_x0000_t75" style="width:84.25pt;height:33.95pt" o:ole="">
            <v:imagedata r:id="rId187" o:title=""/>
          </v:shape>
          <o:OLEObject Type="Embed" ProgID="Equation.DSMT4" ShapeID="_x0000_i1116" DrawAspect="Content" ObjectID="_1642866245" r:id="rId188"/>
        </w:object>
      </w:r>
      <w:r w:rsidRPr="006F6FE1">
        <w:rPr>
          <w:color w:val="000000"/>
          <w:szCs w:val="24"/>
        </w:rPr>
        <w:t>, thì sẽ thu được đời con có 4 loại kiểu hình với tỉ lệ 1:1:1:1.</w: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38. Chọn đáp án A</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Có 3 phát biểu đúng, đó là: II, III và IV. Giải thích:</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F</w:t>
      </w:r>
      <w:r w:rsidRPr="006F6FE1">
        <w:rPr>
          <w:color w:val="000000"/>
          <w:szCs w:val="24"/>
          <w:vertAlign w:val="subscript"/>
        </w:rPr>
        <w:t>1</w:t>
      </w:r>
      <w:r w:rsidRPr="006F6FE1">
        <w:rPr>
          <w:color w:val="000000"/>
          <w:szCs w:val="24"/>
        </w:rPr>
        <w:t xml:space="preserve"> có tỉ lệ </w:t>
      </w:r>
      <w:r w:rsidRPr="006F6FE1">
        <w:rPr>
          <w:color w:val="000000"/>
          <w:position w:val="-14"/>
          <w:szCs w:val="24"/>
        </w:rPr>
        <w:object w:dxaOrig="3159" w:dyaOrig="400">
          <v:shape id="_x0000_i1117" type="#_x0000_t75" style="width:158.25pt;height:19.7pt" o:ole="">
            <v:imagedata r:id="rId189" o:title=""/>
          </v:shape>
          <o:OLEObject Type="Embed" ProgID="Equation.DSMT4" ShapeID="_x0000_i1117" DrawAspect="Content" ObjectID="_1642866246" r:id="rId190"/>
        </w:object>
      </w:r>
      <w:r w:rsidRPr="006F6FE1">
        <w:rPr>
          <w:color w:val="000000"/>
          <w:szCs w:val="24"/>
        </w:rPr>
        <w:t xml:space="preserve"> có 1 cặp tính trạng phân li độc lập, 2 cặp tính trạng liên kết với nhau.</w:t>
      </w:r>
    </w:p>
    <w:p w:rsidR="00EA5B00" w:rsidRPr="006F6FE1" w:rsidRDefault="00EA5B00" w:rsidP="008C5811">
      <w:pPr>
        <w:numPr>
          <w:ilvl w:val="0"/>
          <w:numId w:val="19"/>
        </w:numPr>
        <w:spacing w:beforeLines="20" w:before="48" w:afterLines="20" w:after="48" w:line="288" w:lineRule="auto"/>
        <w:jc w:val="both"/>
        <w:rPr>
          <w:color w:val="000000"/>
          <w:szCs w:val="24"/>
        </w:rPr>
      </w:pPr>
      <w:r w:rsidRPr="006F6FE1">
        <w:rPr>
          <w:color w:val="000000"/>
          <w:szCs w:val="24"/>
        </w:rPr>
        <w:t>I sai vì khi xét 2 tính trạng chiều cao và dạng quả thì ở F</w:t>
      </w:r>
      <w:r w:rsidRPr="006F6FE1">
        <w:rPr>
          <w:color w:val="000000"/>
          <w:szCs w:val="24"/>
          <w:vertAlign w:val="subscript"/>
        </w:rPr>
        <w:t>1</w:t>
      </w:r>
      <w:r w:rsidRPr="006F6FE1">
        <w:rPr>
          <w:color w:val="000000"/>
          <w:szCs w:val="24"/>
        </w:rPr>
        <w:t xml:space="preserve"> có tỉ lệ kiểu hình là 1 thân cao, quả dài : 2 thân cao, quả tròn : 1 thân thấp, quả tròn </w:t>
      </w:r>
      <w:r w:rsidRPr="006F6FE1">
        <w:rPr>
          <w:color w:val="000000"/>
          <w:szCs w:val="24"/>
        </w:rPr>
        <w:sym w:font="Symbol" w:char="F0AE"/>
      </w:r>
      <w:r w:rsidRPr="006F6FE1">
        <w:rPr>
          <w:color w:val="000000"/>
          <w:szCs w:val="24"/>
        </w:rPr>
        <w:t xml:space="preserve"> A liên kết với d và a liên kết với D </w:t>
      </w:r>
      <w:r w:rsidRPr="006F6FE1">
        <w:rPr>
          <w:color w:val="000000"/>
          <w:szCs w:val="24"/>
        </w:rPr>
        <w:sym w:font="Symbol" w:char="F0AE"/>
      </w:r>
      <w:r w:rsidRPr="006F6FE1">
        <w:rPr>
          <w:color w:val="000000"/>
          <w:szCs w:val="24"/>
        </w:rPr>
        <w:t xml:space="preserve"> Kiểu gen của P là </w:t>
      </w:r>
      <w:r w:rsidRPr="006F6FE1">
        <w:rPr>
          <w:color w:val="000000"/>
          <w:position w:val="-24"/>
          <w:szCs w:val="24"/>
        </w:rPr>
        <w:object w:dxaOrig="720" w:dyaOrig="620">
          <v:shape id="_x0000_i1118" type="#_x0000_t75" style="width:36pt;height:31.25pt" o:ole="">
            <v:imagedata r:id="rId191" o:title=""/>
          </v:shape>
          <o:OLEObject Type="Embed" ProgID="Equation.DSMT4" ShapeID="_x0000_i1118" DrawAspect="Content" ObjectID="_1642866247" r:id="rId192"/>
        </w:object>
      </w:r>
      <w:r w:rsidRPr="006F6FE1">
        <w:rPr>
          <w:color w:val="000000"/>
          <w:szCs w:val="24"/>
        </w:rPr>
        <w:t>.</w:t>
      </w:r>
    </w:p>
    <w:p w:rsidR="00EA5B00" w:rsidRPr="006F6FE1" w:rsidRDefault="00EA5B00" w:rsidP="008C5811">
      <w:pPr>
        <w:numPr>
          <w:ilvl w:val="0"/>
          <w:numId w:val="19"/>
        </w:numPr>
        <w:spacing w:beforeLines="20" w:before="48" w:afterLines="20" w:after="48" w:line="288" w:lineRule="auto"/>
        <w:jc w:val="both"/>
        <w:rPr>
          <w:color w:val="000000"/>
          <w:szCs w:val="24"/>
        </w:rPr>
      </w:pPr>
      <w:r w:rsidRPr="006F6FE1">
        <w:rPr>
          <w:color w:val="000000"/>
          <w:szCs w:val="24"/>
        </w:rPr>
        <w:t xml:space="preserve">II đúng vì có kiểu gen </w:t>
      </w:r>
      <w:r w:rsidRPr="006F6FE1">
        <w:rPr>
          <w:color w:val="000000"/>
          <w:position w:val="-24"/>
          <w:szCs w:val="24"/>
        </w:rPr>
        <w:object w:dxaOrig="1560" w:dyaOrig="620">
          <v:shape id="_x0000_i1119" type="#_x0000_t75" style="width:78.1pt;height:31.25pt" o:ole="">
            <v:imagedata r:id="rId193" o:title=""/>
          </v:shape>
          <o:OLEObject Type="Embed" ProgID="Equation.DSMT4" ShapeID="_x0000_i1119" DrawAspect="Content" ObjectID="_1642866248" r:id="rId194"/>
        </w:object>
      </w:r>
      <w:r w:rsidRPr="006F6FE1">
        <w:rPr>
          <w:color w:val="000000"/>
          <w:szCs w:val="24"/>
        </w:rPr>
        <w:t xml:space="preserve">. Nếu có hoán vị gen ở một giới tính thì đời con vẫn có tỉ lệ kiểu hình </w:t>
      </w:r>
      <w:r w:rsidRPr="006F6FE1">
        <w:rPr>
          <w:color w:val="000000"/>
          <w:position w:val="-14"/>
          <w:szCs w:val="24"/>
        </w:rPr>
        <w:object w:dxaOrig="1340" w:dyaOrig="400">
          <v:shape id="_x0000_i1120" type="#_x0000_t75" style="width:67.25pt;height:19.7pt" o:ole="">
            <v:imagedata r:id="rId195" o:title=""/>
          </v:shape>
          <o:OLEObject Type="Embed" ProgID="Equation.DSMT4" ShapeID="_x0000_i1120" DrawAspect="Content" ObjectID="_1642866249" r:id="rId196"/>
        </w:object>
      </w:r>
      <w:r w:rsidRPr="006F6FE1">
        <w:rPr>
          <w:color w:val="000000"/>
          <w:szCs w:val="24"/>
        </w:rPr>
        <w:t xml:space="preserve">. Ở phép lai </w:t>
      </w:r>
      <w:r w:rsidRPr="006F6FE1">
        <w:rPr>
          <w:color w:val="000000"/>
          <w:position w:val="-24"/>
          <w:szCs w:val="24"/>
        </w:rPr>
        <w:object w:dxaOrig="1560" w:dyaOrig="620">
          <v:shape id="_x0000_i1121" type="#_x0000_t75" style="width:78.1pt;height:31.25pt" o:ole="">
            <v:imagedata r:id="rId193" o:title=""/>
          </v:shape>
          <o:OLEObject Type="Embed" ProgID="Equation.DSMT4" ShapeID="_x0000_i1121" DrawAspect="Content" ObjectID="_1642866250" r:id="rId197"/>
        </w:object>
      </w:r>
      <w:r w:rsidRPr="006F6FE1">
        <w:rPr>
          <w:color w:val="000000"/>
          <w:szCs w:val="24"/>
        </w:rPr>
        <w:t xml:space="preserve">, nếu có hoán vị gen ở một giới tính thì đời con có số kiểu gen là </w:t>
      </w:r>
      <w:r w:rsidRPr="006F6FE1">
        <w:rPr>
          <w:color w:val="000000"/>
          <w:position w:val="-6"/>
          <w:szCs w:val="24"/>
        </w:rPr>
        <w:object w:dxaOrig="1020" w:dyaOrig="279">
          <v:shape id="_x0000_i1122" type="#_x0000_t75" style="width:50.95pt;height:14.25pt" o:ole="">
            <v:imagedata r:id="rId198" o:title=""/>
          </v:shape>
          <o:OLEObject Type="Embed" ProgID="Equation.DSMT4" ShapeID="_x0000_i1122" DrawAspect="Content" ObjectID="_1642866251" r:id="rId199"/>
        </w:object>
      </w:r>
    </w:p>
    <w:p w:rsidR="00EA5B00" w:rsidRPr="006F6FE1" w:rsidRDefault="00EA5B00" w:rsidP="008C5811">
      <w:pPr>
        <w:numPr>
          <w:ilvl w:val="0"/>
          <w:numId w:val="19"/>
        </w:numPr>
        <w:spacing w:beforeLines="20" w:before="48" w:afterLines="20" w:after="48" w:line="288" w:lineRule="auto"/>
        <w:jc w:val="both"/>
        <w:rPr>
          <w:color w:val="000000"/>
          <w:szCs w:val="24"/>
        </w:rPr>
      </w:pPr>
      <w:r w:rsidRPr="006F6FE1">
        <w:rPr>
          <w:color w:val="000000"/>
          <w:szCs w:val="24"/>
        </w:rPr>
        <w:t xml:space="preserve">III đúng vì nếu cây </w:t>
      </w:r>
      <w:r w:rsidRPr="006F6FE1">
        <w:rPr>
          <w:color w:val="000000"/>
          <w:position w:val="-24"/>
          <w:szCs w:val="24"/>
        </w:rPr>
        <w:object w:dxaOrig="720" w:dyaOrig="620">
          <v:shape id="_x0000_i1123" type="#_x0000_t75" style="width:36pt;height:31.25pt" o:ole="">
            <v:imagedata r:id="rId191" o:title=""/>
          </v:shape>
          <o:OLEObject Type="Embed" ProgID="Equation.DSMT4" ShapeID="_x0000_i1123" DrawAspect="Content" ObjectID="_1642866252" r:id="rId200"/>
        </w:object>
      </w:r>
      <w:r w:rsidRPr="006F6FE1">
        <w:rPr>
          <w:color w:val="000000"/>
          <w:szCs w:val="24"/>
        </w:rPr>
        <w:t xml:space="preserve"> không có hoán vị gen thì khi lai phân tích sẽ cho đời con có kiểu hình A-bbdd chiếm tỉ lệ là 1/4=25%.</w:t>
      </w:r>
    </w:p>
    <w:p w:rsidR="00EA5B00" w:rsidRPr="006F6FE1" w:rsidRDefault="00EA5B00" w:rsidP="008C5811">
      <w:pPr>
        <w:numPr>
          <w:ilvl w:val="0"/>
          <w:numId w:val="19"/>
        </w:numPr>
        <w:spacing w:beforeLines="20" w:before="48" w:afterLines="20" w:after="48" w:line="288" w:lineRule="auto"/>
        <w:jc w:val="both"/>
        <w:rPr>
          <w:color w:val="000000"/>
          <w:szCs w:val="24"/>
        </w:rPr>
      </w:pPr>
      <w:r w:rsidRPr="006F6FE1">
        <w:rPr>
          <w:color w:val="000000"/>
          <w:szCs w:val="24"/>
        </w:rPr>
        <w:t>IV đúng vì F</w:t>
      </w:r>
      <w:r w:rsidRPr="006F6FE1">
        <w:rPr>
          <w:color w:val="000000"/>
          <w:szCs w:val="24"/>
          <w:vertAlign w:val="subscript"/>
        </w:rPr>
        <w:t>1</w:t>
      </w:r>
      <w:r w:rsidRPr="006F6FE1">
        <w:rPr>
          <w:color w:val="000000"/>
          <w:szCs w:val="24"/>
        </w:rPr>
        <w:t xml:space="preserve"> có 9 kiểu gen thì có nghĩa là P không xảy ra hoán vị gen. Khi đó, phép lai </w:t>
      </w:r>
      <w:r w:rsidRPr="006F6FE1">
        <w:rPr>
          <w:color w:val="000000"/>
          <w:position w:val="-24"/>
          <w:szCs w:val="24"/>
        </w:rPr>
        <w:object w:dxaOrig="1560" w:dyaOrig="620">
          <v:shape id="_x0000_i1124" type="#_x0000_t75" style="width:78.1pt;height:31.25pt" o:ole="">
            <v:imagedata r:id="rId193" o:title=""/>
          </v:shape>
          <o:OLEObject Type="Embed" ProgID="Equation.DSMT4" ShapeID="_x0000_i1124" DrawAspect="Content" ObjectID="_1642866253" r:id="rId201"/>
        </w:object>
      </w:r>
      <w:r w:rsidRPr="006F6FE1">
        <w:rPr>
          <w:color w:val="000000"/>
          <w:szCs w:val="24"/>
        </w:rPr>
        <w:t xml:space="preserve"> sẽ cho đời con có kiểu hình A-B-D- chiếm tỉ lệ là </w:t>
      </w:r>
      <w:r w:rsidRPr="006F6FE1">
        <w:rPr>
          <w:color w:val="000000"/>
          <w:position w:val="-24"/>
          <w:szCs w:val="24"/>
        </w:rPr>
        <w:object w:dxaOrig="400" w:dyaOrig="620">
          <v:shape id="_x0000_i1125" type="#_x0000_t75" style="width:19.7pt;height:31.25pt" o:ole="">
            <v:imagedata r:id="rId202" o:title=""/>
          </v:shape>
          <o:OLEObject Type="Embed" ProgID="Equation.DSMT4" ShapeID="_x0000_i1125" DrawAspect="Content" ObjectID="_1642866254" r:id="rId203"/>
        </w:object>
      </w:r>
      <w:r w:rsidRPr="006F6FE1">
        <w:rPr>
          <w:color w:val="000000"/>
          <w:szCs w:val="24"/>
        </w:rPr>
        <w:t xml:space="preserve"> trong đó kiểu gen </w:t>
      </w:r>
      <w:r w:rsidRPr="006F6FE1">
        <w:rPr>
          <w:color w:val="000000"/>
          <w:position w:val="-24"/>
          <w:szCs w:val="24"/>
        </w:rPr>
        <w:object w:dxaOrig="720" w:dyaOrig="620">
          <v:shape id="_x0000_i1126" type="#_x0000_t75" style="width:36pt;height:31.25pt" o:ole="">
            <v:imagedata r:id="rId191" o:title=""/>
          </v:shape>
          <o:OLEObject Type="Embed" ProgID="Equation.DSMT4" ShapeID="_x0000_i1126" DrawAspect="Content" ObjectID="_1642866255" r:id="rId204"/>
        </w:object>
      </w:r>
      <w:r w:rsidRPr="006F6FE1">
        <w:rPr>
          <w:color w:val="000000"/>
          <w:szCs w:val="24"/>
        </w:rPr>
        <w:t xml:space="preserve"> chiếm tỉ lệ là </w:t>
      </w:r>
      <w:r w:rsidRPr="006F6FE1">
        <w:rPr>
          <w:color w:val="000000"/>
          <w:position w:val="-24"/>
          <w:szCs w:val="24"/>
        </w:rPr>
        <w:object w:dxaOrig="620" w:dyaOrig="620">
          <v:shape id="_x0000_i1127" type="#_x0000_t75" style="width:31.25pt;height:31.25pt" o:ole="">
            <v:imagedata r:id="rId205" o:title=""/>
          </v:shape>
          <o:OLEObject Type="Embed" ProgID="Equation.DSMT4" ShapeID="_x0000_i1127" DrawAspect="Content" ObjectID="_1642866256" r:id="rId206"/>
        </w:object>
      </w:r>
      <w:r w:rsidRPr="006F6FE1">
        <w:rPr>
          <w:color w:val="000000"/>
          <w:szCs w:val="24"/>
        </w:rPr>
        <w:t xml:space="preserve">xác suất là </w:t>
      </w:r>
      <w:r w:rsidRPr="006F6FE1">
        <w:rPr>
          <w:color w:val="000000"/>
          <w:position w:val="-24"/>
          <w:szCs w:val="24"/>
        </w:rPr>
        <w:object w:dxaOrig="1240" w:dyaOrig="620">
          <v:shape id="_x0000_i1128" type="#_x0000_t75" style="width:61.8pt;height:31.25pt" o:ole="">
            <v:imagedata r:id="rId207" o:title=""/>
          </v:shape>
          <o:OLEObject Type="Embed" ProgID="Equation.DSMT4" ShapeID="_x0000_i1128" DrawAspect="Content" ObjectID="_1642866257" r:id="rId208"/>
        </w:objec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39. Chọn đáp án C</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Có 3 phát biểu đúng, đó là I, II và III.</w:t>
      </w:r>
    </w:p>
    <w:p w:rsidR="00EA5B00" w:rsidRPr="006F6FE1" w:rsidRDefault="00EA5B00" w:rsidP="008C5811">
      <w:pPr>
        <w:numPr>
          <w:ilvl w:val="0"/>
          <w:numId w:val="20"/>
        </w:numPr>
        <w:spacing w:beforeLines="20" w:before="48" w:afterLines="20" w:after="48" w:line="288" w:lineRule="auto"/>
        <w:jc w:val="both"/>
        <w:rPr>
          <w:color w:val="000000"/>
          <w:szCs w:val="24"/>
        </w:rPr>
      </w:pPr>
      <w:r w:rsidRPr="006F6FE1">
        <w:rPr>
          <w:color w:val="000000"/>
          <w:szCs w:val="24"/>
        </w:rPr>
        <w:t>Có 2 cặp gen và phân li độc lập cho nên từ F</w:t>
      </w:r>
      <w:r w:rsidRPr="006F6FE1">
        <w:rPr>
          <w:color w:val="000000"/>
          <w:szCs w:val="24"/>
          <w:vertAlign w:val="subscript"/>
        </w:rPr>
        <w:t>1</w:t>
      </w:r>
      <w:r w:rsidRPr="006F6FE1">
        <w:rPr>
          <w:color w:val="000000"/>
          <w:szCs w:val="24"/>
        </w:rPr>
        <w:t xml:space="preserve"> trở đi thì sẽ có 9 kiểu gen.</w:t>
      </w:r>
    </w:p>
    <w:p w:rsidR="00EA5B00" w:rsidRPr="006F6FE1" w:rsidRDefault="00EA5B00" w:rsidP="008C5811">
      <w:pPr>
        <w:numPr>
          <w:ilvl w:val="0"/>
          <w:numId w:val="20"/>
        </w:numPr>
        <w:spacing w:beforeLines="20" w:before="48" w:afterLines="20" w:after="48" w:line="288" w:lineRule="auto"/>
        <w:jc w:val="both"/>
        <w:rPr>
          <w:color w:val="000000"/>
          <w:szCs w:val="24"/>
        </w:rPr>
      </w:pPr>
      <w:r w:rsidRPr="006F6FE1">
        <w:rPr>
          <w:color w:val="000000"/>
          <w:szCs w:val="24"/>
        </w:rPr>
        <w:t>Quá trình tự thụ phấn sẽ làm cho tỉ lệ kiểu gen dị hợp giảm dần, tỉ lệ kiểu gen đồng hợp tăng dần.</w:t>
      </w:r>
    </w:p>
    <w:p w:rsidR="00EA5B00" w:rsidRPr="006F6FE1" w:rsidRDefault="00EA5B00" w:rsidP="008C5811">
      <w:pPr>
        <w:numPr>
          <w:ilvl w:val="0"/>
          <w:numId w:val="20"/>
        </w:numPr>
        <w:spacing w:beforeLines="20" w:before="48" w:afterLines="20" w:after="48" w:line="288" w:lineRule="auto"/>
        <w:jc w:val="both"/>
        <w:rPr>
          <w:color w:val="000000"/>
          <w:szCs w:val="24"/>
        </w:rPr>
      </w:pPr>
      <w:r w:rsidRPr="006F6FE1">
        <w:rPr>
          <w:color w:val="000000"/>
          <w:szCs w:val="24"/>
        </w:rPr>
        <w:lastRenderedPageBreak/>
        <w:t>Tổng số cây thân cao, hoa đỏ ở F</w:t>
      </w:r>
      <w:r w:rsidRPr="006F6FE1">
        <w:rPr>
          <w:color w:val="000000"/>
          <w:szCs w:val="24"/>
          <w:vertAlign w:val="subscript"/>
        </w:rPr>
        <w:t>2</w:t>
      </w:r>
      <w:r w:rsidRPr="006F6FE1">
        <w:rPr>
          <w:color w:val="000000"/>
          <w:szCs w:val="24"/>
        </w:rPr>
        <w:t xml:space="preserve">, số cây dị hợp tử về cả 2 cặp gen chiếm tỉ lệ là: </w:t>
      </w:r>
      <w:r w:rsidRPr="006F6FE1">
        <w:rPr>
          <w:color w:val="000000"/>
          <w:position w:val="-64"/>
          <w:szCs w:val="24"/>
        </w:rPr>
        <w:object w:dxaOrig="3540" w:dyaOrig="1400">
          <v:shape id="_x0000_i1129" type="#_x0000_t75" style="width:177.35pt;height:69.95pt" o:ole="">
            <v:imagedata r:id="rId209" o:title=""/>
          </v:shape>
          <o:OLEObject Type="Embed" ProgID="Equation.DSMT4" ShapeID="_x0000_i1129" DrawAspect="Content" ObjectID="_1642866258" r:id="rId210"/>
        </w:object>
      </w:r>
    </w:p>
    <w:p w:rsidR="00EA5B00" w:rsidRPr="006F6FE1" w:rsidRDefault="00EA5B00" w:rsidP="008C5811">
      <w:pPr>
        <w:numPr>
          <w:ilvl w:val="0"/>
          <w:numId w:val="20"/>
        </w:numPr>
        <w:spacing w:beforeLines="20" w:before="48" w:afterLines="20" w:after="48" w:line="288" w:lineRule="auto"/>
        <w:jc w:val="both"/>
        <w:rPr>
          <w:color w:val="000000"/>
          <w:szCs w:val="24"/>
        </w:rPr>
      </w:pPr>
      <w:r w:rsidRPr="006F6FE1">
        <w:rPr>
          <w:color w:val="000000"/>
          <w:szCs w:val="24"/>
        </w:rPr>
        <w:t>Ở F</w:t>
      </w:r>
      <w:r w:rsidRPr="006F6FE1">
        <w:rPr>
          <w:color w:val="000000"/>
          <w:szCs w:val="24"/>
          <w:vertAlign w:val="subscript"/>
        </w:rPr>
        <w:t>3</w:t>
      </w:r>
      <w:r w:rsidRPr="006F6FE1">
        <w:rPr>
          <w:color w:val="000000"/>
          <w:szCs w:val="24"/>
        </w:rPr>
        <w:t xml:space="preserve">, số cây có kiểu gen dị hợp tử về 1 trong 2 cặp gen chiếm tỉ lệ là </w:t>
      </w:r>
      <w:r w:rsidRPr="006F6FE1">
        <w:rPr>
          <w:color w:val="000000"/>
          <w:position w:val="-28"/>
          <w:szCs w:val="24"/>
        </w:rPr>
        <w:object w:dxaOrig="3920" w:dyaOrig="680">
          <v:shape id="_x0000_i1130" type="#_x0000_t75" style="width:196.4pt;height:33.95pt" o:ole="">
            <v:imagedata r:id="rId211" o:title=""/>
          </v:shape>
          <o:OLEObject Type="Embed" ProgID="Equation.DSMT4" ShapeID="_x0000_i1130" DrawAspect="Content" ObjectID="_1642866259" r:id="rId212"/>
        </w:object>
      </w:r>
    </w:p>
    <w:p w:rsidR="00EA5B00" w:rsidRPr="006F6FE1" w:rsidRDefault="00EA5B00" w:rsidP="00C26A69">
      <w:pPr>
        <w:tabs>
          <w:tab w:val="left" w:pos="181"/>
          <w:tab w:val="left" w:pos="2699"/>
          <w:tab w:val="left" w:pos="5221"/>
          <w:tab w:val="left" w:pos="7739"/>
        </w:tabs>
        <w:spacing w:before="48" w:after="48"/>
        <w:rPr>
          <w:b/>
          <w:color w:val="000000"/>
          <w:szCs w:val="24"/>
        </w:rPr>
      </w:pPr>
      <w:r w:rsidRPr="006F6FE1">
        <w:rPr>
          <w:b/>
          <w:color w:val="000000"/>
          <w:szCs w:val="24"/>
        </w:rPr>
        <w:t>Câu 40. Chọn đáp án D</w:t>
      </w:r>
    </w:p>
    <w:p w:rsidR="00EA5B00" w:rsidRPr="006F6FE1" w:rsidRDefault="00EA5B00" w:rsidP="00C26A69">
      <w:pPr>
        <w:tabs>
          <w:tab w:val="left" w:pos="181"/>
          <w:tab w:val="left" w:pos="2699"/>
          <w:tab w:val="left" w:pos="5221"/>
          <w:tab w:val="left" w:pos="7739"/>
        </w:tabs>
        <w:spacing w:before="48" w:after="48"/>
        <w:rPr>
          <w:color w:val="000000"/>
          <w:szCs w:val="24"/>
        </w:rPr>
      </w:pPr>
      <w:r w:rsidRPr="006F6FE1">
        <w:rPr>
          <w:color w:val="000000"/>
          <w:szCs w:val="24"/>
        </w:rPr>
        <w:t>Có 4 phát biểu đúng. Giải thích:</w:t>
      </w:r>
    </w:p>
    <w:p w:rsidR="00EA5B00" w:rsidRPr="006F6FE1" w:rsidRDefault="00EA5B00" w:rsidP="008C5811">
      <w:pPr>
        <w:numPr>
          <w:ilvl w:val="0"/>
          <w:numId w:val="21"/>
        </w:numPr>
        <w:spacing w:beforeLines="20" w:before="48" w:afterLines="20" w:after="48" w:line="288" w:lineRule="auto"/>
        <w:jc w:val="both"/>
        <w:rPr>
          <w:color w:val="000000"/>
          <w:szCs w:val="24"/>
        </w:rPr>
      </w:pPr>
      <w:r w:rsidRPr="006F6FE1">
        <w:rPr>
          <w:color w:val="000000"/>
          <w:szCs w:val="24"/>
        </w:rPr>
        <w:t xml:space="preserve">I đúng vì người số 7 đã nhận alen bị bệnh P từ người số 3. Người số 3 có kiểu gen  hoặc </w:t>
      </w:r>
      <w:r w:rsidRPr="006F6FE1">
        <w:rPr>
          <w:color w:val="000000"/>
          <w:position w:val="-4"/>
          <w:szCs w:val="24"/>
        </w:rPr>
        <w:object w:dxaOrig="780" w:dyaOrig="300">
          <v:shape id="_x0000_i1131" type="#_x0000_t75" style="width:38.7pt;height:14.95pt" o:ole="">
            <v:imagedata r:id="rId213" o:title=""/>
          </v:shape>
          <o:OLEObject Type="Embed" ProgID="Equation.DSMT4" ShapeID="_x0000_i1131" DrawAspect="Content" ObjectID="_1642866260" r:id="rId214"/>
        </w:object>
      </w:r>
      <w:r w:rsidRPr="006F6FE1">
        <w:rPr>
          <w:color w:val="000000"/>
          <w:szCs w:val="24"/>
        </w:rPr>
        <w:t>.</w:t>
      </w:r>
    </w:p>
    <w:p w:rsidR="00EA5B00" w:rsidRPr="006F6FE1" w:rsidRDefault="00EA5B00" w:rsidP="008C5811">
      <w:pPr>
        <w:numPr>
          <w:ilvl w:val="0"/>
          <w:numId w:val="21"/>
        </w:numPr>
        <w:spacing w:beforeLines="20" w:before="48" w:afterLines="20" w:after="48" w:line="288" w:lineRule="auto"/>
        <w:jc w:val="both"/>
        <w:rPr>
          <w:color w:val="000000"/>
          <w:szCs w:val="24"/>
        </w:rPr>
      </w:pPr>
      <w:r w:rsidRPr="006F6FE1">
        <w:rPr>
          <w:color w:val="000000"/>
          <w:szCs w:val="24"/>
        </w:rPr>
        <w:t xml:space="preserve">II đúng vì người số 5 nhận giao tử </w:t>
      </w:r>
      <w:r w:rsidRPr="006F6FE1">
        <w:rPr>
          <w:color w:val="000000"/>
          <w:position w:val="-4"/>
          <w:szCs w:val="24"/>
        </w:rPr>
        <w:object w:dxaOrig="440" w:dyaOrig="300">
          <v:shape id="_x0000_i1132" type="#_x0000_t75" style="width:21.75pt;height:14.95pt" o:ole="">
            <v:imagedata r:id="rId215" o:title=""/>
          </v:shape>
          <o:OLEObject Type="Embed" ProgID="Equation.DSMT4" ShapeID="_x0000_i1132" DrawAspect="Content" ObjectID="_1642866261" r:id="rId216"/>
        </w:object>
      </w:r>
      <w:r w:rsidRPr="006F6FE1">
        <w:rPr>
          <w:color w:val="000000"/>
          <w:szCs w:val="24"/>
        </w:rPr>
        <w:t xml:space="preserve">từ người số 2. Người số 8 bị bệnh P nên có kiểu gen </w:t>
      </w:r>
      <w:r w:rsidRPr="006F6FE1">
        <w:rPr>
          <w:color w:val="000000"/>
          <w:position w:val="-4"/>
          <w:szCs w:val="24"/>
        </w:rPr>
        <w:object w:dxaOrig="600" w:dyaOrig="300">
          <v:shape id="_x0000_i1133" type="#_x0000_t75" style="width:29.9pt;height:14.95pt" o:ole="">
            <v:imagedata r:id="rId217" o:title=""/>
          </v:shape>
          <o:OLEObject Type="Embed" ProgID="Equation.DSMT4" ShapeID="_x0000_i1133" DrawAspect="Content" ObjectID="_1642866262" r:id="rId218"/>
        </w:object>
      </w:r>
      <w:r w:rsidRPr="006F6FE1">
        <w:rPr>
          <w:color w:val="000000"/>
          <w:szCs w:val="24"/>
        </w:rPr>
        <w:t xml:space="preserve">( vì vậy đã nhận giao tử </w:t>
      </w:r>
      <w:r w:rsidRPr="006F6FE1">
        <w:rPr>
          <w:color w:val="000000"/>
          <w:position w:val="-4"/>
          <w:szCs w:val="24"/>
        </w:rPr>
        <w:object w:dxaOrig="420" w:dyaOrig="300">
          <v:shape id="_x0000_i1134" type="#_x0000_t75" style="width:21.05pt;height:14.95pt" o:ole="">
            <v:imagedata r:id="rId219" o:title=""/>
          </v:shape>
          <o:OLEObject Type="Embed" ProgID="Equation.DSMT4" ShapeID="_x0000_i1134" DrawAspect="Content" ObjectID="_1642866263" r:id="rId220"/>
        </w:object>
      </w:r>
      <w:r w:rsidRPr="006F6FE1">
        <w:rPr>
          <w:color w:val="000000"/>
          <w:szCs w:val="24"/>
        </w:rPr>
        <w:t xml:space="preserve"> từ người số 5) </w:t>
      </w:r>
      <w:r w:rsidRPr="006F6FE1">
        <w:rPr>
          <w:color w:val="000000"/>
          <w:szCs w:val="24"/>
        </w:rPr>
        <w:sym w:font="Symbol" w:char="F0AE"/>
      </w:r>
      <w:r w:rsidRPr="006F6FE1">
        <w:rPr>
          <w:color w:val="000000"/>
          <w:szCs w:val="24"/>
        </w:rPr>
        <w:t xml:space="preserve"> Kiểu gen của người số 5 là </w:t>
      </w:r>
      <w:r w:rsidRPr="006F6FE1">
        <w:rPr>
          <w:color w:val="000000"/>
          <w:position w:val="-4"/>
          <w:szCs w:val="24"/>
        </w:rPr>
        <w:object w:dxaOrig="780" w:dyaOrig="300">
          <v:shape id="_x0000_i1135" type="#_x0000_t75" style="width:38.7pt;height:14.95pt" o:ole="">
            <v:imagedata r:id="rId213" o:title=""/>
          </v:shape>
          <o:OLEObject Type="Embed" ProgID="Equation.DSMT4" ShapeID="_x0000_i1135" DrawAspect="Content" ObjectID="_1642866264" r:id="rId221"/>
        </w:object>
      </w:r>
      <w:r w:rsidRPr="006F6FE1">
        <w:rPr>
          <w:color w:val="000000"/>
          <w:szCs w:val="24"/>
        </w:rPr>
        <w:t>.</w:t>
      </w:r>
    </w:p>
    <w:p w:rsidR="00EA5B00" w:rsidRPr="006F6FE1" w:rsidRDefault="00EA5B00" w:rsidP="008C5811">
      <w:pPr>
        <w:numPr>
          <w:ilvl w:val="0"/>
          <w:numId w:val="21"/>
        </w:numPr>
        <w:spacing w:beforeLines="20" w:before="48" w:afterLines="20" w:after="48" w:line="288" w:lineRule="auto"/>
        <w:jc w:val="both"/>
        <w:rPr>
          <w:color w:val="000000"/>
          <w:szCs w:val="24"/>
        </w:rPr>
      </w:pPr>
      <w:r w:rsidRPr="006F6FE1">
        <w:rPr>
          <w:color w:val="000000"/>
          <w:szCs w:val="24"/>
        </w:rPr>
        <w:t>III đúng vì chỉ khi xác định được kiểu gen của 5 người nam và người nữ số 5.</w:t>
      </w:r>
    </w:p>
    <w:p w:rsidR="00EA5B00" w:rsidRPr="006F6FE1" w:rsidRDefault="00EA5B00" w:rsidP="008C5811">
      <w:pPr>
        <w:numPr>
          <w:ilvl w:val="1"/>
          <w:numId w:val="21"/>
        </w:numPr>
        <w:spacing w:beforeLines="20" w:before="48" w:afterLines="20" w:after="48" w:line="288" w:lineRule="auto"/>
        <w:jc w:val="both"/>
        <w:rPr>
          <w:color w:val="000000"/>
          <w:szCs w:val="24"/>
        </w:rPr>
      </w:pPr>
      <w:r w:rsidRPr="006F6FE1">
        <w:rPr>
          <w:color w:val="000000"/>
          <w:szCs w:val="24"/>
        </w:rPr>
        <w:t>Gen nằm trên NST X nên cả 5 người nam đều biết được kiểu gen.</w:t>
      </w:r>
    </w:p>
    <w:p w:rsidR="00EA5B00" w:rsidRPr="006F6FE1" w:rsidRDefault="00EA5B00" w:rsidP="008C5811">
      <w:pPr>
        <w:numPr>
          <w:ilvl w:val="1"/>
          <w:numId w:val="21"/>
        </w:numPr>
        <w:spacing w:beforeLines="20" w:before="48" w:afterLines="20" w:after="48" w:line="288" w:lineRule="auto"/>
        <w:jc w:val="both"/>
        <w:rPr>
          <w:color w:val="000000"/>
          <w:szCs w:val="24"/>
        </w:rPr>
      </w:pPr>
      <w:r w:rsidRPr="006F6FE1">
        <w:rPr>
          <w:color w:val="000000"/>
          <w:szCs w:val="24"/>
        </w:rPr>
        <w:t>Trong số các người nữ, biết được kiểu gen của người số 5.</w:t>
      </w:r>
    </w:p>
    <w:p w:rsidR="00EA5B00" w:rsidRPr="006F6FE1" w:rsidRDefault="00EA5B00" w:rsidP="008C5811">
      <w:pPr>
        <w:numPr>
          <w:ilvl w:val="1"/>
          <w:numId w:val="21"/>
        </w:numPr>
        <w:spacing w:beforeLines="20" w:before="48" w:afterLines="20" w:after="48" w:line="288" w:lineRule="auto"/>
        <w:jc w:val="both"/>
        <w:rPr>
          <w:color w:val="000000"/>
          <w:szCs w:val="24"/>
        </w:rPr>
      </w:pPr>
      <w:r w:rsidRPr="006F6FE1">
        <w:rPr>
          <w:color w:val="000000"/>
          <w:szCs w:val="24"/>
        </w:rPr>
        <w:t xml:space="preserve">Người số 3 mang alen quy định bệnh B ( vì sinh con số 7 bị bệnh P) nhưng chưa thể khẳng định kiểu gen của người số 3. Nếu bài toán cho biết không có hoán vị gen thì người số 3 có kiểu gen </w:t>
      </w:r>
      <w:r w:rsidRPr="006F6FE1">
        <w:rPr>
          <w:color w:val="000000"/>
          <w:position w:val="-4"/>
          <w:szCs w:val="24"/>
        </w:rPr>
        <w:object w:dxaOrig="800" w:dyaOrig="300">
          <v:shape id="_x0000_i1136" type="#_x0000_t75" style="width:40.1pt;height:14.95pt" o:ole="">
            <v:imagedata r:id="rId222" o:title=""/>
          </v:shape>
          <o:OLEObject Type="Embed" ProgID="Equation.DSMT4" ShapeID="_x0000_i1136" DrawAspect="Content" ObjectID="_1642866265" r:id="rId223"/>
        </w:object>
      </w:r>
      <w:r w:rsidRPr="006F6FE1">
        <w:rPr>
          <w:color w:val="000000"/>
          <w:szCs w:val="24"/>
        </w:rPr>
        <w:t xml:space="preserve"> vì người số 3 sinh ra 2 con trai, trong đó số 6 không bị bệnh nên đã nhận  từ người số 3. Tuy nhiên, người số 6 này có thể đã nhận giao tử từ người số 3 thông qua quá trình hoán vị gen. Do đó, chưa thể biết chính xác kiểu gen của người số 3</w:t>
      </w:r>
    </w:p>
    <w:p w:rsidR="00EA5B00" w:rsidRPr="006F6FE1" w:rsidRDefault="00EA5B00" w:rsidP="008C5811">
      <w:pPr>
        <w:numPr>
          <w:ilvl w:val="0"/>
          <w:numId w:val="21"/>
        </w:numPr>
        <w:spacing w:beforeLines="20" w:before="48" w:afterLines="20" w:after="48" w:line="288" w:lineRule="auto"/>
        <w:jc w:val="both"/>
        <w:rPr>
          <w:color w:val="000000"/>
          <w:szCs w:val="24"/>
        </w:rPr>
      </w:pPr>
      <w:r w:rsidRPr="006F6FE1">
        <w:rPr>
          <w:color w:val="000000"/>
          <w:szCs w:val="24"/>
        </w:rPr>
        <w:t xml:space="preserve">IV đúng vì người số 5 có kiểu gen </w:t>
      </w:r>
      <w:r w:rsidRPr="006F6FE1">
        <w:rPr>
          <w:color w:val="000000"/>
          <w:position w:val="-4"/>
          <w:szCs w:val="24"/>
        </w:rPr>
        <w:object w:dxaOrig="780" w:dyaOrig="300">
          <v:shape id="_x0000_i1137" type="#_x0000_t75" style="width:38.7pt;height:14.95pt" o:ole="">
            <v:imagedata r:id="rId213" o:title=""/>
          </v:shape>
          <o:OLEObject Type="Embed" ProgID="Equation.DSMT4" ShapeID="_x0000_i1137" DrawAspect="Content" ObjectID="_1642866266" r:id="rId224"/>
        </w:object>
      </w:r>
      <w:r w:rsidRPr="006F6FE1">
        <w:rPr>
          <w:color w:val="000000"/>
          <w:szCs w:val="24"/>
        </w:rPr>
        <w:t xml:space="preserve">, nếu sinh con bị cả 2 bệnh thì chứng tỏ người số 5 đã tạo ra giao tử </w:t>
      </w:r>
      <w:r w:rsidRPr="006F6FE1">
        <w:rPr>
          <w:color w:val="000000"/>
          <w:position w:val="-6"/>
          <w:szCs w:val="24"/>
        </w:rPr>
        <w:object w:dxaOrig="700" w:dyaOrig="320">
          <v:shape id="_x0000_i1138" type="#_x0000_t75" style="width:35.3pt;height:16.3pt" o:ole="">
            <v:imagedata r:id="rId225" o:title=""/>
          </v:shape>
          <o:OLEObject Type="Embed" ProgID="Equation.DSMT4" ShapeID="_x0000_i1138" DrawAspect="Content" ObjectID="_1642866267" r:id="rId226"/>
        </w:object>
      </w:r>
      <w:r w:rsidRPr="006F6FE1">
        <w:rPr>
          <w:color w:val="000000"/>
          <w:szCs w:val="24"/>
        </w:rPr>
        <w:t xml:space="preserve"> đã có hoán vị gen.</w:t>
      </w:r>
    </w:p>
    <w:p w:rsidR="00EA5B00" w:rsidRPr="00F35939" w:rsidRDefault="00EA5B00" w:rsidP="00F35939">
      <w:pPr>
        <w:spacing w:before="48" w:after="48"/>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811907" w:rsidRPr="006146CE" w:rsidTr="00D73A41">
        <w:tc>
          <w:tcPr>
            <w:tcW w:w="3510" w:type="dxa"/>
            <w:hideMark/>
          </w:tcPr>
          <w:p w:rsidR="00811907" w:rsidRPr="006146CE" w:rsidRDefault="00811907" w:rsidP="00D73A41">
            <w:pPr>
              <w:jc w:val="center"/>
              <w:rPr>
                <w:b/>
                <w:color w:val="00B0F0"/>
                <w:szCs w:val="26"/>
              </w:rPr>
            </w:pPr>
            <w:r w:rsidRPr="006146CE">
              <w:rPr>
                <w:b/>
                <w:color w:val="00B0F0"/>
                <w:szCs w:val="26"/>
              </w:rPr>
              <w:t>www.trangtailieu.com</w:t>
            </w:r>
          </w:p>
          <w:p w:rsidR="00811907" w:rsidRPr="00811907" w:rsidRDefault="00811907" w:rsidP="00D73A41">
            <w:pPr>
              <w:jc w:val="center"/>
              <w:rPr>
                <w:b/>
                <w:color w:val="FF0000"/>
                <w:szCs w:val="26"/>
                <w:lang w:val="en-US"/>
              </w:rPr>
            </w:pPr>
            <w:r w:rsidRPr="006146CE">
              <w:rPr>
                <w:b/>
                <w:color w:val="FF0000"/>
                <w:szCs w:val="26"/>
              </w:rPr>
              <w:t>ĐỀ</w:t>
            </w:r>
            <w:r>
              <w:rPr>
                <w:b/>
                <w:color w:val="FF0000"/>
                <w:szCs w:val="26"/>
              </w:rPr>
              <w:t xml:space="preserve"> </w:t>
            </w:r>
            <w:r>
              <w:rPr>
                <w:b/>
                <w:color w:val="FF0000"/>
                <w:szCs w:val="26"/>
                <w:lang w:val="en-US"/>
              </w:rPr>
              <w:t>34</w:t>
            </w:r>
          </w:p>
        </w:tc>
        <w:tc>
          <w:tcPr>
            <w:tcW w:w="6347" w:type="dxa"/>
            <w:hideMark/>
          </w:tcPr>
          <w:p w:rsidR="00811907" w:rsidRPr="006146CE" w:rsidRDefault="00811907" w:rsidP="00D73A41">
            <w:pPr>
              <w:jc w:val="center"/>
              <w:rPr>
                <w:b/>
                <w:color w:val="7030A0"/>
                <w:szCs w:val="26"/>
              </w:rPr>
            </w:pPr>
            <w:r w:rsidRPr="006146CE">
              <w:rPr>
                <w:b/>
                <w:color w:val="7030A0"/>
                <w:szCs w:val="26"/>
              </w:rPr>
              <w:t>ĐỀ  THI THỬ THPT QUỐC GIA 2020</w:t>
            </w:r>
          </w:p>
          <w:p w:rsidR="00811907" w:rsidRPr="006146CE" w:rsidRDefault="00811907" w:rsidP="00D73A41">
            <w:pPr>
              <w:jc w:val="center"/>
              <w:rPr>
                <w:b/>
                <w:color w:val="FF0000"/>
                <w:szCs w:val="26"/>
              </w:rPr>
            </w:pPr>
            <w:r w:rsidRPr="006146CE">
              <w:rPr>
                <w:b/>
                <w:color w:val="FF0000"/>
                <w:szCs w:val="26"/>
              </w:rPr>
              <w:t>MÔN SINH HỌC</w:t>
            </w:r>
          </w:p>
          <w:p w:rsidR="00811907" w:rsidRPr="006146CE" w:rsidRDefault="00811907" w:rsidP="00D73A41">
            <w:pPr>
              <w:jc w:val="center"/>
              <w:rPr>
                <w:i/>
                <w:color w:val="0070C0"/>
                <w:szCs w:val="26"/>
              </w:rPr>
            </w:pPr>
            <w:r>
              <w:rPr>
                <w:i/>
                <w:color w:val="0070C0"/>
                <w:szCs w:val="26"/>
              </w:rPr>
              <w:t>Thời gian: 50 phút</w:t>
            </w:r>
          </w:p>
        </w:tc>
      </w:tr>
    </w:tbl>
    <w:p w:rsidR="00811907" w:rsidRDefault="00811907" w:rsidP="008D67C8">
      <w:pPr>
        <w:spacing w:after="0"/>
        <w:ind w:right="-1"/>
        <w:jc w:val="both"/>
        <w:rPr>
          <w:rFonts w:eastAsia="Times New Roman"/>
          <w:b/>
          <w:sz w:val="24"/>
          <w:szCs w:val="24"/>
          <w:lang w:val="en-US" w:eastAsia="vi-VN"/>
        </w:rPr>
      </w:pPr>
    </w:p>
    <w:p w:rsidR="00EA5B00" w:rsidRPr="00EB3080" w:rsidRDefault="00EA5B00" w:rsidP="008D67C8">
      <w:pPr>
        <w:spacing w:after="0"/>
        <w:ind w:right="-1"/>
        <w:jc w:val="both"/>
        <w:rPr>
          <w:rFonts w:eastAsia="Times New Roman"/>
          <w:sz w:val="24"/>
          <w:szCs w:val="24"/>
          <w:lang w:eastAsia="vi-VN"/>
        </w:rPr>
      </w:pPr>
      <w:r w:rsidRPr="00EB3080">
        <w:rPr>
          <w:rFonts w:eastAsia="Times New Roman"/>
          <w:b/>
          <w:sz w:val="24"/>
          <w:szCs w:val="24"/>
          <w:lang w:eastAsia="vi-VN"/>
        </w:rPr>
        <w:t>Câu 81:</w:t>
      </w:r>
      <w:r w:rsidRPr="00EB3080">
        <w:rPr>
          <w:rFonts w:eastAsia="Times New Roman"/>
          <w:sz w:val="24"/>
          <w:szCs w:val="24"/>
          <w:lang w:eastAsia="vi-VN"/>
        </w:rPr>
        <w:t xml:space="preserve"> Gen B trội hoàn toàn so với gen b, Biết rằng không có đột biến xảy ra, phép lai nào sau đây cho tỉ lệ kiểu gen là 1 : 1? </w:t>
      </w:r>
    </w:p>
    <w:p w:rsidR="00EA5B00" w:rsidRPr="00EB3080" w:rsidRDefault="00EA5B00" w:rsidP="008D67C8">
      <w:pPr>
        <w:spacing w:after="0"/>
        <w:ind w:right="-1"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BB </w:t>
      </w:r>
      <w:r w:rsidRPr="00EB3080">
        <w:rPr>
          <w:rFonts w:eastAsia="Times New Roman"/>
          <w:position w:val="-4"/>
          <w:sz w:val="24"/>
          <w:szCs w:val="24"/>
          <w:lang w:eastAsia="vi-VN"/>
        </w:rPr>
        <w:object w:dxaOrig="180" w:dyaOrig="200">
          <v:shape id="_x0000_i1139" type="#_x0000_t75" style="width:9pt;height:10pt" o:ole="">
            <v:imagedata r:id="rId227" o:title=""/>
          </v:shape>
          <o:OLEObject Type="Embed" ProgID="Equation.DSMT4" ShapeID="_x0000_i1139" DrawAspect="Content" ObjectID="_1642866268" r:id="rId228"/>
        </w:object>
      </w:r>
      <w:r w:rsidRPr="00EB3080">
        <w:rPr>
          <w:rFonts w:eastAsia="Times New Roman"/>
          <w:sz w:val="24"/>
          <w:szCs w:val="24"/>
          <w:lang w:eastAsia="vi-VN"/>
        </w:rPr>
        <w:t xml:space="preserve"> bb.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B.</w:t>
      </w:r>
      <w:r w:rsidRPr="00EB3080">
        <w:rPr>
          <w:rFonts w:eastAsia="Times New Roman"/>
          <w:sz w:val="24"/>
          <w:szCs w:val="24"/>
          <w:lang w:eastAsia="vi-VN"/>
        </w:rPr>
        <w:t xml:space="preserve"> Bb </w:t>
      </w:r>
      <w:r w:rsidRPr="00EB3080">
        <w:rPr>
          <w:rFonts w:eastAsia="Times New Roman"/>
          <w:position w:val="-4"/>
          <w:sz w:val="24"/>
          <w:szCs w:val="24"/>
          <w:lang w:eastAsia="vi-VN"/>
        </w:rPr>
        <w:object w:dxaOrig="180" w:dyaOrig="200">
          <v:shape id="_x0000_i1140" type="#_x0000_t75" style="width:9pt;height:10pt" o:ole="">
            <v:imagedata r:id="rId229" o:title=""/>
          </v:shape>
          <o:OLEObject Type="Embed" ProgID="Equation.DSMT4" ShapeID="_x0000_i1140" DrawAspect="Content" ObjectID="_1642866269" r:id="rId230"/>
        </w:object>
      </w:r>
      <w:r w:rsidRPr="00EB3080">
        <w:rPr>
          <w:rFonts w:eastAsia="Times New Roman"/>
          <w:sz w:val="24"/>
          <w:szCs w:val="24"/>
          <w:lang w:eastAsia="vi-VN"/>
        </w:rPr>
        <w:t xml:space="preserve"> bb.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C.</w:t>
      </w:r>
      <w:r w:rsidRPr="00EB3080">
        <w:rPr>
          <w:rFonts w:eastAsia="Times New Roman"/>
          <w:sz w:val="24"/>
          <w:szCs w:val="24"/>
          <w:lang w:eastAsia="vi-VN"/>
        </w:rPr>
        <w:t xml:space="preserve"> BB </w:t>
      </w:r>
      <w:r w:rsidRPr="00EB3080">
        <w:rPr>
          <w:rFonts w:eastAsia="Times New Roman"/>
          <w:position w:val="-4"/>
          <w:sz w:val="24"/>
          <w:szCs w:val="24"/>
          <w:lang w:eastAsia="vi-VN"/>
        </w:rPr>
        <w:object w:dxaOrig="180" w:dyaOrig="200">
          <v:shape id="_x0000_i1141" type="#_x0000_t75" style="width:9pt;height:10pt" o:ole="">
            <v:imagedata r:id="rId231" o:title=""/>
          </v:shape>
          <o:OLEObject Type="Embed" ProgID="Equation.DSMT4" ShapeID="_x0000_i1141" DrawAspect="Content" ObjectID="_1642866270" r:id="rId232"/>
        </w:object>
      </w:r>
      <w:r w:rsidRPr="00EB3080">
        <w:rPr>
          <w:rFonts w:eastAsia="Times New Roman"/>
          <w:sz w:val="24"/>
          <w:szCs w:val="24"/>
          <w:lang w:eastAsia="vi-VN"/>
        </w:rPr>
        <w:t xml:space="preserve"> BB.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Bb </w:t>
      </w:r>
      <w:r w:rsidRPr="00EB3080">
        <w:rPr>
          <w:rFonts w:eastAsia="Times New Roman"/>
          <w:position w:val="-4"/>
          <w:sz w:val="24"/>
          <w:szCs w:val="24"/>
          <w:lang w:eastAsia="vi-VN"/>
        </w:rPr>
        <w:object w:dxaOrig="180" w:dyaOrig="200">
          <v:shape id="_x0000_i1142" type="#_x0000_t75" style="width:9pt;height:10pt" o:ole="">
            <v:imagedata r:id="rId233" o:title=""/>
          </v:shape>
          <o:OLEObject Type="Embed" ProgID="Equation.DSMT4" ShapeID="_x0000_i1142" DrawAspect="Content" ObjectID="_1642866271" r:id="rId234"/>
        </w:object>
      </w:r>
      <w:r w:rsidRPr="00EB3080">
        <w:rPr>
          <w:rFonts w:eastAsia="Times New Roman"/>
          <w:sz w:val="24"/>
          <w:szCs w:val="24"/>
          <w:lang w:eastAsia="vi-VN"/>
        </w:rPr>
        <w:t xml:space="preserve"> Bb. </w:t>
      </w:r>
    </w:p>
    <w:p w:rsidR="00EA5B00" w:rsidRPr="00EB3080" w:rsidRDefault="00EA5B00" w:rsidP="008D67C8">
      <w:pPr>
        <w:spacing w:after="0"/>
        <w:ind w:right="-1"/>
        <w:jc w:val="both"/>
        <w:rPr>
          <w:rFonts w:eastAsia="Times New Roman"/>
          <w:sz w:val="24"/>
          <w:szCs w:val="24"/>
          <w:lang w:eastAsia="vi-VN"/>
        </w:rPr>
      </w:pPr>
      <w:r w:rsidRPr="00EB3080">
        <w:rPr>
          <w:rFonts w:eastAsia="Times New Roman"/>
          <w:b/>
          <w:sz w:val="24"/>
          <w:szCs w:val="24"/>
          <w:lang w:eastAsia="vi-VN"/>
        </w:rPr>
        <w:t>Câu 8</w:t>
      </w:r>
      <w:r w:rsidRPr="00EB3080">
        <w:rPr>
          <w:rFonts w:eastAsia="Times New Roman"/>
          <w:b/>
          <w:iCs/>
          <w:sz w:val="24"/>
          <w:szCs w:val="24"/>
          <w:lang w:eastAsia="vi-VN"/>
        </w:rPr>
        <w:t>2</w:t>
      </w:r>
      <w:r w:rsidRPr="00EB3080">
        <w:rPr>
          <w:rFonts w:eastAsia="Times New Roman"/>
          <w:b/>
          <w:sz w:val="24"/>
          <w:szCs w:val="24"/>
          <w:lang w:eastAsia="vi-VN"/>
        </w:rPr>
        <w:t>:</w:t>
      </w:r>
      <w:r w:rsidRPr="00EB3080">
        <w:rPr>
          <w:rFonts w:eastAsia="Times New Roman"/>
          <w:sz w:val="24"/>
          <w:szCs w:val="24"/>
          <w:lang w:eastAsia="vi-VN"/>
        </w:rPr>
        <w:t xml:space="preserve"> Nhóm động vật nà</w:t>
      </w:r>
      <w:r w:rsidRPr="00EB3080">
        <w:rPr>
          <w:rFonts w:eastAsia="Times New Roman"/>
          <w:b/>
          <w:bCs/>
          <w:iCs/>
          <w:sz w:val="24"/>
          <w:szCs w:val="24"/>
          <w:lang w:eastAsia="vi-VN"/>
        </w:rPr>
        <w:t xml:space="preserve">o không </w:t>
      </w:r>
      <w:r w:rsidRPr="00EB3080">
        <w:rPr>
          <w:rFonts w:eastAsia="Times New Roman"/>
          <w:sz w:val="24"/>
          <w:szCs w:val="24"/>
          <w:lang w:eastAsia="vi-VN"/>
        </w:rPr>
        <w:t>có sự pha trộn máu giàu O</w:t>
      </w:r>
      <w:r w:rsidRPr="00EB3080">
        <w:rPr>
          <w:rFonts w:eastAsia="Times New Roman"/>
          <w:sz w:val="24"/>
          <w:szCs w:val="24"/>
          <w:vertAlign w:val="subscript"/>
          <w:lang w:eastAsia="vi-VN"/>
        </w:rPr>
        <w:t>2</w:t>
      </w:r>
      <w:r w:rsidRPr="00EB3080">
        <w:rPr>
          <w:rFonts w:eastAsia="Times New Roman"/>
          <w:sz w:val="24"/>
          <w:szCs w:val="24"/>
          <w:lang w:eastAsia="vi-VN"/>
        </w:rPr>
        <w:t xml:space="preserve"> và máu giàu CO</w:t>
      </w:r>
      <w:r w:rsidRPr="00EB3080">
        <w:rPr>
          <w:rFonts w:eastAsia="Times New Roman"/>
          <w:sz w:val="24"/>
          <w:szCs w:val="24"/>
          <w:vertAlign w:val="subscript"/>
          <w:lang w:eastAsia="vi-VN"/>
        </w:rPr>
        <w:t>2</w:t>
      </w:r>
      <w:r w:rsidRPr="00EB3080">
        <w:rPr>
          <w:rFonts w:eastAsia="Times New Roman"/>
          <w:sz w:val="24"/>
          <w:szCs w:val="24"/>
          <w:lang w:eastAsia="vi-VN"/>
        </w:rPr>
        <w:t xml:space="preserve"> ở tim? </w:t>
      </w:r>
    </w:p>
    <w:p w:rsidR="00EA5B00" w:rsidRPr="00EB3080" w:rsidRDefault="00EA5B00" w:rsidP="008D67C8">
      <w:pPr>
        <w:spacing w:after="0"/>
        <w:ind w:right="-1"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Lưỡng cư, thú.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B.</w:t>
      </w:r>
      <w:r w:rsidRPr="00EB3080">
        <w:rPr>
          <w:rFonts w:eastAsia="Times New Roman"/>
          <w:sz w:val="24"/>
          <w:szCs w:val="24"/>
          <w:lang w:eastAsia="vi-VN"/>
        </w:rPr>
        <w:t xml:space="preserve"> Cá xương, chim, thú. </w:t>
      </w:r>
    </w:p>
    <w:p w:rsidR="00EA5B00" w:rsidRPr="00EB3080" w:rsidRDefault="00EA5B00" w:rsidP="008D67C8">
      <w:pPr>
        <w:spacing w:after="0"/>
        <w:ind w:right="-1" w:firstLine="425"/>
        <w:jc w:val="both"/>
        <w:rPr>
          <w:rFonts w:eastAsia="Times New Roman"/>
          <w:sz w:val="24"/>
          <w:szCs w:val="24"/>
          <w:lang w:eastAsia="vi-VN"/>
        </w:rPr>
      </w:pPr>
      <w:r w:rsidRPr="00EB3080">
        <w:rPr>
          <w:rFonts w:eastAsia="Times New Roman"/>
          <w:b/>
          <w:sz w:val="24"/>
          <w:szCs w:val="24"/>
          <w:lang w:eastAsia="vi-VN"/>
        </w:rPr>
        <w:t>C.</w:t>
      </w:r>
      <w:r w:rsidRPr="00EB3080">
        <w:rPr>
          <w:rFonts w:eastAsia="Times New Roman"/>
          <w:sz w:val="24"/>
          <w:szCs w:val="24"/>
          <w:lang w:eastAsia="vi-VN"/>
        </w:rPr>
        <w:t xml:space="preserve"> Lưỡng cư, bò sát, chim.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Bò sát (trừ cá sấu), chim và thú. </w:t>
      </w:r>
    </w:p>
    <w:p w:rsidR="00EA5B00" w:rsidRPr="00EB3080" w:rsidRDefault="00EA5B00" w:rsidP="008D67C8">
      <w:pPr>
        <w:spacing w:after="0"/>
        <w:ind w:right="-1"/>
        <w:jc w:val="both"/>
        <w:rPr>
          <w:rFonts w:eastAsia="Times New Roman"/>
          <w:sz w:val="24"/>
          <w:szCs w:val="24"/>
          <w:lang w:eastAsia="vi-VN"/>
        </w:rPr>
      </w:pPr>
      <w:r w:rsidRPr="00EB3080">
        <w:rPr>
          <w:rFonts w:eastAsia="Times New Roman"/>
          <w:b/>
          <w:sz w:val="24"/>
          <w:szCs w:val="24"/>
          <w:lang w:eastAsia="vi-VN"/>
        </w:rPr>
        <w:lastRenderedPageBreak/>
        <w:t>Câu 83:</w:t>
      </w:r>
      <w:r w:rsidRPr="00EB3080">
        <w:rPr>
          <w:rFonts w:eastAsia="Times New Roman"/>
          <w:sz w:val="24"/>
          <w:szCs w:val="24"/>
          <w:lang w:eastAsia="vi-VN"/>
        </w:rPr>
        <w:t xml:space="preserve"> Xét cơ thể có kiểu gen AaBb giảm phân bình thường. Tỉ lệ giao tử Ab là </w:t>
      </w:r>
    </w:p>
    <w:p w:rsidR="00EA5B00" w:rsidRPr="00EB3080" w:rsidRDefault="00EA5B00" w:rsidP="008D67C8">
      <w:pPr>
        <w:spacing w:after="0"/>
        <w:ind w:right="-1"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12,5%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B.</w:t>
      </w:r>
      <w:r w:rsidRPr="00EB3080">
        <w:rPr>
          <w:rFonts w:eastAsia="Times New Roman"/>
          <w:sz w:val="24"/>
          <w:szCs w:val="24"/>
          <w:lang w:eastAsia="vi-VN"/>
        </w:rPr>
        <w:t xml:space="preserve"> 50%.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C.</w:t>
      </w:r>
      <w:r w:rsidRPr="00EB3080">
        <w:rPr>
          <w:rFonts w:eastAsia="Times New Roman"/>
          <w:sz w:val="24"/>
          <w:szCs w:val="24"/>
          <w:lang w:eastAsia="vi-VN"/>
        </w:rPr>
        <w:t xml:space="preserve"> 25%.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75</w:t>
      </w:r>
      <w:r w:rsidRPr="00EB3080">
        <w:rPr>
          <w:rFonts w:eastAsia="Times New Roman"/>
          <w:iCs/>
          <w:sz w:val="24"/>
          <w:szCs w:val="24"/>
          <w:lang w:eastAsia="vi-VN"/>
        </w:rPr>
        <w:t>%</w:t>
      </w:r>
      <w:r w:rsidRPr="00EB3080">
        <w:rPr>
          <w:rFonts w:eastAsia="Times New Roman"/>
          <w:sz w:val="24"/>
          <w:szCs w:val="24"/>
          <w:lang w:eastAsia="vi-VN"/>
        </w:rPr>
        <w:t xml:space="preserve">. </w:t>
      </w:r>
    </w:p>
    <w:p w:rsidR="00EA5B00" w:rsidRPr="00EB3080" w:rsidRDefault="00EA5B00" w:rsidP="008D67C8">
      <w:pPr>
        <w:spacing w:after="0"/>
        <w:ind w:right="-1"/>
        <w:jc w:val="both"/>
        <w:rPr>
          <w:rFonts w:eastAsia="Times New Roman"/>
          <w:sz w:val="24"/>
          <w:szCs w:val="24"/>
          <w:lang w:eastAsia="vi-VN"/>
        </w:rPr>
      </w:pPr>
      <w:r w:rsidRPr="00EB3080">
        <w:rPr>
          <w:rFonts w:eastAsia="Times New Roman"/>
          <w:b/>
          <w:sz w:val="24"/>
          <w:szCs w:val="24"/>
          <w:lang w:eastAsia="vi-VN"/>
        </w:rPr>
        <w:t>Câu 84:</w:t>
      </w:r>
      <w:r w:rsidRPr="00EB3080">
        <w:rPr>
          <w:rFonts w:eastAsia="Times New Roman"/>
          <w:sz w:val="24"/>
          <w:szCs w:val="24"/>
          <w:lang w:eastAsia="vi-VN"/>
        </w:rPr>
        <w:t xml:space="preserve"> Rễ cây trên cạn hấp thụ nước và ion muối khoáng chủ yếu qua </w:t>
      </w:r>
    </w:p>
    <w:p w:rsidR="00EA5B00" w:rsidRPr="00EB3080" w:rsidRDefault="00EA5B00" w:rsidP="008D67C8">
      <w:pPr>
        <w:spacing w:after="0"/>
        <w:ind w:right="-1"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miền lông hút.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B.</w:t>
      </w:r>
      <w:r w:rsidRPr="00EB3080">
        <w:rPr>
          <w:rFonts w:eastAsia="Times New Roman"/>
          <w:sz w:val="24"/>
          <w:szCs w:val="24"/>
          <w:lang w:eastAsia="vi-VN"/>
        </w:rPr>
        <w:t xml:space="preserve"> miền chóp rễ.</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C.</w:t>
      </w:r>
      <w:r w:rsidRPr="00EB3080">
        <w:rPr>
          <w:rFonts w:eastAsia="Times New Roman"/>
          <w:sz w:val="24"/>
          <w:szCs w:val="24"/>
          <w:lang w:eastAsia="vi-VN"/>
        </w:rPr>
        <w:t xml:space="preserve"> miền trưởng thành. </w:t>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miền sinh trưởng. </w:t>
      </w:r>
    </w:p>
    <w:p w:rsidR="00EA5B00" w:rsidRPr="00EB3080" w:rsidRDefault="00EA5B00" w:rsidP="008D67C8">
      <w:pPr>
        <w:spacing w:after="0"/>
        <w:ind w:right="-1"/>
        <w:jc w:val="both"/>
        <w:rPr>
          <w:rFonts w:eastAsia="Times New Roman"/>
          <w:sz w:val="24"/>
          <w:szCs w:val="24"/>
          <w:lang w:eastAsia="vi-VN"/>
        </w:rPr>
      </w:pPr>
      <w:r w:rsidRPr="00EB3080">
        <w:rPr>
          <w:rFonts w:eastAsia="Times New Roman"/>
          <w:b/>
          <w:sz w:val="24"/>
          <w:szCs w:val="24"/>
          <w:lang w:eastAsia="vi-VN"/>
        </w:rPr>
        <w:t>Câu 85:</w:t>
      </w:r>
      <w:r w:rsidRPr="00EB3080">
        <w:rPr>
          <w:rFonts w:eastAsia="Times New Roman"/>
          <w:sz w:val="24"/>
          <w:szCs w:val="24"/>
          <w:lang w:eastAsia="vi-VN"/>
        </w:rPr>
        <w:t xml:space="preserve"> Một loài sinh vật có bộ NST lưỡng bội 2n. Thể một thuộc loài này có bộ NST là </w:t>
      </w:r>
    </w:p>
    <w:p w:rsidR="00EA5B00" w:rsidRPr="00EB3080" w:rsidRDefault="00EA5B00" w:rsidP="008D67C8">
      <w:pPr>
        <w:spacing w:after="0"/>
        <w:ind w:right="-1"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2n +1.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B.</w:t>
      </w:r>
      <w:r w:rsidRPr="00EB3080">
        <w:rPr>
          <w:rFonts w:eastAsia="Times New Roman"/>
          <w:sz w:val="24"/>
          <w:szCs w:val="24"/>
          <w:lang w:eastAsia="vi-VN"/>
        </w:rPr>
        <w:t xml:space="preserve"> n +1.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C.</w:t>
      </w:r>
      <w:r w:rsidRPr="00EB3080">
        <w:rPr>
          <w:rFonts w:eastAsia="Times New Roman"/>
          <w:sz w:val="24"/>
          <w:szCs w:val="24"/>
          <w:lang w:eastAsia="vi-VN"/>
        </w:rPr>
        <w:t xml:space="preserve"> 2n - 1.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n-1. </w:t>
      </w:r>
    </w:p>
    <w:p w:rsidR="00EA5B00" w:rsidRPr="00EB3080" w:rsidRDefault="00EA5B00" w:rsidP="008D67C8">
      <w:pPr>
        <w:spacing w:after="0"/>
        <w:ind w:right="-1"/>
        <w:jc w:val="both"/>
        <w:rPr>
          <w:rFonts w:eastAsia="Times New Roman"/>
          <w:sz w:val="24"/>
          <w:szCs w:val="24"/>
          <w:lang w:eastAsia="vi-VN"/>
        </w:rPr>
      </w:pPr>
      <w:r w:rsidRPr="00EB3080">
        <w:rPr>
          <w:rFonts w:eastAsia="Times New Roman"/>
          <w:b/>
          <w:sz w:val="24"/>
          <w:szCs w:val="24"/>
          <w:lang w:eastAsia="vi-VN"/>
        </w:rPr>
        <w:t>Câu 86:</w:t>
      </w:r>
      <w:r w:rsidRPr="00EB3080">
        <w:rPr>
          <w:rFonts w:eastAsia="Times New Roman"/>
          <w:sz w:val="24"/>
          <w:szCs w:val="24"/>
          <w:lang w:eastAsia="vi-VN"/>
        </w:rPr>
        <w:t xml:space="preserve"> Cho biết mỗi gen quy định một tính trạng, alen trội là trội hoàn toàn. Biết rằng không có đột biến xảy ra Theo lí thuyết, phép lai nào sau đây cho đời con có kiểu hình phân li theo tỉ lệ: 3: 3: 1: 1? </w:t>
      </w:r>
    </w:p>
    <w:p w:rsidR="00EA5B00" w:rsidRPr="00EB3080" w:rsidRDefault="00EA5B00" w:rsidP="008D67C8">
      <w:pPr>
        <w:spacing w:after="0"/>
        <w:ind w:right="-1"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AaBbDd </w:t>
      </w:r>
      <w:r w:rsidRPr="00EB3080">
        <w:rPr>
          <w:rFonts w:eastAsia="Times New Roman"/>
          <w:position w:val="-4"/>
          <w:sz w:val="24"/>
          <w:szCs w:val="24"/>
          <w:lang w:eastAsia="vi-VN"/>
        </w:rPr>
        <w:object w:dxaOrig="180" w:dyaOrig="200">
          <v:shape id="_x0000_i1143" type="#_x0000_t75" style="width:9pt;height:10pt" o:ole="">
            <v:imagedata r:id="rId235" o:title=""/>
          </v:shape>
          <o:OLEObject Type="Embed" ProgID="Equation.DSMT4" ShapeID="_x0000_i1143" DrawAspect="Content" ObjectID="_1642866272" r:id="rId236"/>
        </w:object>
      </w:r>
      <w:r w:rsidRPr="00EB3080">
        <w:rPr>
          <w:rFonts w:eastAsia="Times New Roman"/>
          <w:sz w:val="24"/>
          <w:szCs w:val="24"/>
          <w:lang w:eastAsia="vi-VN"/>
        </w:rPr>
        <w:t xml:space="preserve"> aabbDd.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B.</w:t>
      </w:r>
      <w:r w:rsidRPr="00EB3080">
        <w:rPr>
          <w:rFonts w:eastAsia="Times New Roman"/>
          <w:sz w:val="24"/>
          <w:szCs w:val="24"/>
          <w:lang w:eastAsia="vi-VN"/>
        </w:rPr>
        <w:t xml:space="preserve"> AabbDd </w:t>
      </w:r>
      <w:r w:rsidRPr="00EB3080">
        <w:rPr>
          <w:rFonts w:eastAsia="Times New Roman"/>
          <w:position w:val="-4"/>
          <w:sz w:val="24"/>
          <w:szCs w:val="24"/>
          <w:lang w:eastAsia="vi-VN"/>
        </w:rPr>
        <w:object w:dxaOrig="180" w:dyaOrig="200">
          <v:shape id="_x0000_i1144" type="#_x0000_t75" style="width:9pt;height:10pt" o:ole="">
            <v:imagedata r:id="rId237" o:title=""/>
          </v:shape>
          <o:OLEObject Type="Embed" ProgID="Equation.DSMT4" ShapeID="_x0000_i1144" DrawAspect="Content" ObjectID="_1642866273" r:id="rId238"/>
        </w:object>
      </w:r>
      <w:r w:rsidRPr="00EB3080">
        <w:rPr>
          <w:rFonts w:eastAsia="Times New Roman"/>
          <w:sz w:val="24"/>
          <w:szCs w:val="24"/>
          <w:lang w:eastAsia="vi-VN"/>
        </w:rPr>
        <w:t xml:space="preserve"> aaBbDd </w:t>
      </w:r>
    </w:p>
    <w:p w:rsidR="00EA5B00" w:rsidRPr="00EB3080" w:rsidRDefault="00EA5B00" w:rsidP="008D67C8">
      <w:pPr>
        <w:spacing w:after="0"/>
        <w:ind w:right="-1" w:firstLine="425"/>
        <w:jc w:val="both"/>
        <w:rPr>
          <w:rFonts w:eastAsia="Times New Roman"/>
          <w:sz w:val="24"/>
          <w:szCs w:val="24"/>
          <w:lang w:eastAsia="vi-VN"/>
        </w:rPr>
      </w:pPr>
      <w:r w:rsidRPr="00EB3080">
        <w:rPr>
          <w:rFonts w:eastAsia="Times New Roman"/>
          <w:b/>
          <w:sz w:val="24"/>
          <w:szCs w:val="24"/>
          <w:lang w:eastAsia="vi-VN"/>
        </w:rPr>
        <w:t>C.</w:t>
      </w:r>
      <w:r w:rsidRPr="00EB3080">
        <w:rPr>
          <w:rFonts w:eastAsia="Times New Roman"/>
          <w:sz w:val="24"/>
          <w:szCs w:val="24"/>
          <w:lang w:eastAsia="vi-VN"/>
        </w:rPr>
        <w:t xml:space="preserve"> AabbDd </w:t>
      </w:r>
      <w:r w:rsidRPr="00EB3080">
        <w:rPr>
          <w:rFonts w:eastAsia="Times New Roman"/>
          <w:position w:val="-4"/>
          <w:sz w:val="24"/>
          <w:szCs w:val="24"/>
          <w:lang w:eastAsia="vi-VN"/>
        </w:rPr>
        <w:object w:dxaOrig="180" w:dyaOrig="200">
          <v:shape id="_x0000_i1145" type="#_x0000_t75" style="width:9pt;height:10pt" o:ole="">
            <v:imagedata r:id="rId239" o:title=""/>
          </v:shape>
          <o:OLEObject Type="Embed" ProgID="Equation.DSMT4" ShapeID="_x0000_i1145" DrawAspect="Content" ObjectID="_1642866274" r:id="rId240"/>
        </w:object>
      </w:r>
      <w:r w:rsidRPr="00EB3080">
        <w:rPr>
          <w:rFonts w:eastAsia="Times New Roman"/>
          <w:sz w:val="24"/>
          <w:szCs w:val="24"/>
          <w:lang w:eastAsia="vi-VN"/>
        </w:rPr>
        <w:t xml:space="preserve">aabbDd.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AaBbdd </w:t>
      </w:r>
      <w:r w:rsidRPr="00EB3080">
        <w:rPr>
          <w:rFonts w:eastAsia="Times New Roman"/>
          <w:position w:val="-4"/>
          <w:sz w:val="24"/>
          <w:szCs w:val="24"/>
          <w:lang w:eastAsia="vi-VN"/>
        </w:rPr>
        <w:object w:dxaOrig="180" w:dyaOrig="200">
          <v:shape id="_x0000_i1146" type="#_x0000_t75" style="width:9pt;height:10pt" o:ole="">
            <v:imagedata r:id="rId241" o:title=""/>
          </v:shape>
          <o:OLEObject Type="Embed" ProgID="Equation.DSMT4" ShapeID="_x0000_i1146" DrawAspect="Content" ObjectID="_1642866275" r:id="rId242"/>
        </w:object>
      </w:r>
      <w:r w:rsidRPr="00EB3080">
        <w:rPr>
          <w:rFonts w:eastAsia="Times New Roman"/>
          <w:sz w:val="24"/>
          <w:szCs w:val="24"/>
          <w:lang w:eastAsia="vi-VN"/>
        </w:rPr>
        <w:t xml:space="preserve">AAbbDd. </w:t>
      </w:r>
    </w:p>
    <w:p w:rsidR="00EA5B00" w:rsidRPr="00EB3080" w:rsidRDefault="00EA5B00" w:rsidP="008D67C8">
      <w:pPr>
        <w:spacing w:after="0"/>
        <w:ind w:right="-1"/>
        <w:jc w:val="both"/>
        <w:rPr>
          <w:rFonts w:eastAsia="Times New Roman"/>
          <w:sz w:val="24"/>
          <w:szCs w:val="24"/>
          <w:lang w:eastAsia="vi-VN"/>
        </w:rPr>
      </w:pPr>
      <w:r w:rsidRPr="00EB3080">
        <w:rPr>
          <w:rFonts w:eastAsia="Times New Roman"/>
          <w:b/>
          <w:sz w:val="24"/>
          <w:szCs w:val="24"/>
          <w:lang w:eastAsia="vi-VN"/>
        </w:rPr>
        <w:t>Câu 87:</w:t>
      </w:r>
      <w:r w:rsidRPr="00EB3080">
        <w:rPr>
          <w:rFonts w:eastAsia="Times New Roman"/>
          <w:sz w:val="24"/>
          <w:szCs w:val="24"/>
          <w:lang w:eastAsia="vi-VN"/>
        </w:rPr>
        <w:t xml:space="preserve"> Người đầu tiên đưa ra khái niệm biến dị có thể là </w:t>
      </w:r>
    </w:p>
    <w:p w:rsidR="00EA5B00" w:rsidRPr="00EB3080" w:rsidRDefault="00EA5B00" w:rsidP="008D67C8">
      <w:pPr>
        <w:spacing w:after="0"/>
        <w:ind w:right="-1"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Đacuyn.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B.</w:t>
      </w:r>
      <w:r w:rsidRPr="00EB3080">
        <w:rPr>
          <w:rFonts w:eastAsia="Times New Roman"/>
          <w:sz w:val="24"/>
          <w:szCs w:val="24"/>
          <w:lang w:eastAsia="vi-VN"/>
        </w:rPr>
        <w:t xml:space="preserve"> Menđen.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C.</w:t>
      </w:r>
      <w:r w:rsidRPr="00EB3080">
        <w:rPr>
          <w:rFonts w:eastAsia="Times New Roman"/>
          <w:sz w:val="24"/>
          <w:szCs w:val="24"/>
          <w:lang w:eastAsia="vi-VN"/>
        </w:rPr>
        <w:t xml:space="preserve"> Lamac.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Moocgan. </w:t>
      </w:r>
    </w:p>
    <w:p w:rsidR="00EA5B00" w:rsidRPr="00EB3080" w:rsidRDefault="00EA5B00" w:rsidP="008D67C8">
      <w:pPr>
        <w:spacing w:after="0"/>
        <w:ind w:right="-1"/>
        <w:jc w:val="both"/>
        <w:rPr>
          <w:rFonts w:eastAsia="Times New Roman"/>
          <w:sz w:val="24"/>
          <w:szCs w:val="24"/>
          <w:lang w:eastAsia="vi-VN"/>
        </w:rPr>
      </w:pPr>
      <w:r w:rsidRPr="00EB3080">
        <w:rPr>
          <w:rFonts w:eastAsia="Times New Roman"/>
          <w:b/>
          <w:sz w:val="24"/>
          <w:szCs w:val="24"/>
          <w:lang w:eastAsia="vi-VN"/>
        </w:rPr>
        <w:t>Câu 88:</w:t>
      </w:r>
      <w:r w:rsidRPr="00EB3080">
        <w:rPr>
          <w:rFonts w:eastAsia="Times New Roman"/>
          <w:sz w:val="24"/>
          <w:szCs w:val="24"/>
          <w:lang w:eastAsia="vi-VN"/>
        </w:rPr>
        <w:t xml:space="preserve"> Một quần thể gồm 160 cá thể có kiểu gen AA, 480 cá thể có kiểu gen Aa, 360 cá thể có kiểu gen aa, Tần số alen A là </w:t>
      </w:r>
    </w:p>
    <w:p w:rsidR="00EA5B00" w:rsidRPr="00EB3080" w:rsidRDefault="00EA5B00" w:rsidP="008D67C8">
      <w:pPr>
        <w:spacing w:after="0"/>
        <w:ind w:right="-1"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0,5.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B.</w:t>
      </w:r>
      <w:r w:rsidRPr="00EB3080">
        <w:rPr>
          <w:rFonts w:eastAsia="Times New Roman"/>
          <w:sz w:val="24"/>
          <w:szCs w:val="24"/>
          <w:lang w:eastAsia="vi-VN"/>
        </w:rPr>
        <w:t xml:space="preserve"> 0,6.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 xml:space="preserve">C. </w:t>
      </w:r>
      <w:r w:rsidRPr="00EB3080">
        <w:rPr>
          <w:rFonts w:eastAsia="Times New Roman"/>
          <w:sz w:val="24"/>
          <w:szCs w:val="24"/>
          <w:lang w:eastAsia="vi-VN"/>
        </w:rPr>
        <w:t xml:space="preserve">0,3.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0,4 </w:t>
      </w:r>
    </w:p>
    <w:p w:rsidR="00EA5B00" w:rsidRPr="00EB3080" w:rsidRDefault="00EA5B00" w:rsidP="008D67C8">
      <w:pPr>
        <w:spacing w:after="0"/>
        <w:ind w:right="-1"/>
        <w:jc w:val="both"/>
        <w:rPr>
          <w:rFonts w:eastAsia="Times New Roman"/>
          <w:iCs/>
          <w:sz w:val="24"/>
          <w:szCs w:val="24"/>
          <w:lang w:eastAsia="vi-VN"/>
        </w:rPr>
      </w:pPr>
      <w:r w:rsidRPr="00EB3080">
        <w:rPr>
          <w:rFonts w:eastAsia="Times New Roman"/>
          <w:b/>
          <w:sz w:val="24"/>
          <w:szCs w:val="24"/>
          <w:lang w:eastAsia="vi-VN"/>
        </w:rPr>
        <w:t>Câu 89:</w:t>
      </w:r>
      <w:r w:rsidRPr="00EB3080">
        <w:rPr>
          <w:rFonts w:eastAsia="Times New Roman"/>
          <w:sz w:val="24"/>
          <w:szCs w:val="24"/>
          <w:lang w:eastAsia="vi-VN"/>
        </w:rPr>
        <w:t xml:space="preserve"> Loại enzim nào sau đây trực tiếp tham gia vào quá trình phiên mã của các gen cấu trúc ở sinh vật nhân sợ</w:t>
      </w:r>
      <w:r w:rsidRPr="00EB3080">
        <w:rPr>
          <w:rFonts w:eastAsia="Times New Roman"/>
          <w:iCs/>
          <w:sz w:val="24"/>
          <w:szCs w:val="24"/>
          <w:lang w:eastAsia="vi-VN"/>
        </w:rPr>
        <w:t xml:space="preserve">? </w:t>
      </w:r>
    </w:p>
    <w:p w:rsidR="00EA5B00" w:rsidRPr="00EB3080" w:rsidRDefault="00EA5B00" w:rsidP="008D67C8">
      <w:pPr>
        <w:spacing w:after="0"/>
        <w:ind w:right="-1"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Ligaza.</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B.</w:t>
      </w:r>
      <w:r w:rsidRPr="00EB3080">
        <w:rPr>
          <w:rFonts w:eastAsia="Times New Roman"/>
          <w:sz w:val="24"/>
          <w:szCs w:val="24"/>
          <w:lang w:eastAsia="vi-VN"/>
        </w:rPr>
        <w:t xml:space="preserve"> Restrictaza.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C.</w:t>
      </w:r>
      <w:r w:rsidRPr="00EB3080">
        <w:rPr>
          <w:rFonts w:eastAsia="Times New Roman"/>
          <w:sz w:val="24"/>
          <w:szCs w:val="24"/>
          <w:lang w:eastAsia="vi-VN"/>
        </w:rPr>
        <w:t xml:space="preserve"> ARN pôlimeraza.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ADN pôlimeraza. </w:t>
      </w:r>
    </w:p>
    <w:p w:rsidR="00EA5B00" w:rsidRPr="00EB3080" w:rsidRDefault="00EA5B00" w:rsidP="008D67C8">
      <w:pPr>
        <w:spacing w:after="0"/>
        <w:ind w:right="-1"/>
        <w:jc w:val="both"/>
        <w:rPr>
          <w:rFonts w:eastAsia="Times New Roman"/>
          <w:sz w:val="24"/>
          <w:szCs w:val="24"/>
          <w:lang w:eastAsia="vi-VN"/>
        </w:rPr>
      </w:pPr>
      <w:r w:rsidRPr="00EB3080">
        <w:rPr>
          <w:rFonts w:eastAsia="Times New Roman"/>
          <w:b/>
          <w:sz w:val="24"/>
          <w:szCs w:val="24"/>
          <w:lang w:eastAsia="vi-VN"/>
        </w:rPr>
        <w:t>Câu 90:</w:t>
      </w:r>
      <w:r w:rsidRPr="00EB3080">
        <w:rPr>
          <w:rFonts w:eastAsia="Times New Roman"/>
          <w:sz w:val="24"/>
          <w:szCs w:val="24"/>
          <w:lang w:eastAsia="vi-VN"/>
        </w:rPr>
        <w:t xml:space="preserve"> Có bao nhiêu hóa chất sau đây có thể được dùng để tách chiết sắc tố quang hợp? </w:t>
      </w:r>
    </w:p>
    <w:p w:rsidR="00EA5B00" w:rsidRPr="00EB3080" w:rsidRDefault="00EA5B00" w:rsidP="008D67C8">
      <w:pPr>
        <w:spacing w:after="0"/>
        <w:ind w:right="-1"/>
        <w:jc w:val="both"/>
        <w:rPr>
          <w:rFonts w:eastAsia="Times New Roman"/>
          <w:sz w:val="24"/>
          <w:szCs w:val="24"/>
          <w:lang w:eastAsia="vi-VN"/>
        </w:rPr>
      </w:pPr>
      <w:r w:rsidRPr="00EB3080">
        <w:rPr>
          <w:rFonts w:eastAsia="Times New Roman"/>
          <w:sz w:val="24"/>
          <w:szCs w:val="24"/>
          <w:lang w:eastAsia="vi-VN"/>
        </w:rPr>
        <w:t xml:space="preserve">I. Axêtôn. </w:t>
      </w:r>
      <w:r w:rsidRPr="00EB3080">
        <w:rPr>
          <w:rFonts w:eastAsia="Times New Roman"/>
          <w:sz w:val="24"/>
          <w:szCs w:val="24"/>
          <w:lang w:eastAsia="vi-VN"/>
        </w:rPr>
        <w:tab/>
      </w:r>
      <w:r w:rsidRPr="00EB3080">
        <w:rPr>
          <w:rFonts w:eastAsia="Times New Roman"/>
          <w:sz w:val="24"/>
          <w:szCs w:val="24"/>
          <w:lang w:eastAsia="vi-VN"/>
        </w:rPr>
        <w:tab/>
        <w:t>II. Cồn 90 – 96</w:t>
      </w:r>
      <w:r w:rsidRPr="00EB3080">
        <w:rPr>
          <w:rFonts w:eastAsia="Times New Roman"/>
          <w:sz w:val="24"/>
          <w:szCs w:val="24"/>
          <w:vertAlign w:val="superscript"/>
          <w:lang w:eastAsia="vi-VN"/>
        </w:rPr>
        <w:t>0</w:t>
      </w:r>
      <w:r w:rsidRPr="00EB3080">
        <w:rPr>
          <w:rFonts w:eastAsia="Times New Roman"/>
          <w:sz w:val="24"/>
          <w:szCs w:val="24"/>
          <w:lang w:eastAsia="vi-VN"/>
        </w:rPr>
        <w:t xml:space="preserve">. </w:t>
      </w:r>
      <w:r w:rsidRPr="00EB3080">
        <w:rPr>
          <w:rFonts w:eastAsia="Times New Roman"/>
          <w:sz w:val="24"/>
          <w:szCs w:val="24"/>
          <w:lang w:eastAsia="vi-VN"/>
        </w:rPr>
        <w:tab/>
      </w:r>
      <w:r w:rsidRPr="00EB3080">
        <w:rPr>
          <w:rFonts w:eastAsia="Times New Roman"/>
          <w:sz w:val="24"/>
          <w:szCs w:val="24"/>
          <w:lang w:eastAsia="vi-VN"/>
        </w:rPr>
        <w:tab/>
        <w:t xml:space="preserve">III. NaCl. </w:t>
      </w:r>
      <w:r w:rsidRPr="00EB3080">
        <w:rPr>
          <w:rFonts w:eastAsia="Times New Roman"/>
          <w:sz w:val="24"/>
          <w:szCs w:val="24"/>
          <w:lang w:eastAsia="vi-VN"/>
        </w:rPr>
        <w:tab/>
      </w:r>
      <w:r w:rsidRPr="00EB3080">
        <w:rPr>
          <w:rFonts w:eastAsia="Times New Roman"/>
          <w:sz w:val="24"/>
          <w:szCs w:val="24"/>
          <w:lang w:eastAsia="vi-VN"/>
        </w:rPr>
        <w:tab/>
        <w:t>IV. Benzen.</w:t>
      </w:r>
      <w:r w:rsidRPr="00EB3080">
        <w:rPr>
          <w:rFonts w:eastAsia="Times New Roman"/>
          <w:sz w:val="24"/>
          <w:szCs w:val="24"/>
          <w:lang w:eastAsia="vi-VN"/>
        </w:rPr>
        <w:tab/>
      </w:r>
      <w:r w:rsidRPr="00EB3080">
        <w:rPr>
          <w:rFonts w:eastAsia="Times New Roman"/>
          <w:sz w:val="24"/>
          <w:szCs w:val="24"/>
          <w:lang w:eastAsia="vi-VN"/>
        </w:rPr>
        <w:tab/>
        <w:t>V. CH</w:t>
      </w:r>
      <w:r w:rsidRPr="00EB3080">
        <w:rPr>
          <w:rFonts w:eastAsia="Times New Roman"/>
          <w:sz w:val="24"/>
          <w:szCs w:val="24"/>
          <w:vertAlign w:val="subscript"/>
          <w:lang w:eastAsia="vi-VN"/>
        </w:rPr>
        <w:t>4</w:t>
      </w:r>
      <w:r w:rsidRPr="00EB3080">
        <w:rPr>
          <w:rFonts w:eastAsia="Times New Roman"/>
          <w:sz w:val="24"/>
          <w:szCs w:val="24"/>
          <w:lang w:eastAsia="vi-VN"/>
        </w:rPr>
        <w:t xml:space="preserve"> </w:t>
      </w:r>
    </w:p>
    <w:p w:rsidR="00EA5B00" w:rsidRPr="00EB3080" w:rsidRDefault="00EA5B00" w:rsidP="008D67C8">
      <w:pPr>
        <w:spacing w:after="0"/>
        <w:ind w:right="-1"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3.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B.</w:t>
      </w:r>
      <w:r w:rsidRPr="00EB3080">
        <w:rPr>
          <w:rFonts w:eastAsia="Times New Roman"/>
          <w:sz w:val="24"/>
          <w:szCs w:val="24"/>
          <w:lang w:eastAsia="vi-VN"/>
        </w:rPr>
        <w:t xml:space="preserve"> 2.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C.</w:t>
      </w:r>
      <w:r w:rsidRPr="00EB3080">
        <w:rPr>
          <w:rFonts w:eastAsia="Times New Roman"/>
          <w:sz w:val="24"/>
          <w:szCs w:val="24"/>
          <w:lang w:eastAsia="vi-VN"/>
        </w:rPr>
        <w:t xml:space="preserve"> 4.</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D.</w:t>
      </w:r>
      <w:r w:rsidRPr="00EB3080">
        <w:rPr>
          <w:rFonts w:eastAsia="Times New Roman"/>
          <w:sz w:val="24"/>
          <w:szCs w:val="24"/>
          <w:lang w:eastAsia="vi-VN"/>
        </w:rPr>
        <w:t xml:space="preserve"> 1. </w:t>
      </w:r>
    </w:p>
    <w:p w:rsidR="00EA5B00" w:rsidRPr="00EB3080" w:rsidRDefault="00EA5B00" w:rsidP="008D67C8">
      <w:pPr>
        <w:spacing w:after="0"/>
        <w:ind w:right="-1"/>
        <w:jc w:val="both"/>
        <w:rPr>
          <w:rFonts w:eastAsia="Times New Roman"/>
          <w:sz w:val="24"/>
          <w:szCs w:val="24"/>
          <w:lang w:eastAsia="vi-VN"/>
        </w:rPr>
      </w:pPr>
      <w:r w:rsidRPr="00EB3080">
        <w:rPr>
          <w:rFonts w:eastAsia="Times New Roman"/>
          <w:b/>
          <w:sz w:val="24"/>
          <w:szCs w:val="24"/>
          <w:lang w:eastAsia="vi-VN"/>
        </w:rPr>
        <w:t>Câu 91:</w:t>
      </w:r>
      <w:r w:rsidRPr="00EB3080">
        <w:rPr>
          <w:rFonts w:eastAsia="Times New Roman"/>
          <w:sz w:val="24"/>
          <w:szCs w:val="24"/>
          <w:lang w:eastAsia="vi-VN"/>
        </w:rPr>
        <w:t xml:space="preserve"> Ở người, alen A quy định mắt đen là trội hoàn toàn so với alen a quy định mắt xanh. Nếu không có đột biến xảy ra, cặp vợ chồng nào sau đây có thể sinh ra con có người mắt đen, có người mắt xanh? </w:t>
      </w:r>
    </w:p>
    <w:p w:rsidR="00EA5B00" w:rsidRPr="00EB3080" w:rsidRDefault="00EA5B00" w:rsidP="008179B0">
      <w:pPr>
        <w:spacing w:after="0"/>
        <w:ind w:right="-1"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aa </w:t>
      </w:r>
      <w:r w:rsidRPr="00EB3080">
        <w:rPr>
          <w:rFonts w:eastAsia="Times New Roman"/>
          <w:position w:val="-4"/>
          <w:sz w:val="24"/>
          <w:szCs w:val="24"/>
          <w:lang w:eastAsia="vi-VN"/>
        </w:rPr>
        <w:object w:dxaOrig="180" w:dyaOrig="200">
          <v:shape id="_x0000_i1147" type="#_x0000_t75" style="width:9pt;height:10pt" o:ole="">
            <v:imagedata r:id="rId239" o:title=""/>
          </v:shape>
          <o:OLEObject Type="Embed" ProgID="Equation.DSMT4" ShapeID="_x0000_i1147" DrawAspect="Content" ObjectID="_1642866276" r:id="rId243"/>
        </w:object>
      </w:r>
      <w:r w:rsidRPr="00EB3080">
        <w:rPr>
          <w:rFonts w:eastAsia="Times New Roman"/>
          <w:sz w:val="24"/>
          <w:szCs w:val="24"/>
          <w:lang w:eastAsia="vi-VN"/>
        </w:rPr>
        <w:t xml:space="preserve"> aa.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B.</w:t>
      </w:r>
      <w:r w:rsidRPr="00EB3080">
        <w:rPr>
          <w:rFonts w:eastAsia="Times New Roman"/>
          <w:sz w:val="24"/>
          <w:szCs w:val="24"/>
          <w:lang w:eastAsia="vi-VN"/>
        </w:rPr>
        <w:t xml:space="preserve"> AA </w:t>
      </w:r>
      <w:r w:rsidRPr="00EB3080">
        <w:rPr>
          <w:rFonts w:eastAsia="Times New Roman"/>
          <w:position w:val="-4"/>
          <w:sz w:val="24"/>
          <w:szCs w:val="24"/>
          <w:lang w:eastAsia="vi-VN"/>
        </w:rPr>
        <w:object w:dxaOrig="180" w:dyaOrig="200">
          <v:shape id="_x0000_i1148" type="#_x0000_t75" style="width:9pt;height:10pt" o:ole="">
            <v:imagedata r:id="rId239" o:title=""/>
          </v:shape>
          <o:OLEObject Type="Embed" ProgID="Equation.DSMT4" ShapeID="_x0000_i1148" DrawAspect="Content" ObjectID="_1642866277" r:id="rId244"/>
        </w:object>
      </w:r>
      <w:r w:rsidRPr="00EB3080">
        <w:rPr>
          <w:rFonts w:eastAsia="Times New Roman"/>
          <w:sz w:val="24"/>
          <w:szCs w:val="24"/>
          <w:lang w:eastAsia="vi-VN"/>
        </w:rPr>
        <w:t xml:space="preserve"> Aa.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C.</w:t>
      </w:r>
      <w:r w:rsidRPr="00EB3080">
        <w:rPr>
          <w:rFonts w:eastAsia="Times New Roman"/>
          <w:sz w:val="24"/>
          <w:szCs w:val="24"/>
          <w:lang w:eastAsia="vi-VN"/>
        </w:rPr>
        <w:t xml:space="preserve"> Aa </w:t>
      </w:r>
      <w:r w:rsidRPr="00EB3080">
        <w:rPr>
          <w:rFonts w:eastAsia="Times New Roman"/>
          <w:position w:val="-4"/>
          <w:sz w:val="24"/>
          <w:szCs w:val="24"/>
          <w:lang w:eastAsia="vi-VN"/>
        </w:rPr>
        <w:object w:dxaOrig="180" w:dyaOrig="200">
          <v:shape id="_x0000_i1149" type="#_x0000_t75" style="width:9pt;height:10pt" o:ole="">
            <v:imagedata r:id="rId239" o:title=""/>
          </v:shape>
          <o:OLEObject Type="Embed" ProgID="Equation.DSMT4" ShapeID="_x0000_i1149" DrawAspect="Content" ObjectID="_1642866278" r:id="rId245"/>
        </w:object>
      </w:r>
      <w:r w:rsidRPr="00EB3080">
        <w:rPr>
          <w:rFonts w:eastAsia="Times New Roman"/>
          <w:sz w:val="24"/>
          <w:szCs w:val="24"/>
          <w:lang w:eastAsia="vi-VN"/>
        </w:rPr>
        <w:t xml:space="preserve">aa.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aa </w:t>
      </w:r>
      <w:r w:rsidRPr="00EB3080">
        <w:rPr>
          <w:rFonts w:eastAsia="Times New Roman"/>
          <w:position w:val="-4"/>
          <w:sz w:val="24"/>
          <w:szCs w:val="24"/>
          <w:lang w:eastAsia="vi-VN"/>
        </w:rPr>
        <w:object w:dxaOrig="180" w:dyaOrig="200">
          <v:shape id="_x0000_i1150" type="#_x0000_t75" style="width:9pt;height:10pt" o:ole="">
            <v:imagedata r:id="rId239" o:title=""/>
          </v:shape>
          <o:OLEObject Type="Embed" ProgID="Equation.DSMT4" ShapeID="_x0000_i1150" DrawAspect="Content" ObjectID="_1642866279" r:id="rId246"/>
        </w:object>
      </w:r>
      <w:r w:rsidRPr="00EB3080">
        <w:rPr>
          <w:rFonts w:eastAsia="Times New Roman"/>
          <w:sz w:val="24"/>
          <w:szCs w:val="24"/>
          <w:lang w:eastAsia="vi-VN"/>
        </w:rPr>
        <w:t xml:space="preserve">AA. </w:t>
      </w:r>
    </w:p>
    <w:p w:rsidR="00EA5B00" w:rsidRPr="00EB3080" w:rsidRDefault="00EA5B00" w:rsidP="008D67C8">
      <w:pPr>
        <w:spacing w:after="0"/>
        <w:ind w:right="-1"/>
        <w:jc w:val="both"/>
        <w:rPr>
          <w:rFonts w:eastAsia="Times New Roman"/>
          <w:sz w:val="24"/>
          <w:szCs w:val="24"/>
          <w:lang w:eastAsia="vi-VN"/>
        </w:rPr>
      </w:pPr>
      <w:r w:rsidRPr="00EB3080">
        <w:rPr>
          <w:rFonts w:eastAsia="Times New Roman"/>
          <w:b/>
          <w:sz w:val="24"/>
          <w:szCs w:val="24"/>
          <w:lang w:eastAsia="vi-VN"/>
        </w:rPr>
        <w:t>Câu 92:</w:t>
      </w:r>
      <w:r w:rsidRPr="00EB3080">
        <w:rPr>
          <w:rFonts w:eastAsia="Times New Roman"/>
          <w:sz w:val="24"/>
          <w:szCs w:val="24"/>
          <w:lang w:eastAsia="vi-VN"/>
        </w:rPr>
        <w:t xml:space="preserve"> Bằng chứng nào sau đâ</w:t>
      </w:r>
      <w:r w:rsidRPr="00EB3080">
        <w:rPr>
          <w:rFonts w:eastAsia="Times New Roman"/>
          <w:iCs/>
          <w:sz w:val="24"/>
          <w:szCs w:val="24"/>
          <w:lang w:eastAsia="vi-VN"/>
        </w:rPr>
        <w:t xml:space="preserve">y </w:t>
      </w:r>
      <w:r w:rsidRPr="00EB3080">
        <w:rPr>
          <w:rFonts w:eastAsia="Times New Roman"/>
          <w:b/>
          <w:i/>
          <w:iCs/>
          <w:sz w:val="24"/>
          <w:szCs w:val="24"/>
          <w:lang w:eastAsia="vi-VN"/>
        </w:rPr>
        <w:t xml:space="preserve">không </w:t>
      </w:r>
      <w:r w:rsidRPr="00EB3080">
        <w:rPr>
          <w:rFonts w:eastAsia="Times New Roman"/>
          <w:sz w:val="24"/>
          <w:szCs w:val="24"/>
          <w:lang w:eastAsia="vi-VN"/>
        </w:rPr>
        <w:t xml:space="preserve">được xem là bằng chứng sinh học phân tử? </w:t>
      </w:r>
    </w:p>
    <w:p w:rsidR="00EA5B00" w:rsidRPr="00EB3080" w:rsidRDefault="00EA5B00" w:rsidP="008179B0">
      <w:pPr>
        <w:spacing w:after="0"/>
        <w:ind w:left="425" w:right="-1"/>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Prôtêin của các loài sinh vật đều được cấu tạo từ khoảng 20 loại axit amin. </w:t>
      </w:r>
    </w:p>
    <w:p w:rsidR="00EA5B00" w:rsidRPr="00EB3080" w:rsidRDefault="00EA5B00" w:rsidP="008179B0">
      <w:pPr>
        <w:spacing w:after="0"/>
        <w:ind w:left="425" w:right="-1"/>
        <w:jc w:val="both"/>
        <w:rPr>
          <w:rFonts w:eastAsia="Times New Roman"/>
          <w:sz w:val="24"/>
          <w:szCs w:val="24"/>
          <w:lang w:eastAsia="vi-VN"/>
        </w:rPr>
      </w:pPr>
      <w:r w:rsidRPr="00EB3080">
        <w:rPr>
          <w:rFonts w:eastAsia="Times New Roman"/>
          <w:b/>
          <w:sz w:val="24"/>
          <w:szCs w:val="24"/>
          <w:lang w:eastAsia="vi-VN"/>
        </w:rPr>
        <w:t>B.</w:t>
      </w:r>
      <w:r w:rsidRPr="00EB3080">
        <w:rPr>
          <w:rFonts w:eastAsia="Times New Roman"/>
          <w:sz w:val="24"/>
          <w:szCs w:val="24"/>
          <w:lang w:eastAsia="vi-VN"/>
        </w:rPr>
        <w:t xml:space="preserve"> ADN của các loài sinh vật đều được cấu tạo từ 4 loại nuclêôtit. </w:t>
      </w:r>
    </w:p>
    <w:p w:rsidR="00EA5B00" w:rsidRPr="00EB3080" w:rsidRDefault="00EA5B00" w:rsidP="008179B0">
      <w:pPr>
        <w:spacing w:after="0"/>
        <w:ind w:left="425" w:right="-1"/>
        <w:jc w:val="both"/>
        <w:rPr>
          <w:rFonts w:eastAsia="Times New Roman"/>
          <w:sz w:val="24"/>
          <w:szCs w:val="24"/>
          <w:lang w:eastAsia="vi-VN"/>
        </w:rPr>
      </w:pPr>
      <w:r w:rsidRPr="00EB3080">
        <w:rPr>
          <w:rFonts w:eastAsia="Times New Roman"/>
          <w:b/>
          <w:sz w:val="24"/>
          <w:szCs w:val="24"/>
          <w:lang w:eastAsia="vi-VN"/>
        </w:rPr>
        <w:t>C.</w:t>
      </w:r>
      <w:r w:rsidRPr="00EB3080">
        <w:rPr>
          <w:rFonts w:eastAsia="Times New Roman"/>
          <w:sz w:val="24"/>
          <w:szCs w:val="24"/>
          <w:lang w:eastAsia="vi-VN"/>
        </w:rPr>
        <w:t xml:space="preserve"> Mã di truyền của các loài sinh vật đều có đặc điểm giống nhau. </w:t>
      </w:r>
    </w:p>
    <w:p w:rsidR="00EA5B00" w:rsidRPr="00EB3080" w:rsidRDefault="00EA5B00" w:rsidP="008179B0">
      <w:pPr>
        <w:spacing w:after="0"/>
        <w:ind w:left="425" w:right="-1"/>
        <w:jc w:val="both"/>
        <w:rPr>
          <w:rFonts w:eastAsia="Times New Roman"/>
          <w:sz w:val="24"/>
          <w:szCs w:val="24"/>
          <w:lang w:eastAsia="vi-VN"/>
        </w:rPr>
      </w:pPr>
      <w:r w:rsidRPr="00EB3080">
        <w:rPr>
          <w:rFonts w:eastAsia="Times New Roman"/>
          <w:b/>
          <w:sz w:val="24"/>
          <w:szCs w:val="24"/>
          <w:lang w:eastAsia="vi-VN"/>
        </w:rPr>
        <w:t>D.</w:t>
      </w:r>
      <w:r w:rsidRPr="00EB3080">
        <w:rPr>
          <w:rFonts w:eastAsia="Times New Roman"/>
          <w:sz w:val="24"/>
          <w:szCs w:val="24"/>
          <w:lang w:eastAsia="vi-VN"/>
        </w:rPr>
        <w:t xml:space="preserve"> Các cơ thể sống đều được cấu tạo bởi tế bào. </w:t>
      </w:r>
    </w:p>
    <w:p w:rsidR="00EA5B00" w:rsidRPr="00EB3080" w:rsidRDefault="00EA5B00" w:rsidP="008D67C8">
      <w:pPr>
        <w:spacing w:after="0"/>
        <w:ind w:right="-1"/>
        <w:jc w:val="both"/>
        <w:rPr>
          <w:rFonts w:eastAsia="Times New Roman"/>
          <w:sz w:val="24"/>
          <w:szCs w:val="24"/>
          <w:lang w:eastAsia="vi-VN"/>
        </w:rPr>
      </w:pPr>
      <w:r w:rsidRPr="00EB3080">
        <w:rPr>
          <w:rFonts w:eastAsia="Times New Roman"/>
          <w:b/>
          <w:sz w:val="24"/>
          <w:szCs w:val="24"/>
          <w:lang w:eastAsia="vi-VN"/>
        </w:rPr>
        <w:t>Câu 93:</w:t>
      </w:r>
      <w:r w:rsidRPr="00EB3080">
        <w:rPr>
          <w:rFonts w:eastAsia="Times New Roman"/>
          <w:sz w:val="24"/>
          <w:szCs w:val="24"/>
          <w:lang w:eastAsia="vi-VN"/>
        </w:rPr>
        <w:t xml:space="preserve"> Ở ruồi giấm, cơ thể đực bình thường có cặp NST giới tính là </w:t>
      </w:r>
    </w:p>
    <w:p w:rsidR="00EA5B00" w:rsidRPr="00EB3080" w:rsidRDefault="00EA5B00" w:rsidP="008179B0">
      <w:pPr>
        <w:spacing w:after="0"/>
        <w:ind w:right="-1"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XXY.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B.</w:t>
      </w:r>
      <w:r w:rsidRPr="00EB3080">
        <w:rPr>
          <w:rFonts w:eastAsia="Times New Roman"/>
          <w:sz w:val="24"/>
          <w:szCs w:val="24"/>
          <w:lang w:eastAsia="vi-VN"/>
        </w:rPr>
        <w:t xml:space="preserve"> XY.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C.</w:t>
      </w:r>
      <w:r w:rsidRPr="00EB3080">
        <w:rPr>
          <w:rFonts w:eastAsia="Times New Roman"/>
          <w:sz w:val="24"/>
          <w:szCs w:val="24"/>
          <w:lang w:eastAsia="vi-VN"/>
        </w:rPr>
        <w:t xml:space="preserve"> XO.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XX. </w:t>
      </w:r>
    </w:p>
    <w:p w:rsidR="00EA5B00" w:rsidRPr="00EB3080" w:rsidRDefault="00EA5B00" w:rsidP="008179B0">
      <w:pPr>
        <w:spacing w:after="0"/>
        <w:ind w:right="-1"/>
        <w:jc w:val="both"/>
        <w:rPr>
          <w:rFonts w:eastAsia="Times New Roman"/>
          <w:sz w:val="24"/>
          <w:szCs w:val="24"/>
          <w:lang w:eastAsia="vi-VN"/>
        </w:rPr>
      </w:pPr>
      <w:r w:rsidRPr="00EB3080">
        <w:rPr>
          <w:rFonts w:eastAsia="Times New Roman"/>
          <w:b/>
          <w:sz w:val="24"/>
          <w:szCs w:val="24"/>
          <w:lang w:eastAsia="vi-VN"/>
        </w:rPr>
        <w:t>Câu 94:</w:t>
      </w:r>
      <w:r w:rsidRPr="00EB3080">
        <w:rPr>
          <w:rFonts w:eastAsia="Times New Roman"/>
          <w:sz w:val="24"/>
          <w:szCs w:val="24"/>
          <w:lang w:eastAsia="vi-VN"/>
        </w:rPr>
        <w:t xml:space="preserve"> Ở ruồi giấm, bộ nhiễm sắc thể lưỡng bội 2n= 8. Số nhóm gen liên kết của loài này là</w:t>
      </w:r>
    </w:p>
    <w:p w:rsidR="00EA5B00" w:rsidRPr="00EB3080" w:rsidRDefault="00EA5B00" w:rsidP="008179B0">
      <w:pPr>
        <w:spacing w:after="0"/>
        <w:ind w:right="-1"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8.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B.</w:t>
      </w:r>
      <w:r w:rsidRPr="00EB3080">
        <w:rPr>
          <w:rFonts w:eastAsia="Times New Roman"/>
          <w:sz w:val="24"/>
          <w:szCs w:val="24"/>
          <w:lang w:eastAsia="vi-VN"/>
        </w:rPr>
        <w:t xml:space="preserve"> 4.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C.</w:t>
      </w:r>
      <w:r w:rsidRPr="00EB3080">
        <w:rPr>
          <w:rFonts w:eastAsia="Times New Roman"/>
          <w:sz w:val="24"/>
          <w:szCs w:val="24"/>
          <w:lang w:eastAsia="vi-VN"/>
        </w:rPr>
        <w:t xml:space="preserve"> 6.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2. </w:t>
      </w:r>
    </w:p>
    <w:p w:rsidR="00EA5B00" w:rsidRPr="00EB3080" w:rsidRDefault="00EA5B00" w:rsidP="008179B0">
      <w:pPr>
        <w:spacing w:after="0"/>
        <w:ind w:right="-1"/>
        <w:jc w:val="both"/>
        <w:rPr>
          <w:rFonts w:eastAsia="Times New Roman"/>
          <w:sz w:val="24"/>
          <w:szCs w:val="24"/>
          <w:lang w:eastAsia="vi-VN"/>
        </w:rPr>
      </w:pPr>
      <w:r w:rsidRPr="00EB3080">
        <w:rPr>
          <w:rFonts w:eastAsia="Times New Roman"/>
          <w:b/>
          <w:sz w:val="24"/>
          <w:szCs w:val="24"/>
          <w:lang w:eastAsia="vi-VN"/>
        </w:rPr>
        <w:t>Câu 95:</w:t>
      </w:r>
      <w:r w:rsidRPr="00EB3080">
        <w:rPr>
          <w:rFonts w:eastAsia="Times New Roman"/>
          <w:sz w:val="24"/>
          <w:szCs w:val="24"/>
          <w:lang w:eastAsia="vi-VN"/>
        </w:rPr>
        <w:t xml:space="preserve"> Khi nói về đột biến cấu trúc NST, có bao nhiêu phát biểu sau đây đúng? </w:t>
      </w:r>
    </w:p>
    <w:p w:rsidR="00EA5B00" w:rsidRPr="00EB3080" w:rsidRDefault="00EA5B00" w:rsidP="008179B0">
      <w:pPr>
        <w:spacing w:after="0"/>
        <w:ind w:right="-1"/>
        <w:jc w:val="both"/>
        <w:rPr>
          <w:rFonts w:eastAsia="Times New Roman"/>
          <w:sz w:val="24"/>
          <w:szCs w:val="24"/>
          <w:lang w:eastAsia="vi-VN"/>
        </w:rPr>
      </w:pPr>
      <w:r w:rsidRPr="00EB3080">
        <w:rPr>
          <w:rFonts w:eastAsia="Times New Roman"/>
          <w:sz w:val="24"/>
          <w:szCs w:val="24"/>
          <w:lang w:eastAsia="vi-VN"/>
        </w:rPr>
        <w:t xml:space="preserve">(1) Đột biến chuyển đoạn giữa hai NST tương đồng làm thay đổi nhóm gen liên kết, an </w:t>
      </w:r>
    </w:p>
    <w:p w:rsidR="00EA5B00" w:rsidRPr="00EB3080" w:rsidRDefault="00EA5B00" w:rsidP="008179B0">
      <w:pPr>
        <w:spacing w:after="0"/>
        <w:ind w:right="-1"/>
        <w:jc w:val="both"/>
        <w:rPr>
          <w:rFonts w:eastAsia="Times New Roman"/>
          <w:sz w:val="24"/>
          <w:szCs w:val="24"/>
          <w:lang w:eastAsia="vi-VN"/>
        </w:rPr>
      </w:pPr>
      <w:r w:rsidRPr="00EB3080">
        <w:rPr>
          <w:rFonts w:eastAsia="Times New Roman"/>
          <w:sz w:val="24"/>
          <w:szCs w:val="24"/>
          <w:lang w:eastAsia="vi-VN"/>
        </w:rPr>
        <w:t xml:space="preserve">(2) Đột biến đảo đoạn và chuyển đoạn trong một NST chỉ làm thay đổi trật tự sắp xếp các gen trên NST, không làm thay đổi số lượng và thành phần gen trong nhóm gen liên kết. </w:t>
      </w:r>
    </w:p>
    <w:p w:rsidR="00EA5B00" w:rsidRPr="00EB3080" w:rsidRDefault="00EA5B00" w:rsidP="008179B0">
      <w:pPr>
        <w:spacing w:after="0"/>
        <w:ind w:right="-1"/>
        <w:jc w:val="both"/>
        <w:rPr>
          <w:rFonts w:eastAsia="Times New Roman"/>
          <w:sz w:val="24"/>
          <w:szCs w:val="24"/>
          <w:lang w:eastAsia="vi-VN"/>
        </w:rPr>
      </w:pPr>
      <w:r w:rsidRPr="00EB3080">
        <w:rPr>
          <w:rFonts w:eastAsia="Times New Roman"/>
          <w:sz w:val="24"/>
          <w:szCs w:val="24"/>
          <w:lang w:eastAsia="vi-VN"/>
        </w:rPr>
        <w:lastRenderedPageBreak/>
        <w:t xml:space="preserve">(3) Đột biến chuyển đoạn chỉ xảy ra trong một NST hoặc giữa hai NST không tương đồng. </w:t>
      </w:r>
    </w:p>
    <w:p w:rsidR="00EA5B00" w:rsidRPr="00EB3080" w:rsidRDefault="00EA5B00" w:rsidP="008179B0">
      <w:pPr>
        <w:spacing w:after="0"/>
        <w:ind w:right="-1"/>
        <w:jc w:val="both"/>
        <w:rPr>
          <w:rFonts w:eastAsia="Times New Roman"/>
          <w:sz w:val="24"/>
          <w:szCs w:val="24"/>
          <w:lang w:eastAsia="vi-VN"/>
        </w:rPr>
      </w:pPr>
      <w:r w:rsidRPr="00EB3080">
        <w:rPr>
          <w:rFonts w:eastAsia="Times New Roman"/>
          <w:sz w:val="24"/>
          <w:szCs w:val="24"/>
          <w:lang w:eastAsia="vi-VN"/>
        </w:rPr>
        <w:t xml:space="preserve">(4) Chuyển đoạn giữa hai NST không tương đồng làm thay đổi hình thái của NST. </w:t>
      </w:r>
    </w:p>
    <w:p w:rsidR="00EA5B00" w:rsidRPr="00EB3080" w:rsidRDefault="00EA5B00" w:rsidP="008179B0">
      <w:pPr>
        <w:spacing w:after="0"/>
        <w:ind w:right="-1"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3.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 xml:space="preserve">B. </w:t>
      </w:r>
      <w:r w:rsidRPr="00EB3080">
        <w:rPr>
          <w:rFonts w:eastAsia="Times New Roman"/>
          <w:sz w:val="24"/>
          <w:szCs w:val="24"/>
          <w:lang w:eastAsia="vi-VN"/>
        </w:rPr>
        <w:t xml:space="preserve">2.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C.</w:t>
      </w:r>
      <w:r w:rsidRPr="00EB3080">
        <w:rPr>
          <w:rFonts w:eastAsia="Times New Roman"/>
          <w:sz w:val="24"/>
          <w:szCs w:val="24"/>
          <w:lang w:eastAsia="vi-VN"/>
        </w:rPr>
        <w:t xml:space="preserve"> 1.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4. </w:t>
      </w:r>
    </w:p>
    <w:p w:rsidR="00EA5B00" w:rsidRPr="00EB3080" w:rsidRDefault="00EA5B00" w:rsidP="008179B0">
      <w:pPr>
        <w:spacing w:after="0"/>
        <w:ind w:right="-1"/>
        <w:jc w:val="both"/>
        <w:rPr>
          <w:rFonts w:eastAsia="Times New Roman"/>
          <w:sz w:val="24"/>
          <w:szCs w:val="24"/>
          <w:lang w:eastAsia="vi-VN"/>
        </w:rPr>
      </w:pPr>
      <w:r w:rsidRPr="00EB3080">
        <w:rPr>
          <w:rFonts w:eastAsia="Times New Roman"/>
          <w:b/>
          <w:sz w:val="24"/>
          <w:szCs w:val="24"/>
          <w:lang w:eastAsia="vi-VN"/>
        </w:rPr>
        <w:t>Câu 96:</w:t>
      </w:r>
      <w:r w:rsidRPr="00EB3080">
        <w:rPr>
          <w:rFonts w:eastAsia="Times New Roman"/>
          <w:sz w:val="24"/>
          <w:szCs w:val="24"/>
          <w:lang w:eastAsia="vi-VN"/>
        </w:rPr>
        <w:t xml:space="preserve"> Đặc điểm nào sau đây đúng với các loài động vật nhai lại? </w:t>
      </w:r>
    </w:p>
    <w:p w:rsidR="00EA5B00" w:rsidRPr="00EB3080" w:rsidRDefault="00EA5B00" w:rsidP="008179B0">
      <w:pPr>
        <w:spacing w:after="0"/>
        <w:ind w:right="-1"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Có dạ dày tuyến. </w:t>
      </w:r>
      <w:r w:rsidRPr="00EB3080">
        <w:rPr>
          <w:rFonts w:eastAsia="Times New Roman"/>
          <w:sz w:val="24"/>
          <w:szCs w:val="24"/>
          <w:lang w:eastAsia="vi-VN"/>
        </w:rPr>
        <w:tab/>
      </w:r>
      <w:r w:rsidRPr="00EB3080">
        <w:rPr>
          <w:rFonts w:eastAsia="Times New Roman"/>
          <w:b/>
          <w:sz w:val="24"/>
          <w:szCs w:val="24"/>
          <w:lang w:eastAsia="vi-VN"/>
        </w:rPr>
        <w:tab/>
        <w:t>B.</w:t>
      </w:r>
      <w:r w:rsidRPr="00EB3080">
        <w:rPr>
          <w:rFonts w:eastAsia="Times New Roman"/>
          <w:sz w:val="24"/>
          <w:szCs w:val="24"/>
          <w:lang w:eastAsia="vi-VN"/>
        </w:rPr>
        <w:t xml:space="preserve"> Có dạ dày 4 ngăn.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C.</w:t>
      </w:r>
      <w:r w:rsidRPr="00EB3080">
        <w:rPr>
          <w:rFonts w:eastAsia="Times New Roman"/>
          <w:sz w:val="24"/>
          <w:szCs w:val="24"/>
          <w:lang w:eastAsia="vi-VN"/>
        </w:rPr>
        <w:t xml:space="preserve"> Có dạ dày đơn.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Có dạ dày cơ. </w:t>
      </w:r>
    </w:p>
    <w:p w:rsidR="00EA5B00" w:rsidRPr="00EB3080" w:rsidRDefault="00EA5B00" w:rsidP="008179B0">
      <w:pPr>
        <w:spacing w:after="0"/>
        <w:ind w:right="-1"/>
        <w:jc w:val="both"/>
        <w:rPr>
          <w:rFonts w:eastAsia="Times New Roman"/>
          <w:sz w:val="24"/>
          <w:szCs w:val="24"/>
          <w:lang w:eastAsia="vi-VN"/>
        </w:rPr>
      </w:pPr>
      <w:r w:rsidRPr="00EB3080">
        <w:rPr>
          <w:rFonts w:eastAsia="Times New Roman"/>
          <w:b/>
          <w:sz w:val="24"/>
          <w:szCs w:val="24"/>
          <w:lang w:eastAsia="vi-VN"/>
        </w:rPr>
        <w:t>Câu 97:</w:t>
      </w:r>
      <w:r w:rsidRPr="00EB3080">
        <w:rPr>
          <w:rFonts w:eastAsia="Times New Roman"/>
          <w:sz w:val="24"/>
          <w:szCs w:val="24"/>
          <w:lang w:eastAsia="vi-VN"/>
        </w:rPr>
        <w:t xml:space="preserve"> Hiện tượng một kiểu gen có thể thay đổi kiểu hình trước các điều kiện môi trường khác nhau được gọi là </w:t>
      </w:r>
    </w:p>
    <w:p w:rsidR="00EA5B00" w:rsidRPr="00EB3080" w:rsidRDefault="00EA5B00" w:rsidP="008179B0">
      <w:pPr>
        <w:spacing w:after="0"/>
        <w:ind w:right="-1"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sự thích nghi kiểu gen.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B.</w:t>
      </w:r>
      <w:r w:rsidRPr="00EB3080">
        <w:rPr>
          <w:rFonts w:eastAsia="Times New Roman"/>
          <w:sz w:val="24"/>
          <w:szCs w:val="24"/>
          <w:lang w:eastAsia="vi-VN"/>
        </w:rPr>
        <w:t xml:space="preserve"> sự mềm dẻo kiểu hình. </w:t>
      </w:r>
    </w:p>
    <w:p w:rsidR="00EA5B00" w:rsidRPr="00EB3080" w:rsidRDefault="00EA5B00" w:rsidP="008179B0">
      <w:pPr>
        <w:spacing w:after="0"/>
        <w:ind w:right="-1" w:firstLine="425"/>
        <w:jc w:val="both"/>
        <w:rPr>
          <w:rFonts w:eastAsia="Times New Roman"/>
          <w:sz w:val="24"/>
          <w:szCs w:val="24"/>
          <w:lang w:eastAsia="vi-VN"/>
        </w:rPr>
      </w:pPr>
      <w:r w:rsidRPr="00EB3080">
        <w:rPr>
          <w:rFonts w:eastAsia="Times New Roman"/>
          <w:b/>
          <w:sz w:val="24"/>
          <w:szCs w:val="24"/>
          <w:lang w:eastAsia="vi-VN"/>
        </w:rPr>
        <w:t>C.</w:t>
      </w:r>
      <w:r w:rsidRPr="00EB3080">
        <w:rPr>
          <w:rFonts w:eastAsia="Times New Roman"/>
          <w:sz w:val="24"/>
          <w:szCs w:val="24"/>
          <w:lang w:eastAsia="vi-VN"/>
        </w:rPr>
        <w:t xml:space="preserve"> sự thích nghi của sinh vật.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mức phản ứng. </w:t>
      </w:r>
    </w:p>
    <w:p w:rsidR="00EA5B00" w:rsidRPr="00EB3080" w:rsidRDefault="00EA5B00" w:rsidP="008179B0">
      <w:pPr>
        <w:spacing w:after="0"/>
        <w:ind w:right="-1"/>
        <w:jc w:val="both"/>
        <w:rPr>
          <w:rFonts w:eastAsia="Times New Roman"/>
          <w:sz w:val="24"/>
          <w:szCs w:val="24"/>
          <w:lang w:eastAsia="vi-VN"/>
        </w:rPr>
      </w:pPr>
      <w:r w:rsidRPr="00EB3080">
        <w:rPr>
          <w:rFonts w:eastAsia="Times New Roman"/>
          <w:b/>
          <w:sz w:val="24"/>
          <w:szCs w:val="24"/>
          <w:lang w:eastAsia="vi-VN"/>
        </w:rPr>
        <w:t>Câu 98:</w:t>
      </w:r>
      <w:r w:rsidRPr="00EB3080">
        <w:rPr>
          <w:rFonts w:eastAsia="Times New Roman"/>
          <w:sz w:val="24"/>
          <w:szCs w:val="24"/>
          <w:lang w:eastAsia="vi-VN"/>
        </w:rPr>
        <w:t xml:space="preserve"> Một loài thực vật có bộ NST lưỡng bội là 2n = 14. Số loại thể một kép (2n-1-1) tối đa có thể có loài này là </w:t>
      </w:r>
    </w:p>
    <w:p w:rsidR="00EA5B00" w:rsidRPr="00EB3080" w:rsidRDefault="00EA5B00" w:rsidP="008179B0">
      <w:pPr>
        <w:spacing w:after="0"/>
        <w:ind w:right="-1"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7</w:t>
      </w:r>
      <w:r w:rsidRPr="00EB3080">
        <w:rPr>
          <w:rFonts w:eastAsia="Times New Roman"/>
          <w:iCs/>
          <w:sz w:val="24"/>
          <w:szCs w:val="24"/>
          <w:lang w:eastAsia="vi-VN"/>
        </w:rPr>
        <w:t xml:space="preserve">. </w:t>
      </w:r>
      <w:r w:rsidRPr="00EB3080">
        <w:rPr>
          <w:rFonts w:eastAsia="Times New Roman"/>
          <w:iCs/>
          <w:sz w:val="24"/>
          <w:szCs w:val="24"/>
          <w:lang w:eastAsia="vi-VN"/>
        </w:rPr>
        <w:tab/>
      </w:r>
      <w:r w:rsidRPr="00EB3080">
        <w:rPr>
          <w:rFonts w:eastAsia="Times New Roman"/>
          <w:iCs/>
          <w:sz w:val="24"/>
          <w:szCs w:val="24"/>
          <w:lang w:eastAsia="vi-VN"/>
        </w:rPr>
        <w:tab/>
      </w:r>
      <w:r w:rsidRPr="00EB3080">
        <w:rPr>
          <w:rFonts w:eastAsia="Times New Roman"/>
          <w:iCs/>
          <w:sz w:val="24"/>
          <w:szCs w:val="24"/>
          <w:lang w:eastAsia="vi-VN"/>
        </w:rPr>
        <w:tab/>
      </w:r>
      <w:r w:rsidRPr="00EB3080">
        <w:rPr>
          <w:rFonts w:eastAsia="Times New Roman"/>
          <w:iCs/>
          <w:sz w:val="24"/>
          <w:szCs w:val="24"/>
          <w:lang w:eastAsia="vi-VN"/>
        </w:rPr>
        <w:tab/>
      </w:r>
      <w:r w:rsidRPr="00EB3080">
        <w:rPr>
          <w:rFonts w:eastAsia="Times New Roman"/>
          <w:iCs/>
          <w:sz w:val="24"/>
          <w:szCs w:val="24"/>
          <w:lang w:eastAsia="vi-VN"/>
        </w:rPr>
        <w:tab/>
      </w:r>
      <w:r w:rsidRPr="00EB3080">
        <w:rPr>
          <w:rFonts w:eastAsia="Times New Roman"/>
          <w:b/>
          <w:sz w:val="24"/>
          <w:szCs w:val="24"/>
          <w:lang w:eastAsia="vi-VN"/>
        </w:rPr>
        <w:t>B.</w:t>
      </w:r>
      <w:r w:rsidRPr="00EB3080">
        <w:rPr>
          <w:rFonts w:eastAsia="Times New Roman"/>
          <w:sz w:val="24"/>
          <w:szCs w:val="24"/>
          <w:lang w:eastAsia="vi-VN"/>
        </w:rPr>
        <w:t xml:space="preserve"> 42.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C.</w:t>
      </w:r>
      <w:r w:rsidRPr="00EB3080">
        <w:rPr>
          <w:rFonts w:eastAsia="Times New Roman"/>
          <w:sz w:val="24"/>
          <w:szCs w:val="24"/>
          <w:lang w:eastAsia="vi-VN"/>
        </w:rPr>
        <w:t xml:space="preserve"> 14.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21. </w:t>
      </w:r>
    </w:p>
    <w:p w:rsidR="00EA5B00" w:rsidRPr="00EB3080" w:rsidRDefault="00EA5B00" w:rsidP="008179B0">
      <w:pPr>
        <w:spacing w:after="0"/>
        <w:ind w:right="-1"/>
        <w:jc w:val="both"/>
        <w:rPr>
          <w:rFonts w:eastAsia="Times New Roman"/>
          <w:sz w:val="24"/>
          <w:szCs w:val="24"/>
          <w:lang w:eastAsia="vi-VN"/>
        </w:rPr>
      </w:pPr>
      <w:r w:rsidRPr="00EB3080">
        <w:rPr>
          <w:rFonts w:eastAsia="Times New Roman"/>
          <w:b/>
          <w:sz w:val="24"/>
          <w:szCs w:val="24"/>
          <w:lang w:eastAsia="vi-VN"/>
        </w:rPr>
        <w:t>Câu 99:</w:t>
      </w:r>
      <w:r w:rsidRPr="00EB3080">
        <w:rPr>
          <w:rFonts w:eastAsia="Times New Roman"/>
          <w:sz w:val="24"/>
          <w:szCs w:val="24"/>
          <w:lang w:eastAsia="vi-VN"/>
        </w:rPr>
        <w:t xml:space="preserve"> Gen chi phối đến sự hình thành nhiều tính trạng được gọi là </w:t>
      </w:r>
    </w:p>
    <w:p w:rsidR="00EA5B00" w:rsidRPr="00EB3080" w:rsidRDefault="00EA5B00" w:rsidP="008179B0">
      <w:pPr>
        <w:spacing w:after="0"/>
        <w:ind w:right="-1"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gen đa hiệu.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B.</w:t>
      </w:r>
      <w:r w:rsidRPr="00EB3080">
        <w:rPr>
          <w:rFonts w:eastAsia="Times New Roman"/>
          <w:sz w:val="24"/>
          <w:szCs w:val="24"/>
          <w:lang w:eastAsia="vi-VN"/>
        </w:rPr>
        <w:t xml:space="preserve"> gen tăng cường.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C.</w:t>
      </w:r>
      <w:r w:rsidRPr="00EB3080">
        <w:rPr>
          <w:rFonts w:eastAsia="Times New Roman"/>
          <w:sz w:val="24"/>
          <w:szCs w:val="24"/>
          <w:lang w:eastAsia="vi-VN"/>
        </w:rPr>
        <w:t xml:space="preserve"> gen điều hòa.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t xml:space="preserve">D. gen trội. </w:t>
      </w:r>
    </w:p>
    <w:p w:rsidR="00EA5B00" w:rsidRPr="00EB3080" w:rsidRDefault="00EA5B00" w:rsidP="008179B0">
      <w:pPr>
        <w:spacing w:after="0"/>
        <w:ind w:right="-1"/>
        <w:jc w:val="both"/>
        <w:rPr>
          <w:rFonts w:eastAsia="Times New Roman"/>
          <w:sz w:val="24"/>
          <w:szCs w:val="24"/>
          <w:lang w:eastAsia="vi-VN"/>
        </w:rPr>
      </w:pPr>
      <w:r w:rsidRPr="00EB3080">
        <w:rPr>
          <w:rFonts w:eastAsia="Times New Roman"/>
          <w:b/>
          <w:sz w:val="24"/>
          <w:szCs w:val="24"/>
          <w:lang w:eastAsia="vi-VN"/>
        </w:rPr>
        <w:t>Câu 100:</w:t>
      </w:r>
      <w:r w:rsidRPr="00EB3080">
        <w:rPr>
          <w:rFonts w:eastAsia="Times New Roman"/>
          <w:sz w:val="24"/>
          <w:szCs w:val="24"/>
          <w:lang w:eastAsia="vi-VN"/>
        </w:rPr>
        <w:t xml:space="preserve"> Loại đột biến nào sau đây thườn</w:t>
      </w:r>
      <w:r w:rsidRPr="00EB3080">
        <w:rPr>
          <w:rFonts w:eastAsia="Times New Roman"/>
          <w:iCs/>
          <w:sz w:val="24"/>
          <w:szCs w:val="24"/>
          <w:lang w:eastAsia="vi-VN"/>
        </w:rPr>
        <w:t xml:space="preserve">g không </w:t>
      </w:r>
      <w:r w:rsidRPr="00EB3080">
        <w:rPr>
          <w:rFonts w:eastAsia="Times New Roman"/>
          <w:sz w:val="24"/>
          <w:szCs w:val="24"/>
          <w:lang w:eastAsia="vi-VN"/>
        </w:rPr>
        <w:t xml:space="preserve">làm thay đổi số lượng và thành phần gen trên một NST? </w:t>
      </w:r>
    </w:p>
    <w:p w:rsidR="00EA5B00" w:rsidRPr="00EB3080" w:rsidRDefault="00EA5B00" w:rsidP="008179B0">
      <w:pPr>
        <w:spacing w:after="0"/>
        <w:ind w:right="-1"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Đảo đoạn NST.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B.</w:t>
      </w:r>
      <w:r w:rsidRPr="00EB3080">
        <w:rPr>
          <w:rFonts w:eastAsia="Times New Roman"/>
          <w:sz w:val="24"/>
          <w:szCs w:val="24"/>
          <w:lang w:eastAsia="vi-VN"/>
        </w:rPr>
        <w:t xml:space="preserve"> Mất đoạn NST. </w:t>
      </w:r>
      <w:r w:rsidRPr="00EB3080">
        <w:rPr>
          <w:rFonts w:eastAsia="Times New Roman"/>
          <w:sz w:val="24"/>
          <w:szCs w:val="24"/>
          <w:lang w:eastAsia="vi-VN"/>
        </w:rPr>
        <w:tab/>
      </w:r>
      <w:r w:rsidRPr="00EB3080">
        <w:rPr>
          <w:rFonts w:eastAsia="Times New Roman"/>
          <w:sz w:val="24"/>
          <w:szCs w:val="24"/>
          <w:lang w:eastAsia="vi-VN"/>
        </w:rPr>
        <w:tab/>
      </w:r>
    </w:p>
    <w:p w:rsidR="00EA5B00" w:rsidRPr="00EB3080" w:rsidRDefault="00EA5B00" w:rsidP="008179B0">
      <w:pPr>
        <w:spacing w:after="0"/>
        <w:ind w:right="-1" w:firstLine="425"/>
        <w:jc w:val="both"/>
        <w:rPr>
          <w:rFonts w:eastAsia="Times New Roman"/>
          <w:sz w:val="24"/>
          <w:szCs w:val="24"/>
          <w:lang w:eastAsia="vi-VN"/>
        </w:rPr>
      </w:pPr>
      <w:r w:rsidRPr="00EB3080">
        <w:rPr>
          <w:rFonts w:eastAsia="Times New Roman"/>
          <w:b/>
          <w:sz w:val="24"/>
          <w:szCs w:val="24"/>
          <w:lang w:eastAsia="vi-VN"/>
        </w:rPr>
        <w:t>C.</w:t>
      </w:r>
      <w:r w:rsidRPr="00EB3080">
        <w:rPr>
          <w:rFonts w:eastAsia="Times New Roman"/>
          <w:sz w:val="24"/>
          <w:szCs w:val="24"/>
          <w:lang w:eastAsia="vi-VN"/>
        </w:rPr>
        <w:t xml:space="preserve"> Lặp đoạn NST.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Chuyển đoạn giữa hai NST khác nhau. </w:t>
      </w:r>
    </w:p>
    <w:p w:rsidR="00EA5B00" w:rsidRPr="00EB3080" w:rsidRDefault="00EA5B00" w:rsidP="008179B0">
      <w:pPr>
        <w:spacing w:after="0"/>
        <w:ind w:right="-1"/>
        <w:jc w:val="both"/>
        <w:rPr>
          <w:rFonts w:eastAsia="Times New Roman"/>
          <w:sz w:val="24"/>
          <w:szCs w:val="24"/>
          <w:lang w:eastAsia="vi-VN"/>
        </w:rPr>
      </w:pPr>
      <w:r w:rsidRPr="00EB3080">
        <w:rPr>
          <w:rFonts w:eastAsia="Times New Roman"/>
          <w:b/>
          <w:sz w:val="24"/>
          <w:szCs w:val="24"/>
          <w:lang w:eastAsia="vi-VN"/>
        </w:rPr>
        <w:t>Câu 101:</w:t>
      </w:r>
      <w:r w:rsidRPr="00EB3080">
        <w:rPr>
          <w:rFonts w:eastAsia="Times New Roman"/>
          <w:sz w:val="24"/>
          <w:szCs w:val="24"/>
          <w:lang w:eastAsia="vi-VN"/>
        </w:rPr>
        <w:t xml:space="preserve"> Loại tế bào nào sau đây được gọi là tế bào trần? </w:t>
      </w:r>
    </w:p>
    <w:p w:rsidR="00EA5B00" w:rsidRPr="00EB3080" w:rsidRDefault="00EA5B00" w:rsidP="008179B0">
      <w:pPr>
        <w:spacing w:after="0"/>
        <w:ind w:right="-1"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Tế bào bị mất nhân.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B.</w:t>
      </w:r>
      <w:r w:rsidRPr="00EB3080">
        <w:rPr>
          <w:rFonts w:eastAsia="Times New Roman"/>
          <w:sz w:val="24"/>
          <w:szCs w:val="24"/>
          <w:lang w:eastAsia="vi-VN"/>
        </w:rPr>
        <w:t xml:space="preserve"> Tế bào bị mất thành xenlulozơ. </w:t>
      </w:r>
    </w:p>
    <w:p w:rsidR="00EA5B00" w:rsidRPr="00EB3080" w:rsidRDefault="00EA5B00" w:rsidP="008179B0">
      <w:pPr>
        <w:spacing w:after="0"/>
        <w:ind w:right="-1" w:firstLine="425"/>
        <w:jc w:val="both"/>
        <w:rPr>
          <w:rFonts w:eastAsia="Times New Roman"/>
          <w:sz w:val="24"/>
          <w:szCs w:val="24"/>
          <w:lang w:eastAsia="vi-VN"/>
        </w:rPr>
      </w:pPr>
      <w:r w:rsidRPr="00EB3080">
        <w:rPr>
          <w:rFonts w:eastAsia="Times New Roman"/>
          <w:b/>
          <w:sz w:val="24"/>
          <w:szCs w:val="24"/>
          <w:lang w:eastAsia="vi-VN"/>
        </w:rPr>
        <w:t>C.</w:t>
      </w:r>
      <w:r w:rsidRPr="00EB3080">
        <w:rPr>
          <w:rFonts w:eastAsia="Times New Roman"/>
          <w:sz w:val="24"/>
          <w:szCs w:val="24"/>
          <w:lang w:eastAsia="vi-VN"/>
        </w:rPr>
        <w:t xml:space="preserve"> Tế bào bị mất một số bào quan.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Tế bào bị mất màng sinh chất.</w:t>
      </w:r>
    </w:p>
    <w:p w:rsidR="00EA5B00" w:rsidRPr="00EB3080" w:rsidRDefault="00EA5B00" w:rsidP="008179B0">
      <w:pPr>
        <w:spacing w:after="0"/>
        <w:ind w:right="-1"/>
        <w:jc w:val="both"/>
        <w:rPr>
          <w:rFonts w:eastAsia="Times New Roman"/>
          <w:sz w:val="24"/>
          <w:szCs w:val="24"/>
          <w:lang w:eastAsia="vi-VN"/>
        </w:rPr>
      </w:pPr>
      <w:r w:rsidRPr="00EB3080">
        <w:rPr>
          <w:rFonts w:eastAsia="Times New Roman"/>
          <w:b/>
          <w:sz w:val="24"/>
          <w:szCs w:val="24"/>
          <w:lang w:eastAsia="vi-VN"/>
        </w:rPr>
        <w:t>Câu 102:</w:t>
      </w:r>
      <w:r w:rsidRPr="00EB3080">
        <w:rPr>
          <w:rFonts w:eastAsia="Times New Roman"/>
          <w:sz w:val="24"/>
          <w:szCs w:val="24"/>
          <w:lang w:eastAsia="vi-VN"/>
        </w:rPr>
        <w:t xml:space="preserve"> Phân tích vật chất di truyền của 4 chủng vi sinh vật gây bệnh thì thu được kết quả như sau: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1737"/>
        <w:gridCol w:w="1737"/>
        <w:gridCol w:w="1737"/>
        <w:gridCol w:w="1525"/>
        <w:gridCol w:w="1417"/>
      </w:tblGrid>
      <w:tr w:rsidR="00EA5B00" w:rsidRPr="00EB3080" w:rsidTr="00B216EF">
        <w:tc>
          <w:tcPr>
            <w:tcW w:w="1202" w:type="dxa"/>
            <w:vMerge w:val="restart"/>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Chủng gây bệnh</w:t>
            </w:r>
          </w:p>
        </w:tc>
        <w:tc>
          <w:tcPr>
            <w:tcW w:w="8153" w:type="dxa"/>
            <w:gridSpan w:val="5"/>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Loại nuclêôtit (tỉ lệ %)</w:t>
            </w:r>
          </w:p>
        </w:tc>
      </w:tr>
      <w:tr w:rsidR="00EA5B00" w:rsidRPr="00EB3080" w:rsidTr="006C5788">
        <w:tc>
          <w:tcPr>
            <w:tcW w:w="1202" w:type="dxa"/>
            <w:vMerge/>
            <w:shd w:val="clear" w:color="auto" w:fill="auto"/>
          </w:tcPr>
          <w:p w:rsidR="00EA5B00" w:rsidRPr="00EB3080" w:rsidRDefault="00EA5B00" w:rsidP="00B216EF">
            <w:pPr>
              <w:spacing w:after="0"/>
              <w:ind w:right="-1"/>
              <w:jc w:val="center"/>
              <w:rPr>
                <w:rFonts w:eastAsia="Times New Roman"/>
                <w:sz w:val="24"/>
                <w:szCs w:val="24"/>
                <w:lang w:eastAsia="vi-VN"/>
              </w:rPr>
            </w:pPr>
          </w:p>
        </w:tc>
        <w:tc>
          <w:tcPr>
            <w:tcW w:w="1737"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A</w:t>
            </w:r>
          </w:p>
        </w:tc>
        <w:tc>
          <w:tcPr>
            <w:tcW w:w="1737"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T</w:t>
            </w:r>
          </w:p>
        </w:tc>
        <w:tc>
          <w:tcPr>
            <w:tcW w:w="1737"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U</w:t>
            </w:r>
          </w:p>
        </w:tc>
        <w:tc>
          <w:tcPr>
            <w:tcW w:w="1525"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G</w:t>
            </w:r>
          </w:p>
        </w:tc>
        <w:tc>
          <w:tcPr>
            <w:tcW w:w="1417"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X</w:t>
            </w:r>
          </w:p>
        </w:tc>
      </w:tr>
      <w:tr w:rsidR="00EA5B00" w:rsidRPr="00EB3080" w:rsidTr="006C5788">
        <w:tc>
          <w:tcPr>
            <w:tcW w:w="1202"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Số 1</w:t>
            </w:r>
          </w:p>
        </w:tc>
        <w:tc>
          <w:tcPr>
            <w:tcW w:w="1737"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10</w:t>
            </w:r>
          </w:p>
        </w:tc>
        <w:tc>
          <w:tcPr>
            <w:tcW w:w="1737"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10</w:t>
            </w:r>
          </w:p>
        </w:tc>
        <w:tc>
          <w:tcPr>
            <w:tcW w:w="1737"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0</w:t>
            </w:r>
          </w:p>
        </w:tc>
        <w:tc>
          <w:tcPr>
            <w:tcW w:w="1525"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40</w:t>
            </w:r>
          </w:p>
        </w:tc>
        <w:tc>
          <w:tcPr>
            <w:tcW w:w="1417"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40</w:t>
            </w:r>
          </w:p>
        </w:tc>
      </w:tr>
      <w:tr w:rsidR="00EA5B00" w:rsidRPr="00EB3080" w:rsidTr="006C5788">
        <w:tc>
          <w:tcPr>
            <w:tcW w:w="1202"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Số 2</w:t>
            </w:r>
          </w:p>
        </w:tc>
        <w:tc>
          <w:tcPr>
            <w:tcW w:w="1737"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20</w:t>
            </w:r>
          </w:p>
        </w:tc>
        <w:tc>
          <w:tcPr>
            <w:tcW w:w="1737"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30</w:t>
            </w:r>
          </w:p>
        </w:tc>
        <w:tc>
          <w:tcPr>
            <w:tcW w:w="1737"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0</w:t>
            </w:r>
          </w:p>
        </w:tc>
        <w:tc>
          <w:tcPr>
            <w:tcW w:w="1525"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20</w:t>
            </w:r>
          </w:p>
        </w:tc>
        <w:tc>
          <w:tcPr>
            <w:tcW w:w="1417"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30</w:t>
            </w:r>
          </w:p>
        </w:tc>
      </w:tr>
      <w:tr w:rsidR="00EA5B00" w:rsidRPr="00EB3080" w:rsidTr="006C5788">
        <w:tc>
          <w:tcPr>
            <w:tcW w:w="1202"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Số 3</w:t>
            </w:r>
          </w:p>
        </w:tc>
        <w:tc>
          <w:tcPr>
            <w:tcW w:w="1737"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22</w:t>
            </w:r>
          </w:p>
        </w:tc>
        <w:tc>
          <w:tcPr>
            <w:tcW w:w="1737"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0</w:t>
            </w:r>
          </w:p>
        </w:tc>
        <w:tc>
          <w:tcPr>
            <w:tcW w:w="1737"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22</w:t>
            </w:r>
          </w:p>
        </w:tc>
        <w:tc>
          <w:tcPr>
            <w:tcW w:w="1525"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26</w:t>
            </w:r>
          </w:p>
        </w:tc>
        <w:tc>
          <w:tcPr>
            <w:tcW w:w="1417"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30</w:t>
            </w:r>
          </w:p>
        </w:tc>
      </w:tr>
      <w:tr w:rsidR="00EA5B00" w:rsidRPr="00EB3080" w:rsidTr="006C5788">
        <w:tc>
          <w:tcPr>
            <w:tcW w:w="1202"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Số 4</w:t>
            </w:r>
          </w:p>
        </w:tc>
        <w:tc>
          <w:tcPr>
            <w:tcW w:w="1737"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35</w:t>
            </w:r>
          </w:p>
        </w:tc>
        <w:tc>
          <w:tcPr>
            <w:tcW w:w="1737"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35</w:t>
            </w:r>
          </w:p>
        </w:tc>
        <w:tc>
          <w:tcPr>
            <w:tcW w:w="1737"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0</w:t>
            </w:r>
          </w:p>
        </w:tc>
        <w:tc>
          <w:tcPr>
            <w:tcW w:w="1525"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18</w:t>
            </w:r>
          </w:p>
        </w:tc>
        <w:tc>
          <w:tcPr>
            <w:tcW w:w="1417" w:type="dxa"/>
            <w:shd w:val="clear" w:color="auto" w:fill="auto"/>
          </w:tcPr>
          <w:p w:rsidR="00EA5B00" w:rsidRPr="00EB3080" w:rsidRDefault="00EA5B00" w:rsidP="00B216EF">
            <w:pPr>
              <w:spacing w:after="0"/>
              <w:ind w:right="-1"/>
              <w:jc w:val="center"/>
              <w:rPr>
                <w:rFonts w:eastAsia="Times New Roman"/>
                <w:sz w:val="24"/>
                <w:szCs w:val="24"/>
                <w:lang w:eastAsia="vi-VN"/>
              </w:rPr>
            </w:pPr>
            <w:r w:rsidRPr="00EB3080">
              <w:rPr>
                <w:rFonts w:eastAsia="Times New Roman"/>
                <w:sz w:val="24"/>
                <w:szCs w:val="24"/>
                <w:lang w:eastAsia="vi-VN"/>
              </w:rPr>
              <w:t>12</w:t>
            </w:r>
          </w:p>
        </w:tc>
      </w:tr>
    </w:tbl>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Kết luận nào sau đâ</w:t>
      </w:r>
      <w:r w:rsidRPr="00EB3080">
        <w:rPr>
          <w:rFonts w:eastAsia="Times New Roman"/>
          <w:iCs/>
          <w:sz w:val="24"/>
          <w:szCs w:val="24"/>
          <w:lang w:eastAsia="vi-VN"/>
        </w:rPr>
        <w:t>y</w:t>
      </w:r>
      <w:r w:rsidRPr="00EB3080">
        <w:rPr>
          <w:rFonts w:eastAsia="Times New Roman"/>
          <w:b/>
          <w:i/>
          <w:iCs/>
          <w:sz w:val="24"/>
          <w:szCs w:val="24"/>
          <w:lang w:eastAsia="vi-VN"/>
        </w:rPr>
        <w:t xml:space="preserve"> không</w:t>
      </w:r>
      <w:r w:rsidRPr="00EB3080">
        <w:rPr>
          <w:rFonts w:eastAsia="Times New Roman"/>
          <w:iCs/>
          <w:sz w:val="24"/>
          <w:szCs w:val="24"/>
          <w:lang w:eastAsia="vi-VN"/>
        </w:rPr>
        <w:t xml:space="preserve"> </w:t>
      </w:r>
      <w:r w:rsidRPr="00EB3080">
        <w:rPr>
          <w:rFonts w:eastAsia="Times New Roman"/>
          <w:sz w:val="24"/>
          <w:szCs w:val="24"/>
          <w:lang w:eastAsia="vi-VN"/>
        </w:rPr>
        <w:t xml:space="preserve">đúng? </w:t>
      </w:r>
    </w:p>
    <w:p w:rsidR="00EA5B00" w:rsidRPr="00EB3080" w:rsidRDefault="00EA5B00" w:rsidP="008179B0">
      <w:pPr>
        <w:spacing w:after="0"/>
        <w:ind w:left="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Vật chất di truyền của chủng số 1 là ADN mạch kép. </w:t>
      </w:r>
    </w:p>
    <w:p w:rsidR="00EA5B00" w:rsidRPr="00EB3080" w:rsidRDefault="00EA5B00" w:rsidP="008179B0">
      <w:pPr>
        <w:spacing w:after="0"/>
        <w:ind w:left="425"/>
        <w:jc w:val="both"/>
        <w:rPr>
          <w:rFonts w:eastAsia="Times New Roman"/>
          <w:sz w:val="24"/>
          <w:szCs w:val="24"/>
          <w:lang w:eastAsia="vi-VN"/>
        </w:rPr>
      </w:pPr>
      <w:r w:rsidRPr="00EB3080">
        <w:rPr>
          <w:rFonts w:eastAsia="Times New Roman"/>
          <w:b/>
          <w:sz w:val="24"/>
          <w:szCs w:val="24"/>
          <w:lang w:eastAsia="vi-VN"/>
        </w:rPr>
        <w:t>B.</w:t>
      </w:r>
      <w:r w:rsidRPr="00EB3080">
        <w:rPr>
          <w:rFonts w:eastAsia="Times New Roman"/>
          <w:sz w:val="24"/>
          <w:szCs w:val="24"/>
          <w:lang w:eastAsia="vi-VN"/>
        </w:rPr>
        <w:t xml:space="preserve"> Vật chất di truyền của chủng số 2 là ADN mạch đơn. </w:t>
      </w:r>
    </w:p>
    <w:p w:rsidR="00EA5B00" w:rsidRPr="00EB3080" w:rsidRDefault="00EA5B00" w:rsidP="008179B0">
      <w:pPr>
        <w:spacing w:after="0"/>
        <w:ind w:left="425"/>
        <w:jc w:val="both"/>
        <w:rPr>
          <w:rFonts w:eastAsia="Times New Roman"/>
          <w:sz w:val="24"/>
          <w:szCs w:val="24"/>
          <w:lang w:eastAsia="vi-VN"/>
        </w:rPr>
      </w:pPr>
      <w:r w:rsidRPr="00EB3080">
        <w:rPr>
          <w:rFonts w:eastAsia="Times New Roman"/>
          <w:b/>
          <w:sz w:val="24"/>
          <w:szCs w:val="24"/>
          <w:lang w:eastAsia="vi-VN"/>
        </w:rPr>
        <w:t>C.</w:t>
      </w:r>
      <w:r w:rsidRPr="00EB3080">
        <w:rPr>
          <w:rFonts w:eastAsia="Times New Roman"/>
          <w:sz w:val="24"/>
          <w:szCs w:val="24"/>
          <w:lang w:eastAsia="vi-VN"/>
        </w:rPr>
        <w:t xml:space="preserve"> Vật chất di truyền của chủng số 3 là ARN mạch kép. </w:t>
      </w:r>
    </w:p>
    <w:p w:rsidR="00EA5B00" w:rsidRPr="00EB3080" w:rsidRDefault="00EA5B00" w:rsidP="008179B0">
      <w:pPr>
        <w:spacing w:after="0"/>
        <w:ind w:left="425"/>
        <w:jc w:val="both"/>
        <w:rPr>
          <w:rFonts w:eastAsia="Times New Roman"/>
          <w:sz w:val="24"/>
          <w:szCs w:val="24"/>
          <w:lang w:eastAsia="vi-VN"/>
        </w:rPr>
      </w:pPr>
      <w:r w:rsidRPr="00EB3080">
        <w:rPr>
          <w:rFonts w:eastAsia="Times New Roman"/>
          <w:b/>
          <w:sz w:val="24"/>
          <w:szCs w:val="24"/>
          <w:lang w:eastAsia="vi-VN"/>
        </w:rPr>
        <w:t>D.</w:t>
      </w:r>
      <w:r w:rsidRPr="00EB3080">
        <w:rPr>
          <w:rFonts w:eastAsia="Times New Roman"/>
          <w:sz w:val="24"/>
          <w:szCs w:val="24"/>
          <w:lang w:eastAsia="vi-VN"/>
        </w:rPr>
        <w:t xml:space="preserve"> Vật chất di truyền của chủng số 4 là ADN mạch đơn </w:t>
      </w:r>
    </w:p>
    <w:p w:rsidR="00EA5B00" w:rsidRPr="00EB3080" w:rsidRDefault="00EA5B00" w:rsidP="008179B0">
      <w:pPr>
        <w:spacing w:after="0"/>
        <w:jc w:val="both"/>
        <w:rPr>
          <w:rFonts w:eastAsia="Times New Roman"/>
          <w:sz w:val="24"/>
          <w:szCs w:val="24"/>
          <w:lang w:eastAsia="vi-VN"/>
        </w:rPr>
      </w:pPr>
      <w:r w:rsidRPr="00EB3080">
        <w:rPr>
          <w:rFonts w:eastAsia="Times New Roman"/>
          <w:b/>
          <w:sz w:val="24"/>
          <w:szCs w:val="24"/>
          <w:lang w:eastAsia="vi-VN"/>
        </w:rPr>
        <w:t>Câu 103:</w:t>
      </w:r>
      <w:r w:rsidRPr="00EB3080">
        <w:rPr>
          <w:rFonts w:eastAsia="Times New Roman"/>
          <w:sz w:val="24"/>
          <w:szCs w:val="24"/>
          <w:lang w:eastAsia="vi-VN"/>
        </w:rPr>
        <w:t xml:space="preserve"> Cho các nhân tố sau: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 xml:space="preserve">(1) Chọn lọc tự nhiên.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t xml:space="preserve">(4) Các yếu tố ngẫu nhiên.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 xml:space="preserve">(2) Giao phối ngẫu nhiên.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t xml:space="preserve">(5) Đột biến.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 xml:space="preserve">(3) Giao phối không ngẫu nhiên. </w:t>
      </w:r>
      <w:r w:rsidRPr="00EB3080">
        <w:rPr>
          <w:rFonts w:eastAsia="Times New Roman"/>
          <w:sz w:val="24"/>
          <w:szCs w:val="24"/>
          <w:lang w:eastAsia="vi-VN"/>
        </w:rPr>
        <w:tab/>
        <w:t xml:space="preserve">(6) Di-nhập gen.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 xml:space="preserve">Các nhân tố vừa làm thay đổi tần số alen, vừa làm thay đổi thành phần kiểu gen của quần thể là </w:t>
      </w:r>
    </w:p>
    <w:p w:rsidR="00EA5B00" w:rsidRPr="00EB3080" w:rsidRDefault="00EA5B00" w:rsidP="008179B0">
      <w:pPr>
        <w:spacing w:after="0"/>
        <w:ind w:firstLine="425"/>
        <w:jc w:val="both"/>
        <w:rPr>
          <w:rFonts w:eastAsia="Times New Roman"/>
          <w:sz w:val="24"/>
          <w:szCs w:val="24"/>
          <w:lang w:eastAsia="vi-VN"/>
        </w:rPr>
      </w:pPr>
      <w:r w:rsidRPr="00EB3080">
        <w:rPr>
          <w:rFonts w:eastAsia="Times New Roman"/>
          <w:b/>
          <w:sz w:val="24"/>
          <w:szCs w:val="24"/>
          <w:lang w:eastAsia="vi-VN"/>
        </w:rPr>
        <w:lastRenderedPageBreak/>
        <w:t>A.</w:t>
      </w:r>
      <w:r w:rsidRPr="00EB3080">
        <w:rPr>
          <w:rFonts w:eastAsia="Times New Roman"/>
          <w:sz w:val="24"/>
          <w:szCs w:val="24"/>
          <w:lang w:eastAsia="vi-VN"/>
        </w:rPr>
        <w:t xml:space="preserve"> (3), (4), (5), (6) </w:t>
      </w:r>
      <w:r w:rsidRPr="00EB3080">
        <w:rPr>
          <w:rFonts w:eastAsia="Times New Roman"/>
          <w:sz w:val="24"/>
          <w:szCs w:val="24"/>
          <w:lang w:eastAsia="vi-VN"/>
        </w:rPr>
        <w:tab/>
      </w:r>
      <w:r w:rsidRPr="00EB3080">
        <w:rPr>
          <w:rFonts w:eastAsia="Times New Roman"/>
          <w:b/>
          <w:sz w:val="24"/>
          <w:szCs w:val="24"/>
          <w:lang w:eastAsia="vi-VN"/>
        </w:rPr>
        <w:tab/>
        <w:t>B.</w:t>
      </w:r>
      <w:r w:rsidRPr="00EB3080">
        <w:rPr>
          <w:rFonts w:eastAsia="Times New Roman"/>
          <w:sz w:val="24"/>
          <w:szCs w:val="24"/>
          <w:lang w:eastAsia="vi-VN"/>
        </w:rPr>
        <w:t xml:space="preserve"> (1), (3), (5), (6).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C.</w:t>
      </w:r>
      <w:r w:rsidRPr="00EB3080">
        <w:rPr>
          <w:rFonts w:eastAsia="Times New Roman"/>
          <w:sz w:val="24"/>
          <w:szCs w:val="24"/>
          <w:lang w:eastAsia="vi-VN"/>
        </w:rPr>
        <w:t xml:space="preserve"> (1), (4), (5), (6).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(1), (3), (4), (5). </w:t>
      </w:r>
    </w:p>
    <w:p w:rsidR="00EA5B00" w:rsidRPr="00EB3080" w:rsidRDefault="00EA5B00" w:rsidP="008179B0">
      <w:pPr>
        <w:spacing w:after="0"/>
        <w:jc w:val="both"/>
        <w:rPr>
          <w:rFonts w:eastAsia="Times New Roman"/>
          <w:sz w:val="24"/>
          <w:szCs w:val="24"/>
          <w:lang w:eastAsia="vi-VN"/>
        </w:rPr>
      </w:pPr>
      <w:r w:rsidRPr="00EB3080">
        <w:rPr>
          <w:rFonts w:eastAsia="Times New Roman"/>
          <w:b/>
          <w:sz w:val="24"/>
          <w:szCs w:val="24"/>
          <w:lang w:eastAsia="vi-VN"/>
        </w:rPr>
        <w:t>Câu 104:</w:t>
      </w:r>
      <w:r w:rsidRPr="00EB3080">
        <w:rPr>
          <w:rFonts w:eastAsia="Times New Roman"/>
          <w:sz w:val="24"/>
          <w:szCs w:val="24"/>
          <w:lang w:eastAsia="vi-VN"/>
        </w:rPr>
        <w:t xml:space="preserve"> Dạng đột biến gen nào sau đây làm cho số liên kết hiđrô của gen tăng thêm một liên kết? </w:t>
      </w:r>
    </w:p>
    <w:p w:rsidR="00EA5B00" w:rsidRPr="00EB3080" w:rsidRDefault="00EA5B00" w:rsidP="008179B0">
      <w:pPr>
        <w:spacing w:after="0"/>
        <w:ind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Thay thế một cặp (A - T) bằng một cặp (G – X). </w:t>
      </w:r>
      <w:r w:rsidRPr="00EB3080">
        <w:rPr>
          <w:rFonts w:eastAsia="Times New Roman"/>
          <w:sz w:val="24"/>
          <w:szCs w:val="24"/>
          <w:lang w:eastAsia="vi-VN"/>
        </w:rPr>
        <w:tab/>
      </w:r>
    </w:p>
    <w:p w:rsidR="00EA5B00" w:rsidRPr="00EB3080" w:rsidRDefault="00EA5B00" w:rsidP="008179B0">
      <w:pPr>
        <w:spacing w:after="0"/>
        <w:ind w:firstLine="425"/>
        <w:jc w:val="both"/>
        <w:rPr>
          <w:rFonts w:eastAsia="Times New Roman"/>
          <w:sz w:val="24"/>
          <w:szCs w:val="24"/>
          <w:lang w:eastAsia="vi-VN"/>
        </w:rPr>
      </w:pPr>
      <w:r w:rsidRPr="00EB3080">
        <w:rPr>
          <w:rFonts w:eastAsia="Times New Roman"/>
          <w:b/>
          <w:sz w:val="24"/>
          <w:szCs w:val="24"/>
          <w:lang w:eastAsia="vi-VN"/>
        </w:rPr>
        <w:t>B.</w:t>
      </w:r>
      <w:r w:rsidRPr="00EB3080">
        <w:rPr>
          <w:rFonts w:eastAsia="Times New Roman"/>
          <w:sz w:val="24"/>
          <w:szCs w:val="24"/>
          <w:lang w:eastAsia="vi-VN"/>
        </w:rPr>
        <w:t xml:space="preserve"> Thêm một cặp (A - T). </w:t>
      </w:r>
    </w:p>
    <w:p w:rsidR="00EA5B00" w:rsidRPr="00EB3080" w:rsidRDefault="00EA5B00" w:rsidP="008179B0">
      <w:pPr>
        <w:spacing w:after="0"/>
        <w:ind w:firstLine="425"/>
        <w:jc w:val="both"/>
        <w:rPr>
          <w:rFonts w:eastAsia="Times New Roman"/>
          <w:sz w:val="24"/>
          <w:szCs w:val="24"/>
          <w:lang w:eastAsia="vi-VN"/>
        </w:rPr>
      </w:pPr>
      <w:r w:rsidRPr="00EB3080">
        <w:rPr>
          <w:rFonts w:eastAsia="Times New Roman"/>
          <w:b/>
          <w:sz w:val="24"/>
          <w:szCs w:val="24"/>
          <w:lang w:eastAsia="vi-VN"/>
        </w:rPr>
        <w:t>C.</w:t>
      </w:r>
      <w:r w:rsidRPr="00EB3080">
        <w:rPr>
          <w:rFonts w:eastAsia="Times New Roman"/>
          <w:sz w:val="24"/>
          <w:szCs w:val="24"/>
          <w:lang w:eastAsia="vi-VN"/>
        </w:rPr>
        <w:t xml:space="preserve"> Mất một cặp (A - T).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p>
    <w:p w:rsidR="00EA5B00" w:rsidRPr="00EB3080" w:rsidRDefault="00EA5B00" w:rsidP="008179B0">
      <w:pPr>
        <w:spacing w:after="0"/>
        <w:ind w:firstLine="425"/>
        <w:jc w:val="both"/>
        <w:rPr>
          <w:rFonts w:eastAsia="Times New Roman"/>
          <w:sz w:val="24"/>
          <w:szCs w:val="24"/>
          <w:lang w:eastAsia="vi-VN"/>
        </w:rPr>
      </w:pPr>
      <w:r w:rsidRPr="00EB3080">
        <w:rPr>
          <w:rFonts w:eastAsia="Times New Roman"/>
          <w:b/>
          <w:sz w:val="24"/>
          <w:szCs w:val="24"/>
          <w:lang w:eastAsia="vi-VN"/>
        </w:rPr>
        <w:t>D.</w:t>
      </w:r>
      <w:r w:rsidRPr="00EB3080">
        <w:rPr>
          <w:rFonts w:eastAsia="Times New Roman"/>
          <w:sz w:val="24"/>
          <w:szCs w:val="24"/>
          <w:lang w:eastAsia="vi-VN"/>
        </w:rPr>
        <w:t xml:space="preserve"> Thay thế một cặp (G-X) bằng một cặp (A - T). </w:t>
      </w:r>
    </w:p>
    <w:p w:rsidR="00EA5B00" w:rsidRPr="00EB3080" w:rsidRDefault="00EA5B00" w:rsidP="008179B0">
      <w:pPr>
        <w:spacing w:after="0"/>
        <w:jc w:val="both"/>
        <w:rPr>
          <w:rFonts w:eastAsia="Times New Roman"/>
          <w:sz w:val="24"/>
          <w:szCs w:val="24"/>
          <w:lang w:eastAsia="vi-VN"/>
        </w:rPr>
      </w:pPr>
      <w:r w:rsidRPr="00EB3080">
        <w:rPr>
          <w:rFonts w:eastAsia="Times New Roman"/>
          <w:b/>
          <w:sz w:val="24"/>
          <w:szCs w:val="24"/>
          <w:lang w:eastAsia="vi-VN"/>
        </w:rPr>
        <w:t>Câu 105:</w:t>
      </w:r>
      <w:r w:rsidRPr="00EB3080">
        <w:rPr>
          <w:rFonts w:eastAsia="Times New Roman"/>
          <w:sz w:val="24"/>
          <w:szCs w:val="24"/>
          <w:lang w:eastAsia="vi-VN"/>
        </w:rPr>
        <w:t xml:space="preserve"> Ở người, tính trạng nhóm máu do gen I nằm trên NST thường quy định. Gen I có 3 alen là I</w:t>
      </w:r>
      <w:r w:rsidRPr="00EB3080">
        <w:rPr>
          <w:rFonts w:eastAsia="Times New Roman"/>
          <w:sz w:val="24"/>
          <w:szCs w:val="24"/>
          <w:vertAlign w:val="superscript"/>
          <w:lang w:eastAsia="vi-VN"/>
        </w:rPr>
        <w:t>A</w:t>
      </w:r>
      <w:r w:rsidRPr="00EB3080">
        <w:rPr>
          <w:rFonts w:eastAsia="Times New Roman"/>
          <w:sz w:val="24"/>
          <w:szCs w:val="24"/>
          <w:lang w:eastAsia="vi-VN"/>
        </w:rPr>
        <w:t>, I</w:t>
      </w:r>
      <w:r w:rsidRPr="00EB3080">
        <w:rPr>
          <w:rFonts w:eastAsia="Times New Roman"/>
          <w:sz w:val="24"/>
          <w:szCs w:val="24"/>
          <w:vertAlign w:val="superscript"/>
          <w:lang w:eastAsia="vi-VN"/>
        </w:rPr>
        <w:t>B</w:t>
      </w:r>
      <w:r w:rsidRPr="00EB3080">
        <w:rPr>
          <w:rFonts w:eastAsia="Times New Roman"/>
          <w:sz w:val="24"/>
          <w:szCs w:val="24"/>
          <w:lang w:eastAsia="vi-VN"/>
        </w:rPr>
        <w:t>, I</w:t>
      </w:r>
      <w:r w:rsidRPr="00EB3080">
        <w:rPr>
          <w:rFonts w:eastAsia="Times New Roman"/>
          <w:sz w:val="24"/>
          <w:szCs w:val="24"/>
          <w:vertAlign w:val="superscript"/>
          <w:lang w:eastAsia="vi-VN"/>
        </w:rPr>
        <w:t>O</w:t>
      </w:r>
      <w:r w:rsidRPr="00EB3080">
        <w:rPr>
          <w:rFonts w:eastAsia="Times New Roman"/>
          <w:sz w:val="24"/>
          <w:szCs w:val="24"/>
          <w:lang w:eastAsia="vi-VN"/>
        </w:rPr>
        <w:t>, trong đó I</w:t>
      </w:r>
      <w:r w:rsidRPr="00EB3080">
        <w:rPr>
          <w:rFonts w:eastAsia="Times New Roman"/>
          <w:sz w:val="24"/>
          <w:szCs w:val="24"/>
          <w:vertAlign w:val="superscript"/>
          <w:lang w:eastAsia="vi-VN"/>
        </w:rPr>
        <w:t>A</w:t>
      </w:r>
      <w:r w:rsidRPr="00EB3080">
        <w:rPr>
          <w:rFonts w:eastAsia="Times New Roman"/>
          <w:sz w:val="24"/>
          <w:szCs w:val="24"/>
          <w:lang w:eastAsia="vi-VN"/>
        </w:rPr>
        <w:t xml:space="preserve"> và I</w:t>
      </w:r>
      <w:r w:rsidRPr="00EB3080">
        <w:rPr>
          <w:rFonts w:eastAsia="Times New Roman"/>
          <w:sz w:val="24"/>
          <w:szCs w:val="24"/>
          <w:vertAlign w:val="superscript"/>
          <w:lang w:eastAsia="vi-VN"/>
        </w:rPr>
        <w:t>B</w:t>
      </w:r>
      <w:r w:rsidRPr="00EB3080">
        <w:rPr>
          <w:rFonts w:eastAsia="Times New Roman"/>
          <w:sz w:val="24"/>
          <w:szCs w:val="24"/>
          <w:lang w:eastAsia="vi-VN"/>
        </w:rPr>
        <w:t xml:space="preserve"> đều trội so với I</w:t>
      </w:r>
      <w:r w:rsidRPr="00EB3080">
        <w:rPr>
          <w:rFonts w:eastAsia="Times New Roman"/>
          <w:sz w:val="24"/>
          <w:szCs w:val="24"/>
          <w:vertAlign w:val="superscript"/>
          <w:lang w:eastAsia="vi-VN"/>
        </w:rPr>
        <w:t>O</w:t>
      </w:r>
      <w:r w:rsidRPr="00EB3080">
        <w:rPr>
          <w:rFonts w:eastAsia="Times New Roman"/>
          <w:sz w:val="24"/>
          <w:szCs w:val="24"/>
          <w:lang w:eastAsia="vi-VN"/>
        </w:rPr>
        <w:t xml:space="preserve"> nhưng không trội so với nhau. Người có kiểu gen I</w:t>
      </w:r>
      <w:r w:rsidRPr="00EB3080">
        <w:rPr>
          <w:rFonts w:eastAsia="Times New Roman"/>
          <w:sz w:val="24"/>
          <w:szCs w:val="24"/>
          <w:vertAlign w:val="superscript"/>
          <w:lang w:eastAsia="vi-VN"/>
        </w:rPr>
        <w:t>A</w:t>
      </w:r>
      <w:r w:rsidRPr="00EB3080">
        <w:rPr>
          <w:rFonts w:eastAsia="Times New Roman"/>
          <w:sz w:val="24"/>
          <w:szCs w:val="24"/>
          <w:lang w:eastAsia="vi-VN"/>
        </w:rPr>
        <w:t>I</w:t>
      </w:r>
      <w:r w:rsidRPr="00EB3080">
        <w:rPr>
          <w:rFonts w:eastAsia="Times New Roman"/>
          <w:sz w:val="24"/>
          <w:szCs w:val="24"/>
          <w:vertAlign w:val="superscript"/>
          <w:lang w:eastAsia="vi-VN"/>
        </w:rPr>
        <w:t>A</w:t>
      </w:r>
      <w:r w:rsidRPr="00EB3080">
        <w:rPr>
          <w:rFonts w:eastAsia="Times New Roman"/>
          <w:sz w:val="24"/>
          <w:szCs w:val="24"/>
          <w:lang w:eastAsia="vi-VN"/>
        </w:rPr>
        <w:t xml:space="preserve"> hoặc I</w:t>
      </w:r>
      <w:r w:rsidRPr="00EB3080">
        <w:rPr>
          <w:rFonts w:eastAsia="Times New Roman"/>
          <w:sz w:val="24"/>
          <w:szCs w:val="24"/>
          <w:vertAlign w:val="superscript"/>
          <w:lang w:eastAsia="vi-VN"/>
        </w:rPr>
        <w:t>A</w:t>
      </w:r>
      <w:r w:rsidRPr="00EB3080">
        <w:rPr>
          <w:rFonts w:eastAsia="Times New Roman"/>
          <w:sz w:val="24"/>
          <w:szCs w:val="24"/>
          <w:lang w:eastAsia="vi-VN"/>
        </w:rPr>
        <w:t>I</w:t>
      </w:r>
      <w:r w:rsidRPr="00EB3080">
        <w:rPr>
          <w:rFonts w:eastAsia="Times New Roman"/>
          <w:sz w:val="24"/>
          <w:szCs w:val="24"/>
          <w:vertAlign w:val="superscript"/>
          <w:lang w:eastAsia="vi-VN"/>
        </w:rPr>
        <w:t>O</w:t>
      </w:r>
      <w:r w:rsidRPr="00EB3080">
        <w:rPr>
          <w:rFonts w:eastAsia="Times New Roman"/>
          <w:sz w:val="24"/>
          <w:szCs w:val="24"/>
          <w:lang w:eastAsia="vi-VN"/>
        </w:rPr>
        <w:t xml:space="preserve"> có nhóm máu A; kiểu gen I</w:t>
      </w:r>
      <w:r w:rsidRPr="00EB3080">
        <w:rPr>
          <w:rFonts w:eastAsia="Times New Roman"/>
          <w:sz w:val="24"/>
          <w:szCs w:val="24"/>
          <w:vertAlign w:val="superscript"/>
          <w:lang w:eastAsia="vi-VN"/>
        </w:rPr>
        <w:t>B</w:t>
      </w:r>
      <w:r w:rsidRPr="00EB3080">
        <w:rPr>
          <w:rFonts w:eastAsia="Times New Roman"/>
          <w:sz w:val="24"/>
          <w:szCs w:val="24"/>
          <w:lang w:eastAsia="vi-VN"/>
        </w:rPr>
        <w:t>I</w:t>
      </w:r>
      <w:r w:rsidRPr="00EB3080">
        <w:rPr>
          <w:rFonts w:eastAsia="Times New Roman"/>
          <w:sz w:val="24"/>
          <w:szCs w:val="24"/>
          <w:vertAlign w:val="superscript"/>
          <w:lang w:eastAsia="vi-VN"/>
        </w:rPr>
        <w:t>B</w:t>
      </w:r>
      <w:r w:rsidRPr="00EB3080">
        <w:rPr>
          <w:rFonts w:eastAsia="Times New Roman"/>
          <w:sz w:val="24"/>
          <w:szCs w:val="24"/>
          <w:lang w:eastAsia="vi-VN"/>
        </w:rPr>
        <w:t xml:space="preserve"> hoặc I</w:t>
      </w:r>
      <w:r w:rsidRPr="00EB3080">
        <w:rPr>
          <w:rFonts w:eastAsia="Times New Roman"/>
          <w:sz w:val="24"/>
          <w:szCs w:val="24"/>
          <w:vertAlign w:val="superscript"/>
          <w:lang w:eastAsia="vi-VN"/>
        </w:rPr>
        <w:t>B</w:t>
      </w:r>
      <w:r w:rsidRPr="00EB3080">
        <w:rPr>
          <w:rFonts w:eastAsia="Times New Roman"/>
          <w:sz w:val="24"/>
          <w:szCs w:val="24"/>
          <w:lang w:eastAsia="vi-VN"/>
        </w:rPr>
        <w:t>I</w:t>
      </w:r>
      <w:r w:rsidRPr="00EB3080">
        <w:rPr>
          <w:rFonts w:eastAsia="Times New Roman"/>
          <w:sz w:val="24"/>
          <w:szCs w:val="24"/>
          <w:vertAlign w:val="superscript"/>
          <w:lang w:eastAsia="vi-VN"/>
        </w:rPr>
        <w:t>O</w:t>
      </w:r>
      <w:r w:rsidRPr="00EB3080">
        <w:rPr>
          <w:rFonts w:eastAsia="Times New Roman"/>
          <w:sz w:val="24"/>
          <w:szCs w:val="24"/>
          <w:lang w:eastAsia="vi-VN"/>
        </w:rPr>
        <w:t xml:space="preserve"> có nhóm máu B; kiểu gen I</w:t>
      </w:r>
      <w:r w:rsidRPr="00EB3080">
        <w:rPr>
          <w:rFonts w:eastAsia="Times New Roman"/>
          <w:sz w:val="24"/>
          <w:szCs w:val="24"/>
          <w:vertAlign w:val="superscript"/>
          <w:lang w:eastAsia="vi-VN"/>
        </w:rPr>
        <w:t>A</w:t>
      </w:r>
      <w:r w:rsidRPr="00EB3080">
        <w:rPr>
          <w:rFonts w:eastAsia="Times New Roman"/>
          <w:sz w:val="24"/>
          <w:szCs w:val="24"/>
          <w:lang w:eastAsia="vi-VN"/>
        </w:rPr>
        <w:t>I</w:t>
      </w:r>
      <w:r w:rsidRPr="00EB3080">
        <w:rPr>
          <w:rFonts w:eastAsia="Times New Roman"/>
          <w:sz w:val="24"/>
          <w:szCs w:val="24"/>
          <w:vertAlign w:val="superscript"/>
          <w:lang w:eastAsia="vi-VN"/>
        </w:rPr>
        <w:t>B</w:t>
      </w:r>
      <w:r w:rsidRPr="00EB3080">
        <w:rPr>
          <w:rFonts w:eastAsia="Times New Roman"/>
          <w:sz w:val="24"/>
          <w:szCs w:val="24"/>
          <w:lang w:eastAsia="vi-VN"/>
        </w:rPr>
        <w:t xml:space="preserve"> có nhóm máu AB, kiểu gen I</w:t>
      </w:r>
      <w:r w:rsidRPr="00EB3080">
        <w:rPr>
          <w:rFonts w:eastAsia="Times New Roman"/>
          <w:sz w:val="24"/>
          <w:szCs w:val="24"/>
          <w:vertAlign w:val="superscript"/>
          <w:lang w:eastAsia="vi-VN"/>
        </w:rPr>
        <w:t>O</w:t>
      </w:r>
      <w:r w:rsidRPr="00EB3080">
        <w:rPr>
          <w:rFonts w:eastAsia="Times New Roman"/>
          <w:sz w:val="24"/>
          <w:szCs w:val="24"/>
          <w:lang w:eastAsia="vi-VN"/>
        </w:rPr>
        <w:t>I</w:t>
      </w:r>
      <w:r w:rsidRPr="00EB3080">
        <w:rPr>
          <w:rFonts w:eastAsia="Times New Roman"/>
          <w:sz w:val="24"/>
          <w:szCs w:val="24"/>
          <w:vertAlign w:val="superscript"/>
          <w:lang w:eastAsia="vi-VN"/>
        </w:rPr>
        <w:t xml:space="preserve">O </w:t>
      </w:r>
      <w:r w:rsidRPr="00EB3080">
        <w:rPr>
          <w:rFonts w:eastAsia="Times New Roman"/>
          <w:sz w:val="24"/>
          <w:szCs w:val="24"/>
          <w:lang w:eastAsia="vi-VN"/>
        </w:rPr>
        <w:t xml:space="preserve">có nhóm máu O. Cho Sơ đồ phả hệ: </w:t>
      </w:r>
    </w:p>
    <w:p w:rsidR="00EA5B00" w:rsidRPr="00EB3080" w:rsidRDefault="00650971" w:rsidP="008179B0">
      <w:pPr>
        <w:spacing w:after="0"/>
        <w:jc w:val="center"/>
        <w:rPr>
          <w:rFonts w:eastAsia="Times New Roman"/>
          <w:sz w:val="24"/>
          <w:szCs w:val="24"/>
          <w:lang w:eastAsia="vi-VN"/>
        </w:rPr>
      </w:pPr>
      <w:r>
        <w:rPr>
          <w:noProof/>
          <w:lang w:val="en-US"/>
        </w:rPr>
        <w:drawing>
          <wp:inline distT="0" distB="0" distL="0" distR="0">
            <wp:extent cx="3857625" cy="1647825"/>
            <wp:effectExtent l="0" t="0" r="9525" b="9525"/>
            <wp:docPr id="143" name="Picture 143"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apture"/>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857625" cy="1647825"/>
                    </a:xfrm>
                    <a:prstGeom prst="rect">
                      <a:avLst/>
                    </a:prstGeom>
                    <a:noFill/>
                    <a:ln>
                      <a:noFill/>
                    </a:ln>
                  </pic:spPr>
                </pic:pic>
              </a:graphicData>
            </a:graphic>
          </wp:inline>
        </w:drawing>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 xml:space="preserve">Biết rằng không xảy ra đột biến, người số 11 có bố mang nhóm máu Cho các phát biểu: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 xml:space="preserve">(1) Biết được chính xác kiểu gen của 8 người.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(2) Xác suất sinh con có máu O của cặp 8 – 9 là 1/</w:t>
      </w:r>
      <w:r w:rsidRPr="00EB3080">
        <w:rPr>
          <w:rFonts w:eastAsia="Times New Roman"/>
          <w:iCs/>
          <w:sz w:val="24"/>
          <w:szCs w:val="24"/>
          <w:lang w:eastAsia="vi-VN"/>
        </w:rPr>
        <w:t>2</w:t>
      </w:r>
      <w:r w:rsidRPr="00EB3080">
        <w:rPr>
          <w:rFonts w:eastAsia="Times New Roman"/>
          <w:sz w:val="24"/>
          <w:szCs w:val="24"/>
          <w:lang w:eastAsia="vi-VN"/>
        </w:rPr>
        <w:t xml:space="preserve">4.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(3) Xác suất sinh con có máu A của cặp 8 – 9 là 1</w:t>
      </w:r>
      <w:r w:rsidRPr="00EB3080">
        <w:rPr>
          <w:rFonts w:eastAsia="Times New Roman"/>
          <w:iCs/>
          <w:sz w:val="24"/>
          <w:szCs w:val="24"/>
          <w:lang w:eastAsia="vi-VN"/>
        </w:rPr>
        <w:t>/</w:t>
      </w:r>
      <w:r w:rsidRPr="00EB3080">
        <w:rPr>
          <w:rFonts w:eastAsia="Times New Roman"/>
          <w:sz w:val="24"/>
          <w:szCs w:val="24"/>
          <w:lang w:eastAsia="vi-VN"/>
        </w:rPr>
        <w:t xml:space="preserve">8.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 xml:space="preserve">(4) Xác suất sinh con có máu B của cặp 10 – 11 là 3/4. </w:t>
      </w:r>
    </w:p>
    <w:p w:rsidR="00EA5B00" w:rsidRPr="00EB3080" w:rsidRDefault="00EA5B00" w:rsidP="008179B0">
      <w:pPr>
        <w:spacing w:after="0"/>
        <w:jc w:val="both"/>
        <w:rPr>
          <w:rFonts w:eastAsia="Times New Roman"/>
          <w:iCs/>
          <w:sz w:val="24"/>
          <w:szCs w:val="24"/>
          <w:lang w:eastAsia="vi-VN"/>
        </w:rPr>
      </w:pPr>
      <w:r w:rsidRPr="00EB3080">
        <w:rPr>
          <w:rFonts w:eastAsia="Times New Roman"/>
          <w:sz w:val="24"/>
          <w:szCs w:val="24"/>
          <w:lang w:eastAsia="vi-VN"/>
        </w:rPr>
        <w:t>Theo lí thuyết, có bao nhiêu phát biểu đúng</w:t>
      </w:r>
      <w:r w:rsidRPr="00EB3080">
        <w:rPr>
          <w:rFonts w:eastAsia="Times New Roman"/>
          <w:iCs/>
          <w:sz w:val="24"/>
          <w:szCs w:val="24"/>
          <w:lang w:eastAsia="vi-VN"/>
        </w:rPr>
        <w:t xml:space="preserve">? </w:t>
      </w:r>
    </w:p>
    <w:p w:rsidR="00EA5B00" w:rsidRPr="00EB3080" w:rsidRDefault="00EA5B00" w:rsidP="008179B0">
      <w:pPr>
        <w:spacing w:after="0"/>
        <w:ind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4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B.</w:t>
      </w:r>
      <w:r w:rsidRPr="00EB3080">
        <w:rPr>
          <w:rFonts w:eastAsia="Times New Roman"/>
          <w:sz w:val="24"/>
          <w:szCs w:val="24"/>
          <w:lang w:eastAsia="vi-VN"/>
        </w:rPr>
        <w:t xml:space="preserve"> 2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C.</w:t>
      </w:r>
      <w:r w:rsidRPr="00EB3080">
        <w:rPr>
          <w:rFonts w:eastAsia="Times New Roman"/>
          <w:sz w:val="24"/>
          <w:szCs w:val="24"/>
          <w:lang w:eastAsia="vi-VN"/>
        </w:rPr>
        <w:t xml:space="preserve"> 1</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3 </w:t>
      </w:r>
    </w:p>
    <w:p w:rsidR="00EA5B00" w:rsidRPr="00EB3080" w:rsidRDefault="00EA5B00" w:rsidP="008179B0">
      <w:pPr>
        <w:spacing w:after="0"/>
        <w:jc w:val="both"/>
        <w:rPr>
          <w:rFonts w:eastAsia="Times New Roman"/>
          <w:sz w:val="24"/>
          <w:szCs w:val="24"/>
          <w:lang w:eastAsia="vi-VN"/>
        </w:rPr>
      </w:pPr>
      <w:r w:rsidRPr="00EB3080">
        <w:rPr>
          <w:rFonts w:eastAsia="Times New Roman"/>
          <w:b/>
          <w:sz w:val="24"/>
          <w:szCs w:val="24"/>
          <w:lang w:eastAsia="vi-VN"/>
        </w:rPr>
        <w:t>Câu 106:</w:t>
      </w:r>
      <w:r w:rsidRPr="00EB3080">
        <w:rPr>
          <w:rFonts w:eastAsia="Times New Roman"/>
          <w:sz w:val="24"/>
          <w:szCs w:val="24"/>
          <w:lang w:eastAsia="vi-VN"/>
        </w:rPr>
        <w:t xml:space="preserve"> Một quần thể tự thụ phấn có thành phần kiểu gen là: </w:t>
      </w:r>
      <w:r w:rsidRPr="00EB3080">
        <w:rPr>
          <w:rFonts w:eastAsia="Times New Roman"/>
          <w:position w:val="-24"/>
          <w:sz w:val="24"/>
          <w:szCs w:val="24"/>
          <w:lang w:eastAsia="vi-VN"/>
        </w:rPr>
        <w:object w:dxaOrig="2320" w:dyaOrig="620">
          <v:shape id="_x0000_i1151" type="#_x0000_t75" style="width:116pt;height:31pt" o:ole="">
            <v:imagedata r:id="rId248" o:title=""/>
          </v:shape>
          <o:OLEObject Type="Embed" ProgID="Equation.DSMT4" ShapeID="_x0000_i1151" DrawAspect="Content" ObjectID="_1642866280" r:id="rId249"/>
        </w:object>
      </w:r>
      <w:r w:rsidRPr="00EB3080">
        <w:rPr>
          <w:rFonts w:eastAsia="Times New Roman"/>
          <w:sz w:val="24"/>
          <w:szCs w:val="24"/>
          <w:lang w:eastAsia="vi-VN"/>
        </w:rPr>
        <w:t>. Cho rằng mỗi</w:t>
      </w:r>
      <w:r w:rsidRPr="00EB3080">
        <w:rPr>
          <w:rFonts w:eastAsia="Times New Roman"/>
          <w:iCs/>
          <w:sz w:val="24"/>
          <w:szCs w:val="24"/>
          <w:lang w:eastAsia="vi-VN"/>
        </w:rPr>
        <w:t xml:space="preserve"> </w:t>
      </w:r>
      <w:r w:rsidRPr="00EB3080">
        <w:rPr>
          <w:rFonts w:eastAsia="Times New Roman"/>
          <w:sz w:val="24"/>
          <w:szCs w:val="24"/>
          <w:lang w:eastAsia="vi-VN"/>
        </w:rPr>
        <w:t xml:space="preserve">gen quy định một tính trạng, alen trội là trội hoàn toàn, quần thể không chịu tác động của các nhân tố tiến hóa khác. Theo lí thuyết, có bao nhiêu phát biểu sau đây đúng?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(1) F</w:t>
      </w:r>
      <w:r w:rsidRPr="00EB3080">
        <w:rPr>
          <w:rFonts w:eastAsia="Times New Roman"/>
          <w:sz w:val="24"/>
          <w:szCs w:val="24"/>
          <w:vertAlign w:val="subscript"/>
          <w:lang w:eastAsia="vi-VN"/>
        </w:rPr>
        <w:t>5</w:t>
      </w:r>
      <w:r w:rsidRPr="00EB3080">
        <w:rPr>
          <w:rFonts w:eastAsia="Times New Roman"/>
          <w:sz w:val="24"/>
          <w:szCs w:val="24"/>
          <w:lang w:eastAsia="vi-VN"/>
        </w:rPr>
        <w:t xml:space="preserve"> có tối đa 9 loại kiểu gen.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(2) Ở F</w:t>
      </w:r>
      <w:r w:rsidRPr="00EB3080">
        <w:rPr>
          <w:rFonts w:eastAsia="Times New Roman"/>
          <w:sz w:val="24"/>
          <w:szCs w:val="24"/>
          <w:vertAlign w:val="subscript"/>
          <w:lang w:eastAsia="vi-VN"/>
        </w:rPr>
        <w:t>2</w:t>
      </w:r>
      <w:r w:rsidRPr="00EB3080">
        <w:rPr>
          <w:rFonts w:eastAsia="Times New Roman"/>
          <w:sz w:val="24"/>
          <w:szCs w:val="24"/>
          <w:lang w:eastAsia="vi-VN"/>
        </w:rPr>
        <w:t xml:space="preserve">, có 25% số cá thể dị hợp tử về 2 cặp gen.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(3) Ở F</w:t>
      </w:r>
      <w:r w:rsidRPr="00EB3080">
        <w:rPr>
          <w:rFonts w:eastAsia="Times New Roman"/>
          <w:sz w:val="24"/>
          <w:szCs w:val="24"/>
          <w:vertAlign w:val="subscript"/>
          <w:lang w:eastAsia="vi-VN"/>
        </w:rPr>
        <w:t>3</w:t>
      </w:r>
      <w:r w:rsidRPr="00EB3080">
        <w:rPr>
          <w:rFonts w:eastAsia="Times New Roman"/>
          <w:sz w:val="24"/>
          <w:szCs w:val="24"/>
          <w:lang w:eastAsia="vi-VN"/>
        </w:rPr>
        <w:t xml:space="preserve">, có số cây đồng hợp tử lặn về 2 cặp gen chiếm tỉ lệ </w:t>
      </w:r>
      <w:r w:rsidRPr="00EB3080">
        <w:rPr>
          <w:rFonts w:eastAsia="Times New Roman"/>
          <w:iCs/>
          <w:sz w:val="24"/>
          <w:szCs w:val="24"/>
          <w:lang w:eastAsia="vi-VN"/>
        </w:rPr>
        <w:t>77/</w:t>
      </w:r>
      <w:r w:rsidRPr="00EB3080">
        <w:rPr>
          <w:rFonts w:eastAsia="Times New Roman"/>
          <w:sz w:val="24"/>
          <w:szCs w:val="24"/>
          <w:lang w:eastAsia="vi-VN"/>
        </w:rPr>
        <w:t xml:space="preserve">160.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(4) Trong số các cây mang kiểu hình trội về 3 tính trạng ở F</w:t>
      </w:r>
      <w:r w:rsidRPr="00EB3080">
        <w:rPr>
          <w:rFonts w:eastAsia="Times New Roman"/>
          <w:sz w:val="24"/>
          <w:szCs w:val="24"/>
          <w:vertAlign w:val="subscript"/>
          <w:lang w:eastAsia="vi-VN"/>
        </w:rPr>
        <w:t>4</w:t>
      </w:r>
      <w:r w:rsidRPr="00EB3080">
        <w:rPr>
          <w:rFonts w:eastAsia="Times New Roman"/>
          <w:sz w:val="24"/>
          <w:szCs w:val="24"/>
          <w:lang w:eastAsia="vi-VN"/>
        </w:rPr>
        <w:t xml:space="preserve">, số cây đồng hợp tử chiếm tỉ lệ 69/85. </w:t>
      </w:r>
    </w:p>
    <w:p w:rsidR="00EA5B00" w:rsidRPr="00EB3080" w:rsidRDefault="00EA5B00" w:rsidP="008179B0">
      <w:pPr>
        <w:spacing w:after="0"/>
        <w:ind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3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B.</w:t>
      </w:r>
      <w:r w:rsidRPr="00EB3080">
        <w:rPr>
          <w:rFonts w:eastAsia="Times New Roman"/>
          <w:sz w:val="24"/>
          <w:szCs w:val="24"/>
          <w:lang w:eastAsia="vi-VN"/>
        </w:rPr>
        <w:t xml:space="preserve"> 1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C.</w:t>
      </w:r>
      <w:r w:rsidRPr="00EB3080">
        <w:rPr>
          <w:rFonts w:eastAsia="Times New Roman"/>
          <w:sz w:val="24"/>
          <w:szCs w:val="24"/>
          <w:lang w:eastAsia="vi-VN"/>
        </w:rPr>
        <w:t xml:space="preserve"> 4</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2 </w:t>
      </w:r>
    </w:p>
    <w:p w:rsidR="00EA5B00" w:rsidRPr="00EB3080" w:rsidRDefault="00EA5B00" w:rsidP="008179B0">
      <w:pPr>
        <w:spacing w:after="0"/>
        <w:jc w:val="both"/>
        <w:rPr>
          <w:rFonts w:eastAsia="Times New Roman"/>
          <w:sz w:val="24"/>
          <w:szCs w:val="24"/>
          <w:lang w:eastAsia="vi-VN"/>
        </w:rPr>
      </w:pPr>
      <w:r w:rsidRPr="00EB3080">
        <w:rPr>
          <w:rFonts w:eastAsia="Times New Roman"/>
          <w:b/>
          <w:sz w:val="24"/>
          <w:szCs w:val="24"/>
          <w:lang w:eastAsia="vi-VN"/>
        </w:rPr>
        <w:t xml:space="preserve">Câu </w:t>
      </w:r>
      <w:r w:rsidRPr="00EB3080">
        <w:rPr>
          <w:rFonts w:eastAsia="Times New Roman"/>
          <w:b/>
          <w:iCs/>
          <w:sz w:val="24"/>
          <w:szCs w:val="24"/>
          <w:lang w:eastAsia="vi-VN"/>
        </w:rPr>
        <w:t>107:</w:t>
      </w:r>
      <w:r w:rsidRPr="00EB3080">
        <w:rPr>
          <w:rFonts w:eastAsia="Times New Roman"/>
          <w:iCs/>
          <w:sz w:val="24"/>
          <w:szCs w:val="24"/>
          <w:lang w:eastAsia="vi-VN"/>
        </w:rPr>
        <w:t xml:space="preserve"> </w:t>
      </w:r>
      <w:r w:rsidRPr="00EB3080">
        <w:rPr>
          <w:rFonts w:eastAsia="Times New Roman"/>
          <w:sz w:val="24"/>
          <w:szCs w:val="24"/>
          <w:lang w:eastAsia="vi-VN"/>
        </w:rPr>
        <w:t>Ở một loài thực vật, xét hai cặp gen Aa và Bb lần lượt quy định hai cặp tính trạng màu sắc hoa và hình dạng quả. Cho cây thuần chủng hoa đỏ, quả tròn lại với cây thuần chủng hoa vàng, quả bầu dục thu được F</w:t>
      </w:r>
      <w:r w:rsidRPr="00EB3080">
        <w:rPr>
          <w:rFonts w:eastAsia="Times New Roman"/>
          <w:sz w:val="24"/>
          <w:szCs w:val="24"/>
          <w:vertAlign w:val="subscript"/>
          <w:lang w:eastAsia="vi-VN"/>
        </w:rPr>
        <w:t>1</w:t>
      </w:r>
      <w:r w:rsidRPr="00EB3080">
        <w:rPr>
          <w:rFonts w:eastAsia="Times New Roman"/>
          <w:sz w:val="24"/>
          <w:szCs w:val="24"/>
          <w:lang w:eastAsia="vi-VN"/>
        </w:rPr>
        <w:t xml:space="preserve"> có 100% cây hoa đỏ, quả tròn. Cho F</w:t>
      </w:r>
      <w:r w:rsidRPr="00EB3080">
        <w:rPr>
          <w:rFonts w:eastAsia="Times New Roman"/>
          <w:sz w:val="24"/>
          <w:szCs w:val="24"/>
          <w:vertAlign w:val="subscript"/>
          <w:lang w:eastAsia="vi-VN"/>
        </w:rPr>
        <w:t>1</w:t>
      </w:r>
      <w:r w:rsidRPr="00EB3080">
        <w:rPr>
          <w:rFonts w:eastAsia="Times New Roman"/>
          <w:sz w:val="24"/>
          <w:szCs w:val="24"/>
          <w:lang w:eastAsia="vi-VN"/>
        </w:rPr>
        <w:t xml:space="preserve"> lai với nhau, F</w:t>
      </w:r>
      <w:r w:rsidRPr="00EB3080">
        <w:rPr>
          <w:rFonts w:eastAsia="Times New Roman"/>
          <w:sz w:val="24"/>
          <w:szCs w:val="24"/>
          <w:vertAlign w:val="subscript"/>
          <w:lang w:eastAsia="vi-VN"/>
        </w:rPr>
        <w:t>2</w:t>
      </w:r>
      <w:r w:rsidRPr="00EB3080">
        <w:rPr>
          <w:rFonts w:eastAsia="Times New Roman"/>
          <w:sz w:val="24"/>
          <w:szCs w:val="24"/>
          <w:lang w:eastAsia="vi-VN"/>
        </w:rPr>
        <w:t xml:space="preserve"> thu được 2400 cây thuộc 4 loại kiểu hình khác nhau, trong đó có 216 cây hoa đỏ, quả bầu dục, Cho các nhận xét sau: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(1) Nếu hoán vị gen xảy ra ở một bên F</w:t>
      </w:r>
      <w:r w:rsidRPr="00EB3080">
        <w:rPr>
          <w:rFonts w:eastAsia="Times New Roman"/>
          <w:sz w:val="24"/>
          <w:szCs w:val="24"/>
          <w:vertAlign w:val="subscript"/>
          <w:lang w:eastAsia="vi-VN"/>
        </w:rPr>
        <w:t>1</w:t>
      </w:r>
      <w:r w:rsidRPr="00EB3080">
        <w:rPr>
          <w:rFonts w:eastAsia="Times New Roman"/>
          <w:sz w:val="24"/>
          <w:szCs w:val="24"/>
          <w:lang w:eastAsia="vi-VN"/>
        </w:rPr>
        <w:t xml:space="preserve"> thì F</w:t>
      </w:r>
      <w:r w:rsidRPr="00EB3080">
        <w:rPr>
          <w:rFonts w:eastAsia="Times New Roman"/>
          <w:sz w:val="24"/>
          <w:szCs w:val="24"/>
          <w:vertAlign w:val="subscript"/>
          <w:lang w:eastAsia="vi-VN"/>
        </w:rPr>
        <w:t>2</w:t>
      </w:r>
      <w:r w:rsidRPr="00EB3080">
        <w:rPr>
          <w:rFonts w:eastAsia="Times New Roman"/>
          <w:sz w:val="24"/>
          <w:szCs w:val="24"/>
          <w:lang w:eastAsia="vi-VN"/>
        </w:rPr>
        <w:t xml:space="preserve"> có </w:t>
      </w:r>
      <w:r w:rsidRPr="00EB3080">
        <w:rPr>
          <w:rFonts w:eastAsia="Times New Roman"/>
          <w:iCs/>
          <w:sz w:val="24"/>
          <w:szCs w:val="24"/>
          <w:lang w:eastAsia="vi-VN"/>
        </w:rPr>
        <w:t xml:space="preserve">7 </w:t>
      </w:r>
      <w:r w:rsidRPr="00EB3080">
        <w:rPr>
          <w:rFonts w:eastAsia="Times New Roman"/>
          <w:sz w:val="24"/>
          <w:szCs w:val="24"/>
          <w:lang w:eastAsia="vi-VN"/>
        </w:rPr>
        <w:t xml:space="preserve">loại kiểu gen.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(2) Ở F</w:t>
      </w:r>
      <w:r w:rsidRPr="00EB3080">
        <w:rPr>
          <w:rFonts w:eastAsia="Times New Roman"/>
          <w:sz w:val="24"/>
          <w:szCs w:val="24"/>
          <w:vertAlign w:val="subscript"/>
          <w:lang w:eastAsia="vi-VN"/>
        </w:rPr>
        <w:t>2</w:t>
      </w:r>
      <w:r w:rsidRPr="00EB3080">
        <w:rPr>
          <w:rFonts w:eastAsia="Times New Roman"/>
          <w:sz w:val="24"/>
          <w:szCs w:val="24"/>
          <w:lang w:eastAsia="vi-VN"/>
        </w:rPr>
        <w:t xml:space="preserve"> luôn có 4 loại kiểu gen quy định kiểu hình hoa đỏ, quả tròn.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(3) F</w:t>
      </w:r>
      <w:r w:rsidRPr="00EB3080">
        <w:rPr>
          <w:rFonts w:eastAsia="Times New Roman"/>
          <w:sz w:val="24"/>
          <w:szCs w:val="24"/>
          <w:vertAlign w:val="subscript"/>
          <w:lang w:eastAsia="vi-VN"/>
        </w:rPr>
        <w:t>2</w:t>
      </w:r>
      <w:r w:rsidRPr="00EB3080">
        <w:rPr>
          <w:rFonts w:eastAsia="Times New Roman"/>
          <w:sz w:val="24"/>
          <w:szCs w:val="24"/>
          <w:lang w:eastAsia="vi-VN"/>
        </w:rPr>
        <w:t xml:space="preserve"> luôn có 16 kiểu tổ hợp giao tử.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(4) Ở thế hệ F</w:t>
      </w:r>
      <w:r w:rsidRPr="00EB3080">
        <w:rPr>
          <w:rFonts w:eastAsia="Times New Roman"/>
          <w:sz w:val="24"/>
          <w:szCs w:val="24"/>
          <w:vertAlign w:val="subscript"/>
          <w:lang w:eastAsia="vi-VN"/>
        </w:rPr>
        <w:t>1</w:t>
      </w:r>
      <w:r w:rsidRPr="00EB3080">
        <w:rPr>
          <w:rFonts w:eastAsia="Times New Roman"/>
          <w:sz w:val="24"/>
          <w:szCs w:val="24"/>
          <w:lang w:eastAsia="vi-VN"/>
        </w:rPr>
        <w:t xml:space="preserve">, nếu hoán vị gen chỉ xảy ở cơ thể đực thì tần số hoán vị gen ở cơ thể đục là 18%.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 xml:space="preserve">Có bao nhiêu nhận xét đúng? </w:t>
      </w:r>
    </w:p>
    <w:p w:rsidR="00EA5B00" w:rsidRPr="00EB3080" w:rsidRDefault="00EA5B00" w:rsidP="008179B0">
      <w:pPr>
        <w:spacing w:after="0"/>
        <w:ind w:firstLine="425"/>
        <w:jc w:val="both"/>
        <w:rPr>
          <w:rFonts w:eastAsia="Times New Roman"/>
          <w:sz w:val="24"/>
          <w:szCs w:val="24"/>
          <w:lang w:eastAsia="vi-VN"/>
        </w:rPr>
      </w:pPr>
      <w:r w:rsidRPr="00EB3080">
        <w:rPr>
          <w:rFonts w:eastAsia="Times New Roman"/>
          <w:b/>
          <w:sz w:val="24"/>
          <w:szCs w:val="24"/>
          <w:lang w:eastAsia="vi-VN"/>
        </w:rPr>
        <w:lastRenderedPageBreak/>
        <w:t>A.</w:t>
      </w:r>
      <w:r w:rsidRPr="00EB3080">
        <w:rPr>
          <w:rFonts w:eastAsia="Times New Roman"/>
          <w:sz w:val="24"/>
          <w:szCs w:val="24"/>
          <w:lang w:eastAsia="vi-VN"/>
        </w:rPr>
        <w:t xml:space="preserve"> 3</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B.</w:t>
      </w:r>
      <w:r w:rsidRPr="00EB3080">
        <w:rPr>
          <w:rFonts w:eastAsia="Times New Roman"/>
          <w:sz w:val="24"/>
          <w:szCs w:val="24"/>
          <w:lang w:eastAsia="vi-VN"/>
        </w:rPr>
        <w:t xml:space="preserve"> 4</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C.</w:t>
      </w:r>
      <w:r w:rsidRPr="00EB3080">
        <w:rPr>
          <w:rFonts w:eastAsia="Times New Roman"/>
          <w:sz w:val="24"/>
          <w:szCs w:val="24"/>
          <w:lang w:eastAsia="vi-VN"/>
        </w:rPr>
        <w:t xml:space="preserve"> 2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1 </w:t>
      </w:r>
    </w:p>
    <w:p w:rsidR="00EA5B00" w:rsidRPr="00EB3080" w:rsidRDefault="00EA5B00" w:rsidP="008179B0">
      <w:pPr>
        <w:spacing w:after="0"/>
        <w:jc w:val="both"/>
        <w:rPr>
          <w:rFonts w:eastAsia="Times New Roman"/>
          <w:sz w:val="24"/>
          <w:szCs w:val="24"/>
          <w:lang w:eastAsia="vi-VN"/>
        </w:rPr>
      </w:pPr>
      <w:r w:rsidRPr="00EB3080">
        <w:rPr>
          <w:rFonts w:eastAsia="Times New Roman"/>
          <w:b/>
          <w:sz w:val="24"/>
          <w:szCs w:val="24"/>
          <w:lang w:eastAsia="vi-VN"/>
        </w:rPr>
        <w:t>Câu 108:</w:t>
      </w:r>
      <w:r w:rsidRPr="00EB3080">
        <w:rPr>
          <w:rFonts w:eastAsia="Times New Roman"/>
          <w:sz w:val="24"/>
          <w:szCs w:val="24"/>
          <w:lang w:eastAsia="vi-VN"/>
        </w:rPr>
        <w:t xml:space="preserve"> Ở một quần thể, cấu trúc di truyền của 4 thế hệ liên tiếp như sau: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F</w:t>
      </w:r>
      <w:r w:rsidRPr="00EB3080">
        <w:rPr>
          <w:rFonts w:eastAsia="Times New Roman"/>
          <w:sz w:val="24"/>
          <w:szCs w:val="24"/>
          <w:vertAlign w:val="subscript"/>
          <w:lang w:eastAsia="vi-VN"/>
        </w:rPr>
        <w:t>1</w:t>
      </w:r>
      <w:r w:rsidRPr="00EB3080">
        <w:rPr>
          <w:rFonts w:eastAsia="Times New Roman"/>
          <w:sz w:val="24"/>
          <w:szCs w:val="24"/>
          <w:lang w:eastAsia="vi-VN"/>
        </w:rPr>
        <w:t xml:space="preserve">: 0,12AA; 0,56Aa; 0,32aa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t>F</w:t>
      </w:r>
      <w:r w:rsidRPr="00EB3080">
        <w:rPr>
          <w:rFonts w:eastAsia="Times New Roman"/>
          <w:sz w:val="24"/>
          <w:szCs w:val="24"/>
          <w:vertAlign w:val="subscript"/>
          <w:lang w:eastAsia="vi-VN"/>
        </w:rPr>
        <w:t>2</w:t>
      </w:r>
      <w:r w:rsidRPr="00EB3080">
        <w:rPr>
          <w:rFonts w:eastAsia="Times New Roman"/>
          <w:sz w:val="24"/>
          <w:szCs w:val="24"/>
          <w:lang w:eastAsia="vi-VN"/>
        </w:rPr>
        <w:t xml:space="preserve">: 0,18AA; 0,44Aa; 0,38aa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F</w:t>
      </w:r>
      <w:r w:rsidRPr="00EB3080">
        <w:rPr>
          <w:rFonts w:eastAsia="Times New Roman"/>
          <w:sz w:val="24"/>
          <w:szCs w:val="24"/>
          <w:vertAlign w:val="subscript"/>
          <w:lang w:eastAsia="vi-VN"/>
        </w:rPr>
        <w:t>3</w:t>
      </w:r>
      <w:r w:rsidRPr="00EB3080">
        <w:rPr>
          <w:rFonts w:eastAsia="Times New Roman"/>
          <w:sz w:val="24"/>
          <w:szCs w:val="24"/>
          <w:lang w:eastAsia="vi-VN"/>
        </w:rPr>
        <w:t xml:space="preserve">:0,24AA; 0,32Aa; 0,44aa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t>F</w:t>
      </w:r>
      <w:r w:rsidRPr="00EB3080">
        <w:rPr>
          <w:rFonts w:eastAsia="Times New Roman"/>
          <w:sz w:val="24"/>
          <w:szCs w:val="24"/>
          <w:vertAlign w:val="subscript"/>
          <w:lang w:eastAsia="vi-VN"/>
        </w:rPr>
        <w:t>4</w:t>
      </w:r>
      <w:r w:rsidRPr="00EB3080">
        <w:rPr>
          <w:rFonts w:eastAsia="Times New Roman"/>
          <w:sz w:val="24"/>
          <w:szCs w:val="24"/>
          <w:lang w:eastAsia="vi-VN"/>
        </w:rPr>
        <w:t xml:space="preserve">: 0,28AA; 0,24 Aa; 0,48aa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Cho biết các kiểu gen khác nhau có sức sống và khả năng sinh sản như nhau. Quần thể có khả năng đang chịu tác động của nhân tố nào sau đây</w:t>
      </w:r>
      <w:r w:rsidRPr="00EB3080">
        <w:rPr>
          <w:rFonts w:eastAsia="Times New Roman"/>
          <w:iCs/>
          <w:sz w:val="24"/>
          <w:szCs w:val="24"/>
          <w:lang w:eastAsia="vi-VN"/>
        </w:rPr>
        <w:t xml:space="preserve">? </w:t>
      </w:r>
    </w:p>
    <w:p w:rsidR="00EA5B00" w:rsidRPr="00EB3080" w:rsidRDefault="00EA5B00" w:rsidP="008179B0">
      <w:pPr>
        <w:spacing w:after="0"/>
        <w:ind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Giao phối không ngẫu nhiên.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B.</w:t>
      </w:r>
      <w:r w:rsidRPr="00EB3080">
        <w:rPr>
          <w:rFonts w:eastAsia="Times New Roman"/>
          <w:sz w:val="24"/>
          <w:szCs w:val="24"/>
          <w:lang w:eastAsia="vi-VN"/>
        </w:rPr>
        <w:t xml:space="preserve"> Các yếu tố ngẫu nhiên </w:t>
      </w:r>
    </w:p>
    <w:p w:rsidR="00EA5B00" w:rsidRPr="00EB3080" w:rsidRDefault="00EA5B00" w:rsidP="008179B0">
      <w:pPr>
        <w:spacing w:after="0"/>
        <w:ind w:firstLine="425"/>
        <w:jc w:val="both"/>
        <w:rPr>
          <w:rFonts w:eastAsia="Times New Roman"/>
          <w:sz w:val="24"/>
          <w:szCs w:val="24"/>
          <w:lang w:eastAsia="vi-VN"/>
        </w:rPr>
      </w:pPr>
      <w:r w:rsidRPr="00EB3080">
        <w:rPr>
          <w:rFonts w:eastAsia="Times New Roman"/>
          <w:b/>
          <w:sz w:val="24"/>
          <w:szCs w:val="24"/>
          <w:lang w:eastAsia="vi-VN"/>
        </w:rPr>
        <w:t>C.</w:t>
      </w:r>
      <w:r w:rsidRPr="00EB3080">
        <w:rPr>
          <w:rFonts w:eastAsia="Times New Roman"/>
          <w:sz w:val="24"/>
          <w:szCs w:val="24"/>
          <w:lang w:eastAsia="vi-VN"/>
        </w:rPr>
        <w:t xml:space="preserve"> Đột biến gen.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D.</w:t>
      </w:r>
      <w:r w:rsidRPr="00EB3080">
        <w:rPr>
          <w:rFonts w:eastAsia="Times New Roman"/>
          <w:sz w:val="24"/>
          <w:szCs w:val="24"/>
          <w:lang w:eastAsia="vi-VN"/>
        </w:rPr>
        <w:t xml:space="preserve"> Giao phối ngẫu nhiên. </w:t>
      </w:r>
    </w:p>
    <w:p w:rsidR="00EA5B00" w:rsidRPr="00EB3080" w:rsidRDefault="00EA5B00" w:rsidP="008179B0">
      <w:pPr>
        <w:spacing w:after="0"/>
        <w:jc w:val="both"/>
        <w:rPr>
          <w:rFonts w:eastAsia="Times New Roman"/>
          <w:sz w:val="24"/>
          <w:szCs w:val="24"/>
          <w:lang w:eastAsia="vi-VN"/>
        </w:rPr>
      </w:pPr>
      <w:r w:rsidRPr="00EB3080">
        <w:rPr>
          <w:rFonts w:eastAsia="Times New Roman"/>
          <w:b/>
          <w:sz w:val="24"/>
          <w:szCs w:val="24"/>
          <w:lang w:eastAsia="vi-VN"/>
        </w:rPr>
        <w:t>Câu 109:</w:t>
      </w:r>
      <w:r w:rsidRPr="00EB3080">
        <w:rPr>
          <w:rFonts w:eastAsia="Times New Roman"/>
          <w:sz w:val="24"/>
          <w:szCs w:val="24"/>
          <w:lang w:eastAsia="vi-VN"/>
        </w:rPr>
        <w:t xml:space="preserve"> Theo dõi sự di truyền của hai cặp tính trạng được quy định bởi 2 cặp gen và di truyền trội hoàn toàn. Nếu F1 có tỉ lệ kiểu hình 7A-B- : 5A-bb : 1aaB- 3aabb thì kiểu gen của P và tần số hoán vị gen là </w:t>
      </w:r>
    </w:p>
    <w:p w:rsidR="00EA5B00" w:rsidRPr="00EB3080" w:rsidRDefault="00EA5B00" w:rsidP="008179B0">
      <w:pPr>
        <w:spacing w:after="0"/>
        <w:ind w:firstLine="425"/>
        <w:jc w:val="both"/>
        <w:rPr>
          <w:rFonts w:eastAsia="Times New Roman"/>
          <w:sz w:val="24"/>
          <w:szCs w:val="24"/>
          <w:lang w:eastAsia="vi-VN"/>
        </w:rPr>
      </w:pPr>
      <w:r w:rsidRPr="00EB3080">
        <w:rPr>
          <w:rFonts w:eastAsia="Times New Roman"/>
          <w:b/>
          <w:iCs/>
          <w:sz w:val="24"/>
          <w:szCs w:val="24"/>
          <w:lang w:eastAsia="vi-VN"/>
        </w:rPr>
        <w:t xml:space="preserve">A. </w:t>
      </w:r>
      <w:r w:rsidRPr="00EB3080">
        <w:rPr>
          <w:rFonts w:eastAsia="Times New Roman"/>
          <w:iCs/>
          <w:position w:val="-24"/>
          <w:sz w:val="24"/>
          <w:szCs w:val="24"/>
          <w:lang w:eastAsia="vi-VN"/>
        </w:rPr>
        <w:object w:dxaOrig="980" w:dyaOrig="620">
          <v:shape id="_x0000_i1152" type="#_x0000_t75" style="width:49pt;height:31pt" o:ole="">
            <v:imagedata r:id="rId250" o:title=""/>
          </v:shape>
          <o:OLEObject Type="Embed" ProgID="Equation.DSMT4" ShapeID="_x0000_i1152" DrawAspect="Content" ObjectID="_1642866281" r:id="rId251"/>
        </w:object>
      </w:r>
      <w:r w:rsidRPr="00EB3080">
        <w:rPr>
          <w:rFonts w:eastAsia="Times New Roman"/>
          <w:iCs/>
          <w:sz w:val="24"/>
          <w:szCs w:val="24"/>
          <w:lang w:eastAsia="vi-VN"/>
        </w:rPr>
        <w:t xml:space="preserve">; </w:t>
      </w:r>
      <w:r w:rsidRPr="00EB3080">
        <w:rPr>
          <w:rFonts w:eastAsia="Times New Roman"/>
          <w:sz w:val="24"/>
          <w:szCs w:val="24"/>
          <w:lang w:eastAsia="vi-VN"/>
        </w:rPr>
        <w:t xml:space="preserve">hoán vị gen một bên với f= 25% </w:t>
      </w:r>
      <w:r w:rsidRPr="00EB3080">
        <w:rPr>
          <w:rFonts w:eastAsia="Times New Roman"/>
          <w:sz w:val="24"/>
          <w:szCs w:val="24"/>
          <w:lang w:eastAsia="vi-VN"/>
        </w:rPr>
        <w:tab/>
      </w:r>
      <w:r w:rsidRPr="00EB3080">
        <w:rPr>
          <w:rFonts w:eastAsia="Times New Roman"/>
          <w:b/>
          <w:sz w:val="24"/>
          <w:szCs w:val="24"/>
          <w:lang w:eastAsia="vi-VN"/>
        </w:rPr>
        <w:tab/>
        <w:t xml:space="preserve">B. </w:t>
      </w:r>
      <w:r w:rsidRPr="00EB3080">
        <w:rPr>
          <w:rFonts w:eastAsia="Times New Roman"/>
          <w:position w:val="-24"/>
          <w:sz w:val="24"/>
          <w:szCs w:val="24"/>
          <w:lang w:eastAsia="vi-VN"/>
        </w:rPr>
        <w:object w:dxaOrig="2020" w:dyaOrig="620">
          <v:shape id="_x0000_i1153" type="#_x0000_t75" style="width:101pt;height:31pt" o:ole="">
            <v:imagedata r:id="rId252" o:title=""/>
          </v:shape>
          <o:OLEObject Type="Embed" ProgID="Equation.DSMT4" ShapeID="_x0000_i1153" DrawAspect="Content" ObjectID="_1642866282" r:id="rId253"/>
        </w:object>
      </w:r>
    </w:p>
    <w:p w:rsidR="00EA5B00" w:rsidRPr="00EB3080" w:rsidRDefault="00EA5B00" w:rsidP="008179B0">
      <w:pPr>
        <w:spacing w:after="0"/>
        <w:ind w:firstLine="425"/>
        <w:jc w:val="both"/>
        <w:rPr>
          <w:rFonts w:eastAsia="Times New Roman"/>
          <w:sz w:val="24"/>
          <w:szCs w:val="24"/>
          <w:lang w:eastAsia="vi-VN"/>
        </w:rPr>
      </w:pPr>
      <w:r w:rsidRPr="00EB3080">
        <w:rPr>
          <w:rFonts w:eastAsia="Times New Roman"/>
          <w:b/>
          <w:sz w:val="24"/>
          <w:szCs w:val="24"/>
          <w:lang w:eastAsia="vi-VN"/>
        </w:rPr>
        <w:t xml:space="preserve">C. </w:t>
      </w:r>
      <w:r w:rsidRPr="00EB3080">
        <w:rPr>
          <w:rFonts w:eastAsia="Times New Roman"/>
          <w:position w:val="-24"/>
          <w:sz w:val="24"/>
          <w:szCs w:val="24"/>
          <w:lang w:eastAsia="vi-VN"/>
        </w:rPr>
        <w:object w:dxaOrig="1860" w:dyaOrig="620">
          <v:shape id="_x0000_i1154" type="#_x0000_t75" style="width:93pt;height:31pt" o:ole="">
            <v:imagedata r:id="rId254" o:title=""/>
          </v:shape>
          <o:OLEObject Type="Embed" ProgID="Equation.DSMT4" ShapeID="_x0000_i1154" DrawAspect="Content" ObjectID="_1642866283" r:id="rId255"/>
        </w:objec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 xml:space="preserve">D. </w:t>
      </w:r>
      <w:r w:rsidRPr="00EB3080">
        <w:rPr>
          <w:rFonts w:eastAsia="Times New Roman"/>
          <w:position w:val="-24"/>
          <w:sz w:val="24"/>
          <w:szCs w:val="24"/>
          <w:lang w:eastAsia="vi-VN"/>
        </w:rPr>
        <w:object w:dxaOrig="2020" w:dyaOrig="620">
          <v:shape id="_x0000_i1155" type="#_x0000_t75" style="width:101pt;height:31pt" o:ole="">
            <v:imagedata r:id="rId256" o:title=""/>
          </v:shape>
          <o:OLEObject Type="Embed" ProgID="Equation.DSMT4" ShapeID="_x0000_i1155" DrawAspect="Content" ObjectID="_1642866284" r:id="rId257"/>
        </w:object>
      </w:r>
    </w:p>
    <w:p w:rsidR="00EA5B00" w:rsidRPr="00EB3080" w:rsidRDefault="00EA5B00" w:rsidP="008179B0">
      <w:pPr>
        <w:spacing w:after="0"/>
        <w:jc w:val="both"/>
        <w:rPr>
          <w:rFonts w:eastAsia="Times New Roman"/>
          <w:sz w:val="24"/>
          <w:szCs w:val="24"/>
          <w:lang w:eastAsia="vi-VN"/>
        </w:rPr>
      </w:pPr>
      <w:r w:rsidRPr="00EB3080">
        <w:rPr>
          <w:rFonts w:eastAsia="Times New Roman"/>
          <w:b/>
          <w:sz w:val="24"/>
          <w:szCs w:val="24"/>
          <w:lang w:eastAsia="vi-VN"/>
        </w:rPr>
        <w:t>Câu 110:</w:t>
      </w:r>
      <w:r w:rsidRPr="00EB3080">
        <w:rPr>
          <w:rFonts w:eastAsia="Times New Roman"/>
          <w:sz w:val="24"/>
          <w:szCs w:val="24"/>
          <w:lang w:eastAsia="vi-VN"/>
        </w:rPr>
        <w:t xml:space="preserve"> Trong quá trình nhân đôi của một phân tử ADN ở sinh vật nhân thực có 8 đơn vị tái bản giống nhau. Trên mỗi chạc chữ Y của một đơn vị tái bản, người ta thấy có 14 đoạn Okazaki. Tính đến thời điểm quan sát, số đoạn ARN mồi đã được tổng hợp cho quá trình nhân đôi ADN là </w:t>
      </w:r>
    </w:p>
    <w:p w:rsidR="00EA5B00" w:rsidRPr="00EB3080" w:rsidRDefault="00EA5B00" w:rsidP="008179B0">
      <w:pPr>
        <w:spacing w:after="0"/>
        <w:ind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128.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B.</w:t>
      </w:r>
      <w:r w:rsidRPr="00EB3080">
        <w:rPr>
          <w:rFonts w:eastAsia="Times New Roman"/>
          <w:sz w:val="24"/>
          <w:szCs w:val="24"/>
          <w:lang w:eastAsia="vi-VN"/>
        </w:rPr>
        <w:t xml:space="preserve"> 112.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C.</w:t>
      </w:r>
      <w:r w:rsidRPr="00EB3080">
        <w:rPr>
          <w:rFonts w:eastAsia="Times New Roman"/>
          <w:sz w:val="24"/>
          <w:szCs w:val="24"/>
          <w:lang w:eastAsia="vi-VN"/>
        </w:rPr>
        <w:t xml:space="preserve"> 120.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240.</w:t>
      </w:r>
    </w:p>
    <w:p w:rsidR="00EA5B00" w:rsidRPr="00EB3080" w:rsidRDefault="00EA5B00" w:rsidP="008179B0">
      <w:pPr>
        <w:spacing w:after="0"/>
        <w:jc w:val="both"/>
        <w:rPr>
          <w:rFonts w:eastAsia="Times New Roman"/>
          <w:sz w:val="24"/>
          <w:szCs w:val="24"/>
          <w:lang w:eastAsia="vi-VN"/>
        </w:rPr>
      </w:pPr>
      <w:r w:rsidRPr="00EB3080">
        <w:rPr>
          <w:rFonts w:eastAsia="Times New Roman"/>
          <w:b/>
          <w:sz w:val="24"/>
          <w:szCs w:val="24"/>
          <w:lang w:eastAsia="vi-VN"/>
        </w:rPr>
        <w:t>Câu 111:</w:t>
      </w:r>
      <w:r w:rsidRPr="00EB3080">
        <w:rPr>
          <w:rFonts w:eastAsia="Times New Roman"/>
          <w:sz w:val="24"/>
          <w:szCs w:val="24"/>
          <w:lang w:eastAsia="vi-VN"/>
        </w:rPr>
        <w:t xml:space="preserve"> Một đoạn mạch bổ sung của gen có trình tự các nuclêôtit như sau: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 xml:space="preserve">5'...GXT XTT AAA GXT...3”.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 xml:space="preserve">Biết các bộ ba mã hóa các axit amin là GXU: Ala, AAA: Lys, XUU: Leu. Trình tự các axit amin trong chuỗi pôlipeptit được tổng hợp từ đoạn gen trên là </w:t>
      </w:r>
    </w:p>
    <w:p w:rsidR="00EA5B00" w:rsidRPr="00EB3080" w:rsidRDefault="00EA5B00" w:rsidP="007748CA">
      <w:pPr>
        <w:spacing w:after="0"/>
        <w:ind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 Leu - Ala - Lys - Ala-,</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B.</w:t>
      </w:r>
      <w:r w:rsidRPr="00EB3080">
        <w:rPr>
          <w:rFonts w:eastAsia="Times New Roman"/>
          <w:sz w:val="24"/>
          <w:szCs w:val="24"/>
          <w:lang w:eastAsia="vi-VN"/>
        </w:rPr>
        <w:t xml:space="preserve"> - Ala - Leu - Lys - Ala -</w:t>
      </w:r>
    </w:p>
    <w:p w:rsidR="00EA5B00" w:rsidRPr="00EB3080" w:rsidRDefault="00EA5B00" w:rsidP="007748CA">
      <w:pPr>
        <w:spacing w:after="0"/>
        <w:ind w:firstLine="425"/>
        <w:jc w:val="both"/>
        <w:rPr>
          <w:rFonts w:eastAsia="Times New Roman"/>
          <w:sz w:val="24"/>
          <w:szCs w:val="24"/>
          <w:lang w:eastAsia="vi-VN"/>
        </w:rPr>
      </w:pPr>
      <w:r w:rsidRPr="00EB3080">
        <w:rPr>
          <w:rFonts w:eastAsia="Times New Roman"/>
          <w:b/>
          <w:sz w:val="24"/>
          <w:szCs w:val="24"/>
          <w:lang w:eastAsia="vi-VN"/>
        </w:rPr>
        <w:t>C.</w:t>
      </w:r>
      <w:r w:rsidRPr="00EB3080">
        <w:rPr>
          <w:rFonts w:eastAsia="Times New Roman"/>
          <w:sz w:val="24"/>
          <w:szCs w:val="24"/>
          <w:lang w:eastAsia="vi-VN"/>
        </w:rPr>
        <w:t xml:space="preserve"> - Lys - Ala - Leu - Ala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 Leu - Lys - Ala - Ala - </w:t>
      </w:r>
    </w:p>
    <w:p w:rsidR="00EA5B00" w:rsidRPr="00EB3080" w:rsidRDefault="00EA5B00" w:rsidP="008179B0">
      <w:pPr>
        <w:spacing w:after="0"/>
        <w:jc w:val="both"/>
        <w:rPr>
          <w:rFonts w:eastAsia="Times New Roman"/>
          <w:sz w:val="24"/>
          <w:szCs w:val="24"/>
          <w:lang w:eastAsia="vi-VN"/>
        </w:rPr>
      </w:pPr>
      <w:r w:rsidRPr="00EB3080">
        <w:rPr>
          <w:rFonts w:eastAsia="Times New Roman"/>
          <w:b/>
          <w:sz w:val="24"/>
          <w:szCs w:val="24"/>
          <w:lang w:eastAsia="vi-VN"/>
        </w:rPr>
        <w:t>Câu 112:</w:t>
      </w:r>
      <w:r w:rsidRPr="00EB3080">
        <w:rPr>
          <w:rFonts w:eastAsia="Times New Roman"/>
          <w:sz w:val="24"/>
          <w:szCs w:val="24"/>
          <w:lang w:eastAsia="vi-VN"/>
        </w:rPr>
        <w:t xml:space="preserve"> Ở một loài động vật, mỗi cặp tính trạng màu thân và màu mắt đều do một cặp gen quy định. Cho con đực (XY) thân đen, mặt trăng thuần chủng lai với con cái (XX) thân xám, mắt đỏ thuần chủng được F</w:t>
      </w:r>
      <w:r w:rsidRPr="00EB3080">
        <w:rPr>
          <w:rFonts w:eastAsia="Times New Roman"/>
          <w:sz w:val="24"/>
          <w:szCs w:val="24"/>
          <w:vertAlign w:val="subscript"/>
          <w:lang w:eastAsia="vi-VN"/>
        </w:rPr>
        <w:t>1</w:t>
      </w:r>
      <w:r w:rsidRPr="00EB3080">
        <w:rPr>
          <w:rFonts w:eastAsia="Times New Roman"/>
          <w:sz w:val="24"/>
          <w:szCs w:val="24"/>
          <w:lang w:eastAsia="vi-VN"/>
        </w:rPr>
        <w:t xml:space="preserve"> đồng loạt thân xám, mắt đỏ. Cho F</w:t>
      </w:r>
      <w:r w:rsidRPr="00EB3080">
        <w:rPr>
          <w:rFonts w:eastAsia="Times New Roman"/>
          <w:sz w:val="24"/>
          <w:szCs w:val="24"/>
          <w:vertAlign w:val="subscript"/>
          <w:lang w:eastAsia="vi-VN"/>
        </w:rPr>
        <w:t>1</w:t>
      </w:r>
      <w:r w:rsidRPr="00EB3080">
        <w:rPr>
          <w:rFonts w:eastAsia="Times New Roman"/>
          <w:sz w:val="24"/>
          <w:szCs w:val="24"/>
          <w:lang w:eastAsia="vi-VN"/>
        </w:rPr>
        <w:t xml:space="preserve"> giao phối với nhau, đời F</w:t>
      </w:r>
      <w:r w:rsidRPr="00EB3080">
        <w:rPr>
          <w:rFonts w:eastAsia="Times New Roman"/>
          <w:sz w:val="24"/>
          <w:szCs w:val="24"/>
          <w:vertAlign w:val="subscript"/>
          <w:lang w:eastAsia="vi-VN"/>
        </w:rPr>
        <w:t>2</w:t>
      </w:r>
      <w:r w:rsidRPr="00EB3080">
        <w:rPr>
          <w:rFonts w:eastAsia="Times New Roman"/>
          <w:sz w:val="24"/>
          <w:szCs w:val="24"/>
          <w:lang w:eastAsia="vi-VN"/>
        </w:rPr>
        <w:t xml:space="preserve"> có 50% con cái thân xám, mắt đỏ : 20% con đực thân xám, mắt đỏ : 20% con đực thân đen, mắt trắng : 5% con đực thân xám, mắt trắng : 5% con đực thân đen, mắt đỏ. Tần số hoán vị gen ở cá thể cái F</w:t>
      </w:r>
      <w:r w:rsidRPr="00EB3080">
        <w:rPr>
          <w:rFonts w:eastAsia="Times New Roman"/>
          <w:sz w:val="24"/>
          <w:szCs w:val="24"/>
          <w:vertAlign w:val="subscript"/>
          <w:lang w:eastAsia="vi-VN"/>
        </w:rPr>
        <w:t>1</w:t>
      </w:r>
      <w:r w:rsidRPr="00EB3080">
        <w:rPr>
          <w:rFonts w:eastAsia="Times New Roman"/>
          <w:sz w:val="24"/>
          <w:szCs w:val="24"/>
          <w:lang w:eastAsia="vi-VN"/>
        </w:rPr>
        <w:t xml:space="preserve"> là </w:t>
      </w:r>
    </w:p>
    <w:p w:rsidR="00EA5B00" w:rsidRPr="00EB3080" w:rsidRDefault="00EA5B00" w:rsidP="007748CA">
      <w:pPr>
        <w:spacing w:after="0"/>
        <w:ind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40%.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B.</w:t>
      </w:r>
      <w:r w:rsidRPr="00EB3080">
        <w:rPr>
          <w:rFonts w:eastAsia="Times New Roman"/>
          <w:sz w:val="24"/>
          <w:szCs w:val="24"/>
          <w:lang w:eastAsia="vi-VN"/>
        </w:rPr>
        <w:t xml:space="preserve"> 20%.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C.</w:t>
      </w:r>
      <w:r w:rsidRPr="00EB3080">
        <w:rPr>
          <w:rFonts w:eastAsia="Times New Roman"/>
          <w:sz w:val="24"/>
          <w:szCs w:val="24"/>
          <w:lang w:eastAsia="vi-VN"/>
        </w:rPr>
        <w:t xml:space="preserve"> 30%.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10%. </w:t>
      </w:r>
    </w:p>
    <w:p w:rsidR="00EA5B00" w:rsidRPr="00EB3080" w:rsidRDefault="00EA5B00" w:rsidP="008179B0">
      <w:pPr>
        <w:spacing w:after="0"/>
        <w:jc w:val="both"/>
        <w:rPr>
          <w:rFonts w:eastAsia="Times New Roman"/>
          <w:sz w:val="24"/>
          <w:szCs w:val="24"/>
          <w:lang w:eastAsia="vi-VN"/>
        </w:rPr>
      </w:pPr>
      <w:r w:rsidRPr="00EB3080">
        <w:rPr>
          <w:rFonts w:eastAsia="Times New Roman"/>
          <w:b/>
          <w:sz w:val="24"/>
          <w:szCs w:val="24"/>
          <w:lang w:eastAsia="vi-VN"/>
        </w:rPr>
        <w:t>Câu 113:</w:t>
      </w:r>
      <w:r w:rsidRPr="00EB3080">
        <w:rPr>
          <w:rFonts w:eastAsia="Times New Roman"/>
          <w:sz w:val="24"/>
          <w:szCs w:val="24"/>
          <w:lang w:eastAsia="vi-VN"/>
        </w:rPr>
        <w:t xml:space="preserve"> Một cặp alen Aa dài 0,306 micromet. Alen A có 2400 liên kết hiđrô; alen a có 2300 liên kết hiđrô. Do đột biến lệch bội đã xuất hiện thể ba (2n+1) có số nuclêôtit của các gen trên là T = 1000 và G = 1700. Kiểu gen của thể lệch bội trên là </w:t>
      </w:r>
    </w:p>
    <w:p w:rsidR="00EA5B00" w:rsidRPr="00EB3080" w:rsidRDefault="00EA5B00" w:rsidP="007748CA">
      <w:pPr>
        <w:spacing w:after="0"/>
        <w:ind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AAA.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B.</w:t>
      </w:r>
      <w:r w:rsidRPr="00EB3080">
        <w:rPr>
          <w:rFonts w:eastAsia="Times New Roman"/>
          <w:sz w:val="24"/>
          <w:szCs w:val="24"/>
          <w:lang w:eastAsia="vi-VN"/>
        </w:rPr>
        <w:t xml:space="preserve"> AAa .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C.</w:t>
      </w:r>
      <w:r w:rsidRPr="00EB3080">
        <w:rPr>
          <w:rFonts w:eastAsia="Times New Roman"/>
          <w:sz w:val="24"/>
          <w:szCs w:val="24"/>
          <w:lang w:eastAsia="vi-VN"/>
        </w:rPr>
        <w:t xml:space="preserve"> aaa .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Aaa. </w:t>
      </w:r>
    </w:p>
    <w:p w:rsidR="00EA5B00" w:rsidRPr="00EB3080" w:rsidRDefault="00EA5B00" w:rsidP="008179B0">
      <w:pPr>
        <w:spacing w:after="0"/>
        <w:jc w:val="both"/>
        <w:rPr>
          <w:rFonts w:eastAsia="Times New Roman"/>
          <w:sz w:val="24"/>
          <w:szCs w:val="24"/>
          <w:lang w:eastAsia="vi-VN"/>
        </w:rPr>
      </w:pPr>
      <w:r w:rsidRPr="00EB3080">
        <w:rPr>
          <w:rFonts w:eastAsia="Times New Roman"/>
          <w:b/>
          <w:sz w:val="24"/>
          <w:szCs w:val="24"/>
          <w:lang w:eastAsia="vi-VN"/>
        </w:rPr>
        <w:t>Câu 114:</w:t>
      </w:r>
      <w:r w:rsidRPr="00EB3080">
        <w:rPr>
          <w:rFonts w:eastAsia="Times New Roman"/>
          <w:sz w:val="24"/>
          <w:szCs w:val="24"/>
          <w:lang w:eastAsia="vi-VN"/>
        </w:rPr>
        <w:t xml:space="preserve"> Một loài thực vật, tính trạng màu hoa do 2 cặp gen (A, a và B, b) phân li độc lập cùng quy định; tính trạng cấu trúc cánh hoa do 1 cặp gen (D,d) quy định. Cho hai cây (P) thuần chủng giao phấn với nhau, thu được F</w:t>
      </w:r>
      <w:r w:rsidRPr="00EB3080">
        <w:rPr>
          <w:rFonts w:eastAsia="Times New Roman"/>
          <w:sz w:val="24"/>
          <w:szCs w:val="24"/>
          <w:vertAlign w:val="subscript"/>
          <w:lang w:eastAsia="vi-VN"/>
        </w:rPr>
        <w:t>1</w:t>
      </w:r>
      <w:r w:rsidRPr="00EB3080">
        <w:rPr>
          <w:rFonts w:eastAsia="Times New Roman"/>
          <w:sz w:val="24"/>
          <w:szCs w:val="24"/>
          <w:lang w:eastAsia="vi-VN"/>
        </w:rPr>
        <w:t>. Cho F</w:t>
      </w:r>
      <w:r w:rsidRPr="00EB3080">
        <w:rPr>
          <w:rFonts w:eastAsia="Times New Roman"/>
          <w:sz w:val="24"/>
          <w:szCs w:val="24"/>
          <w:vertAlign w:val="subscript"/>
          <w:lang w:eastAsia="vi-VN"/>
        </w:rPr>
        <w:t>1</w:t>
      </w:r>
      <w:r w:rsidRPr="00EB3080">
        <w:rPr>
          <w:rFonts w:eastAsia="Times New Roman"/>
          <w:sz w:val="24"/>
          <w:szCs w:val="24"/>
          <w:lang w:eastAsia="vi-VN"/>
        </w:rPr>
        <w:t xml:space="preserve"> tự thụ phấn, thu được F</w:t>
      </w:r>
      <w:r w:rsidRPr="00EB3080">
        <w:rPr>
          <w:rFonts w:eastAsia="Times New Roman"/>
          <w:sz w:val="24"/>
          <w:szCs w:val="24"/>
          <w:vertAlign w:val="subscript"/>
          <w:lang w:eastAsia="vi-VN"/>
        </w:rPr>
        <w:t>2</w:t>
      </w:r>
      <w:r w:rsidRPr="00EB3080">
        <w:rPr>
          <w:rFonts w:eastAsia="Times New Roman"/>
          <w:sz w:val="24"/>
          <w:szCs w:val="24"/>
          <w:lang w:eastAsia="vi-VN"/>
        </w:rPr>
        <w:t xml:space="preserve"> có kiểu hình phân li theo tỉ lệ 49,5% cây hoa đỏ, cánh kép : 6,</w:t>
      </w:r>
      <w:r w:rsidRPr="00EB3080">
        <w:rPr>
          <w:rFonts w:eastAsia="Times New Roman"/>
          <w:iCs/>
          <w:sz w:val="24"/>
          <w:szCs w:val="24"/>
          <w:lang w:eastAsia="vi-VN"/>
        </w:rPr>
        <w:t>7</w:t>
      </w:r>
      <w:r w:rsidRPr="00EB3080">
        <w:rPr>
          <w:rFonts w:eastAsia="Times New Roman"/>
          <w:sz w:val="24"/>
          <w:szCs w:val="24"/>
          <w:lang w:eastAsia="vi-VN"/>
        </w:rPr>
        <w:t xml:space="preserve">5% cây hoa đỏ, cánh đơn : 25,5% cây hoa trắng, cánh kép: 18,25% cây hoa trắng, cánh đơn. Biết rằng không xảy ra đột biến nhưng xảy ra hoán vị gen trong cả quá trình phát sinh giao tử đực và giao tử cái với tần số bằng nhau. Theo lí thuyết, có bao nhiêu phát biểu sau đây đúng?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lastRenderedPageBreak/>
        <w:t xml:space="preserve"> (1) Kiểu gen của cây P có thể là </w:t>
      </w:r>
      <w:r w:rsidRPr="00EB3080">
        <w:rPr>
          <w:rFonts w:eastAsia="Times New Roman"/>
          <w:position w:val="-24"/>
          <w:sz w:val="24"/>
          <w:szCs w:val="24"/>
          <w:lang w:eastAsia="vi-VN"/>
        </w:rPr>
        <w:object w:dxaOrig="1540" w:dyaOrig="620">
          <v:shape id="_x0000_i1156" type="#_x0000_t75" style="width:77pt;height:31pt" o:ole="">
            <v:imagedata r:id="rId258" o:title=""/>
          </v:shape>
          <o:OLEObject Type="Embed" ProgID="Equation.DSMT4" ShapeID="_x0000_i1156" DrawAspect="Content" ObjectID="_1642866285" r:id="rId259"/>
        </w:object>
      </w:r>
      <w:r w:rsidRPr="00EB3080">
        <w:rPr>
          <w:rFonts w:eastAsia="Times New Roman"/>
          <w:sz w:val="24"/>
          <w:szCs w:val="24"/>
          <w:lang w:eastAsia="vi-VN"/>
        </w:rPr>
        <w:t xml:space="preserve">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 xml:space="preserve"> (2) F</w:t>
      </w:r>
      <w:r w:rsidRPr="00EB3080">
        <w:rPr>
          <w:rFonts w:eastAsia="Times New Roman"/>
          <w:sz w:val="24"/>
          <w:szCs w:val="24"/>
          <w:vertAlign w:val="subscript"/>
          <w:lang w:eastAsia="vi-VN"/>
        </w:rPr>
        <w:t>2</w:t>
      </w:r>
      <w:r w:rsidRPr="00EB3080">
        <w:rPr>
          <w:rFonts w:eastAsia="Times New Roman"/>
          <w:sz w:val="24"/>
          <w:szCs w:val="24"/>
          <w:lang w:eastAsia="vi-VN"/>
        </w:rPr>
        <w:t xml:space="preserve"> có số cây hoa đỏ, cánh kép dị hợp tử về 1 trong 3 cặp gen chiếm 16%.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(3) F</w:t>
      </w:r>
      <w:r w:rsidRPr="00EB3080">
        <w:rPr>
          <w:rFonts w:eastAsia="Times New Roman"/>
          <w:sz w:val="24"/>
          <w:szCs w:val="24"/>
          <w:vertAlign w:val="subscript"/>
          <w:lang w:eastAsia="vi-VN"/>
        </w:rPr>
        <w:t>2</w:t>
      </w:r>
      <w:r w:rsidRPr="00EB3080">
        <w:rPr>
          <w:rFonts w:eastAsia="Times New Roman"/>
          <w:sz w:val="24"/>
          <w:szCs w:val="24"/>
          <w:lang w:eastAsia="vi-VN"/>
        </w:rPr>
        <w:t xml:space="preserve"> có tối đa 11 loại kiểu gen quy định kiểu hình hoa trắng, cánh kép.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(4) F</w:t>
      </w:r>
      <w:r w:rsidRPr="00EB3080">
        <w:rPr>
          <w:rFonts w:eastAsia="Times New Roman"/>
          <w:sz w:val="24"/>
          <w:szCs w:val="24"/>
          <w:vertAlign w:val="subscript"/>
          <w:lang w:eastAsia="vi-VN"/>
        </w:rPr>
        <w:t>2</w:t>
      </w:r>
      <w:r w:rsidRPr="00EB3080">
        <w:rPr>
          <w:rFonts w:eastAsia="Times New Roman"/>
          <w:sz w:val="24"/>
          <w:szCs w:val="24"/>
          <w:lang w:eastAsia="vi-VN"/>
        </w:rPr>
        <w:t xml:space="preserve"> có số cây hoa trắng, cánh đơn thuần chủng chiếm 10,25%. </w:t>
      </w:r>
    </w:p>
    <w:p w:rsidR="00EA5B00" w:rsidRPr="00EB3080" w:rsidRDefault="00EA5B00" w:rsidP="007748CA">
      <w:pPr>
        <w:spacing w:after="0"/>
        <w:ind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3.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B.</w:t>
      </w:r>
      <w:r w:rsidRPr="00EB3080">
        <w:rPr>
          <w:rFonts w:eastAsia="Times New Roman"/>
          <w:sz w:val="24"/>
          <w:szCs w:val="24"/>
          <w:lang w:eastAsia="vi-VN"/>
        </w:rPr>
        <w:t xml:space="preserve"> 2.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C.</w:t>
      </w:r>
      <w:r w:rsidRPr="00EB3080">
        <w:rPr>
          <w:rFonts w:eastAsia="Times New Roman"/>
          <w:sz w:val="24"/>
          <w:szCs w:val="24"/>
          <w:lang w:eastAsia="vi-VN"/>
        </w:rPr>
        <w:t xml:space="preserve"> 1.</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4.</w:t>
      </w:r>
    </w:p>
    <w:p w:rsidR="00EA5B00" w:rsidRPr="00EB3080" w:rsidRDefault="00EA5B00" w:rsidP="008179B0">
      <w:pPr>
        <w:spacing w:after="0"/>
        <w:jc w:val="both"/>
        <w:rPr>
          <w:rFonts w:eastAsia="Times New Roman"/>
          <w:sz w:val="24"/>
          <w:szCs w:val="24"/>
          <w:lang w:eastAsia="vi-VN"/>
        </w:rPr>
      </w:pPr>
      <w:r w:rsidRPr="00EB3080">
        <w:rPr>
          <w:rFonts w:eastAsia="Times New Roman"/>
          <w:b/>
          <w:sz w:val="24"/>
          <w:szCs w:val="24"/>
          <w:lang w:eastAsia="vi-VN"/>
        </w:rPr>
        <w:t>Câu 115:</w:t>
      </w:r>
      <w:r w:rsidRPr="00EB3080">
        <w:rPr>
          <w:rFonts w:eastAsia="Times New Roman"/>
          <w:sz w:val="24"/>
          <w:szCs w:val="24"/>
          <w:lang w:eastAsia="vi-VN"/>
        </w:rPr>
        <w:t xml:space="preserve"> Ở ruồi giấm, gen quy định màu mắt nằm trên vùng không tương đồng của nhiễm sắc thể giới tính </w:t>
      </w:r>
      <w:r w:rsidRPr="00EB3080">
        <w:rPr>
          <w:rFonts w:eastAsia="Times New Roman"/>
          <w:position w:val="-4"/>
          <w:sz w:val="24"/>
          <w:szCs w:val="24"/>
          <w:lang w:eastAsia="vi-VN"/>
        </w:rPr>
        <w:object w:dxaOrig="180" w:dyaOrig="200">
          <v:shape id="_x0000_i1157" type="#_x0000_t75" style="width:9pt;height:10pt" o:ole="">
            <v:imagedata r:id="rId260" o:title=""/>
          </v:shape>
          <o:OLEObject Type="Embed" ProgID="Equation.DSMT4" ShapeID="_x0000_i1157" DrawAspect="Content" ObjectID="_1642866286" r:id="rId261"/>
        </w:object>
      </w:r>
      <w:r w:rsidRPr="00EB3080">
        <w:rPr>
          <w:rFonts w:eastAsia="Times New Roman"/>
          <w:sz w:val="24"/>
          <w:szCs w:val="24"/>
          <w:lang w:eastAsia="vi-VN"/>
        </w:rPr>
        <w:t>có 2 alen, alen A quy định mắt đỏ hoàn toàn so với alen a quy định mắt trắng Lai ruồi cái mắt đỏ với ruồi đực mắt trắng (P) thu được F1 gồm 50% ruồi mắt đỏ, 50% ruồi mắt trắng. Cho F</w:t>
      </w:r>
      <w:r w:rsidRPr="00EB3080">
        <w:rPr>
          <w:rFonts w:eastAsia="Times New Roman"/>
          <w:sz w:val="24"/>
          <w:szCs w:val="24"/>
          <w:vertAlign w:val="subscript"/>
          <w:lang w:eastAsia="vi-VN"/>
        </w:rPr>
        <w:t>1</w:t>
      </w:r>
      <w:r w:rsidRPr="00EB3080">
        <w:rPr>
          <w:rFonts w:eastAsia="Times New Roman"/>
          <w:sz w:val="24"/>
          <w:szCs w:val="24"/>
          <w:lang w:eastAsia="vi-VN"/>
        </w:rPr>
        <w:t xml:space="preserve"> giao phổi tự do với nhau thu được F</w:t>
      </w:r>
      <w:r w:rsidRPr="00EB3080">
        <w:rPr>
          <w:rFonts w:eastAsia="Times New Roman"/>
          <w:sz w:val="24"/>
          <w:szCs w:val="24"/>
          <w:vertAlign w:val="subscript"/>
          <w:lang w:eastAsia="vi-VN"/>
        </w:rPr>
        <w:t>2</w:t>
      </w:r>
      <w:r w:rsidRPr="00EB3080">
        <w:rPr>
          <w:rFonts w:eastAsia="Times New Roman"/>
          <w:sz w:val="24"/>
          <w:szCs w:val="24"/>
          <w:lang w:eastAsia="vi-VN"/>
        </w:rPr>
        <w:t>. Cho các phát biểu sau về các con ruồi ở thế hệ F</w:t>
      </w:r>
      <w:r w:rsidRPr="00EB3080">
        <w:rPr>
          <w:rFonts w:eastAsia="Times New Roman"/>
          <w:sz w:val="24"/>
          <w:szCs w:val="24"/>
          <w:vertAlign w:val="subscript"/>
          <w:lang w:eastAsia="vi-VN"/>
        </w:rPr>
        <w:t>2</w:t>
      </w:r>
      <w:r w:rsidRPr="00EB3080">
        <w:rPr>
          <w:rFonts w:eastAsia="Times New Roman"/>
          <w:sz w:val="24"/>
          <w:szCs w:val="24"/>
          <w:lang w:eastAsia="vi-VN"/>
        </w:rPr>
        <w:t xml:space="preserve">, có bao nhiêu phát biểu đúng?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(1) Trong tổng số ruồi F</w:t>
      </w:r>
      <w:r w:rsidRPr="00EB3080">
        <w:rPr>
          <w:rFonts w:eastAsia="Times New Roman"/>
          <w:sz w:val="24"/>
          <w:szCs w:val="24"/>
          <w:vertAlign w:val="subscript"/>
          <w:lang w:eastAsia="vi-VN"/>
        </w:rPr>
        <w:t>2</w:t>
      </w:r>
      <w:r w:rsidRPr="00EB3080">
        <w:rPr>
          <w:rFonts w:eastAsia="Times New Roman"/>
          <w:sz w:val="24"/>
          <w:szCs w:val="24"/>
          <w:lang w:eastAsia="vi-VN"/>
        </w:rPr>
        <w:t xml:space="preserve">, ruồi cái mắt đỏ chiếm tỉ lệ 31,25%.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 xml:space="preserve">(2) Tỉ lệ ruồi đực mắt đỏ bằng một phần ba ruồi đực mắt trắng. </w:t>
      </w:r>
    </w:p>
    <w:p w:rsidR="00EA5B00" w:rsidRPr="00EB3080" w:rsidRDefault="00EA5B00" w:rsidP="008179B0">
      <w:pPr>
        <w:spacing w:after="0"/>
        <w:jc w:val="both"/>
        <w:rPr>
          <w:rFonts w:eastAsia="Times New Roman"/>
          <w:sz w:val="24"/>
          <w:szCs w:val="24"/>
          <w:lang w:eastAsia="vi-VN"/>
        </w:rPr>
      </w:pPr>
      <w:r w:rsidRPr="00EB3080">
        <w:rPr>
          <w:rFonts w:eastAsia="Times New Roman"/>
          <w:sz w:val="24"/>
          <w:szCs w:val="24"/>
          <w:lang w:eastAsia="vi-VN"/>
        </w:rPr>
        <w:t xml:space="preserve">(3) Số ruồi cái mắt trắng bằng 50% số ruồi đực mắt trắng. </w:t>
      </w:r>
    </w:p>
    <w:p w:rsidR="00EA5B00" w:rsidRPr="00EB3080" w:rsidRDefault="00EA5B00" w:rsidP="007748CA">
      <w:pPr>
        <w:spacing w:after="0"/>
        <w:jc w:val="both"/>
        <w:rPr>
          <w:rFonts w:eastAsia="Times New Roman"/>
          <w:sz w:val="24"/>
          <w:szCs w:val="24"/>
          <w:lang w:eastAsia="vi-VN"/>
        </w:rPr>
      </w:pPr>
      <w:r w:rsidRPr="00EB3080">
        <w:rPr>
          <w:rFonts w:eastAsia="Times New Roman"/>
          <w:sz w:val="24"/>
          <w:szCs w:val="24"/>
          <w:lang w:eastAsia="vi-VN"/>
        </w:rPr>
        <w:t xml:space="preserve">(4) Ruồi cái mắt đỏ thuần chủng bằng 25% ruồi cái mắt đỏ không thuần chủng. </w:t>
      </w:r>
    </w:p>
    <w:p w:rsidR="00EA5B00" w:rsidRPr="00EB3080" w:rsidRDefault="00EA5B00" w:rsidP="007748CA">
      <w:pPr>
        <w:spacing w:after="0"/>
        <w:ind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4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B.</w:t>
      </w:r>
      <w:r w:rsidRPr="00EB3080">
        <w:rPr>
          <w:rFonts w:eastAsia="Times New Roman"/>
          <w:sz w:val="24"/>
          <w:szCs w:val="24"/>
          <w:lang w:eastAsia="vi-VN"/>
        </w:rPr>
        <w:t xml:space="preserve"> 1</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iCs/>
          <w:sz w:val="24"/>
          <w:szCs w:val="24"/>
          <w:lang w:eastAsia="vi-VN"/>
        </w:rPr>
        <w:t>C</w:t>
      </w:r>
      <w:r w:rsidRPr="00EB3080">
        <w:rPr>
          <w:rFonts w:eastAsia="Times New Roman"/>
          <w:b/>
          <w:sz w:val="24"/>
          <w:szCs w:val="24"/>
          <w:lang w:eastAsia="vi-VN"/>
        </w:rPr>
        <w:t>.</w:t>
      </w:r>
      <w:r w:rsidRPr="00EB3080">
        <w:rPr>
          <w:rFonts w:eastAsia="Times New Roman"/>
          <w:sz w:val="24"/>
          <w:szCs w:val="24"/>
          <w:lang w:eastAsia="vi-VN"/>
        </w:rPr>
        <w:t xml:space="preserve"> 2.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3.</w:t>
      </w:r>
    </w:p>
    <w:p w:rsidR="00EA5B00" w:rsidRPr="00EB3080" w:rsidRDefault="00EA5B00" w:rsidP="008D67C8">
      <w:pPr>
        <w:spacing w:after="0"/>
        <w:jc w:val="both"/>
        <w:rPr>
          <w:rFonts w:eastAsia="Times New Roman"/>
          <w:sz w:val="24"/>
          <w:szCs w:val="24"/>
          <w:lang w:eastAsia="vi-VN"/>
        </w:rPr>
      </w:pPr>
      <w:r w:rsidRPr="00EB3080">
        <w:rPr>
          <w:rFonts w:eastAsia="Times New Roman"/>
          <w:b/>
          <w:sz w:val="24"/>
          <w:szCs w:val="24"/>
          <w:lang w:eastAsia="vi-VN"/>
        </w:rPr>
        <w:t>Câu 116:</w:t>
      </w:r>
      <w:r w:rsidRPr="00EB3080">
        <w:rPr>
          <w:rFonts w:eastAsia="Times New Roman"/>
          <w:sz w:val="24"/>
          <w:szCs w:val="24"/>
          <w:lang w:eastAsia="vi-VN"/>
        </w:rPr>
        <w:t xml:space="preserve"> Một loài thực vật, tính trạng màu hoa do 2 cặp gen Aa và Bb phân li độc lập quy định. Khi trong kiểu gen có cả hai gen trội A và B thì quy định hoa đỏ; kiểu gen chỉ có 1 alen trội A hoặc B thì quy định hoa vàng, kiểu gen aabb quy định hoa trắng. Gen A và B có tác động gây chết giai đoạn phối khi ở trạng thái đồng hợp tử trội AABB, Biết không xảy ra đột biến. Theo lí thuyết, có bao nhiêu phát biểu sau đây đúng? </w:t>
      </w:r>
    </w:p>
    <w:p w:rsidR="00EA5B00" w:rsidRPr="00EB3080" w:rsidRDefault="00EA5B00" w:rsidP="008D67C8">
      <w:pPr>
        <w:spacing w:after="0"/>
        <w:jc w:val="both"/>
        <w:rPr>
          <w:rFonts w:eastAsia="Times New Roman"/>
          <w:sz w:val="24"/>
          <w:szCs w:val="24"/>
          <w:lang w:eastAsia="vi-VN"/>
        </w:rPr>
      </w:pPr>
      <w:r w:rsidRPr="00EB3080">
        <w:rPr>
          <w:rFonts w:eastAsia="Times New Roman"/>
          <w:sz w:val="24"/>
          <w:szCs w:val="24"/>
          <w:lang w:eastAsia="vi-VN"/>
        </w:rPr>
        <w:t xml:space="preserve">(1) Trong loài này có tối đa 4 loại kiểu gen về kiểu hình hoa vàng. </w:t>
      </w:r>
    </w:p>
    <w:p w:rsidR="00EA5B00" w:rsidRPr="00EB3080" w:rsidRDefault="00EA5B00" w:rsidP="008D67C8">
      <w:pPr>
        <w:spacing w:after="0"/>
        <w:jc w:val="both"/>
        <w:rPr>
          <w:rFonts w:eastAsia="Times New Roman"/>
          <w:sz w:val="24"/>
          <w:szCs w:val="24"/>
          <w:lang w:eastAsia="vi-VN"/>
        </w:rPr>
      </w:pPr>
      <w:r w:rsidRPr="00EB3080">
        <w:rPr>
          <w:rFonts w:eastAsia="Times New Roman"/>
          <w:sz w:val="24"/>
          <w:szCs w:val="24"/>
          <w:lang w:eastAsia="vi-VN"/>
        </w:rPr>
        <w:t>(2) Cho các cây dị hợp 2 cặp gen giao phấn ngẫu nhiên thì sẽ thu được các cây F</w:t>
      </w:r>
      <w:r w:rsidRPr="00EB3080">
        <w:rPr>
          <w:rFonts w:eastAsia="Times New Roman"/>
          <w:sz w:val="24"/>
          <w:szCs w:val="24"/>
          <w:vertAlign w:val="subscript"/>
          <w:lang w:eastAsia="vi-VN"/>
        </w:rPr>
        <w:t>1</w:t>
      </w:r>
      <w:r w:rsidRPr="00EB3080">
        <w:rPr>
          <w:rFonts w:eastAsia="Times New Roman"/>
          <w:sz w:val="24"/>
          <w:szCs w:val="24"/>
          <w:lang w:eastAsia="vi-VN"/>
        </w:rPr>
        <w:t xml:space="preserve"> có tỉ lệ kiểu hình 8:6:1. (3) Cho các cây dị hợp 2 cặp gen giao phấn với cây hoa trắng thì sẽ thu được F</w:t>
      </w:r>
      <w:r w:rsidRPr="00EB3080">
        <w:rPr>
          <w:rFonts w:eastAsia="Times New Roman"/>
          <w:sz w:val="24"/>
          <w:szCs w:val="24"/>
          <w:vertAlign w:val="subscript"/>
          <w:lang w:eastAsia="vi-VN"/>
        </w:rPr>
        <w:t>1</w:t>
      </w:r>
      <w:r w:rsidRPr="00EB3080">
        <w:rPr>
          <w:rFonts w:eastAsia="Times New Roman"/>
          <w:sz w:val="24"/>
          <w:szCs w:val="24"/>
          <w:lang w:eastAsia="vi-VN"/>
        </w:rPr>
        <w:t xml:space="preserve"> có 25% số cây hoa đỏ. (4) Cho các cây dị hợp 2 cặp gen giao phấn ngẫu nhiên, thu được F</w:t>
      </w:r>
      <w:r w:rsidRPr="00EB3080">
        <w:rPr>
          <w:rFonts w:eastAsia="Times New Roman"/>
          <w:sz w:val="24"/>
          <w:szCs w:val="24"/>
          <w:vertAlign w:val="subscript"/>
          <w:lang w:eastAsia="vi-VN"/>
        </w:rPr>
        <w:t>1</w:t>
      </w:r>
      <w:r w:rsidRPr="00EB3080">
        <w:rPr>
          <w:rFonts w:eastAsia="Times New Roman"/>
          <w:sz w:val="24"/>
          <w:szCs w:val="24"/>
          <w:lang w:eastAsia="vi-VN"/>
        </w:rPr>
        <w:t>. Lấy ngẫu nhiên 1 cây hoa vàng ở F</w:t>
      </w:r>
      <w:r w:rsidRPr="00EB3080">
        <w:rPr>
          <w:rFonts w:eastAsia="Times New Roman"/>
          <w:sz w:val="24"/>
          <w:szCs w:val="24"/>
          <w:vertAlign w:val="subscript"/>
          <w:lang w:eastAsia="vi-VN"/>
        </w:rPr>
        <w:t xml:space="preserve">1 </w:t>
      </w:r>
      <w:r w:rsidRPr="00EB3080">
        <w:rPr>
          <w:rFonts w:eastAsia="Times New Roman"/>
          <w:sz w:val="24"/>
          <w:szCs w:val="24"/>
          <w:lang w:eastAsia="vi-VN"/>
        </w:rPr>
        <w:t>thì sẽ thu được cây thuần chủng với xác suất 1</w:t>
      </w:r>
      <w:r w:rsidRPr="00EB3080">
        <w:rPr>
          <w:rFonts w:eastAsia="Times New Roman"/>
          <w:iCs/>
          <w:sz w:val="24"/>
          <w:szCs w:val="24"/>
          <w:lang w:eastAsia="vi-VN"/>
        </w:rPr>
        <w:t>/</w:t>
      </w:r>
      <w:r w:rsidRPr="00EB3080">
        <w:rPr>
          <w:rFonts w:eastAsia="Times New Roman"/>
          <w:sz w:val="24"/>
          <w:szCs w:val="24"/>
          <w:lang w:eastAsia="vi-VN"/>
        </w:rPr>
        <w:t xml:space="preserve">3. </w:t>
      </w:r>
    </w:p>
    <w:p w:rsidR="00EA5B00" w:rsidRPr="00EB3080" w:rsidRDefault="00EA5B00" w:rsidP="006F2A79">
      <w:pPr>
        <w:spacing w:after="0"/>
        <w:ind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2.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B.</w:t>
      </w:r>
      <w:r w:rsidRPr="00EB3080">
        <w:rPr>
          <w:rFonts w:eastAsia="Times New Roman"/>
          <w:sz w:val="24"/>
          <w:szCs w:val="24"/>
          <w:lang w:eastAsia="vi-VN"/>
        </w:rPr>
        <w:t xml:space="preserve"> 4.</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 xml:space="preserve">C. </w:t>
      </w:r>
      <w:r w:rsidRPr="00EB3080">
        <w:rPr>
          <w:rFonts w:eastAsia="Times New Roman"/>
          <w:sz w:val="24"/>
          <w:szCs w:val="24"/>
          <w:lang w:eastAsia="vi-VN"/>
        </w:rPr>
        <w:t xml:space="preserve">3.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D.</w:t>
      </w:r>
      <w:r w:rsidRPr="00EB3080">
        <w:rPr>
          <w:rFonts w:eastAsia="Times New Roman"/>
          <w:sz w:val="24"/>
          <w:szCs w:val="24"/>
          <w:lang w:eastAsia="vi-VN"/>
        </w:rPr>
        <w:t xml:space="preserve"> 1. </w:t>
      </w:r>
    </w:p>
    <w:p w:rsidR="00EA5B00" w:rsidRPr="00EB3080" w:rsidRDefault="00EA5B00" w:rsidP="008D67C8">
      <w:pPr>
        <w:spacing w:after="0"/>
        <w:jc w:val="both"/>
        <w:rPr>
          <w:rFonts w:eastAsia="Times New Roman"/>
          <w:sz w:val="24"/>
          <w:szCs w:val="24"/>
          <w:lang w:eastAsia="vi-VN"/>
        </w:rPr>
      </w:pPr>
      <w:r w:rsidRPr="00EB3080">
        <w:rPr>
          <w:rFonts w:eastAsia="Times New Roman"/>
          <w:b/>
          <w:sz w:val="24"/>
          <w:szCs w:val="24"/>
          <w:lang w:eastAsia="vi-VN"/>
        </w:rPr>
        <w:t>Câu 117:</w:t>
      </w:r>
      <w:r w:rsidRPr="00EB3080">
        <w:rPr>
          <w:rFonts w:eastAsia="Times New Roman"/>
          <w:sz w:val="24"/>
          <w:szCs w:val="24"/>
          <w:lang w:eastAsia="vi-VN"/>
        </w:rPr>
        <w:t xml:space="preserve"> Một gen có chiều dài là 408nm và có 3100 liên kết hiđrô. Sau khi xử lý bằng 5-BU thành công thì số nuclêôtit từng loại của gen đột biến là </w:t>
      </w:r>
    </w:p>
    <w:p w:rsidR="00EA5B00" w:rsidRPr="00EB3080" w:rsidRDefault="00EA5B00" w:rsidP="006F2A79">
      <w:pPr>
        <w:spacing w:after="0"/>
        <w:ind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A = T = 500; G= X= 700.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B.</w:t>
      </w:r>
      <w:r w:rsidRPr="00EB3080">
        <w:rPr>
          <w:rFonts w:eastAsia="Times New Roman"/>
          <w:sz w:val="24"/>
          <w:szCs w:val="24"/>
          <w:lang w:eastAsia="vi-VN"/>
        </w:rPr>
        <w:t xml:space="preserve"> A=T= 503; G = X = 69</w:t>
      </w:r>
      <w:r w:rsidRPr="00EB3080">
        <w:rPr>
          <w:rFonts w:eastAsia="Times New Roman"/>
          <w:iCs/>
          <w:sz w:val="24"/>
          <w:szCs w:val="24"/>
          <w:lang w:eastAsia="vi-VN"/>
        </w:rPr>
        <w:t xml:space="preserve">7. </w:t>
      </w:r>
    </w:p>
    <w:p w:rsidR="00EA5B00" w:rsidRPr="00EB3080" w:rsidRDefault="00EA5B00" w:rsidP="006F2A79">
      <w:pPr>
        <w:spacing w:after="0"/>
        <w:ind w:firstLine="425"/>
        <w:jc w:val="both"/>
        <w:rPr>
          <w:rFonts w:eastAsia="Times New Roman"/>
          <w:sz w:val="24"/>
          <w:szCs w:val="24"/>
          <w:lang w:eastAsia="vi-VN"/>
        </w:rPr>
      </w:pPr>
      <w:r w:rsidRPr="00EB3080">
        <w:rPr>
          <w:rFonts w:eastAsia="Times New Roman"/>
          <w:b/>
          <w:sz w:val="24"/>
          <w:szCs w:val="24"/>
          <w:lang w:eastAsia="vi-VN"/>
        </w:rPr>
        <w:t>C.</w:t>
      </w:r>
      <w:r w:rsidRPr="00EB3080">
        <w:rPr>
          <w:rFonts w:eastAsia="Times New Roman"/>
          <w:sz w:val="24"/>
          <w:szCs w:val="24"/>
          <w:lang w:eastAsia="vi-VN"/>
        </w:rPr>
        <w:t xml:space="preserve"> A = T = 499; G= X= 701.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D.</w:t>
      </w:r>
      <w:r w:rsidRPr="00EB3080">
        <w:rPr>
          <w:rFonts w:eastAsia="Times New Roman"/>
          <w:sz w:val="24"/>
          <w:szCs w:val="24"/>
          <w:lang w:eastAsia="vi-VN"/>
        </w:rPr>
        <w:t xml:space="preserve"> A=T= 501; G= X = 699. </w:t>
      </w:r>
    </w:p>
    <w:p w:rsidR="00EA5B00" w:rsidRPr="00EB3080" w:rsidRDefault="00EA5B00" w:rsidP="008D67C8">
      <w:pPr>
        <w:spacing w:after="0"/>
        <w:jc w:val="both"/>
        <w:rPr>
          <w:rFonts w:eastAsia="Times New Roman"/>
          <w:sz w:val="24"/>
          <w:szCs w:val="24"/>
          <w:lang w:eastAsia="vi-VN"/>
        </w:rPr>
      </w:pPr>
      <w:r w:rsidRPr="00EB3080">
        <w:rPr>
          <w:rFonts w:eastAsia="Times New Roman"/>
          <w:b/>
          <w:sz w:val="24"/>
          <w:szCs w:val="24"/>
          <w:lang w:eastAsia="vi-VN"/>
        </w:rPr>
        <w:t>Câu 118:</w:t>
      </w:r>
      <w:r w:rsidRPr="00EB3080">
        <w:rPr>
          <w:rFonts w:eastAsia="Times New Roman"/>
          <w:sz w:val="24"/>
          <w:szCs w:val="24"/>
          <w:lang w:eastAsia="vi-VN"/>
        </w:rPr>
        <w:t xml:space="preserve"> Ở một loài thực vật, tính trạng màu hoa do một gen có 5 alen quy định, alen trội là trội hoàn toàn. Thực hiện hai phép lai, thu được kết quả sau: </w:t>
      </w:r>
    </w:p>
    <w:p w:rsidR="00EA5B00" w:rsidRPr="00EB3080" w:rsidRDefault="00EA5B00" w:rsidP="008D67C8">
      <w:pPr>
        <w:spacing w:after="0"/>
        <w:jc w:val="both"/>
        <w:rPr>
          <w:rFonts w:eastAsia="Times New Roman"/>
          <w:sz w:val="24"/>
          <w:szCs w:val="24"/>
          <w:lang w:eastAsia="vi-VN"/>
        </w:rPr>
      </w:pPr>
      <w:r w:rsidRPr="00EB3080">
        <w:rPr>
          <w:rFonts w:eastAsia="Times New Roman"/>
          <w:iCs/>
          <w:sz w:val="24"/>
          <w:szCs w:val="24"/>
          <w:lang w:eastAsia="vi-VN"/>
        </w:rPr>
        <w:t xml:space="preserve">- Phép lai 1: </w:t>
      </w:r>
      <w:r w:rsidRPr="00EB3080">
        <w:rPr>
          <w:rFonts w:eastAsia="Times New Roman"/>
          <w:sz w:val="24"/>
          <w:szCs w:val="24"/>
          <w:lang w:eastAsia="vi-VN"/>
        </w:rPr>
        <w:t>Cây hoa tím lai với cây hoa đỏ (P), thu được F</w:t>
      </w:r>
      <w:r w:rsidRPr="00EB3080">
        <w:rPr>
          <w:rFonts w:eastAsia="Times New Roman"/>
          <w:sz w:val="24"/>
          <w:szCs w:val="24"/>
          <w:vertAlign w:val="subscript"/>
          <w:lang w:eastAsia="vi-VN"/>
        </w:rPr>
        <w:t>1</w:t>
      </w:r>
      <w:r w:rsidRPr="00EB3080">
        <w:rPr>
          <w:rFonts w:eastAsia="Times New Roman"/>
          <w:sz w:val="24"/>
          <w:szCs w:val="24"/>
          <w:lang w:eastAsia="vi-VN"/>
        </w:rPr>
        <w:t xml:space="preserve"> có tỉ lệ 2 cây hoa tím :1 cây hoa đỏ: 1 cây hoa vàng. </w:t>
      </w:r>
    </w:p>
    <w:p w:rsidR="00EA5B00" w:rsidRPr="00EB3080" w:rsidRDefault="00EA5B00" w:rsidP="008D67C8">
      <w:pPr>
        <w:spacing w:after="0"/>
        <w:jc w:val="both"/>
        <w:rPr>
          <w:rFonts w:eastAsia="Times New Roman"/>
          <w:sz w:val="24"/>
          <w:szCs w:val="24"/>
          <w:lang w:eastAsia="vi-VN"/>
        </w:rPr>
      </w:pPr>
      <w:r w:rsidRPr="00EB3080">
        <w:rPr>
          <w:rFonts w:eastAsia="Times New Roman"/>
          <w:iCs/>
          <w:sz w:val="24"/>
          <w:szCs w:val="24"/>
          <w:lang w:eastAsia="vi-VN"/>
        </w:rPr>
        <w:t xml:space="preserve">- Phép lại 2: </w:t>
      </w:r>
      <w:r w:rsidRPr="00EB3080">
        <w:rPr>
          <w:rFonts w:eastAsia="Times New Roman"/>
          <w:sz w:val="24"/>
          <w:szCs w:val="24"/>
          <w:lang w:eastAsia="vi-VN"/>
        </w:rPr>
        <w:t>Cây hoa vàng lại với cây hoa hồng (P), thu được F</w:t>
      </w:r>
      <w:r w:rsidRPr="00EB3080">
        <w:rPr>
          <w:rFonts w:eastAsia="Times New Roman"/>
          <w:sz w:val="24"/>
          <w:szCs w:val="24"/>
          <w:vertAlign w:val="subscript"/>
          <w:lang w:eastAsia="vi-VN"/>
        </w:rPr>
        <w:t>1</w:t>
      </w:r>
      <w:r w:rsidRPr="00EB3080">
        <w:rPr>
          <w:rFonts w:eastAsia="Times New Roman"/>
          <w:sz w:val="24"/>
          <w:szCs w:val="24"/>
          <w:lang w:eastAsia="vi-VN"/>
        </w:rPr>
        <w:t xml:space="preserve"> có tỉ lệ 2 cây hoa vàng : 1 cây hoa hồng :1 cây hoa trắng. </w:t>
      </w:r>
    </w:p>
    <w:p w:rsidR="00EA5B00" w:rsidRPr="00EB3080" w:rsidRDefault="00EA5B00" w:rsidP="008D67C8">
      <w:pPr>
        <w:spacing w:after="0"/>
        <w:jc w:val="both"/>
        <w:rPr>
          <w:rFonts w:eastAsia="Times New Roman"/>
          <w:sz w:val="24"/>
          <w:szCs w:val="24"/>
          <w:lang w:eastAsia="vi-VN"/>
        </w:rPr>
      </w:pPr>
      <w:r w:rsidRPr="00EB3080">
        <w:rPr>
          <w:rFonts w:eastAsia="Times New Roman"/>
          <w:sz w:val="24"/>
          <w:szCs w:val="24"/>
          <w:lang w:eastAsia="vi-VN"/>
        </w:rPr>
        <w:t xml:space="preserve">Biết rằng không xảy ra đột biến, không xét đến vai trò của bố mẹ trong phép lai. Cho 2 cá thể lại với nhau, thu được đời con có kiểu hình hoa vàng. Tính theo lí thuyết, có tối đa bao nhiêu Sơ đồ lai thỏa mãn? </w:t>
      </w:r>
    </w:p>
    <w:p w:rsidR="00EA5B00" w:rsidRPr="00EB3080" w:rsidRDefault="00EA5B00" w:rsidP="006F2A79">
      <w:pPr>
        <w:spacing w:after="0"/>
        <w:ind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45.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B.</w:t>
      </w:r>
      <w:r w:rsidRPr="00EB3080">
        <w:rPr>
          <w:rFonts w:eastAsia="Times New Roman"/>
          <w:sz w:val="24"/>
          <w:szCs w:val="24"/>
          <w:lang w:eastAsia="vi-VN"/>
        </w:rPr>
        <w:t xml:space="preserve"> 65.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C.</w:t>
      </w:r>
      <w:r w:rsidRPr="00EB3080">
        <w:rPr>
          <w:rFonts w:eastAsia="Times New Roman"/>
          <w:sz w:val="24"/>
          <w:szCs w:val="24"/>
          <w:lang w:eastAsia="vi-VN"/>
        </w:rPr>
        <w:t xml:space="preserve"> 60.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50. </w:t>
      </w:r>
    </w:p>
    <w:p w:rsidR="00EA5B00" w:rsidRPr="00EB3080" w:rsidRDefault="00EA5B00" w:rsidP="008D67C8">
      <w:pPr>
        <w:spacing w:after="0"/>
        <w:jc w:val="both"/>
        <w:rPr>
          <w:rFonts w:eastAsia="Times New Roman"/>
          <w:sz w:val="24"/>
          <w:szCs w:val="24"/>
          <w:lang w:eastAsia="vi-VN"/>
        </w:rPr>
      </w:pPr>
      <w:r w:rsidRPr="00EB3080">
        <w:rPr>
          <w:rFonts w:eastAsia="Times New Roman"/>
          <w:b/>
          <w:sz w:val="24"/>
          <w:szCs w:val="24"/>
          <w:lang w:eastAsia="vi-VN"/>
        </w:rPr>
        <w:t>Câu 119:</w:t>
      </w:r>
      <w:r w:rsidRPr="00EB3080">
        <w:rPr>
          <w:rFonts w:eastAsia="Times New Roman"/>
          <w:sz w:val="24"/>
          <w:szCs w:val="24"/>
          <w:lang w:eastAsia="vi-VN"/>
        </w:rPr>
        <w:t xml:space="preserve"> Trong trường hợp giảm phân và thụ tinh bình thường, một gen quy định một tính trạng và gen trội là trội hoàn toàn. Tính theo lí thuyết, phép lai AaBbDdHh </w:t>
      </w:r>
      <w:r w:rsidRPr="00EB3080">
        <w:rPr>
          <w:rFonts w:eastAsia="Times New Roman"/>
          <w:position w:val="-4"/>
          <w:sz w:val="24"/>
          <w:szCs w:val="24"/>
          <w:lang w:eastAsia="vi-VN"/>
        </w:rPr>
        <w:object w:dxaOrig="180" w:dyaOrig="200">
          <v:shape id="_x0000_i1158" type="#_x0000_t75" style="width:9pt;height:10pt" o:ole="">
            <v:imagedata r:id="rId262" o:title=""/>
          </v:shape>
          <o:OLEObject Type="Embed" ProgID="Equation.DSMT4" ShapeID="_x0000_i1158" DrawAspect="Content" ObjectID="_1642866287" r:id="rId263"/>
        </w:object>
      </w:r>
      <w:r w:rsidRPr="00EB3080">
        <w:rPr>
          <w:rFonts w:eastAsia="Times New Roman"/>
          <w:sz w:val="24"/>
          <w:szCs w:val="24"/>
          <w:lang w:eastAsia="vi-VN"/>
        </w:rPr>
        <w:t xml:space="preserve"> AaBbDdHh sẽ cho kiểu hình mang 3 tính trạng trội và một tính trạng lặn ở đời con chiếm tỉ lệ là </w:t>
      </w:r>
    </w:p>
    <w:p w:rsidR="00EA5B00" w:rsidRPr="00EB3080" w:rsidRDefault="00EA5B00" w:rsidP="006F2A79">
      <w:pPr>
        <w:spacing w:after="0"/>
        <w:ind w:firstLine="425"/>
        <w:jc w:val="both"/>
        <w:rPr>
          <w:rFonts w:eastAsia="Times New Roman"/>
          <w:sz w:val="24"/>
          <w:szCs w:val="24"/>
          <w:lang w:eastAsia="vi-VN"/>
        </w:rPr>
      </w:pPr>
      <w:r w:rsidRPr="00EB3080">
        <w:rPr>
          <w:rFonts w:eastAsia="Times New Roman"/>
          <w:b/>
          <w:sz w:val="24"/>
          <w:szCs w:val="24"/>
          <w:lang w:eastAsia="vi-VN"/>
        </w:rPr>
        <w:lastRenderedPageBreak/>
        <w:t>A</w:t>
      </w:r>
      <w:r w:rsidRPr="00EB3080">
        <w:rPr>
          <w:rFonts w:eastAsia="Times New Roman"/>
          <w:b/>
          <w:iCs/>
          <w:sz w:val="24"/>
          <w:szCs w:val="24"/>
          <w:lang w:eastAsia="vi-VN"/>
        </w:rPr>
        <w:t>.</w:t>
      </w:r>
      <w:r w:rsidRPr="00EB3080">
        <w:rPr>
          <w:rFonts w:eastAsia="Times New Roman"/>
          <w:iCs/>
          <w:sz w:val="24"/>
          <w:szCs w:val="24"/>
          <w:lang w:eastAsia="vi-VN"/>
        </w:rPr>
        <w:t xml:space="preserve"> 27/</w:t>
      </w:r>
      <w:r w:rsidRPr="00EB3080">
        <w:rPr>
          <w:rFonts w:eastAsia="Times New Roman"/>
          <w:sz w:val="24"/>
          <w:szCs w:val="24"/>
          <w:lang w:eastAsia="vi-VN"/>
        </w:rPr>
        <w:t xml:space="preserve">64.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B.</w:t>
      </w:r>
      <w:r w:rsidRPr="00EB3080">
        <w:rPr>
          <w:rFonts w:eastAsia="Times New Roman"/>
          <w:sz w:val="24"/>
          <w:szCs w:val="24"/>
          <w:lang w:eastAsia="vi-VN"/>
        </w:rPr>
        <w:t xml:space="preserve"> 9</w:t>
      </w:r>
      <w:r w:rsidRPr="00EB3080">
        <w:rPr>
          <w:rFonts w:eastAsia="Times New Roman"/>
          <w:iCs/>
          <w:sz w:val="24"/>
          <w:szCs w:val="24"/>
          <w:lang w:eastAsia="vi-VN"/>
        </w:rPr>
        <w:t>/</w:t>
      </w:r>
      <w:r w:rsidRPr="00EB3080">
        <w:rPr>
          <w:rFonts w:eastAsia="Times New Roman"/>
          <w:sz w:val="24"/>
          <w:szCs w:val="24"/>
          <w:lang w:eastAsia="vi-VN"/>
        </w:rPr>
        <w:t xml:space="preserve">64.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iCs/>
          <w:sz w:val="24"/>
          <w:szCs w:val="24"/>
          <w:lang w:eastAsia="vi-VN"/>
        </w:rPr>
        <w:t>C.</w:t>
      </w:r>
      <w:r w:rsidRPr="00EB3080">
        <w:rPr>
          <w:rFonts w:eastAsia="Times New Roman"/>
          <w:iCs/>
          <w:sz w:val="24"/>
          <w:szCs w:val="24"/>
          <w:lang w:eastAsia="vi-VN"/>
        </w:rPr>
        <w:t xml:space="preserve"> 27/25</w:t>
      </w:r>
      <w:r w:rsidRPr="00EB3080">
        <w:rPr>
          <w:rFonts w:eastAsia="Times New Roman"/>
          <w:sz w:val="24"/>
          <w:szCs w:val="24"/>
          <w:lang w:eastAsia="vi-VN"/>
        </w:rPr>
        <w:t xml:space="preserve">6.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ab/>
        <w:t>D.</w:t>
      </w:r>
      <w:r w:rsidRPr="00EB3080">
        <w:rPr>
          <w:rFonts w:eastAsia="Times New Roman"/>
          <w:sz w:val="24"/>
          <w:szCs w:val="24"/>
          <w:lang w:eastAsia="vi-VN"/>
        </w:rPr>
        <w:t xml:space="preserve"> 81</w:t>
      </w:r>
      <w:r w:rsidRPr="00EB3080">
        <w:rPr>
          <w:rFonts w:eastAsia="Times New Roman"/>
          <w:iCs/>
          <w:sz w:val="24"/>
          <w:szCs w:val="24"/>
          <w:lang w:eastAsia="vi-VN"/>
        </w:rPr>
        <w:t>/</w:t>
      </w:r>
      <w:r w:rsidRPr="00EB3080">
        <w:rPr>
          <w:rFonts w:eastAsia="Times New Roman"/>
          <w:sz w:val="24"/>
          <w:szCs w:val="24"/>
          <w:lang w:eastAsia="vi-VN"/>
        </w:rPr>
        <w:t xml:space="preserve">256. </w:t>
      </w:r>
    </w:p>
    <w:p w:rsidR="00EA5B00" w:rsidRPr="00EB3080" w:rsidRDefault="00EA5B00" w:rsidP="008D67C8">
      <w:pPr>
        <w:spacing w:after="0"/>
        <w:jc w:val="both"/>
        <w:rPr>
          <w:rFonts w:eastAsia="Times New Roman"/>
          <w:sz w:val="24"/>
          <w:szCs w:val="24"/>
          <w:lang w:eastAsia="vi-VN"/>
        </w:rPr>
      </w:pPr>
      <w:r w:rsidRPr="00EB3080">
        <w:rPr>
          <w:rFonts w:eastAsia="Times New Roman"/>
          <w:b/>
          <w:sz w:val="24"/>
          <w:szCs w:val="24"/>
          <w:lang w:eastAsia="vi-VN"/>
        </w:rPr>
        <w:t>Câu 120:</w:t>
      </w:r>
      <w:r w:rsidRPr="00EB3080">
        <w:rPr>
          <w:rFonts w:eastAsia="Times New Roman"/>
          <w:sz w:val="24"/>
          <w:szCs w:val="24"/>
          <w:lang w:eastAsia="vi-VN"/>
        </w:rPr>
        <w:t xml:space="preserve"> Ở một loài động vật, trong quá trình giảm phân của cơ thể đực mang kiểu gen A</w:t>
      </w:r>
      <w:r w:rsidRPr="00EB3080">
        <w:rPr>
          <w:rFonts w:eastAsia="Times New Roman"/>
          <w:iCs/>
          <w:sz w:val="24"/>
          <w:szCs w:val="24"/>
          <w:lang w:eastAsia="vi-VN"/>
        </w:rPr>
        <w:t>ABbDd c</w:t>
      </w:r>
      <w:r w:rsidRPr="00EB3080">
        <w:rPr>
          <w:rFonts w:eastAsia="Times New Roman"/>
          <w:sz w:val="24"/>
          <w:szCs w:val="24"/>
          <w:lang w:eastAsia="vi-VN"/>
        </w:rPr>
        <w:t xml:space="preserve">ó 20% tế bào đã bị rối loạn không phân li của cặp NST mang cặp gen Bb trong giảm phân I, giảm phân II bình thường, các cặp NST khác phân li bình thường. Kết quả tạo ra giao tử Abd chiếm tỉ lệ </w:t>
      </w:r>
    </w:p>
    <w:p w:rsidR="00EA5B00" w:rsidRPr="00EB3080" w:rsidRDefault="00EA5B00" w:rsidP="006F2A79">
      <w:pPr>
        <w:spacing w:after="0"/>
        <w:ind w:firstLine="425"/>
        <w:jc w:val="both"/>
        <w:rPr>
          <w:rFonts w:eastAsia="Times New Roman"/>
          <w:sz w:val="24"/>
          <w:szCs w:val="24"/>
          <w:lang w:eastAsia="vi-VN"/>
        </w:rPr>
      </w:pPr>
      <w:r w:rsidRPr="00EB3080">
        <w:rPr>
          <w:rFonts w:eastAsia="Times New Roman"/>
          <w:b/>
          <w:sz w:val="24"/>
          <w:szCs w:val="24"/>
          <w:lang w:eastAsia="vi-VN"/>
        </w:rPr>
        <w:t>A.</w:t>
      </w:r>
      <w:r w:rsidRPr="00EB3080">
        <w:rPr>
          <w:rFonts w:eastAsia="Times New Roman"/>
          <w:sz w:val="24"/>
          <w:szCs w:val="24"/>
          <w:lang w:eastAsia="vi-VN"/>
        </w:rPr>
        <w:t xml:space="preserve"> 12,5%. </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B.</w:t>
      </w:r>
      <w:r w:rsidRPr="00EB3080">
        <w:rPr>
          <w:rFonts w:eastAsia="Times New Roman"/>
          <w:sz w:val="24"/>
          <w:szCs w:val="24"/>
          <w:lang w:eastAsia="vi-VN"/>
        </w:rPr>
        <w:t xml:space="preserve"> 80%.</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C.</w:t>
      </w:r>
      <w:r w:rsidRPr="00EB3080">
        <w:rPr>
          <w:rFonts w:eastAsia="Times New Roman"/>
          <w:sz w:val="24"/>
          <w:szCs w:val="24"/>
          <w:lang w:eastAsia="vi-VN"/>
        </w:rPr>
        <w:t xml:space="preserve"> 20%.</w:t>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sz w:val="24"/>
          <w:szCs w:val="24"/>
          <w:lang w:eastAsia="vi-VN"/>
        </w:rPr>
        <w:tab/>
      </w:r>
      <w:r w:rsidRPr="00EB3080">
        <w:rPr>
          <w:rFonts w:eastAsia="Times New Roman"/>
          <w:b/>
          <w:sz w:val="24"/>
          <w:szCs w:val="24"/>
          <w:lang w:eastAsia="vi-VN"/>
        </w:rPr>
        <w:t>D.</w:t>
      </w:r>
      <w:r w:rsidRPr="00EB3080">
        <w:rPr>
          <w:rFonts w:eastAsia="Times New Roman"/>
          <w:sz w:val="24"/>
          <w:szCs w:val="24"/>
          <w:lang w:eastAsia="vi-VN"/>
        </w:rPr>
        <w:t xml:space="preserve"> 25%. </w:t>
      </w:r>
    </w:p>
    <w:p w:rsidR="00EA5B00" w:rsidRPr="00EB3080" w:rsidRDefault="00EA5B00" w:rsidP="006F2A79">
      <w:pPr>
        <w:spacing w:after="0"/>
        <w:jc w:val="both"/>
        <w:rPr>
          <w:rFonts w:eastAsia="Times New Roman"/>
          <w:sz w:val="24"/>
          <w:szCs w:val="24"/>
          <w:lang w:eastAsia="vi-VN"/>
        </w:rPr>
      </w:pPr>
    </w:p>
    <w:p w:rsidR="00EA5B00" w:rsidRPr="00EB3080" w:rsidRDefault="00EA5B00" w:rsidP="007F5761">
      <w:pPr>
        <w:jc w:val="center"/>
        <w:rPr>
          <w:b/>
          <w:bCs/>
          <w:sz w:val="24"/>
          <w:szCs w:val="24"/>
        </w:rPr>
      </w:pPr>
      <w:r w:rsidRPr="00EB3080">
        <w:rPr>
          <w:b/>
          <w:bCs/>
          <w:sz w:val="24"/>
          <w:szCs w:val="24"/>
        </w:rPr>
        <w:t>----------- HẾT ----------</w:t>
      </w:r>
    </w:p>
    <w:p w:rsidR="00EA5B00" w:rsidRPr="006C5788" w:rsidRDefault="00EA5B00" w:rsidP="00EB3080">
      <w:pPr>
        <w:jc w:val="center"/>
        <w:rPr>
          <w:i/>
          <w:sz w:val="24"/>
          <w:szCs w:val="24"/>
        </w:rPr>
      </w:pPr>
      <w:r w:rsidRPr="006C5788">
        <w:rPr>
          <w:i/>
          <w:sz w:val="24"/>
          <w:szCs w:val="24"/>
        </w:rPr>
        <w:t>Thí sinh không được sử dụng tài liệu. Cán bộ coi thi không giải thích gì thêm.</w:t>
      </w:r>
    </w:p>
    <w:p w:rsidR="00EA5B00" w:rsidRPr="00F74DF9" w:rsidRDefault="00EA5B00" w:rsidP="00F41417">
      <w:pPr>
        <w:tabs>
          <w:tab w:val="left" w:pos="360"/>
          <w:tab w:val="left" w:pos="2520"/>
          <w:tab w:val="left" w:pos="4860"/>
          <w:tab w:val="left" w:pos="7200"/>
        </w:tabs>
        <w:spacing w:after="160" w:line="360" w:lineRule="auto"/>
        <w:jc w:val="center"/>
        <w:rPr>
          <w:b/>
        </w:rPr>
      </w:pPr>
      <w:r w:rsidRPr="00F74DF9">
        <w:rPr>
          <w:b/>
        </w:rPr>
        <w:t>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EA5B00" w:rsidRPr="00F74DF9" w:rsidTr="006E57D3">
        <w:trPr>
          <w:trHeight w:val="470"/>
          <w:jc w:val="center"/>
        </w:trPr>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8</w:t>
            </w:r>
            <w:r w:rsidRPr="00F74DF9">
              <w:rPr>
                <w:b/>
                <w:sz w:val="24"/>
                <w:szCs w:val="24"/>
              </w:rPr>
              <w:t>1-B</w:t>
            </w:r>
          </w:p>
        </w:tc>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8</w:t>
            </w:r>
            <w:r w:rsidRPr="00F74DF9">
              <w:rPr>
                <w:b/>
                <w:sz w:val="24"/>
                <w:szCs w:val="24"/>
              </w:rPr>
              <w:t>2-B</w:t>
            </w:r>
          </w:p>
        </w:tc>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8</w:t>
            </w:r>
            <w:r w:rsidRPr="00F74DF9">
              <w:rPr>
                <w:b/>
                <w:sz w:val="24"/>
                <w:szCs w:val="24"/>
              </w:rPr>
              <w:t>3-C</w:t>
            </w:r>
          </w:p>
        </w:tc>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8</w:t>
            </w:r>
            <w:r w:rsidRPr="00F74DF9">
              <w:rPr>
                <w:b/>
                <w:sz w:val="24"/>
                <w:szCs w:val="24"/>
              </w:rPr>
              <w:t>4-A</w:t>
            </w:r>
          </w:p>
        </w:tc>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8</w:t>
            </w:r>
            <w:r w:rsidRPr="00F74DF9">
              <w:rPr>
                <w:b/>
                <w:sz w:val="24"/>
                <w:szCs w:val="24"/>
              </w:rPr>
              <w:t>5-C</w:t>
            </w:r>
          </w:p>
        </w:tc>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8</w:t>
            </w:r>
            <w:r w:rsidRPr="00F74DF9">
              <w:rPr>
                <w:b/>
                <w:sz w:val="24"/>
                <w:szCs w:val="24"/>
              </w:rPr>
              <w:t>6-C</w:t>
            </w:r>
          </w:p>
        </w:tc>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8</w:t>
            </w:r>
            <w:r w:rsidRPr="00F74DF9">
              <w:rPr>
                <w:b/>
                <w:sz w:val="24"/>
                <w:szCs w:val="24"/>
              </w:rPr>
              <w:t>7-A</w:t>
            </w:r>
          </w:p>
        </w:tc>
        <w:tc>
          <w:tcPr>
            <w:tcW w:w="925"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8</w:t>
            </w:r>
            <w:r w:rsidRPr="00F74DF9">
              <w:rPr>
                <w:b/>
                <w:sz w:val="24"/>
                <w:szCs w:val="24"/>
              </w:rPr>
              <w:t>8-D</w:t>
            </w:r>
          </w:p>
        </w:tc>
        <w:tc>
          <w:tcPr>
            <w:tcW w:w="925"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8</w:t>
            </w:r>
            <w:r w:rsidRPr="00F74DF9">
              <w:rPr>
                <w:b/>
                <w:sz w:val="24"/>
                <w:szCs w:val="24"/>
              </w:rPr>
              <w:t>9-C</w:t>
            </w:r>
          </w:p>
        </w:tc>
        <w:tc>
          <w:tcPr>
            <w:tcW w:w="925"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9</w:t>
            </w:r>
            <w:r w:rsidRPr="00F74DF9">
              <w:rPr>
                <w:b/>
                <w:sz w:val="24"/>
                <w:szCs w:val="24"/>
              </w:rPr>
              <w:t>0-A</w:t>
            </w:r>
          </w:p>
        </w:tc>
      </w:tr>
      <w:tr w:rsidR="00EA5B00" w:rsidRPr="00F74DF9" w:rsidTr="006E57D3">
        <w:trPr>
          <w:jc w:val="center"/>
        </w:trPr>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9</w:t>
            </w:r>
            <w:r w:rsidRPr="00F74DF9">
              <w:rPr>
                <w:b/>
                <w:sz w:val="24"/>
                <w:szCs w:val="24"/>
              </w:rPr>
              <w:t>1-C</w:t>
            </w:r>
          </w:p>
        </w:tc>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9</w:t>
            </w:r>
            <w:r w:rsidRPr="00F74DF9">
              <w:rPr>
                <w:b/>
                <w:sz w:val="24"/>
                <w:szCs w:val="24"/>
              </w:rPr>
              <w:t>2-D</w:t>
            </w:r>
          </w:p>
        </w:tc>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9</w:t>
            </w:r>
            <w:r w:rsidRPr="00F74DF9">
              <w:rPr>
                <w:b/>
                <w:sz w:val="24"/>
                <w:szCs w:val="24"/>
              </w:rPr>
              <w:t>3-B</w:t>
            </w:r>
          </w:p>
        </w:tc>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9</w:t>
            </w:r>
            <w:r w:rsidRPr="00F74DF9">
              <w:rPr>
                <w:b/>
                <w:sz w:val="24"/>
                <w:szCs w:val="24"/>
              </w:rPr>
              <w:t>4-B</w:t>
            </w:r>
          </w:p>
        </w:tc>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9</w:t>
            </w:r>
            <w:r w:rsidRPr="00F74DF9">
              <w:rPr>
                <w:b/>
                <w:sz w:val="24"/>
                <w:szCs w:val="24"/>
              </w:rPr>
              <w:t>5-A</w:t>
            </w:r>
          </w:p>
        </w:tc>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9</w:t>
            </w:r>
            <w:r w:rsidRPr="00F74DF9">
              <w:rPr>
                <w:b/>
                <w:sz w:val="24"/>
                <w:szCs w:val="24"/>
              </w:rPr>
              <w:t>6-B</w:t>
            </w:r>
          </w:p>
        </w:tc>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9</w:t>
            </w:r>
            <w:r w:rsidRPr="00F74DF9">
              <w:rPr>
                <w:b/>
                <w:sz w:val="24"/>
                <w:szCs w:val="24"/>
              </w:rPr>
              <w:t>7-B</w:t>
            </w:r>
          </w:p>
        </w:tc>
        <w:tc>
          <w:tcPr>
            <w:tcW w:w="925"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9</w:t>
            </w:r>
            <w:r w:rsidRPr="00F74DF9">
              <w:rPr>
                <w:b/>
                <w:sz w:val="24"/>
                <w:szCs w:val="24"/>
              </w:rPr>
              <w:t>8-D</w:t>
            </w:r>
          </w:p>
        </w:tc>
        <w:tc>
          <w:tcPr>
            <w:tcW w:w="925"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9</w:t>
            </w:r>
            <w:r w:rsidRPr="00F74DF9">
              <w:rPr>
                <w:b/>
                <w:sz w:val="24"/>
                <w:szCs w:val="24"/>
              </w:rPr>
              <w:t>9-A</w:t>
            </w:r>
          </w:p>
        </w:tc>
        <w:tc>
          <w:tcPr>
            <w:tcW w:w="925"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10</w:t>
            </w:r>
            <w:r w:rsidRPr="00F74DF9">
              <w:rPr>
                <w:b/>
                <w:sz w:val="24"/>
                <w:szCs w:val="24"/>
              </w:rPr>
              <w:t>0-A</w:t>
            </w:r>
          </w:p>
        </w:tc>
      </w:tr>
      <w:tr w:rsidR="00EA5B00" w:rsidRPr="00F74DF9" w:rsidTr="006E57D3">
        <w:trPr>
          <w:jc w:val="center"/>
        </w:trPr>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10</w:t>
            </w:r>
            <w:r w:rsidRPr="00F74DF9">
              <w:rPr>
                <w:b/>
                <w:sz w:val="24"/>
                <w:szCs w:val="24"/>
              </w:rPr>
              <w:t>1-B</w:t>
            </w:r>
          </w:p>
        </w:tc>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10</w:t>
            </w:r>
            <w:r w:rsidRPr="00F74DF9">
              <w:rPr>
                <w:b/>
                <w:sz w:val="24"/>
                <w:szCs w:val="24"/>
              </w:rPr>
              <w:t>2-C</w:t>
            </w:r>
          </w:p>
        </w:tc>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10</w:t>
            </w:r>
            <w:r w:rsidRPr="00F74DF9">
              <w:rPr>
                <w:b/>
                <w:sz w:val="24"/>
                <w:szCs w:val="24"/>
              </w:rPr>
              <w:t>3-C</w:t>
            </w:r>
          </w:p>
        </w:tc>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10</w:t>
            </w:r>
            <w:r w:rsidRPr="00F74DF9">
              <w:rPr>
                <w:b/>
                <w:sz w:val="24"/>
                <w:szCs w:val="24"/>
              </w:rPr>
              <w:t>4-A</w:t>
            </w:r>
          </w:p>
        </w:tc>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10</w:t>
            </w:r>
            <w:r w:rsidRPr="00F74DF9">
              <w:rPr>
                <w:b/>
                <w:sz w:val="24"/>
                <w:szCs w:val="24"/>
              </w:rPr>
              <w:t>5-A</w:t>
            </w:r>
          </w:p>
        </w:tc>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10</w:t>
            </w:r>
            <w:r w:rsidRPr="00F74DF9">
              <w:rPr>
                <w:b/>
                <w:sz w:val="24"/>
                <w:szCs w:val="24"/>
              </w:rPr>
              <w:t>6-D</w:t>
            </w:r>
          </w:p>
        </w:tc>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10</w:t>
            </w:r>
            <w:r w:rsidRPr="00F74DF9">
              <w:rPr>
                <w:b/>
                <w:sz w:val="24"/>
                <w:szCs w:val="24"/>
              </w:rPr>
              <w:t>7-D</w:t>
            </w:r>
          </w:p>
        </w:tc>
        <w:tc>
          <w:tcPr>
            <w:tcW w:w="925"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10</w:t>
            </w:r>
            <w:r w:rsidRPr="00F74DF9">
              <w:rPr>
                <w:b/>
                <w:sz w:val="24"/>
                <w:szCs w:val="24"/>
              </w:rPr>
              <w:t>8-A</w:t>
            </w:r>
          </w:p>
        </w:tc>
        <w:tc>
          <w:tcPr>
            <w:tcW w:w="925"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10</w:t>
            </w:r>
            <w:r w:rsidRPr="00F74DF9">
              <w:rPr>
                <w:b/>
                <w:sz w:val="24"/>
                <w:szCs w:val="24"/>
              </w:rPr>
              <w:t>9-C</w:t>
            </w:r>
          </w:p>
        </w:tc>
        <w:tc>
          <w:tcPr>
            <w:tcW w:w="925"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11</w:t>
            </w:r>
            <w:r w:rsidRPr="00F74DF9">
              <w:rPr>
                <w:b/>
                <w:sz w:val="24"/>
                <w:szCs w:val="24"/>
              </w:rPr>
              <w:t>0-D</w:t>
            </w:r>
          </w:p>
        </w:tc>
      </w:tr>
      <w:tr w:rsidR="00EA5B00" w:rsidRPr="00F74DF9" w:rsidTr="006E57D3">
        <w:trPr>
          <w:jc w:val="center"/>
        </w:trPr>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11</w:t>
            </w:r>
            <w:r w:rsidRPr="00F74DF9">
              <w:rPr>
                <w:b/>
                <w:sz w:val="24"/>
                <w:szCs w:val="24"/>
              </w:rPr>
              <w:t>1-B</w:t>
            </w:r>
          </w:p>
        </w:tc>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11</w:t>
            </w:r>
            <w:r w:rsidRPr="00F74DF9">
              <w:rPr>
                <w:b/>
                <w:sz w:val="24"/>
                <w:szCs w:val="24"/>
              </w:rPr>
              <w:t>2-B</w:t>
            </w:r>
          </w:p>
        </w:tc>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11</w:t>
            </w:r>
            <w:r w:rsidRPr="00F74DF9">
              <w:rPr>
                <w:b/>
                <w:sz w:val="24"/>
                <w:szCs w:val="24"/>
              </w:rPr>
              <w:t>3-B</w:t>
            </w:r>
          </w:p>
        </w:tc>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11</w:t>
            </w:r>
            <w:r w:rsidRPr="00F74DF9">
              <w:rPr>
                <w:b/>
                <w:sz w:val="24"/>
                <w:szCs w:val="24"/>
              </w:rPr>
              <w:t>4-C</w:t>
            </w:r>
          </w:p>
        </w:tc>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11</w:t>
            </w:r>
            <w:r w:rsidRPr="00F74DF9">
              <w:rPr>
                <w:b/>
                <w:sz w:val="24"/>
                <w:szCs w:val="24"/>
              </w:rPr>
              <w:t>5-A</w:t>
            </w:r>
          </w:p>
        </w:tc>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11</w:t>
            </w:r>
            <w:r w:rsidRPr="00F74DF9">
              <w:rPr>
                <w:b/>
                <w:sz w:val="24"/>
                <w:szCs w:val="24"/>
              </w:rPr>
              <w:t>6-B</w:t>
            </w:r>
          </w:p>
        </w:tc>
        <w:tc>
          <w:tcPr>
            <w:tcW w:w="924"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11</w:t>
            </w:r>
            <w:r w:rsidRPr="00F74DF9">
              <w:rPr>
                <w:b/>
                <w:sz w:val="24"/>
                <w:szCs w:val="24"/>
              </w:rPr>
              <w:t>7-C</w:t>
            </w:r>
          </w:p>
        </w:tc>
        <w:tc>
          <w:tcPr>
            <w:tcW w:w="925"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11</w:t>
            </w:r>
            <w:r w:rsidRPr="00F74DF9">
              <w:rPr>
                <w:b/>
                <w:sz w:val="24"/>
                <w:szCs w:val="24"/>
              </w:rPr>
              <w:t>8-D</w:t>
            </w:r>
          </w:p>
        </w:tc>
        <w:tc>
          <w:tcPr>
            <w:tcW w:w="925"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11</w:t>
            </w:r>
            <w:r w:rsidRPr="00F74DF9">
              <w:rPr>
                <w:b/>
                <w:sz w:val="24"/>
                <w:szCs w:val="24"/>
              </w:rPr>
              <w:t>9-A</w:t>
            </w:r>
          </w:p>
        </w:tc>
        <w:tc>
          <w:tcPr>
            <w:tcW w:w="925" w:type="dxa"/>
            <w:shd w:val="clear" w:color="auto" w:fill="FFFFFF"/>
            <w:vAlign w:val="center"/>
          </w:tcPr>
          <w:p w:rsidR="00EA5B00" w:rsidRPr="00F74DF9" w:rsidRDefault="00EA5B00" w:rsidP="006E57D3">
            <w:pPr>
              <w:spacing w:after="0" w:line="360" w:lineRule="auto"/>
              <w:jc w:val="center"/>
              <w:rPr>
                <w:b/>
                <w:sz w:val="24"/>
                <w:szCs w:val="24"/>
              </w:rPr>
            </w:pPr>
            <w:r>
              <w:rPr>
                <w:b/>
                <w:sz w:val="24"/>
                <w:szCs w:val="24"/>
              </w:rPr>
              <w:t>12</w:t>
            </w:r>
            <w:r w:rsidRPr="00F74DF9">
              <w:rPr>
                <w:b/>
                <w:sz w:val="24"/>
                <w:szCs w:val="24"/>
              </w:rPr>
              <w:t>0-C</w:t>
            </w:r>
          </w:p>
        </w:tc>
      </w:tr>
    </w:tbl>
    <w:p w:rsidR="00EA5B00" w:rsidRPr="00EB3080" w:rsidRDefault="00EA5B00" w:rsidP="00F41417">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811907" w:rsidRPr="006146CE" w:rsidTr="00D73A41">
        <w:tc>
          <w:tcPr>
            <w:tcW w:w="3510" w:type="dxa"/>
            <w:hideMark/>
          </w:tcPr>
          <w:p w:rsidR="00811907" w:rsidRPr="006146CE" w:rsidRDefault="00811907" w:rsidP="00D73A41">
            <w:pPr>
              <w:jc w:val="center"/>
              <w:rPr>
                <w:b/>
                <w:color w:val="00B0F0"/>
                <w:szCs w:val="26"/>
              </w:rPr>
            </w:pPr>
            <w:r w:rsidRPr="006146CE">
              <w:rPr>
                <w:b/>
                <w:color w:val="00B0F0"/>
                <w:szCs w:val="26"/>
              </w:rPr>
              <w:t>www.trangtailieu.com</w:t>
            </w:r>
          </w:p>
          <w:p w:rsidR="00811907" w:rsidRPr="00811907" w:rsidRDefault="00811907" w:rsidP="00D73A41">
            <w:pPr>
              <w:jc w:val="center"/>
              <w:rPr>
                <w:b/>
                <w:color w:val="FF0000"/>
                <w:szCs w:val="26"/>
                <w:lang w:val="en-US"/>
              </w:rPr>
            </w:pPr>
            <w:r w:rsidRPr="006146CE">
              <w:rPr>
                <w:b/>
                <w:color w:val="FF0000"/>
                <w:szCs w:val="26"/>
              </w:rPr>
              <w:t>ĐỀ</w:t>
            </w:r>
            <w:r>
              <w:rPr>
                <w:b/>
                <w:color w:val="FF0000"/>
                <w:szCs w:val="26"/>
              </w:rPr>
              <w:t xml:space="preserve"> </w:t>
            </w:r>
            <w:r>
              <w:rPr>
                <w:b/>
                <w:color w:val="FF0000"/>
                <w:szCs w:val="26"/>
                <w:lang w:val="en-US"/>
              </w:rPr>
              <w:t>35</w:t>
            </w:r>
          </w:p>
        </w:tc>
        <w:tc>
          <w:tcPr>
            <w:tcW w:w="6347" w:type="dxa"/>
            <w:hideMark/>
          </w:tcPr>
          <w:p w:rsidR="00811907" w:rsidRPr="006146CE" w:rsidRDefault="00811907" w:rsidP="00D73A41">
            <w:pPr>
              <w:jc w:val="center"/>
              <w:rPr>
                <w:b/>
                <w:color w:val="7030A0"/>
                <w:szCs w:val="26"/>
              </w:rPr>
            </w:pPr>
            <w:r w:rsidRPr="006146CE">
              <w:rPr>
                <w:b/>
                <w:color w:val="7030A0"/>
                <w:szCs w:val="26"/>
              </w:rPr>
              <w:t>ĐỀ  THI THỬ THPT QUỐC GIA 2020</w:t>
            </w:r>
          </w:p>
          <w:p w:rsidR="00811907" w:rsidRPr="006146CE" w:rsidRDefault="00811907" w:rsidP="00D73A41">
            <w:pPr>
              <w:jc w:val="center"/>
              <w:rPr>
                <w:b/>
                <w:color w:val="FF0000"/>
                <w:szCs w:val="26"/>
              </w:rPr>
            </w:pPr>
            <w:r w:rsidRPr="006146CE">
              <w:rPr>
                <w:b/>
                <w:color w:val="FF0000"/>
                <w:szCs w:val="26"/>
              </w:rPr>
              <w:t>MÔN SINH HỌC</w:t>
            </w:r>
          </w:p>
          <w:p w:rsidR="00811907" w:rsidRPr="006146CE" w:rsidRDefault="00811907" w:rsidP="00D73A41">
            <w:pPr>
              <w:jc w:val="center"/>
              <w:rPr>
                <w:i/>
                <w:color w:val="0070C0"/>
                <w:szCs w:val="26"/>
              </w:rPr>
            </w:pPr>
            <w:r>
              <w:rPr>
                <w:i/>
                <w:color w:val="0070C0"/>
                <w:szCs w:val="26"/>
              </w:rPr>
              <w:t>Thời gian: 50 phút</w:t>
            </w:r>
          </w:p>
        </w:tc>
      </w:tr>
    </w:tbl>
    <w:p w:rsidR="00EA5B00" w:rsidRPr="00EB3080" w:rsidRDefault="00EA5B00" w:rsidP="007F5761">
      <w:pPr>
        <w:tabs>
          <w:tab w:val="left" w:pos="360"/>
          <w:tab w:val="left" w:pos="2520"/>
          <w:tab w:val="left" w:pos="4860"/>
          <w:tab w:val="left" w:pos="7200"/>
        </w:tabs>
        <w:spacing w:after="160" w:line="240" w:lineRule="auto"/>
        <w:rPr>
          <w:b/>
        </w:rPr>
      </w:pPr>
    </w:p>
    <w:p w:rsidR="00EA5B00" w:rsidRPr="00AA65A9" w:rsidRDefault="00EA5B00" w:rsidP="009549B6">
      <w:pPr>
        <w:tabs>
          <w:tab w:val="left" w:pos="2708"/>
          <w:tab w:val="left" w:pos="5138"/>
          <w:tab w:val="left" w:pos="7569"/>
        </w:tabs>
        <w:spacing w:line="264" w:lineRule="auto"/>
        <w:jc w:val="both"/>
        <w:rPr>
          <w:color w:val="000000" w:themeColor="text1"/>
          <w:lang w:val="nl-NL"/>
        </w:rPr>
      </w:pPr>
      <w:r w:rsidRPr="00AA65A9">
        <w:rPr>
          <w:b/>
          <w:color w:val="000000" w:themeColor="text1"/>
          <w:lang w:val="nl-NL"/>
        </w:rPr>
        <w:t xml:space="preserve">Câu 81: </w:t>
      </w:r>
      <w:r w:rsidRPr="00AA65A9">
        <w:rPr>
          <w:color w:val="000000" w:themeColor="text1"/>
          <w:lang w:val="nl-NL"/>
        </w:rPr>
        <w:t>Loại bazơ nitơ nào liên kết bổ sung với Uraxin</w:t>
      </w:r>
      <w:r w:rsidRPr="00AA65A9">
        <w:rPr>
          <w:color w:val="000000" w:themeColor="text1"/>
          <w:lang w:val="nl-NL"/>
        </w:rPr>
        <w:tab/>
      </w:r>
    </w:p>
    <w:p w:rsidR="00EA5B00" w:rsidRPr="00AA65A9" w:rsidRDefault="00EA5B00" w:rsidP="009549B6">
      <w:pPr>
        <w:tabs>
          <w:tab w:val="left" w:pos="2722"/>
          <w:tab w:val="left" w:pos="5138"/>
          <w:tab w:val="left" w:pos="7569"/>
        </w:tabs>
        <w:spacing w:line="264" w:lineRule="auto"/>
        <w:ind w:firstLine="283"/>
        <w:jc w:val="both"/>
        <w:rPr>
          <w:color w:val="000000" w:themeColor="text1"/>
          <w:lang w:val="nl-NL"/>
        </w:rPr>
      </w:pPr>
      <w:r w:rsidRPr="00AA65A9">
        <w:rPr>
          <w:b/>
          <w:color w:val="000000" w:themeColor="text1"/>
          <w:lang w:val="nl-NL"/>
        </w:rPr>
        <w:t>A</w:t>
      </w:r>
      <w:r w:rsidRPr="00AA65A9">
        <w:rPr>
          <w:color w:val="000000" w:themeColor="text1"/>
          <w:lang w:val="nl-NL"/>
        </w:rPr>
        <w:t>. Timin.</w:t>
      </w:r>
      <w:r w:rsidRPr="00AA65A9">
        <w:rPr>
          <w:color w:val="000000" w:themeColor="text1"/>
          <w:lang w:val="nl-NL"/>
        </w:rPr>
        <w:tab/>
      </w:r>
      <w:r w:rsidRPr="00AA65A9">
        <w:rPr>
          <w:b/>
          <w:color w:val="000000" w:themeColor="text1"/>
          <w:lang w:val="nl-NL"/>
        </w:rPr>
        <w:t xml:space="preserve">B. </w:t>
      </w:r>
      <w:r w:rsidRPr="00AA65A9">
        <w:rPr>
          <w:color w:val="000000" w:themeColor="text1"/>
          <w:lang w:val="nl-NL"/>
        </w:rPr>
        <w:t>Guanin.</w:t>
      </w:r>
      <w:r w:rsidRPr="00AA65A9">
        <w:rPr>
          <w:color w:val="000000" w:themeColor="text1"/>
          <w:lang w:val="nl-NL"/>
        </w:rPr>
        <w:tab/>
      </w:r>
      <w:r w:rsidRPr="00AA65A9">
        <w:rPr>
          <w:b/>
          <w:color w:val="000000" w:themeColor="text1"/>
          <w:lang w:val="nl-NL"/>
        </w:rPr>
        <w:t>B.</w:t>
      </w:r>
      <w:r w:rsidRPr="00AA65A9">
        <w:rPr>
          <w:color w:val="000000" w:themeColor="text1"/>
          <w:lang w:val="nl-NL"/>
        </w:rPr>
        <w:t xml:space="preserve"> Adenin.</w:t>
      </w:r>
      <w:r w:rsidRPr="00AA65A9">
        <w:rPr>
          <w:color w:val="000000" w:themeColor="text1"/>
          <w:lang w:val="nl-NL"/>
        </w:rPr>
        <w:tab/>
      </w:r>
      <w:r w:rsidRPr="00AA65A9">
        <w:rPr>
          <w:b/>
          <w:color w:val="000000" w:themeColor="text1"/>
          <w:lang w:val="nl-NL"/>
        </w:rPr>
        <w:t xml:space="preserve">D. </w:t>
      </w:r>
      <w:r w:rsidRPr="00AA65A9">
        <w:rPr>
          <w:color w:val="000000" w:themeColor="text1"/>
          <w:lang w:val="nl-NL"/>
        </w:rPr>
        <w:t xml:space="preserve">Xitozin. </w:t>
      </w:r>
    </w:p>
    <w:p w:rsidR="00EA5B00" w:rsidRPr="00AA65A9" w:rsidRDefault="00EA5B00" w:rsidP="009549B6">
      <w:pPr>
        <w:tabs>
          <w:tab w:val="left" w:pos="2722"/>
          <w:tab w:val="left" w:pos="5138"/>
          <w:tab w:val="left" w:pos="7569"/>
        </w:tabs>
        <w:spacing w:line="264" w:lineRule="auto"/>
        <w:jc w:val="both"/>
        <w:rPr>
          <w:color w:val="000000" w:themeColor="text1"/>
          <w:lang w:val="nl-NL"/>
        </w:rPr>
      </w:pPr>
      <w:r w:rsidRPr="00AA65A9">
        <w:rPr>
          <w:b/>
          <w:color w:val="000000" w:themeColor="text1"/>
          <w:spacing w:val="-2"/>
          <w:lang w:val="nl-NL"/>
        </w:rPr>
        <w:t>Câu 82:</w:t>
      </w:r>
      <w:r w:rsidRPr="00AA65A9">
        <w:rPr>
          <w:color w:val="000000" w:themeColor="text1"/>
          <w:spacing w:val="-2"/>
          <w:lang w:val="nl-NL"/>
        </w:rPr>
        <w:t xml:space="preserve"> Trong phân tử mARN, bộ ba nào sau đây mã hóa cho axit amin foocmin metiônin ở sinh vật nhân sơ?</w:t>
      </w:r>
    </w:p>
    <w:p w:rsidR="00EA5B00" w:rsidRPr="00AA65A9" w:rsidRDefault="00EA5B00" w:rsidP="009549B6">
      <w:pPr>
        <w:tabs>
          <w:tab w:val="left" w:pos="2722"/>
          <w:tab w:val="left" w:pos="5136"/>
          <w:tab w:val="left" w:pos="7569"/>
        </w:tabs>
        <w:spacing w:line="264" w:lineRule="auto"/>
        <w:ind w:firstLine="283"/>
        <w:jc w:val="both"/>
        <w:rPr>
          <w:color w:val="000000" w:themeColor="text1"/>
          <w:spacing w:val="-2"/>
          <w:lang w:val="en-US"/>
        </w:rPr>
      </w:pPr>
      <w:r w:rsidRPr="00AA65A9">
        <w:rPr>
          <w:b/>
          <w:color w:val="000000" w:themeColor="text1"/>
          <w:spacing w:val="-2"/>
        </w:rPr>
        <w:t>A.</w:t>
      </w:r>
      <w:r w:rsidRPr="00AA65A9">
        <w:rPr>
          <w:color w:val="000000" w:themeColor="text1"/>
          <w:spacing w:val="-2"/>
        </w:rPr>
        <w:t xml:space="preserve"> 5’ UAG 3’.             </w:t>
      </w:r>
      <w:r w:rsidRPr="00AA65A9">
        <w:rPr>
          <w:color w:val="000000" w:themeColor="text1"/>
          <w:spacing w:val="-2"/>
        </w:rPr>
        <w:tab/>
      </w:r>
      <w:r w:rsidRPr="00AA65A9">
        <w:rPr>
          <w:b/>
          <w:color w:val="000000" w:themeColor="text1"/>
          <w:spacing w:val="-2"/>
        </w:rPr>
        <w:t>B.</w:t>
      </w:r>
      <w:r w:rsidRPr="00AA65A9">
        <w:rPr>
          <w:color w:val="000000" w:themeColor="text1"/>
          <w:spacing w:val="-2"/>
        </w:rPr>
        <w:t xml:space="preserve"> 5’ AUG 3’.             </w:t>
      </w:r>
      <w:r w:rsidRPr="00AA65A9">
        <w:rPr>
          <w:color w:val="000000" w:themeColor="text1"/>
          <w:spacing w:val="-2"/>
        </w:rPr>
        <w:tab/>
      </w:r>
      <w:r w:rsidRPr="00AA65A9">
        <w:rPr>
          <w:b/>
          <w:color w:val="000000" w:themeColor="text1"/>
          <w:spacing w:val="-2"/>
        </w:rPr>
        <w:t>C.</w:t>
      </w:r>
      <w:r w:rsidRPr="00AA65A9">
        <w:rPr>
          <w:color w:val="000000" w:themeColor="text1"/>
          <w:spacing w:val="-2"/>
        </w:rPr>
        <w:t xml:space="preserve"> 5’ TAX 3’.   </w:t>
      </w:r>
      <w:r w:rsidRPr="00AA65A9">
        <w:rPr>
          <w:color w:val="000000" w:themeColor="text1"/>
          <w:spacing w:val="-2"/>
        </w:rPr>
        <w:tab/>
      </w:r>
      <w:r w:rsidRPr="00AA65A9">
        <w:rPr>
          <w:b/>
          <w:color w:val="000000" w:themeColor="text1"/>
          <w:spacing w:val="-2"/>
        </w:rPr>
        <w:t>D.</w:t>
      </w:r>
      <w:r w:rsidRPr="00AA65A9">
        <w:rPr>
          <w:color w:val="000000" w:themeColor="text1"/>
          <w:spacing w:val="-2"/>
        </w:rPr>
        <w:t xml:space="preserve"> 5’ XAG 3’.</w:t>
      </w:r>
    </w:p>
    <w:p w:rsidR="00EA5B00" w:rsidRPr="00AA65A9" w:rsidRDefault="00EA5B00" w:rsidP="009549B6">
      <w:pPr>
        <w:tabs>
          <w:tab w:val="left" w:pos="2722"/>
          <w:tab w:val="left" w:pos="5136"/>
          <w:tab w:val="left" w:pos="7569"/>
        </w:tabs>
        <w:spacing w:line="264" w:lineRule="auto"/>
        <w:jc w:val="both"/>
        <w:rPr>
          <w:color w:val="000000" w:themeColor="text1"/>
          <w:lang w:val="nl-NL"/>
        </w:rPr>
      </w:pPr>
      <w:r w:rsidRPr="00AA65A9">
        <w:rPr>
          <w:b/>
          <w:color w:val="000000" w:themeColor="text1"/>
          <w:lang w:val="nl-NL"/>
        </w:rPr>
        <w:t>Câu 83:</w:t>
      </w:r>
      <w:r w:rsidRPr="00AA65A9">
        <w:rPr>
          <w:color w:val="000000" w:themeColor="text1"/>
          <w:lang w:val="nl-NL"/>
        </w:rPr>
        <w:t xml:space="preserve"> Mã di truyền có tính đặc hiệu, tức là </w:t>
      </w:r>
    </w:p>
    <w:p w:rsidR="00EA5B00" w:rsidRPr="00AA65A9" w:rsidRDefault="00EA5B00" w:rsidP="009549B6">
      <w:pPr>
        <w:tabs>
          <w:tab w:val="left" w:pos="2722"/>
          <w:tab w:val="left" w:pos="5136"/>
          <w:tab w:val="left" w:pos="7569"/>
        </w:tabs>
        <w:spacing w:line="264" w:lineRule="auto"/>
        <w:ind w:firstLine="283"/>
        <w:jc w:val="both"/>
        <w:rPr>
          <w:color w:val="000000" w:themeColor="text1"/>
          <w:lang w:val="nl-NL"/>
        </w:rPr>
      </w:pPr>
      <w:r w:rsidRPr="00AA65A9">
        <w:rPr>
          <w:b/>
          <w:color w:val="000000" w:themeColor="text1"/>
          <w:lang w:val="nl-NL"/>
        </w:rPr>
        <w:t>A.</w:t>
      </w:r>
      <w:r w:rsidRPr="00AA65A9">
        <w:rPr>
          <w:color w:val="000000" w:themeColor="text1"/>
          <w:lang w:val="nl-NL"/>
        </w:rPr>
        <w:t xml:space="preserve"> mã mở đầu là AUG, mã kết thúc là UAA, UAG, UGA. </w:t>
      </w:r>
    </w:p>
    <w:p w:rsidR="00EA5B00" w:rsidRPr="00AA65A9" w:rsidRDefault="00EA5B00" w:rsidP="009549B6">
      <w:pPr>
        <w:tabs>
          <w:tab w:val="left" w:pos="2722"/>
          <w:tab w:val="left" w:pos="5136"/>
          <w:tab w:val="left" w:pos="7569"/>
        </w:tabs>
        <w:spacing w:line="264" w:lineRule="auto"/>
        <w:ind w:firstLine="283"/>
        <w:jc w:val="both"/>
        <w:rPr>
          <w:color w:val="000000" w:themeColor="text1"/>
          <w:lang w:val="nl-NL"/>
        </w:rPr>
      </w:pPr>
      <w:r w:rsidRPr="00AA65A9">
        <w:rPr>
          <w:b/>
          <w:color w:val="000000" w:themeColor="text1"/>
          <w:lang w:val="nl-NL"/>
        </w:rPr>
        <w:t>B.</w:t>
      </w:r>
      <w:r w:rsidRPr="00AA65A9">
        <w:rPr>
          <w:color w:val="000000" w:themeColor="text1"/>
          <w:lang w:val="nl-NL"/>
        </w:rPr>
        <w:t xml:space="preserve"> nhiều bộ ba cùng xác định một axit amin. </w:t>
      </w:r>
    </w:p>
    <w:p w:rsidR="00EA5B00" w:rsidRPr="00AA65A9" w:rsidRDefault="00EA5B00" w:rsidP="009549B6">
      <w:pPr>
        <w:tabs>
          <w:tab w:val="left" w:pos="2722"/>
          <w:tab w:val="left" w:pos="5136"/>
          <w:tab w:val="left" w:pos="7569"/>
        </w:tabs>
        <w:spacing w:line="264" w:lineRule="auto"/>
        <w:ind w:firstLine="283"/>
        <w:jc w:val="both"/>
        <w:rPr>
          <w:color w:val="000000" w:themeColor="text1"/>
          <w:lang w:val="nl-NL"/>
        </w:rPr>
      </w:pPr>
      <w:r w:rsidRPr="00AA65A9">
        <w:rPr>
          <w:b/>
          <w:color w:val="000000" w:themeColor="text1"/>
          <w:lang w:val="nl-NL"/>
        </w:rPr>
        <w:t>C.</w:t>
      </w:r>
      <w:r w:rsidRPr="00AA65A9">
        <w:rPr>
          <w:color w:val="000000" w:themeColor="text1"/>
          <w:lang w:val="nl-NL"/>
        </w:rPr>
        <w:t xml:space="preserve"> một bộ ba mã hoá chỉ mã hoá cho một loại axit amin. </w:t>
      </w:r>
    </w:p>
    <w:p w:rsidR="00EA5B00" w:rsidRPr="00AA65A9" w:rsidRDefault="00EA5B00" w:rsidP="009549B6">
      <w:pPr>
        <w:tabs>
          <w:tab w:val="left" w:pos="2708"/>
          <w:tab w:val="left" w:pos="5138"/>
          <w:tab w:val="left" w:pos="7569"/>
        </w:tabs>
        <w:spacing w:line="264" w:lineRule="auto"/>
        <w:ind w:firstLine="283"/>
        <w:jc w:val="both"/>
        <w:rPr>
          <w:color w:val="000000" w:themeColor="text1"/>
          <w:lang w:val="nl-NL"/>
        </w:rPr>
      </w:pPr>
      <w:r w:rsidRPr="00AA65A9">
        <w:rPr>
          <w:b/>
          <w:color w:val="000000" w:themeColor="text1"/>
          <w:lang w:val="nl-NL"/>
        </w:rPr>
        <w:t>D.</w:t>
      </w:r>
      <w:r w:rsidRPr="00AA65A9">
        <w:rPr>
          <w:color w:val="000000" w:themeColor="text1"/>
          <w:lang w:val="nl-NL"/>
        </w:rPr>
        <w:t xml:space="preserve"> tất cả các loài đều dùng chung một bộ mã di truyền. </w:t>
      </w:r>
    </w:p>
    <w:p w:rsidR="00EA5B00" w:rsidRPr="00AA65A9" w:rsidRDefault="00EA5B00" w:rsidP="009549B6">
      <w:pPr>
        <w:tabs>
          <w:tab w:val="left" w:pos="2708"/>
          <w:tab w:val="left" w:pos="5138"/>
          <w:tab w:val="left" w:pos="7569"/>
        </w:tabs>
        <w:spacing w:line="264" w:lineRule="auto"/>
        <w:jc w:val="both"/>
        <w:rPr>
          <w:color w:val="000000" w:themeColor="text1"/>
          <w:lang w:val="nl-NL"/>
        </w:rPr>
      </w:pPr>
      <w:r w:rsidRPr="00AA65A9">
        <w:rPr>
          <w:b/>
          <w:color w:val="000000" w:themeColor="text1"/>
        </w:rPr>
        <w:t xml:space="preserve">Câu </w:t>
      </w:r>
      <w:r w:rsidRPr="00AA65A9">
        <w:rPr>
          <w:b/>
          <w:color w:val="000000" w:themeColor="text1"/>
          <w:lang w:val="nl-NL"/>
        </w:rPr>
        <w:t>84</w:t>
      </w:r>
      <w:r w:rsidRPr="00AA65A9">
        <w:rPr>
          <w:b/>
          <w:color w:val="000000" w:themeColor="text1"/>
        </w:rPr>
        <w:t>:</w:t>
      </w:r>
      <w:r w:rsidRPr="00AA65A9">
        <w:rPr>
          <w:color w:val="000000" w:themeColor="text1"/>
        </w:rPr>
        <w:t xml:space="preserve"> Trong cơ chế điều hòa Operon ở E.coli thì khi có lactozo, protein ức chế sẽ:</w:t>
      </w:r>
    </w:p>
    <w:p w:rsidR="00EA5B00" w:rsidRPr="00AA65A9" w:rsidRDefault="00EA5B00" w:rsidP="009549B6">
      <w:pPr>
        <w:tabs>
          <w:tab w:val="left" w:pos="2708"/>
          <w:tab w:val="left" w:pos="5138"/>
          <w:tab w:val="left" w:pos="7569"/>
        </w:tabs>
        <w:spacing w:line="264" w:lineRule="auto"/>
        <w:ind w:firstLine="283"/>
        <w:jc w:val="both"/>
        <w:rPr>
          <w:color w:val="000000" w:themeColor="text1"/>
          <w:lang w:val="nl-NL"/>
        </w:rPr>
      </w:pPr>
      <w:r w:rsidRPr="00AA65A9">
        <w:rPr>
          <w:b/>
          <w:color w:val="000000" w:themeColor="text1"/>
        </w:rPr>
        <w:t>A.</w:t>
      </w:r>
      <w:r w:rsidRPr="00AA65A9">
        <w:rPr>
          <w:color w:val="000000" w:themeColor="text1"/>
        </w:rPr>
        <w:t xml:space="preserve"> Không được tổng hợp</w:t>
      </w:r>
      <w:r w:rsidRPr="00AA65A9">
        <w:rPr>
          <w:color w:val="000000" w:themeColor="text1"/>
          <w:lang w:val="nl-NL"/>
        </w:rPr>
        <w:t>.</w:t>
      </w:r>
      <w:r w:rsidRPr="00AA65A9">
        <w:rPr>
          <w:color w:val="000000" w:themeColor="text1"/>
        </w:rPr>
        <w:t xml:space="preserve">     </w:t>
      </w:r>
      <w:r w:rsidRPr="00AA65A9">
        <w:rPr>
          <w:color w:val="000000" w:themeColor="text1"/>
        </w:rPr>
        <w:tab/>
      </w:r>
      <w:r w:rsidRPr="00AA65A9">
        <w:rPr>
          <w:b/>
          <w:color w:val="000000" w:themeColor="text1"/>
        </w:rPr>
        <w:t>B.</w:t>
      </w:r>
      <w:r w:rsidRPr="00AA65A9">
        <w:rPr>
          <w:color w:val="000000" w:themeColor="text1"/>
        </w:rPr>
        <w:t xml:space="preserve"> Liên kết với Operato.     </w:t>
      </w:r>
    </w:p>
    <w:p w:rsidR="00EA5B00" w:rsidRPr="00AA65A9" w:rsidRDefault="00EA5B00" w:rsidP="009549B6">
      <w:pPr>
        <w:tabs>
          <w:tab w:val="left" w:pos="2708"/>
          <w:tab w:val="left" w:pos="5138"/>
          <w:tab w:val="left" w:pos="7569"/>
        </w:tabs>
        <w:spacing w:line="264" w:lineRule="auto"/>
        <w:ind w:firstLine="283"/>
        <w:jc w:val="both"/>
        <w:rPr>
          <w:color w:val="000000" w:themeColor="text1"/>
          <w:lang w:val="nl-NL"/>
        </w:rPr>
      </w:pPr>
      <w:r w:rsidRPr="00AA65A9">
        <w:rPr>
          <w:b/>
          <w:color w:val="000000" w:themeColor="text1"/>
        </w:rPr>
        <w:t>C.</w:t>
      </w:r>
      <w:r w:rsidRPr="00AA65A9">
        <w:rPr>
          <w:color w:val="000000" w:themeColor="text1"/>
        </w:rPr>
        <w:t xml:space="preserve"> Biến đổi cấu hình không gian.</w:t>
      </w:r>
      <w:r w:rsidRPr="00AA65A9">
        <w:rPr>
          <w:color w:val="000000" w:themeColor="text1"/>
        </w:rPr>
        <w:tab/>
      </w:r>
      <w:r w:rsidRPr="00AA65A9">
        <w:rPr>
          <w:b/>
          <w:color w:val="000000" w:themeColor="text1"/>
        </w:rPr>
        <w:t>D.</w:t>
      </w:r>
      <w:r w:rsidRPr="00AA65A9">
        <w:rPr>
          <w:color w:val="000000" w:themeColor="text1"/>
        </w:rPr>
        <w:t xml:space="preserve"> Bị biến tính.</w:t>
      </w:r>
    </w:p>
    <w:p w:rsidR="00EA5B00" w:rsidRPr="00AA65A9" w:rsidRDefault="00EA5B00" w:rsidP="009549B6">
      <w:pPr>
        <w:tabs>
          <w:tab w:val="left" w:pos="2708"/>
          <w:tab w:val="left" w:pos="5138"/>
          <w:tab w:val="left" w:pos="7569"/>
        </w:tabs>
        <w:spacing w:line="264" w:lineRule="auto"/>
        <w:jc w:val="both"/>
        <w:rPr>
          <w:color w:val="000000" w:themeColor="text1"/>
          <w:lang w:val="de-DE"/>
        </w:rPr>
      </w:pPr>
      <w:r w:rsidRPr="00AA65A9">
        <w:rPr>
          <w:b/>
          <w:color w:val="000000" w:themeColor="text1"/>
          <w:lang w:val="de-DE"/>
        </w:rPr>
        <w:lastRenderedPageBreak/>
        <w:t>Câu 85:</w:t>
      </w:r>
      <w:r w:rsidRPr="00AA65A9">
        <w:rPr>
          <w:color w:val="000000" w:themeColor="text1"/>
          <w:lang w:val="de-DE"/>
        </w:rPr>
        <w:t xml:space="preserve"> Hiện tượng một kiểu gen có thể thay đổi kiểu hình trước các điều kiện môi trường khác nhau gọi là </w:t>
      </w:r>
    </w:p>
    <w:p w:rsidR="00EA5B00" w:rsidRPr="00AA65A9" w:rsidRDefault="00EA5B00" w:rsidP="009549B6">
      <w:pPr>
        <w:tabs>
          <w:tab w:val="left" w:pos="2722"/>
          <w:tab w:val="left" w:pos="5138"/>
          <w:tab w:val="left" w:pos="7569"/>
        </w:tabs>
        <w:spacing w:line="264" w:lineRule="auto"/>
        <w:ind w:firstLine="283"/>
        <w:jc w:val="both"/>
        <w:rPr>
          <w:color w:val="000000" w:themeColor="text1"/>
          <w:lang w:val="de-DE"/>
        </w:rPr>
      </w:pPr>
      <w:r w:rsidRPr="00AA65A9">
        <w:rPr>
          <w:b/>
          <w:color w:val="000000" w:themeColor="text1"/>
          <w:lang w:val="de-DE"/>
        </w:rPr>
        <w:t>A.</w:t>
      </w:r>
      <w:r w:rsidRPr="00AA65A9">
        <w:rPr>
          <w:color w:val="000000" w:themeColor="text1"/>
          <w:lang w:val="de-DE"/>
        </w:rPr>
        <w:t xml:space="preserve"> thường biến.  </w:t>
      </w:r>
      <w:r w:rsidRPr="00AA65A9">
        <w:rPr>
          <w:color w:val="000000" w:themeColor="text1"/>
          <w:lang w:val="de-DE"/>
        </w:rPr>
        <w:tab/>
      </w:r>
      <w:r w:rsidRPr="00AA65A9">
        <w:rPr>
          <w:b/>
          <w:color w:val="000000" w:themeColor="text1"/>
          <w:lang w:val="de-DE"/>
        </w:rPr>
        <w:t>B.</w:t>
      </w:r>
      <w:r w:rsidRPr="00AA65A9">
        <w:rPr>
          <w:color w:val="000000" w:themeColor="text1"/>
          <w:lang w:val="de-DE"/>
        </w:rPr>
        <w:t xml:space="preserve"> đột biến.  </w:t>
      </w:r>
      <w:r w:rsidRPr="00AA65A9">
        <w:rPr>
          <w:color w:val="000000" w:themeColor="text1"/>
          <w:lang w:val="de-DE"/>
        </w:rPr>
        <w:tab/>
      </w:r>
      <w:r w:rsidRPr="00AA65A9">
        <w:rPr>
          <w:b/>
          <w:color w:val="000000" w:themeColor="text1"/>
          <w:lang w:val="de-DE"/>
        </w:rPr>
        <w:t>C.</w:t>
      </w:r>
      <w:r w:rsidRPr="00AA65A9">
        <w:rPr>
          <w:color w:val="000000" w:themeColor="text1"/>
          <w:lang w:val="de-DE"/>
        </w:rPr>
        <w:t xml:space="preserve"> mức phản ứng.  </w:t>
      </w:r>
      <w:r w:rsidRPr="00AA65A9">
        <w:rPr>
          <w:color w:val="000000" w:themeColor="text1"/>
          <w:lang w:val="de-DE"/>
        </w:rPr>
        <w:tab/>
      </w:r>
      <w:r w:rsidRPr="00AA65A9">
        <w:rPr>
          <w:b/>
          <w:color w:val="000000" w:themeColor="text1"/>
          <w:lang w:val="de-DE"/>
        </w:rPr>
        <w:t>D.</w:t>
      </w:r>
      <w:r w:rsidRPr="00AA65A9">
        <w:rPr>
          <w:color w:val="000000" w:themeColor="text1"/>
          <w:lang w:val="de-DE"/>
        </w:rPr>
        <w:t xml:space="preserve"> giới hạn sinh thái. </w:t>
      </w:r>
    </w:p>
    <w:p w:rsidR="00EA5B00" w:rsidRPr="00AA65A9" w:rsidRDefault="00EA5B00" w:rsidP="009549B6">
      <w:pPr>
        <w:tabs>
          <w:tab w:val="left" w:pos="2722"/>
          <w:tab w:val="left" w:pos="5138"/>
          <w:tab w:val="left" w:pos="7569"/>
        </w:tabs>
        <w:spacing w:line="264" w:lineRule="auto"/>
        <w:jc w:val="both"/>
        <w:rPr>
          <w:color w:val="000000" w:themeColor="text1"/>
          <w:lang w:val="de-DE"/>
        </w:rPr>
      </w:pPr>
      <w:r w:rsidRPr="00AA65A9">
        <w:rPr>
          <w:b/>
          <w:bCs/>
          <w:color w:val="000000" w:themeColor="text1"/>
          <w:lang w:val="pt-BR"/>
        </w:rPr>
        <w:t>Câu 86:</w:t>
      </w:r>
      <w:r w:rsidRPr="00AA65A9">
        <w:rPr>
          <w:color w:val="000000" w:themeColor="text1"/>
          <w:lang w:val="pt-BR"/>
        </w:rPr>
        <w:t xml:space="preserve"> Ở một loài thực vật, gen D qui định hoa hồng đồng thời qui định cánh hoa nhỏ, gen a qui định hoa trắng đồng thời qui định cánh hoa to. Ví dụ này nói lên hiện tư</w:t>
      </w:r>
      <w:r w:rsidRPr="00AA65A9">
        <w:rPr>
          <w:color w:val="000000" w:themeColor="text1"/>
        </w:rPr>
        <w:t>ợng</w:t>
      </w:r>
    </w:p>
    <w:p w:rsidR="00EA5B00" w:rsidRPr="00AA65A9" w:rsidRDefault="00EA5B00" w:rsidP="009549B6">
      <w:pPr>
        <w:tabs>
          <w:tab w:val="left" w:pos="2722"/>
          <w:tab w:val="left" w:pos="5138"/>
          <w:tab w:val="left" w:pos="7569"/>
        </w:tabs>
        <w:spacing w:line="264" w:lineRule="auto"/>
        <w:ind w:firstLine="283"/>
        <w:jc w:val="both"/>
        <w:rPr>
          <w:color w:val="000000" w:themeColor="text1"/>
          <w:lang w:val="de-DE"/>
        </w:rPr>
      </w:pPr>
      <w:r w:rsidRPr="00AA65A9">
        <w:rPr>
          <w:b/>
          <w:bCs/>
          <w:color w:val="000000" w:themeColor="text1"/>
        </w:rPr>
        <w:t>A.</w:t>
      </w:r>
      <w:r w:rsidRPr="00AA65A9">
        <w:rPr>
          <w:color w:val="000000" w:themeColor="text1"/>
          <w:lang w:val="pt-BR"/>
        </w:rPr>
        <w:t xml:space="preserve"> gen đa hiệu.</w:t>
      </w:r>
      <w:r w:rsidRPr="00AA65A9">
        <w:rPr>
          <w:color w:val="000000" w:themeColor="text1"/>
          <w:lang w:val="pt-BR"/>
        </w:rPr>
        <w:tab/>
      </w:r>
      <w:r w:rsidRPr="00AA65A9">
        <w:rPr>
          <w:color w:val="000000" w:themeColor="text1"/>
          <w:lang w:val="pt-BR"/>
        </w:rPr>
        <w:tab/>
      </w:r>
      <w:r w:rsidRPr="00AA65A9">
        <w:rPr>
          <w:b/>
          <w:bCs/>
          <w:color w:val="000000" w:themeColor="text1"/>
          <w:lang w:val="pt-BR"/>
        </w:rPr>
        <w:t>B.</w:t>
      </w:r>
      <w:r w:rsidRPr="00AA65A9">
        <w:rPr>
          <w:color w:val="000000" w:themeColor="text1"/>
        </w:rPr>
        <w:t xml:space="preserve"> di truyền</w:t>
      </w:r>
      <w:r w:rsidRPr="00AA65A9">
        <w:rPr>
          <w:color w:val="000000" w:themeColor="text1"/>
          <w:lang w:val="pt-BR"/>
        </w:rPr>
        <w:t xml:space="preserve"> liên kết với giới tính.</w:t>
      </w:r>
    </w:p>
    <w:p w:rsidR="00EA5B00" w:rsidRPr="00AA65A9" w:rsidRDefault="00EA5B00" w:rsidP="002F1230">
      <w:pPr>
        <w:tabs>
          <w:tab w:val="left" w:pos="2722"/>
          <w:tab w:val="left" w:pos="5138"/>
          <w:tab w:val="left" w:pos="7569"/>
        </w:tabs>
        <w:spacing w:line="264" w:lineRule="auto"/>
        <w:ind w:firstLine="283"/>
        <w:jc w:val="both"/>
        <w:rPr>
          <w:color w:val="000000" w:themeColor="text1"/>
          <w:lang w:val="de-DE"/>
        </w:rPr>
      </w:pPr>
      <w:r w:rsidRPr="00AA65A9">
        <w:rPr>
          <w:b/>
          <w:bCs/>
          <w:color w:val="000000" w:themeColor="text1"/>
        </w:rPr>
        <w:t>C.</w:t>
      </w:r>
      <w:r w:rsidRPr="00AA65A9">
        <w:rPr>
          <w:color w:val="000000" w:themeColor="text1"/>
        </w:rPr>
        <w:t xml:space="preserve"> tương tác gen.</w:t>
      </w:r>
      <w:r w:rsidRPr="00AA65A9">
        <w:rPr>
          <w:color w:val="000000" w:themeColor="text1"/>
        </w:rPr>
        <w:tab/>
      </w:r>
      <w:r w:rsidRPr="00AA65A9">
        <w:rPr>
          <w:color w:val="000000" w:themeColor="text1"/>
        </w:rPr>
        <w:tab/>
      </w:r>
      <w:r w:rsidRPr="00AA65A9">
        <w:rPr>
          <w:b/>
          <w:bCs/>
          <w:color w:val="000000" w:themeColor="text1"/>
        </w:rPr>
        <w:t>D.</w:t>
      </w:r>
      <w:r w:rsidRPr="00AA65A9">
        <w:rPr>
          <w:color w:val="000000" w:themeColor="text1"/>
        </w:rPr>
        <w:t xml:space="preserve"> liên kết gen.</w:t>
      </w:r>
    </w:p>
    <w:p w:rsidR="00EA5B00" w:rsidRPr="00AA65A9" w:rsidRDefault="00EA5B00" w:rsidP="002F1230">
      <w:pPr>
        <w:tabs>
          <w:tab w:val="left" w:pos="2708"/>
          <w:tab w:val="left" w:pos="5138"/>
          <w:tab w:val="left" w:pos="7569"/>
        </w:tabs>
        <w:spacing w:line="264" w:lineRule="auto"/>
        <w:jc w:val="both"/>
        <w:rPr>
          <w:color w:val="000000" w:themeColor="text1"/>
          <w:lang w:val="de-DE"/>
        </w:rPr>
      </w:pPr>
      <w:r w:rsidRPr="00AA65A9">
        <w:rPr>
          <w:b/>
          <w:bCs/>
          <w:color w:val="000000" w:themeColor="text1"/>
        </w:rPr>
        <w:t xml:space="preserve">Câu </w:t>
      </w:r>
      <w:r w:rsidRPr="00AA65A9">
        <w:rPr>
          <w:b/>
          <w:bCs/>
          <w:color w:val="000000" w:themeColor="text1"/>
          <w:lang w:val="de-DE"/>
        </w:rPr>
        <w:t>87</w:t>
      </w:r>
      <w:r w:rsidRPr="00AA65A9">
        <w:rPr>
          <w:b/>
          <w:bCs/>
          <w:color w:val="000000" w:themeColor="text1"/>
        </w:rPr>
        <w:t>:</w:t>
      </w:r>
      <w:r w:rsidRPr="00AA65A9">
        <w:rPr>
          <w:bCs/>
          <w:color w:val="000000" w:themeColor="text1"/>
        </w:rPr>
        <w:t xml:space="preserve"> T</w:t>
      </w:r>
      <w:r w:rsidRPr="00AA65A9">
        <w:rPr>
          <w:color w:val="000000" w:themeColor="text1"/>
        </w:rPr>
        <w:t>heo lí thuyết, cơ thể nào sau đây có kiểu gen đồng hợp về tất cả các cặp gen?</w:t>
      </w:r>
    </w:p>
    <w:p w:rsidR="00EA5B00" w:rsidRPr="00AA65A9" w:rsidRDefault="00EA5B00" w:rsidP="002F1230">
      <w:pPr>
        <w:tabs>
          <w:tab w:val="left" w:pos="2722"/>
          <w:tab w:val="left" w:pos="5138"/>
          <w:tab w:val="left" w:pos="7569"/>
        </w:tabs>
        <w:spacing w:line="264" w:lineRule="auto"/>
        <w:ind w:firstLine="283"/>
        <w:jc w:val="both"/>
        <w:rPr>
          <w:color w:val="000000" w:themeColor="text1"/>
          <w:lang w:val="de-DE"/>
        </w:rPr>
      </w:pPr>
      <w:r w:rsidRPr="00AA65A9">
        <w:rPr>
          <w:b/>
          <w:color w:val="000000" w:themeColor="text1"/>
        </w:rPr>
        <w:t xml:space="preserve">A. </w:t>
      </w:r>
      <w:r w:rsidRPr="00AA65A9">
        <w:rPr>
          <w:color w:val="000000" w:themeColor="text1"/>
        </w:rPr>
        <w:t>aaBBddHh.</w:t>
      </w:r>
      <w:r w:rsidRPr="00AA65A9">
        <w:rPr>
          <w:color w:val="000000" w:themeColor="text1"/>
        </w:rPr>
        <w:tab/>
      </w:r>
      <w:r w:rsidRPr="00AA65A9">
        <w:rPr>
          <w:b/>
          <w:color w:val="000000" w:themeColor="text1"/>
        </w:rPr>
        <w:t xml:space="preserve">B. </w:t>
      </w:r>
      <w:r w:rsidRPr="00AA65A9">
        <w:rPr>
          <w:color w:val="000000" w:themeColor="text1"/>
        </w:rPr>
        <w:t>aabbddHH.</w:t>
      </w:r>
      <w:r w:rsidRPr="00AA65A9">
        <w:rPr>
          <w:color w:val="000000" w:themeColor="text1"/>
        </w:rPr>
        <w:tab/>
      </w:r>
      <w:r w:rsidRPr="00AA65A9">
        <w:rPr>
          <w:b/>
          <w:color w:val="000000" w:themeColor="text1"/>
        </w:rPr>
        <w:t xml:space="preserve">C. </w:t>
      </w:r>
      <w:r w:rsidRPr="00AA65A9">
        <w:rPr>
          <w:color w:val="000000" w:themeColor="text1"/>
        </w:rPr>
        <w:t>AaBbddhh</w:t>
      </w:r>
      <w:r w:rsidRPr="00AA65A9">
        <w:rPr>
          <w:color w:val="000000" w:themeColor="text1"/>
          <w:lang w:val="en-US"/>
        </w:rPr>
        <w:t>.</w:t>
      </w:r>
      <w:r w:rsidRPr="00AA65A9">
        <w:rPr>
          <w:color w:val="000000" w:themeColor="text1"/>
        </w:rPr>
        <w:tab/>
      </w:r>
      <w:r w:rsidRPr="00AA65A9">
        <w:rPr>
          <w:b/>
          <w:color w:val="000000" w:themeColor="text1"/>
        </w:rPr>
        <w:t xml:space="preserve">D. </w:t>
      </w:r>
      <w:r w:rsidRPr="00AA65A9">
        <w:rPr>
          <w:color w:val="000000" w:themeColor="text1"/>
        </w:rPr>
        <w:t>AabbDdHH.</w:t>
      </w:r>
    </w:p>
    <w:p w:rsidR="00EA5B00" w:rsidRPr="00AA65A9" w:rsidRDefault="00EA5B00" w:rsidP="002F1230">
      <w:pPr>
        <w:tabs>
          <w:tab w:val="left" w:pos="2722"/>
          <w:tab w:val="left" w:pos="5138"/>
          <w:tab w:val="left" w:pos="7569"/>
        </w:tabs>
        <w:spacing w:line="264" w:lineRule="auto"/>
        <w:jc w:val="both"/>
        <w:rPr>
          <w:color w:val="000000" w:themeColor="text1"/>
          <w:lang w:val="de-DE"/>
        </w:rPr>
      </w:pPr>
      <w:r w:rsidRPr="00AA65A9">
        <w:rPr>
          <w:b/>
          <w:bCs/>
          <w:color w:val="000000" w:themeColor="text1"/>
          <w:lang w:val="pt-BR"/>
        </w:rPr>
        <w:t>Câu 88:</w:t>
      </w:r>
      <w:r w:rsidRPr="00AA65A9">
        <w:rPr>
          <w:color w:val="000000" w:themeColor="text1"/>
          <w:lang w:val="pt-BR"/>
        </w:rPr>
        <w:t xml:space="preserve"> Đặc điểm nào sau đây là </w:t>
      </w:r>
      <w:r w:rsidRPr="00AA65A9">
        <w:rPr>
          <w:b/>
          <w:bCs/>
          <w:color w:val="000000" w:themeColor="text1"/>
          <w:lang w:val="pt-BR"/>
        </w:rPr>
        <w:t>sai</w:t>
      </w:r>
      <w:r w:rsidRPr="00AA65A9">
        <w:rPr>
          <w:color w:val="000000" w:themeColor="text1"/>
          <w:lang w:val="pt-BR"/>
        </w:rPr>
        <w:t xml:space="preserve"> khi nói về sự di truyền tính trạng do gen trên vùng không tư</w:t>
      </w:r>
      <w:r w:rsidRPr="00AA65A9">
        <w:rPr>
          <w:color w:val="000000" w:themeColor="text1"/>
        </w:rPr>
        <w:t>ơng đồng</w:t>
      </w:r>
      <w:r w:rsidRPr="00AA65A9">
        <w:rPr>
          <w:color w:val="000000" w:themeColor="text1"/>
          <w:lang w:val="pt-BR"/>
        </w:rPr>
        <w:t xml:space="preserve"> của NST Y qui định?</w:t>
      </w:r>
    </w:p>
    <w:p w:rsidR="00EA5B00" w:rsidRPr="00AA65A9" w:rsidRDefault="00EA5B00" w:rsidP="002F1230">
      <w:pPr>
        <w:tabs>
          <w:tab w:val="left" w:pos="2722"/>
          <w:tab w:val="left" w:pos="5138"/>
          <w:tab w:val="left" w:pos="7569"/>
        </w:tabs>
        <w:spacing w:line="264" w:lineRule="auto"/>
        <w:ind w:firstLine="283"/>
        <w:jc w:val="both"/>
        <w:rPr>
          <w:color w:val="000000" w:themeColor="text1"/>
          <w:lang w:val="de-DE"/>
        </w:rPr>
      </w:pPr>
      <w:r w:rsidRPr="00AA65A9">
        <w:rPr>
          <w:b/>
          <w:bCs/>
          <w:color w:val="000000" w:themeColor="text1"/>
          <w:lang w:val="pt-BR"/>
        </w:rPr>
        <w:t>A.</w:t>
      </w:r>
      <w:r w:rsidRPr="00AA65A9">
        <w:rPr>
          <w:color w:val="000000" w:themeColor="text1"/>
          <w:lang w:val="pt-BR"/>
        </w:rPr>
        <w:t xml:space="preserve"> Có hiện tư</w:t>
      </w:r>
      <w:r w:rsidRPr="00AA65A9">
        <w:rPr>
          <w:color w:val="000000" w:themeColor="text1"/>
        </w:rPr>
        <w:t>ợng</w:t>
      </w:r>
      <w:r w:rsidRPr="00AA65A9">
        <w:rPr>
          <w:color w:val="000000" w:themeColor="text1"/>
          <w:lang w:val="pt-BR"/>
        </w:rPr>
        <w:t xml:space="preserve"> di truyền thẳng.</w:t>
      </w:r>
      <w:r w:rsidRPr="00AA65A9">
        <w:rPr>
          <w:color w:val="000000" w:themeColor="text1"/>
          <w:lang w:val="pt-BR"/>
        </w:rPr>
        <w:tab/>
      </w:r>
      <w:r w:rsidRPr="00AA65A9">
        <w:rPr>
          <w:b/>
          <w:bCs/>
          <w:color w:val="000000" w:themeColor="text1"/>
          <w:lang w:val="pt-BR"/>
        </w:rPr>
        <w:t>B.</w:t>
      </w:r>
      <w:r w:rsidRPr="00AA65A9">
        <w:rPr>
          <w:color w:val="000000" w:themeColor="text1"/>
          <w:lang w:val="pt-BR"/>
        </w:rPr>
        <w:t xml:space="preserve"> Giới XX không mang tính trạng này.</w:t>
      </w:r>
    </w:p>
    <w:p w:rsidR="00EA5B00" w:rsidRPr="00AA65A9" w:rsidRDefault="00EA5B00" w:rsidP="002F1230">
      <w:pPr>
        <w:tabs>
          <w:tab w:val="left" w:pos="2722"/>
          <w:tab w:val="left" w:pos="5138"/>
          <w:tab w:val="left" w:pos="7569"/>
        </w:tabs>
        <w:spacing w:line="264" w:lineRule="auto"/>
        <w:ind w:firstLine="283"/>
        <w:jc w:val="both"/>
        <w:rPr>
          <w:color w:val="000000" w:themeColor="text1"/>
          <w:lang w:val="de-DE"/>
        </w:rPr>
      </w:pPr>
      <w:r w:rsidRPr="00AA65A9">
        <w:rPr>
          <w:b/>
          <w:bCs/>
          <w:color w:val="000000" w:themeColor="text1"/>
          <w:lang w:val="pt-BR"/>
        </w:rPr>
        <w:t>C.</w:t>
      </w:r>
      <w:r w:rsidRPr="00AA65A9">
        <w:rPr>
          <w:color w:val="000000" w:themeColor="text1"/>
          <w:lang w:val="pt-BR"/>
        </w:rPr>
        <w:t xml:space="preserve"> Tính trạng chỉ biểu hiện ở giới đực.</w:t>
      </w:r>
      <w:r w:rsidRPr="00AA65A9">
        <w:rPr>
          <w:color w:val="000000" w:themeColor="text1"/>
          <w:lang w:val="pt-BR"/>
        </w:rPr>
        <w:tab/>
      </w:r>
      <w:r w:rsidRPr="00AA65A9">
        <w:rPr>
          <w:b/>
          <w:bCs/>
          <w:color w:val="000000" w:themeColor="text1"/>
          <w:lang w:val="pt-BR"/>
        </w:rPr>
        <w:t>D.</w:t>
      </w:r>
      <w:r w:rsidRPr="00AA65A9">
        <w:rPr>
          <w:color w:val="000000" w:themeColor="text1"/>
          <w:lang w:val="pt-BR"/>
        </w:rPr>
        <w:t xml:space="preserve"> Tính trạng biểu hiện không đều ở hai giới.</w:t>
      </w:r>
    </w:p>
    <w:p w:rsidR="00EA5B00" w:rsidRPr="00AA65A9" w:rsidRDefault="00EA5B00" w:rsidP="009549B6">
      <w:pPr>
        <w:spacing w:line="264" w:lineRule="auto"/>
        <w:jc w:val="both"/>
        <w:rPr>
          <w:color w:val="000000" w:themeColor="text1"/>
          <w:spacing w:val="-8"/>
        </w:rPr>
      </w:pPr>
      <w:r w:rsidRPr="00AA65A9">
        <w:rPr>
          <w:b/>
          <w:color w:val="000000" w:themeColor="text1"/>
          <w:spacing w:val="-8"/>
        </w:rPr>
        <w:t xml:space="preserve">Câu </w:t>
      </w:r>
      <w:r w:rsidRPr="00AA65A9">
        <w:rPr>
          <w:b/>
          <w:color w:val="000000" w:themeColor="text1"/>
          <w:spacing w:val="-8"/>
          <w:lang w:val="de-DE"/>
        </w:rPr>
        <w:t>89</w:t>
      </w:r>
      <w:r w:rsidRPr="00AA65A9">
        <w:rPr>
          <w:b/>
          <w:color w:val="000000" w:themeColor="text1"/>
          <w:spacing w:val="-8"/>
        </w:rPr>
        <w:t>:</w:t>
      </w:r>
      <w:r w:rsidRPr="00AA65A9">
        <w:rPr>
          <w:color w:val="000000" w:themeColor="text1"/>
          <w:spacing w:val="-8"/>
        </w:rPr>
        <w:t xml:space="preserve"> Xét một quần thể sinh vật có cấu trúc di truyền</w:t>
      </w:r>
      <w:r w:rsidRPr="00AA65A9">
        <w:rPr>
          <w:b/>
          <w:bCs/>
          <w:color w:val="000000" w:themeColor="text1"/>
          <w:spacing w:val="-8"/>
        </w:rPr>
        <w:t xml:space="preserve"> </w:t>
      </w:r>
      <w:r w:rsidRPr="00AA65A9">
        <w:rPr>
          <w:color w:val="000000" w:themeColor="text1"/>
          <w:spacing w:val="-8"/>
        </w:rPr>
        <w:t>0,8 AA : 0,1 Aa : 0,1 aa. Tần số alen a của quần thể này là</w:t>
      </w:r>
    </w:p>
    <w:p w:rsidR="00EA5B00" w:rsidRPr="00AA65A9" w:rsidRDefault="00EA5B00" w:rsidP="00C13AB6">
      <w:pPr>
        <w:tabs>
          <w:tab w:val="left" w:pos="2708"/>
          <w:tab w:val="left" w:pos="5138"/>
          <w:tab w:val="left" w:pos="7569"/>
        </w:tabs>
        <w:spacing w:line="264" w:lineRule="auto"/>
        <w:ind w:firstLine="283"/>
        <w:jc w:val="both"/>
        <w:rPr>
          <w:color w:val="000000" w:themeColor="text1"/>
        </w:rPr>
      </w:pPr>
      <w:r w:rsidRPr="00AA65A9">
        <w:rPr>
          <w:b/>
          <w:color w:val="000000" w:themeColor="text1"/>
        </w:rPr>
        <w:t xml:space="preserve">A. </w:t>
      </w:r>
      <w:r w:rsidRPr="00AA65A9">
        <w:rPr>
          <w:color w:val="000000" w:themeColor="text1"/>
        </w:rPr>
        <w:t>0,1.</w:t>
      </w:r>
      <w:r w:rsidRPr="00AA65A9">
        <w:rPr>
          <w:color w:val="000000" w:themeColor="text1"/>
        </w:rPr>
        <w:tab/>
      </w:r>
      <w:r w:rsidRPr="00AA65A9">
        <w:rPr>
          <w:b/>
          <w:color w:val="000000" w:themeColor="text1"/>
        </w:rPr>
        <w:t xml:space="preserve">B. </w:t>
      </w:r>
      <w:r w:rsidRPr="00AA65A9">
        <w:rPr>
          <w:color w:val="000000" w:themeColor="text1"/>
        </w:rPr>
        <w:t>0,15.</w:t>
      </w:r>
      <w:r w:rsidRPr="00AA65A9">
        <w:rPr>
          <w:color w:val="000000" w:themeColor="text1"/>
        </w:rPr>
        <w:tab/>
      </w:r>
      <w:r w:rsidRPr="00AA65A9">
        <w:rPr>
          <w:b/>
          <w:color w:val="000000" w:themeColor="text1"/>
        </w:rPr>
        <w:t xml:space="preserve">C. </w:t>
      </w:r>
      <w:r w:rsidRPr="00AA65A9">
        <w:rPr>
          <w:color w:val="000000" w:themeColor="text1"/>
        </w:rPr>
        <w:t>0,85.</w:t>
      </w:r>
      <w:r w:rsidRPr="00AA65A9">
        <w:rPr>
          <w:color w:val="000000" w:themeColor="text1"/>
        </w:rPr>
        <w:tab/>
      </w:r>
      <w:r w:rsidRPr="00AA65A9">
        <w:rPr>
          <w:b/>
          <w:color w:val="000000" w:themeColor="text1"/>
        </w:rPr>
        <w:t xml:space="preserve">D. </w:t>
      </w:r>
      <w:r w:rsidRPr="00AA65A9">
        <w:rPr>
          <w:color w:val="000000" w:themeColor="text1"/>
        </w:rPr>
        <w:t>0,2.</w:t>
      </w:r>
    </w:p>
    <w:p w:rsidR="00EA5B00" w:rsidRPr="00AA65A9" w:rsidRDefault="00EA5B00" w:rsidP="00C13AB6">
      <w:pPr>
        <w:tabs>
          <w:tab w:val="left" w:pos="2708"/>
          <w:tab w:val="left" w:pos="5138"/>
          <w:tab w:val="left" w:pos="7569"/>
        </w:tabs>
        <w:spacing w:line="264" w:lineRule="auto"/>
        <w:jc w:val="both"/>
        <w:rPr>
          <w:color w:val="000000" w:themeColor="text1"/>
        </w:rPr>
      </w:pPr>
      <w:r w:rsidRPr="00AA65A9">
        <w:rPr>
          <w:b/>
          <w:color w:val="000000" w:themeColor="text1"/>
          <w:lang w:val="it-IT"/>
        </w:rPr>
        <w:t>Câu 90:</w:t>
      </w:r>
      <w:r w:rsidRPr="00AA65A9">
        <w:rPr>
          <w:color w:val="000000" w:themeColor="text1"/>
          <w:lang w:val="it-IT"/>
        </w:rPr>
        <w:t xml:space="preserve"> Enzim ligaza dùng trong công nghệ gen với mục đích</w:t>
      </w:r>
    </w:p>
    <w:p w:rsidR="00EA5B00" w:rsidRPr="00AA65A9" w:rsidRDefault="00EA5B00" w:rsidP="00C13AB6">
      <w:pPr>
        <w:tabs>
          <w:tab w:val="left" w:pos="2708"/>
          <w:tab w:val="left" w:pos="5138"/>
          <w:tab w:val="left" w:pos="7569"/>
        </w:tabs>
        <w:spacing w:line="264" w:lineRule="auto"/>
        <w:ind w:firstLine="283"/>
        <w:jc w:val="both"/>
        <w:rPr>
          <w:color w:val="000000" w:themeColor="text1"/>
        </w:rPr>
      </w:pPr>
      <w:r w:rsidRPr="00AA65A9">
        <w:rPr>
          <w:b/>
          <w:color w:val="000000" w:themeColor="text1"/>
          <w:lang w:val="it-IT"/>
        </w:rPr>
        <w:t xml:space="preserve">A. </w:t>
      </w:r>
      <w:r w:rsidRPr="00AA65A9">
        <w:rPr>
          <w:color w:val="000000" w:themeColor="text1"/>
          <w:lang w:val="it-IT"/>
        </w:rPr>
        <w:t>nối các đoạn ADN để tạo ra ADN tái tổ hợp.</w:t>
      </w:r>
    </w:p>
    <w:p w:rsidR="00EA5B00" w:rsidRPr="00AA65A9" w:rsidRDefault="00EA5B00" w:rsidP="00C13AB6">
      <w:pPr>
        <w:tabs>
          <w:tab w:val="left" w:pos="2708"/>
          <w:tab w:val="left" w:pos="5138"/>
          <w:tab w:val="left" w:pos="7569"/>
        </w:tabs>
        <w:spacing w:line="264" w:lineRule="auto"/>
        <w:ind w:firstLine="283"/>
        <w:jc w:val="both"/>
        <w:rPr>
          <w:color w:val="000000" w:themeColor="text1"/>
        </w:rPr>
      </w:pPr>
      <w:r w:rsidRPr="00AA65A9">
        <w:rPr>
          <w:b/>
          <w:color w:val="000000" w:themeColor="text1"/>
          <w:lang w:val="it-IT"/>
        </w:rPr>
        <w:t xml:space="preserve">B. </w:t>
      </w:r>
      <w:r w:rsidRPr="00AA65A9">
        <w:rPr>
          <w:color w:val="000000" w:themeColor="text1"/>
          <w:lang w:val="it-IT"/>
        </w:rPr>
        <w:t>cắt phân tử ADN ở những vị trí xác định.</w:t>
      </w:r>
    </w:p>
    <w:p w:rsidR="00EA5B00" w:rsidRPr="00AA65A9" w:rsidRDefault="00EA5B00" w:rsidP="00C13AB6">
      <w:pPr>
        <w:tabs>
          <w:tab w:val="left" w:pos="2708"/>
          <w:tab w:val="left" w:pos="5138"/>
          <w:tab w:val="left" w:pos="7569"/>
        </w:tabs>
        <w:spacing w:line="264" w:lineRule="auto"/>
        <w:ind w:firstLine="283"/>
        <w:jc w:val="both"/>
        <w:rPr>
          <w:color w:val="000000" w:themeColor="text1"/>
          <w:lang w:val="en-US"/>
        </w:rPr>
      </w:pPr>
      <w:r w:rsidRPr="00AA65A9">
        <w:rPr>
          <w:b/>
          <w:color w:val="000000" w:themeColor="text1"/>
        </w:rPr>
        <w:t xml:space="preserve">C. </w:t>
      </w:r>
      <w:r w:rsidRPr="00AA65A9">
        <w:rPr>
          <w:color w:val="000000" w:themeColor="text1"/>
        </w:rPr>
        <w:t>nhận ra phân tử ADN mang gen mong muốn.</w:t>
      </w:r>
    </w:p>
    <w:p w:rsidR="00EA5B00" w:rsidRPr="00AA65A9" w:rsidRDefault="00EA5B00" w:rsidP="00C13AB6">
      <w:pPr>
        <w:tabs>
          <w:tab w:val="left" w:pos="2708"/>
          <w:tab w:val="left" w:pos="5138"/>
          <w:tab w:val="left" w:pos="7569"/>
        </w:tabs>
        <w:spacing w:line="264" w:lineRule="auto"/>
        <w:ind w:firstLine="283"/>
        <w:jc w:val="both"/>
        <w:rPr>
          <w:color w:val="000000" w:themeColor="text1"/>
        </w:rPr>
      </w:pPr>
      <w:r w:rsidRPr="00AA65A9">
        <w:rPr>
          <w:b/>
          <w:color w:val="000000" w:themeColor="text1"/>
        </w:rPr>
        <w:t xml:space="preserve">D. </w:t>
      </w:r>
      <w:r w:rsidRPr="00AA65A9">
        <w:rPr>
          <w:color w:val="000000" w:themeColor="text1"/>
        </w:rPr>
        <w:t>phân loại ADN tái tổ hợp để tìm ra gen mong muốn.</w:t>
      </w:r>
    </w:p>
    <w:p w:rsidR="00EA5B00" w:rsidRPr="00AA65A9" w:rsidRDefault="00EA5B00" w:rsidP="00790358">
      <w:pPr>
        <w:tabs>
          <w:tab w:val="left" w:pos="181"/>
          <w:tab w:val="left" w:pos="2699"/>
          <w:tab w:val="left" w:pos="5221"/>
          <w:tab w:val="left" w:pos="7739"/>
        </w:tabs>
        <w:spacing w:before="48" w:after="48"/>
        <w:rPr>
          <w:color w:val="000000" w:themeColor="text1"/>
        </w:rPr>
      </w:pPr>
      <w:r w:rsidRPr="00AA65A9">
        <w:rPr>
          <w:b/>
          <w:color w:val="000000" w:themeColor="text1"/>
          <w:lang w:val="it-IT"/>
        </w:rPr>
        <w:t>Câu 91:</w:t>
      </w:r>
      <w:r w:rsidRPr="00AA65A9">
        <w:rPr>
          <w:b/>
          <w:color w:val="000000" w:themeColor="text1"/>
        </w:rPr>
        <w:t xml:space="preserve"> </w:t>
      </w:r>
      <w:r w:rsidRPr="00AA65A9">
        <w:rPr>
          <w:color w:val="000000" w:themeColor="text1"/>
        </w:rPr>
        <w:t>Theo thuyết tiến hóa hiện đại, có bao nhiêu phát biểu sau đây đúng?</w:t>
      </w:r>
    </w:p>
    <w:p w:rsidR="00EA5B00" w:rsidRPr="00AA65A9" w:rsidRDefault="00EA5B00" w:rsidP="00790358">
      <w:pPr>
        <w:tabs>
          <w:tab w:val="left" w:pos="181"/>
          <w:tab w:val="left" w:pos="2699"/>
          <w:tab w:val="left" w:pos="5221"/>
          <w:tab w:val="left" w:pos="7739"/>
        </w:tabs>
        <w:spacing w:before="48" w:after="48"/>
        <w:rPr>
          <w:color w:val="000000" w:themeColor="text1"/>
        </w:rPr>
      </w:pPr>
      <w:r w:rsidRPr="00AA65A9">
        <w:rPr>
          <w:color w:val="000000" w:themeColor="text1"/>
        </w:rPr>
        <w:t>I. Chọn lọc tự nhiên làm thay đổi đột ngột tần số alen và thành phần kiểu gen của quần thể.</w:t>
      </w:r>
    </w:p>
    <w:p w:rsidR="00EA5B00" w:rsidRPr="00AA65A9" w:rsidRDefault="00EA5B00" w:rsidP="00790358">
      <w:pPr>
        <w:tabs>
          <w:tab w:val="left" w:pos="181"/>
          <w:tab w:val="left" w:pos="2699"/>
          <w:tab w:val="left" w:pos="5221"/>
          <w:tab w:val="left" w:pos="7739"/>
        </w:tabs>
        <w:spacing w:before="48" w:after="48"/>
        <w:rPr>
          <w:color w:val="000000" w:themeColor="text1"/>
        </w:rPr>
      </w:pPr>
      <w:r w:rsidRPr="00AA65A9">
        <w:rPr>
          <w:color w:val="000000" w:themeColor="text1"/>
        </w:rPr>
        <w:t>II. Quá trình tiến hóa nhỏ diễn ra trên quy mô quần thể và diễn biến không ngừng dưới tác động của các nhân tố tiến hóa.</w:t>
      </w:r>
    </w:p>
    <w:p w:rsidR="00EA5B00" w:rsidRPr="00AA65A9" w:rsidRDefault="00EA5B00" w:rsidP="00790358">
      <w:pPr>
        <w:tabs>
          <w:tab w:val="left" w:pos="181"/>
          <w:tab w:val="left" w:pos="2699"/>
          <w:tab w:val="left" w:pos="5221"/>
          <w:tab w:val="left" w:pos="7739"/>
        </w:tabs>
        <w:spacing w:before="48" w:after="48"/>
        <w:rPr>
          <w:color w:val="000000" w:themeColor="text1"/>
        </w:rPr>
      </w:pPr>
      <w:r w:rsidRPr="00AA65A9">
        <w:rPr>
          <w:color w:val="000000" w:themeColor="text1"/>
        </w:rPr>
        <w:t>III. Các yếu tố ngẫu nhiên làm nghèo vốn gen quần thể, giảm sự đa dạng di truyền nên luôn dẫn tới tiêu diệt quần thể.</w:t>
      </w:r>
    </w:p>
    <w:p w:rsidR="00EA5B00" w:rsidRPr="00AA65A9" w:rsidRDefault="00EA5B00" w:rsidP="00790358">
      <w:pPr>
        <w:tabs>
          <w:tab w:val="left" w:pos="181"/>
          <w:tab w:val="left" w:pos="2699"/>
          <w:tab w:val="left" w:pos="5221"/>
          <w:tab w:val="left" w:pos="7739"/>
        </w:tabs>
        <w:spacing w:before="48" w:after="48"/>
        <w:rPr>
          <w:color w:val="000000" w:themeColor="text1"/>
        </w:rPr>
      </w:pPr>
      <w:r w:rsidRPr="00AA65A9">
        <w:rPr>
          <w:color w:val="000000" w:themeColor="text1"/>
        </w:rPr>
        <w:t>IV. Khi không có tác động của các nhân tố: Đột biến, chọn lọc tự nhiên và di – nhập gen thì tần số alen và thành phần kiểu gen của quần thể sẽ không thay đổi.</w:t>
      </w:r>
    </w:p>
    <w:p w:rsidR="00EA5B00" w:rsidRPr="00AA65A9" w:rsidRDefault="00EA5B00" w:rsidP="00790358">
      <w:pPr>
        <w:tabs>
          <w:tab w:val="left" w:pos="181"/>
          <w:tab w:val="left" w:pos="2699"/>
          <w:tab w:val="left" w:pos="5221"/>
          <w:tab w:val="left" w:pos="7739"/>
        </w:tabs>
        <w:spacing w:before="48" w:after="48"/>
        <w:rPr>
          <w:color w:val="000000" w:themeColor="text1"/>
        </w:rPr>
      </w:pPr>
      <w:r w:rsidRPr="00AA65A9">
        <w:rPr>
          <w:b/>
          <w:color w:val="000000" w:themeColor="text1"/>
          <w:lang w:val="en-US"/>
        </w:rPr>
        <w:t xml:space="preserve">    </w:t>
      </w:r>
      <w:r w:rsidRPr="00AA65A9">
        <w:rPr>
          <w:b/>
          <w:color w:val="000000" w:themeColor="text1"/>
        </w:rPr>
        <w:t>A.</w:t>
      </w:r>
      <w:r w:rsidRPr="00AA65A9">
        <w:rPr>
          <w:color w:val="000000" w:themeColor="text1"/>
        </w:rPr>
        <w:t xml:space="preserve"> 2.</w:t>
      </w:r>
      <w:r w:rsidRPr="00AA65A9">
        <w:rPr>
          <w:color w:val="000000" w:themeColor="text1"/>
        </w:rPr>
        <w:tab/>
      </w:r>
      <w:r w:rsidRPr="00AA65A9">
        <w:rPr>
          <w:b/>
          <w:color w:val="000000" w:themeColor="text1"/>
        </w:rPr>
        <w:t>B.</w:t>
      </w:r>
      <w:r w:rsidRPr="00AA65A9">
        <w:rPr>
          <w:color w:val="000000" w:themeColor="text1"/>
        </w:rPr>
        <w:t xml:space="preserve"> 1.</w:t>
      </w:r>
      <w:r w:rsidRPr="00AA65A9">
        <w:rPr>
          <w:color w:val="000000" w:themeColor="text1"/>
        </w:rPr>
        <w:tab/>
      </w:r>
      <w:r w:rsidRPr="00AA65A9">
        <w:rPr>
          <w:b/>
          <w:color w:val="000000" w:themeColor="text1"/>
        </w:rPr>
        <w:t>C.</w:t>
      </w:r>
      <w:r w:rsidRPr="00AA65A9">
        <w:rPr>
          <w:color w:val="000000" w:themeColor="text1"/>
        </w:rPr>
        <w:t xml:space="preserve"> 3.</w:t>
      </w:r>
      <w:r w:rsidRPr="00AA65A9">
        <w:rPr>
          <w:color w:val="000000" w:themeColor="text1"/>
        </w:rPr>
        <w:tab/>
      </w:r>
      <w:r w:rsidRPr="00AA65A9">
        <w:rPr>
          <w:b/>
          <w:color w:val="000000" w:themeColor="text1"/>
        </w:rPr>
        <w:t>D.</w:t>
      </w:r>
      <w:r w:rsidRPr="00AA65A9">
        <w:rPr>
          <w:color w:val="000000" w:themeColor="text1"/>
        </w:rPr>
        <w:t xml:space="preserve"> 4.</w:t>
      </w:r>
    </w:p>
    <w:p w:rsidR="00EA5B00" w:rsidRPr="00AA65A9" w:rsidRDefault="00EA5B00" w:rsidP="009549B6">
      <w:pPr>
        <w:tabs>
          <w:tab w:val="left" w:pos="2722"/>
          <w:tab w:val="left" w:pos="5136"/>
          <w:tab w:val="left" w:pos="7569"/>
        </w:tabs>
        <w:spacing w:line="264" w:lineRule="auto"/>
        <w:jc w:val="both"/>
        <w:rPr>
          <w:b/>
          <w:color w:val="000000" w:themeColor="text1"/>
          <w:lang w:val="it-IT"/>
        </w:rPr>
      </w:pPr>
    </w:p>
    <w:p w:rsidR="00EA5B00" w:rsidRPr="00AA65A9" w:rsidRDefault="00EA5B00" w:rsidP="00790358">
      <w:pPr>
        <w:tabs>
          <w:tab w:val="left" w:pos="435"/>
          <w:tab w:val="left" w:pos="2985"/>
          <w:tab w:val="left" w:pos="5325"/>
          <w:tab w:val="left" w:pos="7710"/>
        </w:tabs>
        <w:autoSpaceDE w:val="0"/>
        <w:autoSpaceDN w:val="0"/>
        <w:adjustRightInd w:val="0"/>
        <w:textAlignment w:val="center"/>
        <w:rPr>
          <w:color w:val="000000" w:themeColor="text1"/>
          <w:lang w:val="sv-SE"/>
        </w:rPr>
      </w:pPr>
      <w:r w:rsidRPr="00AA65A9">
        <w:rPr>
          <w:b/>
          <w:color w:val="000000" w:themeColor="text1"/>
          <w:lang w:val="it-IT"/>
        </w:rPr>
        <w:t>Câu 92:</w:t>
      </w:r>
      <w:r w:rsidRPr="00AA65A9">
        <w:rPr>
          <w:color w:val="000000" w:themeColor="text1"/>
          <w:lang w:val="sv-SE"/>
        </w:rPr>
        <w:t xml:space="preserve"> Khi nói về vai trò của cách li địa lí trong quá trình hình thành loài mới, phát biểu nào sau đây </w:t>
      </w:r>
      <w:r w:rsidRPr="00AA65A9">
        <w:rPr>
          <w:b/>
          <w:bCs/>
          <w:color w:val="000000" w:themeColor="text1"/>
          <w:u w:val="single"/>
          <w:lang w:val="sv-SE"/>
        </w:rPr>
        <w:t>không</w:t>
      </w:r>
      <w:r w:rsidRPr="00AA65A9">
        <w:rPr>
          <w:b/>
          <w:bCs/>
          <w:color w:val="000000" w:themeColor="text1"/>
          <w:lang w:val="sv-SE"/>
        </w:rPr>
        <w:t xml:space="preserve"> </w:t>
      </w:r>
      <w:r w:rsidRPr="00AA65A9">
        <w:rPr>
          <w:color w:val="000000" w:themeColor="text1"/>
          <w:lang w:val="sv-SE"/>
        </w:rPr>
        <w:t>đúng?</w:t>
      </w:r>
    </w:p>
    <w:p w:rsidR="00EA5B00" w:rsidRPr="00AA65A9" w:rsidRDefault="00EA5B00" w:rsidP="00790358">
      <w:pPr>
        <w:tabs>
          <w:tab w:val="left" w:pos="435"/>
          <w:tab w:val="left" w:pos="2985"/>
          <w:tab w:val="left" w:pos="5325"/>
          <w:tab w:val="left" w:pos="7710"/>
        </w:tabs>
        <w:autoSpaceDE w:val="0"/>
        <w:autoSpaceDN w:val="0"/>
        <w:adjustRightInd w:val="0"/>
        <w:jc w:val="both"/>
        <w:textAlignment w:val="center"/>
        <w:rPr>
          <w:color w:val="000000" w:themeColor="text1"/>
          <w:lang w:val="sv-SE"/>
        </w:rPr>
      </w:pPr>
      <w:r w:rsidRPr="00AA65A9">
        <w:rPr>
          <w:b/>
          <w:bCs/>
          <w:color w:val="000000" w:themeColor="text1"/>
          <w:lang w:val="sv-SE"/>
        </w:rPr>
        <w:lastRenderedPageBreak/>
        <w:t xml:space="preserve">    A.</w:t>
      </w:r>
      <w:r w:rsidRPr="00AA65A9">
        <w:rPr>
          <w:color w:val="000000" w:themeColor="text1"/>
          <w:lang w:val="sv-SE"/>
        </w:rPr>
        <w:t xml:space="preserve"> Cách li địa lí duy trì sự khác biệt về tần số alen và thành phần kiểu gen giữa các quần thể được tạo ra bởi  các nhân tố tiến hóa</w:t>
      </w:r>
    </w:p>
    <w:p w:rsidR="00EA5B00" w:rsidRPr="00AA65A9" w:rsidRDefault="00EA5B00" w:rsidP="00790358">
      <w:pPr>
        <w:tabs>
          <w:tab w:val="left" w:pos="435"/>
          <w:tab w:val="left" w:pos="2985"/>
          <w:tab w:val="left" w:pos="5325"/>
          <w:tab w:val="left" w:pos="7710"/>
        </w:tabs>
        <w:autoSpaceDE w:val="0"/>
        <w:autoSpaceDN w:val="0"/>
        <w:adjustRightInd w:val="0"/>
        <w:textAlignment w:val="center"/>
        <w:rPr>
          <w:color w:val="000000" w:themeColor="text1"/>
          <w:lang w:val="sv-SE"/>
        </w:rPr>
      </w:pPr>
      <w:r w:rsidRPr="00AA65A9">
        <w:rPr>
          <w:b/>
          <w:bCs/>
          <w:color w:val="000000" w:themeColor="text1"/>
          <w:lang w:val="sv-SE"/>
        </w:rPr>
        <w:t xml:space="preserve">    B.</w:t>
      </w:r>
      <w:r w:rsidRPr="00AA65A9">
        <w:rPr>
          <w:color w:val="000000" w:themeColor="text1"/>
          <w:lang w:val="sv-SE"/>
        </w:rPr>
        <w:t xml:space="preserve"> Cách li địa lí ngăn cản các cá thể của các quần thể cùng loài gặp gỡ và giao phối với nhau</w:t>
      </w:r>
    </w:p>
    <w:p w:rsidR="00EA5B00" w:rsidRPr="00AA65A9" w:rsidRDefault="00EA5B00" w:rsidP="00790358">
      <w:pPr>
        <w:tabs>
          <w:tab w:val="left" w:pos="435"/>
          <w:tab w:val="left" w:pos="2985"/>
          <w:tab w:val="left" w:pos="5325"/>
          <w:tab w:val="left" w:pos="7710"/>
        </w:tabs>
        <w:autoSpaceDE w:val="0"/>
        <w:autoSpaceDN w:val="0"/>
        <w:adjustRightInd w:val="0"/>
        <w:jc w:val="both"/>
        <w:textAlignment w:val="center"/>
        <w:rPr>
          <w:color w:val="000000" w:themeColor="text1"/>
          <w:lang w:val="sv-SE"/>
        </w:rPr>
      </w:pPr>
      <w:r w:rsidRPr="00AA65A9">
        <w:rPr>
          <w:b/>
          <w:bCs/>
          <w:color w:val="000000" w:themeColor="text1"/>
          <w:lang w:val="sv-SE"/>
        </w:rPr>
        <w:t xml:space="preserve">    C.</w:t>
      </w:r>
      <w:r w:rsidRPr="00AA65A9">
        <w:rPr>
          <w:color w:val="000000" w:themeColor="text1"/>
          <w:lang w:val="sv-SE"/>
        </w:rPr>
        <w:t xml:space="preserve"> Cách li địa lí c</w:t>
      </w:r>
      <w:r w:rsidRPr="00AA65A9">
        <w:rPr>
          <w:color w:val="000000" w:themeColor="text1"/>
        </w:rPr>
        <w:t>ó</w:t>
      </w:r>
      <w:r w:rsidRPr="00AA65A9">
        <w:rPr>
          <w:color w:val="000000" w:themeColor="text1"/>
          <w:lang w:val="sv-SE"/>
        </w:rPr>
        <w:t xml:space="preserve"> vai trò trực tiếp làm biến đổi tần số alen và thành phần kiểu gen của quần thể theo một hướng xác định.</w:t>
      </w:r>
    </w:p>
    <w:p w:rsidR="00EA5B00" w:rsidRPr="00AA65A9" w:rsidRDefault="00EA5B00" w:rsidP="00790358">
      <w:pPr>
        <w:tabs>
          <w:tab w:val="left" w:pos="435"/>
          <w:tab w:val="left" w:pos="2985"/>
          <w:tab w:val="left" w:pos="5325"/>
          <w:tab w:val="left" w:pos="7710"/>
        </w:tabs>
        <w:autoSpaceDE w:val="0"/>
        <w:autoSpaceDN w:val="0"/>
        <w:adjustRightInd w:val="0"/>
        <w:textAlignment w:val="center"/>
        <w:rPr>
          <w:color w:val="000000" w:themeColor="text1"/>
          <w:lang w:val="sv-SE"/>
        </w:rPr>
      </w:pPr>
      <w:r w:rsidRPr="00AA65A9">
        <w:rPr>
          <w:b/>
          <w:bCs/>
          <w:color w:val="000000" w:themeColor="text1"/>
          <w:lang w:val="sv-SE"/>
        </w:rPr>
        <w:t xml:space="preserve">    D.</w:t>
      </w:r>
      <w:r w:rsidRPr="00AA65A9">
        <w:rPr>
          <w:color w:val="000000" w:themeColor="text1"/>
          <w:lang w:val="sv-SE"/>
        </w:rPr>
        <w:t xml:space="preserve"> Cách li địa lí có thể dẫn đến hình thành loài mới qua nhiều giai đoạn trung gian chuyển tiếp</w:t>
      </w:r>
    </w:p>
    <w:p w:rsidR="00EA5B00" w:rsidRPr="00AA65A9" w:rsidRDefault="00EA5B00" w:rsidP="00790358">
      <w:pPr>
        <w:tabs>
          <w:tab w:val="left" w:pos="181"/>
          <w:tab w:val="left" w:pos="2699"/>
          <w:tab w:val="left" w:pos="5221"/>
          <w:tab w:val="left" w:pos="7739"/>
        </w:tabs>
        <w:spacing w:before="48" w:after="48"/>
        <w:rPr>
          <w:color w:val="000000" w:themeColor="text1"/>
        </w:rPr>
      </w:pPr>
      <w:r w:rsidRPr="00AA65A9">
        <w:rPr>
          <w:b/>
          <w:color w:val="000000" w:themeColor="text1"/>
          <w:lang w:val="it-IT"/>
        </w:rPr>
        <w:t>Câu 93:</w:t>
      </w:r>
      <w:r w:rsidRPr="00AA65A9">
        <w:rPr>
          <w:b/>
          <w:color w:val="000000" w:themeColor="text1"/>
        </w:rPr>
        <w:t xml:space="preserve"> </w:t>
      </w:r>
      <w:r w:rsidRPr="00AA65A9">
        <w:rPr>
          <w:color w:val="000000" w:themeColor="text1"/>
        </w:rPr>
        <w:t>Khu sinh học nào sau đây có độ đa dạng sinh học cao nhất?</w:t>
      </w:r>
    </w:p>
    <w:p w:rsidR="00EA5B00" w:rsidRPr="00AA65A9" w:rsidRDefault="00EA5B00" w:rsidP="0034679F">
      <w:pPr>
        <w:tabs>
          <w:tab w:val="left" w:pos="181"/>
          <w:tab w:val="left" w:pos="2722"/>
          <w:tab w:val="left" w:pos="5221"/>
          <w:tab w:val="left" w:pos="7739"/>
        </w:tabs>
        <w:spacing w:before="48" w:after="48"/>
        <w:rPr>
          <w:color w:val="000000" w:themeColor="text1"/>
        </w:rPr>
      </w:pPr>
      <w:r w:rsidRPr="00AA65A9">
        <w:rPr>
          <w:b/>
          <w:color w:val="000000" w:themeColor="text1"/>
          <w:lang w:val="en-US"/>
        </w:rPr>
        <w:t xml:space="preserve">    </w:t>
      </w:r>
      <w:r w:rsidRPr="00AA65A9">
        <w:rPr>
          <w:b/>
          <w:color w:val="000000" w:themeColor="text1"/>
        </w:rPr>
        <w:t>A.</w:t>
      </w:r>
      <w:r w:rsidRPr="00AA65A9">
        <w:rPr>
          <w:color w:val="000000" w:themeColor="text1"/>
        </w:rPr>
        <w:t xml:space="preserve"> Hoang mạc.</w:t>
      </w:r>
      <w:r w:rsidRPr="00AA65A9">
        <w:rPr>
          <w:color w:val="000000" w:themeColor="text1"/>
          <w:lang w:val="en-US"/>
        </w:rPr>
        <w:t xml:space="preserve">          </w:t>
      </w:r>
      <w:r w:rsidRPr="00AA65A9">
        <w:rPr>
          <w:b/>
          <w:color w:val="000000" w:themeColor="text1"/>
          <w:lang w:val="en-US"/>
        </w:rPr>
        <w:t xml:space="preserve">    </w:t>
      </w:r>
      <w:r w:rsidRPr="00AA65A9">
        <w:rPr>
          <w:b/>
          <w:color w:val="000000" w:themeColor="text1"/>
        </w:rPr>
        <w:t>B.</w:t>
      </w:r>
      <w:r w:rsidRPr="00AA65A9">
        <w:rPr>
          <w:color w:val="000000" w:themeColor="text1"/>
        </w:rPr>
        <w:t xml:space="preserve"> Rừng lá rụng ôn đới</w:t>
      </w:r>
      <w:r w:rsidRPr="00AA65A9">
        <w:rPr>
          <w:color w:val="000000" w:themeColor="text1"/>
          <w:lang w:val="en-US"/>
        </w:rPr>
        <w:t xml:space="preserve">.            </w:t>
      </w:r>
      <w:r w:rsidRPr="00AA65A9">
        <w:rPr>
          <w:b/>
          <w:color w:val="000000" w:themeColor="text1"/>
        </w:rPr>
        <w:t>C.</w:t>
      </w:r>
      <w:r w:rsidRPr="00AA65A9">
        <w:rPr>
          <w:color w:val="000000" w:themeColor="text1"/>
        </w:rPr>
        <w:t xml:space="preserve"> Thảo nguyên.</w:t>
      </w:r>
      <w:r w:rsidRPr="00AA65A9">
        <w:rPr>
          <w:b/>
          <w:color w:val="000000" w:themeColor="text1"/>
          <w:lang w:val="en-US"/>
        </w:rPr>
        <w:t xml:space="preserve">       </w:t>
      </w:r>
      <w:r w:rsidRPr="00AA65A9">
        <w:rPr>
          <w:b/>
          <w:color w:val="000000" w:themeColor="text1"/>
        </w:rPr>
        <w:t>D.</w:t>
      </w:r>
      <w:r w:rsidRPr="00AA65A9">
        <w:rPr>
          <w:color w:val="000000" w:themeColor="text1"/>
        </w:rPr>
        <w:t xml:space="preserve"> Rừng mưa nhiệt đới.</w:t>
      </w:r>
    </w:p>
    <w:p w:rsidR="00EA5B00" w:rsidRPr="00AA65A9" w:rsidRDefault="00EA5B00" w:rsidP="0033390E">
      <w:pPr>
        <w:widowControl w:val="0"/>
        <w:tabs>
          <w:tab w:val="left" w:pos="9688"/>
        </w:tabs>
        <w:autoSpaceDE w:val="0"/>
        <w:autoSpaceDN w:val="0"/>
        <w:adjustRightInd w:val="0"/>
        <w:ind w:left="13" w:right="-344"/>
        <w:jc w:val="both"/>
        <w:rPr>
          <w:color w:val="000000" w:themeColor="text1"/>
          <w:spacing w:val="-4"/>
        </w:rPr>
      </w:pPr>
      <w:r w:rsidRPr="00AA65A9">
        <w:rPr>
          <w:b/>
          <w:color w:val="000000" w:themeColor="text1"/>
          <w:lang w:val="it-IT"/>
        </w:rPr>
        <w:t>Câu 94:</w:t>
      </w:r>
      <w:r w:rsidRPr="00AA65A9">
        <w:rPr>
          <w:b/>
          <w:bCs/>
          <w:color w:val="000000" w:themeColor="text1"/>
          <w:spacing w:val="-4"/>
          <w:lang w:val="it-IT"/>
        </w:rPr>
        <w:t xml:space="preserve"> </w:t>
      </w:r>
      <w:r w:rsidRPr="00AA65A9">
        <w:rPr>
          <w:color w:val="000000" w:themeColor="text1"/>
          <w:spacing w:val="-4"/>
          <w:lang w:val="it-IT"/>
        </w:rPr>
        <w:t>Nếu kích thước quần thể xuống dưới mức tối thiểu, quần thể dễ rơi vào trạng thái suy</w:t>
      </w:r>
      <w:r w:rsidRPr="00AA65A9">
        <w:rPr>
          <w:color w:val="000000" w:themeColor="text1"/>
          <w:spacing w:val="-4"/>
        </w:rPr>
        <w:t xml:space="preserve"> </w:t>
      </w:r>
      <w:r w:rsidRPr="00AA65A9">
        <w:rPr>
          <w:color w:val="000000" w:themeColor="text1"/>
          <w:spacing w:val="-4"/>
          <w:lang w:val="it-IT"/>
        </w:rPr>
        <w:t xml:space="preserve">giảm dẫn tới diệt </w:t>
      </w:r>
    </w:p>
    <w:p w:rsidR="00EA5B00" w:rsidRPr="00AA65A9" w:rsidRDefault="00EA5B00" w:rsidP="0033390E">
      <w:pPr>
        <w:widowControl w:val="0"/>
        <w:autoSpaceDE w:val="0"/>
        <w:autoSpaceDN w:val="0"/>
        <w:adjustRightInd w:val="0"/>
        <w:ind w:left="13" w:right="5428"/>
        <w:jc w:val="both"/>
        <w:rPr>
          <w:color w:val="000000" w:themeColor="text1"/>
          <w:lang w:val="it-IT"/>
        </w:rPr>
      </w:pPr>
      <w:r w:rsidRPr="00AA65A9">
        <w:rPr>
          <w:color w:val="000000" w:themeColor="text1"/>
          <w:spacing w:val="-10"/>
          <w:lang w:val="it-IT"/>
        </w:rPr>
        <w:t>vong. Giải thích nào sau đây là</w:t>
      </w:r>
      <w:r w:rsidRPr="00AA65A9">
        <w:rPr>
          <w:b/>
          <w:bCs/>
          <w:color w:val="000000" w:themeColor="text1"/>
          <w:spacing w:val="-10"/>
          <w:lang w:val="it-IT"/>
        </w:rPr>
        <w:t xml:space="preserve"> không</w:t>
      </w:r>
      <w:r w:rsidRPr="00AA65A9">
        <w:rPr>
          <w:color w:val="000000" w:themeColor="text1"/>
          <w:spacing w:val="-10"/>
          <w:lang w:val="it-IT"/>
        </w:rPr>
        <w:t xml:space="preserve"> phù hợp? </w:t>
      </w:r>
    </w:p>
    <w:p w:rsidR="00EA5B00" w:rsidRPr="00AA65A9" w:rsidRDefault="00EA5B00" w:rsidP="0033390E">
      <w:pPr>
        <w:widowControl w:val="0"/>
        <w:autoSpaceDE w:val="0"/>
        <w:autoSpaceDN w:val="0"/>
        <w:adjustRightInd w:val="0"/>
        <w:ind w:right="-344"/>
        <w:jc w:val="both"/>
        <w:rPr>
          <w:color w:val="000000" w:themeColor="text1"/>
          <w:lang w:val="it-IT"/>
        </w:rPr>
      </w:pPr>
      <w:r w:rsidRPr="00AA65A9">
        <w:rPr>
          <w:b/>
          <w:bCs/>
          <w:color w:val="000000" w:themeColor="text1"/>
          <w:spacing w:val="-9"/>
          <w:lang w:val="it-IT"/>
        </w:rPr>
        <w:t xml:space="preserve">    A.</w:t>
      </w:r>
      <w:r w:rsidRPr="00AA65A9">
        <w:rPr>
          <w:color w:val="000000" w:themeColor="text1"/>
          <w:spacing w:val="-9"/>
          <w:lang w:val="it-IT"/>
        </w:rPr>
        <w:t xml:space="preserve"> Nguồn sống của môi trường giảm, không đủ cung cấp cho nhu cầu tối thiểu của các cá thể trong quần thể. </w:t>
      </w:r>
    </w:p>
    <w:p w:rsidR="00EA5B00" w:rsidRPr="00AA65A9" w:rsidRDefault="00EA5B00" w:rsidP="0033390E">
      <w:pPr>
        <w:widowControl w:val="0"/>
        <w:autoSpaceDE w:val="0"/>
        <w:autoSpaceDN w:val="0"/>
        <w:adjustRightInd w:val="0"/>
        <w:ind w:right="-173"/>
        <w:jc w:val="both"/>
        <w:rPr>
          <w:color w:val="000000" w:themeColor="text1"/>
          <w:spacing w:val="-9"/>
          <w:lang w:val="it-IT"/>
        </w:rPr>
      </w:pPr>
      <w:r w:rsidRPr="00AA65A9">
        <w:rPr>
          <w:b/>
          <w:bCs/>
          <w:color w:val="000000" w:themeColor="text1"/>
          <w:spacing w:val="-9"/>
          <w:lang w:val="it-IT"/>
        </w:rPr>
        <w:t xml:space="preserve">    B.</w:t>
      </w:r>
      <w:r w:rsidRPr="00AA65A9">
        <w:rPr>
          <w:color w:val="000000" w:themeColor="text1"/>
          <w:spacing w:val="-9"/>
          <w:lang w:val="it-IT"/>
        </w:rPr>
        <w:t xml:space="preserve"> Sự hỗ trợ giữa các cá thể bị giảm, quần thể không có khả năng chống chọi với những thay đổi của môi trường.</w:t>
      </w:r>
    </w:p>
    <w:p w:rsidR="00EA5B00" w:rsidRPr="00AA65A9" w:rsidRDefault="00EA5B00" w:rsidP="0033390E">
      <w:pPr>
        <w:widowControl w:val="0"/>
        <w:autoSpaceDE w:val="0"/>
        <w:autoSpaceDN w:val="0"/>
        <w:adjustRightInd w:val="0"/>
        <w:ind w:right="260"/>
        <w:jc w:val="both"/>
        <w:rPr>
          <w:color w:val="000000" w:themeColor="text1"/>
          <w:spacing w:val="-9"/>
          <w:lang w:val="it-IT"/>
        </w:rPr>
      </w:pPr>
      <w:r w:rsidRPr="00AA65A9">
        <w:rPr>
          <w:b/>
          <w:bCs/>
          <w:color w:val="000000" w:themeColor="text1"/>
          <w:spacing w:val="-9"/>
          <w:lang w:val="it-IT"/>
        </w:rPr>
        <w:t xml:space="preserve">    C.</w:t>
      </w:r>
      <w:r w:rsidRPr="00AA65A9">
        <w:rPr>
          <w:color w:val="000000" w:themeColor="text1"/>
          <w:spacing w:val="-9"/>
          <w:lang w:val="it-IT"/>
        </w:rPr>
        <w:t xml:space="preserve"> Số lượng cá thể ít nên sự giao phối gần thường xảy ra, đe dọa sự tồn tại của quần thể. </w:t>
      </w:r>
    </w:p>
    <w:p w:rsidR="00EA5B00" w:rsidRPr="00AA65A9" w:rsidRDefault="00EA5B00" w:rsidP="0034679F">
      <w:pPr>
        <w:widowControl w:val="0"/>
        <w:tabs>
          <w:tab w:val="left" w:pos="284"/>
        </w:tabs>
        <w:autoSpaceDE w:val="0"/>
        <w:autoSpaceDN w:val="0"/>
        <w:adjustRightInd w:val="0"/>
        <w:ind w:right="260"/>
        <w:jc w:val="both"/>
        <w:rPr>
          <w:color w:val="000000" w:themeColor="text1"/>
          <w:lang w:val="it-IT"/>
        </w:rPr>
      </w:pPr>
      <w:r w:rsidRPr="00AA65A9">
        <w:rPr>
          <w:b/>
          <w:bCs/>
          <w:color w:val="000000" w:themeColor="text1"/>
          <w:spacing w:val="-9"/>
          <w:lang w:val="it-IT"/>
        </w:rPr>
        <w:t xml:space="preserve">    D.</w:t>
      </w:r>
      <w:r w:rsidRPr="00AA65A9">
        <w:rPr>
          <w:color w:val="000000" w:themeColor="text1"/>
          <w:spacing w:val="-9"/>
          <w:lang w:val="it-IT"/>
        </w:rPr>
        <w:t xml:space="preserve"> Khả năng sinh sản suy giảm do cơ hội gặp nhau của cá thể đực với cá thể cái </w:t>
      </w:r>
      <w:r w:rsidRPr="00AA65A9">
        <w:rPr>
          <w:color w:val="000000" w:themeColor="text1"/>
          <w:spacing w:val="-9"/>
        </w:rPr>
        <w:t xml:space="preserve">quá </w:t>
      </w:r>
      <w:r w:rsidRPr="00AA65A9">
        <w:rPr>
          <w:color w:val="000000" w:themeColor="text1"/>
          <w:spacing w:val="-9"/>
          <w:lang w:val="it-IT"/>
        </w:rPr>
        <w:t xml:space="preserve">ít. </w:t>
      </w:r>
    </w:p>
    <w:p w:rsidR="00EA5B00" w:rsidRPr="00AA65A9" w:rsidRDefault="00EA5B00" w:rsidP="0034679F">
      <w:pPr>
        <w:rPr>
          <w:color w:val="000000" w:themeColor="text1"/>
          <w:lang w:val="nl-NL"/>
        </w:rPr>
      </w:pPr>
      <w:r w:rsidRPr="00AA65A9">
        <w:rPr>
          <w:b/>
          <w:color w:val="000000" w:themeColor="text1"/>
          <w:lang w:val="it-IT"/>
        </w:rPr>
        <w:t>Câu 95:</w:t>
      </w:r>
      <w:r w:rsidRPr="00AA65A9">
        <w:rPr>
          <w:b/>
          <w:color w:val="000000" w:themeColor="text1"/>
          <w:lang w:val="nl-NL"/>
        </w:rPr>
        <w:t xml:space="preserve"> </w:t>
      </w:r>
      <w:r w:rsidRPr="00AA65A9">
        <w:rPr>
          <w:color w:val="000000" w:themeColor="text1"/>
        </w:rPr>
        <w:t>Động lực của dịch mạch rây là sự chênh lệch áp suất thẩm thấu giữa:</w:t>
      </w:r>
    </w:p>
    <w:p w:rsidR="00EA5B00" w:rsidRPr="00AA65A9" w:rsidRDefault="00EA5B00" w:rsidP="0034679F">
      <w:pPr>
        <w:rPr>
          <w:color w:val="000000" w:themeColor="text1"/>
        </w:rPr>
      </w:pPr>
      <w:r w:rsidRPr="00AA65A9">
        <w:rPr>
          <w:b/>
          <w:color w:val="000000" w:themeColor="text1"/>
          <w:lang w:val="en-US"/>
        </w:rPr>
        <w:t xml:space="preserve">    </w:t>
      </w:r>
      <w:r w:rsidRPr="00AA65A9">
        <w:rPr>
          <w:b/>
          <w:color w:val="000000" w:themeColor="text1"/>
        </w:rPr>
        <w:t>A.</w:t>
      </w:r>
      <w:r w:rsidRPr="00AA65A9">
        <w:rPr>
          <w:color w:val="000000" w:themeColor="text1"/>
        </w:rPr>
        <w:t xml:space="preserve"> Lá và rễ</w:t>
      </w:r>
      <w:r w:rsidRPr="00AA65A9">
        <w:rPr>
          <w:color w:val="000000" w:themeColor="text1"/>
          <w:lang w:val="nl-NL"/>
        </w:rPr>
        <w:t>.</w:t>
      </w:r>
      <w:r w:rsidRPr="00AA65A9">
        <w:rPr>
          <w:color w:val="000000" w:themeColor="text1"/>
        </w:rPr>
        <w:t xml:space="preserve">          </w:t>
      </w:r>
      <w:r w:rsidRPr="00AA65A9">
        <w:rPr>
          <w:color w:val="000000" w:themeColor="text1"/>
        </w:rPr>
        <w:tab/>
      </w:r>
      <w:r w:rsidRPr="00AA65A9">
        <w:rPr>
          <w:b/>
          <w:color w:val="000000" w:themeColor="text1"/>
          <w:lang w:val="en-US"/>
        </w:rPr>
        <w:t xml:space="preserve"> </w:t>
      </w:r>
      <w:r w:rsidRPr="00AA65A9">
        <w:rPr>
          <w:b/>
          <w:color w:val="000000" w:themeColor="text1"/>
        </w:rPr>
        <w:t>B.</w:t>
      </w:r>
      <w:r w:rsidRPr="00AA65A9">
        <w:rPr>
          <w:color w:val="000000" w:themeColor="text1"/>
        </w:rPr>
        <w:t xml:space="preserve"> Giữa cành và lá</w:t>
      </w:r>
      <w:r w:rsidRPr="00AA65A9">
        <w:rPr>
          <w:color w:val="000000" w:themeColor="text1"/>
          <w:lang w:val="pt-BR"/>
        </w:rPr>
        <w:t>.</w:t>
      </w:r>
      <w:r w:rsidRPr="00AA65A9">
        <w:rPr>
          <w:color w:val="000000" w:themeColor="text1"/>
        </w:rPr>
        <w:t xml:space="preserve">                </w:t>
      </w:r>
      <w:r w:rsidRPr="00AA65A9">
        <w:rPr>
          <w:b/>
          <w:color w:val="000000" w:themeColor="text1"/>
          <w:lang w:val="en-US"/>
        </w:rPr>
        <w:t xml:space="preserve">  </w:t>
      </w:r>
      <w:r w:rsidRPr="00AA65A9">
        <w:rPr>
          <w:b/>
          <w:color w:val="000000" w:themeColor="text1"/>
        </w:rPr>
        <w:t>C.</w:t>
      </w:r>
      <w:r w:rsidRPr="00AA65A9">
        <w:rPr>
          <w:color w:val="000000" w:themeColor="text1"/>
        </w:rPr>
        <w:t xml:space="preserve"> Giữa rễ và thân.         </w:t>
      </w:r>
      <w:r w:rsidRPr="00AA65A9">
        <w:rPr>
          <w:color w:val="000000" w:themeColor="text1"/>
        </w:rPr>
        <w:tab/>
      </w:r>
      <w:r w:rsidRPr="00AA65A9">
        <w:rPr>
          <w:b/>
          <w:color w:val="000000" w:themeColor="text1"/>
          <w:lang w:val="en-US"/>
        </w:rPr>
        <w:t xml:space="preserve">  </w:t>
      </w:r>
      <w:r w:rsidRPr="00AA65A9">
        <w:rPr>
          <w:b/>
          <w:color w:val="000000" w:themeColor="text1"/>
        </w:rPr>
        <w:t>D.</w:t>
      </w:r>
      <w:r w:rsidRPr="00AA65A9">
        <w:rPr>
          <w:color w:val="000000" w:themeColor="text1"/>
        </w:rPr>
        <w:t xml:space="preserve"> Giữa thân và lá.</w:t>
      </w:r>
    </w:p>
    <w:p w:rsidR="00EA5B00" w:rsidRPr="00AA65A9" w:rsidRDefault="00EA5B00" w:rsidP="0034679F">
      <w:pPr>
        <w:tabs>
          <w:tab w:val="left" w:pos="181"/>
          <w:tab w:val="left" w:pos="2699"/>
          <w:tab w:val="left" w:pos="5221"/>
          <w:tab w:val="left" w:pos="7739"/>
        </w:tabs>
        <w:spacing w:before="48" w:after="48"/>
        <w:rPr>
          <w:color w:val="000000" w:themeColor="text1"/>
        </w:rPr>
      </w:pPr>
      <w:r w:rsidRPr="00AA65A9">
        <w:rPr>
          <w:b/>
          <w:color w:val="000000" w:themeColor="text1"/>
          <w:lang w:val="it-IT"/>
        </w:rPr>
        <w:t>Câu 96:</w:t>
      </w:r>
      <w:r w:rsidRPr="00AA65A9">
        <w:rPr>
          <w:b/>
          <w:color w:val="000000" w:themeColor="text1"/>
        </w:rPr>
        <w:t xml:space="preserve"> </w:t>
      </w:r>
      <w:r w:rsidRPr="00AA65A9">
        <w:rPr>
          <w:color w:val="000000" w:themeColor="text1"/>
        </w:rPr>
        <w:t>Khi nói về hô hấp của thực vật, có bao nhiêu phát biểu sau đây đúng?</w:t>
      </w:r>
    </w:p>
    <w:p w:rsidR="00EA5B00" w:rsidRPr="00AA65A9" w:rsidRDefault="00EA5B00" w:rsidP="0034679F">
      <w:pPr>
        <w:tabs>
          <w:tab w:val="left" w:pos="181"/>
          <w:tab w:val="left" w:pos="2699"/>
          <w:tab w:val="left" w:pos="5221"/>
          <w:tab w:val="left" w:pos="7739"/>
        </w:tabs>
        <w:spacing w:before="48" w:after="48"/>
        <w:rPr>
          <w:color w:val="000000" w:themeColor="text1"/>
        </w:rPr>
      </w:pPr>
      <w:r w:rsidRPr="00AA65A9">
        <w:rPr>
          <w:color w:val="000000" w:themeColor="text1"/>
        </w:rPr>
        <w:t>I. Nếu không có O</w:t>
      </w:r>
      <w:r w:rsidRPr="00AA65A9">
        <w:rPr>
          <w:color w:val="000000" w:themeColor="text1"/>
          <w:vertAlign w:val="subscript"/>
        </w:rPr>
        <w:t>2</w:t>
      </w:r>
      <w:r w:rsidRPr="00AA65A9">
        <w:rPr>
          <w:color w:val="000000" w:themeColor="text1"/>
        </w:rPr>
        <w:t xml:space="preserve"> thì thực vật tiến hành phân giải kị khí để lấy ATP.</w:t>
      </w:r>
    </w:p>
    <w:p w:rsidR="00EA5B00" w:rsidRPr="00AA65A9" w:rsidRDefault="00EA5B00" w:rsidP="0034679F">
      <w:pPr>
        <w:tabs>
          <w:tab w:val="left" w:pos="181"/>
          <w:tab w:val="left" w:pos="2699"/>
          <w:tab w:val="left" w:pos="5221"/>
          <w:tab w:val="left" w:pos="7739"/>
        </w:tabs>
        <w:spacing w:before="48" w:after="48"/>
        <w:rPr>
          <w:color w:val="000000" w:themeColor="text1"/>
        </w:rPr>
      </w:pPr>
      <w:r w:rsidRPr="00AA65A9">
        <w:rPr>
          <w:color w:val="000000" w:themeColor="text1"/>
        </w:rPr>
        <w:t>II. Quá trình hô hấp hiếu khí diễn ra qua 3 giai đoạn, trong đó CO</w:t>
      </w:r>
      <w:r w:rsidRPr="00AA65A9">
        <w:rPr>
          <w:color w:val="000000" w:themeColor="text1"/>
          <w:vertAlign w:val="subscript"/>
        </w:rPr>
        <w:t>2</w:t>
      </w:r>
      <w:r w:rsidRPr="00AA65A9">
        <w:rPr>
          <w:color w:val="000000" w:themeColor="text1"/>
        </w:rPr>
        <w:t xml:space="preserve"> được giải phóng ở giai đoạn chu trình Crep.</w:t>
      </w:r>
    </w:p>
    <w:p w:rsidR="00EA5B00" w:rsidRPr="00AA65A9" w:rsidRDefault="00EA5B00" w:rsidP="0034679F">
      <w:pPr>
        <w:tabs>
          <w:tab w:val="left" w:pos="181"/>
          <w:tab w:val="left" w:pos="2699"/>
          <w:tab w:val="left" w:pos="5221"/>
          <w:tab w:val="left" w:pos="7739"/>
        </w:tabs>
        <w:spacing w:before="48" w:after="48"/>
        <w:rPr>
          <w:color w:val="000000" w:themeColor="text1"/>
        </w:rPr>
      </w:pPr>
      <w:r w:rsidRPr="00AA65A9">
        <w:rPr>
          <w:color w:val="000000" w:themeColor="text1"/>
        </w:rPr>
        <w:t>III. Quá trình hô hấp ở thực vật luôn tạo ra ATP.</w:t>
      </w:r>
    </w:p>
    <w:p w:rsidR="00EA5B00" w:rsidRPr="00AA65A9" w:rsidRDefault="00EA5B00" w:rsidP="0034679F">
      <w:pPr>
        <w:tabs>
          <w:tab w:val="left" w:pos="181"/>
          <w:tab w:val="left" w:pos="2699"/>
          <w:tab w:val="left" w:pos="5221"/>
          <w:tab w:val="left" w:pos="7739"/>
        </w:tabs>
        <w:spacing w:before="48" w:after="48"/>
        <w:rPr>
          <w:color w:val="000000" w:themeColor="text1"/>
        </w:rPr>
      </w:pPr>
      <w:r w:rsidRPr="00AA65A9">
        <w:rPr>
          <w:color w:val="000000" w:themeColor="text1"/>
        </w:rPr>
        <w:t>IV. Từ một mol glucôzơ, trải qua hô hấp kị khí (phân giải kị khí) sẽ tạo ra 2 mol ATP.</w:t>
      </w:r>
    </w:p>
    <w:p w:rsidR="00EA5B00" w:rsidRPr="00AA65A9" w:rsidRDefault="00EA5B00" w:rsidP="0034679F">
      <w:pPr>
        <w:tabs>
          <w:tab w:val="left" w:pos="181"/>
          <w:tab w:val="left" w:pos="2722"/>
          <w:tab w:val="left" w:pos="5221"/>
          <w:tab w:val="left" w:pos="7739"/>
        </w:tabs>
        <w:spacing w:before="48" w:after="48"/>
        <w:rPr>
          <w:color w:val="000000" w:themeColor="text1"/>
        </w:rPr>
      </w:pPr>
      <w:r w:rsidRPr="00AA65A9">
        <w:rPr>
          <w:b/>
          <w:color w:val="000000" w:themeColor="text1"/>
          <w:lang w:val="en-US"/>
        </w:rPr>
        <w:t xml:space="preserve">    </w:t>
      </w:r>
      <w:r w:rsidRPr="00AA65A9">
        <w:rPr>
          <w:b/>
          <w:color w:val="000000" w:themeColor="text1"/>
        </w:rPr>
        <w:t>A.</w:t>
      </w:r>
      <w:r w:rsidRPr="00AA65A9">
        <w:rPr>
          <w:color w:val="000000" w:themeColor="text1"/>
        </w:rPr>
        <w:t xml:space="preserve"> 1.</w:t>
      </w:r>
      <w:r w:rsidRPr="00AA65A9">
        <w:rPr>
          <w:color w:val="000000" w:themeColor="text1"/>
          <w:lang w:val="en-US"/>
        </w:rPr>
        <w:t xml:space="preserve">              </w:t>
      </w:r>
      <w:r w:rsidRPr="00AA65A9">
        <w:rPr>
          <w:b/>
          <w:color w:val="000000" w:themeColor="text1"/>
        </w:rPr>
        <w:t>B.</w:t>
      </w:r>
      <w:r w:rsidRPr="00AA65A9">
        <w:rPr>
          <w:color w:val="000000" w:themeColor="text1"/>
        </w:rPr>
        <w:t xml:space="preserve"> 2.</w:t>
      </w:r>
      <w:r w:rsidRPr="00AA65A9">
        <w:rPr>
          <w:color w:val="000000" w:themeColor="text1"/>
          <w:lang w:val="en-US"/>
        </w:rPr>
        <w:t xml:space="preserve">                  </w:t>
      </w:r>
      <w:r w:rsidRPr="00AA65A9">
        <w:rPr>
          <w:b/>
          <w:color w:val="000000" w:themeColor="text1"/>
        </w:rPr>
        <w:t>C.</w:t>
      </w:r>
      <w:r w:rsidRPr="00AA65A9">
        <w:rPr>
          <w:color w:val="000000" w:themeColor="text1"/>
        </w:rPr>
        <w:t xml:space="preserve"> 3.</w:t>
      </w:r>
      <w:r w:rsidRPr="00AA65A9">
        <w:rPr>
          <w:color w:val="000000" w:themeColor="text1"/>
          <w:lang w:val="en-US"/>
        </w:rPr>
        <w:t xml:space="preserve">                   </w:t>
      </w:r>
      <w:r w:rsidRPr="00AA65A9">
        <w:rPr>
          <w:b/>
          <w:color w:val="000000" w:themeColor="text1"/>
        </w:rPr>
        <w:t>D.</w:t>
      </w:r>
      <w:r w:rsidRPr="00AA65A9">
        <w:rPr>
          <w:color w:val="000000" w:themeColor="text1"/>
        </w:rPr>
        <w:t xml:space="preserve"> 4.</w:t>
      </w:r>
    </w:p>
    <w:p w:rsidR="00EA5B00" w:rsidRPr="00AA65A9" w:rsidRDefault="00EA5B00" w:rsidP="009549B6">
      <w:pPr>
        <w:tabs>
          <w:tab w:val="left" w:pos="2722"/>
          <w:tab w:val="left" w:pos="5136"/>
          <w:tab w:val="left" w:pos="7569"/>
        </w:tabs>
        <w:spacing w:line="264" w:lineRule="auto"/>
        <w:jc w:val="both"/>
        <w:rPr>
          <w:color w:val="000000" w:themeColor="text1"/>
          <w:lang w:val="nl-NL"/>
        </w:rPr>
      </w:pPr>
      <w:r w:rsidRPr="00AA65A9">
        <w:rPr>
          <w:b/>
          <w:color w:val="000000" w:themeColor="text1"/>
          <w:spacing w:val="-1"/>
        </w:rPr>
        <w:t xml:space="preserve">Câu </w:t>
      </w:r>
      <w:r w:rsidRPr="00AA65A9">
        <w:rPr>
          <w:b/>
          <w:color w:val="000000" w:themeColor="text1"/>
          <w:spacing w:val="-1"/>
          <w:lang w:val="it-IT"/>
        </w:rPr>
        <w:t>97</w:t>
      </w:r>
      <w:r w:rsidRPr="00AA65A9">
        <w:rPr>
          <w:b/>
          <w:color w:val="000000" w:themeColor="text1"/>
          <w:spacing w:val="-1"/>
        </w:rPr>
        <w:t>:</w:t>
      </w:r>
      <w:r w:rsidRPr="00AA65A9">
        <w:rPr>
          <w:color w:val="000000" w:themeColor="text1"/>
          <w:spacing w:val="-1"/>
        </w:rPr>
        <w:t xml:space="preserve"> K</w:t>
      </w:r>
      <w:r w:rsidRPr="00AA65A9">
        <w:rPr>
          <w:color w:val="000000" w:themeColor="text1"/>
        </w:rPr>
        <w:t>hi</w:t>
      </w:r>
      <w:r w:rsidRPr="00AA65A9">
        <w:rPr>
          <w:color w:val="000000" w:themeColor="text1"/>
          <w:spacing w:val="-1"/>
        </w:rPr>
        <w:t xml:space="preserve"> </w:t>
      </w:r>
      <w:r w:rsidRPr="00AA65A9">
        <w:rPr>
          <w:color w:val="000000" w:themeColor="text1"/>
          <w:spacing w:val="3"/>
        </w:rPr>
        <w:t>n</w:t>
      </w:r>
      <w:r w:rsidRPr="00AA65A9">
        <w:rPr>
          <w:color w:val="000000" w:themeColor="text1"/>
          <w:spacing w:val="-3"/>
        </w:rPr>
        <w:t>ó</w:t>
      </w:r>
      <w:r w:rsidRPr="00AA65A9">
        <w:rPr>
          <w:color w:val="000000" w:themeColor="text1"/>
        </w:rPr>
        <w:t>i</w:t>
      </w:r>
      <w:r w:rsidRPr="00AA65A9">
        <w:rPr>
          <w:color w:val="000000" w:themeColor="text1"/>
          <w:spacing w:val="4"/>
        </w:rPr>
        <w:t xml:space="preserve"> </w:t>
      </w:r>
      <w:r w:rsidRPr="00AA65A9">
        <w:rPr>
          <w:color w:val="000000" w:themeColor="text1"/>
          <w:spacing w:val="-3"/>
        </w:rPr>
        <w:t>v</w:t>
      </w:r>
      <w:r w:rsidRPr="00AA65A9">
        <w:rPr>
          <w:color w:val="000000" w:themeColor="text1"/>
        </w:rPr>
        <w:t>ề</w:t>
      </w:r>
      <w:r w:rsidRPr="00AA65A9">
        <w:rPr>
          <w:color w:val="000000" w:themeColor="text1"/>
          <w:spacing w:val="2"/>
        </w:rPr>
        <w:t xml:space="preserve"> </w:t>
      </w:r>
      <w:r w:rsidRPr="00AA65A9">
        <w:rPr>
          <w:color w:val="000000" w:themeColor="text1"/>
          <w:spacing w:val="-1"/>
        </w:rPr>
        <w:t>c</w:t>
      </w:r>
      <w:r w:rsidRPr="00AA65A9">
        <w:rPr>
          <w:color w:val="000000" w:themeColor="text1"/>
        </w:rPr>
        <w:t>ơ</w:t>
      </w:r>
      <w:r w:rsidRPr="00AA65A9">
        <w:rPr>
          <w:color w:val="000000" w:themeColor="text1"/>
          <w:spacing w:val="4"/>
        </w:rPr>
        <w:t xml:space="preserve"> </w:t>
      </w:r>
      <w:r w:rsidRPr="00AA65A9">
        <w:rPr>
          <w:color w:val="000000" w:themeColor="text1"/>
          <w:spacing w:val="-3"/>
        </w:rPr>
        <w:t>c</w:t>
      </w:r>
      <w:r w:rsidRPr="00AA65A9">
        <w:rPr>
          <w:color w:val="000000" w:themeColor="text1"/>
          <w:spacing w:val="3"/>
        </w:rPr>
        <w:t>h</w:t>
      </w:r>
      <w:r w:rsidRPr="00AA65A9">
        <w:rPr>
          <w:color w:val="000000" w:themeColor="text1"/>
        </w:rPr>
        <w:t>ế</w:t>
      </w:r>
      <w:r w:rsidRPr="00AA65A9">
        <w:rPr>
          <w:color w:val="000000" w:themeColor="text1"/>
          <w:spacing w:val="-3"/>
        </w:rPr>
        <w:t xml:space="preserve"> </w:t>
      </w:r>
      <w:r w:rsidRPr="00AA65A9">
        <w:rPr>
          <w:color w:val="000000" w:themeColor="text1"/>
          <w:spacing w:val="3"/>
        </w:rPr>
        <w:t>d</w:t>
      </w:r>
      <w:r w:rsidRPr="00AA65A9">
        <w:rPr>
          <w:color w:val="000000" w:themeColor="text1"/>
        </w:rPr>
        <w:t>i</w:t>
      </w:r>
      <w:r w:rsidRPr="00AA65A9">
        <w:rPr>
          <w:color w:val="000000" w:themeColor="text1"/>
          <w:spacing w:val="-1"/>
        </w:rPr>
        <w:t xml:space="preserve"> </w:t>
      </w:r>
      <w:r w:rsidRPr="00AA65A9">
        <w:rPr>
          <w:color w:val="000000" w:themeColor="text1"/>
          <w:spacing w:val="1"/>
        </w:rPr>
        <w:t>t</w:t>
      </w:r>
      <w:r w:rsidRPr="00AA65A9">
        <w:rPr>
          <w:color w:val="000000" w:themeColor="text1"/>
          <w:spacing w:val="-1"/>
        </w:rPr>
        <w:t>r</w:t>
      </w:r>
      <w:r w:rsidRPr="00AA65A9">
        <w:rPr>
          <w:color w:val="000000" w:themeColor="text1"/>
          <w:spacing w:val="3"/>
        </w:rPr>
        <w:t>u</w:t>
      </w:r>
      <w:r w:rsidRPr="00AA65A9">
        <w:rPr>
          <w:color w:val="000000" w:themeColor="text1"/>
          <w:spacing w:val="-3"/>
        </w:rPr>
        <w:t>y</w:t>
      </w:r>
      <w:r w:rsidRPr="00AA65A9">
        <w:rPr>
          <w:color w:val="000000" w:themeColor="text1"/>
          <w:spacing w:val="2"/>
        </w:rPr>
        <w:t>ề</w:t>
      </w:r>
      <w:r w:rsidRPr="00AA65A9">
        <w:rPr>
          <w:color w:val="000000" w:themeColor="text1"/>
        </w:rPr>
        <w:t>n ở</w:t>
      </w:r>
      <w:r w:rsidRPr="00AA65A9">
        <w:rPr>
          <w:color w:val="000000" w:themeColor="text1"/>
          <w:spacing w:val="1"/>
        </w:rPr>
        <w:t xml:space="preserve"> </w:t>
      </w:r>
      <w:r w:rsidRPr="00AA65A9">
        <w:rPr>
          <w:color w:val="000000" w:themeColor="text1"/>
          <w:spacing w:val="-1"/>
        </w:rPr>
        <w:t>c</w:t>
      </w:r>
      <w:r w:rsidRPr="00AA65A9">
        <w:rPr>
          <w:color w:val="000000" w:themeColor="text1"/>
          <w:spacing w:val="2"/>
        </w:rPr>
        <w:t>ấ</w:t>
      </w:r>
      <w:r w:rsidRPr="00AA65A9">
        <w:rPr>
          <w:color w:val="000000" w:themeColor="text1"/>
        </w:rPr>
        <w:t>p</w:t>
      </w:r>
      <w:r w:rsidRPr="00AA65A9">
        <w:rPr>
          <w:color w:val="000000" w:themeColor="text1"/>
          <w:spacing w:val="-2"/>
        </w:rPr>
        <w:t xml:space="preserve"> </w:t>
      </w:r>
      <w:r w:rsidRPr="00AA65A9">
        <w:rPr>
          <w:color w:val="000000" w:themeColor="text1"/>
          <w:spacing w:val="3"/>
        </w:rPr>
        <w:t>đ</w:t>
      </w:r>
      <w:r w:rsidRPr="00AA65A9">
        <w:rPr>
          <w:color w:val="000000" w:themeColor="text1"/>
        </w:rPr>
        <w:t xml:space="preserve">ộ </w:t>
      </w:r>
      <w:r w:rsidRPr="00AA65A9">
        <w:rPr>
          <w:color w:val="000000" w:themeColor="text1"/>
          <w:spacing w:val="-3"/>
        </w:rPr>
        <w:t>p</w:t>
      </w:r>
      <w:r w:rsidRPr="00AA65A9">
        <w:rPr>
          <w:color w:val="000000" w:themeColor="text1"/>
          <w:spacing w:val="3"/>
        </w:rPr>
        <w:t>h</w:t>
      </w:r>
      <w:r w:rsidRPr="00AA65A9">
        <w:rPr>
          <w:color w:val="000000" w:themeColor="text1"/>
          <w:spacing w:val="-1"/>
        </w:rPr>
        <w:t>â</w:t>
      </w:r>
      <w:r w:rsidRPr="00AA65A9">
        <w:rPr>
          <w:color w:val="000000" w:themeColor="text1"/>
        </w:rPr>
        <w:t xml:space="preserve">n </w:t>
      </w:r>
      <w:r w:rsidRPr="00AA65A9">
        <w:rPr>
          <w:color w:val="000000" w:themeColor="text1"/>
          <w:spacing w:val="1"/>
        </w:rPr>
        <w:t>t</w:t>
      </w:r>
      <w:r w:rsidRPr="00AA65A9">
        <w:rPr>
          <w:color w:val="000000" w:themeColor="text1"/>
        </w:rPr>
        <w:t>ử, ph</w:t>
      </w:r>
      <w:r w:rsidRPr="00AA65A9">
        <w:rPr>
          <w:color w:val="000000" w:themeColor="text1"/>
          <w:spacing w:val="-1"/>
        </w:rPr>
        <w:t>á</w:t>
      </w:r>
      <w:r w:rsidRPr="00AA65A9">
        <w:rPr>
          <w:color w:val="000000" w:themeColor="text1"/>
        </w:rPr>
        <w:t>t</w:t>
      </w:r>
      <w:r w:rsidRPr="00AA65A9">
        <w:rPr>
          <w:color w:val="000000" w:themeColor="text1"/>
          <w:spacing w:val="1"/>
        </w:rPr>
        <w:t xml:space="preserve"> </w:t>
      </w:r>
      <w:r w:rsidRPr="00AA65A9">
        <w:rPr>
          <w:color w:val="000000" w:themeColor="text1"/>
        </w:rPr>
        <w:t>b</w:t>
      </w:r>
      <w:r w:rsidRPr="00AA65A9">
        <w:rPr>
          <w:color w:val="000000" w:themeColor="text1"/>
          <w:spacing w:val="1"/>
        </w:rPr>
        <w:t>i</w:t>
      </w:r>
      <w:r w:rsidRPr="00AA65A9">
        <w:rPr>
          <w:color w:val="000000" w:themeColor="text1"/>
          <w:spacing w:val="-1"/>
        </w:rPr>
        <w:t>ể</w:t>
      </w:r>
      <w:r w:rsidRPr="00AA65A9">
        <w:rPr>
          <w:color w:val="000000" w:themeColor="text1"/>
        </w:rPr>
        <w:t>u</w:t>
      </w:r>
      <w:r w:rsidRPr="00AA65A9">
        <w:rPr>
          <w:color w:val="000000" w:themeColor="text1"/>
          <w:spacing w:val="3"/>
        </w:rPr>
        <w:t xml:space="preserve"> </w:t>
      </w:r>
      <w:r w:rsidRPr="00AA65A9">
        <w:rPr>
          <w:color w:val="000000" w:themeColor="text1"/>
          <w:spacing w:val="-3"/>
        </w:rPr>
        <w:t>n</w:t>
      </w:r>
      <w:r w:rsidRPr="00AA65A9">
        <w:rPr>
          <w:color w:val="000000" w:themeColor="text1"/>
          <w:spacing w:val="2"/>
        </w:rPr>
        <w:t>à</w:t>
      </w:r>
      <w:r w:rsidRPr="00AA65A9">
        <w:rPr>
          <w:color w:val="000000" w:themeColor="text1"/>
        </w:rPr>
        <w:t>o</w:t>
      </w:r>
      <w:r w:rsidRPr="00AA65A9">
        <w:rPr>
          <w:color w:val="000000" w:themeColor="text1"/>
          <w:spacing w:val="-2"/>
        </w:rPr>
        <w:t xml:space="preserve"> </w:t>
      </w:r>
      <w:r w:rsidRPr="00AA65A9">
        <w:rPr>
          <w:color w:val="000000" w:themeColor="text1"/>
        </w:rPr>
        <w:t>s</w:t>
      </w:r>
      <w:r w:rsidRPr="00AA65A9">
        <w:rPr>
          <w:color w:val="000000" w:themeColor="text1"/>
          <w:spacing w:val="2"/>
        </w:rPr>
        <w:t>a</w:t>
      </w:r>
      <w:r w:rsidRPr="00AA65A9">
        <w:rPr>
          <w:color w:val="000000" w:themeColor="text1"/>
        </w:rPr>
        <w:t>u</w:t>
      </w:r>
      <w:r w:rsidRPr="00AA65A9">
        <w:rPr>
          <w:color w:val="000000" w:themeColor="text1"/>
          <w:spacing w:val="-2"/>
        </w:rPr>
        <w:t xml:space="preserve"> </w:t>
      </w:r>
      <w:r w:rsidRPr="00AA65A9">
        <w:rPr>
          <w:color w:val="000000" w:themeColor="text1"/>
          <w:spacing w:val="3"/>
        </w:rPr>
        <w:t>đ</w:t>
      </w:r>
      <w:r w:rsidRPr="00AA65A9">
        <w:rPr>
          <w:color w:val="000000" w:themeColor="text1"/>
          <w:spacing w:val="-1"/>
        </w:rPr>
        <w:t>â</w:t>
      </w:r>
      <w:r w:rsidRPr="00AA65A9">
        <w:rPr>
          <w:color w:val="000000" w:themeColor="text1"/>
        </w:rPr>
        <w:t xml:space="preserve">y </w:t>
      </w:r>
      <w:r w:rsidRPr="00AA65A9">
        <w:rPr>
          <w:b/>
          <w:color w:val="000000" w:themeColor="text1"/>
        </w:rPr>
        <w:t>đúng</w:t>
      </w:r>
      <w:r w:rsidRPr="00AA65A9">
        <w:rPr>
          <w:color w:val="000000" w:themeColor="text1"/>
        </w:rPr>
        <w:t>?</w:t>
      </w:r>
    </w:p>
    <w:p w:rsidR="00EA5B00" w:rsidRPr="00AA65A9" w:rsidRDefault="00EA5B00" w:rsidP="009549B6">
      <w:pPr>
        <w:tabs>
          <w:tab w:val="left" w:pos="2722"/>
          <w:tab w:val="left" w:pos="5136"/>
          <w:tab w:val="left" w:pos="7569"/>
        </w:tabs>
        <w:spacing w:line="264" w:lineRule="auto"/>
        <w:ind w:firstLine="283"/>
        <w:jc w:val="both"/>
        <w:rPr>
          <w:color w:val="000000" w:themeColor="text1"/>
          <w:lang w:val="nl-NL"/>
        </w:rPr>
      </w:pPr>
      <w:r w:rsidRPr="00AA65A9">
        <w:rPr>
          <w:b/>
          <w:color w:val="000000" w:themeColor="text1"/>
          <w:spacing w:val="-8"/>
        </w:rPr>
        <w:t xml:space="preserve">A. </w:t>
      </w:r>
      <w:r w:rsidRPr="00AA65A9">
        <w:rPr>
          <w:color w:val="000000" w:themeColor="text1"/>
          <w:spacing w:val="-8"/>
        </w:rPr>
        <w:t>T</w:t>
      </w:r>
      <w:r w:rsidRPr="00AA65A9">
        <w:rPr>
          <w:color w:val="000000" w:themeColor="text1"/>
          <w:spacing w:val="-1"/>
        </w:rPr>
        <w:t>r</w:t>
      </w:r>
      <w:r w:rsidRPr="00AA65A9">
        <w:rPr>
          <w:color w:val="000000" w:themeColor="text1"/>
        </w:rPr>
        <w:t xml:space="preserve">ong </w:t>
      </w:r>
      <w:r w:rsidRPr="00AA65A9">
        <w:rPr>
          <w:color w:val="000000" w:themeColor="text1"/>
          <w:spacing w:val="3"/>
        </w:rPr>
        <w:t>q</w:t>
      </w:r>
      <w:r w:rsidRPr="00AA65A9">
        <w:rPr>
          <w:color w:val="000000" w:themeColor="text1"/>
          <w:spacing w:val="-3"/>
        </w:rPr>
        <w:t>u</w:t>
      </w:r>
      <w:r w:rsidRPr="00AA65A9">
        <w:rPr>
          <w:color w:val="000000" w:themeColor="text1"/>
        </w:rPr>
        <w:t>á</w:t>
      </w:r>
      <w:r w:rsidRPr="00AA65A9">
        <w:rPr>
          <w:color w:val="000000" w:themeColor="text1"/>
          <w:spacing w:val="2"/>
        </w:rPr>
        <w:t xml:space="preserve"> </w:t>
      </w:r>
      <w:r w:rsidRPr="00AA65A9">
        <w:rPr>
          <w:color w:val="000000" w:themeColor="text1"/>
          <w:spacing w:val="-2"/>
        </w:rPr>
        <w:t>t</w:t>
      </w:r>
      <w:r w:rsidRPr="00AA65A9">
        <w:rPr>
          <w:color w:val="000000" w:themeColor="text1"/>
          <w:spacing w:val="2"/>
        </w:rPr>
        <w:t>r</w:t>
      </w:r>
      <w:r w:rsidRPr="00AA65A9">
        <w:rPr>
          <w:color w:val="000000" w:themeColor="text1"/>
          <w:spacing w:val="-2"/>
        </w:rPr>
        <w:t>ì</w:t>
      </w:r>
      <w:r w:rsidRPr="00AA65A9">
        <w:rPr>
          <w:color w:val="000000" w:themeColor="text1"/>
          <w:spacing w:val="3"/>
        </w:rPr>
        <w:t>n</w:t>
      </w:r>
      <w:r w:rsidRPr="00AA65A9">
        <w:rPr>
          <w:color w:val="000000" w:themeColor="text1"/>
        </w:rPr>
        <w:t>h</w:t>
      </w:r>
      <w:r w:rsidRPr="00AA65A9">
        <w:rPr>
          <w:color w:val="000000" w:themeColor="text1"/>
          <w:spacing w:val="-2"/>
        </w:rPr>
        <w:t xml:space="preserve"> </w:t>
      </w:r>
      <w:r w:rsidRPr="00AA65A9">
        <w:rPr>
          <w:color w:val="000000" w:themeColor="text1"/>
          <w:spacing w:val="3"/>
        </w:rPr>
        <w:t>n</w:t>
      </w:r>
      <w:r w:rsidRPr="00AA65A9">
        <w:rPr>
          <w:color w:val="000000" w:themeColor="text1"/>
          <w:spacing w:val="-3"/>
        </w:rPr>
        <w:t>h</w:t>
      </w:r>
      <w:r w:rsidRPr="00AA65A9">
        <w:rPr>
          <w:color w:val="000000" w:themeColor="text1"/>
          <w:spacing w:val="2"/>
        </w:rPr>
        <w:t>â</w:t>
      </w:r>
      <w:r w:rsidRPr="00AA65A9">
        <w:rPr>
          <w:color w:val="000000" w:themeColor="text1"/>
        </w:rPr>
        <w:t>n đôi</w:t>
      </w:r>
      <w:r w:rsidRPr="00AA65A9">
        <w:rPr>
          <w:color w:val="000000" w:themeColor="text1"/>
          <w:spacing w:val="-1"/>
        </w:rPr>
        <w:t xml:space="preserve"> </w:t>
      </w:r>
      <w:r w:rsidRPr="00AA65A9">
        <w:rPr>
          <w:color w:val="000000" w:themeColor="text1"/>
          <w:spacing w:val="2"/>
        </w:rPr>
        <w:t>A</w:t>
      </w:r>
      <w:r w:rsidRPr="00AA65A9">
        <w:rPr>
          <w:color w:val="000000" w:themeColor="text1"/>
          <w:spacing w:val="-1"/>
        </w:rPr>
        <w:t>D</w:t>
      </w:r>
      <w:r w:rsidRPr="00AA65A9">
        <w:rPr>
          <w:color w:val="000000" w:themeColor="text1"/>
          <w:spacing w:val="2"/>
        </w:rPr>
        <w:t>N</w:t>
      </w:r>
      <w:r w:rsidRPr="00AA65A9">
        <w:rPr>
          <w:color w:val="000000" w:themeColor="text1"/>
        </w:rPr>
        <w:t>,</w:t>
      </w:r>
      <w:r w:rsidRPr="00AA65A9">
        <w:rPr>
          <w:color w:val="000000" w:themeColor="text1"/>
          <w:spacing w:val="-2"/>
        </w:rPr>
        <w:t xml:space="preserve"> </w:t>
      </w:r>
      <w:r w:rsidRPr="00AA65A9">
        <w:rPr>
          <w:color w:val="000000" w:themeColor="text1"/>
          <w:spacing w:val="2"/>
        </w:rPr>
        <w:t>c</w:t>
      </w:r>
      <w:r w:rsidRPr="00AA65A9">
        <w:rPr>
          <w:color w:val="000000" w:themeColor="text1"/>
        </w:rPr>
        <w:t>ả h</w:t>
      </w:r>
      <w:r w:rsidRPr="00AA65A9">
        <w:rPr>
          <w:color w:val="000000" w:themeColor="text1"/>
          <w:spacing w:val="2"/>
        </w:rPr>
        <w:t>a</w:t>
      </w:r>
      <w:r w:rsidRPr="00AA65A9">
        <w:rPr>
          <w:color w:val="000000" w:themeColor="text1"/>
        </w:rPr>
        <w:t>i</w:t>
      </w:r>
      <w:r w:rsidRPr="00AA65A9">
        <w:rPr>
          <w:color w:val="000000" w:themeColor="text1"/>
          <w:spacing w:val="-1"/>
        </w:rPr>
        <w:t xml:space="preserve"> </w:t>
      </w:r>
      <w:r w:rsidRPr="00AA65A9">
        <w:rPr>
          <w:color w:val="000000" w:themeColor="text1"/>
          <w:spacing w:val="1"/>
        </w:rPr>
        <w:t>m</w:t>
      </w:r>
      <w:r w:rsidRPr="00AA65A9">
        <w:rPr>
          <w:color w:val="000000" w:themeColor="text1"/>
          <w:spacing w:val="-1"/>
        </w:rPr>
        <w:t>ạ</w:t>
      </w:r>
      <w:r w:rsidRPr="00AA65A9">
        <w:rPr>
          <w:color w:val="000000" w:themeColor="text1"/>
          <w:spacing w:val="2"/>
        </w:rPr>
        <w:t>c</w:t>
      </w:r>
      <w:r w:rsidRPr="00AA65A9">
        <w:rPr>
          <w:color w:val="000000" w:themeColor="text1"/>
        </w:rPr>
        <w:t xml:space="preserve">h </w:t>
      </w:r>
      <w:r w:rsidRPr="00AA65A9">
        <w:rPr>
          <w:color w:val="000000" w:themeColor="text1"/>
          <w:spacing w:val="-2"/>
        </w:rPr>
        <w:t>m</w:t>
      </w:r>
      <w:r w:rsidRPr="00AA65A9">
        <w:rPr>
          <w:color w:val="000000" w:themeColor="text1"/>
          <w:spacing w:val="1"/>
        </w:rPr>
        <w:t>ớ</w:t>
      </w:r>
      <w:r w:rsidRPr="00AA65A9">
        <w:rPr>
          <w:color w:val="000000" w:themeColor="text1"/>
        </w:rPr>
        <w:t>i</w:t>
      </w:r>
      <w:r w:rsidRPr="00AA65A9">
        <w:rPr>
          <w:color w:val="000000" w:themeColor="text1"/>
          <w:spacing w:val="1"/>
        </w:rPr>
        <w:t xml:space="preserve"> </w:t>
      </w:r>
      <w:r w:rsidRPr="00AA65A9">
        <w:rPr>
          <w:color w:val="000000" w:themeColor="text1"/>
        </w:rPr>
        <w:t>đ</w:t>
      </w:r>
      <w:r w:rsidRPr="00AA65A9">
        <w:rPr>
          <w:color w:val="000000" w:themeColor="text1"/>
          <w:spacing w:val="-1"/>
        </w:rPr>
        <w:t>ề</w:t>
      </w:r>
      <w:r w:rsidRPr="00AA65A9">
        <w:rPr>
          <w:color w:val="000000" w:themeColor="text1"/>
        </w:rPr>
        <w:t>u đư</w:t>
      </w:r>
      <w:r w:rsidRPr="00AA65A9">
        <w:rPr>
          <w:color w:val="000000" w:themeColor="text1"/>
          <w:spacing w:val="1"/>
        </w:rPr>
        <w:t>ợ</w:t>
      </w:r>
      <w:r w:rsidRPr="00AA65A9">
        <w:rPr>
          <w:color w:val="000000" w:themeColor="text1"/>
        </w:rPr>
        <w:t>c</w:t>
      </w:r>
      <w:r w:rsidRPr="00AA65A9">
        <w:rPr>
          <w:color w:val="000000" w:themeColor="text1"/>
          <w:spacing w:val="2"/>
        </w:rPr>
        <w:t xml:space="preserve"> </w:t>
      </w:r>
      <w:r w:rsidRPr="00AA65A9">
        <w:rPr>
          <w:color w:val="000000" w:themeColor="text1"/>
          <w:spacing w:val="1"/>
        </w:rPr>
        <w:t>t</w:t>
      </w:r>
      <w:r w:rsidRPr="00AA65A9">
        <w:rPr>
          <w:color w:val="000000" w:themeColor="text1"/>
          <w:spacing w:val="-3"/>
        </w:rPr>
        <w:t>ổ</w:t>
      </w:r>
      <w:r w:rsidRPr="00AA65A9">
        <w:rPr>
          <w:color w:val="000000" w:themeColor="text1"/>
          <w:spacing w:val="3"/>
        </w:rPr>
        <w:t>n</w:t>
      </w:r>
      <w:r w:rsidRPr="00AA65A9">
        <w:rPr>
          <w:color w:val="000000" w:themeColor="text1"/>
        </w:rPr>
        <w:t xml:space="preserve">g </w:t>
      </w:r>
      <w:r w:rsidRPr="00AA65A9">
        <w:rPr>
          <w:color w:val="000000" w:themeColor="text1"/>
          <w:spacing w:val="-3"/>
        </w:rPr>
        <w:t>h</w:t>
      </w:r>
      <w:r w:rsidRPr="00AA65A9">
        <w:rPr>
          <w:color w:val="000000" w:themeColor="text1"/>
          <w:spacing w:val="3"/>
        </w:rPr>
        <w:t>ợ</w:t>
      </w:r>
      <w:r w:rsidRPr="00AA65A9">
        <w:rPr>
          <w:color w:val="000000" w:themeColor="text1"/>
        </w:rPr>
        <w:t>p</w:t>
      </w:r>
      <w:r w:rsidRPr="00AA65A9">
        <w:rPr>
          <w:color w:val="000000" w:themeColor="text1"/>
          <w:spacing w:val="-2"/>
        </w:rPr>
        <w:t xml:space="preserve"> </w:t>
      </w:r>
      <w:r w:rsidRPr="00AA65A9">
        <w:rPr>
          <w:color w:val="000000" w:themeColor="text1"/>
          <w:spacing w:val="3"/>
        </w:rPr>
        <w:t>l</w:t>
      </w:r>
      <w:r w:rsidRPr="00AA65A9">
        <w:rPr>
          <w:color w:val="000000" w:themeColor="text1"/>
          <w:spacing w:val="-2"/>
        </w:rPr>
        <w:t>i</w:t>
      </w:r>
      <w:r w:rsidRPr="00AA65A9">
        <w:rPr>
          <w:color w:val="000000" w:themeColor="text1"/>
          <w:spacing w:val="-1"/>
        </w:rPr>
        <w:t>ê</w:t>
      </w:r>
      <w:r w:rsidRPr="00AA65A9">
        <w:rPr>
          <w:color w:val="000000" w:themeColor="text1"/>
        </w:rPr>
        <w:t xml:space="preserve">n </w:t>
      </w:r>
      <w:r w:rsidRPr="00AA65A9">
        <w:rPr>
          <w:color w:val="000000" w:themeColor="text1"/>
          <w:spacing w:val="1"/>
        </w:rPr>
        <w:t>t</w:t>
      </w:r>
      <w:r w:rsidRPr="00AA65A9">
        <w:rPr>
          <w:color w:val="000000" w:themeColor="text1"/>
        </w:rPr>
        <w:t>ụ</w:t>
      </w:r>
      <w:r w:rsidRPr="00AA65A9">
        <w:rPr>
          <w:color w:val="000000" w:themeColor="text1"/>
          <w:spacing w:val="-1"/>
        </w:rPr>
        <w:t>c gọi là nguyên tắc bán bảo toàn</w:t>
      </w:r>
      <w:r w:rsidRPr="00AA65A9">
        <w:rPr>
          <w:color w:val="000000" w:themeColor="text1"/>
        </w:rPr>
        <w:t>.</w:t>
      </w:r>
    </w:p>
    <w:p w:rsidR="00EA5B00" w:rsidRPr="00AA65A9" w:rsidRDefault="00EA5B00" w:rsidP="009549B6">
      <w:pPr>
        <w:tabs>
          <w:tab w:val="left" w:pos="2722"/>
          <w:tab w:val="left" w:pos="5136"/>
          <w:tab w:val="left" w:pos="7569"/>
        </w:tabs>
        <w:spacing w:line="264" w:lineRule="auto"/>
        <w:ind w:firstLine="283"/>
        <w:jc w:val="both"/>
        <w:rPr>
          <w:color w:val="000000" w:themeColor="text1"/>
          <w:lang w:val="nl-NL"/>
        </w:rPr>
      </w:pPr>
      <w:r w:rsidRPr="00AA65A9">
        <w:rPr>
          <w:b/>
          <w:color w:val="000000" w:themeColor="text1"/>
          <w:spacing w:val="-1"/>
        </w:rPr>
        <w:t xml:space="preserve">B. </w:t>
      </w:r>
      <w:r w:rsidRPr="00AA65A9">
        <w:rPr>
          <w:color w:val="000000" w:themeColor="text1"/>
          <w:spacing w:val="-1"/>
        </w:rPr>
        <w:t>Q</w:t>
      </w:r>
      <w:r w:rsidRPr="00AA65A9">
        <w:rPr>
          <w:color w:val="000000" w:themeColor="text1"/>
          <w:spacing w:val="-3"/>
        </w:rPr>
        <w:t>u</w:t>
      </w:r>
      <w:r w:rsidRPr="00AA65A9">
        <w:rPr>
          <w:color w:val="000000" w:themeColor="text1"/>
        </w:rPr>
        <w:t>á</w:t>
      </w:r>
      <w:r w:rsidRPr="00AA65A9">
        <w:rPr>
          <w:color w:val="000000" w:themeColor="text1"/>
          <w:spacing w:val="2"/>
        </w:rPr>
        <w:t xml:space="preserve"> </w:t>
      </w:r>
      <w:r w:rsidRPr="00AA65A9">
        <w:rPr>
          <w:color w:val="000000" w:themeColor="text1"/>
          <w:spacing w:val="1"/>
        </w:rPr>
        <w:t>t</w:t>
      </w:r>
      <w:r w:rsidRPr="00AA65A9">
        <w:rPr>
          <w:color w:val="000000" w:themeColor="text1"/>
          <w:spacing w:val="-1"/>
        </w:rPr>
        <w:t>r</w:t>
      </w:r>
      <w:r w:rsidRPr="00AA65A9">
        <w:rPr>
          <w:color w:val="000000" w:themeColor="text1"/>
          <w:spacing w:val="3"/>
        </w:rPr>
        <w:t>ì</w:t>
      </w:r>
      <w:r w:rsidRPr="00AA65A9">
        <w:rPr>
          <w:color w:val="000000" w:themeColor="text1"/>
          <w:spacing w:val="-3"/>
        </w:rPr>
        <w:t>n</w:t>
      </w:r>
      <w:r w:rsidRPr="00AA65A9">
        <w:rPr>
          <w:color w:val="000000" w:themeColor="text1"/>
        </w:rPr>
        <w:t>h d</w:t>
      </w:r>
      <w:r w:rsidRPr="00AA65A9">
        <w:rPr>
          <w:color w:val="000000" w:themeColor="text1"/>
          <w:spacing w:val="-2"/>
        </w:rPr>
        <w:t>ị</w:t>
      </w:r>
      <w:r w:rsidRPr="00AA65A9">
        <w:rPr>
          <w:color w:val="000000" w:themeColor="text1"/>
          <w:spacing w:val="2"/>
        </w:rPr>
        <w:t>c</w:t>
      </w:r>
      <w:r w:rsidRPr="00AA65A9">
        <w:rPr>
          <w:color w:val="000000" w:themeColor="text1"/>
        </w:rPr>
        <w:t xml:space="preserve">h </w:t>
      </w:r>
      <w:r w:rsidRPr="00AA65A9">
        <w:rPr>
          <w:color w:val="000000" w:themeColor="text1"/>
          <w:spacing w:val="1"/>
        </w:rPr>
        <w:t>m</w:t>
      </w:r>
      <w:r w:rsidRPr="00AA65A9">
        <w:rPr>
          <w:color w:val="000000" w:themeColor="text1"/>
        </w:rPr>
        <w:t xml:space="preserve">ã </w:t>
      </w:r>
      <w:r w:rsidRPr="00AA65A9">
        <w:rPr>
          <w:color w:val="000000" w:themeColor="text1"/>
          <w:spacing w:val="2"/>
        </w:rPr>
        <w:t>c</w:t>
      </w:r>
      <w:r w:rsidRPr="00AA65A9">
        <w:rPr>
          <w:color w:val="000000" w:themeColor="text1"/>
        </w:rPr>
        <w:t xml:space="preserve">ó </w:t>
      </w:r>
      <w:r w:rsidRPr="00AA65A9">
        <w:rPr>
          <w:color w:val="000000" w:themeColor="text1"/>
          <w:spacing w:val="-2"/>
        </w:rPr>
        <w:t>s</w:t>
      </w:r>
      <w:r w:rsidRPr="00AA65A9">
        <w:rPr>
          <w:color w:val="000000" w:themeColor="text1"/>
        </w:rPr>
        <w:t xml:space="preserve">ự </w:t>
      </w:r>
      <w:r w:rsidRPr="00AA65A9">
        <w:rPr>
          <w:color w:val="000000" w:themeColor="text1"/>
          <w:spacing w:val="3"/>
        </w:rPr>
        <w:t>t</w:t>
      </w:r>
      <w:r w:rsidRPr="00AA65A9">
        <w:rPr>
          <w:color w:val="000000" w:themeColor="text1"/>
          <w:spacing w:val="-3"/>
        </w:rPr>
        <w:t>h</w:t>
      </w:r>
      <w:r w:rsidRPr="00AA65A9">
        <w:rPr>
          <w:color w:val="000000" w:themeColor="text1"/>
          <w:spacing w:val="2"/>
        </w:rPr>
        <w:t>a</w:t>
      </w:r>
      <w:r w:rsidRPr="00AA65A9">
        <w:rPr>
          <w:color w:val="000000" w:themeColor="text1"/>
        </w:rPr>
        <w:t>m</w:t>
      </w:r>
      <w:r w:rsidRPr="00AA65A9">
        <w:rPr>
          <w:color w:val="000000" w:themeColor="text1"/>
          <w:spacing w:val="1"/>
        </w:rPr>
        <w:t xml:space="preserve"> </w:t>
      </w:r>
      <w:r w:rsidRPr="00AA65A9">
        <w:rPr>
          <w:color w:val="000000" w:themeColor="text1"/>
          <w:spacing w:val="-3"/>
        </w:rPr>
        <w:t>g</w:t>
      </w:r>
      <w:r w:rsidRPr="00AA65A9">
        <w:rPr>
          <w:color w:val="000000" w:themeColor="text1"/>
          <w:spacing w:val="1"/>
        </w:rPr>
        <w:t>i</w:t>
      </w:r>
      <w:r w:rsidRPr="00AA65A9">
        <w:rPr>
          <w:color w:val="000000" w:themeColor="text1"/>
        </w:rPr>
        <w:t>a</w:t>
      </w:r>
      <w:r w:rsidRPr="00AA65A9">
        <w:rPr>
          <w:color w:val="000000" w:themeColor="text1"/>
          <w:spacing w:val="2"/>
        </w:rPr>
        <w:t xml:space="preserve"> </w:t>
      </w:r>
      <w:r w:rsidRPr="00AA65A9">
        <w:rPr>
          <w:color w:val="000000" w:themeColor="text1"/>
          <w:spacing w:val="-1"/>
        </w:rPr>
        <w:t>c</w:t>
      </w:r>
      <w:r w:rsidRPr="00AA65A9">
        <w:rPr>
          <w:color w:val="000000" w:themeColor="text1"/>
        </w:rPr>
        <w:t xml:space="preserve">ủa </w:t>
      </w:r>
      <w:r w:rsidRPr="00AA65A9">
        <w:rPr>
          <w:color w:val="000000" w:themeColor="text1"/>
          <w:spacing w:val="2"/>
        </w:rPr>
        <w:t>c</w:t>
      </w:r>
      <w:r w:rsidRPr="00AA65A9">
        <w:rPr>
          <w:color w:val="000000" w:themeColor="text1"/>
          <w:spacing w:val="-1"/>
        </w:rPr>
        <w:t>á</w:t>
      </w:r>
      <w:r w:rsidRPr="00AA65A9">
        <w:rPr>
          <w:color w:val="000000" w:themeColor="text1"/>
        </w:rPr>
        <w:t>c</w:t>
      </w:r>
      <w:r w:rsidRPr="00AA65A9">
        <w:rPr>
          <w:color w:val="000000" w:themeColor="text1"/>
          <w:spacing w:val="2"/>
        </w:rPr>
        <w:t xml:space="preserve"> </w:t>
      </w:r>
      <w:r w:rsidRPr="00AA65A9">
        <w:rPr>
          <w:color w:val="000000" w:themeColor="text1"/>
          <w:spacing w:val="-3"/>
        </w:rPr>
        <w:t>n</w:t>
      </w:r>
      <w:r w:rsidRPr="00AA65A9">
        <w:rPr>
          <w:color w:val="000000" w:themeColor="text1"/>
          <w:spacing w:val="3"/>
        </w:rPr>
        <w:t>u</w:t>
      </w:r>
      <w:r w:rsidRPr="00AA65A9">
        <w:rPr>
          <w:color w:val="000000" w:themeColor="text1"/>
          <w:spacing w:val="-1"/>
        </w:rPr>
        <w:t>c</w:t>
      </w:r>
      <w:r w:rsidRPr="00AA65A9">
        <w:rPr>
          <w:color w:val="000000" w:themeColor="text1"/>
          <w:spacing w:val="1"/>
        </w:rPr>
        <w:t>l</w:t>
      </w:r>
      <w:r w:rsidRPr="00AA65A9">
        <w:rPr>
          <w:color w:val="000000" w:themeColor="text1"/>
          <w:spacing w:val="-1"/>
        </w:rPr>
        <w:t>ê</w:t>
      </w:r>
      <w:r w:rsidRPr="00AA65A9">
        <w:rPr>
          <w:color w:val="000000" w:themeColor="text1"/>
        </w:rPr>
        <w:t>ô</w:t>
      </w:r>
      <w:r w:rsidRPr="00AA65A9">
        <w:rPr>
          <w:color w:val="000000" w:themeColor="text1"/>
          <w:spacing w:val="1"/>
        </w:rPr>
        <w:t>t</w:t>
      </w:r>
      <w:r w:rsidRPr="00AA65A9">
        <w:rPr>
          <w:color w:val="000000" w:themeColor="text1"/>
          <w:spacing w:val="-2"/>
        </w:rPr>
        <w:t>i</w:t>
      </w:r>
      <w:r w:rsidRPr="00AA65A9">
        <w:rPr>
          <w:color w:val="000000" w:themeColor="text1"/>
        </w:rPr>
        <w:t>t</w:t>
      </w:r>
      <w:r w:rsidRPr="00AA65A9">
        <w:rPr>
          <w:color w:val="000000" w:themeColor="text1"/>
          <w:spacing w:val="1"/>
        </w:rPr>
        <w:t xml:space="preserve"> t</w:t>
      </w:r>
      <w:r w:rsidRPr="00AA65A9">
        <w:rPr>
          <w:color w:val="000000" w:themeColor="text1"/>
        </w:rPr>
        <w:t>ự do.</w:t>
      </w:r>
    </w:p>
    <w:p w:rsidR="00EA5B00" w:rsidRPr="00AA65A9" w:rsidRDefault="00EA5B00" w:rsidP="009549B6">
      <w:pPr>
        <w:tabs>
          <w:tab w:val="left" w:pos="2722"/>
          <w:tab w:val="left" w:pos="5136"/>
          <w:tab w:val="left" w:pos="7569"/>
        </w:tabs>
        <w:spacing w:line="264" w:lineRule="auto"/>
        <w:ind w:firstLine="283"/>
        <w:jc w:val="both"/>
        <w:rPr>
          <w:color w:val="000000" w:themeColor="text1"/>
          <w:lang w:val="nl-NL"/>
        </w:rPr>
      </w:pPr>
      <w:r w:rsidRPr="00AA65A9">
        <w:rPr>
          <w:b/>
          <w:color w:val="000000" w:themeColor="text1"/>
          <w:spacing w:val="-1"/>
        </w:rPr>
        <w:t xml:space="preserve">C. </w:t>
      </w:r>
      <w:r w:rsidRPr="00AA65A9">
        <w:rPr>
          <w:color w:val="000000" w:themeColor="text1"/>
          <w:spacing w:val="-1"/>
        </w:rPr>
        <w:t>D</w:t>
      </w:r>
      <w:r w:rsidRPr="00AA65A9">
        <w:rPr>
          <w:color w:val="000000" w:themeColor="text1"/>
          <w:spacing w:val="1"/>
        </w:rPr>
        <w:t>ị</w:t>
      </w:r>
      <w:r w:rsidRPr="00AA65A9">
        <w:rPr>
          <w:color w:val="000000" w:themeColor="text1"/>
          <w:spacing w:val="2"/>
        </w:rPr>
        <w:t>c</w:t>
      </w:r>
      <w:r w:rsidRPr="00AA65A9">
        <w:rPr>
          <w:color w:val="000000" w:themeColor="text1"/>
        </w:rPr>
        <w:t>h</w:t>
      </w:r>
      <w:r w:rsidRPr="00AA65A9">
        <w:rPr>
          <w:color w:val="000000" w:themeColor="text1"/>
          <w:spacing w:val="23"/>
        </w:rPr>
        <w:t xml:space="preserve"> </w:t>
      </w:r>
      <w:r w:rsidRPr="00AA65A9">
        <w:rPr>
          <w:color w:val="000000" w:themeColor="text1"/>
          <w:spacing w:val="1"/>
        </w:rPr>
        <w:t>m</w:t>
      </w:r>
      <w:r w:rsidRPr="00AA65A9">
        <w:rPr>
          <w:color w:val="000000" w:themeColor="text1"/>
        </w:rPr>
        <w:t>ã</w:t>
      </w:r>
      <w:r w:rsidRPr="00AA65A9">
        <w:rPr>
          <w:color w:val="000000" w:themeColor="text1"/>
          <w:spacing w:val="22"/>
        </w:rPr>
        <w:t xml:space="preserve"> </w:t>
      </w:r>
      <w:r w:rsidRPr="00AA65A9">
        <w:rPr>
          <w:color w:val="000000" w:themeColor="text1"/>
          <w:spacing w:val="-2"/>
        </w:rPr>
        <w:t>l</w:t>
      </w:r>
      <w:r w:rsidRPr="00AA65A9">
        <w:rPr>
          <w:color w:val="000000" w:themeColor="text1"/>
        </w:rPr>
        <w:t>à</w:t>
      </w:r>
      <w:r w:rsidRPr="00AA65A9">
        <w:rPr>
          <w:color w:val="000000" w:themeColor="text1"/>
          <w:spacing w:val="25"/>
        </w:rPr>
        <w:t xml:space="preserve"> </w:t>
      </w:r>
      <w:r w:rsidRPr="00AA65A9">
        <w:rPr>
          <w:color w:val="000000" w:themeColor="text1"/>
        </w:rPr>
        <w:t>quá</w:t>
      </w:r>
      <w:r w:rsidRPr="00AA65A9">
        <w:rPr>
          <w:color w:val="000000" w:themeColor="text1"/>
          <w:spacing w:val="25"/>
        </w:rPr>
        <w:t xml:space="preserve"> </w:t>
      </w:r>
      <w:r w:rsidRPr="00AA65A9">
        <w:rPr>
          <w:color w:val="000000" w:themeColor="text1"/>
          <w:spacing w:val="-2"/>
        </w:rPr>
        <w:t>t</w:t>
      </w:r>
      <w:r w:rsidRPr="00AA65A9">
        <w:rPr>
          <w:color w:val="000000" w:themeColor="text1"/>
          <w:spacing w:val="2"/>
        </w:rPr>
        <w:t>r</w:t>
      </w:r>
      <w:r w:rsidRPr="00AA65A9">
        <w:rPr>
          <w:color w:val="000000" w:themeColor="text1"/>
          <w:spacing w:val="-2"/>
        </w:rPr>
        <w:t>ì</w:t>
      </w:r>
      <w:r w:rsidRPr="00AA65A9">
        <w:rPr>
          <w:color w:val="000000" w:themeColor="text1"/>
          <w:spacing w:val="3"/>
        </w:rPr>
        <w:t>n</w:t>
      </w:r>
      <w:r w:rsidRPr="00AA65A9">
        <w:rPr>
          <w:color w:val="000000" w:themeColor="text1"/>
        </w:rPr>
        <w:t>h</w:t>
      </w:r>
      <w:r w:rsidRPr="00AA65A9">
        <w:rPr>
          <w:color w:val="000000" w:themeColor="text1"/>
          <w:spacing w:val="21"/>
        </w:rPr>
        <w:t xml:space="preserve"> </w:t>
      </w:r>
      <w:r w:rsidRPr="00AA65A9">
        <w:rPr>
          <w:color w:val="000000" w:themeColor="text1"/>
          <w:spacing w:val="3"/>
        </w:rPr>
        <w:t>d</w:t>
      </w:r>
      <w:r w:rsidRPr="00AA65A9">
        <w:rPr>
          <w:color w:val="000000" w:themeColor="text1"/>
          <w:spacing w:val="1"/>
        </w:rPr>
        <w:t>ị</w:t>
      </w:r>
      <w:r w:rsidRPr="00AA65A9">
        <w:rPr>
          <w:color w:val="000000" w:themeColor="text1"/>
          <w:spacing w:val="-3"/>
        </w:rPr>
        <w:t>c</w:t>
      </w:r>
      <w:r w:rsidRPr="00AA65A9">
        <w:rPr>
          <w:color w:val="000000" w:themeColor="text1"/>
        </w:rPr>
        <w:t>h</w:t>
      </w:r>
      <w:r w:rsidRPr="00AA65A9">
        <w:rPr>
          <w:color w:val="000000" w:themeColor="text1"/>
          <w:spacing w:val="23"/>
        </w:rPr>
        <w:t xml:space="preserve"> </w:t>
      </w:r>
      <w:r w:rsidRPr="00AA65A9">
        <w:rPr>
          <w:color w:val="000000" w:themeColor="text1"/>
          <w:spacing w:val="3"/>
        </w:rPr>
        <w:t>t</w:t>
      </w:r>
      <w:r w:rsidRPr="00AA65A9">
        <w:rPr>
          <w:color w:val="000000" w:themeColor="text1"/>
          <w:spacing w:val="-1"/>
        </w:rPr>
        <w:t>r</w:t>
      </w:r>
      <w:r w:rsidRPr="00AA65A9">
        <w:rPr>
          <w:color w:val="000000" w:themeColor="text1"/>
          <w:spacing w:val="1"/>
        </w:rPr>
        <w:t>ì</w:t>
      </w:r>
      <w:r w:rsidRPr="00AA65A9">
        <w:rPr>
          <w:color w:val="000000" w:themeColor="text1"/>
          <w:spacing w:val="-3"/>
        </w:rPr>
        <w:t>n</w:t>
      </w:r>
      <w:r w:rsidRPr="00AA65A9">
        <w:rPr>
          <w:color w:val="000000" w:themeColor="text1"/>
        </w:rPr>
        <w:t>h</w:t>
      </w:r>
      <w:r w:rsidRPr="00AA65A9">
        <w:rPr>
          <w:color w:val="000000" w:themeColor="text1"/>
          <w:spacing w:val="26"/>
        </w:rPr>
        <w:t xml:space="preserve"> </w:t>
      </w:r>
      <w:r w:rsidRPr="00AA65A9">
        <w:rPr>
          <w:color w:val="000000" w:themeColor="text1"/>
          <w:spacing w:val="1"/>
        </w:rPr>
        <w:t>t</w:t>
      </w:r>
      <w:r w:rsidRPr="00AA65A9">
        <w:rPr>
          <w:color w:val="000000" w:themeColor="text1"/>
        </w:rPr>
        <w:t>ự</w:t>
      </w:r>
      <w:r w:rsidRPr="00AA65A9">
        <w:rPr>
          <w:color w:val="000000" w:themeColor="text1"/>
          <w:spacing w:val="20"/>
        </w:rPr>
        <w:t xml:space="preserve"> </w:t>
      </w:r>
      <w:r w:rsidRPr="00AA65A9">
        <w:rPr>
          <w:color w:val="000000" w:themeColor="text1"/>
          <w:spacing w:val="2"/>
        </w:rPr>
        <w:t>cá</w:t>
      </w:r>
      <w:r w:rsidRPr="00AA65A9">
        <w:rPr>
          <w:color w:val="000000" w:themeColor="text1"/>
        </w:rPr>
        <w:t>c</w:t>
      </w:r>
      <w:r w:rsidRPr="00AA65A9">
        <w:rPr>
          <w:color w:val="000000" w:themeColor="text1"/>
          <w:spacing w:val="22"/>
        </w:rPr>
        <w:t xml:space="preserve"> </w:t>
      </w:r>
      <w:r w:rsidRPr="00AA65A9">
        <w:rPr>
          <w:color w:val="000000" w:themeColor="text1"/>
          <w:spacing w:val="-1"/>
        </w:rPr>
        <w:t>c</w:t>
      </w:r>
      <w:r w:rsidRPr="00AA65A9">
        <w:rPr>
          <w:color w:val="000000" w:themeColor="text1"/>
        </w:rPr>
        <w:t>ôđon</w:t>
      </w:r>
      <w:r w:rsidRPr="00AA65A9">
        <w:rPr>
          <w:color w:val="000000" w:themeColor="text1"/>
          <w:spacing w:val="23"/>
        </w:rPr>
        <w:t xml:space="preserve"> </w:t>
      </w:r>
      <w:r w:rsidRPr="00AA65A9">
        <w:rPr>
          <w:color w:val="000000" w:themeColor="text1"/>
          <w:spacing w:val="1"/>
        </w:rPr>
        <w:t>t</w:t>
      </w:r>
      <w:r w:rsidRPr="00AA65A9">
        <w:rPr>
          <w:color w:val="000000" w:themeColor="text1"/>
          <w:spacing w:val="-1"/>
        </w:rPr>
        <w:t>r</w:t>
      </w:r>
      <w:r w:rsidRPr="00AA65A9">
        <w:rPr>
          <w:color w:val="000000" w:themeColor="text1"/>
          <w:spacing w:val="2"/>
        </w:rPr>
        <w:t>ê</w:t>
      </w:r>
      <w:r w:rsidRPr="00AA65A9">
        <w:rPr>
          <w:color w:val="000000" w:themeColor="text1"/>
        </w:rPr>
        <w:t>n</w:t>
      </w:r>
      <w:r w:rsidRPr="00AA65A9">
        <w:rPr>
          <w:color w:val="000000" w:themeColor="text1"/>
          <w:spacing w:val="21"/>
        </w:rPr>
        <w:t xml:space="preserve"> </w:t>
      </w:r>
      <w:r w:rsidRPr="00AA65A9">
        <w:rPr>
          <w:color w:val="000000" w:themeColor="text1"/>
          <w:spacing w:val="3"/>
        </w:rPr>
        <w:t>m</w:t>
      </w:r>
      <w:r w:rsidRPr="00AA65A9">
        <w:rPr>
          <w:color w:val="000000" w:themeColor="text1"/>
          <w:spacing w:val="-1"/>
        </w:rPr>
        <w:t>A</w:t>
      </w:r>
      <w:r w:rsidRPr="00AA65A9">
        <w:rPr>
          <w:color w:val="000000" w:themeColor="text1"/>
          <w:spacing w:val="1"/>
        </w:rPr>
        <w:t>R</w:t>
      </w:r>
      <w:r w:rsidRPr="00AA65A9">
        <w:rPr>
          <w:color w:val="000000" w:themeColor="text1"/>
        </w:rPr>
        <w:t>N</w:t>
      </w:r>
      <w:r w:rsidRPr="00AA65A9">
        <w:rPr>
          <w:color w:val="000000" w:themeColor="text1"/>
          <w:spacing w:val="20"/>
        </w:rPr>
        <w:t xml:space="preserve"> </w:t>
      </w:r>
      <w:r w:rsidRPr="00AA65A9">
        <w:rPr>
          <w:color w:val="000000" w:themeColor="text1"/>
          <w:spacing w:val="1"/>
        </w:rPr>
        <w:t>t</w:t>
      </w:r>
      <w:r w:rsidRPr="00AA65A9">
        <w:rPr>
          <w:color w:val="000000" w:themeColor="text1"/>
        </w:rPr>
        <w:t>h</w:t>
      </w:r>
      <w:r w:rsidRPr="00AA65A9">
        <w:rPr>
          <w:color w:val="000000" w:themeColor="text1"/>
          <w:spacing w:val="-1"/>
        </w:rPr>
        <w:t>à</w:t>
      </w:r>
      <w:r w:rsidRPr="00AA65A9">
        <w:rPr>
          <w:color w:val="000000" w:themeColor="text1"/>
          <w:spacing w:val="3"/>
        </w:rPr>
        <w:t>n</w:t>
      </w:r>
      <w:r w:rsidRPr="00AA65A9">
        <w:rPr>
          <w:color w:val="000000" w:themeColor="text1"/>
        </w:rPr>
        <w:t>h</w:t>
      </w:r>
      <w:r w:rsidRPr="00AA65A9">
        <w:rPr>
          <w:color w:val="000000" w:themeColor="text1"/>
          <w:spacing w:val="21"/>
        </w:rPr>
        <w:t xml:space="preserve"> </w:t>
      </w:r>
      <w:r w:rsidRPr="00AA65A9">
        <w:rPr>
          <w:color w:val="000000" w:themeColor="text1"/>
          <w:spacing w:val="1"/>
        </w:rPr>
        <w:t>t</w:t>
      </w:r>
      <w:r w:rsidRPr="00AA65A9">
        <w:rPr>
          <w:color w:val="000000" w:themeColor="text1"/>
          <w:spacing w:val="-1"/>
        </w:rPr>
        <w:t>r</w:t>
      </w:r>
      <w:r w:rsidRPr="00AA65A9">
        <w:rPr>
          <w:color w:val="000000" w:themeColor="text1"/>
          <w:spacing w:val="3"/>
        </w:rPr>
        <w:t>ì</w:t>
      </w:r>
      <w:r w:rsidRPr="00AA65A9">
        <w:rPr>
          <w:color w:val="000000" w:themeColor="text1"/>
        </w:rPr>
        <w:t>nh</w:t>
      </w:r>
      <w:r w:rsidRPr="00AA65A9">
        <w:rPr>
          <w:color w:val="000000" w:themeColor="text1"/>
          <w:spacing w:val="21"/>
        </w:rPr>
        <w:t xml:space="preserve"> </w:t>
      </w:r>
      <w:r w:rsidRPr="00AA65A9">
        <w:rPr>
          <w:color w:val="000000" w:themeColor="text1"/>
          <w:spacing w:val="1"/>
        </w:rPr>
        <w:t>t</w:t>
      </w:r>
      <w:r w:rsidRPr="00AA65A9">
        <w:rPr>
          <w:color w:val="000000" w:themeColor="text1"/>
        </w:rPr>
        <w:t>ự</w:t>
      </w:r>
      <w:r w:rsidRPr="00AA65A9">
        <w:rPr>
          <w:color w:val="000000" w:themeColor="text1"/>
          <w:spacing w:val="25"/>
        </w:rPr>
        <w:t xml:space="preserve"> </w:t>
      </w:r>
      <w:r w:rsidRPr="00AA65A9">
        <w:rPr>
          <w:color w:val="000000" w:themeColor="text1"/>
          <w:spacing w:val="-1"/>
        </w:rPr>
        <w:t>cá</w:t>
      </w:r>
      <w:r w:rsidRPr="00AA65A9">
        <w:rPr>
          <w:color w:val="000000" w:themeColor="text1"/>
        </w:rPr>
        <w:t>c</w:t>
      </w:r>
      <w:r w:rsidRPr="00AA65A9">
        <w:rPr>
          <w:color w:val="000000" w:themeColor="text1"/>
          <w:spacing w:val="25"/>
        </w:rPr>
        <w:t xml:space="preserve"> </w:t>
      </w:r>
      <w:r w:rsidRPr="00AA65A9">
        <w:rPr>
          <w:color w:val="000000" w:themeColor="text1"/>
          <w:spacing w:val="-1"/>
        </w:rPr>
        <w:t>a</w:t>
      </w:r>
      <w:r w:rsidRPr="00AA65A9">
        <w:rPr>
          <w:color w:val="000000" w:themeColor="text1"/>
        </w:rPr>
        <w:t>x</w:t>
      </w:r>
      <w:r w:rsidRPr="00AA65A9">
        <w:rPr>
          <w:color w:val="000000" w:themeColor="text1"/>
          <w:spacing w:val="1"/>
        </w:rPr>
        <w:t>i</w:t>
      </w:r>
      <w:r w:rsidRPr="00AA65A9">
        <w:rPr>
          <w:color w:val="000000" w:themeColor="text1"/>
        </w:rPr>
        <w:t>t</w:t>
      </w:r>
      <w:r w:rsidRPr="00AA65A9">
        <w:rPr>
          <w:color w:val="000000" w:themeColor="text1"/>
          <w:spacing w:val="24"/>
        </w:rPr>
        <w:t xml:space="preserve"> </w:t>
      </w:r>
      <w:r w:rsidRPr="00AA65A9">
        <w:rPr>
          <w:color w:val="000000" w:themeColor="text1"/>
          <w:spacing w:val="-1"/>
        </w:rPr>
        <w:t>a</w:t>
      </w:r>
      <w:r w:rsidRPr="00AA65A9">
        <w:rPr>
          <w:color w:val="000000" w:themeColor="text1"/>
          <w:spacing w:val="1"/>
        </w:rPr>
        <w:t>m</w:t>
      </w:r>
      <w:r w:rsidRPr="00AA65A9">
        <w:rPr>
          <w:color w:val="000000" w:themeColor="text1"/>
          <w:spacing w:val="-2"/>
        </w:rPr>
        <w:t>i</w:t>
      </w:r>
      <w:r w:rsidRPr="00AA65A9">
        <w:rPr>
          <w:color w:val="000000" w:themeColor="text1"/>
        </w:rPr>
        <w:t>n</w:t>
      </w:r>
      <w:r w:rsidRPr="00AA65A9">
        <w:rPr>
          <w:color w:val="000000" w:themeColor="text1"/>
          <w:spacing w:val="23"/>
        </w:rPr>
        <w:t xml:space="preserve"> </w:t>
      </w:r>
      <w:r w:rsidRPr="00AA65A9">
        <w:rPr>
          <w:color w:val="000000" w:themeColor="text1"/>
          <w:spacing w:val="3"/>
        </w:rPr>
        <w:t>t</w:t>
      </w:r>
      <w:r w:rsidRPr="00AA65A9">
        <w:rPr>
          <w:color w:val="000000" w:themeColor="text1"/>
          <w:spacing w:val="-1"/>
        </w:rPr>
        <w:t>r</w:t>
      </w:r>
      <w:r w:rsidRPr="00AA65A9">
        <w:rPr>
          <w:color w:val="000000" w:themeColor="text1"/>
        </w:rPr>
        <w:t xml:space="preserve">ong </w:t>
      </w:r>
      <w:r w:rsidRPr="00AA65A9">
        <w:rPr>
          <w:color w:val="000000" w:themeColor="text1"/>
          <w:spacing w:val="-1"/>
        </w:rPr>
        <w:t>c</w:t>
      </w:r>
      <w:r w:rsidRPr="00AA65A9">
        <w:rPr>
          <w:color w:val="000000" w:themeColor="text1"/>
        </w:rPr>
        <w:t>huỗi</w:t>
      </w:r>
      <w:r w:rsidRPr="00AA65A9">
        <w:rPr>
          <w:color w:val="000000" w:themeColor="text1"/>
          <w:spacing w:val="1"/>
        </w:rPr>
        <w:t xml:space="preserve"> </w:t>
      </w:r>
      <w:r w:rsidRPr="00AA65A9">
        <w:rPr>
          <w:color w:val="000000" w:themeColor="text1"/>
        </w:rPr>
        <w:t>pô</w:t>
      </w:r>
      <w:r w:rsidRPr="00AA65A9">
        <w:rPr>
          <w:color w:val="000000" w:themeColor="text1"/>
          <w:spacing w:val="-2"/>
        </w:rPr>
        <w:t>l</w:t>
      </w:r>
      <w:r w:rsidRPr="00AA65A9">
        <w:rPr>
          <w:color w:val="000000" w:themeColor="text1"/>
          <w:spacing w:val="1"/>
        </w:rPr>
        <w:t>i</w:t>
      </w:r>
      <w:r w:rsidRPr="00AA65A9">
        <w:rPr>
          <w:color w:val="000000" w:themeColor="text1"/>
        </w:rPr>
        <w:t>p</w:t>
      </w:r>
      <w:r w:rsidRPr="00AA65A9">
        <w:rPr>
          <w:color w:val="000000" w:themeColor="text1"/>
          <w:spacing w:val="-1"/>
        </w:rPr>
        <w:t>e</w:t>
      </w:r>
      <w:r w:rsidRPr="00AA65A9">
        <w:rPr>
          <w:color w:val="000000" w:themeColor="text1"/>
          <w:spacing w:val="3"/>
        </w:rPr>
        <w:t>p</w:t>
      </w:r>
      <w:r w:rsidRPr="00AA65A9">
        <w:rPr>
          <w:color w:val="000000" w:themeColor="text1"/>
          <w:spacing w:val="-2"/>
        </w:rPr>
        <w:t>t</w:t>
      </w:r>
      <w:r w:rsidRPr="00AA65A9">
        <w:rPr>
          <w:color w:val="000000" w:themeColor="text1"/>
          <w:spacing w:val="1"/>
        </w:rPr>
        <w:t>it</w:t>
      </w:r>
      <w:r w:rsidRPr="00AA65A9">
        <w:rPr>
          <w:color w:val="000000" w:themeColor="text1"/>
        </w:rPr>
        <w:t>.</w:t>
      </w:r>
    </w:p>
    <w:p w:rsidR="00EA5B00" w:rsidRPr="00AA65A9" w:rsidRDefault="00EA5B00" w:rsidP="009549B6">
      <w:pPr>
        <w:tabs>
          <w:tab w:val="left" w:pos="2722"/>
          <w:tab w:val="left" w:pos="5136"/>
          <w:tab w:val="left" w:pos="7569"/>
        </w:tabs>
        <w:spacing w:line="264" w:lineRule="auto"/>
        <w:ind w:firstLine="283"/>
        <w:jc w:val="both"/>
        <w:rPr>
          <w:color w:val="000000" w:themeColor="text1"/>
          <w:lang w:val="nl-NL"/>
        </w:rPr>
      </w:pPr>
      <w:r w:rsidRPr="00AA65A9">
        <w:rPr>
          <w:b/>
          <w:color w:val="000000" w:themeColor="text1"/>
          <w:spacing w:val="2"/>
        </w:rPr>
        <w:lastRenderedPageBreak/>
        <w:t xml:space="preserve">D. </w:t>
      </w:r>
      <w:r w:rsidRPr="00AA65A9">
        <w:rPr>
          <w:color w:val="000000" w:themeColor="text1"/>
          <w:spacing w:val="2"/>
        </w:rPr>
        <w:t>Q</w:t>
      </w:r>
      <w:r w:rsidRPr="00AA65A9">
        <w:rPr>
          <w:color w:val="000000" w:themeColor="text1"/>
          <w:spacing w:val="-3"/>
        </w:rPr>
        <w:t>u</w:t>
      </w:r>
      <w:r w:rsidRPr="00AA65A9">
        <w:rPr>
          <w:color w:val="000000" w:themeColor="text1"/>
        </w:rPr>
        <w:t>á</w:t>
      </w:r>
      <w:r w:rsidRPr="00AA65A9">
        <w:rPr>
          <w:color w:val="000000" w:themeColor="text1"/>
          <w:spacing w:val="2"/>
        </w:rPr>
        <w:t xml:space="preserve"> </w:t>
      </w:r>
      <w:r w:rsidRPr="00AA65A9">
        <w:rPr>
          <w:color w:val="000000" w:themeColor="text1"/>
          <w:spacing w:val="1"/>
        </w:rPr>
        <w:t>t</w:t>
      </w:r>
      <w:r w:rsidRPr="00AA65A9">
        <w:rPr>
          <w:color w:val="000000" w:themeColor="text1"/>
          <w:spacing w:val="-1"/>
        </w:rPr>
        <w:t>r</w:t>
      </w:r>
      <w:r w:rsidRPr="00AA65A9">
        <w:rPr>
          <w:color w:val="000000" w:themeColor="text1"/>
          <w:spacing w:val="-2"/>
        </w:rPr>
        <w:t>ì</w:t>
      </w:r>
      <w:r w:rsidRPr="00AA65A9">
        <w:rPr>
          <w:color w:val="000000" w:themeColor="text1"/>
          <w:spacing w:val="3"/>
        </w:rPr>
        <w:t>n</w:t>
      </w:r>
      <w:r w:rsidRPr="00AA65A9">
        <w:rPr>
          <w:color w:val="000000" w:themeColor="text1"/>
        </w:rPr>
        <w:t>h ph</w:t>
      </w:r>
      <w:r w:rsidRPr="00AA65A9">
        <w:rPr>
          <w:color w:val="000000" w:themeColor="text1"/>
          <w:spacing w:val="1"/>
        </w:rPr>
        <w:t>i</w:t>
      </w:r>
      <w:r w:rsidRPr="00AA65A9">
        <w:rPr>
          <w:color w:val="000000" w:themeColor="text1"/>
          <w:spacing w:val="-1"/>
        </w:rPr>
        <w:t>ê</w:t>
      </w:r>
      <w:r w:rsidRPr="00AA65A9">
        <w:rPr>
          <w:color w:val="000000" w:themeColor="text1"/>
        </w:rPr>
        <w:t xml:space="preserve">n </w:t>
      </w:r>
      <w:r w:rsidRPr="00AA65A9">
        <w:rPr>
          <w:color w:val="000000" w:themeColor="text1"/>
          <w:spacing w:val="1"/>
        </w:rPr>
        <w:t>m</w:t>
      </w:r>
      <w:r w:rsidRPr="00AA65A9">
        <w:rPr>
          <w:color w:val="000000" w:themeColor="text1"/>
        </w:rPr>
        <w:t xml:space="preserve">ã </w:t>
      </w:r>
      <w:r w:rsidRPr="00AA65A9">
        <w:rPr>
          <w:color w:val="000000" w:themeColor="text1"/>
          <w:spacing w:val="-1"/>
        </w:rPr>
        <w:t>c</w:t>
      </w:r>
      <w:r w:rsidRPr="00AA65A9">
        <w:rPr>
          <w:color w:val="000000" w:themeColor="text1"/>
          <w:spacing w:val="2"/>
        </w:rPr>
        <w:t>ầ</w:t>
      </w:r>
      <w:r w:rsidRPr="00AA65A9">
        <w:rPr>
          <w:color w:val="000000" w:themeColor="text1"/>
        </w:rPr>
        <w:t>n</w:t>
      </w:r>
      <w:r w:rsidRPr="00AA65A9">
        <w:rPr>
          <w:color w:val="000000" w:themeColor="text1"/>
          <w:spacing w:val="-2"/>
        </w:rPr>
        <w:t xml:space="preserve"> </w:t>
      </w:r>
      <w:r w:rsidRPr="00AA65A9">
        <w:rPr>
          <w:color w:val="000000" w:themeColor="text1"/>
          <w:spacing w:val="2"/>
        </w:rPr>
        <w:t>c</w:t>
      </w:r>
      <w:r w:rsidRPr="00AA65A9">
        <w:rPr>
          <w:color w:val="000000" w:themeColor="text1"/>
        </w:rPr>
        <w:t xml:space="preserve">ó sự </w:t>
      </w:r>
      <w:r w:rsidRPr="00AA65A9">
        <w:rPr>
          <w:color w:val="000000" w:themeColor="text1"/>
          <w:spacing w:val="1"/>
        </w:rPr>
        <w:t>t</w:t>
      </w:r>
      <w:r w:rsidRPr="00AA65A9">
        <w:rPr>
          <w:color w:val="000000" w:themeColor="text1"/>
        </w:rPr>
        <w:t>h</w:t>
      </w:r>
      <w:r w:rsidRPr="00AA65A9">
        <w:rPr>
          <w:color w:val="000000" w:themeColor="text1"/>
          <w:spacing w:val="-1"/>
        </w:rPr>
        <w:t>a</w:t>
      </w:r>
      <w:r w:rsidRPr="00AA65A9">
        <w:rPr>
          <w:color w:val="000000" w:themeColor="text1"/>
        </w:rPr>
        <w:t>m</w:t>
      </w:r>
      <w:r w:rsidRPr="00AA65A9">
        <w:rPr>
          <w:color w:val="000000" w:themeColor="text1"/>
          <w:spacing w:val="1"/>
        </w:rPr>
        <w:t xml:space="preserve"> </w:t>
      </w:r>
      <w:r w:rsidRPr="00AA65A9">
        <w:rPr>
          <w:color w:val="000000" w:themeColor="text1"/>
        </w:rPr>
        <w:t>g</w:t>
      </w:r>
      <w:r w:rsidRPr="00AA65A9">
        <w:rPr>
          <w:color w:val="000000" w:themeColor="text1"/>
          <w:spacing w:val="1"/>
        </w:rPr>
        <w:t>i</w:t>
      </w:r>
      <w:r w:rsidRPr="00AA65A9">
        <w:rPr>
          <w:color w:val="000000" w:themeColor="text1"/>
        </w:rPr>
        <w:t xml:space="preserve">a </w:t>
      </w:r>
      <w:r w:rsidRPr="00AA65A9">
        <w:rPr>
          <w:color w:val="000000" w:themeColor="text1"/>
          <w:spacing w:val="2"/>
        </w:rPr>
        <w:t>c</w:t>
      </w:r>
      <w:r w:rsidRPr="00AA65A9">
        <w:rPr>
          <w:color w:val="000000" w:themeColor="text1"/>
          <w:spacing w:val="-3"/>
        </w:rPr>
        <w:t>ủ</w:t>
      </w:r>
      <w:r w:rsidRPr="00AA65A9">
        <w:rPr>
          <w:color w:val="000000" w:themeColor="text1"/>
        </w:rPr>
        <w:t>a</w:t>
      </w:r>
      <w:r w:rsidRPr="00AA65A9">
        <w:rPr>
          <w:color w:val="000000" w:themeColor="text1"/>
          <w:spacing w:val="2"/>
        </w:rPr>
        <w:t xml:space="preserve"> </w:t>
      </w:r>
      <w:r w:rsidRPr="00AA65A9">
        <w:rPr>
          <w:color w:val="000000" w:themeColor="text1"/>
          <w:spacing w:val="-1"/>
        </w:rPr>
        <w:t>e</w:t>
      </w:r>
      <w:r w:rsidRPr="00AA65A9">
        <w:rPr>
          <w:color w:val="000000" w:themeColor="text1"/>
        </w:rPr>
        <w:t>n</w:t>
      </w:r>
      <w:r w:rsidRPr="00AA65A9">
        <w:rPr>
          <w:color w:val="000000" w:themeColor="text1"/>
          <w:spacing w:val="2"/>
        </w:rPr>
        <w:t>z</w:t>
      </w:r>
      <w:r w:rsidRPr="00AA65A9">
        <w:rPr>
          <w:color w:val="000000" w:themeColor="text1"/>
          <w:spacing w:val="-2"/>
        </w:rPr>
        <w:t>i</w:t>
      </w:r>
      <w:r w:rsidRPr="00AA65A9">
        <w:rPr>
          <w:color w:val="000000" w:themeColor="text1"/>
        </w:rPr>
        <w:t>m</w:t>
      </w:r>
      <w:r w:rsidRPr="00AA65A9">
        <w:rPr>
          <w:color w:val="000000" w:themeColor="text1"/>
          <w:spacing w:val="1"/>
        </w:rPr>
        <w:t xml:space="preserve"> </w:t>
      </w:r>
      <w:r w:rsidRPr="00AA65A9">
        <w:rPr>
          <w:color w:val="000000" w:themeColor="text1"/>
          <w:spacing w:val="2"/>
        </w:rPr>
        <w:t>A</w:t>
      </w:r>
      <w:r w:rsidRPr="00AA65A9">
        <w:rPr>
          <w:color w:val="000000" w:themeColor="text1"/>
          <w:spacing w:val="-1"/>
        </w:rPr>
        <w:t>D</w:t>
      </w:r>
      <w:r w:rsidRPr="00AA65A9">
        <w:rPr>
          <w:color w:val="000000" w:themeColor="text1"/>
        </w:rPr>
        <w:t>N pô</w:t>
      </w:r>
      <w:r w:rsidRPr="00AA65A9">
        <w:rPr>
          <w:color w:val="000000" w:themeColor="text1"/>
          <w:spacing w:val="1"/>
        </w:rPr>
        <w:t>l</w:t>
      </w:r>
      <w:r w:rsidRPr="00AA65A9">
        <w:rPr>
          <w:color w:val="000000" w:themeColor="text1"/>
          <w:spacing w:val="-2"/>
        </w:rPr>
        <w:t>i</w:t>
      </w:r>
      <w:r w:rsidRPr="00AA65A9">
        <w:rPr>
          <w:color w:val="000000" w:themeColor="text1"/>
          <w:spacing w:val="1"/>
        </w:rPr>
        <w:t>m</w:t>
      </w:r>
      <w:r w:rsidRPr="00AA65A9">
        <w:rPr>
          <w:color w:val="000000" w:themeColor="text1"/>
          <w:spacing w:val="-1"/>
        </w:rPr>
        <w:t>e</w:t>
      </w:r>
      <w:r w:rsidRPr="00AA65A9">
        <w:rPr>
          <w:color w:val="000000" w:themeColor="text1"/>
          <w:spacing w:val="2"/>
        </w:rPr>
        <w:t>r</w:t>
      </w:r>
      <w:r w:rsidRPr="00AA65A9">
        <w:rPr>
          <w:color w:val="000000" w:themeColor="text1"/>
          <w:spacing w:val="-1"/>
        </w:rPr>
        <w:t>az</w:t>
      </w:r>
      <w:r w:rsidRPr="00AA65A9">
        <w:rPr>
          <w:color w:val="000000" w:themeColor="text1"/>
          <w:spacing w:val="2"/>
        </w:rPr>
        <w:t>a.</w:t>
      </w:r>
    </w:p>
    <w:p w:rsidR="00EA5B00" w:rsidRPr="00AA65A9" w:rsidRDefault="00EA5B00" w:rsidP="009549B6">
      <w:pPr>
        <w:tabs>
          <w:tab w:val="left" w:pos="2722"/>
          <w:tab w:val="left" w:pos="5136"/>
          <w:tab w:val="left" w:pos="7569"/>
        </w:tabs>
        <w:spacing w:line="264" w:lineRule="auto"/>
        <w:jc w:val="both"/>
        <w:rPr>
          <w:color w:val="000000" w:themeColor="text1"/>
          <w:lang w:val="nl-NL"/>
        </w:rPr>
      </w:pPr>
      <w:r w:rsidRPr="00AA65A9">
        <w:rPr>
          <w:b/>
          <w:color w:val="000000" w:themeColor="text1"/>
        </w:rPr>
        <w:t xml:space="preserve">Câu </w:t>
      </w:r>
      <w:r w:rsidRPr="00AA65A9">
        <w:rPr>
          <w:b/>
          <w:color w:val="000000" w:themeColor="text1"/>
          <w:lang w:val="nl-NL"/>
        </w:rPr>
        <w:t>98</w:t>
      </w:r>
      <w:r w:rsidRPr="00AA65A9">
        <w:rPr>
          <w:b/>
          <w:color w:val="000000" w:themeColor="text1"/>
        </w:rPr>
        <w:t>:</w:t>
      </w:r>
      <w:r w:rsidRPr="00AA65A9">
        <w:rPr>
          <w:color w:val="000000" w:themeColor="text1"/>
        </w:rPr>
        <w:t xml:space="preserve"> Khi nói về đột biến cấu trúc nhiễm sắc thể, phát biểu nào sau đây </w:t>
      </w:r>
      <w:r w:rsidRPr="00AA65A9">
        <w:rPr>
          <w:b/>
          <w:color w:val="000000" w:themeColor="text1"/>
        </w:rPr>
        <w:t>đúng</w:t>
      </w:r>
      <w:r w:rsidRPr="00AA65A9">
        <w:rPr>
          <w:color w:val="000000" w:themeColor="text1"/>
        </w:rPr>
        <w:t>?</w:t>
      </w:r>
    </w:p>
    <w:p w:rsidR="00EA5B00" w:rsidRPr="00AA65A9" w:rsidRDefault="00EA5B00" w:rsidP="009549B6">
      <w:pPr>
        <w:tabs>
          <w:tab w:val="left" w:pos="2722"/>
          <w:tab w:val="left" w:pos="5136"/>
          <w:tab w:val="left" w:pos="7569"/>
        </w:tabs>
        <w:spacing w:line="264" w:lineRule="auto"/>
        <w:ind w:firstLine="283"/>
        <w:jc w:val="both"/>
        <w:rPr>
          <w:color w:val="000000" w:themeColor="text1"/>
          <w:lang w:val="nl-NL"/>
        </w:rPr>
      </w:pPr>
      <w:r w:rsidRPr="00AA65A9">
        <w:rPr>
          <w:b/>
          <w:color w:val="000000" w:themeColor="text1"/>
        </w:rPr>
        <w:t xml:space="preserve">A. </w:t>
      </w:r>
      <w:r w:rsidRPr="00AA65A9">
        <w:rPr>
          <w:color w:val="000000" w:themeColor="text1"/>
        </w:rPr>
        <w:t>Đột biến cấu trúc nhiễm sắc thể chỉ xảy ra ở nhiễm sắc thể thường mà không xảy ra ở nhiễm sắc thể giới tính.</w:t>
      </w:r>
    </w:p>
    <w:p w:rsidR="00EA5B00" w:rsidRPr="00AA65A9" w:rsidRDefault="00EA5B00" w:rsidP="009549B6">
      <w:pPr>
        <w:tabs>
          <w:tab w:val="left" w:pos="2722"/>
          <w:tab w:val="left" w:pos="5136"/>
          <w:tab w:val="left" w:pos="7569"/>
        </w:tabs>
        <w:spacing w:line="264" w:lineRule="auto"/>
        <w:ind w:firstLine="283"/>
        <w:jc w:val="both"/>
        <w:rPr>
          <w:color w:val="000000" w:themeColor="text1"/>
          <w:lang w:val="nl-NL"/>
        </w:rPr>
      </w:pPr>
      <w:r w:rsidRPr="00AA65A9">
        <w:rPr>
          <w:b/>
          <w:color w:val="000000" w:themeColor="text1"/>
        </w:rPr>
        <w:t xml:space="preserve">B. </w:t>
      </w:r>
      <w:r w:rsidRPr="00AA65A9">
        <w:rPr>
          <w:color w:val="000000" w:themeColor="text1"/>
        </w:rPr>
        <w:t>Đột biến chuyển đoạn có thể không làm thay đổi số lượng và thành phần, trình tự gen của một nhiễm sắc thể.</w:t>
      </w:r>
    </w:p>
    <w:p w:rsidR="00EA5B00" w:rsidRPr="00AA65A9" w:rsidRDefault="00EA5B00" w:rsidP="009549B6">
      <w:pPr>
        <w:tabs>
          <w:tab w:val="left" w:pos="2722"/>
          <w:tab w:val="left" w:pos="5136"/>
          <w:tab w:val="left" w:pos="7569"/>
        </w:tabs>
        <w:spacing w:line="264" w:lineRule="auto"/>
        <w:ind w:firstLine="283"/>
        <w:jc w:val="both"/>
        <w:rPr>
          <w:color w:val="000000" w:themeColor="text1"/>
          <w:lang w:val="nl-NL"/>
        </w:rPr>
      </w:pPr>
      <w:r w:rsidRPr="00AA65A9">
        <w:rPr>
          <w:b/>
          <w:color w:val="000000" w:themeColor="text1"/>
        </w:rPr>
        <w:t xml:space="preserve">C. </w:t>
      </w:r>
      <w:r w:rsidRPr="00AA65A9">
        <w:rPr>
          <w:color w:val="000000" w:themeColor="text1"/>
        </w:rPr>
        <w:t>Đột biến đảo đoạn làm cho gen từ nhóm liên kết này chuyển sang nhóm liên kết khác.</w:t>
      </w:r>
    </w:p>
    <w:p w:rsidR="00EA5B00" w:rsidRPr="00AA65A9" w:rsidRDefault="00EA5B00" w:rsidP="002F1230">
      <w:pPr>
        <w:tabs>
          <w:tab w:val="left" w:pos="2708"/>
          <w:tab w:val="left" w:pos="5138"/>
          <w:tab w:val="left" w:pos="7569"/>
        </w:tabs>
        <w:spacing w:line="264" w:lineRule="auto"/>
        <w:ind w:firstLine="283"/>
        <w:jc w:val="both"/>
        <w:rPr>
          <w:color w:val="000000" w:themeColor="text1"/>
          <w:lang w:val="nl-NL"/>
        </w:rPr>
      </w:pPr>
      <w:r w:rsidRPr="00AA65A9">
        <w:rPr>
          <w:b/>
          <w:color w:val="000000" w:themeColor="text1"/>
        </w:rPr>
        <w:t xml:space="preserve">D. </w:t>
      </w:r>
      <w:r w:rsidRPr="00AA65A9">
        <w:rPr>
          <w:color w:val="000000" w:themeColor="text1"/>
        </w:rPr>
        <w:t>Đột biến mất đoạn không làm thay đổi số lượng gen trên nhiễm sắc thể.</w:t>
      </w:r>
    </w:p>
    <w:p w:rsidR="00EA5B00" w:rsidRPr="00AA65A9" w:rsidRDefault="00EA5B00" w:rsidP="002F1230">
      <w:pPr>
        <w:spacing w:line="264" w:lineRule="auto"/>
        <w:jc w:val="both"/>
        <w:rPr>
          <w:color w:val="000000" w:themeColor="text1"/>
        </w:rPr>
      </w:pPr>
      <w:r w:rsidRPr="00AA65A9">
        <w:rPr>
          <w:b/>
          <w:color w:val="000000" w:themeColor="text1"/>
        </w:rPr>
        <w:t xml:space="preserve">Câu </w:t>
      </w:r>
      <w:r w:rsidRPr="00AA65A9">
        <w:rPr>
          <w:b/>
          <w:color w:val="000000" w:themeColor="text1"/>
          <w:lang w:val="nl-NL"/>
        </w:rPr>
        <w:t>99</w:t>
      </w:r>
      <w:r w:rsidRPr="00AA65A9">
        <w:rPr>
          <w:b/>
          <w:color w:val="000000" w:themeColor="text1"/>
        </w:rPr>
        <w:t>:</w:t>
      </w:r>
      <w:r w:rsidRPr="00AA65A9">
        <w:rPr>
          <w:color w:val="000000" w:themeColor="text1"/>
        </w:rPr>
        <w:t xml:space="preserve"> Cho biết gen trội là trội hoàn toàn và không xảy ra đột biến. Theo lí thuyết, phép lai nào sau đây thu được đời con có 100% cá thể mang kiểu hình trội?</w:t>
      </w:r>
    </w:p>
    <w:p w:rsidR="00EA5B00" w:rsidRPr="00AA65A9" w:rsidRDefault="00EA5B00" w:rsidP="002F1230">
      <w:pPr>
        <w:tabs>
          <w:tab w:val="left" w:pos="2708"/>
          <w:tab w:val="left" w:pos="5138"/>
          <w:tab w:val="left" w:pos="7569"/>
        </w:tabs>
        <w:spacing w:line="264" w:lineRule="auto"/>
        <w:ind w:firstLine="283"/>
        <w:jc w:val="both"/>
        <w:rPr>
          <w:color w:val="000000" w:themeColor="text1"/>
        </w:rPr>
      </w:pPr>
      <w:r w:rsidRPr="00AA65A9">
        <w:rPr>
          <w:b/>
          <w:color w:val="000000" w:themeColor="text1"/>
        </w:rPr>
        <w:t xml:space="preserve">A. </w:t>
      </w:r>
      <w:r w:rsidRPr="00AA65A9">
        <w:rPr>
          <w:color w:val="000000" w:themeColor="text1"/>
        </w:rPr>
        <w:t>AaBb × AaBb.</w:t>
      </w:r>
      <w:r w:rsidRPr="00AA65A9">
        <w:rPr>
          <w:color w:val="000000" w:themeColor="text1"/>
        </w:rPr>
        <w:tab/>
      </w:r>
      <w:r w:rsidRPr="00AA65A9">
        <w:rPr>
          <w:b/>
          <w:color w:val="000000" w:themeColor="text1"/>
        </w:rPr>
        <w:t xml:space="preserve">B. </w:t>
      </w:r>
      <w:r w:rsidRPr="00AA65A9">
        <w:rPr>
          <w:color w:val="000000" w:themeColor="text1"/>
        </w:rPr>
        <w:t>aaBb × Aabb.</w:t>
      </w:r>
      <w:r w:rsidRPr="00AA65A9">
        <w:rPr>
          <w:color w:val="000000" w:themeColor="text1"/>
        </w:rPr>
        <w:tab/>
      </w:r>
      <w:r w:rsidRPr="00AA65A9">
        <w:rPr>
          <w:b/>
          <w:color w:val="000000" w:themeColor="text1"/>
        </w:rPr>
        <w:t xml:space="preserve">C. </w:t>
      </w:r>
      <w:r w:rsidRPr="00AA65A9">
        <w:rPr>
          <w:color w:val="000000" w:themeColor="text1"/>
        </w:rPr>
        <w:t>AaBB × aaBb.</w:t>
      </w:r>
      <w:r w:rsidRPr="00AA65A9">
        <w:rPr>
          <w:color w:val="000000" w:themeColor="text1"/>
        </w:rPr>
        <w:tab/>
      </w:r>
      <w:r w:rsidRPr="00AA65A9">
        <w:rPr>
          <w:b/>
          <w:color w:val="000000" w:themeColor="text1"/>
        </w:rPr>
        <w:t xml:space="preserve">D. </w:t>
      </w:r>
      <w:r w:rsidRPr="00AA65A9">
        <w:rPr>
          <w:color w:val="000000" w:themeColor="text1"/>
        </w:rPr>
        <w:t>aaBB × AABb.</w:t>
      </w:r>
    </w:p>
    <w:p w:rsidR="00EA5B00" w:rsidRPr="00AA65A9" w:rsidRDefault="00EA5B00" w:rsidP="00937267">
      <w:pPr>
        <w:rPr>
          <w:color w:val="000000" w:themeColor="text1"/>
          <w:lang w:val="pt-BR"/>
        </w:rPr>
      </w:pPr>
      <w:r w:rsidRPr="00AA65A9">
        <w:rPr>
          <w:b/>
          <w:color w:val="000000" w:themeColor="text1"/>
        </w:rPr>
        <w:t>Câu 100:</w:t>
      </w:r>
      <w:r w:rsidRPr="00AA65A9">
        <w:rPr>
          <w:b/>
          <w:bCs/>
          <w:color w:val="000000" w:themeColor="text1"/>
          <w:lang w:val="pt-BR"/>
        </w:rPr>
        <w:t xml:space="preserve"> </w:t>
      </w:r>
      <w:r w:rsidRPr="00AA65A9">
        <w:rPr>
          <w:color w:val="000000" w:themeColor="text1"/>
          <w:lang w:val="pt-BR"/>
        </w:rPr>
        <w:t>Câu nói nào sau đây là chính xác nhất?</w:t>
      </w:r>
    </w:p>
    <w:p w:rsidR="00EA5B00" w:rsidRPr="00AA65A9" w:rsidRDefault="00EA5B00" w:rsidP="00937267">
      <w:pPr>
        <w:rPr>
          <w:color w:val="000000" w:themeColor="text1"/>
          <w:lang w:val="pt-BR"/>
        </w:rPr>
      </w:pPr>
      <w:r w:rsidRPr="00AA65A9">
        <w:rPr>
          <w:b/>
          <w:bCs/>
          <w:color w:val="000000" w:themeColor="text1"/>
          <w:lang w:val="pt-BR"/>
        </w:rPr>
        <w:t xml:space="preserve">    A</w:t>
      </w:r>
      <w:r w:rsidRPr="00AA65A9">
        <w:rPr>
          <w:color w:val="000000" w:themeColor="text1"/>
          <w:lang w:val="pt-BR"/>
        </w:rPr>
        <w:t>.</w:t>
      </w:r>
      <w:r w:rsidRPr="00AA65A9">
        <w:rPr>
          <w:color w:val="000000" w:themeColor="text1"/>
        </w:rPr>
        <w:t xml:space="preserve"> </w:t>
      </w:r>
      <w:r w:rsidRPr="00AA65A9">
        <w:rPr>
          <w:color w:val="000000" w:themeColor="text1"/>
          <w:lang w:val="pt-BR"/>
        </w:rPr>
        <w:t>Quá trình hình thành đặc điếm mới thích nghi tất yếu dẫn đến hình thành loài mới.</w:t>
      </w:r>
    </w:p>
    <w:p w:rsidR="00EA5B00" w:rsidRPr="00AA65A9" w:rsidRDefault="00EA5B00" w:rsidP="00937267">
      <w:pPr>
        <w:rPr>
          <w:color w:val="000000" w:themeColor="text1"/>
          <w:lang w:val="pt-BR"/>
        </w:rPr>
      </w:pPr>
      <w:r w:rsidRPr="00AA65A9">
        <w:rPr>
          <w:b/>
          <w:bCs/>
          <w:color w:val="000000" w:themeColor="text1"/>
          <w:lang w:val="pt-BR"/>
        </w:rPr>
        <w:t xml:space="preserve">    B</w:t>
      </w:r>
      <w:r w:rsidRPr="00AA65A9">
        <w:rPr>
          <w:color w:val="000000" w:themeColor="text1"/>
          <w:lang w:val="pt-BR"/>
        </w:rPr>
        <w:t>.</w:t>
      </w:r>
      <w:r w:rsidRPr="00AA65A9">
        <w:rPr>
          <w:color w:val="000000" w:themeColor="text1"/>
        </w:rPr>
        <w:t xml:space="preserve"> </w:t>
      </w:r>
      <w:r w:rsidRPr="00AA65A9">
        <w:rPr>
          <w:color w:val="000000" w:themeColor="text1"/>
          <w:lang w:val="pt-BR"/>
        </w:rPr>
        <w:t xml:space="preserve">Sự thay đổi điều kiện sinh thái là nguyên nhân </w:t>
      </w:r>
      <w:r w:rsidRPr="00AA65A9">
        <w:rPr>
          <w:color w:val="000000" w:themeColor="text1"/>
        </w:rPr>
        <w:t>duy nhất</w:t>
      </w:r>
      <w:r w:rsidRPr="00AA65A9">
        <w:rPr>
          <w:color w:val="000000" w:themeColor="text1"/>
          <w:lang w:val="pt-BR"/>
        </w:rPr>
        <w:t xml:space="preserve"> của sự hình thành loài mới.</w:t>
      </w:r>
    </w:p>
    <w:p w:rsidR="00EA5B00" w:rsidRPr="00AA65A9" w:rsidRDefault="00EA5B00" w:rsidP="00937267">
      <w:pPr>
        <w:rPr>
          <w:color w:val="000000" w:themeColor="text1"/>
          <w:lang w:val="pt-BR"/>
        </w:rPr>
      </w:pPr>
      <w:r w:rsidRPr="00AA65A9">
        <w:rPr>
          <w:b/>
          <w:bCs/>
          <w:color w:val="000000" w:themeColor="text1"/>
          <w:lang w:val="pt-BR"/>
        </w:rPr>
        <w:t xml:space="preserve">    C</w:t>
      </w:r>
      <w:r w:rsidRPr="00AA65A9">
        <w:rPr>
          <w:color w:val="000000" w:themeColor="text1"/>
          <w:lang w:val="pt-BR"/>
        </w:rPr>
        <w:t>.</w:t>
      </w:r>
      <w:r w:rsidRPr="00AA65A9">
        <w:rPr>
          <w:color w:val="000000" w:themeColor="text1"/>
        </w:rPr>
        <w:t xml:space="preserve"> </w:t>
      </w:r>
      <w:r w:rsidRPr="00AA65A9">
        <w:rPr>
          <w:color w:val="000000" w:themeColor="text1"/>
          <w:lang w:val="pt-BR"/>
        </w:rPr>
        <w:t>Đặc điểm mới thích nghi là kết quả của các đột biến vô hướng đã qua chọn lọc. </w:t>
      </w:r>
    </w:p>
    <w:p w:rsidR="00EA5B00" w:rsidRPr="00AA65A9" w:rsidRDefault="00EA5B00" w:rsidP="00937267">
      <w:pPr>
        <w:rPr>
          <w:color w:val="000000" w:themeColor="text1"/>
          <w:lang w:val="pt-BR"/>
        </w:rPr>
      </w:pPr>
      <w:r w:rsidRPr="00AA65A9">
        <w:rPr>
          <w:b/>
          <w:bCs/>
          <w:color w:val="000000" w:themeColor="text1"/>
          <w:lang w:val="pt-BR"/>
        </w:rPr>
        <w:t xml:space="preserve">    D</w:t>
      </w:r>
      <w:r w:rsidRPr="00AA65A9">
        <w:rPr>
          <w:color w:val="000000" w:themeColor="text1"/>
          <w:lang w:val="pt-BR"/>
        </w:rPr>
        <w:t>.</w:t>
      </w:r>
      <w:r w:rsidRPr="00AA65A9">
        <w:rPr>
          <w:color w:val="000000" w:themeColor="text1"/>
        </w:rPr>
        <w:t xml:space="preserve"> </w:t>
      </w:r>
      <w:r w:rsidRPr="00AA65A9">
        <w:rPr>
          <w:color w:val="000000" w:themeColor="text1"/>
          <w:lang w:val="pt-BR"/>
        </w:rPr>
        <w:t>Quá trình hình thành đặc điếm mới thích nghi là dẫn đến hình thành loài mới.</w:t>
      </w:r>
    </w:p>
    <w:p w:rsidR="00EA5B00" w:rsidRPr="00AA65A9" w:rsidRDefault="00EA5B00" w:rsidP="00937267">
      <w:pPr>
        <w:tabs>
          <w:tab w:val="left" w:pos="181"/>
          <w:tab w:val="left" w:pos="2699"/>
          <w:tab w:val="left" w:pos="5221"/>
          <w:tab w:val="left" w:pos="7739"/>
        </w:tabs>
        <w:spacing w:before="48" w:after="48"/>
        <w:rPr>
          <w:color w:val="000000" w:themeColor="text1"/>
        </w:rPr>
      </w:pPr>
      <w:r w:rsidRPr="00AA65A9">
        <w:rPr>
          <w:b/>
          <w:color w:val="000000" w:themeColor="text1"/>
        </w:rPr>
        <w:t>Câu 10</w:t>
      </w:r>
      <w:r w:rsidRPr="00AA65A9">
        <w:rPr>
          <w:b/>
          <w:color w:val="000000" w:themeColor="text1"/>
          <w:lang w:val="en-US"/>
        </w:rPr>
        <w:t>1</w:t>
      </w:r>
      <w:r w:rsidRPr="00AA65A9">
        <w:rPr>
          <w:b/>
          <w:color w:val="000000" w:themeColor="text1"/>
        </w:rPr>
        <w:t>:</w:t>
      </w:r>
      <w:r w:rsidRPr="00AA65A9">
        <w:rPr>
          <w:b/>
          <w:color w:val="000000" w:themeColor="text1"/>
          <w:lang w:val="fr-FR"/>
        </w:rPr>
        <w:t xml:space="preserve"> </w:t>
      </w:r>
      <w:r w:rsidRPr="00AA65A9">
        <w:rPr>
          <w:color w:val="000000" w:themeColor="text1"/>
        </w:rPr>
        <w:t>Khi nói về lưới thức ăn, phát biểu nào sau đây đúng?</w:t>
      </w:r>
    </w:p>
    <w:p w:rsidR="00EA5B00" w:rsidRPr="00AA65A9" w:rsidRDefault="00EA5B00" w:rsidP="00937267">
      <w:pPr>
        <w:tabs>
          <w:tab w:val="left" w:pos="181"/>
          <w:tab w:val="left" w:pos="2699"/>
          <w:tab w:val="left" w:pos="5221"/>
          <w:tab w:val="left" w:pos="7739"/>
        </w:tabs>
        <w:spacing w:before="48" w:after="48"/>
        <w:rPr>
          <w:color w:val="000000" w:themeColor="text1"/>
        </w:rPr>
      </w:pPr>
      <w:r w:rsidRPr="00AA65A9">
        <w:rPr>
          <w:b/>
          <w:color w:val="000000" w:themeColor="text1"/>
          <w:lang w:val="fr-FR"/>
        </w:rPr>
        <w:t xml:space="preserve">    A.</w:t>
      </w:r>
      <w:r w:rsidRPr="00AA65A9">
        <w:rPr>
          <w:color w:val="000000" w:themeColor="text1"/>
          <w:lang w:val="fr-FR"/>
        </w:rPr>
        <w:t xml:space="preserve"> </w:t>
      </w:r>
      <w:r w:rsidRPr="00AA65A9">
        <w:rPr>
          <w:color w:val="000000" w:themeColor="text1"/>
        </w:rPr>
        <w:t>Trong một lưới thức ăn, mỗi bậc dinh dưỡng chỉ có 1 loài sinh vật.</w:t>
      </w:r>
    </w:p>
    <w:p w:rsidR="00EA5B00" w:rsidRPr="00AA65A9" w:rsidRDefault="00EA5B00" w:rsidP="00937267">
      <w:pPr>
        <w:tabs>
          <w:tab w:val="left" w:pos="181"/>
          <w:tab w:val="left" w:pos="2699"/>
          <w:tab w:val="left" w:pos="5221"/>
          <w:tab w:val="left" w:pos="7739"/>
        </w:tabs>
        <w:spacing w:before="48" w:after="48"/>
        <w:rPr>
          <w:color w:val="000000" w:themeColor="text1"/>
        </w:rPr>
      </w:pPr>
      <w:r w:rsidRPr="00AA65A9">
        <w:rPr>
          <w:b/>
          <w:color w:val="000000" w:themeColor="text1"/>
          <w:lang w:val="fr-FR"/>
        </w:rPr>
        <w:t xml:space="preserve">    B.</w:t>
      </w:r>
      <w:r w:rsidRPr="00AA65A9">
        <w:rPr>
          <w:color w:val="000000" w:themeColor="text1"/>
          <w:lang w:val="fr-FR"/>
        </w:rPr>
        <w:t xml:space="preserve"> </w:t>
      </w:r>
      <w:r w:rsidRPr="00AA65A9">
        <w:rPr>
          <w:color w:val="000000" w:themeColor="text1"/>
        </w:rPr>
        <w:t>Trong một lưới thức ăn, động vật ăn thịt thường là bậc dinh dưỡng cấp 1.</w:t>
      </w:r>
    </w:p>
    <w:p w:rsidR="00EA5B00" w:rsidRPr="00AA65A9" w:rsidRDefault="00EA5B00" w:rsidP="00937267">
      <w:pPr>
        <w:tabs>
          <w:tab w:val="left" w:pos="181"/>
          <w:tab w:val="left" w:pos="2699"/>
          <w:tab w:val="left" w:pos="5221"/>
          <w:tab w:val="left" w:pos="7739"/>
        </w:tabs>
        <w:spacing w:before="48" w:after="48"/>
        <w:rPr>
          <w:color w:val="000000" w:themeColor="text1"/>
        </w:rPr>
      </w:pPr>
      <w:r w:rsidRPr="00AA65A9">
        <w:rPr>
          <w:b/>
          <w:color w:val="000000" w:themeColor="text1"/>
          <w:lang w:val="fr-FR"/>
        </w:rPr>
        <w:t xml:space="preserve">    C.</w:t>
      </w:r>
      <w:r w:rsidRPr="00AA65A9">
        <w:rPr>
          <w:color w:val="000000" w:themeColor="text1"/>
          <w:lang w:val="fr-FR"/>
        </w:rPr>
        <w:t xml:space="preserve"> </w:t>
      </w:r>
      <w:r w:rsidRPr="00AA65A9">
        <w:rPr>
          <w:color w:val="000000" w:themeColor="text1"/>
        </w:rPr>
        <w:t>Hệ sinh thái nhân tạo có lưới thức ăn phức tạp hơn hệ sinh thái tự nhiên.</w:t>
      </w:r>
    </w:p>
    <w:p w:rsidR="00EA5B00" w:rsidRPr="00AA65A9" w:rsidRDefault="00EA5B00" w:rsidP="00937267">
      <w:pPr>
        <w:tabs>
          <w:tab w:val="left" w:pos="181"/>
          <w:tab w:val="left" w:pos="2722"/>
          <w:tab w:val="left" w:pos="5221"/>
          <w:tab w:val="left" w:pos="7739"/>
        </w:tabs>
        <w:spacing w:before="48" w:after="48"/>
        <w:rPr>
          <w:color w:val="000000" w:themeColor="text1"/>
          <w:lang w:val="en-US"/>
        </w:rPr>
      </w:pPr>
      <w:r w:rsidRPr="00AA65A9">
        <w:rPr>
          <w:b/>
          <w:color w:val="000000" w:themeColor="text1"/>
          <w:lang w:val="fr-FR"/>
        </w:rPr>
        <w:t xml:space="preserve">    D.</w:t>
      </w:r>
      <w:r w:rsidRPr="00AA65A9">
        <w:rPr>
          <w:color w:val="000000" w:themeColor="text1"/>
          <w:lang w:val="fr-FR"/>
        </w:rPr>
        <w:t xml:space="preserve"> </w:t>
      </w:r>
      <w:r w:rsidRPr="00AA65A9">
        <w:rPr>
          <w:color w:val="000000" w:themeColor="text1"/>
        </w:rPr>
        <w:t>Mỗi loài sinh vật có thể thuộc nhiều bậc dinh dưỡng khác nhau.</w:t>
      </w:r>
    </w:p>
    <w:p w:rsidR="00EA5B00" w:rsidRPr="00AA65A9" w:rsidRDefault="00EA5B00" w:rsidP="00EB54C9">
      <w:pPr>
        <w:tabs>
          <w:tab w:val="left" w:pos="181"/>
          <w:tab w:val="left" w:pos="2699"/>
          <w:tab w:val="left" w:pos="5221"/>
          <w:tab w:val="left" w:pos="7739"/>
        </w:tabs>
        <w:spacing w:before="48" w:after="48"/>
        <w:rPr>
          <w:color w:val="000000" w:themeColor="text1"/>
          <w:spacing w:val="2"/>
        </w:rPr>
      </w:pPr>
      <w:r w:rsidRPr="00AA65A9">
        <w:rPr>
          <w:b/>
          <w:color w:val="000000" w:themeColor="text1"/>
        </w:rPr>
        <w:t>Câu 10</w:t>
      </w:r>
      <w:r w:rsidRPr="00AA65A9">
        <w:rPr>
          <w:b/>
          <w:color w:val="000000" w:themeColor="text1"/>
          <w:lang w:val="en-US"/>
        </w:rPr>
        <w:t>2</w:t>
      </w:r>
      <w:r w:rsidRPr="00AA65A9">
        <w:rPr>
          <w:b/>
          <w:color w:val="000000" w:themeColor="text1"/>
        </w:rPr>
        <w:t>:</w:t>
      </w:r>
      <w:r w:rsidRPr="00AA65A9">
        <w:rPr>
          <w:b/>
          <w:color w:val="000000" w:themeColor="text1"/>
          <w:spacing w:val="2"/>
        </w:rPr>
        <w:t xml:space="preserve"> </w:t>
      </w:r>
      <w:r w:rsidRPr="00AA65A9">
        <w:rPr>
          <w:color w:val="000000" w:themeColor="text1"/>
          <w:spacing w:val="2"/>
        </w:rPr>
        <w:t>Khi nói về thành phần của hệ sinh thái, có bao nhiêu phát biểu sau đây là đúng?</w:t>
      </w:r>
    </w:p>
    <w:p w:rsidR="00EA5B00" w:rsidRPr="00AA65A9" w:rsidRDefault="00EA5B00" w:rsidP="00EB54C9">
      <w:pPr>
        <w:tabs>
          <w:tab w:val="left" w:pos="181"/>
          <w:tab w:val="left" w:pos="2699"/>
          <w:tab w:val="left" w:pos="5221"/>
          <w:tab w:val="left" w:pos="7739"/>
        </w:tabs>
        <w:spacing w:before="48" w:after="48"/>
        <w:rPr>
          <w:color w:val="000000" w:themeColor="text1"/>
          <w:spacing w:val="2"/>
        </w:rPr>
      </w:pPr>
      <w:r w:rsidRPr="00AA65A9">
        <w:rPr>
          <w:color w:val="000000" w:themeColor="text1"/>
          <w:spacing w:val="2"/>
        </w:rPr>
        <w:t>I. Một hệ sinh thái luôn có các loài sinh vật và môi trường sống của sinh vật.</w:t>
      </w:r>
    </w:p>
    <w:p w:rsidR="00EA5B00" w:rsidRPr="00AA65A9" w:rsidRDefault="00EA5B00" w:rsidP="00EB54C9">
      <w:pPr>
        <w:tabs>
          <w:tab w:val="left" w:pos="181"/>
          <w:tab w:val="left" w:pos="2699"/>
          <w:tab w:val="left" w:pos="5221"/>
          <w:tab w:val="left" w:pos="7739"/>
        </w:tabs>
        <w:spacing w:before="48" w:after="48"/>
        <w:rPr>
          <w:color w:val="000000" w:themeColor="text1"/>
          <w:spacing w:val="2"/>
        </w:rPr>
      </w:pPr>
      <w:r w:rsidRPr="00AA65A9">
        <w:rPr>
          <w:color w:val="000000" w:themeColor="text1"/>
          <w:spacing w:val="2"/>
        </w:rPr>
        <w:t>II. Tất cả các loài thực vật đều được xếp vào nhóm sinh vật sản xuất.</w:t>
      </w:r>
    </w:p>
    <w:p w:rsidR="00EA5B00" w:rsidRPr="00AA65A9" w:rsidRDefault="00EA5B00" w:rsidP="00EB54C9">
      <w:pPr>
        <w:tabs>
          <w:tab w:val="left" w:pos="181"/>
          <w:tab w:val="left" w:pos="2699"/>
          <w:tab w:val="left" w:pos="5221"/>
          <w:tab w:val="left" w:pos="7739"/>
        </w:tabs>
        <w:spacing w:before="48" w:after="48"/>
        <w:rPr>
          <w:color w:val="000000" w:themeColor="text1"/>
          <w:spacing w:val="2"/>
        </w:rPr>
      </w:pPr>
      <w:r w:rsidRPr="00AA65A9">
        <w:rPr>
          <w:color w:val="000000" w:themeColor="text1"/>
          <w:spacing w:val="2"/>
        </w:rPr>
        <w:t>III. Sinh vật phân giải có chức năng chuyển hóa chất vô cơ thành chất hữu cơ để cung cấp cho các sinh vật tiêu thụ trong hệ sinh thái.</w:t>
      </w:r>
    </w:p>
    <w:p w:rsidR="00EA5B00" w:rsidRPr="00AA65A9" w:rsidRDefault="00EA5B00" w:rsidP="00EB54C9">
      <w:pPr>
        <w:tabs>
          <w:tab w:val="left" w:pos="181"/>
          <w:tab w:val="left" w:pos="2699"/>
          <w:tab w:val="left" w:pos="5221"/>
          <w:tab w:val="left" w:pos="7739"/>
        </w:tabs>
        <w:spacing w:before="48" w:after="48"/>
        <w:rPr>
          <w:color w:val="000000" w:themeColor="text1"/>
          <w:spacing w:val="2"/>
        </w:rPr>
      </w:pPr>
      <w:r w:rsidRPr="00AA65A9">
        <w:rPr>
          <w:color w:val="000000" w:themeColor="text1"/>
          <w:spacing w:val="2"/>
        </w:rPr>
        <w:t>IV. Xác chết của sinh vật được xếp vào thành phần hữu sinh của hệ sinh thái.</w:t>
      </w:r>
    </w:p>
    <w:p w:rsidR="00EA5B00" w:rsidRPr="00AA65A9" w:rsidRDefault="00EA5B00" w:rsidP="00EB54C9">
      <w:pPr>
        <w:tabs>
          <w:tab w:val="left" w:pos="181"/>
          <w:tab w:val="left" w:pos="2699"/>
          <w:tab w:val="left" w:pos="5221"/>
          <w:tab w:val="left" w:pos="7739"/>
        </w:tabs>
        <w:spacing w:before="48" w:after="48"/>
        <w:rPr>
          <w:b/>
          <w:color w:val="000000" w:themeColor="text1"/>
          <w:lang w:val="en-US"/>
        </w:rPr>
      </w:pPr>
      <w:r w:rsidRPr="00AA65A9">
        <w:rPr>
          <w:b/>
          <w:color w:val="000000" w:themeColor="text1"/>
          <w:lang w:val="en-US"/>
        </w:rPr>
        <w:t xml:space="preserve">    </w:t>
      </w:r>
      <w:r w:rsidRPr="00AA65A9">
        <w:rPr>
          <w:b/>
          <w:color w:val="000000" w:themeColor="text1"/>
        </w:rPr>
        <w:t>A.</w:t>
      </w:r>
      <w:r w:rsidRPr="00AA65A9">
        <w:rPr>
          <w:color w:val="000000" w:themeColor="text1"/>
        </w:rPr>
        <w:t xml:space="preserve"> 4.</w:t>
      </w:r>
      <w:r w:rsidRPr="00AA65A9">
        <w:rPr>
          <w:b/>
          <w:color w:val="000000" w:themeColor="text1"/>
        </w:rPr>
        <w:tab/>
        <w:t>B.</w:t>
      </w:r>
      <w:r w:rsidRPr="00AA65A9">
        <w:rPr>
          <w:color w:val="000000" w:themeColor="text1"/>
        </w:rPr>
        <w:t xml:space="preserve"> 2.</w:t>
      </w:r>
      <w:r w:rsidRPr="00AA65A9">
        <w:rPr>
          <w:b/>
          <w:color w:val="000000" w:themeColor="text1"/>
        </w:rPr>
        <w:tab/>
        <w:t>C.</w:t>
      </w:r>
      <w:r w:rsidRPr="00AA65A9">
        <w:rPr>
          <w:color w:val="000000" w:themeColor="text1"/>
        </w:rPr>
        <w:t xml:space="preserve"> 1.</w:t>
      </w:r>
      <w:r w:rsidRPr="00AA65A9">
        <w:rPr>
          <w:b/>
          <w:color w:val="000000" w:themeColor="text1"/>
        </w:rPr>
        <w:tab/>
        <w:t>D.</w:t>
      </w:r>
      <w:r w:rsidRPr="00AA65A9">
        <w:rPr>
          <w:color w:val="000000" w:themeColor="text1"/>
        </w:rPr>
        <w:t xml:space="preserve"> 3.</w:t>
      </w:r>
    </w:p>
    <w:p w:rsidR="00EA5B00" w:rsidRPr="00AA65A9" w:rsidRDefault="00EA5B00" w:rsidP="00EB54C9">
      <w:pPr>
        <w:rPr>
          <w:color w:val="000000" w:themeColor="text1"/>
        </w:rPr>
      </w:pPr>
      <w:r w:rsidRPr="00AA65A9">
        <w:rPr>
          <w:b/>
          <w:color w:val="000000" w:themeColor="text1"/>
        </w:rPr>
        <w:t>Câu 10</w:t>
      </w:r>
      <w:r w:rsidRPr="00AA65A9">
        <w:rPr>
          <w:b/>
          <w:color w:val="000000" w:themeColor="text1"/>
          <w:lang w:val="en-US"/>
        </w:rPr>
        <w:t>3</w:t>
      </w:r>
      <w:r w:rsidRPr="00AA65A9">
        <w:rPr>
          <w:b/>
          <w:color w:val="000000" w:themeColor="text1"/>
        </w:rPr>
        <w:t xml:space="preserve">: </w:t>
      </w:r>
      <w:r w:rsidRPr="00AA65A9">
        <w:rPr>
          <w:color w:val="000000" w:themeColor="text1"/>
        </w:rPr>
        <w:t>Chu kì hoạt động của tim gồm các pha:</w:t>
      </w:r>
    </w:p>
    <w:p w:rsidR="00EA5B00" w:rsidRPr="00AA65A9" w:rsidRDefault="00EA5B00" w:rsidP="00EB54C9">
      <w:pPr>
        <w:rPr>
          <w:color w:val="000000" w:themeColor="text1"/>
        </w:rPr>
      </w:pPr>
      <w:r w:rsidRPr="00AA65A9">
        <w:rPr>
          <w:color w:val="000000" w:themeColor="text1"/>
        </w:rPr>
        <w:t xml:space="preserve">    (1) pha giãn chung.             (2) pha co tâm thất.                (3) pha co tâm nhĩ</w:t>
      </w:r>
    </w:p>
    <w:p w:rsidR="00EA5B00" w:rsidRPr="00AA65A9" w:rsidRDefault="00EA5B00" w:rsidP="00EB54C9">
      <w:pPr>
        <w:rPr>
          <w:color w:val="000000" w:themeColor="text1"/>
        </w:rPr>
      </w:pPr>
      <w:r w:rsidRPr="00AA65A9">
        <w:rPr>
          <w:color w:val="000000" w:themeColor="text1"/>
        </w:rPr>
        <w:t>Thứ tự hoạt động của các pha trong mỗi chu kì hoạt động của tim là</w:t>
      </w:r>
    </w:p>
    <w:p w:rsidR="00EA5B00" w:rsidRPr="00AA65A9" w:rsidRDefault="00EA5B00" w:rsidP="00EB54C9">
      <w:pPr>
        <w:tabs>
          <w:tab w:val="left" w:pos="181"/>
          <w:tab w:val="left" w:pos="2699"/>
          <w:tab w:val="left" w:pos="5221"/>
          <w:tab w:val="left" w:pos="7739"/>
        </w:tabs>
        <w:spacing w:before="48" w:after="48"/>
        <w:rPr>
          <w:color w:val="000000" w:themeColor="text1"/>
        </w:rPr>
      </w:pPr>
      <w:r w:rsidRPr="00AA65A9">
        <w:rPr>
          <w:b/>
          <w:color w:val="000000" w:themeColor="text1"/>
          <w:lang w:val="en-US"/>
        </w:rPr>
        <w:t xml:space="preserve">    </w:t>
      </w:r>
      <w:r w:rsidRPr="00AA65A9">
        <w:rPr>
          <w:b/>
          <w:color w:val="000000" w:themeColor="text1"/>
        </w:rPr>
        <w:t>A.</w:t>
      </w:r>
      <w:r w:rsidRPr="00AA65A9">
        <w:rPr>
          <w:color w:val="000000" w:themeColor="text1"/>
        </w:rPr>
        <w:t xml:space="preserve"> 3, 2, 1.</w:t>
      </w:r>
      <w:r w:rsidRPr="00AA65A9">
        <w:rPr>
          <w:color w:val="000000" w:themeColor="text1"/>
        </w:rPr>
        <w:tab/>
      </w:r>
      <w:r w:rsidRPr="00AA65A9">
        <w:rPr>
          <w:b/>
          <w:color w:val="000000" w:themeColor="text1"/>
        </w:rPr>
        <w:t>B.</w:t>
      </w:r>
      <w:r w:rsidRPr="00AA65A9">
        <w:rPr>
          <w:color w:val="000000" w:themeColor="text1"/>
        </w:rPr>
        <w:t xml:space="preserve"> 2, 1, 3.</w:t>
      </w:r>
      <w:r w:rsidRPr="00AA65A9">
        <w:rPr>
          <w:color w:val="000000" w:themeColor="text1"/>
        </w:rPr>
        <w:tab/>
      </w:r>
      <w:r w:rsidRPr="00AA65A9">
        <w:rPr>
          <w:b/>
          <w:color w:val="000000" w:themeColor="text1"/>
        </w:rPr>
        <w:t>C.</w:t>
      </w:r>
      <w:r w:rsidRPr="00AA65A9">
        <w:rPr>
          <w:color w:val="000000" w:themeColor="text1"/>
        </w:rPr>
        <w:t xml:space="preserve"> 1, 2, 3.</w:t>
      </w:r>
      <w:r w:rsidRPr="00AA65A9">
        <w:rPr>
          <w:color w:val="000000" w:themeColor="text1"/>
        </w:rPr>
        <w:tab/>
      </w:r>
      <w:r w:rsidRPr="00AA65A9">
        <w:rPr>
          <w:b/>
          <w:color w:val="000000" w:themeColor="text1"/>
        </w:rPr>
        <w:t>D.</w:t>
      </w:r>
      <w:r w:rsidRPr="00AA65A9">
        <w:rPr>
          <w:color w:val="000000" w:themeColor="text1"/>
        </w:rPr>
        <w:t xml:space="preserve"> 3, 1, 2.</w:t>
      </w:r>
    </w:p>
    <w:p w:rsidR="00EA5B00" w:rsidRPr="00AA65A9" w:rsidRDefault="00EA5B00" w:rsidP="00367BFF">
      <w:pPr>
        <w:tabs>
          <w:tab w:val="left" w:pos="181"/>
          <w:tab w:val="left" w:pos="2699"/>
          <w:tab w:val="left" w:pos="5221"/>
          <w:tab w:val="left" w:pos="7739"/>
        </w:tabs>
        <w:spacing w:before="48" w:after="48"/>
        <w:rPr>
          <w:color w:val="000000" w:themeColor="text1"/>
        </w:rPr>
      </w:pPr>
      <w:r w:rsidRPr="00AA65A9">
        <w:rPr>
          <w:b/>
          <w:color w:val="000000" w:themeColor="text1"/>
        </w:rPr>
        <w:t>Câu 10</w:t>
      </w:r>
      <w:r w:rsidRPr="00AA65A9">
        <w:rPr>
          <w:b/>
          <w:color w:val="000000" w:themeColor="text1"/>
          <w:lang w:val="en-US"/>
        </w:rPr>
        <w:t>4</w:t>
      </w:r>
      <w:r w:rsidRPr="00AA65A9">
        <w:rPr>
          <w:b/>
          <w:color w:val="000000" w:themeColor="text1"/>
        </w:rPr>
        <w:t xml:space="preserve">: </w:t>
      </w:r>
      <w:r w:rsidRPr="00AA65A9">
        <w:rPr>
          <w:color w:val="000000" w:themeColor="text1"/>
        </w:rPr>
        <w:t>Khi nói về tiêu hóa ở động vật, có mấy phát biểu nào sau đây đúng?</w:t>
      </w:r>
    </w:p>
    <w:p w:rsidR="00EA5B00" w:rsidRPr="00AA65A9" w:rsidRDefault="00EA5B00" w:rsidP="00367BFF">
      <w:pPr>
        <w:tabs>
          <w:tab w:val="left" w:pos="181"/>
          <w:tab w:val="left" w:pos="2699"/>
          <w:tab w:val="left" w:pos="5221"/>
          <w:tab w:val="left" w:pos="7739"/>
        </w:tabs>
        <w:spacing w:before="48" w:after="48"/>
        <w:rPr>
          <w:color w:val="000000" w:themeColor="text1"/>
        </w:rPr>
      </w:pPr>
      <w:r w:rsidRPr="00AA65A9">
        <w:rPr>
          <w:color w:val="000000" w:themeColor="text1"/>
        </w:rPr>
        <w:lastRenderedPageBreak/>
        <w:t>I. Quá trình tiêu hóa luôn cần có xúc tác của các enzim thủy phân.</w:t>
      </w:r>
    </w:p>
    <w:p w:rsidR="00EA5B00" w:rsidRPr="00AA65A9" w:rsidRDefault="00EA5B00" w:rsidP="00367BFF">
      <w:pPr>
        <w:tabs>
          <w:tab w:val="left" w:pos="181"/>
          <w:tab w:val="left" w:pos="2699"/>
          <w:tab w:val="left" w:pos="5221"/>
          <w:tab w:val="left" w:pos="7739"/>
        </w:tabs>
        <w:spacing w:before="48" w:after="48"/>
        <w:rPr>
          <w:color w:val="000000" w:themeColor="text1"/>
        </w:rPr>
      </w:pPr>
      <w:r w:rsidRPr="00AA65A9">
        <w:rPr>
          <w:color w:val="000000" w:themeColor="text1"/>
        </w:rPr>
        <w:t>II. Ở động vật đơn bào, chỉ xảy ra tiêu hóa nội bào.</w:t>
      </w:r>
    </w:p>
    <w:p w:rsidR="00EA5B00" w:rsidRPr="00AA65A9" w:rsidRDefault="00EA5B00" w:rsidP="00367BFF">
      <w:pPr>
        <w:tabs>
          <w:tab w:val="left" w:pos="181"/>
          <w:tab w:val="left" w:pos="2699"/>
          <w:tab w:val="left" w:pos="5221"/>
          <w:tab w:val="left" w:pos="7739"/>
        </w:tabs>
        <w:spacing w:before="48" w:after="48"/>
        <w:rPr>
          <w:color w:val="000000" w:themeColor="text1"/>
        </w:rPr>
      </w:pPr>
      <w:r w:rsidRPr="00AA65A9">
        <w:rPr>
          <w:color w:val="000000" w:themeColor="text1"/>
        </w:rPr>
        <w:t>III. Ở người, vừa tiêu hóa nội bào vừa tiêu hóa ngoại bào.</w:t>
      </w:r>
    </w:p>
    <w:p w:rsidR="00EA5B00" w:rsidRPr="00AA65A9" w:rsidRDefault="00EA5B00" w:rsidP="00367BFF">
      <w:pPr>
        <w:tabs>
          <w:tab w:val="left" w:pos="181"/>
          <w:tab w:val="left" w:pos="2699"/>
          <w:tab w:val="left" w:pos="5221"/>
          <w:tab w:val="left" w:pos="7739"/>
        </w:tabs>
        <w:spacing w:before="48" w:after="48"/>
        <w:rPr>
          <w:color w:val="000000" w:themeColor="text1"/>
        </w:rPr>
      </w:pPr>
      <w:r w:rsidRPr="00AA65A9">
        <w:rPr>
          <w:color w:val="000000" w:themeColor="text1"/>
        </w:rPr>
        <w:t>IV. Tất cả các loài động vật ăn cỏ đều có dạ dày 4 ngăn.</w:t>
      </w:r>
    </w:p>
    <w:p w:rsidR="00EA5B00" w:rsidRPr="00AA65A9" w:rsidRDefault="00EA5B00" w:rsidP="00367BFF">
      <w:pPr>
        <w:tabs>
          <w:tab w:val="left" w:pos="181"/>
          <w:tab w:val="left" w:pos="2699"/>
          <w:tab w:val="left" w:pos="5221"/>
          <w:tab w:val="left" w:pos="7739"/>
        </w:tabs>
        <w:spacing w:before="48" w:after="48"/>
        <w:rPr>
          <w:color w:val="000000" w:themeColor="text1"/>
        </w:rPr>
      </w:pPr>
      <w:r w:rsidRPr="00AA65A9">
        <w:rPr>
          <w:b/>
          <w:color w:val="000000" w:themeColor="text1"/>
          <w:lang w:val="en-US"/>
        </w:rPr>
        <w:t xml:space="preserve">    </w:t>
      </w:r>
      <w:r w:rsidRPr="00AA65A9">
        <w:rPr>
          <w:b/>
          <w:color w:val="000000" w:themeColor="text1"/>
        </w:rPr>
        <w:t>A.</w:t>
      </w:r>
      <w:r w:rsidRPr="00AA65A9">
        <w:rPr>
          <w:color w:val="000000" w:themeColor="text1"/>
        </w:rPr>
        <w:t xml:space="preserve"> 1.</w:t>
      </w:r>
      <w:r w:rsidRPr="00AA65A9">
        <w:rPr>
          <w:color w:val="000000" w:themeColor="text1"/>
        </w:rPr>
        <w:tab/>
      </w:r>
      <w:r w:rsidRPr="00AA65A9">
        <w:rPr>
          <w:b/>
          <w:color w:val="000000" w:themeColor="text1"/>
        </w:rPr>
        <w:t>B.</w:t>
      </w:r>
      <w:r w:rsidRPr="00AA65A9">
        <w:rPr>
          <w:color w:val="000000" w:themeColor="text1"/>
        </w:rPr>
        <w:t xml:space="preserve"> 2.</w:t>
      </w:r>
      <w:r w:rsidRPr="00AA65A9">
        <w:rPr>
          <w:color w:val="000000" w:themeColor="text1"/>
        </w:rPr>
        <w:tab/>
      </w:r>
      <w:r w:rsidRPr="00AA65A9">
        <w:rPr>
          <w:b/>
          <w:color w:val="000000" w:themeColor="text1"/>
        </w:rPr>
        <w:t>C.</w:t>
      </w:r>
      <w:r w:rsidRPr="00AA65A9">
        <w:rPr>
          <w:color w:val="000000" w:themeColor="text1"/>
        </w:rPr>
        <w:t xml:space="preserve"> 3.</w:t>
      </w:r>
      <w:r w:rsidRPr="00AA65A9">
        <w:rPr>
          <w:color w:val="000000" w:themeColor="text1"/>
        </w:rPr>
        <w:tab/>
      </w:r>
      <w:r w:rsidRPr="00AA65A9">
        <w:rPr>
          <w:b/>
          <w:color w:val="000000" w:themeColor="text1"/>
        </w:rPr>
        <w:t>D.</w:t>
      </w:r>
      <w:r w:rsidRPr="00AA65A9">
        <w:rPr>
          <w:color w:val="000000" w:themeColor="text1"/>
        </w:rPr>
        <w:t xml:space="preserve"> 4.</w:t>
      </w:r>
    </w:p>
    <w:p w:rsidR="00EA5B00" w:rsidRPr="00AA65A9" w:rsidRDefault="00EA5B00" w:rsidP="009549B6">
      <w:pPr>
        <w:tabs>
          <w:tab w:val="left" w:pos="2722"/>
          <w:tab w:val="left" w:pos="5136"/>
          <w:tab w:val="left" w:pos="7569"/>
        </w:tabs>
        <w:spacing w:line="264" w:lineRule="auto"/>
        <w:jc w:val="both"/>
        <w:rPr>
          <w:color w:val="000000" w:themeColor="text1"/>
          <w:lang w:val="nl-NL"/>
        </w:rPr>
      </w:pPr>
      <w:r w:rsidRPr="00AA65A9">
        <w:rPr>
          <w:b/>
          <w:color w:val="000000" w:themeColor="text1"/>
        </w:rPr>
        <w:t>Câu 10</w:t>
      </w:r>
      <w:r w:rsidRPr="00AA65A9">
        <w:rPr>
          <w:b/>
          <w:color w:val="000000" w:themeColor="text1"/>
          <w:lang w:val="en-US"/>
        </w:rPr>
        <w:t>5</w:t>
      </w:r>
      <w:r w:rsidRPr="00AA65A9">
        <w:rPr>
          <w:b/>
          <w:color w:val="000000" w:themeColor="text1"/>
        </w:rPr>
        <w:t>:</w:t>
      </w:r>
      <w:r w:rsidRPr="00AA65A9">
        <w:rPr>
          <w:color w:val="000000" w:themeColor="text1"/>
        </w:rPr>
        <w:t xml:space="preserve"> Khi nói về đột biến nhiễm sắc thể, có bao nhiêu phát biểu sau đây đúng?</w:t>
      </w:r>
    </w:p>
    <w:p w:rsidR="00EA5B00" w:rsidRPr="00AA65A9" w:rsidRDefault="00EA5B00" w:rsidP="009549B6">
      <w:pPr>
        <w:tabs>
          <w:tab w:val="left" w:pos="2722"/>
          <w:tab w:val="left" w:pos="5136"/>
          <w:tab w:val="left" w:pos="7569"/>
        </w:tabs>
        <w:spacing w:line="264" w:lineRule="auto"/>
        <w:ind w:firstLine="283"/>
        <w:jc w:val="both"/>
        <w:rPr>
          <w:color w:val="000000" w:themeColor="text1"/>
          <w:lang w:val="nl-NL"/>
        </w:rPr>
      </w:pPr>
      <w:r w:rsidRPr="00AA65A9">
        <w:rPr>
          <w:color w:val="000000" w:themeColor="text1"/>
          <w:spacing w:val="-12"/>
        </w:rPr>
        <w:t xml:space="preserve">I. </w:t>
      </w:r>
      <w:r w:rsidRPr="00AA65A9">
        <w:rPr>
          <w:color w:val="000000" w:themeColor="text1"/>
          <w:spacing w:val="-12"/>
          <w:lang w:val="nl-NL"/>
        </w:rPr>
        <w:t xml:space="preserve"> </w:t>
      </w:r>
      <w:r w:rsidRPr="00AA65A9">
        <w:rPr>
          <w:color w:val="000000" w:themeColor="text1"/>
          <w:spacing w:val="-12"/>
        </w:rPr>
        <w:t>Tất cả các đột biến số lượng nhiễm sắc thể đều làm thay đổi hàm lượng ADN trong nhân tế bào.</w:t>
      </w:r>
    </w:p>
    <w:p w:rsidR="00EA5B00" w:rsidRPr="00AA65A9" w:rsidRDefault="00EA5B00" w:rsidP="009549B6">
      <w:pPr>
        <w:tabs>
          <w:tab w:val="left" w:pos="2722"/>
          <w:tab w:val="left" w:pos="5136"/>
          <w:tab w:val="left" w:pos="7569"/>
        </w:tabs>
        <w:spacing w:line="264" w:lineRule="auto"/>
        <w:ind w:firstLine="283"/>
        <w:jc w:val="both"/>
        <w:rPr>
          <w:color w:val="000000" w:themeColor="text1"/>
          <w:lang w:val="nl-NL"/>
        </w:rPr>
      </w:pPr>
      <w:r w:rsidRPr="00AA65A9">
        <w:rPr>
          <w:color w:val="000000" w:themeColor="text1"/>
        </w:rPr>
        <w:t>II. Tất cả các đột biến cấu trúc nhiễm sắc thể đều làm thay đổi cấu trúc của nhiễm sắc thể.</w:t>
      </w:r>
    </w:p>
    <w:p w:rsidR="00EA5B00" w:rsidRPr="00AA65A9" w:rsidRDefault="00EA5B00" w:rsidP="009549B6">
      <w:pPr>
        <w:tabs>
          <w:tab w:val="left" w:pos="2722"/>
          <w:tab w:val="left" w:pos="5136"/>
          <w:tab w:val="left" w:pos="7569"/>
        </w:tabs>
        <w:spacing w:line="264" w:lineRule="auto"/>
        <w:ind w:firstLine="283"/>
        <w:jc w:val="both"/>
        <w:rPr>
          <w:color w:val="000000" w:themeColor="text1"/>
          <w:lang w:val="nl-NL"/>
        </w:rPr>
      </w:pPr>
      <w:r w:rsidRPr="00AA65A9">
        <w:rPr>
          <w:color w:val="000000" w:themeColor="text1"/>
        </w:rPr>
        <w:t>III. Tất cả các đột biến đa bội lẽ đều làm tăng hàm lượng ADN ở trong nhân tế bào.</w:t>
      </w:r>
    </w:p>
    <w:p w:rsidR="00EA5B00" w:rsidRPr="00AA65A9" w:rsidRDefault="00EA5B00" w:rsidP="009549B6">
      <w:pPr>
        <w:tabs>
          <w:tab w:val="left" w:pos="2708"/>
          <w:tab w:val="left" w:pos="5138"/>
          <w:tab w:val="left" w:pos="7569"/>
        </w:tabs>
        <w:spacing w:line="264" w:lineRule="auto"/>
        <w:ind w:firstLine="283"/>
        <w:jc w:val="both"/>
        <w:rPr>
          <w:color w:val="000000" w:themeColor="text1"/>
          <w:lang w:val="nl-NL"/>
        </w:rPr>
      </w:pPr>
      <w:r w:rsidRPr="00AA65A9">
        <w:rPr>
          <w:color w:val="000000" w:themeColor="text1"/>
        </w:rPr>
        <w:t>IV. Tất cả các đột biến đa bội chẵn đều làm thay đổi số lượng gen có trên một nhiễm sắc thể.</w:t>
      </w:r>
    </w:p>
    <w:p w:rsidR="00EA5B00" w:rsidRPr="00AA65A9" w:rsidRDefault="00EA5B00" w:rsidP="000C3B83">
      <w:pPr>
        <w:tabs>
          <w:tab w:val="left" w:pos="2722"/>
          <w:tab w:val="left" w:pos="5138"/>
          <w:tab w:val="left" w:pos="7569"/>
        </w:tabs>
        <w:spacing w:line="264" w:lineRule="auto"/>
        <w:ind w:firstLine="283"/>
        <w:jc w:val="both"/>
        <w:rPr>
          <w:color w:val="000000" w:themeColor="text1"/>
          <w:lang w:val="nl-NL"/>
        </w:rPr>
      </w:pPr>
      <w:r w:rsidRPr="00AA65A9">
        <w:rPr>
          <w:b/>
          <w:color w:val="000000" w:themeColor="text1"/>
        </w:rPr>
        <w:t xml:space="preserve">A. </w:t>
      </w:r>
      <w:r w:rsidRPr="00AA65A9">
        <w:rPr>
          <w:color w:val="000000" w:themeColor="text1"/>
        </w:rPr>
        <w:t>3.</w:t>
      </w:r>
      <w:r w:rsidRPr="00AA65A9">
        <w:rPr>
          <w:color w:val="000000" w:themeColor="text1"/>
        </w:rPr>
        <w:tab/>
      </w:r>
      <w:r w:rsidRPr="00AA65A9">
        <w:rPr>
          <w:b/>
          <w:color w:val="000000" w:themeColor="text1"/>
        </w:rPr>
        <w:t xml:space="preserve">B. </w:t>
      </w:r>
      <w:r w:rsidRPr="00AA65A9">
        <w:rPr>
          <w:color w:val="000000" w:themeColor="text1"/>
        </w:rPr>
        <w:t>2.</w:t>
      </w:r>
      <w:r w:rsidRPr="00AA65A9">
        <w:rPr>
          <w:color w:val="000000" w:themeColor="text1"/>
        </w:rPr>
        <w:tab/>
      </w:r>
      <w:r w:rsidRPr="00AA65A9">
        <w:rPr>
          <w:b/>
          <w:color w:val="000000" w:themeColor="text1"/>
        </w:rPr>
        <w:t xml:space="preserve">C. </w:t>
      </w:r>
      <w:r w:rsidRPr="00AA65A9">
        <w:rPr>
          <w:color w:val="000000" w:themeColor="text1"/>
        </w:rPr>
        <w:t>4.</w:t>
      </w:r>
      <w:r w:rsidRPr="00AA65A9">
        <w:rPr>
          <w:color w:val="000000" w:themeColor="text1"/>
        </w:rPr>
        <w:tab/>
      </w:r>
      <w:r w:rsidRPr="00AA65A9">
        <w:rPr>
          <w:b/>
          <w:color w:val="000000" w:themeColor="text1"/>
        </w:rPr>
        <w:t xml:space="preserve">D. </w:t>
      </w:r>
      <w:r w:rsidRPr="00AA65A9">
        <w:rPr>
          <w:color w:val="000000" w:themeColor="text1"/>
        </w:rPr>
        <w:t>1.</w:t>
      </w:r>
    </w:p>
    <w:p w:rsidR="00EA5B00" w:rsidRPr="00AA65A9" w:rsidRDefault="00EA5B00" w:rsidP="000C3B83">
      <w:pPr>
        <w:tabs>
          <w:tab w:val="left" w:pos="2722"/>
          <w:tab w:val="left" w:pos="5138"/>
          <w:tab w:val="left" w:pos="7569"/>
        </w:tabs>
        <w:spacing w:line="264" w:lineRule="auto"/>
        <w:jc w:val="both"/>
        <w:rPr>
          <w:color w:val="000000" w:themeColor="text1"/>
          <w:lang w:val="nl-NL"/>
        </w:rPr>
      </w:pPr>
      <w:r w:rsidRPr="00AA65A9">
        <w:rPr>
          <w:b/>
          <w:color w:val="000000" w:themeColor="text1"/>
          <w:lang w:val="pt-BR"/>
        </w:rPr>
        <w:t>Câu 106:</w:t>
      </w:r>
      <w:r w:rsidRPr="00AA65A9">
        <w:rPr>
          <w:color w:val="000000" w:themeColor="text1"/>
          <w:lang w:val="pt-BR"/>
        </w:rPr>
        <w:t xml:space="preserve"> Một loài thực vật, tính trạng màu hoa do hai cặp gen A, a và B, b quy định. Tính trạng chiều cao cây do một gen có 2 alen D, d quy định. Cho cây hoa đỏ, thân cao (P) tự thụ phấn, thu được F</w:t>
      </w:r>
      <w:r w:rsidRPr="00AA65A9">
        <w:rPr>
          <w:color w:val="000000" w:themeColor="text1"/>
          <w:vertAlign w:val="subscript"/>
          <w:lang w:val="pt-BR"/>
        </w:rPr>
        <w:t>1</w:t>
      </w:r>
      <w:r w:rsidRPr="00AA65A9">
        <w:rPr>
          <w:color w:val="000000" w:themeColor="text1"/>
          <w:lang w:val="pt-BR"/>
        </w:rPr>
        <w:t xml:space="preserve"> có kiểu hình phân li theo tỉ lệ: 9 cây hoa đỏ, thân cao : 3 cây hoa hồng, thân cao : 3 cây hoa hồng, thân thấp : 1 cây hoa trắng, thân thấp. Biết rằng không xảy ra đột biến. Theo lí thuyết, F</w:t>
      </w:r>
      <w:r w:rsidRPr="00AA65A9">
        <w:rPr>
          <w:color w:val="000000" w:themeColor="text1"/>
          <w:vertAlign w:val="subscript"/>
          <w:lang w:val="pt-BR"/>
        </w:rPr>
        <w:t xml:space="preserve">1 </w:t>
      </w:r>
      <w:r w:rsidRPr="00AA65A9">
        <w:rPr>
          <w:color w:val="000000" w:themeColor="text1"/>
          <w:lang w:val="pt-BR"/>
        </w:rPr>
        <w:t>có bao nhiêu loại kiểu gen quy định kiểu hình hoa đỏ, thân cao?</w:t>
      </w:r>
    </w:p>
    <w:p w:rsidR="00EA5B00" w:rsidRPr="00AA65A9" w:rsidRDefault="00EA5B00" w:rsidP="000C3B83">
      <w:pPr>
        <w:tabs>
          <w:tab w:val="left" w:pos="2722"/>
          <w:tab w:val="left" w:pos="5138"/>
          <w:tab w:val="left" w:pos="7569"/>
        </w:tabs>
        <w:spacing w:line="264" w:lineRule="auto"/>
        <w:ind w:firstLine="283"/>
        <w:jc w:val="both"/>
        <w:rPr>
          <w:color w:val="000000" w:themeColor="text1"/>
          <w:lang w:val="nl-NL"/>
        </w:rPr>
      </w:pPr>
      <w:r w:rsidRPr="00AA65A9">
        <w:rPr>
          <w:b/>
          <w:color w:val="000000" w:themeColor="text1"/>
          <w:lang w:val="pt-BR"/>
        </w:rPr>
        <w:t>A.</w:t>
      </w:r>
      <w:r w:rsidRPr="00AA65A9">
        <w:rPr>
          <w:color w:val="000000" w:themeColor="text1"/>
          <w:lang w:val="pt-BR"/>
        </w:rPr>
        <w:t xml:space="preserve"> 9.</w:t>
      </w:r>
      <w:r w:rsidRPr="00AA65A9">
        <w:rPr>
          <w:color w:val="000000" w:themeColor="text1"/>
          <w:lang w:val="pt-BR"/>
        </w:rPr>
        <w:tab/>
      </w:r>
      <w:r w:rsidRPr="00AA65A9">
        <w:rPr>
          <w:b/>
          <w:color w:val="000000" w:themeColor="text1"/>
          <w:lang w:val="pt-BR"/>
        </w:rPr>
        <w:t>B.</w:t>
      </w:r>
      <w:r w:rsidRPr="00AA65A9">
        <w:rPr>
          <w:color w:val="000000" w:themeColor="text1"/>
          <w:lang w:val="pt-BR"/>
        </w:rPr>
        <w:t xml:space="preserve"> 3.</w:t>
      </w:r>
      <w:r w:rsidRPr="00AA65A9">
        <w:rPr>
          <w:color w:val="000000" w:themeColor="text1"/>
          <w:lang w:val="pt-BR"/>
        </w:rPr>
        <w:tab/>
      </w:r>
      <w:r w:rsidRPr="00AA65A9">
        <w:rPr>
          <w:b/>
          <w:color w:val="000000" w:themeColor="text1"/>
          <w:lang w:val="pt-BR"/>
        </w:rPr>
        <w:t>C.</w:t>
      </w:r>
      <w:r w:rsidRPr="00AA65A9">
        <w:rPr>
          <w:color w:val="000000" w:themeColor="text1"/>
          <w:lang w:val="pt-BR"/>
        </w:rPr>
        <w:t xml:space="preserve"> 4.</w:t>
      </w:r>
      <w:r w:rsidRPr="00AA65A9">
        <w:rPr>
          <w:color w:val="000000" w:themeColor="text1"/>
          <w:lang w:val="pt-BR"/>
        </w:rPr>
        <w:tab/>
      </w:r>
      <w:r w:rsidRPr="00AA65A9">
        <w:rPr>
          <w:b/>
          <w:color w:val="000000" w:themeColor="text1"/>
          <w:lang w:val="pt-BR"/>
        </w:rPr>
        <w:t>D.</w:t>
      </w:r>
      <w:r w:rsidRPr="00AA65A9">
        <w:rPr>
          <w:color w:val="000000" w:themeColor="text1"/>
          <w:lang w:val="pt-BR"/>
        </w:rPr>
        <w:t xml:space="preserve"> 2.</w:t>
      </w:r>
    </w:p>
    <w:p w:rsidR="00EA5B00" w:rsidRPr="00AA65A9" w:rsidRDefault="00EA5B00" w:rsidP="002F1230">
      <w:pPr>
        <w:tabs>
          <w:tab w:val="left" w:pos="2708"/>
          <w:tab w:val="left" w:pos="5136"/>
          <w:tab w:val="left" w:pos="7569"/>
        </w:tabs>
        <w:spacing w:line="264" w:lineRule="auto"/>
        <w:jc w:val="both"/>
        <w:rPr>
          <w:color w:val="000000" w:themeColor="text1"/>
        </w:rPr>
      </w:pPr>
      <w:r w:rsidRPr="00AA65A9">
        <w:rPr>
          <w:b/>
          <w:color w:val="000000" w:themeColor="text1"/>
        </w:rPr>
        <w:t>Câu 1</w:t>
      </w:r>
      <w:r w:rsidRPr="00AA65A9">
        <w:rPr>
          <w:b/>
          <w:color w:val="000000" w:themeColor="text1"/>
          <w:lang w:val="nl-NL"/>
        </w:rPr>
        <w:t>07</w:t>
      </w:r>
      <w:r w:rsidRPr="00AA65A9">
        <w:rPr>
          <w:b/>
          <w:color w:val="000000" w:themeColor="text1"/>
        </w:rPr>
        <w:t xml:space="preserve">: </w:t>
      </w:r>
      <w:r w:rsidRPr="00AA65A9">
        <w:rPr>
          <w:color w:val="000000" w:themeColor="text1"/>
        </w:rPr>
        <w:t xml:space="preserve">Cho biết alen A quy định thân cao trội hoàn toàn so với alen a quy định thân thấp và không có đột biến xảy ra. Cho cây thân cao lai với cây thân thấp thu được đời </w:t>
      </w:r>
      <w:r w:rsidRPr="00AA65A9">
        <w:rPr>
          <w:color w:val="000000" w:themeColor="text1"/>
          <w:spacing w:val="2"/>
        </w:rPr>
        <w:t>F</w:t>
      </w:r>
      <w:r w:rsidRPr="00AA65A9">
        <w:rPr>
          <w:color w:val="000000" w:themeColor="text1"/>
          <w:spacing w:val="2"/>
          <w:vertAlign w:val="subscript"/>
        </w:rPr>
        <w:t>1</w:t>
      </w:r>
      <w:r w:rsidRPr="00AA65A9">
        <w:rPr>
          <w:color w:val="000000" w:themeColor="text1"/>
          <w:spacing w:val="2"/>
        </w:rPr>
        <w:t xml:space="preserve"> </w:t>
      </w:r>
      <w:r w:rsidRPr="00AA65A9">
        <w:rPr>
          <w:color w:val="000000" w:themeColor="text1"/>
        </w:rPr>
        <w:t>có hai loại kiểu hình là cây thân cao và cây thân thấp. Cho cây thân cao ở đời F</w:t>
      </w:r>
      <w:r w:rsidRPr="00AA65A9">
        <w:rPr>
          <w:color w:val="000000" w:themeColor="text1"/>
          <w:vertAlign w:val="subscript"/>
        </w:rPr>
        <w:t>1</w:t>
      </w:r>
      <w:r w:rsidRPr="00AA65A9">
        <w:rPr>
          <w:color w:val="000000" w:themeColor="text1"/>
        </w:rPr>
        <w:t xml:space="preserve"> tự thụ phấn, thu được F</w:t>
      </w:r>
      <w:r w:rsidRPr="00AA65A9">
        <w:rPr>
          <w:color w:val="000000" w:themeColor="text1"/>
          <w:vertAlign w:val="subscript"/>
        </w:rPr>
        <w:t>2</w:t>
      </w:r>
      <w:r w:rsidRPr="00AA65A9">
        <w:rPr>
          <w:color w:val="000000" w:themeColor="text1"/>
        </w:rPr>
        <w:t xml:space="preserve"> có hai loại kiểu hình là cây thân cao và cây thân thấp. Lấy 2 cây thân cao ở đời F</w:t>
      </w:r>
      <w:r w:rsidRPr="00AA65A9">
        <w:rPr>
          <w:color w:val="000000" w:themeColor="text1"/>
          <w:vertAlign w:val="subscript"/>
        </w:rPr>
        <w:t>2</w:t>
      </w:r>
      <w:r w:rsidRPr="00AA65A9">
        <w:rPr>
          <w:color w:val="000000" w:themeColor="text1"/>
        </w:rPr>
        <w:t>, theo lí thuyết, xác suất để trong 2 cây này có 1 cây thuần chủng</w:t>
      </w:r>
      <w:r w:rsidRPr="00AA65A9">
        <w:rPr>
          <w:color w:val="000000" w:themeColor="text1"/>
          <w:spacing w:val="-18"/>
        </w:rPr>
        <w:t xml:space="preserve"> </w:t>
      </w:r>
      <w:r w:rsidRPr="00AA65A9">
        <w:rPr>
          <w:color w:val="000000" w:themeColor="text1"/>
        </w:rPr>
        <w:t>là</w:t>
      </w:r>
    </w:p>
    <w:p w:rsidR="00EA5B00" w:rsidRPr="00AA65A9" w:rsidRDefault="00EA5B00" w:rsidP="00C13AB6">
      <w:pPr>
        <w:tabs>
          <w:tab w:val="left" w:pos="2708"/>
          <w:tab w:val="left" w:pos="5138"/>
          <w:tab w:val="left" w:pos="7569"/>
        </w:tabs>
        <w:spacing w:line="264" w:lineRule="auto"/>
        <w:ind w:firstLine="283"/>
        <w:jc w:val="both"/>
        <w:rPr>
          <w:color w:val="000000" w:themeColor="text1"/>
          <w:lang w:val="pt-BR"/>
        </w:rPr>
      </w:pPr>
      <w:r w:rsidRPr="00AA65A9">
        <w:rPr>
          <w:b/>
          <w:color w:val="000000" w:themeColor="text1"/>
          <w:lang w:val="pt-BR"/>
        </w:rPr>
        <w:t>A.</w:t>
      </w:r>
      <w:r w:rsidRPr="00AA65A9">
        <w:rPr>
          <w:b/>
          <w:color w:val="000000" w:themeColor="text1"/>
          <w:spacing w:val="5"/>
          <w:lang w:val="pt-BR"/>
        </w:rPr>
        <w:t xml:space="preserve"> </w:t>
      </w:r>
      <w:r w:rsidRPr="00AA65A9">
        <w:rPr>
          <w:color w:val="000000" w:themeColor="text1"/>
          <w:position w:val="-24"/>
        </w:rPr>
        <w:object w:dxaOrig="220" w:dyaOrig="620">
          <v:shape id="_x0000_i1159" type="#_x0000_t75" style="width:11.3pt;height:30.7pt" o:ole="">
            <v:imagedata r:id="rId264" o:title=""/>
          </v:shape>
          <o:OLEObject Type="Embed" ProgID="Equation.3" ShapeID="_x0000_i1159" DrawAspect="Content" ObjectID="_1642866288" r:id="rId265"/>
        </w:object>
      </w:r>
      <w:r w:rsidRPr="00AA65A9">
        <w:rPr>
          <w:color w:val="000000" w:themeColor="text1"/>
          <w:lang w:val="pt-BR"/>
        </w:rPr>
        <w:t>.</w:t>
      </w:r>
      <w:r w:rsidRPr="00AA65A9">
        <w:rPr>
          <w:color w:val="000000" w:themeColor="text1"/>
          <w:lang w:val="pt-BR"/>
        </w:rPr>
        <w:tab/>
      </w:r>
      <w:r w:rsidRPr="00AA65A9">
        <w:rPr>
          <w:b/>
          <w:color w:val="000000" w:themeColor="text1"/>
          <w:lang w:val="pt-BR"/>
        </w:rPr>
        <w:t>B.</w:t>
      </w:r>
      <w:r w:rsidRPr="00AA65A9">
        <w:rPr>
          <w:b/>
          <w:color w:val="000000" w:themeColor="text1"/>
          <w:spacing w:val="6"/>
          <w:lang w:val="pt-BR"/>
        </w:rPr>
        <w:t xml:space="preserve"> </w:t>
      </w:r>
      <w:r w:rsidRPr="00AA65A9">
        <w:rPr>
          <w:color w:val="000000" w:themeColor="text1"/>
          <w:position w:val="-24"/>
        </w:rPr>
        <w:object w:dxaOrig="240" w:dyaOrig="620">
          <v:shape id="_x0000_i1160" type="#_x0000_t75" style="width:12.3pt;height:30.7pt" o:ole="">
            <v:imagedata r:id="rId266" o:title=""/>
          </v:shape>
          <o:OLEObject Type="Embed" ProgID="Equation.3" ShapeID="_x0000_i1160" DrawAspect="Content" ObjectID="_1642866289" r:id="rId267"/>
        </w:object>
      </w:r>
      <w:r w:rsidRPr="00AA65A9">
        <w:rPr>
          <w:color w:val="000000" w:themeColor="text1"/>
          <w:lang w:val="pt-BR"/>
        </w:rPr>
        <w:t>.</w:t>
      </w:r>
      <w:r w:rsidRPr="00AA65A9">
        <w:rPr>
          <w:color w:val="000000" w:themeColor="text1"/>
          <w:lang w:val="pt-BR"/>
        </w:rPr>
        <w:tab/>
      </w:r>
      <w:r w:rsidRPr="00AA65A9">
        <w:rPr>
          <w:b/>
          <w:color w:val="000000" w:themeColor="text1"/>
          <w:lang w:val="pt-BR"/>
        </w:rPr>
        <w:t>C.</w:t>
      </w:r>
      <w:r w:rsidRPr="00AA65A9">
        <w:rPr>
          <w:b/>
          <w:color w:val="000000" w:themeColor="text1"/>
          <w:spacing w:val="6"/>
          <w:lang w:val="pt-BR"/>
        </w:rPr>
        <w:t xml:space="preserve"> </w:t>
      </w:r>
      <w:r w:rsidRPr="00AA65A9">
        <w:rPr>
          <w:color w:val="000000" w:themeColor="text1"/>
          <w:position w:val="-24"/>
        </w:rPr>
        <w:object w:dxaOrig="220" w:dyaOrig="620">
          <v:shape id="_x0000_i1161" type="#_x0000_t75" style="width:11.3pt;height:30.7pt" o:ole="">
            <v:imagedata r:id="rId268" o:title=""/>
          </v:shape>
          <o:OLEObject Type="Embed" ProgID="Equation.3" ShapeID="_x0000_i1161" DrawAspect="Content" ObjectID="_1642866290" r:id="rId269"/>
        </w:object>
      </w:r>
      <w:r w:rsidRPr="00AA65A9">
        <w:rPr>
          <w:color w:val="000000" w:themeColor="text1"/>
          <w:lang w:val="pt-BR"/>
        </w:rPr>
        <w:t>.</w:t>
      </w:r>
      <w:r w:rsidRPr="00AA65A9">
        <w:rPr>
          <w:color w:val="000000" w:themeColor="text1"/>
          <w:lang w:val="pt-BR"/>
        </w:rPr>
        <w:tab/>
      </w:r>
      <w:r w:rsidRPr="00AA65A9">
        <w:rPr>
          <w:b/>
          <w:color w:val="000000" w:themeColor="text1"/>
          <w:lang w:val="pt-BR"/>
        </w:rPr>
        <w:t>D.</w:t>
      </w:r>
      <w:r w:rsidRPr="00AA65A9">
        <w:rPr>
          <w:b/>
          <w:color w:val="000000" w:themeColor="text1"/>
          <w:spacing w:val="4"/>
          <w:lang w:val="pt-BR"/>
        </w:rPr>
        <w:t xml:space="preserve"> </w:t>
      </w:r>
      <w:r w:rsidRPr="00AA65A9">
        <w:rPr>
          <w:color w:val="000000" w:themeColor="text1"/>
          <w:position w:val="-24"/>
        </w:rPr>
        <w:object w:dxaOrig="240" w:dyaOrig="620">
          <v:shape id="_x0000_i1162" type="#_x0000_t75" style="width:12.3pt;height:30.7pt" o:ole="">
            <v:imagedata r:id="rId270" o:title=""/>
          </v:shape>
          <o:OLEObject Type="Embed" ProgID="Equation.3" ShapeID="_x0000_i1162" DrawAspect="Content" ObjectID="_1642866291" r:id="rId271"/>
        </w:object>
      </w:r>
      <w:r w:rsidRPr="00AA65A9">
        <w:rPr>
          <w:color w:val="000000" w:themeColor="text1"/>
          <w:lang w:val="pt-BR"/>
        </w:rPr>
        <w:t>.</w:t>
      </w:r>
    </w:p>
    <w:p w:rsidR="00EA5B00" w:rsidRPr="00AA65A9" w:rsidRDefault="00EA5B00" w:rsidP="00C13AB6">
      <w:pPr>
        <w:tabs>
          <w:tab w:val="left" w:pos="2722"/>
          <w:tab w:val="left" w:pos="5138"/>
          <w:tab w:val="left" w:pos="7569"/>
        </w:tabs>
        <w:spacing w:line="264" w:lineRule="auto"/>
        <w:jc w:val="both"/>
        <w:rPr>
          <w:color w:val="000000" w:themeColor="text1"/>
          <w:lang w:val="pt-BR"/>
        </w:rPr>
      </w:pPr>
      <w:r w:rsidRPr="00AA65A9">
        <w:rPr>
          <w:b/>
          <w:bCs/>
          <w:color w:val="000000" w:themeColor="text1"/>
          <w:lang w:val="pt-BR"/>
        </w:rPr>
        <w:t>Câu 108:</w:t>
      </w:r>
      <w:r w:rsidRPr="00AA65A9">
        <w:rPr>
          <w:color w:val="000000" w:themeColor="text1"/>
          <w:lang w:val="pt-BR"/>
        </w:rPr>
        <w:t xml:space="preserve"> Ở một loài thực vật, gen A quy định thân cao trội hoàn toàn so với gen a quy định thân thấp, gen B quy định quả tròn trội hoàn toàn so với gen b quy định quả dài. Các cặp gen này nằm trên cùng một cặp nhiễm sắc thể. Cây dị hợp tử về 2 cặp gen giao phấn với cây thân thấp, quả tròn thu được đời con phân li theo tỉ lệ: 310 cây thân cao, quả tròn : 190 cây thân cao, quả dài : 440 cây thân thấp, quả tròn : 60 cây thân thấp, quả dài. Cho biết không có đột biến xảy ra. Tần số hoán vị giữa hai gen nói trên là:</w:t>
      </w:r>
    </w:p>
    <w:p w:rsidR="00EA5B00" w:rsidRPr="00AA65A9" w:rsidRDefault="00EA5B00" w:rsidP="00C13AB6">
      <w:pPr>
        <w:tabs>
          <w:tab w:val="left" w:pos="2722"/>
          <w:tab w:val="left" w:pos="5138"/>
          <w:tab w:val="left" w:pos="7569"/>
        </w:tabs>
        <w:spacing w:line="264" w:lineRule="auto"/>
        <w:ind w:firstLine="283"/>
        <w:jc w:val="both"/>
        <w:rPr>
          <w:color w:val="000000" w:themeColor="text1"/>
        </w:rPr>
      </w:pPr>
      <w:r w:rsidRPr="00AA65A9">
        <w:rPr>
          <w:b/>
          <w:color w:val="000000" w:themeColor="text1"/>
          <w:lang w:val="pt-BR"/>
        </w:rPr>
        <w:t>A.</w:t>
      </w:r>
      <w:r w:rsidRPr="00AA65A9">
        <w:rPr>
          <w:color w:val="000000" w:themeColor="text1"/>
          <w:lang w:val="pt-BR"/>
        </w:rPr>
        <w:t> 6%.</w:t>
      </w:r>
      <w:r w:rsidRPr="00AA65A9">
        <w:rPr>
          <w:color w:val="000000" w:themeColor="text1"/>
          <w:lang w:val="pt-BR"/>
        </w:rPr>
        <w:tab/>
      </w:r>
      <w:r w:rsidRPr="00AA65A9">
        <w:rPr>
          <w:b/>
          <w:color w:val="000000" w:themeColor="text1"/>
          <w:lang w:val="pt-BR"/>
        </w:rPr>
        <w:t>B.</w:t>
      </w:r>
      <w:r w:rsidRPr="00AA65A9">
        <w:rPr>
          <w:color w:val="000000" w:themeColor="text1"/>
          <w:lang w:val="pt-BR"/>
        </w:rPr>
        <w:t> 12%.</w:t>
      </w:r>
      <w:r w:rsidRPr="00AA65A9">
        <w:rPr>
          <w:color w:val="000000" w:themeColor="text1"/>
          <w:lang w:val="pt-BR"/>
        </w:rPr>
        <w:tab/>
      </w:r>
      <w:r w:rsidRPr="00AA65A9">
        <w:rPr>
          <w:b/>
          <w:color w:val="000000" w:themeColor="text1"/>
          <w:lang w:val="pt-BR"/>
        </w:rPr>
        <w:t>C.</w:t>
      </w:r>
      <w:r w:rsidRPr="00AA65A9">
        <w:rPr>
          <w:color w:val="000000" w:themeColor="text1"/>
          <w:lang w:val="pt-BR"/>
        </w:rPr>
        <w:t> 24%.</w:t>
      </w:r>
      <w:r w:rsidRPr="00AA65A9">
        <w:rPr>
          <w:color w:val="000000" w:themeColor="text1"/>
          <w:lang w:val="pt-BR"/>
        </w:rPr>
        <w:tab/>
      </w:r>
      <w:r w:rsidRPr="00AA65A9">
        <w:rPr>
          <w:b/>
          <w:color w:val="000000" w:themeColor="text1"/>
          <w:lang w:val="pt-BR"/>
        </w:rPr>
        <w:t>D.</w:t>
      </w:r>
      <w:r w:rsidRPr="00AA65A9">
        <w:rPr>
          <w:color w:val="000000" w:themeColor="text1"/>
          <w:lang w:val="pt-BR"/>
        </w:rPr>
        <w:t> 36%.</w:t>
      </w:r>
    </w:p>
    <w:p w:rsidR="00EA5B00" w:rsidRPr="00AA65A9" w:rsidRDefault="00EA5B00" w:rsidP="00B81D10">
      <w:pPr>
        <w:rPr>
          <w:color w:val="000000" w:themeColor="text1"/>
        </w:rPr>
      </w:pPr>
      <w:r w:rsidRPr="00AA65A9">
        <w:rPr>
          <w:b/>
          <w:bCs/>
          <w:color w:val="000000" w:themeColor="text1"/>
          <w:lang w:val="pt-BR"/>
        </w:rPr>
        <w:t>Câu 109:</w:t>
      </w:r>
      <w:r w:rsidRPr="00AA65A9">
        <w:rPr>
          <w:b/>
          <w:color w:val="000000" w:themeColor="text1"/>
        </w:rPr>
        <w:t xml:space="preserve"> </w:t>
      </w:r>
      <w:r w:rsidRPr="00AA65A9">
        <w:rPr>
          <w:color w:val="000000" w:themeColor="text1"/>
        </w:rPr>
        <w:t xml:space="preserve">Trên quần đảo Galapagos có 3 loài sẻ cùng ăn hạt: </w:t>
      </w:r>
    </w:p>
    <w:p w:rsidR="00EA5B00" w:rsidRPr="00AA65A9" w:rsidRDefault="00EA5B00" w:rsidP="00B81D10">
      <w:pPr>
        <w:rPr>
          <w:color w:val="000000" w:themeColor="text1"/>
        </w:rPr>
      </w:pPr>
      <w:r w:rsidRPr="00AA65A9">
        <w:rPr>
          <w:color w:val="000000" w:themeColor="text1"/>
        </w:rPr>
        <w:t xml:space="preserve">- Ở một hòn đảo (đảo chung) có cả 3 loài sẻ cùng sinh sống, kích thước mỏ của 3 loài này rất khác </w:t>
      </w:r>
    </w:p>
    <w:p w:rsidR="00EA5B00" w:rsidRPr="00AA65A9" w:rsidRDefault="00EA5B00" w:rsidP="00B81D10">
      <w:pPr>
        <w:rPr>
          <w:color w:val="000000" w:themeColor="text1"/>
        </w:rPr>
      </w:pPr>
      <w:r w:rsidRPr="00AA65A9">
        <w:rPr>
          <w:color w:val="000000" w:themeColor="text1"/>
        </w:rPr>
        <w:t xml:space="preserve">nhau nên chúng sử dụng các loại hạt có kích thước khác nhau, phù hợp với kích thước mỏ của mỗi loài. </w:t>
      </w:r>
    </w:p>
    <w:p w:rsidR="00EA5B00" w:rsidRPr="00AA65A9" w:rsidRDefault="00EA5B00" w:rsidP="00B81D10">
      <w:pPr>
        <w:rPr>
          <w:color w:val="000000" w:themeColor="text1"/>
        </w:rPr>
      </w:pPr>
      <w:r w:rsidRPr="00AA65A9">
        <w:rPr>
          <w:color w:val="000000" w:themeColor="text1"/>
        </w:rPr>
        <w:lastRenderedPageBreak/>
        <w:t xml:space="preserve">- Ở các hòn đảo khác (các đảo riêng), mỗi hòn đảo chỉ có một trong ba loài sẻ này sinh sống, kích </w:t>
      </w:r>
    </w:p>
    <w:p w:rsidR="00EA5B00" w:rsidRPr="00AA65A9" w:rsidRDefault="00EA5B00" w:rsidP="00B81D10">
      <w:pPr>
        <w:rPr>
          <w:color w:val="000000" w:themeColor="text1"/>
        </w:rPr>
      </w:pPr>
      <w:r w:rsidRPr="00AA65A9">
        <w:rPr>
          <w:color w:val="000000" w:themeColor="text1"/>
        </w:rPr>
        <w:t xml:space="preserve">thước mỏ của các cá thể thuộc mỗi loài lại khác với kích thước mỏ của các cá thể cùng loài đang sinh </w:t>
      </w:r>
    </w:p>
    <w:p w:rsidR="00EA5B00" w:rsidRPr="00AA65A9" w:rsidRDefault="00EA5B00" w:rsidP="00B81D10">
      <w:pPr>
        <w:rPr>
          <w:color w:val="000000" w:themeColor="text1"/>
        </w:rPr>
      </w:pPr>
      <w:r w:rsidRPr="00AA65A9">
        <w:rPr>
          <w:color w:val="000000" w:themeColor="text1"/>
        </w:rPr>
        <w:t xml:space="preserve">sống ở hòn đảo chung.  </w:t>
      </w:r>
    </w:p>
    <w:p w:rsidR="00EA5B00" w:rsidRPr="00AA65A9" w:rsidRDefault="00EA5B00" w:rsidP="00B81D10">
      <w:pPr>
        <w:rPr>
          <w:color w:val="000000" w:themeColor="text1"/>
        </w:rPr>
      </w:pPr>
      <w:r w:rsidRPr="00AA65A9">
        <w:rPr>
          <w:color w:val="000000" w:themeColor="text1"/>
        </w:rPr>
        <w:t xml:space="preserve">Nhận định nào sau đây về hiện tượng trên là </w:t>
      </w:r>
      <w:r w:rsidRPr="00AA65A9">
        <w:rPr>
          <w:i/>
          <w:color w:val="000000" w:themeColor="text1"/>
          <w:u w:val="single"/>
        </w:rPr>
        <w:t>không đúng</w:t>
      </w:r>
      <w:r w:rsidRPr="00AA65A9">
        <w:rPr>
          <w:color w:val="000000" w:themeColor="text1"/>
        </w:rPr>
        <w:t xml:space="preserve">? </w:t>
      </w:r>
    </w:p>
    <w:p w:rsidR="00EA5B00" w:rsidRPr="00AA65A9" w:rsidRDefault="00EA5B00" w:rsidP="00B81D10">
      <w:pPr>
        <w:rPr>
          <w:color w:val="000000" w:themeColor="text1"/>
        </w:rPr>
      </w:pPr>
      <w:r w:rsidRPr="00AA65A9">
        <w:rPr>
          <w:b/>
          <w:color w:val="000000" w:themeColor="text1"/>
          <w:lang w:val="en-US"/>
        </w:rPr>
        <w:t xml:space="preserve">    </w:t>
      </w:r>
      <w:r w:rsidRPr="00AA65A9">
        <w:rPr>
          <w:b/>
          <w:color w:val="000000" w:themeColor="text1"/>
        </w:rPr>
        <w:t xml:space="preserve">A. </w:t>
      </w:r>
      <w:r w:rsidRPr="00AA65A9">
        <w:rPr>
          <w:color w:val="000000" w:themeColor="text1"/>
        </w:rPr>
        <w:t xml:space="preserve">Kích thước mỏ thay đổi bởi áp lực chọn lọc tự nhiên nên giảm bớt sự cạnh tranh giữa 3 loài sẻ cùng sống ở hòn đảo chung. </w:t>
      </w:r>
    </w:p>
    <w:p w:rsidR="00EA5B00" w:rsidRPr="00AA65A9" w:rsidRDefault="00EA5B00" w:rsidP="00B81D10">
      <w:pPr>
        <w:rPr>
          <w:color w:val="000000" w:themeColor="text1"/>
        </w:rPr>
      </w:pPr>
      <w:r w:rsidRPr="00AA65A9">
        <w:rPr>
          <w:b/>
          <w:color w:val="000000" w:themeColor="text1"/>
          <w:lang w:val="en-US"/>
        </w:rPr>
        <w:t xml:space="preserve">    </w:t>
      </w:r>
      <w:r w:rsidRPr="00AA65A9">
        <w:rPr>
          <w:b/>
          <w:color w:val="000000" w:themeColor="text1"/>
        </w:rPr>
        <w:t>B.</w:t>
      </w:r>
      <w:r w:rsidRPr="00AA65A9">
        <w:rPr>
          <w:color w:val="000000" w:themeColor="text1"/>
        </w:rPr>
        <w:t xml:space="preserve"> Sự phân li ổ sinh thái về vấn đề dinh dưỡng của 3 loài sẻ trên hòn đảo chung giúp chúng có thể chung sống với nhau. </w:t>
      </w:r>
    </w:p>
    <w:p w:rsidR="00EA5B00" w:rsidRPr="00AA65A9" w:rsidRDefault="00EA5B00" w:rsidP="00B81D10">
      <w:pPr>
        <w:rPr>
          <w:color w:val="000000" w:themeColor="text1"/>
        </w:rPr>
      </w:pPr>
      <w:r w:rsidRPr="00AA65A9">
        <w:rPr>
          <w:b/>
          <w:color w:val="000000" w:themeColor="text1"/>
          <w:lang w:val="en-US"/>
        </w:rPr>
        <w:t xml:space="preserve">    </w:t>
      </w:r>
      <w:r w:rsidRPr="00AA65A9">
        <w:rPr>
          <w:b/>
          <w:color w:val="000000" w:themeColor="text1"/>
        </w:rPr>
        <w:t>C.</w:t>
      </w:r>
      <w:r w:rsidRPr="00AA65A9">
        <w:rPr>
          <w:color w:val="000000" w:themeColor="text1"/>
        </w:rPr>
        <w:t xml:space="preserve"> Sự khác biệt về kích thước mỏ giữa các cá loài đang sinh sống ở hòn đảo chung là kết quả của quá trình chọn lọc tự nhiên theo các hướng khác nhau. </w:t>
      </w:r>
    </w:p>
    <w:p w:rsidR="00EA5B00" w:rsidRPr="00AA65A9" w:rsidRDefault="00EA5B00" w:rsidP="00B81D10">
      <w:pPr>
        <w:rPr>
          <w:color w:val="000000" w:themeColor="text1"/>
          <w:lang w:val="en-US"/>
        </w:rPr>
      </w:pPr>
      <w:r w:rsidRPr="00AA65A9">
        <w:rPr>
          <w:b/>
          <w:color w:val="000000" w:themeColor="text1"/>
          <w:lang w:val="en-US"/>
        </w:rPr>
        <w:t xml:space="preserve">    </w:t>
      </w:r>
      <w:r w:rsidRPr="00AA65A9">
        <w:rPr>
          <w:b/>
          <w:color w:val="000000" w:themeColor="text1"/>
        </w:rPr>
        <w:t>D.</w:t>
      </w:r>
      <w:r w:rsidRPr="00AA65A9">
        <w:rPr>
          <w:color w:val="000000" w:themeColor="text1"/>
        </w:rPr>
        <w:t xml:space="preserve"> Kích thước khác nhau của các loại hạt mà 3 loài sẻ này sử dụng ở hòn đảo chung là nguyên nhân trực tiếp gây ra biến đổi về kích thước mỏ của cả 3 loài sẻ. </w:t>
      </w:r>
    </w:p>
    <w:p w:rsidR="00EA5B00" w:rsidRPr="00AA65A9" w:rsidRDefault="00650971" w:rsidP="009549B6">
      <w:pPr>
        <w:tabs>
          <w:tab w:val="left" w:pos="2708"/>
          <w:tab w:val="left" w:pos="5138"/>
          <w:tab w:val="left" w:pos="7569"/>
        </w:tabs>
        <w:spacing w:line="264" w:lineRule="auto"/>
        <w:jc w:val="both"/>
        <w:rPr>
          <w:b/>
          <w:color w:val="000000" w:themeColor="text1"/>
          <w:lang w:val="pt-BR"/>
        </w:rPr>
      </w:pPr>
      <w:r>
        <w:rPr>
          <w:b/>
          <w:noProof/>
          <w:color w:val="000000" w:themeColor="text1"/>
          <w:lang w:val="en-US"/>
        </w:rPr>
        <w:drawing>
          <wp:anchor distT="0" distB="0" distL="114300" distR="114300" simplePos="0" relativeHeight="251715584" behindDoc="0" locked="0" layoutInCell="1" allowOverlap="1">
            <wp:simplePos x="0" y="0"/>
            <wp:positionH relativeFrom="column">
              <wp:posOffset>1483995</wp:posOffset>
            </wp:positionH>
            <wp:positionV relativeFrom="paragraph">
              <wp:posOffset>520700</wp:posOffset>
            </wp:positionV>
            <wp:extent cx="2675255" cy="1381125"/>
            <wp:effectExtent l="0" t="0" r="0" b="9525"/>
            <wp:wrapSquare wrapText="bothSides"/>
            <wp:docPr id="112" name="Picture 9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7525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EA5B00" w:rsidRPr="00AA65A9">
        <w:rPr>
          <w:b/>
          <w:color w:val="000000" w:themeColor="text1"/>
          <w:lang w:val="pt-BR"/>
        </w:rPr>
        <w:t>Câu 110:</w:t>
      </w:r>
    </w:p>
    <w:p w:rsidR="00EA5B00" w:rsidRPr="00AA65A9" w:rsidRDefault="00EA5B00" w:rsidP="009549B6">
      <w:pPr>
        <w:tabs>
          <w:tab w:val="left" w:pos="2708"/>
          <w:tab w:val="left" w:pos="5138"/>
          <w:tab w:val="left" w:pos="7569"/>
        </w:tabs>
        <w:spacing w:line="264" w:lineRule="auto"/>
        <w:jc w:val="both"/>
        <w:rPr>
          <w:b/>
          <w:color w:val="000000" w:themeColor="text1"/>
          <w:lang w:val="pt-BR"/>
        </w:rPr>
      </w:pPr>
    </w:p>
    <w:p w:rsidR="00EA5B00" w:rsidRPr="00AA65A9" w:rsidRDefault="00EA5B00" w:rsidP="009549B6">
      <w:pPr>
        <w:tabs>
          <w:tab w:val="left" w:pos="2708"/>
          <w:tab w:val="left" w:pos="5138"/>
          <w:tab w:val="left" w:pos="7569"/>
        </w:tabs>
        <w:spacing w:line="264" w:lineRule="auto"/>
        <w:jc w:val="both"/>
        <w:rPr>
          <w:b/>
          <w:color w:val="000000" w:themeColor="text1"/>
          <w:lang w:val="pt-BR"/>
        </w:rPr>
      </w:pPr>
    </w:p>
    <w:p w:rsidR="00EA5B00" w:rsidRPr="00AA65A9" w:rsidRDefault="00EA5B00" w:rsidP="009549B6">
      <w:pPr>
        <w:tabs>
          <w:tab w:val="left" w:pos="2708"/>
          <w:tab w:val="left" w:pos="5138"/>
          <w:tab w:val="left" w:pos="7569"/>
        </w:tabs>
        <w:spacing w:line="264" w:lineRule="auto"/>
        <w:jc w:val="both"/>
        <w:rPr>
          <w:b/>
          <w:color w:val="000000" w:themeColor="text1"/>
          <w:lang w:val="pt-BR"/>
        </w:rPr>
      </w:pPr>
    </w:p>
    <w:p w:rsidR="00EA5B00" w:rsidRPr="00AA65A9" w:rsidRDefault="00EA5B00" w:rsidP="009549B6">
      <w:pPr>
        <w:tabs>
          <w:tab w:val="left" w:pos="2708"/>
          <w:tab w:val="left" w:pos="5138"/>
          <w:tab w:val="left" w:pos="7569"/>
        </w:tabs>
        <w:spacing w:line="264" w:lineRule="auto"/>
        <w:jc w:val="both"/>
        <w:rPr>
          <w:b/>
          <w:color w:val="000000" w:themeColor="text1"/>
          <w:lang w:val="pt-BR"/>
        </w:rPr>
      </w:pPr>
    </w:p>
    <w:p w:rsidR="00EA5B00" w:rsidRPr="00AA65A9" w:rsidRDefault="00EA5B00" w:rsidP="009549B6">
      <w:pPr>
        <w:tabs>
          <w:tab w:val="left" w:pos="2708"/>
          <w:tab w:val="left" w:pos="5138"/>
          <w:tab w:val="left" w:pos="7569"/>
        </w:tabs>
        <w:spacing w:line="264" w:lineRule="auto"/>
        <w:jc w:val="both"/>
        <w:rPr>
          <w:b/>
          <w:color w:val="000000" w:themeColor="text1"/>
          <w:lang w:val="pt-BR"/>
        </w:rPr>
      </w:pPr>
    </w:p>
    <w:p w:rsidR="00EA5B00" w:rsidRPr="00AA65A9" w:rsidRDefault="00EA5B00" w:rsidP="009549B6">
      <w:pPr>
        <w:tabs>
          <w:tab w:val="left" w:pos="2708"/>
          <w:tab w:val="left" w:pos="5138"/>
          <w:tab w:val="left" w:pos="7569"/>
        </w:tabs>
        <w:spacing w:line="264" w:lineRule="auto"/>
        <w:jc w:val="both"/>
        <w:rPr>
          <w:b/>
          <w:color w:val="000000" w:themeColor="text1"/>
          <w:lang w:val="pt-BR"/>
        </w:rPr>
      </w:pPr>
    </w:p>
    <w:p w:rsidR="00EA5B00" w:rsidRPr="00AA65A9" w:rsidRDefault="00EA5B00" w:rsidP="009549B6">
      <w:pPr>
        <w:tabs>
          <w:tab w:val="left" w:pos="2708"/>
          <w:tab w:val="left" w:pos="5138"/>
          <w:tab w:val="left" w:pos="7569"/>
        </w:tabs>
        <w:spacing w:line="264" w:lineRule="auto"/>
        <w:jc w:val="both"/>
        <w:rPr>
          <w:b/>
          <w:color w:val="000000" w:themeColor="text1"/>
          <w:lang w:val="pt-BR"/>
        </w:rPr>
      </w:pPr>
    </w:p>
    <w:p w:rsidR="00EA5B00" w:rsidRPr="00AA65A9" w:rsidRDefault="00EA5B00" w:rsidP="009549B6">
      <w:pPr>
        <w:tabs>
          <w:tab w:val="left" w:pos="2708"/>
          <w:tab w:val="left" w:pos="5138"/>
          <w:tab w:val="left" w:pos="7569"/>
        </w:tabs>
        <w:spacing w:line="264" w:lineRule="auto"/>
        <w:jc w:val="both"/>
        <w:rPr>
          <w:b/>
          <w:color w:val="000000" w:themeColor="text1"/>
          <w:lang w:val="pt-BR"/>
        </w:rPr>
      </w:pPr>
    </w:p>
    <w:p w:rsidR="00EA5B00" w:rsidRPr="00AA65A9" w:rsidRDefault="00EA5B00" w:rsidP="009549B6">
      <w:pPr>
        <w:tabs>
          <w:tab w:val="left" w:pos="2708"/>
          <w:tab w:val="left" w:pos="5138"/>
          <w:tab w:val="left" w:pos="7569"/>
        </w:tabs>
        <w:spacing w:line="264" w:lineRule="auto"/>
        <w:jc w:val="both"/>
        <w:rPr>
          <w:b/>
          <w:color w:val="000000" w:themeColor="text1"/>
          <w:lang w:val="pt-BR"/>
        </w:rPr>
      </w:pPr>
    </w:p>
    <w:p w:rsidR="00EA5B00" w:rsidRPr="00AA65A9" w:rsidRDefault="00EA5B00" w:rsidP="009549B6">
      <w:pPr>
        <w:tabs>
          <w:tab w:val="left" w:pos="2708"/>
          <w:tab w:val="left" w:pos="5138"/>
          <w:tab w:val="left" w:pos="7569"/>
        </w:tabs>
        <w:spacing w:line="264" w:lineRule="auto"/>
        <w:jc w:val="both"/>
        <w:rPr>
          <w:b/>
          <w:color w:val="000000" w:themeColor="text1"/>
          <w:lang w:val="pt-BR"/>
        </w:rPr>
      </w:pPr>
    </w:p>
    <w:p w:rsidR="00EA5B00" w:rsidRPr="00AA65A9" w:rsidRDefault="00EA5B00" w:rsidP="00B81D10">
      <w:pPr>
        <w:tabs>
          <w:tab w:val="left" w:pos="181"/>
          <w:tab w:val="left" w:pos="2699"/>
          <w:tab w:val="left" w:pos="5221"/>
          <w:tab w:val="left" w:pos="7739"/>
        </w:tabs>
        <w:spacing w:before="48" w:after="48"/>
        <w:rPr>
          <w:color w:val="000000" w:themeColor="text1"/>
        </w:rPr>
      </w:pPr>
      <w:r w:rsidRPr="00AA65A9">
        <w:rPr>
          <w:color w:val="000000" w:themeColor="text1"/>
        </w:rPr>
        <w:t>Một lưới thức ăn gồm 9 loài được mô tả như hình trên. Theo lí thuyết, có bao nhiêu phát biểu sau đây là đúng?</w:t>
      </w:r>
    </w:p>
    <w:p w:rsidR="00EA5B00" w:rsidRPr="00AA65A9" w:rsidRDefault="00EA5B00" w:rsidP="00B81D10">
      <w:pPr>
        <w:tabs>
          <w:tab w:val="left" w:pos="181"/>
          <w:tab w:val="left" w:pos="2699"/>
          <w:tab w:val="left" w:pos="5221"/>
          <w:tab w:val="left" w:pos="7739"/>
        </w:tabs>
        <w:spacing w:before="48" w:after="48"/>
        <w:rPr>
          <w:color w:val="000000" w:themeColor="text1"/>
        </w:rPr>
      </w:pPr>
      <w:r w:rsidRPr="00AA65A9">
        <w:rPr>
          <w:color w:val="000000" w:themeColor="text1"/>
        </w:rPr>
        <w:t>I. Có 15 chuỗi thức ăn</w:t>
      </w:r>
    </w:p>
    <w:p w:rsidR="00EA5B00" w:rsidRPr="00AA65A9" w:rsidRDefault="00EA5B00" w:rsidP="00B81D10">
      <w:pPr>
        <w:tabs>
          <w:tab w:val="left" w:pos="181"/>
          <w:tab w:val="left" w:pos="2699"/>
          <w:tab w:val="left" w:pos="5221"/>
          <w:tab w:val="left" w:pos="7739"/>
        </w:tabs>
        <w:spacing w:before="48" w:after="48"/>
        <w:rPr>
          <w:color w:val="000000" w:themeColor="text1"/>
        </w:rPr>
      </w:pPr>
      <w:r w:rsidRPr="00AA65A9">
        <w:rPr>
          <w:color w:val="000000" w:themeColor="text1"/>
        </w:rPr>
        <w:t>II. Chuỗi thức ăn dài nhất có 6 mắt xích.</w:t>
      </w:r>
    </w:p>
    <w:p w:rsidR="00EA5B00" w:rsidRPr="00AA65A9" w:rsidRDefault="00EA5B00" w:rsidP="00B81D10">
      <w:pPr>
        <w:tabs>
          <w:tab w:val="left" w:pos="181"/>
          <w:tab w:val="left" w:pos="2699"/>
          <w:tab w:val="left" w:pos="5221"/>
          <w:tab w:val="left" w:pos="7739"/>
        </w:tabs>
        <w:spacing w:before="48" w:after="48"/>
        <w:rPr>
          <w:color w:val="000000" w:themeColor="text1"/>
        </w:rPr>
      </w:pPr>
      <w:r w:rsidRPr="00AA65A9">
        <w:rPr>
          <w:color w:val="000000" w:themeColor="text1"/>
        </w:rPr>
        <w:t>III. Nếu loài K bị tuyệt diệt thì loài lưới thức ăn này có tối đa 7 loài.</w:t>
      </w:r>
    </w:p>
    <w:p w:rsidR="00EA5B00" w:rsidRPr="00AA65A9" w:rsidRDefault="00EA5B00" w:rsidP="00B81D10">
      <w:pPr>
        <w:tabs>
          <w:tab w:val="left" w:pos="181"/>
          <w:tab w:val="left" w:pos="2699"/>
          <w:tab w:val="left" w:pos="5221"/>
          <w:tab w:val="left" w:pos="7739"/>
        </w:tabs>
        <w:spacing w:before="48" w:after="48"/>
        <w:rPr>
          <w:color w:val="000000" w:themeColor="text1"/>
        </w:rPr>
      </w:pPr>
      <w:r w:rsidRPr="00AA65A9">
        <w:rPr>
          <w:color w:val="000000" w:themeColor="text1"/>
        </w:rPr>
        <w:t>IV. Nếu loài E bị con người đánh bắt làm giảm số lượng thì loài M sẽ tăng số lượng.</w:t>
      </w:r>
    </w:p>
    <w:p w:rsidR="00EA5B00" w:rsidRPr="00AA65A9" w:rsidRDefault="00EA5B00" w:rsidP="00B81D10">
      <w:pPr>
        <w:tabs>
          <w:tab w:val="left" w:pos="181"/>
          <w:tab w:val="left" w:pos="2699"/>
          <w:tab w:val="left" w:pos="5221"/>
          <w:tab w:val="left" w:pos="7739"/>
        </w:tabs>
        <w:spacing w:before="48" w:after="48"/>
        <w:rPr>
          <w:color w:val="000000" w:themeColor="text1"/>
        </w:rPr>
      </w:pPr>
      <w:r w:rsidRPr="00AA65A9">
        <w:rPr>
          <w:b/>
          <w:color w:val="000000" w:themeColor="text1"/>
        </w:rPr>
        <w:tab/>
        <w:t>A.</w:t>
      </w:r>
      <w:r w:rsidRPr="00AA65A9">
        <w:rPr>
          <w:color w:val="000000" w:themeColor="text1"/>
        </w:rPr>
        <w:t xml:space="preserve"> 4.</w:t>
      </w:r>
      <w:r w:rsidRPr="00AA65A9">
        <w:rPr>
          <w:color w:val="000000" w:themeColor="text1"/>
        </w:rPr>
        <w:tab/>
      </w:r>
      <w:r w:rsidRPr="00AA65A9">
        <w:rPr>
          <w:b/>
          <w:color w:val="000000" w:themeColor="text1"/>
        </w:rPr>
        <w:t>B.</w:t>
      </w:r>
      <w:r w:rsidRPr="00AA65A9">
        <w:rPr>
          <w:color w:val="000000" w:themeColor="text1"/>
        </w:rPr>
        <w:t xml:space="preserve"> 2.</w:t>
      </w:r>
      <w:r w:rsidRPr="00AA65A9">
        <w:rPr>
          <w:color w:val="000000" w:themeColor="text1"/>
        </w:rPr>
        <w:tab/>
      </w:r>
      <w:r w:rsidRPr="00AA65A9">
        <w:rPr>
          <w:b/>
          <w:color w:val="000000" w:themeColor="text1"/>
        </w:rPr>
        <w:t>C.</w:t>
      </w:r>
      <w:r w:rsidRPr="00AA65A9">
        <w:rPr>
          <w:color w:val="000000" w:themeColor="text1"/>
        </w:rPr>
        <w:t xml:space="preserve"> 1.</w:t>
      </w:r>
      <w:r w:rsidRPr="00AA65A9">
        <w:rPr>
          <w:color w:val="000000" w:themeColor="text1"/>
        </w:rPr>
        <w:tab/>
      </w:r>
      <w:r w:rsidRPr="00AA65A9">
        <w:rPr>
          <w:b/>
          <w:color w:val="000000" w:themeColor="text1"/>
        </w:rPr>
        <w:t>D.</w:t>
      </w:r>
      <w:r w:rsidRPr="00AA65A9">
        <w:rPr>
          <w:color w:val="000000" w:themeColor="text1"/>
        </w:rPr>
        <w:t xml:space="preserve"> 3.</w:t>
      </w:r>
    </w:p>
    <w:p w:rsidR="00EA5B00" w:rsidRPr="00AA65A9" w:rsidRDefault="00EA5B00" w:rsidP="00B81D10">
      <w:pPr>
        <w:spacing w:before="60"/>
        <w:rPr>
          <w:color w:val="000000" w:themeColor="text1"/>
        </w:rPr>
      </w:pPr>
      <w:r w:rsidRPr="00AA65A9">
        <w:rPr>
          <w:b/>
          <w:color w:val="000000" w:themeColor="text1"/>
          <w:lang w:val="pt-BR"/>
        </w:rPr>
        <w:lastRenderedPageBreak/>
        <w:t>Câu 111:</w:t>
      </w:r>
      <w:r w:rsidRPr="00AA65A9">
        <w:rPr>
          <w:b/>
          <w:color w:val="000000" w:themeColor="text1"/>
        </w:rPr>
        <w:t xml:space="preserve"> </w:t>
      </w:r>
      <w:r w:rsidRPr="00AA65A9">
        <w:rPr>
          <w:color w:val="000000" w:themeColor="text1"/>
        </w:rPr>
        <w:t>Loài giun dẹp Convolvuta roscoffensin sống trong cát vùng ngập thuỷ triều ven biển. Trong mô của giun dẹp có các tảo lục đơn bào sống. Khi thuỷ triều hạ xuống, giun dẹp phơi mình trên cát và khi đó tảo lục có khả năng quang hợp. Giun dẹp sống bằng chất tinh bột do tảo lục quang hợp tổng hợp nên. Quan hệ nào trong số các quan hệ sau đây là quan hệ giữa tảo lục và giun dẹp?</w:t>
      </w:r>
    </w:p>
    <w:p w:rsidR="00EA5B00" w:rsidRPr="00AA65A9" w:rsidRDefault="00EA5B00" w:rsidP="00B81D10">
      <w:pPr>
        <w:tabs>
          <w:tab w:val="left" w:pos="4937"/>
        </w:tabs>
        <w:rPr>
          <w:color w:val="000000" w:themeColor="text1"/>
        </w:rPr>
      </w:pPr>
      <w:r w:rsidRPr="00AA65A9">
        <w:rPr>
          <w:b/>
          <w:color w:val="000000" w:themeColor="text1"/>
          <w:lang w:val="en-US"/>
        </w:rPr>
        <w:t xml:space="preserve">    </w:t>
      </w:r>
      <w:r w:rsidRPr="00AA65A9">
        <w:rPr>
          <w:b/>
          <w:color w:val="000000" w:themeColor="text1"/>
        </w:rPr>
        <w:t xml:space="preserve">A. </w:t>
      </w:r>
      <w:r w:rsidRPr="00AA65A9">
        <w:rPr>
          <w:color w:val="000000" w:themeColor="text1"/>
        </w:rPr>
        <w:t xml:space="preserve">Cộng sinh.             </w:t>
      </w:r>
      <w:r w:rsidRPr="00AA65A9">
        <w:rPr>
          <w:b/>
          <w:color w:val="000000" w:themeColor="text1"/>
        </w:rPr>
        <w:t xml:space="preserve">B. </w:t>
      </w:r>
      <w:r w:rsidRPr="00AA65A9">
        <w:rPr>
          <w:color w:val="000000" w:themeColor="text1"/>
        </w:rPr>
        <w:t xml:space="preserve">Vật ăn thịt – con mồi.               </w:t>
      </w:r>
      <w:r w:rsidRPr="00AA65A9">
        <w:rPr>
          <w:b/>
          <w:color w:val="000000" w:themeColor="text1"/>
        </w:rPr>
        <w:t xml:space="preserve">C. </w:t>
      </w:r>
      <w:r w:rsidRPr="00AA65A9">
        <w:rPr>
          <w:color w:val="000000" w:themeColor="text1"/>
        </w:rPr>
        <w:t xml:space="preserve">Kí sinh – vật chủ.             </w:t>
      </w:r>
      <w:r w:rsidRPr="00AA65A9">
        <w:rPr>
          <w:b/>
          <w:color w:val="000000" w:themeColor="text1"/>
        </w:rPr>
        <w:t xml:space="preserve">D. </w:t>
      </w:r>
      <w:r w:rsidRPr="00AA65A9">
        <w:rPr>
          <w:color w:val="000000" w:themeColor="text1"/>
        </w:rPr>
        <w:t>Hợp tác.</w:t>
      </w:r>
    </w:p>
    <w:p w:rsidR="00EA5B00" w:rsidRPr="00AA65A9" w:rsidRDefault="00EA5B00" w:rsidP="00B81D10">
      <w:pPr>
        <w:tabs>
          <w:tab w:val="left" w:pos="7371"/>
        </w:tabs>
        <w:rPr>
          <w:color w:val="000000" w:themeColor="text1"/>
          <w:lang w:val="it-IT"/>
        </w:rPr>
      </w:pPr>
      <w:r w:rsidRPr="00AA65A9">
        <w:rPr>
          <w:b/>
          <w:color w:val="000000" w:themeColor="text1"/>
          <w:lang w:val="pt-BR"/>
        </w:rPr>
        <w:t>Câu 112:</w:t>
      </w:r>
      <w:r w:rsidRPr="00AA65A9">
        <w:rPr>
          <w:b/>
          <w:color w:val="000000" w:themeColor="text1"/>
          <w:lang w:val="it-IT"/>
        </w:rPr>
        <w:t xml:space="preserve"> </w:t>
      </w:r>
      <w:r w:rsidRPr="00AA65A9">
        <w:rPr>
          <w:color w:val="000000" w:themeColor="text1"/>
          <w:lang w:val="it-IT"/>
        </w:rPr>
        <w:t>Giả sử năng lượng đồng hóa của các sinh vật dị dưỡng trong một chuỗi thức ăn như sau:</w:t>
      </w:r>
    </w:p>
    <w:p w:rsidR="00EA5B00" w:rsidRPr="00AA65A9" w:rsidRDefault="00EA5B00" w:rsidP="00EE7F4A">
      <w:pPr>
        <w:tabs>
          <w:tab w:val="left" w:pos="7371"/>
        </w:tabs>
        <w:ind w:firstLine="283"/>
        <w:rPr>
          <w:color w:val="000000" w:themeColor="text1"/>
        </w:rPr>
      </w:pPr>
      <w:r w:rsidRPr="00AA65A9">
        <w:rPr>
          <w:color w:val="000000" w:themeColor="text1"/>
          <w:lang w:val="it-IT"/>
        </w:rPr>
        <w:t>Sinh vật tiêu thụ bậc 1</w:t>
      </w:r>
      <w:r w:rsidRPr="00AA65A9">
        <w:rPr>
          <w:color w:val="000000" w:themeColor="text1"/>
        </w:rPr>
        <w:t xml:space="preserve"> là</w:t>
      </w:r>
      <w:r w:rsidRPr="00AA65A9">
        <w:rPr>
          <w:color w:val="000000" w:themeColor="text1"/>
          <w:lang w:val="it-IT"/>
        </w:rPr>
        <w:t xml:space="preserve"> 1 500 000 Kcal</w:t>
      </w:r>
      <w:r w:rsidRPr="00AA65A9">
        <w:rPr>
          <w:color w:val="000000" w:themeColor="text1"/>
        </w:rPr>
        <w:t>.</w:t>
      </w:r>
      <w:r w:rsidRPr="00AA65A9">
        <w:rPr>
          <w:color w:val="000000" w:themeColor="text1"/>
          <w:lang w:val="it-IT"/>
        </w:rPr>
        <w:t xml:space="preserve">                   Sinh vật tiêu thụ bậc 2</w:t>
      </w:r>
      <w:r w:rsidRPr="00AA65A9">
        <w:rPr>
          <w:color w:val="000000" w:themeColor="text1"/>
        </w:rPr>
        <w:t xml:space="preserve"> là</w:t>
      </w:r>
      <w:r w:rsidRPr="00AA65A9">
        <w:rPr>
          <w:color w:val="000000" w:themeColor="text1"/>
          <w:lang w:val="it-IT"/>
        </w:rPr>
        <w:t xml:space="preserve"> 180 000 Kcal</w:t>
      </w:r>
      <w:r w:rsidRPr="00AA65A9">
        <w:rPr>
          <w:color w:val="000000" w:themeColor="text1"/>
        </w:rPr>
        <w:t>.</w:t>
      </w:r>
    </w:p>
    <w:p w:rsidR="00EA5B00" w:rsidRPr="00AA65A9" w:rsidRDefault="00EA5B00" w:rsidP="00EE7F4A">
      <w:pPr>
        <w:tabs>
          <w:tab w:val="left" w:pos="7371"/>
        </w:tabs>
        <w:ind w:firstLine="283"/>
        <w:jc w:val="both"/>
        <w:rPr>
          <w:color w:val="000000" w:themeColor="text1"/>
        </w:rPr>
      </w:pPr>
      <w:r w:rsidRPr="00AA65A9">
        <w:rPr>
          <w:color w:val="000000" w:themeColor="text1"/>
          <w:lang w:val="it-IT"/>
        </w:rPr>
        <w:t>Sinh vật tiêu thụ bậc 3</w:t>
      </w:r>
      <w:r w:rsidRPr="00AA65A9">
        <w:rPr>
          <w:color w:val="000000" w:themeColor="text1"/>
        </w:rPr>
        <w:t xml:space="preserve"> là</w:t>
      </w:r>
      <w:r w:rsidRPr="00AA65A9">
        <w:rPr>
          <w:color w:val="000000" w:themeColor="text1"/>
          <w:lang w:val="it-IT"/>
        </w:rPr>
        <w:t xml:space="preserve"> 18 000 Kcal</w:t>
      </w:r>
      <w:r w:rsidRPr="00AA65A9">
        <w:rPr>
          <w:color w:val="000000" w:themeColor="text1"/>
        </w:rPr>
        <w:t>.</w:t>
      </w:r>
      <w:r w:rsidRPr="00AA65A9">
        <w:rPr>
          <w:color w:val="000000" w:themeColor="text1"/>
          <w:lang w:val="it-IT"/>
        </w:rPr>
        <w:t xml:space="preserve">                         Sinh vật tiêu thụ bậc 4</w:t>
      </w:r>
      <w:r w:rsidRPr="00AA65A9">
        <w:rPr>
          <w:color w:val="000000" w:themeColor="text1"/>
        </w:rPr>
        <w:t xml:space="preserve"> là</w:t>
      </w:r>
      <w:r w:rsidRPr="00AA65A9">
        <w:rPr>
          <w:color w:val="000000" w:themeColor="text1"/>
          <w:lang w:val="it-IT"/>
        </w:rPr>
        <w:t xml:space="preserve"> 1 620 Kcal</w:t>
      </w:r>
      <w:r w:rsidRPr="00AA65A9">
        <w:rPr>
          <w:color w:val="000000" w:themeColor="text1"/>
        </w:rPr>
        <w:t>.</w:t>
      </w:r>
    </w:p>
    <w:p w:rsidR="00EA5B00" w:rsidRPr="00AA65A9" w:rsidRDefault="00EA5B00" w:rsidP="00B81D10">
      <w:pPr>
        <w:spacing w:before="60"/>
        <w:jc w:val="both"/>
        <w:rPr>
          <w:color w:val="000000" w:themeColor="text1"/>
        </w:rPr>
      </w:pPr>
      <w:r w:rsidRPr="00AA65A9">
        <w:rPr>
          <w:color w:val="000000" w:themeColor="text1"/>
          <w:lang w:val="it-IT"/>
        </w:rPr>
        <w:t>Hiệu suất sinh thái giữa bật dinh dưỡng cấp 3 với bậc dinh dưỡng cấp 2</w:t>
      </w:r>
      <w:r w:rsidRPr="00AA65A9">
        <w:rPr>
          <w:color w:val="000000" w:themeColor="text1"/>
        </w:rPr>
        <w:t xml:space="preserve"> </w:t>
      </w:r>
      <w:r w:rsidRPr="00AA65A9">
        <w:rPr>
          <w:color w:val="000000" w:themeColor="text1"/>
          <w:lang w:val="it-IT"/>
        </w:rPr>
        <w:t>và giữa bật dinh dưỡng cấp 4 với bật</w:t>
      </w:r>
      <w:r w:rsidRPr="00AA65A9">
        <w:rPr>
          <w:color w:val="000000" w:themeColor="text1"/>
        </w:rPr>
        <w:t xml:space="preserve"> </w:t>
      </w:r>
      <w:r w:rsidRPr="00AA65A9">
        <w:rPr>
          <w:color w:val="000000" w:themeColor="text1"/>
          <w:lang w:val="it-IT"/>
        </w:rPr>
        <w:t>dinh dưỡng cấp 3 trong chuỗi thức ăn trên lần lượt là:</w:t>
      </w:r>
    </w:p>
    <w:p w:rsidR="00EA5B00" w:rsidRPr="00AA65A9" w:rsidRDefault="00EA5B00" w:rsidP="00B81D10">
      <w:pPr>
        <w:tabs>
          <w:tab w:val="left" w:pos="2708"/>
          <w:tab w:val="left" w:pos="5138"/>
          <w:tab w:val="left" w:pos="7569"/>
        </w:tabs>
        <w:rPr>
          <w:color w:val="000000" w:themeColor="text1"/>
        </w:rPr>
      </w:pPr>
      <w:r w:rsidRPr="00AA65A9">
        <w:rPr>
          <w:b/>
          <w:color w:val="000000" w:themeColor="text1"/>
          <w:lang w:val="it-IT"/>
        </w:rPr>
        <w:t xml:space="preserve">    A. </w:t>
      </w:r>
      <w:r w:rsidRPr="00AA65A9">
        <w:rPr>
          <w:color w:val="000000" w:themeColor="text1"/>
          <w:lang w:val="it-IT"/>
        </w:rPr>
        <w:t>12% và 10%</w:t>
      </w:r>
      <w:r w:rsidRPr="00AA65A9">
        <w:rPr>
          <w:color w:val="000000" w:themeColor="text1"/>
        </w:rPr>
        <w:t>.</w:t>
      </w:r>
      <w:r w:rsidRPr="00AA65A9">
        <w:rPr>
          <w:color w:val="000000" w:themeColor="text1"/>
          <w:lang w:val="it-IT"/>
        </w:rPr>
        <w:tab/>
      </w:r>
      <w:r w:rsidRPr="00AA65A9">
        <w:rPr>
          <w:b/>
          <w:color w:val="000000" w:themeColor="text1"/>
          <w:lang w:val="it-IT"/>
        </w:rPr>
        <w:t xml:space="preserve">B. </w:t>
      </w:r>
      <w:r w:rsidRPr="00AA65A9">
        <w:rPr>
          <w:color w:val="000000" w:themeColor="text1"/>
          <w:lang w:val="it-IT"/>
        </w:rPr>
        <w:t>9% và 10%</w:t>
      </w:r>
      <w:r w:rsidRPr="00AA65A9">
        <w:rPr>
          <w:color w:val="000000" w:themeColor="text1"/>
        </w:rPr>
        <w:t>.</w:t>
      </w:r>
      <w:r w:rsidRPr="00AA65A9">
        <w:rPr>
          <w:color w:val="000000" w:themeColor="text1"/>
          <w:lang w:val="it-IT"/>
        </w:rPr>
        <w:tab/>
      </w:r>
      <w:r w:rsidRPr="00AA65A9">
        <w:rPr>
          <w:b/>
          <w:color w:val="000000" w:themeColor="text1"/>
          <w:lang w:val="it-IT"/>
        </w:rPr>
        <w:t xml:space="preserve">C. </w:t>
      </w:r>
      <w:r w:rsidRPr="00AA65A9">
        <w:rPr>
          <w:color w:val="000000" w:themeColor="text1"/>
          <w:lang w:val="it-IT"/>
        </w:rPr>
        <w:t>10% và 12%</w:t>
      </w:r>
      <w:r w:rsidRPr="00AA65A9">
        <w:rPr>
          <w:color w:val="000000" w:themeColor="text1"/>
        </w:rPr>
        <w:t>.</w:t>
      </w:r>
      <w:r w:rsidRPr="00AA65A9">
        <w:rPr>
          <w:color w:val="000000" w:themeColor="text1"/>
          <w:lang w:val="it-IT"/>
        </w:rPr>
        <w:tab/>
      </w:r>
      <w:r w:rsidRPr="00AA65A9">
        <w:rPr>
          <w:b/>
          <w:color w:val="000000" w:themeColor="text1"/>
          <w:lang w:val="it-IT"/>
        </w:rPr>
        <w:t xml:space="preserve">D. </w:t>
      </w:r>
      <w:r w:rsidRPr="00AA65A9">
        <w:rPr>
          <w:color w:val="000000" w:themeColor="text1"/>
          <w:lang w:val="it-IT"/>
        </w:rPr>
        <w:t>10% và 9%</w:t>
      </w:r>
      <w:r w:rsidRPr="00AA65A9">
        <w:rPr>
          <w:color w:val="000000" w:themeColor="text1"/>
        </w:rPr>
        <w:t>.</w:t>
      </w:r>
    </w:p>
    <w:p w:rsidR="00EA5B00" w:rsidRPr="00AA65A9" w:rsidRDefault="00EA5B00" w:rsidP="009549B6">
      <w:pPr>
        <w:tabs>
          <w:tab w:val="left" w:pos="2708"/>
          <w:tab w:val="left" w:pos="5138"/>
          <w:tab w:val="left" w:pos="7569"/>
        </w:tabs>
        <w:spacing w:line="264" w:lineRule="auto"/>
        <w:jc w:val="both"/>
        <w:rPr>
          <w:color w:val="000000" w:themeColor="text1"/>
          <w:lang w:val="nl-NL"/>
        </w:rPr>
      </w:pPr>
      <w:r w:rsidRPr="00AA65A9">
        <w:rPr>
          <w:b/>
          <w:color w:val="000000" w:themeColor="text1"/>
          <w:lang w:val="pt-BR"/>
        </w:rPr>
        <w:t xml:space="preserve">Câu 113: </w:t>
      </w:r>
      <w:r w:rsidRPr="00AA65A9">
        <w:rPr>
          <w:color w:val="000000" w:themeColor="text1"/>
          <w:lang w:val="pt-BR"/>
        </w:rPr>
        <w:t xml:space="preserve">Người ta chuyển một số vi khuẩn </w:t>
      </w:r>
      <w:r w:rsidRPr="00AA65A9">
        <w:rPr>
          <w:i/>
          <w:color w:val="000000" w:themeColor="text1"/>
          <w:lang w:val="pt-BR"/>
        </w:rPr>
        <w:t xml:space="preserve">E.coli </w:t>
      </w:r>
      <w:r w:rsidRPr="00AA65A9">
        <w:rPr>
          <w:color w:val="000000" w:themeColor="text1"/>
          <w:lang w:val="pt-BR"/>
        </w:rPr>
        <w:t>mang ADN vùng nhân chỉ chứa N</w:t>
      </w:r>
      <w:r w:rsidRPr="00AA65A9">
        <w:rPr>
          <w:color w:val="000000" w:themeColor="text1"/>
          <w:vertAlign w:val="superscript"/>
          <w:lang w:val="pt-BR"/>
        </w:rPr>
        <w:t>15</w:t>
      </w:r>
      <w:r w:rsidRPr="00AA65A9">
        <w:rPr>
          <w:color w:val="000000" w:themeColor="text1"/>
          <w:lang w:val="pt-BR"/>
        </w:rPr>
        <w:t xml:space="preserve"> sang môi trường chỉ có N</w:t>
      </w:r>
      <w:r w:rsidRPr="00AA65A9">
        <w:rPr>
          <w:color w:val="000000" w:themeColor="text1"/>
          <w:vertAlign w:val="superscript"/>
          <w:lang w:val="pt-BR"/>
        </w:rPr>
        <w:t>14</w:t>
      </w:r>
      <w:r w:rsidRPr="00AA65A9">
        <w:rPr>
          <w:color w:val="000000" w:themeColor="text1"/>
          <w:lang w:val="pt-BR"/>
        </w:rPr>
        <w:t>. Các vi khuẩn nói trên đều thực hiện phân đôi 3 lần liên tiếp tạo được các phân tử ADN con trong đó có 60 phân tử ADN vùng nhân chỉ chứa N</w:t>
      </w:r>
      <w:r w:rsidRPr="00AA65A9">
        <w:rPr>
          <w:color w:val="000000" w:themeColor="text1"/>
          <w:vertAlign w:val="superscript"/>
          <w:lang w:val="pt-BR"/>
        </w:rPr>
        <w:t>14</w:t>
      </w:r>
      <w:r w:rsidRPr="00AA65A9">
        <w:rPr>
          <w:color w:val="000000" w:themeColor="text1"/>
          <w:lang w:val="pt-BR"/>
        </w:rPr>
        <w:t>. Sau đó chuyển tất cả các vi khuẩn này về môi trường chỉ chứa N</w:t>
      </w:r>
      <w:r w:rsidRPr="00AA65A9">
        <w:rPr>
          <w:color w:val="000000" w:themeColor="text1"/>
          <w:vertAlign w:val="superscript"/>
          <w:lang w:val="pt-BR"/>
        </w:rPr>
        <w:t>15</w:t>
      </w:r>
      <w:r w:rsidRPr="00AA65A9">
        <w:rPr>
          <w:color w:val="000000" w:themeColor="text1"/>
          <w:lang w:val="pt-BR"/>
        </w:rPr>
        <w:t xml:space="preserve"> và cho chúng phân đôi 4 lần nữa. Theo lí thuyết, có bao nhiêu phát biểu sau đây</w:t>
      </w:r>
      <w:r w:rsidRPr="00AA65A9">
        <w:rPr>
          <w:color w:val="000000" w:themeColor="text1"/>
          <w:spacing w:val="-10"/>
          <w:lang w:val="pt-BR"/>
        </w:rPr>
        <w:t xml:space="preserve"> </w:t>
      </w:r>
      <w:r w:rsidRPr="00AA65A9">
        <w:rPr>
          <w:b/>
          <w:color w:val="000000" w:themeColor="text1"/>
          <w:lang w:val="pt-BR"/>
        </w:rPr>
        <w:t>đúng</w:t>
      </w:r>
      <w:r w:rsidRPr="00AA65A9">
        <w:rPr>
          <w:color w:val="000000" w:themeColor="text1"/>
          <w:lang w:val="pt-BR"/>
        </w:rPr>
        <w:t>?</w:t>
      </w:r>
    </w:p>
    <w:p w:rsidR="00EA5B00" w:rsidRPr="00AA65A9" w:rsidRDefault="00EA5B00" w:rsidP="009549B6">
      <w:pPr>
        <w:tabs>
          <w:tab w:val="left" w:pos="2708"/>
          <w:tab w:val="left" w:pos="5138"/>
          <w:tab w:val="left" w:pos="7569"/>
        </w:tabs>
        <w:spacing w:line="264" w:lineRule="auto"/>
        <w:ind w:firstLine="283"/>
        <w:jc w:val="both"/>
        <w:rPr>
          <w:color w:val="000000" w:themeColor="text1"/>
          <w:lang w:val="nl-NL"/>
        </w:rPr>
      </w:pPr>
      <w:r w:rsidRPr="00AA65A9">
        <w:rPr>
          <w:color w:val="000000" w:themeColor="text1"/>
          <w:lang w:val="pt-BR"/>
        </w:rPr>
        <w:t>I. Ban đầu có 10 phân tử</w:t>
      </w:r>
      <w:r w:rsidRPr="00AA65A9">
        <w:rPr>
          <w:color w:val="000000" w:themeColor="text1"/>
          <w:spacing w:val="-5"/>
          <w:lang w:val="pt-BR"/>
        </w:rPr>
        <w:t xml:space="preserve"> </w:t>
      </w:r>
      <w:r w:rsidRPr="00AA65A9">
        <w:rPr>
          <w:color w:val="000000" w:themeColor="text1"/>
          <w:lang w:val="pt-BR"/>
        </w:rPr>
        <w:t>ADN.</w:t>
      </w:r>
    </w:p>
    <w:p w:rsidR="00EA5B00" w:rsidRPr="00AA65A9" w:rsidRDefault="00EA5B00" w:rsidP="009549B6">
      <w:pPr>
        <w:tabs>
          <w:tab w:val="left" w:pos="2708"/>
          <w:tab w:val="left" w:pos="5138"/>
          <w:tab w:val="left" w:pos="7569"/>
        </w:tabs>
        <w:spacing w:line="264" w:lineRule="auto"/>
        <w:ind w:firstLine="283"/>
        <w:jc w:val="both"/>
        <w:rPr>
          <w:color w:val="000000" w:themeColor="text1"/>
          <w:lang w:val="nl-NL"/>
        </w:rPr>
      </w:pPr>
      <w:r w:rsidRPr="00AA65A9">
        <w:rPr>
          <w:color w:val="000000" w:themeColor="text1"/>
          <w:lang w:val="pt-BR"/>
        </w:rPr>
        <w:t>II. Tổng số phân tử ADN được tạo ra là</w:t>
      </w:r>
      <w:r w:rsidRPr="00AA65A9">
        <w:rPr>
          <w:color w:val="000000" w:themeColor="text1"/>
          <w:spacing w:val="-5"/>
          <w:lang w:val="pt-BR"/>
        </w:rPr>
        <w:t xml:space="preserve"> </w:t>
      </w:r>
      <w:r w:rsidRPr="00AA65A9">
        <w:rPr>
          <w:color w:val="000000" w:themeColor="text1"/>
          <w:lang w:val="pt-BR"/>
        </w:rPr>
        <w:t>1280.</w:t>
      </w:r>
    </w:p>
    <w:p w:rsidR="00EA5B00" w:rsidRPr="00AA65A9" w:rsidRDefault="00EA5B00" w:rsidP="009549B6">
      <w:pPr>
        <w:tabs>
          <w:tab w:val="left" w:pos="2708"/>
          <w:tab w:val="left" w:pos="5138"/>
          <w:tab w:val="left" w:pos="7569"/>
        </w:tabs>
        <w:spacing w:line="264" w:lineRule="auto"/>
        <w:ind w:firstLine="283"/>
        <w:jc w:val="both"/>
        <w:rPr>
          <w:color w:val="000000" w:themeColor="text1"/>
          <w:lang w:val="nl-NL"/>
        </w:rPr>
      </w:pPr>
      <w:r w:rsidRPr="00AA65A9">
        <w:rPr>
          <w:color w:val="000000" w:themeColor="text1"/>
          <w:lang w:val="pt-BR"/>
        </w:rPr>
        <w:t>III. Số phân tử ADN có chứa N</w:t>
      </w:r>
      <w:r w:rsidRPr="00AA65A9">
        <w:rPr>
          <w:color w:val="000000" w:themeColor="text1"/>
          <w:vertAlign w:val="superscript"/>
          <w:lang w:val="pt-BR"/>
        </w:rPr>
        <w:t>14</w:t>
      </w:r>
      <w:r w:rsidRPr="00AA65A9">
        <w:rPr>
          <w:color w:val="000000" w:themeColor="text1"/>
          <w:lang w:val="pt-BR"/>
        </w:rPr>
        <w:t xml:space="preserve"> sau khi kết thúc quá trình trên là</w:t>
      </w:r>
      <w:r w:rsidRPr="00AA65A9">
        <w:rPr>
          <w:color w:val="000000" w:themeColor="text1"/>
          <w:spacing w:val="-14"/>
          <w:lang w:val="pt-BR"/>
        </w:rPr>
        <w:t xml:space="preserve"> </w:t>
      </w:r>
      <w:r w:rsidRPr="00AA65A9">
        <w:rPr>
          <w:color w:val="000000" w:themeColor="text1"/>
          <w:lang w:val="pt-BR"/>
        </w:rPr>
        <w:t>140.</w:t>
      </w:r>
    </w:p>
    <w:p w:rsidR="00EA5B00" w:rsidRPr="00AA65A9" w:rsidRDefault="00EA5B00" w:rsidP="009549B6">
      <w:pPr>
        <w:tabs>
          <w:tab w:val="left" w:pos="2708"/>
          <w:tab w:val="left" w:pos="5138"/>
          <w:tab w:val="left" w:pos="7569"/>
        </w:tabs>
        <w:spacing w:line="264" w:lineRule="auto"/>
        <w:ind w:firstLine="283"/>
        <w:jc w:val="both"/>
        <w:rPr>
          <w:color w:val="000000" w:themeColor="text1"/>
          <w:lang w:val="nl-NL"/>
        </w:rPr>
      </w:pPr>
      <w:r w:rsidRPr="00AA65A9">
        <w:rPr>
          <w:color w:val="000000" w:themeColor="text1"/>
          <w:lang w:val="pt-BR"/>
        </w:rPr>
        <w:t>IV. Số phân tử ADN chỉ chứa N</w:t>
      </w:r>
      <w:r w:rsidRPr="00AA65A9">
        <w:rPr>
          <w:color w:val="000000" w:themeColor="text1"/>
          <w:vertAlign w:val="superscript"/>
          <w:lang w:val="pt-BR"/>
        </w:rPr>
        <w:t>15</w:t>
      </w:r>
      <w:r w:rsidRPr="00AA65A9">
        <w:rPr>
          <w:color w:val="000000" w:themeColor="text1"/>
          <w:lang w:val="pt-BR"/>
        </w:rPr>
        <w:t xml:space="preserve"> sau khi kết thúc quá trình trên là</w:t>
      </w:r>
      <w:r w:rsidRPr="00AA65A9">
        <w:rPr>
          <w:color w:val="000000" w:themeColor="text1"/>
          <w:spacing w:val="-8"/>
          <w:lang w:val="pt-BR"/>
        </w:rPr>
        <w:t xml:space="preserve"> </w:t>
      </w:r>
      <w:r w:rsidRPr="00AA65A9">
        <w:rPr>
          <w:color w:val="000000" w:themeColor="text1"/>
          <w:lang w:val="pt-BR"/>
        </w:rPr>
        <w:t>1140.</w:t>
      </w:r>
    </w:p>
    <w:p w:rsidR="00EA5B00" w:rsidRPr="00AA65A9" w:rsidRDefault="00EA5B00" w:rsidP="00C13AB6">
      <w:pPr>
        <w:tabs>
          <w:tab w:val="left" w:pos="2708"/>
          <w:tab w:val="left" w:pos="5138"/>
          <w:tab w:val="left" w:pos="7569"/>
        </w:tabs>
        <w:spacing w:line="264" w:lineRule="auto"/>
        <w:ind w:firstLine="283"/>
        <w:jc w:val="both"/>
        <w:rPr>
          <w:color w:val="000000" w:themeColor="text1"/>
          <w:lang w:val="pt-BR"/>
        </w:rPr>
      </w:pPr>
      <w:r w:rsidRPr="00AA65A9">
        <w:rPr>
          <w:b/>
          <w:color w:val="000000" w:themeColor="text1"/>
          <w:lang w:val="pt-BR"/>
        </w:rPr>
        <w:t>A.</w:t>
      </w:r>
      <w:r w:rsidRPr="00AA65A9">
        <w:rPr>
          <w:b/>
          <w:color w:val="000000" w:themeColor="text1"/>
          <w:spacing w:val="-1"/>
          <w:lang w:val="pt-BR"/>
        </w:rPr>
        <w:t xml:space="preserve"> </w:t>
      </w:r>
      <w:r w:rsidRPr="00AA65A9">
        <w:rPr>
          <w:color w:val="000000" w:themeColor="text1"/>
          <w:lang w:val="pt-BR"/>
        </w:rPr>
        <w:t>1.</w:t>
      </w:r>
      <w:r w:rsidRPr="00AA65A9">
        <w:rPr>
          <w:color w:val="000000" w:themeColor="text1"/>
          <w:lang w:val="pt-BR"/>
        </w:rPr>
        <w:tab/>
      </w:r>
      <w:r w:rsidRPr="00AA65A9">
        <w:rPr>
          <w:b/>
          <w:color w:val="000000" w:themeColor="text1"/>
          <w:lang w:val="pt-BR"/>
        </w:rPr>
        <w:t xml:space="preserve">B. </w:t>
      </w:r>
      <w:r w:rsidRPr="00AA65A9">
        <w:rPr>
          <w:color w:val="000000" w:themeColor="text1"/>
          <w:lang w:val="pt-BR"/>
        </w:rPr>
        <w:t>2.</w:t>
      </w:r>
      <w:r w:rsidRPr="00AA65A9">
        <w:rPr>
          <w:color w:val="000000" w:themeColor="text1"/>
          <w:lang w:val="pt-BR"/>
        </w:rPr>
        <w:tab/>
      </w:r>
      <w:r w:rsidRPr="00AA65A9">
        <w:rPr>
          <w:b/>
          <w:color w:val="000000" w:themeColor="text1"/>
          <w:lang w:val="pt-BR"/>
        </w:rPr>
        <w:t xml:space="preserve">C. </w:t>
      </w:r>
      <w:r w:rsidRPr="00AA65A9">
        <w:rPr>
          <w:color w:val="000000" w:themeColor="text1"/>
          <w:lang w:val="pt-BR"/>
        </w:rPr>
        <w:t>4.</w:t>
      </w:r>
      <w:r w:rsidRPr="00AA65A9">
        <w:rPr>
          <w:color w:val="000000" w:themeColor="text1"/>
          <w:lang w:val="pt-BR"/>
        </w:rPr>
        <w:tab/>
      </w:r>
      <w:r w:rsidRPr="00AA65A9">
        <w:rPr>
          <w:b/>
          <w:color w:val="000000" w:themeColor="text1"/>
          <w:lang w:val="pt-BR"/>
        </w:rPr>
        <w:t xml:space="preserve">D. </w:t>
      </w:r>
      <w:r w:rsidRPr="00AA65A9">
        <w:rPr>
          <w:color w:val="000000" w:themeColor="text1"/>
          <w:lang w:val="pt-BR"/>
        </w:rPr>
        <w:t>3.</w:t>
      </w:r>
    </w:p>
    <w:p w:rsidR="00EA5B00" w:rsidRPr="00AA65A9" w:rsidRDefault="00EA5B00" w:rsidP="00C13AB6">
      <w:pPr>
        <w:tabs>
          <w:tab w:val="left" w:pos="2708"/>
          <w:tab w:val="left" w:pos="5138"/>
          <w:tab w:val="left" w:pos="7569"/>
        </w:tabs>
        <w:spacing w:line="264" w:lineRule="auto"/>
        <w:jc w:val="both"/>
        <w:rPr>
          <w:color w:val="000000" w:themeColor="text1"/>
          <w:lang w:val="nl-NL"/>
        </w:rPr>
      </w:pPr>
      <w:r w:rsidRPr="00AA65A9">
        <w:rPr>
          <w:b/>
          <w:color w:val="000000" w:themeColor="text1"/>
          <w:lang w:val="nl-NL"/>
        </w:rPr>
        <w:t>Câu 114:</w:t>
      </w:r>
      <w:r w:rsidRPr="00AA65A9">
        <w:rPr>
          <w:color w:val="000000" w:themeColor="text1"/>
          <w:lang w:val="nl-NL"/>
        </w:rPr>
        <w:t xml:space="preserve"> </w:t>
      </w:r>
      <w:r w:rsidRPr="00AA65A9">
        <w:rPr>
          <w:color w:val="000000" w:themeColor="text1"/>
        </w:rPr>
        <w:t>Cho biết trong quá trình giảm phân của cơ thể đực có 6% số tế bào có cặp nhiễm sắc thể mang cặp gen Aa không phân li trong giảm phân I, giảm phân II diễn ra bình thường, các tế bào khác giảm phân bình thường. Trong quá trình giảm phân của cơ thể cái có 20% số tế bào có cặp nhiễm sắc thể mang cặp gen Bb không phân li trong giảm phân II, giảm phân I diễn ra bình thường, các tế bào khác giảm phân bình thường. Ở đời con của phép lai ♂AaBb × ♀AaBb, trong số các hợp tử bị đột biến, thể ba kép chiếm tỉ lệ:</w:t>
      </w:r>
    </w:p>
    <w:p w:rsidR="00EA5B00" w:rsidRPr="00AA65A9" w:rsidRDefault="00EA5B00" w:rsidP="00DE6BCB">
      <w:pPr>
        <w:tabs>
          <w:tab w:val="left" w:pos="2708"/>
          <w:tab w:val="left" w:pos="5138"/>
          <w:tab w:val="left" w:pos="7569"/>
        </w:tabs>
        <w:spacing w:line="264" w:lineRule="auto"/>
        <w:ind w:firstLine="283"/>
        <w:jc w:val="both"/>
        <w:rPr>
          <w:color w:val="000000" w:themeColor="text1"/>
          <w:lang w:val="nl-NL"/>
        </w:rPr>
      </w:pPr>
      <w:r w:rsidRPr="00AA65A9">
        <w:rPr>
          <w:b/>
          <w:color w:val="000000" w:themeColor="text1"/>
        </w:rPr>
        <w:t xml:space="preserve">A. </w:t>
      </w:r>
      <w:r w:rsidRPr="00AA65A9">
        <w:rPr>
          <w:color w:val="000000" w:themeColor="text1"/>
          <w:position w:val="-24"/>
        </w:rPr>
        <w:object w:dxaOrig="360" w:dyaOrig="620">
          <v:shape id="_x0000_i1163" type="#_x0000_t75" style="width:18.45pt;height:30.7pt" o:ole="">
            <v:imagedata r:id="rId272" o:title=""/>
          </v:shape>
          <o:OLEObject Type="Embed" ProgID="Equation.3" ShapeID="_x0000_i1163" DrawAspect="Content" ObjectID="_1642866292" r:id="rId273"/>
        </w:object>
      </w:r>
      <w:r w:rsidRPr="00AA65A9">
        <w:rPr>
          <w:color w:val="000000" w:themeColor="text1"/>
        </w:rPr>
        <w:tab/>
      </w:r>
      <w:r w:rsidRPr="00AA65A9">
        <w:rPr>
          <w:b/>
          <w:color w:val="000000" w:themeColor="text1"/>
        </w:rPr>
        <w:t xml:space="preserve">B. </w:t>
      </w:r>
      <w:r w:rsidRPr="00AA65A9">
        <w:rPr>
          <w:color w:val="000000" w:themeColor="text1"/>
          <w:position w:val="-24"/>
        </w:rPr>
        <w:object w:dxaOrig="560" w:dyaOrig="620">
          <v:shape id="_x0000_i1164" type="#_x0000_t75" style="width:28.7pt;height:30.7pt" o:ole="">
            <v:imagedata r:id="rId274" o:title=""/>
          </v:shape>
          <o:OLEObject Type="Embed" ProgID="Equation.3" ShapeID="_x0000_i1164" DrawAspect="Content" ObjectID="_1642866293" r:id="rId275"/>
        </w:object>
      </w:r>
      <w:r w:rsidRPr="00AA65A9">
        <w:rPr>
          <w:color w:val="000000" w:themeColor="text1"/>
        </w:rPr>
        <w:tab/>
      </w:r>
      <w:r w:rsidRPr="00AA65A9">
        <w:rPr>
          <w:b/>
          <w:color w:val="000000" w:themeColor="text1"/>
        </w:rPr>
        <w:t xml:space="preserve">C. </w:t>
      </w:r>
      <w:r w:rsidRPr="00AA65A9">
        <w:rPr>
          <w:color w:val="000000" w:themeColor="text1"/>
          <w:position w:val="-24"/>
        </w:rPr>
        <w:object w:dxaOrig="480" w:dyaOrig="620">
          <v:shape id="_x0000_i1165" type="#_x0000_t75" style="width:24.6pt;height:30.7pt" o:ole="">
            <v:imagedata r:id="rId276" o:title=""/>
          </v:shape>
          <o:OLEObject Type="Embed" ProgID="Equation.3" ShapeID="_x0000_i1165" DrawAspect="Content" ObjectID="_1642866294" r:id="rId277"/>
        </w:object>
      </w:r>
      <w:r w:rsidRPr="00AA65A9">
        <w:rPr>
          <w:color w:val="000000" w:themeColor="text1"/>
        </w:rPr>
        <w:tab/>
      </w:r>
      <w:r w:rsidRPr="00AA65A9">
        <w:rPr>
          <w:b/>
          <w:color w:val="000000" w:themeColor="text1"/>
        </w:rPr>
        <w:t xml:space="preserve">D. </w:t>
      </w:r>
      <w:r w:rsidRPr="00AA65A9">
        <w:rPr>
          <w:color w:val="000000" w:themeColor="text1"/>
          <w:position w:val="-24"/>
        </w:rPr>
        <w:object w:dxaOrig="460" w:dyaOrig="620">
          <v:shape id="_x0000_i1166" type="#_x0000_t75" style="width:23.6pt;height:30.7pt" o:ole="">
            <v:imagedata r:id="rId278" o:title=""/>
          </v:shape>
          <o:OLEObject Type="Embed" ProgID="Equation.3" ShapeID="_x0000_i1166" DrawAspect="Content" ObjectID="_1642866295" r:id="rId279"/>
        </w:object>
      </w:r>
    </w:p>
    <w:p w:rsidR="00EA5B00" w:rsidRPr="00AA65A9" w:rsidRDefault="00EA5B00" w:rsidP="00C13AB6">
      <w:pPr>
        <w:tabs>
          <w:tab w:val="left" w:pos="2708"/>
          <w:tab w:val="left" w:pos="5138"/>
          <w:tab w:val="left" w:pos="7569"/>
        </w:tabs>
        <w:spacing w:line="264" w:lineRule="auto"/>
        <w:jc w:val="both"/>
        <w:rPr>
          <w:color w:val="000000" w:themeColor="text1"/>
          <w:lang w:val="nl-NL"/>
        </w:rPr>
      </w:pPr>
      <w:r w:rsidRPr="00AA65A9">
        <w:rPr>
          <w:b/>
          <w:color w:val="000000" w:themeColor="text1"/>
        </w:rPr>
        <w:t xml:space="preserve">Câu </w:t>
      </w:r>
      <w:r w:rsidRPr="00AA65A9">
        <w:rPr>
          <w:b/>
          <w:color w:val="000000" w:themeColor="text1"/>
          <w:lang w:val="nl-NL"/>
        </w:rPr>
        <w:t>115</w:t>
      </w:r>
      <w:r w:rsidRPr="00AA65A9">
        <w:rPr>
          <w:b/>
          <w:color w:val="000000" w:themeColor="text1"/>
        </w:rPr>
        <w:t>:</w:t>
      </w:r>
      <w:r w:rsidRPr="00AA65A9">
        <w:rPr>
          <w:color w:val="000000" w:themeColor="text1"/>
        </w:rPr>
        <w:t xml:space="preserve"> Một loài động vật, mỗi gen quy định một tính trạng, alen trội là trội hoàn toàn. Tiến hành phép lai P: </w:t>
      </w:r>
      <w:r w:rsidRPr="00AA65A9">
        <w:rPr>
          <w:color w:val="000000" w:themeColor="text1"/>
          <w:position w:val="-24"/>
        </w:rPr>
        <w:object w:dxaOrig="2020" w:dyaOrig="620">
          <v:shape id="_x0000_i1167" type="#_x0000_t75" style="width:100.2pt;height:31.3pt" o:ole="">
            <v:imagedata r:id="rId280" o:title=""/>
          </v:shape>
          <o:OLEObject Type="Embed" ProgID="Equation.DSMT4" ShapeID="_x0000_i1167" DrawAspect="Content" ObjectID="_1642866296" r:id="rId281"/>
        </w:object>
      </w:r>
      <w:r w:rsidRPr="00AA65A9">
        <w:rPr>
          <w:color w:val="000000" w:themeColor="text1"/>
        </w:rPr>
        <w:t>, thu được F</w:t>
      </w:r>
      <w:r w:rsidRPr="00AA65A9">
        <w:rPr>
          <w:color w:val="000000" w:themeColor="text1"/>
          <w:vertAlign w:val="subscript"/>
        </w:rPr>
        <w:t>1</w:t>
      </w:r>
      <w:r w:rsidRPr="00AA65A9">
        <w:rPr>
          <w:color w:val="000000" w:themeColor="text1"/>
        </w:rPr>
        <w:t xml:space="preserve"> có kiểu hình lặn về cả 3 tính trạng chiếm tỉ lệ </w:t>
      </w:r>
      <w:r w:rsidRPr="00AA65A9">
        <w:rPr>
          <w:color w:val="000000" w:themeColor="text1"/>
        </w:rPr>
        <w:lastRenderedPageBreak/>
        <w:t xml:space="preserve">2,25%. Biết không xảy ra đột biến nhưng xảy ra hoán vị gen ở cả hai giới với tần số bằng nhau. Theo lí thuyết, có bao nhiêu phát biểu sau đây </w:t>
      </w:r>
      <w:r w:rsidRPr="00AA65A9">
        <w:rPr>
          <w:b/>
          <w:color w:val="000000" w:themeColor="text1"/>
        </w:rPr>
        <w:t>đúng</w:t>
      </w:r>
      <w:r w:rsidRPr="00AA65A9">
        <w:rPr>
          <w:color w:val="000000" w:themeColor="text1"/>
        </w:rPr>
        <w:t>?</w:t>
      </w:r>
    </w:p>
    <w:p w:rsidR="00EA5B00" w:rsidRPr="00AA65A9" w:rsidRDefault="00EA5B00" w:rsidP="00C13AB6">
      <w:pPr>
        <w:tabs>
          <w:tab w:val="left" w:pos="2708"/>
          <w:tab w:val="left" w:pos="5138"/>
          <w:tab w:val="left" w:pos="7569"/>
        </w:tabs>
        <w:spacing w:line="264" w:lineRule="auto"/>
        <w:ind w:firstLine="283"/>
        <w:jc w:val="both"/>
        <w:rPr>
          <w:color w:val="000000" w:themeColor="text1"/>
          <w:lang w:val="nl-NL"/>
        </w:rPr>
      </w:pPr>
      <w:r w:rsidRPr="00AA65A9">
        <w:rPr>
          <w:color w:val="000000" w:themeColor="text1"/>
        </w:rPr>
        <w:t>I. Khoảng cách giữa gen A và gen B là 40cM.</w:t>
      </w:r>
    </w:p>
    <w:p w:rsidR="00EA5B00" w:rsidRPr="00AA65A9" w:rsidRDefault="00EA5B00" w:rsidP="00C13AB6">
      <w:pPr>
        <w:tabs>
          <w:tab w:val="left" w:pos="2708"/>
          <w:tab w:val="left" w:pos="5138"/>
          <w:tab w:val="left" w:pos="7569"/>
        </w:tabs>
        <w:spacing w:line="264" w:lineRule="auto"/>
        <w:ind w:firstLine="283"/>
        <w:jc w:val="both"/>
        <w:rPr>
          <w:color w:val="000000" w:themeColor="text1"/>
          <w:lang w:val="nl-NL"/>
        </w:rPr>
      </w:pPr>
      <w:r w:rsidRPr="00AA65A9">
        <w:rPr>
          <w:color w:val="000000" w:themeColor="text1"/>
        </w:rPr>
        <w:t>II. F</w:t>
      </w:r>
      <w:r w:rsidRPr="00AA65A9">
        <w:rPr>
          <w:color w:val="000000" w:themeColor="text1"/>
          <w:vertAlign w:val="subscript"/>
        </w:rPr>
        <w:t xml:space="preserve">1 </w:t>
      </w:r>
      <w:r w:rsidRPr="00AA65A9">
        <w:rPr>
          <w:color w:val="000000" w:themeColor="text1"/>
        </w:rPr>
        <w:t>có tối đa 30 loại kiểu gen, 8 loại kiểu hình.</w:t>
      </w:r>
    </w:p>
    <w:p w:rsidR="00EA5B00" w:rsidRPr="00AA65A9" w:rsidRDefault="00EA5B00" w:rsidP="00C13AB6">
      <w:pPr>
        <w:tabs>
          <w:tab w:val="left" w:pos="2708"/>
          <w:tab w:val="left" w:pos="5138"/>
          <w:tab w:val="left" w:pos="7569"/>
        </w:tabs>
        <w:spacing w:line="264" w:lineRule="auto"/>
        <w:ind w:firstLine="283"/>
        <w:jc w:val="both"/>
        <w:rPr>
          <w:color w:val="000000" w:themeColor="text1"/>
          <w:lang w:val="nl-NL"/>
        </w:rPr>
      </w:pPr>
      <w:r w:rsidRPr="00AA65A9">
        <w:rPr>
          <w:color w:val="000000" w:themeColor="text1"/>
        </w:rPr>
        <w:t>III. F</w:t>
      </w:r>
      <w:r w:rsidRPr="00AA65A9">
        <w:rPr>
          <w:color w:val="000000" w:themeColor="text1"/>
          <w:vertAlign w:val="subscript"/>
        </w:rPr>
        <w:t>1</w:t>
      </w:r>
      <w:r w:rsidRPr="00AA65A9">
        <w:rPr>
          <w:color w:val="000000" w:themeColor="text1"/>
        </w:rPr>
        <w:t xml:space="preserve"> có kiểu hình mang 1 tính trạng trội và 2 tính trạng lặn chiếm 16,5%.</w:t>
      </w:r>
    </w:p>
    <w:p w:rsidR="00EA5B00" w:rsidRPr="00AA65A9" w:rsidRDefault="00EA5B00" w:rsidP="00C13AB6">
      <w:pPr>
        <w:tabs>
          <w:tab w:val="left" w:pos="2708"/>
          <w:tab w:val="left" w:pos="5138"/>
          <w:tab w:val="left" w:pos="7569"/>
        </w:tabs>
        <w:spacing w:line="264" w:lineRule="auto"/>
        <w:ind w:firstLine="283"/>
        <w:jc w:val="both"/>
        <w:rPr>
          <w:color w:val="000000" w:themeColor="text1"/>
          <w:lang w:val="nl-NL"/>
        </w:rPr>
      </w:pPr>
      <w:r w:rsidRPr="00AA65A9">
        <w:rPr>
          <w:color w:val="000000" w:themeColor="text1"/>
        </w:rPr>
        <w:t>IV. Trong số các cá thể có kiểu hình mang 3 tính trạng trội, cá thể thuần chủng chiếm tỉ lệ 3/59.</w:t>
      </w:r>
    </w:p>
    <w:p w:rsidR="00EA5B00" w:rsidRPr="00AA65A9" w:rsidRDefault="00EA5B00" w:rsidP="00C13AB6">
      <w:pPr>
        <w:tabs>
          <w:tab w:val="left" w:pos="2722"/>
          <w:tab w:val="left" w:pos="5138"/>
          <w:tab w:val="left" w:pos="7569"/>
        </w:tabs>
        <w:spacing w:line="264" w:lineRule="auto"/>
        <w:ind w:firstLine="283"/>
        <w:jc w:val="both"/>
        <w:rPr>
          <w:color w:val="000000" w:themeColor="text1"/>
          <w:lang w:val="nl-NL"/>
        </w:rPr>
      </w:pPr>
      <w:r w:rsidRPr="00AA65A9">
        <w:rPr>
          <w:b/>
          <w:color w:val="000000" w:themeColor="text1"/>
        </w:rPr>
        <w:t xml:space="preserve">A. </w:t>
      </w:r>
      <w:r w:rsidRPr="00AA65A9">
        <w:rPr>
          <w:color w:val="000000" w:themeColor="text1"/>
        </w:rPr>
        <w:t>1.</w:t>
      </w:r>
      <w:r w:rsidRPr="00AA65A9">
        <w:rPr>
          <w:color w:val="000000" w:themeColor="text1"/>
        </w:rPr>
        <w:tab/>
      </w:r>
      <w:r w:rsidRPr="00AA65A9">
        <w:rPr>
          <w:b/>
          <w:color w:val="000000" w:themeColor="text1"/>
        </w:rPr>
        <w:t xml:space="preserve">B. </w:t>
      </w:r>
      <w:r w:rsidRPr="00AA65A9">
        <w:rPr>
          <w:color w:val="000000" w:themeColor="text1"/>
        </w:rPr>
        <w:t>3.</w:t>
      </w:r>
      <w:r w:rsidRPr="00AA65A9">
        <w:rPr>
          <w:color w:val="000000" w:themeColor="text1"/>
        </w:rPr>
        <w:tab/>
      </w:r>
      <w:r w:rsidRPr="00AA65A9">
        <w:rPr>
          <w:b/>
          <w:color w:val="000000" w:themeColor="text1"/>
        </w:rPr>
        <w:t xml:space="preserve">C. </w:t>
      </w:r>
      <w:r w:rsidRPr="00AA65A9">
        <w:rPr>
          <w:color w:val="000000" w:themeColor="text1"/>
        </w:rPr>
        <w:t>4.</w:t>
      </w:r>
      <w:r w:rsidRPr="00AA65A9">
        <w:rPr>
          <w:color w:val="000000" w:themeColor="text1"/>
        </w:rPr>
        <w:tab/>
      </w:r>
      <w:r w:rsidRPr="00AA65A9">
        <w:rPr>
          <w:b/>
          <w:color w:val="000000" w:themeColor="text1"/>
        </w:rPr>
        <w:t xml:space="preserve">D. </w:t>
      </w:r>
      <w:r w:rsidRPr="00AA65A9">
        <w:rPr>
          <w:color w:val="000000" w:themeColor="text1"/>
        </w:rPr>
        <w:t>2.</w:t>
      </w:r>
    </w:p>
    <w:p w:rsidR="00EA5B00" w:rsidRPr="00AA65A9" w:rsidRDefault="00EA5B00" w:rsidP="00C13AB6">
      <w:pPr>
        <w:tabs>
          <w:tab w:val="left" w:pos="2722"/>
          <w:tab w:val="left" w:pos="5138"/>
          <w:tab w:val="left" w:pos="7569"/>
        </w:tabs>
        <w:spacing w:line="264" w:lineRule="auto"/>
        <w:jc w:val="both"/>
        <w:rPr>
          <w:color w:val="000000" w:themeColor="text1"/>
          <w:lang w:val="it-IT"/>
        </w:rPr>
      </w:pPr>
      <w:r w:rsidRPr="00AA65A9">
        <w:rPr>
          <w:b/>
          <w:color w:val="000000" w:themeColor="text1"/>
          <w:lang w:val="it-IT"/>
        </w:rPr>
        <w:t>Câu 116:</w:t>
      </w:r>
      <w:r w:rsidRPr="00AA65A9">
        <w:rPr>
          <w:color w:val="000000" w:themeColor="text1"/>
          <w:lang w:val="it-IT"/>
        </w:rPr>
        <w:t xml:space="preserve"> Cho cặp ruồi thuần chủng: con cái (XX) mắt đỏ và con đực (XY) mắt trắng lai với nhau được F</w:t>
      </w:r>
      <w:r w:rsidRPr="00AA65A9">
        <w:rPr>
          <w:color w:val="000000" w:themeColor="text1"/>
          <w:vertAlign w:val="subscript"/>
          <w:lang w:val="it-IT"/>
        </w:rPr>
        <w:t>1</w:t>
      </w:r>
      <w:r w:rsidRPr="00AA65A9">
        <w:rPr>
          <w:color w:val="000000" w:themeColor="text1"/>
          <w:lang w:val="it-IT"/>
        </w:rPr>
        <w:t xml:space="preserve"> đồng loạt mắt đỏ. Cho con đực F</w:t>
      </w:r>
      <w:r w:rsidRPr="00AA65A9">
        <w:rPr>
          <w:color w:val="000000" w:themeColor="text1"/>
          <w:vertAlign w:val="subscript"/>
          <w:lang w:val="it-IT"/>
        </w:rPr>
        <w:t xml:space="preserve">1 </w:t>
      </w:r>
      <w:r w:rsidRPr="00AA65A9">
        <w:rPr>
          <w:color w:val="000000" w:themeColor="text1"/>
          <w:lang w:val="it-IT"/>
        </w:rPr>
        <w:t>lai phân tích đời F</w:t>
      </w:r>
      <w:r w:rsidRPr="00AA65A9">
        <w:rPr>
          <w:color w:val="000000" w:themeColor="text1"/>
          <w:vertAlign w:val="subscript"/>
          <w:lang w:val="it-IT"/>
        </w:rPr>
        <w:t>a</w:t>
      </w:r>
      <w:r w:rsidRPr="00AA65A9">
        <w:rPr>
          <w:color w:val="000000" w:themeColor="text1"/>
          <w:lang w:val="it-IT"/>
        </w:rPr>
        <w:t xml:space="preserve"> thu được (50% con đực mắt trắng: 25% con cái mắt đỏ : 25% con cái mắt trắng).  Nếu cho con cái F</w:t>
      </w:r>
      <w:r w:rsidRPr="00AA65A9">
        <w:rPr>
          <w:color w:val="000000" w:themeColor="text1"/>
          <w:vertAlign w:val="subscript"/>
          <w:lang w:val="it-IT"/>
        </w:rPr>
        <w:t>1</w:t>
      </w:r>
      <w:r w:rsidRPr="00AA65A9">
        <w:rPr>
          <w:color w:val="000000" w:themeColor="text1"/>
          <w:lang w:val="it-IT"/>
        </w:rPr>
        <w:t xml:space="preserve"> lai phân tích, theo lý thuyết số cá thể đực mắt trắng ở đời con chiếm tỉ lệ</w:t>
      </w:r>
    </w:p>
    <w:p w:rsidR="00EA5B00" w:rsidRPr="00AA65A9" w:rsidRDefault="00EA5B00" w:rsidP="00C13AB6">
      <w:pPr>
        <w:tabs>
          <w:tab w:val="left" w:pos="2722"/>
          <w:tab w:val="left" w:pos="5138"/>
          <w:tab w:val="left" w:pos="7569"/>
        </w:tabs>
        <w:spacing w:line="264" w:lineRule="auto"/>
        <w:ind w:firstLine="283"/>
        <w:jc w:val="both"/>
        <w:rPr>
          <w:color w:val="000000" w:themeColor="text1"/>
          <w:lang w:val="nl-NL"/>
        </w:rPr>
      </w:pPr>
      <w:r w:rsidRPr="00AA65A9">
        <w:rPr>
          <w:b/>
          <w:color w:val="000000" w:themeColor="text1"/>
          <w:lang w:val="it-IT"/>
        </w:rPr>
        <w:t>A.</w:t>
      </w:r>
      <w:r w:rsidRPr="00AA65A9">
        <w:rPr>
          <w:color w:val="000000" w:themeColor="text1"/>
          <w:lang w:val="it-IT"/>
        </w:rPr>
        <w:t xml:space="preserve"> 12,5%.</w:t>
      </w:r>
      <w:r w:rsidRPr="00AA65A9">
        <w:rPr>
          <w:color w:val="000000" w:themeColor="text1"/>
          <w:lang w:val="it-IT"/>
        </w:rPr>
        <w:tab/>
      </w:r>
      <w:r w:rsidRPr="00AA65A9">
        <w:rPr>
          <w:b/>
          <w:color w:val="000000" w:themeColor="text1"/>
          <w:lang w:val="it-IT"/>
        </w:rPr>
        <w:t>B.</w:t>
      </w:r>
      <w:r w:rsidRPr="00AA65A9">
        <w:rPr>
          <w:color w:val="000000" w:themeColor="text1"/>
          <w:lang w:val="it-IT"/>
        </w:rPr>
        <w:t xml:space="preserve"> 18,75%.</w:t>
      </w:r>
      <w:r w:rsidRPr="00AA65A9">
        <w:rPr>
          <w:color w:val="000000" w:themeColor="text1"/>
          <w:lang w:val="it-IT"/>
        </w:rPr>
        <w:tab/>
      </w:r>
      <w:r w:rsidRPr="00AA65A9">
        <w:rPr>
          <w:b/>
          <w:color w:val="000000" w:themeColor="text1"/>
          <w:lang w:val="it-IT"/>
        </w:rPr>
        <w:t xml:space="preserve">C. </w:t>
      </w:r>
      <w:r w:rsidRPr="00AA65A9">
        <w:rPr>
          <w:color w:val="000000" w:themeColor="text1"/>
          <w:lang w:val="it-IT"/>
        </w:rPr>
        <w:t xml:space="preserve">37,5%.         </w:t>
      </w:r>
      <w:r w:rsidRPr="00AA65A9">
        <w:rPr>
          <w:color w:val="000000" w:themeColor="text1"/>
          <w:lang w:val="it-IT"/>
        </w:rPr>
        <w:tab/>
      </w:r>
      <w:r w:rsidRPr="00AA65A9">
        <w:rPr>
          <w:b/>
          <w:color w:val="000000" w:themeColor="text1"/>
          <w:lang w:val="it-IT"/>
        </w:rPr>
        <w:t xml:space="preserve">D. </w:t>
      </w:r>
      <w:r w:rsidRPr="00AA65A9">
        <w:rPr>
          <w:color w:val="000000" w:themeColor="text1"/>
          <w:lang w:val="it-IT"/>
        </w:rPr>
        <w:t>6,25%.</w:t>
      </w:r>
    </w:p>
    <w:p w:rsidR="00EA5B00" w:rsidRPr="00AA65A9" w:rsidRDefault="00EA5B00" w:rsidP="00C13AB6">
      <w:pPr>
        <w:tabs>
          <w:tab w:val="left" w:pos="2722"/>
          <w:tab w:val="left" w:pos="5138"/>
          <w:tab w:val="left" w:pos="7569"/>
        </w:tabs>
        <w:spacing w:line="264" w:lineRule="auto"/>
        <w:jc w:val="both"/>
        <w:rPr>
          <w:color w:val="000000" w:themeColor="text1"/>
          <w:lang w:val="nl-NL"/>
        </w:rPr>
      </w:pPr>
      <w:r w:rsidRPr="00AA65A9">
        <w:rPr>
          <w:b/>
          <w:color w:val="000000" w:themeColor="text1"/>
          <w:lang w:val="it-IT"/>
        </w:rPr>
        <w:t>Câu 117:</w:t>
      </w:r>
      <w:r w:rsidRPr="00AA65A9">
        <w:rPr>
          <w:color w:val="000000" w:themeColor="text1"/>
          <w:lang w:val="it-IT"/>
        </w:rPr>
        <w:t xml:space="preserve"> Giả sử 5 tế bào sinh tinh của cơ thể có kiểu gen </w:t>
      </w:r>
      <w:r w:rsidRPr="00AA65A9">
        <w:rPr>
          <w:color w:val="000000" w:themeColor="text1"/>
          <w:position w:val="-24"/>
        </w:rPr>
        <w:object w:dxaOrig="400" w:dyaOrig="620">
          <v:shape id="_x0000_i1168" type="#_x0000_t75" style="width:20.05pt;height:30.7pt" o:ole="">
            <v:imagedata r:id="rId282" o:title=""/>
          </v:shape>
          <o:OLEObject Type="Embed" ProgID="Equation.3" ShapeID="_x0000_i1168" DrawAspect="Content" ObjectID="_1642866297" r:id="rId283"/>
        </w:object>
      </w:r>
      <w:r w:rsidRPr="00AA65A9">
        <w:rPr>
          <w:color w:val="000000" w:themeColor="text1"/>
          <w:lang w:val="it-IT"/>
        </w:rPr>
        <w:t xml:space="preserve"> tiến hành giảm phân bình thường. Theo  lí thuyết, có bao nhiêu phát biểu sau đây đúng? </w:t>
      </w:r>
    </w:p>
    <w:p w:rsidR="00EA5B00" w:rsidRPr="00AA65A9" w:rsidRDefault="00EA5B00" w:rsidP="00C13AB6">
      <w:pPr>
        <w:tabs>
          <w:tab w:val="left" w:pos="2722"/>
          <w:tab w:val="left" w:pos="5138"/>
          <w:tab w:val="left" w:pos="7569"/>
        </w:tabs>
        <w:spacing w:line="264" w:lineRule="auto"/>
        <w:ind w:firstLine="283"/>
        <w:jc w:val="both"/>
        <w:rPr>
          <w:color w:val="000000" w:themeColor="text1"/>
          <w:lang w:val="pt-BR"/>
        </w:rPr>
      </w:pPr>
      <w:r w:rsidRPr="00AA65A9">
        <w:rPr>
          <w:color w:val="000000" w:themeColor="text1"/>
          <w:lang w:val="pt-BR"/>
        </w:rPr>
        <w:t>(1) Số loại giao tử tạo ra có thể là 2 loại hoặc 4 loại.</w:t>
      </w:r>
    </w:p>
    <w:p w:rsidR="00EA5B00" w:rsidRPr="00AA65A9" w:rsidRDefault="00EA5B00" w:rsidP="00C13AB6">
      <w:pPr>
        <w:tabs>
          <w:tab w:val="left" w:pos="2722"/>
          <w:tab w:val="left" w:pos="5138"/>
          <w:tab w:val="left" w:pos="7569"/>
        </w:tabs>
        <w:spacing w:line="264" w:lineRule="auto"/>
        <w:ind w:firstLine="283"/>
        <w:jc w:val="both"/>
        <w:rPr>
          <w:color w:val="000000" w:themeColor="text1"/>
          <w:lang w:val="pt-BR"/>
        </w:rPr>
      </w:pPr>
      <w:r w:rsidRPr="00AA65A9">
        <w:rPr>
          <w:color w:val="000000" w:themeColor="text1"/>
          <w:lang w:val="pt-BR"/>
        </w:rPr>
        <w:t>(2) Nếu cả 5 tế bào đều không xảy ra hoán vị gen thì tạo ra 4 loại giao tử  với tỉ lệ bằng nhau.</w:t>
      </w:r>
    </w:p>
    <w:p w:rsidR="00EA5B00" w:rsidRPr="00AA65A9" w:rsidRDefault="00EA5B00" w:rsidP="00C13AB6">
      <w:pPr>
        <w:tabs>
          <w:tab w:val="left" w:pos="2722"/>
          <w:tab w:val="left" w:pos="5138"/>
          <w:tab w:val="left" w:pos="7569"/>
        </w:tabs>
        <w:spacing w:line="264" w:lineRule="auto"/>
        <w:ind w:firstLine="283"/>
        <w:jc w:val="both"/>
        <w:rPr>
          <w:color w:val="000000" w:themeColor="text1"/>
          <w:lang w:val="nl-NL"/>
        </w:rPr>
      </w:pPr>
      <w:r w:rsidRPr="00AA65A9">
        <w:rPr>
          <w:color w:val="000000" w:themeColor="text1"/>
          <w:lang w:val="pt-BR"/>
        </w:rPr>
        <w:t xml:space="preserve">(3) Nếu chỉ có 1 tế bào xảy ra hoán vị gen thì sẽ tạo ra 4 loại giao tử với tỉ lệ 9:9:1:1.  </w:t>
      </w:r>
    </w:p>
    <w:p w:rsidR="00EA5B00" w:rsidRPr="00AA65A9" w:rsidRDefault="00EA5B00" w:rsidP="00C13AB6">
      <w:pPr>
        <w:tabs>
          <w:tab w:val="left" w:pos="2722"/>
          <w:tab w:val="left" w:pos="5138"/>
          <w:tab w:val="left" w:pos="7569"/>
        </w:tabs>
        <w:spacing w:line="264" w:lineRule="auto"/>
        <w:ind w:firstLine="283"/>
        <w:jc w:val="both"/>
        <w:rPr>
          <w:color w:val="000000" w:themeColor="text1"/>
          <w:lang w:val="nl-NL"/>
        </w:rPr>
      </w:pPr>
      <w:r w:rsidRPr="00AA65A9">
        <w:rPr>
          <w:color w:val="000000" w:themeColor="text1"/>
          <w:lang w:val="pt-BR"/>
        </w:rPr>
        <w:t xml:space="preserve">(4) Nếu chỉ có 2 tế bào xảy ra hoán vị gen thì loại giao tử  ab chiếm 10%. </w:t>
      </w:r>
    </w:p>
    <w:p w:rsidR="00EA5B00" w:rsidRPr="00AA65A9" w:rsidRDefault="00EA5B00" w:rsidP="00C13AB6">
      <w:pPr>
        <w:tabs>
          <w:tab w:val="left" w:pos="2722"/>
          <w:tab w:val="left" w:pos="5138"/>
          <w:tab w:val="left" w:pos="7569"/>
        </w:tabs>
        <w:spacing w:line="264" w:lineRule="auto"/>
        <w:ind w:firstLine="283"/>
        <w:jc w:val="both"/>
        <w:rPr>
          <w:color w:val="000000" w:themeColor="text1"/>
          <w:lang w:val="nl-NL"/>
        </w:rPr>
      </w:pPr>
      <w:r w:rsidRPr="00AA65A9">
        <w:rPr>
          <w:b/>
          <w:color w:val="000000" w:themeColor="text1"/>
          <w:lang w:val="pt-BR"/>
        </w:rPr>
        <w:t>A.</w:t>
      </w:r>
      <w:r w:rsidRPr="00AA65A9">
        <w:rPr>
          <w:color w:val="000000" w:themeColor="text1"/>
          <w:lang w:val="pt-BR"/>
        </w:rPr>
        <w:t xml:space="preserve"> 3.</w:t>
      </w:r>
      <w:r w:rsidRPr="00AA65A9">
        <w:rPr>
          <w:color w:val="000000" w:themeColor="text1"/>
          <w:lang w:val="pt-BR"/>
        </w:rPr>
        <w:tab/>
      </w:r>
      <w:r w:rsidRPr="00AA65A9">
        <w:rPr>
          <w:b/>
          <w:color w:val="000000" w:themeColor="text1"/>
          <w:lang w:val="pt-BR"/>
        </w:rPr>
        <w:t>B.</w:t>
      </w:r>
      <w:r w:rsidRPr="00AA65A9">
        <w:rPr>
          <w:color w:val="000000" w:themeColor="text1"/>
          <w:lang w:val="pt-BR"/>
        </w:rPr>
        <w:t xml:space="preserve"> 2.</w:t>
      </w:r>
      <w:r w:rsidRPr="00AA65A9">
        <w:rPr>
          <w:color w:val="000000" w:themeColor="text1"/>
          <w:lang w:val="pt-BR"/>
        </w:rPr>
        <w:tab/>
      </w:r>
      <w:r w:rsidRPr="00AA65A9">
        <w:rPr>
          <w:b/>
          <w:color w:val="000000" w:themeColor="text1"/>
          <w:lang w:val="pt-BR"/>
        </w:rPr>
        <w:t>C.</w:t>
      </w:r>
      <w:r w:rsidRPr="00AA65A9">
        <w:rPr>
          <w:color w:val="000000" w:themeColor="text1"/>
          <w:lang w:val="pt-BR"/>
        </w:rPr>
        <w:t xml:space="preserve"> 1.</w:t>
      </w:r>
      <w:r w:rsidRPr="00AA65A9">
        <w:rPr>
          <w:color w:val="000000" w:themeColor="text1"/>
          <w:lang w:val="pt-BR"/>
        </w:rPr>
        <w:tab/>
      </w:r>
      <w:r w:rsidRPr="00AA65A9">
        <w:rPr>
          <w:b/>
          <w:color w:val="000000" w:themeColor="text1"/>
          <w:lang w:val="pt-BR"/>
        </w:rPr>
        <w:t>D.</w:t>
      </w:r>
      <w:r w:rsidRPr="00AA65A9">
        <w:rPr>
          <w:color w:val="000000" w:themeColor="text1"/>
          <w:lang w:val="pt-BR"/>
        </w:rPr>
        <w:t xml:space="preserve"> 4.</w:t>
      </w:r>
    </w:p>
    <w:p w:rsidR="00EA5B00" w:rsidRPr="00AA65A9" w:rsidRDefault="00EA5B00" w:rsidP="00C13AB6">
      <w:pPr>
        <w:tabs>
          <w:tab w:val="left" w:pos="2722"/>
          <w:tab w:val="left" w:pos="5138"/>
          <w:tab w:val="left" w:pos="7569"/>
        </w:tabs>
        <w:spacing w:line="264" w:lineRule="auto"/>
        <w:jc w:val="both"/>
        <w:rPr>
          <w:color w:val="000000" w:themeColor="text1"/>
          <w:lang w:val="nl-NL"/>
        </w:rPr>
      </w:pPr>
      <w:r w:rsidRPr="00AA65A9">
        <w:rPr>
          <w:b/>
          <w:color w:val="000000" w:themeColor="text1"/>
          <w:lang w:val="pt-BR"/>
        </w:rPr>
        <w:t>Câu 118:</w:t>
      </w:r>
      <w:r w:rsidRPr="00AA65A9">
        <w:rPr>
          <w:color w:val="000000" w:themeColor="text1"/>
          <w:lang w:val="pt-BR"/>
        </w:rPr>
        <w:t xml:space="preserve"> Ở một loài động vật, khi cho cá thể cái (XX) mắt trắng giao phối cá thể đực (XY) mắt đỏ, thế hệ F</w:t>
      </w:r>
      <w:r w:rsidRPr="00AA65A9">
        <w:rPr>
          <w:color w:val="000000" w:themeColor="text1"/>
          <w:vertAlign w:val="subscript"/>
          <w:lang w:val="pt-BR"/>
        </w:rPr>
        <w:t xml:space="preserve">1 </w:t>
      </w:r>
      <w:r w:rsidRPr="00AA65A9">
        <w:rPr>
          <w:color w:val="000000" w:themeColor="text1"/>
          <w:lang w:val="pt-BR"/>
        </w:rPr>
        <w:t>toàn mắt đỏ, F</w:t>
      </w:r>
      <w:r w:rsidRPr="00AA65A9">
        <w:rPr>
          <w:color w:val="000000" w:themeColor="text1"/>
          <w:vertAlign w:val="subscript"/>
          <w:lang w:val="pt-BR"/>
        </w:rPr>
        <w:t>1</w:t>
      </w:r>
      <w:r w:rsidRPr="00AA65A9">
        <w:rPr>
          <w:color w:val="000000" w:themeColor="text1"/>
          <w:lang w:val="pt-BR"/>
        </w:rPr>
        <w:t xml:space="preserve"> giao phối ngẫu nhiên, thế hệ F</w:t>
      </w:r>
      <w:r w:rsidRPr="00AA65A9">
        <w:rPr>
          <w:color w:val="000000" w:themeColor="text1"/>
          <w:vertAlign w:val="subscript"/>
          <w:lang w:val="pt-BR"/>
        </w:rPr>
        <w:t>2</w:t>
      </w:r>
      <w:r w:rsidRPr="00AA65A9">
        <w:rPr>
          <w:color w:val="000000" w:themeColor="text1"/>
          <w:lang w:val="pt-BR"/>
        </w:rPr>
        <w:t xml:space="preserve"> thu được </w:t>
      </w:r>
    </w:p>
    <w:p w:rsidR="00EA5B00" w:rsidRPr="00AA65A9" w:rsidRDefault="00EA5B00" w:rsidP="00C13AB6">
      <w:pPr>
        <w:tabs>
          <w:tab w:val="left" w:pos="2722"/>
          <w:tab w:val="left" w:pos="5138"/>
          <w:tab w:val="left" w:pos="7569"/>
        </w:tabs>
        <w:spacing w:line="264" w:lineRule="auto"/>
        <w:ind w:firstLine="283"/>
        <w:jc w:val="both"/>
        <w:rPr>
          <w:color w:val="000000" w:themeColor="text1"/>
          <w:lang w:val="nl-NL"/>
        </w:rPr>
      </w:pPr>
      <w:r w:rsidRPr="00AA65A9">
        <w:rPr>
          <w:color w:val="000000" w:themeColor="text1"/>
          <w:lang w:val="pt-BR"/>
        </w:rPr>
        <w:t xml:space="preserve">- Giới cái: 3 mắt đỏ : 5 mắt trắng </w:t>
      </w:r>
    </w:p>
    <w:p w:rsidR="00EA5B00" w:rsidRPr="00AA65A9" w:rsidRDefault="00EA5B00" w:rsidP="00C13AB6">
      <w:pPr>
        <w:tabs>
          <w:tab w:val="left" w:pos="2722"/>
          <w:tab w:val="left" w:pos="5138"/>
          <w:tab w:val="left" w:pos="7569"/>
        </w:tabs>
        <w:spacing w:line="264" w:lineRule="auto"/>
        <w:ind w:firstLine="283"/>
        <w:jc w:val="both"/>
        <w:rPr>
          <w:color w:val="000000" w:themeColor="text1"/>
          <w:lang w:val="nl-NL"/>
        </w:rPr>
      </w:pPr>
      <w:r w:rsidRPr="00AA65A9">
        <w:rPr>
          <w:color w:val="000000" w:themeColor="text1"/>
          <w:lang w:val="pt-BR"/>
        </w:rPr>
        <w:t xml:space="preserve">- Giới đực: 6 mắt đỏ : 2 mắt trắng  </w:t>
      </w:r>
    </w:p>
    <w:p w:rsidR="00EA5B00" w:rsidRPr="00AA65A9" w:rsidRDefault="00EA5B00" w:rsidP="00C13AB6">
      <w:pPr>
        <w:tabs>
          <w:tab w:val="left" w:pos="2722"/>
          <w:tab w:val="left" w:pos="5138"/>
          <w:tab w:val="left" w:pos="7569"/>
        </w:tabs>
        <w:spacing w:line="264" w:lineRule="auto"/>
        <w:jc w:val="both"/>
        <w:rPr>
          <w:color w:val="000000" w:themeColor="text1"/>
          <w:lang w:val="nl-NL"/>
        </w:rPr>
      </w:pPr>
      <w:r w:rsidRPr="00AA65A9">
        <w:rPr>
          <w:color w:val="000000" w:themeColor="text1"/>
          <w:lang w:val="pt-BR"/>
        </w:rPr>
        <w:t>Nếu đem các con mắt đỏ F</w:t>
      </w:r>
      <w:r w:rsidRPr="00AA65A9">
        <w:rPr>
          <w:color w:val="000000" w:themeColor="text1"/>
          <w:vertAlign w:val="subscript"/>
          <w:lang w:val="pt-BR"/>
        </w:rPr>
        <w:t>2</w:t>
      </w:r>
      <w:r w:rsidRPr="00AA65A9">
        <w:rPr>
          <w:color w:val="000000" w:themeColor="text1"/>
          <w:lang w:val="pt-BR"/>
        </w:rPr>
        <w:t xml:space="preserve"> giao phối với nhau thu được F</w:t>
      </w:r>
      <w:r w:rsidRPr="00AA65A9">
        <w:rPr>
          <w:color w:val="000000" w:themeColor="text1"/>
          <w:vertAlign w:val="subscript"/>
          <w:lang w:val="pt-BR"/>
        </w:rPr>
        <w:t>3</w:t>
      </w:r>
      <w:r w:rsidRPr="00AA65A9">
        <w:rPr>
          <w:color w:val="000000" w:themeColor="text1"/>
          <w:lang w:val="pt-BR"/>
        </w:rPr>
        <w:t>. Tính theo lí thuyết, tỉ lệ con cái mắt đỏ đồng hợp ở F</w:t>
      </w:r>
      <w:r w:rsidRPr="00AA65A9">
        <w:rPr>
          <w:color w:val="000000" w:themeColor="text1"/>
          <w:vertAlign w:val="subscript"/>
          <w:lang w:val="pt-BR"/>
        </w:rPr>
        <w:t>3</w:t>
      </w:r>
      <w:r w:rsidRPr="00AA65A9">
        <w:rPr>
          <w:color w:val="000000" w:themeColor="text1"/>
          <w:lang w:val="pt-BR"/>
        </w:rPr>
        <w:t xml:space="preserve"> sẽ là </w:t>
      </w:r>
    </w:p>
    <w:p w:rsidR="00EA5B00" w:rsidRPr="00AA65A9" w:rsidRDefault="00EA5B00" w:rsidP="00C13AB6">
      <w:pPr>
        <w:tabs>
          <w:tab w:val="left" w:pos="2722"/>
          <w:tab w:val="left" w:pos="5138"/>
          <w:tab w:val="left" w:pos="7569"/>
        </w:tabs>
        <w:spacing w:line="264" w:lineRule="auto"/>
        <w:ind w:firstLine="283"/>
        <w:jc w:val="both"/>
        <w:rPr>
          <w:color w:val="000000" w:themeColor="text1"/>
          <w:lang w:val="nl-NL"/>
        </w:rPr>
      </w:pPr>
      <w:r w:rsidRPr="00AA65A9">
        <w:rPr>
          <w:b/>
          <w:color w:val="000000" w:themeColor="text1"/>
          <w:lang w:val="pt-BR"/>
        </w:rPr>
        <w:t>A.</w:t>
      </w:r>
      <w:r w:rsidRPr="00AA65A9">
        <w:rPr>
          <w:color w:val="000000" w:themeColor="text1"/>
          <w:lang w:val="pt-BR"/>
        </w:rPr>
        <w:t xml:space="preserve"> </w:t>
      </w:r>
      <w:r w:rsidRPr="00AA65A9">
        <w:rPr>
          <w:color w:val="000000" w:themeColor="text1"/>
          <w:position w:val="-24"/>
        </w:rPr>
        <w:object w:dxaOrig="220" w:dyaOrig="620">
          <v:shape id="_x0000_i1169" type="#_x0000_t75" style="width:10.65pt;height:30.7pt" o:ole="">
            <v:imagedata r:id="rId284" o:title=""/>
          </v:shape>
          <o:OLEObject Type="Embed" ProgID="Equation.3" ShapeID="_x0000_i1169" DrawAspect="Content" ObjectID="_1642866298" r:id="rId285"/>
        </w:object>
      </w:r>
      <w:r w:rsidRPr="00AA65A9">
        <w:rPr>
          <w:color w:val="000000" w:themeColor="text1"/>
          <w:lang w:val="pt-BR"/>
        </w:rPr>
        <w:t xml:space="preserve">   </w:t>
      </w:r>
      <w:r w:rsidRPr="00AA65A9">
        <w:rPr>
          <w:color w:val="000000" w:themeColor="text1"/>
          <w:lang w:val="pt-BR"/>
        </w:rPr>
        <w:tab/>
      </w:r>
      <w:r w:rsidRPr="00AA65A9">
        <w:rPr>
          <w:b/>
          <w:color w:val="000000" w:themeColor="text1"/>
          <w:lang w:val="pt-BR"/>
        </w:rPr>
        <w:t>B.</w:t>
      </w:r>
      <w:r w:rsidRPr="00AA65A9">
        <w:rPr>
          <w:color w:val="000000" w:themeColor="text1"/>
          <w:lang w:val="pt-BR"/>
        </w:rPr>
        <w:t xml:space="preserve"> </w:t>
      </w:r>
      <w:r w:rsidRPr="00AA65A9">
        <w:rPr>
          <w:color w:val="000000" w:themeColor="text1"/>
          <w:position w:val="-24"/>
        </w:rPr>
        <w:object w:dxaOrig="220" w:dyaOrig="620">
          <v:shape id="_x0000_i1170" type="#_x0000_t75" style="width:10.65pt;height:30.7pt" o:ole="">
            <v:imagedata r:id="rId286" o:title=""/>
          </v:shape>
          <o:OLEObject Type="Embed" ProgID="Equation.3" ShapeID="_x0000_i1170" DrawAspect="Content" ObjectID="_1642866299" r:id="rId287"/>
        </w:object>
      </w:r>
      <w:r w:rsidRPr="00AA65A9">
        <w:rPr>
          <w:color w:val="000000" w:themeColor="text1"/>
          <w:lang w:val="pt-BR"/>
        </w:rPr>
        <w:tab/>
      </w:r>
      <w:r w:rsidRPr="00AA65A9">
        <w:rPr>
          <w:b/>
          <w:color w:val="000000" w:themeColor="text1"/>
          <w:lang w:val="pt-BR"/>
        </w:rPr>
        <w:t>C.</w:t>
      </w:r>
      <w:r w:rsidRPr="00AA65A9">
        <w:rPr>
          <w:color w:val="000000" w:themeColor="text1"/>
          <w:lang w:val="pt-BR"/>
        </w:rPr>
        <w:t xml:space="preserve"> </w:t>
      </w:r>
      <w:r w:rsidRPr="00AA65A9">
        <w:rPr>
          <w:color w:val="000000" w:themeColor="text1"/>
          <w:position w:val="-24"/>
        </w:rPr>
        <w:object w:dxaOrig="320" w:dyaOrig="620">
          <v:shape id="_x0000_i1171" type="#_x0000_t75" style="width:15.65pt;height:30.7pt" o:ole="">
            <v:imagedata r:id="rId288" o:title=""/>
          </v:shape>
          <o:OLEObject Type="Embed" ProgID="Equation.3" ShapeID="_x0000_i1171" DrawAspect="Content" ObjectID="_1642866300" r:id="rId289"/>
        </w:object>
      </w:r>
      <w:r w:rsidRPr="00AA65A9">
        <w:rPr>
          <w:color w:val="000000" w:themeColor="text1"/>
          <w:lang w:val="pt-BR"/>
        </w:rPr>
        <w:tab/>
      </w:r>
      <w:r w:rsidRPr="00AA65A9">
        <w:rPr>
          <w:b/>
          <w:color w:val="000000" w:themeColor="text1"/>
          <w:lang w:val="pt-BR"/>
        </w:rPr>
        <w:t>D.</w:t>
      </w:r>
      <w:r w:rsidRPr="00AA65A9">
        <w:rPr>
          <w:color w:val="000000" w:themeColor="text1"/>
          <w:lang w:val="pt-BR"/>
        </w:rPr>
        <w:t xml:space="preserve"> </w:t>
      </w:r>
      <w:r w:rsidRPr="00AA65A9">
        <w:rPr>
          <w:color w:val="000000" w:themeColor="text1"/>
          <w:position w:val="-24"/>
        </w:rPr>
        <w:object w:dxaOrig="440" w:dyaOrig="620">
          <v:shape id="_x0000_i1172" type="#_x0000_t75" style="width:22.55pt;height:30.7pt" o:ole="">
            <v:imagedata r:id="rId290" o:title=""/>
          </v:shape>
          <o:OLEObject Type="Embed" ProgID="Equation.3" ShapeID="_x0000_i1172" DrawAspect="Content" ObjectID="_1642866301" r:id="rId291"/>
        </w:object>
      </w:r>
    </w:p>
    <w:p w:rsidR="00EA5B00" w:rsidRPr="00AA65A9" w:rsidRDefault="00EA5B00" w:rsidP="00C13AB6">
      <w:pPr>
        <w:tabs>
          <w:tab w:val="left" w:pos="2722"/>
          <w:tab w:val="left" w:pos="5138"/>
          <w:tab w:val="left" w:pos="7569"/>
        </w:tabs>
        <w:spacing w:line="264" w:lineRule="auto"/>
        <w:jc w:val="both"/>
        <w:rPr>
          <w:color w:val="000000" w:themeColor="text1"/>
          <w:lang w:val="nl-NL"/>
        </w:rPr>
      </w:pPr>
      <w:r w:rsidRPr="00AA65A9">
        <w:rPr>
          <w:b/>
          <w:color w:val="000000" w:themeColor="text1"/>
          <w:lang w:val="pt-BR"/>
        </w:rPr>
        <w:t>Câu 119:</w:t>
      </w:r>
      <w:r w:rsidRPr="00AA65A9">
        <w:rPr>
          <w:color w:val="000000" w:themeColor="text1"/>
          <w:lang w:val="pt-BR"/>
        </w:rPr>
        <w:t xml:space="preserve"> Ở một loài thực vật, alen A quy định hoa đỏ là trội hoàn toàn so với alen a quy định hoa trắng. Thế hệ ban đầu (P) của một quần thể có tần số các kiểu gen là 0,6Aa : 0,4aa. Các cá thể của quần thể ngẫu phối và biết rằng khả năng sống sót để tham gia thụ tinh của hạt phấn A gấp 2 lần hạt phấn a, các noãn có sức sống như nhau. Tính theo lý thuyết, tỉ lệ kiểu hình hoa đỏ ở thế hệ F</w:t>
      </w:r>
      <w:r w:rsidRPr="00AA65A9">
        <w:rPr>
          <w:color w:val="000000" w:themeColor="text1"/>
          <w:vertAlign w:val="subscript"/>
          <w:lang w:val="pt-BR"/>
        </w:rPr>
        <w:t>1</w:t>
      </w:r>
      <w:r w:rsidRPr="00AA65A9">
        <w:rPr>
          <w:color w:val="000000" w:themeColor="text1"/>
          <w:lang w:val="pt-BR"/>
        </w:rPr>
        <w:t xml:space="preserve"> là: </w:t>
      </w:r>
    </w:p>
    <w:p w:rsidR="00EA5B00" w:rsidRPr="00AA65A9" w:rsidRDefault="00EA5B00" w:rsidP="00C13AB6">
      <w:pPr>
        <w:tabs>
          <w:tab w:val="left" w:pos="2722"/>
          <w:tab w:val="left" w:pos="5138"/>
          <w:tab w:val="left" w:pos="7569"/>
        </w:tabs>
        <w:spacing w:line="264" w:lineRule="auto"/>
        <w:ind w:firstLine="283"/>
        <w:jc w:val="both"/>
        <w:rPr>
          <w:color w:val="000000" w:themeColor="text1"/>
          <w:lang w:val="nl-NL"/>
        </w:rPr>
      </w:pPr>
      <w:r w:rsidRPr="00AA65A9">
        <w:rPr>
          <w:b/>
          <w:color w:val="000000" w:themeColor="text1"/>
          <w:lang w:val="pt-BR"/>
        </w:rPr>
        <w:lastRenderedPageBreak/>
        <w:t>A.</w:t>
      </w:r>
      <w:r w:rsidRPr="00AA65A9">
        <w:rPr>
          <w:color w:val="000000" w:themeColor="text1"/>
          <w:lang w:val="pt-BR"/>
        </w:rPr>
        <w:t xml:space="preserve"> </w:t>
      </w:r>
      <w:r w:rsidRPr="00AA65A9">
        <w:rPr>
          <w:color w:val="000000" w:themeColor="text1"/>
          <w:position w:val="-24"/>
        </w:rPr>
        <w:object w:dxaOrig="440" w:dyaOrig="620">
          <v:shape id="_x0000_i1173" type="#_x0000_t75" style="width:22.55pt;height:30.7pt" o:ole="">
            <v:imagedata r:id="rId292" o:title=""/>
          </v:shape>
          <o:OLEObject Type="Embed" ProgID="Equation.3" ShapeID="_x0000_i1173" DrawAspect="Content" ObjectID="_1642866302" r:id="rId293"/>
        </w:object>
      </w:r>
      <w:r w:rsidRPr="00AA65A9">
        <w:rPr>
          <w:color w:val="000000" w:themeColor="text1"/>
          <w:lang w:val="pt-BR"/>
        </w:rPr>
        <w:tab/>
      </w:r>
      <w:r w:rsidRPr="00AA65A9">
        <w:rPr>
          <w:b/>
          <w:color w:val="000000" w:themeColor="text1"/>
          <w:lang w:val="pt-BR"/>
        </w:rPr>
        <w:t>B.</w:t>
      </w:r>
      <w:r w:rsidRPr="00AA65A9">
        <w:rPr>
          <w:color w:val="000000" w:themeColor="text1"/>
          <w:lang w:val="pt-BR"/>
        </w:rPr>
        <w:t xml:space="preserve"> </w:t>
      </w:r>
      <w:r w:rsidRPr="00AA65A9">
        <w:rPr>
          <w:color w:val="000000" w:themeColor="text1"/>
          <w:position w:val="-24"/>
        </w:rPr>
        <w:object w:dxaOrig="440" w:dyaOrig="620">
          <v:shape id="_x0000_i1174" type="#_x0000_t75" style="width:22.55pt;height:30.7pt" o:ole="">
            <v:imagedata r:id="rId294" o:title=""/>
          </v:shape>
          <o:OLEObject Type="Embed" ProgID="Equation.3" ShapeID="_x0000_i1174" DrawAspect="Content" ObjectID="_1642866303" r:id="rId295"/>
        </w:object>
      </w:r>
      <w:r w:rsidRPr="00AA65A9">
        <w:rPr>
          <w:color w:val="000000" w:themeColor="text1"/>
          <w:lang w:val="pt-BR"/>
        </w:rPr>
        <w:tab/>
      </w:r>
      <w:r w:rsidRPr="00AA65A9">
        <w:rPr>
          <w:b/>
          <w:color w:val="000000" w:themeColor="text1"/>
          <w:lang w:val="pt-BR"/>
        </w:rPr>
        <w:t>C.</w:t>
      </w:r>
      <w:r w:rsidRPr="00AA65A9">
        <w:rPr>
          <w:color w:val="000000" w:themeColor="text1"/>
          <w:lang w:val="pt-BR"/>
        </w:rPr>
        <w:t xml:space="preserve"> </w:t>
      </w:r>
      <w:r w:rsidRPr="00AA65A9">
        <w:rPr>
          <w:color w:val="000000" w:themeColor="text1"/>
          <w:position w:val="-24"/>
        </w:rPr>
        <w:object w:dxaOrig="440" w:dyaOrig="620">
          <v:shape id="_x0000_i1175" type="#_x0000_t75" style="width:22.55pt;height:30.7pt" o:ole="">
            <v:imagedata r:id="rId296" o:title=""/>
          </v:shape>
          <o:OLEObject Type="Embed" ProgID="Equation.3" ShapeID="_x0000_i1175" DrawAspect="Content" ObjectID="_1642866304" r:id="rId297"/>
        </w:object>
      </w:r>
      <w:r w:rsidRPr="00AA65A9">
        <w:rPr>
          <w:color w:val="000000" w:themeColor="text1"/>
          <w:lang w:val="pt-BR"/>
        </w:rPr>
        <w:tab/>
      </w:r>
      <w:r w:rsidRPr="00AA65A9">
        <w:rPr>
          <w:b/>
          <w:color w:val="000000" w:themeColor="text1"/>
          <w:lang w:val="pt-BR"/>
        </w:rPr>
        <w:t>D.</w:t>
      </w:r>
      <w:r w:rsidRPr="00AA65A9">
        <w:rPr>
          <w:color w:val="000000" w:themeColor="text1"/>
          <w:lang w:val="pt-BR"/>
        </w:rPr>
        <w:t xml:space="preserve"> </w:t>
      </w:r>
      <w:r w:rsidRPr="00AA65A9">
        <w:rPr>
          <w:color w:val="000000" w:themeColor="text1"/>
          <w:position w:val="-24"/>
        </w:rPr>
        <w:object w:dxaOrig="440" w:dyaOrig="620">
          <v:shape id="_x0000_i1176" type="#_x0000_t75" style="width:22.55pt;height:30.7pt" o:ole="">
            <v:imagedata r:id="rId298" o:title=""/>
          </v:shape>
          <o:OLEObject Type="Embed" ProgID="Equation.3" ShapeID="_x0000_i1176" DrawAspect="Content" ObjectID="_1642866305" r:id="rId299"/>
        </w:object>
      </w:r>
    </w:p>
    <w:p w:rsidR="00EA5B00" w:rsidRPr="00AA65A9" w:rsidRDefault="00EA5B00" w:rsidP="00C13AB6">
      <w:pPr>
        <w:tabs>
          <w:tab w:val="left" w:pos="2722"/>
          <w:tab w:val="left" w:pos="5138"/>
          <w:tab w:val="left" w:pos="7569"/>
        </w:tabs>
        <w:spacing w:line="264" w:lineRule="auto"/>
        <w:jc w:val="both"/>
        <w:rPr>
          <w:color w:val="000000" w:themeColor="text1"/>
          <w:lang w:val="nl-NL"/>
        </w:rPr>
      </w:pPr>
      <w:r w:rsidRPr="00AA65A9">
        <w:rPr>
          <w:b/>
          <w:bCs/>
          <w:color w:val="000000" w:themeColor="text1"/>
          <w:lang w:val="de-DE"/>
        </w:rPr>
        <w:t>Câu 120:</w:t>
      </w:r>
      <w:r w:rsidRPr="00AA65A9">
        <w:rPr>
          <w:color w:val="000000" w:themeColor="text1"/>
          <w:lang w:val="de-DE"/>
        </w:rPr>
        <w:t xml:space="preserve"> Ở ngư</w:t>
      </w:r>
      <w:r w:rsidRPr="00AA65A9">
        <w:rPr>
          <w:color w:val="000000" w:themeColor="text1"/>
        </w:rPr>
        <w:t>ời</w:t>
      </w:r>
      <w:r w:rsidRPr="00AA65A9">
        <w:rPr>
          <w:color w:val="000000" w:themeColor="text1"/>
          <w:lang w:val="de-DE"/>
        </w:rPr>
        <w:t>, bệnh phêninkêtô niệu do một trong 2 alen của một gen nằm trên NST thư</w:t>
      </w:r>
      <w:r w:rsidRPr="00AA65A9">
        <w:rPr>
          <w:color w:val="000000" w:themeColor="text1"/>
        </w:rPr>
        <w:t>ờng</w:t>
      </w:r>
      <w:r w:rsidRPr="00AA65A9">
        <w:rPr>
          <w:color w:val="000000" w:themeColor="text1"/>
          <w:lang w:val="de-DE"/>
        </w:rPr>
        <w:t xml:space="preserve"> qui định; bệnh máu khó đông do một trong 2 alen của gen nằm trên đoạn không tư</w:t>
      </w:r>
      <w:r w:rsidRPr="00AA65A9">
        <w:rPr>
          <w:color w:val="000000" w:themeColor="text1"/>
        </w:rPr>
        <w:t>ơng đồng</w:t>
      </w:r>
      <w:r w:rsidRPr="00AA65A9">
        <w:rPr>
          <w:color w:val="000000" w:themeColor="text1"/>
          <w:lang w:val="de-DE"/>
        </w:rPr>
        <w:t xml:space="preserve"> của NST X qui định. Theo dõi sự di truyền của hai bệnh này trong một gia đình qua 2 thế hệ ngư</w:t>
      </w:r>
      <w:r w:rsidRPr="00AA65A9">
        <w:rPr>
          <w:color w:val="000000" w:themeColor="text1"/>
        </w:rPr>
        <w:t>ời</w:t>
      </w:r>
      <w:r w:rsidRPr="00AA65A9">
        <w:rPr>
          <w:color w:val="000000" w:themeColor="text1"/>
          <w:lang w:val="de-DE"/>
        </w:rPr>
        <w:t xml:space="preserve"> ta ghi lại đư</w:t>
      </w:r>
      <w:r w:rsidRPr="00AA65A9">
        <w:rPr>
          <w:color w:val="000000" w:themeColor="text1"/>
        </w:rPr>
        <w:t>ợc</w:t>
      </w:r>
      <w:r w:rsidRPr="00AA65A9">
        <w:rPr>
          <w:color w:val="000000" w:themeColor="text1"/>
          <w:lang w:val="de-DE"/>
        </w:rPr>
        <w:t xml:space="preserve"> kết quả như</w:t>
      </w:r>
      <w:r w:rsidRPr="00AA65A9">
        <w:rPr>
          <w:color w:val="000000" w:themeColor="text1"/>
        </w:rPr>
        <w:t xml:space="preserve"> sau:</w:t>
      </w:r>
      <w:r w:rsidRPr="00AA65A9">
        <w:rPr>
          <w:color w:val="000000" w:themeColor="text1"/>
          <w:lang w:val="de-DE"/>
        </w:rPr>
        <w:t xml:space="preserve"> vợ chồng ông Hùng bà Mai bình thư</w:t>
      </w:r>
      <w:r w:rsidRPr="00AA65A9">
        <w:rPr>
          <w:color w:val="000000" w:themeColor="text1"/>
        </w:rPr>
        <w:t>ờng</w:t>
      </w:r>
      <w:r w:rsidRPr="00AA65A9">
        <w:rPr>
          <w:color w:val="000000" w:themeColor="text1"/>
          <w:lang w:val="de-DE"/>
        </w:rPr>
        <w:t xml:space="preserve"> cả 2 tính trạng trên sinh đư</w:t>
      </w:r>
      <w:r w:rsidRPr="00AA65A9">
        <w:rPr>
          <w:color w:val="000000" w:themeColor="text1"/>
        </w:rPr>
        <w:t>ợc</w:t>
      </w:r>
      <w:r w:rsidRPr="00AA65A9">
        <w:rPr>
          <w:color w:val="000000" w:themeColor="text1"/>
          <w:lang w:val="de-DE"/>
        </w:rPr>
        <w:t xml:space="preserve"> ba ngư</w:t>
      </w:r>
      <w:r w:rsidRPr="00AA65A9">
        <w:rPr>
          <w:color w:val="000000" w:themeColor="text1"/>
        </w:rPr>
        <w:t>ời</w:t>
      </w:r>
      <w:r w:rsidRPr="00AA65A9">
        <w:rPr>
          <w:color w:val="000000" w:themeColor="text1"/>
          <w:lang w:val="de-DE"/>
        </w:rPr>
        <w:t xml:space="preserve"> con: con gái là Hoa và con trai là Phát đều bình thư</w:t>
      </w:r>
      <w:r w:rsidRPr="00AA65A9">
        <w:rPr>
          <w:color w:val="000000" w:themeColor="text1"/>
        </w:rPr>
        <w:t>ờng</w:t>
      </w:r>
      <w:r w:rsidRPr="00AA65A9">
        <w:rPr>
          <w:color w:val="000000" w:themeColor="text1"/>
          <w:lang w:val="de-DE"/>
        </w:rPr>
        <w:t xml:space="preserve"> cả hai tính trạng như</w:t>
      </w:r>
      <w:r w:rsidRPr="00AA65A9">
        <w:rPr>
          <w:color w:val="000000" w:themeColor="text1"/>
        </w:rPr>
        <w:t>ng con gái Trâm lại bị</w:t>
      </w:r>
      <w:r w:rsidRPr="00AA65A9">
        <w:rPr>
          <w:color w:val="000000" w:themeColor="text1"/>
          <w:lang w:val="de-DE"/>
        </w:rPr>
        <w:t xml:space="preserve"> bệnh phêninkêtô niệu còn máu đông bình thư</w:t>
      </w:r>
      <w:r w:rsidRPr="00AA65A9">
        <w:rPr>
          <w:color w:val="000000" w:themeColor="text1"/>
        </w:rPr>
        <w:t>ờng. Phát lớn lên kết hôn với Sương bình thường cả hai tính trạng trên. Gia đình Sương có bố bị bệnh phêninkêtô niệu, máu đông bình thường còn mẹ khả năng nhìn màu, máu đông bình thường. Sương có đứa em trai chỉ bị máu khó đông. Giả sử không có đột biến mới xảy ra ở tất cả các cá thể trong gia đình và tính trạng trội là trội hoàn toàn. Có bao nhiêu phát biểu sau đây là đúng khi nói về đứa con đầu lòng của Phát và Sương</w:t>
      </w:r>
    </w:p>
    <w:p w:rsidR="00EA5B00" w:rsidRPr="00AA65A9" w:rsidRDefault="00EA5B00" w:rsidP="00C13AB6">
      <w:pPr>
        <w:tabs>
          <w:tab w:val="left" w:pos="2722"/>
          <w:tab w:val="left" w:pos="5138"/>
          <w:tab w:val="left" w:pos="7569"/>
        </w:tabs>
        <w:spacing w:line="264" w:lineRule="auto"/>
        <w:ind w:firstLine="283"/>
        <w:jc w:val="both"/>
        <w:rPr>
          <w:color w:val="000000" w:themeColor="text1"/>
          <w:lang w:val="nl-NL"/>
        </w:rPr>
      </w:pPr>
      <w:r w:rsidRPr="00AA65A9">
        <w:rPr>
          <w:color w:val="000000" w:themeColor="text1"/>
        </w:rPr>
        <w:t xml:space="preserve">(1) Xác suất đứa con đầu này là con trai và chỉ bị một trong hai bệnh trên là </w:t>
      </w:r>
      <w:r w:rsidRPr="00AA65A9">
        <w:rPr>
          <w:color w:val="000000" w:themeColor="text1"/>
          <w:position w:val="-24"/>
        </w:rPr>
        <w:object w:dxaOrig="220" w:dyaOrig="620">
          <v:shape id="_x0000_i1177" type="#_x0000_t75" style="width:11pt;height:31pt" o:ole="">
            <v:imagedata r:id="rId300" o:title=""/>
          </v:shape>
          <o:OLEObject Type="Embed" ProgID="Equation.3" ShapeID="_x0000_i1177" DrawAspect="Content" ObjectID="_1642866306" r:id="rId301"/>
        </w:object>
      </w:r>
      <w:r w:rsidRPr="00AA65A9">
        <w:rPr>
          <w:color w:val="000000" w:themeColor="text1"/>
          <w:lang w:val="nl-NL"/>
        </w:rPr>
        <w:t>.</w:t>
      </w:r>
    </w:p>
    <w:p w:rsidR="00EA5B00" w:rsidRPr="00AA65A9" w:rsidRDefault="00EA5B00" w:rsidP="00C13AB6">
      <w:pPr>
        <w:tabs>
          <w:tab w:val="left" w:pos="2722"/>
          <w:tab w:val="left" w:pos="5138"/>
          <w:tab w:val="left" w:pos="7569"/>
        </w:tabs>
        <w:spacing w:line="264" w:lineRule="auto"/>
        <w:ind w:firstLine="283"/>
        <w:jc w:val="both"/>
        <w:rPr>
          <w:color w:val="000000" w:themeColor="text1"/>
          <w:lang w:val="nl-NL"/>
        </w:rPr>
      </w:pPr>
      <w:r w:rsidRPr="00AA65A9">
        <w:rPr>
          <w:color w:val="000000" w:themeColor="text1"/>
          <w:spacing w:val="30"/>
        </w:rPr>
        <w:t>(2)</w:t>
      </w:r>
      <w:r w:rsidRPr="00AA65A9">
        <w:rPr>
          <w:color w:val="000000" w:themeColor="text1"/>
        </w:rPr>
        <w:t xml:space="preserve">Xác suất đứa con đầu này là con gái và không bị cả hai bệnh trên là </w:t>
      </w:r>
      <w:r w:rsidRPr="00AA65A9">
        <w:rPr>
          <w:color w:val="000000" w:themeColor="text1"/>
          <w:position w:val="-24"/>
        </w:rPr>
        <w:object w:dxaOrig="320" w:dyaOrig="620">
          <v:shape id="_x0000_i1178" type="#_x0000_t75" style="width:16pt;height:31pt" o:ole="">
            <v:imagedata r:id="rId302" o:title=""/>
          </v:shape>
          <o:OLEObject Type="Embed" ProgID="Equation.3" ShapeID="_x0000_i1178" DrawAspect="Content" ObjectID="_1642866307" r:id="rId303"/>
        </w:object>
      </w:r>
      <w:r w:rsidRPr="00AA65A9">
        <w:rPr>
          <w:color w:val="000000" w:themeColor="text1"/>
          <w:lang w:val="nl-NL"/>
        </w:rPr>
        <w:t>.</w:t>
      </w:r>
    </w:p>
    <w:p w:rsidR="00EA5B00" w:rsidRPr="00AA65A9" w:rsidRDefault="00EA5B00" w:rsidP="00C13AB6">
      <w:pPr>
        <w:tabs>
          <w:tab w:val="left" w:pos="2722"/>
          <w:tab w:val="left" w:pos="5138"/>
          <w:tab w:val="left" w:pos="7569"/>
        </w:tabs>
        <w:spacing w:line="264" w:lineRule="auto"/>
        <w:ind w:firstLine="283"/>
        <w:jc w:val="both"/>
        <w:rPr>
          <w:color w:val="000000" w:themeColor="text1"/>
          <w:lang w:val="nl-NL"/>
        </w:rPr>
      </w:pPr>
      <w:r w:rsidRPr="00AA65A9">
        <w:rPr>
          <w:color w:val="000000" w:themeColor="text1"/>
        </w:rPr>
        <w:t xml:space="preserve">(3) Xác suất đứa con đầu lòng này chỉ bị một trong hai bệnh trên là </w:t>
      </w:r>
      <w:r w:rsidRPr="00AA65A9">
        <w:rPr>
          <w:color w:val="000000" w:themeColor="text1"/>
          <w:position w:val="-24"/>
        </w:rPr>
        <w:object w:dxaOrig="240" w:dyaOrig="620">
          <v:shape id="_x0000_i1179" type="#_x0000_t75" style="width:12pt;height:31pt" o:ole="">
            <v:imagedata r:id="rId304" o:title=""/>
          </v:shape>
          <o:OLEObject Type="Embed" ProgID="Equation.3" ShapeID="_x0000_i1179" DrawAspect="Content" ObjectID="_1642866308" r:id="rId305"/>
        </w:object>
      </w:r>
    </w:p>
    <w:p w:rsidR="00EA5B00" w:rsidRPr="00AA65A9" w:rsidRDefault="00EA5B00" w:rsidP="00C13AB6">
      <w:pPr>
        <w:tabs>
          <w:tab w:val="left" w:pos="2722"/>
          <w:tab w:val="left" w:pos="5138"/>
          <w:tab w:val="left" w:pos="7569"/>
        </w:tabs>
        <w:spacing w:line="264" w:lineRule="auto"/>
        <w:ind w:firstLine="283"/>
        <w:jc w:val="both"/>
        <w:rPr>
          <w:color w:val="000000" w:themeColor="text1"/>
          <w:lang w:val="nl-NL"/>
        </w:rPr>
      </w:pPr>
      <w:r w:rsidRPr="00AA65A9">
        <w:rPr>
          <w:color w:val="000000" w:themeColor="text1"/>
        </w:rPr>
        <w:t xml:space="preserve">(4) Xác suất đứa con đầu lòng này không mang alen bệnh đối với cả hai bệnh trên là </w:t>
      </w:r>
      <w:r w:rsidRPr="00AA65A9">
        <w:rPr>
          <w:color w:val="000000" w:themeColor="text1"/>
          <w:position w:val="-24"/>
        </w:rPr>
        <w:object w:dxaOrig="240" w:dyaOrig="620">
          <v:shape id="_x0000_i1180" type="#_x0000_t75" style="width:12pt;height:31pt" o:ole="">
            <v:imagedata r:id="rId306" o:title=""/>
          </v:shape>
          <o:OLEObject Type="Embed" ProgID="Equation.3" ShapeID="_x0000_i1180" DrawAspect="Content" ObjectID="_1642866309" r:id="rId307"/>
        </w:object>
      </w:r>
    </w:p>
    <w:p w:rsidR="00EA5B00" w:rsidRPr="00AA65A9" w:rsidRDefault="00EA5B00" w:rsidP="00C13AB6">
      <w:pPr>
        <w:tabs>
          <w:tab w:val="left" w:pos="2722"/>
          <w:tab w:val="left" w:pos="5138"/>
          <w:tab w:val="left" w:pos="7569"/>
        </w:tabs>
        <w:spacing w:line="264" w:lineRule="auto"/>
        <w:ind w:firstLine="283"/>
        <w:jc w:val="both"/>
        <w:rPr>
          <w:color w:val="000000" w:themeColor="text1"/>
          <w:lang w:val="nl-NL"/>
        </w:rPr>
      </w:pPr>
      <w:r w:rsidRPr="00AA65A9">
        <w:rPr>
          <w:b/>
          <w:bCs/>
          <w:color w:val="000000" w:themeColor="text1"/>
        </w:rPr>
        <w:t>A.</w:t>
      </w:r>
      <w:r w:rsidRPr="00AA65A9">
        <w:rPr>
          <w:color w:val="000000" w:themeColor="text1"/>
        </w:rPr>
        <w:t xml:space="preserve"> 3</w:t>
      </w:r>
      <w:r w:rsidRPr="00AA65A9">
        <w:rPr>
          <w:color w:val="000000" w:themeColor="text1"/>
        </w:rPr>
        <w:tab/>
      </w:r>
      <w:r w:rsidRPr="00AA65A9">
        <w:rPr>
          <w:b/>
          <w:bCs/>
          <w:color w:val="000000" w:themeColor="text1"/>
        </w:rPr>
        <w:t>B.</w:t>
      </w:r>
      <w:r w:rsidRPr="00AA65A9">
        <w:rPr>
          <w:color w:val="000000" w:themeColor="text1"/>
        </w:rPr>
        <w:t xml:space="preserve"> 4</w:t>
      </w:r>
      <w:r w:rsidRPr="00AA65A9">
        <w:rPr>
          <w:color w:val="000000" w:themeColor="text1"/>
        </w:rPr>
        <w:tab/>
      </w:r>
      <w:r w:rsidRPr="00AA65A9">
        <w:rPr>
          <w:b/>
          <w:bCs/>
          <w:color w:val="000000" w:themeColor="text1"/>
        </w:rPr>
        <w:t>C.</w:t>
      </w:r>
      <w:r w:rsidRPr="00AA65A9">
        <w:rPr>
          <w:color w:val="000000" w:themeColor="text1"/>
        </w:rPr>
        <w:t xml:space="preserve"> 2</w:t>
      </w:r>
      <w:r w:rsidRPr="00AA65A9">
        <w:rPr>
          <w:color w:val="000000" w:themeColor="text1"/>
        </w:rPr>
        <w:tab/>
      </w:r>
      <w:r w:rsidRPr="00AA65A9">
        <w:rPr>
          <w:b/>
          <w:bCs/>
          <w:color w:val="000000" w:themeColor="text1"/>
        </w:rPr>
        <w:t>D.</w:t>
      </w:r>
      <w:r w:rsidRPr="00AA65A9">
        <w:rPr>
          <w:color w:val="000000" w:themeColor="text1"/>
        </w:rPr>
        <w:t xml:space="preserve"> 1</w:t>
      </w:r>
    </w:p>
    <w:p w:rsidR="00EA5B00" w:rsidRPr="009549B6" w:rsidRDefault="00EA5B00" w:rsidP="00880EAC">
      <w:pPr>
        <w:tabs>
          <w:tab w:val="left" w:pos="2722"/>
          <w:tab w:val="left" w:pos="5136"/>
          <w:tab w:val="left" w:pos="7569"/>
        </w:tabs>
        <w:spacing w:line="264" w:lineRule="auto"/>
        <w:jc w:val="center"/>
      </w:pPr>
    </w:p>
    <w:p w:rsidR="00EA5B00" w:rsidRDefault="00EA5B00" w:rsidP="00341773">
      <w:pPr>
        <w:jc w:val="center"/>
        <w:rPr>
          <w:lang w:val="en-US"/>
        </w:rPr>
      </w:pPr>
      <w:r>
        <w:t>----------- HẾT ----------</w:t>
      </w:r>
    </w:p>
    <w:p w:rsidR="00EA5B00" w:rsidRDefault="00EA5B00" w:rsidP="00341773">
      <w:pPr>
        <w:jc w:val="center"/>
        <w:rPr>
          <w:lang w:val="en-US"/>
        </w:rPr>
      </w:pPr>
    </w:p>
    <w:p w:rsidR="00EA5B00" w:rsidRDefault="00EA5B00" w:rsidP="00341773">
      <w:pPr>
        <w:jc w:val="center"/>
        <w:rPr>
          <w:b/>
          <w:lang w:val="en-US"/>
        </w:rPr>
      </w:pPr>
      <w:r w:rsidRPr="00144D2D">
        <w:rPr>
          <w:b/>
          <w:lang w:val="en-US"/>
        </w:rPr>
        <w:t>ĐÁP ÁN VÀ LỜI GIẢI CHI TIẾT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
        <w:gridCol w:w="1018"/>
        <w:gridCol w:w="1049"/>
        <w:gridCol w:w="1048"/>
        <w:gridCol w:w="1048"/>
        <w:gridCol w:w="1048"/>
        <w:gridCol w:w="1048"/>
        <w:gridCol w:w="1048"/>
        <w:gridCol w:w="1048"/>
        <w:gridCol w:w="1048"/>
      </w:tblGrid>
      <w:tr w:rsidR="00EA5B00" w:rsidRPr="00F77B30" w:rsidTr="00F77B30">
        <w:tc>
          <w:tcPr>
            <w:tcW w:w="1098" w:type="dxa"/>
            <w:shd w:val="clear" w:color="auto" w:fill="auto"/>
          </w:tcPr>
          <w:p w:rsidR="00EA5B00" w:rsidRPr="00F77B30" w:rsidRDefault="00EA5B00" w:rsidP="00F77B30">
            <w:pPr>
              <w:spacing w:line="360" w:lineRule="auto"/>
              <w:jc w:val="center"/>
              <w:rPr>
                <w:b/>
                <w:lang w:val="en-US"/>
              </w:rPr>
            </w:pPr>
            <w:r w:rsidRPr="00F77B30">
              <w:rPr>
                <w:b/>
                <w:lang w:val="en-US"/>
              </w:rPr>
              <w:t>81.B</w:t>
            </w:r>
          </w:p>
        </w:tc>
        <w:tc>
          <w:tcPr>
            <w:tcW w:w="1098" w:type="dxa"/>
            <w:shd w:val="clear" w:color="auto" w:fill="auto"/>
          </w:tcPr>
          <w:p w:rsidR="00EA5B00" w:rsidRPr="00F77B30" w:rsidRDefault="00EA5B00" w:rsidP="00F77B30">
            <w:pPr>
              <w:spacing w:line="360" w:lineRule="auto"/>
              <w:jc w:val="center"/>
              <w:rPr>
                <w:b/>
                <w:lang w:val="en-US"/>
              </w:rPr>
            </w:pPr>
            <w:r w:rsidRPr="00F77B30">
              <w:rPr>
                <w:b/>
                <w:lang w:val="en-US"/>
              </w:rPr>
              <w:t>82.B</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83.C</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84.C</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85.A</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86.A</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87.B</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88.C</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89.B</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90.A</w:t>
            </w:r>
          </w:p>
        </w:tc>
      </w:tr>
      <w:tr w:rsidR="00EA5B00" w:rsidRPr="00F77B30" w:rsidTr="00F77B30">
        <w:tc>
          <w:tcPr>
            <w:tcW w:w="1098" w:type="dxa"/>
            <w:shd w:val="clear" w:color="auto" w:fill="auto"/>
          </w:tcPr>
          <w:p w:rsidR="00EA5B00" w:rsidRPr="00F77B30" w:rsidRDefault="00EA5B00" w:rsidP="00F77B30">
            <w:pPr>
              <w:spacing w:line="360" w:lineRule="auto"/>
              <w:jc w:val="center"/>
              <w:rPr>
                <w:b/>
                <w:lang w:val="en-US"/>
              </w:rPr>
            </w:pPr>
            <w:r w:rsidRPr="00F77B30">
              <w:rPr>
                <w:b/>
                <w:lang w:val="en-US"/>
              </w:rPr>
              <w:t>91.</w:t>
            </w:r>
          </w:p>
        </w:tc>
        <w:tc>
          <w:tcPr>
            <w:tcW w:w="1098" w:type="dxa"/>
            <w:shd w:val="clear" w:color="auto" w:fill="auto"/>
          </w:tcPr>
          <w:p w:rsidR="00EA5B00" w:rsidRPr="00F77B30" w:rsidRDefault="00EA5B00" w:rsidP="00F77B30">
            <w:pPr>
              <w:spacing w:line="360" w:lineRule="auto"/>
              <w:jc w:val="center"/>
              <w:rPr>
                <w:b/>
                <w:lang w:val="en-US"/>
              </w:rPr>
            </w:pPr>
            <w:r w:rsidRPr="00F77B30">
              <w:rPr>
                <w:b/>
                <w:lang w:val="en-US"/>
              </w:rPr>
              <w:t>92.</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93.</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94.</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95.</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96.</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97.C</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98.B</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99.D</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100.</w:t>
            </w:r>
          </w:p>
        </w:tc>
      </w:tr>
      <w:tr w:rsidR="00EA5B00" w:rsidRPr="00F77B30" w:rsidTr="00F77B30">
        <w:tc>
          <w:tcPr>
            <w:tcW w:w="1098" w:type="dxa"/>
            <w:shd w:val="clear" w:color="auto" w:fill="auto"/>
          </w:tcPr>
          <w:p w:rsidR="00EA5B00" w:rsidRPr="00F77B30" w:rsidRDefault="00EA5B00" w:rsidP="00F77B30">
            <w:pPr>
              <w:spacing w:line="360" w:lineRule="auto"/>
              <w:jc w:val="center"/>
              <w:rPr>
                <w:b/>
                <w:lang w:val="en-US"/>
              </w:rPr>
            </w:pPr>
            <w:r w:rsidRPr="00F77B30">
              <w:rPr>
                <w:b/>
                <w:lang w:val="en-US"/>
              </w:rPr>
              <w:t>101.</w:t>
            </w:r>
          </w:p>
        </w:tc>
        <w:tc>
          <w:tcPr>
            <w:tcW w:w="1098" w:type="dxa"/>
            <w:shd w:val="clear" w:color="auto" w:fill="auto"/>
          </w:tcPr>
          <w:p w:rsidR="00EA5B00" w:rsidRPr="00F77B30" w:rsidRDefault="00EA5B00" w:rsidP="00F77B30">
            <w:pPr>
              <w:spacing w:line="360" w:lineRule="auto"/>
              <w:jc w:val="center"/>
              <w:rPr>
                <w:b/>
                <w:lang w:val="en-US"/>
              </w:rPr>
            </w:pPr>
            <w:r w:rsidRPr="00F77B30">
              <w:rPr>
                <w:b/>
                <w:lang w:val="en-US"/>
              </w:rPr>
              <w:t>102.</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103.</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104.</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105.A</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106.C</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107.B</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108.C</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109.</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110.</w:t>
            </w:r>
          </w:p>
        </w:tc>
      </w:tr>
      <w:tr w:rsidR="00EA5B00" w:rsidRPr="00F77B30" w:rsidTr="00F77B30">
        <w:tc>
          <w:tcPr>
            <w:tcW w:w="1098" w:type="dxa"/>
            <w:shd w:val="clear" w:color="auto" w:fill="auto"/>
          </w:tcPr>
          <w:p w:rsidR="00EA5B00" w:rsidRPr="00F77B30" w:rsidRDefault="00EA5B00" w:rsidP="00F77B30">
            <w:pPr>
              <w:spacing w:line="360" w:lineRule="auto"/>
              <w:jc w:val="center"/>
              <w:rPr>
                <w:b/>
                <w:lang w:val="en-US"/>
              </w:rPr>
            </w:pPr>
            <w:r w:rsidRPr="00F77B30">
              <w:rPr>
                <w:b/>
                <w:lang w:val="en-US"/>
              </w:rPr>
              <w:t>111.</w:t>
            </w:r>
          </w:p>
        </w:tc>
        <w:tc>
          <w:tcPr>
            <w:tcW w:w="1098" w:type="dxa"/>
            <w:shd w:val="clear" w:color="auto" w:fill="auto"/>
          </w:tcPr>
          <w:p w:rsidR="00EA5B00" w:rsidRPr="00F77B30" w:rsidRDefault="00EA5B00" w:rsidP="00F77B30">
            <w:pPr>
              <w:spacing w:line="360" w:lineRule="auto"/>
              <w:jc w:val="center"/>
              <w:rPr>
                <w:b/>
                <w:lang w:val="en-US"/>
              </w:rPr>
            </w:pPr>
            <w:r w:rsidRPr="00F77B30">
              <w:rPr>
                <w:b/>
                <w:lang w:val="en-US"/>
              </w:rPr>
              <w:t>112.</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113.C</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114.C</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115.B</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116.C</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117.A</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118.C</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119.A</w:t>
            </w:r>
          </w:p>
        </w:tc>
        <w:tc>
          <w:tcPr>
            <w:tcW w:w="1099" w:type="dxa"/>
            <w:shd w:val="clear" w:color="auto" w:fill="auto"/>
          </w:tcPr>
          <w:p w:rsidR="00EA5B00" w:rsidRPr="00F77B30" w:rsidRDefault="00EA5B00" w:rsidP="00F77B30">
            <w:pPr>
              <w:spacing w:line="360" w:lineRule="auto"/>
              <w:jc w:val="center"/>
              <w:rPr>
                <w:b/>
                <w:lang w:val="en-US"/>
              </w:rPr>
            </w:pPr>
            <w:r w:rsidRPr="00F77B30">
              <w:rPr>
                <w:b/>
                <w:lang w:val="en-US"/>
              </w:rPr>
              <w:t>120.A</w:t>
            </w:r>
          </w:p>
        </w:tc>
      </w:tr>
    </w:tbl>
    <w:p w:rsidR="00EA5B00" w:rsidRDefault="00EA5B00" w:rsidP="00E17D18">
      <w:pPr>
        <w:spacing w:line="264" w:lineRule="auto"/>
        <w:jc w:val="center"/>
        <w:rPr>
          <w:b/>
          <w:lang w:val="en-US"/>
        </w:rPr>
      </w:pPr>
    </w:p>
    <w:p w:rsidR="00EA5B00" w:rsidRPr="000C3B83" w:rsidRDefault="00EA5B00" w:rsidP="00E17D18">
      <w:pPr>
        <w:tabs>
          <w:tab w:val="left" w:pos="2722"/>
          <w:tab w:val="left" w:pos="5138"/>
          <w:tab w:val="left" w:pos="7569"/>
        </w:tabs>
        <w:spacing w:line="264" w:lineRule="auto"/>
        <w:jc w:val="both"/>
        <w:rPr>
          <w:lang w:val="nl-NL"/>
        </w:rPr>
      </w:pPr>
      <w:r w:rsidRPr="000C3B83">
        <w:rPr>
          <w:b/>
          <w:lang w:val="pt-BR"/>
        </w:rPr>
        <w:t xml:space="preserve">Câu </w:t>
      </w:r>
      <w:r>
        <w:rPr>
          <w:b/>
          <w:lang w:val="pt-BR"/>
        </w:rPr>
        <w:t>106:</w:t>
      </w:r>
      <w:r w:rsidRPr="000C3B83">
        <w:rPr>
          <w:lang w:val="pt-BR"/>
        </w:rPr>
        <w:t xml:space="preserve"> </w:t>
      </w:r>
    </w:p>
    <w:p w:rsidR="00EA5B00" w:rsidRPr="00F358D2" w:rsidRDefault="00EA5B00" w:rsidP="00E17D18">
      <w:pPr>
        <w:tabs>
          <w:tab w:val="left" w:pos="2708"/>
          <w:tab w:val="left" w:pos="5136"/>
          <w:tab w:val="left" w:pos="7569"/>
        </w:tabs>
        <w:spacing w:line="264" w:lineRule="auto"/>
        <w:jc w:val="both"/>
        <w:rPr>
          <w:lang w:val="nl-NL"/>
        </w:rPr>
      </w:pPr>
      <w:r w:rsidRPr="00F358D2">
        <w:rPr>
          <w:lang w:val="nl-NL"/>
        </w:rPr>
        <w:t xml:space="preserve">*/ Xét riêng:  </w:t>
      </w:r>
    </w:p>
    <w:p w:rsidR="00EA5B00" w:rsidRPr="00F358D2" w:rsidRDefault="00EA5B00" w:rsidP="00E17D18">
      <w:pPr>
        <w:tabs>
          <w:tab w:val="left" w:pos="2708"/>
          <w:tab w:val="left" w:pos="5136"/>
          <w:tab w:val="left" w:pos="7569"/>
        </w:tabs>
        <w:spacing w:line="264" w:lineRule="auto"/>
        <w:jc w:val="both"/>
        <w:rPr>
          <w:lang w:val="nl-NL"/>
        </w:rPr>
      </w:pPr>
      <w:r w:rsidRPr="00F358D2">
        <w:rPr>
          <w:lang w:val="nl-NL"/>
        </w:rPr>
        <w:lastRenderedPageBreak/>
        <w:t xml:space="preserve">+ Đỏ : hồng : trắng = 9 : 6 : 1 → tương tác bổ sung: A_B_: đỏ; aaB_ và A_bb: hồng; aabb: trắng </w:t>
      </w:r>
    </w:p>
    <w:p w:rsidR="00EA5B00" w:rsidRPr="00F358D2" w:rsidRDefault="00EA5B00" w:rsidP="00E17D18">
      <w:pPr>
        <w:tabs>
          <w:tab w:val="left" w:pos="2708"/>
          <w:tab w:val="left" w:pos="5136"/>
          <w:tab w:val="left" w:pos="7569"/>
        </w:tabs>
        <w:spacing w:line="264" w:lineRule="auto"/>
        <w:jc w:val="both"/>
        <w:rPr>
          <w:lang w:val="nl-NL"/>
        </w:rPr>
      </w:pPr>
      <w:r w:rsidRPr="00F358D2">
        <w:rPr>
          <w:lang w:val="nl-NL"/>
        </w:rPr>
        <w:t xml:space="preserve">→ P: AaBb x AaBb </w:t>
      </w:r>
    </w:p>
    <w:p w:rsidR="00EA5B00" w:rsidRDefault="00EA5B00" w:rsidP="00E17D18">
      <w:pPr>
        <w:tabs>
          <w:tab w:val="left" w:pos="2708"/>
          <w:tab w:val="left" w:pos="5136"/>
          <w:tab w:val="left" w:pos="7569"/>
        </w:tabs>
        <w:spacing w:line="264" w:lineRule="auto"/>
        <w:jc w:val="both"/>
        <w:rPr>
          <w:lang w:val="nl-NL"/>
        </w:rPr>
      </w:pPr>
      <w:r w:rsidRPr="00F358D2">
        <w:rPr>
          <w:lang w:val="nl-NL"/>
        </w:rPr>
        <w:t xml:space="preserve">+ </w:t>
      </w:r>
      <w:r>
        <w:rPr>
          <w:lang w:val="nl-NL"/>
        </w:rPr>
        <w:t xml:space="preserve">Cao : thấp = 3 : 1 → phân li A: thân cao &gt; a: thân thấp </w:t>
      </w:r>
    </w:p>
    <w:p w:rsidR="00EA5B00" w:rsidRPr="00F358D2" w:rsidRDefault="00EA5B00" w:rsidP="00E17D18">
      <w:pPr>
        <w:tabs>
          <w:tab w:val="left" w:pos="2708"/>
          <w:tab w:val="left" w:pos="5136"/>
          <w:tab w:val="left" w:pos="7569"/>
        </w:tabs>
        <w:spacing w:line="264" w:lineRule="auto"/>
        <w:jc w:val="both"/>
        <w:rPr>
          <w:lang w:val="nl-NL"/>
        </w:rPr>
      </w:pPr>
      <w:r w:rsidRPr="00F358D2">
        <w:rPr>
          <w:lang w:val="nl-NL"/>
        </w:rPr>
        <w:t xml:space="preserve">→ P: Dd x Dd  </w:t>
      </w:r>
    </w:p>
    <w:p w:rsidR="00EA5B00" w:rsidRPr="00F358D2" w:rsidRDefault="00EA5B00" w:rsidP="00E17D18">
      <w:pPr>
        <w:tabs>
          <w:tab w:val="left" w:pos="2708"/>
          <w:tab w:val="left" w:pos="5136"/>
          <w:tab w:val="left" w:pos="7569"/>
        </w:tabs>
        <w:spacing w:line="264" w:lineRule="auto"/>
        <w:jc w:val="both"/>
        <w:rPr>
          <w:lang w:val="nl-NL"/>
        </w:rPr>
      </w:pPr>
      <w:r w:rsidRPr="00F358D2">
        <w:rPr>
          <w:lang w:val="nl-NL"/>
        </w:rPr>
        <w:t xml:space="preserve">*/ Xét chung:  </w:t>
      </w:r>
    </w:p>
    <w:p w:rsidR="00EA5B00" w:rsidRPr="00F358D2" w:rsidRDefault="00EA5B00" w:rsidP="00E17D18">
      <w:pPr>
        <w:tabs>
          <w:tab w:val="left" w:pos="2708"/>
          <w:tab w:val="left" w:pos="5136"/>
          <w:tab w:val="left" w:pos="7569"/>
        </w:tabs>
        <w:spacing w:line="264" w:lineRule="auto"/>
        <w:jc w:val="both"/>
        <w:rPr>
          <w:lang w:val="nl-NL"/>
        </w:rPr>
      </w:pPr>
      <w:r w:rsidRPr="00F358D2">
        <w:rPr>
          <w:lang w:val="nl-NL"/>
        </w:rPr>
        <w:t xml:space="preserve">(đỏ : hồng : trắng) </w:t>
      </w:r>
      <w:r w:rsidRPr="00F358D2">
        <w:rPr>
          <w:position w:val="-4"/>
          <w:lang w:val="fr-FR"/>
        </w:rPr>
        <w:object w:dxaOrig="180" w:dyaOrig="200">
          <v:shape id="_x0000_i1181" type="#_x0000_t75" style="width:9pt;height:10pt" o:ole="">
            <v:imagedata r:id="rId308" o:title=""/>
          </v:shape>
          <o:OLEObject Type="Embed" ProgID="Equation.3" ShapeID="_x0000_i1181" DrawAspect="Content" ObjectID="_1642866310" r:id="rId309"/>
        </w:object>
      </w:r>
      <w:r>
        <w:rPr>
          <w:lang w:val="nl-NL"/>
        </w:rPr>
        <w:t>(cao : thấp) khác</w:t>
      </w:r>
      <w:r w:rsidRPr="00F358D2">
        <w:rPr>
          <w:lang w:val="nl-NL"/>
        </w:rPr>
        <w:t xml:space="preserve"> tỷ lệ bài cho → có hiện tượng liên kết gen</w:t>
      </w:r>
      <w:r>
        <w:rPr>
          <w:lang w:val="nl-NL"/>
        </w:rPr>
        <w:t>:</w:t>
      </w:r>
      <w:r w:rsidRPr="00F358D2">
        <w:rPr>
          <w:lang w:val="nl-NL"/>
        </w:rPr>
        <w:t xml:space="preserve"> </w:t>
      </w:r>
      <w:r>
        <w:rPr>
          <w:lang w:val="nl-NL"/>
        </w:rPr>
        <w:t>(</w:t>
      </w:r>
      <w:r w:rsidRPr="00F358D2">
        <w:rPr>
          <w:lang w:val="nl-NL"/>
        </w:rPr>
        <w:t>A</w:t>
      </w:r>
      <w:r>
        <w:rPr>
          <w:lang w:val="nl-NL"/>
        </w:rPr>
        <w:t>,a) hoặc (B,b)</w:t>
      </w:r>
      <w:r w:rsidRPr="00F358D2">
        <w:rPr>
          <w:lang w:val="nl-NL"/>
        </w:rPr>
        <w:t xml:space="preserve"> liên kết với </w:t>
      </w:r>
      <w:r>
        <w:rPr>
          <w:lang w:val="nl-NL"/>
        </w:rPr>
        <w:t>(</w:t>
      </w:r>
      <w:r w:rsidRPr="00F358D2">
        <w:rPr>
          <w:lang w:val="nl-NL"/>
        </w:rPr>
        <w:t>D</w:t>
      </w:r>
      <w:r>
        <w:rPr>
          <w:lang w:val="nl-NL"/>
        </w:rPr>
        <w:t>,d)</w:t>
      </w:r>
      <w:r w:rsidRPr="00F358D2">
        <w:rPr>
          <w:lang w:val="nl-NL"/>
        </w:rPr>
        <w:t xml:space="preserve"> </w:t>
      </w:r>
    </w:p>
    <w:p w:rsidR="00EA5B00" w:rsidRPr="00F358D2" w:rsidRDefault="00EA5B00" w:rsidP="00E17D18">
      <w:pPr>
        <w:tabs>
          <w:tab w:val="left" w:pos="2708"/>
          <w:tab w:val="left" w:pos="5136"/>
          <w:tab w:val="left" w:pos="7569"/>
        </w:tabs>
        <w:spacing w:line="264" w:lineRule="auto"/>
        <w:jc w:val="both"/>
        <w:rPr>
          <w:lang w:val="nl-NL"/>
        </w:rPr>
      </w:pPr>
      <w:r w:rsidRPr="00F358D2">
        <w:rPr>
          <w:lang w:val="nl-NL"/>
        </w:rPr>
        <w:t>*/ Vì F</w:t>
      </w:r>
      <w:r w:rsidRPr="00E17D18">
        <w:rPr>
          <w:vertAlign w:val="subscript"/>
          <w:lang w:val="nl-NL"/>
        </w:rPr>
        <w:t>1</w:t>
      </w:r>
      <w:r w:rsidRPr="00F358D2">
        <w:rPr>
          <w:lang w:val="nl-NL"/>
        </w:rPr>
        <w:t>: có kiểu hình lặn trắng, thấp (aa,bb,dd)</w:t>
      </w:r>
    </w:p>
    <w:p w:rsidR="00EA5B00" w:rsidRDefault="00EA5B00" w:rsidP="00E17D18">
      <w:pPr>
        <w:tabs>
          <w:tab w:val="left" w:pos="2708"/>
          <w:tab w:val="left" w:pos="5136"/>
          <w:tab w:val="left" w:pos="7569"/>
        </w:tabs>
        <w:spacing w:line="264" w:lineRule="auto"/>
        <w:jc w:val="both"/>
        <w:rPr>
          <w:lang w:val="nl-NL"/>
        </w:rPr>
      </w:pPr>
      <w:r>
        <w:rPr>
          <w:lang w:val="nl-NL"/>
        </w:rPr>
        <w:t>Nên mỗi P cho giao tử lặn abd</w:t>
      </w:r>
    </w:p>
    <w:p w:rsidR="00EA5B00" w:rsidRDefault="00EA5B00" w:rsidP="00E17D18">
      <w:pPr>
        <w:tabs>
          <w:tab w:val="left" w:pos="2708"/>
          <w:tab w:val="left" w:pos="5136"/>
          <w:tab w:val="left" w:pos="7569"/>
        </w:tabs>
        <w:spacing w:line="264" w:lineRule="auto"/>
        <w:jc w:val="both"/>
        <w:rPr>
          <w:lang w:val="nl-NL"/>
        </w:rPr>
      </w:pPr>
      <w:r>
        <w:rPr>
          <w:lang w:val="nl-NL"/>
        </w:rPr>
        <w:t xml:space="preserve">=&gt; P dị hợp chéo: </w:t>
      </w:r>
      <w:r w:rsidRPr="00F358D2">
        <w:rPr>
          <w:position w:val="-24"/>
          <w:lang w:val="nl-NL"/>
        </w:rPr>
        <w:object w:dxaOrig="780" w:dyaOrig="620">
          <v:shape id="_x0000_i1182" type="#_x0000_t75" style="width:39pt;height:31pt" o:ole="">
            <v:imagedata r:id="rId310" o:title=""/>
          </v:shape>
          <o:OLEObject Type="Embed" ProgID="Equation.3" ShapeID="_x0000_i1182" DrawAspect="Content" ObjectID="_1642866311" r:id="rId311"/>
        </w:object>
      </w:r>
      <w:r>
        <w:rPr>
          <w:lang w:val="nl-NL"/>
        </w:rPr>
        <w:t xml:space="preserve"> hoặc </w:t>
      </w:r>
      <w:r w:rsidRPr="00F358D2">
        <w:rPr>
          <w:position w:val="-24"/>
          <w:lang w:val="nl-NL"/>
        </w:rPr>
        <w:object w:dxaOrig="760" w:dyaOrig="620">
          <v:shape id="_x0000_i1183" type="#_x0000_t75" style="width:38pt;height:31pt" o:ole="">
            <v:imagedata r:id="rId312" o:title=""/>
          </v:shape>
          <o:OLEObject Type="Embed" ProgID="Equation.3" ShapeID="_x0000_i1183" DrawAspect="Content" ObjectID="_1642866312" r:id="rId313"/>
        </w:object>
      </w:r>
    </w:p>
    <w:p w:rsidR="00EA5B00" w:rsidRPr="00F358D2" w:rsidRDefault="00EA5B00" w:rsidP="00E17D18">
      <w:pPr>
        <w:tabs>
          <w:tab w:val="left" w:pos="2708"/>
          <w:tab w:val="left" w:pos="5136"/>
          <w:tab w:val="left" w:pos="7569"/>
        </w:tabs>
        <w:spacing w:line="264" w:lineRule="auto"/>
        <w:jc w:val="both"/>
        <w:rPr>
          <w:lang w:val="nl-NL"/>
        </w:rPr>
      </w:pPr>
      <w:r>
        <w:rPr>
          <w:lang w:val="nl-NL"/>
        </w:rPr>
        <w:t xml:space="preserve">Xét P: </w:t>
      </w:r>
      <w:r w:rsidRPr="00F358D2">
        <w:rPr>
          <w:position w:val="-24"/>
          <w:lang w:val="nl-NL"/>
        </w:rPr>
        <w:object w:dxaOrig="760" w:dyaOrig="620">
          <v:shape id="_x0000_i1184" type="#_x0000_t75" style="width:38pt;height:31pt" o:ole="">
            <v:imagedata r:id="rId314" o:title=""/>
          </v:shape>
          <o:OLEObject Type="Embed" ProgID="Equation.3" ShapeID="_x0000_i1184" DrawAspect="Content" ObjectID="_1642866313" r:id="rId315"/>
        </w:object>
      </w:r>
      <w:r>
        <w:rPr>
          <w:lang w:val="nl-NL"/>
        </w:rPr>
        <w:t xml:space="preserve">     </w:t>
      </w:r>
      <w:r w:rsidRPr="00F358D2">
        <w:rPr>
          <w:position w:val="-4"/>
          <w:lang w:val="nl-NL"/>
        </w:rPr>
        <w:object w:dxaOrig="180" w:dyaOrig="200">
          <v:shape id="_x0000_i1185" type="#_x0000_t75" style="width:9pt;height:10pt" o:ole="">
            <v:imagedata r:id="rId316" o:title=""/>
          </v:shape>
          <o:OLEObject Type="Embed" ProgID="Equation.3" ShapeID="_x0000_i1185" DrawAspect="Content" ObjectID="_1642866314" r:id="rId317"/>
        </w:object>
      </w:r>
      <w:r>
        <w:rPr>
          <w:lang w:val="nl-NL"/>
        </w:rPr>
        <w:t xml:space="preserve">     </w:t>
      </w:r>
      <w:r w:rsidRPr="00F358D2">
        <w:rPr>
          <w:position w:val="-24"/>
          <w:lang w:val="nl-NL"/>
        </w:rPr>
        <w:object w:dxaOrig="760" w:dyaOrig="620">
          <v:shape id="_x0000_i1186" type="#_x0000_t75" style="width:38pt;height:31pt" o:ole="">
            <v:imagedata r:id="rId314" o:title=""/>
          </v:shape>
          <o:OLEObject Type="Embed" ProgID="Equation.3" ShapeID="_x0000_i1186" DrawAspect="Content" ObjectID="_1642866315" r:id="rId318"/>
        </w:object>
      </w:r>
    </w:p>
    <w:p w:rsidR="00EA5B00" w:rsidRPr="00F358D2" w:rsidRDefault="00EA5B00" w:rsidP="00E17D18">
      <w:pPr>
        <w:tabs>
          <w:tab w:val="left" w:pos="2708"/>
          <w:tab w:val="left" w:pos="5136"/>
          <w:tab w:val="left" w:pos="7569"/>
        </w:tabs>
        <w:spacing w:line="264" w:lineRule="auto"/>
        <w:jc w:val="both"/>
        <w:rPr>
          <w:lang w:val="nl-NL"/>
        </w:rPr>
      </w:pPr>
      <w:r w:rsidRPr="00F358D2">
        <w:rPr>
          <w:lang w:val="nl-NL"/>
        </w:rPr>
        <w:t>F</w:t>
      </w:r>
      <w:r w:rsidRPr="00F358D2">
        <w:rPr>
          <w:vertAlign w:val="subscript"/>
          <w:lang w:val="nl-NL"/>
        </w:rPr>
        <w:t>1</w:t>
      </w:r>
      <w:r w:rsidRPr="00F358D2">
        <w:rPr>
          <w:lang w:val="nl-NL"/>
        </w:rPr>
        <w:t xml:space="preserve">: KG quy định KH thân cao, hoa đỏ là: </w:t>
      </w:r>
      <w:r w:rsidRPr="00F358D2">
        <w:rPr>
          <w:position w:val="-24"/>
          <w:lang w:val="nl-NL"/>
        </w:rPr>
        <w:object w:dxaOrig="760" w:dyaOrig="620">
          <v:shape id="_x0000_i1187" type="#_x0000_t75" style="width:38pt;height:31pt" o:ole="">
            <v:imagedata r:id="rId319" o:title=""/>
          </v:shape>
          <o:OLEObject Type="Embed" ProgID="Equation.3" ShapeID="_x0000_i1187" DrawAspect="Content" ObjectID="_1642866316" r:id="rId320"/>
        </w:object>
      </w:r>
      <w:r>
        <w:rPr>
          <w:lang w:val="nl-NL"/>
        </w:rPr>
        <w:t xml:space="preserve">, </w:t>
      </w:r>
      <w:r w:rsidRPr="00F358D2">
        <w:rPr>
          <w:position w:val="-24"/>
          <w:lang w:val="nl-NL"/>
        </w:rPr>
        <w:object w:dxaOrig="800" w:dyaOrig="620">
          <v:shape id="_x0000_i1188" type="#_x0000_t75" style="width:40pt;height:31pt" o:ole="">
            <v:imagedata r:id="rId321" o:title=""/>
          </v:shape>
          <o:OLEObject Type="Embed" ProgID="Equation.3" ShapeID="_x0000_i1188" DrawAspect="Content" ObjectID="_1642866317" r:id="rId322"/>
        </w:object>
      </w:r>
      <w:r>
        <w:rPr>
          <w:lang w:val="nl-NL"/>
        </w:rPr>
        <w:t xml:space="preserve">, </w:t>
      </w:r>
      <w:r w:rsidRPr="00F358D2">
        <w:rPr>
          <w:position w:val="-24"/>
          <w:lang w:val="nl-NL"/>
        </w:rPr>
        <w:object w:dxaOrig="760" w:dyaOrig="620">
          <v:shape id="_x0000_i1189" type="#_x0000_t75" style="width:38pt;height:31pt" o:ole="">
            <v:imagedata r:id="rId323" o:title=""/>
          </v:shape>
          <o:OLEObject Type="Embed" ProgID="Equation.3" ShapeID="_x0000_i1189" DrawAspect="Content" ObjectID="_1642866318" r:id="rId324"/>
        </w:object>
      </w:r>
      <w:r>
        <w:rPr>
          <w:lang w:val="nl-NL"/>
        </w:rPr>
        <w:t xml:space="preserve">, </w:t>
      </w:r>
      <w:r w:rsidRPr="00F358D2">
        <w:rPr>
          <w:position w:val="-24"/>
          <w:lang w:val="nl-NL"/>
        </w:rPr>
        <w:object w:dxaOrig="800" w:dyaOrig="620">
          <v:shape id="_x0000_i1190" type="#_x0000_t75" style="width:40pt;height:31pt" o:ole="">
            <v:imagedata r:id="rId325" o:title=""/>
          </v:shape>
          <o:OLEObject Type="Embed" ProgID="Equation.3" ShapeID="_x0000_i1190" DrawAspect="Content" ObjectID="_1642866319" r:id="rId326"/>
        </w:object>
      </w:r>
    </w:p>
    <w:p w:rsidR="00EA5B00" w:rsidRPr="00BC6E57" w:rsidRDefault="00EA5B00" w:rsidP="00E17D18">
      <w:pPr>
        <w:tabs>
          <w:tab w:val="left" w:pos="2708"/>
          <w:tab w:val="left" w:pos="5136"/>
          <w:tab w:val="left" w:pos="7569"/>
        </w:tabs>
        <w:spacing w:line="264" w:lineRule="auto"/>
        <w:jc w:val="both"/>
        <w:rPr>
          <w:b/>
          <w:lang w:val="nl-NL"/>
        </w:rPr>
      </w:pPr>
      <w:r w:rsidRPr="00BC6E57">
        <w:rPr>
          <w:b/>
          <w:lang w:val="nl-NL"/>
        </w:rPr>
        <w:t>=&gt; Đáp án: C</w:t>
      </w:r>
    </w:p>
    <w:p w:rsidR="00EA5B00" w:rsidRPr="00E17D18" w:rsidRDefault="00EA5B00" w:rsidP="00E17D18">
      <w:pPr>
        <w:tabs>
          <w:tab w:val="left" w:pos="2722"/>
          <w:tab w:val="left" w:pos="5138"/>
          <w:tab w:val="left" w:pos="7569"/>
        </w:tabs>
        <w:spacing w:line="264" w:lineRule="auto"/>
        <w:jc w:val="both"/>
        <w:rPr>
          <w:color w:val="FF0000"/>
          <w:lang w:val="pt-BR"/>
        </w:rPr>
      </w:pPr>
      <w:r>
        <w:rPr>
          <w:b/>
        </w:rPr>
        <w:t>Câu 1</w:t>
      </w:r>
      <w:r w:rsidRPr="00BC6E57">
        <w:rPr>
          <w:b/>
          <w:lang w:val="nl-NL"/>
        </w:rPr>
        <w:t>07</w:t>
      </w:r>
      <w:r w:rsidRPr="007F1840">
        <w:rPr>
          <w:b/>
        </w:rPr>
        <w:t xml:space="preserve">: </w:t>
      </w:r>
      <w:r>
        <w:rPr>
          <w:lang w:val="nl-NL"/>
        </w:rPr>
        <w:t xml:space="preserve">A: thân cao &gt; a: thân thấp </w:t>
      </w:r>
    </w:p>
    <w:p w:rsidR="00EA5B00" w:rsidRDefault="00EA5B00" w:rsidP="00E17D18">
      <w:pPr>
        <w:tabs>
          <w:tab w:val="left" w:pos="2722"/>
          <w:tab w:val="left" w:pos="5138"/>
          <w:tab w:val="left" w:pos="7569"/>
        </w:tabs>
        <w:spacing w:line="264" w:lineRule="auto"/>
        <w:jc w:val="both"/>
        <w:rPr>
          <w:lang w:val="nl-NL"/>
        </w:rPr>
      </w:pPr>
      <w:r>
        <w:rPr>
          <w:lang w:val="nl-NL"/>
        </w:rPr>
        <w:t xml:space="preserve">P: </w:t>
      </w:r>
      <w:r w:rsidRPr="007F1840">
        <w:t xml:space="preserve">thân cao </w:t>
      </w:r>
      <w:r w:rsidRPr="00E17D18">
        <w:rPr>
          <w:lang w:val="pt-BR"/>
        </w:rPr>
        <w:t xml:space="preserve">    </w:t>
      </w:r>
      <w:r w:rsidRPr="00F358D2">
        <w:rPr>
          <w:position w:val="-4"/>
          <w:lang w:val="nl-NL"/>
        </w:rPr>
        <w:object w:dxaOrig="180" w:dyaOrig="200">
          <v:shape id="_x0000_i1191" type="#_x0000_t75" style="width:9pt;height:10pt" o:ole="">
            <v:imagedata r:id="rId316" o:title=""/>
          </v:shape>
          <o:OLEObject Type="Embed" ProgID="Equation.3" ShapeID="_x0000_i1191" DrawAspect="Content" ObjectID="_1642866320" r:id="rId327"/>
        </w:object>
      </w:r>
      <w:r>
        <w:rPr>
          <w:lang w:val="nl-NL"/>
        </w:rPr>
        <w:t xml:space="preserve">     </w:t>
      </w:r>
      <w:r w:rsidRPr="007F1840">
        <w:t>thân thấp</w:t>
      </w:r>
      <w:r>
        <w:rPr>
          <w:lang w:val="nl-NL"/>
        </w:rPr>
        <w:t xml:space="preserve"> </w:t>
      </w:r>
    </w:p>
    <w:p w:rsidR="00EA5B00" w:rsidRPr="00D3696A" w:rsidRDefault="00EA5B00" w:rsidP="00E17D18">
      <w:pPr>
        <w:tabs>
          <w:tab w:val="left" w:pos="2722"/>
          <w:tab w:val="left" w:pos="5138"/>
          <w:tab w:val="left" w:pos="7569"/>
        </w:tabs>
        <w:spacing w:line="264" w:lineRule="auto"/>
        <w:jc w:val="both"/>
        <w:rPr>
          <w:lang w:val="nl-NL"/>
        </w:rPr>
      </w:pPr>
      <w:r w:rsidRPr="007F1840">
        <w:rPr>
          <w:spacing w:val="2"/>
        </w:rPr>
        <w:t>F</w:t>
      </w:r>
      <w:r w:rsidRPr="007F1840">
        <w:rPr>
          <w:spacing w:val="2"/>
          <w:vertAlign w:val="subscript"/>
        </w:rPr>
        <w:t>1</w:t>
      </w:r>
      <w:r w:rsidRPr="007F1840">
        <w:rPr>
          <w:spacing w:val="2"/>
        </w:rPr>
        <w:t xml:space="preserve"> </w:t>
      </w:r>
      <w:r w:rsidRPr="007F1840">
        <w:t>có</w:t>
      </w:r>
      <w:r>
        <w:t xml:space="preserve"> </w:t>
      </w:r>
      <w:r w:rsidRPr="00E17D18">
        <w:rPr>
          <w:lang w:val="pt-BR"/>
        </w:rPr>
        <w:t>2</w:t>
      </w:r>
      <w:r>
        <w:rPr>
          <w:lang w:val="pt-BR"/>
        </w:rPr>
        <w:t xml:space="preserve"> </w:t>
      </w:r>
      <w:r>
        <w:t>loại kiểu hình</w:t>
      </w:r>
      <w:r w:rsidRPr="00D3696A">
        <w:rPr>
          <w:lang w:val="nl-NL"/>
        </w:rPr>
        <w:t xml:space="preserve">: </w:t>
      </w:r>
      <w:r>
        <w:t>thân cao</w:t>
      </w:r>
      <w:r w:rsidRPr="00D3696A">
        <w:rPr>
          <w:lang w:val="nl-NL"/>
        </w:rPr>
        <w:t xml:space="preserve">, </w:t>
      </w:r>
      <w:r w:rsidRPr="007F1840">
        <w:t>thân thấp.</w:t>
      </w:r>
    </w:p>
    <w:p w:rsidR="00EA5B00" w:rsidRPr="00D3696A" w:rsidRDefault="00EA5B00" w:rsidP="00E17D18">
      <w:pPr>
        <w:tabs>
          <w:tab w:val="left" w:pos="2722"/>
          <w:tab w:val="left" w:pos="5138"/>
          <w:tab w:val="left" w:pos="7569"/>
        </w:tabs>
        <w:spacing w:line="264" w:lineRule="auto"/>
        <w:jc w:val="both"/>
        <w:rPr>
          <w:lang w:val="nl-NL"/>
        </w:rPr>
      </w:pPr>
      <w:r w:rsidRPr="00D3696A">
        <w:rPr>
          <w:lang w:val="nl-NL"/>
        </w:rPr>
        <w:t>T</w:t>
      </w:r>
      <w:r w:rsidRPr="007F1840">
        <w:t>hân cao ở đời F</w:t>
      </w:r>
      <w:r w:rsidRPr="007F1840">
        <w:rPr>
          <w:vertAlign w:val="subscript"/>
        </w:rPr>
        <w:t>1</w:t>
      </w:r>
      <w:r>
        <w:t xml:space="preserve"> tự thụ</w:t>
      </w:r>
    </w:p>
    <w:p w:rsidR="00EA5B00" w:rsidRPr="00D3696A" w:rsidRDefault="00EA5B00" w:rsidP="00E17D18">
      <w:pPr>
        <w:tabs>
          <w:tab w:val="left" w:pos="2722"/>
          <w:tab w:val="left" w:pos="5138"/>
          <w:tab w:val="left" w:pos="7569"/>
        </w:tabs>
        <w:spacing w:line="264" w:lineRule="auto"/>
        <w:jc w:val="both"/>
        <w:rPr>
          <w:lang w:val="nl-NL"/>
        </w:rPr>
      </w:pPr>
      <w:r w:rsidRPr="007F1840">
        <w:t>F</w:t>
      </w:r>
      <w:r w:rsidRPr="007F1840">
        <w:rPr>
          <w:vertAlign w:val="subscript"/>
        </w:rPr>
        <w:t>2</w:t>
      </w:r>
      <w:r>
        <w:t xml:space="preserve"> </w:t>
      </w:r>
      <w:r w:rsidRPr="007F1840">
        <w:t>có</w:t>
      </w:r>
      <w:r w:rsidRPr="00E17D18">
        <w:rPr>
          <w:lang w:val="nl-NL"/>
        </w:rPr>
        <w:t>2</w:t>
      </w:r>
      <w:r>
        <w:t xml:space="preserve"> loại kiểu hình</w:t>
      </w:r>
      <w:r w:rsidRPr="00D3696A">
        <w:rPr>
          <w:lang w:val="nl-NL"/>
        </w:rPr>
        <w:t xml:space="preserve">: </w:t>
      </w:r>
      <w:r>
        <w:t>thân cao</w:t>
      </w:r>
      <w:r w:rsidRPr="00D3696A">
        <w:rPr>
          <w:lang w:val="nl-NL"/>
        </w:rPr>
        <w:t xml:space="preserve">, </w:t>
      </w:r>
      <w:r w:rsidRPr="007F1840">
        <w:t>thân thấp.</w:t>
      </w:r>
    </w:p>
    <w:p w:rsidR="00EA5B00" w:rsidRDefault="00EA5B00" w:rsidP="00E17D18">
      <w:pPr>
        <w:spacing w:line="264" w:lineRule="auto"/>
        <w:jc w:val="both"/>
        <w:rPr>
          <w:lang w:val="nl-NL"/>
        </w:rPr>
      </w:pPr>
      <w:r>
        <w:rPr>
          <w:lang w:val="nl-NL"/>
        </w:rPr>
        <w:t xml:space="preserve">Vậy </w:t>
      </w:r>
      <w:r>
        <w:rPr>
          <w:lang w:val="nl-NL"/>
        </w:rPr>
        <w:tab/>
        <w:t xml:space="preserve">P: </w:t>
      </w:r>
      <w:r>
        <w:rPr>
          <w:lang w:val="nl-NL"/>
        </w:rPr>
        <w:tab/>
        <w:t xml:space="preserve">Aa      </w:t>
      </w:r>
      <w:r w:rsidRPr="00F358D2">
        <w:rPr>
          <w:position w:val="-4"/>
          <w:lang w:val="nl-NL"/>
        </w:rPr>
        <w:object w:dxaOrig="180" w:dyaOrig="200">
          <v:shape id="_x0000_i1192" type="#_x0000_t75" style="width:9pt;height:10pt" o:ole="">
            <v:imagedata r:id="rId316" o:title=""/>
          </v:shape>
          <o:OLEObject Type="Embed" ProgID="Equation.3" ShapeID="_x0000_i1192" DrawAspect="Content" ObjectID="_1642866321" r:id="rId328"/>
        </w:object>
      </w:r>
      <w:r>
        <w:rPr>
          <w:lang w:val="nl-NL"/>
        </w:rPr>
        <w:t xml:space="preserve">     aa</w:t>
      </w:r>
    </w:p>
    <w:p w:rsidR="00EA5B00" w:rsidRDefault="00EA5B00" w:rsidP="00E17D18">
      <w:pPr>
        <w:spacing w:line="264" w:lineRule="auto"/>
        <w:jc w:val="both"/>
        <w:rPr>
          <w:lang w:val="nl-NL"/>
        </w:rPr>
      </w:pPr>
      <w:r>
        <w:rPr>
          <w:lang w:val="nl-NL"/>
        </w:rPr>
        <w:tab/>
        <w:t>F</w:t>
      </w:r>
      <w:r w:rsidRPr="00D3696A">
        <w:rPr>
          <w:vertAlign w:val="subscript"/>
          <w:lang w:val="nl-NL"/>
        </w:rPr>
        <w:t>1</w:t>
      </w:r>
      <w:r>
        <w:rPr>
          <w:lang w:val="nl-NL"/>
        </w:rPr>
        <w:t xml:space="preserve">:       </w:t>
      </w:r>
      <w:r w:rsidRPr="00D3696A">
        <w:rPr>
          <w:position w:val="-24"/>
          <w:lang w:val="nl-NL"/>
        </w:rPr>
        <w:object w:dxaOrig="240" w:dyaOrig="620">
          <v:shape id="_x0000_i1193" type="#_x0000_t75" style="width:12pt;height:31pt" o:ole="">
            <v:imagedata r:id="rId329" o:title=""/>
          </v:shape>
          <o:OLEObject Type="Embed" ProgID="Equation.3" ShapeID="_x0000_i1193" DrawAspect="Content" ObjectID="_1642866322" r:id="rId330"/>
        </w:object>
      </w:r>
      <w:r>
        <w:rPr>
          <w:lang w:val="nl-NL"/>
        </w:rPr>
        <w:t xml:space="preserve">Aa : </w:t>
      </w:r>
      <w:r w:rsidRPr="00D3696A">
        <w:rPr>
          <w:position w:val="-24"/>
          <w:lang w:val="nl-NL"/>
        </w:rPr>
        <w:object w:dxaOrig="240" w:dyaOrig="620">
          <v:shape id="_x0000_i1194" type="#_x0000_t75" style="width:12pt;height:31pt" o:ole="">
            <v:imagedata r:id="rId331" o:title=""/>
          </v:shape>
          <o:OLEObject Type="Embed" ProgID="Equation.3" ShapeID="_x0000_i1194" DrawAspect="Content" ObjectID="_1642866323" r:id="rId332"/>
        </w:object>
      </w:r>
      <w:r>
        <w:rPr>
          <w:lang w:val="nl-NL"/>
        </w:rPr>
        <w:t>aa</w:t>
      </w:r>
    </w:p>
    <w:p w:rsidR="00EA5B00" w:rsidRDefault="00EA5B00" w:rsidP="00E17D18">
      <w:pPr>
        <w:spacing w:line="264" w:lineRule="auto"/>
        <w:jc w:val="both"/>
        <w:rPr>
          <w:lang w:val="nl-NL"/>
        </w:rPr>
      </w:pPr>
      <w:r>
        <w:rPr>
          <w:lang w:val="nl-NL"/>
        </w:rPr>
        <w:tab/>
        <w:t>Cao F</w:t>
      </w:r>
      <w:r w:rsidRPr="00D3696A">
        <w:rPr>
          <w:vertAlign w:val="subscript"/>
          <w:lang w:val="nl-NL"/>
        </w:rPr>
        <w:t>1</w:t>
      </w:r>
      <w:r>
        <w:rPr>
          <w:lang w:val="nl-NL"/>
        </w:rPr>
        <w:t xml:space="preserve"> tự thụ: Aa      </w:t>
      </w:r>
      <w:r w:rsidRPr="00F358D2">
        <w:rPr>
          <w:position w:val="-4"/>
          <w:lang w:val="nl-NL"/>
        </w:rPr>
        <w:object w:dxaOrig="180" w:dyaOrig="200">
          <v:shape id="_x0000_i1195" type="#_x0000_t75" style="width:9pt;height:10pt" o:ole="">
            <v:imagedata r:id="rId316" o:title=""/>
          </v:shape>
          <o:OLEObject Type="Embed" ProgID="Equation.3" ShapeID="_x0000_i1195" DrawAspect="Content" ObjectID="_1642866324" r:id="rId333"/>
        </w:object>
      </w:r>
      <w:r>
        <w:rPr>
          <w:lang w:val="nl-NL"/>
        </w:rPr>
        <w:t xml:space="preserve">     Aa</w:t>
      </w:r>
    </w:p>
    <w:p w:rsidR="00EA5B00" w:rsidRDefault="00EA5B00" w:rsidP="00E17D18">
      <w:pPr>
        <w:spacing w:line="264" w:lineRule="auto"/>
        <w:jc w:val="both"/>
        <w:rPr>
          <w:lang w:val="nl-NL"/>
        </w:rPr>
      </w:pPr>
      <w:r>
        <w:rPr>
          <w:lang w:val="nl-NL"/>
        </w:rPr>
        <w:tab/>
        <w:t>F</w:t>
      </w:r>
      <w:r>
        <w:rPr>
          <w:vertAlign w:val="subscript"/>
          <w:lang w:val="nl-NL"/>
        </w:rPr>
        <w:t>2</w:t>
      </w:r>
      <w:r>
        <w:rPr>
          <w:lang w:val="nl-NL"/>
        </w:rPr>
        <w:t xml:space="preserve">:  </w:t>
      </w:r>
      <w:r w:rsidRPr="00D3696A">
        <w:rPr>
          <w:position w:val="-24"/>
          <w:lang w:val="nl-NL"/>
        </w:rPr>
        <w:object w:dxaOrig="240" w:dyaOrig="620">
          <v:shape id="_x0000_i1196" type="#_x0000_t75" style="width:12pt;height:31pt" o:ole="">
            <v:imagedata r:id="rId334" o:title=""/>
          </v:shape>
          <o:OLEObject Type="Embed" ProgID="Equation.3" ShapeID="_x0000_i1196" DrawAspect="Content" ObjectID="_1642866325" r:id="rId335"/>
        </w:object>
      </w:r>
      <w:r>
        <w:rPr>
          <w:lang w:val="nl-NL"/>
        </w:rPr>
        <w:t xml:space="preserve">AA : </w:t>
      </w:r>
      <w:r w:rsidRPr="00D3696A">
        <w:rPr>
          <w:position w:val="-24"/>
          <w:lang w:val="nl-NL"/>
        </w:rPr>
        <w:object w:dxaOrig="240" w:dyaOrig="620">
          <v:shape id="_x0000_i1197" type="#_x0000_t75" style="width:12pt;height:31pt" o:ole="">
            <v:imagedata r:id="rId336" o:title=""/>
          </v:shape>
          <o:OLEObject Type="Embed" ProgID="Equation.3" ShapeID="_x0000_i1197" DrawAspect="Content" ObjectID="_1642866326" r:id="rId337"/>
        </w:object>
      </w:r>
      <w:r>
        <w:rPr>
          <w:lang w:val="nl-NL"/>
        </w:rPr>
        <w:t xml:space="preserve">Aa : </w:t>
      </w:r>
      <w:r w:rsidRPr="00D3696A">
        <w:rPr>
          <w:position w:val="-24"/>
          <w:lang w:val="nl-NL"/>
        </w:rPr>
        <w:object w:dxaOrig="240" w:dyaOrig="620">
          <v:shape id="_x0000_i1198" type="#_x0000_t75" style="width:12pt;height:31pt" o:ole="">
            <v:imagedata r:id="rId338" o:title=""/>
          </v:shape>
          <o:OLEObject Type="Embed" ProgID="Equation.3" ShapeID="_x0000_i1198" DrawAspect="Content" ObjectID="_1642866327" r:id="rId339"/>
        </w:object>
      </w:r>
      <w:r>
        <w:rPr>
          <w:lang w:val="nl-NL"/>
        </w:rPr>
        <w:t>aa</w:t>
      </w:r>
    </w:p>
    <w:p w:rsidR="00EA5B00" w:rsidRDefault="00EA5B00" w:rsidP="00E17D18">
      <w:pPr>
        <w:spacing w:line="264" w:lineRule="auto"/>
        <w:jc w:val="both"/>
        <w:rPr>
          <w:lang w:val="nl-NL"/>
        </w:rPr>
      </w:pPr>
      <w:r>
        <w:rPr>
          <w:lang w:val="nl-NL"/>
        </w:rPr>
        <w:t>=&gt; Cao F</w:t>
      </w:r>
      <w:r w:rsidRPr="00D3696A">
        <w:rPr>
          <w:vertAlign w:val="subscript"/>
          <w:lang w:val="nl-NL"/>
        </w:rPr>
        <w:t>2</w:t>
      </w:r>
      <w:r>
        <w:rPr>
          <w:lang w:val="nl-NL"/>
        </w:rPr>
        <w:t>: (</w:t>
      </w:r>
      <w:r w:rsidRPr="00D3696A">
        <w:rPr>
          <w:position w:val="-24"/>
          <w:lang w:val="nl-NL"/>
        </w:rPr>
        <w:object w:dxaOrig="220" w:dyaOrig="620">
          <v:shape id="_x0000_i1199" type="#_x0000_t75" style="width:11pt;height:31pt" o:ole="">
            <v:imagedata r:id="rId340" o:title=""/>
          </v:shape>
          <o:OLEObject Type="Embed" ProgID="Equation.3" ShapeID="_x0000_i1199" DrawAspect="Content" ObjectID="_1642866328" r:id="rId341"/>
        </w:object>
      </w:r>
      <w:r>
        <w:rPr>
          <w:lang w:val="nl-NL"/>
        </w:rPr>
        <w:t xml:space="preserve">AA : </w:t>
      </w:r>
      <w:r w:rsidRPr="00D3696A">
        <w:rPr>
          <w:position w:val="-24"/>
          <w:lang w:val="nl-NL"/>
        </w:rPr>
        <w:object w:dxaOrig="240" w:dyaOrig="620">
          <v:shape id="_x0000_i1200" type="#_x0000_t75" style="width:12pt;height:31pt" o:ole="">
            <v:imagedata r:id="rId342" o:title=""/>
          </v:shape>
          <o:OLEObject Type="Embed" ProgID="Equation.3" ShapeID="_x0000_i1200" DrawAspect="Content" ObjectID="_1642866329" r:id="rId343"/>
        </w:object>
      </w:r>
      <w:r>
        <w:rPr>
          <w:lang w:val="nl-NL"/>
        </w:rPr>
        <w:t>Aa)</w:t>
      </w:r>
    </w:p>
    <w:p w:rsidR="00EA5B00" w:rsidRPr="00D3696A" w:rsidRDefault="00EA5B00" w:rsidP="00E17D18">
      <w:pPr>
        <w:tabs>
          <w:tab w:val="left" w:pos="2708"/>
          <w:tab w:val="left" w:pos="5136"/>
          <w:tab w:val="left" w:pos="7569"/>
        </w:tabs>
        <w:spacing w:line="264" w:lineRule="auto"/>
        <w:jc w:val="both"/>
        <w:rPr>
          <w:color w:val="FF0000"/>
          <w:lang w:val="nl-NL"/>
        </w:rPr>
      </w:pPr>
      <w:r w:rsidRPr="007F1840">
        <w:t>Lấy 2 cây thân cao ở đời F</w:t>
      </w:r>
      <w:r w:rsidRPr="007F1840">
        <w:rPr>
          <w:vertAlign w:val="subscript"/>
        </w:rPr>
        <w:t>2</w:t>
      </w:r>
      <w:r w:rsidRPr="007F1840">
        <w:t>, xác suất có 1 cây thuần chủng</w:t>
      </w:r>
      <w:r w:rsidRPr="00D3696A">
        <w:rPr>
          <w:spacing w:val="-18"/>
          <w:lang w:val="nl-NL"/>
        </w:rPr>
        <w:t xml:space="preserve">: </w:t>
      </w:r>
      <w:r w:rsidRPr="00D3696A">
        <w:rPr>
          <w:spacing w:val="-18"/>
          <w:position w:val="-28"/>
          <w:lang w:val="nl-NL"/>
        </w:rPr>
        <w:object w:dxaOrig="1920" w:dyaOrig="680">
          <v:shape id="_x0000_i1201" type="#_x0000_t75" style="width:96pt;height:34pt" o:ole="">
            <v:imagedata r:id="rId344" o:title=""/>
          </v:shape>
          <o:OLEObject Type="Embed" ProgID="Equation.3" ShapeID="_x0000_i1201" DrawAspect="Content" ObjectID="_1642866330" r:id="rId345"/>
        </w:object>
      </w:r>
    </w:p>
    <w:p w:rsidR="00EA5B00" w:rsidRPr="00960BF7" w:rsidRDefault="00EA5B00" w:rsidP="00E17D18">
      <w:pPr>
        <w:tabs>
          <w:tab w:val="left" w:pos="2708"/>
          <w:tab w:val="left" w:pos="5136"/>
          <w:tab w:val="left" w:pos="7569"/>
        </w:tabs>
        <w:spacing w:line="264" w:lineRule="auto"/>
        <w:jc w:val="both"/>
        <w:rPr>
          <w:b/>
          <w:lang w:val="nl-NL"/>
        </w:rPr>
      </w:pPr>
      <w:r w:rsidRPr="00960BF7">
        <w:rPr>
          <w:b/>
          <w:lang w:val="nl-NL"/>
        </w:rPr>
        <w:t>=&gt; Đáp án: B</w:t>
      </w:r>
    </w:p>
    <w:p w:rsidR="00EA5B00" w:rsidRPr="00C13AB6" w:rsidRDefault="00EA5B00" w:rsidP="00E17D18">
      <w:pPr>
        <w:tabs>
          <w:tab w:val="left" w:pos="2722"/>
          <w:tab w:val="left" w:pos="5138"/>
          <w:tab w:val="left" w:pos="7569"/>
        </w:tabs>
        <w:spacing w:line="264" w:lineRule="auto"/>
        <w:jc w:val="both"/>
        <w:rPr>
          <w:color w:val="FF0000"/>
        </w:rPr>
      </w:pPr>
      <w:r>
        <w:rPr>
          <w:b/>
          <w:bCs/>
          <w:lang w:val="pt-BR"/>
        </w:rPr>
        <w:lastRenderedPageBreak/>
        <w:t>Câu 108</w:t>
      </w:r>
      <w:r w:rsidRPr="007F1840">
        <w:rPr>
          <w:b/>
          <w:bCs/>
          <w:lang w:val="pt-BR"/>
        </w:rPr>
        <w:t>:</w:t>
      </w:r>
      <w:r w:rsidRPr="007F1840">
        <w:rPr>
          <w:lang w:val="pt-BR"/>
        </w:rPr>
        <w:t xml:space="preserve"> </w:t>
      </w:r>
    </w:p>
    <w:p w:rsidR="00EA5B00" w:rsidRPr="00960BF7" w:rsidRDefault="00EA5B00" w:rsidP="00E17D18">
      <w:pPr>
        <w:tabs>
          <w:tab w:val="left" w:pos="2708"/>
          <w:tab w:val="left" w:pos="5136"/>
          <w:tab w:val="left" w:pos="7569"/>
        </w:tabs>
        <w:spacing w:line="264" w:lineRule="auto"/>
        <w:jc w:val="both"/>
        <w:rPr>
          <w:lang w:val="en-US"/>
        </w:rPr>
      </w:pPr>
      <w:r>
        <w:rPr>
          <w:lang w:val="nl-NL"/>
        </w:rPr>
        <w:t xml:space="preserve">P: (Aa,Bb)    </w:t>
      </w:r>
      <w:r w:rsidRPr="00F358D2">
        <w:rPr>
          <w:position w:val="-4"/>
          <w:lang w:val="fr-FR"/>
        </w:rPr>
        <w:object w:dxaOrig="180" w:dyaOrig="200">
          <v:shape id="_x0000_i1202" type="#_x0000_t75" style="width:9pt;height:10pt" o:ole="">
            <v:imagedata r:id="rId308" o:title=""/>
          </v:shape>
          <o:OLEObject Type="Embed" ProgID="Equation.3" ShapeID="_x0000_i1202" DrawAspect="Content" ObjectID="_1642866331" r:id="rId346"/>
        </w:object>
      </w:r>
      <w:r w:rsidRPr="00960BF7">
        <w:t xml:space="preserve">    (thấp, tròn</w:t>
      </w:r>
      <w:r>
        <w:rPr>
          <w:lang w:val="en-US"/>
        </w:rPr>
        <w:t>)</w:t>
      </w:r>
    </w:p>
    <w:p w:rsidR="00EA5B00" w:rsidRPr="00F358D2" w:rsidRDefault="00EA5B00" w:rsidP="00E17D18">
      <w:pPr>
        <w:tabs>
          <w:tab w:val="left" w:pos="2708"/>
          <w:tab w:val="left" w:pos="5136"/>
          <w:tab w:val="left" w:pos="7569"/>
        </w:tabs>
        <w:spacing w:line="264" w:lineRule="auto"/>
        <w:jc w:val="both"/>
        <w:rPr>
          <w:lang w:val="nl-NL"/>
        </w:rPr>
      </w:pPr>
      <w:r w:rsidRPr="00F358D2">
        <w:rPr>
          <w:lang w:val="nl-NL"/>
        </w:rPr>
        <w:t xml:space="preserve">*/ Xét riêng:  </w:t>
      </w:r>
    </w:p>
    <w:p w:rsidR="00EA5B00" w:rsidRDefault="00EA5B00" w:rsidP="00E17D18">
      <w:pPr>
        <w:tabs>
          <w:tab w:val="left" w:pos="2708"/>
          <w:tab w:val="left" w:pos="5136"/>
          <w:tab w:val="left" w:pos="7569"/>
        </w:tabs>
        <w:spacing w:line="264" w:lineRule="auto"/>
        <w:ind w:firstLine="284"/>
        <w:jc w:val="both"/>
        <w:rPr>
          <w:lang w:val="nl-NL"/>
        </w:rPr>
      </w:pPr>
      <w:r w:rsidRPr="00F358D2">
        <w:rPr>
          <w:lang w:val="nl-NL"/>
        </w:rPr>
        <w:t xml:space="preserve">+ </w:t>
      </w:r>
      <w:r>
        <w:rPr>
          <w:lang w:val="nl-NL"/>
        </w:rPr>
        <w:t xml:space="preserve">Cao : thấp = 1 : 1 → phân li </w:t>
      </w:r>
      <w:r w:rsidRPr="00F358D2">
        <w:rPr>
          <w:lang w:val="nl-NL"/>
        </w:rPr>
        <w:t xml:space="preserve">→ P: </w:t>
      </w:r>
      <w:r>
        <w:rPr>
          <w:lang w:val="nl-NL"/>
        </w:rPr>
        <w:t>Aa x aa</w:t>
      </w:r>
    </w:p>
    <w:p w:rsidR="00EA5B00" w:rsidRDefault="00EA5B00" w:rsidP="00E17D18">
      <w:pPr>
        <w:tabs>
          <w:tab w:val="left" w:pos="2708"/>
          <w:tab w:val="left" w:pos="5136"/>
          <w:tab w:val="left" w:pos="7569"/>
        </w:tabs>
        <w:spacing w:line="264" w:lineRule="auto"/>
        <w:ind w:firstLine="284"/>
        <w:jc w:val="both"/>
        <w:rPr>
          <w:lang w:val="nl-NL"/>
        </w:rPr>
      </w:pPr>
      <w:r>
        <w:rPr>
          <w:lang w:val="nl-NL"/>
        </w:rPr>
        <w:t xml:space="preserve">+ Tròn : dài = 3 : 1 → phân li </w:t>
      </w:r>
      <w:r w:rsidRPr="00F358D2">
        <w:rPr>
          <w:lang w:val="nl-NL"/>
        </w:rPr>
        <w:t xml:space="preserve">→ P: </w:t>
      </w:r>
      <w:r>
        <w:rPr>
          <w:lang w:val="nl-NL"/>
        </w:rPr>
        <w:t>Bb x Bb</w:t>
      </w:r>
    </w:p>
    <w:p w:rsidR="00EA5B00" w:rsidRDefault="00EA5B00" w:rsidP="00E17D18">
      <w:pPr>
        <w:tabs>
          <w:tab w:val="left" w:pos="2708"/>
          <w:tab w:val="left" w:pos="5136"/>
          <w:tab w:val="left" w:pos="7569"/>
        </w:tabs>
        <w:spacing w:line="264" w:lineRule="auto"/>
        <w:jc w:val="both"/>
        <w:rPr>
          <w:lang w:val="nl-NL"/>
        </w:rPr>
      </w:pPr>
      <w:r w:rsidRPr="00F358D2">
        <w:rPr>
          <w:lang w:val="nl-NL"/>
        </w:rPr>
        <w:t xml:space="preserve">*/ Xét chung: </w:t>
      </w:r>
      <w:r>
        <w:rPr>
          <w:lang w:val="nl-NL"/>
        </w:rPr>
        <w:t>(3cao : 1thấp)</w:t>
      </w:r>
      <w:r w:rsidRPr="00960BF7">
        <w:rPr>
          <w:lang w:val="nl-NL"/>
        </w:rPr>
        <w:t xml:space="preserve"> </w:t>
      </w:r>
      <w:r w:rsidRPr="00F358D2">
        <w:rPr>
          <w:position w:val="-4"/>
          <w:lang w:val="fr-FR"/>
        </w:rPr>
        <w:object w:dxaOrig="180" w:dyaOrig="200">
          <v:shape id="_x0000_i1203" type="#_x0000_t75" style="width:9pt;height:10pt" o:ole="">
            <v:imagedata r:id="rId308" o:title=""/>
          </v:shape>
          <o:OLEObject Type="Embed" ProgID="Equation.3" ShapeID="_x0000_i1203" DrawAspect="Content" ObjectID="_1642866332" r:id="rId347"/>
        </w:object>
      </w:r>
      <w:r w:rsidRPr="00960BF7">
        <w:rPr>
          <w:lang w:val="nl-NL"/>
        </w:rPr>
        <w:t xml:space="preserve"> </w:t>
      </w:r>
      <w:r>
        <w:rPr>
          <w:lang w:val="nl-NL"/>
        </w:rPr>
        <w:t>(3Tròn : 1dài) khác</w:t>
      </w:r>
      <w:r w:rsidRPr="00F358D2">
        <w:rPr>
          <w:lang w:val="nl-NL"/>
        </w:rPr>
        <w:t xml:space="preserve"> tỷ lệ bài cho </w:t>
      </w:r>
    </w:p>
    <w:p w:rsidR="00EA5B00" w:rsidRDefault="00EA5B00" w:rsidP="00E17D18">
      <w:pPr>
        <w:tabs>
          <w:tab w:val="left" w:pos="2708"/>
          <w:tab w:val="left" w:pos="5136"/>
          <w:tab w:val="left" w:pos="7569"/>
        </w:tabs>
        <w:spacing w:line="264" w:lineRule="auto"/>
        <w:jc w:val="both"/>
        <w:rPr>
          <w:lang w:val="nl-NL"/>
        </w:rPr>
      </w:pPr>
      <w:r w:rsidRPr="00F358D2">
        <w:rPr>
          <w:lang w:val="nl-NL"/>
        </w:rPr>
        <w:t>→ có hiện tượng liên kết gen</w:t>
      </w:r>
    </w:p>
    <w:p w:rsidR="00EA5B00" w:rsidRPr="001B3E8E" w:rsidRDefault="00EA5B00" w:rsidP="00E17D18">
      <w:pPr>
        <w:tabs>
          <w:tab w:val="left" w:pos="2708"/>
          <w:tab w:val="left" w:pos="5136"/>
          <w:tab w:val="left" w:pos="7569"/>
        </w:tabs>
        <w:spacing w:line="264" w:lineRule="auto"/>
        <w:jc w:val="both"/>
        <w:rPr>
          <w:lang w:val="nl-NL"/>
        </w:rPr>
      </w:pPr>
      <w:r>
        <w:rPr>
          <w:lang w:val="nl-NL"/>
        </w:rPr>
        <w:t xml:space="preserve">P: (Aa,Bb)    </w:t>
      </w:r>
      <w:r w:rsidRPr="00F358D2">
        <w:rPr>
          <w:position w:val="-4"/>
          <w:lang w:val="fr-FR"/>
        </w:rPr>
        <w:object w:dxaOrig="180" w:dyaOrig="200">
          <v:shape id="_x0000_i1204" type="#_x0000_t75" style="width:9pt;height:10pt" o:ole="">
            <v:imagedata r:id="rId308" o:title=""/>
          </v:shape>
          <o:OLEObject Type="Embed" ProgID="Equation.3" ShapeID="_x0000_i1204" DrawAspect="Content" ObjectID="_1642866333" r:id="rId348"/>
        </w:object>
      </w:r>
      <w:r w:rsidRPr="00960BF7">
        <w:t xml:space="preserve">    </w:t>
      </w:r>
      <w:r w:rsidRPr="001B3E8E">
        <w:rPr>
          <w:position w:val="-24"/>
        </w:rPr>
        <w:object w:dxaOrig="380" w:dyaOrig="620">
          <v:shape id="_x0000_i1205" type="#_x0000_t75" style="width:19pt;height:31pt" o:ole="">
            <v:imagedata r:id="rId349" o:title=""/>
          </v:shape>
          <o:OLEObject Type="Embed" ProgID="Equation.3" ShapeID="_x0000_i1205" DrawAspect="Content" ObjectID="_1642866334" r:id="rId350"/>
        </w:object>
      </w:r>
    </w:p>
    <w:p w:rsidR="00EA5B00" w:rsidRDefault="00EA5B00" w:rsidP="00E17D18">
      <w:pPr>
        <w:tabs>
          <w:tab w:val="left" w:pos="2708"/>
          <w:tab w:val="left" w:pos="5136"/>
          <w:tab w:val="left" w:pos="7569"/>
        </w:tabs>
        <w:spacing w:line="264" w:lineRule="auto"/>
        <w:jc w:val="both"/>
        <w:rPr>
          <w:lang w:val="pt-BR"/>
        </w:rPr>
      </w:pPr>
      <w:r>
        <w:rPr>
          <w:lang w:val="nl-NL"/>
        </w:rPr>
        <w:t>F</w:t>
      </w:r>
      <w:r w:rsidRPr="00960BF7">
        <w:rPr>
          <w:vertAlign w:val="subscript"/>
          <w:lang w:val="nl-NL"/>
        </w:rPr>
        <w:t>1</w:t>
      </w:r>
      <w:r>
        <w:rPr>
          <w:lang w:val="nl-NL"/>
        </w:rPr>
        <w:t xml:space="preserve">: KH </w:t>
      </w:r>
      <w:r>
        <w:rPr>
          <w:lang w:val="pt-BR"/>
        </w:rPr>
        <w:t xml:space="preserve">thân thấp, quả dài </w:t>
      </w:r>
      <w:r w:rsidRPr="00960BF7">
        <w:rPr>
          <w:position w:val="-24"/>
          <w:lang w:val="pt-BR"/>
        </w:rPr>
        <w:object w:dxaOrig="2220" w:dyaOrig="620">
          <v:shape id="_x0000_i1206" type="#_x0000_t75" style="width:111pt;height:31pt" o:ole="">
            <v:imagedata r:id="rId351" o:title=""/>
          </v:shape>
          <o:OLEObject Type="Embed" ProgID="Equation.3" ShapeID="_x0000_i1206" DrawAspect="Content" ObjectID="_1642866335" r:id="rId352"/>
        </w:object>
      </w:r>
      <w:r>
        <w:rPr>
          <w:lang w:val="pt-BR"/>
        </w:rPr>
        <w:t xml:space="preserve"> </w:t>
      </w:r>
    </w:p>
    <w:p w:rsidR="00EA5B00" w:rsidRPr="001B3E8E" w:rsidRDefault="00EA5B00" w:rsidP="00E17D18">
      <w:pPr>
        <w:tabs>
          <w:tab w:val="left" w:pos="2708"/>
          <w:tab w:val="left" w:pos="5136"/>
          <w:tab w:val="left" w:pos="7569"/>
        </w:tabs>
        <w:spacing w:line="264" w:lineRule="auto"/>
        <w:jc w:val="both"/>
        <w:rPr>
          <w:lang w:val="pt-BR"/>
        </w:rPr>
      </w:pPr>
      <w:r>
        <w:rPr>
          <w:lang w:val="nl-NL"/>
        </w:rPr>
        <w:t xml:space="preserve">=&gt; P: </w:t>
      </w:r>
      <w:r w:rsidRPr="001B3E8E">
        <w:rPr>
          <w:position w:val="-24"/>
        </w:rPr>
        <w:object w:dxaOrig="400" w:dyaOrig="620">
          <v:shape id="_x0000_i1207" type="#_x0000_t75" style="width:20pt;height:31pt" o:ole="">
            <v:imagedata r:id="rId353" o:title=""/>
          </v:shape>
          <o:OLEObject Type="Embed" ProgID="Equation.3" ShapeID="_x0000_i1207" DrawAspect="Content" ObjectID="_1642866336" r:id="rId354"/>
        </w:object>
      </w:r>
      <w:r w:rsidRPr="001B3E8E">
        <w:rPr>
          <w:lang w:val="pt-BR"/>
        </w:rPr>
        <w:t xml:space="preserve"> (f=24%)     </w:t>
      </w:r>
      <w:r w:rsidRPr="00F358D2">
        <w:rPr>
          <w:position w:val="-4"/>
          <w:lang w:val="fr-FR"/>
        </w:rPr>
        <w:object w:dxaOrig="180" w:dyaOrig="200">
          <v:shape id="_x0000_i1208" type="#_x0000_t75" style="width:9pt;height:10pt" o:ole="">
            <v:imagedata r:id="rId308" o:title=""/>
          </v:shape>
          <o:OLEObject Type="Embed" ProgID="Equation.3" ShapeID="_x0000_i1208" DrawAspect="Content" ObjectID="_1642866337" r:id="rId355"/>
        </w:object>
      </w:r>
      <w:r w:rsidRPr="00960BF7">
        <w:t xml:space="preserve">    </w:t>
      </w:r>
      <w:r w:rsidRPr="001B3E8E">
        <w:rPr>
          <w:position w:val="-24"/>
        </w:rPr>
        <w:object w:dxaOrig="380" w:dyaOrig="620">
          <v:shape id="_x0000_i1209" type="#_x0000_t75" style="width:19pt;height:31pt" o:ole="">
            <v:imagedata r:id="rId356" o:title=""/>
          </v:shape>
          <o:OLEObject Type="Embed" ProgID="Equation.3" ShapeID="_x0000_i1209" DrawAspect="Content" ObjectID="_1642866338" r:id="rId357"/>
        </w:object>
      </w:r>
    </w:p>
    <w:p w:rsidR="00EA5B00" w:rsidRPr="00960BF7" w:rsidRDefault="00EA5B00" w:rsidP="00E17D18">
      <w:pPr>
        <w:tabs>
          <w:tab w:val="left" w:pos="2708"/>
          <w:tab w:val="left" w:pos="5136"/>
          <w:tab w:val="left" w:pos="7569"/>
        </w:tabs>
        <w:spacing w:line="264" w:lineRule="auto"/>
        <w:jc w:val="both"/>
        <w:rPr>
          <w:b/>
          <w:lang w:val="nl-NL"/>
        </w:rPr>
      </w:pPr>
      <w:r>
        <w:rPr>
          <w:b/>
          <w:lang w:val="nl-NL"/>
        </w:rPr>
        <w:t>=&gt; Đáp án: C</w:t>
      </w:r>
    </w:p>
    <w:p w:rsidR="00EA5B00" w:rsidRDefault="00EA5B00" w:rsidP="00E17D18">
      <w:pPr>
        <w:tabs>
          <w:tab w:val="left" w:pos="2708"/>
          <w:tab w:val="left" w:pos="5138"/>
          <w:tab w:val="left" w:pos="7569"/>
        </w:tabs>
        <w:spacing w:line="264" w:lineRule="auto"/>
        <w:jc w:val="both"/>
        <w:rPr>
          <w:lang w:val="pt-BR"/>
        </w:rPr>
      </w:pPr>
      <w:r>
        <w:rPr>
          <w:b/>
          <w:lang w:val="pt-BR"/>
        </w:rPr>
        <w:t>Câu 113</w:t>
      </w:r>
      <w:r w:rsidRPr="007F1840">
        <w:rPr>
          <w:b/>
          <w:lang w:val="pt-BR"/>
        </w:rPr>
        <w:t xml:space="preserve">: </w:t>
      </w:r>
      <w:r>
        <w:rPr>
          <w:lang w:val="pt-BR"/>
        </w:rPr>
        <w:t>Gọi s</w:t>
      </w:r>
      <w:r w:rsidRPr="007F1840">
        <w:rPr>
          <w:lang w:val="pt-BR"/>
        </w:rPr>
        <w:t xml:space="preserve">ố vi khuẩn </w:t>
      </w:r>
      <w:r w:rsidRPr="007F1840">
        <w:rPr>
          <w:i/>
          <w:lang w:val="pt-BR"/>
        </w:rPr>
        <w:t xml:space="preserve">E.coli </w:t>
      </w:r>
      <w:r w:rsidRPr="007F1840">
        <w:rPr>
          <w:lang w:val="pt-BR"/>
        </w:rPr>
        <w:t>mang ADN vùng nhân chỉ chứa N</w:t>
      </w:r>
      <w:r w:rsidRPr="007F1840">
        <w:rPr>
          <w:vertAlign w:val="superscript"/>
          <w:lang w:val="pt-BR"/>
        </w:rPr>
        <w:t>15</w:t>
      </w:r>
      <w:r>
        <w:rPr>
          <w:lang w:val="pt-BR"/>
        </w:rPr>
        <w:t xml:space="preserve"> ban đầu: a</w:t>
      </w:r>
    </w:p>
    <w:p w:rsidR="00EA5B00" w:rsidRDefault="00650971" w:rsidP="00E17D18">
      <w:pPr>
        <w:tabs>
          <w:tab w:val="left" w:pos="2708"/>
          <w:tab w:val="left" w:pos="5138"/>
          <w:tab w:val="left" w:pos="7569"/>
        </w:tabs>
        <w:spacing w:line="264" w:lineRule="auto"/>
        <w:jc w:val="both"/>
        <w:rPr>
          <w:lang w:val="pt-BR"/>
        </w:rPr>
      </w:pPr>
      <w:r>
        <w:rPr>
          <w:noProof/>
          <w:lang w:val="en-US"/>
        </w:rPr>
        <mc:AlternateContent>
          <mc:Choice Requires="wps">
            <w:drawing>
              <wp:anchor distT="0" distB="0" distL="114300" distR="114300" simplePos="0" relativeHeight="251701248" behindDoc="0" locked="0" layoutInCell="1" allowOverlap="1">
                <wp:simplePos x="0" y="0"/>
                <wp:positionH relativeFrom="column">
                  <wp:posOffset>1257300</wp:posOffset>
                </wp:positionH>
                <wp:positionV relativeFrom="paragraph">
                  <wp:posOffset>31115</wp:posOffset>
                </wp:positionV>
                <wp:extent cx="770255" cy="287655"/>
                <wp:effectExtent l="6985" t="9525" r="13335" b="7620"/>
                <wp:wrapNone/>
                <wp:docPr id="11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28765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EA5B00" w:rsidRPr="001B3E8E" w:rsidRDefault="00EA5B00" w:rsidP="00E17D18">
                            <w:pPr>
                              <w:rPr>
                                <w:lang w:val="en-US"/>
                              </w:rPr>
                            </w:pPr>
                            <w:r>
                              <w:rPr>
                                <w:lang w:val="en-US"/>
                              </w:rPr>
                              <w:t>NP 3 lần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026" type="#_x0000_t202" style="position:absolute;left:0;text-align:left;margin-left:99pt;margin-top:2.45pt;width:60.65pt;height:22.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" filled="f" strokecolor="white">
                <v:textbox>
                  <w:txbxContent>
                    <w:p w:rsidR="00EA5B00" w:rsidRPr="001B3E8E" w:rsidRDefault="00EA5B00" w:rsidP="00E17D18">
                      <w:pPr>
                        <w:rPr>
                          <w:lang w:val="en-US"/>
                        </w:rPr>
                      </w:pPr>
                      <w:r>
                        <w:rPr>
                          <w:lang w:val="en-US"/>
                        </w:rPr>
                        <w:t>NP 3 lần</w:t>
                      </w:r>
                    </w:p>
                  </w:txbxContent>
                </v:textbox>
              </v:shape>
            </w:pict>
          </mc:Fallback>
        </mc:AlternateContent>
      </w:r>
      <w:r w:rsidR="00EA5B00">
        <w:rPr>
          <w:lang w:val="pt-BR"/>
        </w:rPr>
        <w:t xml:space="preserve">          </w:t>
      </w:r>
    </w:p>
    <w:p w:rsidR="00EA5B00" w:rsidRDefault="00650971" w:rsidP="00E17D18">
      <w:pPr>
        <w:tabs>
          <w:tab w:val="left" w:pos="2708"/>
          <w:tab w:val="left" w:pos="5138"/>
          <w:tab w:val="left" w:pos="7569"/>
        </w:tabs>
        <w:spacing w:line="264" w:lineRule="auto"/>
        <w:jc w:val="both"/>
        <w:rPr>
          <w:lang w:val="pt-BR"/>
        </w:rPr>
      </w:pPr>
      <w:r>
        <w:rPr>
          <w:b/>
          <w:noProof/>
          <w:color w:val="0000FF"/>
          <w:lang w:val="en-US"/>
        </w:rPr>
        <mc:AlternateContent>
          <mc:Choice Requires="wps">
            <w:drawing>
              <wp:anchor distT="0" distB="0" distL="114300" distR="114300" simplePos="0" relativeHeight="251702272" behindDoc="0" locked="0" layoutInCell="1" allowOverlap="1">
                <wp:simplePos x="0" y="0"/>
                <wp:positionH relativeFrom="column">
                  <wp:posOffset>1247140</wp:posOffset>
                </wp:positionH>
                <wp:positionV relativeFrom="paragraph">
                  <wp:posOffset>133350</wp:posOffset>
                </wp:positionV>
                <wp:extent cx="748665" cy="459740"/>
                <wp:effectExtent l="6350" t="8890" r="6985" b="7620"/>
                <wp:wrapNone/>
                <wp:docPr id="11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45974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EA5B00" w:rsidRPr="001B3E8E" w:rsidRDefault="00EA5B00" w:rsidP="00E17D18">
                            <w:pPr>
                              <w:rPr>
                                <w:lang w:val="en-US"/>
                              </w:rPr>
                            </w:pPr>
                            <w:r>
                              <w:rPr>
                                <w:lang w:val="en-US"/>
                              </w:rPr>
                              <w:t xml:space="preserve">MT </w:t>
                            </w:r>
                            <w:r w:rsidRPr="001B3E8E">
                              <w:rPr>
                                <w:position w:val="-6"/>
                                <w:lang w:val="en-US"/>
                              </w:rPr>
                              <w:object w:dxaOrig="420" w:dyaOrig="320">
                                <v:shape id="_x0000_i1453" type="#_x0000_t75" style="width:21pt;height:16pt" o:ole="">
                                  <v:imagedata r:id="rId358" o:title=""/>
                                </v:shape>
                                <o:OLEObject Type="Embed" ProgID="Equation.3" ShapeID="_x0000_i1453" DrawAspect="Content" ObjectID="_1642866583" r:id="rId359"/>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2" o:spid="_x0000_s1027" type="#_x0000_t202" style="position:absolute;left:0;text-align:left;margin-left:98.2pt;margin-top:10.5pt;width:58.95pt;height:36.2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" filled="f" strokecolor="white">
                <v:textbox style="mso-fit-shape-to-text:t">
                  <w:txbxContent>
                    <w:p w:rsidR="00EA5B00" w:rsidRPr="001B3E8E" w:rsidRDefault="00EA5B00" w:rsidP="00E17D18">
                      <w:pPr>
                        <w:rPr>
                          <w:lang w:val="en-US"/>
                        </w:rPr>
                      </w:pPr>
                      <w:r>
                        <w:rPr>
                          <w:lang w:val="en-US"/>
                        </w:rPr>
                        <w:t xml:space="preserve">MT </w:t>
                      </w:r>
                      <w:r w:rsidRPr="001B3E8E">
                        <w:rPr>
                          <w:position w:val="-6"/>
                          <w:lang w:val="en-US"/>
                        </w:rPr>
                        <w:object w:dxaOrig="420" w:dyaOrig="320">
                          <v:shape id="_x0000_i1453" type="#_x0000_t75" style="width:21pt;height:16pt" o:ole="">
                            <v:imagedata r:id="rId358" o:title=""/>
                          </v:shape>
                          <o:OLEObject Type="Embed" ProgID="Equation.3" ShapeID="_x0000_i1453" DrawAspect="Content" ObjectID="_1642866583" r:id="rId360"/>
                        </w:object>
                      </w:r>
                    </w:p>
                  </w:txbxContent>
                </v:textbox>
              </v:shape>
            </w:pict>
          </mc:Fallback>
        </mc:AlternateContent>
      </w:r>
      <w:r>
        <w:rPr>
          <w:noProof/>
          <w:lang w:val="en-US"/>
        </w:rPr>
        <mc:AlternateContent>
          <mc:Choice Requires="wps">
            <w:drawing>
              <wp:anchor distT="0" distB="0" distL="114300" distR="114300" simplePos="0" relativeHeight="251700224" behindDoc="0" locked="0" layoutInCell="1" allowOverlap="1">
                <wp:simplePos x="0" y="0"/>
                <wp:positionH relativeFrom="column">
                  <wp:posOffset>1111250</wp:posOffset>
                </wp:positionH>
                <wp:positionV relativeFrom="paragraph">
                  <wp:posOffset>146685</wp:posOffset>
                </wp:positionV>
                <wp:extent cx="945515" cy="0"/>
                <wp:effectExtent l="13335" t="60325" r="22225" b="53975"/>
                <wp:wrapNone/>
                <wp:docPr id="109"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55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0" o:spid="_x0000_s1026" type="#_x0000_t32" style="position:absolute;margin-left:87.5pt;margin-top:11.55pt;width:74.4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">
                <v:stroke endarrow="block"/>
              </v:shape>
            </w:pict>
          </mc:Fallback>
        </mc:AlternateContent>
      </w:r>
      <w:r w:rsidR="00EA5B00">
        <w:rPr>
          <w:lang w:val="pt-BR"/>
        </w:rPr>
        <w:t>*/ a phân tử</w:t>
      </w:r>
      <w:r w:rsidR="00EA5B00" w:rsidRPr="001B3E8E">
        <w:rPr>
          <w:position w:val="-6"/>
          <w:lang w:val="pt-BR"/>
        </w:rPr>
        <w:object w:dxaOrig="420" w:dyaOrig="320">
          <v:shape id="_x0000_i1210" type="#_x0000_t75" style="width:21pt;height:16pt" o:ole="">
            <v:imagedata r:id="rId361" o:title=""/>
          </v:shape>
          <o:OLEObject Type="Embed" ProgID="Equation.3" ShapeID="_x0000_i1210" DrawAspect="Content" ObjectID="_1642866339" r:id="rId362"/>
        </w:object>
      </w:r>
      <w:r w:rsidR="00EA5B00">
        <w:rPr>
          <w:lang w:val="pt-BR"/>
        </w:rPr>
        <w:t xml:space="preserve">                          60 phân tử chứa </w:t>
      </w:r>
      <w:r w:rsidR="00EA5B00" w:rsidRPr="007F1840">
        <w:rPr>
          <w:lang w:val="pt-BR"/>
        </w:rPr>
        <w:t>N</w:t>
      </w:r>
      <w:r w:rsidR="00EA5B00" w:rsidRPr="007F1840">
        <w:rPr>
          <w:vertAlign w:val="superscript"/>
          <w:lang w:val="pt-BR"/>
        </w:rPr>
        <w:t>14</w:t>
      </w:r>
    </w:p>
    <w:p w:rsidR="00EA5B00" w:rsidRPr="001B3E8E" w:rsidRDefault="00EA5B00" w:rsidP="00E17D18">
      <w:pPr>
        <w:tabs>
          <w:tab w:val="left" w:pos="2708"/>
          <w:tab w:val="left" w:pos="5138"/>
          <w:tab w:val="left" w:pos="7569"/>
        </w:tabs>
        <w:spacing w:line="264" w:lineRule="auto"/>
        <w:jc w:val="both"/>
        <w:rPr>
          <w:lang w:val="nl-NL"/>
        </w:rPr>
      </w:pPr>
    </w:p>
    <w:p w:rsidR="00EA5B00" w:rsidRDefault="00EA5B00" w:rsidP="00E17D18">
      <w:pPr>
        <w:tabs>
          <w:tab w:val="left" w:pos="2708"/>
          <w:tab w:val="left" w:pos="5138"/>
          <w:tab w:val="left" w:pos="7569"/>
        </w:tabs>
        <w:spacing w:line="264" w:lineRule="auto"/>
        <w:jc w:val="both"/>
        <w:rPr>
          <w:b/>
          <w:lang w:val="pt-BR"/>
        </w:rPr>
      </w:pPr>
      <w:r>
        <w:rPr>
          <w:lang w:val="pt-BR"/>
        </w:rPr>
        <w:t xml:space="preserve">Số phân tử ADN chứa </w:t>
      </w:r>
      <w:r w:rsidRPr="007F1840">
        <w:rPr>
          <w:lang w:val="pt-BR"/>
        </w:rPr>
        <w:t>N</w:t>
      </w:r>
      <w:r w:rsidRPr="007F1840">
        <w:rPr>
          <w:vertAlign w:val="superscript"/>
          <w:lang w:val="pt-BR"/>
        </w:rPr>
        <w:t>14</w:t>
      </w:r>
      <w:r>
        <w:rPr>
          <w:lang w:val="pt-BR"/>
        </w:rPr>
        <w:t>: a</w:t>
      </w:r>
      <w:r w:rsidRPr="006A24AB">
        <w:rPr>
          <w:position w:val="-4"/>
          <w:lang w:val="pt-BR"/>
        </w:rPr>
        <w:object w:dxaOrig="180" w:dyaOrig="200">
          <v:shape id="_x0000_i1211" type="#_x0000_t75" style="width:9pt;height:10pt" o:ole="">
            <v:imagedata r:id="rId363" o:title=""/>
          </v:shape>
          <o:OLEObject Type="Embed" ProgID="Equation.3" ShapeID="_x0000_i1211" DrawAspect="Content" ObjectID="_1642866340" r:id="rId364"/>
        </w:object>
      </w:r>
      <w:r w:rsidRPr="006A24AB">
        <w:rPr>
          <w:position w:val="-10"/>
          <w:lang w:val="pt-BR"/>
        </w:rPr>
        <w:object w:dxaOrig="780" w:dyaOrig="360">
          <v:shape id="_x0000_i1212" type="#_x0000_t75" style="width:39pt;height:18pt" o:ole="">
            <v:imagedata r:id="rId365" o:title=""/>
          </v:shape>
          <o:OLEObject Type="Embed" ProgID="Equation.3" ShapeID="_x0000_i1212" DrawAspect="Content" ObjectID="_1642866341" r:id="rId366"/>
        </w:object>
      </w:r>
      <w:r>
        <w:rPr>
          <w:lang w:val="pt-BR"/>
        </w:rPr>
        <w:t xml:space="preserve"> = 60 =&gt; a = 10 =&gt; </w:t>
      </w:r>
      <w:r w:rsidRPr="006A24AB">
        <w:rPr>
          <w:b/>
          <w:lang w:val="pt-BR"/>
        </w:rPr>
        <w:t>I đúng</w:t>
      </w:r>
    </w:p>
    <w:p w:rsidR="00EA5B00" w:rsidRDefault="00650971" w:rsidP="00E17D18">
      <w:pPr>
        <w:tabs>
          <w:tab w:val="left" w:pos="2708"/>
          <w:tab w:val="left" w:pos="5138"/>
          <w:tab w:val="left" w:pos="7569"/>
        </w:tabs>
        <w:spacing w:line="264" w:lineRule="auto"/>
        <w:jc w:val="both"/>
        <w:rPr>
          <w:lang w:val="pt-BR"/>
        </w:rPr>
      </w:pPr>
      <w:r>
        <w:rPr>
          <w:noProof/>
          <w:lang w:val="en-US"/>
        </w:rPr>
        <mc:AlternateContent>
          <mc:Choice Requires="wps">
            <w:drawing>
              <wp:anchor distT="0" distB="0" distL="114300" distR="114300" simplePos="0" relativeHeight="251704320" behindDoc="0" locked="0" layoutInCell="1" allowOverlap="1">
                <wp:simplePos x="0" y="0"/>
                <wp:positionH relativeFrom="column">
                  <wp:posOffset>1257300</wp:posOffset>
                </wp:positionH>
                <wp:positionV relativeFrom="paragraph">
                  <wp:posOffset>122555</wp:posOffset>
                </wp:positionV>
                <wp:extent cx="770255" cy="287655"/>
                <wp:effectExtent l="6985" t="5715" r="13335" b="11430"/>
                <wp:wrapNone/>
                <wp:docPr id="10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28765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EA5B00" w:rsidRPr="001B3E8E" w:rsidRDefault="00EA5B00" w:rsidP="00E17D18">
                            <w:pPr>
                              <w:rPr>
                                <w:lang w:val="en-US"/>
                              </w:rPr>
                            </w:pPr>
                            <w:r>
                              <w:rPr>
                                <w:lang w:val="en-US"/>
                              </w:rPr>
                              <w:t>NP 3 lần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28" type="#_x0000_t202" style="position:absolute;left:0;text-align:left;margin-left:99pt;margin-top:9.65pt;width:60.65pt;height:22.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" filled="f" strokecolor="white">
                <v:textbox>
                  <w:txbxContent>
                    <w:p w:rsidR="00EA5B00" w:rsidRPr="001B3E8E" w:rsidRDefault="00EA5B00" w:rsidP="00E17D18">
                      <w:pPr>
                        <w:rPr>
                          <w:lang w:val="en-US"/>
                        </w:rPr>
                      </w:pPr>
                      <w:r>
                        <w:rPr>
                          <w:lang w:val="en-US"/>
                        </w:rPr>
                        <w:t>NP 3 lần</w:t>
                      </w:r>
                    </w:p>
                  </w:txbxContent>
                </v:textbox>
              </v:shape>
            </w:pict>
          </mc:Fallback>
        </mc:AlternateContent>
      </w:r>
      <w:r w:rsidR="00EA5B00">
        <w:rPr>
          <w:lang w:val="pt-BR"/>
        </w:rPr>
        <w:t xml:space="preserve">          </w:t>
      </w:r>
    </w:p>
    <w:p w:rsidR="00EA5B00" w:rsidRDefault="00650971" w:rsidP="00E17D18">
      <w:pPr>
        <w:tabs>
          <w:tab w:val="left" w:pos="2708"/>
          <w:tab w:val="left" w:pos="5138"/>
          <w:tab w:val="left" w:pos="7569"/>
        </w:tabs>
        <w:spacing w:line="264" w:lineRule="auto"/>
        <w:jc w:val="both"/>
        <w:rPr>
          <w:lang w:val="pt-BR"/>
        </w:rPr>
      </w:pPr>
      <w:r>
        <w:rPr>
          <w:b/>
          <w:noProof/>
          <w:color w:val="0000FF"/>
          <w:lang w:val="en-US"/>
        </w:rPr>
        <mc:AlternateContent>
          <mc:Choice Requires="wps">
            <w:drawing>
              <wp:anchor distT="0" distB="0" distL="114300" distR="114300" simplePos="0" relativeHeight="251705344" behindDoc="0" locked="0" layoutInCell="1" allowOverlap="1">
                <wp:simplePos x="0" y="0"/>
                <wp:positionH relativeFrom="column">
                  <wp:posOffset>1247140</wp:posOffset>
                </wp:positionH>
                <wp:positionV relativeFrom="paragraph">
                  <wp:posOffset>194310</wp:posOffset>
                </wp:positionV>
                <wp:extent cx="748665" cy="459740"/>
                <wp:effectExtent l="6350" t="13335" r="6985" b="12700"/>
                <wp:wrapNone/>
                <wp:docPr id="10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45974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EA5B00" w:rsidRPr="001B3E8E" w:rsidRDefault="00EA5B00" w:rsidP="00E17D18">
                            <w:pPr>
                              <w:rPr>
                                <w:lang w:val="en-US"/>
                              </w:rPr>
                            </w:pPr>
                            <w:r>
                              <w:rPr>
                                <w:lang w:val="en-US"/>
                              </w:rPr>
                              <w:t xml:space="preserve">MT </w:t>
                            </w:r>
                            <w:r w:rsidRPr="001B3E8E">
                              <w:rPr>
                                <w:position w:val="-6"/>
                                <w:lang w:val="en-US"/>
                              </w:rPr>
                              <w:object w:dxaOrig="420" w:dyaOrig="320">
                                <v:shape id="_x0000_i1454" type="#_x0000_t75" style="width:21pt;height:16pt" o:ole="">
                                  <v:imagedata r:id="rId358" o:title=""/>
                                </v:shape>
                                <o:OLEObject Type="Embed" ProgID="Equation.3" ShapeID="_x0000_i1454" DrawAspect="Content" ObjectID="_1642866584" r:id="rId367"/>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5" o:spid="_x0000_s1029" type="#_x0000_t202" style="position:absolute;left:0;text-align:left;margin-left:98.2pt;margin-top:15.3pt;width:58.95pt;height:36.2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" filled="f" strokecolor="white">
                <v:textbox style="mso-fit-shape-to-text:t">
                  <w:txbxContent>
                    <w:p w:rsidR="00EA5B00" w:rsidRPr="001B3E8E" w:rsidRDefault="00EA5B00" w:rsidP="00E17D18">
                      <w:pPr>
                        <w:rPr>
                          <w:lang w:val="en-US"/>
                        </w:rPr>
                      </w:pPr>
                      <w:r>
                        <w:rPr>
                          <w:lang w:val="en-US"/>
                        </w:rPr>
                        <w:t xml:space="preserve">MT </w:t>
                      </w:r>
                      <w:r w:rsidRPr="001B3E8E">
                        <w:rPr>
                          <w:position w:val="-6"/>
                          <w:lang w:val="en-US"/>
                        </w:rPr>
                        <w:object w:dxaOrig="420" w:dyaOrig="320">
                          <v:shape id="_x0000_i1454" type="#_x0000_t75" style="width:21pt;height:16pt" o:ole="">
                            <v:imagedata r:id="rId358" o:title=""/>
                          </v:shape>
                          <o:OLEObject Type="Embed" ProgID="Equation.3" ShapeID="_x0000_i1454" DrawAspect="Content" ObjectID="_1642866584" r:id="rId368"/>
                        </w:object>
                      </w:r>
                    </w:p>
                  </w:txbxContent>
                </v:textbox>
              </v:shape>
            </w:pict>
          </mc:Fallback>
        </mc:AlternateContent>
      </w:r>
      <w:r>
        <w:rPr>
          <w:noProof/>
          <w:lang w:val="en-US"/>
        </w:rPr>
        <mc:AlternateContent>
          <mc:Choice Requires="wps">
            <w:drawing>
              <wp:anchor distT="0" distB="0" distL="114300" distR="114300" simplePos="0" relativeHeight="251703296" behindDoc="0" locked="0" layoutInCell="1" allowOverlap="1">
                <wp:simplePos x="0" y="0"/>
                <wp:positionH relativeFrom="column">
                  <wp:posOffset>1182370</wp:posOffset>
                </wp:positionH>
                <wp:positionV relativeFrom="paragraph">
                  <wp:posOffset>258445</wp:posOffset>
                </wp:positionV>
                <wp:extent cx="945515" cy="0"/>
                <wp:effectExtent l="8255" t="58420" r="17780" b="55880"/>
                <wp:wrapNone/>
                <wp:docPr id="106"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55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3" o:spid="_x0000_s1026" type="#_x0000_t32" style="position:absolute;margin-left:93.1pt;margin-top:20.35pt;width:74.4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">
                <v:stroke endarrow="block"/>
              </v:shape>
            </w:pict>
          </mc:Fallback>
        </mc:AlternateContent>
      </w:r>
      <w:r w:rsidR="00EA5B00">
        <w:rPr>
          <w:lang w:val="pt-BR"/>
        </w:rPr>
        <w:t>*/ 10 phân tử</w:t>
      </w:r>
      <w:r w:rsidR="00EA5B00" w:rsidRPr="001B3E8E">
        <w:rPr>
          <w:position w:val="-6"/>
          <w:lang w:val="pt-BR"/>
        </w:rPr>
        <w:object w:dxaOrig="420" w:dyaOrig="320">
          <v:shape id="_x0000_i1213" type="#_x0000_t75" style="width:21pt;height:16pt" o:ole="">
            <v:imagedata r:id="rId361" o:title=""/>
          </v:shape>
          <o:OLEObject Type="Embed" ProgID="Equation.3" ShapeID="_x0000_i1213" DrawAspect="Content" ObjectID="_1642866342" r:id="rId369"/>
        </w:object>
      </w:r>
      <w:r w:rsidR="00EA5B00">
        <w:rPr>
          <w:lang w:val="pt-BR"/>
        </w:rPr>
        <w:t xml:space="preserve">                          10</w:t>
      </w:r>
      <w:r w:rsidR="00EA5B00" w:rsidRPr="006A24AB">
        <w:rPr>
          <w:position w:val="-4"/>
          <w:lang w:val="pt-BR"/>
        </w:rPr>
        <w:object w:dxaOrig="180" w:dyaOrig="200">
          <v:shape id="_x0000_i1214" type="#_x0000_t75" style="width:9pt;height:10pt" o:ole="">
            <v:imagedata r:id="rId370" o:title=""/>
          </v:shape>
          <o:OLEObject Type="Embed" ProgID="Equation.3" ShapeID="_x0000_i1214" DrawAspect="Content" ObjectID="_1642866343" r:id="rId371"/>
        </w:object>
      </w:r>
      <w:r w:rsidR="00EA5B00">
        <w:rPr>
          <w:lang w:val="pt-BR"/>
        </w:rPr>
        <w:t xml:space="preserve"> 2</w:t>
      </w:r>
      <w:r w:rsidR="00EA5B00" w:rsidRPr="006A24AB">
        <w:rPr>
          <w:vertAlign w:val="superscript"/>
          <w:lang w:val="pt-BR"/>
        </w:rPr>
        <w:t>3</w:t>
      </w:r>
      <w:r w:rsidR="00EA5B00">
        <w:rPr>
          <w:lang w:val="pt-BR"/>
        </w:rPr>
        <w:t xml:space="preserve">  = 80 phân tử: </w:t>
      </w:r>
      <w:r w:rsidR="00EA5B00" w:rsidRPr="006A24AB">
        <w:rPr>
          <w:position w:val="-34"/>
          <w:lang w:val="pt-BR"/>
        </w:rPr>
        <w:object w:dxaOrig="1160" w:dyaOrig="800">
          <v:shape id="_x0000_i1215" type="#_x0000_t75" style="width:58pt;height:40pt" o:ole="">
            <v:imagedata r:id="rId372" o:title=""/>
          </v:shape>
          <o:OLEObject Type="Embed" ProgID="Equation.3" ShapeID="_x0000_i1215" DrawAspect="Content" ObjectID="_1642866344" r:id="rId373"/>
        </w:object>
      </w:r>
    </w:p>
    <w:p w:rsidR="00EA5B00" w:rsidRPr="001B3E8E" w:rsidRDefault="00EA5B00" w:rsidP="00E17D18">
      <w:pPr>
        <w:tabs>
          <w:tab w:val="left" w:pos="2708"/>
          <w:tab w:val="left" w:pos="5138"/>
          <w:tab w:val="left" w:pos="7569"/>
        </w:tabs>
        <w:spacing w:line="264" w:lineRule="auto"/>
        <w:jc w:val="both"/>
        <w:rPr>
          <w:lang w:val="nl-NL"/>
        </w:rPr>
      </w:pPr>
    </w:p>
    <w:p w:rsidR="00EA5B00" w:rsidRDefault="00EA5B00" w:rsidP="00E17D18">
      <w:pPr>
        <w:tabs>
          <w:tab w:val="left" w:pos="2708"/>
          <w:tab w:val="left" w:pos="5138"/>
          <w:tab w:val="left" w:pos="7569"/>
        </w:tabs>
        <w:spacing w:line="264" w:lineRule="auto"/>
        <w:jc w:val="both"/>
        <w:rPr>
          <w:lang w:val="pt-BR"/>
        </w:rPr>
      </w:pPr>
    </w:p>
    <w:p w:rsidR="00EA5B00" w:rsidRPr="006A24AB" w:rsidRDefault="00650971" w:rsidP="00E17D18">
      <w:pPr>
        <w:tabs>
          <w:tab w:val="left" w:pos="2708"/>
          <w:tab w:val="left" w:pos="5138"/>
          <w:tab w:val="left" w:pos="7569"/>
        </w:tabs>
        <w:spacing w:line="264" w:lineRule="auto"/>
        <w:jc w:val="both"/>
        <w:rPr>
          <w:b/>
          <w:color w:val="0000FF"/>
          <w:lang w:val="nl-NL"/>
        </w:rPr>
      </w:pPr>
      <w:r>
        <w:rPr>
          <w:noProof/>
          <w:lang w:val="en-US"/>
        </w:rPr>
        <mc:AlternateContent>
          <mc:Choice Requires="wps">
            <w:drawing>
              <wp:anchor distT="0" distB="0" distL="114300" distR="114300" simplePos="0" relativeHeight="251708416" behindDoc="0" locked="0" layoutInCell="1" allowOverlap="1">
                <wp:simplePos x="0" y="0"/>
                <wp:positionH relativeFrom="column">
                  <wp:posOffset>1040130</wp:posOffset>
                </wp:positionH>
                <wp:positionV relativeFrom="paragraph">
                  <wp:posOffset>-20955</wp:posOffset>
                </wp:positionV>
                <wp:extent cx="770255" cy="287655"/>
                <wp:effectExtent l="8890" t="9525" r="11430" b="7620"/>
                <wp:wrapNone/>
                <wp:docPr id="10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28765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EA5B00" w:rsidRPr="001B3E8E" w:rsidRDefault="00EA5B00" w:rsidP="00E17D18">
                            <w:pPr>
                              <w:rPr>
                                <w:lang w:val="en-US"/>
                              </w:rPr>
                            </w:pPr>
                            <w:r>
                              <w:rPr>
                                <w:lang w:val="en-US"/>
                              </w:rPr>
                              <w:t>NP 4 lần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30" type="#_x0000_t202" style="position:absolute;left:0;text-align:left;margin-left:81.9pt;margin-top:-1.65pt;width:60.65pt;height:22.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" filled="f" strokecolor="white">
                <v:textbox>
                  <w:txbxContent>
                    <w:p w:rsidR="00EA5B00" w:rsidRPr="001B3E8E" w:rsidRDefault="00EA5B00" w:rsidP="00E17D18">
                      <w:pPr>
                        <w:rPr>
                          <w:lang w:val="en-US"/>
                        </w:rPr>
                      </w:pPr>
                      <w:r>
                        <w:rPr>
                          <w:lang w:val="en-US"/>
                        </w:rPr>
                        <w:t>NP 4 lần</w:t>
                      </w:r>
                    </w:p>
                  </w:txbxContent>
                </v:textbox>
              </v:shape>
            </w:pict>
          </mc:Fallback>
        </mc:AlternateContent>
      </w:r>
      <w:r>
        <w:rPr>
          <w:noProof/>
          <w:lang w:val="en-US"/>
        </w:rPr>
        <mc:AlternateContent>
          <mc:Choice Requires="wps">
            <w:drawing>
              <wp:anchor distT="0" distB="0" distL="114300" distR="114300" simplePos="0" relativeHeight="251707392" behindDoc="0" locked="0" layoutInCell="1" allowOverlap="1">
                <wp:simplePos x="0" y="0"/>
                <wp:positionH relativeFrom="column">
                  <wp:posOffset>1040130</wp:posOffset>
                </wp:positionH>
                <wp:positionV relativeFrom="paragraph">
                  <wp:posOffset>266700</wp:posOffset>
                </wp:positionV>
                <wp:extent cx="748665" cy="459740"/>
                <wp:effectExtent l="8890" t="11430" r="13970" b="5080"/>
                <wp:wrapNone/>
                <wp:docPr id="10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45974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EA5B00" w:rsidRPr="001B3E8E" w:rsidRDefault="00EA5B00" w:rsidP="00E17D18">
                            <w:pPr>
                              <w:rPr>
                                <w:lang w:val="en-US"/>
                              </w:rPr>
                            </w:pPr>
                            <w:r>
                              <w:rPr>
                                <w:lang w:val="en-US"/>
                              </w:rPr>
                              <w:t xml:space="preserve">MT </w:t>
                            </w:r>
                            <w:r w:rsidRPr="001B3E8E">
                              <w:rPr>
                                <w:position w:val="-6"/>
                                <w:lang w:val="en-US"/>
                              </w:rPr>
                              <w:object w:dxaOrig="420" w:dyaOrig="320">
                                <v:shape id="_x0000_i1455" type="#_x0000_t75" style="width:21pt;height:16pt" o:ole="">
                                  <v:imagedata r:id="rId374" o:title=""/>
                                </v:shape>
                                <o:OLEObject Type="Embed" ProgID="Equation.3" ShapeID="_x0000_i1455" DrawAspect="Content" ObjectID="_1642866585" r:id="rId375"/>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7" o:spid="_x0000_s1031" type="#_x0000_t202" style="position:absolute;left:0;text-align:left;margin-left:81.9pt;margin-top:21pt;width:58.95pt;height:36.2pt;z-index:25170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" filled="f" strokecolor="white">
                <v:textbox style="mso-fit-shape-to-text:t">
                  <w:txbxContent>
                    <w:p w:rsidR="00EA5B00" w:rsidRPr="001B3E8E" w:rsidRDefault="00EA5B00" w:rsidP="00E17D18">
                      <w:pPr>
                        <w:rPr>
                          <w:lang w:val="en-US"/>
                        </w:rPr>
                      </w:pPr>
                      <w:r>
                        <w:rPr>
                          <w:lang w:val="en-US"/>
                        </w:rPr>
                        <w:t xml:space="preserve">MT </w:t>
                      </w:r>
                      <w:r w:rsidRPr="001B3E8E">
                        <w:rPr>
                          <w:position w:val="-6"/>
                          <w:lang w:val="en-US"/>
                        </w:rPr>
                        <w:object w:dxaOrig="420" w:dyaOrig="320">
                          <v:shape id="_x0000_i1455" type="#_x0000_t75" style="width:21pt;height:16pt" o:ole="">
                            <v:imagedata r:id="rId374" o:title=""/>
                          </v:shape>
                          <o:OLEObject Type="Embed" ProgID="Equation.3" ShapeID="_x0000_i1455" DrawAspect="Content" ObjectID="_1642866585" r:id="rId376"/>
                        </w:object>
                      </w:r>
                    </w:p>
                  </w:txbxContent>
                </v:textbox>
              </v:shape>
            </w:pict>
          </mc:Fallback>
        </mc:AlternateContent>
      </w:r>
      <w:r>
        <w:rPr>
          <w:noProof/>
          <w:lang w:val="en-US"/>
        </w:rPr>
        <mc:AlternateContent>
          <mc:Choice Requires="wps">
            <w:drawing>
              <wp:anchor distT="0" distB="0" distL="114300" distR="114300" simplePos="0" relativeHeight="251706368" behindDoc="0" locked="0" layoutInCell="1" allowOverlap="1">
                <wp:simplePos x="0" y="0"/>
                <wp:positionH relativeFrom="column">
                  <wp:posOffset>965200</wp:posOffset>
                </wp:positionH>
                <wp:positionV relativeFrom="paragraph">
                  <wp:posOffset>246380</wp:posOffset>
                </wp:positionV>
                <wp:extent cx="945515" cy="0"/>
                <wp:effectExtent l="10160" t="57785" r="15875" b="56515"/>
                <wp:wrapNone/>
                <wp:docPr id="103"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55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 o:spid="_x0000_s1026" type="#_x0000_t32" style="position:absolute;margin-left:76pt;margin-top:19.4pt;width:74.4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">
                <v:stroke endarrow="block"/>
              </v:shape>
            </w:pict>
          </mc:Fallback>
        </mc:AlternateContent>
      </w:r>
      <w:r w:rsidR="00EA5B00">
        <w:rPr>
          <w:lang w:val="pt-BR"/>
        </w:rPr>
        <w:t xml:space="preserve">*/ </w:t>
      </w:r>
      <w:r w:rsidR="00EA5B00" w:rsidRPr="006A24AB">
        <w:rPr>
          <w:position w:val="-34"/>
          <w:lang w:val="pt-BR"/>
        </w:rPr>
        <w:object w:dxaOrig="1160" w:dyaOrig="800">
          <v:shape id="_x0000_i1216" type="#_x0000_t75" style="width:58pt;height:40pt" o:ole="">
            <v:imagedata r:id="rId377" o:title=""/>
          </v:shape>
          <o:OLEObject Type="Embed" ProgID="Equation.3" ShapeID="_x0000_i1216" DrawAspect="Content" ObjectID="_1642866345" r:id="rId378"/>
        </w:object>
      </w:r>
      <w:r w:rsidR="00EA5B00">
        <w:rPr>
          <w:lang w:val="pt-BR"/>
        </w:rPr>
        <w:t xml:space="preserve">                          </w:t>
      </w:r>
      <w:r w:rsidR="00EA5B00" w:rsidRPr="007F1840">
        <w:rPr>
          <w:lang w:val="pt-BR"/>
        </w:rPr>
        <w:t>Tổ</w:t>
      </w:r>
      <w:r w:rsidR="00EA5B00">
        <w:rPr>
          <w:lang w:val="pt-BR"/>
        </w:rPr>
        <w:t>ng số phân tử ADN được tạo ra: 80</w:t>
      </w:r>
      <w:r w:rsidR="00EA5B00" w:rsidRPr="006A24AB">
        <w:rPr>
          <w:position w:val="-4"/>
          <w:lang w:val="pt-BR"/>
        </w:rPr>
        <w:object w:dxaOrig="180" w:dyaOrig="200">
          <v:shape id="_x0000_i1217" type="#_x0000_t75" style="width:9pt;height:10pt" o:ole="">
            <v:imagedata r:id="rId370" o:title=""/>
          </v:shape>
          <o:OLEObject Type="Embed" ProgID="Equation.3" ShapeID="_x0000_i1217" DrawAspect="Content" ObjectID="_1642866346" r:id="rId379"/>
        </w:object>
      </w:r>
      <w:r w:rsidR="00EA5B00">
        <w:rPr>
          <w:lang w:val="pt-BR"/>
        </w:rPr>
        <w:t xml:space="preserve"> 2</w:t>
      </w:r>
      <w:r w:rsidR="00EA5B00">
        <w:rPr>
          <w:vertAlign w:val="superscript"/>
          <w:lang w:val="pt-BR"/>
        </w:rPr>
        <w:t>4</w:t>
      </w:r>
      <w:r w:rsidR="00EA5B00">
        <w:rPr>
          <w:lang w:val="pt-BR"/>
        </w:rPr>
        <w:t xml:space="preserve">  = 1280 phân tử =&gt; </w:t>
      </w:r>
      <w:r w:rsidR="00EA5B00" w:rsidRPr="006A24AB">
        <w:rPr>
          <w:b/>
          <w:lang w:val="pt-BR"/>
        </w:rPr>
        <w:t>I</w:t>
      </w:r>
      <w:r w:rsidR="00EA5B00">
        <w:rPr>
          <w:b/>
          <w:lang w:val="pt-BR"/>
        </w:rPr>
        <w:t>I</w:t>
      </w:r>
      <w:r w:rsidR="00EA5B00" w:rsidRPr="006A24AB">
        <w:rPr>
          <w:b/>
          <w:lang w:val="pt-BR"/>
        </w:rPr>
        <w:t xml:space="preserve"> đúng</w:t>
      </w:r>
    </w:p>
    <w:p w:rsidR="00EA5B00" w:rsidRDefault="00650971" w:rsidP="00E17D18">
      <w:pPr>
        <w:tabs>
          <w:tab w:val="left" w:pos="2708"/>
          <w:tab w:val="left" w:pos="5138"/>
          <w:tab w:val="left" w:pos="7569"/>
        </w:tabs>
        <w:spacing w:line="264" w:lineRule="auto"/>
        <w:jc w:val="both"/>
        <w:rPr>
          <w:lang w:val="pt-BR"/>
        </w:rPr>
      </w:pPr>
      <w:r>
        <w:rPr>
          <w:b/>
          <w:noProof/>
          <w:color w:val="0000FF"/>
          <w:lang w:val="en-US"/>
        </w:rPr>
        <mc:AlternateContent>
          <mc:Choice Requires="wps">
            <w:drawing>
              <wp:anchor distT="0" distB="0" distL="114300" distR="114300" simplePos="0" relativeHeight="251711488" behindDoc="0" locked="0" layoutInCell="1" allowOverlap="1">
                <wp:simplePos x="0" y="0"/>
                <wp:positionH relativeFrom="column">
                  <wp:posOffset>1405890</wp:posOffset>
                </wp:positionH>
                <wp:positionV relativeFrom="paragraph">
                  <wp:posOffset>160020</wp:posOffset>
                </wp:positionV>
                <wp:extent cx="770255" cy="287655"/>
                <wp:effectExtent l="12700" t="5080" r="7620" b="12065"/>
                <wp:wrapNone/>
                <wp:docPr id="10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28765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EA5B00" w:rsidRPr="001B3E8E" w:rsidRDefault="00EA5B00" w:rsidP="00E17D18">
                            <w:pPr>
                              <w:rPr>
                                <w:lang w:val="en-US"/>
                              </w:rPr>
                            </w:pPr>
                            <w:r>
                              <w:rPr>
                                <w:lang w:val="en-US"/>
                              </w:rPr>
                              <w:t>NP 4 lần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32" type="#_x0000_t202" style="position:absolute;left:0;text-align:left;margin-left:110.7pt;margin-top:12.6pt;width:60.65pt;height:22.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" filled="f" strokecolor="white">
                <v:textbox>
                  <w:txbxContent>
                    <w:p w:rsidR="00EA5B00" w:rsidRPr="001B3E8E" w:rsidRDefault="00EA5B00" w:rsidP="00E17D18">
                      <w:pPr>
                        <w:rPr>
                          <w:lang w:val="en-US"/>
                        </w:rPr>
                      </w:pPr>
                      <w:r>
                        <w:rPr>
                          <w:lang w:val="en-US"/>
                        </w:rPr>
                        <w:t>NP 4 lần</w:t>
                      </w:r>
                    </w:p>
                  </w:txbxContent>
                </v:textbox>
              </v:shape>
            </w:pict>
          </mc:Fallback>
        </mc:AlternateContent>
      </w:r>
    </w:p>
    <w:p w:rsidR="00EA5B00" w:rsidRDefault="00650971" w:rsidP="00E17D18">
      <w:pPr>
        <w:tabs>
          <w:tab w:val="left" w:pos="2708"/>
          <w:tab w:val="left" w:pos="5138"/>
          <w:tab w:val="left" w:pos="7569"/>
        </w:tabs>
        <w:spacing w:line="264" w:lineRule="auto"/>
        <w:jc w:val="both"/>
        <w:rPr>
          <w:lang w:val="pt-BR"/>
        </w:rPr>
      </w:pPr>
      <w:r>
        <w:rPr>
          <w:b/>
          <w:noProof/>
          <w:color w:val="0000FF"/>
          <w:lang w:val="en-US"/>
        </w:rPr>
        <mc:AlternateContent>
          <mc:Choice Requires="wps">
            <w:drawing>
              <wp:anchor distT="0" distB="0" distL="114300" distR="114300" simplePos="0" relativeHeight="251710464" behindDoc="0" locked="0" layoutInCell="1" allowOverlap="1">
                <wp:simplePos x="0" y="0"/>
                <wp:positionH relativeFrom="column">
                  <wp:posOffset>1328420</wp:posOffset>
                </wp:positionH>
                <wp:positionV relativeFrom="paragraph">
                  <wp:posOffset>255270</wp:posOffset>
                </wp:positionV>
                <wp:extent cx="748665" cy="459740"/>
                <wp:effectExtent l="11430" t="7620" r="11430" b="8890"/>
                <wp:wrapNone/>
                <wp:docPr id="10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45974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EA5B00" w:rsidRPr="001B3E8E" w:rsidRDefault="00EA5B00" w:rsidP="00E17D18">
                            <w:pPr>
                              <w:rPr>
                                <w:lang w:val="en-US"/>
                              </w:rPr>
                            </w:pPr>
                            <w:r>
                              <w:rPr>
                                <w:lang w:val="en-US"/>
                              </w:rPr>
                              <w:t xml:space="preserve">MT </w:t>
                            </w:r>
                            <w:r w:rsidRPr="001B3E8E">
                              <w:rPr>
                                <w:position w:val="-6"/>
                                <w:lang w:val="en-US"/>
                              </w:rPr>
                              <w:object w:dxaOrig="420" w:dyaOrig="320">
                                <v:shape id="_x0000_i1456" type="#_x0000_t75" style="width:21pt;height:16pt" o:ole="">
                                  <v:imagedata r:id="rId380" o:title=""/>
                                </v:shape>
                                <o:OLEObject Type="Embed" ProgID="Equation.3" ShapeID="_x0000_i1456" DrawAspect="Content" ObjectID="_1642866586" r:id="rId381"/>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0" o:spid="_x0000_s1033" type="#_x0000_t202" style="position:absolute;left:0;text-align:left;margin-left:104.6pt;margin-top:20.1pt;width:58.95pt;height:36.2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" filled="f" strokecolor="white">
                <v:textbox style="mso-fit-shape-to-text:t">
                  <w:txbxContent>
                    <w:p w:rsidR="00EA5B00" w:rsidRPr="001B3E8E" w:rsidRDefault="00EA5B00" w:rsidP="00E17D18">
                      <w:pPr>
                        <w:rPr>
                          <w:lang w:val="en-US"/>
                        </w:rPr>
                      </w:pPr>
                      <w:r>
                        <w:rPr>
                          <w:lang w:val="en-US"/>
                        </w:rPr>
                        <w:t xml:space="preserve">MT </w:t>
                      </w:r>
                      <w:r w:rsidRPr="001B3E8E">
                        <w:rPr>
                          <w:position w:val="-6"/>
                          <w:lang w:val="en-US"/>
                        </w:rPr>
                        <w:object w:dxaOrig="420" w:dyaOrig="320">
                          <v:shape id="_x0000_i1456" type="#_x0000_t75" style="width:21pt;height:16pt" o:ole="">
                            <v:imagedata r:id="rId380" o:title=""/>
                          </v:shape>
                          <o:OLEObject Type="Embed" ProgID="Equation.3" ShapeID="_x0000_i1456" DrawAspect="Content" ObjectID="_1642866586" r:id="rId382"/>
                        </w:object>
                      </w:r>
                    </w:p>
                  </w:txbxContent>
                </v:textbox>
              </v:shape>
            </w:pict>
          </mc:Fallback>
        </mc:AlternateContent>
      </w:r>
      <w:r>
        <w:rPr>
          <w:noProof/>
          <w:lang w:val="en-US"/>
        </w:rPr>
        <mc:AlternateContent>
          <mc:Choice Requires="wps">
            <w:drawing>
              <wp:anchor distT="0" distB="0" distL="114300" distR="114300" simplePos="0" relativeHeight="251709440" behindDoc="0" locked="0" layoutInCell="1" allowOverlap="1">
                <wp:simplePos x="0" y="0"/>
                <wp:positionH relativeFrom="column">
                  <wp:posOffset>1344930</wp:posOffset>
                </wp:positionH>
                <wp:positionV relativeFrom="paragraph">
                  <wp:posOffset>258445</wp:posOffset>
                </wp:positionV>
                <wp:extent cx="945515" cy="0"/>
                <wp:effectExtent l="8890" t="58420" r="17145" b="55880"/>
                <wp:wrapNone/>
                <wp:docPr id="100"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55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 o:spid="_x0000_s1026" type="#_x0000_t32" style="position:absolute;margin-left:105.9pt;margin-top:20.35pt;width:74.4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">
                <v:stroke endarrow="block"/>
              </v:shape>
            </w:pict>
          </mc:Fallback>
        </mc:AlternateContent>
      </w:r>
      <w:r w:rsidR="00EA5B00">
        <w:rPr>
          <w:lang w:val="pt-BR"/>
        </w:rPr>
        <w:t>*/ 20 phân tử</w:t>
      </w:r>
      <w:r w:rsidR="00EA5B00" w:rsidRPr="001B3E8E">
        <w:rPr>
          <w:position w:val="-6"/>
          <w:lang w:val="pt-BR"/>
        </w:rPr>
        <w:object w:dxaOrig="639" w:dyaOrig="320">
          <v:shape id="_x0000_i1218" type="#_x0000_t75" style="width:31.95pt;height:16pt" o:ole="">
            <v:imagedata r:id="rId383" o:title=""/>
          </v:shape>
          <o:OLEObject Type="Embed" ProgID="Equation.3" ShapeID="_x0000_i1218" DrawAspect="Content" ObjectID="_1642866347" r:id="rId384"/>
        </w:object>
      </w:r>
      <w:r w:rsidR="00EA5B00">
        <w:rPr>
          <w:lang w:val="pt-BR"/>
        </w:rPr>
        <w:t xml:space="preserve">                          20</w:t>
      </w:r>
      <w:r w:rsidR="00EA5B00" w:rsidRPr="006A24AB">
        <w:rPr>
          <w:position w:val="-4"/>
          <w:lang w:val="pt-BR"/>
        </w:rPr>
        <w:object w:dxaOrig="180" w:dyaOrig="200">
          <v:shape id="_x0000_i1219" type="#_x0000_t75" style="width:9pt;height:10pt" o:ole="">
            <v:imagedata r:id="rId370" o:title=""/>
          </v:shape>
          <o:OLEObject Type="Embed" ProgID="Equation.3" ShapeID="_x0000_i1219" DrawAspect="Content" ObjectID="_1642866348" r:id="rId385"/>
        </w:object>
      </w:r>
      <w:r w:rsidR="00EA5B00">
        <w:rPr>
          <w:lang w:val="pt-BR"/>
        </w:rPr>
        <w:t xml:space="preserve"> 2</w:t>
      </w:r>
      <w:r w:rsidR="00EA5B00">
        <w:rPr>
          <w:vertAlign w:val="superscript"/>
          <w:lang w:val="pt-BR"/>
        </w:rPr>
        <w:t>4</w:t>
      </w:r>
      <w:r w:rsidR="00EA5B00">
        <w:rPr>
          <w:lang w:val="pt-BR"/>
        </w:rPr>
        <w:t xml:space="preserve">  = 320 phân tử: </w:t>
      </w:r>
      <w:r w:rsidR="00EA5B00" w:rsidRPr="006A24AB">
        <w:rPr>
          <w:position w:val="-34"/>
          <w:lang w:val="pt-BR"/>
        </w:rPr>
        <w:object w:dxaOrig="1160" w:dyaOrig="800">
          <v:shape id="_x0000_i1220" type="#_x0000_t75" style="width:58pt;height:40pt" o:ole="">
            <v:imagedata r:id="rId386" o:title=""/>
          </v:shape>
          <o:OLEObject Type="Embed" ProgID="Equation.3" ShapeID="_x0000_i1220" DrawAspect="Content" ObjectID="_1642866349" r:id="rId387"/>
        </w:object>
      </w:r>
    </w:p>
    <w:p w:rsidR="00EA5B00" w:rsidRDefault="00650971" w:rsidP="00E17D18">
      <w:pPr>
        <w:tabs>
          <w:tab w:val="left" w:pos="2708"/>
          <w:tab w:val="left" w:pos="5138"/>
          <w:tab w:val="left" w:pos="7569"/>
        </w:tabs>
        <w:spacing w:line="264" w:lineRule="auto"/>
        <w:jc w:val="both"/>
        <w:rPr>
          <w:b/>
          <w:color w:val="0000FF"/>
          <w:lang w:val="nl-NL"/>
        </w:rPr>
      </w:pPr>
      <w:r>
        <w:rPr>
          <w:b/>
          <w:noProof/>
          <w:color w:val="0000FF"/>
          <w:lang w:val="en-US"/>
        </w:rPr>
        <w:lastRenderedPageBreak/>
        <mc:AlternateContent>
          <mc:Choice Requires="wps">
            <w:drawing>
              <wp:anchor distT="0" distB="0" distL="114300" distR="114300" simplePos="0" relativeHeight="251714560" behindDoc="0" locked="0" layoutInCell="1" allowOverlap="1">
                <wp:simplePos x="0" y="0"/>
                <wp:positionH relativeFrom="column">
                  <wp:posOffset>1405890</wp:posOffset>
                </wp:positionH>
                <wp:positionV relativeFrom="paragraph">
                  <wp:posOffset>160020</wp:posOffset>
                </wp:positionV>
                <wp:extent cx="770255" cy="287655"/>
                <wp:effectExtent l="12700" t="13970" r="7620" b="12700"/>
                <wp:wrapNone/>
                <wp:docPr id="9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28765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EA5B00" w:rsidRPr="001B3E8E" w:rsidRDefault="00EA5B00" w:rsidP="00E17D18">
                            <w:pPr>
                              <w:rPr>
                                <w:lang w:val="en-US"/>
                              </w:rPr>
                            </w:pPr>
                            <w:r>
                              <w:rPr>
                                <w:lang w:val="en-US"/>
                              </w:rPr>
                              <w:t>NP 4 lần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34" type="#_x0000_t202" style="position:absolute;left:0;text-align:left;margin-left:110.7pt;margin-top:12.6pt;width:60.65pt;height:22.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" filled="f" strokecolor="white">
                <v:textbox>
                  <w:txbxContent>
                    <w:p w:rsidR="00EA5B00" w:rsidRPr="001B3E8E" w:rsidRDefault="00EA5B00" w:rsidP="00E17D18">
                      <w:pPr>
                        <w:rPr>
                          <w:lang w:val="en-US"/>
                        </w:rPr>
                      </w:pPr>
                      <w:r>
                        <w:rPr>
                          <w:lang w:val="en-US"/>
                        </w:rPr>
                        <w:t>NP 4 lần</w:t>
                      </w:r>
                    </w:p>
                  </w:txbxContent>
                </v:textbox>
              </v:shape>
            </w:pict>
          </mc:Fallback>
        </mc:AlternateContent>
      </w:r>
    </w:p>
    <w:p w:rsidR="00EA5B00" w:rsidRDefault="00650971" w:rsidP="00E17D18">
      <w:pPr>
        <w:tabs>
          <w:tab w:val="left" w:pos="2708"/>
          <w:tab w:val="left" w:pos="5138"/>
          <w:tab w:val="left" w:pos="7569"/>
        </w:tabs>
        <w:spacing w:line="264" w:lineRule="auto"/>
        <w:jc w:val="both"/>
        <w:rPr>
          <w:lang w:val="pt-BR"/>
        </w:rPr>
      </w:pPr>
      <w:r>
        <w:rPr>
          <w:b/>
          <w:noProof/>
          <w:color w:val="0000FF"/>
          <w:lang w:val="en-US"/>
        </w:rPr>
        <mc:AlternateContent>
          <mc:Choice Requires="wps">
            <w:drawing>
              <wp:anchor distT="0" distB="0" distL="114300" distR="114300" simplePos="0" relativeHeight="251713536" behindDoc="0" locked="0" layoutInCell="1" allowOverlap="1">
                <wp:simplePos x="0" y="0"/>
                <wp:positionH relativeFrom="column">
                  <wp:posOffset>1328420</wp:posOffset>
                </wp:positionH>
                <wp:positionV relativeFrom="paragraph">
                  <wp:posOffset>255270</wp:posOffset>
                </wp:positionV>
                <wp:extent cx="748665" cy="459740"/>
                <wp:effectExtent l="11430" t="6985" r="11430" b="9525"/>
                <wp:wrapNone/>
                <wp:docPr id="9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45974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EA5B00" w:rsidRPr="001B3E8E" w:rsidRDefault="00EA5B00" w:rsidP="00E17D18">
                            <w:pPr>
                              <w:rPr>
                                <w:lang w:val="en-US"/>
                              </w:rPr>
                            </w:pPr>
                            <w:r>
                              <w:rPr>
                                <w:lang w:val="en-US"/>
                              </w:rPr>
                              <w:t xml:space="preserve">MT </w:t>
                            </w:r>
                            <w:r w:rsidRPr="001B3E8E">
                              <w:rPr>
                                <w:position w:val="-6"/>
                                <w:lang w:val="en-US"/>
                              </w:rPr>
                              <w:object w:dxaOrig="420" w:dyaOrig="320">
                                <v:shape id="_x0000_i1457" type="#_x0000_t75" style="width:21pt;height:16pt" o:ole="">
                                  <v:imagedata r:id="rId388" o:title=""/>
                                </v:shape>
                                <o:OLEObject Type="Embed" ProgID="Equation.3" ShapeID="_x0000_i1457" DrawAspect="Content" ObjectID="_1642866587" r:id="rId389"/>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3" o:spid="_x0000_s1035" type="#_x0000_t202" style="position:absolute;left:0;text-align:left;margin-left:104.6pt;margin-top:20.1pt;width:58.95pt;height:36.2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" filled="f" strokecolor="white">
                <v:textbox style="mso-fit-shape-to-text:t">
                  <w:txbxContent>
                    <w:p w:rsidR="00EA5B00" w:rsidRPr="001B3E8E" w:rsidRDefault="00EA5B00" w:rsidP="00E17D18">
                      <w:pPr>
                        <w:rPr>
                          <w:lang w:val="en-US"/>
                        </w:rPr>
                      </w:pPr>
                      <w:r>
                        <w:rPr>
                          <w:lang w:val="en-US"/>
                        </w:rPr>
                        <w:t xml:space="preserve">MT </w:t>
                      </w:r>
                      <w:r w:rsidRPr="001B3E8E">
                        <w:rPr>
                          <w:position w:val="-6"/>
                          <w:lang w:val="en-US"/>
                        </w:rPr>
                        <w:object w:dxaOrig="420" w:dyaOrig="320">
                          <v:shape id="_x0000_i1457" type="#_x0000_t75" style="width:21pt;height:16pt" o:ole="">
                            <v:imagedata r:id="rId388" o:title=""/>
                          </v:shape>
                          <o:OLEObject Type="Embed" ProgID="Equation.3" ShapeID="_x0000_i1457" DrawAspect="Content" ObjectID="_1642866587" r:id="rId390"/>
                        </w:object>
                      </w:r>
                    </w:p>
                  </w:txbxContent>
                </v:textbox>
              </v:shape>
            </w:pict>
          </mc:Fallback>
        </mc:AlternateContent>
      </w:r>
      <w:r>
        <w:rPr>
          <w:noProof/>
          <w:lang w:val="en-US"/>
        </w:rPr>
        <mc:AlternateContent>
          <mc:Choice Requires="wps">
            <w:drawing>
              <wp:anchor distT="0" distB="0" distL="114300" distR="114300" simplePos="0" relativeHeight="251712512" behindDoc="0" locked="0" layoutInCell="1" allowOverlap="1">
                <wp:simplePos x="0" y="0"/>
                <wp:positionH relativeFrom="column">
                  <wp:posOffset>1344930</wp:posOffset>
                </wp:positionH>
                <wp:positionV relativeFrom="paragraph">
                  <wp:posOffset>258445</wp:posOffset>
                </wp:positionV>
                <wp:extent cx="945515" cy="0"/>
                <wp:effectExtent l="8890" t="57785" r="17145" b="56515"/>
                <wp:wrapNone/>
                <wp:docPr id="97"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55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 o:spid="_x0000_s1026" type="#_x0000_t32" style="position:absolute;margin-left:105.9pt;margin-top:20.35pt;width:74.45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">
                <v:stroke endarrow="block"/>
              </v:shape>
            </w:pict>
          </mc:Fallback>
        </mc:AlternateContent>
      </w:r>
      <w:r w:rsidR="00EA5B00">
        <w:rPr>
          <w:lang w:val="pt-BR"/>
        </w:rPr>
        <w:t>*/ 60 phân tử</w:t>
      </w:r>
      <w:r w:rsidR="00EA5B00" w:rsidRPr="001B3E8E">
        <w:rPr>
          <w:position w:val="-6"/>
          <w:lang w:val="pt-BR"/>
        </w:rPr>
        <w:object w:dxaOrig="420" w:dyaOrig="320">
          <v:shape id="_x0000_i1221" type="#_x0000_t75" style="width:21pt;height:16pt" o:ole="">
            <v:imagedata r:id="rId391" o:title=""/>
          </v:shape>
          <o:OLEObject Type="Embed" ProgID="Equation.3" ShapeID="_x0000_i1221" DrawAspect="Content" ObjectID="_1642866350" r:id="rId392"/>
        </w:object>
      </w:r>
      <w:r w:rsidR="00EA5B00">
        <w:rPr>
          <w:lang w:val="pt-BR"/>
        </w:rPr>
        <w:t xml:space="preserve">                              60</w:t>
      </w:r>
      <w:r w:rsidR="00EA5B00" w:rsidRPr="006A24AB">
        <w:rPr>
          <w:position w:val="-4"/>
          <w:lang w:val="pt-BR"/>
        </w:rPr>
        <w:object w:dxaOrig="180" w:dyaOrig="200">
          <v:shape id="_x0000_i1222" type="#_x0000_t75" style="width:9pt;height:10pt" o:ole="">
            <v:imagedata r:id="rId370" o:title=""/>
          </v:shape>
          <o:OLEObject Type="Embed" ProgID="Equation.3" ShapeID="_x0000_i1222" DrawAspect="Content" ObjectID="_1642866351" r:id="rId393"/>
        </w:object>
      </w:r>
      <w:r w:rsidR="00EA5B00">
        <w:rPr>
          <w:lang w:val="pt-BR"/>
        </w:rPr>
        <w:t xml:space="preserve"> 2</w:t>
      </w:r>
      <w:r w:rsidR="00EA5B00">
        <w:rPr>
          <w:vertAlign w:val="superscript"/>
          <w:lang w:val="pt-BR"/>
        </w:rPr>
        <w:t>4</w:t>
      </w:r>
      <w:r w:rsidR="00EA5B00">
        <w:rPr>
          <w:lang w:val="pt-BR"/>
        </w:rPr>
        <w:t xml:space="preserve">  = 960 phân tử: </w:t>
      </w:r>
      <w:r w:rsidR="00EA5B00" w:rsidRPr="006A24AB">
        <w:rPr>
          <w:position w:val="-34"/>
          <w:lang w:val="pt-BR"/>
        </w:rPr>
        <w:object w:dxaOrig="1260" w:dyaOrig="800">
          <v:shape id="_x0000_i1223" type="#_x0000_t75" style="width:63pt;height:40pt" o:ole="">
            <v:imagedata r:id="rId394" o:title=""/>
          </v:shape>
          <o:OLEObject Type="Embed" ProgID="Equation.3" ShapeID="_x0000_i1223" DrawAspect="Content" ObjectID="_1642866352" r:id="rId395"/>
        </w:object>
      </w:r>
    </w:p>
    <w:p w:rsidR="00EA5B00" w:rsidRDefault="00EA5B00" w:rsidP="00E17D18">
      <w:pPr>
        <w:tabs>
          <w:tab w:val="left" w:pos="2708"/>
          <w:tab w:val="left" w:pos="5138"/>
          <w:tab w:val="left" w:pos="7569"/>
        </w:tabs>
        <w:spacing w:line="264" w:lineRule="auto"/>
        <w:jc w:val="both"/>
        <w:rPr>
          <w:lang w:val="pt-BR"/>
        </w:rPr>
      </w:pPr>
    </w:p>
    <w:p w:rsidR="00EA5B00" w:rsidRDefault="00EA5B00" w:rsidP="00E17D18">
      <w:pPr>
        <w:tabs>
          <w:tab w:val="left" w:pos="2708"/>
          <w:tab w:val="left" w:pos="5138"/>
          <w:tab w:val="left" w:pos="7569"/>
        </w:tabs>
        <w:spacing w:line="264" w:lineRule="auto"/>
        <w:jc w:val="both"/>
        <w:rPr>
          <w:b/>
          <w:lang w:val="pt-BR"/>
        </w:rPr>
      </w:pPr>
      <w:r w:rsidRPr="007F1840">
        <w:rPr>
          <w:lang w:val="pt-BR"/>
        </w:rPr>
        <w:t>Số phân tử ADN có chứa N</w:t>
      </w:r>
      <w:r w:rsidRPr="007F1840">
        <w:rPr>
          <w:vertAlign w:val="superscript"/>
          <w:lang w:val="pt-BR"/>
        </w:rPr>
        <w:t>14</w:t>
      </w:r>
      <w:r w:rsidRPr="007F1840">
        <w:rPr>
          <w:lang w:val="pt-BR"/>
        </w:rPr>
        <w:t xml:space="preserve"> sau khi kết thúc quá trình trên là</w:t>
      </w:r>
      <w:r w:rsidRPr="007F1840">
        <w:rPr>
          <w:spacing w:val="-14"/>
          <w:lang w:val="pt-BR"/>
        </w:rPr>
        <w:t xml:space="preserve"> </w:t>
      </w:r>
      <w:r>
        <w:rPr>
          <w:lang w:val="pt-BR"/>
        </w:rPr>
        <w:t xml:space="preserve">140 =&gt; </w:t>
      </w:r>
      <w:r w:rsidRPr="006B1E4C">
        <w:rPr>
          <w:b/>
          <w:lang w:val="pt-BR"/>
        </w:rPr>
        <w:t>III</w:t>
      </w:r>
      <w:r w:rsidRPr="006A24AB">
        <w:rPr>
          <w:b/>
          <w:lang w:val="pt-BR"/>
        </w:rPr>
        <w:t xml:space="preserve"> đúng</w:t>
      </w:r>
    </w:p>
    <w:p w:rsidR="00EA5B00" w:rsidRDefault="00EA5B00" w:rsidP="00E17D18">
      <w:pPr>
        <w:tabs>
          <w:tab w:val="left" w:pos="2708"/>
          <w:tab w:val="left" w:pos="5138"/>
          <w:tab w:val="left" w:pos="7569"/>
        </w:tabs>
        <w:spacing w:line="264" w:lineRule="auto"/>
        <w:jc w:val="both"/>
        <w:rPr>
          <w:lang w:val="nl-NL"/>
        </w:rPr>
      </w:pPr>
      <w:r w:rsidRPr="007F1840">
        <w:rPr>
          <w:lang w:val="pt-BR"/>
        </w:rPr>
        <w:t>Số phân tử ADN chỉ chứa N</w:t>
      </w:r>
      <w:r w:rsidRPr="007F1840">
        <w:rPr>
          <w:vertAlign w:val="superscript"/>
          <w:lang w:val="pt-BR"/>
        </w:rPr>
        <w:t>15</w:t>
      </w:r>
      <w:r w:rsidRPr="007F1840">
        <w:rPr>
          <w:lang w:val="pt-BR"/>
        </w:rPr>
        <w:t xml:space="preserve"> sau khi kết thúc quá trình trên là</w:t>
      </w:r>
      <w:r w:rsidRPr="007F1840">
        <w:rPr>
          <w:spacing w:val="-8"/>
          <w:lang w:val="pt-BR"/>
        </w:rPr>
        <w:t xml:space="preserve"> </w:t>
      </w:r>
      <w:r>
        <w:rPr>
          <w:lang w:val="pt-BR"/>
        </w:rPr>
        <w:t xml:space="preserve">1140=&gt; </w:t>
      </w:r>
      <w:r w:rsidRPr="006B1E4C">
        <w:rPr>
          <w:b/>
          <w:lang w:val="pt-BR"/>
        </w:rPr>
        <w:t xml:space="preserve">IV </w:t>
      </w:r>
      <w:r w:rsidRPr="006A24AB">
        <w:rPr>
          <w:b/>
          <w:lang w:val="pt-BR"/>
        </w:rPr>
        <w:t>đúng</w:t>
      </w:r>
    </w:p>
    <w:p w:rsidR="00EA5B00" w:rsidRPr="00960BF7" w:rsidRDefault="00EA5B00" w:rsidP="00E17D18">
      <w:pPr>
        <w:tabs>
          <w:tab w:val="left" w:pos="2708"/>
          <w:tab w:val="left" w:pos="5136"/>
          <w:tab w:val="left" w:pos="7569"/>
        </w:tabs>
        <w:spacing w:line="264" w:lineRule="auto"/>
        <w:jc w:val="both"/>
        <w:rPr>
          <w:b/>
          <w:lang w:val="nl-NL"/>
        </w:rPr>
      </w:pPr>
      <w:r>
        <w:rPr>
          <w:b/>
          <w:lang w:val="nl-NL"/>
        </w:rPr>
        <w:t>=&gt; Đáp án: C</w:t>
      </w:r>
    </w:p>
    <w:p w:rsidR="00EA5B00" w:rsidRDefault="00EA5B00" w:rsidP="00E17D18">
      <w:pPr>
        <w:tabs>
          <w:tab w:val="left" w:pos="2708"/>
          <w:tab w:val="left" w:pos="5138"/>
          <w:tab w:val="left" w:pos="7569"/>
        </w:tabs>
        <w:spacing w:line="264" w:lineRule="auto"/>
        <w:jc w:val="both"/>
        <w:rPr>
          <w:lang w:val="nl-NL"/>
        </w:rPr>
      </w:pPr>
      <w:r w:rsidRPr="00E17D18">
        <w:rPr>
          <w:b/>
          <w:lang w:val="nl-NL"/>
        </w:rPr>
        <w:t>Câu 114:</w:t>
      </w:r>
      <w:r w:rsidRPr="00E17D18">
        <w:rPr>
          <w:lang w:val="nl-NL"/>
        </w:rPr>
        <w:t xml:space="preserve"> </w:t>
      </w:r>
    </w:p>
    <w:p w:rsidR="00EA5B00" w:rsidRPr="00DE6BCB" w:rsidRDefault="00EA5B00" w:rsidP="00E17D18">
      <w:pPr>
        <w:spacing w:line="264" w:lineRule="auto"/>
        <w:jc w:val="both"/>
        <w:rPr>
          <w:lang w:val="nl-NL"/>
        </w:rPr>
      </w:pPr>
      <w:r w:rsidRPr="007F1840">
        <w:t>♂AaBb</w:t>
      </w:r>
      <w:r w:rsidRPr="00DE6BCB">
        <w:rPr>
          <w:lang w:val="nl-NL"/>
        </w:rPr>
        <w:t xml:space="preserve">: </w:t>
      </w:r>
      <w:r>
        <w:rPr>
          <w:lang w:val="nl-NL"/>
        </w:rPr>
        <w:t xml:space="preserve">  </w:t>
      </w:r>
      <w:r w:rsidRPr="007F1840">
        <w:t>6%</w:t>
      </w:r>
      <w:r w:rsidRPr="00DE6BCB">
        <w:rPr>
          <w:lang w:val="nl-NL"/>
        </w:rPr>
        <w:t xml:space="preserve"> Aa </w:t>
      </w:r>
      <w:r w:rsidRPr="007F1840">
        <w:t>không phân li trong giảm phân I</w:t>
      </w:r>
      <w:r w:rsidRPr="00DE6BCB">
        <w:rPr>
          <w:lang w:val="nl-NL"/>
        </w:rPr>
        <w:t xml:space="preserve"> </w:t>
      </w:r>
      <w:r>
        <w:rPr>
          <w:lang w:val="en-US"/>
        </w:rPr>
        <w:sym w:font="Wingdings 3" w:char="F067"/>
      </w:r>
      <w:r w:rsidRPr="00DE6BCB">
        <w:rPr>
          <w:lang w:val="nl-NL"/>
        </w:rPr>
        <w:t xml:space="preserve"> </w:t>
      </w:r>
      <w:r>
        <w:rPr>
          <w:lang w:val="nl-NL"/>
        </w:rPr>
        <w:t xml:space="preserve"> </w:t>
      </w:r>
      <w:r w:rsidRPr="00DE6BCB">
        <w:rPr>
          <w:lang w:val="nl-NL"/>
        </w:rPr>
        <w:t>3% Aa (n+1) ; 3% O (n-1)</w:t>
      </w:r>
    </w:p>
    <w:p w:rsidR="00EA5B00" w:rsidRPr="00DE6BCB" w:rsidRDefault="00EA5B00" w:rsidP="00E17D18">
      <w:pPr>
        <w:spacing w:line="264" w:lineRule="auto"/>
        <w:ind w:firstLine="720"/>
        <w:jc w:val="both"/>
        <w:rPr>
          <w:lang w:val="nl-NL"/>
        </w:rPr>
      </w:pPr>
      <w:r>
        <w:rPr>
          <w:lang w:val="nl-NL"/>
        </w:rPr>
        <w:t xml:space="preserve">    </w:t>
      </w:r>
      <w:r w:rsidRPr="005E1899">
        <w:rPr>
          <w:lang w:val="nl-NL"/>
        </w:rPr>
        <w:t>94</w:t>
      </w:r>
      <w:r w:rsidRPr="007F1840">
        <w:t>%</w:t>
      </w:r>
      <w:r w:rsidRPr="00DE6BCB">
        <w:rPr>
          <w:lang w:val="nl-NL"/>
        </w:rPr>
        <w:t xml:space="preserve"> Aa </w:t>
      </w:r>
      <w:r w:rsidRPr="007F1840">
        <w:t xml:space="preserve">phân li </w:t>
      </w:r>
      <w:r w:rsidRPr="005E1899">
        <w:rPr>
          <w:lang w:val="nl-NL"/>
        </w:rPr>
        <w:t>bình thường</w:t>
      </w:r>
      <w:r w:rsidRPr="00DE6BCB">
        <w:rPr>
          <w:lang w:val="nl-NL"/>
        </w:rPr>
        <w:t xml:space="preserve"> </w:t>
      </w:r>
      <w:r>
        <w:rPr>
          <w:lang w:val="en-US"/>
        </w:rPr>
        <w:sym w:font="Wingdings 3" w:char="F067"/>
      </w:r>
      <w:r w:rsidRPr="00DE6BCB">
        <w:rPr>
          <w:lang w:val="nl-NL"/>
        </w:rPr>
        <w:t xml:space="preserve"> </w:t>
      </w:r>
      <w:r>
        <w:rPr>
          <w:lang w:val="nl-NL"/>
        </w:rPr>
        <w:t xml:space="preserve"> 47% A (n) ; 47% a (n</w:t>
      </w:r>
      <w:r w:rsidRPr="00DE6BCB">
        <w:rPr>
          <w:lang w:val="nl-NL"/>
        </w:rPr>
        <w:t>)</w:t>
      </w:r>
    </w:p>
    <w:p w:rsidR="00EA5B00" w:rsidRPr="00DE6BCB" w:rsidRDefault="00EA5B00" w:rsidP="00E17D18">
      <w:pPr>
        <w:spacing w:line="264" w:lineRule="auto"/>
        <w:ind w:firstLine="720"/>
        <w:jc w:val="both"/>
        <w:rPr>
          <w:lang w:val="nl-NL"/>
        </w:rPr>
      </w:pPr>
      <w:r>
        <w:rPr>
          <w:lang w:val="nl-NL"/>
        </w:rPr>
        <w:tab/>
        <w:t xml:space="preserve"> Bb</w:t>
      </w:r>
      <w:r w:rsidRPr="005E1899">
        <w:t xml:space="preserve"> </w:t>
      </w:r>
      <w:r w:rsidRPr="007F1840">
        <w:t xml:space="preserve">phân li </w:t>
      </w:r>
      <w:r w:rsidRPr="005E1899">
        <w:rPr>
          <w:lang w:val="nl-NL"/>
        </w:rPr>
        <w:t>bình thường</w:t>
      </w:r>
      <w:r w:rsidRPr="00DE6BCB">
        <w:rPr>
          <w:lang w:val="nl-NL"/>
        </w:rPr>
        <w:t xml:space="preserve"> </w:t>
      </w:r>
      <w:r>
        <w:rPr>
          <w:lang w:val="en-US"/>
        </w:rPr>
        <w:sym w:font="Wingdings 3" w:char="F067"/>
      </w:r>
      <w:r w:rsidRPr="00DE6BCB">
        <w:rPr>
          <w:lang w:val="nl-NL"/>
        </w:rPr>
        <w:t xml:space="preserve"> </w:t>
      </w:r>
      <w:r>
        <w:rPr>
          <w:lang w:val="nl-NL"/>
        </w:rPr>
        <w:t xml:space="preserve"> 50% B (n) ; 50% b (n</w:t>
      </w:r>
      <w:r w:rsidRPr="00DE6BCB">
        <w:rPr>
          <w:lang w:val="nl-NL"/>
        </w:rPr>
        <w:t>)</w:t>
      </w:r>
    </w:p>
    <w:p w:rsidR="00EA5B00" w:rsidRDefault="00EA5B00" w:rsidP="00E17D18">
      <w:pPr>
        <w:spacing w:line="264" w:lineRule="auto"/>
        <w:jc w:val="both"/>
        <w:rPr>
          <w:lang w:val="nl-NL"/>
        </w:rPr>
      </w:pPr>
      <w:r w:rsidRPr="007F1840">
        <w:t>♀AaBb</w:t>
      </w:r>
      <w:r w:rsidRPr="005E1899">
        <w:rPr>
          <w:lang w:val="nl-NL"/>
        </w:rPr>
        <w:t xml:space="preserve">: </w:t>
      </w:r>
      <w:r>
        <w:rPr>
          <w:lang w:val="nl-NL"/>
        </w:rPr>
        <w:t xml:space="preserve">  </w:t>
      </w:r>
      <w:r>
        <w:rPr>
          <w:lang w:val="nl-NL"/>
        </w:rPr>
        <w:tab/>
        <w:t xml:space="preserve"> </w:t>
      </w:r>
      <w:r w:rsidRPr="00DE6BCB">
        <w:rPr>
          <w:lang w:val="nl-NL"/>
        </w:rPr>
        <w:t>Aa</w:t>
      </w:r>
      <w:r>
        <w:rPr>
          <w:lang w:val="nl-NL"/>
        </w:rPr>
        <w:t xml:space="preserve"> </w:t>
      </w:r>
      <w:r w:rsidRPr="007F1840">
        <w:t xml:space="preserve">phân li </w:t>
      </w:r>
      <w:r w:rsidRPr="005E1899">
        <w:rPr>
          <w:lang w:val="nl-NL"/>
        </w:rPr>
        <w:t>bình thường</w:t>
      </w:r>
      <w:r w:rsidRPr="00DE6BCB">
        <w:rPr>
          <w:lang w:val="nl-NL"/>
        </w:rPr>
        <w:t xml:space="preserve"> </w:t>
      </w:r>
      <w:r>
        <w:rPr>
          <w:lang w:val="en-US"/>
        </w:rPr>
        <w:sym w:font="Wingdings 3" w:char="F067"/>
      </w:r>
      <w:r w:rsidRPr="00DE6BCB">
        <w:rPr>
          <w:lang w:val="nl-NL"/>
        </w:rPr>
        <w:t xml:space="preserve"> </w:t>
      </w:r>
      <w:r>
        <w:rPr>
          <w:lang w:val="nl-NL"/>
        </w:rPr>
        <w:t xml:space="preserve"> 50% A (n) ; 50% a (n</w:t>
      </w:r>
      <w:r w:rsidRPr="00DE6BCB">
        <w:rPr>
          <w:lang w:val="nl-NL"/>
        </w:rPr>
        <w:t>)</w:t>
      </w:r>
    </w:p>
    <w:p w:rsidR="00EA5B00" w:rsidRPr="00DE6BCB" w:rsidRDefault="00EA5B00" w:rsidP="00E17D18">
      <w:pPr>
        <w:spacing w:line="264" w:lineRule="auto"/>
        <w:ind w:firstLine="720"/>
        <w:jc w:val="both"/>
        <w:rPr>
          <w:lang w:val="nl-NL"/>
        </w:rPr>
      </w:pPr>
      <w:r>
        <w:rPr>
          <w:lang w:val="nl-NL"/>
        </w:rPr>
        <w:t xml:space="preserve">    </w:t>
      </w:r>
      <w:r w:rsidRPr="005E1899">
        <w:rPr>
          <w:lang w:val="nl-NL"/>
        </w:rPr>
        <w:t>20</w:t>
      </w:r>
      <w:r w:rsidRPr="007F1840">
        <w:t>%</w:t>
      </w:r>
      <w:r w:rsidRPr="00DE6BCB">
        <w:rPr>
          <w:lang w:val="nl-NL"/>
        </w:rPr>
        <w:t xml:space="preserve"> </w:t>
      </w:r>
      <w:r>
        <w:rPr>
          <w:lang w:val="nl-NL"/>
        </w:rPr>
        <w:t xml:space="preserve">Bb </w:t>
      </w:r>
      <w:r w:rsidRPr="007F1840">
        <w:t>không phân li trong giảm phân I</w:t>
      </w:r>
      <w:r w:rsidRPr="005E1899">
        <w:rPr>
          <w:lang w:val="nl-NL"/>
        </w:rPr>
        <w:t>I</w:t>
      </w:r>
      <w:r w:rsidRPr="00DE6BCB">
        <w:rPr>
          <w:lang w:val="nl-NL"/>
        </w:rPr>
        <w:t xml:space="preserve"> </w:t>
      </w:r>
      <w:r>
        <w:rPr>
          <w:lang w:val="en-US"/>
        </w:rPr>
        <w:sym w:font="Wingdings 3" w:char="F067"/>
      </w:r>
      <w:r w:rsidRPr="00DE6BCB">
        <w:rPr>
          <w:lang w:val="nl-NL"/>
        </w:rPr>
        <w:t xml:space="preserve"> </w:t>
      </w:r>
      <w:r>
        <w:rPr>
          <w:lang w:val="nl-NL"/>
        </w:rPr>
        <w:t xml:space="preserve"> 5% BB (n+1) ; 5% bb (n+</w:t>
      </w:r>
      <w:r w:rsidRPr="00DE6BCB">
        <w:rPr>
          <w:lang w:val="nl-NL"/>
        </w:rPr>
        <w:t>1)</w:t>
      </w:r>
      <w:r>
        <w:rPr>
          <w:lang w:val="nl-NL"/>
        </w:rPr>
        <w:t xml:space="preserve"> ; 10% O (n-1)</w:t>
      </w:r>
    </w:p>
    <w:p w:rsidR="00EA5B00" w:rsidRPr="00DE6BCB" w:rsidRDefault="00EA5B00" w:rsidP="00E17D18">
      <w:pPr>
        <w:spacing w:line="264" w:lineRule="auto"/>
        <w:ind w:firstLine="720"/>
        <w:jc w:val="both"/>
        <w:rPr>
          <w:lang w:val="nl-NL"/>
        </w:rPr>
      </w:pPr>
      <w:r>
        <w:rPr>
          <w:lang w:val="nl-NL"/>
        </w:rPr>
        <w:t xml:space="preserve">    80</w:t>
      </w:r>
      <w:r w:rsidRPr="007F1840">
        <w:t>%</w:t>
      </w:r>
      <w:r>
        <w:rPr>
          <w:lang w:val="nl-NL"/>
        </w:rPr>
        <w:t xml:space="preserve"> Bb</w:t>
      </w:r>
      <w:r w:rsidRPr="00DE6BCB">
        <w:rPr>
          <w:lang w:val="nl-NL"/>
        </w:rPr>
        <w:t xml:space="preserve"> </w:t>
      </w:r>
      <w:r w:rsidRPr="007F1840">
        <w:t xml:space="preserve">phân li </w:t>
      </w:r>
      <w:r w:rsidRPr="005E1899">
        <w:rPr>
          <w:lang w:val="nl-NL"/>
        </w:rPr>
        <w:t>bình thường</w:t>
      </w:r>
      <w:r w:rsidRPr="00DE6BCB">
        <w:rPr>
          <w:lang w:val="nl-NL"/>
        </w:rPr>
        <w:t xml:space="preserve"> </w:t>
      </w:r>
      <w:r>
        <w:rPr>
          <w:lang w:val="en-US"/>
        </w:rPr>
        <w:sym w:font="Wingdings 3" w:char="F067"/>
      </w:r>
      <w:r w:rsidRPr="00DE6BCB">
        <w:rPr>
          <w:lang w:val="nl-NL"/>
        </w:rPr>
        <w:t xml:space="preserve"> </w:t>
      </w:r>
      <w:r>
        <w:rPr>
          <w:lang w:val="nl-NL"/>
        </w:rPr>
        <w:t xml:space="preserve"> 40% B (n) ; 40% b (n</w:t>
      </w:r>
      <w:r w:rsidRPr="00DE6BCB">
        <w:rPr>
          <w:lang w:val="nl-NL"/>
        </w:rPr>
        <w:t>)</w:t>
      </w:r>
    </w:p>
    <w:p w:rsidR="00EA5B00" w:rsidRPr="005E1899" w:rsidRDefault="00EA5B00" w:rsidP="00E17D18">
      <w:pPr>
        <w:tabs>
          <w:tab w:val="left" w:pos="2708"/>
          <w:tab w:val="left" w:pos="5138"/>
          <w:tab w:val="left" w:pos="7569"/>
        </w:tabs>
        <w:spacing w:line="264" w:lineRule="auto"/>
        <w:jc w:val="both"/>
        <w:rPr>
          <w:lang w:val="nl-NL"/>
        </w:rPr>
      </w:pPr>
      <w:r w:rsidRPr="005E1899">
        <w:rPr>
          <w:lang w:val="nl-NL"/>
        </w:rPr>
        <w:t>H</w:t>
      </w:r>
      <w:r w:rsidRPr="007F1840">
        <w:t>ợp tử</w:t>
      </w:r>
      <w:r w:rsidRPr="005E1899">
        <w:rPr>
          <w:lang w:val="nl-NL"/>
        </w:rPr>
        <w:t xml:space="preserve"> bình thường: 94</w:t>
      </w:r>
      <w:r w:rsidRPr="007F1840">
        <w:t>%</w:t>
      </w:r>
      <w:r w:rsidRPr="005E1899">
        <w:rPr>
          <w:lang w:val="nl-NL"/>
        </w:rPr>
        <w:t xml:space="preserve"> </w:t>
      </w:r>
      <w:r w:rsidRPr="005E1899">
        <w:rPr>
          <w:position w:val="-4"/>
          <w:lang w:val="en-US"/>
        </w:rPr>
        <w:object w:dxaOrig="180" w:dyaOrig="200">
          <v:shape id="_x0000_i1224" type="#_x0000_t75" style="width:9pt;height:10pt" o:ole="">
            <v:imagedata r:id="rId396" o:title=""/>
          </v:shape>
          <o:OLEObject Type="Embed" ProgID="Equation.3" ShapeID="_x0000_i1224" DrawAspect="Content" ObjectID="_1642866353" r:id="rId397"/>
        </w:object>
      </w:r>
      <w:r>
        <w:rPr>
          <w:lang w:val="nl-NL"/>
        </w:rPr>
        <w:t>80</w:t>
      </w:r>
      <w:r w:rsidRPr="007F1840">
        <w:t>%</w:t>
      </w:r>
      <w:r w:rsidRPr="005E1899">
        <w:rPr>
          <w:lang w:val="nl-NL"/>
        </w:rPr>
        <w:t xml:space="preserve"> = 75,2%</w:t>
      </w:r>
    </w:p>
    <w:p w:rsidR="00EA5B00" w:rsidRDefault="00EA5B00" w:rsidP="00E17D18">
      <w:pPr>
        <w:tabs>
          <w:tab w:val="left" w:pos="2708"/>
          <w:tab w:val="left" w:pos="5138"/>
          <w:tab w:val="left" w:pos="7569"/>
        </w:tabs>
        <w:spacing w:line="264" w:lineRule="auto"/>
        <w:jc w:val="both"/>
        <w:rPr>
          <w:lang w:val="nl-NL"/>
        </w:rPr>
      </w:pPr>
      <w:r w:rsidRPr="005E1899">
        <w:rPr>
          <w:lang w:val="nl-NL"/>
        </w:rPr>
        <w:t>H</w:t>
      </w:r>
      <w:r w:rsidRPr="007F1840">
        <w:t>ợp tử bị đột biến</w:t>
      </w:r>
      <w:r w:rsidRPr="005E1899">
        <w:rPr>
          <w:lang w:val="nl-NL"/>
        </w:rPr>
        <w:t>: 100% -</w:t>
      </w:r>
      <w:r>
        <w:rPr>
          <w:lang w:val="nl-NL"/>
        </w:rPr>
        <w:tab/>
        <w:t xml:space="preserve"> </w:t>
      </w:r>
      <w:r w:rsidRPr="005E1899">
        <w:rPr>
          <w:lang w:val="nl-NL"/>
        </w:rPr>
        <w:t>75,2%</w:t>
      </w:r>
      <w:r>
        <w:rPr>
          <w:lang w:val="nl-NL"/>
        </w:rPr>
        <w:t xml:space="preserve"> = 24,8%</w:t>
      </w:r>
    </w:p>
    <w:p w:rsidR="00EA5B00" w:rsidRPr="00DE6BCB" w:rsidRDefault="00EA5B00" w:rsidP="00E17D18">
      <w:pPr>
        <w:tabs>
          <w:tab w:val="left" w:pos="2708"/>
          <w:tab w:val="left" w:pos="5138"/>
          <w:tab w:val="left" w:pos="7569"/>
        </w:tabs>
        <w:spacing w:line="264" w:lineRule="auto"/>
        <w:jc w:val="both"/>
        <w:rPr>
          <w:lang w:val="nl-NL"/>
        </w:rPr>
      </w:pPr>
      <w:r>
        <w:rPr>
          <w:lang w:val="en-US"/>
        </w:rPr>
        <w:t>T</w:t>
      </w:r>
      <w:r w:rsidRPr="007F1840">
        <w:t>hể ba kép</w:t>
      </w:r>
      <w:r>
        <w:rPr>
          <w:lang w:val="en-US"/>
        </w:rPr>
        <w:t xml:space="preserve">: (n+1) </w:t>
      </w:r>
      <w:r w:rsidRPr="005E1899">
        <w:rPr>
          <w:position w:val="-4"/>
          <w:lang w:val="en-US"/>
        </w:rPr>
        <w:object w:dxaOrig="180" w:dyaOrig="200">
          <v:shape id="_x0000_i1225" type="#_x0000_t75" style="width:9pt;height:10pt" o:ole="">
            <v:imagedata r:id="rId398" o:title=""/>
          </v:shape>
          <o:OLEObject Type="Embed" ProgID="Equation.3" ShapeID="_x0000_i1225" DrawAspect="Content" ObjectID="_1642866354" r:id="rId399"/>
        </w:object>
      </w:r>
      <w:r>
        <w:rPr>
          <w:lang w:val="en-US"/>
        </w:rPr>
        <w:t xml:space="preserve"> (n+1) = </w:t>
      </w:r>
      <w:r w:rsidRPr="00DE6BCB">
        <w:rPr>
          <w:lang w:val="nl-NL"/>
        </w:rPr>
        <w:t>3%</w:t>
      </w:r>
      <w:r>
        <w:rPr>
          <w:lang w:val="nl-NL"/>
        </w:rPr>
        <w:t xml:space="preserve"> </w:t>
      </w:r>
      <w:r w:rsidRPr="005E1899">
        <w:rPr>
          <w:position w:val="-4"/>
          <w:lang w:val="en-US"/>
        </w:rPr>
        <w:object w:dxaOrig="180" w:dyaOrig="200">
          <v:shape id="_x0000_i1226" type="#_x0000_t75" style="width:9pt;height:10pt" o:ole="">
            <v:imagedata r:id="rId400" o:title=""/>
          </v:shape>
          <o:OLEObject Type="Embed" ProgID="Equation.3" ShapeID="_x0000_i1226" DrawAspect="Content" ObjectID="_1642866355" r:id="rId401"/>
        </w:object>
      </w:r>
      <w:r>
        <w:rPr>
          <w:lang w:val="en-US"/>
        </w:rPr>
        <w:t xml:space="preserve"> </w:t>
      </w:r>
      <w:r>
        <w:rPr>
          <w:lang w:val="nl-NL"/>
        </w:rPr>
        <w:t>10% = 0,3%</w:t>
      </w:r>
      <w:r>
        <w:rPr>
          <w:lang w:val="nl-NL"/>
        </w:rPr>
        <w:tab/>
        <w:t xml:space="preserve">  </w:t>
      </w:r>
    </w:p>
    <w:p w:rsidR="00EA5B00" w:rsidRDefault="00EA5B00" w:rsidP="00E17D18">
      <w:pPr>
        <w:tabs>
          <w:tab w:val="left" w:pos="2708"/>
          <w:tab w:val="left" w:pos="5138"/>
          <w:tab w:val="left" w:pos="7569"/>
        </w:tabs>
        <w:spacing w:line="264" w:lineRule="auto"/>
        <w:jc w:val="both"/>
        <w:rPr>
          <w:lang w:val="nl-NL"/>
        </w:rPr>
      </w:pPr>
      <w:r>
        <w:rPr>
          <w:lang w:val="nl-NL"/>
        </w:rPr>
        <w:t>T</w:t>
      </w:r>
      <w:r w:rsidRPr="007F1840">
        <w:t>r</w:t>
      </w:r>
      <w:r>
        <w:t xml:space="preserve">ong số các hợp tử bị đột biến, </w:t>
      </w:r>
      <w:r w:rsidRPr="007F1840">
        <w:t>thể ba kép chiếm tỉ lệ:</w:t>
      </w:r>
      <w:r w:rsidRPr="005E1899">
        <w:rPr>
          <w:lang w:val="nl-NL"/>
        </w:rPr>
        <w:t xml:space="preserve"> </w:t>
      </w:r>
      <w:r w:rsidRPr="005E1899">
        <w:rPr>
          <w:position w:val="-28"/>
          <w:lang w:val="nl-NL"/>
        </w:rPr>
        <w:object w:dxaOrig="1160" w:dyaOrig="660">
          <v:shape id="_x0000_i1227" type="#_x0000_t75" style="width:58pt;height:33pt" o:ole="">
            <v:imagedata r:id="rId402" o:title=""/>
          </v:shape>
          <o:OLEObject Type="Embed" ProgID="Equation.3" ShapeID="_x0000_i1227" DrawAspect="Content" ObjectID="_1642866356" r:id="rId403"/>
        </w:object>
      </w:r>
    </w:p>
    <w:p w:rsidR="00EA5B00" w:rsidRPr="00960BF7" w:rsidRDefault="00EA5B00" w:rsidP="00E17D18">
      <w:pPr>
        <w:tabs>
          <w:tab w:val="left" w:pos="2708"/>
          <w:tab w:val="left" w:pos="5136"/>
          <w:tab w:val="left" w:pos="7569"/>
        </w:tabs>
        <w:spacing w:line="264" w:lineRule="auto"/>
        <w:jc w:val="both"/>
        <w:rPr>
          <w:b/>
          <w:lang w:val="nl-NL"/>
        </w:rPr>
      </w:pPr>
      <w:r>
        <w:rPr>
          <w:b/>
          <w:lang w:val="nl-NL"/>
        </w:rPr>
        <w:t>=&gt; Đáp án: C</w:t>
      </w:r>
    </w:p>
    <w:p w:rsidR="00EA5B00" w:rsidRPr="00806A5C" w:rsidRDefault="00EA5B00" w:rsidP="00E17D18">
      <w:pPr>
        <w:tabs>
          <w:tab w:val="left" w:pos="2722"/>
          <w:tab w:val="left" w:pos="5138"/>
          <w:tab w:val="left" w:pos="7569"/>
        </w:tabs>
        <w:spacing w:line="264" w:lineRule="auto"/>
        <w:jc w:val="both"/>
        <w:rPr>
          <w:lang w:val="nl-NL"/>
        </w:rPr>
      </w:pPr>
      <w:r w:rsidRPr="00E17D18">
        <w:rPr>
          <w:b/>
        </w:rPr>
        <w:t xml:space="preserve">Câu </w:t>
      </w:r>
      <w:r w:rsidRPr="00E17D18">
        <w:rPr>
          <w:b/>
          <w:lang w:val="nl-NL"/>
        </w:rPr>
        <w:t>115</w:t>
      </w:r>
      <w:r w:rsidRPr="00E17D18">
        <w:rPr>
          <w:b/>
        </w:rPr>
        <w:t>:</w:t>
      </w:r>
      <w:r w:rsidRPr="00E17D18">
        <w:t xml:space="preserve"> </w:t>
      </w:r>
      <w:r>
        <w:rPr>
          <w:lang w:val="nl-NL"/>
        </w:rPr>
        <w:t xml:space="preserve"> </w:t>
      </w:r>
      <w:r w:rsidRPr="007F1840">
        <w:t xml:space="preserve">P: </w:t>
      </w:r>
      <w:r w:rsidRPr="007F1840">
        <w:rPr>
          <w:position w:val="-24"/>
        </w:rPr>
        <w:object w:dxaOrig="2020" w:dyaOrig="620">
          <v:shape id="_x0000_i1228" type="#_x0000_t75" style="width:100.2pt;height:31.3pt" o:ole="">
            <v:imagedata r:id="rId280" o:title=""/>
          </v:shape>
          <o:OLEObject Type="Embed" ProgID="Equation.DSMT4" ShapeID="_x0000_i1228" DrawAspect="Content" ObjectID="_1642866357" r:id="rId404"/>
        </w:object>
      </w:r>
    </w:p>
    <w:p w:rsidR="00EA5B00" w:rsidRDefault="00EA5B00" w:rsidP="00E17D18">
      <w:pPr>
        <w:tabs>
          <w:tab w:val="left" w:pos="2722"/>
          <w:tab w:val="left" w:pos="5138"/>
          <w:tab w:val="left" w:pos="7569"/>
        </w:tabs>
        <w:spacing w:line="264" w:lineRule="auto"/>
        <w:jc w:val="both"/>
        <w:rPr>
          <w:lang w:val="nl-NL"/>
        </w:rPr>
      </w:pPr>
      <w:r w:rsidRPr="007F1840">
        <w:t>F</w:t>
      </w:r>
      <w:r w:rsidRPr="007F1840">
        <w:rPr>
          <w:vertAlign w:val="subscript"/>
        </w:rPr>
        <w:t>1</w:t>
      </w:r>
      <w:r w:rsidRPr="00806A5C">
        <w:rPr>
          <w:lang w:val="nl-NL"/>
        </w:rPr>
        <w:t>: KH</w:t>
      </w:r>
      <w:r w:rsidRPr="007F1840">
        <w:t xml:space="preserve"> lặn về cả 3 tính trạng </w:t>
      </w:r>
      <w:r w:rsidRPr="00806A5C">
        <w:rPr>
          <w:lang w:val="nl-NL"/>
        </w:rPr>
        <w:t xml:space="preserve"> (aa,bb,dd) =</w:t>
      </w:r>
      <w:r>
        <w:t xml:space="preserve"> 2,25%</w:t>
      </w:r>
      <w:r w:rsidRPr="00806A5C">
        <w:rPr>
          <w:lang w:val="nl-NL"/>
        </w:rPr>
        <w:t xml:space="preserve"> </w:t>
      </w:r>
      <w:r>
        <w:rPr>
          <w:lang w:val="nl-NL"/>
        </w:rPr>
        <w:sym w:font="Wingdings 3" w:char="F067"/>
      </w:r>
      <w:r>
        <w:rPr>
          <w:lang w:val="nl-NL"/>
        </w:rPr>
        <w:t xml:space="preserve"> (aa,bb) = </w:t>
      </w:r>
      <w:r w:rsidRPr="00E17D18">
        <w:rPr>
          <w:position w:val="-24"/>
          <w:lang w:val="nl-NL"/>
        </w:rPr>
        <w:object w:dxaOrig="1080" w:dyaOrig="620">
          <v:shape id="_x0000_i1229" type="#_x0000_t75" style="width:54pt;height:31pt" o:ole="">
            <v:imagedata r:id="rId405" o:title=""/>
          </v:shape>
          <o:OLEObject Type="Embed" ProgID="Equation.3" ShapeID="_x0000_i1229" DrawAspect="Content" ObjectID="_1642866358" r:id="rId406"/>
        </w:object>
      </w:r>
    </w:p>
    <w:p w:rsidR="00EA5B00" w:rsidRDefault="00EA5B00" w:rsidP="00E17D18">
      <w:pPr>
        <w:tabs>
          <w:tab w:val="left" w:pos="2722"/>
          <w:tab w:val="left" w:pos="5138"/>
          <w:tab w:val="left" w:pos="7569"/>
        </w:tabs>
        <w:spacing w:line="264" w:lineRule="auto"/>
        <w:jc w:val="both"/>
        <w:rPr>
          <w:b/>
          <w:lang w:val="pt-BR"/>
        </w:rPr>
      </w:pPr>
      <w:r>
        <w:rPr>
          <w:lang w:val="nl-NL"/>
        </w:rPr>
        <w:t>(aa,bb)= 9% = ab</w:t>
      </w:r>
      <w:r w:rsidRPr="00806A5C">
        <w:rPr>
          <w:vertAlign w:val="subscript"/>
        </w:rPr>
        <w:t>♂</w:t>
      </w:r>
      <w:r w:rsidRPr="00806A5C">
        <w:rPr>
          <w:lang w:val="nl-NL"/>
        </w:rPr>
        <w:t xml:space="preserve">   </w:t>
      </w:r>
      <w:r w:rsidRPr="005E1899">
        <w:rPr>
          <w:position w:val="-4"/>
          <w:lang w:val="en-US"/>
        </w:rPr>
        <w:object w:dxaOrig="180" w:dyaOrig="200">
          <v:shape id="_x0000_i1230" type="#_x0000_t75" style="width:9pt;height:10pt" o:ole="">
            <v:imagedata r:id="rId398" o:title=""/>
          </v:shape>
          <o:OLEObject Type="Embed" ProgID="Equation.3" ShapeID="_x0000_i1230" DrawAspect="Content" ObjectID="_1642866359" r:id="rId407"/>
        </w:object>
      </w:r>
      <w:r w:rsidRPr="00806A5C">
        <w:rPr>
          <w:lang w:val="nl-NL"/>
        </w:rPr>
        <w:t xml:space="preserve">   ab</w:t>
      </w:r>
      <w:r w:rsidRPr="00806A5C">
        <w:rPr>
          <w:vertAlign w:val="subscript"/>
        </w:rPr>
        <w:t>♀</w:t>
      </w:r>
      <w:r w:rsidRPr="00806A5C">
        <w:rPr>
          <w:lang w:val="nl-NL"/>
        </w:rPr>
        <w:t xml:space="preserve"> = 30% </w:t>
      </w:r>
      <w:r w:rsidRPr="005E1899">
        <w:rPr>
          <w:position w:val="-4"/>
          <w:lang w:val="en-US"/>
        </w:rPr>
        <w:object w:dxaOrig="180" w:dyaOrig="200">
          <v:shape id="_x0000_i1231" type="#_x0000_t75" style="width:9pt;height:10pt" o:ole="">
            <v:imagedata r:id="rId398" o:title=""/>
          </v:shape>
          <o:OLEObject Type="Embed" ProgID="Equation.3" ShapeID="_x0000_i1231" DrawAspect="Content" ObjectID="_1642866360" r:id="rId408"/>
        </w:object>
      </w:r>
      <w:r w:rsidRPr="00806A5C">
        <w:rPr>
          <w:lang w:val="nl-NL"/>
        </w:rPr>
        <w:t xml:space="preserve"> 30% = &gt; f = 40% </w:t>
      </w:r>
      <w:r>
        <w:rPr>
          <w:lang w:val="pt-BR"/>
        </w:rPr>
        <w:t xml:space="preserve">=&gt; </w:t>
      </w:r>
      <w:r w:rsidRPr="006B1E4C">
        <w:rPr>
          <w:b/>
          <w:lang w:val="pt-BR"/>
        </w:rPr>
        <w:t xml:space="preserve">I </w:t>
      </w:r>
      <w:r w:rsidRPr="006A24AB">
        <w:rPr>
          <w:b/>
          <w:lang w:val="pt-BR"/>
        </w:rPr>
        <w:t>đúng</w:t>
      </w:r>
    </w:p>
    <w:p w:rsidR="00EA5B00" w:rsidRDefault="00EA5B00" w:rsidP="00E17D18">
      <w:pPr>
        <w:tabs>
          <w:tab w:val="left" w:pos="2722"/>
          <w:tab w:val="left" w:pos="5138"/>
          <w:tab w:val="left" w:pos="7569"/>
        </w:tabs>
        <w:spacing w:line="264" w:lineRule="auto"/>
        <w:jc w:val="both"/>
        <w:rPr>
          <w:lang w:val="nl-NL"/>
        </w:rPr>
      </w:pPr>
      <w:r w:rsidRPr="00806A5C">
        <w:rPr>
          <w:position w:val="-24"/>
          <w:lang w:val="nl-NL"/>
        </w:rPr>
        <w:object w:dxaOrig="440" w:dyaOrig="620">
          <v:shape id="_x0000_i1232" type="#_x0000_t75" style="width:22pt;height:31pt" o:ole="">
            <v:imagedata r:id="rId409" o:title=""/>
          </v:shape>
          <o:OLEObject Type="Embed" ProgID="Equation.3" ShapeID="_x0000_i1232" DrawAspect="Content" ObjectID="_1642866361" r:id="rId410"/>
        </w:object>
      </w:r>
      <w:r>
        <w:rPr>
          <w:lang w:val="nl-NL"/>
        </w:rPr>
        <w:t xml:space="preserve"> </w:t>
      </w:r>
      <w:r w:rsidRPr="005E1899">
        <w:rPr>
          <w:position w:val="-4"/>
          <w:lang w:val="en-US"/>
        </w:rPr>
        <w:object w:dxaOrig="180" w:dyaOrig="200">
          <v:shape id="_x0000_i1233" type="#_x0000_t75" style="width:9pt;height:10pt" o:ole="">
            <v:imagedata r:id="rId398" o:title=""/>
          </v:shape>
          <o:OLEObject Type="Embed" ProgID="Equation.3" ShapeID="_x0000_i1233" DrawAspect="Content" ObjectID="_1642866362" r:id="rId411"/>
        </w:object>
      </w:r>
      <w:r w:rsidRPr="00E17D18">
        <w:rPr>
          <w:lang w:val="pt-BR"/>
        </w:rPr>
        <w:t xml:space="preserve"> </w:t>
      </w:r>
      <w:r w:rsidRPr="00806A5C">
        <w:rPr>
          <w:position w:val="-24"/>
          <w:lang w:val="nl-NL"/>
        </w:rPr>
        <w:object w:dxaOrig="440" w:dyaOrig="620">
          <v:shape id="_x0000_i1234" type="#_x0000_t75" style="width:22pt;height:31pt" o:ole="">
            <v:imagedata r:id="rId412" o:title=""/>
          </v:shape>
          <o:OLEObject Type="Embed" ProgID="Equation.3" ShapeID="_x0000_i1234" DrawAspect="Content" ObjectID="_1642866363" r:id="rId413"/>
        </w:object>
      </w:r>
      <w:r>
        <w:rPr>
          <w:lang w:val="nl-NL"/>
        </w:rPr>
        <w:t xml:space="preserve"> </w:t>
      </w:r>
      <w:r w:rsidRPr="00806A5C">
        <w:rPr>
          <w:lang w:val="nl-NL"/>
        </w:rPr>
        <w:t>= &gt;</w:t>
      </w:r>
      <w:r>
        <w:rPr>
          <w:lang w:val="nl-NL"/>
        </w:rPr>
        <w:t xml:space="preserve"> </w:t>
      </w:r>
      <w:r w:rsidRPr="007F1840">
        <w:t>F</w:t>
      </w:r>
      <w:r w:rsidRPr="007F1840">
        <w:rPr>
          <w:vertAlign w:val="subscript"/>
        </w:rPr>
        <w:t>1</w:t>
      </w:r>
      <w:r w:rsidRPr="00806A5C">
        <w:rPr>
          <w:lang w:val="nl-NL"/>
        </w:rPr>
        <w:t>:</w:t>
      </w:r>
      <w:r>
        <w:rPr>
          <w:lang w:val="nl-NL"/>
        </w:rPr>
        <w:t xml:space="preserve"> 10 kiểu gen, 4 kiểu hình</w:t>
      </w:r>
    </w:p>
    <w:p w:rsidR="00EA5B00" w:rsidRPr="00806A5C" w:rsidRDefault="00EA5B00" w:rsidP="00E17D18">
      <w:pPr>
        <w:tabs>
          <w:tab w:val="left" w:pos="2722"/>
          <w:tab w:val="left" w:pos="5138"/>
          <w:tab w:val="left" w:pos="7569"/>
        </w:tabs>
        <w:spacing w:line="264" w:lineRule="auto"/>
        <w:jc w:val="both"/>
        <w:rPr>
          <w:lang w:val="nl-NL"/>
        </w:rPr>
      </w:pPr>
      <w:r>
        <w:rPr>
          <w:lang w:val="nl-NL"/>
        </w:rPr>
        <w:t xml:space="preserve">Dd </w:t>
      </w:r>
      <w:r w:rsidRPr="005E1899">
        <w:rPr>
          <w:position w:val="-4"/>
          <w:lang w:val="en-US"/>
        </w:rPr>
        <w:object w:dxaOrig="180" w:dyaOrig="200">
          <v:shape id="_x0000_i1235" type="#_x0000_t75" style="width:9pt;height:10pt" o:ole="">
            <v:imagedata r:id="rId398" o:title=""/>
          </v:shape>
          <o:OLEObject Type="Embed" ProgID="Equation.3" ShapeID="_x0000_i1235" DrawAspect="Content" ObjectID="_1642866364" r:id="rId414"/>
        </w:object>
      </w:r>
      <w:r w:rsidRPr="00806A5C">
        <w:rPr>
          <w:lang w:val="nl-NL"/>
        </w:rPr>
        <w:t xml:space="preserve"> Dd = &gt;</w:t>
      </w:r>
      <w:r>
        <w:rPr>
          <w:lang w:val="nl-NL"/>
        </w:rPr>
        <w:t xml:space="preserve"> </w:t>
      </w:r>
      <w:r w:rsidRPr="007F1840">
        <w:t>F</w:t>
      </w:r>
      <w:r w:rsidRPr="007F1840">
        <w:rPr>
          <w:vertAlign w:val="subscript"/>
        </w:rPr>
        <w:t>1</w:t>
      </w:r>
      <w:r w:rsidRPr="00806A5C">
        <w:rPr>
          <w:lang w:val="nl-NL"/>
        </w:rPr>
        <w:t>:</w:t>
      </w:r>
      <w:r>
        <w:rPr>
          <w:lang w:val="nl-NL"/>
        </w:rPr>
        <w:t xml:space="preserve"> 3 kiểu gen, 2 kiểu hình</w:t>
      </w:r>
    </w:p>
    <w:p w:rsidR="00EA5B00" w:rsidRPr="00806A5C" w:rsidRDefault="00EA5B00" w:rsidP="00E17D18">
      <w:pPr>
        <w:tabs>
          <w:tab w:val="left" w:pos="2722"/>
          <w:tab w:val="left" w:pos="5138"/>
          <w:tab w:val="left" w:pos="7569"/>
        </w:tabs>
        <w:spacing w:line="264" w:lineRule="auto"/>
        <w:jc w:val="both"/>
        <w:rPr>
          <w:lang w:val="nl-NL"/>
        </w:rPr>
      </w:pPr>
      <w:r w:rsidRPr="00E17D18">
        <w:rPr>
          <w:lang w:val="nl-NL"/>
        </w:rPr>
        <w:t xml:space="preserve">- </w:t>
      </w:r>
      <w:r w:rsidRPr="007F1840">
        <w:t xml:space="preserve">P: </w:t>
      </w:r>
      <w:r w:rsidRPr="007F1840">
        <w:rPr>
          <w:position w:val="-24"/>
        </w:rPr>
        <w:object w:dxaOrig="2020" w:dyaOrig="620">
          <v:shape id="_x0000_i1236" type="#_x0000_t75" style="width:100.2pt;height:31.3pt" o:ole="">
            <v:imagedata r:id="rId280" o:title=""/>
          </v:shape>
          <o:OLEObject Type="Embed" ProgID="Equation.DSMT4" ShapeID="_x0000_i1236" DrawAspect="Content" ObjectID="_1642866365" r:id="rId415"/>
        </w:object>
      </w:r>
      <w:r w:rsidRPr="00806A5C">
        <w:t xml:space="preserve"> </w:t>
      </w:r>
      <w:r w:rsidRPr="00806A5C">
        <w:rPr>
          <w:lang w:val="nl-NL"/>
        </w:rPr>
        <w:t xml:space="preserve"> =&gt; </w:t>
      </w:r>
      <w:r w:rsidRPr="007F1840">
        <w:t>F</w:t>
      </w:r>
      <w:r w:rsidRPr="007F1840">
        <w:rPr>
          <w:vertAlign w:val="subscript"/>
        </w:rPr>
        <w:t>1</w:t>
      </w:r>
      <w:r w:rsidRPr="00806A5C">
        <w:rPr>
          <w:lang w:val="nl-NL"/>
        </w:rPr>
        <w:t>:</w:t>
      </w:r>
      <w:r>
        <w:rPr>
          <w:lang w:val="nl-NL"/>
        </w:rPr>
        <w:t xml:space="preserve"> 30 kiểu gen, 8 kiểu hình </w:t>
      </w:r>
      <w:r>
        <w:rPr>
          <w:lang w:val="pt-BR"/>
        </w:rPr>
        <w:t xml:space="preserve">=&gt; </w:t>
      </w:r>
      <w:r w:rsidRPr="006B1E4C">
        <w:rPr>
          <w:b/>
          <w:lang w:val="pt-BR"/>
        </w:rPr>
        <w:t>I</w:t>
      </w:r>
      <w:r>
        <w:rPr>
          <w:b/>
          <w:lang w:val="pt-BR"/>
        </w:rPr>
        <w:t>I</w:t>
      </w:r>
      <w:r w:rsidRPr="006B1E4C">
        <w:rPr>
          <w:b/>
          <w:lang w:val="pt-BR"/>
        </w:rPr>
        <w:t xml:space="preserve"> </w:t>
      </w:r>
      <w:r w:rsidRPr="006A24AB">
        <w:rPr>
          <w:b/>
          <w:lang w:val="pt-BR"/>
        </w:rPr>
        <w:t>đúng</w:t>
      </w:r>
    </w:p>
    <w:p w:rsidR="00EA5B00" w:rsidRPr="00806A5C" w:rsidRDefault="00EA5B00" w:rsidP="00E17D18">
      <w:pPr>
        <w:tabs>
          <w:tab w:val="left" w:pos="2722"/>
          <w:tab w:val="left" w:pos="5138"/>
          <w:tab w:val="left" w:pos="7569"/>
        </w:tabs>
        <w:spacing w:line="264" w:lineRule="auto"/>
        <w:jc w:val="both"/>
        <w:rPr>
          <w:lang w:val="nl-NL"/>
        </w:rPr>
      </w:pPr>
      <w:r w:rsidRPr="00806A5C">
        <w:rPr>
          <w:lang w:val="nl-NL"/>
        </w:rPr>
        <w:lastRenderedPageBreak/>
        <w:t>- K</w:t>
      </w:r>
      <w:r w:rsidRPr="007F1840">
        <w:t>iểu hình mang 1 tính trạng trội và 2 tính trạng lặn</w:t>
      </w:r>
      <w:r w:rsidRPr="00806A5C">
        <w:rPr>
          <w:lang w:val="nl-NL"/>
        </w:rPr>
        <w:t>:</w:t>
      </w:r>
    </w:p>
    <w:p w:rsidR="00EA5B00" w:rsidRDefault="00EA5B00" w:rsidP="00E17D18">
      <w:pPr>
        <w:tabs>
          <w:tab w:val="left" w:pos="2722"/>
          <w:tab w:val="left" w:pos="5138"/>
          <w:tab w:val="left" w:pos="7569"/>
        </w:tabs>
        <w:spacing w:line="264" w:lineRule="auto"/>
        <w:ind w:firstLine="284"/>
        <w:jc w:val="both"/>
        <w:rPr>
          <w:b/>
          <w:lang w:val="pt-BR"/>
        </w:rPr>
      </w:pPr>
      <w:r>
        <w:rPr>
          <w:lang w:val="nl-NL"/>
        </w:rPr>
        <w:t>A_bbdd + aaB_dd + aabbD_ = (25% - 9%)</w:t>
      </w:r>
      <w:r w:rsidRPr="005E1899">
        <w:rPr>
          <w:position w:val="-4"/>
          <w:lang w:val="en-US"/>
        </w:rPr>
        <w:object w:dxaOrig="180" w:dyaOrig="200">
          <v:shape id="_x0000_i1237" type="#_x0000_t75" style="width:9pt;height:10pt" o:ole="">
            <v:imagedata r:id="rId398" o:title=""/>
          </v:shape>
          <o:OLEObject Type="Embed" ProgID="Equation.3" ShapeID="_x0000_i1237" DrawAspect="Content" ObjectID="_1642866366" r:id="rId416"/>
        </w:object>
      </w:r>
      <w:r w:rsidRPr="00806A5C">
        <w:rPr>
          <w:position w:val="-24"/>
          <w:lang w:val="en-US"/>
        </w:rPr>
        <w:object w:dxaOrig="240" w:dyaOrig="620">
          <v:shape id="_x0000_i1238" type="#_x0000_t75" style="width:12pt;height:31pt" o:ole="">
            <v:imagedata r:id="rId417" o:title=""/>
          </v:shape>
          <o:OLEObject Type="Embed" ProgID="Equation.3" ShapeID="_x0000_i1238" DrawAspect="Content" ObjectID="_1642866367" r:id="rId418"/>
        </w:object>
      </w:r>
      <w:r w:rsidRPr="005E1899">
        <w:rPr>
          <w:position w:val="-4"/>
          <w:lang w:val="en-US"/>
        </w:rPr>
        <w:object w:dxaOrig="180" w:dyaOrig="200">
          <v:shape id="_x0000_i1239" type="#_x0000_t75" style="width:9pt;height:10pt" o:ole="">
            <v:imagedata r:id="rId398" o:title=""/>
          </v:shape>
          <o:OLEObject Type="Embed" ProgID="Equation.3" ShapeID="_x0000_i1239" DrawAspect="Content" ObjectID="_1642866368" r:id="rId419"/>
        </w:object>
      </w:r>
      <w:r>
        <w:rPr>
          <w:lang w:val="en-US"/>
        </w:rPr>
        <w:t>2 + 9%</w:t>
      </w:r>
      <w:r w:rsidRPr="005E1899">
        <w:rPr>
          <w:position w:val="-4"/>
          <w:lang w:val="en-US"/>
        </w:rPr>
        <w:object w:dxaOrig="180" w:dyaOrig="200">
          <v:shape id="_x0000_i1240" type="#_x0000_t75" style="width:9pt;height:10pt" o:ole="">
            <v:imagedata r:id="rId398" o:title=""/>
          </v:shape>
          <o:OLEObject Type="Embed" ProgID="Equation.3" ShapeID="_x0000_i1240" DrawAspect="Content" ObjectID="_1642866369" r:id="rId420"/>
        </w:object>
      </w:r>
      <w:r w:rsidRPr="00806A5C">
        <w:rPr>
          <w:position w:val="-24"/>
          <w:lang w:val="en-US"/>
        </w:rPr>
        <w:object w:dxaOrig="240" w:dyaOrig="620">
          <v:shape id="_x0000_i1241" type="#_x0000_t75" style="width:12pt;height:31pt" o:ole="">
            <v:imagedata r:id="rId421" o:title=""/>
          </v:shape>
          <o:OLEObject Type="Embed" ProgID="Equation.3" ShapeID="_x0000_i1241" DrawAspect="Content" ObjectID="_1642866370" r:id="rId422"/>
        </w:object>
      </w:r>
      <w:r>
        <w:rPr>
          <w:lang w:val="en-US"/>
        </w:rPr>
        <w:t xml:space="preserve"> = 14,75% </w:t>
      </w:r>
      <w:r>
        <w:rPr>
          <w:lang w:val="pt-BR"/>
        </w:rPr>
        <w:t xml:space="preserve">=&gt; </w:t>
      </w:r>
      <w:r w:rsidRPr="006B1E4C">
        <w:rPr>
          <w:b/>
          <w:lang w:val="pt-BR"/>
        </w:rPr>
        <w:t>I</w:t>
      </w:r>
      <w:r>
        <w:rPr>
          <w:b/>
          <w:lang w:val="pt-BR"/>
        </w:rPr>
        <w:t>II</w:t>
      </w:r>
      <w:r w:rsidRPr="006B1E4C">
        <w:rPr>
          <w:b/>
          <w:lang w:val="pt-BR"/>
        </w:rPr>
        <w:t xml:space="preserve"> </w:t>
      </w:r>
      <w:r>
        <w:rPr>
          <w:b/>
          <w:lang w:val="pt-BR"/>
        </w:rPr>
        <w:t>sai</w:t>
      </w:r>
    </w:p>
    <w:p w:rsidR="00EA5B00" w:rsidRDefault="00EA5B00" w:rsidP="00E17D18">
      <w:pPr>
        <w:tabs>
          <w:tab w:val="left" w:pos="2722"/>
          <w:tab w:val="left" w:pos="5138"/>
          <w:tab w:val="left" w:pos="7569"/>
        </w:tabs>
        <w:spacing w:line="264" w:lineRule="auto"/>
        <w:jc w:val="both"/>
        <w:rPr>
          <w:lang w:val="en-US"/>
        </w:rPr>
      </w:pPr>
      <w:r w:rsidRPr="00347C34">
        <w:rPr>
          <w:lang w:val="pt-BR"/>
        </w:rPr>
        <w:t>- K</w:t>
      </w:r>
      <w:r w:rsidRPr="007F1840">
        <w:t>iểu hình mang 3 tính trạng trội</w:t>
      </w:r>
      <w:r>
        <w:rPr>
          <w:lang w:val="en-US"/>
        </w:rPr>
        <w:t xml:space="preserve">: A_B_D_ = (50% + 9%) </w:t>
      </w:r>
      <w:r w:rsidRPr="005E1899">
        <w:rPr>
          <w:position w:val="-4"/>
          <w:lang w:val="en-US"/>
        </w:rPr>
        <w:object w:dxaOrig="180" w:dyaOrig="200">
          <v:shape id="_x0000_i1242" type="#_x0000_t75" style="width:9pt;height:10pt" o:ole="">
            <v:imagedata r:id="rId398" o:title=""/>
          </v:shape>
          <o:OLEObject Type="Embed" ProgID="Equation.3" ShapeID="_x0000_i1242" DrawAspect="Content" ObjectID="_1642866371" r:id="rId423"/>
        </w:object>
      </w:r>
      <w:r w:rsidRPr="00806A5C">
        <w:rPr>
          <w:position w:val="-24"/>
          <w:lang w:val="en-US"/>
        </w:rPr>
        <w:object w:dxaOrig="240" w:dyaOrig="620">
          <v:shape id="_x0000_i1243" type="#_x0000_t75" style="width:12pt;height:31pt" o:ole="">
            <v:imagedata r:id="rId421" o:title=""/>
          </v:shape>
          <o:OLEObject Type="Embed" ProgID="Equation.3" ShapeID="_x0000_i1243" DrawAspect="Content" ObjectID="_1642866372" r:id="rId424"/>
        </w:object>
      </w:r>
      <w:r>
        <w:rPr>
          <w:lang w:val="en-US"/>
        </w:rPr>
        <w:t xml:space="preserve"> = 44,25%</w:t>
      </w:r>
    </w:p>
    <w:p w:rsidR="00EA5B00" w:rsidRDefault="00EA5B00" w:rsidP="00E17D18">
      <w:pPr>
        <w:tabs>
          <w:tab w:val="left" w:pos="2722"/>
          <w:tab w:val="left" w:pos="5138"/>
          <w:tab w:val="left" w:pos="7569"/>
        </w:tabs>
        <w:spacing w:line="264" w:lineRule="auto"/>
        <w:jc w:val="both"/>
        <w:rPr>
          <w:lang w:val="en-US"/>
        </w:rPr>
      </w:pPr>
      <w:r>
        <w:rPr>
          <w:lang w:val="en-US"/>
        </w:rPr>
        <w:t>C</w:t>
      </w:r>
      <w:r w:rsidRPr="007F1840">
        <w:t xml:space="preserve">á thể </w:t>
      </w:r>
      <w:r>
        <w:rPr>
          <w:lang w:val="en-US"/>
        </w:rPr>
        <w:t xml:space="preserve">trội </w:t>
      </w:r>
      <w:r w:rsidRPr="007F1840">
        <w:t>thuần chủng</w:t>
      </w:r>
      <w:r>
        <w:rPr>
          <w:lang w:val="en-US"/>
        </w:rPr>
        <w:t xml:space="preserve">: </w:t>
      </w:r>
      <w:r w:rsidRPr="00347C34">
        <w:rPr>
          <w:position w:val="-24"/>
          <w:lang w:val="en-US"/>
        </w:rPr>
        <w:object w:dxaOrig="820" w:dyaOrig="620">
          <v:shape id="_x0000_i1244" type="#_x0000_t75" style="width:41pt;height:31pt" o:ole="">
            <v:imagedata r:id="rId425" o:title=""/>
          </v:shape>
          <o:OLEObject Type="Embed" ProgID="Equation.3" ShapeID="_x0000_i1244" DrawAspect="Content" ObjectID="_1642866373" r:id="rId426"/>
        </w:object>
      </w:r>
      <w:r>
        <w:rPr>
          <w:lang w:val="en-US"/>
        </w:rPr>
        <w:t xml:space="preserve"> = </w:t>
      </w:r>
      <w:r w:rsidRPr="00806A5C">
        <w:rPr>
          <w:lang w:val="nl-NL"/>
        </w:rPr>
        <w:t xml:space="preserve">30% </w:t>
      </w:r>
      <w:r w:rsidRPr="005E1899">
        <w:rPr>
          <w:position w:val="-4"/>
          <w:lang w:val="en-US"/>
        </w:rPr>
        <w:object w:dxaOrig="180" w:dyaOrig="200">
          <v:shape id="_x0000_i1245" type="#_x0000_t75" style="width:9pt;height:10pt" o:ole="">
            <v:imagedata r:id="rId398" o:title=""/>
          </v:shape>
          <o:OLEObject Type="Embed" ProgID="Equation.3" ShapeID="_x0000_i1245" DrawAspect="Content" ObjectID="_1642866374" r:id="rId427"/>
        </w:object>
      </w:r>
      <w:r w:rsidRPr="00806A5C">
        <w:rPr>
          <w:lang w:val="nl-NL"/>
        </w:rPr>
        <w:t xml:space="preserve"> 30%</w:t>
      </w:r>
      <w:r>
        <w:rPr>
          <w:lang w:val="nl-NL"/>
        </w:rPr>
        <w:t xml:space="preserve"> </w:t>
      </w:r>
      <w:r w:rsidRPr="005E1899">
        <w:rPr>
          <w:position w:val="-4"/>
          <w:lang w:val="en-US"/>
        </w:rPr>
        <w:object w:dxaOrig="180" w:dyaOrig="200">
          <v:shape id="_x0000_i1246" type="#_x0000_t75" style="width:9pt;height:10pt" o:ole="">
            <v:imagedata r:id="rId398" o:title=""/>
          </v:shape>
          <o:OLEObject Type="Embed" ProgID="Equation.3" ShapeID="_x0000_i1246" DrawAspect="Content" ObjectID="_1642866375" r:id="rId428"/>
        </w:object>
      </w:r>
      <w:r w:rsidRPr="00806A5C">
        <w:rPr>
          <w:position w:val="-24"/>
          <w:lang w:val="en-US"/>
        </w:rPr>
        <w:object w:dxaOrig="240" w:dyaOrig="620">
          <v:shape id="_x0000_i1247" type="#_x0000_t75" style="width:12pt;height:31pt" o:ole="">
            <v:imagedata r:id="rId429" o:title=""/>
          </v:shape>
          <o:OLEObject Type="Embed" ProgID="Equation.3" ShapeID="_x0000_i1247" DrawAspect="Content" ObjectID="_1642866376" r:id="rId430"/>
        </w:object>
      </w:r>
      <w:r>
        <w:rPr>
          <w:lang w:val="en-US"/>
        </w:rPr>
        <w:t xml:space="preserve"> = 2,25%</w:t>
      </w:r>
    </w:p>
    <w:p w:rsidR="00EA5B00" w:rsidRPr="00347C34" w:rsidRDefault="00EA5B00" w:rsidP="00E17D18">
      <w:pPr>
        <w:tabs>
          <w:tab w:val="left" w:pos="2722"/>
          <w:tab w:val="left" w:pos="5138"/>
          <w:tab w:val="left" w:pos="7569"/>
        </w:tabs>
        <w:spacing w:line="264" w:lineRule="auto"/>
        <w:jc w:val="both"/>
        <w:rPr>
          <w:lang w:val="en-US"/>
        </w:rPr>
      </w:pPr>
      <w:r w:rsidRPr="007F1840">
        <w:t xml:space="preserve">Trong số các cá thể có </w:t>
      </w:r>
      <w:r>
        <w:rPr>
          <w:lang w:val="en-US"/>
        </w:rPr>
        <w:t>KH</w:t>
      </w:r>
      <w:r w:rsidRPr="007F1840">
        <w:t xml:space="preserve"> mang 3 tính trạng trội, cá t</w:t>
      </w:r>
      <w:r>
        <w:t>hể thuần chủng chiếm tỉ lệ</w:t>
      </w:r>
      <w:r>
        <w:rPr>
          <w:lang w:val="en-US"/>
        </w:rPr>
        <w:t xml:space="preserve">: </w:t>
      </w:r>
      <w:r w:rsidRPr="00347C34">
        <w:rPr>
          <w:position w:val="-28"/>
          <w:lang w:val="en-US"/>
        </w:rPr>
        <w:object w:dxaOrig="1359" w:dyaOrig="660">
          <v:shape id="_x0000_i1248" type="#_x0000_t75" style="width:67.95pt;height:33pt" o:ole="">
            <v:imagedata r:id="rId431" o:title=""/>
          </v:shape>
          <o:OLEObject Type="Embed" ProgID="Equation.3" ShapeID="_x0000_i1248" DrawAspect="Content" ObjectID="_1642866377" r:id="rId432"/>
        </w:object>
      </w:r>
      <w:r>
        <w:rPr>
          <w:lang w:val="en-US"/>
        </w:rPr>
        <w:t xml:space="preserve"> </w:t>
      </w:r>
      <w:r>
        <w:rPr>
          <w:lang w:val="pt-BR"/>
        </w:rPr>
        <w:t xml:space="preserve">=&gt; </w:t>
      </w:r>
      <w:r w:rsidRPr="006B1E4C">
        <w:rPr>
          <w:b/>
          <w:lang w:val="pt-BR"/>
        </w:rPr>
        <w:t>I</w:t>
      </w:r>
      <w:r>
        <w:rPr>
          <w:b/>
          <w:lang w:val="pt-BR"/>
        </w:rPr>
        <w:t>V</w:t>
      </w:r>
      <w:r w:rsidRPr="006B1E4C">
        <w:rPr>
          <w:b/>
          <w:lang w:val="pt-BR"/>
        </w:rPr>
        <w:t xml:space="preserve"> </w:t>
      </w:r>
      <w:r w:rsidRPr="006A24AB">
        <w:rPr>
          <w:b/>
          <w:lang w:val="pt-BR"/>
        </w:rPr>
        <w:t>đúng</w:t>
      </w:r>
    </w:p>
    <w:p w:rsidR="00EA5B00" w:rsidRPr="00960BF7" w:rsidRDefault="00EA5B00" w:rsidP="00E17D18">
      <w:pPr>
        <w:tabs>
          <w:tab w:val="left" w:pos="2708"/>
          <w:tab w:val="left" w:pos="5136"/>
          <w:tab w:val="left" w:pos="7569"/>
        </w:tabs>
        <w:spacing w:line="264" w:lineRule="auto"/>
        <w:jc w:val="both"/>
        <w:rPr>
          <w:b/>
          <w:lang w:val="nl-NL"/>
        </w:rPr>
      </w:pPr>
      <w:r>
        <w:rPr>
          <w:b/>
          <w:lang w:val="nl-NL"/>
        </w:rPr>
        <w:t>=&gt; Đáp án: B</w:t>
      </w:r>
    </w:p>
    <w:p w:rsidR="00EA5B00" w:rsidRDefault="00EA5B00" w:rsidP="00E17D18">
      <w:pPr>
        <w:tabs>
          <w:tab w:val="left" w:pos="2722"/>
          <w:tab w:val="left" w:pos="5138"/>
          <w:tab w:val="left" w:pos="7569"/>
        </w:tabs>
        <w:spacing w:line="264" w:lineRule="auto"/>
        <w:jc w:val="both"/>
        <w:rPr>
          <w:lang w:val="nl-NL"/>
        </w:rPr>
      </w:pPr>
      <w:r w:rsidRPr="006E0BD9">
        <w:rPr>
          <w:b/>
          <w:lang w:val="it-IT"/>
        </w:rPr>
        <w:t xml:space="preserve">Câu </w:t>
      </w:r>
      <w:r>
        <w:rPr>
          <w:b/>
          <w:lang w:val="it-IT"/>
        </w:rPr>
        <w:t>116:</w:t>
      </w:r>
      <w:r w:rsidRPr="006E0BD9">
        <w:rPr>
          <w:lang w:val="it-IT"/>
        </w:rPr>
        <w:t xml:space="preserve"> </w:t>
      </w:r>
    </w:p>
    <w:p w:rsidR="00EA5B00" w:rsidRPr="00B170FE" w:rsidRDefault="00EA5B00" w:rsidP="00E17D18">
      <w:pPr>
        <w:tabs>
          <w:tab w:val="left" w:pos="2722"/>
          <w:tab w:val="left" w:pos="5138"/>
          <w:tab w:val="left" w:pos="7569"/>
        </w:tabs>
        <w:spacing w:line="264" w:lineRule="auto"/>
        <w:jc w:val="both"/>
        <w:rPr>
          <w:lang w:val="pt-BR"/>
        </w:rPr>
      </w:pPr>
      <w:r w:rsidRPr="00B170FE">
        <w:rPr>
          <w:lang w:val="pt-BR"/>
        </w:rPr>
        <w:t>P</w:t>
      </w:r>
      <w:r w:rsidRPr="00B170FE">
        <w:rPr>
          <w:vertAlign w:val="subscript"/>
          <w:lang w:val="pt-BR"/>
        </w:rPr>
        <w:t>tc</w:t>
      </w:r>
      <w:r w:rsidRPr="00B170FE">
        <w:rPr>
          <w:lang w:val="pt-BR"/>
        </w:rPr>
        <w:t xml:space="preserve">: </w:t>
      </w:r>
      <w:r w:rsidRPr="00B170FE">
        <w:t>♀</w:t>
      </w:r>
      <w:r w:rsidRPr="00B170FE">
        <w:rPr>
          <w:lang w:val="nl-NL"/>
        </w:rPr>
        <w:t xml:space="preserve"> </w:t>
      </w:r>
      <w:r w:rsidRPr="00B170FE">
        <w:rPr>
          <w:lang w:val="it-IT"/>
        </w:rPr>
        <w:t xml:space="preserve">mắt đỏ       </w:t>
      </w:r>
      <w:r w:rsidRPr="00B170FE">
        <w:rPr>
          <w:position w:val="-4"/>
          <w:lang w:val="en-US"/>
        </w:rPr>
        <w:object w:dxaOrig="180" w:dyaOrig="200">
          <v:shape id="_x0000_i1249" type="#_x0000_t75" style="width:9pt;height:10pt" o:ole="">
            <v:imagedata r:id="rId398" o:title=""/>
          </v:shape>
          <o:OLEObject Type="Embed" ProgID="Equation.3" ShapeID="_x0000_i1249" DrawAspect="Content" ObjectID="_1642866378" r:id="rId433"/>
        </w:object>
      </w:r>
      <w:r w:rsidRPr="00B170FE">
        <w:rPr>
          <w:lang w:val="pt-BR"/>
        </w:rPr>
        <w:t xml:space="preserve">      </w:t>
      </w:r>
      <w:r w:rsidRPr="00B170FE">
        <w:t>♂</w:t>
      </w:r>
      <w:r w:rsidRPr="00B170FE">
        <w:rPr>
          <w:lang w:val="nl-NL"/>
        </w:rPr>
        <w:t xml:space="preserve"> </w:t>
      </w:r>
      <w:r w:rsidRPr="00B170FE">
        <w:rPr>
          <w:lang w:val="it-IT"/>
        </w:rPr>
        <w:t>mắt trắng</w:t>
      </w:r>
    </w:p>
    <w:p w:rsidR="00EA5B00" w:rsidRDefault="00EA5B00" w:rsidP="00E17D18">
      <w:pPr>
        <w:spacing w:line="264" w:lineRule="auto"/>
        <w:rPr>
          <w:lang w:val="it-IT"/>
        </w:rPr>
      </w:pPr>
      <w:r w:rsidRPr="006E0BD9">
        <w:rPr>
          <w:lang w:val="it-IT"/>
        </w:rPr>
        <w:t>F</w:t>
      </w:r>
      <w:r>
        <w:rPr>
          <w:vertAlign w:val="subscript"/>
          <w:lang w:val="it-IT"/>
        </w:rPr>
        <w:t>1</w:t>
      </w:r>
      <w:r>
        <w:rPr>
          <w:lang w:val="it-IT"/>
        </w:rPr>
        <w:t xml:space="preserve">: 100% </w:t>
      </w:r>
      <w:r w:rsidRPr="00B170FE">
        <w:rPr>
          <w:lang w:val="it-IT"/>
        </w:rPr>
        <w:t xml:space="preserve">mắt đỏ </w:t>
      </w:r>
      <w:r>
        <w:rPr>
          <w:lang w:val="it-IT"/>
        </w:rPr>
        <w:t xml:space="preserve">=&gt; mắt đỏ là tính trạng trội (A: </w:t>
      </w:r>
      <w:r w:rsidRPr="006E0BD9">
        <w:rPr>
          <w:lang w:val="it-IT"/>
        </w:rPr>
        <w:t>mắt đỏ</w:t>
      </w:r>
      <w:r w:rsidRPr="00B170FE">
        <w:rPr>
          <w:lang w:val="it-IT"/>
        </w:rPr>
        <w:t xml:space="preserve"> </w:t>
      </w:r>
      <w:r>
        <w:rPr>
          <w:lang w:val="it-IT"/>
        </w:rPr>
        <w:t>&gt; a:</w:t>
      </w:r>
      <w:r w:rsidRPr="00B170FE">
        <w:rPr>
          <w:lang w:val="it-IT"/>
        </w:rPr>
        <w:t xml:space="preserve"> </w:t>
      </w:r>
      <w:r w:rsidRPr="006E0BD9">
        <w:rPr>
          <w:lang w:val="it-IT"/>
        </w:rPr>
        <w:t>mắt trắng</w:t>
      </w:r>
      <w:r>
        <w:rPr>
          <w:lang w:val="it-IT"/>
        </w:rPr>
        <w:t xml:space="preserve">) </w:t>
      </w:r>
      <w:r w:rsidRPr="00B170FE">
        <w:rPr>
          <w:lang w:val="it-IT"/>
        </w:rPr>
        <w:t xml:space="preserve">    </w:t>
      </w:r>
    </w:p>
    <w:p w:rsidR="00EA5B00" w:rsidRDefault="00EA5B00" w:rsidP="00E17D18">
      <w:pPr>
        <w:spacing w:line="264" w:lineRule="auto"/>
        <w:rPr>
          <w:lang w:val="it-IT"/>
        </w:rPr>
      </w:pPr>
      <w:r>
        <w:rPr>
          <w:lang w:val="it-IT"/>
        </w:rPr>
        <w:t>Đ</w:t>
      </w:r>
      <w:r w:rsidRPr="006E0BD9">
        <w:rPr>
          <w:lang w:val="it-IT"/>
        </w:rPr>
        <w:t>ực F</w:t>
      </w:r>
      <w:r w:rsidRPr="006E0BD9">
        <w:rPr>
          <w:vertAlign w:val="subscript"/>
          <w:lang w:val="it-IT"/>
        </w:rPr>
        <w:t xml:space="preserve">1 </w:t>
      </w:r>
      <w:r w:rsidRPr="006E0BD9">
        <w:rPr>
          <w:lang w:val="it-IT"/>
        </w:rPr>
        <w:t>lai phân tích</w:t>
      </w:r>
    </w:p>
    <w:p w:rsidR="00EA5B00" w:rsidRPr="00347C34" w:rsidRDefault="00EA5B00" w:rsidP="00E17D18">
      <w:pPr>
        <w:spacing w:line="264" w:lineRule="auto"/>
      </w:pPr>
      <w:r w:rsidRPr="006E0BD9">
        <w:rPr>
          <w:lang w:val="it-IT"/>
        </w:rPr>
        <w:t>F</w:t>
      </w:r>
      <w:r w:rsidRPr="006E0BD9">
        <w:rPr>
          <w:vertAlign w:val="subscript"/>
          <w:lang w:val="it-IT"/>
        </w:rPr>
        <w:t>a</w:t>
      </w:r>
      <w:r>
        <w:rPr>
          <w:lang w:val="it-IT"/>
        </w:rPr>
        <w:t xml:space="preserve"> : </w:t>
      </w:r>
      <w:r w:rsidRPr="006E0BD9">
        <w:rPr>
          <w:lang w:val="it-IT"/>
        </w:rPr>
        <w:t xml:space="preserve">50% </w:t>
      </w:r>
      <w:r w:rsidRPr="007F1840">
        <w:t>♂</w:t>
      </w:r>
      <w:r w:rsidRPr="00347C34">
        <w:rPr>
          <w:lang w:val="nl-NL"/>
        </w:rPr>
        <w:t xml:space="preserve"> </w:t>
      </w:r>
      <w:r w:rsidRPr="006E0BD9">
        <w:rPr>
          <w:lang w:val="it-IT"/>
        </w:rPr>
        <w:t xml:space="preserve">mắt trắng: 25% </w:t>
      </w:r>
      <w:r w:rsidRPr="007F1840">
        <w:t>♀</w:t>
      </w:r>
      <w:r w:rsidRPr="00347C34">
        <w:rPr>
          <w:lang w:val="nl-NL"/>
        </w:rPr>
        <w:t xml:space="preserve"> </w:t>
      </w:r>
      <w:r w:rsidRPr="006E0BD9">
        <w:rPr>
          <w:lang w:val="it-IT"/>
        </w:rPr>
        <w:t xml:space="preserve">mắt đỏ : 25% </w:t>
      </w:r>
      <w:r w:rsidRPr="007F1840">
        <w:t>♀</w:t>
      </w:r>
      <w:r w:rsidRPr="00347C34">
        <w:rPr>
          <w:lang w:val="nl-NL"/>
        </w:rPr>
        <w:t xml:space="preserve"> </w:t>
      </w:r>
      <w:r w:rsidRPr="006E0BD9">
        <w:rPr>
          <w:lang w:val="it-IT"/>
        </w:rPr>
        <w:t>mắt trắng</w:t>
      </w:r>
    </w:p>
    <w:p w:rsidR="00EA5B00" w:rsidRDefault="00EA5B00" w:rsidP="00E17D18">
      <w:pPr>
        <w:tabs>
          <w:tab w:val="left" w:pos="2722"/>
          <w:tab w:val="left" w:pos="5138"/>
          <w:tab w:val="left" w:pos="7569"/>
        </w:tabs>
        <w:spacing w:line="264" w:lineRule="auto"/>
        <w:jc w:val="both"/>
        <w:rPr>
          <w:lang w:val="pt-BR"/>
        </w:rPr>
      </w:pPr>
      <w:r>
        <w:rPr>
          <w:lang w:val="pt-BR"/>
        </w:rPr>
        <w:t xml:space="preserve">- Tính trạng biểu hiện không đều ở 2 giới =&gt; di truyền liên kết với giới tính, </w:t>
      </w:r>
      <w:r w:rsidRPr="007F1840">
        <w:t>♂</w:t>
      </w:r>
      <w:r w:rsidRPr="00347C34">
        <w:rPr>
          <w:lang w:val="nl-NL"/>
        </w:rPr>
        <w:t xml:space="preserve"> </w:t>
      </w:r>
      <w:r w:rsidRPr="006E0BD9">
        <w:rPr>
          <w:lang w:val="it-IT"/>
        </w:rPr>
        <w:t>mắt trắng</w:t>
      </w:r>
      <w:r>
        <w:rPr>
          <w:lang w:val="it-IT"/>
        </w:rPr>
        <w:t xml:space="preserve"> =&gt; gen nằm trên NST X không có alen tương ứng trên Y</w:t>
      </w:r>
    </w:p>
    <w:p w:rsidR="00EA5B00" w:rsidRDefault="00EA5B00" w:rsidP="00E17D18">
      <w:pPr>
        <w:tabs>
          <w:tab w:val="left" w:pos="2722"/>
          <w:tab w:val="left" w:pos="5138"/>
          <w:tab w:val="left" w:pos="7569"/>
        </w:tabs>
        <w:spacing w:line="264" w:lineRule="auto"/>
        <w:jc w:val="both"/>
        <w:rPr>
          <w:lang w:val="pt-BR"/>
        </w:rPr>
      </w:pPr>
      <w:r>
        <w:rPr>
          <w:lang w:val="it-IT"/>
        </w:rPr>
        <w:t xml:space="preserve">- </w:t>
      </w:r>
      <w:r w:rsidRPr="006E0BD9">
        <w:rPr>
          <w:lang w:val="it-IT"/>
        </w:rPr>
        <w:t>F</w:t>
      </w:r>
      <w:r w:rsidRPr="006E0BD9">
        <w:rPr>
          <w:vertAlign w:val="subscript"/>
          <w:lang w:val="it-IT"/>
        </w:rPr>
        <w:t>a</w:t>
      </w:r>
      <w:r>
        <w:rPr>
          <w:lang w:val="it-IT"/>
        </w:rPr>
        <w:t xml:space="preserve"> : 4 tổ hợp =&gt; </w:t>
      </w:r>
      <w:r w:rsidRPr="007F1840">
        <w:t>♂</w:t>
      </w:r>
      <w:r w:rsidRPr="00347C34">
        <w:rPr>
          <w:lang w:val="it-IT"/>
        </w:rPr>
        <w:t xml:space="preserve"> </w:t>
      </w:r>
      <w:r w:rsidRPr="006E0BD9">
        <w:rPr>
          <w:lang w:val="it-IT"/>
        </w:rPr>
        <w:t>F</w:t>
      </w:r>
      <w:r w:rsidRPr="006E0BD9">
        <w:rPr>
          <w:vertAlign w:val="subscript"/>
          <w:lang w:val="it-IT"/>
        </w:rPr>
        <w:t>1</w:t>
      </w:r>
      <w:r>
        <w:rPr>
          <w:vertAlign w:val="subscript"/>
          <w:lang w:val="it-IT"/>
        </w:rPr>
        <w:t xml:space="preserve"> </w:t>
      </w:r>
      <w:r>
        <w:rPr>
          <w:lang w:val="it-IT"/>
        </w:rPr>
        <w:t xml:space="preserve">cho 4 giao tử, tính trạng do 2 cặp gen </w:t>
      </w:r>
      <w:r w:rsidRPr="00C13AB6">
        <w:rPr>
          <w:lang w:val="pt-BR"/>
        </w:rPr>
        <w:t>quy</w:t>
      </w:r>
      <w:r>
        <w:rPr>
          <w:lang w:val="pt-BR"/>
        </w:rPr>
        <w:t xml:space="preserve"> định</w:t>
      </w:r>
    </w:p>
    <w:p w:rsidR="00EA5B00" w:rsidRDefault="00EA5B00" w:rsidP="00E17D18">
      <w:pPr>
        <w:tabs>
          <w:tab w:val="left" w:pos="2722"/>
          <w:tab w:val="left" w:pos="5138"/>
          <w:tab w:val="left" w:pos="7569"/>
        </w:tabs>
        <w:spacing w:line="264" w:lineRule="auto"/>
        <w:jc w:val="both"/>
        <w:rPr>
          <w:lang w:val="pt-BR"/>
        </w:rPr>
      </w:pPr>
      <w:r>
        <w:rPr>
          <w:lang w:val="pt-BR"/>
        </w:rPr>
        <w:t>=&gt; có hiện tượng tương tác gen</w:t>
      </w:r>
    </w:p>
    <w:p w:rsidR="00EA5B00" w:rsidRPr="00B170FE" w:rsidRDefault="00EA5B00" w:rsidP="00E17D18">
      <w:pPr>
        <w:tabs>
          <w:tab w:val="left" w:pos="2722"/>
          <w:tab w:val="left" w:pos="5138"/>
          <w:tab w:val="left" w:pos="7569"/>
        </w:tabs>
        <w:spacing w:line="264" w:lineRule="auto"/>
        <w:jc w:val="both"/>
        <w:rPr>
          <w:lang w:val="pt-BR"/>
        </w:rPr>
      </w:pPr>
      <w:r w:rsidRPr="00B170FE">
        <w:rPr>
          <w:lang w:val="pt-BR"/>
        </w:rPr>
        <w:t>P</w:t>
      </w:r>
      <w:r w:rsidRPr="00B170FE">
        <w:rPr>
          <w:vertAlign w:val="subscript"/>
          <w:lang w:val="pt-BR"/>
        </w:rPr>
        <w:t>tc</w:t>
      </w:r>
      <w:r w:rsidRPr="00B170FE">
        <w:rPr>
          <w:lang w:val="pt-BR"/>
        </w:rPr>
        <w:t xml:space="preserve">: </w:t>
      </w:r>
      <w:r w:rsidRPr="00B170FE">
        <w:t>♀</w:t>
      </w:r>
      <w:r w:rsidRPr="00B170FE">
        <w:rPr>
          <w:lang w:val="nl-NL"/>
        </w:rPr>
        <w:t xml:space="preserve"> </w:t>
      </w:r>
      <w:r w:rsidRPr="00B170FE">
        <w:rPr>
          <w:lang w:val="it-IT"/>
        </w:rPr>
        <w:t xml:space="preserve">mắt đỏ       </w:t>
      </w:r>
      <w:r w:rsidRPr="00B170FE">
        <w:rPr>
          <w:position w:val="-4"/>
          <w:lang w:val="en-US"/>
        </w:rPr>
        <w:object w:dxaOrig="180" w:dyaOrig="200">
          <v:shape id="_x0000_i1250" type="#_x0000_t75" style="width:9pt;height:10pt" o:ole="">
            <v:imagedata r:id="rId398" o:title=""/>
          </v:shape>
          <o:OLEObject Type="Embed" ProgID="Equation.3" ShapeID="_x0000_i1250" DrawAspect="Content" ObjectID="_1642866379" r:id="rId434"/>
        </w:object>
      </w:r>
      <w:r w:rsidRPr="00B170FE">
        <w:rPr>
          <w:lang w:val="pt-BR"/>
        </w:rPr>
        <w:t xml:space="preserve">      </w:t>
      </w:r>
      <w:r w:rsidRPr="00B170FE">
        <w:t>♂</w:t>
      </w:r>
      <w:r w:rsidRPr="00B170FE">
        <w:rPr>
          <w:lang w:val="nl-NL"/>
        </w:rPr>
        <w:t xml:space="preserve"> </w:t>
      </w:r>
      <w:r w:rsidRPr="00B170FE">
        <w:rPr>
          <w:lang w:val="it-IT"/>
        </w:rPr>
        <w:t>mắt trắng</w:t>
      </w:r>
    </w:p>
    <w:p w:rsidR="00EA5B00" w:rsidRDefault="00EA5B00" w:rsidP="00E17D18">
      <w:pPr>
        <w:tabs>
          <w:tab w:val="left" w:pos="2722"/>
          <w:tab w:val="left" w:pos="5138"/>
          <w:tab w:val="left" w:pos="7569"/>
        </w:tabs>
        <w:spacing w:line="264" w:lineRule="auto"/>
        <w:jc w:val="both"/>
        <w:rPr>
          <w:b/>
          <w:lang w:val="it-IT"/>
        </w:rPr>
      </w:pPr>
      <w:r>
        <w:rPr>
          <w:b/>
          <w:lang w:val="it-IT"/>
        </w:rPr>
        <w:t xml:space="preserve">        </w:t>
      </w:r>
      <w:r w:rsidRPr="00B170FE">
        <w:rPr>
          <w:b/>
          <w:position w:val="-4"/>
          <w:lang w:val="it-IT"/>
        </w:rPr>
        <w:object w:dxaOrig="1040" w:dyaOrig="300">
          <v:shape id="_x0000_i1251" type="#_x0000_t75" style="width:52pt;height:15pt" o:ole="">
            <v:imagedata r:id="rId435" o:title=""/>
          </v:shape>
          <o:OLEObject Type="Embed" ProgID="Equation.3" ShapeID="_x0000_i1251" DrawAspect="Content" ObjectID="_1642866380" r:id="rId436"/>
        </w:object>
      </w:r>
      <w:r>
        <w:rPr>
          <w:b/>
          <w:lang w:val="it-IT"/>
        </w:rPr>
        <w:t xml:space="preserve">                </w:t>
      </w:r>
      <w:r w:rsidRPr="00B170FE">
        <w:rPr>
          <w:b/>
          <w:position w:val="-6"/>
          <w:lang w:val="it-IT"/>
        </w:rPr>
        <w:object w:dxaOrig="760" w:dyaOrig="320">
          <v:shape id="_x0000_i1252" type="#_x0000_t75" style="width:38pt;height:16pt" o:ole="">
            <v:imagedata r:id="rId437" o:title=""/>
          </v:shape>
          <o:OLEObject Type="Embed" ProgID="Equation.3" ShapeID="_x0000_i1252" DrawAspect="Content" ObjectID="_1642866381" r:id="rId438"/>
        </w:object>
      </w:r>
    </w:p>
    <w:p w:rsidR="00EA5B00" w:rsidRDefault="00EA5B00" w:rsidP="00E17D18">
      <w:pPr>
        <w:tabs>
          <w:tab w:val="left" w:pos="2722"/>
          <w:tab w:val="left" w:pos="5138"/>
          <w:tab w:val="left" w:pos="7569"/>
        </w:tabs>
        <w:spacing w:line="264" w:lineRule="auto"/>
        <w:jc w:val="both"/>
        <w:rPr>
          <w:lang w:val="it-IT"/>
        </w:rPr>
      </w:pPr>
      <w:r w:rsidRPr="006E0BD9">
        <w:rPr>
          <w:lang w:val="it-IT"/>
        </w:rPr>
        <w:t>F</w:t>
      </w:r>
      <w:r>
        <w:rPr>
          <w:vertAlign w:val="subscript"/>
          <w:lang w:val="it-IT"/>
        </w:rPr>
        <w:t>1</w:t>
      </w:r>
      <w:r>
        <w:rPr>
          <w:lang w:val="it-IT"/>
        </w:rPr>
        <w:t>:</w:t>
      </w:r>
      <w:r w:rsidRPr="00B170FE">
        <w:rPr>
          <w:b/>
          <w:lang w:val="it-IT"/>
        </w:rPr>
        <w:t xml:space="preserve"> </w:t>
      </w:r>
      <w:r w:rsidRPr="00B170FE">
        <w:rPr>
          <w:b/>
          <w:position w:val="-6"/>
          <w:lang w:val="it-IT"/>
        </w:rPr>
        <w:object w:dxaOrig="980" w:dyaOrig="320">
          <v:shape id="_x0000_i1253" type="#_x0000_t75" style="width:49pt;height:16pt" o:ole="">
            <v:imagedata r:id="rId439" o:title=""/>
          </v:shape>
          <o:OLEObject Type="Embed" ProgID="Equation.3" ShapeID="_x0000_i1253" DrawAspect="Content" ObjectID="_1642866382" r:id="rId440"/>
        </w:object>
      </w:r>
      <w:r>
        <w:rPr>
          <w:b/>
          <w:lang w:val="it-IT"/>
        </w:rPr>
        <w:t xml:space="preserve"> : </w:t>
      </w:r>
      <w:r w:rsidRPr="00B170FE">
        <w:rPr>
          <w:b/>
          <w:position w:val="-6"/>
          <w:lang w:val="it-IT"/>
        </w:rPr>
        <w:object w:dxaOrig="840" w:dyaOrig="320">
          <v:shape id="_x0000_i1254" type="#_x0000_t75" style="width:42pt;height:16pt" o:ole="">
            <v:imagedata r:id="rId441" o:title=""/>
          </v:shape>
          <o:OLEObject Type="Embed" ProgID="Equation.3" ShapeID="_x0000_i1254" DrawAspect="Content" ObjectID="_1642866383" r:id="rId442"/>
        </w:object>
      </w:r>
      <w:r>
        <w:rPr>
          <w:b/>
          <w:lang w:val="it-IT"/>
        </w:rPr>
        <w:t xml:space="preserve"> (</w:t>
      </w:r>
      <w:r>
        <w:rPr>
          <w:lang w:val="it-IT"/>
        </w:rPr>
        <w:t xml:space="preserve">100% </w:t>
      </w:r>
      <w:r w:rsidRPr="00B170FE">
        <w:rPr>
          <w:lang w:val="it-IT"/>
        </w:rPr>
        <w:t>mắt đỏ</w:t>
      </w:r>
      <w:r>
        <w:rPr>
          <w:lang w:val="it-IT"/>
        </w:rPr>
        <w:t>)</w:t>
      </w:r>
    </w:p>
    <w:p w:rsidR="00EA5B00" w:rsidRDefault="00EA5B00" w:rsidP="00E17D18">
      <w:pPr>
        <w:spacing w:line="264" w:lineRule="auto"/>
        <w:rPr>
          <w:lang w:val="it-IT"/>
        </w:rPr>
      </w:pPr>
      <w:r w:rsidRPr="007F1840">
        <w:t>♀</w:t>
      </w:r>
      <w:r w:rsidRPr="006E0BD9">
        <w:rPr>
          <w:lang w:val="it-IT"/>
        </w:rPr>
        <w:t xml:space="preserve"> F</w:t>
      </w:r>
      <w:r w:rsidRPr="006E0BD9">
        <w:rPr>
          <w:vertAlign w:val="subscript"/>
          <w:lang w:val="it-IT"/>
        </w:rPr>
        <w:t xml:space="preserve">1 </w:t>
      </w:r>
      <w:r w:rsidRPr="006E0BD9">
        <w:rPr>
          <w:lang w:val="it-IT"/>
        </w:rPr>
        <w:t>lai phân tích</w:t>
      </w:r>
      <w:r>
        <w:rPr>
          <w:lang w:val="it-IT"/>
        </w:rPr>
        <w:t xml:space="preserve">: </w:t>
      </w:r>
      <w:r w:rsidRPr="00B170FE">
        <w:rPr>
          <w:b/>
          <w:position w:val="-6"/>
          <w:lang w:val="it-IT"/>
        </w:rPr>
        <w:object w:dxaOrig="980" w:dyaOrig="320">
          <v:shape id="_x0000_i1255" type="#_x0000_t75" style="width:49pt;height:16pt" o:ole="">
            <v:imagedata r:id="rId443" o:title=""/>
          </v:shape>
          <o:OLEObject Type="Embed" ProgID="Equation.3" ShapeID="_x0000_i1255" DrawAspect="Content" ObjectID="_1642866384" r:id="rId444"/>
        </w:object>
      </w:r>
      <w:r>
        <w:rPr>
          <w:b/>
          <w:lang w:val="it-IT"/>
        </w:rPr>
        <w:t xml:space="preserve">    </w:t>
      </w:r>
      <w:r w:rsidRPr="00B170FE">
        <w:rPr>
          <w:position w:val="-4"/>
          <w:lang w:val="en-US"/>
        </w:rPr>
        <w:object w:dxaOrig="180" w:dyaOrig="200">
          <v:shape id="_x0000_i1256" type="#_x0000_t75" style="width:9pt;height:10pt" o:ole="">
            <v:imagedata r:id="rId398" o:title=""/>
          </v:shape>
          <o:OLEObject Type="Embed" ProgID="Equation.3" ShapeID="_x0000_i1256" DrawAspect="Content" ObjectID="_1642866385" r:id="rId445"/>
        </w:object>
      </w:r>
      <w:r w:rsidRPr="00B170FE">
        <w:rPr>
          <w:lang w:val="it-IT"/>
        </w:rPr>
        <w:t xml:space="preserve">    </w:t>
      </w:r>
      <w:r w:rsidRPr="00B170FE">
        <w:rPr>
          <w:b/>
          <w:position w:val="-6"/>
          <w:lang w:val="it-IT"/>
        </w:rPr>
        <w:object w:dxaOrig="760" w:dyaOrig="320">
          <v:shape id="_x0000_i1257" type="#_x0000_t75" style="width:38pt;height:16pt" o:ole="">
            <v:imagedata r:id="rId437" o:title=""/>
          </v:shape>
          <o:OLEObject Type="Embed" ProgID="Equation.3" ShapeID="_x0000_i1257" DrawAspect="Content" ObjectID="_1642866386" r:id="rId446"/>
        </w:object>
      </w:r>
    </w:p>
    <w:p w:rsidR="00EA5B00" w:rsidRDefault="00EA5B00" w:rsidP="00E17D18">
      <w:pPr>
        <w:tabs>
          <w:tab w:val="left" w:pos="2722"/>
          <w:tab w:val="left" w:pos="5138"/>
          <w:tab w:val="left" w:pos="7569"/>
        </w:tabs>
        <w:spacing w:line="264" w:lineRule="auto"/>
        <w:jc w:val="both"/>
        <w:rPr>
          <w:lang w:val="it-IT"/>
        </w:rPr>
      </w:pPr>
      <w:r>
        <w:rPr>
          <w:lang w:val="it-IT"/>
        </w:rPr>
        <w:t xml:space="preserve">Aa </w:t>
      </w:r>
      <w:r w:rsidRPr="00B170FE">
        <w:rPr>
          <w:position w:val="-4"/>
          <w:lang w:val="en-US"/>
        </w:rPr>
        <w:object w:dxaOrig="180" w:dyaOrig="200">
          <v:shape id="_x0000_i1258" type="#_x0000_t75" style="width:9pt;height:10pt" o:ole="">
            <v:imagedata r:id="rId398" o:title=""/>
          </v:shape>
          <o:OLEObject Type="Embed" ProgID="Equation.3" ShapeID="_x0000_i1258" DrawAspect="Content" ObjectID="_1642866387" r:id="rId447"/>
        </w:object>
      </w:r>
      <w:r w:rsidRPr="00B170FE">
        <w:rPr>
          <w:lang w:val="it-IT"/>
        </w:rPr>
        <w:t xml:space="preserve"> aa</w:t>
      </w:r>
      <w:r>
        <w:rPr>
          <w:lang w:val="it-IT"/>
        </w:rPr>
        <w:t xml:space="preserve"> </w:t>
      </w:r>
      <w:r>
        <w:rPr>
          <w:lang w:val="it-IT"/>
        </w:rPr>
        <w:sym w:font="Wingdings 3" w:char="F067"/>
      </w:r>
      <w:r w:rsidRPr="00B170FE">
        <w:rPr>
          <w:lang w:val="it-IT"/>
        </w:rPr>
        <w:t xml:space="preserve"> </w:t>
      </w:r>
      <w:r w:rsidRPr="006E0BD9">
        <w:rPr>
          <w:lang w:val="it-IT"/>
        </w:rPr>
        <w:t>F</w:t>
      </w:r>
      <w:r w:rsidRPr="006E0BD9">
        <w:rPr>
          <w:vertAlign w:val="subscript"/>
          <w:lang w:val="it-IT"/>
        </w:rPr>
        <w:t>a</w:t>
      </w:r>
      <w:r>
        <w:rPr>
          <w:lang w:val="it-IT"/>
        </w:rPr>
        <w:t xml:space="preserve"> : 1A_ : 1aa</w:t>
      </w:r>
    </w:p>
    <w:p w:rsidR="00EA5B00" w:rsidRDefault="00EA5B00" w:rsidP="00E17D18">
      <w:pPr>
        <w:tabs>
          <w:tab w:val="left" w:pos="2722"/>
          <w:tab w:val="left" w:pos="5138"/>
          <w:tab w:val="left" w:pos="7569"/>
        </w:tabs>
        <w:spacing w:line="264" w:lineRule="auto"/>
        <w:jc w:val="both"/>
        <w:rPr>
          <w:lang w:val="it-IT"/>
        </w:rPr>
      </w:pPr>
      <w:r w:rsidRPr="00B170FE">
        <w:rPr>
          <w:b/>
          <w:position w:val="-4"/>
          <w:lang w:val="it-IT"/>
        </w:rPr>
        <w:object w:dxaOrig="720" w:dyaOrig="300">
          <v:shape id="_x0000_i1259" type="#_x0000_t75" style="width:36pt;height:15pt" o:ole="">
            <v:imagedata r:id="rId448" o:title=""/>
          </v:shape>
          <o:OLEObject Type="Embed" ProgID="Equation.3" ShapeID="_x0000_i1259" DrawAspect="Content" ObjectID="_1642866388" r:id="rId449"/>
        </w:object>
      </w:r>
      <w:r>
        <w:rPr>
          <w:b/>
          <w:lang w:val="it-IT"/>
        </w:rPr>
        <w:t xml:space="preserve"> </w:t>
      </w:r>
      <w:r w:rsidRPr="00B170FE">
        <w:rPr>
          <w:position w:val="-4"/>
          <w:lang w:val="en-US"/>
        </w:rPr>
        <w:object w:dxaOrig="180" w:dyaOrig="200">
          <v:shape id="_x0000_i1260" type="#_x0000_t75" style="width:9pt;height:10pt" o:ole="">
            <v:imagedata r:id="rId398" o:title=""/>
          </v:shape>
          <o:OLEObject Type="Embed" ProgID="Equation.3" ShapeID="_x0000_i1260" DrawAspect="Content" ObjectID="_1642866389" r:id="rId450"/>
        </w:object>
      </w:r>
      <w:r w:rsidRPr="001A1C18">
        <w:rPr>
          <w:lang w:val="it-IT"/>
        </w:rPr>
        <w:t xml:space="preserve"> </w:t>
      </w:r>
      <w:r w:rsidRPr="00B170FE">
        <w:rPr>
          <w:b/>
          <w:position w:val="-4"/>
          <w:lang w:val="it-IT"/>
        </w:rPr>
        <w:object w:dxaOrig="540" w:dyaOrig="300">
          <v:shape id="_x0000_i1261" type="#_x0000_t75" style="width:27pt;height:15pt" o:ole="">
            <v:imagedata r:id="rId451" o:title=""/>
          </v:shape>
          <o:OLEObject Type="Embed" ProgID="Equation.3" ShapeID="_x0000_i1261" DrawAspect="Content" ObjectID="_1642866390" r:id="rId452"/>
        </w:object>
      </w:r>
      <w:r>
        <w:rPr>
          <w:b/>
          <w:lang w:val="it-IT"/>
        </w:rPr>
        <w:t xml:space="preserve"> </w:t>
      </w:r>
      <w:r>
        <w:rPr>
          <w:lang w:val="it-IT"/>
        </w:rPr>
        <w:sym w:font="Wingdings 3" w:char="F067"/>
      </w:r>
      <w:r w:rsidRPr="00B170FE">
        <w:rPr>
          <w:lang w:val="it-IT"/>
        </w:rPr>
        <w:t xml:space="preserve"> </w:t>
      </w:r>
      <w:r w:rsidRPr="006E0BD9">
        <w:rPr>
          <w:lang w:val="it-IT"/>
        </w:rPr>
        <w:t>F</w:t>
      </w:r>
      <w:r w:rsidRPr="006E0BD9">
        <w:rPr>
          <w:vertAlign w:val="subscript"/>
          <w:lang w:val="it-IT"/>
        </w:rPr>
        <w:t>a</w:t>
      </w:r>
      <w:r>
        <w:rPr>
          <w:lang w:val="it-IT"/>
        </w:rPr>
        <w:t xml:space="preserve"> : 1</w:t>
      </w:r>
      <w:r w:rsidRPr="00B170FE">
        <w:rPr>
          <w:b/>
          <w:position w:val="-4"/>
          <w:lang w:val="it-IT"/>
        </w:rPr>
        <w:object w:dxaOrig="720" w:dyaOrig="300">
          <v:shape id="_x0000_i1262" type="#_x0000_t75" style="width:36pt;height:15pt" o:ole="">
            <v:imagedata r:id="rId453" o:title=""/>
          </v:shape>
          <o:OLEObject Type="Embed" ProgID="Equation.3" ShapeID="_x0000_i1262" DrawAspect="Content" ObjectID="_1642866391" r:id="rId454"/>
        </w:object>
      </w:r>
      <w:r>
        <w:rPr>
          <w:b/>
          <w:lang w:val="it-IT"/>
        </w:rPr>
        <w:t xml:space="preserve"> : 1</w:t>
      </w:r>
      <w:r w:rsidRPr="00B170FE">
        <w:rPr>
          <w:b/>
          <w:position w:val="-4"/>
          <w:lang w:val="it-IT"/>
        </w:rPr>
        <w:object w:dxaOrig="680" w:dyaOrig="300">
          <v:shape id="_x0000_i1263" type="#_x0000_t75" style="width:34pt;height:15pt" o:ole="">
            <v:imagedata r:id="rId455" o:title=""/>
          </v:shape>
          <o:OLEObject Type="Embed" ProgID="Equation.3" ShapeID="_x0000_i1263" DrawAspect="Content" ObjectID="_1642866392" r:id="rId456"/>
        </w:object>
      </w:r>
      <w:r>
        <w:rPr>
          <w:b/>
          <w:lang w:val="it-IT"/>
        </w:rPr>
        <w:t xml:space="preserve"> : 1</w:t>
      </w:r>
      <w:r w:rsidRPr="00B170FE">
        <w:rPr>
          <w:b/>
          <w:position w:val="-4"/>
          <w:lang w:val="it-IT"/>
        </w:rPr>
        <w:object w:dxaOrig="560" w:dyaOrig="300">
          <v:shape id="_x0000_i1264" type="#_x0000_t75" style="width:28pt;height:15pt" o:ole="">
            <v:imagedata r:id="rId457" o:title=""/>
          </v:shape>
          <o:OLEObject Type="Embed" ProgID="Equation.3" ShapeID="_x0000_i1264" DrawAspect="Content" ObjectID="_1642866393" r:id="rId458"/>
        </w:object>
      </w:r>
      <w:r>
        <w:rPr>
          <w:b/>
          <w:lang w:val="it-IT"/>
        </w:rPr>
        <w:t xml:space="preserve"> : 1</w:t>
      </w:r>
      <w:r w:rsidRPr="00B170FE">
        <w:rPr>
          <w:b/>
          <w:position w:val="-4"/>
          <w:lang w:val="it-IT"/>
        </w:rPr>
        <w:object w:dxaOrig="540" w:dyaOrig="300">
          <v:shape id="_x0000_i1265" type="#_x0000_t75" style="width:27pt;height:15pt" o:ole="">
            <v:imagedata r:id="rId459" o:title=""/>
          </v:shape>
          <o:OLEObject Type="Embed" ProgID="Equation.3" ShapeID="_x0000_i1265" DrawAspect="Content" ObjectID="_1642866394" r:id="rId460"/>
        </w:object>
      </w:r>
    </w:p>
    <w:p w:rsidR="00EA5B00" w:rsidRDefault="00EA5B00" w:rsidP="00E17D18">
      <w:pPr>
        <w:tabs>
          <w:tab w:val="left" w:pos="2722"/>
          <w:tab w:val="left" w:pos="5138"/>
          <w:tab w:val="left" w:pos="7569"/>
        </w:tabs>
        <w:spacing w:line="264" w:lineRule="auto"/>
        <w:jc w:val="both"/>
        <w:rPr>
          <w:b/>
          <w:lang w:val="it-IT"/>
        </w:rPr>
      </w:pPr>
      <w:r w:rsidRPr="006E0BD9">
        <w:rPr>
          <w:lang w:val="it-IT"/>
        </w:rPr>
        <w:t>F</w:t>
      </w:r>
      <w:r w:rsidRPr="006E0BD9">
        <w:rPr>
          <w:vertAlign w:val="subscript"/>
          <w:lang w:val="it-IT"/>
        </w:rPr>
        <w:t>a</w:t>
      </w:r>
      <w:r>
        <w:rPr>
          <w:lang w:val="it-IT"/>
        </w:rPr>
        <w:t xml:space="preserve"> :</w:t>
      </w:r>
      <w:r w:rsidRPr="00B170FE">
        <w:t xml:space="preserve"> </w:t>
      </w:r>
      <w:r w:rsidRPr="007F1840">
        <w:t>♂</w:t>
      </w:r>
      <w:r w:rsidRPr="00347C34">
        <w:rPr>
          <w:lang w:val="nl-NL"/>
        </w:rPr>
        <w:t xml:space="preserve"> </w:t>
      </w:r>
      <w:r w:rsidRPr="006E0BD9">
        <w:rPr>
          <w:lang w:val="it-IT"/>
        </w:rPr>
        <w:t>mắt trắng</w:t>
      </w:r>
      <w:r>
        <w:rPr>
          <w:lang w:val="it-IT"/>
        </w:rPr>
        <w:t xml:space="preserve"> = </w:t>
      </w:r>
      <w:r w:rsidRPr="001A1C18">
        <w:rPr>
          <w:position w:val="-28"/>
          <w:lang w:val="it-IT"/>
        </w:rPr>
        <w:object w:dxaOrig="4040" w:dyaOrig="680">
          <v:shape id="_x0000_i1266" type="#_x0000_t75" style="width:202pt;height:34pt" o:ole="">
            <v:imagedata r:id="rId461" o:title=""/>
          </v:shape>
          <o:OLEObject Type="Embed" ProgID="Equation.3" ShapeID="_x0000_i1266" DrawAspect="Content" ObjectID="_1642866395" r:id="rId462"/>
        </w:object>
      </w:r>
    </w:p>
    <w:p w:rsidR="00EA5B00" w:rsidRPr="00960BF7" w:rsidRDefault="00EA5B00" w:rsidP="00E17D18">
      <w:pPr>
        <w:tabs>
          <w:tab w:val="left" w:pos="2708"/>
          <w:tab w:val="left" w:pos="5136"/>
          <w:tab w:val="left" w:pos="7569"/>
        </w:tabs>
        <w:spacing w:line="264" w:lineRule="auto"/>
        <w:jc w:val="both"/>
        <w:rPr>
          <w:b/>
          <w:lang w:val="nl-NL"/>
        </w:rPr>
      </w:pPr>
      <w:r>
        <w:rPr>
          <w:b/>
          <w:lang w:val="nl-NL"/>
        </w:rPr>
        <w:t>=&gt; Đáp án: C</w:t>
      </w:r>
    </w:p>
    <w:p w:rsidR="00EA5B00" w:rsidRDefault="00EA5B00" w:rsidP="00E17D18">
      <w:pPr>
        <w:tabs>
          <w:tab w:val="left" w:pos="2722"/>
          <w:tab w:val="left" w:pos="5138"/>
          <w:tab w:val="left" w:pos="7569"/>
        </w:tabs>
        <w:spacing w:line="264" w:lineRule="auto"/>
        <w:jc w:val="both"/>
        <w:rPr>
          <w:lang w:val="nl-NL"/>
        </w:rPr>
      </w:pPr>
      <w:r w:rsidRPr="006E0BD9">
        <w:rPr>
          <w:b/>
          <w:lang w:val="it-IT"/>
        </w:rPr>
        <w:t xml:space="preserve">Câu </w:t>
      </w:r>
      <w:r>
        <w:rPr>
          <w:b/>
          <w:lang w:val="it-IT"/>
        </w:rPr>
        <w:t>117:</w:t>
      </w:r>
      <w:r w:rsidRPr="006E0BD9">
        <w:rPr>
          <w:lang w:val="it-IT"/>
        </w:rPr>
        <w:t xml:space="preserve"> </w:t>
      </w:r>
    </w:p>
    <w:p w:rsidR="00EA5B00" w:rsidRDefault="00EA5B00" w:rsidP="00E17D18">
      <w:pPr>
        <w:tabs>
          <w:tab w:val="left" w:pos="2722"/>
          <w:tab w:val="left" w:pos="5138"/>
          <w:tab w:val="left" w:pos="7569"/>
        </w:tabs>
        <w:spacing w:line="264" w:lineRule="auto"/>
        <w:jc w:val="both"/>
        <w:rPr>
          <w:lang w:val="it-IT"/>
        </w:rPr>
      </w:pPr>
      <w:r>
        <w:rPr>
          <w:lang w:val="it-IT"/>
        </w:rPr>
        <w:lastRenderedPageBreak/>
        <w:t>1</w:t>
      </w:r>
      <w:r w:rsidRPr="006E0BD9">
        <w:rPr>
          <w:lang w:val="it-IT"/>
        </w:rPr>
        <w:t xml:space="preserve"> tế bào sinh tinh</w:t>
      </w:r>
      <w:r>
        <w:rPr>
          <w:lang w:val="it-IT"/>
        </w:rPr>
        <w:t xml:space="preserve"> </w:t>
      </w:r>
      <w:r w:rsidRPr="007F1840">
        <w:rPr>
          <w:position w:val="-24"/>
        </w:rPr>
        <w:object w:dxaOrig="400" w:dyaOrig="620">
          <v:shape id="_x0000_i1267" type="#_x0000_t75" style="width:20.05pt;height:30.7pt" o:ole="">
            <v:imagedata r:id="rId282" o:title=""/>
          </v:shape>
          <o:OLEObject Type="Embed" ProgID="Equation.3" ShapeID="_x0000_i1267" DrawAspect="Content" ObjectID="_1642866396" r:id="rId463"/>
        </w:object>
      </w:r>
      <w:r w:rsidRPr="006D1882">
        <w:rPr>
          <w:position w:val="-24"/>
          <w:lang w:val="nl-NL"/>
        </w:rPr>
        <w:t xml:space="preserve"> </w:t>
      </w:r>
      <w:r>
        <w:rPr>
          <w:lang w:val="it-IT"/>
        </w:rPr>
        <w:t xml:space="preserve">giảm phân không có hoán vị </w:t>
      </w:r>
      <w:r>
        <w:rPr>
          <w:lang w:val="it-IT"/>
        </w:rPr>
        <w:sym w:font="Wingdings 3" w:char="F067"/>
      </w:r>
      <w:r>
        <w:rPr>
          <w:lang w:val="it-IT"/>
        </w:rPr>
        <w:t xml:space="preserve"> 2 Ab : 2 aB</w:t>
      </w:r>
    </w:p>
    <w:p w:rsidR="00EA5B00" w:rsidRDefault="00EA5B00" w:rsidP="00E17D18">
      <w:pPr>
        <w:tabs>
          <w:tab w:val="left" w:pos="2722"/>
          <w:tab w:val="left" w:pos="5138"/>
          <w:tab w:val="left" w:pos="7569"/>
        </w:tabs>
        <w:spacing w:line="264" w:lineRule="auto"/>
        <w:jc w:val="both"/>
        <w:rPr>
          <w:lang w:val="it-IT"/>
        </w:rPr>
      </w:pPr>
      <w:r>
        <w:rPr>
          <w:lang w:val="it-IT"/>
        </w:rPr>
        <w:t>1</w:t>
      </w:r>
      <w:r w:rsidRPr="006E0BD9">
        <w:rPr>
          <w:lang w:val="it-IT"/>
        </w:rPr>
        <w:t xml:space="preserve"> tế bào sinh tinh</w:t>
      </w:r>
      <w:r>
        <w:rPr>
          <w:lang w:val="it-IT"/>
        </w:rPr>
        <w:t xml:space="preserve"> </w:t>
      </w:r>
      <w:r w:rsidRPr="007F1840">
        <w:rPr>
          <w:position w:val="-24"/>
        </w:rPr>
        <w:object w:dxaOrig="400" w:dyaOrig="620">
          <v:shape id="_x0000_i1268" type="#_x0000_t75" style="width:20.05pt;height:30.7pt" o:ole="">
            <v:imagedata r:id="rId282" o:title=""/>
          </v:shape>
          <o:OLEObject Type="Embed" ProgID="Equation.3" ShapeID="_x0000_i1268" DrawAspect="Content" ObjectID="_1642866397" r:id="rId464"/>
        </w:object>
      </w:r>
      <w:r w:rsidRPr="006D1882">
        <w:rPr>
          <w:position w:val="-24"/>
          <w:lang w:val="nl-NL"/>
        </w:rPr>
        <w:t xml:space="preserve"> </w:t>
      </w:r>
      <w:r>
        <w:rPr>
          <w:lang w:val="it-IT"/>
        </w:rPr>
        <w:t xml:space="preserve">giảm phân có hoán vị </w:t>
      </w:r>
      <w:r>
        <w:rPr>
          <w:lang w:val="it-IT"/>
        </w:rPr>
        <w:sym w:font="Wingdings 3" w:char="F067"/>
      </w:r>
      <w:r>
        <w:rPr>
          <w:lang w:val="it-IT"/>
        </w:rPr>
        <w:t xml:space="preserve"> 1 Ab : 2 aB : 1 AB : 1 ab</w:t>
      </w:r>
    </w:p>
    <w:p w:rsidR="00EA5B00" w:rsidRDefault="00EA5B00" w:rsidP="00E17D18">
      <w:pPr>
        <w:tabs>
          <w:tab w:val="left" w:pos="2722"/>
          <w:tab w:val="left" w:pos="5138"/>
          <w:tab w:val="left" w:pos="7569"/>
        </w:tabs>
        <w:spacing w:line="264" w:lineRule="auto"/>
        <w:jc w:val="both"/>
        <w:rPr>
          <w:lang w:val="pt-BR"/>
        </w:rPr>
      </w:pPr>
      <w:r>
        <w:rPr>
          <w:lang w:val="pt-BR"/>
        </w:rPr>
        <w:t xml:space="preserve">- </w:t>
      </w:r>
      <w:r w:rsidRPr="007F1840">
        <w:rPr>
          <w:lang w:val="pt-BR"/>
        </w:rPr>
        <w:t>Số loại giao tử tạo ra có thể là 2 loại hoặ</w:t>
      </w:r>
      <w:r>
        <w:rPr>
          <w:lang w:val="pt-BR"/>
        </w:rPr>
        <w:t xml:space="preserve">c 4 loại =&gt; </w:t>
      </w:r>
      <w:r>
        <w:rPr>
          <w:b/>
          <w:lang w:val="pt-BR"/>
        </w:rPr>
        <w:t>(1)</w:t>
      </w:r>
      <w:r w:rsidRPr="006B1E4C">
        <w:rPr>
          <w:b/>
          <w:lang w:val="pt-BR"/>
        </w:rPr>
        <w:t xml:space="preserve"> </w:t>
      </w:r>
      <w:r w:rsidRPr="006A24AB">
        <w:rPr>
          <w:b/>
          <w:lang w:val="pt-BR"/>
        </w:rPr>
        <w:t>đúng</w:t>
      </w:r>
    </w:p>
    <w:p w:rsidR="00EA5B00" w:rsidRPr="006D1882" w:rsidRDefault="00EA5B00" w:rsidP="00E17D18">
      <w:pPr>
        <w:tabs>
          <w:tab w:val="left" w:pos="2722"/>
          <w:tab w:val="left" w:pos="5138"/>
          <w:tab w:val="left" w:pos="7569"/>
        </w:tabs>
        <w:spacing w:line="264" w:lineRule="auto"/>
        <w:jc w:val="both"/>
        <w:rPr>
          <w:lang w:val="pt-BR"/>
        </w:rPr>
      </w:pPr>
      <w:r>
        <w:rPr>
          <w:lang w:val="pt-BR"/>
        </w:rPr>
        <w:t xml:space="preserve">- </w:t>
      </w:r>
      <w:r w:rsidRPr="007F1840">
        <w:rPr>
          <w:lang w:val="pt-BR"/>
        </w:rPr>
        <w:t>Nếu cả 5 tế bào đều không xảy ra hoán vị gen</w:t>
      </w:r>
      <w:r>
        <w:rPr>
          <w:lang w:val="pt-BR"/>
        </w:rPr>
        <w:t xml:space="preserve"> cho 2 loại giao tử </w:t>
      </w:r>
      <w:r>
        <w:rPr>
          <w:lang w:val="it-IT"/>
        </w:rPr>
        <w:t xml:space="preserve">10 Ab : 10 aB </w:t>
      </w:r>
      <w:r>
        <w:rPr>
          <w:lang w:val="pt-BR"/>
        </w:rPr>
        <w:t xml:space="preserve">=&gt; </w:t>
      </w:r>
      <w:r>
        <w:rPr>
          <w:b/>
          <w:lang w:val="pt-BR"/>
        </w:rPr>
        <w:t>(2)</w:t>
      </w:r>
      <w:r w:rsidRPr="006B1E4C">
        <w:rPr>
          <w:b/>
          <w:lang w:val="pt-BR"/>
        </w:rPr>
        <w:t xml:space="preserve"> </w:t>
      </w:r>
      <w:r>
        <w:rPr>
          <w:b/>
          <w:lang w:val="pt-BR"/>
        </w:rPr>
        <w:t>sai</w:t>
      </w:r>
    </w:p>
    <w:p w:rsidR="00EA5B00" w:rsidRDefault="00EA5B00" w:rsidP="00E17D18">
      <w:pPr>
        <w:tabs>
          <w:tab w:val="left" w:pos="2722"/>
          <w:tab w:val="left" w:pos="5138"/>
          <w:tab w:val="left" w:pos="7569"/>
        </w:tabs>
        <w:spacing w:line="264" w:lineRule="auto"/>
        <w:jc w:val="both"/>
        <w:rPr>
          <w:lang w:val="it-IT"/>
        </w:rPr>
      </w:pPr>
      <w:r>
        <w:rPr>
          <w:lang w:val="pt-BR"/>
        </w:rPr>
        <w:t xml:space="preserve">- </w:t>
      </w:r>
      <w:r w:rsidRPr="007F1840">
        <w:rPr>
          <w:lang w:val="pt-BR"/>
        </w:rPr>
        <w:t>Nếu chỉ có 1 tế bào xảy ra hoán vị gen</w:t>
      </w:r>
      <w:r>
        <w:rPr>
          <w:lang w:val="pt-BR"/>
        </w:rPr>
        <w:t xml:space="preserve">, cho 4 giao tử </w:t>
      </w:r>
      <w:r>
        <w:rPr>
          <w:lang w:val="it-IT"/>
        </w:rPr>
        <w:t>(Ab : aB : AB : ab)</w:t>
      </w:r>
    </w:p>
    <w:p w:rsidR="00EA5B00" w:rsidRPr="006D1882" w:rsidRDefault="00EA5B00" w:rsidP="00E17D18">
      <w:pPr>
        <w:tabs>
          <w:tab w:val="left" w:pos="2722"/>
          <w:tab w:val="left" w:pos="5138"/>
          <w:tab w:val="left" w:pos="7569"/>
        </w:tabs>
        <w:spacing w:line="264" w:lineRule="auto"/>
        <w:jc w:val="both"/>
        <w:rPr>
          <w:b/>
          <w:lang w:val="it-IT"/>
        </w:rPr>
      </w:pPr>
      <w:r>
        <w:rPr>
          <w:lang w:val="it-IT"/>
        </w:rPr>
        <w:t xml:space="preserve">Ab = aB = </w:t>
      </w:r>
      <w:r w:rsidRPr="006D1882">
        <w:rPr>
          <w:position w:val="-24"/>
          <w:lang w:val="it-IT"/>
        </w:rPr>
        <w:object w:dxaOrig="2020" w:dyaOrig="620">
          <v:shape id="_x0000_i1269" type="#_x0000_t75" style="width:101pt;height:31pt" o:ole="">
            <v:imagedata r:id="rId465" o:title=""/>
          </v:shape>
          <o:OLEObject Type="Embed" ProgID="Equation.3" ShapeID="_x0000_i1269" DrawAspect="Content" ObjectID="_1642866398" r:id="rId466"/>
        </w:object>
      </w:r>
    </w:p>
    <w:p w:rsidR="00EA5B00" w:rsidRPr="006D1882" w:rsidRDefault="00EA5B00" w:rsidP="00E17D18">
      <w:pPr>
        <w:tabs>
          <w:tab w:val="left" w:pos="2722"/>
          <w:tab w:val="left" w:pos="5138"/>
          <w:tab w:val="left" w:pos="7569"/>
        </w:tabs>
        <w:spacing w:line="264" w:lineRule="auto"/>
        <w:jc w:val="both"/>
        <w:rPr>
          <w:b/>
          <w:lang w:val="it-IT"/>
        </w:rPr>
      </w:pPr>
      <w:r>
        <w:rPr>
          <w:lang w:val="it-IT"/>
        </w:rPr>
        <w:t xml:space="preserve">AB = ab = </w:t>
      </w:r>
      <w:r w:rsidRPr="006D1882">
        <w:rPr>
          <w:position w:val="-24"/>
          <w:lang w:val="it-IT"/>
        </w:rPr>
        <w:object w:dxaOrig="1160" w:dyaOrig="620">
          <v:shape id="_x0000_i1270" type="#_x0000_t75" style="width:58pt;height:31pt" o:ole="">
            <v:imagedata r:id="rId467" o:title=""/>
          </v:shape>
          <o:OLEObject Type="Embed" ProgID="Equation.3" ShapeID="_x0000_i1270" DrawAspect="Content" ObjectID="_1642866399" r:id="rId468"/>
        </w:object>
      </w:r>
    </w:p>
    <w:p w:rsidR="00EA5B00" w:rsidRDefault="00EA5B00" w:rsidP="00E17D18">
      <w:pPr>
        <w:tabs>
          <w:tab w:val="left" w:pos="2722"/>
          <w:tab w:val="left" w:pos="5138"/>
          <w:tab w:val="left" w:pos="7569"/>
        </w:tabs>
        <w:spacing w:line="264" w:lineRule="auto"/>
        <w:jc w:val="both"/>
        <w:rPr>
          <w:b/>
          <w:lang w:val="pt-BR"/>
        </w:rPr>
      </w:pPr>
      <w:r>
        <w:rPr>
          <w:lang w:val="it-IT"/>
        </w:rPr>
        <w:t xml:space="preserve">Tỉ lệ các giao tử: 9Ab : 9aB : 1AB : 1ab </w:t>
      </w:r>
      <w:r>
        <w:rPr>
          <w:lang w:val="pt-BR"/>
        </w:rPr>
        <w:t xml:space="preserve">=&gt; </w:t>
      </w:r>
      <w:r>
        <w:rPr>
          <w:b/>
          <w:lang w:val="pt-BR"/>
        </w:rPr>
        <w:t>(3)</w:t>
      </w:r>
      <w:r w:rsidRPr="006B1E4C">
        <w:rPr>
          <w:b/>
          <w:lang w:val="pt-BR"/>
        </w:rPr>
        <w:t xml:space="preserve"> </w:t>
      </w:r>
      <w:r w:rsidRPr="006A24AB">
        <w:rPr>
          <w:b/>
          <w:lang w:val="pt-BR"/>
        </w:rPr>
        <w:t>đúng</w:t>
      </w:r>
    </w:p>
    <w:p w:rsidR="00EA5B00" w:rsidRDefault="00EA5B00" w:rsidP="00E17D18">
      <w:pPr>
        <w:tabs>
          <w:tab w:val="left" w:pos="2722"/>
          <w:tab w:val="left" w:pos="5138"/>
          <w:tab w:val="left" w:pos="7569"/>
        </w:tabs>
        <w:spacing w:line="264" w:lineRule="auto"/>
        <w:jc w:val="both"/>
        <w:rPr>
          <w:lang w:val="it-IT"/>
        </w:rPr>
      </w:pPr>
      <w:r>
        <w:rPr>
          <w:lang w:val="pt-BR"/>
        </w:rPr>
        <w:t xml:space="preserve">- </w:t>
      </w:r>
      <w:r w:rsidRPr="007F1840">
        <w:rPr>
          <w:lang w:val="pt-BR"/>
        </w:rPr>
        <w:t>Nếu chỉ có 2 tế bào xảy ra hoán vị gen</w:t>
      </w:r>
      <w:r>
        <w:rPr>
          <w:lang w:val="pt-BR"/>
        </w:rPr>
        <w:t>,</w:t>
      </w:r>
      <w:r w:rsidRPr="006D1882">
        <w:rPr>
          <w:lang w:val="pt-BR"/>
        </w:rPr>
        <w:t xml:space="preserve"> </w:t>
      </w:r>
      <w:r>
        <w:rPr>
          <w:lang w:val="pt-BR"/>
        </w:rPr>
        <w:t xml:space="preserve">cho 4 giao tử </w:t>
      </w:r>
      <w:r>
        <w:rPr>
          <w:lang w:val="it-IT"/>
        </w:rPr>
        <w:t>(Ab : aB : AB : ab)</w:t>
      </w:r>
    </w:p>
    <w:p w:rsidR="00EA5B00" w:rsidRPr="003929F1" w:rsidRDefault="00EA5B00" w:rsidP="00E17D18">
      <w:pPr>
        <w:tabs>
          <w:tab w:val="left" w:pos="2722"/>
          <w:tab w:val="left" w:pos="5138"/>
          <w:tab w:val="left" w:pos="7569"/>
        </w:tabs>
        <w:spacing w:line="264" w:lineRule="auto"/>
        <w:jc w:val="both"/>
        <w:rPr>
          <w:b/>
          <w:lang w:val="it-IT"/>
        </w:rPr>
      </w:pPr>
      <w:r>
        <w:rPr>
          <w:lang w:val="it-IT"/>
        </w:rPr>
        <w:t xml:space="preserve">AB = ab = </w:t>
      </w:r>
      <w:r w:rsidRPr="006D1882">
        <w:rPr>
          <w:position w:val="-24"/>
          <w:lang w:val="it-IT"/>
        </w:rPr>
        <w:object w:dxaOrig="2360" w:dyaOrig="620">
          <v:shape id="_x0000_i1271" type="#_x0000_t75" style="width:118pt;height:31pt" o:ole="">
            <v:imagedata r:id="rId469" o:title=""/>
          </v:shape>
          <o:OLEObject Type="Embed" ProgID="Equation.3" ShapeID="_x0000_i1271" DrawAspect="Content" ObjectID="_1642866400" r:id="rId470"/>
        </w:object>
      </w:r>
      <w:r>
        <w:rPr>
          <w:b/>
          <w:lang w:val="it-IT"/>
        </w:rPr>
        <w:t xml:space="preserve"> </w:t>
      </w:r>
      <w:r>
        <w:rPr>
          <w:lang w:val="pt-BR"/>
        </w:rPr>
        <w:t xml:space="preserve">=&gt; </w:t>
      </w:r>
      <w:r>
        <w:rPr>
          <w:b/>
          <w:lang w:val="pt-BR"/>
        </w:rPr>
        <w:t>(4)</w:t>
      </w:r>
      <w:r w:rsidRPr="006B1E4C">
        <w:rPr>
          <w:b/>
          <w:lang w:val="pt-BR"/>
        </w:rPr>
        <w:t xml:space="preserve"> </w:t>
      </w:r>
      <w:r w:rsidRPr="006A24AB">
        <w:rPr>
          <w:b/>
          <w:lang w:val="pt-BR"/>
        </w:rPr>
        <w:t>đúng</w:t>
      </w:r>
    </w:p>
    <w:p w:rsidR="00EA5B00" w:rsidRPr="00960BF7" w:rsidRDefault="00EA5B00" w:rsidP="00E17D18">
      <w:pPr>
        <w:tabs>
          <w:tab w:val="left" w:pos="2708"/>
          <w:tab w:val="left" w:pos="5136"/>
          <w:tab w:val="left" w:pos="7569"/>
        </w:tabs>
        <w:spacing w:line="264" w:lineRule="auto"/>
        <w:jc w:val="both"/>
        <w:rPr>
          <w:b/>
          <w:lang w:val="nl-NL"/>
        </w:rPr>
      </w:pPr>
      <w:r>
        <w:rPr>
          <w:b/>
          <w:lang w:val="nl-NL"/>
        </w:rPr>
        <w:t>=&gt; Đáp án: A</w:t>
      </w:r>
    </w:p>
    <w:p w:rsidR="00EA5B00" w:rsidRPr="003929F1" w:rsidRDefault="00EA5B00" w:rsidP="00E17D18">
      <w:pPr>
        <w:tabs>
          <w:tab w:val="left" w:pos="2722"/>
          <w:tab w:val="left" w:pos="5138"/>
          <w:tab w:val="left" w:pos="7569"/>
        </w:tabs>
        <w:spacing w:line="264" w:lineRule="auto"/>
        <w:jc w:val="both"/>
        <w:rPr>
          <w:b/>
          <w:lang w:val="nl-NL"/>
        </w:rPr>
      </w:pPr>
    </w:p>
    <w:p w:rsidR="00EA5B00" w:rsidRDefault="00EA5B00" w:rsidP="00E17D18">
      <w:pPr>
        <w:tabs>
          <w:tab w:val="left" w:pos="2722"/>
          <w:tab w:val="left" w:pos="5138"/>
          <w:tab w:val="left" w:pos="7569"/>
        </w:tabs>
        <w:spacing w:line="264" w:lineRule="auto"/>
        <w:jc w:val="both"/>
        <w:rPr>
          <w:lang w:val="nl-NL"/>
        </w:rPr>
      </w:pPr>
      <w:r>
        <w:rPr>
          <w:b/>
          <w:lang w:val="pt-BR"/>
        </w:rPr>
        <w:t>Câu 118</w:t>
      </w:r>
      <w:r w:rsidRPr="002F1230">
        <w:rPr>
          <w:b/>
          <w:lang w:val="pt-BR"/>
        </w:rPr>
        <w:t>:</w:t>
      </w:r>
      <w:r w:rsidRPr="002F1230">
        <w:rPr>
          <w:lang w:val="pt-BR"/>
        </w:rPr>
        <w:t xml:space="preserve"> </w:t>
      </w:r>
    </w:p>
    <w:p w:rsidR="00EA5B00" w:rsidRDefault="00EA5B00" w:rsidP="00E17D18">
      <w:pPr>
        <w:tabs>
          <w:tab w:val="left" w:pos="2722"/>
          <w:tab w:val="left" w:pos="5138"/>
          <w:tab w:val="left" w:pos="7569"/>
        </w:tabs>
        <w:spacing w:line="264" w:lineRule="auto"/>
        <w:jc w:val="both"/>
        <w:rPr>
          <w:lang w:val="it-IT"/>
        </w:rPr>
      </w:pPr>
      <w:r w:rsidRPr="00B170FE">
        <w:rPr>
          <w:lang w:val="pt-BR"/>
        </w:rPr>
        <w:t>P</w:t>
      </w:r>
      <w:r w:rsidRPr="00B170FE">
        <w:rPr>
          <w:vertAlign w:val="subscript"/>
          <w:lang w:val="pt-BR"/>
        </w:rPr>
        <w:t>tc</w:t>
      </w:r>
      <w:r w:rsidRPr="00B170FE">
        <w:rPr>
          <w:lang w:val="pt-BR"/>
        </w:rPr>
        <w:t xml:space="preserve">: </w:t>
      </w:r>
      <w:r w:rsidRPr="00B170FE">
        <w:t>♀</w:t>
      </w:r>
      <w:r w:rsidRPr="00B170FE">
        <w:rPr>
          <w:lang w:val="nl-NL"/>
        </w:rPr>
        <w:t xml:space="preserve"> </w:t>
      </w:r>
      <w:r>
        <w:rPr>
          <w:lang w:val="it-IT"/>
        </w:rPr>
        <w:t>mắt trắng</w:t>
      </w:r>
      <w:r w:rsidRPr="00B170FE">
        <w:rPr>
          <w:lang w:val="it-IT"/>
        </w:rPr>
        <w:t xml:space="preserve">       </w:t>
      </w:r>
      <w:r w:rsidRPr="00B170FE">
        <w:rPr>
          <w:position w:val="-4"/>
          <w:lang w:val="en-US"/>
        </w:rPr>
        <w:object w:dxaOrig="180" w:dyaOrig="200">
          <v:shape id="_x0000_i1272" type="#_x0000_t75" style="width:9pt;height:10pt" o:ole="">
            <v:imagedata r:id="rId398" o:title=""/>
          </v:shape>
          <o:OLEObject Type="Embed" ProgID="Equation.3" ShapeID="_x0000_i1272" DrawAspect="Content" ObjectID="_1642866401" r:id="rId471"/>
        </w:object>
      </w:r>
      <w:r w:rsidRPr="00B170FE">
        <w:rPr>
          <w:lang w:val="pt-BR"/>
        </w:rPr>
        <w:t xml:space="preserve">      </w:t>
      </w:r>
      <w:r w:rsidRPr="00B170FE">
        <w:t>♂</w:t>
      </w:r>
      <w:r w:rsidRPr="00B170FE">
        <w:rPr>
          <w:lang w:val="nl-NL"/>
        </w:rPr>
        <w:t xml:space="preserve"> </w:t>
      </w:r>
      <w:r>
        <w:rPr>
          <w:lang w:val="it-IT"/>
        </w:rPr>
        <w:t>mắt đỏ</w:t>
      </w:r>
    </w:p>
    <w:p w:rsidR="00EA5B00" w:rsidRDefault="00EA5B00" w:rsidP="00E17D18">
      <w:pPr>
        <w:tabs>
          <w:tab w:val="left" w:pos="2722"/>
          <w:tab w:val="left" w:pos="5138"/>
          <w:tab w:val="left" w:pos="7569"/>
        </w:tabs>
        <w:spacing w:line="264" w:lineRule="auto"/>
        <w:jc w:val="both"/>
        <w:rPr>
          <w:lang w:val="it-IT"/>
        </w:rPr>
      </w:pPr>
      <w:r w:rsidRPr="006E0BD9">
        <w:rPr>
          <w:lang w:val="it-IT"/>
        </w:rPr>
        <w:t>F</w:t>
      </w:r>
      <w:r>
        <w:rPr>
          <w:vertAlign w:val="subscript"/>
          <w:lang w:val="it-IT"/>
        </w:rPr>
        <w:t>1</w:t>
      </w:r>
      <w:r>
        <w:rPr>
          <w:lang w:val="it-IT"/>
        </w:rPr>
        <w:t xml:space="preserve">: 100% </w:t>
      </w:r>
      <w:r w:rsidRPr="00B170FE">
        <w:rPr>
          <w:lang w:val="it-IT"/>
        </w:rPr>
        <w:t>mắt đỏ</w:t>
      </w:r>
    </w:p>
    <w:p w:rsidR="00EA5B00" w:rsidRDefault="00EA5B00" w:rsidP="00E17D18">
      <w:pPr>
        <w:tabs>
          <w:tab w:val="left" w:pos="2722"/>
          <w:tab w:val="left" w:pos="5138"/>
          <w:tab w:val="left" w:pos="7569"/>
        </w:tabs>
        <w:spacing w:line="264" w:lineRule="auto"/>
        <w:jc w:val="both"/>
        <w:rPr>
          <w:lang w:val="nl-NL"/>
        </w:rPr>
      </w:pPr>
      <w:r w:rsidRPr="006E0BD9">
        <w:rPr>
          <w:lang w:val="it-IT"/>
        </w:rPr>
        <w:t>F</w:t>
      </w:r>
      <w:r>
        <w:rPr>
          <w:vertAlign w:val="subscript"/>
          <w:lang w:val="it-IT"/>
        </w:rPr>
        <w:t>2</w:t>
      </w:r>
      <w:r>
        <w:rPr>
          <w:lang w:val="it-IT"/>
        </w:rPr>
        <w:t>:</w:t>
      </w:r>
      <w:r w:rsidRPr="00C96EB2">
        <w:rPr>
          <w:lang w:val="pt-BR"/>
        </w:rPr>
        <w:t xml:space="preserve"> </w:t>
      </w:r>
      <w:r w:rsidRPr="002F1230">
        <w:rPr>
          <w:lang w:val="pt-BR"/>
        </w:rPr>
        <w:t xml:space="preserve">- Giới </w:t>
      </w:r>
      <w:r w:rsidRPr="00B170FE">
        <w:t>♀</w:t>
      </w:r>
      <w:r w:rsidRPr="002F1230">
        <w:rPr>
          <w:lang w:val="pt-BR"/>
        </w:rPr>
        <w:t xml:space="preserve">: 3 mắt đỏ : 5 mắt trắng </w:t>
      </w:r>
    </w:p>
    <w:p w:rsidR="00EA5B00" w:rsidRDefault="00EA5B00" w:rsidP="00E17D18">
      <w:pPr>
        <w:tabs>
          <w:tab w:val="left" w:pos="2722"/>
          <w:tab w:val="left" w:pos="5138"/>
          <w:tab w:val="left" w:pos="7569"/>
        </w:tabs>
        <w:spacing w:line="264" w:lineRule="auto"/>
        <w:ind w:firstLine="283"/>
        <w:jc w:val="both"/>
        <w:rPr>
          <w:lang w:val="nl-NL"/>
        </w:rPr>
      </w:pPr>
      <w:r>
        <w:rPr>
          <w:lang w:val="nl-NL"/>
        </w:rPr>
        <w:t xml:space="preserve"> </w:t>
      </w:r>
      <w:r w:rsidRPr="002F1230">
        <w:rPr>
          <w:lang w:val="pt-BR"/>
        </w:rPr>
        <w:t xml:space="preserve">- Giới </w:t>
      </w:r>
      <w:r w:rsidRPr="00B170FE">
        <w:t>♂</w:t>
      </w:r>
      <w:r w:rsidRPr="002F1230">
        <w:rPr>
          <w:lang w:val="pt-BR"/>
        </w:rPr>
        <w:t xml:space="preserve">: 6 mắt đỏ : 2 mắt trắng  </w:t>
      </w:r>
    </w:p>
    <w:p w:rsidR="00EA5B00" w:rsidRPr="00C96EB2" w:rsidRDefault="00EA5B00" w:rsidP="00E17D18">
      <w:pPr>
        <w:tabs>
          <w:tab w:val="left" w:pos="2722"/>
          <w:tab w:val="left" w:pos="5138"/>
          <w:tab w:val="left" w:pos="7569"/>
        </w:tabs>
        <w:spacing w:line="264" w:lineRule="auto"/>
        <w:jc w:val="both"/>
        <w:rPr>
          <w:lang w:val="nl-NL"/>
        </w:rPr>
      </w:pPr>
      <w:r>
        <w:rPr>
          <w:lang w:val="pt-BR"/>
        </w:rPr>
        <w:t>- Tính trạng biểu hiện không đều ở 2 giới =&gt; di truyền liên kết với giới tính</w:t>
      </w:r>
    </w:p>
    <w:p w:rsidR="00EA5B00" w:rsidRDefault="00EA5B00" w:rsidP="00E17D18">
      <w:pPr>
        <w:tabs>
          <w:tab w:val="left" w:pos="2722"/>
          <w:tab w:val="left" w:pos="5138"/>
          <w:tab w:val="left" w:pos="7569"/>
        </w:tabs>
        <w:spacing w:line="264" w:lineRule="auto"/>
        <w:jc w:val="both"/>
        <w:rPr>
          <w:lang w:val="pt-BR"/>
        </w:rPr>
      </w:pPr>
      <w:r>
        <w:rPr>
          <w:lang w:val="nl-NL"/>
        </w:rPr>
        <w:t xml:space="preserve">- </w:t>
      </w:r>
      <w:r w:rsidRPr="002F1230">
        <w:rPr>
          <w:lang w:val="pt-BR"/>
        </w:rPr>
        <w:t xml:space="preserve">Giới </w:t>
      </w:r>
      <w:r w:rsidRPr="00B170FE">
        <w:t>♀</w:t>
      </w:r>
      <w:r w:rsidRPr="002F1230">
        <w:rPr>
          <w:lang w:val="pt-BR"/>
        </w:rPr>
        <w:t>: 3 mắt đỏ : 5 mắt trắng</w:t>
      </w:r>
      <w:r>
        <w:rPr>
          <w:lang w:val="pt-BR"/>
        </w:rPr>
        <w:t xml:space="preserve"> = 8 tổ hợp =&gt; tính trạng do 2 cặp gen</w:t>
      </w:r>
      <w:r w:rsidRPr="00C96EB2">
        <w:rPr>
          <w:lang w:val="pt-BR"/>
        </w:rPr>
        <w:t xml:space="preserve"> </w:t>
      </w:r>
      <w:r w:rsidRPr="00C13AB6">
        <w:rPr>
          <w:lang w:val="pt-BR"/>
        </w:rPr>
        <w:t>quy định</w:t>
      </w:r>
      <w:r>
        <w:rPr>
          <w:lang w:val="pt-BR"/>
        </w:rPr>
        <w:t xml:space="preserve"> =&gt; có hiện tượng tương tác gen (kiểu bổ sung: </w:t>
      </w:r>
      <w:r>
        <w:rPr>
          <w:lang w:val="nl-NL"/>
        </w:rPr>
        <w:t>A_B_: đỏ; aaB_; A_bb</w:t>
      </w:r>
      <w:r w:rsidRPr="00F358D2">
        <w:rPr>
          <w:lang w:val="nl-NL"/>
        </w:rPr>
        <w:t>; aabb: trắng</w:t>
      </w:r>
      <w:r>
        <w:rPr>
          <w:lang w:val="nl-NL"/>
        </w:rPr>
        <w:t>)</w:t>
      </w:r>
    </w:p>
    <w:p w:rsidR="00EA5B00" w:rsidRDefault="00EA5B00" w:rsidP="00E17D18">
      <w:pPr>
        <w:tabs>
          <w:tab w:val="left" w:pos="2722"/>
          <w:tab w:val="left" w:pos="5138"/>
          <w:tab w:val="left" w:pos="7569"/>
        </w:tabs>
        <w:spacing w:line="264" w:lineRule="auto"/>
        <w:jc w:val="both"/>
        <w:rPr>
          <w:lang w:val="pt-BR"/>
        </w:rPr>
      </w:pPr>
      <w:r>
        <w:rPr>
          <w:lang w:val="pt-BR"/>
        </w:rPr>
        <w:t>- Nếu gen liên kết giới tính X, không có alen trên Y</w:t>
      </w:r>
    </w:p>
    <w:p w:rsidR="00EA5B00" w:rsidRDefault="00EA5B00" w:rsidP="00E17D18">
      <w:pPr>
        <w:tabs>
          <w:tab w:val="left" w:pos="2722"/>
          <w:tab w:val="left" w:pos="5138"/>
          <w:tab w:val="left" w:pos="7569"/>
        </w:tabs>
        <w:spacing w:line="264" w:lineRule="auto"/>
        <w:jc w:val="both"/>
        <w:rPr>
          <w:lang w:val="it-IT"/>
        </w:rPr>
      </w:pPr>
      <w:r w:rsidRPr="00B170FE">
        <w:rPr>
          <w:lang w:val="pt-BR"/>
        </w:rPr>
        <w:t>P</w:t>
      </w:r>
      <w:r w:rsidRPr="00B170FE">
        <w:rPr>
          <w:vertAlign w:val="subscript"/>
          <w:lang w:val="pt-BR"/>
        </w:rPr>
        <w:t>tc</w:t>
      </w:r>
      <w:r w:rsidRPr="00B170FE">
        <w:rPr>
          <w:lang w:val="pt-BR"/>
        </w:rPr>
        <w:t xml:space="preserve">: </w:t>
      </w:r>
      <w:r w:rsidRPr="00B170FE">
        <w:t>♀</w:t>
      </w:r>
      <w:r w:rsidRPr="00B170FE">
        <w:rPr>
          <w:lang w:val="nl-NL"/>
        </w:rPr>
        <w:t xml:space="preserve"> </w:t>
      </w:r>
      <w:r>
        <w:rPr>
          <w:lang w:val="it-IT"/>
        </w:rPr>
        <w:t>mắt trắng</w:t>
      </w:r>
      <w:r w:rsidRPr="00B170FE">
        <w:rPr>
          <w:lang w:val="it-IT"/>
        </w:rPr>
        <w:t xml:space="preserve">       </w:t>
      </w:r>
      <w:r w:rsidRPr="00B170FE">
        <w:rPr>
          <w:position w:val="-4"/>
          <w:lang w:val="en-US"/>
        </w:rPr>
        <w:object w:dxaOrig="180" w:dyaOrig="200">
          <v:shape id="_x0000_i1273" type="#_x0000_t75" style="width:9pt;height:10pt" o:ole="">
            <v:imagedata r:id="rId398" o:title=""/>
          </v:shape>
          <o:OLEObject Type="Embed" ProgID="Equation.3" ShapeID="_x0000_i1273" DrawAspect="Content" ObjectID="_1642866402" r:id="rId472"/>
        </w:object>
      </w:r>
      <w:r w:rsidRPr="00B170FE">
        <w:rPr>
          <w:lang w:val="pt-BR"/>
        </w:rPr>
        <w:t xml:space="preserve">      </w:t>
      </w:r>
      <w:r w:rsidRPr="00B170FE">
        <w:t>♂</w:t>
      </w:r>
      <w:r w:rsidRPr="00B170FE">
        <w:rPr>
          <w:lang w:val="nl-NL"/>
        </w:rPr>
        <w:t xml:space="preserve"> </w:t>
      </w:r>
      <w:r>
        <w:rPr>
          <w:lang w:val="it-IT"/>
        </w:rPr>
        <w:t>mắt đỏ</w:t>
      </w:r>
    </w:p>
    <w:p w:rsidR="00EA5B00" w:rsidRDefault="00EA5B00" w:rsidP="00E17D18">
      <w:pPr>
        <w:tabs>
          <w:tab w:val="left" w:pos="2722"/>
          <w:tab w:val="left" w:pos="5138"/>
          <w:tab w:val="left" w:pos="7569"/>
        </w:tabs>
        <w:spacing w:line="264" w:lineRule="auto"/>
        <w:jc w:val="both"/>
        <w:rPr>
          <w:lang w:val="it-IT"/>
        </w:rPr>
      </w:pPr>
      <w:r>
        <w:rPr>
          <w:lang w:val="it-IT"/>
        </w:rPr>
        <w:t xml:space="preserve">          </w:t>
      </w:r>
      <w:r w:rsidRPr="00C96EB2">
        <w:rPr>
          <w:b/>
          <w:position w:val="-6"/>
          <w:lang w:val="it-IT"/>
        </w:rPr>
        <w:object w:dxaOrig="900" w:dyaOrig="320">
          <v:shape id="_x0000_i1274" type="#_x0000_t75" style="width:45pt;height:16pt" o:ole="">
            <v:imagedata r:id="rId473" o:title=""/>
          </v:shape>
          <o:OLEObject Type="Embed" ProgID="Equation.3" ShapeID="_x0000_i1274" DrawAspect="Content" ObjectID="_1642866403" r:id="rId474"/>
        </w:object>
      </w:r>
      <w:r>
        <w:rPr>
          <w:b/>
          <w:lang w:val="it-IT"/>
        </w:rPr>
        <w:t xml:space="preserve">                </w:t>
      </w:r>
      <w:r w:rsidRPr="00B170FE">
        <w:rPr>
          <w:b/>
          <w:position w:val="-4"/>
          <w:lang w:val="it-IT"/>
        </w:rPr>
        <w:object w:dxaOrig="859" w:dyaOrig="300">
          <v:shape id="_x0000_i1275" type="#_x0000_t75" style="width:42.95pt;height:15pt" o:ole="">
            <v:imagedata r:id="rId475" o:title=""/>
          </v:shape>
          <o:OLEObject Type="Embed" ProgID="Equation.3" ShapeID="_x0000_i1275" DrawAspect="Content" ObjectID="_1642866404" r:id="rId476"/>
        </w:object>
      </w:r>
    </w:p>
    <w:p w:rsidR="00EA5B00" w:rsidRDefault="00EA5B00" w:rsidP="00E17D18">
      <w:pPr>
        <w:tabs>
          <w:tab w:val="left" w:pos="2722"/>
          <w:tab w:val="left" w:pos="5138"/>
          <w:tab w:val="left" w:pos="7569"/>
        </w:tabs>
        <w:spacing w:line="264" w:lineRule="auto"/>
        <w:jc w:val="both"/>
        <w:rPr>
          <w:b/>
          <w:lang w:val="it-IT"/>
        </w:rPr>
      </w:pPr>
      <w:r>
        <w:rPr>
          <w:lang w:val="it-IT"/>
        </w:rPr>
        <w:t xml:space="preserve">       </w:t>
      </w:r>
      <w:r w:rsidRPr="006E0BD9">
        <w:rPr>
          <w:lang w:val="it-IT"/>
        </w:rPr>
        <w:t>F</w:t>
      </w:r>
      <w:r>
        <w:rPr>
          <w:vertAlign w:val="subscript"/>
          <w:lang w:val="it-IT"/>
        </w:rPr>
        <w:t>1</w:t>
      </w:r>
      <w:r>
        <w:rPr>
          <w:lang w:val="it-IT"/>
        </w:rPr>
        <w:t xml:space="preserve">: </w:t>
      </w:r>
      <w:r w:rsidRPr="00B170FE">
        <w:rPr>
          <w:b/>
          <w:position w:val="-6"/>
          <w:lang w:val="it-IT"/>
        </w:rPr>
        <w:object w:dxaOrig="980" w:dyaOrig="320">
          <v:shape id="_x0000_i1276" type="#_x0000_t75" style="width:49pt;height:16pt" o:ole="">
            <v:imagedata r:id="rId439" o:title=""/>
          </v:shape>
          <o:OLEObject Type="Embed" ProgID="Equation.3" ShapeID="_x0000_i1276" DrawAspect="Content" ObjectID="_1642866405" r:id="rId477"/>
        </w:object>
      </w:r>
      <w:r>
        <w:rPr>
          <w:b/>
          <w:lang w:val="it-IT"/>
        </w:rPr>
        <w:t xml:space="preserve"> : </w:t>
      </w:r>
      <w:r w:rsidRPr="00B170FE">
        <w:rPr>
          <w:b/>
          <w:position w:val="-6"/>
          <w:lang w:val="it-IT"/>
        </w:rPr>
        <w:object w:dxaOrig="800" w:dyaOrig="320">
          <v:shape id="_x0000_i1277" type="#_x0000_t75" style="width:40pt;height:16pt" o:ole="">
            <v:imagedata r:id="rId478" o:title=""/>
          </v:shape>
          <o:OLEObject Type="Embed" ProgID="Equation.3" ShapeID="_x0000_i1277" DrawAspect="Content" ObjectID="_1642866406" r:id="rId479"/>
        </w:object>
      </w:r>
      <w:r>
        <w:rPr>
          <w:b/>
          <w:lang w:val="it-IT"/>
        </w:rPr>
        <w:t xml:space="preserve"> (khác với đề)</w:t>
      </w:r>
    </w:p>
    <w:p w:rsidR="00EA5B00" w:rsidRDefault="00EA5B00" w:rsidP="00E17D18">
      <w:pPr>
        <w:tabs>
          <w:tab w:val="left" w:pos="2722"/>
          <w:tab w:val="left" w:pos="5138"/>
          <w:tab w:val="left" w:pos="7569"/>
        </w:tabs>
        <w:spacing w:line="264" w:lineRule="auto"/>
        <w:jc w:val="both"/>
        <w:rPr>
          <w:lang w:val="pt-BR"/>
        </w:rPr>
      </w:pPr>
      <w:r w:rsidRPr="00C96EB2">
        <w:rPr>
          <w:lang w:val="it-IT"/>
        </w:rPr>
        <w:t>=&gt; gen</w:t>
      </w:r>
      <w:r>
        <w:rPr>
          <w:b/>
          <w:lang w:val="it-IT"/>
        </w:rPr>
        <w:t xml:space="preserve"> </w:t>
      </w:r>
      <w:r w:rsidRPr="00C13AB6">
        <w:rPr>
          <w:lang w:val="pt-BR"/>
        </w:rPr>
        <w:t>quy định</w:t>
      </w:r>
      <w:r>
        <w:rPr>
          <w:lang w:val="pt-BR"/>
        </w:rPr>
        <w:t xml:space="preserve"> tính trạng nằm trên vùng tương đồng của X và Y</w:t>
      </w:r>
    </w:p>
    <w:p w:rsidR="00EA5B00" w:rsidRDefault="00EA5B00" w:rsidP="00E17D18">
      <w:pPr>
        <w:tabs>
          <w:tab w:val="left" w:pos="2722"/>
          <w:tab w:val="left" w:pos="5138"/>
          <w:tab w:val="left" w:pos="7569"/>
        </w:tabs>
        <w:spacing w:line="264" w:lineRule="auto"/>
        <w:jc w:val="both"/>
        <w:rPr>
          <w:lang w:val="it-IT"/>
        </w:rPr>
      </w:pPr>
      <w:r w:rsidRPr="00B170FE">
        <w:rPr>
          <w:lang w:val="pt-BR"/>
        </w:rPr>
        <w:t>P</w:t>
      </w:r>
      <w:r w:rsidRPr="00B170FE">
        <w:rPr>
          <w:vertAlign w:val="subscript"/>
          <w:lang w:val="pt-BR"/>
        </w:rPr>
        <w:t>tc</w:t>
      </w:r>
      <w:r w:rsidRPr="00B170FE">
        <w:rPr>
          <w:lang w:val="pt-BR"/>
        </w:rPr>
        <w:t xml:space="preserve">: </w:t>
      </w:r>
      <w:r w:rsidRPr="00B170FE">
        <w:t>♀</w:t>
      </w:r>
      <w:r w:rsidRPr="00B170FE">
        <w:rPr>
          <w:lang w:val="nl-NL"/>
        </w:rPr>
        <w:t xml:space="preserve"> </w:t>
      </w:r>
      <w:r>
        <w:rPr>
          <w:lang w:val="it-IT"/>
        </w:rPr>
        <w:t>mắt trắng</w:t>
      </w:r>
      <w:r w:rsidRPr="00B170FE">
        <w:rPr>
          <w:lang w:val="it-IT"/>
        </w:rPr>
        <w:t xml:space="preserve">       </w:t>
      </w:r>
      <w:r w:rsidRPr="00B170FE">
        <w:rPr>
          <w:position w:val="-4"/>
          <w:lang w:val="en-US"/>
        </w:rPr>
        <w:object w:dxaOrig="180" w:dyaOrig="200">
          <v:shape id="_x0000_i1278" type="#_x0000_t75" style="width:9pt;height:10pt" o:ole="">
            <v:imagedata r:id="rId398" o:title=""/>
          </v:shape>
          <o:OLEObject Type="Embed" ProgID="Equation.3" ShapeID="_x0000_i1278" DrawAspect="Content" ObjectID="_1642866407" r:id="rId480"/>
        </w:object>
      </w:r>
      <w:r w:rsidRPr="00B170FE">
        <w:rPr>
          <w:lang w:val="pt-BR"/>
        </w:rPr>
        <w:t xml:space="preserve">      </w:t>
      </w:r>
      <w:r w:rsidRPr="00B170FE">
        <w:t>♂</w:t>
      </w:r>
      <w:r w:rsidRPr="00B170FE">
        <w:rPr>
          <w:lang w:val="nl-NL"/>
        </w:rPr>
        <w:t xml:space="preserve"> </w:t>
      </w:r>
      <w:r>
        <w:rPr>
          <w:lang w:val="it-IT"/>
        </w:rPr>
        <w:t>mắt đỏ</w:t>
      </w:r>
    </w:p>
    <w:p w:rsidR="00EA5B00" w:rsidRDefault="00EA5B00" w:rsidP="00E17D18">
      <w:pPr>
        <w:tabs>
          <w:tab w:val="left" w:pos="2722"/>
          <w:tab w:val="left" w:pos="5138"/>
          <w:tab w:val="left" w:pos="7569"/>
        </w:tabs>
        <w:spacing w:line="264" w:lineRule="auto"/>
        <w:jc w:val="both"/>
        <w:rPr>
          <w:lang w:val="it-IT"/>
        </w:rPr>
      </w:pPr>
      <w:r>
        <w:rPr>
          <w:lang w:val="it-IT"/>
        </w:rPr>
        <w:lastRenderedPageBreak/>
        <w:t xml:space="preserve">          </w:t>
      </w:r>
      <w:r w:rsidRPr="00C96EB2">
        <w:rPr>
          <w:b/>
          <w:position w:val="-6"/>
          <w:lang w:val="it-IT"/>
        </w:rPr>
        <w:object w:dxaOrig="900" w:dyaOrig="320">
          <v:shape id="_x0000_i1279" type="#_x0000_t75" style="width:45pt;height:16pt" o:ole="">
            <v:imagedata r:id="rId473" o:title=""/>
          </v:shape>
          <o:OLEObject Type="Embed" ProgID="Equation.3" ShapeID="_x0000_i1279" DrawAspect="Content" ObjectID="_1642866408" r:id="rId481"/>
        </w:object>
      </w:r>
      <w:r>
        <w:rPr>
          <w:b/>
          <w:lang w:val="it-IT"/>
        </w:rPr>
        <w:t xml:space="preserve">                </w:t>
      </w:r>
      <w:r w:rsidRPr="00B170FE">
        <w:rPr>
          <w:b/>
          <w:position w:val="-4"/>
          <w:lang w:val="it-IT"/>
        </w:rPr>
        <w:object w:dxaOrig="980" w:dyaOrig="300">
          <v:shape id="_x0000_i1280" type="#_x0000_t75" style="width:49pt;height:15pt" o:ole="">
            <v:imagedata r:id="rId482" o:title=""/>
          </v:shape>
          <o:OLEObject Type="Embed" ProgID="Equation.3" ShapeID="_x0000_i1280" DrawAspect="Content" ObjectID="_1642866409" r:id="rId483"/>
        </w:object>
      </w:r>
    </w:p>
    <w:p w:rsidR="00EA5B00" w:rsidRDefault="00EA5B00" w:rsidP="00E17D18">
      <w:pPr>
        <w:tabs>
          <w:tab w:val="left" w:pos="2722"/>
          <w:tab w:val="left" w:pos="5138"/>
          <w:tab w:val="left" w:pos="7569"/>
        </w:tabs>
        <w:spacing w:line="264" w:lineRule="auto"/>
        <w:jc w:val="both"/>
        <w:rPr>
          <w:lang w:val="pt-BR"/>
        </w:rPr>
      </w:pPr>
      <w:r>
        <w:rPr>
          <w:lang w:val="it-IT"/>
        </w:rPr>
        <w:t xml:space="preserve">       </w:t>
      </w:r>
      <w:r w:rsidRPr="006E0BD9">
        <w:rPr>
          <w:lang w:val="it-IT"/>
        </w:rPr>
        <w:t>F</w:t>
      </w:r>
      <w:r>
        <w:rPr>
          <w:vertAlign w:val="subscript"/>
          <w:lang w:val="it-IT"/>
        </w:rPr>
        <w:t>1</w:t>
      </w:r>
      <w:r>
        <w:rPr>
          <w:lang w:val="it-IT"/>
        </w:rPr>
        <w:t xml:space="preserve">: </w:t>
      </w:r>
      <w:r w:rsidRPr="00B170FE">
        <w:rPr>
          <w:b/>
          <w:position w:val="-6"/>
          <w:lang w:val="it-IT"/>
        </w:rPr>
        <w:object w:dxaOrig="980" w:dyaOrig="320">
          <v:shape id="_x0000_i1281" type="#_x0000_t75" style="width:49pt;height:16pt" o:ole="">
            <v:imagedata r:id="rId439" o:title=""/>
          </v:shape>
          <o:OLEObject Type="Embed" ProgID="Equation.3" ShapeID="_x0000_i1281" DrawAspect="Content" ObjectID="_1642866410" r:id="rId484"/>
        </w:object>
      </w:r>
      <w:r>
        <w:rPr>
          <w:b/>
          <w:lang w:val="it-IT"/>
        </w:rPr>
        <w:t xml:space="preserve"> : </w:t>
      </w:r>
      <w:r w:rsidRPr="00B170FE">
        <w:rPr>
          <w:b/>
          <w:position w:val="-6"/>
          <w:lang w:val="it-IT"/>
        </w:rPr>
        <w:object w:dxaOrig="920" w:dyaOrig="320">
          <v:shape id="_x0000_i1282" type="#_x0000_t75" style="width:46pt;height:16pt" o:ole="">
            <v:imagedata r:id="rId485" o:title=""/>
          </v:shape>
          <o:OLEObject Type="Embed" ProgID="Equation.3" ShapeID="_x0000_i1282" DrawAspect="Content" ObjectID="_1642866411" r:id="rId486"/>
        </w:object>
      </w:r>
    </w:p>
    <w:p w:rsidR="00EA5B00" w:rsidRPr="00C96EB2" w:rsidRDefault="00EA5B00" w:rsidP="00E17D18">
      <w:pPr>
        <w:tabs>
          <w:tab w:val="left" w:pos="2722"/>
          <w:tab w:val="left" w:pos="5138"/>
          <w:tab w:val="left" w:pos="7569"/>
        </w:tabs>
        <w:spacing w:line="264" w:lineRule="auto"/>
        <w:jc w:val="both"/>
        <w:rPr>
          <w:lang w:val="pt-BR"/>
        </w:rPr>
      </w:pPr>
      <w:r>
        <w:rPr>
          <w:lang w:val="pt-BR"/>
        </w:rPr>
        <w:t xml:space="preserve">       </w:t>
      </w:r>
      <w:r w:rsidRPr="006E0BD9">
        <w:rPr>
          <w:lang w:val="it-IT"/>
        </w:rPr>
        <w:t>F</w:t>
      </w:r>
      <w:r>
        <w:rPr>
          <w:vertAlign w:val="subscript"/>
          <w:lang w:val="it-IT"/>
        </w:rPr>
        <w:t>1</w:t>
      </w:r>
      <w:r>
        <w:rPr>
          <w:lang w:val="it-IT"/>
        </w:rPr>
        <w:t xml:space="preserve"> </w:t>
      </w:r>
      <w:r w:rsidRPr="00B170FE">
        <w:rPr>
          <w:position w:val="-4"/>
          <w:lang w:val="en-US"/>
        </w:rPr>
        <w:object w:dxaOrig="180" w:dyaOrig="200">
          <v:shape id="_x0000_i1283" type="#_x0000_t75" style="width:9pt;height:10pt" o:ole="">
            <v:imagedata r:id="rId398" o:title=""/>
          </v:shape>
          <o:OLEObject Type="Embed" ProgID="Equation.3" ShapeID="_x0000_i1283" DrawAspect="Content" ObjectID="_1642866412" r:id="rId487"/>
        </w:object>
      </w:r>
      <w:r>
        <w:rPr>
          <w:lang w:val="it-IT"/>
        </w:rPr>
        <w:t xml:space="preserve"> </w:t>
      </w:r>
      <w:r w:rsidRPr="006E0BD9">
        <w:rPr>
          <w:lang w:val="it-IT"/>
        </w:rPr>
        <w:t>F</w:t>
      </w:r>
      <w:r>
        <w:rPr>
          <w:vertAlign w:val="subscript"/>
          <w:lang w:val="it-IT"/>
        </w:rPr>
        <w:t>1</w:t>
      </w:r>
      <w:r>
        <w:rPr>
          <w:lang w:val="it-IT"/>
        </w:rPr>
        <w:t xml:space="preserve">: </w:t>
      </w:r>
      <w:r w:rsidRPr="00B170FE">
        <w:rPr>
          <w:b/>
          <w:position w:val="-6"/>
          <w:lang w:val="it-IT"/>
        </w:rPr>
        <w:object w:dxaOrig="980" w:dyaOrig="320">
          <v:shape id="_x0000_i1284" type="#_x0000_t75" style="width:49pt;height:16pt" o:ole="">
            <v:imagedata r:id="rId439" o:title=""/>
          </v:shape>
          <o:OLEObject Type="Embed" ProgID="Equation.3" ShapeID="_x0000_i1284" DrawAspect="Content" ObjectID="_1642866413" r:id="rId488"/>
        </w:object>
      </w:r>
      <w:r>
        <w:rPr>
          <w:b/>
          <w:lang w:val="it-IT"/>
        </w:rPr>
        <w:t xml:space="preserve">      </w:t>
      </w:r>
      <w:r w:rsidRPr="00B170FE">
        <w:rPr>
          <w:position w:val="-4"/>
          <w:lang w:val="en-US"/>
        </w:rPr>
        <w:object w:dxaOrig="180" w:dyaOrig="200">
          <v:shape id="_x0000_i1285" type="#_x0000_t75" style="width:9pt;height:10pt" o:ole="">
            <v:imagedata r:id="rId398" o:title=""/>
          </v:shape>
          <o:OLEObject Type="Embed" ProgID="Equation.3" ShapeID="_x0000_i1285" DrawAspect="Content" ObjectID="_1642866414" r:id="rId489"/>
        </w:object>
      </w:r>
      <w:r w:rsidRPr="00E17D18">
        <w:rPr>
          <w:lang w:val="it-IT"/>
        </w:rPr>
        <w:t xml:space="preserve">    </w:t>
      </w:r>
      <w:r>
        <w:rPr>
          <w:b/>
          <w:lang w:val="it-IT"/>
        </w:rPr>
        <w:t xml:space="preserve"> </w:t>
      </w:r>
      <w:r w:rsidRPr="00B170FE">
        <w:rPr>
          <w:b/>
          <w:position w:val="-6"/>
          <w:lang w:val="it-IT"/>
        </w:rPr>
        <w:object w:dxaOrig="920" w:dyaOrig="320">
          <v:shape id="_x0000_i1286" type="#_x0000_t75" style="width:46pt;height:16pt" o:ole="">
            <v:imagedata r:id="rId490" o:title=""/>
          </v:shape>
          <o:OLEObject Type="Embed" ProgID="Equation.3" ShapeID="_x0000_i1286" DrawAspect="Content" ObjectID="_1642866415" r:id="rId491"/>
        </w:object>
      </w:r>
      <w:r>
        <w:rPr>
          <w:lang w:val="pt-BR"/>
        </w:rPr>
        <w:tab/>
      </w:r>
      <w:r>
        <w:rPr>
          <w:lang w:val="pt-BR"/>
        </w:rPr>
        <w:tab/>
      </w:r>
      <w:r>
        <w:rPr>
          <w:lang w:val="pt-BR"/>
        </w:rPr>
        <w:tab/>
      </w:r>
      <w:r>
        <w:rPr>
          <w:lang w:val="pt-BR"/>
        </w:rPr>
        <w:tab/>
      </w:r>
      <w:r>
        <w:rPr>
          <w:lang w:val="pt-BR"/>
        </w:rPr>
        <w:tab/>
        <w:t xml:space="preserve">   </w:t>
      </w:r>
    </w:p>
    <w:p w:rsidR="00EA5B00" w:rsidRDefault="00EA5B00" w:rsidP="00E17D18">
      <w:pPr>
        <w:spacing w:line="264" w:lineRule="auto"/>
        <w:jc w:val="both"/>
        <w:rPr>
          <w:lang w:val="it-IT"/>
        </w:rPr>
      </w:pPr>
      <w:r>
        <w:rPr>
          <w:lang w:val="it-IT"/>
        </w:rPr>
        <w:t xml:space="preserve">      </w:t>
      </w:r>
      <w:r>
        <w:rPr>
          <w:lang w:val="it-IT"/>
        </w:rPr>
        <w:tab/>
      </w:r>
      <w:r>
        <w:rPr>
          <w:lang w:val="it-IT"/>
        </w:rPr>
        <w:tab/>
        <w:t xml:space="preserve"> Aa </w:t>
      </w:r>
      <w:r w:rsidRPr="00B170FE">
        <w:rPr>
          <w:position w:val="-4"/>
          <w:lang w:val="en-US"/>
        </w:rPr>
        <w:object w:dxaOrig="180" w:dyaOrig="200">
          <v:shape id="_x0000_i1287" type="#_x0000_t75" style="width:9pt;height:10pt" o:ole="">
            <v:imagedata r:id="rId398" o:title=""/>
          </v:shape>
          <o:OLEObject Type="Embed" ProgID="Equation.3" ShapeID="_x0000_i1287" DrawAspect="Content" ObjectID="_1642866416" r:id="rId492"/>
        </w:object>
      </w:r>
      <w:r>
        <w:rPr>
          <w:lang w:val="it-IT"/>
        </w:rPr>
        <w:t xml:space="preserve"> A</w:t>
      </w:r>
      <w:r w:rsidRPr="00B170FE">
        <w:rPr>
          <w:lang w:val="it-IT"/>
        </w:rPr>
        <w:t>a</w:t>
      </w:r>
      <w:r>
        <w:rPr>
          <w:lang w:val="it-IT"/>
        </w:rPr>
        <w:t xml:space="preserve"> </w:t>
      </w:r>
      <w:r>
        <w:rPr>
          <w:lang w:val="it-IT"/>
        </w:rPr>
        <w:sym w:font="Wingdings 3" w:char="F067"/>
      </w:r>
      <w:r w:rsidRPr="00B170FE">
        <w:rPr>
          <w:lang w:val="it-IT"/>
        </w:rPr>
        <w:t xml:space="preserve"> </w:t>
      </w:r>
      <w:r w:rsidRPr="006E0BD9">
        <w:rPr>
          <w:lang w:val="it-IT"/>
        </w:rPr>
        <w:t>F</w:t>
      </w:r>
      <w:r>
        <w:rPr>
          <w:vertAlign w:val="subscript"/>
          <w:lang w:val="it-IT"/>
        </w:rPr>
        <w:t>2</w:t>
      </w:r>
      <w:r>
        <w:rPr>
          <w:lang w:val="it-IT"/>
        </w:rPr>
        <w:t xml:space="preserve"> : 1AA : 2Aa : 1aa</w:t>
      </w:r>
    </w:p>
    <w:p w:rsidR="00EA5B00" w:rsidRDefault="00EA5B00" w:rsidP="00E17D18">
      <w:pPr>
        <w:spacing w:line="264" w:lineRule="auto"/>
        <w:ind w:firstLine="720"/>
        <w:jc w:val="both"/>
        <w:rPr>
          <w:b/>
          <w:lang w:val="it-IT"/>
        </w:rPr>
      </w:pPr>
      <w:r w:rsidRPr="00B170FE">
        <w:rPr>
          <w:b/>
          <w:position w:val="-4"/>
          <w:lang w:val="it-IT"/>
        </w:rPr>
        <w:object w:dxaOrig="720" w:dyaOrig="300">
          <v:shape id="_x0000_i1288" type="#_x0000_t75" style="width:36pt;height:15pt" o:ole="">
            <v:imagedata r:id="rId448" o:title=""/>
          </v:shape>
          <o:OLEObject Type="Embed" ProgID="Equation.3" ShapeID="_x0000_i1288" DrawAspect="Content" ObjectID="_1642866417" r:id="rId493"/>
        </w:object>
      </w:r>
      <w:r>
        <w:rPr>
          <w:b/>
          <w:lang w:val="it-IT"/>
        </w:rPr>
        <w:t xml:space="preserve"> </w:t>
      </w:r>
      <w:r w:rsidRPr="00B170FE">
        <w:rPr>
          <w:position w:val="-4"/>
          <w:lang w:val="en-US"/>
        </w:rPr>
        <w:object w:dxaOrig="180" w:dyaOrig="200">
          <v:shape id="_x0000_i1289" type="#_x0000_t75" style="width:9pt;height:10pt" o:ole="">
            <v:imagedata r:id="rId398" o:title=""/>
          </v:shape>
          <o:OLEObject Type="Embed" ProgID="Equation.3" ShapeID="_x0000_i1289" DrawAspect="Content" ObjectID="_1642866418" r:id="rId494"/>
        </w:object>
      </w:r>
      <w:r w:rsidRPr="001A1C18">
        <w:rPr>
          <w:lang w:val="it-IT"/>
        </w:rPr>
        <w:t xml:space="preserve"> </w:t>
      </w:r>
      <w:r w:rsidRPr="00B170FE">
        <w:rPr>
          <w:b/>
          <w:position w:val="-4"/>
          <w:lang w:val="it-IT"/>
        </w:rPr>
        <w:object w:dxaOrig="660" w:dyaOrig="300">
          <v:shape id="_x0000_i1290" type="#_x0000_t75" style="width:33pt;height:15pt" o:ole="">
            <v:imagedata r:id="rId495" o:title=""/>
          </v:shape>
          <o:OLEObject Type="Embed" ProgID="Equation.3" ShapeID="_x0000_i1290" DrawAspect="Content" ObjectID="_1642866419" r:id="rId496"/>
        </w:object>
      </w:r>
      <w:r>
        <w:rPr>
          <w:b/>
          <w:lang w:val="it-IT"/>
        </w:rPr>
        <w:t xml:space="preserve"> </w:t>
      </w:r>
      <w:r>
        <w:rPr>
          <w:lang w:val="it-IT"/>
        </w:rPr>
        <w:sym w:font="Wingdings 3" w:char="F067"/>
      </w:r>
      <w:r w:rsidRPr="00B170FE">
        <w:rPr>
          <w:lang w:val="it-IT"/>
        </w:rPr>
        <w:t xml:space="preserve"> </w:t>
      </w:r>
      <w:r w:rsidRPr="006E0BD9">
        <w:rPr>
          <w:lang w:val="it-IT"/>
        </w:rPr>
        <w:t>F</w:t>
      </w:r>
      <w:r>
        <w:rPr>
          <w:vertAlign w:val="subscript"/>
          <w:lang w:val="it-IT"/>
        </w:rPr>
        <w:t>2</w:t>
      </w:r>
      <w:r>
        <w:rPr>
          <w:lang w:val="it-IT"/>
        </w:rPr>
        <w:t xml:space="preserve"> : 1</w:t>
      </w:r>
      <w:r w:rsidRPr="00B170FE">
        <w:rPr>
          <w:b/>
          <w:position w:val="-4"/>
          <w:lang w:val="it-IT"/>
        </w:rPr>
        <w:object w:dxaOrig="720" w:dyaOrig="300">
          <v:shape id="_x0000_i1291" type="#_x0000_t75" style="width:36pt;height:15pt" o:ole="">
            <v:imagedata r:id="rId453" o:title=""/>
          </v:shape>
          <o:OLEObject Type="Embed" ProgID="Equation.3" ShapeID="_x0000_i1291" DrawAspect="Content" ObjectID="_1642866420" r:id="rId497"/>
        </w:object>
      </w:r>
      <w:r>
        <w:rPr>
          <w:b/>
          <w:lang w:val="it-IT"/>
        </w:rPr>
        <w:t xml:space="preserve"> : 1</w:t>
      </w:r>
      <w:r w:rsidRPr="00B170FE">
        <w:rPr>
          <w:b/>
          <w:position w:val="-4"/>
          <w:lang w:val="it-IT"/>
        </w:rPr>
        <w:object w:dxaOrig="680" w:dyaOrig="300">
          <v:shape id="_x0000_i1292" type="#_x0000_t75" style="width:34pt;height:15pt" o:ole="">
            <v:imagedata r:id="rId455" o:title=""/>
          </v:shape>
          <o:OLEObject Type="Embed" ProgID="Equation.3" ShapeID="_x0000_i1292" DrawAspect="Content" ObjectID="_1642866421" r:id="rId498"/>
        </w:object>
      </w:r>
      <w:r>
        <w:rPr>
          <w:b/>
          <w:lang w:val="it-IT"/>
        </w:rPr>
        <w:t xml:space="preserve"> : 1</w:t>
      </w:r>
      <w:r w:rsidRPr="00B170FE">
        <w:rPr>
          <w:b/>
          <w:position w:val="-4"/>
          <w:lang w:val="it-IT"/>
        </w:rPr>
        <w:object w:dxaOrig="680" w:dyaOrig="300">
          <v:shape id="_x0000_i1293" type="#_x0000_t75" style="width:34pt;height:15pt" o:ole="">
            <v:imagedata r:id="rId499" o:title=""/>
          </v:shape>
          <o:OLEObject Type="Embed" ProgID="Equation.3" ShapeID="_x0000_i1293" DrawAspect="Content" ObjectID="_1642866422" r:id="rId500"/>
        </w:object>
      </w:r>
      <w:r>
        <w:rPr>
          <w:b/>
          <w:lang w:val="it-IT"/>
        </w:rPr>
        <w:t xml:space="preserve"> : 1</w:t>
      </w:r>
      <w:r w:rsidRPr="00B170FE">
        <w:rPr>
          <w:b/>
          <w:position w:val="-4"/>
          <w:lang w:val="it-IT"/>
        </w:rPr>
        <w:object w:dxaOrig="660" w:dyaOrig="300">
          <v:shape id="_x0000_i1294" type="#_x0000_t75" style="width:33pt;height:15pt" o:ole="">
            <v:imagedata r:id="rId501" o:title=""/>
          </v:shape>
          <o:OLEObject Type="Embed" ProgID="Equation.3" ShapeID="_x0000_i1294" DrawAspect="Content" ObjectID="_1642866423" r:id="rId502"/>
        </w:object>
      </w:r>
    </w:p>
    <w:p w:rsidR="00EA5B00" w:rsidRPr="00065C38" w:rsidRDefault="00EA5B00" w:rsidP="00E17D18">
      <w:pPr>
        <w:spacing w:line="264" w:lineRule="auto"/>
        <w:ind w:firstLine="426"/>
        <w:jc w:val="both"/>
        <w:rPr>
          <w:lang w:val="it-IT"/>
        </w:rPr>
      </w:pPr>
      <w:r w:rsidRPr="00B170FE">
        <w:t>♂</w:t>
      </w:r>
      <w:r w:rsidRPr="00B170FE">
        <w:rPr>
          <w:lang w:val="nl-NL"/>
        </w:rPr>
        <w:t xml:space="preserve"> </w:t>
      </w:r>
      <w:r>
        <w:rPr>
          <w:lang w:val="it-IT"/>
        </w:rPr>
        <w:t xml:space="preserve">mắt đỏ </w:t>
      </w:r>
      <w:r w:rsidRPr="006E0BD9">
        <w:rPr>
          <w:lang w:val="it-IT"/>
        </w:rPr>
        <w:t>F</w:t>
      </w:r>
      <w:r>
        <w:rPr>
          <w:vertAlign w:val="subscript"/>
          <w:lang w:val="it-IT"/>
        </w:rPr>
        <w:t xml:space="preserve">2  </w:t>
      </w:r>
      <w:r>
        <w:rPr>
          <w:lang w:val="it-IT"/>
        </w:rPr>
        <w:t xml:space="preserve"> </w:t>
      </w:r>
      <w:r w:rsidRPr="00B170FE">
        <w:rPr>
          <w:position w:val="-4"/>
          <w:lang w:val="en-US"/>
        </w:rPr>
        <w:object w:dxaOrig="180" w:dyaOrig="200">
          <v:shape id="_x0000_i1295" type="#_x0000_t75" style="width:9pt;height:10pt" o:ole="">
            <v:imagedata r:id="rId398" o:title=""/>
          </v:shape>
          <o:OLEObject Type="Embed" ProgID="Equation.3" ShapeID="_x0000_i1295" DrawAspect="Content" ObjectID="_1642866424" r:id="rId503"/>
        </w:object>
      </w:r>
      <w:r w:rsidRPr="00065C38">
        <w:rPr>
          <w:lang w:val="it-IT"/>
        </w:rPr>
        <w:t xml:space="preserve">   </w:t>
      </w:r>
      <w:r w:rsidRPr="00B170FE">
        <w:t>♀</w:t>
      </w:r>
      <w:r w:rsidRPr="00065C38">
        <w:rPr>
          <w:lang w:val="it-IT"/>
        </w:rPr>
        <w:t xml:space="preserve"> </w:t>
      </w:r>
      <w:r>
        <w:rPr>
          <w:lang w:val="it-IT"/>
        </w:rPr>
        <w:t xml:space="preserve">mắt đỏ </w:t>
      </w:r>
      <w:r w:rsidRPr="006E0BD9">
        <w:rPr>
          <w:lang w:val="it-IT"/>
        </w:rPr>
        <w:t>F</w:t>
      </w:r>
      <w:r>
        <w:rPr>
          <w:vertAlign w:val="subscript"/>
          <w:lang w:val="it-IT"/>
        </w:rPr>
        <w:t>2</w:t>
      </w:r>
    </w:p>
    <w:p w:rsidR="00EA5B00" w:rsidRDefault="00EA5B00" w:rsidP="00E17D18">
      <w:pPr>
        <w:tabs>
          <w:tab w:val="left" w:pos="2722"/>
          <w:tab w:val="left" w:pos="5138"/>
          <w:tab w:val="left" w:pos="7569"/>
        </w:tabs>
        <w:spacing w:line="264" w:lineRule="auto"/>
        <w:jc w:val="both"/>
        <w:rPr>
          <w:lang w:val="it-IT"/>
        </w:rPr>
      </w:pPr>
      <w:r>
        <w:rPr>
          <w:b/>
          <w:lang w:val="pt-BR"/>
        </w:rPr>
        <w:t xml:space="preserve">Xét: </w:t>
      </w:r>
      <w:r w:rsidRPr="00065C38">
        <w:rPr>
          <w:lang w:val="pt-BR"/>
        </w:rPr>
        <w:t>(</w:t>
      </w:r>
      <w:r w:rsidRPr="00065C38">
        <w:rPr>
          <w:b/>
          <w:position w:val="-24"/>
          <w:lang w:val="pt-BR"/>
        </w:rPr>
        <w:object w:dxaOrig="220" w:dyaOrig="620">
          <v:shape id="_x0000_i1296" type="#_x0000_t75" style="width:11pt;height:31pt" o:ole="">
            <v:imagedata r:id="rId504" o:title=""/>
          </v:shape>
          <o:OLEObject Type="Embed" ProgID="Equation.3" ShapeID="_x0000_i1296" DrawAspect="Content" ObjectID="_1642866425" r:id="rId505"/>
        </w:object>
      </w:r>
      <w:r>
        <w:rPr>
          <w:lang w:val="it-IT"/>
        </w:rPr>
        <w:t xml:space="preserve">AA : </w:t>
      </w:r>
      <w:r w:rsidRPr="00065C38">
        <w:rPr>
          <w:b/>
          <w:position w:val="-24"/>
          <w:lang w:val="pt-BR"/>
        </w:rPr>
        <w:object w:dxaOrig="240" w:dyaOrig="620">
          <v:shape id="_x0000_i1297" type="#_x0000_t75" style="width:12pt;height:31pt" o:ole="">
            <v:imagedata r:id="rId506" o:title=""/>
          </v:shape>
          <o:OLEObject Type="Embed" ProgID="Equation.3" ShapeID="_x0000_i1297" DrawAspect="Content" ObjectID="_1642866426" r:id="rId507"/>
        </w:object>
      </w:r>
      <w:r>
        <w:rPr>
          <w:lang w:val="it-IT"/>
        </w:rPr>
        <w:t xml:space="preserve">Aa)      </w:t>
      </w:r>
      <w:r w:rsidRPr="00B170FE">
        <w:rPr>
          <w:position w:val="-4"/>
          <w:lang w:val="en-US"/>
        </w:rPr>
        <w:object w:dxaOrig="180" w:dyaOrig="200">
          <v:shape id="_x0000_i1298" type="#_x0000_t75" style="width:9pt;height:10pt" o:ole="">
            <v:imagedata r:id="rId398" o:title=""/>
          </v:shape>
          <o:OLEObject Type="Embed" ProgID="Equation.3" ShapeID="_x0000_i1298" DrawAspect="Content" ObjectID="_1642866427" r:id="rId508"/>
        </w:object>
      </w:r>
      <w:r w:rsidRPr="00065C38">
        <w:rPr>
          <w:lang w:val="pt-BR"/>
        </w:rPr>
        <w:t xml:space="preserve"> </w:t>
      </w:r>
      <w:r>
        <w:rPr>
          <w:lang w:val="pt-BR"/>
        </w:rPr>
        <w:t xml:space="preserve">     </w:t>
      </w:r>
      <w:r w:rsidRPr="00065C38">
        <w:rPr>
          <w:lang w:val="pt-BR"/>
        </w:rPr>
        <w:t>(</w:t>
      </w:r>
      <w:r w:rsidRPr="00065C38">
        <w:rPr>
          <w:b/>
          <w:position w:val="-24"/>
          <w:lang w:val="pt-BR"/>
        </w:rPr>
        <w:object w:dxaOrig="220" w:dyaOrig="620">
          <v:shape id="_x0000_i1299" type="#_x0000_t75" style="width:11pt;height:31pt" o:ole="">
            <v:imagedata r:id="rId509" o:title=""/>
          </v:shape>
          <o:OLEObject Type="Embed" ProgID="Equation.3" ShapeID="_x0000_i1299" DrawAspect="Content" ObjectID="_1642866428" r:id="rId510"/>
        </w:object>
      </w:r>
      <w:r>
        <w:rPr>
          <w:lang w:val="it-IT"/>
        </w:rPr>
        <w:t xml:space="preserve">AA : </w:t>
      </w:r>
      <w:r w:rsidRPr="00065C38">
        <w:rPr>
          <w:b/>
          <w:position w:val="-24"/>
          <w:lang w:val="pt-BR"/>
        </w:rPr>
        <w:object w:dxaOrig="240" w:dyaOrig="620">
          <v:shape id="_x0000_i1300" type="#_x0000_t75" style="width:12pt;height:31pt" o:ole="">
            <v:imagedata r:id="rId511" o:title=""/>
          </v:shape>
          <o:OLEObject Type="Embed" ProgID="Equation.3" ShapeID="_x0000_i1300" DrawAspect="Content" ObjectID="_1642866429" r:id="rId512"/>
        </w:object>
      </w:r>
      <w:r>
        <w:rPr>
          <w:lang w:val="it-IT"/>
        </w:rPr>
        <w:t xml:space="preserve">Aa) </w:t>
      </w:r>
    </w:p>
    <w:p w:rsidR="00EA5B00" w:rsidRDefault="00EA5B00" w:rsidP="00E17D18">
      <w:pPr>
        <w:tabs>
          <w:tab w:val="left" w:pos="2722"/>
          <w:tab w:val="left" w:pos="5138"/>
          <w:tab w:val="left" w:pos="7569"/>
        </w:tabs>
        <w:spacing w:line="264" w:lineRule="auto"/>
        <w:jc w:val="both"/>
        <w:rPr>
          <w:lang w:val="it-IT"/>
        </w:rPr>
      </w:pPr>
      <w:r>
        <w:rPr>
          <w:lang w:val="it-IT"/>
        </w:rPr>
        <w:t xml:space="preserve">          </w:t>
      </w:r>
      <w:r w:rsidRPr="00065C38">
        <w:rPr>
          <w:lang w:val="pt-BR"/>
        </w:rPr>
        <w:t>(</w:t>
      </w:r>
      <w:r w:rsidRPr="00065C38">
        <w:rPr>
          <w:b/>
          <w:position w:val="-24"/>
          <w:lang w:val="pt-BR"/>
        </w:rPr>
        <w:object w:dxaOrig="240" w:dyaOrig="620">
          <v:shape id="_x0000_i1301" type="#_x0000_t75" style="width:12pt;height:31pt" o:ole="">
            <v:imagedata r:id="rId506" o:title=""/>
          </v:shape>
          <o:OLEObject Type="Embed" ProgID="Equation.3" ShapeID="_x0000_i1301" DrawAspect="Content" ObjectID="_1642866430" r:id="rId513"/>
        </w:object>
      </w:r>
      <w:r>
        <w:rPr>
          <w:lang w:val="it-IT"/>
        </w:rPr>
        <w:t xml:space="preserve">A : </w:t>
      </w:r>
      <w:r w:rsidRPr="00065C38">
        <w:rPr>
          <w:b/>
          <w:position w:val="-24"/>
          <w:lang w:val="pt-BR"/>
        </w:rPr>
        <w:object w:dxaOrig="220" w:dyaOrig="620">
          <v:shape id="_x0000_i1302" type="#_x0000_t75" style="width:11pt;height:31pt" o:ole="">
            <v:imagedata r:id="rId504" o:title=""/>
          </v:shape>
          <o:OLEObject Type="Embed" ProgID="Equation.3" ShapeID="_x0000_i1302" DrawAspect="Content" ObjectID="_1642866431" r:id="rId514"/>
        </w:object>
      </w:r>
      <w:r>
        <w:rPr>
          <w:lang w:val="it-IT"/>
        </w:rPr>
        <w:t xml:space="preserve">a)                     </w:t>
      </w:r>
      <w:r w:rsidRPr="00065C38">
        <w:rPr>
          <w:lang w:val="pt-BR"/>
        </w:rPr>
        <w:t>(</w:t>
      </w:r>
      <w:r w:rsidRPr="00065C38">
        <w:rPr>
          <w:b/>
          <w:position w:val="-24"/>
          <w:lang w:val="pt-BR"/>
        </w:rPr>
        <w:object w:dxaOrig="240" w:dyaOrig="620">
          <v:shape id="_x0000_i1303" type="#_x0000_t75" style="width:12pt;height:31pt" o:ole="">
            <v:imagedata r:id="rId506" o:title=""/>
          </v:shape>
          <o:OLEObject Type="Embed" ProgID="Equation.3" ShapeID="_x0000_i1303" DrawAspect="Content" ObjectID="_1642866432" r:id="rId515"/>
        </w:object>
      </w:r>
      <w:r>
        <w:rPr>
          <w:lang w:val="it-IT"/>
        </w:rPr>
        <w:t xml:space="preserve">A : </w:t>
      </w:r>
      <w:r w:rsidRPr="00065C38">
        <w:rPr>
          <w:b/>
          <w:position w:val="-24"/>
          <w:lang w:val="pt-BR"/>
        </w:rPr>
        <w:object w:dxaOrig="220" w:dyaOrig="620">
          <v:shape id="_x0000_i1304" type="#_x0000_t75" style="width:11pt;height:31pt" o:ole="">
            <v:imagedata r:id="rId504" o:title=""/>
          </v:shape>
          <o:OLEObject Type="Embed" ProgID="Equation.3" ShapeID="_x0000_i1304" DrawAspect="Content" ObjectID="_1642866433" r:id="rId516"/>
        </w:object>
      </w:r>
      <w:r>
        <w:rPr>
          <w:lang w:val="it-IT"/>
        </w:rPr>
        <w:t xml:space="preserve">a)      </w:t>
      </w:r>
    </w:p>
    <w:p w:rsidR="00EA5B00" w:rsidRDefault="00EA5B00" w:rsidP="00E17D18">
      <w:pPr>
        <w:tabs>
          <w:tab w:val="left" w:pos="2722"/>
          <w:tab w:val="left" w:pos="5138"/>
          <w:tab w:val="left" w:pos="7569"/>
        </w:tabs>
        <w:spacing w:line="264" w:lineRule="auto"/>
        <w:jc w:val="both"/>
        <w:rPr>
          <w:b/>
          <w:lang w:val="it-IT"/>
        </w:rPr>
      </w:pPr>
      <w:r>
        <w:rPr>
          <w:b/>
          <w:lang w:val="pt-BR"/>
        </w:rPr>
        <w:t>Xét:  (</w:t>
      </w:r>
      <w:r w:rsidRPr="00065C38">
        <w:rPr>
          <w:b/>
          <w:position w:val="-24"/>
          <w:lang w:val="pt-BR"/>
        </w:rPr>
        <w:object w:dxaOrig="240" w:dyaOrig="620">
          <v:shape id="_x0000_i1305" type="#_x0000_t75" style="width:12pt;height:31pt" o:ole="">
            <v:imagedata r:id="rId517" o:title=""/>
          </v:shape>
          <o:OLEObject Type="Embed" ProgID="Equation.3" ShapeID="_x0000_i1305" DrawAspect="Content" ObjectID="_1642866434" r:id="rId518"/>
        </w:object>
      </w:r>
      <w:r w:rsidRPr="00B170FE">
        <w:rPr>
          <w:b/>
          <w:position w:val="-4"/>
          <w:lang w:val="it-IT"/>
        </w:rPr>
        <w:object w:dxaOrig="680" w:dyaOrig="300">
          <v:shape id="_x0000_i1306" type="#_x0000_t75" style="width:34pt;height:15pt" o:ole="">
            <v:imagedata r:id="rId499" o:title=""/>
          </v:shape>
          <o:OLEObject Type="Embed" ProgID="Equation.3" ShapeID="_x0000_i1306" DrawAspect="Content" ObjectID="_1642866435" r:id="rId519"/>
        </w:object>
      </w:r>
      <w:r>
        <w:rPr>
          <w:b/>
          <w:lang w:val="it-IT"/>
        </w:rPr>
        <w:t>:</w:t>
      </w:r>
      <w:r w:rsidRPr="00065C38">
        <w:rPr>
          <w:b/>
          <w:position w:val="-24"/>
          <w:lang w:val="pt-BR"/>
        </w:rPr>
        <w:object w:dxaOrig="240" w:dyaOrig="620">
          <v:shape id="_x0000_i1307" type="#_x0000_t75" style="width:12pt;height:31pt" o:ole="">
            <v:imagedata r:id="rId520" o:title=""/>
          </v:shape>
          <o:OLEObject Type="Embed" ProgID="Equation.3" ShapeID="_x0000_i1307" DrawAspect="Content" ObjectID="_1642866436" r:id="rId521"/>
        </w:object>
      </w:r>
      <w:r w:rsidRPr="00B170FE">
        <w:rPr>
          <w:b/>
          <w:position w:val="-4"/>
          <w:lang w:val="it-IT"/>
        </w:rPr>
        <w:object w:dxaOrig="660" w:dyaOrig="300">
          <v:shape id="_x0000_i1308" type="#_x0000_t75" style="width:33pt;height:15pt" o:ole="">
            <v:imagedata r:id="rId501" o:title=""/>
          </v:shape>
          <o:OLEObject Type="Embed" ProgID="Equation.3" ShapeID="_x0000_i1308" DrawAspect="Content" ObjectID="_1642866437" r:id="rId522"/>
        </w:object>
      </w:r>
      <w:r>
        <w:rPr>
          <w:b/>
          <w:lang w:val="it-IT"/>
        </w:rPr>
        <w:t xml:space="preserve">)   </w:t>
      </w:r>
      <w:r w:rsidRPr="00B170FE">
        <w:rPr>
          <w:position w:val="-4"/>
          <w:lang w:val="en-US"/>
        </w:rPr>
        <w:object w:dxaOrig="180" w:dyaOrig="200">
          <v:shape id="_x0000_i1309" type="#_x0000_t75" style="width:9pt;height:10pt" o:ole="">
            <v:imagedata r:id="rId398" o:title=""/>
          </v:shape>
          <o:OLEObject Type="Embed" ProgID="Equation.3" ShapeID="_x0000_i1309" DrawAspect="Content" ObjectID="_1642866438" r:id="rId523"/>
        </w:object>
      </w:r>
      <w:r>
        <w:rPr>
          <w:b/>
          <w:lang w:val="it-IT"/>
        </w:rPr>
        <w:t xml:space="preserve">  </w:t>
      </w:r>
      <w:r>
        <w:rPr>
          <w:b/>
          <w:lang w:val="pt-BR"/>
        </w:rPr>
        <w:t xml:space="preserve"> </w:t>
      </w:r>
      <w:r w:rsidRPr="00B170FE">
        <w:rPr>
          <w:b/>
          <w:position w:val="-4"/>
          <w:lang w:val="it-IT"/>
        </w:rPr>
        <w:object w:dxaOrig="720" w:dyaOrig="300">
          <v:shape id="_x0000_i1310" type="#_x0000_t75" style="width:36pt;height:15pt" o:ole="">
            <v:imagedata r:id="rId453" o:title=""/>
          </v:shape>
          <o:OLEObject Type="Embed" ProgID="Equation.3" ShapeID="_x0000_i1310" DrawAspect="Content" ObjectID="_1642866439" r:id="rId524"/>
        </w:object>
      </w:r>
      <w:r>
        <w:rPr>
          <w:b/>
          <w:lang w:val="it-IT"/>
        </w:rPr>
        <w:t xml:space="preserve"> </w:t>
      </w:r>
    </w:p>
    <w:p w:rsidR="00EA5B00" w:rsidRDefault="00EA5B00" w:rsidP="00E17D18">
      <w:pPr>
        <w:tabs>
          <w:tab w:val="left" w:pos="2722"/>
          <w:tab w:val="left" w:pos="5138"/>
          <w:tab w:val="left" w:pos="7569"/>
        </w:tabs>
        <w:spacing w:line="264" w:lineRule="auto"/>
        <w:jc w:val="both"/>
        <w:rPr>
          <w:b/>
          <w:lang w:val="pt-BR"/>
        </w:rPr>
      </w:pPr>
      <w:r>
        <w:rPr>
          <w:b/>
          <w:lang w:val="it-IT"/>
        </w:rPr>
        <w:t xml:space="preserve">          (</w:t>
      </w:r>
      <w:r w:rsidRPr="00065C38">
        <w:rPr>
          <w:b/>
          <w:position w:val="-24"/>
          <w:lang w:val="pt-BR"/>
        </w:rPr>
        <w:object w:dxaOrig="600" w:dyaOrig="620">
          <v:shape id="_x0000_i1311" type="#_x0000_t75" style="width:30pt;height:31pt" o:ole="">
            <v:imagedata r:id="rId525" o:title=""/>
          </v:shape>
          <o:OLEObject Type="Embed" ProgID="Equation.3" ShapeID="_x0000_i1311" DrawAspect="Content" ObjectID="_1642866440" r:id="rId526"/>
        </w:object>
      </w:r>
      <w:r>
        <w:rPr>
          <w:b/>
          <w:lang w:val="pt-BR"/>
        </w:rPr>
        <w:t>:</w:t>
      </w:r>
      <w:r w:rsidRPr="00065C38">
        <w:rPr>
          <w:b/>
          <w:position w:val="-24"/>
          <w:lang w:val="pt-BR"/>
        </w:rPr>
        <w:object w:dxaOrig="560" w:dyaOrig="620">
          <v:shape id="_x0000_i1312" type="#_x0000_t75" style="width:28pt;height:31pt" o:ole="">
            <v:imagedata r:id="rId527" o:title=""/>
          </v:shape>
          <o:OLEObject Type="Embed" ProgID="Equation.3" ShapeID="_x0000_i1312" DrawAspect="Content" ObjectID="_1642866441" r:id="rId528"/>
        </w:object>
      </w:r>
      <w:r>
        <w:rPr>
          <w:b/>
          <w:lang w:val="pt-BR"/>
        </w:rPr>
        <w:t>:</w:t>
      </w:r>
      <w:r w:rsidRPr="00065C38">
        <w:rPr>
          <w:b/>
          <w:position w:val="-24"/>
          <w:lang w:val="pt-BR"/>
        </w:rPr>
        <w:object w:dxaOrig="540" w:dyaOrig="620">
          <v:shape id="_x0000_i1313" type="#_x0000_t75" style="width:27pt;height:31pt" o:ole="">
            <v:imagedata r:id="rId529" o:title=""/>
          </v:shape>
          <o:OLEObject Type="Embed" ProgID="Equation.3" ShapeID="_x0000_i1313" DrawAspect="Content" ObjectID="_1642866442" r:id="rId530"/>
        </w:object>
      </w:r>
      <w:r>
        <w:rPr>
          <w:b/>
          <w:lang w:val="pt-BR"/>
        </w:rPr>
        <w:t>)          (</w:t>
      </w:r>
      <w:r w:rsidRPr="00065C38">
        <w:rPr>
          <w:b/>
          <w:position w:val="-24"/>
          <w:lang w:val="pt-BR"/>
        </w:rPr>
        <w:object w:dxaOrig="600" w:dyaOrig="620">
          <v:shape id="_x0000_i1314" type="#_x0000_t75" style="width:30pt;height:31pt" o:ole="">
            <v:imagedata r:id="rId531" o:title=""/>
          </v:shape>
          <o:OLEObject Type="Embed" ProgID="Equation.3" ShapeID="_x0000_i1314" DrawAspect="Content" ObjectID="_1642866443" r:id="rId532"/>
        </w:object>
      </w:r>
      <w:r>
        <w:rPr>
          <w:b/>
          <w:lang w:val="pt-BR"/>
        </w:rPr>
        <w:t>:</w:t>
      </w:r>
      <w:r w:rsidRPr="00065C38">
        <w:rPr>
          <w:b/>
          <w:position w:val="-24"/>
          <w:lang w:val="pt-BR"/>
        </w:rPr>
        <w:object w:dxaOrig="560" w:dyaOrig="620">
          <v:shape id="_x0000_i1315" type="#_x0000_t75" style="width:28pt;height:31pt" o:ole="">
            <v:imagedata r:id="rId533" o:title=""/>
          </v:shape>
          <o:OLEObject Type="Embed" ProgID="Equation.3" ShapeID="_x0000_i1315" DrawAspect="Content" ObjectID="_1642866444" r:id="rId534"/>
        </w:object>
      </w:r>
      <w:r>
        <w:rPr>
          <w:b/>
          <w:lang w:val="pt-BR"/>
        </w:rPr>
        <w:t>)</w:t>
      </w:r>
    </w:p>
    <w:p w:rsidR="00EA5B00" w:rsidRDefault="00EA5B00" w:rsidP="00E17D18">
      <w:pPr>
        <w:tabs>
          <w:tab w:val="left" w:pos="2722"/>
          <w:tab w:val="left" w:pos="5138"/>
          <w:tab w:val="left" w:pos="7569"/>
        </w:tabs>
        <w:spacing w:line="264" w:lineRule="auto"/>
        <w:jc w:val="both"/>
        <w:rPr>
          <w:b/>
          <w:lang w:val="pt-BR"/>
        </w:rPr>
      </w:pPr>
      <w:r w:rsidRPr="00336A69">
        <w:rPr>
          <w:lang w:val="pt-BR"/>
        </w:rPr>
        <w:t>Vậy F3:</w:t>
      </w:r>
      <w:r>
        <w:rPr>
          <w:b/>
          <w:lang w:val="pt-BR"/>
        </w:rPr>
        <w:t xml:space="preserve"> </w:t>
      </w:r>
      <w:r w:rsidRPr="00B170FE">
        <w:t>♀</w:t>
      </w:r>
      <w:r w:rsidRPr="00065C38">
        <w:rPr>
          <w:lang w:val="it-IT"/>
        </w:rPr>
        <w:t xml:space="preserve"> </w:t>
      </w:r>
      <w:r>
        <w:rPr>
          <w:lang w:val="it-IT"/>
        </w:rPr>
        <w:t xml:space="preserve">mắt đỏ đồng hợp: </w:t>
      </w:r>
      <w:r w:rsidRPr="00336A69">
        <w:rPr>
          <w:b/>
          <w:position w:val="-4"/>
          <w:lang w:val="it-IT"/>
        </w:rPr>
        <w:object w:dxaOrig="1040" w:dyaOrig="300">
          <v:shape id="_x0000_i1316" type="#_x0000_t75" style="width:52pt;height:15pt" o:ole="">
            <v:imagedata r:id="rId535" o:title=""/>
          </v:shape>
          <o:OLEObject Type="Embed" ProgID="Equation.3" ShapeID="_x0000_i1316" DrawAspect="Content" ObjectID="_1642866445" r:id="rId536"/>
        </w:object>
      </w:r>
      <w:r>
        <w:rPr>
          <w:b/>
          <w:lang w:val="it-IT"/>
        </w:rPr>
        <w:t xml:space="preserve"> = </w:t>
      </w:r>
      <w:r w:rsidRPr="00065C38">
        <w:rPr>
          <w:b/>
          <w:position w:val="-24"/>
          <w:lang w:val="pt-BR"/>
        </w:rPr>
        <w:object w:dxaOrig="240" w:dyaOrig="620">
          <v:shape id="_x0000_i1317" type="#_x0000_t75" style="width:12pt;height:31pt" o:ole="">
            <v:imagedata r:id="rId506" o:title=""/>
          </v:shape>
          <o:OLEObject Type="Embed" ProgID="Equation.3" ShapeID="_x0000_i1317" DrawAspect="Content" ObjectID="_1642866446" r:id="rId537"/>
        </w:object>
      </w:r>
      <w:r w:rsidRPr="00B170FE">
        <w:rPr>
          <w:position w:val="-4"/>
          <w:lang w:val="en-US"/>
        </w:rPr>
        <w:object w:dxaOrig="180" w:dyaOrig="200">
          <v:shape id="_x0000_i1318" type="#_x0000_t75" style="width:9pt;height:10pt" o:ole="">
            <v:imagedata r:id="rId398" o:title=""/>
          </v:shape>
          <o:OLEObject Type="Embed" ProgID="Equation.3" ShapeID="_x0000_i1318" DrawAspect="Content" ObjectID="_1642866447" r:id="rId538"/>
        </w:object>
      </w:r>
      <w:r w:rsidRPr="00065C38">
        <w:rPr>
          <w:b/>
          <w:position w:val="-24"/>
          <w:lang w:val="pt-BR"/>
        </w:rPr>
        <w:object w:dxaOrig="240" w:dyaOrig="620">
          <v:shape id="_x0000_i1319" type="#_x0000_t75" style="width:12pt;height:31pt" o:ole="">
            <v:imagedata r:id="rId506" o:title=""/>
          </v:shape>
          <o:OLEObject Type="Embed" ProgID="Equation.3" ShapeID="_x0000_i1319" DrawAspect="Content" ObjectID="_1642866448" r:id="rId539"/>
        </w:object>
      </w:r>
      <w:r w:rsidRPr="00B170FE">
        <w:rPr>
          <w:position w:val="-4"/>
          <w:lang w:val="en-US"/>
        </w:rPr>
        <w:object w:dxaOrig="180" w:dyaOrig="200">
          <v:shape id="_x0000_i1320" type="#_x0000_t75" style="width:9pt;height:10pt" o:ole="">
            <v:imagedata r:id="rId398" o:title=""/>
          </v:shape>
          <o:OLEObject Type="Embed" ProgID="Equation.3" ShapeID="_x0000_i1320" DrawAspect="Content" ObjectID="_1642866449" r:id="rId540"/>
        </w:object>
      </w:r>
      <w:r w:rsidRPr="00336A69">
        <w:rPr>
          <w:b/>
          <w:position w:val="-24"/>
          <w:lang w:val="pt-BR"/>
        </w:rPr>
        <w:object w:dxaOrig="240" w:dyaOrig="620">
          <v:shape id="_x0000_i1321" type="#_x0000_t75" style="width:12pt;height:31pt" o:ole="">
            <v:imagedata r:id="rId541" o:title=""/>
          </v:shape>
          <o:OLEObject Type="Embed" ProgID="Equation.3" ShapeID="_x0000_i1321" DrawAspect="Content" ObjectID="_1642866450" r:id="rId542"/>
        </w:object>
      </w:r>
      <w:r w:rsidRPr="00B170FE">
        <w:rPr>
          <w:position w:val="-4"/>
          <w:lang w:val="en-US"/>
        </w:rPr>
        <w:object w:dxaOrig="180" w:dyaOrig="200">
          <v:shape id="_x0000_i1322" type="#_x0000_t75" style="width:9pt;height:10pt" o:ole="">
            <v:imagedata r:id="rId398" o:title=""/>
          </v:shape>
          <o:OLEObject Type="Embed" ProgID="Equation.3" ShapeID="_x0000_i1322" DrawAspect="Content" ObjectID="_1642866451" r:id="rId543"/>
        </w:object>
      </w:r>
      <w:r w:rsidRPr="00336A69">
        <w:rPr>
          <w:b/>
          <w:position w:val="-24"/>
          <w:lang w:val="pt-BR"/>
        </w:rPr>
        <w:object w:dxaOrig="240" w:dyaOrig="620">
          <v:shape id="_x0000_i1323" type="#_x0000_t75" style="width:12pt;height:31pt" o:ole="">
            <v:imagedata r:id="rId544" o:title=""/>
          </v:shape>
          <o:OLEObject Type="Embed" ProgID="Equation.3" ShapeID="_x0000_i1323" DrawAspect="Content" ObjectID="_1642866452" r:id="rId545"/>
        </w:object>
      </w:r>
      <w:r>
        <w:rPr>
          <w:b/>
          <w:lang w:val="pt-BR"/>
        </w:rPr>
        <w:t>=</w:t>
      </w:r>
      <w:r w:rsidRPr="00336A69">
        <w:rPr>
          <w:b/>
          <w:position w:val="-24"/>
          <w:lang w:val="pt-BR"/>
        </w:rPr>
        <w:object w:dxaOrig="320" w:dyaOrig="620">
          <v:shape id="_x0000_i1324" type="#_x0000_t75" style="width:16pt;height:31pt" o:ole="">
            <v:imagedata r:id="rId546" o:title=""/>
          </v:shape>
          <o:OLEObject Type="Embed" ProgID="Equation.3" ShapeID="_x0000_i1324" DrawAspect="Content" ObjectID="_1642866453" r:id="rId547"/>
        </w:object>
      </w:r>
    </w:p>
    <w:p w:rsidR="00EA5B00" w:rsidRPr="00960BF7" w:rsidRDefault="00EA5B00" w:rsidP="00E17D18">
      <w:pPr>
        <w:tabs>
          <w:tab w:val="left" w:pos="2708"/>
          <w:tab w:val="left" w:pos="5136"/>
          <w:tab w:val="left" w:pos="7569"/>
        </w:tabs>
        <w:spacing w:line="264" w:lineRule="auto"/>
        <w:jc w:val="both"/>
        <w:rPr>
          <w:b/>
          <w:lang w:val="nl-NL"/>
        </w:rPr>
      </w:pPr>
      <w:r>
        <w:rPr>
          <w:b/>
          <w:lang w:val="nl-NL"/>
        </w:rPr>
        <w:t>=&gt; Đáp án: C</w:t>
      </w:r>
    </w:p>
    <w:p w:rsidR="00EA5B00" w:rsidRDefault="00EA5B00" w:rsidP="00E17D18">
      <w:pPr>
        <w:tabs>
          <w:tab w:val="left" w:pos="2722"/>
          <w:tab w:val="left" w:pos="5138"/>
          <w:tab w:val="left" w:pos="7569"/>
        </w:tabs>
        <w:spacing w:line="264" w:lineRule="auto"/>
        <w:jc w:val="both"/>
        <w:rPr>
          <w:lang w:val="nl-NL"/>
        </w:rPr>
      </w:pPr>
      <w:r>
        <w:rPr>
          <w:b/>
          <w:lang w:val="pt-BR"/>
        </w:rPr>
        <w:t>Câu 119</w:t>
      </w:r>
      <w:r w:rsidRPr="00C13AB6">
        <w:rPr>
          <w:b/>
          <w:lang w:val="pt-BR"/>
        </w:rPr>
        <w:t>:</w:t>
      </w:r>
      <w:r w:rsidRPr="00C13AB6">
        <w:rPr>
          <w:lang w:val="pt-BR"/>
        </w:rPr>
        <w:t xml:space="preserve"> </w:t>
      </w:r>
    </w:p>
    <w:p w:rsidR="00EA5B00" w:rsidRDefault="00EA5B00" w:rsidP="00E17D18">
      <w:pPr>
        <w:tabs>
          <w:tab w:val="left" w:pos="2722"/>
          <w:tab w:val="left" w:pos="5138"/>
          <w:tab w:val="left" w:pos="7569"/>
        </w:tabs>
        <w:spacing w:line="264" w:lineRule="auto"/>
        <w:jc w:val="both"/>
        <w:rPr>
          <w:lang w:val="pt-BR"/>
        </w:rPr>
      </w:pPr>
      <w:r>
        <w:rPr>
          <w:lang w:val="pt-BR"/>
        </w:rPr>
        <w:t xml:space="preserve">P: </w:t>
      </w:r>
      <w:r w:rsidRPr="00C13AB6">
        <w:rPr>
          <w:lang w:val="pt-BR"/>
        </w:rPr>
        <w:t>0,6Aa : 0,4aa</w:t>
      </w:r>
    </w:p>
    <w:p w:rsidR="00EA5B00" w:rsidRDefault="00EA5B00" w:rsidP="00E17D18">
      <w:pPr>
        <w:tabs>
          <w:tab w:val="left" w:pos="2722"/>
          <w:tab w:val="left" w:pos="5138"/>
          <w:tab w:val="left" w:pos="7569"/>
        </w:tabs>
        <w:spacing w:line="264" w:lineRule="auto"/>
        <w:jc w:val="both"/>
        <w:rPr>
          <w:lang w:val="pt-BR"/>
        </w:rPr>
      </w:pPr>
      <w:r>
        <w:rPr>
          <w:lang w:val="pt-BR"/>
        </w:rPr>
        <w:t xml:space="preserve">Ngẫu phối: </w:t>
      </w:r>
      <w:r w:rsidRPr="00B170FE">
        <w:t>♂</w:t>
      </w:r>
      <w:r w:rsidRPr="00B170FE">
        <w:rPr>
          <w:lang w:val="nl-NL"/>
        </w:rPr>
        <w:t xml:space="preserve"> </w:t>
      </w:r>
      <w:r>
        <w:rPr>
          <w:lang w:val="pt-BR"/>
        </w:rPr>
        <w:t>(</w:t>
      </w:r>
      <w:r w:rsidRPr="00C13AB6">
        <w:rPr>
          <w:lang w:val="pt-BR"/>
        </w:rPr>
        <w:t>0,6Aa : 0,4aa</w:t>
      </w:r>
      <w:r>
        <w:rPr>
          <w:lang w:val="pt-BR"/>
        </w:rPr>
        <w:t xml:space="preserve">)      </w:t>
      </w:r>
      <w:r w:rsidRPr="00B170FE">
        <w:rPr>
          <w:position w:val="-4"/>
          <w:lang w:val="en-US"/>
        </w:rPr>
        <w:object w:dxaOrig="180" w:dyaOrig="200">
          <v:shape id="_x0000_i1325" type="#_x0000_t75" style="width:9pt;height:10pt" o:ole="">
            <v:imagedata r:id="rId398" o:title=""/>
          </v:shape>
          <o:OLEObject Type="Embed" ProgID="Equation.3" ShapeID="_x0000_i1325" DrawAspect="Content" ObjectID="_1642866454" r:id="rId548"/>
        </w:object>
      </w:r>
      <w:r w:rsidRPr="00336A69">
        <w:rPr>
          <w:lang w:val="pt-BR"/>
        </w:rPr>
        <w:t xml:space="preserve"> </w:t>
      </w:r>
      <w:r>
        <w:rPr>
          <w:lang w:val="pt-BR"/>
        </w:rPr>
        <w:t xml:space="preserve">    </w:t>
      </w:r>
      <w:r w:rsidRPr="00B170FE">
        <w:t>♀</w:t>
      </w:r>
      <w:r>
        <w:rPr>
          <w:lang w:val="pt-BR"/>
        </w:rPr>
        <w:t xml:space="preserve"> (</w:t>
      </w:r>
      <w:r w:rsidRPr="00C13AB6">
        <w:rPr>
          <w:lang w:val="pt-BR"/>
        </w:rPr>
        <w:t>0,6Aa : 0,4aa</w:t>
      </w:r>
      <w:r>
        <w:rPr>
          <w:lang w:val="pt-BR"/>
        </w:rPr>
        <w:t>)</w:t>
      </w:r>
    </w:p>
    <w:p w:rsidR="00EA5B00" w:rsidRDefault="00EA5B00" w:rsidP="00E17D18">
      <w:pPr>
        <w:tabs>
          <w:tab w:val="left" w:pos="2722"/>
          <w:tab w:val="left" w:pos="5138"/>
          <w:tab w:val="left" w:pos="7569"/>
        </w:tabs>
        <w:spacing w:line="264" w:lineRule="auto"/>
        <w:jc w:val="both"/>
        <w:rPr>
          <w:lang w:val="it-IT"/>
        </w:rPr>
      </w:pPr>
      <w:r>
        <w:rPr>
          <w:b/>
          <w:bCs/>
          <w:color w:val="000080"/>
          <w:lang w:val="pt-BR"/>
        </w:rPr>
        <w:t xml:space="preserve">                   </w:t>
      </w:r>
      <w:r w:rsidRPr="00065C38">
        <w:rPr>
          <w:lang w:val="pt-BR"/>
        </w:rPr>
        <w:t>(</w:t>
      </w:r>
      <w:r w:rsidRPr="00065C38">
        <w:rPr>
          <w:b/>
          <w:position w:val="-24"/>
          <w:lang w:val="pt-BR"/>
        </w:rPr>
        <w:object w:dxaOrig="320" w:dyaOrig="620">
          <v:shape id="_x0000_i1326" type="#_x0000_t75" style="width:16pt;height:31pt" o:ole="">
            <v:imagedata r:id="rId549" o:title=""/>
          </v:shape>
          <o:OLEObject Type="Embed" ProgID="Equation.3" ShapeID="_x0000_i1326" DrawAspect="Content" ObjectID="_1642866455" r:id="rId550"/>
        </w:object>
      </w:r>
      <w:r>
        <w:rPr>
          <w:lang w:val="it-IT"/>
        </w:rPr>
        <w:t xml:space="preserve">A : </w:t>
      </w:r>
      <w:r w:rsidRPr="00065C38">
        <w:rPr>
          <w:b/>
          <w:position w:val="-24"/>
          <w:lang w:val="pt-BR"/>
        </w:rPr>
        <w:object w:dxaOrig="320" w:dyaOrig="620">
          <v:shape id="_x0000_i1327" type="#_x0000_t75" style="width:16pt;height:31pt" o:ole="">
            <v:imagedata r:id="rId551" o:title=""/>
          </v:shape>
          <o:OLEObject Type="Embed" ProgID="Equation.3" ShapeID="_x0000_i1327" DrawAspect="Content" ObjectID="_1642866456" r:id="rId552"/>
        </w:object>
      </w:r>
      <w:r>
        <w:rPr>
          <w:lang w:val="it-IT"/>
        </w:rPr>
        <w:t xml:space="preserve">a)                     </w:t>
      </w:r>
      <w:r w:rsidRPr="00065C38">
        <w:rPr>
          <w:lang w:val="pt-BR"/>
        </w:rPr>
        <w:t>(</w:t>
      </w:r>
      <w:r w:rsidRPr="00065C38">
        <w:rPr>
          <w:b/>
          <w:position w:val="-24"/>
          <w:lang w:val="pt-BR"/>
        </w:rPr>
        <w:object w:dxaOrig="320" w:dyaOrig="620">
          <v:shape id="_x0000_i1328" type="#_x0000_t75" style="width:16pt;height:31pt" o:ole="">
            <v:imagedata r:id="rId553" o:title=""/>
          </v:shape>
          <o:OLEObject Type="Embed" ProgID="Equation.3" ShapeID="_x0000_i1328" DrawAspect="Content" ObjectID="_1642866457" r:id="rId554"/>
        </w:object>
      </w:r>
      <w:r>
        <w:rPr>
          <w:lang w:val="it-IT"/>
        </w:rPr>
        <w:t xml:space="preserve">A : </w:t>
      </w:r>
      <w:r w:rsidRPr="00065C38">
        <w:rPr>
          <w:b/>
          <w:position w:val="-24"/>
          <w:lang w:val="pt-BR"/>
        </w:rPr>
        <w:object w:dxaOrig="320" w:dyaOrig="620">
          <v:shape id="_x0000_i1329" type="#_x0000_t75" style="width:16pt;height:31pt" o:ole="">
            <v:imagedata r:id="rId555" o:title=""/>
          </v:shape>
          <o:OLEObject Type="Embed" ProgID="Equation.3" ShapeID="_x0000_i1329" DrawAspect="Content" ObjectID="_1642866458" r:id="rId556"/>
        </w:object>
      </w:r>
      <w:r>
        <w:rPr>
          <w:lang w:val="it-IT"/>
        </w:rPr>
        <w:t xml:space="preserve">a)                     </w:t>
      </w:r>
    </w:p>
    <w:p w:rsidR="00EA5B00" w:rsidRDefault="00EA5B00" w:rsidP="00E17D18">
      <w:pPr>
        <w:tabs>
          <w:tab w:val="left" w:pos="2722"/>
          <w:tab w:val="left" w:pos="5138"/>
          <w:tab w:val="left" w:pos="7569"/>
        </w:tabs>
        <w:spacing w:line="264" w:lineRule="auto"/>
        <w:jc w:val="both"/>
        <w:rPr>
          <w:lang w:val="pt-BR"/>
        </w:rPr>
      </w:pPr>
      <w:r>
        <w:rPr>
          <w:lang w:val="it-IT"/>
        </w:rPr>
        <w:t>K</w:t>
      </w:r>
      <w:r w:rsidRPr="00C13AB6">
        <w:rPr>
          <w:lang w:val="pt-BR"/>
        </w:rPr>
        <w:t>hả năng sống sót để tham gia thụ tinh của hạt phấn A gấp 2 lần hạt phấn a</w:t>
      </w:r>
    </w:p>
    <w:p w:rsidR="00EA5B00" w:rsidRDefault="00EA5B00" w:rsidP="00E17D18">
      <w:pPr>
        <w:tabs>
          <w:tab w:val="left" w:pos="2722"/>
          <w:tab w:val="left" w:pos="5138"/>
          <w:tab w:val="left" w:pos="7569"/>
        </w:tabs>
        <w:spacing w:line="264" w:lineRule="auto"/>
        <w:jc w:val="both"/>
        <w:rPr>
          <w:lang w:val="it-IT"/>
        </w:rPr>
      </w:pPr>
      <w:r>
        <w:rPr>
          <w:lang w:val="pt-BR"/>
        </w:rPr>
        <w:sym w:font="Wingdings 3" w:char="F067"/>
      </w:r>
      <w:r>
        <w:rPr>
          <w:lang w:val="pt-BR"/>
        </w:rPr>
        <w:t xml:space="preserve"> </w:t>
      </w:r>
      <w:r w:rsidRPr="00B170FE">
        <w:t>♂</w:t>
      </w:r>
      <w:r w:rsidRPr="00B170FE">
        <w:rPr>
          <w:lang w:val="nl-NL"/>
        </w:rPr>
        <w:t xml:space="preserve"> </w:t>
      </w:r>
      <w:r w:rsidRPr="00065C38">
        <w:rPr>
          <w:lang w:val="pt-BR"/>
        </w:rPr>
        <w:t>(</w:t>
      </w:r>
      <w:r w:rsidRPr="00065C38">
        <w:rPr>
          <w:b/>
          <w:position w:val="-24"/>
          <w:lang w:val="pt-BR"/>
        </w:rPr>
        <w:object w:dxaOrig="320" w:dyaOrig="620">
          <v:shape id="_x0000_i1330" type="#_x0000_t75" style="width:16pt;height:31pt" o:ole="">
            <v:imagedata r:id="rId557" o:title=""/>
          </v:shape>
          <o:OLEObject Type="Embed" ProgID="Equation.3" ShapeID="_x0000_i1330" DrawAspect="Content" ObjectID="_1642866459" r:id="rId558"/>
        </w:object>
      </w:r>
      <w:r>
        <w:rPr>
          <w:lang w:val="it-IT"/>
        </w:rPr>
        <w:t xml:space="preserve">A : </w:t>
      </w:r>
      <w:r w:rsidRPr="00065C38">
        <w:rPr>
          <w:b/>
          <w:position w:val="-24"/>
          <w:lang w:val="pt-BR"/>
        </w:rPr>
        <w:object w:dxaOrig="320" w:dyaOrig="620">
          <v:shape id="_x0000_i1331" type="#_x0000_t75" style="width:16pt;height:31pt" o:ole="">
            <v:imagedata r:id="rId551" o:title=""/>
          </v:shape>
          <o:OLEObject Type="Embed" ProgID="Equation.3" ShapeID="_x0000_i1331" DrawAspect="Content" ObjectID="_1642866460" r:id="rId559"/>
        </w:object>
      </w:r>
      <w:r>
        <w:rPr>
          <w:lang w:val="it-IT"/>
        </w:rPr>
        <w:t xml:space="preserve">a)                     </w:t>
      </w:r>
      <w:r w:rsidRPr="00B170FE">
        <w:t>♀</w:t>
      </w:r>
      <w:r>
        <w:rPr>
          <w:lang w:val="pt-BR"/>
        </w:rPr>
        <w:t xml:space="preserve"> </w:t>
      </w:r>
      <w:r w:rsidRPr="00065C38">
        <w:rPr>
          <w:lang w:val="pt-BR"/>
        </w:rPr>
        <w:t>(</w:t>
      </w:r>
      <w:r w:rsidRPr="00065C38">
        <w:rPr>
          <w:b/>
          <w:position w:val="-24"/>
          <w:lang w:val="pt-BR"/>
        </w:rPr>
        <w:object w:dxaOrig="320" w:dyaOrig="620">
          <v:shape id="_x0000_i1332" type="#_x0000_t75" style="width:16pt;height:31pt" o:ole="">
            <v:imagedata r:id="rId553" o:title=""/>
          </v:shape>
          <o:OLEObject Type="Embed" ProgID="Equation.3" ShapeID="_x0000_i1332" DrawAspect="Content" ObjectID="_1642866461" r:id="rId560"/>
        </w:object>
      </w:r>
      <w:r>
        <w:rPr>
          <w:lang w:val="it-IT"/>
        </w:rPr>
        <w:t xml:space="preserve">A : </w:t>
      </w:r>
      <w:r w:rsidRPr="00065C38">
        <w:rPr>
          <w:b/>
          <w:position w:val="-24"/>
          <w:lang w:val="pt-BR"/>
        </w:rPr>
        <w:object w:dxaOrig="320" w:dyaOrig="620">
          <v:shape id="_x0000_i1333" type="#_x0000_t75" style="width:16pt;height:31pt" o:ole="">
            <v:imagedata r:id="rId555" o:title=""/>
          </v:shape>
          <o:OLEObject Type="Embed" ProgID="Equation.3" ShapeID="_x0000_i1333" DrawAspect="Content" ObjectID="_1642866462" r:id="rId561"/>
        </w:object>
      </w:r>
      <w:r>
        <w:rPr>
          <w:lang w:val="it-IT"/>
        </w:rPr>
        <w:t xml:space="preserve">a)     </w:t>
      </w:r>
    </w:p>
    <w:p w:rsidR="00EA5B00" w:rsidRDefault="00EA5B00" w:rsidP="00E17D18">
      <w:pPr>
        <w:tabs>
          <w:tab w:val="left" w:pos="2722"/>
          <w:tab w:val="left" w:pos="5138"/>
          <w:tab w:val="left" w:pos="7569"/>
        </w:tabs>
        <w:spacing w:line="264" w:lineRule="auto"/>
        <w:jc w:val="both"/>
        <w:rPr>
          <w:lang w:val="it-IT"/>
        </w:rPr>
      </w:pPr>
      <w:r>
        <w:rPr>
          <w:lang w:val="it-IT"/>
        </w:rPr>
        <w:t xml:space="preserve">    </w:t>
      </w:r>
      <w:r w:rsidRPr="00B170FE">
        <w:t>♂</w:t>
      </w:r>
      <w:r w:rsidRPr="00B170FE">
        <w:rPr>
          <w:lang w:val="nl-NL"/>
        </w:rPr>
        <w:t xml:space="preserve"> </w:t>
      </w:r>
      <w:r w:rsidRPr="00065C38">
        <w:rPr>
          <w:lang w:val="pt-BR"/>
        </w:rPr>
        <w:t>(</w:t>
      </w:r>
      <w:r w:rsidRPr="00065C38">
        <w:rPr>
          <w:b/>
          <w:position w:val="-24"/>
          <w:lang w:val="pt-BR"/>
        </w:rPr>
        <w:object w:dxaOrig="320" w:dyaOrig="620">
          <v:shape id="_x0000_i1334" type="#_x0000_t75" style="width:16pt;height:31pt" o:ole="">
            <v:imagedata r:id="rId562" o:title=""/>
          </v:shape>
          <o:OLEObject Type="Embed" ProgID="Equation.3" ShapeID="_x0000_i1334" DrawAspect="Content" ObjectID="_1642866463" r:id="rId563"/>
        </w:object>
      </w:r>
      <w:r>
        <w:rPr>
          <w:lang w:val="it-IT"/>
        </w:rPr>
        <w:t xml:space="preserve">A : </w:t>
      </w:r>
      <w:r w:rsidRPr="00065C38">
        <w:rPr>
          <w:b/>
          <w:position w:val="-24"/>
          <w:lang w:val="pt-BR"/>
        </w:rPr>
        <w:object w:dxaOrig="320" w:dyaOrig="620">
          <v:shape id="_x0000_i1335" type="#_x0000_t75" style="width:16pt;height:31pt" o:ole="">
            <v:imagedata r:id="rId564" o:title=""/>
          </v:shape>
          <o:OLEObject Type="Embed" ProgID="Equation.3" ShapeID="_x0000_i1335" DrawAspect="Content" ObjectID="_1642866464" r:id="rId565"/>
        </w:object>
      </w:r>
      <w:r>
        <w:rPr>
          <w:lang w:val="it-IT"/>
        </w:rPr>
        <w:t xml:space="preserve">a)                     </w:t>
      </w:r>
      <w:r w:rsidRPr="00B170FE">
        <w:t>♀</w:t>
      </w:r>
      <w:r>
        <w:rPr>
          <w:lang w:val="pt-BR"/>
        </w:rPr>
        <w:t xml:space="preserve"> </w:t>
      </w:r>
      <w:r w:rsidRPr="00065C38">
        <w:rPr>
          <w:lang w:val="pt-BR"/>
        </w:rPr>
        <w:t>(</w:t>
      </w:r>
      <w:r w:rsidRPr="00065C38">
        <w:rPr>
          <w:b/>
          <w:position w:val="-24"/>
          <w:lang w:val="pt-BR"/>
        </w:rPr>
        <w:object w:dxaOrig="320" w:dyaOrig="620">
          <v:shape id="_x0000_i1336" type="#_x0000_t75" style="width:16pt;height:31pt" o:ole="">
            <v:imagedata r:id="rId553" o:title=""/>
          </v:shape>
          <o:OLEObject Type="Embed" ProgID="Equation.3" ShapeID="_x0000_i1336" DrawAspect="Content" ObjectID="_1642866465" r:id="rId566"/>
        </w:object>
      </w:r>
      <w:r>
        <w:rPr>
          <w:lang w:val="it-IT"/>
        </w:rPr>
        <w:t xml:space="preserve">A : </w:t>
      </w:r>
      <w:r w:rsidRPr="00065C38">
        <w:rPr>
          <w:b/>
          <w:position w:val="-24"/>
          <w:lang w:val="pt-BR"/>
        </w:rPr>
        <w:object w:dxaOrig="320" w:dyaOrig="620">
          <v:shape id="_x0000_i1337" type="#_x0000_t75" style="width:16pt;height:31pt" o:ole="">
            <v:imagedata r:id="rId555" o:title=""/>
          </v:shape>
          <o:OLEObject Type="Embed" ProgID="Equation.3" ShapeID="_x0000_i1337" DrawAspect="Content" ObjectID="_1642866466" r:id="rId567"/>
        </w:object>
      </w:r>
      <w:r>
        <w:rPr>
          <w:lang w:val="it-IT"/>
        </w:rPr>
        <w:t xml:space="preserve">a)           </w:t>
      </w:r>
    </w:p>
    <w:p w:rsidR="00EA5B00" w:rsidRDefault="00EA5B00" w:rsidP="00E17D18">
      <w:pPr>
        <w:tabs>
          <w:tab w:val="left" w:pos="2722"/>
          <w:tab w:val="left" w:pos="5138"/>
          <w:tab w:val="left" w:pos="7569"/>
        </w:tabs>
        <w:spacing w:line="264" w:lineRule="auto"/>
        <w:jc w:val="both"/>
        <w:rPr>
          <w:b/>
          <w:lang w:val="pt-BR"/>
        </w:rPr>
      </w:pPr>
      <w:r>
        <w:rPr>
          <w:lang w:val="it-IT"/>
        </w:rPr>
        <w:t>T</w:t>
      </w:r>
      <w:r w:rsidRPr="00C13AB6">
        <w:rPr>
          <w:lang w:val="pt-BR"/>
        </w:rPr>
        <w:t>ỉ lệ kiểu hình hoa</w:t>
      </w:r>
      <w:r>
        <w:rPr>
          <w:lang w:val="pt-BR"/>
        </w:rPr>
        <w:t xml:space="preserve"> trắng: aa = </w:t>
      </w:r>
      <w:r w:rsidRPr="00065C38">
        <w:rPr>
          <w:b/>
          <w:position w:val="-24"/>
          <w:lang w:val="pt-BR"/>
        </w:rPr>
        <w:object w:dxaOrig="320" w:dyaOrig="620">
          <v:shape id="_x0000_i1338" type="#_x0000_t75" style="width:16pt;height:31pt" o:ole="">
            <v:imagedata r:id="rId568" o:title=""/>
          </v:shape>
          <o:OLEObject Type="Embed" ProgID="Equation.3" ShapeID="_x0000_i1338" DrawAspect="Content" ObjectID="_1642866467" r:id="rId569"/>
        </w:object>
      </w:r>
      <w:r>
        <w:rPr>
          <w:b/>
          <w:lang w:val="pt-BR"/>
        </w:rPr>
        <w:t xml:space="preserve"> </w:t>
      </w:r>
      <w:r w:rsidRPr="00B170FE">
        <w:rPr>
          <w:position w:val="-4"/>
          <w:lang w:val="en-US"/>
        </w:rPr>
        <w:object w:dxaOrig="180" w:dyaOrig="200">
          <v:shape id="_x0000_i1339" type="#_x0000_t75" style="width:9pt;height:10pt" o:ole="">
            <v:imagedata r:id="rId398" o:title=""/>
          </v:shape>
          <o:OLEObject Type="Embed" ProgID="Equation.3" ShapeID="_x0000_i1339" DrawAspect="Content" ObjectID="_1642866468" r:id="rId570"/>
        </w:object>
      </w:r>
      <w:r w:rsidRPr="00065C38">
        <w:rPr>
          <w:b/>
          <w:position w:val="-24"/>
          <w:lang w:val="pt-BR"/>
        </w:rPr>
        <w:object w:dxaOrig="320" w:dyaOrig="620">
          <v:shape id="_x0000_i1340" type="#_x0000_t75" style="width:16pt;height:31pt" o:ole="">
            <v:imagedata r:id="rId555" o:title=""/>
          </v:shape>
          <o:OLEObject Type="Embed" ProgID="Equation.3" ShapeID="_x0000_i1340" DrawAspect="Content" ObjectID="_1642866469" r:id="rId571"/>
        </w:object>
      </w:r>
      <w:r>
        <w:rPr>
          <w:b/>
          <w:lang w:val="pt-BR"/>
        </w:rPr>
        <w:t xml:space="preserve"> = </w:t>
      </w:r>
      <w:r w:rsidRPr="00065C38">
        <w:rPr>
          <w:b/>
          <w:position w:val="-24"/>
          <w:lang w:val="pt-BR"/>
        </w:rPr>
        <w:object w:dxaOrig="440" w:dyaOrig="620">
          <v:shape id="_x0000_i1341" type="#_x0000_t75" style="width:22pt;height:31pt" o:ole="">
            <v:imagedata r:id="rId572" o:title=""/>
          </v:shape>
          <o:OLEObject Type="Embed" ProgID="Equation.3" ShapeID="_x0000_i1341" DrawAspect="Content" ObjectID="_1642866470" r:id="rId573"/>
        </w:object>
      </w:r>
    </w:p>
    <w:p w:rsidR="00EA5B00" w:rsidRDefault="00EA5B00" w:rsidP="00E17D18">
      <w:pPr>
        <w:tabs>
          <w:tab w:val="left" w:pos="2722"/>
          <w:tab w:val="left" w:pos="5138"/>
          <w:tab w:val="left" w:pos="7569"/>
        </w:tabs>
        <w:spacing w:line="264" w:lineRule="auto"/>
        <w:jc w:val="both"/>
        <w:rPr>
          <w:b/>
          <w:lang w:val="pt-BR"/>
        </w:rPr>
      </w:pPr>
      <w:r>
        <w:rPr>
          <w:b/>
          <w:lang w:val="pt-BR"/>
        </w:rPr>
        <w:t xml:space="preserve">=&gt; </w:t>
      </w:r>
      <w:r>
        <w:rPr>
          <w:lang w:val="it-IT"/>
        </w:rPr>
        <w:t>T</w:t>
      </w:r>
      <w:r w:rsidRPr="00C13AB6">
        <w:rPr>
          <w:lang w:val="pt-BR"/>
        </w:rPr>
        <w:t>ỉ lệ kiểu hình hoa</w:t>
      </w:r>
      <w:r>
        <w:rPr>
          <w:lang w:val="pt-BR"/>
        </w:rPr>
        <w:t xml:space="preserve"> đỏ: 1 - </w:t>
      </w:r>
      <w:r w:rsidRPr="00065C38">
        <w:rPr>
          <w:b/>
          <w:position w:val="-24"/>
          <w:lang w:val="pt-BR"/>
        </w:rPr>
        <w:object w:dxaOrig="440" w:dyaOrig="620">
          <v:shape id="_x0000_i1342" type="#_x0000_t75" style="width:22pt;height:31pt" o:ole="">
            <v:imagedata r:id="rId574" o:title=""/>
          </v:shape>
          <o:OLEObject Type="Embed" ProgID="Equation.3" ShapeID="_x0000_i1342" DrawAspect="Content" ObjectID="_1642866471" r:id="rId575"/>
        </w:object>
      </w:r>
      <w:r>
        <w:rPr>
          <w:b/>
          <w:lang w:val="pt-BR"/>
        </w:rPr>
        <w:t xml:space="preserve"> = </w:t>
      </w:r>
      <w:r w:rsidRPr="00065C38">
        <w:rPr>
          <w:b/>
          <w:position w:val="-24"/>
          <w:lang w:val="pt-BR"/>
        </w:rPr>
        <w:object w:dxaOrig="440" w:dyaOrig="620">
          <v:shape id="_x0000_i1343" type="#_x0000_t75" style="width:22pt;height:31pt" o:ole="">
            <v:imagedata r:id="rId576" o:title=""/>
          </v:shape>
          <o:OLEObject Type="Embed" ProgID="Equation.3" ShapeID="_x0000_i1343" DrawAspect="Content" ObjectID="_1642866472" r:id="rId577"/>
        </w:object>
      </w:r>
    </w:p>
    <w:p w:rsidR="00EA5B00" w:rsidRPr="00960BF7" w:rsidRDefault="00EA5B00" w:rsidP="00E17D18">
      <w:pPr>
        <w:tabs>
          <w:tab w:val="left" w:pos="2708"/>
          <w:tab w:val="left" w:pos="5136"/>
          <w:tab w:val="left" w:pos="7569"/>
        </w:tabs>
        <w:spacing w:line="264" w:lineRule="auto"/>
        <w:jc w:val="both"/>
        <w:rPr>
          <w:b/>
          <w:lang w:val="nl-NL"/>
        </w:rPr>
      </w:pPr>
      <w:r>
        <w:rPr>
          <w:b/>
          <w:lang w:val="nl-NL"/>
        </w:rPr>
        <w:t>=&gt; Đáp án: A</w:t>
      </w:r>
    </w:p>
    <w:p w:rsidR="00EA5B00" w:rsidRPr="00E17D18" w:rsidRDefault="00EA5B00" w:rsidP="00E17D18">
      <w:pPr>
        <w:tabs>
          <w:tab w:val="left" w:pos="2722"/>
          <w:tab w:val="left" w:pos="5138"/>
          <w:tab w:val="left" w:pos="7569"/>
        </w:tabs>
        <w:spacing w:line="264" w:lineRule="auto"/>
        <w:jc w:val="both"/>
        <w:rPr>
          <w:lang w:val="nl-NL"/>
        </w:rPr>
      </w:pPr>
      <w:r w:rsidRPr="00E17D18">
        <w:rPr>
          <w:b/>
          <w:bCs/>
          <w:lang w:val="de-DE"/>
        </w:rPr>
        <w:lastRenderedPageBreak/>
        <w:t>Câu 120:</w:t>
      </w:r>
      <w:r w:rsidRPr="00E17D18">
        <w:rPr>
          <w:lang w:val="de-DE"/>
        </w:rPr>
        <w:t xml:space="preserve"> </w:t>
      </w:r>
    </w:p>
    <w:p w:rsidR="00EA5B00" w:rsidRPr="00035492" w:rsidRDefault="00650971" w:rsidP="00E17D18">
      <w:pPr>
        <w:tabs>
          <w:tab w:val="left" w:pos="2708"/>
          <w:tab w:val="left" w:pos="5138"/>
          <w:tab w:val="left" w:pos="7569"/>
        </w:tabs>
        <w:spacing w:line="264" w:lineRule="auto"/>
        <w:jc w:val="center"/>
        <w:rPr>
          <w:b/>
          <w:color w:val="3366FF"/>
        </w:rPr>
      </w:pPr>
      <w:r>
        <w:rPr>
          <w:b/>
          <w:noProof/>
          <w:color w:val="3366FF"/>
          <w:lang w:val="en-US"/>
        </w:rPr>
        <w:drawing>
          <wp:inline distT="0" distB="0" distL="0" distR="0">
            <wp:extent cx="4800600" cy="240030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4800600" cy="2400300"/>
                    </a:xfrm>
                    <a:prstGeom prst="rect">
                      <a:avLst/>
                    </a:prstGeom>
                    <a:noFill/>
                    <a:ln>
                      <a:noFill/>
                    </a:ln>
                  </pic:spPr>
                </pic:pic>
              </a:graphicData>
            </a:graphic>
          </wp:inline>
        </w:drawing>
      </w:r>
    </w:p>
    <w:p w:rsidR="00EA5B00" w:rsidRDefault="00EA5B00" w:rsidP="00E17D18">
      <w:pPr>
        <w:tabs>
          <w:tab w:val="left" w:pos="2708"/>
          <w:tab w:val="left" w:pos="5138"/>
          <w:tab w:val="left" w:pos="7569"/>
        </w:tabs>
        <w:spacing w:line="264" w:lineRule="auto"/>
        <w:jc w:val="both"/>
        <w:rPr>
          <w:lang w:val="it-IT"/>
        </w:rPr>
      </w:pPr>
      <w:r w:rsidRPr="00E17D18">
        <w:t xml:space="preserve">Bị </w:t>
      </w:r>
      <w:r w:rsidRPr="007F1840">
        <w:rPr>
          <w:lang w:val="de-DE"/>
        </w:rPr>
        <w:t>phêninkêtô niệu</w:t>
      </w:r>
      <w:r>
        <w:rPr>
          <w:lang w:val="de-DE"/>
        </w:rPr>
        <w:t xml:space="preserve"> (P): </w:t>
      </w:r>
      <w:r w:rsidRPr="00DB13EC">
        <w:rPr>
          <w:position w:val="-28"/>
          <w:lang w:val="it-IT"/>
        </w:rPr>
        <w:object w:dxaOrig="1200" w:dyaOrig="680">
          <v:shape id="_x0000_i1344" type="#_x0000_t75" style="width:60pt;height:34pt" o:ole="">
            <v:imagedata r:id="rId579" o:title=""/>
          </v:shape>
          <o:OLEObject Type="Embed" ProgID="Equation.3" ShapeID="_x0000_i1344" DrawAspect="Content" ObjectID="_1642866473" r:id="rId580"/>
        </w:object>
      </w:r>
    </w:p>
    <w:p w:rsidR="00EA5B00" w:rsidRDefault="00EA5B00" w:rsidP="00E17D18">
      <w:pPr>
        <w:tabs>
          <w:tab w:val="left" w:pos="2708"/>
          <w:tab w:val="left" w:pos="5138"/>
          <w:tab w:val="left" w:pos="7569"/>
        </w:tabs>
        <w:spacing w:line="264" w:lineRule="auto"/>
        <w:jc w:val="both"/>
        <w:rPr>
          <w:b/>
          <w:color w:val="3366FF"/>
          <w:lang w:val="pt-BR"/>
        </w:rPr>
      </w:pPr>
      <w:r>
        <w:rPr>
          <w:lang w:val="de-DE"/>
        </w:rPr>
        <w:t xml:space="preserve">Bị máu khó đông (Đ): </w:t>
      </w:r>
      <w:r w:rsidRPr="00DB13EC">
        <w:rPr>
          <w:position w:val="-28"/>
          <w:lang w:val="it-IT"/>
        </w:rPr>
        <w:object w:dxaOrig="1219" w:dyaOrig="680">
          <v:shape id="_x0000_i1345" type="#_x0000_t75" style="width:60.95pt;height:34pt" o:ole="">
            <v:imagedata r:id="rId581" o:title=""/>
          </v:shape>
          <o:OLEObject Type="Embed" ProgID="Equation.3" ShapeID="_x0000_i1345" DrawAspect="Content" ObjectID="_1642866474" r:id="rId582"/>
        </w:object>
      </w:r>
    </w:p>
    <w:p w:rsidR="00EA5B00" w:rsidRPr="00E17D18" w:rsidRDefault="00EA5B00" w:rsidP="00E17D18">
      <w:pPr>
        <w:tabs>
          <w:tab w:val="left" w:pos="2708"/>
          <w:tab w:val="left" w:pos="5138"/>
          <w:tab w:val="left" w:pos="7569"/>
        </w:tabs>
        <w:spacing w:line="264" w:lineRule="auto"/>
        <w:jc w:val="both"/>
        <w:rPr>
          <w:lang w:val="pt-BR"/>
        </w:rPr>
      </w:pPr>
      <w:r w:rsidRPr="00E17D18">
        <w:rPr>
          <w:b/>
          <w:lang w:val="pt-BR"/>
        </w:rPr>
        <w:t xml:space="preserve">*/ </w:t>
      </w:r>
      <w:r w:rsidRPr="00E17D18">
        <w:t>Xác suất đứa con đầu này là con trai và chỉ bị một trong hai bệnh trên</w:t>
      </w:r>
    </w:p>
    <w:p w:rsidR="00EA5B00" w:rsidRPr="00E17D18" w:rsidRDefault="00EA5B00" w:rsidP="00E17D18">
      <w:pPr>
        <w:tabs>
          <w:tab w:val="left" w:pos="2708"/>
          <w:tab w:val="left" w:pos="5138"/>
          <w:tab w:val="left" w:pos="7569"/>
        </w:tabs>
        <w:spacing w:line="264" w:lineRule="auto"/>
        <w:jc w:val="both"/>
        <w:rPr>
          <w:lang w:val="pt-BR"/>
        </w:rPr>
      </w:pPr>
    </w:p>
    <w:p w:rsidR="00EA5B00" w:rsidRPr="00E17D18" w:rsidRDefault="00EA5B00" w:rsidP="00E17D18">
      <w:pPr>
        <w:tabs>
          <w:tab w:val="left" w:pos="2708"/>
          <w:tab w:val="left" w:pos="5138"/>
          <w:tab w:val="left" w:pos="7569"/>
        </w:tabs>
        <w:spacing w:line="264" w:lineRule="auto"/>
        <w:jc w:val="both"/>
        <w:rPr>
          <w:lang w:val="it-IT"/>
        </w:rPr>
      </w:pPr>
      <w:r w:rsidRPr="00E17D18">
        <w:rPr>
          <w:lang w:val="pt-BR"/>
        </w:rPr>
        <w:t xml:space="preserve">- Bị </w:t>
      </w:r>
      <w:r w:rsidRPr="00E17D18">
        <w:rPr>
          <w:lang w:val="de-DE"/>
        </w:rPr>
        <w:t xml:space="preserve">(P), máu đông bình thường: </w:t>
      </w:r>
      <w:r w:rsidRPr="00E17D18">
        <w:rPr>
          <w:position w:val="-24"/>
          <w:lang w:val="it-IT"/>
        </w:rPr>
        <w:object w:dxaOrig="1080" w:dyaOrig="620">
          <v:shape id="_x0000_i1346" type="#_x0000_t75" style="width:54pt;height:31pt" o:ole="">
            <v:imagedata r:id="rId583" o:title=""/>
          </v:shape>
          <o:OLEObject Type="Embed" ProgID="Equation.3" ShapeID="_x0000_i1346" DrawAspect="Content" ObjectID="_1642866475" r:id="rId584"/>
        </w:object>
      </w:r>
    </w:p>
    <w:p w:rsidR="00EA5B00" w:rsidRPr="00E17D18" w:rsidRDefault="00EA5B00" w:rsidP="00E17D18">
      <w:pPr>
        <w:tabs>
          <w:tab w:val="left" w:pos="2708"/>
          <w:tab w:val="left" w:pos="5138"/>
          <w:tab w:val="left" w:pos="7569"/>
        </w:tabs>
        <w:spacing w:line="264" w:lineRule="auto"/>
        <w:jc w:val="both"/>
        <w:rPr>
          <w:lang w:val="it-IT"/>
        </w:rPr>
      </w:pPr>
      <w:r w:rsidRPr="00E17D18">
        <w:rPr>
          <w:lang w:val="it-IT"/>
        </w:rPr>
        <w:t xml:space="preserve">- Không bị </w:t>
      </w:r>
      <w:r w:rsidRPr="00E17D18">
        <w:rPr>
          <w:lang w:val="de-DE"/>
        </w:rPr>
        <w:t xml:space="preserve">(P), bị (Đ): </w:t>
      </w:r>
      <w:r w:rsidRPr="00E17D18">
        <w:rPr>
          <w:position w:val="-28"/>
          <w:lang w:val="it-IT"/>
        </w:rPr>
        <w:object w:dxaOrig="1640" w:dyaOrig="680">
          <v:shape id="_x0000_i1347" type="#_x0000_t75" style="width:82pt;height:34pt" o:ole="">
            <v:imagedata r:id="rId585" o:title=""/>
          </v:shape>
          <o:OLEObject Type="Embed" ProgID="Equation.3" ShapeID="_x0000_i1347" DrawAspect="Content" ObjectID="_1642866476" r:id="rId586"/>
        </w:object>
      </w:r>
    </w:p>
    <w:p w:rsidR="00EA5B00" w:rsidRPr="00E17D18" w:rsidRDefault="00EA5B00" w:rsidP="00E17D18">
      <w:pPr>
        <w:tabs>
          <w:tab w:val="left" w:pos="2708"/>
          <w:tab w:val="left" w:pos="5138"/>
          <w:tab w:val="left" w:pos="7569"/>
        </w:tabs>
        <w:spacing w:line="264" w:lineRule="auto"/>
        <w:jc w:val="both"/>
        <w:rPr>
          <w:lang w:val="it-IT"/>
        </w:rPr>
      </w:pPr>
      <w:r w:rsidRPr="00E17D18">
        <w:rPr>
          <w:lang w:val="it-IT"/>
        </w:rPr>
        <w:t xml:space="preserve">=&gt; </w:t>
      </w:r>
      <w:r w:rsidRPr="00E17D18">
        <w:t>Xác suất đứa con đầu này là con trai và chỉ bị một trong hai bệnh trên</w:t>
      </w:r>
      <w:r w:rsidRPr="00E17D18">
        <w:rPr>
          <w:lang w:val="it-IT"/>
        </w:rPr>
        <w:t xml:space="preserve">: </w:t>
      </w:r>
      <w:r w:rsidRPr="00E17D18">
        <w:rPr>
          <w:position w:val="-24"/>
          <w:lang w:val="it-IT"/>
        </w:rPr>
        <w:object w:dxaOrig="1240" w:dyaOrig="620">
          <v:shape id="_x0000_i1348" type="#_x0000_t75" style="width:62pt;height:31pt" o:ole="">
            <v:imagedata r:id="rId587" o:title=""/>
          </v:shape>
          <o:OLEObject Type="Embed" ProgID="Equation.3" ShapeID="_x0000_i1348" DrawAspect="Content" ObjectID="_1642866477" r:id="rId588"/>
        </w:object>
      </w:r>
    </w:p>
    <w:p w:rsidR="00EA5B00" w:rsidRPr="00E17D18" w:rsidRDefault="00EA5B00" w:rsidP="00E17D18">
      <w:pPr>
        <w:tabs>
          <w:tab w:val="left" w:pos="2708"/>
          <w:tab w:val="left" w:pos="5138"/>
          <w:tab w:val="left" w:pos="7569"/>
        </w:tabs>
        <w:spacing w:line="264" w:lineRule="auto"/>
        <w:jc w:val="both"/>
        <w:rPr>
          <w:b/>
          <w:lang w:val="pt-BR"/>
        </w:rPr>
      </w:pPr>
      <w:r w:rsidRPr="00E17D18">
        <w:rPr>
          <w:b/>
          <w:lang w:val="it-IT"/>
        </w:rPr>
        <w:t xml:space="preserve">=&gt; </w:t>
      </w:r>
      <w:r w:rsidRPr="00E17D18">
        <w:rPr>
          <w:b/>
          <w:lang w:val="pt-BR"/>
        </w:rPr>
        <w:t>(1): Sai</w:t>
      </w:r>
    </w:p>
    <w:p w:rsidR="00EA5B00" w:rsidRPr="00E17D18" w:rsidRDefault="00EA5B00" w:rsidP="00E17D18">
      <w:pPr>
        <w:tabs>
          <w:tab w:val="left" w:pos="2708"/>
          <w:tab w:val="left" w:pos="5138"/>
          <w:tab w:val="left" w:pos="7569"/>
        </w:tabs>
        <w:spacing w:line="264" w:lineRule="auto"/>
        <w:jc w:val="both"/>
        <w:rPr>
          <w:lang w:val="pt-BR"/>
        </w:rPr>
      </w:pPr>
      <w:r w:rsidRPr="00E17D18">
        <w:rPr>
          <w:lang w:val="pt-BR"/>
        </w:rPr>
        <w:t xml:space="preserve">*/ </w:t>
      </w:r>
      <w:r w:rsidRPr="00E17D18">
        <w:t>Xác suất đứa con đầu này là con gái và không bị cả hai bệnh trên</w:t>
      </w:r>
    </w:p>
    <w:p w:rsidR="00EA5B00" w:rsidRPr="00E17D18" w:rsidRDefault="00EA5B00" w:rsidP="00E17D18">
      <w:pPr>
        <w:tabs>
          <w:tab w:val="left" w:pos="2708"/>
          <w:tab w:val="left" w:pos="5138"/>
          <w:tab w:val="left" w:pos="7569"/>
        </w:tabs>
        <w:spacing w:line="264" w:lineRule="auto"/>
        <w:jc w:val="both"/>
        <w:rPr>
          <w:lang w:val="it-IT"/>
        </w:rPr>
      </w:pPr>
      <w:r w:rsidRPr="00E17D18">
        <w:rPr>
          <w:lang w:val="pt-BR"/>
        </w:rPr>
        <w:t xml:space="preserve">- Không bị </w:t>
      </w:r>
      <w:r w:rsidRPr="00E17D18">
        <w:rPr>
          <w:lang w:val="de-DE"/>
        </w:rPr>
        <w:t xml:space="preserve">phêninkêtô niệu (P): </w:t>
      </w:r>
      <w:r w:rsidRPr="00E17D18">
        <w:rPr>
          <w:position w:val="-24"/>
          <w:lang w:val="it-IT"/>
        </w:rPr>
        <w:object w:dxaOrig="940" w:dyaOrig="620">
          <v:shape id="_x0000_i1349" type="#_x0000_t75" style="width:47pt;height:31pt" o:ole="">
            <v:imagedata r:id="rId589" o:title=""/>
          </v:shape>
          <o:OLEObject Type="Embed" ProgID="Equation.3" ShapeID="_x0000_i1349" DrawAspect="Content" ObjectID="_1642866478" r:id="rId590"/>
        </w:object>
      </w:r>
    </w:p>
    <w:p w:rsidR="00EA5B00" w:rsidRPr="00E17D18" w:rsidRDefault="00EA5B00" w:rsidP="00E17D18">
      <w:pPr>
        <w:tabs>
          <w:tab w:val="left" w:pos="2708"/>
          <w:tab w:val="left" w:pos="5138"/>
          <w:tab w:val="left" w:pos="7569"/>
        </w:tabs>
        <w:spacing w:line="264" w:lineRule="auto"/>
        <w:jc w:val="both"/>
        <w:rPr>
          <w:lang w:val="it-IT"/>
        </w:rPr>
      </w:pPr>
      <w:r w:rsidRPr="00E17D18">
        <w:rPr>
          <w:lang w:val="de-DE"/>
        </w:rPr>
        <w:t xml:space="preserve">- Con gái không bị máu khó đông (Đ): </w:t>
      </w:r>
      <w:r w:rsidRPr="00E17D18">
        <w:rPr>
          <w:position w:val="-28"/>
          <w:lang w:val="it-IT"/>
        </w:rPr>
        <w:object w:dxaOrig="2220" w:dyaOrig="680">
          <v:shape id="_x0000_i1350" type="#_x0000_t75" style="width:111pt;height:34pt" o:ole="">
            <v:imagedata r:id="rId591" o:title=""/>
          </v:shape>
          <o:OLEObject Type="Embed" ProgID="Equation.3" ShapeID="_x0000_i1350" DrawAspect="Content" ObjectID="_1642866479" r:id="rId592"/>
        </w:object>
      </w:r>
    </w:p>
    <w:p w:rsidR="00EA5B00" w:rsidRPr="00E17D18" w:rsidRDefault="00EA5B00" w:rsidP="00E17D18">
      <w:pPr>
        <w:tabs>
          <w:tab w:val="left" w:pos="2708"/>
          <w:tab w:val="left" w:pos="5138"/>
          <w:tab w:val="left" w:pos="7569"/>
        </w:tabs>
        <w:spacing w:line="264" w:lineRule="auto"/>
        <w:jc w:val="both"/>
        <w:rPr>
          <w:lang w:val="it-IT"/>
        </w:rPr>
      </w:pPr>
      <w:r w:rsidRPr="00E17D18">
        <w:rPr>
          <w:lang w:val="it-IT"/>
        </w:rPr>
        <w:t xml:space="preserve">=&gt; </w:t>
      </w:r>
      <w:r w:rsidRPr="00E17D18">
        <w:t>Xác suất đứa con đầu này là con gái và không bị cả hai bệnh trên</w:t>
      </w:r>
      <w:r w:rsidRPr="00E17D18">
        <w:rPr>
          <w:lang w:val="it-IT"/>
        </w:rPr>
        <w:t xml:space="preserve">: </w:t>
      </w:r>
      <w:r w:rsidRPr="00E17D18">
        <w:rPr>
          <w:position w:val="-24"/>
          <w:lang w:val="it-IT"/>
        </w:rPr>
        <w:object w:dxaOrig="1100" w:dyaOrig="620">
          <v:shape id="_x0000_i1351" type="#_x0000_t75" style="width:55pt;height:31pt" o:ole="">
            <v:imagedata r:id="rId593" o:title=""/>
          </v:shape>
          <o:OLEObject Type="Embed" ProgID="Equation.3" ShapeID="_x0000_i1351" DrawAspect="Content" ObjectID="_1642866480" r:id="rId594"/>
        </w:object>
      </w:r>
    </w:p>
    <w:p w:rsidR="00EA5B00" w:rsidRPr="00E17D18" w:rsidRDefault="00EA5B00" w:rsidP="00E17D18">
      <w:pPr>
        <w:tabs>
          <w:tab w:val="left" w:pos="2708"/>
          <w:tab w:val="left" w:pos="5138"/>
          <w:tab w:val="left" w:pos="7569"/>
        </w:tabs>
        <w:spacing w:line="264" w:lineRule="auto"/>
        <w:jc w:val="both"/>
        <w:rPr>
          <w:b/>
          <w:lang w:val="pt-BR"/>
        </w:rPr>
      </w:pPr>
      <w:r w:rsidRPr="00E17D18">
        <w:rPr>
          <w:b/>
          <w:lang w:val="it-IT"/>
        </w:rPr>
        <w:t xml:space="preserve">=&gt; </w:t>
      </w:r>
      <w:r w:rsidRPr="00E17D18">
        <w:rPr>
          <w:b/>
          <w:lang w:val="pt-BR"/>
        </w:rPr>
        <w:t>(2): Đúng</w:t>
      </w:r>
    </w:p>
    <w:p w:rsidR="00EA5B00" w:rsidRPr="00E17D18" w:rsidRDefault="00EA5B00" w:rsidP="00E17D18">
      <w:pPr>
        <w:tabs>
          <w:tab w:val="left" w:pos="2708"/>
          <w:tab w:val="left" w:pos="5138"/>
          <w:tab w:val="left" w:pos="7569"/>
        </w:tabs>
        <w:spacing w:line="264" w:lineRule="auto"/>
        <w:jc w:val="both"/>
        <w:rPr>
          <w:lang w:val="pt-BR"/>
        </w:rPr>
      </w:pPr>
      <w:r w:rsidRPr="00E17D18">
        <w:rPr>
          <w:b/>
          <w:lang w:val="pt-BR"/>
        </w:rPr>
        <w:t xml:space="preserve">*/ </w:t>
      </w:r>
      <w:r w:rsidRPr="00E17D18">
        <w:t>Xác suất đứa con đầu lòng này chỉ bị một trong hai bệnh trên</w:t>
      </w:r>
      <w:r w:rsidRPr="00E17D18">
        <w:rPr>
          <w:lang w:val="pt-BR"/>
        </w:rPr>
        <w:t xml:space="preserve">: </w:t>
      </w:r>
    </w:p>
    <w:p w:rsidR="00EA5B00" w:rsidRPr="00E17D18" w:rsidRDefault="00EA5B00" w:rsidP="00E17D18">
      <w:pPr>
        <w:tabs>
          <w:tab w:val="left" w:pos="2708"/>
          <w:tab w:val="left" w:pos="5138"/>
          <w:tab w:val="left" w:pos="7569"/>
        </w:tabs>
        <w:spacing w:line="264" w:lineRule="auto"/>
        <w:jc w:val="both"/>
        <w:rPr>
          <w:lang w:val="it-IT"/>
        </w:rPr>
      </w:pPr>
      <w:r w:rsidRPr="00E17D18">
        <w:rPr>
          <w:lang w:val="pt-BR"/>
        </w:rPr>
        <w:lastRenderedPageBreak/>
        <w:t xml:space="preserve">- Bị </w:t>
      </w:r>
      <w:r w:rsidRPr="00E17D18">
        <w:rPr>
          <w:lang w:val="de-DE"/>
        </w:rPr>
        <w:t xml:space="preserve">(P), máu đông bình thường: </w:t>
      </w:r>
      <w:r w:rsidRPr="00E17D18">
        <w:rPr>
          <w:position w:val="-24"/>
          <w:lang w:val="it-IT"/>
        </w:rPr>
        <w:object w:dxaOrig="1120" w:dyaOrig="620">
          <v:shape id="_x0000_i1352" type="#_x0000_t75" style="width:56pt;height:31pt" o:ole="">
            <v:imagedata r:id="rId595" o:title=""/>
          </v:shape>
          <o:OLEObject Type="Embed" ProgID="Equation.3" ShapeID="_x0000_i1352" DrawAspect="Content" ObjectID="_1642866481" r:id="rId596"/>
        </w:object>
      </w:r>
    </w:p>
    <w:p w:rsidR="00EA5B00" w:rsidRPr="00E17D18" w:rsidRDefault="00EA5B00" w:rsidP="00E17D18">
      <w:pPr>
        <w:tabs>
          <w:tab w:val="left" w:pos="2708"/>
          <w:tab w:val="left" w:pos="5138"/>
          <w:tab w:val="left" w:pos="7569"/>
        </w:tabs>
        <w:spacing w:line="264" w:lineRule="auto"/>
        <w:jc w:val="both"/>
        <w:rPr>
          <w:lang w:val="it-IT"/>
        </w:rPr>
      </w:pPr>
      <w:r w:rsidRPr="00E17D18">
        <w:rPr>
          <w:lang w:val="it-IT"/>
        </w:rPr>
        <w:t xml:space="preserve">- Không bị </w:t>
      </w:r>
      <w:r w:rsidRPr="00E17D18">
        <w:rPr>
          <w:lang w:val="de-DE"/>
        </w:rPr>
        <w:t xml:space="preserve">(P), bị (Đ): </w:t>
      </w:r>
      <w:r w:rsidRPr="00E17D18">
        <w:rPr>
          <w:position w:val="-24"/>
          <w:lang w:val="it-IT"/>
        </w:rPr>
        <w:object w:dxaOrig="1100" w:dyaOrig="620">
          <v:shape id="_x0000_i1353" type="#_x0000_t75" style="width:55pt;height:31pt" o:ole="">
            <v:imagedata r:id="rId597" o:title=""/>
          </v:shape>
          <o:OLEObject Type="Embed" ProgID="Equation.3" ShapeID="_x0000_i1353" DrawAspect="Content" ObjectID="_1642866482" r:id="rId598"/>
        </w:object>
      </w:r>
    </w:p>
    <w:p w:rsidR="00EA5B00" w:rsidRPr="00E17D18" w:rsidRDefault="00EA5B00" w:rsidP="00E17D18">
      <w:pPr>
        <w:tabs>
          <w:tab w:val="left" w:pos="2708"/>
          <w:tab w:val="left" w:pos="5138"/>
          <w:tab w:val="left" w:pos="7569"/>
        </w:tabs>
        <w:spacing w:line="264" w:lineRule="auto"/>
        <w:jc w:val="both"/>
        <w:rPr>
          <w:lang w:val="pt-BR"/>
        </w:rPr>
      </w:pPr>
      <w:r w:rsidRPr="00E17D18">
        <w:t>Xác suất đứa con đầu lòng này chỉ bị một trong hai bệnh trên</w:t>
      </w:r>
      <w:r w:rsidRPr="00E17D18">
        <w:rPr>
          <w:lang w:val="pt-BR"/>
        </w:rPr>
        <w:t xml:space="preserve">: </w:t>
      </w:r>
      <w:r w:rsidRPr="00E17D18">
        <w:rPr>
          <w:position w:val="-24"/>
          <w:lang w:val="it-IT"/>
        </w:rPr>
        <w:object w:dxaOrig="1260" w:dyaOrig="620">
          <v:shape id="_x0000_i1354" type="#_x0000_t75" style="width:63pt;height:31pt" o:ole="">
            <v:imagedata r:id="rId599" o:title=""/>
          </v:shape>
          <o:OLEObject Type="Embed" ProgID="Equation.3" ShapeID="_x0000_i1354" DrawAspect="Content" ObjectID="_1642866483" r:id="rId600"/>
        </w:object>
      </w:r>
    </w:p>
    <w:p w:rsidR="00EA5B00" w:rsidRPr="00E17D18" w:rsidRDefault="00EA5B00" w:rsidP="00E17D18">
      <w:pPr>
        <w:tabs>
          <w:tab w:val="left" w:pos="2708"/>
          <w:tab w:val="left" w:pos="5138"/>
          <w:tab w:val="left" w:pos="7569"/>
        </w:tabs>
        <w:spacing w:line="264" w:lineRule="auto"/>
        <w:jc w:val="both"/>
        <w:rPr>
          <w:b/>
          <w:lang w:val="pt-BR"/>
        </w:rPr>
      </w:pPr>
      <w:r w:rsidRPr="00E17D18">
        <w:rPr>
          <w:b/>
          <w:lang w:val="it-IT"/>
        </w:rPr>
        <w:t xml:space="preserve">=&gt; </w:t>
      </w:r>
      <w:r w:rsidRPr="00E17D18">
        <w:rPr>
          <w:b/>
          <w:lang w:val="pt-BR"/>
        </w:rPr>
        <w:t>(3): Đúng</w:t>
      </w:r>
    </w:p>
    <w:p w:rsidR="00EA5B00" w:rsidRPr="00E17D18" w:rsidRDefault="00EA5B00" w:rsidP="00E17D18">
      <w:pPr>
        <w:tabs>
          <w:tab w:val="left" w:pos="2708"/>
          <w:tab w:val="left" w:pos="5138"/>
          <w:tab w:val="left" w:pos="7569"/>
        </w:tabs>
        <w:spacing w:line="264" w:lineRule="auto"/>
        <w:jc w:val="both"/>
        <w:rPr>
          <w:b/>
          <w:lang w:val="pt-BR"/>
        </w:rPr>
      </w:pPr>
    </w:p>
    <w:p w:rsidR="00EA5B00" w:rsidRPr="00E17D18" w:rsidRDefault="00EA5B00" w:rsidP="00E17D18">
      <w:pPr>
        <w:tabs>
          <w:tab w:val="left" w:pos="2708"/>
          <w:tab w:val="left" w:pos="5138"/>
          <w:tab w:val="left" w:pos="7569"/>
        </w:tabs>
        <w:spacing w:line="264" w:lineRule="auto"/>
        <w:jc w:val="both"/>
        <w:rPr>
          <w:lang w:val="pt-BR"/>
        </w:rPr>
      </w:pPr>
      <w:r w:rsidRPr="00E17D18">
        <w:rPr>
          <w:lang w:val="pt-BR"/>
        </w:rPr>
        <w:t xml:space="preserve">*/ </w:t>
      </w:r>
      <w:r w:rsidRPr="00E17D18">
        <w:t>Xác suất đứa con đầu lòng này không mang alen bệnh đối với cả hai bệnh trên</w:t>
      </w:r>
    </w:p>
    <w:p w:rsidR="00EA5B00" w:rsidRPr="00E17D18" w:rsidRDefault="00EA5B00" w:rsidP="00E17D18">
      <w:pPr>
        <w:tabs>
          <w:tab w:val="left" w:pos="2722"/>
          <w:tab w:val="left" w:pos="5138"/>
          <w:tab w:val="left" w:pos="7569"/>
        </w:tabs>
        <w:spacing w:line="264" w:lineRule="auto"/>
        <w:jc w:val="both"/>
        <w:rPr>
          <w:b/>
          <w:lang w:val="it-IT"/>
        </w:rPr>
      </w:pPr>
      <w:r w:rsidRPr="00E17D18">
        <w:rPr>
          <w:lang w:val="it-IT"/>
        </w:rPr>
        <w:t xml:space="preserve"> </w:t>
      </w:r>
      <w:r w:rsidRPr="00E17D18">
        <w:rPr>
          <w:b/>
          <w:position w:val="-28"/>
          <w:lang w:val="it-IT"/>
        </w:rPr>
        <w:object w:dxaOrig="3400" w:dyaOrig="680">
          <v:shape id="_x0000_i1355" type="#_x0000_t75" style="width:170pt;height:34pt" o:ole="">
            <v:imagedata r:id="rId601" o:title=""/>
          </v:shape>
          <o:OLEObject Type="Embed" ProgID="Equation.3" ShapeID="_x0000_i1355" DrawAspect="Content" ObjectID="_1642866484" r:id="rId602"/>
        </w:object>
      </w:r>
      <w:r w:rsidRPr="00E17D18">
        <w:rPr>
          <w:b/>
          <w:lang w:val="it-IT"/>
        </w:rPr>
        <w:t xml:space="preserve">                </w:t>
      </w:r>
    </w:p>
    <w:p w:rsidR="00EA5B00" w:rsidRPr="00E17D18" w:rsidRDefault="00EA5B00" w:rsidP="00E17D18">
      <w:pPr>
        <w:tabs>
          <w:tab w:val="left" w:pos="2722"/>
          <w:tab w:val="left" w:pos="5138"/>
          <w:tab w:val="left" w:pos="7569"/>
        </w:tabs>
        <w:spacing w:line="264" w:lineRule="auto"/>
        <w:jc w:val="both"/>
        <w:rPr>
          <w:lang w:val="it-IT"/>
        </w:rPr>
      </w:pPr>
      <w:r w:rsidRPr="00E17D18">
        <w:rPr>
          <w:b/>
          <w:position w:val="-28"/>
          <w:lang w:val="it-IT"/>
        </w:rPr>
        <w:object w:dxaOrig="3200" w:dyaOrig="680">
          <v:shape id="_x0000_i1356" type="#_x0000_t75" style="width:160pt;height:34pt" o:ole="">
            <v:imagedata r:id="rId603" o:title=""/>
          </v:shape>
          <o:OLEObject Type="Embed" ProgID="Equation.3" ShapeID="_x0000_i1356" DrawAspect="Content" ObjectID="_1642866485" r:id="rId604"/>
        </w:object>
      </w:r>
    </w:p>
    <w:p w:rsidR="00EA5B00" w:rsidRPr="00E17D18" w:rsidRDefault="00EA5B00" w:rsidP="00E17D18">
      <w:pPr>
        <w:tabs>
          <w:tab w:val="left" w:pos="2708"/>
          <w:tab w:val="left" w:pos="5138"/>
          <w:tab w:val="left" w:pos="7569"/>
        </w:tabs>
        <w:spacing w:line="264" w:lineRule="auto"/>
        <w:jc w:val="both"/>
        <w:rPr>
          <w:lang w:val="it-IT"/>
        </w:rPr>
      </w:pPr>
      <w:r w:rsidRPr="00E17D18">
        <w:rPr>
          <w:lang w:val="it-IT"/>
        </w:rPr>
        <w:t xml:space="preserve">=&gt; </w:t>
      </w:r>
      <w:r w:rsidRPr="00E17D18">
        <w:t>Xác suất đứa con đầu lòng này không mang alen bệnh đối với cả hai bệnh trên</w:t>
      </w:r>
      <w:r w:rsidRPr="00E17D18">
        <w:rPr>
          <w:lang w:val="it-IT"/>
        </w:rPr>
        <w:t>:</w:t>
      </w:r>
      <w:r w:rsidRPr="00E17D18">
        <w:rPr>
          <w:position w:val="-24"/>
          <w:lang w:val="it-IT"/>
        </w:rPr>
        <w:object w:dxaOrig="999" w:dyaOrig="620">
          <v:shape id="_x0000_i1357" type="#_x0000_t75" style="width:49.95pt;height:31pt" o:ole="">
            <v:imagedata r:id="rId605" o:title=""/>
          </v:shape>
          <o:OLEObject Type="Embed" ProgID="Equation.3" ShapeID="_x0000_i1357" DrawAspect="Content" ObjectID="_1642866486" r:id="rId606"/>
        </w:object>
      </w:r>
    </w:p>
    <w:p w:rsidR="00EA5B00" w:rsidRPr="00E17D18" w:rsidRDefault="00EA5B00" w:rsidP="00E17D18">
      <w:pPr>
        <w:tabs>
          <w:tab w:val="left" w:pos="2708"/>
          <w:tab w:val="left" w:pos="5138"/>
          <w:tab w:val="left" w:pos="7569"/>
        </w:tabs>
        <w:spacing w:line="264" w:lineRule="auto"/>
        <w:jc w:val="both"/>
        <w:rPr>
          <w:b/>
          <w:lang w:val="pt-BR"/>
        </w:rPr>
      </w:pPr>
      <w:r w:rsidRPr="00E17D18">
        <w:rPr>
          <w:b/>
          <w:lang w:val="it-IT"/>
        </w:rPr>
        <w:t xml:space="preserve">=&gt; </w:t>
      </w:r>
      <w:r w:rsidRPr="00E17D18">
        <w:rPr>
          <w:b/>
          <w:lang w:val="pt-BR"/>
        </w:rPr>
        <w:t>(4): Đúng</w:t>
      </w:r>
    </w:p>
    <w:p w:rsidR="00EA5B00" w:rsidRPr="00E17D18" w:rsidRDefault="00EA5B00" w:rsidP="00E17D18">
      <w:pPr>
        <w:tabs>
          <w:tab w:val="left" w:pos="2708"/>
          <w:tab w:val="left" w:pos="5136"/>
          <w:tab w:val="left" w:pos="7569"/>
        </w:tabs>
        <w:spacing w:line="264" w:lineRule="auto"/>
        <w:jc w:val="both"/>
        <w:rPr>
          <w:b/>
          <w:lang w:val="nl-NL"/>
        </w:rPr>
      </w:pPr>
      <w:r w:rsidRPr="00E17D18">
        <w:rPr>
          <w:b/>
          <w:lang w:val="nl-NL"/>
        </w:rPr>
        <w:t>=&gt; Đáp án: A</w:t>
      </w:r>
    </w:p>
    <w:p w:rsidR="00EA5B00" w:rsidRDefault="00EA5B00" w:rsidP="00341773">
      <w:pPr>
        <w:jc w:val="center"/>
        <w:rPr>
          <w:b/>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AA65A9" w:rsidRPr="006146CE" w:rsidTr="00D73A41">
        <w:tc>
          <w:tcPr>
            <w:tcW w:w="3510" w:type="dxa"/>
            <w:hideMark/>
          </w:tcPr>
          <w:p w:rsidR="00AA65A9" w:rsidRPr="006146CE" w:rsidRDefault="00AA65A9" w:rsidP="00D73A41">
            <w:pPr>
              <w:jc w:val="center"/>
              <w:rPr>
                <w:b/>
                <w:color w:val="00B0F0"/>
                <w:szCs w:val="26"/>
              </w:rPr>
            </w:pPr>
            <w:r w:rsidRPr="006146CE">
              <w:rPr>
                <w:b/>
                <w:color w:val="00B0F0"/>
                <w:szCs w:val="26"/>
              </w:rPr>
              <w:t>www.trangtailieu.com</w:t>
            </w:r>
          </w:p>
          <w:p w:rsidR="00AA65A9" w:rsidRPr="00811907" w:rsidRDefault="00AA65A9" w:rsidP="00D73A41">
            <w:pPr>
              <w:jc w:val="center"/>
              <w:rPr>
                <w:b/>
                <w:color w:val="FF0000"/>
                <w:szCs w:val="26"/>
                <w:lang w:val="en-US"/>
              </w:rPr>
            </w:pPr>
            <w:r w:rsidRPr="006146CE">
              <w:rPr>
                <w:b/>
                <w:color w:val="FF0000"/>
                <w:szCs w:val="26"/>
              </w:rPr>
              <w:t>ĐỀ</w:t>
            </w:r>
            <w:r>
              <w:rPr>
                <w:b/>
                <w:color w:val="FF0000"/>
                <w:szCs w:val="26"/>
              </w:rPr>
              <w:t xml:space="preserve"> </w:t>
            </w:r>
            <w:r>
              <w:rPr>
                <w:b/>
                <w:color w:val="FF0000"/>
                <w:szCs w:val="26"/>
                <w:lang w:val="en-US"/>
              </w:rPr>
              <w:t>3</w:t>
            </w:r>
            <w:r>
              <w:rPr>
                <w:b/>
                <w:color w:val="FF0000"/>
                <w:szCs w:val="26"/>
                <w:lang w:val="en-US"/>
              </w:rPr>
              <w:t>6</w:t>
            </w:r>
          </w:p>
        </w:tc>
        <w:tc>
          <w:tcPr>
            <w:tcW w:w="6347" w:type="dxa"/>
            <w:hideMark/>
          </w:tcPr>
          <w:p w:rsidR="00AA65A9" w:rsidRPr="006146CE" w:rsidRDefault="00AA65A9" w:rsidP="00D73A41">
            <w:pPr>
              <w:jc w:val="center"/>
              <w:rPr>
                <w:b/>
                <w:color w:val="7030A0"/>
                <w:szCs w:val="26"/>
              </w:rPr>
            </w:pPr>
            <w:r w:rsidRPr="006146CE">
              <w:rPr>
                <w:b/>
                <w:color w:val="7030A0"/>
                <w:szCs w:val="26"/>
              </w:rPr>
              <w:t>ĐỀ  THI THỬ THPT QUỐC GIA 2020</w:t>
            </w:r>
          </w:p>
          <w:p w:rsidR="00AA65A9" w:rsidRPr="006146CE" w:rsidRDefault="00AA65A9" w:rsidP="00D73A41">
            <w:pPr>
              <w:jc w:val="center"/>
              <w:rPr>
                <w:b/>
                <w:color w:val="FF0000"/>
                <w:szCs w:val="26"/>
              </w:rPr>
            </w:pPr>
            <w:r w:rsidRPr="006146CE">
              <w:rPr>
                <w:b/>
                <w:color w:val="FF0000"/>
                <w:szCs w:val="26"/>
              </w:rPr>
              <w:t>MÔN SINH HỌC</w:t>
            </w:r>
          </w:p>
          <w:p w:rsidR="00AA65A9" w:rsidRPr="006146CE" w:rsidRDefault="00AA65A9" w:rsidP="00D73A41">
            <w:pPr>
              <w:jc w:val="center"/>
              <w:rPr>
                <w:i/>
                <w:color w:val="0070C0"/>
                <w:szCs w:val="26"/>
              </w:rPr>
            </w:pPr>
            <w:r>
              <w:rPr>
                <w:i/>
                <w:color w:val="0070C0"/>
                <w:szCs w:val="26"/>
              </w:rPr>
              <w:t>Thời gian: 50 phút</w:t>
            </w:r>
          </w:p>
        </w:tc>
      </w:tr>
    </w:tbl>
    <w:p w:rsidR="00EA5B00" w:rsidRPr="00341773" w:rsidRDefault="00EA5B00" w:rsidP="00341773">
      <w:pPr>
        <w:tabs>
          <w:tab w:val="left" w:pos="2708"/>
          <w:tab w:val="left" w:pos="5138"/>
          <w:tab w:val="left" w:pos="7569"/>
        </w:tabs>
        <w:jc w:val="center"/>
        <w:rPr>
          <w:b/>
          <w:color w:val="3366FF"/>
          <w:lang w:val="en-US"/>
        </w:rPr>
      </w:pPr>
    </w:p>
    <w:p w:rsidR="00EA5B00" w:rsidRPr="00E35B81" w:rsidRDefault="00EA5B00" w:rsidP="006369E4">
      <w:pPr>
        <w:jc w:val="both"/>
        <w:rPr>
          <w:szCs w:val="28"/>
        </w:rPr>
      </w:pPr>
      <w:r w:rsidRPr="00E35B81">
        <w:rPr>
          <w:b/>
          <w:szCs w:val="28"/>
          <w:lang w:val="it-IT"/>
        </w:rPr>
        <w:t xml:space="preserve">Câu </w:t>
      </w:r>
      <w:r>
        <w:rPr>
          <w:b/>
          <w:szCs w:val="28"/>
          <w:lang w:val="it-IT"/>
        </w:rPr>
        <w:t>8</w:t>
      </w:r>
      <w:r w:rsidRPr="00E35B81">
        <w:rPr>
          <w:b/>
          <w:szCs w:val="28"/>
          <w:lang w:val="it-IT"/>
        </w:rPr>
        <w:t xml:space="preserve">1. </w:t>
      </w:r>
      <w:r w:rsidRPr="00E35B81">
        <w:rPr>
          <w:b/>
          <w:szCs w:val="28"/>
        </w:rPr>
        <w:t>Phương án nào sau đây đúng với trình tự các giai đoạn của chu trình Cavin?</w:t>
      </w:r>
    </w:p>
    <w:p w:rsidR="00EA5B00" w:rsidRPr="00E35B81" w:rsidRDefault="00EA5B00" w:rsidP="006369E4">
      <w:pPr>
        <w:tabs>
          <w:tab w:val="left" w:pos="342"/>
          <w:tab w:val="left" w:pos="4902"/>
        </w:tabs>
        <w:contextualSpacing/>
        <w:jc w:val="both"/>
        <w:rPr>
          <w:szCs w:val="28"/>
        </w:rPr>
      </w:pPr>
      <w:r w:rsidRPr="00E35B81">
        <w:rPr>
          <w:szCs w:val="28"/>
        </w:rPr>
        <w:t>I. Giai đoạn khử APG thành AlPG</w:t>
      </w:r>
    </w:p>
    <w:p w:rsidR="00EA5B00" w:rsidRPr="00E35B81" w:rsidRDefault="00EA5B00" w:rsidP="006369E4">
      <w:pPr>
        <w:tabs>
          <w:tab w:val="left" w:pos="342"/>
          <w:tab w:val="left" w:pos="4902"/>
        </w:tabs>
        <w:contextualSpacing/>
        <w:jc w:val="both"/>
        <w:rPr>
          <w:szCs w:val="28"/>
          <w:vertAlign w:val="subscript"/>
        </w:rPr>
      </w:pPr>
      <w:r w:rsidRPr="00E35B81">
        <w:rPr>
          <w:szCs w:val="28"/>
        </w:rPr>
        <w:t>II. Giai đoạn cố định CO</w:t>
      </w:r>
      <w:r w:rsidRPr="00E35B81">
        <w:rPr>
          <w:szCs w:val="28"/>
          <w:vertAlign w:val="subscript"/>
        </w:rPr>
        <w:t>2.</w:t>
      </w:r>
    </w:p>
    <w:p w:rsidR="00EA5B00" w:rsidRPr="00E35B81" w:rsidRDefault="00EA5B00" w:rsidP="006369E4">
      <w:pPr>
        <w:tabs>
          <w:tab w:val="left" w:pos="342"/>
          <w:tab w:val="left" w:pos="4902"/>
        </w:tabs>
        <w:contextualSpacing/>
        <w:jc w:val="both"/>
        <w:rPr>
          <w:szCs w:val="28"/>
        </w:rPr>
      </w:pPr>
      <w:r w:rsidRPr="00E35B81">
        <w:rPr>
          <w:szCs w:val="28"/>
        </w:rPr>
        <w:t>III. Giai đoạn tái sinh chất nhận RiDP và tạo đường</w:t>
      </w:r>
    </w:p>
    <w:p w:rsidR="00EA5B00" w:rsidRPr="00E35B81" w:rsidRDefault="00EA5B00" w:rsidP="006369E4">
      <w:pPr>
        <w:tabs>
          <w:tab w:val="left" w:pos="342"/>
          <w:tab w:val="left" w:pos="4902"/>
        </w:tabs>
        <w:contextualSpacing/>
        <w:jc w:val="both"/>
        <w:rPr>
          <w:b/>
          <w:szCs w:val="28"/>
          <w:lang w:val="it-IT"/>
        </w:rPr>
      </w:pPr>
      <w:r w:rsidRPr="00E35B81">
        <w:rPr>
          <w:b/>
          <w:szCs w:val="28"/>
        </w:rPr>
        <w:t>A</w:t>
      </w:r>
      <w:r w:rsidRPr="00E35B81">
        <w:rPr>
          <w:szCs w:val="28"/>
        </w:rPr>
        <w:t xml:space="preserve">. I -&gt; II -&gt; III         </w:t>
      </w:r>
      <w:r w:rsidRPr="00E35B81">
        <w:rPr>
          <w:b/>
          <w:szCs w:val="28"/>
        </w:rPr>
        <w:t>B</w:t>
      </w:r>
      <w:r w:rsidRPr="00E35B81">
        <w:rPr>
          <w:szCs w:val="28"/>
        </w:rPr>
        <w:t xml:space="preserve">. I -&gt; III -&gt; II      </w:t>
      </w:r>
      <w:r w:rsidRPr="00E35B81">
        <w:rPr>
          <w:b/>
          <w:color w:val="FF0000"/>
          <w:szCs w:val="28"/>
          <w:u w:val="single"/>
        </w:rPr>
        <w:t>C</w:t>
      </w:r>
      <w:r w:rsidRPr="00E35B81">
        <w:rPr>
          <w:color w:val="FF0000"/>
          <w:szCs w:val="28"/>
          <w:u w:val="single"/>
        </w:rPr>
        <w:t>. II -&gt;I  -&gt;</w:t>
      </w:r>
      <w:r w:rsidRPr="00E35B81">
        <w:rPr>
          <w:szCs w:val="28"/>
        </w:rPr>
        <w:t xml:space="preserve"> III</w:t>
      </w:r>
      <w:r w:rsidRPr="00E35B81">
        <w:rPr>
          <w:szCs w:val="28"/>
        </w:rPr>
        <w:tab/>
      </w:r>
      <w:r w:rsidRPr="00E35B81">
        <w:rPr>
          <w:b/>
          <w:szCs w:val="28"/>
        </w:rPr>
        <w:t>D</w:t>
      </w:r>
      <w:r w:rsidRPr="00E35B81">
        <w:rPr>
          <w:szCs w:val="28"/>
        </w:rPr>
        <w:t xml:space="preserve">. II -&gt; III -&gt;I </w:t>
      </w:r>
    </w:p>
    <w:p w:rsidR="00EA5B00" w:rsidRPr="00E35B81" w:rsidRDefault="00EA5B00" w:rsidP="006369E4">
      <w:pPr>
        <w:tabs>
          <w:tab w:val="left" w:pos="342"/>
          <w:tab w:val="left" w:pos="3078"/>
          <w:tab w:val="left" w:pos="4902"/>
        </w:tabs>
        <w:contextualSpacing/>
        <w:jc w:val="both"/>
        <w:rPr>
          <w:b/>
          <w:szCs w:val="28"/>
          <w:lang w:val="pt-BR"/>
        </w:rPr>
      </w:pPr>
      <w:r w:rsidRPr="00E35B81">
        <w:rPr>
          <w:b/>
          <w:szCs w:val="28"/>
          <w:lang w:val="it-IT"/>
        </w:rPr>
        <w:t xml:space="preserve">Câu </w:t>
      </w:r>
      <w:r>
        <w:rPr>
          <w:b/>
          <w:szCs w:val="28"/>
          <w:lang w:val="it-IT"/>
        </w:rPr>
        <w:t>8</w:t>
      </w:r>
      <w:r w:rsidRPr="00E35B81">
        <w:rPr>
          <w:b/>
          <w:szCs w:val="28"/>
          <w:lang w:val="it-IT"/>
        </w:rPr>
        <w:t xml:space="preserve">2. </w:t>
      </w:r>
      <w:r w:rsidRPr="00E35B81">
        <w:rPr>
          <w:b/>
          <w:szCs w:val="28"/>
          <w:lang w:val="pt-BR"/>
        </w:rPr>
        <w:t>Đường đi của máu trong hệ tuần hoàn kín diễn ra như thế nào?</w:t>
      </w:r>
    </w:p>
    <w:p w:rsidR="00EA5B00" w:rsidRPr="00E35B81" w:rsidRDefault="00EA5B00" w:rsidP="006369E4">
      <w:pPr>
        <w:tabs>
          <w:tab w:val="left" w:pos="342"/>
          <w:tab w:val="left" w:pos="3078"/>
          <w:tab w:val="left" w:pos="4902"/>
        </w:tabs>
        <w:contextualSpacing/>
        <w:jc w:val="both"/>
        <w:rPr>
          <w:szCs w:val="28"/>
          <w:lang w:val="pt-BR"/>
        </w:rPr>
      </w:pPr>
      <w:r w:rsidRPr="00E35B81">
        <w:rPr>
          <w:b/>
          <w:szCs w:val="28"/>
          <w:lang w:val="pt-BR"/>
        </w:rPr>
        <w:t>A</w:t>
      </w:r>
      <w:r w:rsidRPr="00E35B81">
        <w:rPr>
          <w:szCs w:val="28"/>
          <w:lang w:val="pt-BR"/>
        </w:rPr>
        <w:t xml:space="preserve">. Tim </w:t>
      </w:r>
      <w:r w:rsidRPr="00E35B81">
        <w:rPr>
          <w:szCs w:val="28"/>
        </w:rPr>
        <w:sym w:font="Wingdings" w:char="F0E0"/>
      </w:r>
      <w:r w:rsidRPr="00E35B81">
        <w:rPr>
          <w:szCs w:val="28"/>
          <w:lang w:val="pt-BR"/>
        </w:rPr>
        <w:t xml:space="preserve"> Động Mạch </w:t>
      </w:r>
      <w:r w:rsidRPr="00E35B81">
        <w:rPr>
          <w:szCs w:val="28"/>
        </w:rPr>
        <w:sym w:font="Wingdings" w:char="F0E0"/>
      </w:r>
      <w:r w:rsidRPr="00E35B81">
        <w:rPr>
          <w:szCs w:val="28"/>
          <w:lang w:val="pt-BR"/>
        </w:rPr>
        <w:t xml:space="preserve"> Tĩnh mạch </w:t>
      </w:r>
      <w:r w:rsidRPr="00E35B81">
        <w:rPr>
          <w:szCs w:val="28"/>
        </w:rPr>
        <w:sym w:font="Wingdings" w:char="F0E0"/>
      </w:r>
      <w:r w:rsidRPr="00E35B81">
        <w:rPr>
          <w:szCs w:val="28"/>
          <w:lang w:val="pt-BR"/>
        </w:rPr>
        <w:t xml:space="preserve"> trao đổi chất với tế bào </w:t>
      </w:r>
      <w:r w:rsidRPr="00E35B81">
        <w:rPr>
          <w:szCs w:val="28"/>
        </w:rPr>
        <w:sym w:font="Wingdings" w:char="F0E0"/>
      </w:r>
      <w:r w:rsidRPr="00E35B81">
        <w:rPr>
          <w:szCs w:val="28"/>
          <w:lang w:val="pt-BR"/>
        </w:rPr>
        <w:t xml:space="preserve"> Mao mạch </w:t>
      </w:r>
      <w:r w:rsidRPr="00E35B81">
        <w:rPr>
          <w:szCs w:val="28"/>
        </w:rPr>
        <w:sym w:font="Wingdings" w:char="F0E0"/>
      </w:r>
      <w:r w:rsidRPr="00E35B81">
        <w:rPr>
          <w:szCs w:val="28"/>
          <w:lang w:val="pt-BR"/>
        </w:rPr>
        <w:t xml:space="preserve"> Tim.</w:t>
      </w:r>
    </w:p>
    <w:p w:rsidR="00EA5B00" w:rsidRPr="00E35B81" w:rsidRDefault="00EA5B00" w:rsidP="006369E4">
      <w:pPr>
        <w:tabs>
          <w:tab w:val="left" w:pos="342"/>
          <w:tab w:val="left" w:pos="3078"/>
          <w:tab w:val="left" w:pos="4902"/>
        </w:tabs>
        <w:contextualSpacing/>
        <w:jc w:val="both"/>
        <w:rPr>
          <w:szCs w:val="28"/>
          <w:lang w:val="pt-BR"/>
        </w:rPr>
      </w:pPr>
      <w:r w:rsidRPr="00E35B81">
        <w:rPr>
          <w:b/>
          <w:color w:val="FF0000"/>
          <w:szCs w:val="28"/>
          <w:u w:val="single"/>
          <w:lang w:val="pt-BR"/>
        </w:rPr>
        <w:t>B</w:t>
      </w:r>
      <w:r w:rsidRPr="00E35B81">
        <w:rPr>
          <w:color w:val="FF0000"/>
          <w:szCs w:val="28"/>
          <w:u w:val="single"/>
          <w:lang w:val="pt-BR"/>
        </w:rPr>
        <w:t>. Tim</w:t>
      </w:r>
      <w:r w:rsidRPr="00E35B81">
        <w:rPr>
          <w:szCs w:val="28"/>
          <w:lang w:val="pt-BR"/>
        </w:rPr>
        <w:t xml:space="preserve"> </w:t>
      </w:r>
      <w:r w:rsidRPr="00E35B81">
        <w:rPr>
          <w:szCs w:val="28"/>
        </w:rPr>
        <w:sym w:font="Wingdings" w:char="F0E0"/>
      </w:r>
      <w:r w:rsidRPr="00E35B81">
        <w:rPr>
          <w:szCs w:val="28"/>
          <w:lang w:val="pt-BR"/>
        </w:rPr>
        <w:t xml:space="preserve"> Động Mạch </w:t>
      </w:r>
      <w:r w:rsidRPr="00E35B81">
        <w:rPr>
          <w:szCs w:val="28"/>
        </w:rPr>
        <w:sym w:font="Wingdings" w:char="F0E0"/>
      </w:r>
      <w:r w:rsidRPr="00E35B81">
        <w:rPr>
          <w:szCs w:val="28"/>
          <w:lang w:val="pt-BR"/>
        </w:rPr>
        <w:t xml:space="preserve"> Mao mạch </w:t>
      </w:r>
      <w:r w:rsidRPr="00E35B81">
        <w:rPr>
          <w:szCs w:val="28"/>
        </w:rPr>
        <w:sym w:font="Wingdings" w:char="F0E0"/>
      </w:r>
      <w:r w:rsidRPr="00E35B81">
        <w:rPr>
          <w:szCs w:val="28"/>
          <w:lang w:val="pt-BR"/>
        </w:rPr>
        <w:t xml:space="preserve"> trao đổi chất với tế bào </w:t>
      </w:r>
      <w:r w:rsidRPr="00E35B81">
        <w:rPr>
          <w:szCs w:val="28"/>
        </w:rPr>
        <w:sym w:font="Wingdings" w:char="F0E0"/>
      </w:r>
      <w:r w:rsidRPr="00E35B81">
        <w:rPr>
          <w:szCs w:val="28"/>
          <w:lang w:val="pt-BR"/>
        </w:rPr>
        <w:t xml:space="preserve"> Tĩnh mạch </w:t>
      </w:r>
      <w:r w:rsidRPr="00E35B81">
        <w:rPr>
          <w:szCs w:val="28"/>
        </w:rPr>
        <w:sym w:font="Wingdings" w:char="F0E0"/>
      </w:r>
      <w:r w:rsidRPr="00E35B81">
        <w:rPr>
          <w:szCs w:val="28"/>
          <w:lang w:val="pt-BR"/>
        </w:rPr>
        <w:t xml:space="preserve"> Tim.</w:t>
      </w:r>
    </w:p>
    <w:p w:rsidR="00EA5B00" w:rsidRPr="00E35B81" w:rsidRDefault="00EA5B00" w:rsidP="006369E4">
      <w:pPr>
        <w:tabs>
          <w:tab w:val="left" w:pos="342"/>
          <w:tab w:val="left" w:pos="3078"/>
          <w:tab w:val="left" w:pos="4902"/>
        </w:tabs>
        <w:contextualSpacing/>
        <w:jc w:val="both"/>
        <w:rPr>
          <w:szCs w:val="28"/>
          <w:lang w:val="pt-BR"/>
        </w:rPr>
      </w:pPr>
      <w:r w:rsidRPr="00E35B81">
        <w:rPr>
          <w:b/>
          <w:szCs w:val="28"/>
          <w:lang w:val="pt-BR"/>
        </w:rPr>
        <w:t>C</w:t>
      </w:r>
      <w:r w:rsidRPr="00E35B81">
        <w:rPr>
          <w:szCs w:val="28"/>
          <w:lang w:val="pt-BR"/>
        </w:rPr>
        <w:t xml:space="preserve">. Tim </w:t>
      </w:r>
      <w:r w:rsidRPr="00E35B81">
        <w:rPr>
          <w:szCs w:val="28"/>
        </w:rPr>
        <w:sym w:font="Wingdings" w:char="F0E0"/>
      </w:r>
      <w:r w:rsidRPr="00E35B81">
        <w:rPr>
          <w:szCs w:val="28"/>
          <w:lang w:val="pt-BR"/>
        </w:rPr>
        <w:t xml:space="preserve"> Mao mạch </w:t>
      </w:r>
      <w:r w:rsidRPr="00E35B81">
        <w:rPr>
          <w:szCs w:val="28"/>
        </w:rPr>
        <w:sym w:font="Wingdings" w:char="F0E0"/>
      </w:r>
      <w:r w:rsidRPr="00E35B81">
        <w:rPr>
          <w:szCs w:val="28"/>
          <w:lang w:val="pt-BR"/>
        </w:rPr>
        <w:t xml:space="preserve"> trao đổi chất với tế bào </w:t>
      </w:r>
      <w:r w:rsidRPr="00E35B81">
        <w:rPr>
          <w:szCs w:val="28"/>
        </w:rPr>
        <w:sym w:font="Wingdings" w:char="F0E0"/>
      </w:r>
      <w:r w:rsidRPr="00E35B81">
        <w:rPr>
          <w:szCs w:val="28"/>
          <w:lang w:val="pt-BR"/>
        </w:rPr>
        <w:t xml:space="preserve"> Động Mạch </w:t>
      </w:r>
      <w:r w:rsidRPr="00E35B81">
        <w:rPr>
          <w:szCs w:val="28"/>
        </w:rPr>
        <w:sym w:font="Wingdings" w:char="F0E0"/>
      </w:r>
      <w:r w:rsidRPr="00E35B81">
        <w:rPr>
          <w:szCs w:val="28"/>
          <w:lang w:val="pt-BR"/>
        </w:rPr>
        <w:t xml:space="preserve"> Tĩnh mạch </w:t>
      </w:r>
      <w:r w:rsidRPr="00E35B81">
        <w:rPr>
          <w:szCs w:val="28"/>
        </w:rPr>
        <w:sym w:font="Wingdings" w:char="F0E0"/>
      </w:r>
      <w:r w:rsidRPr="00E35B81">
        <w:rPr>
          <w:szCs w:val="28"/>
          <w:lang w:val="pt-BR"/>
        </w:rPr>
        <w:t xml:space="preserve"> Tim.</w:t>
      </w:r>
    </w:p>
    <w:p w:rsidR="00EA5B00" w:rsidRPr="00E35B81" w:rsidRDefault="00EA5B00" w:rsidP="006369E4">
      <w:pPr>
        <w:jc w:val="both"/>
        <w:rPr>
          <w:b/>
          <w:szCs w:val="28"/>
          <w:lang w:val="it-IT"/>
        </w:rPr>
      </w:pPr>
      <w:r w:rsidRPr="00E35B81">
        <w:rPr>
          <w:b/>
          <w:szCs w:val="28"/>
          <w:lang w:val="pt-BR"/>
        </w:rPr>
        <w:t>D</w:t>
      </w:r>
      <w:r w:rsidRPr="00E35B81">
        <w:rPr>
          <w:szCs w:val="28"/>
          <w:lang w:val="pt-BR"/>
        </w:rPr>
        <w:t xml:space="preserve">. Tim </w:t>
      </w:r>
      <w:r w:rsidRPr="00E35B81">
        <w:rPr>
          <w:szCs w:val="28"/>
        </w:rPr>
        <w:sym w:font="Wingdings" w:char="F0E0"/>
      </w:r>
      <w:r w:rsidRPr="00E35B81">
        <w:rPr>
          <w:szCs w:val="28"/>
          <w:lang w:val="pt-BR"/>
        </w:rPr>
        <w:t xml:space="preserve"> Tĩnh mạch </w:t>
      </w:r>
      <w:r w:rsidRPr="00E35B81">
        <w:rPr>
          <w:szCs w:val="28"/>
        </w:rPr>
        <w:sym w:font="Wingdings" w:char="F0E0"/>
      </w:r>
      <w:r w:rsidRPr="00E35B81">
        <w:rPr>
          <w:szCs w:val="28"/>
          <w:lang w:val="pt-BR"/>
        </w:rPr>
        <w:t xml:space="preserve"> Mao mạch </w:t>
      </w:r>
      <w:r w:rsidRPr="00E35B81">
        <w:rPr>
          <w:szCs w:val="28"/>
        </w:rPr>
        <w:sym w:font="Wingdings" w:char="F0E0"/>
      </w:r>
      <w:r w:rsidRPr="00E35B81">
        <w:rPr>
          <w:szCs w:val="28"/>
          <w:lang w:val="pt-BR"/>
        </w:rPr>
        <w:t xml:space="preserve"> trao đổi chất với tế bào </w:t>
      </w:r>
      <w:r w:rsidRPr="00E35B81">
        <w:rPr>
          <w:szCs w:val="28"/>
        </w:rPr>
        <w:sym w:font="Wingdings" w:char="F0E0"/>
      </w:r>
      <w:r w:rsidRPr="00E35B81">
        <w:rPr>
          <w:szCs w:val="28"/>
          <w:lang w:val="pt-BR"/>
        </w:rPr>
        <w:t xml:space="preserve"> Động Mạch </w:t>
      </w:r>
      <w:r w:rsidRPr="00E35B81">
        <w:rPr>
          <w:szCs w:val="28"/>
        </w:rPr>
        <w:sym w:font="Wingdings" w:char="F0E0"/>
      </w:r>
      <w:r w:rsidRPr="00E35B81">
        <w:rPr>
          <w:szCs w:val="28"/>
          <w:lang w:val="pt-BR"/>
        </w:rPr>
        <w:t xml:space="preserve"> Tim.</w:t>
      </w:r>
    </w:p>
    <w:p w:rsidR="00EA5B00" w:rsidRPr="00E35B81" w:rsidRDefault="00EA5B00" w:rsidP="006369E4">
      <w:pPr>
        <w:jc w:val="both"/>
        <w:rPr>
          <w:b/>
          <w:szCs w:val="28"/>
        </w:rPr>
      </w:pPr>
      <w:r w:rsidRPr="00E35B81">
        <w:rPr>
          <w:b/>
          <w:szCs w:val="28"/>
          <w:lang w:val="it-IT"/>
        </w:rPr>
        <w:t xml:space="preserve">Câu </w:t>
      </w:r>
      <w:r>
        <w:rPr>
          <w:b/>
          <w:szCs w:val="28"/>
          <w:lang w:val="it-IT"/>
        </w:rPr>
        <w:t>8</w:t>
      </w:r>
      <w:r w:rsidRPr="00E35B81">
        <w:rPr>
          <w:b/>
          <w:szCs w:val="28"/>
          <w:lang w:val="it-IT"/>
        </w:rPr>
        <w:t xml:space="preserve">3. </w:t>
      </w:r>
      <w:r w:rsidRPr="00E35B81">
        <w:rPr>
          <w:b/>
          <w:szCs w:val="28"/>
        </w:rPr>
        <w:t>Ý nào sau đây đúng khi nói về phát triển của động vật qua biến thái hoàn toàn?</w:t>
      </w:r>
    </w:p>
    <w:p w:rsidR="00EA5B00" w:rsidRPr="00E35B81" w:rsidRDefault="00EA5B00" w:rsidP="006369E4">
      <w:pPr>
        <w:jc w:val="both"/>
        <w:rPr>
          <w:szCs w:val="28"/>
        </w:rPr>
      </w:pPr>
      <w:r w:rsidRPr="00E35B81">
        <w:rPr>
          <w:b/>
          <w:color w:val="FF0000"/>
          <w:szCs w:val="28"/>
          <w:u w:val="single"/>
        </w:rPr>
        <w:lastRenderedPageBreak/>
        <w:t>A</w:t>
      </w:r>
      <w:r w:rsidRPr="00E35B81">
        <w:rPr>
          <w:color w:val="FF0000"/>
          <w:szCs w:val="28"/>
          <w:u w:val="single"/>
        </w:rPr>
        <w:t>. Con</w:t>
      </w:r>
      <w:r w:rsidRPr="00E35B81">
        <w:rPr>
          <w:szCs w:val="28"/>
        </w:rPr>
        <w:t xml:space="preserve"> non có đặc điểm hình thái, cấu tạo và sinh lí rất khác với con trưởng thành.</w:t>
      </w:r>
    </w:p>
    <w:p w:rsidR="00EA5B00" w:rsidRPr="00E35B81" w:rsidRDefault="00EA5B00" w:rsidP="006369E4">
      <w:pPr>
        <w:jc w:val="both"/>
        <w:rPr>
          <w:szCs w:val="28"/>
        </w:rPr>
      </w:pPr>
      <w:r w:rsidRPr="00E35B81">
        <w:rPr>
          <w:b/>
          <w:szCs w:val="28"/>
        </w:rPr>
        <w:t>B</w:t>
      </w:r>
      <w:r w:rsidRPr="00E35B81">
        <w:rPr>
          <w:szCs w:val="28"/>
        </w:rPr>
        <w:t>. Con non có đặc điểm hình thái, cấu tạo tương tự với con trưởng thành, nhưng khác về sinh lý.</w:t>
      </w:r>
    </w:p>
    <w:p w:rsidR="00EA5B00" w:rsidRPr="00E35B81" w:rsidRDefault="00EA5B00" w:rsidP="006369E4">
      <w:pPr>
        <w:jc w:val="both"/>
        <w:rPr>
          <w:szCs w:val="28"/>
        </w:rPr>
      </w:pPr>
      <w:r w:rsidRPr="00E35B81">
        <w:rPr>
          <w:b/>
          <w:szCs w:val="28"/>
        </w:rPr>
        <w:t>C</w:t>
      </w:r>
      <w:r w:rsidRPr="00E35B81">
        <w:rPr>
          <w:szCs w:val="28"/>
        </w:rPr>
        <w:t xml:space="preserve">. Con non có đặc điểm hình thái, cấu tạo và sinh lý tương tự với con trưởng thành. </w:t>
      </w:r>
    </w:p>
    <w:p w:rsidR="00EA5B00" w:rsidRPr="00E35B81" w:rsidRDefault="00EA5B00" w:rsidP="006369E4">
      <w:pPr>
        <w:jc w:val="both"/>
        <w:rPr>
          <w:b/>
          <w:szCs w:val="28"/>
          <w:lang w:val="it-IT"/>
        </w:rPr>
      </w:pPr>
      <w:r w:rsidRPr="00E35B81">
        <w:rPr>
          <w:b/>
          <w:szCs w:val="28"/>
        </w:rPr>
        <w:t>D</w:t>
      </w:r>
      <w:r w:rsidRPr="00E35B81">
        <w:rPr>
          <w:szCs w:val="28"/>
        </w:rPr>
        <w:t>. Con non phát triển chưa hoàn thiện, phải trải qua nhiều lần lột xác mới biến thành con trưởng thành.</w:t>
      </w:r>
      <w:r w:rsidRPr="00E35B81">
        <w:rPr>
          <w:szCs w:val="28"/>
        </w:rPr>
        <w:tab/>
      </w:r>
    </w:p>
    <w:p w:rsidR="00EA5B00" w:rsidRPr="00E35B81" w:rsidRDefault="00EA5B00" w:rsidP="006369E4">
      <w:pPr>
        <w:jc w:val="both"/>
        <w:rPr>
          <w:b/>
          <w:szCs w:val="28"/>
        </w:rPr>
      </w:pPr>
      <w:r w:rsidRPr="00E35B81">
        <w:rPr>
          <w:b/>
          <w:szCs w:val="28"/>
          <w:lang w:val="it-IT"/>
        </w:rPr>
        <w:t xml:space="preserve">Câu </w:t>
      </w:r>
      <w:r>
        <w:rPr>
          <w:b/>
          <w:szCs w:val="28"/>
          <w:lang w:val="it-IT"/>
        </w:rPr>
        <w:t>8</w:t>
      </w:r>
      <w:r w:rsidRPr="00E35B81">
        <w:rPr>
          <w:b/>
          <w:szCs w:val="28"/>
          <w:lang w:val="it-IT"/>
        </w:rPr>
        <w:t xml:space="preserve">4. </w:t>
      </w:r>
      <w:r w:rsidRPr="006369E4">
        <w:rPr>
          <w:b/>
          <w:szCs w:val="28"/>
          <w:lang w:val="it-IT"/>
        </w:rPr>
        <w:t>﻿</w:t>
      </w:r>
      <w:r w:rsidRPr="00E35B81">
        <w:rPr>
          <w:b/>
          <w:szCs w:val="28"/>
        </w:rPr>
        <w:t xml:space="preserve">Sinh sản hữu tính là kiểu sinh sản tạo ra cá thể mới </w:t>
      </w:r>
    </w:p>
    <w:p w:rsidR="00EA5B00" w:rsidRPr="00E35B81" w:rsidRDefault="00EA5B00" w:rsidP="006369E4">
      <w:pPr>
        <w:jc w:val="both"/>
        <w:rPr>
          <w:szCs w:val="28"/>
        </w:rPr>
      </w:pPr>
      <w:r w:rsidRPr="00E35B81">
        <w:rPr>
          <w:b/>
          <w:szCs w:val="28"/>
        </w:rPr>
        <w:t>A</w:t>
      </w:r>
      <w:r w:rsidRPr="00E35B81">
        <w:rPr>
          <w:szCs w:val="28"/>
        </w:rPr>
        <w:t>. thông qua sự hợp nhất của giao tử đực và giao tử cái, con sinh ra rất giống nhau và thích nghi với môi trường sống.</w:t>
      </w:r>
    </w:p>
    <w:p w:rsidR="00EA5B00" w:rsidRPr="00E35B81" w:rsidRDefault="00EA5B00" w:rsidP="006369E4">
      <w:pPr>
        <w:jc w:val="both"/>
        <w:rPr>
          <w:szCs w:val="28"/>
        </w:rPr>
      </w:pPr>
      <w:r w:rsidRPr="00E35B81">
        <w:rPr>
          <w:b/>
          <w:color w:val="FF0000"/>
          <w:szCs w:val="28"/>
          <w:u w:val="single"/>
        </w:rPr>
        <w:t>B</w:t>
      </w:r>
      <w:r w:rsidRPr="00E35B81">
        <w:rPr>
          <w:color w:val="FF0000"/>
          <w:szCs w:val="28"/>
          <w:u w:val="single"/>
        </w:rPr>
        <w:t>.</w:t>
      </w:r>
      <w:r w:rsidRPr="00E35B81">
        <w:rPr>
          <w:color w:val="FF0000"/>
          <w:szCs w:val="28"/>
        </w:rPr>
        <w:t xml:space="preserve"> thông</w:t>
      </w:r>
      <w:r w:rsidRPr="00E35B81">
        <w:rPr>
          <w:szCs w:val="28"/>
        </w:rPr>
        <w:t xml:space="preserve"> qua sự hợp nhất của hai giao tử đơn bội đực và cái để tạo thành hợp tử lưỡng bội khởi đầu cá thể mới.</w:t>
      </w:r>
    </w:p>
    <w:p w:rsidR="00EA5B00" w:rsidRPr="00E35B81" w:rsidRDefault="00EA5B00" w:rsidP="006369E4">
      <w:pPr>
        <w:jc w:val="both"/>
        <w:rPr>
          <w:szCs w:val="28"/>
        </w:rPr>
      </w:pPr>
      <w:r w:rsidRPr="00E35B81">
        <w:rPr>
          <w:b/>
          <w:szCs w:val="28"/>
        </w:rPr>
        <w:t>C</w:t>
      </w:r>
      <w:r w:rsidRPr="00E35B81">
        <w:rPr>
          <w:szCs w:val="28"/>
        </w:rPr>
        <w:t>. thông qua sự hợp nhất của giao tử đực đơn bội và giao tử cái lưỡng bội, các cá thể mới thích nghi tốt hơn với đời sống thay đổi.</w:t>
      </w:r>
    </w:p>
    <w:p w:rsidR="00EA5B00" w:rsidRPr="00E35B81" w:rsidRDefault="00EA5B00" w:rsidP="006369E4">
      <w:pPr>
        <w:jc w:val="both"/>
        <w:rPr>
          <w:b/>
          <w:szCs w:val="28"/>
          <w:lang w:val="it-IT"/>
        </w:rPr>
      </w:pPr>
      <w:r w:rsidRPr="00E35B81">
        <w:rPr>
          <w:b/>
          <w:szCs w:val="28"/>
        </w:rPr>
        <w:t>D</w:t>
      </w:r>
      <w:r w:rsidRPr="00E35B81">
        <w:rPr>
          <w:szCs w:val="28"/>
        </w:rPr>
        <w:t>. từ những tế bào đã được biệt hóa của cơ thể bố và mẹ, con sinh ra rất giống nhau và giống bố mẹ</w:t>
      </w:r>
    </w:p>
    <w:p w:rsidR="00EA5B00" w:rsidRPr="00E35B81" w:rsidRDefault="00EA5B00" w:rsidP="006369E4">
      <w:pPr>
        <w:jc w:val="both"/>
        <w:rPr>
          <w:b/>
          <w:szCs w:val="28"/>
          <w:lang w:val="it-IT"/>
        </w:rPr>
      </w:pPr>
      <w:r w:rsidRPr="00E35B81">
        <w:rPr>
          <w:b/>
          <w:szCs w:val="28"/>
          <w:lang w:val="it-IT"/>
        </w:rPr>
        <w:t xml:space="preserve">Câu </w:t>
      </w:r>
      <w:r>
        <w:rPr>
          <w:b/>
          <w:szCs w:val="28"/>
          <w:lang w:val="it-IT"/>
        </w:rPr>
        <w:t>8</w:t>
      </w:r>
      <w:r w:rsidRPr="00E35B81">
        <w:rPr>
          <w:b/>
          <w:szCs w:val="28"/>
          <w:lang w:val="it-IT"/>
        </w:rPr>
        <w:t>5. Phiên mã là quá trình tổng hợp nên phân tử nào sau đây?</w:t>
      </w:r>
    </w:p>
    <w:p w:rsidR="00EA5B00" w:rsidRPr="00E35B81" w:rsidRDefault="00EA5B00" w:rsidP="006369E4">
      <w:pPr>
        <w:jc w:val="both"/>
        <w:rPr>
          <w:szCs w:val="28"/>
          <w:lang w:val="it-IT"/>
        </w:rPr>
      </w:pPr>
      <w:r w:rsidRPr="00E35B81">
        <w:rPr>
          <w:b/>
          <w:szCs w:val="28"/>
          <w:lang w:val="it-IT"/>
        </w:rPr>
        <w:t>A</w:t>
      </w:r>
      <w:r w:rsidRPr="00E35B81">
        <w:rPr>
          <w:szCs w:val="28"/>
          <w:lang w:val="it-IT"/>
        </w:rPr>
        <w:t xml:space="preserve">. ADN           </w:t>
      </w:r>
      <w:r w:rsidRPr="00E35B81">
        <w:rPr>
          <w:b/>
          <w:szCs w:val="28"/>
          <w:lang w:val="it-IT"/>
        </w:rPr>
        <w:t>B</w:t>
      </w:r>
      <w:r w:rsidRPr="00E35B81">
        <w:rPr>
          <w:szCs w:val="28"/>
          <w:lang w:val="it-IT"/>
        </w:rPr>
        <w:t xml:space="preserve">. Prôtêin               </w:t>
      </w:r>
      <w:r w:rsidRPr="00E35B81">
        <w:rPr>
          <w:b/>
          <w:color w:val="FF0000"/>
          <w:szCs w:val="28"/>
          <w:u w:val="single"/>
          <w:lang w:val="it-IT"/>
        </w:rPr>
        <w:t>C</w:t>
      </w:r>
      <w:r w:rsidRPr="00E35B81">
        <w:rPr>
          <w:szCs w:val="28"/>
          <w:u w:val="single"/>
          <w:lang w:val="it-IT"/>
        </w:rPr>
        <w:t>.</w:t>
      </w:r>
      <w:r w:rsidRPr="00E35B81">
        <w:rPr>
          <w:szCs w:val="28"/>
          <w:lang w:val="it-IT"/>
        </w:rPr>
        <w:t xml:space="preserve"> ARN                   </w:t>
      </w:r>
      <w:r w:rsidRPr="00E35B81">
        <w:rPr>
          <w:b/>
          <w:szCs w:val="28"/>
          <w:lang w:val="it-IT"/>
        </w:rPr>
        <w:t>D</w:t>
      </w:r>
      <w:r w:rsidRPr="00E35B81">
        <w:rPr>
          <w:szCs w:val="28"/>
          <w:lang w:val="it-IT"/>
        </w:rPr>
        <w:t>. ARN polimeraza</w:t>
      </w:r>
    </w:p>
    <w:p w:rsidR="00EA5B00" w:rsidRPr="00E35B81" w:rsidRDefault="00EA5B00" w:rsidP="006369E4">
      <w:pPr>
        <w:jc w:val="both"/>
        <w:rPr>
          <w:b/>
          <w:szCs w:val="28"/>
        </w:rPr>
      </w:pPr>
      <w:r w:rsidRPr="00E35B81">
        <w:rPr>
          <w:b/>
          <w:szCs w:val="28"/>
          <w:lang w:val="it-IT"/>
        </w:rPr>
        <w:t xml:space="preserve">Câu </w:t>
      </w:r>
      <w:r>
        <w:rPr>
          <w:b/>
          <w:szCs w:val="28"/>
          <w:lang w:val="it-IT"/>
        </w:rPr>
        <w:t>8</w:t>
      </w:r>
      <w:r w:rsidRPr="00E35B81">
        <w:rPr>
          <w:b/>
          <w:szCs w:val="28"/>
          <w:lang w:val="it-IT"/>
        </w:rPr>
        <w:t xml:space="preserve">6. </w:t>
      </w:r>
      <w:r w:rsidRPr="00E35B81">
        <w:rPr>
          <w:b/>
          <w:szCs w:val="28"/>
        </w:rPr>
        <w:t xml:space="preserve">Trong các thí nghiệm nghiên cứu của mình (để đưa ra các quy luật di truyền), Men đen đã dùng những phép lai nào ? 1) Tự thụ phấn        2) Lai phân tích          3) Giao phối gần            4) Lai thuận nghịch   5) Lai xa        6) Lai tế bào                 </w:t>
      </w:r>
    </w:p>
    <w:p w:rsidR="00EA5B00" w:rsidRPr="00E35B81" w:rsidRDefault="00EA5B00" w:rsidP="006369E4">
      <w:pPr>
        <w:jc w:val="both"/>
        <w:rPr>
          <w:szCs w:val="28"/>
        </w:rPr>
      </w:pPr>
      <w:r w:rsidRPr="00E35B81">
        <w:rPr>
          <w:b/>
          <w:szCs w:val="28"/>
        </w:rPr>
        <w:t>A</w:t>
      </w:r>
      <w:r w:rsidRPr="00E35B81">
        <w:rPr>
          <w:szCs w:val="28"/>
        </w:rPr>
        <w:t xml:space="preserve">. 1,2,3,4        </w:t>
      </w:r>
      <w:r w:rsidRPr="00E35B81">
        <w:rPr>
          <w:b/>
          <w:color w:val="FF0000"/>
          <w:szCs w:val="28"/>
          <w:u w:val="single"/>
        </w:rPr>
        <w:t>B</w:t>
      </w:r>
      <w:r w:rsidRPr="00E35B81">
        <w:rPr>
          <w:color w:val="FF0000"/>
          <w:szCs w:val="28"/>
          <w:u w:val="single"/>
        </w:rPr>
        <w:t>. 1</w:t>
      </w:r>
      <w:r w:rsidRPr="00E35B81">
        <w:rPr>
          <w:szCs w:val="28"/>
        </w:rPr>
        <w:t xml:space="preserve">,2,4           </w:t>
      </w:r>
      <w:r w:rsidRPr="00E35B81">
        <w:rPr>
          <w:b/>
          <w:szCs w:val="28"/>
        </w:rPr>
        <w:t>C</w:t>
      </w:r>
      <w:r w:rsidRPr="00E35B81">
        <w:rPr>
          <w:szCs w:val="28"/>
        </w:rPr>
        <w:t xml:space="preserve">. 2,4,6         </w:t>
      </w:r>
      <w:r w:rsidRPr="00E35B81">
        <w:rPr>
          <w:b/>
          <w:szCs w:val="28"/>
        </w:rPr>
        <w:t>D</w:t>
      </w:r>
      <w:r w:rsidRPr="00E35B81">
        <w:rPr>
          <w:szCs w:val="28"/>
        </w:rPr>
        <w:t>. 1,2,5</w:t>
      </w:r>
    </w:p>
    <w:p w:rsidR="00EA5B00" w:rsidRPr="00E35B81" w:rsidRDefault="00EA5B00" w:rsidP="006369E4">
      <w:pPr>
        <w:jc w:val="both"/>
        <w:rPr>
          <w:b/>
          <w:szCs w:val="28"/>
        </w:rPr>
      </w:pPr>
      <w:r w:rsidRPr="00E35B81">
        <w:rPr>
          <w:b/>
          <w:szCs w:val="28"/>
          <w:lang w:val="it-IT"/>
        </w:rPr>
        <w:t xml:space="preserve">Câu </w:t>
      </w:r>
      <w:r>
        <w:rPr>
          <w:b/>
          <w:szCs w:val="28"/>
          <w:lang w:val="it-IT"/>
        </w:rPr>
        <w:t>8</w:t>
      </w:r>
      <w:r w:rsidRPr="00E35B81">
        <w:rPr>
          <w:b/>
          <w:szCs w:val="28"/>
          <w:lang w:val="it-IT"/>
        </w:rPr>
        <w:t xml:space="preserve">7. </w:t>
      </w:r>
      <w:r w:rsidRPr="00E35B81">
        <w:rPr>
          <w:b/>
          <w:szCs w:val="28"/>
        </w:rPr>
        <w:t>Trong quần thể tự phối, thành phần kiểu gen của quần thể có xu hướng</w:t>
      </w:r>
    </w:p>
    <w:p w:rsidR="00EA5B00" w:rsidRPr="00E35B81" w:rsidRDefault="00EA5B00" w:rsidP="006369E4">
      <w:pPr>
        <w:jc w:val="both"/>
        <w:rPr>
          <w:szCs w:val="28"/>
        </w:rPr>
      </w:pPr>
      <w:r w:rsidRPr="00E35B81">
        <w:rPr>
          <w:b/>
          <w:szCs w:val="28"/>
        </w:rPr>
        <w:t>A</w:t>
      </w:r>
      <w:r w:rsidRPr="00E35B81">
        <w:rPr>
          <w:szCs w:val="28"/>
        </w:rPr>
        <w:t>. tăng tỉ lệ thể dị hợp, giảm tỉ lệ thể đồng hợp.</w:t>
      </w:r>
      <w:r w:rsidRPr="00E35B81">
        <w:rPr>
          <w:szCs w:val="28"/>
        </w:rPr>
        <w:tab/>
      </w:r>
    </w:p>
    <w:p w:rsidR="00EA5B00" w:rsidRPr="00E35B81" w:rsidRDefault="00EA5B00" w:rsidP="006369E4">
      <w:pPr>
        <w:jc w:val="both"/>
        <w:rPr>
          <w:szCs w:val="28"/>
        </w:rPr>
      </w:pPr>
      <w:r w:rsidRPr="00E35B81">
        <w:rPr>
          <w:b/>
          <w:szCs w:val="28"/>
        </w:rPr>
        <w:t>B</w:t>
      </w:r>
      <w:r w:rsidRPr="00E35B81">
        <w:rPr>
          <w:szCs w:val="28"/>
        </w:rPr>
        <w:t>. duy trì tỉ lệ số cá thể ở trạng thái dị hợp tử.</w:t>
      </w:r>
    </w:p>
    <w:p w:rsidR="00EA5B00" w:rsidRPr="00E35B81" w:rsidRDefault="00EA5B00" w:rsidP="006369E4">
      <w:pPr>
        <w:jc w:val="both"/>
        <w:rPr>
          <w:szCs w:val="28"/>
        </w:rPr>
      </w:pPr>
      <w:r w:rsidRPr="00E35B81">
        <w:rPr>
          <w:b/>
          <w:szCs w:val="28"/>
        </w:rPr>
        <w:t>C</w:t>
      </w:r>
      <w:r w:rsidRPr="00E35B81">
        <w:rPr>
          <w:szCs w:val="28"/>
        </w:rPr>
        <w:t>. phân hoá đa dạng và phong phú về kiểu gen.</w:t>
      </w:r>
    </w:p>
    <w:p w:rsidR="00EA5B00" w:rsidRPr="00E35B81" w:rsidRDefault="00EA5B00" w:rsidP="006369E4">
      <w:pPr>
        <w:jc w:val="both"/>
        <w:rPr>
          <w:b/>
          <w:szCs w:val="28"/>
          <w:lang w:val="it-IT"/>
        </w:rPr>
      </w:pPr>
      <w:r w:rsidRPr="00E35B81">
        <w:rPr>
          <w:b/>
          <w:color w:val="FF0000"/>
          <w:szCs w:val="28"/>
          <w:u w:val="single"/>
        </w:rPr>
        <w:t>D</w:t>
      </w:r>
      <w:r w:rsidRPr="00E35B81">
        <w:rPr>
          <w:color w:val="FF0000"/>
          <w:szCs w:val="28"/>
          <w:u w:val="single"/>
        </w:rPr>
        <w:t>. phân</w:t>
      </w:r>
      <w:r w:rsidRPr="00E35B81">
        <w:rPr>
          <w:szCs w:val="28"/>
        </w:rPr>
        <w:t xml:space="preserve"> hóa thành các dòng thuần có kiểu gen khác nhau</w:t>
      </w:r>
    </w:p>
    <w:p w:rsidR="00EA5B00" w:rsidRPr="00E35B81" w:rsidRDefault="00EA5B00" w:rsidP="006369E4">
      <w:pPr>
        <w:jc w:val="both"/>
        <w:rPr>
          <w:b/>
          <w:szCs w:val="28"/>
        </w:rPr>
      </w:pPr>
      <w:r w:rsidRPr="00E35B81">
        <w:rPr>
          <w:b/>
          <w:szCs w:val="28"/>
          <w:lang w:val="it-IT"/>
        </w:rPr>
        <w:t xml:space="preserve">Câu </w:t>
      </w:r>
      <w:r>
        <w:rPr>
          <w:b/>
          <w:szCs w:val="28"/>
          <w:lang w:val="it-IT"/>
        </w:rPr>
        <w:t>8</w:t>
      </w:r>
      <w:r w:rsidRPr="00E35B81">
        <w:rPr>
          <w:b/>
          <w:szCs w:val="28"/>
          <w:lang w:val="it-IT"/>
        </w:rPr>
        <w:t xml:space="preserve">8. </w:t>
      </w:r>
      <w:r w:rsidRPr="00E35B81">
        <w:rPr>
          <w:b/>
          <w:szCs w:val="28"/>
        </w:rPr>
        <w:t>Cho biết các bước được tiến hành trong tạo giống dựa trên nguồn biến dị tổ hợp như sau:</w:t>
      </w:r>
    </w:p>
    <w:p w:rsidR="00EA5B00" w:rsidRPr="00E35B81" w:rsidRDefault="00EA5B00" w:rsidP="006369E4">
      <w:pPr>
        <w:ind w:hanging="548"/>
        <w:jc w:val="both"/>
        <w:rPr>
          <w:szCs w:val="28"/>
        </w:rPr>
      </w:pPr>
      <w:r w:rsidRPr="00E35B81">
        <w:rPr>
          <w:szCs w:val="28"/>
        </w:rPr>
        <w:tab/>
        <w:t>1. Chọn lọc các tổ hợp gen mong muốn.</w:t>
      </w:r>
      <w:r w:rsidRPr="00E35B81">
        <w:rPr>
          <w:szCs w:val="28"/>
        </w:rPr>
        <w:tab/>
      </w:r>
    </w:p>
    <w:p w:rsidR="00EA5B00" w:rsidRPr="00E35B81" w:rsidRDefault="00EA5B00" w:rsidP="006369E4">
      <w:pPr>
        <w:jc w:val="both"/>
        <w:rPr>
          <w:szCs w:val="28"/>
        </w:rPr>
      </w:pPr>
      <w:r w:rsidRPr="00E35B81">
        <w:rPr>
          <w:szCs w:val="28"/>
        </w:rPr>
        <w:t>2. Tạo dòng thuần chủng có kiểu gen khác nhau.</w:t>
      </w:r>
    </w:p>
    <w:p w:rsidR="00EA5B00" w:rsidRPr="00E35B81" w:rsidRDefault="00EA5B00" w:rsidP="006369E4">
      <w:pPr>
        <w:ind w:hanging="548"/>
        <w:jc w:val="both"/>
        <w:rPr>
          <w:szCs w:val="28"/>
        </w:rPr>
      </w:pPr>
      <w:r w:rsidRPr="00E35B81">
        <w:rPr>
          <w:szCs w:val="28"/>
        </w:rPr>
        <w:tab/>
        <w:t>3. Lai các dòng thuần chủng với nhau.</w:t>
      </w:r>
      <w:r w:rsidRPr="00E35B81">
        <w:rPr>
          <w:szCs w:val="28"/>
        </w:rPr>
        <w:tab/>
      </w:r>
    </w:p>
    <w:p w:rsidR="00EA5B00" w:rsidRPr="00E35B81" w:rsidRDefault="00EA5B00" w:rsidP="006369E4">
      <w:pPr>
        <w:ind w:hanging="548"/>
        <w:jc w:val="both"/>
        <w:rPr>
          <w:szCs w:val="28"/>
        </w:rPr>
      </w:pPr>
      <w:r w:rsidRPr="00E35B81">
        <w:rPr>
          <w:szCs w:val="28"/>
        </w:rPr>
        <w:tab/>
        <w:t>4. Tạo giống thuần chủng bằng cách tự phối.</w:t>
      </w:r>
    </w:p>
    <w:p w:rsidR="00EA5B00" w:rsidRPr="00E35B81" w:rsidRDefault="00EA5B00" w:rsidP="006369E4">
      <w:pPr>
        <w:jc w:val="both"/>
        <w:rPr>
          <w:color w:val="FF0000"/>
          <w:szCs w:val="28"/>
        </w:rPr>
      </w:pPr>
      <w:r w:rsidRPr="00E35B81">
        <w:rPr>
          <w:szCs w:val="28"/>
        </w:rPr>
        <w:lastRenderedPageBreak/>
        <w:t xml:space="preserve">Việc tạo giống thuần dựa trên nguồn biến dị tổ hợp được thực hiện theo quy trình: </w:t>
      </w:r>
    </w:p>
    <w:p w:rsidR="00EA5B00" w:rsidRPr="00E35B81" w:rsidRDefault="00EA5B00" w:rsidP="006369E4">
      <w:pPr>
        <w:ind w:hanging="548"/>
        <w:jc w:val="both"/>
        <w:rPr>
          <w:szCs w:val="28"/>
        </w:rPr>
      </w:pPr>
      <w:r w:rsidRPr="00E35B81">
        <w:rPr>
          <w:szCs w:val="28"/>
        </w:rPr>
        <w:tab/>
        <w:t xml:space="preserve">A. 1 </w:t>
      </w:r>
      <w:r w:rsidRPr="00E35B81">
        <w:rPr>
          <w:szCs w:val="28"/>
        </w:rPr>
        <w:sym w:font="Wingdings" w:char="F0E0"/>
      </w:r>
      <w:r w:rsidRPr="00E35B81">
        <w:rPr>
          <w:szCs w:val="28"/>
        </w:rPr>
        <w:t xml:space="preserve"> 2 </w:t>
      </w:r>
      <w:r w:rsidRPr="00E35B81">
        <w:rPr>
          <w:szCs w:val="28"/>
        </w:rPr>
        <w:sym w:font="Wingdings" w:char="F0E0"/>
      </w:r>
      <w:r w:rsidRPr="00E35B81">
        <w:rPr>
          <w:szCs w:val="28"/>
        </w:rPr>
        <w:t xml:space="preserve"> 3 </w:t>
      </w:r>
      <w:r w:rsidRPr="00E35B81">
        <w:rPr>
          <w:szCs w:val="28"/>
        </w:rPr>
        <w:sym w:font="Wingdings" w:char="F0E0"/>
      </w:r>
      <w:r w:rsidRPr="00E35B81">
        <w:rPr>
          <w:szCs w:val="28"/>
        </w:rPr>
        <w:t xml:space="preserve"> 4</w:t>
      </w:r>
      <w:r w:rsidRPr="00E35B81">
        <w:rPr>
          <w:szCs w:val="28"/>
        </w:rPr>
        <w:tab/>
      </w:r>
      <w:r w:rsidRPr="00E35B81">
        <w:rPr>
          <w:szCs w:val="28"/>
        </w:rPr>
        <w:tab/>
        <w:t xml:space="preserve">B. 4 </w:t>
      </w:r>
      <w:r w:rsidRPr="00E35B81">
        <w:rPr>
          <w:szCs w:val="28"/>
        </w:rPr>
        <w:sym w:font="Wingdings" w:char="F0E0"/>
      </w:r>
      <w:r w:rsidRPr="00E35B81">
        <w:rPr>
          <w:szCs w:val="28"/>
        </w:rPr>
        <w:t xml:space="preserve">1 </w:t>
      </w:r>
      <w:r w:rsidRPr="00E35B81">
        <w:rPr>
          <w:szCs w:val="28"/>
        </w:rPr>
        <w:sym w:font="Wingdings" w:char="F0E0"/>
      </w:r>
      <w:r w:rsidRPr="00E35B81">
        <w:rPr>
          <w:szCs w:val="28"/>
        </w:rPr>
        <w:t xml:space="preserve"> 2 </w:t>
      </w:r>
      <w:r w:rsidRPr="00E35B81">
        <w:rPr>
          <w:szCs w:val="28"/>
        </w:rPr>
        <w:sym w:font="Wingdings" w:char="F0E0"/>
      </w:r>
      <w:r w:rsidRPr="00E35B81">
        <w:rPr>
          <w:szCs w:val="28"/>
        </w:rPr>
        <w:t xml:space="preserve"> 3 </w:t>
      </w:r>
    </w:p>
    <w:p w:rsidR="00EA5B00" w:rsidRPr="00E35B81" w:rsidRDefault="00EA5B00" w:rsidP="006369E4">
      <w:pPr>
        <w:jc w:val="both"/>
        <w:rPr>
          <w:szCs w:val="28"/>
        </w:rPr>
      </w:pPr>
      <w:r w:rsidRPr="00E35B81">
        <w:rPr>
          <w:szCs w:val="28"/>
        </w:rPr>
        <w:t xml:space="preserve">C. 2 </w:t>
      </w:r>
      <w:r w:rsidRPr="00E35B81">
        <w:rPr>
          <w:szCs w:val="28"/>
        </w:rPr>
        <w:sym w:font="Wingdings" w:char="F0E0"/>
      </w:r>
      <w:r w:rsidRPr="00E35B81">
        <w:rPr>
          <w:szCs w:val="28"/>
        </w:rPr>
        <w:t xml:space="preserve"> 3 </w:t>
      </w:r>
      <w:r w:rsidRPr="00E35B81">
        <w:rPr>
          <w:szCs w:val="28"/>
        </w:rPr>
        <w:sym w:font="Wingdings" w:char="F0E0"/>
      </w:r>
      <w:r w:rsidRPr="00E35B81">
        <w:rPr>
          <w:szCs w:val="28"/>
        </w:rPr>
        <w:t xml:space="preserve"> 4 </w:t>
      </w:r>
      <w:r w:rsidRPr="00E35B81">
        <w:rPr>
          <w:szCs w:val="28"/>
        </w:rPr>
        <w:sym w:font="Wingdings" w:char="F0E0"/>
      </w:r>
      <w:r w:rsidRPr="00E35B81">
        <w:rPr>
          <w:szCs w:val="28"/>
        </w:rPr>
        <w:t xml:space="preserve"> 1</w:t>
      </w:r>
      <w:r w:rsidRPr="00E35B81">
        <w:rPr>
          <w:szCs w:val="28"/>
        </w:rPr>
        <w:tab/>
      </w:r>
      <w:r w:rsidRPr="00E35B81">
        <w:rPr>
          <w:szCs w:val="28"/>
        </w:rPr>
        <w:tab/>
      </w:r>
      <w:r w:rsidRPr="00E35B81">
        <w:rPr>
          <w:color w:val="FF0000"/>
          <w:szCs w:val="28"/>
          <w:u w:val="single"/>
        </w:rPr>
        <w:t>D. 2</w:t>
      </w:r>
      <w:r w:rsidRPr="00E35B81">
        <w:rPr>
          <w:szCs w:val="28"/>
        </w:rPr>
        <w:t xml:space="preserve"> </w:t>
      </w:r>
      <w:r w:rsidRPr="00E35B81">
        <w:rPr>
          <w:szCs w:val="28"/>
        </w:rPr>
        <w:sym w:font="Wingdings" w:char="F0E0"/>
      </w:r>
      <w:r w:rsidRPr="00E35B81">
        <w:rPr>
          <w:szCs w:val="28"/>
        </w:rPr>
        <w:t xml:space="preserve"> 3 </w:t>
      </w:r>
      <w:r w:rsidRPr="00E35B81">
        <w:rPr>
          <w:szCs w:val="28"/>
        </w:rPr>
        <w:sym w:font="Wingdings" w:char="F0E0"/>
      </w:r>
      <w:r w:rsidRPr="00E35B81">
        <w:rPr>
          <w:szCs w:val="28"/>
        </w:rPr>
        <w:t xml:space="preserve"> 1 </w:t>
      </w:r>
      <w:r w:rsidRPr="00E35B81">
        <w:rPr>
          <w:szCs w:val="28"/>
        </w:rPr>
        <w:sym w:font="Wingdings" w:char="F0E0"/>
      </w:r>
      <w:r w:rsidRPr="00E35B81">
        <w:rPr>
          <w:szCs w:val="28"/>
        </w:rPr>
        <w:t>4</w:t>
      </w:r>
    </w:p>
    <w:p w:rsidR="00EA5B00" w:rsidRPr="00E35B81" w:rsidRDefault="00EA5B00" w:rsidP="006369E4">
      <w:pPr>
        <w:jc w:val="both"/>
        <w:rPr>
          <w:b/>
          <w:szCs w:val="28"/>
        </w:rPr>
      </w:pPr>
      <w:r w:rsidRPr="00E35B81">
        <w:rPr>
          <w:b/>
          <w:szCs w:val="28"/>
          <w:lang w:val="it-IT"/>
        </w:rPr>
        <w:t xml:space="preserve">Câu </w:t>
      </w:r>
      <w:r>
        <w:rPr>
          <w:b/>
          <w:szCs w:val="28"/>
          <w:lang w:val="it-IT"/>
        </w:rPr>
        <w:t>8</w:t>
      </w:r>
      <w:r w:rsidRPr="00E35B81">
        <w:rPr>
          <w:b/>
          <w:szCs w:val="28"/>
          <w:lang w:val="it-IT"/>
        </w:rPr>
        <w:t xml:space="preserve">9. </w:t>
      </w:r>
      <w:r w:rsidRPr="00E35B81">
        <w:rPr>
          <w:b/>
          <w:szCs w:val="28"/>
        </w:rPr>
        <w:t>Khoa học ngày nay có thể điều trị để hạn chế biểu hiện của bệnh di truyền nào dưới đây?</w:t>
      </w:r>
    </w:p>
    <w:p w:rsidR="00EA5B00" w:rsidRPr="00E35B81" w:rsidRDefault="00EA5B00" w:rsidP="006369E4">
      <w:pPr>
        <w:jc w:val="both"/>
        <w:rPr>
          <w:szCs w:val="28"/>
        </w:rPr>
      </w:pPr>
      <w:r w:rsidRPr="00E35B81">
        <w:rPr>
          <w:b/>
          <w:szCs w:val="28"/>
        </w:rPr>
        <w:t>A</w:t>
      </w:r>
      <w:r w:rsidRPr="00E35B81">
        <w:rPr>
          <w:szCs w:val="28"/>
        </w:rPr>
        <w:t>. Hội chứng Đao.</w:t>
      </w:r>
      <w:r w:rsidRPr="00E35B81">
        <w:rPr>
          <w:szCs w:val="28"/>
        </w:rPr>
        <w:tab/>
      </w:r>
      <w:r w:rsidRPr="00E35B81">
        <w:rPr>
          <w:szCs w:val="28"/>
        </w:rPr>
        <w:tab/>
      </w:r>
      <w:r w:rsidRPr="00E35B81">
        <w:rPr>
          <w:szCs w:val="28"/>
        </w:rPr>
        <w:tab/>
      </w:r>
      <w:r w:rsidRPr="00E35B81">
        <w:rPr>
          <w:szCs w:val="28"/>
        </w:rPr>
        <w:tab/>
      </w:r>
      <w:r w:rsidRPr="00E35B81">
        <w:rPr>
          <w:b/>
          <w:szCs w:val="28"/>
        </w:rPr>
        <w:t>B</w:t>
      </w:r>
      <w:r w:rsidRPr="00E35B81">
        <w:rPr>
          <w:szCs w:val="28"/>
        </w:rPr>
        <w:t>. Hội chứng Tơcnơ.</w:t>
      </w:r>
      <w:r w:rsidRPr="00E35B81">
        <w:rPr>
          <w:szCs w:val="28"/>
        </w:rPr>
        <w:tab/>
      </w:r>
    </w:p>
    <w:p w:rsidR="00EA5B00" w:rsidRPr="00E35B81" w:rsidRDefault="00EA5B00" w:rsidP="006369E4">
      <w:pPr>
        <w:jc w:val="both"/>
        <w:rPr>
          <w:szCs w:val="28"/>
        </w:rPr>
      </w:pPr>
      <w:r w:rsidRPr="00E35B81">
        <w:rPr>
          <w:b/>
          <w:szCs w:val="28"/>
        </w:rPr>
        <w:t>C</w:t>
      </w:r>
      <w:r w:rsidRPr="00E35B81">
        <w:rPr>
          <w:szCs w:val="28"/>
        </w:rPr>
        <w:t>. Hội chứng Claiphentơ.</w:t>
      </w:r>
      <w:r w:rsidRPr="00E35B81">
        <w:rPr>
          <w:szCs w:val="28"/>
        </w:rPr>
        <w:tab/>
      </w:r>
      <w:r w:rsidRPr="00E35B81">
        <w:rPr>
          <w:szCs w:val="28"/>
        </w:rPr>
        <w:tab/>
      </w:r>
      <w:r w:rsidRPr="00E35B81">
        <w:rPr>
          <w:b/>
          <w:color w:val="FF0000"/>
          <w:szCs w:val="28"/>
          <w:u w:val="single"/>
        </w:rPr>
        <w:t>D</w:t>
      </w:r>
      <w:r w:rsidRPr="00E35B81">
        <w:rPr>
          <w:color w:val="FF0000"/>
          <w:szCs w:val="28"/>
          <w:u w:val="single"/>
        </w:rPr>
        <w:t>. Bệnh</w:t>
      </w:r>
      <w:r w:rsidRPr="00E35B81">
        <w:rPr>
          <w:szCs w:val="28"/>
        </w:rPr>
        <w:t xml:space="preserve"> phêninkêtô niệu.</w:t>
      </w:r>
    </w:p>
    <w:p w:rsidR="00EA5B00" w:rsidRPr="00E35B81" w:rsidRDefault="00EA5B00" w:rsidP="006369E4">
      <w:pPr>
        <w:pStyle w:val="NoSpacing"/>
        <w:jc w:val="both"/>
        <w:rPr>
          <w:rFonts w:ascii="Times New Roman" w:hAnsi="Times New Roman" w:cs="Times New Roman"/>
          <w:color w:val="000000"/>
          <w:sz w:val="28"/>
          <w:szCs w:val="28"/>
          <w:lang w:val="pt-BR"/>
        </w:rPr>
      </w:pPr>
      <w:r w:rsidRPr="00E35B81">
        <w:rPr>
          <w:rFonts w:ascii="Times New Roman" w:hAnsi="Times New Roman" w:cs="Times New Roman"/>
          <w:b/>
          <w:sz w:val="28"/>
          <w:szCs w:val="28"/>
          <w:lang w:val="it-IT"/>
        </w:rPr>
        <w:t>Câu</w:t>
      </w:r>
      <w:r w:rsidRPr="00E35B81">
        <w:rPr>
          <w:rFonts w:ascii="Times New Roman" w:hAnsi="Times New Roman" w:cs="Times New Roman"/>
          <w:b/>
          <w:color w:val="000000"/>
          <w:sz w:val="28"/>
          <w:szCs w:val="28"/>
          <w:lang w:val="pt-BR"/>
        </w:rPr>
        <w:t xml:space="preserve"> </w:t>
      </w:r>
      <w:r>
        <w:rPr>
          <w:rFonts w:ascii="Times New Roman" w:hAnsi="Times New Roman" w:cs="Times New Roman"/>
          <w:b/>
          <w:color w:val="000000"/>
          <w:sz w:val="28"/>
          <w:szCs w:val="28"/>
          <w:lang w:val="pt-BR"/>
        </w:rPr>
        <w:t>9</w:t>
      </w:r>
      <w:r w:rsidRPr="00E35B81">
        <w:rPr>
          <w:rFonts w:ascii="Times New Roman" w:hAnsi="Times New Roman" w:cs="Times New Roman"/>
          <w:b/>
          <w:color w:val="000000"/>
          <w:sz w:val="28"/>
          <w:szCs w:val="28"/>
          <w:lang w:val="pt-BR"/>
        </w:rPr>
        <w:t>0.Giả sử một cây ăn quả của một loài thực vật tự thụ phấn có kiểu gen AaBb. Theo lí thuyết, phát biểu nào sau đây</w:t>
      </w:r>
      <w:r w:rsidRPr="00E35B81">
        <w:rPr>
          <w:rFonts w:ascii="Times New Roman" w:hAnsi="Times New Roman" w:cs="Times New Roman"/>
          <w:color w:val="000000"/>
          <w:sz w:val="28"/>
          <w:szCs w:val="28"/>
          <w:lang w:val="pt-BR"/>
        </w:rPr>
        <w:t xml:space="preserve"> </w:t>
      </w:r>
      <w:r w:rsidRPr="00E35B81">
        <w:rPr>
          <w:rFonts w:ascii="Times New Roman" w:hAnsi="Times New Roman" w:cs="Times New Roman"/>
          <w:b/>
          <w:bCs/>
          <w:i/>
          <w:color w:val="FF0000"/>
          <w:sz w:val="28"/>
          <w:szCs w:val="28"/>
          <w:u w:val="single"/>
          <w:lang w:val="pt-BR"/>
        </w:rPr>
        <w:t>sai</w:t>
      </w:r>
      <w:r w:rsidRPr="00E35B81">
        <w:rPr>
          <w:rFonts w:ascii="Times New Roman" w:hAnsi="Times New Roman" w:cs="Times New Roman"/>
          <w:color w:val="000000"/>
          <w:sz w:val="28"/>
          <w:szCs w:val="28"/>
          <w:lang w:val="pt-BR"/>
        </w:rPr>
        <w:t>?</w:t>
      </w:r>
    </w:p>
    <w:p w:rsidR="00EA5B00" w:rsidRPr="00E35B81" w:rsidRDefault="00EA5B00" w:rsidP="006369E4">
      <w:pPr>
        <w:pStyle w:val="NoSpacing"/>
        <w:jc w:val="both"/>
        <w:rPr>
          <w:rFonts w:ascii="Times New Roman" w:hAnsi="Times New Roman" w:cs="Times New Roman"/>
          <w:color w:val="000000"/>
          <w:sz w:val="28"/>
          <w:szCs w:val="28"/>
          <w:lang w:val="pt-BR"/>
        </w:rPr>
      </w:pPr>
      <w:r w:rsidRPr="00E35B81">
        <w:rPr>
          <w:rFonts w:ascii="Times New Roman" w:hAnsi="Times New Roman" w:cs="Times New Roman"/>
          <w:color w:val="000000"/>
          <w:sz w:val="28"/>
          <w:szCs w:val="28"/>
          <w:lang w:val="pt-BR"/>
        </w:rPr>
        <w:t>A.Nếu chiết cành từ cây này đem trồng, người ta sẽ thu được cây con có kiểu gen</w:t>
      </w:r>
      <w:r w:rsidRPr="00E35B81">
        <w:rPr>
          <w:rFonts w:ascii="Times New Roman" w:hAnsi="Times New Roman" w:cs="Times New Roman"/>
          <w:color w:val="000000"/>
          <w:spacing w:val="-12"/>
          <w:sz w:val="28"/>
          <w:szCs w:val="28"/>
          <w:lang w:val="pt-BR"/>
        </w:rPr>
        <w:t xml:space="preserve"> </w:t>
      </w:r>
      <w:r w:rsidRPr="00E35B81">
        <w:rPr>
          <w:rFonts w:ascii="Times New Roman" w:hAnsi="Times New Roman" w:cs="Times New Roman"/>
          <w:color w:val="000000"/>
          <w:sz w:val="28"/>
          <w:szCs w:val="28"/>
          <w:lang w:val="pt-BR"/>
        </w:rPr>
        <w:t>AaBb.</w:t>
      </w:r>
    </w:p>
    <w:p w:rsidR="00EA5B00" w:rsidRPr="00E35B81" w:rsidRDefault="00EA5B00" w:rsidP="006369E4">
      <w:pPr>
        <w:pStyle w:val="NoSpacing"/>
        <w:jc w:val="both"/>
        <w:rPr>
          <w:rFonts w:ascii="Times New Roman" w:hAnsi="Times New Roman" w:cs="Times New Roman"/>
          <w:color w:val="000000"/>
          <w:sz w:val="28"/>
          <w:szCs w:val="28"/>
          <w:lang w:val="pt-BR"/>
        </w:rPr>
      </w:pPr>
      <w:r w:rsidRPr="00E35B81">
        <w:rPr>
          <w:rFonts w:ascii="Times New Roman" w:hAnsi="Times New Roman" w:cs="Times New Roman"/>
          <w:color w:val="000000"/>
          <w:sz w:val="28"/>
          <w:szCs w:val="28"/>
          <w:lang w:val="pt-BR"/>
        </w:rPr>
        <w:t>B.Nếu gieo hạt của cây này thì có thể thu được cây con có kiểu gen đồng hợp tử trội về các gen trên.</w:t>
      </w:r>
    </w:p>
    <w:p w:rsidR="00EA5B00" w:rsidRPr="00E35B81" w:rsidRDefault="00EA5B00" w:rsidP="006369E4">
      <w:pPr>
        <w:pStyle w:val="NoSpacing"/>
        <w:jc w:val="both"/>
        <w:rPr>
          <w:rFonts w:ascii="Times New Roman" w:hAnsi="Times New Roman" w:cs="Times New Roman"/>
          <w:color w:val="000000"/>
          <w:sz w:val="28"/>
          <w:szCs w:val="28"/>
          <w:lang w:val="pt-BR"/>
        </w:rPr>
      </w:pPr>
      <w:r w:rsidRPr="00E35B81">
        <w:rPr>
          <w:rFonts w:ascii="Times New Roman" w:hAnsi="Times New Roman" w:cs="Times New Roman"/>
          <w:color w:val="FF0000"/>
          <w:sz w:val="28"/>
          <w:szCs w:val="28"/>
          <w:u w:val="single"/>
          <w:lang w:val="pt-BR"/>
        </w:rPr>
        <w:t>C.Nếu đem</w:t>
      </w:r>
      <w:r w:rsidRPr="00E35B81">
        <w:rPr>
          <w:rFonts w:ascii="Times New Roman" w:hAnsi="Times New Roman" w:cs="Times New Roman"/>
          <w:color w:val="000000"/>
          <w:sz w:val="28"/>
          <w:szCs w:val="28"/>
          <w:lang w:val="pt-BR"/>
        </w:rPr>
        <w:t xml:space="preserve"> nuôi cấy hạt phấn của cây này rồi gây lưỡng bội hóa thì có thể thu được cây con có kiểu gen</w:t>
      </w:r>
      <w:r w:rsidRPr="00E35B81">
        <w:rPr>
          <w:rFonts w:ascii="Times New Roman" w:hAnsi="Times New Roman" w:cs="Times New Roman"/>
          <w:color w:val="000000"/>
          <w:spacing w:val="-1"/>
          <w:sz w:val="28"/>
          <w:szCs w:val="28"/>
          <w:lang w:val="pt-BR"/>
        </w:rPr>
        <w:t xml:space="preserve"> </w:t>
      </w:r>
      <w:r w:rsidRPr="00E35B81">
        <w:rPr>
          <w:rFonts w:ascii="Times New Roman" w:hAnsi="Times New Roman" w:cs="Times New Roman"/>
          <w:color w:val="000000"/>
          <w:sz w:val="28"/>
          <w:szCs w:val="28"/>
          <w:lang w:val="pt-BR"/>
        </w:rPr>
        <w:t>AaBB.</w:t>
      </w:r>
    </w:p>
    <w:p w:rsidR="00EA5B00" w:rsidRPr="00E35B81" w:rsidRDefault="00EA5B00" w:rsidP="006369E4">
      <w:pPr>
        <w:pStyle w:val="NoSpacing"/>
        <w:jc w:val="both"/>
        <w:rPr>
          <w:rFonts w:ascii="Times New Roman" w:hAnsi="Times New Roman" w:cs="Times New Roman"/>
          <w:color w:val="000000"/>
          <w:sz w:val="28"/>
          <w:szCs w:val="28"/>
          <w:lang w:val="pt-BR"/>
        </w:rPr>
      </w:pPr>
      <w:r w:rsidRPr="00E35B81">
        <w:rPr>
          <w:rFonts w:ascii="Times New Roman" w:hAnsi="Times New Roman" w:cs="Times New Roman"/>
          <w:color w:val="000000"/>
          <w:sz w:val="28"/>
          <w:szCs w:val="28"/>
          <w:lang w:val="pt-BR"/>
        </w:rPr>
        <w:t>D.Các cây con được tạo ra từ cây này bằng phương pháp nuôi cấy mô sẽ có đặc tính di truyền giống nhau và giống với cây</w:t>
      </w:r>
      <w:r w:rsidRPr="00E35B81">
        <w:rPr>
          <w:rFonts w:ascii="Times New Roman" w:hAnsi="Times New Roman" w:cs="Times New Roman"/>
          <w:color w:val="000000"/>
          <w:spacing w:val="-8"/>
          <w:sz w:val="28"/>
          <w:szCs w:val="28"/>
          <w:lang w:val="pt-BR"/>
        </w:rPr>
        <w:t xml:space="preserve"> </w:t>
      </w:r>
      <w:r w:rsidRPr="00E35B81">
        <w:rPr>
          <w:rFonts w:ascii="Times New Roman" w:hAnsi="Times New Roman" w:cs="Times New Roman"/>
          <w:color w:val="000000"/>
          <w:sz w:val="28"/>
          <w:szCs w:val="28"/>
          <w:lang w:val="pt-BR"/>
        </w:rPr>
        <w:t>mẹ.</w:t>
      </w:r>
    </w:p>
    <w:p w:rsidR="00EA5B00" w:rsidRPr="0096444F" w:rsidRDefault="00EA5B00" w:rsidP="0096444F">
      <w:pPr>
        <w:pStyle w:val="NoSpacing"/>
        <w:jc w:val="both"/>
        <w:rPr>
          <w:rFonts w:ascii="Times New Roman" w:hAnsi="Times New Roman" w:cs="Times New Roman"/>
          <w:b/>
          <w:color w:val="000000"/>
          <w:sz w:val="28"/>
          <w:szCs w:val="28"/>
          <w:lang w:val="fr-FR"/>
        </w:rPr>
      </w:pPr>
      <w:r w:rsidRPr="00E35B81">
        <w:rPr>
          <w:rFonts w:ascii="Times New Roman" w:hAnsi="Times New Roman" w:cs="Times New Roman"/>
          <w:b/>
          <w:sz w:val="28"/>
          <w:szCs w:val="28"/>
          <w:lang w:val="it-IT"/>
        </w:rPr>
        <w:t xml:space="preserve">Câu </w:t>
      </w:r>
      <w:r>
        <w:rPr>
          <w:rFonts w:ascii="Times New Roman" w:hAnsi="Times New Roman" w:cs="Times New Roman"/>
          <w:b/>
          <w:sz w:val="28"/>
          <w:szCs w:val="28"/>
          <w:lang w:val="it-IT"/>
        </w:rPr>
        <w:t>9</w:t>
      </w:r>
      <w:r w:rsidRPr="00E35B81">
        <w:rPr>
          <w:rFonts w:ascii="Times New Roman" w:hAnsi="Times New Roman" w:cs="Times New Roman"/>
          <w:b/>
          <w:sz w:val="28"/>
          <w:szCs w:val="28"/>
          <w:lang w:val="it-IT"/>
        </w:rPr>
        <w:t>1.</w:t>
      </w:r>
      <w:r w:rsidRPr="00E35B81">
        <w:rPr>
          <w:rFonts w:ascii="Times New Roman" w:hAnsi="Times New Roman" w:cs="Times New Roman"/>
          <w:b/>
          <w:bCs/>
          <w:color w:val="000000"/>
          <w:sz w:val="28"/>
          <w:szCs w:val="28"/>
          <w:lang w:val="pt-BR"/>
        </w:rPr>
        <w:t xml:space="preserve"> </w:t>
      </w:r>
      <w:r w:rsidRPr="0096444F">
        <w:rPr>
          <w:rFonts w:ascii="Times New Roman" w:hAnsi="Times New Roman" w:cs="Times New Roman"/>
          <w:b/>
          <w:color w:val="000000"/>
          <w:sz w:val="28"/>
          <w:szCs w:val="28"/>
          <w:lang w:val="fr-FR"/>
        </w:rPr>
        <w:t>Theo thuyết tiến hóa hiện đại, nhân tố nào sau đây có thể làm thay đổi đột ngột tần số alen và thành phần kiểu gen của quần thể?</w:t>
      </w:r>
    </w:p>
    <w:p w:rsidR="00EA5B00" w:rsidRPr="004624E4" w:rsidRDefault="00EA5B00" w:rsidP="0096444F">
      <w:pPr>
        <w:pStyle w:val="NoSpacing"/>
        <w:rPr>
          <w:rFonts w:ascii="Times New Roman" w:hAnsi="Times New Roman" w:cs="Times New Roman"/>
          <w:color w:val="000000"/>
          <w:sz w:val="28"/>
          <w:szCs w:val="28"/>
          <w:lang w:val="fr-FR"/>
        </w:rPr>
      </w:pPr>
      <w:r w:rsidRPr="004624E4">
        <w:rPr>
          <w:rFonts w:ascii="Times New Roman" w:hAnsi="Times New Roman" w:cs="Times New Roman"/>
          <w:b/>
          <w:bCs/>
          <w:color w:val="000000"/>
          <w:sz w:val="28"/>
          <w:szCs w:val="28"/>
          <w:lang w:val="fr-FR"/>
        </w:rPr>
        <w:t xml:space="preserve">A. </w:t>
      </w:r>
      <w:r w:rsidRPr="004624E4">
        <w:rPr>
          <w:rFonts w:ascii="Times New Roman" w:hAnsi="Times New Roman" w:cs="Times New Roman"/>
          <w:color w:val="000000"/>
          <w:sz w:val="28"/>
          <w:szCs w:val="28"/>
          <w:lang w:val="fr-FR"/>
        </w:rPr>
        <w:t>Giao phối không</w:t>
      </w:r>
      <w:r w:rsidRPr="004624E4">
        <w:rPr>
          <w:rFonts w:ascii="Times New Roman" w:hAnsi="Times New Roman" w:cs="Times New Roman"/>
          <w:color w:val="000000"/>
          <w:spacing w:val="-4"/>
          <w:sz w:val="28"/>
          <w:szCs w:val="28"/>
          <w:lang w:val="fr-FR"/>
        </w:rPr>
        <w:t xml:space="preserve"> </w:t>
      </w:r>
      <w:r w:rsidRPr="004624E4">
        <w:rPr>
          <w:rFonts w:ascii="Times New Roman" w:hAnsi="Times New Roman" w:cs="Times New Roman"/>
          <w:color w:val="000000"/>
          <w:sz w:val="28"/>
          <w:szCs w:val="28"/>
          <w:lang w:val="fr-FR"/>
        </w:rPr>
        <w:t>ngẫu</w:t>
      </w:r>
      <w:r w:rsidRPr="004624E4">
        <w:rPr>
          <w:rFonts w:ascii="Times New Roman" w:hAnsi="Times New Roman" w:cs="Times New Roman"/>
          <w:color w:val="000000"/>
          <w:spacing w:val="2"/>
          <w:sz w:val="28"/>
          <w:szCs w:val="28"/>
          <w:lang w:val="fr-FR"/>
        </w:rPr>
        <w:t xml:space="preserve"> </w:t>
      </w:r>
      <w:r w:rsidRPr="004624E4">
        <w:rPr>
          <w:rFonts w:ascii="Times New Roman" w:hAnsi="Times New Roman" w:cs="Times New Roman"/>
          <w:color w:val="000000"/>
          <w:sz w:val="28"/>
          <w:szCs w:val="28"/>
          <w:lang w:val="fr-FR"/>
        </w:rPr>
        <w:t>nhiên.</w:t>
      </w:r>
      <w:r w:rsidRPr="004624E4">
        <w:rPr>
          <w:rFonts w:ascii="Times New Roman" w:hAnsi="Times New Roman" w:cs="Times New Roman"/>
          <w:color w:val="000000"/>
          <w:sz w:val="28"/>
          <w:szCs w:val="28"/>
          <w:lang w:val="fr-FR"/>
        </w:rPr>
        <w:tab/>
      </w:r>
      <w:r>
        <w:rPr>
          <w:rFonts w:ascii="Times New Roman" w:hAnsi="Times New Roman" w:cs="Times New Roman"/>
          <w:color w:val="000000"/>
          <w:sz w:val="28"/>
          <w:szCs w:val="28"/>
          <w:lang w:val="fr-FR"/>
        </w:rPr>
        <w:tab/>
      </w:r>
      <w:r w:rsidRPr="004624E4">
        <w:rPr>
          <w:rFonts w:ascii="Times New Roman" w:hAnsi="Times New Roman" w:cs="Times New Roman"/>
          <w:b/>
          <w:bCs/>
          <w:color w:val="000000"/>
          <w:sz w:val="28"/>
          <w:szCs w:val="28"/>
          <w:lang w:val="fr-FR"/>
        </w:rPr>
        <w:t xml:space="preserve">B. </w:t>
      </w:r>
      <w:r w:rsidRPr="004624E4">
        <w:rPr>
          <w:rFonts w:ascii="Times New Roman" w:hAnsi="Times New Roman" w:cs="Times New Roman"/>
          <w:color w:val="000000"/>
          <w:sz w:val="28"/>
          <w:szCs w:val="28"/>
          <w:lang w:val="fr-FR"/>
        </w:rPr>
        <w:t>Giao phối ngẫu nhiên.</w:t>
      </w:r>
    </w:p>
    <w:p w:rsidR="00EA5B00" w:rsidRPr="004624E4" w:rsidRDefault="00EA5B00" w:rsidP="0096444F">
      <w:pPr>
        <w:pStyle w:val="NoSpacing"/>
        <w:rPr>
          <w:rFonts w:ascii="Times New Roman" w:hAnsi="Times New Roman" w:cs="Times New Roman"/>
          <w:color w:val="000000"/>
          <w:sz w:val="28"/>
          <w:szCs w:val="28"/>
          <w:lang w:val="fr-FR"/>
        </w:rPr>
      </w:pPr>
      <w:r w:rsidRPr="0096444F">
        <w:rPr>
          <w:rFonts w:ascii="Times New Roman" w:hAnsi="Times New Roman" w:cs="Times New Roman"/>
          <w:b/>
          <w:bCs/>
          <w:color w:val="FF0000"/>
          <w:sz w:val="28"/>
          <w:szCs w:val="28"/>
          <w:u w:val="single"/>
          <w:lang w:val="fr-FR"/>
        </w:rPr>
        <w:t xml:space="preserve">C. </w:t>
      </w:r>
      <w:r w:rsidRPr="0096444F">
        <w:rPr>
          <w:rFonts w:ascii="Times New Roman" w:hAnsi="Times New Roman" w:cs="Times New Roman"/>
          <w:color w:val="FF0000"/>
          <w:sz w:val="28"/>
          <w:szCs w:val="28"/>
          <w:u w:val="single"/>
          <w:lang w:val="fr-FR"/>
        </w:rPr>
        <w:t>Các</w:t>
      </w:r>
      <w:r w:rsidRPr="004624E4">
        <w:rPr>
          <w:rFonts w:ascii="Times New Roman" w:hAnsi="Times New Roman" w:cs="Times New Roman"/>
          <w:color w:val="000000"/>
          <w:sz w:val="28"/>
          <w:szCs w:val="28"/>
          <w:lang w:val="fr-FR"/>
        </w:rPr>
        <w:t xml:space="preserve"> yếu tố</w:t>
      </w:r>
      <w:r w:rsidRPr="004624E4">
        <w:rPr>
          <w:rFonts w:ascii="Times New Roman" w:hAnsi="Times New Roman" w:cs="Times New Roman"/>
          <w:color w:val="000000"/>
          <w:spacing w:val="-2"/>
          <w:sz w:val="28"/>
          <w:szCs w:val="28"/>
          <w:lang w:val="fr-FR"/>
        </w:rPr>
        <w:t xml:space="preserve"> </w:t>
      </w:r>
      <w:r w:rsidRPr="004624E4">
        <w:rPr>
          <w:rFonts w:ascii="Times New Roman" w:hAnsi="Times New Roman" w:cs="Times New Roman"/>
          <w:color w:val="000000"/>
          <w:sz w:val="28"/>
          <w:szCs w:val="28"/>
          <w:lang w:val="fr-FR"/>
        </w:rPr>
        <w:t>ngẫu</w:t>
      </w:r>
      <w:r w:rsidRPr="004624E4">
        <w:rPr>
          <w:rFonts w:ascii="Times New Roman" w:hAnsi="Times New Roman" w:cs="Times New Roman"/>
          <w:color w:val="000000"/>
          <w:spacing w:val="-1"/>
          <w:sz w:val="28"/>
          <w:szCs w:val="28"/>
          <w:lang w:val="fr-FR"/>
        </w:rPr>
        <w:t xml:space="preserve"> </w:t>
      </w:r>
      <w:r w:rsidRPr="004624E4">
        <w:rPr>
          <w:rFonts w:ascii="Times New Roman" w:hAnsi="Times New Roman" w:cs="Times New Roman"/>
          <w:color w:val="000000"/>
          <w:sz w:val="28"/>
          <w:szCs w:val="28"/>
          <w:lang w:val="fr-FR"/>
        </w:rPr>
        <w:t>nhiên.</w:t>
      </w:r>
      <w:r w:rsidRPr="004624E4">
        <w:rPr>
          <w:rFonts w:ascii="Times New Roman" w:hAnsi="Times New Roman" w:cs="Times New Roman"/>
          <w:color w:val="000000"/>
          <w:sz w:val="28"/>
          <w:szCs w:val="28"/>
          <w:lang w:val="fr-FR"/>
        </w:rPr>
        <w:tab/>
      </w:r>
      <w:r>
        <w:rPr>
          <w:rFonts w:ascii="Times New Roman" w:hAnsi="Times New Roman" w:cs="Times New Roman"/>
          <w:color w:val="000000"/>
          <w:sz w:val="28"/>
          <w:szCs w:val="28"/>
          <w:lang w:val="fr-FR"/>
        </w:rPr>
        <w:tab/>
      </w:r>
      <w:r w:rsidRPr="004624E4">
        <w:rPr>
          <w:rFonts w:ascii="Times New Roman" w:hAnsi="Times New Roman" w:cs="Times New Roman"/>
          <w:b/>
          <w:bCs/>
          <w:color w:val="000000"/>
          <w:sz w:val="28"/>
          <w:szCs w:val="28"/>
          <w:lang w:val="fr-FR"/>
        </w:rPr>
        <w:t xml:space="preserve">D. </w:t>
      </w:r>
      <w:r w:rsidRPr="004624E4">
        <w:rPr>
          <w:rFonts w:ascii="Times New Roman" w:hAnsi="Times New Roman" w:cs="Times New Roman"/>
          <w:color w:val="000000"/>
          <w:sz w:val="28"/>
          <w:szCs w:val="28"/>
          <w:lang w:val="fr-FR"/>
        </w:rPr>
        <w:t>Đột biến.</w:t>
      </w:r>
    </w:p>
    <w:p w:rsidR="00EA5B00" w:rsidRPr="00E35B81" w:rsidRDefault="00EA5B00" w:rsidP="004E4BC0">
      <w:pPr>
        <w:jc w:val="both"/>
        <w:rPr>
          <w:szCs w:val="28"/>
          <w:lang w:val="it-IT"/>
        </w:rPr>
      </w:pPr>
      <w:r w:rsidRPr="00E35B81">
        <w:rPr>
          <w:b/>
          <w:szCs w:val="28"/>
          <w:lang w:val="it-IT"/>
        </w:rPr>
        <w:t xml:space="preserve">Câu </w:t>
      </w:r>
      <w:r>
        <w:rPr>
          <w:b/>
          <w:szCs w:val="28"/>
          <w:lang w:val="it-IT"/>
        </w:rPr>
        <w:t>9</w:t>
      </w:r>
      <w:r w:rsidRPr="00E35B81">
        <w:rPr>
          <w:b/>
          <w:szCs w:val="28"/>
          <w:lang w:val="it-IT"/>
        </w:rPr>
        <w:t>2. Hình thành loài bằng con đường lai xa và đa bội hoá là phương thức thường gặp ở</w:t>
      </w:r>
    </w:p>
    <w:p w:rsidR="00EA5B00" w:rsidRPr="00E35B81" w:rsidRDefault="00EA5B00" w:rsidP="006369E4">
      <w:pPr>
        <w:jc w:val="both"/>
        <w:rPr>
          <w:szCs w:val="28"/>
          <w:lang w:val="it-IT"/>
        </w:rPr>
      </w:pPr>
      <w:r w:rsidRPr="00E35B81">
        <w:rPr>
          <w:b/>
          <w:color w:val="FF0000"/>
          <w:szCs w:val="28"/>
          <w:u w:val="single"/>
          <w:lang w:val="it-IT"/>
        </w:rPr>
        <w:t>A</w:t>
      </w:r>
      <w:r w:rsidRPr="00E35B81">
        <w:rPr>
          <w:color w:val="FF0000"/>
          <w:szCs w:val="28"/>
          <w:u w:val="single"/>
          <w:lang w:val="it-IT"/>
        </w:rPr>
        <w:t>. thực</w:t>
      </w:r>
      <w:r w:rsidRPr="00E35B81">
        <w:rPr>
          <w:szCs w:val="28"/>
          <w:lang w:val="it-IT"/>
        </w:rPr>
        <w:t xml:space="preserve"> vật.</w:t>
      </w:r>
      <w:r w:rsidRPr="00E35B81">
        <w:rPr>
          <w:szCs w:val="28"/>
          <w:lang w:val="it-IT"/>
        </w:rPr>
        <w:tab/>
        <w:t xml:space="preserve">    </w:t>
      </w:r>
      <w:r w:rsidRPr="00E35B81">
        <w:rPr>
          <w:b/>
          <w:szCs w:val="28"/>
          <w:lang w:val="it-IT"/>
        </w:rPr>
        <w:t>B</w:t>
      </w:r>
      <w:r w:rsidRPr="00E35B81">
        <w:rPr>
          <w:szCs w:val="28"/>
          <w:lang w:val="it-IT"/>
        </w:rPr>
        <w:t xml:space="preserve">. động vật    </w:t>
      </w:r>
      <w:r w:rsidRPr="00E35B81">
        <w:rPr>
          <w:b/>
          <w:szCs w:val="28"/>
          <w:lang w:val="it-IT"/>
        </w:rPr>
        <w:t>C</w:t>
      </w:r>
      <w:r w:rsidRPr="00E35B81">
        <w:rPr>
          <w:szCs w:val="28"/>
          <w:lang w:val="it-IT"/>
        </w:rPr>
        <w:t>. động vật kí sinh.</w:t>
      </w:r>
      <w:r w:rsidRPr="00E35B81">
        <w:rPr>
          <w:szCs w:val="28"/>
          <w:lang w:val="it-IT"/>
        </w:rPr>
        <w:tab/>
        <w:t xml:space="preserve">  </w:t>
      </w:r>
      <w:r w:rsidRPr="00E35B81">
        <w:rPr>
          <w:b/>
          <w:szCs w:val="28"/>
          <w:lang w:val="it-IT"/>
        </w:rPr>
        <w:t>D</w:t>
      </w:r>
      <w:r w:rsidRPr="00E35B81">
        <w:rPr>
          <w:szCs w:val="28"/>
          <w:lang w:val="it-IT"/>
        </w:rPr>
        <w:t xml:space="preserve"> thực vật và động vật.</w:t>
      </w:r>
    </w:p>
    <w:p w:rsidR="00EA5B00" w:rsidRPr="00E35B81" w:rsidRDefault="00EA5B00" w:rsidP="006369E4">
      <w:pPr>
        <w:jc w:val="both"/>
        <w:rPr>
          <w:b/>
          <w:szCs w:val="28"/>
          <w:lang w:val="it-IT"/>
        </w:rPr>
      </w:pPr>
      <w:r w:rsidRPr="00E35B81">
        <w:rPr>
          <w:b/>
          <w:szCs w:val="28"/>
          <w:lang w:val="it-IT"/>
        </w:rPr>
        <w:t xml:space="preserve">Câu </w:t>
      </w:r>
      <w:r>
        <w:rPr>
          <w:b/>
          <w:szCs w:val="28"/>
          <w:lang w:val="it-IT"/>
        </w:rPr>
        <w:t>9</w:t>
      </w:r>
      <w:r w:rsidRPr="00E35B81">
        <w:rPr>
          <w:b/>
          <w:szCs w:val="28"/>
          <w:lang w:val="it-IT"/>
        </w:rPr>
        <w:t xml:space="preserve">3. Tuổi sinh lí là: </w:t>
      </w:r>
    </w:p>
    <w:p w:rsidR="00EA5B00" w:rsidRPr="00E35B81" w:rsidRDefault="00EA5B00" w:rsidP="006369E4">
      <w:pPr>
        <w:ind w:left="360"/>
        <w:jc w:val="both"/>
        <w:rPr>
          <w:szCs w:val="28"/>
          <w:lang w:val="it-IT"/>
        </w:rPr>
      </w:pPr>
      <w:r w:rsidRPr="00E35B81">
        <w:rPr>
          <w:b/>
          <w:color w:val="FF0000"/>
          <w:szCs w:val="28"/>
          <w:u w:val="single"/>
          <w:lang w:val="it-IT"/>
        </w:rPr>
        <w:t>A</w:t>
      </w:r>
      <w:r w:rsidRPr="00E35B81">
        <w:rPr>
          <w:color w:val="FF0000"/>
          <w:szCs w:val="28"/>
          <w:u w:val="single"/>
          <w:lang w:val="it-IT"/>
        </w:rPr>
        <w:t>.thời</w:t>
      </w:r>
      <w:r w:rsidRPr="00E35B81">
        <w:rPr>
          <w:szCs w:val="28"/>
          <w:lang w:val="it-IT"/>
        </w:rPr>
        <w:t xml:space="preserve"> gian sống có thể đạt tới của một cá thể trong quần thể.</w:t>
      </w:r>
      <w:r w:rsidRPr="00E35B81">
        <w:rPr>
          <w:szCs w:val="28"/>
          <w:lang w:val="it-IT"/>
        </w:rPr>
        <w:tab/>
      </w:r>
    </w:p>
    <w:p w:rsidR="00EA5B00" w:rsidRPr="00E35B81" w:rsidRDefault="00EA5B00" w:rsidP="006369E4">
      <w:pPr>
        <w:ind w:left="360"/>
        <w:jc w:val="both"/>
        <w:rPr>
          <w:szCs w:val="28"/>
          <w:lang w:val="it-IT"/>
        </w:rPr>
      </w:pPr>
      <w:r w:rsidRPr="00E35B81">
        <w:rPr>
          <w:b/>
          <w:szCs w:val="28"/>
          <w:lang w:val="it-IT"/>
        </w:rPr>
        <w:t>B</w:t>
      </w:r>
      <w:r w:rsidRPr="00E35B81">
        <w:rPr>
          <w:szCs w:val="28"/>
          <w:lang w:val="it-IT"/>
        </w:rPr>
        <w:t>.thời gian sống bình quân của các cá thể trong quần thể.</w:t>
      </w:r>
    </w:p>
    <w:p w:rsidR="00EA5B00" w:rsidRPr="00E35B81" w:rsidRDefault="00EA5B00" w:rsidP="006369E4">
      <w:pPr>
        <w:ind w:left="360"/>
        <w:jc w:val="both"/>
        <w:rPr>
          <w:szCs w:val="28"/>
          <w:lang w:val="it-IT"/>
        </w:rPr>
      </w:pPr>
      <w:r w:rsidRPr="00E35B81">
        <w:rPr>
          <w:b/>
          <w:szCs w:val="28"/>
          <w:lang w:val="it-IT"/>
        </w:rPr>
        <w:t>C</w:t>
      </w:r>
      <w:r w:rsidRPr="00E35B81">
        <w:rPr>
          <w:szCs w:val="28"/>
          <w:lang w:val="it-IT"/>
        </w:rPr>
        <w:t>.thời gian sống thực tế của cá thể trong quần thể.</w:t>
      </w:r>
      <w:r w:rsidRPr="00E35B81">
        <w:rPr>
          <w:szCs w:val="28"/>
          <w:lang w:val="it-IT"/>
        </w:rPr>
        <w:tab/>
      </w:r>
      <w:r w:rsidRPr="00E35B81">
        <w:rPr>
          <w:szCs w:val="28"/>
          <w:lang w:val="it-IT"/>
        </w:rPr>
        <w:tab/>
      </w:r>
      <w:r w:rsidRPr="00E35B81">
        <w:rPr>
          <w:szCs w:val="28"/>
          <w:lang w:val="it-IT"/>
        </w:rPr>
        <w:tab/>
      </w:r>
      <w:r w:rsidRPr="00E35B81">
        <w:rPr>
          <w:szCs w:val="28"/>
          <w:lang w:val="it-IT"/>
        </w:rPr>
        <w:tab/>
      </w:r>
    </w:p>
    <w:p w:rsidR="00EA5B00" w:rsidRPr="00E35B81" w:rsidRDefault="00EA5B00" w:rsidP="006369E4">
      <w:pPr>
        <w:ind w:left="360"/>
        <w:jc w:val="both"/>
        <w:rPr>
          <w:szCs w:val="28"/>
          <w:lang w:val="it-IT"/>
        </w:rPr>
      </w:pPr>
      <w:r w:rsidRPr="00E35B81">
        <w:rPr>
          <w:b/>
          <w:szCs w:val="28"/>
          <w:lang w:val="it-IT"/>
        </w:rPr>
        <w:t>D</w:t>
      </w:r>
      <w:r w:rsidRPr="00E35B81">
        <w:rPr>
          <w:szCs w:val="28"/>
          <w:lang w:val="it-IT"/>
        </w:rPr>
        <w:t>.thời gian có thể sinh sản của mỗi cá thể trong quần thể.</w:t>
      </w:r>
    </w:p>
    <w:p w:rsidR="00EA5B00" w:rsidRPr="00E35B81" w:rsidRDefault="00EA5B00" w:rsidP="006369E4">
      <w:pPr>
        <w:jc w:val="both"/>
        <w:rPr>
          <w:b/>
          <w:szCs w:val="28"/>
          <w:lang w:val="it-IT"/>
        </w:rPr>
      </w:pPr>
      <w:r w:rsidRPr="00E35B81">
        <w:rPr>
          <w:b/>
          <w:szCs w:val="28"/>
          <w:lang w:val="it-IT"/>
        </w:rPr>
        <w:t xml:space="preserve">Câu </w:t>
      </w:r>
      <w:r>
        <w:rPr>
          <w:b/>
          <w:szCs w:val="28"/>
          <w:lang w:val="it-IT"/>
        </w:rPr>
        <w:t>9</w:t>
      </w:r>
      <w:r w:rsidRPr="00E35B81">
        <w:rPr>
          <w:b/>
          <w:szCs w:val="28"/>
          <w:lang w:val="it-IT"/>
        </w:rPr>
        <w:t xml:space="preserve">4. Hệ sinh thái là hệ thống sống bao gồm </w:t>
      </w:r>
    </w:p>
    <w:p w:rsidR="00EA5B00" w:rsidRPr="00E35B81" w:rsidRDefault="00EA5B00" w:rsidP="006369E4">
      <w:pPr>
        <w:ind w:left="360"/>
        <w:jc w:val="both"/>
        <w:rPr>
          <w:szCs w:val="28"/>
          <w:lang w:val="it-IT"/>
        </w:rPr>
      </w:pPr>
      <w:r w:rsidRPr="00E35B81">
        <w:rPr>
          <w:b/>
          <w:color w:val="FF0000"/>
          <w:szCs w:val="28"/>
          <w:u w:val="single"/>
          <w:lang w:val="it-IT"/>
        </w:rPr>
        <w:t>A</w:t>
      </w:r>
      <w:r w:rsidRPr="00E35B81">
        <w:rPr>
          <w:color w:val="FF0000"/>
          <w:szCs w:val="28"/>
          <w:u w:val="single"/>
          <w:lang w:val="it-IT"/>
        </w:rPr>
        <w:t>. quần</w:t>
      </w:r>
      <w:r w:rsidRPr="00E35B81">
        <w:rPr>
          <w:szCs w:val="28"/>
          <w:lang w:val="it-IT"/>
        </w:rPr>
        <w:t xml:space="preserve"> xã sinh vật và môi trường vô sinh của quần xã</w:t>
      </w:r>
    </w:p>
    <w:p w:rsidR="00EA5B00" w:rsidRPr="00E35B81" w:rsidRDefault="00EA5B00" w:rsidP="006369E4">
      <w:pPr>
        <w:ind w:left="360"/>
        <w:jc w:val="both"/>
        <w:rPr>
          <w:szCs w:val="28"/>
          <w:lang w:val="it-IT"/>
        </w:rPr>
      </w:pPr>
      <w:r w:rsidRPr="00E35B81">
        <w:rPr>
          <w:b/>
          <w:szCs w:val="28"/>
          <w:lang w:val="it-IT"/>
        </w:rPr>
        <w:t>B</w:t>
      </w:r>
      <w:r w:rsidRPr="00E35B81">
        <w:rPr>
          <w:szCs w:val="28"/>
          <w:lang w:val="it-IT"/>
        </w:rPr>
        <w:t>. quần thể sinh vật và môi trường vô sinh của quần xã</w:t>
      </w:r>
    </w:p>
    <w:p w:rsidR="00EA5B00" w:rsidRPr="00E35B81" w:rsidRDefault="00EA5B00" w:rsidP="006369E4">
      <w:pPr>
        <w:ind w:left="360"/>
        <w:jc w:val="both"/>
        <w:rPr>
          <w:szCs w:val="28"/>
          <w:lang w:val="fr-FR"/>
        </w:rPr>
      </w:pPr>
      <w:r w:rsidRPr="00E35B81">
        <w:rPr>
          <w:b/>
          <w:szCs w:val="28"/>
          <w:lang w:val="it-IT"/>
        </w:rPr>
        <w:t>C</w:t>
      </w:r>
      <w:r w:rsidRPr="00E35B81">
        <w:rPr>
          <w:szCs w:val="28"/>
          <w:lang w:val="it-IT"/>
        </w:rPr>
        <w:t xml:space="preserve">. </w:t>
      </w:r>
      <w:r w:rsidRPr="00E35B81">
        <w:rPr>
          <w:szCs w:val="28"/>
          <w:lang w:val="fr-FR"/>
        </w:rPr>
        <w:t>quần xã sinh vật và môi trường hữu sinh của quần xã</w:t>
      </w:r>
    </w:p>
    <w:p w:rsidR="00EA5B00" w:rsidRPr="00E35B81" w:rsidRDefault="00EA5B00" w:rsidP="006369E4">
      <w:pPr>
        <w:ind w:left="360"/>
        <w:jc w:val="both"/>
        <w:rPr>
          <w:szCs w:val="28"/>
          <w:lang w:val="fr-FR"/>
        </w:rPr>
      </w:pPr>
      <w:r w:rsidRPr="00E35B81">
        <w:rPr>
          <w:b/>
          <w:szCs w:val="28"/>
          <w:lang w:val="fr-FR"/>
        </w:rPr>
        <w:t>D</w:t>
      </w:r>
      <w:r w:rsidRPr="00E35B81">
        <w:rPr>
          <w:szCs w:val="28"/>
          <w:lang w:val="fr-FR"/>
        </w:rPr>
        <w:t>. quần thể sinh vật và môi trường hữu sinh của quần xã</w:t>
      </w:r>
    </w:p>
    <w:p w:rsidR="00EA5B00" w:rsidRPr="00E35B81" w:rsidRDefault="00EA5B00" w:rsidP="006369E4">
      <w:pPr>
        <w:jc w:val="both"/>
        <w:rPr>
          <w:b/>
          <w:szCs w:val="28"/>
          <w:lang w:val="fr-FR"/>
        </w:rPr>
      </w:pPr>
      <w:r w:rsidRPr="00E35B81">
        <w:rPr>
          <w:b/>
          <w:szCs w:val="28"/>
          <w:lang w:val="fr-FR"/>
        </w:rPr>
        <w:t xml:space="preserve">Câu </w:t>
      </w:r>
      <w:r>
        <w:rPr>
          <w:b/>
          <w:szCs w:val="28"/>
          <w:lang w:val="fr-FR"/>
        </w:rPr>
        <w:t>9</w:t>
      </w:r>
      <w:r w:rsidRPr="00E35B81">
        <w:rPr>
          <w:b/>
          <w:szCs w:val="28"/>
          <w:lang w:val="fr-FR"/>
        </w:rPr>
        <w:t>5. Trong chu trình sinh địa hóa có hiện tượng nào sau đây?</w:t>
      </w:r>
    </w:p>
    <w:p w:rsidR="00EA5B00" w:rsidRPr="00E35B81" w:rsidRDefault="00EA5B00" w:rsidP="006369E4">
      <w:pPr>
        <w:ind w:left="360"/>
        <w:jc w:val="both"/>
        <w:rPr>
          <w:szCs w:val="28"/>
          <w:lang w:val="fr-FR"/>
        </w:rPr>
      </w:pPr>
      <w:r w:rsidRPr="00E35B81">
        <w:rPr>
          <w:b/>
          <w:color w:val="FF0000"/>
          <w:szCs w:val="28"/>
          <w:u w:val="single"/>
          <w:lang w:val="fr-FR"/>
        </w:rPr>
        <w:lastRenderedPageBreak/>
        <w:t>A</w:t>
      </w:r>
      <w:r w:rsidRPr="00E35B81">
        <w:rPr>
          <w:color w:val="FF0000"/>
          <w:szCs w:val="28"/>
          <w:u w:val="single"/>
          <w:lang w:val="fr-FR"/>
        </w:rPr>
        <w:t>.Trao</w:t>
      </w:r>
      <w:r w:rsidRPr="00E35B81">
        <w:rPr>
          <w:szCs w:val="28"/>
          <w:lang w:val="fr-FR"/>
        </w:rPr>
        <w:t xml:space="preserve"> đổi các chất liên tục giữa môi trường và sinh vật</w:t>
      </w:r>
    </w:p>
    <w:p w:rsidR="00EA5B00" w:rsidRPr="00E35B81" w:rsidRDefault="00EA5B00" w:rsidP="006369E4">
      <w:pPr>
        <w:ind w:left="360"/>
        <w:jc w:val="both"/>
        <w:rPr>
          <w:szCs w:val="28"/>
          <w:lang w:val="fr-FR"/>
        </w:rPr>
      </w:pPr>
      <w:r w:rsidRPr="00E35B81">
        <w:rPr>
          <w:b/>
          <w:szCs w:val="28"/>
          <w:lang w:val="fr-FR"/>
        </w:rPr>
        <w:t>B</w:t>
      </w:r>
      <w:r w:rsidRPr="00E35B81">
        <w:rPr>
          <w:szCs w:val="28"/>
          <w:lang w:val="fr-FR"/>
        </w:rPr>
        <w:t>.Trao đổi các chất tạm thời giữa môi trường và sinh vật</w:t>
      </w:r>
    </w:p>
    <w:p w:rsidR="00EA5B00" w:rsidRPr="00E35B81" w:rsidRDefault="00EA5B00" w:rsidP="006369E4">
      <w:pPr>
        <w:ind w:left="360"/>
        <w:jc w:val="both"/>
        <w:rPr>
          <w:szCs w:val="28"/>
          <w:lang w:val="fr-FR"/>
        </w:rPr>
      </w:pPr>
      <w:r w:rsidRPr="00E35B81">
        <w:rPr>
          <w:b/>
          <w:szCs w:val="28"/>
          <w:lang w:val="fr-FR"/>
        </w:rPr>
        <w:t>C</w:t>
      </w:r>
      <w:r w:rsidRPr="00E35B81">
        <w:rPr>
          <w:szCs w:val="28"/>
          <w:lang w:val="fr-FR"/>
        </w:rPr>
        <w:t>.Trao đổi các chất liên tục giữa sinh vật và sinh vật</w:t>
      </w:r>
    </w:p>
    <w:p w:rsidR="00EA5B00" w:rsidRPr="00E35B81" w:rsidRDefault="00EA5B00" w:rsidP="006369E4">
      <w:pPr>
        <w:ind w:left="360"/>
        <w:jc w:val="both"/>
        <w:rPr>
          <w:szCs w:val="28"/>
          <w:lang w:val="fr-FR"/>
        </w:rPr>
      </w:pPr>
      <w:r w:rsidRPr="00E35B81">
        <w:rPr>
          <w:b/>
          <w:szCs w:val="28"/>
          <w:lang w:val="fr-FR"/>
        </w:rPr>
        <w:t>D</w:t>
      </w:r>
      <w:r w:rsidRPr="00E35B81">
        <w:rPr>
          <w:szCs w:val="28"/>
          <w:lang w:val="fr-FR"/>
        </w:rPr>
        <w:t>.Trao đổi các chất theo từng thời kì giữa môi trường và sinh vật</w:t>
      </w:r>
    </w:p>
    <w:p w:rsidR="00EA5B00" w:rsidRPr="00E35B81" w:rsidRDefault="00EA5B00" w:rsidP="006369E4">
      <w:pPr>
        <w:pStyle w:val="BodyText"/>
        <w:tabs>
          <w:tab w:val="left" w:pos="8294"/>
        </w:tabs>
        <w:ind w:left="0"/>
        <w:jc w:val="both"/>
        <w:rPr>
          <w:color w:val="000000"/>
          <w:sz w:val="28"/>
          <w:szCs w:val="28"/>
        </w:rPr>
      </w:pPr>
      <w:r w:rsidRPr="00E35B81">
        <w:rPr>
          <w:b/>
          <w:bCs/>
          <w:color w:val="000000"/>
          <w:sz w:val="28"/>
          <w:szCs w:val="28"/>
        </w:rPr>
        <w:t xml:space="preserve">Câu </w:t>
      </w:r>
      <w:r>
        <w:rPr>
          <w:b/>
          <w:bCs/>
          <w:color w:val="000000"/>
          <w:sz w:val="28"/>
          <w:szCs w:val="28"/>
        </w:rPr>
        <w:t>9</w:t>
      </w:r>
      <w:r w:rsidRPr="00E35B81">
        <w:rPr>
          <w:b/>
          <w:bCs/>
          <w:color w:val="000000"/>
          <w:sz w:val="28"/>
          <w:szCs w:val="28"/>
        </w:rPr>
        <w:t xml:space="preserve">6. </w:t>
      </w:r>
      <w:r w:rsidRPr="00E35B81">
        <w:rPr>
          <w:b/>
          <w:color w:val="000000"/>
          <w:sz w:val="28"/>
          <w:szCs w:val="28"/>
        </w:rPr>
        <w:t>Mật độ cá thể của quần thể sinh</w:t>
      </w:r>
      <w:r w:rsidRPr="00E35B81">
        <w:rPr>
          <w:b/>
          <w:color w:val="000000"/>
          <w:spacing w:val="-7"/>
          <w:sz w:val="28"/>
          <w:szCs w:val="28"/>
        </w:rPr>
        <w:t xml:space="preserve"> </w:t>
      </w:r>
      <w:r w:rsidRPr="00E35B81">
        <w:rPr>
          <w:b/>
          <w:color w:val="000000"/>
          <w:sz w:val="28"/>
          <w:szCs w:val="28"/>
        </w:rPr>
        <w:t>vật</w:t>
      </w:r>
      <w:r w:rsidRPr="00E35B81">
        <w:rPr>
          <w:b/>
          <w:color w:val="000000"/>
          <w:spacing w:val="-1"/>
          <w:sz w:val="28"/>
          <w:szCs w:val="28"/>
        </w:rPr>
        <w:t xml:space="preserve"> </w:t>
      </w:r>
      <w:r w:rsidRPr="00E35B81">
        <w:rPr>
          <w:b/>
          <w:color w:val="000000"/>
          <w:sz w:val="28"/>
          <w:szCs w:val="28"/>
        </w:rPr>
        <w:t>là</w:t>
      </w:r>
      <w:r w:rsidRPr="00E35B81">
        <w:rPr>
          <w:color w:val="000000"/>
          <w:sz w:val="28"/>
          <w:szCs w:val="28"/>
        </w:rPr>
        <w:tab/>
      </w:r>
    </w:p>
    <w:p w:rsidR="00EA5B00" w:rsidRPr="00E35B81" w:rsidRDefault="00EA5B00" w:rsidP="006369E4">
      <w:pPr>
        <w:pStyle w:val="ListParagraph"/>
        <w:widowControl w:val="0"/>
        <w:tabs>
          <w:tab w:val="left" w:pos="540"/>
        </w:tabs>
        <w:spacing w:after="0" w:line="240" w:lineRule="auto"/>
        <w:ind w:left="0"/>
        <w:contextualSpacing w:val="0"/>
        <w:jc w:val="both"/>
        <w:rPr>
          <w:color w:val="000000"/>
          <w:sz w:val="28"/>
          <w:szCs w:val="28"/>
        </w:rPr>
      </w:pPr>
      <w:r w:rsidRPr="00E35B81">
        <w:rPr>
          <w:color w:val="000000"/>
          <w:sz w:val="28"/>
          <w:szCs w:val="28"/>
        </w:rPr>
        <w:tab/>
      </w:r>
      <w:r w:rsidRPr="00E35B81">
        <w:rPr>
          <w:b/>
          <w:color w:val="000000"/>
          <w:sz w:val="28"/>
          <w:szCs w:val="28"/>
        </w:rPr>
        <w:t>A.</w:t>
      </w:r>
      <w:r w:rsidRPr="00E35B81">
        <w:rPr>
          <w:color w:val="000000"/>
          <w:sz w:val="28"/>
          <w:szCs w:val="28"/>
        </w:rPr>
        <w:t xml:space="preserve"> tỉ lệ giữa số lượng cá thể đực và số lượng cá thể cái trong quần</w:t>
      </w:r>
      <w:r w:rsidRPr="00E35B81">
        <w:rPr>
          <w:color w:val="000000"/>
          <w:spacing w:val="-14"/>
          <w:sz w:val="28"/>
          <w:szCs w:val="28"/>
        </w:rPr>
        <w:t xml:space="preserve"> </w:t>
      </w:r>
      <w:r w:rsidRPr="00E35B81">
        <w:rPr>
          <w:color w:val="000000"/>
          <w:sz w:val="28"/>
          <w:szCs w:val="28"/>
        </w:rPr>
        <w:t>thể.</w:t>
      </w:r>
    </w:p>
    <w:p w:rsidR="00EA5B00" w:rsidRPr="00E35B81" w:rsidRDefault="00EA5B00" w:rsidP="006369E4">
      <w:pPr>
        <w:pStyle w:val="ListParagraph"/>
        <w:widowControl w:val="0"/>
        <w:tabs>
          <w:tab w:val="left" w:pos="540"/>
        </w:tabs>
        <w:spacing w:after="0" w:line="240" w:lineRule="auto"/>
        <w:ind w:left="0"/>
        <w:contextualSpacing w:val="0"/>
        <w:jc w:val="both"/>
        <w:rPr>
          <w:color w:val="000000"/>
          <w:sz w:val="28"/>
          <w:szCs w:val="28"/>
        </w:rPr>
      </w:pPr>
      <w:r w:rsidRPr="00E35B81">
        <w:rPr>
          <w:color w:val="000000"/>
          <w:sz w:val="28"/>
          <w:szCs w:val="28"/>
        </w:rPr>
        <w:tab/>
      </w:r>
      <w:r w:rsidRPr="00E35B81">
        <w:rPr>
          <w:b/>
          <w:color w:val="FF0000"/>
          <w:sz w:val="28"/>
          <w:szCs w:val="28"/>
          <w:u w:val="single"/>
        </w:rPr>
        <w:t>B.</w:t>
      </w:r>
      <w:r w:rsidRPr="00E35B81">
        <w:rPr>
          <w:color w:val="FF0000"/>
          <w:sz w:val="28"/>
          <w:szCs w:val="28"/>
          <w:u w:val="single"/>
        </w:rPr>
        <w:t xml:space="preserve"> số</w:t>
      </w:r>
      <w:r w:rsidRPr="00E35B81">
        <w:rPr>
          <w:color w:val="000000"/>
          <w:sz w:val="28"/>
          <w:szCs w:val="28"/>
        </w:rPr>
        <w:t xml:space="preserve"> lượng cá thể trên một đơn vị diện tích hay thể tích của quần</w:t>
      </w:r>
      <w:r w:rsidRPr="00E35B81">
        <w:rPr>
          <w:color w:val="000000"/>
          <w:spacing w:val="-11"/>
          <w:sz w:val="28"/>
          <w:szCs w:val="28"/>
        </w:rPr>
        <w:t xml:space="preserve"> </w:t>
      </w:r>
      <w:r w:rsidRPr="00E35B81">
        <w:rPr>
          <w:color w:val="000000"/>
          <w:sz w:val="28"/>
          <w:szCs w:val="28"/>
        </w:rPr>
        <w:t>thể.</w:t>
      </w:r>
    </w:p>
    <w:p w:rsidR="00EA5B00" w:rsidRPr="00E35B81" w:rsidRDefault="00EA5B00" w:rsidP="006369E4">
      <w:pPr>
        <w:pStyle w:val="ListParagraph"/>
        <w:widowControl w:val="0"/>
        <w:tabs>
          <w:tab w:val="left" w:pos="540"/>
        </w:tabs>
        <w:spacing w:after="0" w:line="240" w:lineRule="auto"/>
        <w:ind w:left="0" w:right="169"/>
        <w:contextualSpacing w:val="0"/>
        <w:jc w:val="both"/>
        <w:rPr>
          <w:color w:val="000000"/>
          <w:sz w:val="28"/>
          <w:szCs w:val="28"/>
        </w:rPr>
      </w:pPr>
      <w:r w:rsidRPr="00E35B81">
        <w:rPr>
          <w:color w:val="000000"/>
          <w:sz w:val="28"/>
          <w:szCs w:val="28"/>
        </w:rPr>
        <w:tab/>
      </w:r>
      <w:r w:rsidRPr="00E35B81">
        <w:rPr>
          <w:b/>
          <w:color w:val="000000"/>
          <w:sz w:val="28"/>
          <w:szCs w:val="28"/>
        </w:rPr>
        <w:t>C</w:t>
      </w:r>
      <w:r w:rsidRPr="00E35B81">
        <w:rPr>
          <w:color w:val="000000"/>
          <w:sz w:val="28"/>
          <w:szCs w:val="28"/>
        </w:rPr>
        <w:t xml:space="preserve">. giới hạn lớn nhất về số lượng cá thể mà quần thể có thể đạt được. </w:t>
      </w:r>
    </w:p>
    <w:p w:rsidR="00EA5B00" w:rsidRPr="00E35B81" w:rsidRDefault="00EA5B00" w:rsidP="006369E4">
      <w:pPr>
        <w:pStyle w:val="ListParagraph"/>
        <w:widowControl w:val="0"/>
        <w:spacing w:after="0" w:line="240" w:lineRule="auto"/>
        <w:ind w:left="0" w:firstLine="540"/>
        <w:contextualSpacing w:val="0"/>
        <w:jc w:val="both"/>
        <w:rPr>
          <w:color w:val="000000"/>
          <w:sz w:val="28"/>
          <w:szCs w:val="28"/>
        </w:rPr>
      </w:pPr>
      <w:r w:rsidRPr="00E35B81">
        <w:rPr>
          <w:b/>
          <w:color w:val="000000"/>
          <w:sz w:val="28"/>
          <w:szCs w:val="28"/>
        </w:rPr>
        <w:t>D</w:t>
      </w:r>
      <w:r w:rsidRPr="00E35B81">
        <w:rPr>
          <w:color w:val="000000"/>
          <w:sz w:val="28"/>
          <w:szCs w:val="28"/>
        </w:rPr>
        <w:t>. số lượng cá thể ít nhất mà quần thể cần có để duy trì và phát</w:t>
      </w:r>
      <w:r w:rsidRPr="00E35B81">
        <w:rPr>
          <w:color w:val="000000"/>
          <w:spacing w:val="-11"/>
          <w:sz w:val="28"/>
          <w:szCs w:val="28"/>
        </w:rPr>
        <w:t xml:space="preserve"> </w:t>
      </w:r>
      <w:r w:rsidRPr="00E35B81">
        <w:rPr>
          <w:color w:val="000000"/>
          <w:sz w:val="28"/>
          <w:szCs w:val="28"/>
        </w:rPr>
        <w:t>triển.</w:t>
      </w:r>
    </w:p>
    <w:p w:rsidR="00EA5B00" w:rsidRPr="00E35B81" w:rsidRDefault="00EA5B00" w:rsidP="006369E4">
      <w:pPr>
        <w:tabs>
          <w:tab w:val="left" w:pos="0"/>
          <w:tab w:val="left" w:pos="2552"/>
          <w:tab w:val="left" w:pos="5103"/>
          <w:tab w:val="left" w:pos="7655"/>
        </w:tabs>
        <w:jc w:val="both"/>
        <w:rPr>
          <w:b/>
          <w:szCs w:val="28"/>
          <w:lang w:val="it-IT"/>
        </w:rPr>
      </w:pPr>
      <w:r w:rsidRPr="00E35B81">
        <w:rPr>
          <w:b/>
          <w:szCs w:val="28"/>
          <w:lang w:val="it-IT"/>
        </w:rPr>
        <w:t xml:space="preserve">Câu </w:t>
      </w:r>
      <w:r>
        <w:rPr>
          <w:b/>
          <w:szCs w:val="28"/>
          <w:lang w:val="it-IT"/>
        </w:rPr>
        <w:t>9</w:t>
      </w:r>
      <w:r w:rsidRPr="00E35B81">
        <w:rPr>
          <w:b/>
          <w:szCs w:val="28"/>
          <w:lang w:val="it-IT"/>
        </w:rPr>
        <w:t>7. Có bao nhiêu phát biểu sau đây đúng khi nói về ưu điểm của tiêu hóa thức ăn trong ống tiêu hóa so với trong túi tiêu hóa?</w:t>
      </w:r>
    </w:p>
    <w:p w:rsidR="00EA5B00" w:rsidRPr="00E35B81" w:rsidRDefault="00EA5B00" w:rsidP="006369E4">
      <w:pPr>
        <w:tabs>
          <w:tab w:val="left" w:pos="0"/>
          <w:tab w:val="left" w:pos="2552"/>
          <w:tab w:val="left" w:pos="5103"/>
          <w:tab w:val="left" w:pos="7655"/>
        </w:tabs>
        <w:jc w:val="both"/>
        <w:rPr>
          <w:szCs w:val="28"/>
          <w:lang w:val="it-IT"/>
        </w:rPr>
      </w:pPr>
      <w:r w:rsidRPr="00E35B81">
        <w:rPr>
          <w:color w:val="FF0000"/>
          <w:szCs w:val="28"/>
          <w:u w:val="single"/>
          <w:lang w:val="it-IT"/>
        </w:rPr>
        <w:t>(1). Thức</w:t>
      </w:r>
      <w:r w:rsidRPr="00E35B81">
        <w:rPr>
          <w:szCs w:val="28"/>
          <w:lang w:val="it-IT"/>
        </w:rPr>
        <w:t xml:space="preserve"> ăn đi theo 1 chiều trong ống tiêu hóa không bị trộn lẫn với chất thải (phân) còn thức ăn trong túi tiêu hóa bị trộn lẫn chất thải.</w:t>
      </w:r>
    </w:p>
    <w:p w:rsidR="00EA5B00" w:rsidRPr="00E35B81" w:rsidRDefault="00EA5B00" w:rsidP="006369E4">
      <w:pPr>
        <w:tabs>
          <w:tab w:val="left" w:pos="0"/>
          <w:tab w:val="left" w:pos="2552"/>
          <w:tab w:val="left" w:pos="5103"/>
          <w:tab w:val="left" w:pos="7655"/>
        </w:tabs>
        <w:jc w:val="both"/>
        <w:rPr>
          <w:szCs w:val="28"/>
          <w:lang w:val="it-IT"/>
        </w:rPr>
      </w:pPr>
      <w:r w:rsidRPr="00E35B81">
        <w:rPr>
          <w:color w:val="FF0000"/>
          <w:szCs w:val="28"/>
          <w:u w:val="single"/>
          <w:lang w:val="it-IT"/>
        </w:rPr>
        <w:t>(2). Trong</w:t>
      </w:r>
      <w:r w:rsidRPr="00E35B81">
        <w:rPr>
          <w:szCs w:val="28"/>
          <w:lang w:val="it-IT"/>
        </w:rPr>
        <w:t xml:space="preserve"> ống tiêu hóa, dịch tiêu hóa ít bị hòa loãng hơn trong túi tiêu hóa.</w:t>
      </w:r>
      <w:r w:rsidRPr="00E35B81">
        <w:rPr>
          <w:szCs w:val="28"/>
          <w:lang w:val="it-IT"/>
        </w:rPr>
        <w:br/>
      </w:r>
      <w:r w:rsidRPr="00E35B81">
        <w:rPr>
          <w:color w:val="FF0000"/>
          <w:szCs w:val="28"/>
          <w:u w:val="single"/>
          <w:lang w:val="it-IT"/>
        </w:rPr>
        <w:t>(3). Các</w:t>
      </w:r>
      <w:r w:rsidRPr="00E35B81">
        <w:rPr>
          <w:szCs w:val="28"/>
          <w:lang w:val="it-IT"/>
        </w:rPr>
        <w:t xml:space="preserve"> bộ phận trong ống tiêu hóa chuyên hóa về chức năng cao hơn so với túi tiêu hóa.</w:t>
      </w:r>
    </w:p>
    <w:p w:rsidR="00EA5B00" w:rsidRPr="00E35B81" w:rsidRDefault="00EA5B00" w:rsidP="006369E4">
      <w:pPr>
        <w:tabs>
          <w:tab w:val="left" w:pos="0"/>
          <w:tab w:val="left" w:pos="2552"/>
          <w:tab w:val="left" w:pos="5103"/>
          <w:tab w:val="left" w:pos="7655"/>
        </w:tabs>
        <w:jc w:val="both"/>
        <w:rPr>
          <w:szCs w:val="28"/>
          <w:lang w:val="it-IT"/>
        </w:rPr>
      </w:pPr>
      <w:r w:rsidRPr="00E35B81">
        <w:rPr>
          <w:szCs w:val="28"/>
          <w:lang w:val="it-IT"/>
        </w:rPr>
        <w:t>(4). Thức ăn đi qua ống tiêu hóa được tiêu hóa nội bào và ngoại bào trở thành những chất dinh dưỡng đơn giản và được hấp thụ vào máu còn trong túi tiêu hóa chỉ có tiêu hóa nội bào</w:t>
      </w:r>
    </w:p>
    <w:p w:rsidR="00EA5B00" w:rsidRPr="00E35B81" w:rsidRDefault="00EA5B00" w:rsidP="006369E4">
      <w:pPr>
        <w:jc w:val="both"/>
        <w:rPr>
          <w:b/>
          <w:szCs w:val="28"/>
          <w:lang w:val="it-IT"/>
        </w:rPr>
      </w:pPr>
      <w:r w:rsidRPr="00E35B81">
        <w:rPr>
          <w:b/>
          <w:szCs w:val="28"/>
          <w:lang w:val="it-IT"/>
        </w:rPr>
        <w:t>A</w:t>
      </w:r>
      <w:r w:rsidRPr="00E35B81">
        <w:rPr>
          <w:szCs w:val="28"/>
          <w:lang w:val="it-IT"/>
        </w:rPr>
        <w:t xml:space="preserve">. 1                     </w:t>
      </w:r>
      <w:r w:rsidRPr="00E35B81">
        <w:rPr>
          <w:b/>
          <w:szCs w:val="28"/>
          <w:lang w:val="it-IT"/>
        </w:rPr>
        <w:t>B</w:t>
      </w:r>
      <w:r w:rsidRPr="00E35B81">
        <w:rPr>
          <w:szCs w:val="28"/>
          <w:lang w:val="it-IT"/>
        </w:rPr>
        <w:t xml:space="preserve">.2                           </w:t>
      </w:r>
      <w:r w:rsidRPr="00E35B81">
        <w:rPr>
          <w:b/>
          <w:color w:val="FF0000"/>
          <w:szCs w:val="28"/>
          <w:u w:val="single"/>
          <w:lang w:val="it-IT"/>
        </w:rPr>
        <w:t>C</w:t>
      </w:r>
      <w:r w:rsidRPr="00E35B81">
        <w:rPr>
          <w:color w:val="FF0000"/>
          <w:szCs w:val="28"/>
          <w:u w:val="single"/>
          <w:lang w:val="it-IT"/>
        </w:rPr>
        <w:t>.3</w:t>
      </w:r>
      <w:r w:rsidRPr="00E35B81">
        <w:rPr>
          <w:szCs w:val="28"/>
          <w:lang w:val="it-IT"/>
        </w:rPr>
        <w:t xml:space="preserve">                            </w:t>
      </w:r>
      <w:r w:rsidRPr="00E35B81">
        <w:rPr>
          <w:b/>
          <w:szCs w:val="28"/>
          <w:lang w:val="it-IT"/>
        </w:rPr>
        <w:t>D</w:t>
      </w:r>
      <w:r w:rsidRPr="00E35B81">
        <w:rPr>
          <w:szCs w:val="28"/>
          <w:lang w:val="it-IT"/>
        </w:rPr>
        <w:t>.4</w:t>
      </w:r>
    </w:p>
    <w:p w:rsidR="00EA5B00" w:rsidRPr="00E35B81" w:rsidRDefault="00EA5B00" w:rsidP="006369E4">
      <w:pPr>
        <w:jc w:val="both"/>
        <w:rPr>
          <w:b/>
          <w:szCs w:val="28"/>
          <w:lang w:val="it-IT"/>
        </w:rPr>
      </w:pPr>
      <w:r w:rsidRPr="00E35B81">
        <w:rPr>
          <w:b/>
          <w:szCs w:val="28"/>
          <w:lang w:val="it-IT"/>
        </w:rPr>
        <w:t xml:space="preserve">Câu </w:t>
      </w:r>
      <w:r>
        <w:rPr>
          <w:b/>
          <w:szCs w:val="28"/>
          <w:lang w:val="it-IT"/>
        </w:rPr>
        <w:t>9</w:t>
      </w:r>
      <w:r w:rsidRPr="00E35B81">
        <w:rPr>
          <w:b/>
          <w:szCs w:val="28"/>
          <w:lang w:val="it-IT"/>
        </w:rPr>
        <w:t xml:space="preserve">8. </w:t>
      </w:r>
      <w:r w:rsidRPr="00E35B81">
        <w:rPr>
          <w:b/>
          <w:szCs w:val="28"/>
        </w:rPr>
        <w:t xml:space="preserve">Ý nào </w:t>
      </w:r>
      <w:r w:rsidRPr="00E35B81">
        <w:rPr>
          <w:b/>
          <w:i/>
          <w:color w:val="FF0000"/>
          <w:szCs w:val="28"/>
          <w:u w:val="single"/>
        </w:rPr>
        <w:t>không</w:t>
      </w:r>
      <w:r w:rsidRPr="00E35B81">
        <w:rPr>
          <w:b/>
          <w:i/>
          <w:szCs w:val="28"/>
        </w:rPr>
        <w:t xml:space="preserve"> có</w:t>
      </w:r>
      <w:r w:rsidRPr="00E35B81">
        <w:rPr>
          <w:b/>
          <w:szCs w:val="28"/>
        </w:rPr>
        <w:t xml:space="preserve"> trong quá trình truyền tin qua xináp?</w:t>
      </w:r>
    </w:p>
    <w:p w:rsidR="00EA5B00" w:rsidRPr="00E35B81" w:rsidRDefault="00EA5B00" w:rsidP="006369E4">
      <w:pPr>
        <w:jc w:val="both"/>
        <w:rPr>
          <w:szCs w:val="28"/>
        </w:rPr>
      </w:pPr>
      <w:r w:rsidRPr="00E35B81">
        <w:rPr>
          <w:b/>
          <w:szCs w:val="28"/>
        </w:rPr>
        <w:t>A</w:t>
      </w:r>
      <w:r w:rsidRPr="00E35B81">
        <w:rPr>
          <w:szCs w:val="28"/>
        </w:rPr>
        <w:t>. Bóng chứa chất trung gian hoá học (CTGHH) gắn vào màng trước vỡ ra và giải phóng CTGHH qua khe xinap đến màng sau.</w:t>
      </w:r>
    </w:p>
    <w:p w:rsidR="00EA5B00" w:rsidRPr="00E35B81" w:rsidRDefault="00EA5B00" w:rsidP="006369E4">
      <w:pPr>
        <w:jc w:val="both"/>
        <w:rPr>
          <w:szCs w:val="28"/>
        </w:rPr>
      </w:pPr>
      <w:r w:rsidRPr="00E35B81">
        <w:rPr>
          <w:b/>
          <w:szCs w:val="28"/>
        </w:rPr>
        <w:t>B</w:t>
      </w:r>
      <w:r w:rsidRPr="00E35B81">
        <w:rPr>
          <w:szCs w:val="28"/>
        </w:rPr>
        <w:t>. Các CTGHH gắn vào thụ thể màng sau làm xuất hiện xung thần kinh rồi lan truyền đi tiếp.</w:t>
      </w:r>
    </w:p>
    <w:p w:rsidR="00EA5B00" w:rsidRPr="00E35B81" w:rsidRDefault="00EA5B00" w:rsidP="006369E4">
      <w:pPr>
        <w:jc w:val="both"/>
        <w:rPr>
          <w:szCs w:val="28"/>
        </w:rPr>
      </w:pPr>
      <w:r w:rsidRPr="00E35B81">
        <w:rPr>
          <w:b/>
          <w:color w:val="FF0000"/>
          <w:szCs w:val="28"/>
          <w:u w:val="single"/>
        </w:rPr>
        <w:t>C</w:t>
      </w:r>
      <w:r w:rsidRPr="00E35B81">
        <w:rPr>
          <w:color w:val="FF0000"/>
          <w:szCs w:val="28"/>
          <w:u w:val="single"/>
        </w:rPr>
        <w:t>. Xung</w:t>
      </w:r>
      <w:r w:rsidRPr="00E35B81">
        <w:rPr>
          <w:szCs w:val="28"/>
        </w:rPr>
        <w:t xml:space="preserve"> thần kinh sau khi truyền đến tận cùng của mỗi sợi thần kinh thì sẽ truyền ngược từ màng sau đến màng trước.</w:t>
      </w:r>
    </w:p>
    <w:p w:rsidR="00EA5B00" w:rsidRPr="00E35B81" w:rsidRDefault="00EA5B00" w:rsidP="006369E4">
      <w:pPr>
        <w:jc w:val="both"/>
        <w:rPr>
          <w:b/>
          <w:szCs w:val="28"/>
          <w:lang w:val="it-IT"/>
        </w:rPr>
      </w:pPr>
      <w:r w:rsidRPr="00E35B81">
        <w:rPr>
          <w:b/>
          <w:szCs w:val="28"/>
        </w:rPr>
        <w:t>D</w:t>
      </w:r>
      <w:r w:rsidRPr="00E35B81">
        <w:rPr>
          <w:szCs w:val="28"/>
        </w:rPr>
        <w:t>. Xung thần kinh lan truyền đến chùy xinap sẽ làm thay đổi tính thấm của màng đối với Ca</w:t>
      </w:r>
      <w:r w:rsidRPr="00E35B81">
        <w:rPr>
          <w:szCs w:val="28"/>
          <w:vertAlign w:val="superscript"/>
        </w:rPr>
        <w:t>2+</w:t>
      </w:r>
      <w:r w:rsidRPr="00E35B81">
        <w:rPr>
          <w:szCs w:val="28"/>
        </w:rPr>
        <w:t>,  Ca</w:t>
      </w:r>
      <w:r w:rsidRPr="00E35B81">
        <w:rPr>
          <w:szCs w:val="28"/>
          <w:vertAlign w:val="superscript"/>
        </w:rPr>
        <w:t xml:space="preserve">2+ </w:t>
      </w:r>
      <w:r w:rsidRPr="00E35B81">
        <w:rPr>
          <w:szCs w:val="28"/>
        </w:rPr>
        <w:t>từ dịch mô vào trong chuỳ.</w:t>
      </w:r>
    </w:p>
    <w:p w:rsidR="00EA5B00" w:rsidRPr="00E35B81" w:rsidRDefault="00EA5B00" w:rsidP="006369E4">
      <w:pPr>
        <w:jc w:val="both"/>
        <w:rPr>
          <w:b/>
          <w:szCs w:val="28"/>
          <w:lang w:val="it-IT"/>
        </w:rPr>
      </w:pPr>
      <w:r w:rsidRPr="00E35B81">
        <w:rPr>
          <w:b/>
          <w:szCs w:val="28"/>
          <w:lang w:val="it-IT"/>
        </w:rPr>
        <w:t xml:space="preserve">Câu </w:t>
      </w:r>
      <w:r>
        <w:rPr>
          <w:b/>
          <w:szCs w:val="28"/>
          <w:lang w:val="it-IT"/>
        </w:rPr>
        <w:t>9</w:t>
      </w:r>
      <w:r w:rsidRPr="00E35B81">
        <w:rPr>
          <w:b/>
          <w:szCs w:val="28"/>
          <w:lang w:val="it-IT"/>
        </w:rPr>
        <w:t>9. Ưu thế nổi bật của hình thức sinh sản hữu tính là gì?</w:t>
      </w:r>
    </w:p>
    <w:p w:rsidR="00EA5B00" w:rsidRPr="00E35B81" w:rsidRDefault="00EA5B00" w:rsidP="006369E4">
      <w:pPr>
        <w:jc w:val="both"/>
        <w:rPr>
          <w:szCs w:val="28"/>
          <w:lang w:val="it-IT"/>
        </w:rPr>
      </w:pPr>
      <w:r w:rsidRPr="00E35B81">
        <w:rPr>
          <w:b/>
          <w:szCs w:val="28"/>
          <w:lang w:val="it-IT"/>
        </w:rPr>
        <w:t xml:space="preserve">A. </w:t>
      </w:r>
      <w:r w:rsidRPr="00E35B81">
        <w:rPr>
          <w:szCs w:val="28"/>
          <w:lang w:val="it-IT"/>
        </w:rPr>
        <w:t>Có nhiều cá thể tham gia vào cơ chế sinh sản.</w:t>
      </w:r>
    </w:p>
    <w:p w:rsidR="00EA5B00" w:rsidRPr="00E35B81" w:rsidRDefault="00EA5B00" w:rsidP="006369E4">
      <w:pPr>
        <w:jc w:val="both"/>
        <w:rPr>
          <w:b/>
          <w:szCs w:val="28"/>
          <w:lang w:val="it-IT"/>
        </w:rPr>
      </w:pPr>
      <w:r w:rsidRPr="00E35B81">
        <w:rPr>
          <w:b/>
          <w:szCs w:val="28"/>
          <w:lang w:val="it-IT"/>
        </w:rPr>
        <w:t xml:space="preserve">B. </w:t>
      </w:r>
      <w:r w:rsidRPr="00E35B81">
        <w:rPr>
          <w:szCs w:val="28"/>
          <w:lang w:val="it-IT"/>
        </w:rPr>
        <w:t>Cơ thể con không phụ thuộc nhiều vào cơ thể mẹ.</w:t>
      </w:r>
    </w:p>
    <w:p w:rsidR="00EA5B00" w:rsidRPr="00E35B81" w:rsidRDefault="00EA5B00" w:rsidP="006369E4">
      <w:pPr>
        <w:jc w:val="both"/>
        <w:rPr>
          <w:szCs w:val="28"/>
          <w:lang w:val="it-IT"/>
        </w:rPr>
      </w:pPr>
      <w:r w:rsidRPr="00E35B81">
        <w:rPr>
          <w:b/>
          <w:color w:val="FF0000"/>
          <w:szCs w:val="28"/>
          <w:u w:val="single"/>
          <w:lang w:val="it-IT"/>
        </w:rPr>
        <w:t xml:space="preserve">C. </w:t>
      </w:r>
      <w:r w:rsidRPr="00E35B81">
        <w:rPr>
          <w:color w:val="FF0000"/>
          <w:szCs w:val="28"/>
          <w:u w:val="single"/>
          <w:lang w:val="it-IT"/>
        </w:rPr>
        <w:t>Tạo</w:t>
      </w:r>
      <w:r w:rsidRPr="00E35B81">
        <w:rPr>
          <w:szCs w:val="28"/>
          <w:lang w:val="it-IT"/>
        </w:rPr>
        <w:t xml:space="preserve"> ra nhiều biến dị di truyền.</w:t>
      </w:r>
    </w:p>
    <w:p w:rsidR="00EA5B00" w:rsidRPr="00E35B81" w:rsidRDefault="00EA5B00" w:rsidP="006369E4">
      <w:pPr>
        <w:jc w:val="both"/>
        <w:rPr>
          <w:szCs w:val="28"/>
          <w:lang w:val="it-IT"/>
        </w:rPr>
      </w:pPr>
      <w:r w:rsidRPr="00E35B81">
        <w:rPr>
          <w:b/>
          <w:szCs w:val="28"/>
          <w:lang w:val="it-IT"/>
        </w:rPr>
        <w:t xml:space="preserve">D. </w:t>
      </w:r>
      <w:r w:rsidRPr="00E35B81">
        <w:rPr>
          <w:szCs w:val="28"/>
          <w:lang w:val="it-IT"/>
        </w:rPr>
        <w:t>Số lượng cá thể con được tạo ra nhiều.</w:t>
      </w:r>
    </w:p>
    <w:p w:rsidR="00EA5B00" w:rsidRPr="00E35B81" w:rsidRDefault="00EA5B00" w:rsidP="006369E4">
      <w:pPr>
        <w:pStyle w:val="NoSpacing"/>
        <w:jc w:val="both"/>
        <w:rPr>
          <w:rFonts w:ascii="Times New Roman" w:hAnsi="Times New Roman" w:cs="Times New Roman"/>
          <w:sz w:val="28"/>
          <w:szCs w:val="28"/>
          <w:lang w:val="sv-SE"/>
        </w:rPr>
      </w:pPr>
      <w:r w:rsidRPr="00E35B81">
        <w:rPr>
          <w:rFonts w:ascii="Times New Roman" w:hAnsi="Times New Roman" w:cs="Times New Roman"/>
          <w:b/>
          <w:sz w:val="28"/>
          <w:szCs w:val="28"/>
          <w:lang w:val="it-IT"/>
        </w:rPr>
        <w:t xml:space="preserve">Câu </w:t>
      </w:r>
      <w:r>
        <w:rPr>
          <w:rFonts w:ascii="Times New Roman" w:hAnsi="Times New Roman" w:cs="Times New Roman"/>
          <w:b/>
          <w:sz w:val="28"/>
          <w:szCs w:val="28"/>
          <w:lang w:val="it-IT"/>
        </w:rPr>
        <w:t>10</w:t>
      </w:r>
      <w:r w:rsidRPr="00E35B81">
        <w:rPr>
          <w:rFonts w:ascii="Times New Roman" w:hAnsi="Times New Roman" w:cs="Times New Roman"/>
          <w:b/>
          <w:sz w:val="28"/>
          <w:szCs w:val="28"/>
          <w:lang w:val="it-IT"/>
        </w:rPr>
        <w:t xml:space="preserve">0. </w:t>
      </w:r>
      <w:r w:rsidRPr="00E35B81">
        <w:rPr>
          <w:rFonts w:ascii="Times New Roman" w:hAnsi="Times New Roman" w:cs="Times New Roman"/>
          <w:sz w:val="28"/>
          <w:szCs w:val="28"/>
          <w:lang w:val="sv-SE"/>
        </w:rPr>
        <w:t xml:space="preserve">Cho các thông tin sau đây: </w:t>
      </w:r>
    </w:p>
    <w:p w:rsidR="00EA5B00" w:rsidRPr="00E35B81" w:rsidRDefault="00EA5B00" w:rsidP="006369E4">
      <w:pPr>
        <w:pStyle w:val="NoSpacing"/>
        <w:jc w:val="both"/>
        <w:rPr>
          <w:rFonts w:ascii="Times New Roman" w:hAnsi="Times New Roman" w:cs="Times New Roman"/>
          <w:sz w:val="28"/>
          <w:szCs w:val="28"/>
          <w:lang w:val="sv-SE"/>
        </w:rPr>
      </w:pPr>
      <w:r w:rsidRPr="00E35B81">
        <w:rPr>
          <w:rFonts w:ascii="Times New Roman" w:hAnsi="Times New Roman" w:cs="Times New Roman"/>
          <w:sz w:val="28"/>
          <w:szCs w:val="28"/>
          <w:lang w:val="sv-SE"/>
        </w:rPr>
        <w:t xml:space="preserve">(1)  mARN sau phiên mã được trực tiếp dùng làm khuôn để tổng hợp protein </w:t>
      </w:r>
    </w:p>
    <w:p w:rsidR="00EA5B00" w:rsidRPr="00E35B81" w:rsidRDefault="00EA5B00" w:rsidP="006369E4">
      <w:pPr>
        <w:pStyle w:val="NoSpacing"/>
        <w:jc w:val="both"/>
        <w:rPr>
          <w:rFonts w:ascii="Times New Roman" w:hAnsi="Times New Roman" w:cs="Times New Roman"/>
          <w:sz w:val="28"/>
          <w:szCs w:val="28"/>
          <w:lang w:val="sv-SE"/>
        </w:rPr>
      </w:pPr>
      <w:r w:rsidRPr="00E35B81">
        <w:rPr>
          <w:rFonts w:ascii="Times New Roman" w:hAnsi="Times New Roman" w:cs="Times New Roman"/>
          <w:sz w:val="28"/>
          <w:szCs w:val="28"/>
          <w:lang w:val="sv-SE"/>
        </w:rPr>
        <w:lastRenderedPageBreak/>
        <w:t xml:space="preserve">(2)  khi riboxom tiếp xúc với mã kết thúc trên mARN thì quá trình dịch mã hoàn tất. </w:t>
      </w:r>
    </w:p>
    <w:p w:rsidR="00EA5B00" w:rsidRPr="00E35B81" w:rsidRDefault="00EA5B00" w:rsidP="006369E4">
      <w:pPr>
        <w:pStyle w:val="NoSpacing"/>
        <w:jc w:val="both"/>
        <w:rPr>
          <w:rFonts w:ascii="Times New Roman" w:hAnsi="Times New Roman" w:cs="Times New Roman"/>
          <w:sz w:val="28"/>
          <w:szCs w:val="28"/>
          <w:lang w:val="sv-SE"/>
        </w:rPr>
      </w:pPr>
      <w:r w:rsidRPr="00E35B81">
        <w:rPr>
          <w:rFonts w:ascii="Times New Roman" w:hAnsi="Times New Roman" w:cs="Times New Roman"/>
          <w:sz w:val="28"/>
          <w:szCs w:val="28"/>
          <w:lang w:val="sv-SE"/>
        </w:rPr>
        <w:t xml:space="preserve">(3)  nhờ một enzim đặc hiệu, acid amin mở đầu được cắt khỏi chuỗi polypeptit vừa tổng hợp </w:t>
      </w:r>
    </w:p>
    <w:p w:rsidR="00EA5B00" w:rsidRPr="00E35B81" w:rsidRDefault="00EA5B00" w:rsidP="006369E4">
      <w:pPr>
        <w:pStyle w:val="NoSpacing"/>
        <w:jc w:val="both"/>
        <w:rPr>
          <w:rFonts w:ascii="Times New Roman" w:hAnsi="Times New Roman" w:cs="Times New Roman"/>
          <w:sz w:val="28"/>
          <w:szCs w:val="28"/>
          <w:lang w:val="sv-SE"/>
        </w:rPr>
      </w:pPr>
      <w:r w:rsidRPr="00E35B81">
        <w:rPr>
          <w:rFonts w:ascii="Times New Roman" w:hAnsi="Times New Roman" w:cs="Times New Roman"/>
          <w:sz w:val="28"/>
          <w:szCs w:val="28"/>
          <w:lang w:val="sv-SE"/>
        </w:rPr>
        <w:t xml:space="preserve">(4)  mARN sau phiên mã được cắt bỏ itron và nối các exon lại với nhau thành mARN trưởng thành </w:t>
      </w:r>
    </w:p>
    <w:p w:rsidR="00EA5B00" w:rsidRPr="00E35B81" w:rsidRDefault="00EA5B00" w:rsidP="006369E4">
      <w:pPr>
        <w:pStyle w:val="NoSpacing"/>
        <w:jc w:val="both"/>
        <w:rPr>
          <w:rFonts w:ascii="Times New Roman" w:hAnsi="Times New Roman" w:cs="Times New Roman"/>
          <w:b/>
          <w:sz w:val="28"/>
          <w:szCs w:val="28"/>
          <w:lang w:val="sv-SE"/>
        </w:rPr>
      </w:pPr>
      <w:r w:rsidRPr="00E35B81">
        <w:rPr>
          <w:rFonts w:ascii="Times New Roman" w:hAnsi="Times New Roman" w:cs="Times New Roman"/>
          <w:sz w:val="28"/>
          <w:szCs w:val="28"/>
          <w:lang w:val="sv-SE"/>
        </w:rPr>
        <w:t>Các thông tin về quá trình phiên mã và dịch mã có ở cả tế bào nhân thực và nhân sơ là:</w:t>
      </w:r>
      <w:r w:rsidRPr="00E35B81">
        <w:rPr>
          <w:rFonts w:ascii="Times New Roman" w:hAnsi="Times New Roman" w:cs="Times New Roman"/>
          <w:b/>
          <w:sz w:val="28"/>
          <w:szCs w:val="28"/>
          <w:lang w:val="sv-SE"/>
        </w:rPr>
        <w:t xml:space="preserve"> </w:t>
      </w:r>
    </w:p>
    <w:p w:rsidR="00EA5B00" w:rsidRPr="00E35B81" w:rsidRDefault="00EA5B00" w:rsidP="006369E4">
      <w:pPr>
        <w:jc w:val="both"/>
        <w:rPr>
          <w:b/>
          <w:szCs w:val="28"/>
          <w:lang w:val="it-IT"/>
        </w:rPr>
      </w:pPr>
      <w:r w:rsidRPr="00E35B81">
        <w:rPr>
          <w:b/>
          <w:szCs w:val="28"/>
          <w:lang w:val="sv-SE"/>
        </w:rPr>
        <w:t>A.</w:t>
      </w:r>
      <w:r w:rsidRPr="00E35B81">
        <w:rPr>
          <w:szCs w:val="28"/>
          <w:lang w:val="sv-SE"/>
        </w:rPr>
        <w:t xml:space="preserve">  (2) và (4)           </w:t>
      </w:r>
      <w:r w:rsidRPr="00E35B81">
        <w:rPr>
          <w:szCs w:val="28"/>
          <w:lang w:val="sv-SE"/>
        </w:rPr>
        <w:tab/>
      </w:r>
      <w:r w:rsidRPr="00E35B81">
        <w:rPr>
          <w:b/>
          <w:szCs w:val="28"/>
          <w:u w:val="single"/>
          <w:lang w:val="sv-SE"/>
        </w:rPr>
        <w:t>B.</w:t>
      </w:r>
      <w:r w:rsidRPr="00E35B81">
        <w:rPr>
          <w:szCs w:val="28"/>
          <w:lang w:val="sv-SE"/>
        </w:rPr>
        <w:t xml:space="preserve"> (2) và (3)         </w:t>
      </w:r>
      <w:r w:rsidRPr="00E35B81">
        <w:rPr>
          <w:szCs w:val="28"/>
          <w:lang w:val="sv-SE"/>
        </w:rPr>
        <w:tab/>
      </w:r>
      <w:r w:rsidRPr="00E35B81">
        <w:rPr>
          <w:b/>
          <w:szCs w:val="28"/>
          <w:lang w:val="sv-SE"/>
        </w:rPr>
        <w:t>C.</w:t>
      </w:r>
      <w:r w:rsidRPr="00E35B81">
        <w:rPr>
          <w:szCs w:val="28"/>
          <w:lang w:val="sv-SE"/>
        </w:rPr>
        <w:t xml:space="preserve"> (3) và (4)          </w:t>
      </w:r>
      <w:r w:rsidRPr="00E35B81">
        <w:rPr>
          <w:b/>
          <w:szCs w:val="28"/>
          <w:lang w:val="sv-SE"/>
        </w:rPr>
        <w:t>D.</w:t>
      </w:r>
      <w:r w:rsidRPr="00E35B81">
        <w:rPr>
          <w:szCs w:val="28"/>
          <w:lang w:val="sv-SE"/>
        </w:rPr>
        <w:t xml:space="preserve"> (1) và (4)</w:t>
      </w:r>
    </w:p>
    <w:p w:rsidR="00EA5B00" w:rsidRPr="00E35B81" w:rsidRDefault="00EA5B00" w:rsidP="006369E4">
      <w:pPr>
        <w:jc w:val="both"/>
        <w:rPr>
          <w:b/>
          <w:szCs w:val="28"/>
          <w:lang w:val="it-IT"/>
        </w:rPr>
      </w:pPr>
      <w:r w:rsidRPr="00E35B81">
        <w:rPr>
          <w:b/>
          <w:szCs w:val="28"/>
          <w:lang w:val="it-IT"/>
        </w:rPr>
        <w:t xml:space="preserve">Câu </w:t>
      </w:r>
      <w:r>
        <w:rPr>
          <w:b/>
          <w:szCs w:val="28"/>
          <w:lang w:val="it-IT"/>
        </w:rPr>
        <w:t>10</w:t>
      </w:r>
      <w:r w:rsidRPr="00E35B81">
        <w:rPr>
          <w:b/>
          <w:szCs w:val="28"/>
          <w:lang w:val="it-IT"/>
        </w:rPr>
        <w:t>1. Để cho các alen của một gen phân li đồng đều về các giao tử, 50% giao tử chứa alen này, 50% giao tử chứa alen kia thì cần điều kiện gì?</w:t>
      </w:r>
    </w:p>
    <w:p w:rsidR="00EA5B00" w:rsidRPr="00E35B81" w:rsidRDefault="00EA5B00" w:rsidP="006369E4">
      <w:pPr>
        <w:jc w:val="both"/>
        <w:rPr>
          <w:szCs w:val="28"/>
          <w:lang w:val="it-IT"/>
        </w:rPr>
      </w:pPr>
      <w:r w:rsidRPr="00E35B81">
        <w:rPr>
          <w:b/>
          <w:szCs w:val="28"/>
          <w:lang w:val="it-IT"/>
        </w:rPr>
        <w:t>A</w:t>
      </w:r>
      <w:r w:rsidRPr="00E35B81">
        <w:rPr>
          <w:szCs w:val="28"/>
          <w:lang w:val="it-IT"/>
        </w:rPr>
        <w:t>. Mỗi cặp gen phải nằm trên một cặp NST tương đồng.</w:t>
      </w:r>
    </w:p>
    <w:p w:rsidR="00EA5B00" w:rsidRPr="00E35B81" w:rsidRDefault="00EA5B00" w:rsidP="006369E4">
      <w:pPr>
        <w:jc w:val="both"/>
        <w:rPr>
          <w:szCs w:val="28"/>
          <w:lang w:val="it-IT"/>
        </w:rPr>
      </w:pPr>
      <w:r w:rsidRPr="00E35B81">
        <w:rPr>
          <w:b/>
          <w:szCs w:val="28"/>
          <w:lang w:val="it-IT"/>
        </w:rPr>
        <w:t>B</w:t>
      </w:r>
      <w:r w:rsidRPr="00E35B81">
        <w:rPr>
          <w:szCs w:val="28"/>
          <w:lang w:val="it-IT"/>
        </w:rPr>
        <w:t>. Alen trội phải trội hoàn toàn so với alen lặn.</w:t>
      </w:r>
    </w:p>
    <w:p w:rsidR="00EA5B00" w:rsidRPr="00E35B81" w:rsidRDefault="00EA5B00" w:rsidP="006369E4">
      <w:pPr>
        <w:jc w:val="both"/>
        <w:rPr>
          <w:szCs w:val="28"/>
          <w:lang w:val="it-IT"/>
        </w:rPr>
      </w:pPr>
      <w:r w:rsidRPr="00E35B81">
        <w:rPr>
          <w:b/>
          <w:color w:val="FF0000"/>
          <w:szCs w:val="28"/>
          <w:u w:val="single"/>
          <w:lang w:val="it-IT"/>
        </w:rPr>
        <w:t>C</w:t>
      </w:r>
      <w:r w:rsidRPr="00E35B81">
        <w:rPr>
          <w:color w:val="FF0000"/>
          <w:szCs w:val="28"/>
          <w:u w:val="single"/>
          <w:lang w:val="it-IT"/>
        </w:rPr>
        <w:t>. Quá</w:t>
      </w:r>
      <w:r w:rsidRPr="00E35B81">
        <w:rPr>
          <w:szCs w:val="28"/>
          <w:lang w:val="it-IT"/>
        </w:rPr>
        <w:t xml:space="preserve"> trình giảm phân phải xảy ra bình thường</w:t>
      </w:r>
    </w:p>
    <w:p w:rsidR="00EA5B00" w:rsidRPr="00E35B81" w:rsidRDefault="00EA5B00" w:rsidP="006369E4">
      <w:pPr>
        <w:jc w:val="both"/>
        <w:rPr>
          <w:szCs w:val="28"/>
          <w:lang w:val="it-IT"/>
        </w:rPr>
      </w:pPr>
      <w:r w:rsidRPr="00E35B81">
        <w:rPr>
          <w:b/>
          <w:szCs w:val="28"/>
          <w:lang w:val="it-IT"/>
        </w:rPr>
        <w:t>D</w:t>
      </w:r>
      <w:r w:rsidRPr="00E35B81">
        <w:rPr>
          <w:szCs w:val="28"/>
          <w:lang w:val="it-IT"/>
        </w:rPr>
        <w:t xml:space="preserve">. Mỗi tính trạng do một cặp gen có 2 alen quy định </w:t>
      </w:r>
    </w:p>
    <w:p w:rsidR="00EA5B00" w:rsidRPr="00E35B81" w:rsidRDefault="00EA5B00" w:rsidP="006369E4">
      <w:pPr>
        <w:tabs>
          <w:tab w:val="left" w:pos="284"/>
          <w:tab w:val="left" w:pos="2835"/>
          <w:tab w:val="left" w:pos="5387"/>
          <w:tab w:val="left" w:pos="7938"/>
        </w:tabs>
        <w:jc w:val="both"/>
        <w:rPr>
          <w:b/>
          <w:szCs w:val="28"/>
          <w:lang w:val="sv-SE"/>
        </w:rPr>
      </w:pPr>
      <w:r w:rsidRPr="00E35B81">
        <w:rPr>
          <w:b/>
          <w:szCs w:val="28"/>
          <w:lang w:val="it-IT"/>
        </w:rPr>
        <w:t xml:space="preserve">Câu </w:t>
      </w:r>
      <w:r>
        <w:rPr>
          <w:b/>
          <w:szCs w:val="28"/>
          <w:lang w:val="it-IT"/>
        </w:rPr>
        <w:t>10</w:t>
      </w:r>
      <w:r w:rsidRPr="00E35B81">
        <w:rPr>
          <w:b/>
          <w:szCs w:val="28"/>
          <w:lang w:val="it-IT"/>
        </w:rPr>
        <w:t xml:space="preserve">2. </w:t>
      </w:r>
      <w:r w:rsidRPr="00E35B81">
        <w:rPr>
          <w:b/>
          <w:szCs w:val="28"/>
          <w:lang w:val="sv-SE"/>
        </w:rPr>
        <w:t>Theo mô hình operon Lac, vì sao prôtêin ức chế bị mất tác dụng?</w:t>
      </w:r>
    </w:p>
    <w:p w:rsidR="00EA5B00" w:rsidRPr="00E35B81" w:rsidRDefault="00EA5B00" w:rsidP="006369E4">
      <w:pPr>
        <w:tabs>
          <w:tab w:val="left" w:pos="284"/>
          <w:tab w:val="left" w:pos="2835"/>
          <w:tab w:val="left" w:pos="5387"/>
          <w:tab w:val="left" w:pos="7938"/>
        </w:tabs>
        <w:jc w:val="both"/>
        <w:rPr>
          <w:szCs w:val="28"/>
          <w:lang w:val="sv-SE"/>
        </w:rPr>
      </w:pPr>
      <w:r w:rsidRPr="00E35B81">
        <w:rPr>
          <w:b/>
          <w:color w:val="FF0000"/>
          <w:szCs w:val="28"/>
          <w:u w:val="single"/>
          <w:lang w:val="sv-SE"/>
        </w:rPr>
        <w:t>A</w:t>
      </w:r>
      <w:r w:rsidRPr="00E35B81">
        <w:rPr>
          <w:color w:val="FF0000"/>
          <w:szCs w:val="28"/>
          <w:u w:val="single"/>
          <w:lang w:val="sv-SE"/>
        </w:rPr>
        <w:t>. Vì</w:t>
      </w:r>
      <w:r w:rsidRPr="00E35B81">
        <w:rPr>
          <w:szCs w:val="28"/>
          <w:lang w:val="sv-SE"/>
        </w:rPr>
        <w:t xml:space="preserve"> protein ức chế bị lactôzơ làm thay đổi cấu hình.</w:t>
      </w:r>
      <w:r w:rsidRPr="00E35B81">
        <w:rPr>
          <w:szCs w:val="28"/>
          <w:lang w:val="sv-SE"/>
        </w:rPr>
        <w:tab/>
      </w:r>
    </w:p>
    <w:p w:rsidR="00EA5B00" w:rsidRPr="00E35B81" w:rsidRDefault="00EA5B00" w:rsidP="006369E4">
      <w:pPr>
        <w:tabs>
          <w:tab w:val="left" w:pos="284"/>
          <w:tab w:val="left" w:pos="2835"/>
          <w:tab w:val="left" w:pos="5387"/>
          <w:tab w:val="left" w:pos="7938"/>
        </w:tabs>
        <w:jc w:val="both"/>
        <w:rPr>
          <w:szCs w:val="28"/>
          <w:lang w:val="sv-SE"/>
        </w:rPr>
      </w:pPr>
      <w:r w:rsidRPr="00E35B81">
        <w:rPr>
          <w:b/>
          <w:szCs w:val="28"/>
          <w:lang w:val="sv-SE"/>
        </w:rPr>
        <w:t>B</w:t>
      </w:r>
      <w:r w:rsidRPr="00E35B81">
        <w:rPr>
          <w:szCs w:val="28"/>
          <w:lang w:val="sv-SE"/>
        </w:rPr>
        <w:t>. Vì prôtêin ức chế bị phân hủy khi có lactôzơ.</w:t>
      </w:r>
    </w:p>
    <w:p w:rsidR="00EA5B00" w:rsidRPr="00E35B81" w:rsidRDefault="00EA5B00" w:rsidP="006369E4">
      <w:pPr>
        <w:tabs>
          <w:tab w:val="left" w:pos="284"/>
          <w:tab w:val="left" w:pos="2835"/>
          <w:tab w:val="left" w:pos="5387"/>
          <w:tab w:val="left" w:pos="7938"/>
        </w:tabs>
        <w:jc w:val="both"/>
        <w:rPr>
          <w:szCs w:val="28"/>
          <w:lang w:val="sv-SE"/>
        </w:rPr>
      </w:pPr>
      <w:r w:rsidRPr="00E35B81">
        <w:rPr>
          <w:b/>
          <w:szCs w:val="28"/>
          <w:lang w:val="sv-SE"/>
        </w:rPr>
        <w:t>C</w:t>
      </w:r>
      <w:r w:rsidRPr="00E35B81">
        <w:rPr>
          <w:szCs w:val="28"/>
          <w:lang w:val="sv-SE"/>
        </w:rPr>
        <w:t>. Vì lactôzơ làm gen điều hòa không hoạt động.</w:t>
      </w:r>
      <w:r w:rsidRPr="00E35B81">
        <w:rPr>
          <w:szCs w:val="28"/>
          <w:lang w:val="sv-SE"/>
        </w:rPr>
        <w:tab/>
      </w:r>
    </w:p>
    <w:p w:rsidR="00EA5B00" w:rsidRPr="00E35B81" w:rsidRDefault="00EA5B00" w:rsidP="006369E4">
      <w:pPr>
        <w:tabs>
          <w:tab w:val="left" w:pos="284"/>
          <w:tab w:val="left" w:pos="2835"/>
          <w:tab w:val="left" w:pos="5387"/>
          <w:tab w:val="left" w:pos="7938"/>
        </w:tabs>
        <w:jc w:val="both"/>
        <w:rPr>
          <w:szCs w:val="28"/>
          <w:lang w:val="sv-SE"/>
        </w:rPr>
      </w:pPr>
      <w:r w:rsidRPr="00E35B81">
        <w:rPr>
          <w:b/>
          <w:szCs w:val="28"/>
          <w:lang w:val="sv-SE"/>
        </w:rPr>
        <w:t>D</w:t>
      </w:r>
      <w:r w:rsidRPr="00E35B81">
        <w:rPr>
          <w:szCs w:val="28"/>
          <w:lang w:val="sv-SE"/>
        </w:rPr>
        <w:t>. Vì gen cấu trúc làm gen điều hoà bị bất hoạt.</w:t>
      </w:r>
    </w:p>
    <w:p w:rsidR="00EA5B00" w:rsidRPr="00E35B81" w:rsidRDefault="00EA5B00" w:rsidP="006369E4">
      <w:pPr>
        <w:pStyle w:val="NoSpacing"/>
        <w:jc w:val="both"/>
        <w:rPr>
          <w:rFonts w:ascii="Times New Roman" w:hAnsi="Times New Roman" w:cs="Times New Roman"/>
          <w:sz w:val="28"/>
          <w:szCs w:val="28"/>
          <w:lang w:val="sv-SE"/>
        </w:rPr>
      </w:pPr>
      <w:r w:rsidRPr="00E35B81">
        <w:rPr>
          <w:rFonts w:ascii="Times New Roman" w:hAnsi="Times New Roman" w:cs="Times New Roman"/>
          <w:b/>
          <w:bCs/>
          <w:sz w:val="28"/>
          <w:szCs w:val="28"/>
          <w:lang w:val="sv-SE"/>
        </w:rPr>
        <w:t xml:space="preserve">Câu </w:t>
      </w:r>
      <w:r>
        <w:rPr>
          <w:rFonts w:ascii="Times New Roman" w:hAnsi="Times New Roman" w:cs="Times New Roman"/>
          <w:b/>
          <w:bCs/>
          <w:sz w:val="28"/>
          <w:szCs w:val="28"/>
          <w:lang w:val="sv-SE"/>
        </w:rPr>
        <w:t>10</w:t>
      </w:r>
      <w:r w:rsidRPr="00E35B81">
        <w:rPr>
          <w:rFonts w:ascii="Times New Roman" w:hAnsi="Times New Roman" w:cs="Times New Roman"/>
          <w:b/>
          <w:bCs/>
          <w:sz w:val="28"/>
          <w:szCs w:val="28"/>
          <w:lang w:val="sv-SE"/>
        </w:rPr>
        <w:t>3.</w:t>
      </w:r>
      <w:r w:rsidRPr="00E35B81">
        <w:rPr>
          <w:rFonts w:ascii="Times New Roman" w:hAnsi="Times New Roman" w:cs="Times New Roman"/>
          <w:sz w:val="28"/>
          <w:szCs w:val="28"/>
          <w:lang w:val="sv-SE"/>
        </w:rPr>
        <w:t xml:space="preserve"> </w:t>
      </w:r>
      <w:r w:rsidRPr="00E35B81">
        <w:rPr>
          <w:rFonts w:ascii="Times New Roman" w:hAnsi="Times New Roman" w:cs="Times New Roman"/>
          <w:b/>
          <w:sz w:val="28"/>
          <w:szCs w:val="28"/>
          <w:lang w:val="sv-SE"/>
        </w:rPr>
        <w:t>Bản chất quy luật phân li của Menđen là:</w:t>
      </w:r>
      <w:r w:rsidRPr="00E35B81">
        <w:rPr>
          <w:rFonts w:ascii="Times New Roman" w:hAnsi="Times New Roman" w:cs="Times New Roman"/>
          <w:sz w:val="28"/>
          <w:szCs w:val="28"/>
          <w:lang w:val="sv-SE"/>
        </w:rPr>
        <w:t xml:space="preserve"> </w:t>
      </w:r>
    </w:p>
    <w:p w:rsidR="00EA5B00" w:rsidRPr="00E35B81" w:rsidRDefault="00EA5B00" w:rsidP="006369E4">
      <w:pPr>
        <w:tabs>
          <w:tab w:val="left" w:pos="284"/>
          <w:tab w:val="left" w:pos="2835"/>
          <w:tab w:val="left" w:pos="5387"/>
          <w:tab w:val="left" w:pos="7938"/>
        </w:tabs>
        <w:ind w:left="284" w:hanging="284"/>
        <w:jc w:val="both"/>
        <w:rPr>
          <w:szCs w:val="28"/>
          <w:lang w:val="sv-SE"/>
        </w:rPr>
      </w:pPr>
      <w:r w:rsidRPr="00E35B81">
        <w:rPr>
          <w:b/>
          <w:szCs w:val="28"/>
          <w:lang w:val="sv-SE"/>
        </w:rPr>
        <w:tab/>
      </w:r>
      <w:r w:rsidRPr="00E35B81">
        <w:rPr>
          <w:b/>
          <w:color w:val="FF0000"/>
          <w:szCs w:val="28"/>
          <w:u w:val="single"/>
          <w:lang w:val="sv-SE"/>
        </w:rPr>
        <w:t>A.</w:t>
      </w:r>
      <w:r w:rsidRPr="00E35B81">
        <w:rPr>
          <w:szCs w:val="28"/>
          <w:lang w:val="sv-SE"/>
        </w:rPr>
        <w:t xml:space="preserve">  Sự phân li đồng đều của các alen về các giao tử trong giảm phân         </w:t>
      </w:r>
    </w:p>
    <w:p w:rsidR="00EA5B00" w:rsidRPr="00E35B81" w:rsidRDefault="00EA5B00" w:rsidP="006369E4">
      <w:pPr>
        <w:tabs>
          <w:tab w:val="left" w:pos="284"/>
          <w:tab w:val="left" w:pos="2835"/>
          <w:tab w:val="left" w:pos="5387"/>
          <w:tab w:val="left" w:pos="7938"/>
        </w:tabs>
        <w:ind w:left="284" w:hanging="284"/>
        <w:jc w:val="both"/>
        <w:rPr>
          <w:szCs w:val="28"/>
          <w:lang w:val="sv-SE"/>
        </w:rPr>
      </w:pPr>
      <w:r w:rsidRPr="00E35B81">
        <w:rPr>
          <w:b/>
          <w:szCs w:val="28"/>
          <w:lang w:val="sv-SE"/>
        </w:rPr>
        <w:tab/>
        <w:t>B.</w:t>
      </w:r>
      <w:r w:rsidRPr="00E35B81">
        <w:rPr>
          <w:szCs w:val="28"/>
          <w:lang w:val="sv-SE"/>
        </w:rPr>
        <w:t xml:space="preserve">  Sự phân li kiểu hình ở F2 theo tỉ lệ 1:2:1 </w:t>
      </w:r>
    </w:p>
    <w:p w:rsidR="00EA5B00" w:rsidRPr="00E35B81" w:rsidRDefault="00EA5B00" w:rsidP="006369E4">
      <w:pPr>
        <w:tabs>
          <w:tab w:val="left" w:pos="284"/>
          <w:tab w:val="left" w:pos="2835"/>
          <w:tab w:val="left" w:pos="5387"/>
          <w:tab w:val="left" w:pos="7938"/>
        </w:tabs>
        <w:ind w:left="284" w:hanging="284"/>
        <w:jc w:val="both"/>
        <w:rPr>
          <w:szCs w:val="28"/>
          <w:lang w:val="sv-SE"/>
        </w:rPr>
      </w:pPr>
      <w:r w:rsidRPr="00E35B81">
        <w:rPr>
          <w:b/>
          <w:szCs w:val="28"/>
          <w:lang w:val="sv-SE"/>
        </w:rPr>
        <w:tab/>
        <w:t>C.</w:t>
      </w:r>
      <w:r w:rsidRPr="00E35B81">
        <w:rPr>
          <w:szCs w:val="28"/>
          <w:lang w:val="sv-SE"/>
        </w:rPr>
        <w:t xml:space="preserve">  Sự phân li kiểu hình ở F2 theo tỉ lệ 9:3:1:1 và phân li kiểu gen 1:2:1    </w:t>
      </w:r>
    </w:p>
    <w:p w:rsidR="00EA5B00" w:rsidRPr="00E35B81" w:rsidRDefault="00EA5B00" w:rsidP="006369E4">
      <w:pPr>
        <w:tabs>
          <w:tab w:val="left" w:pos="284"/>
          <w:tab w:val="left" w:pos="2835"/>
          <w:tab w:val="left" w:pos="5387"/>
          <w:tab w:val="left" w:pos="7938"/>
        </w:tabs>
        <w:ind w:left="284" w:hanging="284"/>
        <w:jc w:val="both"/>
        <w:rPr>
          <w:szCs w:val="28"/>
          <w:lang w:val="sv-SE"/>
        </w:rPr>
      </w:pPr>
      <w:r w:rsidRPr="00E35B81">
        <w:rPr>
          <w:b/>
          <w:szCs w:val="28"/>
          <w:lang w:val="sv-SE"/>
        </w:rPr>
        <w:tab/>
        <w:t>D.</w:t>
      </w:r>
      <w:r w:rsidRPr="00E35B81">
        <w:rPr>
          <w:szCs w:val="28"/>
          <w:lang w:val="sv-SE"/>
        </w:rPr>
        <w:t xml:space="preserve">  Sự phân li kiểu hình ở F2 theo tỉ lệ 3:1 </w:t>
      </w:r>
    </w:p>
    <w:p w:rsidR="00EA5B00" w:rsidRPr="0096444F" w:rsidRDefault="00EA5B00" w:rsidP="0096444F">
      <w:pPr>
        <w:pStyle w:val="Heading2"/>
        <w:ind w:left="0"/>
        <w:rPr>
          <w:color w:val="000000"/>
          <w:sz w:val="28"/>
          <w:szCs w:val="28"/>
          <w:lang w:val="pt-BR"/>
        </w:rPr>
      </w:pPr>
      <w:r w:rsidRPr="00E35B81">
        <w:rPr>
          <w:b/>
          <w:sz w:val="28"/>
          <w:szCs w:val="28"/>
          <w:lang w:val="it-IT"/>
        </w:rPr>
        <w:t xml:space="preserve">Câu </w:t>
      </w:r>
      <w:r>
        <w:rPr>
          <w:b/>
          <w:sz w:val="28"/>
          <w:szCs w:val="28"/>
          <w:lang w:val="it-IT"/>
        </w:rPr>
        <w:t>10</w:t>
      </w:r>
      <w:r w:rsidRPr="00E35B81">
        <w:rPr>
          <w:b/>
          <w:sz w:val="28"/>
          <w:szCs w:val="28"/>
          <w:lang w:val="it-IT"/>
        </w:rPr>
        <w:t xml:space="preserve">4. </w:t>
      </w:r>
      <w:r w:rsidRPr="0096444F">
        <w:rPr>
          <w:b/>
          <w:color w:val="000000"/>
          <w:sz w:val="28"/>
          <w:szCs w:val="28"/>
          <w:lang w:val="pt-BR"/>
        </w:rPr>
        <w:t>Theo thuyết tiến hóa hiện đại, có bao nhiêu phát biểu sau đây đúng về chọn lọc tự nhiên?</w:t>
      </w:r>
    </w:p>
    <w:p w:rsidR="00EA5B00" w:rsidRPr="0096444F" w:rsidRDefault="00EA5B00" w:rsidP="0096444F">
      <w:pPr>
        <w:pStyle w:val="ListParagraph"/>
        <w:widowControl w:val="0"/>
        <w:tabs>
          <w:tab w:val="left" w:pos="455"/>
          <w:tab w:val="left" w:pos="8100"/>
          <w:tab w:val="left" w:pos="8190"/>
          <w:tab w:val="left" w:pos="8280"/>
          <w:tab w:val="left" w:pos="8730"/>
        </w:tabs>
        <w:autoSpaceDE w:val="0"/>
        <w:autoSpaceDN w:val="0"/>
        <w:spacing w:before="60" w:after="0" w:line="240" w:lineRule="auto"/>
        <w:ind w:left="0" w:right="-32"/>
        <w:contextualSpacing w:val="0"/>
        <w:jc w:val="both"/>
        <w:rPr>
          <w:color w:val="000000"/>
          <w:sz w:val="28"/>
          <w:szCs w:val="28"/>
          <w:lang w:val="pt-BR"/>
        </w:rPr>
      </w:pPr>
      <w:r w:rsidRPr="0096444F">
        <w:rPr>
          <w:color w:val="FF0000"/>
          <w:sz w:val="28"/>
          <w:szCs w:val="28"/>
          <w:u w:val="single"/>
          <w:lang w:val="pt-BR"/>
        </w:rPr>
        <w:t>(1). Chọn</w:t>
      </w:r>
      <w:r w:rsidRPr="0096444F">
        <w:rPr>
          <w:color w:val="000000"/>
          <w:sz w:val="28"/>
          <w:szCs w:val="28"/>
          <w:lang w:val="pt-BR"/>
        </w:rPr>
        <w:t xml:space="preserve"> lọc tự nhiên tác động trực tiếp lên kiểu hình và gián tiếp làm biến đổi tần số kiểu gen, qua đó làm biến đổi tần số alen của quần</w:t>
      </w:r>
      <w:r w:rsidRPr="0096444F">
        <w:rPr>
          <w:color w:val="000000"/>
          <w:spacing w:val="-2"/>
          <w:sz w:val="28"/>
          <w:szCs w:val="28"/>
          <w:lang w:val="pt-BR"/>
        </w:rPr>
        <w:t xml:space="preserve"> </w:t>
      </w:r>
      <w:r w:rsidRPr="0096444F">
        <w:rPr>
          <w:color w:val="000000"/>
          <w:sz w:val="28"/>
          <w:szCs w:val="28"/>
          <w:lang w:val="pt-BR"/>
        </w:rPr>
        <w:t>thể.</w:t>
      </w:r>
    </w:p>
    <w:p w:rsidR="00EA5B00" w:rsidRPr="0096444F" w:rsidRDefault="00EA5B00" w:rsidP="0096444F">
      <w:pPr>
        <w:pStyle w:val="ListParagraph"/>
        <w:widowControl w:val="0"/>
        <w:tabs>
          <w:tab w:val="left" w:pos="472"/>
          <w:tab w:val="left" w:pos="8730"/>
        </w:tabs>
        <w:autoSpaceDE w:val="0"/>
        <w:autoSpaceDN w:val="0"/>
        <w:spacing w:before="60" w:after="0" w:line="240" w:lineRule="auto"/>
        <w:ind w:left="0" w:right="-27"/>
        <w:contextualSpacing w:val="0"/>
        <w:jc w:val="both"/>
        <w:rPr>
          <w:color w:val="000000"/>
          <w:sz w:val="28"/>
          <w:szCs w:val="28"/>
          <w:lang w:val="pt-BR"/>
        </w:rPr>
      </w:pPr>
      <w:r w:rsidRPr="0096444F">
        <w:rPr>
          <w:color w:val="FF0000"/>
          <w:sz w:val="28"/>
          <w:szCs w:val="28"/>
          <w:u w:val="single"/>
          <w:lang w:val="pt-BR"/>
        </w:rPr>
        <w:t>(2). Chọn lọc</w:t>
      </w:r>
      <w:r w:rsidRPr="0096444F">
        <w:rPr>
          <w:color w:val="000000"/>
          <w:sz w:val="28"/>
          <w:szCs w:val="28"/>
          <w:lang w:val="pt-BR"/>
        </w:rPr>
        <w:t xml:space="preserve"> tự nhiên chống lại alen trội làm biến đổi tần số alen của quần thể nhanh hơn so với chọn lọc chống lại alen</w:t>
      </w:r>
      <w:r w:rsidRPr="0096444F">
        <w:rPr>
          <w:color w:val="000000"/>
          <w:spacing w:val="-5"/>
          <w:sz w:val="28"/>
          <w:szCs w:val="28"/>
          <w:lang w:val="pt-BR"/>
        </w:rPr>
        <w:t xml:space="preserve"> </w:t>
      </w:r>
      <w:r w:rsidRPr="0096444F">
        <w:rPr>
          <w:color w:val="000000"/>
          <w:sz w:val="28"/>
          <w:szCs w:val="28"/>
          <w:lang w:val="pt-BR"/>
        </w:rPr>
        <w:t>lặn.</w:t>
      </w:r>
    </w:p>
    <w:p w:rsidR="00EA5B00" w:rsidRPr="0096444F" w:rsidRDefault="00EA5B00" w:rsidP="0096444F">
      <w:pPr>
        <w:pStyle w:val="ListParagraph"/>
        <w:widowControl w:val="0"/>
        <w:autoSpaceDE w:val="0"/>
        <w:autoSpaceDN w:val="0"/>
        <w:spacing w:before="60" w:after="0" w:line="240" w:lineRule="auto"/>
        <w:ind w:left="0"/>
        <w:contextualSpacing w:val="0"/>
        <w:jc w:val="both"/>
        <w:rPr>
          <w:color w:val="000000"/>
          <w:sz w:val="28"/>
          <w:szCs w:val="28"/>
          <w:lang w:val="pt-BR"/>
        </w:rPr>
      </w:pPr>
      <w:r w:rsidRPr="0096444F">
        <w:rPr>
          <w:color w:val="000000"/>
          <w:sz w:val="28"/>
          <w:szCs w:val="28"/>
          <w:lang w:val="pt-BR"/>
        </w:rPr>
        <w:t>(3). Chọn lọc tự nhiên làm xuất hiện các alen mới và làm thay đổi tần số alen của quần</w:t>
      </w:r>
      <w:r w:rsidRPr="0096444F">
        <w:rPr>
          <w:color w:val="000000"/>
          <w:spacing w:val="-9"/>
          <w:sz w:val="28"/>
          <w:szCs w:val="28"/>
          <w:lang w:val="pt-BR"/>
        </w:rPr>
        <w:t xml:space="preserve"> </w:t>
      </w:r>
      <w:r w:rsidRPr="0096444F">
        <w:rPr>
          <w:color w:val="000000"/>
          <w:sz w:val="28"/>
          <w:szCs w:val="28"/>
          <w:lang w:val="pt-BR"/>
        </w:rPr>
        <w:t>thể.</w:t>
      </w:r>
    </w:p>
    <w:p w:rsidR="00EA5B00" w:rsidRPr="0096444F" w:rsidRDefault="00EA5B00" w:rsidP="0096444F">
      <w:pPr>
        <w:pStyle w:val="ListParagraph"/>
        <w:widowControl w:val="0"/>
        <w:tabs>
          <w:tab w:val="left" w:pos="458"/>
        </w:tabs>
        <w:autoSpaceDE w:val="0"/>
        <w:autoSpaceDN w:val="0"/>
        <w:spacing w:before="60" w:after="0" w:line="240" w:lineRule="auto"/>
        <w:ind w:left="0" w:right="-27"/>
        <w:contextualSpacing w:val="0"/>
        <w:jc w:val="both"/>
        <w:rPr>
          <w:color w:val="000000"/>
          <w:sz w:val="28"/>
          <w:szCs w:val="28"/>
          <w:lang w:val="pt-BR"/>
        </w:rPr>
      </w:pPr>
      <w:r w:rsidRPr="0096444F">
        <w:rPr>
          <w:color w:val="000000"/>
          <w:sz w:val="28"/>
          <w:szCs w:val="28"/>
          <w:lang w:val="pt-BR"/>
        </w:rPr>
        <w:t>(4). Chọn lọc tự nhiên có thể làm biến đổi tần số alen một cách đột ngột không theo một hướng xác định.</w:t>
      </w:r>
    </w:p>
    <w:p w:rsidR="00EA5B00" w:rsidRPr="0096444F" w:rsidRDefault="00EA5B00" w:rsidP="0096444F">
      <w:pPr>
        <w:tabs>
          <w:tab w:val="left" w:pos="2663"/>
          <w:tab w:val="left" w:pos="5215"/>
          <w:tab w:val="left" w:pos="7769"/>
        </w:tabs>
        <w:spacing w:before="60"/>
        <w:ind w:left="112"/>
        <w:jc w:val="both"/>
        <w:rPr>
          <w:color w:val="000000"/>
          <w:szCs w:val="28"/>
          <w:lang w:val="pt-BR"/>
        </w:rPr>
      </w:pPr>
      <w:r w:rsidRPr="0096444F">
        <w:rPr>
          <w:b/>
          <w:bCs/>
          <w:color w:val="000000"/>
          <w:szCs w:val="28"/>
          <w:lang w:val="pt-BR"/>
        </w:rPr>
        <w:t>A.</w:t>
      </w:r>
      <w:r w:rsidRPr="0096444F">
        <w:rPr>
          <w:b/>
          <w:bCs/>
          <w:color w:val="000000"/>
          <w:spacing w:val="-1"/>
          <w:szCs w:val="28"/>
          <w:lang w:val="pt-BR"/>
        </w:rPr>
        <w:t xml:space="preserve"> </w:t>
      </w:r>
      <w:r w:rsidRPr="0096444F">
        <w:rPr>
          <w:color w:val="000000"/>
          <w:szCs w:val="28"/>
          <w:lang w:val="pt-BR"/>
        </w:rPr>
        <w:t>1.</w:t>
      </w:r>
      <w:r w:rsidRPr="0096444F">
        <w:rPr>
          <w:color w:val="000000"/>
          <w:szCs w:val="28"/>
          <w:lang w:val="pt-BR"/>
        </w:rPr>
        <w:tab/>
      </w:r>
      <w:r w:rsidRPr="0096444F">
        <w:rPr>
          <w:b/>
          <w:bCs/>
          <w:color w:val="000000"/>
          <w:szCs w:val="28"/>
          <w:u w:val="single"/>
          <w:lang w:val="pt-BR"/>
        </w:rPr>
        <w:t>B.</w:t>
      </w:r>
      <w:r w:rsidRPr="0096444F">
        <w:rPr>
          <w:b/>
          <w:bCs/>
          <w:color w:val="000000"/>
          <w:szCs w:val="28"/>
          <w:lang w:val="pt-BR"/>
        </w:rPr>
        <w:t xml:space="preserve"> </w:t>
      </w:r>
      <w:r w:rsidRPr="0096444F">
        <w:rPr>
          <w:color w:val="000000"/>
          <w:szCs w:val="28"/>
          <w:lang w:val="pt-BR"/>
        </w:rPr>
        <w:t>2.</w:t>
      </w:r>
      <w:r w:rsidRPr="0096444F">
        <w:rPr>
          <w:color w:val="000000"/>
          <w:szCs w:val="28"/>
          <w:lang w:val="pt-BR"/>
        </w:rPr>
        <w:tab/>
      </w:r>
      <w:r w:rsidRPr="0096444F">
        <w:rPr>
          <w:b/>
          <w:bCs/>
          <w:color w:val="000000"/>
          <w:szCs w:val="28"/>
          <w:lang w:val="pt-BR"/>
        </w:rPr>
        <w:t xml:space="preserve">C. </w:t>
      </w:r>
      <w:r w:rsidRPr="0096444F">
        <w:rPr>
          <w:color w:val="000000"/>
          <w:szCs w:val="28"/>
          <w:lang w:val="pt-BR"/>
        </w:rPr>
        <w:t>3.</w:t>
      </w:r>
      <w:r w:rsidRPr="0096444F">
        <w:rPr>
          <w:color w:val="000000"/>
          <w:szCs w:val="28"/>
          <w:lang w:val="pt-BR"/>
        </w:rPr>
        <w:tab/>
      </w:r>
      <w:r w:rsidRPr="0096444F">
        <w:rPr>
          <w:b/>
          <w:bCs/>
          <w:color w:val="000000"/>
          <w:szCs w:val="28"/>
          <w:lang w:val="pt-BR"/>
        </w:rPr>
        <w:t xml:space="preserve">D. </w:t>
      </w:r>
      <w:r w:rsidRPr="0096444F">
        <w:rPr>
          <w:color w:val="000000"/>
          <w:szCs w:val="28"/>
          <w:lang w:val="pt-BR"/>
        </w:rPr>
        <w:t>4.</w:t>
      </w:r>
    </w:p>
    <w:p w:rsidR="00EA5B00" w:rsidRPr="00E35B81" w:rsidRDefault="00EA5B00" w:rsidP="0096444F">
      <w:pPr>
        <w:jc w:val="both"/>
        <w:rPr>
          <w:szCs w:val="28"/>
          <w:lang w:val="pt-BR"/>
        </w:rPr>
      </w:pPr>
      <w:r w:rsidRPr="00E35B81">
        <w:rPr>
          <w:b/>
          <w:szCs w:val="28"/>
          <w:lang w:val="it-IT"/>
        </w:rPr>
        <w:t xml:space="preserve">Câu </w:t>
      </w:r>
      <w:r>
        <w:rPr>
          <w:b/>
          <w:szCs w:val="28"/>
          <w:lang w:val="it-IT"/>
        </w:rPr>
        <w:t>10</w:t>
      </w:r>
      <w:r w:rsidRPr="00E35B81">
        <w:rPr>
          <w:b/>
          <w:szCs w:val="28"/>
          <w:lang w:val="it-IT"/>
        </w:rPr>
        <w:t xml:space="preserve">5. </w:t>
      </w:r>
      <w:r w:rsidRPr="00E35B81">
        <w:rPr>
          <w:szCs w:val="28"/>
          <w:lang w:val="pt-BR"/>
        </w:rPr>
        <w:t xml:space="preserve">Theo quan niệm hiện đại, đơn vị cơ sở của tiến hóa là gì? </w:t>
      </w:r>
    </w:p>
    <w:p w:rsidR="00EA5B00" w:rsidRPr="00E35B81" w:rsidRDefault="00EA5B00" w:rsidP="006369E4">
      <w:pPr>
        <w:jc w:val="both"/>
        <w:rPr>
          <w:szCs w:val="28"/>
          <w:lang w:val="pt-BR"/>
        </w:rPr>
      </w:pPr>
      <w:r w:rsidRPr="00E35B81">
        <w:rPr>
          <w:b/>
          <w:szCs w:val="28"/>
          <w:lang w:val="pt-BR"/>
        </w:rPr>
        <w:lastRenderedPageBreak/>
        <w:t>A</w:t>
      </w:r>
      <w:r w:rsidRPr="00E35B81">
        <w:rPr>
          <w:szCs w:val="28"/>
          <w:lang w:val="pt-BR"/>
        </w:rPr>
        <w:t>. Cá thể.</w:t>
      </w:r>
      <w:r w:rsidRPr="00E35B81">
        <w:rPr>
          <w:szCs w:val="28"/>
          <w:lang w:val="pt-BR"/>
        </w:rPr>
        <w:tab/>
      </w:r>
      <w:r w:rsidRPr="00E35B81">
        <w:rPr>
          <w:szCs w:val="28"/>
          <w:lang w:val="pt-BR"/>
        </w:rPr>
        <w:tab/>
      </w:r>
      <w:r w:rsidRPr="00E35B81">
        <w:rPr>
          <w:szCs w:val="28"/>
          <w:lang w:val="pt-BR"/>
        </w:rPr>
        <w:tab/>
      </w:r>
      <w:r w:rsidRPr="00E35B81">
        <w:rPr>
          <w:color w:val="FF0000"/>
          <w:szCs w:val="28"/>
          <w:u w:val="single"/>
          <w:lang w:val="pt-BR"/>
        </w:rPr>
        <w:t>B.Quần</w:t>
      </w:r>
      <w:r w:rsidRPr="00E35B81">
        <w:rPr>
          <w:szCs w:val="28"/>
          <w:lang w:val="pt-BR"/>
        </w:rPr>
        <w:t xml:space="preserve"> thể.</w:t>
      </w:r>
      <w:r w:rsidRPr="00E35B81">
        <w:rPr>
          <w:szCs w:val="28"/>
          <w:lang w:val="pt-BR"/>
        </w:rPr>
        <w:tab/>
      </w:r>
      <w:r w:rsidRPr="00E35B81">
        <w:rPr>
          <w:szCs w:val="28"/>
          <w:lang w:val="pt-BR"/>
        </w:rPr>
        <w:tab/>
      </w:r>
      <w:r w:rsidRPr="00E35B81">
        <w:rPr>
          <w:szCs w:val="28"/>
          <w:lang w:val="pt-BR"/>
        </w:rPr>
        <w:tab/>
        <w:t>C. Loài.</w:t>
      </w:r>
      <w:r w:rsidRPr="00E35B81">
        <w:rPr>
          <w:szCs w:val="28"/>
          <w:lang w:val="pt-BR"/>
        </w:rPr>
        <w:tab/>
        <w:t xml:space="preserve"> D.Phân tử.</w:t>
      </w:r>
    </w:p>
    <w:p w:rsidR="00EA5B00" w:rsidRPr="00E35B81" w:rsidRDefault="00EA5B00" w:rsidP="006369E4">
      <w:pPr>
        <w:jc w:val="both"/>
        <w:rPr>
          <w:b/>
          <w:szCs w:val="28"/>
          <w:lang w:val="it-IT"/>
        </w:rPr>
      </w:pPr>
      <w:r w:rsidRPr="00E35B81">
        <w:rPr>
          <w:b/>
          <w:szCs w:val="28"/>
          <w:lang w:val="it-IT"/>
        </w:rPr>
        <w:t xml:space="preserve">Câu </w:t>
      </w:r>
      <w:r>
        <w:rPr>
          <w:b/>
          <w:szCs w:val="28"/>
          <w:lang w:val="it-IT"/>
        </w:rPr>
        <w:t>10</w:t>
      </w:r>
      <w:r w:rsidRPr="00E35B81">
        <w:rPr>
          <w:b/>
          <w:szCs w:val="28"/>
          <w:lang w:val="it-IT"/>
        </w:rPr>
        <w:t>6. Có bao nhiêu phát biểu sau đây là đúng với quan niệm tiến hoá hiện đại?</w:t>
      </w:r>
    </w:p>
    <w:p w:rsidR="00EA5B00" w:rsidRPr="00E35B81" w:rsidRDefault="00EA5B00" w:rsidP="006369E4">
      <w:pPr>
        <w:jc w:val="both"/>
        <w:rPr>
          <w:szCs w:val="28"/>
          <w:lang w:val="it-IT"/>
        </w:rPr>
      </w:pPr>
      <w:r w:rsidRPr="00E35B81">
        <w:rPr>
          <w:color w:val="FF0000"/>
          <w:szCs w:val="28"/>
          <w:u w:val="single"/>
          <w:lang w:val="it-IT"/>
        </w:rPr>
        <w:t>(1). Sinh</w:t>
      </w:r>
      <w:r w:rsidRPr="00E35B81">
        <w:rPr>
          <w:szCs w:val="28"/>
          <w:lang w:val="it-IT"/>
        </w:rPr>
        <w:t xml:space="preserve"> giới đã tiến hoá từ các dạng đơn bào đơn giản đến đa bào phức tạp.</w:t>
      </w:r>
    </w:p>
    <w:p w:rsidR="00EA5B00" w:rsidRPr="00E35B81" w:rsidRDefault="00EA5B00" w:rsidP="006369E4">
      <w:pPr>
        <w:jc w:val="both"/>
        <w:rPr>
          <w:szCs w:val="28"/>
          <w:lang w:val="it-IT"/>
        </w:rPr>
      </w:pPr>
      <w:r w:rsidRPr="00E35B81">
        <w:rPr>
          <w:color w:val="FF0000"/>
          <w:szCs w:val="28"/>
          <w:u w:val="single"/>
          <w:lang w:val="it-IT"/>
        </w:rPr>
        <w:t>(2).</w:t>
      </w:r>
      <w:r w:rsidRPr="00E35B81">
        <w:rPr>
          <w:szCs w:val="28"/>
          <w:lang w:val="it-IT"/>
        </w:rPr>
        <w:t xml:space="preserve"> Mỗi loài đang tồn tại đều thích nghi ở một mức độ nhất định với môi trường</w:t>
      </w:r>
    </w:p>
    <w:p w:rsidR="00EA5B00" w:rsidRPr="00E35B81" w:rsidRDefault="00EA5B00" w:rsidP="006369E4">
      <w:pPr>
        <w:jc w:val="both"/>
        <w:rPr>
          <w:szCs w:val="28"/>
          <w:lang w:val="it-IT"/>
        </w:rPr>
      </w:pPr>
      <w:r w:rsidRPr="00E35B81">
        <w:rPr>
          <w:szCs w:val="28"/>
          <w:lang w:val="it-IT"/>
        </w:rPr>
        <w:t>(3). Tốc độ tiến hoá hình thành loài mới ở các nhánh tiến hoá khác nhau là như nhau</w:t>
      </w:r>
    </w:p>
    <w:p w:rsidR="00EA5B00" w:rsidRPr="00E35B81" w:rsidRDefault="00EA5B00" w:rsidP="006369E4">
      <w:pPr>
        <w:jc w:val="both"/>
        <w:rPr>
          <w:szCs w:val="28"/>
          <w:lang w:val="it-IT"/>
        </w:rPr>
      </w:pPr>
      <w:r w:rsidRPr="00E35B81">
        <w:rPr>
          <w:szCs w:val="28"/>
          <w:lang w:val="it-IT"/>
        </w:rPr>
        <w:t>(4). Nhờ não bộ và lồi cằm phát triển mà con người đã có khả năng tiến hóa văn hóa.</w:t>
      </w:r>
    </w:p>
    <w:p w:rsidR="00EA5B00" w:rsidRPr="00E35B81" w:rsidRDefault="00EA5B00" w:rsidP="006369E4">
      <w:pPr>
        <w:jc w:val="both"/>
        <w:rPr>
          <w:szCs w:val="28"/>
          <w:lang w:val="it-IT"/>
        </w:rPr>
      </w:pPr>
      <w:r w:rsidRPr="00E35B81">
        <w:rPr>
          <w:szCs w:val="28"/>
          <w:lang w:val="it-IT"/>
        </w:rPr>
        <w:t xml:space="preserve">(5). </w:t>
      </w:r>
      <w:r w:rsidRPr="006369E4">
        <w:rPr>
          <w:szCs w:val="28"/>
          <w:lang w:val="it-IT"/>
        </w:rPr>
        <w:t>﻿</w:t>
      </w:r>
      <w:r w:rsidRPr="00E35B81">
        <w:rPr>
          <w:szCs w:val="28"/>
          <w:lang w:val="it-IT"/>
        </w:rPr>
        <w:t>M</w:t>
      </w:r>
      <w:r w:rsidRPr="006369E4">
        <w:rPr>
          <w:szCs w:val="28"/>
          <w:lang w:val="it-IT"/>
        </w:rPr>
        <w:t>ũ</w:t>
      </w:r>
      <w:r w:rsidRPr="00E35B81">
        <w:rPr>
          <w:szCs w:val="28"/>
          <w:lang w:val="it-IT"/>
        </w:rPr>
        <w:t>i t</w:t>
      </w:r>
      <w:r w:rsidRPr="006369E4">
        <w:rPr>
          <w:szCs w:val="28"/>
          <w:lang w:val="it-IT"/>
        </w:rPr>
        <w:t>ê</w:t>
      </w:r>
      <w:r w:rsidRPr="00E35B81">
        <w:rPr>
          <w:szCs w:val="28"/>
          <w:lang w:val="it-IT"/>
        </w:rPr>
        <w:t xml:space="preserve">n </w:t>
      </w:r>
      <w:r w:rsidRPr="006369E4">
        <w:rPr>
          <w:szCs w:val="28"/>
          <w:lang w:val="it-IT"/>
        </w:rPr>
        <w:t>đồ</w:t>
      </w:r>
      <w:r w:rsidRPr="00E35B81">
        <w:rPr>
          <w:szCs w:val="28"/>
          <w:lang w:val="it-IT"/>
        </w:rPr>
        <w:t>ng,tr</w:t>
      </w:r>
      <w:r w:rsidRPr="006369E4">
        <w:rPr>
          <w:szCs w:val="28"/>
          <w:lang w:val="it-IT"/>
        </w:rPr>
        <w:t>ố</w:t>
      </w:r>
      <w:r w:rsidRPr="00E35B81">
        <w:rPr>
          <w:szCs w:val="28"/>
          <w:lang w:val="it-IT"/>
        </w:rPr>
        <w:t xml:space="preserve">ng </w:t>
      </w:r>
      <w:r w:rsidRPr="006369E4">
        <w:rPr>
          <w:szCs w:val="28"/>
          <w:lang w:val="it-IT"/>
        </w:rPr>
        <w:t>đồ</w:t>
      </w:r>
      <w:r w:rsidRPr="00E35B81">
        <w:rPr>
          <w:szCs w:val="28"/>
          <w:lang w:val="it-IT"/>
        </w:rPr>
        <w:t xml:space="preserve">ng </w:t>
      </w:r>
      <w:r w:rsidRPr="006369E4">
        <w:rPr>
          <w:szCs w:val="28"/>
          <w:lang w:val="it-IT"/>
        </w:rPr>
        <w:t>Đô</w:t>
      </w:r>
      <w:r w:rsidRPr="00E35B81">
        <w:rPr>
          <w:szCs w:val="28"/>
          <w:lang w:val="it-IT"/>
        </w:rPr>
        <w:t>ng s</w:t>
      </w:r>
      <w:r w:rsidRPr="006369E4">
        <w:rPr>
          <w:szCs w:val="28"/>
          <w:lang w:val="it-IT"/>
        </w:rPr>
        <w:t>ơ</w:t>
      </w:r>
      <w:r w:rsidRPr="00E35B81">
        <w:rPr>
          <w:szCs w:val="28"/>
          <w:lang w:val="it-IT"/>
        </w:rPr>
        <w:t>n, kim kh</w:t>
      </w:r>
      <w:r w:rsidRPr="006369E4">
        <w:rPr>
          <w:szCs w:val="28"/>
          <w:lang w:val="it-IT"/>
        </w:rPr>
        <w:t>â</w:t>
      </w:r>
      <w:r w:rsidRPr="00E35B81">
        <w:rPr>
          <w:szCs w:val="28"/>
          <w:lang w:val="it-IT"/>
        </w:rPr>
        <w:t>u b</w:t>
      </w:r>
      <w:r w:rsidRPr="006369E4">
        <w:rPr>
          <w:szCs w:val="28"/>
          <w:lang w:val="it-IT"/>
        </w:rPr>
        <w:t>ằ</w:t>
      </w:r>
      <w:r w:rsidRPr="00E35B81">
        <w:rPr>
          <w:szCs w:val="28"/>
          <w:lang w:val="it-IT"/>
        </w:rPr>
        <w:t>ng x</w:t>
      </w:r>
      <w:r w:rsidRPr="006369E4">
        <w:rPr>
          <w:szCs w:val="28"/>
          <w:lang w:val="it-IT"/>
        </w:rPr>
        <w:t>ươ</w:t>
      </w:r>
      <w:r w:rsidRPr="00E35B81">
        <w:rPr>
          <w:szCs w:val="28"/>
          <w:lang w:val="it-IT"/>
        </w:rPr>
        <w:t>ng l</w:t>
      </w:r>
      <w:r w:rsidRPr="006369E4">
        <w:rPr>
          <w:szCs w:val="28"/>
          <w:lang w:val="it-IT"/>
        </w:rPr>
        <w:t>à</w:t>
      </w:r>
      <w:r w:rsidRPr="00E35B81">
        <w:rPr>
          <w:szCs w:val="28"/>
          <w:lang w:val="it-IT"/>
        </w:rPr>
        <w:t xml:space="preserve"> nh</w:t>
      </w:r>
      <w:r w:rsidRPr="006369E4">
        <w:rPr>
          <w:szCs w:val="28"/>
          <w:lang w:val="it-IT"/>
        </w:rPr>
        <w:t>ữ</w:t>
      </w:r>
      <w:r w:rsidRPr="00E35B81">
        <w:rPr>
          <w:szCs w:val="28"/>
          <w:lang w:val="it-IT"/>
        </w:rPr>
        <w:t>ng h</w:t>
      </w:r>
      <w:r w:rsidRPr="006369E4">
        <w:rPr>
          <w:szCs w:val="28"/>
          <w:lang w:val="it-IT"/>
        </w:rPr>
        <w:t>ó</w:t>
      </w:r>
      <w:r w:rsidRPr="00E35B81">
        <w:rPr>
          <w:szCs w:val="28"/>
          <w:lang w:val="it-IT"/>
        </w:rPr>
        <w:t>a th</w:t>
      </w:r>
      <w:r w:rsidRPr="006369E4">
        <w:rPr>
          <w:szCs w:val="28"/>
          <w:lang w:val="it-IT"/>
        </w:rPr>
        <w:t>ạ</w:t>
      </w:r>
      <w:r w:rsidRPr="00E35B81">
        <w:rPr>
          <w:szCs w:val="28"/>
          <w:lang w:val="it-IT"/>
        </w:rPr>
        <w:t>ch.</w:t>
      </w:r>
    </w:p>
    <w:p w:rsidR="00EA5B00" w:rsidRPr="00E35B81" w:rsidRDefault="00EA5B00" w:rsidP="006369E4">
      <w:pPr>
        <w:jc w:val="both"/>
        <w:rPr>
          <w:szCs w:val="28"/>
          <w:lang w:val="it-IT"/>
        </w:rPr>
      </w:pPr>
      <w:r w:rsidRPr="00E35B81">
        <w:rPr>
          <w:b/>
          <w:szCs w:val="28"/>
          <w:lang w:val="it-IT"/>
        </w:rPr>
        <w:t>A</w:t>
      </w:r>
      <w:r w:rsidRPr="00E35B81">
        <w:rPr>
          <w:szCs w:val="28"/>
          <w:lang w:val="it-IT"/>
        </w:rPr>
        <w:t>.1</w:t>
      </w:r>
      <w:r w:rsidRPr="00E35B81">
        <w:rPr>
          <w:szCs w:val="28"/>
          <w:lang w:val="it-IT"/>
        </w:rPr>
        <w:tab/>
      </w:r>
      <w:r w:rsidRPr="00E35B81">
        <w:rPr>
          <w:szCs w:val="28"/>
          <w:lang w:val="it-IT"/>
        </w:rPr>
        <w:tab/>
      </w:r>
      <w:r w:rsidRPr="00E35B81">
        <w:rPr>
          <w:b/>
          <w:color w:val="FF0000"/>
          <w:szCs w:val="28"/>
          <w:u w:val="single"/>
          <w:lang w:val="it-IT"/>
        </w:rPr>
        <w:t>B</w:t>
      </w:r>
      <w:r w:rsidRPr="00E35B81">
        <w:rPr>
          <w:color w:val="FF0000"/>
          <w:szCs w:val="28"/>
          <w:u w:val="single"/>
          <w:lang w:val="it-IT"/>
        </w:rPr>
        <w:t>.2</w:t>
      </w:r>
      <w:r w:rsidRPr="00E35B81">
        <w:rPr>
          <w:szCs w:val="28"/>
          <w:lang w:val="it-IT"/>
        </w:rPr>
        <w:tab/>
      </w:r>
      <w:r w:rsidRPr="00E35B81">
        <w:rPr>
          <w:szCs w:val="28"/>
          <w:lang w:val="it-IT"/>
        </w:rPr>
        <w:tab/>
      </w:r>
      <w:r w:rsidRPr="00E35B81">
        <w:rPr>
          <w:b/>
          <w:szCs w:val="28"/>
          <w:lang w:val="it-IT"/>
        </w:rPr>
        <w:t>C</w:t>
      </w:r>
      <w:r w:rsidRPr="00E35B81">
        <w:rPr>
          <w:szCs w:val="28"/>
          <w:lang w:val="it-IT"/>
        </w:rPr>
        <w:t>.3</w:t>
      </w:r>
      <w:r w:rsidRPr="00E35B81">
        <w:rPr>
          <w:szCs w:val="28"/>
          <w:lang w:val="it-IT"/>
        </w:rPr>
        <w:tab/>
      </w:r>
      <w:r w:rsidRPr="00E35B81">
        <w:rPr>
          <w:szCs w:val="28"/>
          <w:lang w:val="it-IT"/>
        </w:rPr>
        <w:tab/>
      </w:r>
      <w:r w:rsidRPr="00E35B81">
        <w:rPr>
          <w:b/>
          <w:szCs w:val="28"/>
          <w:lang w:val="it-IT"/>
        </w:rPr>
        <w:t>D</w:t>
      </w:r>
      <w:r w:rsidRPr="00E35B81">
        <w:rPr>
          <w:szCs w:val="28"/>
          <w:lang w:val="it-IT"/>
        </w:rPr>
        <w:t xml:space="preserve">. 4   </w:t>
      </w:r>
    </w:p>
    <w:p w:rsidR="00EA5B00" w:rsidRPr="00E35B81" w:rsidRDefault="00EA5B00" w:rsidP="006369E4">
      <w:pPr>
        <w:jc w:val="both"/>
        <w:rPr>
          <w:szCs w:val="28"/>
          <w:lang w:val="nl-NL"/>
        </w:rPr>
      </w:pPr>
      <w:r w:rsidRPr="00E35B81">
        <w:rPr>
          <w:b/>
          <w:szCs w:val="28"/>
          <w:lang w:val="it-IT"/>
        </w:rPr>
        <w:t xml:space="preserve">Câu </w:t>
      </w:r>
      <w:r>
        <w:rPr>
          <w:b/>
          <w:szCs w:val="28"/>
          <w:lang w:val="it-IT"/>
        </w:rPr>
        <w:t>10</w:t>
      </w:r>
      <w:r w:rsidRPr="00E35B81">
        <w:rPr>
          <w:b/>
          <w:szCs w:val="28"/>
          <w:lang w:val="it-IT"/>
        </w:rPr>
        <w:t xml:space="preserve">7. </w:t>
      </w:r>
      <w:r w:rsidRPr="00E35B81">
        <w:rPr>
          <w:b/>
          <w:szCs w:val="28"/>
          <w:lang w:val="nl-NL"/>
        </w:rPr>
        <w:t>Cá rô phi nuôi ở Việt Nam có các giá trị giới hạn dưới và giới hạn trên về nhiệt độ lần lượt là 5,6</w:t>
      </w:r>
      <w:r w:rsidRPr="00E35B81">
        <w:rPr>
          <w:b/>
          <w:szCs w:val="28"/>
          <w:vertAlign w:val="superscript"/>
          <w:lang w:val="nl-NL"/>
        </w:rPr>
        <w:t>0</w:t>
      </w:r>
      <w:r w:rsidRPr="00E35B81">
        <w:rPr>
          <w:b/>
          <w:szCs w:val="28"/>
          <w:lang w:val="nl-NL"/>
        </w:rPr>
        <w:t>C và 42</w:t>
      </w:r>
      <w:r w:rsidRPr="00E35B81">
        <w:rPr>
          <w:b/>
          <w:szCs w:val="28"/>
          <w:vertAlign w:val="superscript"/>
          <w:lang w:val="nl-NL"/>
        </w:rPr>
        <w:t>0</w:t>
      </w:r>
      <w:r w:rsidRPr="00E35B81">
        <w:rPr>
          <w:b/>
          <w:szCs w:val="28"/>
          <w:lang w:val="nl-NL"/>
        </w:rPr>
        <w:t>C. Khoảng giá trị nhiệt độ từ 5,6</w:t>
      </w:r>
      <w:r w:rsidRPr="00E35B81">
        <w:rPr>
          <w:b/>
          <w:szCs w:val="28"/>
          <w:vertAlign w:val="superscript"/>
          <w:lang w:val="nl-NL"/>
        </w:rPr>
        <w:t>0</w:t>
      </w:r>
      <w:r w:rsidRPr="00E35B81">
        <w:rPr>
          <w:b/>
          <w:szCs w:val="28"/>
          <w:lang w:val="nl-NL"/>
        </w:rPr>
        <w:t>C đến 42</w:t>
      </w:r>
      <w:r w:rsidRPr="00E35B81">
        <w:rPr>
          <w:b/>
          <w:szCs w:val="28"/>
          <w:vertAlign w:val="superscript"/>
          <w:lang w:val="nl-NL"/>
        </w:rPr>
        <w:t>0</w:t>
      </w:r>
      <w:r w:rsidRPr="00E35B81">
        <w:rPr>
          <w:b/>
          <w:szCs w:val="28"/>
          <w:lang w:val="nl-NL"/>
        </w:rPr>
        <w:t>C được gọi là</w:t>
      </w:r>
      <w:r w:rsidRPr="00E35B81">
        <w:rPr>
          <w:szCs w:val="28"/>
          <w:lang w:val="nl-NL"/>
        </w:rPr>
        <w:t xml:space="preserve"> </w:t>
      </w:r>
    </w:p>
    <w:p w:rsidR="00EA5B00" w:rsidRPr="00E35B81" w:rsidRDefault="00EA5B00" w:rsidP="006369E4">
      <w:pPr>
        <w:jc w:val="both"/>
        <w:rPr>
          <w:szCs w:val="28"/>
          <w:lang w:val="nl-NL"/>
        </w:rPr>
      </w:pPr>
      <w:r w:rsidRPr="00E35B81">
        <w:rPr>
          <w:b/>
          <w:szCs w:val="28"/>
          <w:lang w:val="nl-NL"/>
        </w:rPr>
        <w:t>A</w:t>
      </w:r>
      <w:r w:rsidRPr="00E35B81">
        <w:rPr>
          <w:szCs w:val="28"/>
          <w:lang w:val="nl-NL"/>
        </w:rPr>
        <w:t>. khoảng gây chết.</w:t>
      </w:r>
      <w:r w:rsidRPr="00E35B81">
        <w:rPr>
          <w:szCs w:val="28"/>
          <w:lang w:val="nl-NL"/>
        </w:rPr>
        <w:tab/>
      </w:r>
      <w:r w:rsidRPr="00E35B81">
        <w:rPr>
          <w:szCs w:val="28"/>
          <w:lang w:val="nl-NL"/>
        </w:rPr>
        <w:tab/>
      </w:r>
      <w:r w:rsidRPr="00E35B81">
        <w:rPr>
          <w:b/>
          <w:szCs w:val="28"/>
          <w:lang w:val="nl-NL"/>
        </w:rPr>
        <w:t>B</w:t>
      </w:r>
      <w:r w:rsidRPr="00E35B81">
        <w:rPr>
          <w:szCs w:val="28"/>
          <w:lang w:val="nl-NL"/>
        </w:rPr>
        <w:t>. khoảng thuận lợi.</w:t>
      </w:r>
      <w:r w:rsidRPr="00E35B81">
        <w:rPr>
          <w:szCs w:val="28"/>
          <w:lang w:val="nl-NL"/>
        </w:rPr>
        <w:tab/>
      </w:r>
    </w:p>
    <w:p w:rsidR="00EA5B00" w:rsidRPr="00E35B81" w:rsidRDefault="00EA5B00" w:rsidP="006369E4">
      <w:pPr>
        <w:jc w:val="both"/>
        <w:rPr>
          <w:b/>
          <w:szCs w:val="28"/>
          <w:lang w:val="it-IT"/>
        </w:rPr>
      </w:pPr>
      <w:r w:rsidRPr="00E35B81">
        <w:rPr>
          <w:b/>
          <w:szCs w:val="28"/>
          <w:lang w:val="nl-NL"/>
        </w:rPr>
        <w:t>C</w:t>
      </w:r>
      <w:r w:rsidRPr="00E35B81">
        <w:rPr>
          <w:szCs w:val="28"/>
          <w:lang w:val="nl-NL"/>
        </w:rPr>
        <w:t>. khoảng chống chịu.</w:t>
      </w:r>
      <w:r w:rsidRPr="00E35B81">
        <w:rPr>
          <w:szCs w:val="28"/>
          <w:lang w:val="nl-NL"/>
        </w:rPr>
        <w:tab/>
      </w:r>
      <w:r w:rsidRPr="00E35B81">
        <w:rPr>
          <w:szCs w:val="28"/>
          <w:lang w:val="nl-NL"/>
        </w:rPr>
        <w:tab/>
      </w:r>
      <w:r w:rsidRPr="00E35B81">
        <w:rPr>
          <w:b/>
          <w:color w:val="FF0000"/>
          <w:szCs w:val="28"/>
          <w:u w:val="single"/>
          <w:lang w:val="nl-NL"/>
        </w:rPr>
        <w:t>D</w:t>
      </w:r>
      <w:r w:rsidRPr="00E35B81">
        <w:rPr>
          <w:color w:val="FF0000"/>
          <w:szCs w:val="28"/>
          <w:u w:val="single"/>
          <w:lang w:val="nl-NL"/>
        </w:rPr>
        <w:t>. giới</w:t>
      </w:r>
      <w:r w:rsidRPr="00E35B81">
        <w:rPr>
          <w:szCs w:val="28"/>
          <w:lang w:val="nl-NL"/>
        </w:rPr>
        <w:t xml:space="preserve"> hạn sinh thái.</w:t>
      </w:r>
      <w:r w:rsidRPr="00E35B81">
        <w:rPr>
          <w:b/>
          <w:szCs w:val="28"/>
          <w:lang w:val="it-IT"/>
        </w:rPr>
        <w:t xml:space="preserve"> </w:t>
      </w:r>
    </w:p>
    <w:p w:rsidR="00EA5B00" w:rsidRPr="00E35B81" w:rsidRDefault="00EA5B00" w:rsidP="006369E4">
      <w:pPr>
        <w:jc w:val="both"/>
        <w:rPr>
          <w:b/>
          <w:szCs w:val="28"/>
          <w:lang w:val="it-IT"/>
        </w:rPr>
      </w:pPr>
      <w:r w:rsidRPr="00E35B81">
        <w:rPr>
          <w:b/>
          <w:szCs w:val="28"/>
          <w:lang w:val="pt-BR"/>
        </w:rPr>
        <w:t xml:space="preserve">Câu </w:t>
      </w:r>
      <w:r>
        <w:rPr>
          <w:b/>
          <w:szCs w:val="28"/>
          <w:lang w:val="pt-BR"/>
        </w:rPr>
        <w:t>10</w:t>
      </w:r>
      <w:r w:rsidRPr="00E35B81">
        <w:rPr>
          <w:b/>
          <w:szCs w:val="28"/>
          <w:lang w:val="pt-BR"/>
        </w:rPr>
        <w:t xml:space="preserve">8. </w:t>
      </w:r>
      <w:r w:rsidRPr="00E35B81">
        <w:rPr>
          <w:b/>
          <w:szCs w:val="28"/>
          <w:lang w:val="it-IT"/>
        </w:rPr>
        <w:t>Lưới thức ăn và bậc dinh dưỡng được xây dựng nhằm:</w:t>
      </w:r>
    </w:p>
    <w:p w:rsidR="00EA5B00" w:rsidRPr="00E35B81" w:rsidRDefault="00EA5B00" w:rsidP="006369E4">
      <w:pPr>
        <w:jc w:val="both"/>
        <w:rPr>
          <w:szCs w:val="28"/>
          <w:lang w:val="it-IT"/>
        </w:rPr>
      </w:pPr>
      <w:r w:rsidRPr="00E35B81">
        <w:rPr>
          <w:b/>
          <w:color w:val="FF0000"/>
          <w:szCs w:val="28"/>
          <w:u w:val="single"/>
          <w:lang w:val="it-IT"/>
        </w:rPr>
        <w:t>A</w:t>
      </w:r>
      <w:r w:rsidRPr="00E35B81">
        <w:rPr>
          <w:color w:val="FF0000"/>
          <w:szCs w:val="28"/>
          <w:u w:val="single"/>
          <w:lang w:val="it-IT"/>
        </w:rPr>
        <w:t>.mô</w:t>
      </w:r>
      <w:r w:rsidRPr="00E35B81">
        <w:rPr>
          <w:szCs w:val="28"/>
          <w:lang w:val="it-IT"/>
        </w:rPr>
        <w:t xml:space="preserve"> tả quan hệ dinh dưỡng giữa các loài trong quần xã</w:t>
      </w:r>
    </w:p>
    <w:p w:rsidR="00EA5B00" w:rsidRPr="00E35B81" w:rsidRDefault="00EA5B00" w:rsidP="006369E4">
      <w:pPr>
        <w:jc w:val="both"/>
        <w:rPr>
          <w:szCs w:val="28"/>
          <w:lang w:val="it-IT"/>
        </w:rPr>
      </w:pPr>
      <w:r w:rsidRPr="00E35B81">
        <w:rPr>
          <w:b/>
          <w:szCs w:val="28"/>
          <w:lang w:val="it-IT"/>
        </w:rPr>
        <w:t>B</w:t>
      </w:r>
      <w:r w:rsidRPr="00E35B81">
        <w:rPr>
          <w:szCs w:val="28"/>
          <w:lang w:val="it-IT"/>
        </w:rPr>
        <w:t>.mô tả quan hệ dinh dưỡng giữa các sinh vật cùng loài trong quần xã</w:t>
      </w:r>
    </w:p>
    <w:p w:rsidR="00EA5B00" w:rsidRPr="00E35B81" w:rsidRDefault="00EA5B00" w:rsidP="006369E4">
      <w:pPr>
        <w:jc w:val="both"/>
        <w:rPr>
          <w:szCs w:val="28"/>
          <w:lang w:val="it-IT"/>
        </w:rPr>
      </w:pPr>
      <w:r w:rsidRPr="00E35B81">
        <w:rPr>
          <w:b/>
          <w:szCs w:val="28"/>
          <w:lang w:val="it-IT"/>
        </w:rPr>
        <w:t>C</w:t>
      </w:r>
      <w:r w:rsidRPr="00E35B81">
        <w:rPr>
          <w:szCs w:val="28"/>
          <w:lang w:val="it-IT"/>
        </w:rPr>
        <w:t>.mô tả quan hệ dinh dưỡng giữa các loài trong quần thể</w:t>
      </w:r>
    </w:p>
    <w:p w:rsidR="00EA5B00" w:rsidRPr="00E35B81" w:rsidRDefault="00EA5B00" w:rsidP="006369E4">
      <w:pPr>
        <w:jc w:val="both"/>
        <w:rPr>
          <w:b/>
          <w:szCs w:val="28"/>
          <w:lang w:val="pt-BR"/>
        </w:rPr>
      </w:pPr>
      <w:r w:rsidRPr="00E35B81">
        <w:rPr>
          <w:b/>
          <w:szCs w:val="28"/>
          <w:lang w:val="it-IT"/>
        </w:rPr>
        <w:t>D</w:t>
      </w:r>
      <w:r w:rsidRPr="00E35B81">
        <w:rPr>
          <w:szCs w:val="28"/>
          <w:lang w:val="it-IT"/>
        </w:rPr>
        <w:t>.mô tả quan hệ dinh dưỡng và nơi ở giữa các loài trong quần xã</w:t>
      </w:r>
    </w:p>
    <w:p w:rsidR="00EA5B00" w:rsidRPr="00E35B81" w:rsidRDefault="00EA5B00" w:rsidP="006369E4">
      <w:pPr>
        <w:jc w:val="both"/>
        <w:rPr>
          <w:b/>
          <w:szCs w:val="28"/>
          <w:lang w:val="it-IT"/>
        </w:rPr>
      </w:pPr>
      <w:r w:rsidRPr="00E35B81">
        <w:rPr>
          <w:b/>
          <w:szCs w:val="28"/>
          <w:lang w:val="it-IT"/>
        </w:rPr>
        <w:t xml:space="preserve">Câu </w:t>
      </w:r>
      <w:r>
        <w:rPr>
          <w:b/>
          <w:szCs w:val="28"/>
          <w:lang w:val="it-IT"/>
        </w:rPr>
        <w:t>10</w:t>
      </w:r>
      <w:r w:rsidRPr="00E35B81">
        <w:rPr>
          <w:b/>
          <w:szCs w:val="28"/>
          <w:lang w:val="it-IT"/>
        </w:rPr>
        <w:t>9. Tại sao ở người già, khi huyết áp cao dễ bị xuất huyết não?</w:t>
      </w:r>
    </w:p>
    <w:p w:rsidR="00EA5B00" w:rsidRPr="00E35B81" w:rsidRDefault="00EA5B00" w:rsidP="006369E4">
      <w:pPr>
        <w:jc w:val="both"/>
        <w:rPr>
          <w:szCs w:val="28"/>
          <w:lang w:val="it-IT"/>
        </w:rPr>
      </w:pPr>
      <w:r w:rsidRPr="00E35B81">
        <w:rPr>
          <w:b/>
          <w:szCs w:val="28"/>
          <w:lang w:val="it-IT"/>
        </w:rPr>
        <w:t>A</w:t>
      </w:r>
      <w:r w:rsidRPr="00E35B81">
        <w:rPr>
          <w:szCs w:val="28"/>
          <w:lang w:val="it-IT"/>
        </w:rPr>
        <w:t>. Vì mạch bị xơ cứng, máu bị ứ đọng, đặc biệt các mạch ở não, khi huyết áp cao dễ làm vỡ mạch.</w:t>
      </w:r>
    </w:p>
    <w:p w:rsidR="00EA5B00" w:rsidRPr="00E35B81" w:rsidRDefault="00EA5B00" w:rsidP="006369E4">
      <w:pPr>
        <w:jc w:val="both"/>
        <w:rPr>
          <w:szCs w:val="28"/>
          <w:lang w:val="it-IT"/>
        </w:rPr>
      </w:pPr>
      <w:r w:rsidRPr="00E35B81">
        <w:rPr>
          <w:b/>
          <w:color w:val="FF0000"/>
          <w:szCs w:val="28"/>
          <w:u w:val="single"/>
          <w:lang w:val="it-IT"/>
        </w:rPr>
        <w:t>B</w:t>
      </w:r>
      <w:r w:rsidRPr="00E35B81">
        <w:rPr>
          <w:color w:val="FF0000"/>
          <w:szCs w:val="28"/>
          <w:u w:val="single"/>
          <w:lang w:val="it-IT"/>
        </w:rPr>
        <w:t>. Vì</w:t>
      </w:r>
      <w:r w:rsidRPr="00E35B81">
        <w:rPr>
          <w:szCs w:val="28"/>
          <w:lang w:val="it-IT"/>
        </w:rPr>
        <w:t xml:space="preserve"> mạch bị xơ cứng, tính đàn hồi kém, đặc biệt các mạch ở não, khi huyết áp cao dễ làm vỡ mạch.</w:t>
      </w:r>
    </w:p>
    <w:p w:rsidR="00EA5B00" w:rsidRPr="00E35B81" w:rsidRDefault="00EA5B00" w:rsidP="006369E4">
      <w:pPr>
        <w:jc w:val="both"/>
        <w:rPr>
          <w:szCs w:val="28"/>
          <w:lang w:val="it-IT"/>
        </w:rPr>
      </w:pPr>
      <w:r w:rsidRPr="00E35B81">
        <w:rPr>
          <w:b/>
          <w:szCs w:val="28"/>
          <w:lang w:val="it-IT"/>
        </w:rPr>
        <w:t>C</w:t>
      </w:r>
      <w:r w:rsidRPr="00E35B81">
        <w:rPr>
          <w:szCs w:val="28"/>
          <w:lang w:val="it-IT"/>
        </w:rPr>
        <w:t>. Vì mạch bị xơ cứng nên không co bóp được, đặc biệt các mạch ở não, khi huyết áp cao dễ làm vỡ mạch.</w:t>
      </w:r>
    </w:p>
    <w:p w:rsidR="00EA5B00" w:rsidRPr="00E35B81" w:rsidRDefault="00EA5B00" w:rsidP="006369E4">
      <w:pPr>
        <w:jc w:val="both"/>
        <w:rPr>
          <w:szCs w:val="28"/>
          <w:lang w:val="it-IT"/>
        </w:rPr>
      </w:pPr>
      <w:r w:rsidRPr="00E35B81">
        <w:rPr>
          <w:b/>
          <w:szCs w:val="28"/>
          <w:lang w:val="it-IT"/>
        </w:rPr>
        <w:t>D</w:t>
      </w:r>
      <w:r w:rsidRPr="00E35B81">
        <w:rPr>
          <w:szCs w:val="28"/>
          <w:lang w:val="it-IT"/>
        </w:rPr>
        <w:t>. Vì thành mạch dày lên, tính đàn hồi kém đặc biệt là các mạch ở não, khi huyết áp cao dễ làm vỡ mạch.</w:t>
      </w:r>
    </w:p>
    <w:p w:rsidR="00EA5B00" w:rsidRPr="00E35B81" w:rsidRDefault="00EA5B00" w:rsidP="006369E4">
      <w:pPr>
        <w:jc w:val="both"/>
        <w:rPr>
          <w:b/>
          <w:szCs w:val="28"/>
        </w:rPr>
      </w:pPr>
      <w:r w:rsidRPr="00E35B81">
        <w:rPr>
          <w:b/>
          <w:szCs w:val="28"/>
          <w:lang w:val="it-IT"/>
        </w:rPr>
        <w:t xml:space="preserve">Câu </w:t>
      </w:r>
      <w:r>
        <w:rPr>
          <w:b/>
          <w:szCs w:val="28"/>
          <w:lang w:val="it-IT"/>
        </w:rPr>
        <w:t>11</w:t>
      </w:r>
      <w:r w:rsidRPr="00E35B81">
        <w:rPr>
          <w:b/>
          <w:szCs w:val="28"/>
          <w:lang w:val="it-IT"/>
        </w:rPr>
        <w:t xml:space="preserve">0. </w:t>
      </w:r>
      <w:r w:rsidRPr="00E35B81">
        <w:rPr>
          <w:b/>
          <w:szCs w:val="28"/>
        </w:rPr>
        <w:t>Một phân tử ADN ở vi khuẩn chỉ chứa N</w:t>
      </w:r>
      <w:r w:rsidRPr="00E35B81">
        <w:rPr>
          <w:b/>
          <w:szCs w:val="28"/>
          <w:vertAlign w:val="superscript"/>
        </w:rPr>
        <w:t>14</w:t>
      </w:r>
      <w:r w:rsidRPr="00E35B81">
        <w:rPr>
          <w:b/>
          <w:szCs w:val="28"/>
        </w:rPr>
        <w:t xml:space="preserve"> có 1500 chu kì xoắn và A chiếm 20% tổng số nucleotit. Phân tử ADN này nhân đôi liên tiếp 3 lần trong môi trường chỉ chứa N</w:t>
      </w:r>
      <w:r w:rsidRPr="00E35B81">
        <w:rPr>
          <w:b/>
          <w:szCs w:val="28"/>
          <w:vertAlign w:val="superscript"/>
        </w:rPr>
        <w:t>15</w:t>
      </w:r>
      <w:r w:rsidRPr="00E35B81">
        <w:rPr>
          <w:b/>
          <w:szCs w:val="28"/>
        </w:rPr>
        <w:t xml:space="preserve"> và trung bình mỗi đoạn Okazaki có 1000 nu. Có bao nhiêu phát biểu sau đây đúng?</w:t>
      </w:r>
    </w:p>
    <w:p w:rsidR="00EA5B00" w:rsidRPr="00E35B81" w:rsidRDefault="00EA5B00" w:rsidP="006369E4">
      <w:pPr>
        <w:jc w:val="both"/>
        <w:rPr>
          <w:szCs w:val="28"/>
        </w:rPr>
      </w:pPr>
      <w:r w:rsidRPr="00E35B81">
        <w:rPr>
          <w:szCs w:val="28"/>
        </w:rPr>
        <w:t>(1). Phân tử ADN đó có A = T = 6000 nu;  G = X =  9000 nu</w:t>
      </w:r>
    </w:p>
    <w:p w:rsidR="00EA5B00" w:rsidRPr="00E35B81" w:rsidRDefault="00EA5B00" w:rsidP="006369E4">
      <w:pPr>
        <w:jc w:val="both"/>
        <w:rPr>
          <w:szCs w:val="28"/>
        </w:rPr>
      </w:pPr>
      <w:r w:rsidRPr="00E35B81">
        <w:rPr>
          <w:szCs w:val="28"/>
        </w:rPr>
        <w:lastRenderedPageBreak/>
        <w:t>(2). Môi trường nội bào cung cấp cho quá trình nhân đôi 210000 nucleotit</w:t>
      </w:r>
    </w:p>
    <w:p w:rsidR="00EA5B00" w:rsidRPr="00E35B81" w:rsidRDefault="00EA5B00" w:rsidP="006369E4">
      <w:pPr>
        <w:jc w:val="both"/>
        <w:rPr>
          <w:szCs w:val="28"/>
        </w:rPr>
      </w:pPr>
      <w:r w:rsidRPr="00E35B81">
        <w:rPr>
          <w:szCs w:val="28"/>
        </w:rPr>
        <w:t>(3). Số phân tử ADN chỉ chứa N</w:t>
      </w:r>
      <w:r w:rsidRPr="00E35B81">
        <w:rPr>
          <w:szCs w:val="28"/>
          <w:vertAlign w:val="superscript"/>
        </w:rPr>
        <w:t>15</w:t>
      </w:r>
      <w:r w:rsidRPr="00E35B81">
        <w:rPr>
          <w:szCs w:val="28"/>
        </w:rPr>
        <w:t xml:space="preserve"> là 6</w:t>
      </w:r>
    </w:p>
    <w:p w:rsidR="00EA5B00" w:rsidRPr="00E35B81" w:rsidRDefault="00EA5B00" w:rsidP="006369E4">
      <w:pPr>
        <w:jc w:val="both"/>
        <w:rPr>
          <w:szCs w:val="28"/>
        </w:rPr>
      </w:pPr>
      <w:r w:rsidRPr="00E35B81">
        <w:rPr>
          <w:szCs w:val="28"/>
        </w:rPr>
        <w:t xml:space="preserve">(4). Tổng số đoạn Okazaki tạo ra trong quá trình nhân đôi là 105. </w:t>
      </w:r>
    </w:p>
    <w:p w:rsidR="00EA5B00" w:rsidRPr="00E35B81" w:rsidRDefault="00EA5B00" w:rsidP="006369E4">
      <w:pPr>
        <w:jc w:val="both"/>
        <w:rPr>
          <w:szCs w:val="28"/>
          <w:lang w:val="pt-BR"/>
        </w:rPr>
      </w:pPr>
      <w:r w:rsidRPr="00E35B81">
        <w:rPr>
          <w:color w:val="FF0000"/>
          <w:szCs w:val="28"/>
          <w:u w:val="single"/>
          <w:lang w:val="nl-NL"/>
        </w:rPr>
        <w:t xml:space="preserve"> </w:t>
      </w:r>
      <w:r w:rsidRPr="00E35B81">
        <w:rPr>
          <w:b/>
          <w:color w:val="FF0000"/>
          <w:szCs w:val="28"/>
          <w:u w:val="single"/>
          <w:lang w:val="nl-NL"/>
        </w:rPr>
        <w:t>A</w:t>
      </w:r>
      <w:r w:rsidRPr="00E35B81">
        <w:rPr>
          <w:color w:val="FF0000"/>
          <w:szCs w:val="28"/>
          <w:u w:val="single"/>
          <w:lang w:val="nl-NL"/>
        </w:rPr>
        <w:t>.</w:t>
      </w:r>
      <w:r w:rsidRPr="00E35B81">
        <w:rPr>
          <w:szCs w:val="28"/>
          <w:lang w:val="nl-NL"/>
        </w:rPr>
        <w:t xml:space="preserve"> 4</w:t>
      </w:r>
      <w:r w:rsidRPr="00E35B81">
        <w:rPr>
          <w:szCs w:val="28"/>
          <w:lang w:val="nl-NL"/>
        </w:rPr>
        <w:tab/>
      </w:r>
      <w:r w:rsidRPr="00E35B81">
        <w:rPr>
          <w:szCs w:val="28"/>
          <w:lang w:val="nl-NL"/>
        </w:rPr>
        <w:tab/>
      </w:r>
      <w:r w:rsidRPr="00E35B81">
        <w:rPr>
          <w:b/>
          <w:szCs w:val="28"/>
          <w:lang w:val="nl-NL"/>
        </w:rPr>
        <w:t>B</w:t>
      </w:r>
      <w:r w:rsidRPr="00E35B81">
        <w:rPr>
          <w:szCs w:val="28"/>
          <w:lang w:val="nl-NL"/>
        </w:rPr>
        <w:t>. 3</w:t>
      </w:r>
      <w:r w:rsidRPr="00E35B81">
        <w:rPr>
          <w:szCs w:val="28"/>
          <w:lang w:val="nl-NL"/>
        </w:rPr>
        <w:tab/>
      </w:r>
      <w:r w:rsidRPr="00E35B81">
        <w:rPr>
          <w:szCs w:val="28"/>
          <w:lang w:val="nl-NL"/>
        </w:rPr>
        <w:tab/>
      </w:r>
      <w:r w:rsidRPr="00E35B81">
        <w:rPr>
          <w:b/>
          <w:szCs w:val="28"/>
          <w:lang w:val="nl-NL"/>
        </w:rPr>
        <w:t>C</w:t>
      </w:r>
      <w:r w:rsidRPr="00E35B81">
        <w:rPr>
          <w:szCs w:val="28"/>
          <w:lang w:val="nl-NL"/>
        </w:rPr>
        <w:t>. 2</w:t>
      </w:r>
      <w:r w:rsidRPr="00E35B81">
        <w:rPr>
          <w:szCs w:val="28"/>
          <w:lang w:val="nl-NL"/>
        </w:rPr>
        <w:tab/>
      </w:r>
      <w:r w:rsidRPr="00E35B81">
        <w:rPr>
          <w:szCs w:val="28"/>
          <w:lang w:val="nl-NL"/>
        </w:rPr>
        <w:tab/>
      </w:r>
      <w:r w:rsidRPr="00E35B81">
        <w:rPr>
          <w:b/>
          <w:szCs w:val="28"/>
          <w:lang w:val="nl-NL"/>
        </w:rPr>
        <w:t>D</w:t>
      </w:r>
      <w:r w:rsidRPr="00E35B81">
        <w:rPr>
          <w:szCs w:val="28"/>
          <w:lang w:val="nl-NL"/>
        </w:rPr>
        <w:t>. 1</w:t>
      </w:r>
      <w:r w:rsidRPr="00E35B81">
        <w:rPr>
          <w:szCs w:val="28"/>
          <w:lang w:val="pt-BR"/>
        </w:rPr>
        <w:t xml:space="preserve">        </w:t>
      </w:r>
    </w:p>
    <w:p w:rsidR="00EA5B00" w:rsidRPr="00E35B81" w:rsidRDefault="00EA5B00" w:rsidP="006369E4">
      <w:pPr>
        <w:jc w:val="both"/>
        <w:rPr>
          <w:b/>
          <w:szCs w:val="28"/>
        </w:rPr>
      </w:pPr>
      <w:r w:rsidRPr="00E35B81">
        <w:rPr>
          <w:b/>
          <w:szCs w:val="28"/>
          <w:lang w:val="it-IT"/>
        </w:rPr>
        <w:t xml:space="preserve">Câu </w:t>
      </w:r>
      <w:r>
        <w:rPr>
          <w:b/>
          <w:szCs w:val="28"/>
          <w:lang w:val="it-IT"/>
        </w:rPr>
        <w:t>11</w:t>
      </w:r>
      <w:r w:rsidRPr="00E35B81">
        <w:rPr>
          <w:b/>
          <w:szCs w:val="28"/>
          <w:lang w:val="it-IT"/>
        </w:rPr>
        <w:t xml:space="preserve">1. </w:t>
      </w:r>
      <w:r w:rsidRPr="00E35B81">
        <w:rPr>
          <w:b/>
          <w:szCs w:val="28"/>
        </w:rPr>
        <w:t>Cho biết quá trình giảm phân diễn ra bình thường các cây tứ bội đều tạo ra giao tử 2n có khả năng thụ tinh. Tính theo lí thuyết, phép lai giữa hai cây tứ bội có kiêu gen AAaa cho đời con có kiểu gen dị hợp tử chiếm tỷ lệ là bao nhiêu?</w:t>
      </w:r>
    </w:p>
    <w:p w:rsidR="00EA5B00" w:rsidRPr="00E35B81" w:rsidRDefault="00EA5B00" w:rsidP="006369E4">
      <w:pPr>
        <w:jc w:val="both"/>
        <w:rPr>
          <w:szCs w:val="28"/>
        </w:rPr>
      </w:pPr>
      <w:r w:rsidRPr="00E35B81">
        <w:rPr>
          <w:b/>
          <w:szCs w:val="28"/>
        </w:rPr>
        <w:t xml:space="preserve">  A. </w:t>
      </w:r>
      <w:r w:rsidRPr="00E35B81">
        <w:rPr>
          <w:b/>
          <w:position w:val="-24"/>
          <w:szCs w:val="28"/>
        </w:rPr>
        <w:object w:dxaOrig="240" w:dyaOrig="620">
          <v:shape id="_x0000_i1358" type="#_x0000_t75" style="width:12pt;height:30.7pt" o:ole="">
            <v:imagedata r:id="rId607" o:title=""/>
          </v:shape>
          <o:OLEObject Type="Embed" ProgID="Equation.DSMT4" ShapeID="_x0000_i1358" DrawAspect="Content" ObjectID="_1642866487" r:id="rId608"/>
        </w:object>
      </w:r>
      <w:r w:rsidRPr="00E35B81">
        <w:rPr>
          <w:b/>
          <w:position w:val="-24"/>
          <w:szCs w:val="28"/>
        </w:rPr>
        <w:t xml:space="preserve">                          </w:t>
      </w:r>
      <w:r w:rsidRPr="00E35B81">
        <w:rPr>
          <w:b/>
          <w:szCs w:val="28"/>
        </w:rPr>
        <w:t xml:space="preserve">B. </w:t>
      </w:r>
      <w:r w:rsidRPr="00E35B81">
        <w:rPr>
          <w:b/>
          <w:position w:val="-24"/>
          <w:szCs w:val="28"/>
        </w:rPr>
        <w:object w:dxaOrig="240" w:dyaOrig="620">
          <v:shape id="_x0000_i1359" type="#_x0000_t75" style="width:12pt;height:30.7pt" o:ole="">
            <v:imagedata r:id="rId609" o:title=""/>
          </v:shape>
          <o:OLEObject Type="Embed" ProgID="Equation.DSMT4" ShapeID="_x0000_i1359" DrawAspect="Content" ObjectID="_1642866488" r:id="rId610"/>
        </w:object>
      </w:r>
      <w:r w:rsidRPr="00E35B81">
        <w:rPr>
          <w:b/>
          <w:position w:val="-24"/>
          <w:szCs w:val="28"/>
        </w:rPr>
        <w:t xml:space="preserve">                        </w:t>
      </w:r>
      <w:r w:rsidRPr="00E35B81">
        <w:rPr>
          <w:b/>
          <w:color w:val="FF0000"/>
          <w:szCs w:val="28"/>
          <w:u w:val="single"/>
        </w:rPr>
        <w:t>C</w:t>
      </w:r>
      <w:r w:rsidRPr="00E35B81">
        <w:rPr>
          <w:b/>
          <w:szCs w:val="28"/>
        </w:rPr>
        <w:t xml:space="preserve">. </w:t>
      </w:r>
      <w:r w:rsidRPr="00E35B81">
        <w:rPr>
          <w:b/>
          <w:position w:val="-24"/>
          <w:szCs w:val="28"/>
        </w:rPr>
        <w:object w:dxaOrig="320" w:dyaOrig="620">
          <v:shape id="_x0000_i1360" type="#_x0000_t75" style="width:15.7pt;height:30.7pt" o:ole="">
            <v:imagedata r:id="rId611" o:title=""/>
          </v:shape>
          <o:OLEObject Type="Embed" ProgID="Equation.DSMT4" ShapeID="_x0000_i1360" DrawAspect="Content" ObjectID="_1642866489" r:id="rId612"/>
        </w:object>
      </w:r>
      <w:r w:rsidRPr="00E35B81">
        <w:rPr>
          <w:b/>
          <w:position w:val="-24"/>
          <w:szCs w:val="28"/>
        </w:rPr>
        <w:t xml:space="preserve">                        </w:t>
      </w:r>
      <w:r w:rsidRPr="00E35B81">
        <w:rPr>
          <w:b/>
          <w:szCs w:val="28"/>
        </w:rPr>
        <w:t xml:space="preserve">D. </w:t>
      </w:r>
      <w:r w:rsidRPr="00E35B81">
        <w:rPr>
          <w:b/>
          <w:position w:val="-24"/>
          <w:szCs w:val="28"/>
        </w:rPr>
        <w:object w:dxaOrig="240" w:dyaOrig="620">
          <v:shape id="_x0000_i1361" type="#_x0000_t75" style="width:12pt;height:30.7pt" o:ole="">
            <v:imagedata r:id="rId613" o:title=""/>
          </v:shape>
          <o:OLEObject Type="Embed" ProgID="Equation.DSMT4" ShapeID="_x0000_i1361" DrawAspect="Content" ObjectID="_1642866490" r:id="rId614"/>
        </w:object>
      </w:r>
    </w:p>
    <w:p w:rsidR="00EA5B00" w:rsidRPr="00E35B81" w:rsidRDefault="00EA5B00" w:rsidP="006369E4">
      <w:pPr>
        <w:jc w:val="both"/>
        <w:rPr>
          <w:b/>
          <w:szCs w:val="28"/>
          <w:lang w:val="es-ES"/>
        </w:rPr>
      </w:pPr>
      <w:r w:rsidRPr="00E35B81">
        <w:rPr>
          <w:b/>
          <w:szCs w:val="28"/>
          <w:lang w:val="it-IT"/>
        </w:rPr>
        <w:t xml:space="preserve">Câu </w:t>
      </w:r>
      <w:r>
        <w:rPr>
          <w:b/>
          <w:szCs w:val="28"/>
          <w:lang w:val="it-IT"/>
        </w:rPr>
        <w:t>11</w:t>
      </w:r>
      <w:r w:rsidRPr="00E35B81">
        <w:rPr>
          <w:b/>
          <w:szCs w:val="28"/>
          <w:lang w:val="it-IT"/>
        </w:rPr>
        <w:t xml:space="preserve">2. </w:t>
      </w:r>
      <w:r w:rsidRPr="00E35B81">
        <w:rPr>
          <w:b/>
          <w:szCs w:val="28"/>
          <w:lang w:val="es-ES"/>
        </w:rPr>
        <w:t>Trong một phép lai cặp bố, mẹ (P) giữa gà trống lông đen với gà mái lông kẻ sọc, ở F</w:t>
      </w:r>
      <w:r w:rsidRPr="00E35B81">
        <w:rPr>
          <w:b/>
          <w:szCs w:val="28"/>
          <w:vertAlign w:val="subscript"/>
          <w:lang w:val="es-ES"/>
        </w:rPr>
        <w:t>1</w:t>
      </w:r>
      <w:r w:rsidRPr="00E35B81">
        <w:rPr>
          <w:b/>
          <w:szCs w:val="28"/>
          <w:lang w:val="es-ES"/>
        </w:rPr>
        <w:t xml:space="preserve"> tất cả gà trống được sinh ra đều có lông kẻ sọc còn tất cả gà mái con có lông đen. Cho F</w:t>
      </w:r>
      <w:r w:rsidRPr="00E35B81">
        <w:rPr>
          <w:b/>
          <w:szCs w:val="28"/>
          <w:vertAlign w:val="subscript"/>
          <w:lang w:val="es-ES"/>
        </w:rPr>
        <w:t>1</w:t>
      </w:r>
      <w:r w:rsidRPr="00E35B81">
        <w:rPr>
          <w:b/>
          <w:szCs w:val="28"/>
          <w:lang w:val="es-ES"/>
        </w:rPr>
        <w:t xml:space="preserve"> giao phối với nhau thu được F</w:t>
      </w:r>
      <w:r w:rsidRPr="00E35B81">
        <w:rPr>
          <w:b/>
          <w:szCs w:val="28"/>
          <w:vertAlign w:val="subscript"/>
          <w:lang w:val="es-ES"/>
        </w:rPr>
        <w:t>2</w:t>
      </w:r>
      <w:r w:rsidRPr="00E35B81">
        <w:rPr>
          <w:b/>
          <w:szCs w:val="28"/>
          <w:lang w:val="es-ES"/>
        </w:rPr>
        <w:t>. Biết rằng tính trạng này là  đơn gen. Có bao nhiêu phát biểu dưới đây đúng?</w:t>
      </w:r>
    </w:p>
    <w:p w:rsidR="00EA5B00" w:rsidRPr="00E35B81" w:rsidRDefault="00EA5B00" w:rsidP="006369E4">
      <w:pPr>
        <w:ind w:firstLine="283"/>
        <w:jc w:val="both"/>
        <w:rPr>
          <w:szCs w:val="28"/>
          <w:lang w:val="es-ES"/>
        </w:rPr>
      </w:pPr>
      <w:r w:rsidRPr="00E35B81">
        <w:rPr>
          <w:szCs w:val="28"/>
          <w:lang w:val="es-ES"/>
        </w:rPr>
        <w:t>(1). Màu lông đen là trội so với màu lông kẻ sọc.</w:t>
      </w:r>
    </w:p>
    <w:p w:rsidR="00EA5B00" w:rsidRPr="00E35B81" w:rsidRDefault="00EA5B00" w:rsidP="006369E4">
      <w:pPr>
        <w:ind w:firstLine="283"/>
        <w:jc w:val="both"/>
        <w:rPr>
          <w:szCs w:val="28"/>
          <w:lang w:val="es-ES"/>
        </w:rPr>
      </w:pPr>
      <w:r w:rsidRPr="00E35B81">
        <w:rPr>
          <w:szCs w:val="28"/>
          <w:lang w:val="es-ES"/>
        </w:rPr>
        <w:t>(2). Tất cả gà lông kẻ sọc ở F</w:t>
      </w:r>
      <w:r w:rsidRPr="00E35B81">
        <w:rPr>
          <w:szCs w:val="28"/>
          <w:vertAlign w:val="subscript"/>
          <w:lang w:val="es-ES"/>
        </w:rPr>
        <w:t>2</w:t>
      </w:r>
      <w:r w:rsidRPr="00E35B81">
        <w:rPr>
          <w:szCs w:val="28"/>
          <w:lang w:val="es-ES"/>
        </w:rPr>
        <w:t xml:space="preserve"> đều là gà mái.</w:t>
      </w:r>
    </w:p>
    <w:p w:rsidR="00EA5B00" w:rsidRPr="00E35B81" w:rsidRDefault="00EA5B00" w:rsidP="006369E4">
      <w:pPr>
        <w:ind w:firstLine="283"/>
        <w:jc w:val="both"/>
        <w:rPr>
          <w:szCs w:val="28"/>
          <w:lang w:val="es-ES"/>
        </w:rPr>
      </w:pPr>
      <w:r w:rsidRPr="001C781E">
        <w:rPr>
          <w:color w:val="FF0000"/>
          <w:szCs w:val="28"/>
          <w:u w:val="single"/>
          <w:lang w:val="es-ES"/>
        </w:rPr>
        <w:t>(3).</w:t>
      </w:r>
      <w:r w:rsidRPr="00E35B81">
        <w:rPr>
          <w:szCs w:val="28"/>
          <w:lang w:val="es-ES"/>
        </w:rPr>
        <w:t xml:space="preserve"> Một nửa số gà trống ở F</w:t>
      </w:r>
      <w:r w:rsidRPr="00E35B81">
        <w:rPr>
          <w:szCs w:val="28"/>
          <w:vertAlign w:val="subscript"/>
          <w:lang w:val="es-ES"/>
        </w:rPr>
        <w:t>2</w:t>
      </w:r>
      <w:r w:rsidRPr="00E35B81">
        <w:rPr>
          <w:szCs w:val="28"/>
          <w:lang w:val="es-ES"/>
        </w:rPr>
        <w:t xml:space="preserve"> có kiểu gen dị hợp tử.</w:t>
      </w:r>
    </w:p>
    <w:p w:rsidR="00EA5B00" w:rsidRPr="00E35B81" w:rsidRDefault="00EA5B00" w:rsidP="006369E4">
      <w:pPr>
        <w:ind w:firstLine="283"/>
        <w:jc w:val="both"/>
        <w:rPr>
          <w:szCs w:val="28"/>
          <w:lang w:val="es-ES"/>
        </w:rPr>
      </w:pPr>
      <w:r w:rsidRPr="001C781E">
        <w:rPr>
          <w:color w:val="FF0000"/>
          <w:szCs w:val="28"/>
          <w:u w:val="single"/>
          <w:lang w:val="es-ES"/>
        </w:rPr>
        <w:t>(4).</w:t>
      </w:r>
      <w:r w:rsidRPr="00E35B81">
        <w:rPr>
          <w:szCs w:val="28"/>
          <w:lang w:val="es-ES"/>
        </w:rPr>
        <w:t xml:space="preserve"> Một nửa số gà trống ở F</w:t>
      </w:r>
      <w:r w:rsidRPr="00E35B81">
        <w:rPr>
          <w:szCs w:val="28"/>
          <w:vertAlign w:val="subscript"/>
          <w:lang w:val="es-ES"/>
        </w:rPr>
        <w:t>2</w:t>
      </w:r>
      <w:r w:rsidRPr="00E35B81">
        <w:rPr>
          <w:szCs w:val="28"/>
          <w:lang w:val="es-ES"/>
        </w:rPr>
        <w:t xml:space="preserve"> có lông đen.</w:t>
      </w:r>
    </w:p>
    <w:p w:rsidR="00EA5B00" w:rsidRPr="00E35B81" w:rsidRDefault="00EA5B00" w:rsidP="006369E4">
      <w:pPr>
        <w:tabs>
          <w:tab w:val="left" w:pos="2609"/>
          <w:tab w:val="left" w:pos="4939"/>
          <w:tab w:val="left" w:pos="7269"/>
        </w:tabs>
        <w:ind w:firstLine="283"/>
        <w:jc w:val="both"/>
        <w:rPr>
          <w:szCs w:val="28"/>
        </w:rPr>
      </w:pPr>
      <w:r w:rsidRPr="00E35B81">
        <w:rPr>
          <w:b/>
          <w:szCs w:val="28"/>
          <w:lang w:val="es-ES"/>
        </w:rPr>
        <w:t xml:space="preserve">A. </w:t>
      </w:r>
      <w:r w:rsidRPr="00E35B81">
        <w:rPr>
          <w:szCs w:val="28"/>
          <w:lang w:val="es-ES"/>
        </w:rPr>
        <w:t>1.</w:t>
      </w:r>
      <w:r w:rsidRPr="00E35B81">
        <w:rPr>
          <w:szCs w:val="28"/>
        </w:rPr>
        <w:tab/>
      </w:r>
      <w:r w:rsidRPr="00E35B81">
        <w:rPr>
          <w:b/>
          <w:color w:val="FF0000"/>
          <w:szCs w:val="28"/>
          <w:u w:val="single"/>
          <w:lang w:val="es-ES"/>
        </w:rPr>
        <w:t>B</w:t>
      </w:r>
      <w:r w:rsidRPr="00E35B81">
        <w:rPr>
          <w:b/>
          <w:szCs w:val="28"/>
          <w:lang w:val="es-ES"/>
        </w:rPr>
        <w:t xml:space="preserve">. </w:t>
      </w:r>
      <w:r w:rsidRPr="00E35B81">
        <w:rPr>
          <w:szCs w:val="28"/>
          <w:lang w:val="es-ES"/>
        </w:rPr>
        <w:t>2.</w:t>
      </w:r>
      <w:r w:rsidRPr="00E35B81">
        <w:rPr>
          <w:szCs w:val="28"/>
        </w:rPr>
        <w:tab/>
      </w:r>
      <w:r w:rsidRPr="00E35B81">
        <w:rPr>
          <w:b/>
          <w:szCs w:val="28"/>
          <w:lang w:val="es-ES"/>
        </w:rPr>
        <w:t xml:space="preserve">C. </w:t>
      </w:r>
      <w:r w:rsidRPr="00E35B81">
        <w:rPr>
          <w:szCs w:val="28"/>
          <w:lang w:val="es-ES"/>
        </w:rPr>
        <w:t>3.</w:t>
      </w:r>
      <w:r w:rsidRPr="00E35B81">
        <w:rPr>
          <w:szCs w:val="28"/>
        </w:rPr>
        <w:tab/>
      </w:r>
      <w:r w:rsidRPr="00E35B81">
        <w:rPr>
          <w:b/>
          <w:szCs w:val="28"/>
          <w:lang w:val="es-ES"/>
        </w:rPr>
        <w:t xml:space="preserve">D. </w:t>
      </w:r>
      <w:r w:rsidRPr="00E35B81">
        <w:rPr>
          <w:szCs w:val="28"/>
          <w:lang w:val="es-ES"/>
        </w:rPr>
        <w:t>4.</w:t>
      </w:r>
    </w:p>
    <w:p w:rsidR="00EA5B00" w:rsidRPr="00E35B81" w:rsidRDefault="00EA5B00" w:rsidP="006369E4">
      <w:pPr>
        <w:jc w:val="both"/>
        <w:rPr>
          <w:b/>
          <w:szCs w:val="28"/>
        </w:rPr>
      </w:pPr>
      <w:r w:rsidRPr="00E35B81">
        <w:rPr>
          <w:b/>
          <w:szCs w:val="28"/>
          <w:lang w:val="it-IT"/>
        </w:rPr>
        <w:t xml:space="preserve">Câu </w:t>
      </w:r>
      <w:r>
        <w:rPr>
          <w:b/>
          <w:szCs w:val="28"/>
          <w:lang w:val="it-IT"/>
        </w:rPr>
        <w:t>11</w:t>
      </w:r>
      <w:r w:rsidRPr="00E35B81">
        <w:rPr>
          <w:b/>
          <w:szCs w:val="28"/>
          <w:lang w:val="it-IT"/>
        </w:rPr>
        <w:t xml:space="preserve">3. </w:t>
      </w:r>
      <w:r w:rsidRPr="00E35B81">
        <w:rPr>
          <w:b/>
          <w:szCs w:val="28"/>
        </w:rPr>
        <w:t>Ở một loài thực vật lưỡng bội, alen A quy định hoa đỏ trội hoàn toàn so với alen a quy định hoa tím. Sự biểu hiện màu sắc của hoa còn phụ thuộc vào một gen có 2 alen (B và b) nằm trên một cặp nhiễm sắc thể khác. Khi trong kiểu gen có alen B thì hoa có màu, khi trong kiểu gen không có alen B thì hoa không có màu (hoa trắng). Cho giao phấn giữa hai cây đều dị hợp về 2 cặp gen trên. Biết không có đột biến xảy ra, tính theo lí thuyết, tỉ lệ kiểu hình thu được ở đời con là</w:t>
      </w:r>
    </w:p>
    <w:p w:rsidR="00EA5B00" w:rsidRPr="00E35B81" w:rsidRDefault="00EA5B00" w:rsidP="006369E4">
      <w:pPr>
        <w:jc w:val="both"/>
        <w:rPr>
          <w:szCs w:val="28"/>
        </w:rPr>
      </w:pPr>
      <w:r w:rsidRPr="00E35B81">
        <w:rPr>
          <w:b/>
          <w:szCs w:val="28"/>
        </w:rPr>
        <w:t>A.</w:t>
      </w:r>
      <w:r w:rsidRPr="00E35B81">
        <w:rPr>
          <w:szCs w:val="28"/>
        </w:rPr>
        <w:t xml:space="preserve"> 9 cây hoa đỏ : 4 cây hoa tím : 3 cây hoa trắng.                    </w:t>
      </w:r>
    </w:p>
    <w:p w:rsidR="00EA5B00" w:rsidRPr="00E35B81" w:rsidRDefault="00EA5B00" w:rsidP="006369E4">
      <w:pPr>
        <w:jc w:val="both"/>
        <w:rPr>
          <w:szCs w:val="28"/>
        </w:rPr>
      </w:pPr>
      <w:r w:rsidRPr="00E35B81">
        <w:rPr>
          <w:b/>
          <w:color w:val="FF0000"/>
          <w:szCs w:val="28"/>
          <w:u w:val="single"/>
        </w:rPr>
        <w:t>B.</w:t>
      </w:r>
      <w:r w:rsidRPr="00E35B81">
        <w:rPr>
          <w:color w:val="FF0000"/>
          <w:szCs w:val="28"/>
          <w:u w:val="single"/>
        </w:rPr>
        <w:t xml:space="preserve"> 9</w:t>
      </w:r>
      <w:r w:rsidRPr="00E35B81">
        <w:rPr>
          <w:szCs w:val="28"/>
        </w:rPr>
        <w:t xml:space="preserve"> cây hoa đỏ : 3 cây hoa tím : 4 cây hoa trắng.</w:t>
      </w:r>
    </w:p>
    <w:p w:rsidR="00EA5B00" w:rsidRPr="00E35B81" w:rsidRDefault="00EA5B00" w:rsidP="006369E4">
      <w:pPr>
        <w:jc w:val="both"/>
        <w:rPr>
          <w:szCs w:val="28"/>
        </w:rPr>
      </w:pPr>
      <w:r w:rsidRPr="00E35B81">
        <w:rPr>
          <w:b/>
          <w:szCs w:val="28"/>
        </w:rPr>
        <w:t>C.</w:t>
      </w:r>
      <w:r w:rsidRPr="00E35B81">
        <w:rPr>
          <w:szCs w:val="28"/>
        </w:rPr>
        <w:t xml:space="preserve">12 cây hoa tím : 3 cây hoa đỏ : 1 cây hoa trắng.                   </w:t>
      </w:r>
    </w:p>
    <w:p w:rsidR="00EA5B00" w:rsidRPr="00E35B81" w:rsidRDefault="00EA5B00" w:rsidP="006369E4">
      <w:pPr>
        <w:jc w:val="both"/>
        <w:rPr>
          <w:szCs w:val="28"/>
        </w:rPr>
      </w:pPr>
      <w:r w:rsidRPr="00E35B81">
        <w:rPr>
          <w:b/>
          <w:szCs w:val="28"/>
        </w:rPr>
        <w:t>D.</w:t>
      </w:r>
      <w:r w:rsidRPr="00E35B81">
        <w:rPr>
          <w:szCs w:val="28"/>
        </w:rPr>
        <w:t xml:space="preserve"> 12 cây hoa đỏ : 3 cây hoa tím : 1 cây hoa trắng.</w:t>
      </w:r>
    </w:p>
    <w:p w:rsidR="00EA5B00" w:rsidRPr="00E35B81" w:rsidRDefault="00EA5B00" w:rsidP="006369E4">
      <w:pPr>
        <w:jc w:val="both"/>
        <w:rPr>
          <w:b/>
          <w:szCs w:val="28"/>
        </w:rPr>
      </w:pPr>
      <w:r w:rsidRPr="00E35B81">
        <w:rPr>
          <w:b/>
          <w:szCs w:val="28"/>
          <w:lang w:val="it-IT"/>
        </w:rPr>
        <w:t xml:space="preserve">Câu </w:t>
      </w:r>
      <w:r>
        <w:rPr>
          <w:b/>
          <w:szCs w:val="28"/>
          <w:lang w:val="it-IT"/>
        </w:rPr>
        <w:t>11</w:t>
      </w:r>
      <w:r w:rsidRPr="00E35B81">
        <w:rPr>
          <w:b/>
          <w:szCs w:val="28"/>
          <w:lang w:val="it-IT"/>
        </w:rPr>
        <w:t xml:space="preserve">4. </w:t>
      </w:r>
      <w:r w:rsidRPr="00E35B81">
        <w:rPr>
          <w:b/>
          <w:szCs w:val="28"/>
        </w:rPr>
        <w:t>Cho 1quần thể có cấu trúc di truyền như sau: P: 0,4 AA: 0,4 Aa: 0,2 aa. Cho quần thể trên tự thụ phấn bắt buộc qua 3 thế hệ. Tỉ lệ cơ thể mang cặp gen đồng hợp ở F3 là:</w:t>
      </w:r>
    </w:p>
    <w:p w:rsidR="00EA5B00" w:rsidRPr="00E35B81" w:rsidRDefault="00EA5B00" w:rsidP="006369E4">
      <w:pPr>
        <w:jc w:val="both"/>
        <w:rPr>
          <w:szCs w:val="28"/>
          <w:lang w:val="it-IT"/>
        </w:rPr>
      </w:pPr>
      <w:r w:rsidRPr="00E35B81">
        <w:rPr>
          <w:b/>
          <w:color w:val="FF0000"/>
          <w:szCs w:val="28"/>
          <w:u w:val="single"/>
          <w:lang w:val="it-IT"/>
        </w:rPr>
        <w:t xml:space="preserve">A. </w:t>
      </w:r>
      <w:r w:rsidRPr="00E35B81">
        <w:rPr>
          <w:color w:val="FF0000"/>
          <w:szCs w:val="28"/>
          <w:u w:val="single"/>
          <w:lang w:val="it-IT"/>
        </w:rPr>
        <w:t>95</w:t>
      </w:r>
      <w:r w:rsidRPr="00E35B81">
        <w:rPr>
          <w:szCs w:val="28"/>
          <w:lang w:val="it-IT"/>
        </w:rPr>
        <w:t>%</w:t>
      </w:r>
      <w:r w:rsidRPr="00E35B81">
        <w:rPr>
          <w:b/>
          <w:szCs w:val="28"/>
          <w:lang w:val="it-IT"/>
        </w:rPr>
        <w:tab/>
      </w:r>
      <w:r w:rsidRPr="00E35B81">
        <w:rPr>
          <w:b/>
          <w:szCs w:val="28"/>
          <w:lang w:val="it-IT"/>
        </w:rPr>
        <w:tab/>
        <w:t xml:space="preserve">B. </w:t>
      </w:r>
      <w:r w:rsidRPr="00E35B81">
        <w:rPr>
          <w:szCs w:val="28"/>
          <w:lang w:val="it-IT"/>
        </w:rPr>
        <w:t>5%</w:t>
      </w:r>
      <w:r w:rsidRPr="00E35B81">
        <w:rPr>
          <w:b/>
          <w:szCs w:val="28"/>
          <w:lang w:val="it-IT"/>
        </w:rPr>
        <w:tab/>
      </w:r>
      <w:r w:rsidRPr="00E35B81">
        <w:rPr>
          <w:b/>
          <w:szCs w:val="28"/>
          <w:lang w:val="it-IT"/>
        </w:rPr>
        <w:tab/>
        <w:t xml:space="preserve">C. </w:t>
      </w:r>
      <w:r w:rsidRPr="00E35B81">
        <w:rPr>
          <w:szCs w:val="28"/>
          <w:lang w:val="it-IT"/>
        </w:rPr>
        <w:t>37,5%</w:t>
      </w:r>
      <w:r w:rsidRPr="00E35B81">
        <w:rPr>
          <w:b/>
          <w:szCs w:val="28"/>
          <w:lang w:val="it-IT"/>
        </w:rPr>
        <w:tab/>
      </w:r>
      <w:r w:rsidRPr="00E35B81">
        <w:rPr>
          <w:b/>
          <w:szCs w:val="28"/>
          <w:lang w:val="it-IT"/>
        </w:rPr>
        <w:tab/>
        <w:t xml:space="preserve">D. </w:t>
      </w:r>
      <w:r w:rsidRPr="00E35B81">
        <w:rPr>
          <w:szCs w:val="28"/>
          <w:lang w:val="it-IT"/>
        </w:rPr>
        <w:t>57,5%</w:t>
      </w:r>
    </w:p>
    <w:p w:rsidR="00EA5B00" w:rsidRPr="00E35B81" w:rsidRDefault="00EA5B00" w:rsidP="006369E4">
      <w:pPr>
        <w:jc w:val="both"/>
        <w:rPr>
          <w:szCs w:val="28"/>
          <w:lang w:val="pt-BR"/>
        </w:rPr>
      </w:pPr>
      <w:r w:rsidRPr="00E35B81">
        <w:rPr>
          <w:b/>
          <w:szCs w:val="28"/>
          <w:lang w:val="it-IT"/>
        </w:rPr>
        <w:t xml:space="preserve">Câu </w:t>
      </w:r>
      <w:r>
        <w:rPr>
          <w:b/>
          <w:szCs w:val="28"/>
          <w:lang w:val="it-IT"/>
        </w:rPr>
        <w:t>11</w:t>
      </w:r>
      <w:r w:rsidRPr="00E35B81">
        <w:rPr>
          <w:b/>
          <w:szCs w:val="28"/>
          <w:lang w:val="it-IT"/>
        </w:rPr>
        <w:t xml:space="preserve">5. </w:t>
      </w:r>
      <w:r w:rsidRPr="00E35B81">
        <w:rPr>
          <w:b/>
          <w:szCs w:val="28"/>
          <w:lang w:val="pt-BR"/>
        </w:rPr>
        <w:t>Hai cơ quan nào sau đây là hai cơ quan tương đồng?</w:t>
      </w:r>
    </w:p>
    <w:p w:rsidR="00EA5B00" w:rsidRPr="00E35B81" w:rsidRDefault="00EA5B00" w:rsidP="006369E4">
      <w:pPr>
        <w:jc w:val="both"/>
        <w:rPr>
          <w:szCs w:val="28"/>
          <w:lang w:val="pt-BR"/>
        </w:rPr>
      </w:pPr>
      <w:r w:rsidRPr="00E35B81">
        <w:rPr>
          <w:b/>
          <w:bCs/>
          <w:color w:val="FF0000"/>
          <w:szCs w:val="28"/>
          <w:u w:val="single"/>
          <w:lang w:val="pt-BR"/>
        </w:rPr>
        <w:lastRenderedPageBreak/>
        <w:t>A.</w:t>
      </w:r>
      <w:r w:rsidRPr="00E35B81">
        <w:rPr>
          <w:szCs w:val="28"/>
          <w:lang w:val="pt-BR"/>
        </w:rPr>
        <w:t xml:space="preserve"> Gai của cây xương rồng và tua cuốn ở cây đậu Hà Lan</w:t>
      </w:r>
    </w:p>
    <w:p w:rsidR="00EA5B00" w:rsidRPr="00E35B81" w:rsidRDefault="00EA5B00" w:rsidP="006369E4">
      <w:pPr>
        <w:jc w:val="both"/>
        <w:rPr>
          <w:szCs w:val="28"/>
          <w:lang w:val="pt-BR"/>
        </w:rPr>
      </w:pPr>
      <w:r w:rsidRPr="00E35B81">
        <w:rPr>
          <w:b/>
          <w:bCs/>
          <w:szCs w:val="28"/>
          <w:lang w:val="pt-BR"/>
        </w:rPr>
        <w:t>B.</w:t>
      </w:r>
      <w:r w:rsidRPr="00E35B81">
        <w:rPr>
          <w:szCs w:val="28"/>
          <w:lang w:val="pt-BR"/>
        </w:rPr>
        <w:t xml:space="preserve"> Mang của loài cá và mang của các loài tôm.</w:t>
      </w:r>
    </w:p>
    <w:p w:rsidR="00EA5B00" w:rsidRPr="00E35B81" w:rsidRDefault="00EA5B00" w:rsidP="006369E4">
      <w:pPr>
        <w:tabs>
          <w:tab w:val="left" w:pos="284"/>
          <w:tab w:val="left" w:pos="2835"/>
          <w:tab w:val="left" w:pos="5387"/>
          <w:tab w:val="left" w:pos="7938"/>
        </w:tabs>
        <w:jc w:val="both"/>
        <w:rPr>
          <w:b/>
          <w:bCs/>
          <w:szCs w:val="28"/>
          <w:lang w:val="pt-BR"/>
        </w:rPr>
      </w:pPr>
      <w:r w:rsidRPr="00E35B81">
        <w:rPr>
          <w:b/>
          <w:bCs/>
          <w:szCs w:val="28"/>
          <w:lang w:val="pt-BR"/>
        </w:rPr>
        <w:t>C.</w:t>
      </w:r>
      <w:r w:rsidRPr="00E35B81">
        <w:rPr>
          <w:szCs w:val="28"/>
          <w:lang w:val="pt-BR"/>
        </w:rPr>
        <w:t xml:space="preserve"> Chân của loài chuột chũi và chân của loài dế nhũi.         </w:t>
      </w:r>
    </w:p>
    <w:p w:rsidR="00EA5B00" w:rsidRPr="00E35B81" w:rsidRDefault="00EA5B00" w:rsidP="006369E4">
      <w:pPr>
        <w:jc w:val="both"/>
        <w:rPr>
          <w:b/>
          <w:szCs w:val="28"/>
          <w:lang w:val="it-IT"/>
        </w:rPr>
      </w:pPr>
      <w:r w:rsidRPr="00E35B81">
        <w:rPr>
          <w:b/>
          <w:bCs/>
          <w:szCs w:val="28"/>
          <w:lang w:val="pt-BR"/>
        </w:rPr>
        <w:t>D.</w:t>
      </w:r>
      <w:r w:rsidRPr="00E35B81">
        <w:rPr>
          <w:szCs w:val="28"/>
          <w:lang w:val="pt-BR"/>
        </w:rPr>
        <w:t xml:space="preserve"> Gai của cây hoa hồng và gai của cây xương rồng.</w:t>
      </w:r>
      <w:r w:rsidRPr="00E35B81">
        <w:rPr>
          <w:szCs w:val="28"/>
          <w:lang w:val="nl-NL"/>
        </w:rPr>
        <w:t xml:space="preserve">. </w:t>
      </w:r>
    </w:p>
    <w:p w:rsidR="00EA5B00" w:rsidRPr="00E35B81" w:rsidRDefault="00EA5B00" w:rsidP="006369E4">
      <w:pPr>
        <w:jc w:val="both"/>
        <w:rPr>
          <w:b/>
          <w:szCs w:val="28"/>
          <w:lang w:val="nl-NL"/>
        </w:rPr>
      </w:pPr>
      <w:r w:rsidRPr="00E35B81">
        <w:rPr>
          <w:b/>
          <w:szCs w:val="28"/>
          <w:lang w:val="it-IT"/>
        </w:rPr>
        <w:t xml:space="preserve">Câu </w:t>
      </w:r>
      <w:r>
        <w:rPr>
          <w:b/>
          <w:szCs w:val="28"/>
          <w:lang w:val="it-IT"/>
        </w:rPr>
        <w:t>11</w:t>
      </w:r>
      <w:r w:rsidRPr="00E35B81">
        <w:rPr>
          <w:b/>
          <w:szCs w:val="28"/>
          <w:lang w:val="it-IT"/>
        </w:rPr>
        <w:t xml:space="preserve">6. </w:t>
      </w:r>
      <w:r w:rsidRPr="00E35B81">
        <w:rPr>
          <w:b/>
          <w:szCs w:val="28"/>
          <w:lang w:val="nl-NL"/>
        </w:rPr>
        <w:t xml:space="preserve">Có bao nhiêu nhóm cá thể dưới đây là quần thể? </w:t>
      </w:r>
    </w:p>
    <w:p w:rsidR="00EA5B00" w:rsidRPr="00E35B81" w:rsidRDefault="00EA5B00" w:rsidP="006369E4">
      <w:pPr>
        <w:ind w:firstLine="720"/>
        <w:jc w:val="both"/>
        <w:rPr>
          <w:szCs w:val="28"/>
          <w:lang w:val="nl-NL"/>
        </w:rPr>
      </w:pPr>
      <w:r w:rsidRPr="00E35B81">
        <w:rPr>
          <w:szCs w:val="28"/>
          <w:lang w:val="nl-NL"/>
        </w:rPr>
        <w:t xml:space="preserve">1. Các cây cỏ ven bờ                        </w:t>
      </w:r>
      <w:r w:rsidRPr="001C781E">
        <w:rPr>
          <w:color w:val="FF0000"/>
          <w:szCs w:val="28"/>
          <w:u w:val="single"/>
          <w:lang w:val="nl-NL"/>
        </w:rPr>
        <w:t>2. Đàn</w:t>
      </w:r>
      <w:r w:rsidRPr="00E35B81">
        <w:rPr>
          <w:szCs w:val="28"/>
          <w:lang w:val="nl-NL"/>
        </w:rPr>
        <w:t xml:space="preserve"> cá rô trong ao.</w:t>
      </w:r>
    </w:p>
    <w:p w:rsidR="00EA5B00" w:rsidRPr="00E35B81" w:rsidRDefault="00EA5B00" w:rsidP="006369E4">
      <w:pPr>
        <w:ind w:firstLine="720"/>
        <w:jc w:val="both"/>
        <w:rPr>
          <w:szCs w:val="28"/>
          <w:lang w:val="nl-NL"/>
        </w:rPr>
      </w:pPr>
      <w:r w:rsidRPr="00E35B81">
        <w:rPr>
          <w:szCs w:val="28"/>
          <w:lang w:val="nl-NL"/>
        </w:rPr>
        <w:t>3. Cá chép và cá vàng trong bể cá cảnh               4. Các cây trong vườn</w:t>
      </w:r>
    </w:p>
    <w:p w:rsidR="00EA5B00" w:rsidRPr="00E35B81" w:rsidRDefault="00EA5B00" w:rsidP="006369E4">
      <w:pPr>
        <w:jc w:val="both"/>
        <w:rPr>
          <w:b/>
          <w:szCs w:val="28"/>
          <w:lang w:val="pt-BR"/>
        </w:rPr>
      </w:pPr>
      <w:r w:rsidRPr="00E35B81">
        <w:rPr>
          <w:szCs w:val="28"/>
          <w:lang w:val="nl-NL"/>
        </w:rPr>
        <w:t xml:space="preserve"> </w:t>
      </w:r>
      <w:r w:rsidRPr="00E35B81">
        <w:rPr>
          <w:b/>
          <w:color w:val="FF0000"/>
          <w:szCs w:val="28"/>
          <w:u w:val="single"/>
          <w:lang w:val="nl-NL"/>
        </w:rPr>
        <w:t>A</w:t>
      </w:r>
      <w:r w:rsidRPr="00E35B81">
        <w:rPr>
          <w:szCs w:val="28"/>
          <w:lang w:val="nl-NL"/>
        </w:rPr>
        <w:t>. 1</w:t>
      </w:r>
      <w:r w:rsidRPr="00E35B81">
        <w:rPr>
          <w:szCs w:val="28"/>
          <w:lang w:val="nl-NL"/>
        </w:rPr>
        <w:tab/>
      </w:r>
      <w:r w:rsidRPr="00E35B81">
        <w:rPr>
          <w:szCs w:val="28"/>
          <w:lang w:val="nl-NL"/>
        </w:rPr>
        <w:tab/>
      </w:r>
      <w:r w:rsidRPr="00E35B81">
        <w:rPr>
          <w:b/>
          <w:szCs w:val="28"/>
          <w:lang w:val="nl-NL"/>
        </w:rPr>
        <w:t>B</w:t>
      </w:r>
      <w:r w:rsidRPr="00E35B81">
        <w:rPr>
          <w:szCs w:val="28"/>
          <w:lang w:val="nl-NL"/>
        </w:rPr>
        <w:t>. 2</w:t>
      </w:r>
      <w:r w:rsidRPr="00E35B81">
        <w:rPr>
          <w:szCs w:val="28"/>
          <w:lang w:val="nl-NL"/>
        </w:rPr>
        <w:tab/>
      </w:r>
      <w:r w:rsidRPr="00E35B81">
        <w:rPr>
          <w:szCs w:val="28"/>
          <w:lang w:val="nl-NL"/>
        </w:rPr>
        <w:tab/>
      </w:r>
      <w:r w:rsidRPr="00E35B81">
        <w:rPr>
          <w:b/>
          <w:szCs w:val="28"/>
          <w:lang w:val="nl-NL"/>
        </w:rPr>
        <w:t>C</w:t>
      </w:r>
      <w:r w:rsidRPr="00E35B81">
        <w:rPr>
          <w:szCs w:val="28"/>
          <w:lang w:val="nl-NL"/>
        </w:rPr>
        <w:t>. 3</w:t>
      </w:r>
      <w:r w:rsidRPr="00E35B81">
        <w:rPr>
          <w:szCs w:val="28"/>
          <w:lang w:val="nl-NL"/>
        </w:rPr>
        <w:tab/>
      </w:r>
      <w:r w:rsidRPr="00E35B81">
        <w:rPr>
          <w:szCs w:val="28"/>
          <w:lang w:val="nl-NL"/>
        </w:rPr>
        <w:tab/>
      </w:r>
      <w:r w:rsidRPr="00E35B81">
        <w:rPr>
          <w:b/>
          <w:szCs w:val="28"/>
          <w:lang w:val="nl-NL"/>
        </w:rPr>
        <w:t>D</w:t>
      </w:r>
      <w:r w:rsidRPr="00E35B81">
        <w:rPr>
          <w:szCs w:val="28"/>
          <w:lang w:val="nl-NL"/>
        </w:rPr>
        <w:t>. 4</w:t>
      </w:r>
      <w:r w:rsidRPr="00E35B81">
        <w:rPr>
          <w:szCs w:val="28"/>
          <w:lang w:val="pt-BR"/>
        </w:rPr>
        <w:t xml:space="preserve">        </w:t>
      </w:r>
    </w:p>
    <w:p w:rsidR="00EA5B00" w:rsidRPr="00E35B81" w:rsidRDefault="00EA5B00" w:rsidP="006369E4">
      <w:pPr>
        <w:jc w:val="both"/>
        <w:rPr>
          <w:b/>
          <w:szCs w:val="28"/>
        </w:rPr>
      </w:pPr>
      <w:r w:rsidRPr="00E35B81">
        <w:rPr>
          <w:b/>
          <w:szCs w:val="28"/>
          <w:lang w:val="it-IT"/>
        </w:rPr>
        <w:t xml:space="preserve">Câu </w:t>
      </w:r>
      <w:r>
        <w:rPr>
          <w:b/>
          <w:szCs w:val="28"/>
          <w:lang w:val="it-IT"/>
        </w:rPr>
        <w:t>11</w:t>
      </w:r>
      <w:r w:rsidRPr="00E35B81">
        <w:rPr>
          <w:b/>
          <w:szCs w:val="28"/>
          <w:lang w:val="it-IT"/>
        </w:rPr>
        <w:t>7. G</w:t>
      </w:r>
      <w:r w:rsidRPr="00E35B81">
        <w:rPr>
          <w:b/>
          <w:szCs w:val="28"/>
        </w:rPr>
        <w:t xml:space="preserve">en H có tỷ lệ (A+T)/(G+X) = 66,07% bị đột biến thành gen h có tỉ lệ (A+T)/(G+X) = 65,178 %. Khi gen h nhân đôi liên tiếp 3 lần môi trường nội bào đã cung cấp 511 nucleotit loại Adenin. Xác định dạng đột biến đã xảy ra?    </w:t>
      </w:r>
    </w:p>
    <w:p w:rsidR="00EA5B00" w:rsidRPr="00E35B81" w:rsidRDefault="00EA5B00" w:rsidP="006369E4">
      <w:pPr>
        <w:jc w:val="both"/>
        <w:rPr>
          <w:szCs w:val="28"/>
        </w:rPr>
      </w:pPr>
      <w:r w:rsidRPr="00E35B81">
        <w:rPr>
          <w:b/>
          <w:szCs w:val="28"/>
        </w:rPr>
        <w:t>A</w:t>
      </w:r>
      <w:r w:rsidRPr="00E35B81">
        <w:rPr>
          <w:szCs w:val="28"/>
        </w:rPr>
        <w:t xml:space="preserve">. Thay thế 1cặp A –T bằng 1cặp G – X.      </w:t>
      </w:r>
      <w:r w:rsidRPr="00E35B81">
        <w:rPr>
          <w:b/>
          <w:color w:val="FF0000"/>
          <w:szCs w:val="28"/>
          <w:u w:val="single"/>
        </w:rPr>
        <w:t>B</w:t>
      </w:r>
      <w:r w:rsidRPr="00E35B81">
        <w:rPr>
          <w:color w:val="FF0000"/>
          <w:szCs w:val="28"/>
          <w:u w:val="single"/>
        </w:rPr>
        <w:t>.</w:t>
      </w:r>
      <w:r w:rsidRPr="00E35B81">
        <w:rPr>
          <w:szCs w:val="28"/>
        </w:rPr>
        <w:t xml:space="preserve"> Mất một cặp nuclêôtit A - T.    </w:t>
      </w:r>
    </w:p>
    <w:p w:rsidR="00EA5B00" w:rsidRPr="00E35B81" w:rsidRDefault="00EA5B00" w:rsidP="006369E4">
      <w:pPr>
        <w:jc w:val="both"/>
        <w:rPr>
          <w:szCs w:val="28"/>
        </w:rPr>
      </w:pPr>
      <w:r w:rsidRPr="00E35B81">
        <w:rPr>
          <w:b/>
          <w:szCs w:val="28"/>
        </w:rPr>
        <w:t>C</w:t>
      </w:r>
      <w:r w:rsidRPr="00E35B81">
        <w:rPr>
          <w:szCs w:val="28"/>
        </w:rPr>
        <w:t xml:space="preserve">. Thay thế 2cặp A –T bằng 2cặp G – X.     </w:t>
      </w:r>
      <w:r w:rsidRPr="00E35B81">
        <w:rPr>
          <w:b/>
          <w:szCs w:val="28"/>
        </w:rPr>
        <w:t>D</w:t>
      </w:r>
      <w:r w:rsidRPr="00E35B81">
        <w:rPr>
          <w:szCs w:val="28"/>
        </w:rPr>
        <w:t xml:space="preserve">. Thêm một cặp nuclêôtit G-X      </w:t>
      </w:r>
    </w:p>
    <w:p w:rsidR="00EA5B00" w:rsidRPr="00E35B81" w:rsidRDefault="00EA5B00" w:rsidP="006369E4">
      <w:pPr>
        <w:jc w:val="both"/>
        <w:rPr>
          <w:b/>
          <w:szCs w:val="28"/>
        </w:rPr>
      </w:pPr>
      <w:r w:rsidRPr="00E35B81">
        <w:rPr>
          <w:b/>
          <w:szCs w:val="28"/>
          <w:lang w:val="it-IT"/>
        </w:rPr>
        <w:t xml:space="preserve">Câu </w:t>
      </w:r>
      <w:r>
        <w:rPr>
          <w:b/>
          <w:szCs w:val="28"/>
          <w:lang w:val="it-IT"/>
        </w:rPr>
        <w:t>11</w:t>
      </w:r>
      <w:r w:rsidRPr="00E35B81">
        <w:rPr>
          <w:b/>
          <w:szCs w:val="28"/>
          <w:lang w:val="it-IT"/>
        </w:rPr>
        <w:t xml:space="preserve">8. </w:t>
      </w:r>
      <w:r w:rsidRPr="00E35B81">
        <w:rPr>
          <w:b/>
          <w:szCs w:val="28"/>
        </w:rPr>
        <w:t>Xét thí nghiệm sau ở 1 loài hoa: Trong điều kiện 35°C cho lai 2 cây hoa trắng với nhau thu được 50 hạt. Gieo các hạt này trong môi trường 20°C  thì mọc lên 25 cây hoa đỏ, 25 cây hoa trắng, cho những cây này giao phấn tự do thu được 2000 hạt. Khi đem số hạt đó gieo trong điều kiện 20°C thu được 875 cây hoa đỏ, 1125 cây hoa trắng. Có bao nhiêu kết luận sau có thể đúng về thí nghiệm trên?</w:t>
      </w:r>
    </w:p>
    <w:p w:rsidR="00EA5B00" w:rsidRPr="00E35B81" w:rsidRDefault="00EA5B00" w:rsidP="006369E4">
      <w:pPr>
        <w:widowControl w:val="0"/>
        <w:jc w:val="both"/>
        <w:rPr>
          <w:szCs w:val="28"/>
        </w:rPr>
      </w:pPr>
      <w:r w:rsidRPr="00E35B81">
        <w:rPr>
          <w:szCs w:val="28"/>
        </w:rPr>
        <w:t>1. Tính trạng màu sắc hoa do hai cặp gen tương tác bổ sung quy định.</w:t>
      </w:r>
    </w:p>
    <w:p w:rsidR="00EA5B00" w:rsidRPr="00E35B81" w:rsidRDefault="00EA5B00" w:rsidP="006369E4">
      <w:pPr>
        <w:jc w:val="both"/>
        <w:rPr>
          <w:szCs w:val="28"/>
        </w:rPr>
      </w:pPr>
      <w:r w:rsidRPr="00E35B81">
        <w:rPr>
          <w:szCs w:val="28"/>
        </w:rPr>
        <w:t>2. Sự thay đổi nhiệt độ đã dẫn tới sự phát sinh đột biến gen.</w:t>
      </w:r>
    </w:p>
    <w:p w:rsidR="00EA5B00" w:rsidRPr="00E35B81" w:rsidRDefault="00EA5B00" w:rsidP="006369E4">
      <w:pPr>
        <w:jc w:val="both"/>
        <w:rPr>
          <w:szCs w:val="28"/>
        </w:rPr>
      </w:pPr>
      <w:r w:rsidRPr="003B08DC">
        <w:rPr>
          <w:color w:val="FF0000"/>
          <w:szCs w:val="28"/>
          <w:u w:val="single"/>
        </w:rPr>
        <w:t>3. Gen quy</w:t>
      </w:r>
      <w:r w:rsidRPr="00E35B81">
        <w:rPr>
          <w:szCs w:val="28"/>
        </w:rPr>
        <w:t xml:space="preserve"> định hoa đỏ là trội hoàn toàn so với gen quy định hoa trắng.</w:t>
      </w:r>
    </w:p>
    <w:p w:rsidR="00EA5B00" w:rsidRPr="00E35B81" w:rsidRDefault="00EA5B00" w:rsidP="006369E4">
      <w:pPr>
        <w:jc w:val="both"/>
        <w:rPr>
          <w:szCs w:val="28"/>
        </w:rPr>
      </w:pPr>
      <w:r w:rsidRPr="003B08DC">
        <w:rPr>
          <w:color w:val="FF0000"/>
          <w:szCs w:val="28"/>
          <w:u w:val="single"/>
        </w:rPr>
        <w:t>4. Sự</w:t>
      </w:r>
      <w:r w:rsidRPr="00E35B81">
        <w:rPr>
          <w:szCs w:val="28"/>
        </w:rPr>
        <w:t xml:space="preserve"> biểu hiện kiểu hình của tính trạng màu hoa là sự mềm dẻo kiểu hình.</w:t>
      </w:r>
    </w:p>
    <w:p w:rsidR="00EA5B00" w:rsidRPr="00E35B81" w:rsidRDefault="00EA5B00" w:rsidP="006369E4">
      <w:pPr>
        <w:jc w:val="both"/>
        <w:rPr>
          <w:szCs w:val="28"/>
        </w:rPr>
      </w:pPr>
      <w:r w:rsidRPr="00E35B81">
        <w:rPr>
          <w:b/>
          <w:color w:val="FF0000"/>
          <w:szCs w:val="28"/>
          <w:u w:val="single"/>
        </w:rPr>
        <w:t>A.</w:t>
      </w:r>
      <w:r w:rsidRPr="00E35B81">
        <w:rPr>
          <w:szCs w:val="28"/>
        </w:rPr>
        <w:t xml:space="preserve"> 2</w:t>
      </w:r>
      <w:r w:rsidRPr="00E35B81">
        <w:rPr>
          <w:szCs w:val="28"/>
        </w:rPr>
        <w:tab/>
      </w:r>
      <w:r w:rsidRPr="00E35B81">
        <w:rPr>
          <w:szCs w:val="28"/>
        </w:rPr>
        <w:tab/>
      </w:r>
      <w:r w:rsidRPr="00E35B81">
        <w:rPr>
          <w:szCs w:val="28"/>
        </w:rPr>
        <w:tab/>
      </w:r>
      <w:r w:rsidRPr="00E35B81">
        <w:rPr>
          <w:b/>
          <w:szCs w:val="28"/>
        </w:rPr>
        <w:t>B</w:t>
      </w:r>
      <w:r w:rsidRPr="00E35B81">
        <w:rPr>
          <w:szCs w:val="28"/>
        </w:rPr>
        <w:t>. l.</w:t>
      </w:r>
      <w:r w:rsidRPr="00E35B81">
        <w:rPr>
          <w:szCs w:val="28"/>
        </w:rPr>
        <w:tab/>
      </w:r>
      <w:r w:rsidRPr="00E35B81">
        <w:rPr>
          <w:szCs w:val="28"/>
        </w:rPr>
        <w:tab/>
      </w:r>
      <w:r w:rsidRPr="00E35B81">
        <w:rPr>
          <w:szCs w:val="28"/>
        </w:rPr>
        <w:tab/>
      </w:r>
      <w:r w:rsidRPr="00E35B81">
        <w:rPr>
          <w:szCs w:val="28"/>
        </w:rPr>
        <w:tab/>
      </w:r>
      <w:r w:rsidRPr="00E35B81">
        <w:rPr>
          <w:b/>
          <w:szCs w:val="28"/>
        </w:rPr>
        <w:t xml:space="preserve">C. </w:t>
      </w:r>
      <w:r w:rsidRPr="00E35B81">
        <w:rPr>
          <w:szCs w:val="28"/>
        </w:rPr>
        <w:t>3.</w:t>
      </w:r>
      <w:r w:rsidRPr="00E35B81">
        <w:rPr>
          <w:szCs w:val="28"/>
        </w:rPr>
        <w:tab/>
      </w:r>
      <w:r w:rsidRPr="00E35B81">
        <w:rPr>
          <w:szCs w:val="28"/>
        </w:rPr>
        <w:tab/>
      </w:r>
      <w:r w:rsidRPr="00E35B81">
        <w:rPr>
          <w:szCs w:val="28"/>
        </w:rPr>
        <w:tab/>
      </w:r>
      <w:r w:rsidRPr="00E35B81">
        <w:rPr>
          <w:szCs w:val="28"/>
        </w:rPr>
        <w:tab/>
      </w:r>
      <w:r w:rsidRPr="00E35B81">
        <w:rPr>
          <w:b/>
          <w:szCs w:val="28"/>
        </w:rPr>
        <w:t xml:space="preserve">D. </w:t>
      </w:r>
      <w:r w:rsidRPr="00E35B81">
        <w:rPr>
          <w:szCs w:val="28"/>
        </w:rPr>
        <w:t>4.</w:t>
      </w:r>
    </w:p>
    <w:p w:rsidR="00EA5B00" w:rsidRPr="00E35B81" w:rsidRDefault="00EA5B00" w:rsidP="006369E4">
      <w:pPr>
        <w:jc w:val="both"/>
        <w:rPr>
          <w:b/>
          <w:szCs w:val="28"/>
        </w:rPr>
      </w:pPr>
      <w:r w:rsidRPr="00E35B81">
        <w:rPr>
          <w:b/>
          <w:szCs w:val="28"/>
          <w:lang w:val="it-IT"/>
        </w:rPr>
        <w:t xml:space="preserve">Câu </w:t>
      </w:r>
      <w:r>
        <w:rPr>
          <w:b/>
          <w:szCs w:val="28"/>
          <w:lang w:val="it-IT"/>
        </w:rPr>
        <w:t>11</w:t>
      </w:r>
      <w:r w:rsidRPr="00E35B81">
        <w:rPr>
          <w:b/>
          <w:szCs w:val="28"/>
          <w:lang w:val="it-IT"/>
        </w:rPr>
        <w:t xml:space="preserve">9. </w:t>
      </w:r>
      <w:r w:rsidRPr="00E35B81">
        <w:rPr>
          <w:b/>
          <w:szCs w:val="28"/>
        </w:rPr>
        <w:t>Ở</w:t>
      </w:r>
      <w:r w:rsidRPr="00E35B81">
        <w:rPr>
          <w:rFonts w:eastAsia="MS PGothic"/>
          <w:b/>
          <w:szCs w:val="28"/>
        </w:rPr>
        <w:t xml:space="preserve"> m</w:t>
      </w:r>
      <w:r w:rsidRPr="00E35B81">
        <w:rPr>
          <w:b/>
          <w:szCs w:val="28"/>
        </w:rPr>
        <w:t>ộ</w:t>
      </w:r>
      <w:r w:rsidRPr="00E35B81">
        <w:rPr>
          <w:rFonts w:eastAsia="MS PGothic"/>
          <w:b/>
          <w:szCs w:val="28"/>
        </w:rPr>
        <w:t>t loài th</w:t>
      </w:r>
      <w:r w:rsidRPr="00E35B81">
        <w:rPr>
          <w:b/>
          <w:szCs w:val="28"/>
        </w:rPr>
        <w:t>ự</w:t>
      </w:r>
      <w:r w:rsidRPr="00E35B81">
        <w:rPr>
          <w:rFonts w:eastAsia="MS PGothic"/>
          <w:b/>
          <w:szCs w:val="28"/>
        </w:rPr>
        <w:t>c v</w:t>
      </w:r>
      <w:r w:rsidRPr="00E35B81">
        <w:rPr>
          <w:b/>
          <w:szCs w:val="28"/>
        </w:rPr>
        <w:t>ậ</w:t>
      </w:r>
      <w:r w:rsidRPr="00E35B81">
        <w:rPr>
          <w:rFonts w:eastAsia="MS PGothic"/>
          <w:b/>
          <w:szCs w:val="28"/>
        </w:rPr>
        <w:t>t, alen A quy đ</w:t>
      </w:r>
      <w:r w:rsidRPr="00E35B81">
        <w:rPr>
          <w:b/>
          <w:szCs w:val="28"/>
        </w:rPr>
        <w:t>ị</w:t>
      </w:r>
      <w:r w:rsidRPr="00E35B81">
        <w:rPr>
          <w:rFonts w:eastAsia="MS PGothic"/>
          <w:b/>
          <w:szCs w:val="28"/>
        </w:rPr>
        <w:t>nh qu</w:t>
      </w:r>
      <w:r w:rsidRPr="00E35B81">
        <w:rPr>
          <w:b/>
          <w:szCs w:val="28"/>
        </w:rPr>
        <w:t>ả</w:t>
      </w:r>
      <w:r w:rsidRPr="00E35B81">
        <w:rPr>
          <w:rFonts w:eastAsia="MS PGothic"/>
          <w:b/>
          <w:szCs w:val="28"/>
        </w:rPr>
        <w:t xml:space="preserve"> tròn tr</w:t>
      </w:r>
      <w:r w:rsidRPr="00E35B81">
        <w:rPr>
          <w:b/>
          <w:szCs w:val="28"/>
        </w:rPr>
        <w:t>ộ</w:t>
      </w:r>
      <w:r w:rsidRPr="00E35B81">
        <w:rPr>
          <w:rFonts w:eastAsia="MS PGothic"/>
          <w:b/>
          <w:szCs w:val="28"/>
        </w:rPr>
        <w:t>i hoàn toàn so v</w:t>
      </w:r>
      <w:r w:rsidRPr="00E35B81">
        <w:rPr>
          <w:b/>
          <w:szCs w:val="28"/>
        </w:rPr>
        <w:t>ớ</w:t>
      </w:r>
      <w:r w:rsidRPr="00E35B81">
        <w:rPr>
          <w:rFonts w:eastAsia="MS PGothic"/>
          <w:b/>
          <w:szCs w:val="28"/>
        </w:rPr>
        <w:t>i alen a qui đ</w:t>
      </w:r>
      <w:r w:rsidRPr="00E35B81">
        <w:rPr>
          <w:b/>
          <w:szCs w:val="28"/>
        </w:rPr>
        <w:t>ị</w:t>
      </w:r>
      <w:r w:rsidRPr="00E35B81">
        <w:rPr>
          <w:rFonts w:eastAsia="MS PGothic"/>
          <w:b/>
          <w:szCs w:val="28"/>
        </w:rPr>
        <w:t>nh qu</w:t>
      </w:r>
      <w:r w:rsidRPr="00E35B81">
        <w:rPr>
          <w:b/>
          <w:szCs w:val="28"/>
        </w:rPr>
        <w:t>ả</w:t>
      </w:r>
      <w:r w:rsidRPr="00E35B81">
        <w:rPr>
          <w:rFonts w:eastAsia="MS PGothic"/>
          <w:b/>
          <w:szCs w:val="28"/>
        </w:rPr>
        <w:t xml:space="preserve"> dài; alen B qui đ</w:t>
      </w:r>
      <w:r w:rsidRPr="00E35B81">
        <w:rPr>
          <w:b/>
          <w:szCs w:val="28"/>
        </w:rPr>
        <w:t>ị</w:t>
      </w:r>
      <w:r w:rsidRPr="00E35B81">
        <w:rPr>
          <w:rFonts w:eastAsia="MS PGothic"/>
          <w:b/>
          <w:szCs w:val="28"/>
        </w:rPr>
        <w:t>nh qu</w:t>
      </w:r>
      <w:r w:rsidRPr="00E35B81">
        <w:rPr>
          <w:b/>
          <w:szCs w:val="28"/>
        </w:rPr>
        <w:t>ả</w:t>
      </w:r>
      <w:r w:rsidRPr="00E35B81">
        <w:rPr>
          <w:rFonts w:eastAsia="MS PGothic"/>
          <w:b/>
          <w:szCs w:val="28"/>
        </w:rPr>
        <w:t xml:space="preserve"> chín s</w:t>
      </w:r>
      <w:r w:rsidRPr="00E35B81">
        <w:rPr>
          <w:b/>
          <w:szCs w:val="28"/>
        </w:rPr>
        <w:t>ớ</w:t>
      </w:r>
      <w:r w:rsidRPr="00E35B81">
        <w:rPr>
          <w:rFonts w:eastAsia="MS PGothic"/>
          <w:b/>
          <w:szCs w:val="28"/>
        </w:rPr>
        <w:t>m tr</w:t>
      </w:r>
      <w:r w:rsidRPr="00E35B81">
        <w:rPr>
          <w:b/>
          <w:szCs w:val="28"/>
        </w:rPr>
        <w:t>ộ</w:t>
      </w:r>
      <w:r w:rsidRPr="00E35B81">
        <w:rPr>
          <w:rFonts w:eastAsia="MS PGothic"/>
          <w:b/>
          <w:szCs w:val="28"/>
        </w:rPr>
        <w:t>i hoà</w:t>
      </w:r>
      <w:r w:rsidRPr="00E35B81">
        <w:rPr>
          <w:b/>
          <w:szCs w:val="28"/>
        </w:rPr>
        <w:t>n toàn so vớ</w:t>
      </w:r>
      <w:r w:rsidRPr="00E35B81">
        <w:rPr>
          <w:rFonts w:eastAsia="MS PGothic"/>
          <w:b/>
          <w:szCs w:val="28"/>
        </w:rPr>
        <w:t>i alen b quy đ</w:t>
      </w:r>
      <w:r w:rsidRPr="00E35B81">
        <w:rPr>
          <w:b/>
          <w:szCs w:val="28"/>
        </w:rPr>
        <w:t>ị</w:t>
      </w:r>
      <w:r w:rsidRPr="00E35B81">
        <w:rPr>
          <w:rFonts w:eastAsia="MS PGothic"/>
          <w:b/>
          <w:szCs w:val="28"/>
        </w:rPr>
        <w:t>nh qu</w:t>
      </w:r>
      <w:r w:rsidRPr="00E35B81">
        <w:rPr>
          <w:b/>
          <w:szCs w:val="28"/>
        </w:rPr>
        <w:t>ả</w:t>
      </w:r>
      <w:r w:rsidRPr="00E35B81">
        <w:rPr>
          <w:rFonts w:eastAsia="MS PGothic"/>
          <w:b/>
          <w:szCs w:val="28"/>
        </w:rPr>
        <w:t xml:space="preserve"> chín mu</w:t>
      </w:r>
      <w:r w:rsidRPr="00E35B81">
        <w:rPr>
          <w:b/>
          <w:szCs w:val="28"/>
        </w:rPr>
        <w:t>ộ</w:t>
      </w:r>
      <w:r w:rsidRPr="00E35B81">
        <w:rPr>
          <w:rFonts w:eastAsia="MS PGothic"/>
          <w:b/>
          <w:szCs w:val="28"/>
        </w:rPr>
        <w:t>n. Lai cây qu</w:t>
      </w:r>
      <w:r w:rsidRPr="00E35B81">
        <w:rPr>
          <w:b/>
          <w:szCs w:val="28"/>
        </w:rPr>
        <w:t>ả</w:t>
      </w:r>
      <w:r w:rsidRPr="00E35B81">
        <w:rPr>
          <w:rFonts w:eastAsia="MS PGothic"/>
          <w:b/>
          <w:szCs w:val="28"/>
        </w:rPr>
        <w:t xml:space="preserve"> tròn, chín s</w:t>
      </w:r>
      <w:r w:rsidRPr="00E35B81">
        <w:rPr>
          <w:b/>
          <w:szCs w:val="28"/>
        </w:rPr>
        <w:t>ớ</w:t>
      </w:r>
      <w:r w:rsidRPr="00E35B81">
        <w:rPr>
          <w:rFonts w:eastAsia="MS PGothic"/>
          <w:b/>
          <w:szCs w:val="28"/>
        </w:rPr>
        <w:t>m v</w:t>
      </w:r>
      <w:r w:rsidRPr="00E35B81">
        <w:rPr>
          <w:b/>
          <w:szCs w:val="28"/>
        </w:rPr>
        <w:t>ớ</w:t>
      </w:r>
      <w:r w:rsidRPr="00E35B81">
        <w:rPr>
          <w:rFonts w:eastAsia="MS PGothic"/>
          <w:b/>
          <w:szCs w:val="28"/>
        </w:rPr>
        <w:t>i cây qu</w:t>
      </w:r>
      <w:r w:rsidRPr="00E35B81">
        <w:rPr>
          <w:b/>
          <w:szCs w:val="28"/>
        </w:rPr>
        <w:t>ả</w:t>
      </w:r>
      <w:r w:rsidRPr="00E35B81">
        <w:rPr>
          <w:rFonts w:eastAsia="MS PGothic"/>
          <w:b/>
          <w:szCs w:val="28"/>
        </w:rPr>
        <w:t xml:space="preserve"> dài, chín mu</w:t>
      </w:r>
      <w:r w:rsidRPr="00E35B81">
        <w:rPr>
          <w:b/>
          <w:szCs w:val="28"/>
        </w:rPr>
        <w:t>ộ</w:t>
      </w:r>
      <w:r w:rsidRPr="00E35B81">
        <w:rPr>
          <w:rFonts w:eastAsia="MS PGothic"/>
          <w:b/>
          <w:szCs w:val="28"/>
        </w:rPr>
        <w:t>n (P), thu đ</w:t>
      </w:r>
      <w:r w:rsidRPr="00E35B81">
        <w:rPr>
          <w:b/>
          <w:szCs w:val="28"/>
        </w:rPr>
        <w:t>ượ</w:t>
      </w:r>
      <w:r w:rsidRPr="00E35B81">
        <w:rPr>
          <w:rFonts w:eastAsia="MS PGothic"/>
          <w:b/>
          <w:szCs w:val="28"/>
        </w:rPr>
        <w:t>c F</w:t>
      </w:r>
      <w:r w:rsidRPr="00E35B81">
        <w:rPr>
          <w:b/>
          <w:szCs w:val="28"/>
          <w:vertAlign w:val="subscript"/>
        </w:rPr>
        <w:t>1a</w:t>
      </w:r>
      <w:r w:rsidRPr="00E35B81">
        <w:rPr>
          <w:rFonts w:eastAsia="MS PGothic"/>
          <w:b/>
          <w:szCs w:val="28"/>
        </w:rPr>
        <w:t xml:space="preserve"> g</w:t>
      </w:r>
      <w:r w:rsidRPr="00E35B81">
        <w:rPr>
          <w:b/>
          <w:szCs w:val="28"/>
        </w:rPr>
        <w:t>ồ</w:t>
      </w:r>
      <w:r w:rsidRPr="00E35B81">
        <w:rPr>
          <w:rFonts w:eastAsia="MS PGothic"/>
          <w:b/>
          <w:szCs w:val="28"/>
        </w:rPr>
        <w:t>m 80 cây qu</w:t>
      </w:r>
      <w:r w:rsidRPr="00E35B81">
        <w:rPr>
          <w:b/>
          <w:szCs w:val="28"/>
        </w:rPr>
        <w:t>ả</w:t>
      </w:r>
      <w:r w:rsidRPr="00E35B81">
        <w:rPr>
          <w:rFonts w:eastAsia="MS PGothic"/>
          <w:b/>
          <w:szCs w:val="28"/>
        </w:rPr>
        <w:t xml:space="preserve"> tròn, chín mu</w:t>
      </w:r>
      <w:r w:rsidRPr="00E35B81">
        <w:rPr>
          <w:b/>
          <w:szCs w:val="28"/>
        </w:rPr>
        <w:t>ộ</w:t>
      </w:r>
      <w:r w:rsidRPr="00E35B81">
        <w:rPr>
          <w:rFonts w:eastAsia="MS PGothic"/>
          <w:b/>
          <w:szCs w:val="28"/>
        </w:rPr>
        <w:t>n; 80 cây qu</w:t>
      </w:r>
      <w:r w:rsidRPr="00E35B81">
        <w:rPr>
          <w:b/>
          <w:szCs w:val="28"/>
        </w:rPr>
        <w:t>ả</w:t>
      </w:r>
      <w:r w:rsidRPr="00E35B81">
        <w:rPr>
          <w:rFonts w:eastAsia="MS PGothic"/>
          <w:b/>
          <w:szCs w:val="28"/>
        </w:rPr>
        <w:t xml:space="preserve"> dài, chín s</w:t>
      </w:r>
      <w:r w:rsidRPr="00E35B81">
        <w:rPr>
          <w:b/>
          <w:szCs w:val="28"/>
        </w:rPr>
        <w:t>ớ</w:t>
      </w:r>
      <w:r w:rsidRPr="00E35B81">
        <w:rPr>
          <w:rFonts w:eastAsia="MS PGothic"/>
          <w:b/>
          <w:szCs w:val="28"/>
        </w:rPr>
        <w:t>m : 20 cây qu</w:t>
      </w:r>
      <w:r w:rsidRPr="00E35B81">
        <w:rPr>
          <w:b/>
          <w:szCs w:val="28"/>
        </w:rPr>
        <w:t>ả</w:t>
      </w:r>
      <w:r w:rsidRPr="00E35B81">
        <w:rPr>
          <w:rFonts w:eastAsia="MS PGothic"/>
          <w:b/>
          <w:szCs w:val="28"/>
        </w:rPr>
        <w:t xml:space="preserve"> tròn, chín s</w:t>
      </w:r>
      <w:r w:rsidRPr="00E35B81">
        <w:rPr>
          <w:b/>
          <w:szCs w:val="28"/>
        </w:rPr>
        <w:t>ớ</w:t>
      </w:r>
      <w:r w:rsidRPr="00E35B81">
        <w:rPr>
          <w:rFonts w:eastAsia="MS PGothic"/>
          <w:b/>
          <w:szCs w:val="28"/>
        </w:rPr>
        <w:t>m : 20 cây qu</w:t>
      </w:r>
      <w:r w:rsidRPr="00E35B81">
        <w:rPr>
          <w:b/>
          <w:szCs w:val="28"/>
        </w:rPr>
        <w:t>ả</w:t>
      </w:r>
      <w:r w:rsidRPr="00E35B81">
        <w:rPr>
          <w:rFonts w:eastAsia="MS PGothic"/>
          <w:b/>
          <w:szCs w:val="28"/>
        </w:rPr>
        <w:t xml:space="preserve"> dài, chín mu</w:t>
      </w:r>
      <w:r w:rsidRPr="00E35B81">
        <w:rPr>
          <w:b/>
          <w:szCs w:val="28"/>
        </w:rPr>
        <w:t>ộ</w:t>
      </w:r>
      <w:r w:rsidRPr="00E35B81">
        <w:rPr>
          <w:rFonts w:eastAsia="MS PGothic"/>
          <w:b/>
          <w:szCs w:val="28"/>
        </w:rPr>
        <w:t>n. Cho bi</w:t>
      </w:r>
      <w:r w:rsidRPr="00E35B81">
        <w:rPr>
          <w:b/>
          <w:szCs w:val="28"/>
        </w:rPr>
        <w:t>ế</w:t>
      </w:r>
      <w:r w:rsidRPr="00E35B81">
        <w:rPr>
          <w:rFonts w:eastAsia="MS PGothic"/>
          <w:b/>
          <w:szCs w:val="28"/>
        </w:rPr>
        <w:t>t không x</w:t>
      </w:r>
      <w:r w:rsidRPr="00E35B81">
        <w:rPr>
          <w:b/>
          <w:szCs w:val="28"/>
        </w:rPr>
        <w:t>ả</w:t>
      </w:r>
      <w:r w:rsidRPr="00E35B81">
        <w:rPr>
          <w:rFonts w:eastAsia="MS PGothic"/>
          <w:b/>
          <w:szCs w:val="28"/>
        </w:rPr>
        <w:t>y ra đ</w:t>
      </w:r>
      <w:r w:rsidRPr="00E35B81">
        <w:rPr>
          <w:b/>
          <w:szCs w:val="28"/>
        </w:rPr>
        <w:t>ộ</w:t>
      </w:r>
      <w:r w:rsidRPr="00E35B81">
        <w:rPr>
          <w:rFonts w:eastAsia="MS PGothic"/>
          <w:b/>
          <w:szCs w:val="28"/>
        </w:rPr>
        <w:t xml:space="preserve">t </w:t>
      </w:r>
      <w:r w:rsidRPr="00E35B81">
        <w:rPr>
          <w:b/>
          <w:szCs w:val="28"/>
        </w:rPr>
        <w:t>biế</w:t>
      </w:r>
      <w:r w:rsidRPr="00E35B81">
        <w:rPr>
          <w:rFonts w:eastAsia="MS PGothic"/>
          <w:b/>
          <w:szCs w:val="28"/>
        </w:rPr>
        <w:t>n. Theo lí thuy</w:t>
      </w:r>
      <w:r w:rsidRPr="00E35B81">
        <w:rPr>
          <w:b/>
          <w:szCs w:val="28"/>
        </w:rPr>
        <w:t>ế</w:t>
      </w:r>
      <w:r w:rsidRPr="00E35B81">
        <w:rPr>
          <w:rFonts w:eastAsia="MS PGothic"/>
          <w:b/>
          <w:szCs w:val="28"/>
        </w:rPr>
        <w:t>t, có bao nhiêu phát bi</w:t>
      </w:r>
      <w:r w:rsidRPr="00E35B81">
        <w:rPr>
          <w:b/>
          <w:szCs w:val="28"/>
        </w:rPr>
        <w:t>ể</w:t>
      </w:r>
      <w:r w:rsidRPr="00E35B81">
        <w:rPr>
          <w:rFonts w:eastAsia="MS PGothic"/>
          <w:b/>
          <w:szCs w:val="28"/>
        </w:rPr>
        <w:t>u sau đây đúng?</w:t>
      </w:r>
      <w:r w:rsidRPr="00E35B81">
        <w:rPr>
          <w:b/>
          <w:szCs w:val="28"/>
        </w:rPr>
        <w:t xml:space="preserve"> </w:t>
      </w:r>
    </w:p>
    <w:p w:rsidR="00EA5B00" w:rsidRPr="00E35B81" w:rsidRDefault="00EA5B00" w:rsidP="006369E4">
      <w:pPr>
        <w:jc w:val="both"/>
        <w:rPr>
          <w:rFonts w:eastAsia="MS PGothic"/>
          <w:szCs w:val="28"/>
        </w:rPr>
      </w:pPr>
      <w:r w:rsidRPr="00E35B81">
        <w:rPr>
          <w:szCs w:val="28"/>
        </w:rPr>
        <w:t>(1)</w:t>
      </w:r>
      <w:r w:rsidRPr="00E35B81">
        <w:rPr>
          <w:b/>
          <w:szCs w:val="28"/>
        </w:rPr>
        <w:t>.</w:t>
      </w:r>
      <w:r w:rsidRPr="00E35B81">
        <w:rPr>
          <w:szCs w:val="28"/>
        </w:rPr>
        <w:t xml:space="preserve"> Kiể</w:t>
      </w:r>
      <w:r w:rsidRPr="00E35B81">
        <w:rPr>
          <w:rFonts w:eastAsia="MS PGothic"/>
          <w:szCs w:val="28"/>
        </w:rPr>
        <w:t>u gen c</w:t>
      </w:r>
      <w:r w:rsidRPr="00E35B81">
        <w:rPr>
          <w:szCs w:val="28"/>
        </w:rPr>
        <w:t>ủ</w:t>
      </w:r>
      <w:r w:rsidRPr="00E35B81">
        <w:rPr>
          <w:rFonts w:eastAsia="MS PGothic"/>
          <w:szCs w:val="28"/>
        </w:rPr>
        <w:t>a P là  AB/ab  x   ab/ab</w:t>
      </w:r>
      <w:r w:rsidRPr="00E35B81">
        <w:rPr>
          <w:szCs w:val="28"/>
        </w:rPr>
        <w:t>, tầ</w:t>
      </w:r>
      <w:r w:rsidRPr="00E35B81">
        <w:rPr>
          <w:rFonts w:eastAsia="MS PGothic"/>
          <w:szCs w:val="28"/>
        </w:rPr>
        <w:t>n s</w:t>
      </w:r>
      <w:r w:rsidRPr="00E35B81">
        <w:rPr>
          <w:szCs w:val="28"/>
        </w:rPr>
        <w:t>ố</w:t>
      </w:r>
      <w:r w:rsidRPr="00E35B81">
        <w:rPr>
          <w:rFonts w:eastAsia="MS PGothic"/>
          <w:szCs w:val="28"/>
        </w:rPr>
        <w:t xml:space="preserve"> hoán v</w:t>
      </w:r>
      <w:r w:rsidRPr="00E35B81">
        <w:rPr>
          <w:szCs w:val="28"/>
        </w:rPr>
        <w:t>ị</w:t>
      </w:r>
      <w:r w:rsidRPr="00E35B81">
        <w:rPr>
          <w:rFonts w:eastAsia="MS PGothic"/>
          <w:szCs w:val="28"/>
        </w:rPr>
        <w:t xml:space="preserve"> gen là 20%.  </w:t>
      </w:r>
    </w:p>
    <w:p w:rsidR="00EA5B00" w:rsidRPr="00E35B81" w:rsidRDefault="00EA5B00" w:rsidP="006369E4">
      <w:pPr>
        <w:jc w:val="both"/>
        <w:rPr>
          <w:rFonts w:eastAsia="MS PGothic"/>
          <w:szCs w:val="28"/>
        </w:rPr>
      </w:pPr>
      <w:r w:rsidRPr="00E35B81">
        <w:rPr>
          <w:rFonts w:eastAsia="MS PGothic"/>
          <w:szCs w:val="28"/>
        </w:rPr>
        <w:t>(2)</w:t>
      </w:r>
      <w:r w:rsidRPr="00E35B81">
        <w:rPr>
          <w:b/>
          <w:szCs w:val="28"/>
        </w:rPr>
        <w:t>.</w:t>
      </w:r>
      <w:r w:rsidRPr="00E35B81">
        <w:rPr>
          <w:szCs w:val="28"/>
        </w:rPr>
        <w:t xml:space="preserve"> Ở</w:t>
      </w:r>
      <w:r w:rsidRPr="00E35B81">
        <w:rPr>
          <w:rFonts w:eastAsia="MS PGothic"/>
          <w:szCs w:val="28"/>
        </w:rPr>
        <w:t xml:space="preserve"> loài này có t</w:t>
      </w:r>
      <w:r w:rsidRPr="00E35B81">
        <w:rPr>
          <w:szCs w:val="28"/>
        </w:rPr>
        <w:t>ố</w:t>
      </w:r>
      <w:r w:rsidRPr="00E35B81">
        <w:rPr>
          <w:rFonts w:eastAsia="MS PGothic"/>
          <w:szCs w:val="28"/>
        </w:rPr>
        <w:t>i đa 9 lo</w:t>
      </w:r>
      <w:r w:rsidRPr="00E35B81">
        <w:rPr>
          <w:szCs w:val="28"/>
        </w:rPr>
        <w:t>ạ</w:t>
      </w:r>
      <w:r w:rsidRPr="00E35B81">
        <w:rPr>
          <w:rFonts w:eastAsia="MS PGothic"/>
          <w:szCs w:val="28"/>
        </w:rPr>
        <w:t>i ki</w:t>
      </w:r>
      <w:r w:rsidRPr="00E35B81">
        <w:rPr>
          <w:szCs w:val="28"/>
        </w:rPr>
        <w:t>ể</w:t>
      </w:r>
      <w:r w:rsidRPr="00E35B81">
        <w:rPr>
          <w:rFonts w:eastAsia="MS PGothic"/>
          <w:szCs w:val="28"/>
        </w:rPr>
        <w:t>u gen v</w:t>
      </w:r>
      <w:r w:rsidRPr="00E35B81">
        <w:rPr>
          <w:szCs w:val="28"/>
        </w:rPr>
        <w:t>ề</w:t>
      </w:r>
      <w:r w:rsidRPr="00E35B81">
        <w:rPr>
          <w:rFonts w:eastAsia="MS PGothic"/>
          <w:szCs w:val="28"/>
        </w:rPr>
        <w:t xml:space="preserve"> 2 lôcut trên.  </w:t>
      </w:r>
    </w:p>
    <w:p w:rsidR="00EA5B00" w:rsidRPr="00E35B81" w:rsidRDefault="00EA5B00" w:rsidP="006369E4">
      <w:pPr>
        <w:jc w:val="both"/>
        <w:rPr>
          <w:szCs w:val="28"/>
        </w:rPr>
      </w:pPr>
      <w:r w:rsidRPr="0004761B">
        <w:rPr>
          <w:color w:val="FF0000"/>
          <w:szCs w:val="28"/>
          <w:u w:val="single"/>
        </w:rPr>
        <w:t>(3)</w:t>
      </w:r>
      <w:r w:rsidRPr="0004761B">
        <w:rPr>
          <w:b/>
          <w:color w:val="FF0000"/>
          <w:szCs w:val="28"/>
          <w:u w:val="single"/>
        </w:rPr>
        <w:t>.</w:t>
      </w:r>
      <w:r w:rsidRPr="00E35B81">
        <w:rPr>
          <w:szCs w:val="28"/>
        </w:rPr>
        <w:t xml:space="preserve"> Ở</w:t>
      </w:r>
      <w:r w:rsidRPr="00E35B81">
        <w:rPr>
          <w:rFonts w:eastAsia="MS PGothic"/>
          <w:szCs w:val="28"/>
        </w:rPr>
        <w:t xml:space="preserve"> F</w:t>
      </w:r>
      <w:r w:rsidRPr="00E35B81">
        <w:rPr>
          <w:szCs w:val="28"/>
          <w:vertAlign w:val="subscript"/>
        </w:rPr>
        <w:t>1a</w:t>
      </w:r>
      <w:r w:rsidRPr="00E35B81">
        <w:rPr>
          <w:szCs w:val="28"/>
        </w:rPr>
        <w:t xml:space="preserve"> có 4 loạ</w:t>
      </w:r>
      <w:r w:rsidRPr="00E35B81">
        <w:rPr>
          <w:rFonts w:eastAsia="MS PGothic"/>
          <w:szCs w:val="28"/>
        </w:rPr>
        <w:t>i ki</w:t>
      </w:r>
      <w:r w:rsidRPr="00E35B81">
        <w:rPr>
          <w:szCs w:val="28"/>
        </w:rPr>
        <w:t>ể</w:t>
      </w:r>
      <w:r w:rsidRPr="00E35B81">
        <w:rPr>
          <w:rFonts w:eastAsia="MS PGothic"/>
          <w:szCs w:val="28"/>
        </w:rPr>
        <w:t>u gen khác nhau</w:t>
      </w:r>
      <w:r w:rsidRPr="00E35B81">
        <w:rPr>
          <w:szCs w:val="28"/>
        </w:rPr>
        <w:t>.</w:t>
      </w:r>
    </w:p>
    <w:p w:rsidR="00EA5B00" w:rsidRPr="00E35B81" w:rsidRDefault="00EA5B00" w:rsidP="006369E4">
      <w:pPr>
        <w:jc w:val="both"/>
        <w:rPr>
          <w:szCs w:val="28"/>
        </w:rPr>
      </w:pPr>
      <w:r w:rsidRPr="00E35B81">
        <w:rPr>
          <w:rFonts w:eastAsia="MS PGothic"/>
          <w:szCs w:val="28"/>
        </w:rPr>
        <w:lastRenderedPageBreak/>
        <w:t>(4)</w:t>
      </w:r>
      <w:r w:rsidRPr="00E35B81">
        <w:rPr>
          <w:b/>
          <w:szCs w:val="28"/>
        </w:rPr>
        <w:t>.</w:t>
      </w:r>
      <w:r w:rsidRPr="00E35B81">
        <w:rPr>
          <w:szCs w:val="28"/>
        </w:rPr>
        <w:t xml:space="preserve"> C</w:t>
      </w:r>
      <w:r w:rsidRPr="00E35B81">
        <w:rPr>
          <w:rFonts w:eastAsia="MS PGothic"/>
          <w:szCs w:val="28"/>
        </w:rPr>
        <w:t>ho cây qu</w:t>
      </w:r>
      <w:r w:rsidRPr="00E35B81">
        <w:rPr>
          <w:szCs w:val="28"/>
        </w:rPr>
        <w:t>ả</w:t>
      </w:r>
      <w:r w:rsidRPr="00E35B81">
        <w:rPr>
          <w:rFonts w:eastAsia="MS PGothic"/>
          <w:szCs w:val="28"/>
        </w:rPr>
        <w:t xml:space="preserve"> tròn, chín s</w:t>
      </w:r>
      <w:r w:rsidRPr="00E35B81">
        <w:rPr>
          <w:szCs w:val="28"/>
        </w:rPr>
        <w:t>ớ</w:t>
      </w:r>
      <w:r w:rsidRPr="00E35B81">
        <w:rPr>
          <w:rFonts w:eastAsia="MS PGothic"/>
          <w:szCs w:val="28"/>
        </w:rPr>
        <w:t xml:space="preserve">m </w:t>
      </w:r>
      <w:r w:rsidRPr="00E35B81">
        <w:rPr>
          <w:szCs w:val="28"/>
        </w:rPr>
        <w:t>ở</w:t>
      </w:r>
      <w:r w:rsidRPr="00E35B81">
        <w:rPr>
          <w:rFonts w:eastAsia="MS PGothic"/>
          <w:szCs w:val="28"/>
        </w:rPr>
        <w:t xml:space="preserve"> P t</w:t>
      </w:r>
      <w:r w:rsidRPr="00E35B81">
        <w:rPr>
          <w:szCs w:val="28"/>
        </w:rPr>
        <w:t>ự</w:t>
      </w:r>
      <w:r w:rsidRPr="00E35B81">
        <w:rPr>
          <w:rFonts w:eastAsia="MS PGothic"/>
          <w:szCs w:val="28"/>
        </w:rPr>
        <w:t xml:space="preserve"> th</w:t>
      </w:r>
      <w:r w:rsidRPr="00E35B81">
        <w:rPr>
          <w:szCs w:val="28"/>
        </w:rPr>
        <w:t>ụ</w:t>
      </w:r>
      <w:r w:rsidRPr="00E35B81">
        <w:rPr>
          <w:rFonts w:eastAsia="MS PGothic"/>
          <w:szCs w:val="28"/>
        </w:rPr>
        <w:t xml:space="preserve"> ph</w:t>
      </w:r>
      <w:r w:rsidRPr="00E35B81">
        <w:rPr>
          <w:szCs w:val="28"/>
        </w:rPr>
        <w:t>ấ</w:t>
      </w:r>
      <w:r w:rsidRPr="00E35B81">
        <w:rPr>
          <w:rFonts w:eastAsia="MS PGothic"/>
          <w:szCs w:val="28"/>
        </w:rPr>
        <w:t>n</w:t>
      </w:r>
      <w:r w:rsidRPr="00E35B81">
        <w:rPr>
          <w:szCs w:val="28"/>
        </w:rPr>
        <w:t xml:space="preserve">, thu được </w:t>
      </w:r>
      <w:r w:rsidRPr="00E35B81">
        <w:rPr>
          <w:rFonts w:eastAsia="MS PGothic"/>
          <w:szCs w:val="28"/>
        </w:rPr>
        <w:t>F</w:t>
      </w:r>
      <w:r w:rsidRPr="00E35B81">
        <w:rPr>
          <w:szCs w:val="28"/>
          <w:vertAlign w:val="subscript"/>
        </w:rPr>
        <w:t>1b</w:t>
      </w:r>
      <w:r w:rsidRPr="00E35B81">
        <w:rPr>
          <w:szCs w:val="28"/>
        </w:rPr>
        <w:t xml:space="preserve"> có 4 kiểu hình trong đó số</w:t>
      </w:r>
      <w:r w:rsidRPr="00E35B81">
        <w:rPr>
          <w:rFonts w:eastAsia="MS PGothic"/>
          <w:szCs w:val="28"/>
        </w:rPr>
        <w:t xml:space="preserve"> cây qu</w:t>
      </w:r>
      <w:r w:rsidRPr="00E35B81">
        <w:rPr>
          <w:szCs w:val="28"/>
        </w:rPr>
        <w:t>ả</w:t>
      </w:r>
      <w:r w:rsidRPr="00E35B81">
        <w:rPr>
          <w:rFonts w:eastAsia="MS PGothic"/>
          <w:szCs w:val="28"/>
        </w:rPr>
        <w:t xml:space="preserve"> tròn, chín s</w:t>
      </w:r>
      <w:r w:rsidRPr="00E35B81">
        <w:rPr>
          <w:szCs w:val="28"/>
        </w:rPr>
        <w:t>ớ</w:t>
      </w:r>
      <w:r w:rsidRPr="00E35B81">
        <w:rPr>
          <w:rFonts w:eastAsia="MS PGothic"/>
          <w:szCs w:val="28"/>
        </w:rPr>
        <w:t>m chi</w:t>
      </w:r>
      <w:r w:rsidRPr="00E35B81">
        <w:rPr>
          <w:szCs w:val="28"/>
        </w:rPr>
        <w:t>ế</w:t>
      </w:r>
      <w:r w:rsidRPr="00E35B81">
        <w:rPr>
          <w:rFonts w:eastAsia="MS PGothic"/>
          <w:szCs w:val="28"/>
        </w:rPr>
        <w:t>m t</w:t>
      </w:r>
      <w:r w:rsidRPr="00E35B81">
        <w:rPr>
          <w:szCs w:val="28"/>
        </w:rPr>
        <w:t>ỉ</w:t>
      </w:r>
      <w:r w:rsidRPr="00E35B81">
        <w:rPr>
          <w:rFonts w:eastAsia="MS PGothic"/>
          <w:szCs w:val="28"/>
        </w:rPr>
        <w:t xml:space="preserve"> l</w:t>
      </w:r>
      <w:r w:rsidRPr="00E35B81">
        <w:rPr>
          <w:szCs w:val="28"/>
        </w:rPr>
        <w:t>ệ</w:t>
      </w:r>
      <w:r w:rsidRPr="00E35B81">
        <w:rPr>
          <w:rFonts w:eastAsia="MS PGothic"/>
          <w:szCs w:val="28"/>
        </w:rPr>
        <w:t xml:space="preserve"> 54%.</w:t>
      </w:r>
      <w:r w:rsidRPr="00E35B81">
        <w:rPr>
          <w:szCs w:val="28"/>
        </w:rPr>
        <w:t xml:space="preserve"> </w:t>
      </w:r>
    </w:p>
    <w:p w:rsidR="00EA5B00" w:rsidRPr="00E35B81" w:rsidRDefault="00EA5B00" w:rsidP="006369E4">
      <w:pPr>
        <w:jc w:val="both"/>
        <w:rPr>
          <w:szCs w:val="28"/>
        </w:rPr>
      </w:pPr>
      <w:r w:rsidRPr="00E35B81">
        <w:rPr>
          <w:b/>
          <w:szCs w:val="28"/>
        </w:rPr>
        <w:t>A.</w:t>
      </w:r>
      <w:r w:rsidRPr="00E35B81">
        <w:rPr>
          <w:szCs w:val="28"/>
        </w:rPr>
        <w:t xml:space="preserve"> 2</w:t>
      </w:r>
      <w:r w:rsidRPr="00E35B81">
        <w:rPr>
          <w:szCs w:val="28"/>
        </w:rPr>
        <w:tab/>
      </w:r>
      <w:r w:rsidRPr="00E35B81">
        <w:rPr>
          <w:szCs w:val="28"/>
        </w:rPr>
        <w:tab/>
      </w:r>
      <w:r w:rsidRPr="00E35B81">
        <w:rPr>
          <w:szCs w:val="28"/>
        </w:rPr>
        <w:tab/>
      </w:r>
      <w:r w:rsidRPr="00E35B81">
        <w:rPr>
          <w:b/>
          <w:color w:val="FF0000"/>
          <w:szCs w:val="28"/>
          <w:u w:val="single"/>
        </w:rPr>
        <w:t>B</w:t>
      </w:r>
      <w:r w:rsidRPr="00E35B81">
        <w:rPr>
          <w:color w:val="FF0000"/>
          <w:szCs w:val="28"/>
          <w:u w:val="single"/>
        </w:rPr>
        <w:t>.</w:t>
      </w:r>
      <w:r w:rsidRPr="00E35B81">
        <w:rPr>
          <w:szCs w:val="28"/>
        </w:rPr>
        <w:t xml:space="preserve"> l.</w:t>
      </w:r>
      <w:r w:rsidRPr="00E35B81">
        <w:rPr>
          <w:szCs w:val="28"/>
        </w:rPr>
        <w:tab/>
      </w:r>
      <w:r w:rsidRPr="00E35B81">
        <w:rPr>
          <w:szCs w:val="28"/>
        </w:rPr>
        <w:tab/>
      </w:r>
      <w:r w:rsidRPr="00E35B81">
        <w:rPr>
          <w:szCs w:val="28"/>
        </w:rPr>
        <w:tab/>
      </w:r>
      <w:r w:rsidRPr="00E35B81">
        <w:rPr>
          <w:szCs w:val="28"/>
        </w:rPr>
        <w:tab/>
      </w:r>
      <w:r w:rsidRPr="00E35B81">
        <w:rPr>
          <w:b/>
          <w:szCs w:val="28"/>
        </w:rPr>
        <w:t xml:space="preserve">C. </w:t>
      </w:r>
      <w:r w:rsidRPr="00E35B81">
        <w:rPr>
          <w:szCs w:val="28"/>
        </w:rPr>
        <w:t>3.</w:t>
      </w:r>
      <w:r w:rsidRPr="00E35B81">
        <w:rPr>
          <w:szCs w:val="28"/>
        </w:rPr>
        <w:tab/>
      </w:r>
      <w:r w:rsidRPr="00E35B81">
        <w:rPr>
          <w:szCs w:val="28"/>
        </w:rPr>
        <w:tab/>
      </w:r>
      <w:r w:rsidRPr="00E35B81">
        <w:rPr>
          <w:szCs w:val="28"/>
        </w:rPr>
        <w:tab/>
      </w:r>
      <w:r w:rsidRPr="00E35B81">
        <w:rPr>
          <w:szCs w:val="28"/>
        </w:rPr>
        <w:tab/>
      </w:r>
      <w:r w:rsidRPr="00E35B81">
        <w:rPr>
          <w:b/>
          <w:szCs w:val="28"/>
        </w:rPr>
        <w:t xml:space="preserve">D. </w:t>
      </w:r>
      <w:r w:rsidRPr="00E35B81">
        <w:rPr>
          <w:szCs w:val="28"/>
        </w:rPr>
        <w:t>4.</w:t>
      </w:r>
    </w:p>
    <w:p w:rsidR="00EA5B00" w:rsidRPr="00E35B81" w:rsidRDefault="00EA5B00" w:rsidP="006369E4">
      <w:pPr>
        <w:ind w:left="180" w:hanging="180"/>
        <w:jc w:val="both"/>
        <w:rPr>
          <w:b/>
          <w:szCs w:val="28"/>
        </w:rPr>
      </w:pPr>
      <w:r w:rsidRPr="00E35B81">
        <w:rPr>
          <w:b/>
          <w:szCs w:val="28"/>
          <w:lang w:val="it-IT"/>
        </w:rPr>
        <w:t xml:space="preserve">Câu </w:t>
      </w:r>
      <w:r>
        <w:rPr>
          <w:b/>
          <w:szCs w:val="28"/>
          <w:lang w:val="it-IT"/>
        </w:rPr>
        <w:t>12</w:t>
      </w:r>
      <w:r w:rsidRPr="00E35B81">
        <w:rPr>
          <w:b/>
          <w:szCs w:val="28"/>
          <w:lang w:val="it-IT"/>
        </w:rPr>
        <w:t xml:space="preserve">0. </w:t>
      </w:r>
      <w:r w:rsidRPr="00E35B81">
        <w:rPr>
          <w:b/>
          <w:szCs w:val="28"/>
        </w:rPr>
        <w:t>Sự di truyền một bệnh ở người do một trong hai alen của gen quy định và được thể hiện qua sơ đồ phả hệ dưới đây. Các chữ cái cho biết các nhóm máu tương ứng của mỗi người. Biết rằng sự di truyền bệnh trên độc lập với sự di truyền các nhóm máu, quá trình giảm phân bình thường và không có đột biến xảy ra. Có bao nhiêu phát biểu sau đây đúng?</w:t>
      </w:r>
    </w:p>
    <w:p w:rsidR="00EA5B00" w:rsidRPr="00E35B81" w:rsidRDefault="00EA5B00" w:rsidP="006369E4">
      <w:pPr>
        <w:ind w:left="180" w:hanging="180"/>
        <w:jc w:val="both"/>
        <w:rPr>
          <w:szCs w:val="28"/>
        </w:rPr>
      </w:pPr>
    </w:p>
    <w:p w:rsidR="00EA5B00" w:rsidRPr="00E35B81" w:rsidRDefault="00650971" w:rsidP="006369E4">
      <w:pPr>
        <w:ind w:left="180" w:hanging="180"/>
        <w:jc w:val="both"/>
        <w:rPr>
          <w:szCs w:val="28"/>
        </w:rPr>
      </w:pPr>
      <w:r>
        <w:rPr>
          <w:noProof/>
          <w:szCs w:val="28"/>
          <w:lang w:val="en-US"/>
        </w:rPr>
        <w:drawing>
          <wp:anchor distT="0" distB="0" distL="114300" distR="114300" simplePos="0" relativeHeight="251717632" behindDoc="0" locked="0" layoutInCell="1" allowOverlap="1">
            <wp:simplePos x="0" y="0"/>
            <wp:positionH relativeFrom="column">
              <wp:posOffset>19050</wp:posOffset>
            </wp:positionH>
            <wp:positionV relativeFrom="paragraph">
              <wp:posOffset>-3175</wp:posOffset>
            </wp:positionV>
            <wp:extent cx="5670550" cy="1850390"/>
            <wp:effectExtent l="0" t="0" r="6350" b="0"/>
            <wp:wrapSquare wrapText="bothSides"/>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5670550" cy="1850390"/>
                    </a:xfrm>
                    <a:prstGeom prst="rect">
                      <a:avLst/>
                    </a:prstGeom>
                    <a:noFill/>
                    <a:ln>
                      <a:noFill/>
                    </a:ln>
                  </pic:spPr>
                </pic:pic>
              </a:graphicData>
            </a:graphic>
            <wp14:sizeRelH relativeFrom="page">
              <wp14:pctWidth>0</wp14:pctWidth>
            </wp14:sizeRelH>
            <wp14:sizeRelV relativeFrom="page">
              <wp14:pctHeight>0</wp14:pctHeight>
            </wp14:sizeRelV>
          </wp:anchor>
        </w:drawing>
      </w:r>
      <w:r w:rsidR="00EA5B00" w:rsidRPr="00E35B81">
        <w:rPr>
          <w:szCs w:val="28"/>
        </w:rPr>
        <w:t>(1). Bệnh do gen lặn trên NST thường gây ra.</w:t>
      </w:r>
    </w:p>
    <w:p w:rsidR="00EA5B00" w:rsidRPr="00E35B81" w:rsidRDefault="00EA5B00" w:rsidP="006369E4">
      <w:pPr>
        <w:ind w:left="180" w:hanging="180"/>
        <w:jc w:val="both"/>
        <w:rPr>
          <w:szCs w:val="28"/>
        </w:rPr>
      </w:pPr>
      <w:r w:rsidRPr="00E35B81">
        <w:rPr>
          <w:szCs w:val="28"/>
        </w:rPr>
        <w:t>(2). Có thể xác định chính xác kiểu gen về 2 tính trạng đang xét của tất cả các thành viên trong phả hệ.</w:t>
      </w:r>
    </w:p>
    <w:p w:rsidR="00EA5B00" w:rsidRPr="00E35B81" w:rsidRDefault="00EA5B00" w:rsidP="006369E4">
      <w:pPr>
        <w:ind w:left="180" w:hanging="180"/>
        <w:jc w:val="both"/>
        <w:rPr>
          <w:szCs w:val="28"/>
        </w:rPr>
      </w:pPr>
      <w:r w:rsidRPr="00AA0BC6">
        <w:rPr>
          <w:color w:val="FF0000"/>
          <w:szCs w:val="28"/>
          <w:u w:val="single"/>
        </w:rPr>
        <w:t>(3).</w:t>
      </w:r>
      <w:r w:rsidRPr="00E35B81">
        <w:rPr>
          <w:szCs w:val="28"/>
        </w:rPr>
        <w:t xml:space="preserve"> Xác suất để cặp vợ chồng ở thế hệ thứ II sinh được một người con nhóm máu O và không bị bệnh là 1/36.</w:t>
      </w:r>
    </w:p>
    <w:p w:rsidR="00EA5B00" w:rsidRPr="00E35B81" w:rsidRDefault="00EA5B00" w:rsidP="006369E4">
      <w:pPr>
        <w:ind w:left="180" w:hanging="180"/>
        <w:jc w:val="both"/>
        <w:rPr>
          <w:szCs w:val="28"/>
        </w:rPr>
      </w:pPr>
      <w:r w:rsidRPr="00AA0BC6">
        <w:rPr>
          <w:color w:val="FF0000"/>
          <w:szCs w:val="28"/>
          <w:u w:val="single"/>
        </w:rPr>
        <w:t>(4).</w:t>
      </w:r>
      <w:r w:rsidRPr="00E35B81">
        <w:rPr>
          <w:szCs w:val="28"/>
        </w:rPr>
        <w:t xml:space="preserve">  Xác suất để cặp vợ chồng ở thế hệ thứ II sinh được một người con trai và một người con gái đều không bị bệnh là 1/48</w:t>
      </w:r>
    </w:p>
    <w:p w:rsidR="00EA5B00" w:rsidRDefault="00EA5B00" w:rsidP="0004761B">
      <w:pPr>
        <w:ind w:left="180" w:hanging="180"/>
        <w:jc w:val="both"/>
        <w:rPr>
          <w:szCs w:val="28"/>
        </w:rPr>
      </w:pPr>
      <w:r w:rsidRPr="00E35B81">
        <w:rPr>
          <w:b/>
          <w:szCs w:val="28"/>
        </w:rPr>
        <w:t>A</w:t>
      </w:r>
      <w:r w:rsidRPr="00E35B81">
        <w:rPr>
          <w:szCs w:val="28"/>
        </w:rPr>
        <w:t>.1</w:t>
      </w:r>
      <w:r w:rsidRPr="00E35B81">
        <w:rPr>
          <w:szCs w:val="28"/>
        </w:rPr>
        <w:tab/>
      </w:r>
      <w:r w:rsidRPr="00E35B81">
        <w:rPr>
          <w:szCs w:val="28"/>
        </w:rPr>
        <w:tab/>
      </w:r>
      <w:r w:rsidRPr="00E35B81">
        <w:rPr>
          <w:b/>
          <w:color w:val="FF0000"/>
          <w:szCs w:val="28"/>
          <w:u w:val="single"/>
        </w:rPr>
        <w:t>B</w:t>
      </w:r>
      <w:r w:rsidRPr="00E35B81">
        <w:rPr>
          <w:szCs w:val="28"/>
        </w:rPr>
        <w:t>.2</w:t>
      </w:r>
      <w:r w:rsidRPr="00E35B81">
        <w:rPr>
          <w:szCs w:val="28"/>
        </w:rPr>
        <w:tab/>
      </w:r>
      <w:r w:rsidRPr="00E35B81">
        <w:rPr>
          <w:szCs w:val="28"/>
        </w:rPr>
        <w:tab/>
      </w:r>
      <w:r w:rsidRPr="00E35B81">
        <w:rPr>
          <w:b/>
          <w:szCs w:val="28"/>
        </w:rPr>
        <w:t>C</w:t>
      </w:r>
      <w:r w:rsidRPr="00E35B81">
        <w:rPr>
          <w:szCs w:val="28"/>
        </w:rPr>
        <w:t>.3</w:t>
      </w:r>
      <w:r w:rsidRPr="00E35B81">
        <w:rPr>
          <w:szCs w:val="28"/>
        </w:rPr>
        <w:tab/>
      </w:r>
      <w:r w:rsidRPr="00E35B81">
        <w:rPr>
          <w:szCs w:val="28"/>
        </w:rPr>
        <w:tab/>
      </w:r>
      <w:r w:rsidRPr="00E35B81">
        <w:rPr>
          <w:b/>
          <w:szCs w:val="28"/>
        </w:rPr>
        <w:t>D</w:t>
      </w:r>
      <w:r>
        <w:rPr>
          <w:szCs w:val="28"/>
        </w:rPr>
        <w:t>.4</w:t>
      </w:r>
    </w:p>
    <w:p w:rsidR="00EA5B00" w:rsidRPr="00AA65A9" w:rsidRDefault="00AA65A9" w:rsidP="00AA65A9">
      <w:pPr>
        <w:ind w:left="180" w:hanging="180"/>
        <w:jc w:val="center"/>
        <w:rPr>
          <w:b/>
          <w:szCs w:val="28"/>
          <w:lang w:val="en-US"/>
        </w:rPr>
      </w:pPr>
      <w:r w:rsidRPr="00AA65A9">
        <w:rPr>
          <w:b/>
          <w:szCs w:val="28"/>
          <w:lang w:val="en-US"/>
        </w:rPr>
        <w:t>GIẢI</w:t>
      </w:r>
    </w:p>
    <w:p w:rsidR="00EA5B00" w:rsidRPr="006951FF" w:rsidRDefault="00EA5B00" w:rsidP="0004761B">
      <w:pPr>
        <w:ind w:left="180" w:hanging="180"/>
        <w:jc w:val="both"/>
        <w:rPr>
          <w:b/>
          <w:color w:val="FF0000"/>
          <w:szCs w:val="28"/>
        </w:rPr>
      </w:pPr>
      <w:r w:rsidRPr="006951FF">
        <w:rPr>
          <w:b/>
          <w:color w:val="FF0000"/>
          <w:szCs w:val="28"/>
        </w:rPr>
        <w:t xml:space="preserve">HD CÂU </w:t>
      </w:r>
      <w:r>
        <w:rPr>
          <w:b/>
          <w:color w:val="FF0000"/>
          <w:szCs w:val="28"/>
        </w:rPr>
        <w:t>11</w:t>
      </w:r>
      <w:r w:rsidRPr="006951FF">
        <w:rPr>
          <w:b/>
          <w:color w:val="FF0000"/>
          <w:szCs w:val="28"/>
        </w:rPr>
        <w:t>9.</w:t>
      </w:r>
    </w:p>
    <w:p w:rsidR="00EA5B00" w:rsidRDefault="00EA5B00" w:rsidP="0004761B">
      <w:pPr>
        <w:ind w:left="180" w:hanging="180"/>
        <w:jc w:val="both"/>
        <w:rPr>
          <w:szCs w:val="28"/>
        </w:rPr>
      </w:pPr>
      <w:r>
        <w:rPr>
          <w:szCs w:val="28"/>
        </w:rPr>
        <w:t>P: A-B-    X     (aabb) -&gt; F1a : 10% (aabb) -&gt; ab (của A-B-) = 10%</w:t>
      </w:r>
    </w:p>
    <w:p w:rsidR="00EA5B00" w:rsidRDefault="00EA5B00" w:rsidP="008C5811">
      <w:pPr>
        <w:numPr>
          <w:ilvl w:val="0"/>
          <w:numId w:val="22"/>
        </w:numPr>
        <w:spacing w:after="0" w:line="240" w:lineRule="auto"/>
        <w:jc w:val="both"/>
        <w:rPr>
          <w:szCs w:val="28"/>
        </w:rPr>
      </w:pPr>
      <w:r>
        <w:rPr>
          <w:szCs w:val="28"/>
        </w:rPr>
        <w:t>KG P: Ab/aB , f = 20%</w:t>
      </w:r>
    </w:p>
    <w:p w:rsidR="00EA5B00" w:rsidRDefault="00EA5B00" w:rsidP="008C5811">
      <w:pPr>
        <w:numPr>
          <w:ilvl w:val="0"/>
          <w:numId w:val="22"/>
        </w:numPr>
        <w:spacing w:after="0" w:line="240" w:lineRule="auto"/>
        <w:jc w:val="both"/>
        <w:rPr>
          <w:szCs w:val="28"/>
        </w:rPr>
      </w:pPr>
      <w:r>
        <w:rPr>
          <w:szCs w:val="28"/>
        </w:rPr>
        <w:t>(1),(2) sai.</w:t>
      </w:r>
    </w:p>
    <w:p w:rsidR="00EA5B00" w:rsidRDefault="00EA5B00" w:rsidP="006951FF">
      <w:pPr>
        <w:ind w:left="720"/>
        <w:jc w:val="both"/>
        <w:rPr>
          <w:szCs w:val="28"/>
        </w:rPr>
      </w:pPr>
      <w:r>
        <w:rPr>
          <w:szCs w:val="28"/>
        </w:rPr>
        <w:t>P2: Ab/aB  x   Ab/aB  -&gt; F1b: ab/ab = 1% (nếu qt GP sinh gt đực và cái đều HVG vs F bằng nhau) -&gt; A-B- = 51% -&gt; (4) sai</w:t>
      </w:r>
    </w:p>
    <w:p w:rsidR="00EA5B00" w:rsidRPr="001E29B1" w:rsidRDefault="00EA5B00" w:rsidP="006951FF">
      <w:pPr>
        <w:ind w:left="720" w:hanging="720"/>
        <w:jc w:val="both"/>
        <w:rPr>
          <w:b/>
          <w:color w:val="C00000"/>
          <w:szCs w:val="28"/>
        </w:rPr>
      </w:pPr>
      <w:r w:rsidRPr="001E29B1">
        <w:rPr>
          <w:b/>
          <w:color w:val="C00000"/>
          <w:szCs w:val="28"/>
        </w:rPr>
        <w:t xml:space="preserve">HD CÂU </w:t>
      </w:r>
      <w:r>
        <w:rPr>
          <w:b/>
          <w:color w:val="C00000"/>
          <w:szCs w:val="28"/>
        </w:rPr>
        <w:t>12</w:t>
      </w:r>
      <w:r w:rsidRPr="001E29B1">
        <w:rPr>
          <w:b/>
          <w:color w:val="C00000"/>
          <w:szCs w:val="28"/>
        </w:rPr>
        <w:t>0:</w:t>
      </w:r>
    </w:p>
    <w:p w:rsidR="00EA5B00" w:rsidRDefault="00EA5B00" w:rsidP="006951FF">
      <w:pPr>
        <w:ind w:left="720" w:hanging="720"/>
        <w:jc w:val="both"/>
        <w:rPr>
          <w:szCs w:val="28"/>
        </w:rPr>
      </w:pPr>
      <w:r>
        <w:rPr>
          <w:szCs w:val="28"/>
        </w:rPr>
        <w:t>-Bố mẹ bị bệnh mà sinh con có trai, gái bình thường -&gt; bệnh do gen trội trên NST thường gây ra -&gt; (1) sai</w:t>
      </w:r>
    </w:p>
    <w:p w:rsidR="00EA5B00" w:rsidRDefault="00EA5B00" w:rsidP="00AA0BC6">
      <w:pPr>
        <w:jc w:val="both"/>
        <w:rPr>
          <w:szCs w:val="28"/>
        </w:rPr>
      </w:pPr>
      <w:r>
        <w:rPr>
          <w:szCs w:val="28"/>
        </w:rPr>
        <w:t>-Chưa thể xác định chính xác KG về nhóm máu của cặp VC (I), KG về bệnh của người có máu B(II), và KG về nhóm máu của người máu A(II). -&gt; (2) sai</w:t>
      </w:r>
    </w:p>
    <w:p w:rsidR="00EA5B00" w:rsidRDefault="00EA5B00" w:rsidP="006951FF">
      <w:pPr>
        <w:ind w:left="720" w:hanging="720"/>
        <w:jc w:val="both"/>
        <w:rPr>
          <w:szCs w:val="28"/>
        </w:rPr>
      </w:pPr>
      <w:r>
        <w:rPr>
          <w:szCs w:val="28"/>
        </w:rPr>
        <w:lastRenderedPageBreak/>
        <w:t xml:space="preserve">-Kg của người máu B (II): (1/3AA: 2/3Aa) IBIO  </w:t>
      </w:r>
    </w:p>
    <w:p w:rsidR="00EA5B00" w:rsidRDefault="00EA5B00" w:rsidP="006951FF">
      <w:pPr>
        <w:ind w:left="720" w:hanging="720"/>
        <w:jc w:val="both"/>
        <w:rPr>
          <w:szCs w:val="28"/>
        </w:rPr>
      </w:pPr>
      <w:r>
        <w:rPr>
          <w:szCs w:val="28"/>
        </w:rPr>
        <w:t>-Kg của người máu A (II): Aa (1/3IAIA: 2/3IAIO)</w:t>
      </w:r>
    </w:p>
    <w:p w:rsidR="00EA5B00" w:rsidRDefault="00EA5B00" w:rsidP="006951FF">
      <w:pPr>
        <w:ind w:left="720" w:hanging="720"/>
        <w:jc w:val="both"/>
        <w:rPr>
          <w:szCs w:val="28"/>
        </w:rPr>
      </w:pPr>
      <w:r>
        <w:rPr>
          <w:szCs w:val="28"/>
        </w:rPr>
        <w:t>-&gt; XS 1con aaIOIO = 1/3.1/2 . 1/2.1/3 = 1/36 =&gt; (3) đúng</w:t>
      </w:r>
    </w:p>
    <w:p w:rsidR="00EA5B00" w:rsidRPr="006951FF" w:rsidRDefault="00EA5B00" w:rsidP="006951FF">
      <w:pPr>
        <w:ind w:left="720" w:hanging="720"/>
        <w:jc w:val="both"/>
        <w:rPr>
          <w:szCs w:val="28"/>
        </w:rPr>
      </w:pPr>
      <w:r>
        <w:rPr>
          <w:szCs w:val="28"/>
        </w:rPr>
        <w:t>- XS 2con XYaa.Xxaa = 2.( 2/3.1.1/2.1/4. 1/2.1/4) = 1/48 -&gt;(4) đúng</w:t>
      </w:r>
    </w:p>
    <w:p w:rsidR="00AA65A9" w:rsidRDefault="00AA65A9" w:rsidP="0092783D">
      <w:pPr>
        <w:rPr>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AA65A9" w:rsidRPr="006146CE" w:rsidTr="00D73A41">
        <w:tc>
          <w:tcPr>
            <w:tcW w:w="3510" w:type="dxa"/>
            <w:hideMark/>
          </w:tcPr>
          <w:p w:rsidR="00AA65A9" w:rsidRPr="006146CE" w:rsidRDefault="00AA65A9" w:rsidP="00D73A41">
            <w:pPr>
              <w:jc w:val="center"/>
              <w:rPr>
                <w:b/>
                <w:color w:val="00B0F0"/>
                <w:szCs w:val="26"/>
              </w:rPr>
            </w:pPr>
            <w:r w:rsidRPr="006146CE">
              <w:rPr>
                <w:b/>
                <w:color w:val="00B0F0"/>
                <w:szCs w:val="26"/>
              </w:rPr>
              <w:t>www.trangtailieu.com</w:t>
            </w:r>
          </w:p>
          <w:p w:rsidR="00AA65A9" w:rsidRPr="00811907" w:rsidRDefault="00AA65A9" w:rsidP="00D73A41">
            <w:pPr>
              <w:jc w:val="center"/>
              <w:rPr>
                <w:b/>
                <w:color w:val="FF0000"/>
                <w:szCs w:val="26"/>
                <w:lang w:val="en-US"/>
              </w:rPr>
            </w:pPr>
            <w:r w:rsidRPr="006146CE">
              <w:rPr>
                <w:b/>
                <w:color w:val="FF0000"/>
                <w:szCs w:val="26"/>
              </w:rPr>
              <w:t>ĐỀ</w:t>
            </w:r>
            <w:r>
              <w:rPr>
                <w:b/>
                <w:color w:val="FF0000"/>
                <w:szCs w:val="26"/>
              </w:rPr>
              <w:t xml:space="preserve"> </w:t>
            </w:r>
            <w:r>
              <w:rPr>
                <w:b/>
                <w:color w:val="FF0000"/>
                <w:szCs w:val="26"/>
                <w:lang w:val="en-US"/>
              </w:rPr>
              <w:t>3</w:t>
            </w:r>
            <w:r>
              <w:rPr>
                <w:b/>
                <w:color w:val="FF0000"/>
                <w:szCs w:val="26"/>
                <w:lang w:val="en-US"/>
              </w:rPr>
              <w:t>7</w:t>
            </w:r>
          </w:p>
        </w:tc>
        <w:tc>
          <w:tcPr>
            <w:tcW w:w="6347" w:type="dxa"/>
            <w:hideMark/>
          </w:tcPr>
          <w:p w:rsidR="00AA65A9" w:rsidRPr="006146CE" w:rsidRDefault="00AA65A9" w:rsidP="00D73A41">
            <w:pPr>
              <w:jc w:val="center"/>
              <w:rPr>
                <w:b/>
                <w:color w:val="7030A0"/>
                <w:szCs w:val="26"/>
              </w:rPr>
            </w:pPr>
            <w:r w:rsidRPr="006146CE">
              <w:rPr>
                <w:b/>
                <w:color w:val="7030A0"/>
                <w:szCs w:val="26"/>
              </w:rPr>
              <w:t>ĐỀ  THI THỬ THPT QUỐC GIA 2020</w:t>
            </w:r>
          </w:p>
          <w:p w:rsidR="00AA65A9" w:rsidRPr="006146CE" w:rsidRDefault="00AA65A9" w:rsidP="00D73A41">
            <w:pPr>
              <w:jc w:val="center"/>
              <w:rPr>
                <w:b/>
                <w:color w:val="FF0000"/>
                <w:szCs w:val="26"/>
              </w:rPr>
            </w:pPr>
            <w:r w:rsidRPr="006146CE">
              <w:rPr>
                <w:b/>
                <w:color w:val="FF0000"/>
                <w:szCs w:val="26"/>
              </w:rPr>
              <w:t>MÔN SINH HỌC</w:t>
            </w:r>
          </w:p>
          <w:p w:rsidR="00AA65A9" w:rsidRPr="006146CE" w:rsidRDefault="00AA65A9" w:rsidP="00D73A41">
            <w:pPr>
              <w:jc w:val="center"/>
              <w:rPr>
                <w:i/>
                <w:color w:val="0070C0"/>
                <w:szCs w:val="26"/>
              </w:rPr>
            </w:pPr>
            <w:r>
              <w:rPr>
                <w:i/>
                <w:color w:val="0070C0"/>
                <w:szCs w:val="26"/>
              </w:rPr>
              <w:t>Thời gian: 50 phút</w:t>
            </w:r>
          </w:p>
        </w:tc>
      </w:tr>
    </w:tbl>
    <w:p w:rsidR="00AA65A9" w:rsidRDefault="00AA65A9" w:rsidP="0092783D">
      <w:pPr>
        <w:rPr>
          <w:sz w:val="24"/>
          <w:szCs w:val="24"/>
          <w:lang w:val="en-US"/>
        </w:rPr>
      </w:pPr>
    </w:p>
    <w:p w:rsidR="00EA5B00" w:rsidRPr="00F74D8B" w:rsidRDefault="00EA5B00" w:rsidP="0092783D">
      <w:pPr>
        <w:rPr>
          <w:sz w:val="24"/>
          <w:szCs w:val="24"/>
        </w:rPr>
      </w:pPr>
      <w:r>
        <w:rPr>
          <w:sz w:val="24"/>
          <w:szCs w:val="24"/>
        </w:rPr>
        <w:t>1.</w:t>
      </w:r>
      <w:r w:rsidRPr="00F74D8B">
        <w:rPr>
          <w:sz w:val="24"/>
          <w:szCs w:val="24"/>
        </w:rPr>
        <w:t>Nucleoxom là đơn vị cấu tạo nên cấu trúc nào sau đây?</w:t>
      </w:r>
    </w:p>
    <w:p w:rsidR="00EA5B00" w:rsidRPr="00F74D8B" w:rsidRDefault="00EA5B00" w:rsidP="0092783D">
      <w:pPr>
        <w:rPr>
          <w:sz w:val="24"/>
          <w:szCs w:val="24"/>
        </w:rPr>
      </w:pPr>
      <w:r w:rsidRPr="00F74D8B">
        <w:rPr>
          <w:sz w:val="24"/>
          <w:szCs w:val="24"/>
          <w:u w:val="single"/>
        </w:rPr>
        <w:t>A</w:t>
      </w:r>
      <w:r w:rsidRPr="00F74D8B">
        <w:rPr>
          <w:sz w:val="24"/>
          <w:szCs w:val="24"/>
        </w:rPr>
        <w:t>. Nhiễm sắc thể           B. Protein.                    C. ADN                       D. ARN</w:t>
      </w:r>
    </w:p>
    <w:p w:rsidR="00EA5B00" w:rsidRPr="00F74D8B" w:rsidRDefault="00EA5B00" w:rsidP="0092783D">
      <w:pPr>
        <w:jc w:val="both"/>
        <w:rPr>
          <w:sz w:val="24"/>
          <w:szCs w:val="24"/>
        </w:rPr>
      </w:pPr>
      <w:r>
        <w:rPr>
          <w:sz w:val="24"/>
          <w:szCs w:val="24"/>
        </w:rPr>
        <w:t xml:space="preserve">2.Một loại axit </w:t>
      </w:r>
      <w:r w:rsidRPr="00F74D8B">
        <w:rPr>
          <w:sz w:val="24"/>
          <w:szCs w:val="24"/>
        </w:rPr>
        <w:t>nuclêic có tỉ lệ các loại nu như sau: X=10%, T=35%, G=10%. Xác định loại axit</w:t>
      </w:r>
      <w:r>
        <w:rPr>
          <w:sz w:val="24"/>
          <w:szCs w:val="24"/>
        </w:rPr>
        <w:t xml:space="preserve"> </w:t>
      </w:r>
      <w:r w:rsidRPr="00F74D8B">
        <w:rPr>
          <w:sz w:val="24"/>
          <w:szCs w:val="24"/>
        </w:rPr>
        <w:t>nucleic nói trên?</w:t>
      </w:r>
    </w:p>
    <w:p w:rsidR="00EA5B00" w:rsidRPr="00F74D8B" w:rsidRDefault="00EA5B00" w:rsidP="0092783D">
      <w:pPr>
        <w:jc w:val="both"/>
        <w:rPr>
          <w:sz w:val="24"/>
          <w:szCs w:val="24"/>
        </w:rPr>
      </w:pPr>
      <w:r w:rsidRPr="00F74D8B">
        <w:rPr>
          <w:sz w:val="24"/>
          <w:szCs w:val="24"/>
        </w:rPr>
        <w:t xml:space="preserve">   A. ARN có cấu trúc mạch kép.</w:t>
      </w:r>
      <w:r>
        <w:rPr>
          <w:sz w:val="24"/>
          <w:szCs w:val="24"/>
        </w:rPr>
        <w:tab/>
      </w:r>
      <w:r>
        <w:rPr>
          <w:sz w:val="24"/>
          <w:szCs w:val="24"/>
        </w:rPr>
        <w:tab/>
      </w:r>
      <w:r w:rsidRPr="00F74D8B">
        <w:rPr>
          <w:sz w:val="24"/>
          <w:szCs w:val="24"/>
        </w:rPr>
        <w:t xml:space="preserve">   B. ARN có cấu trúc mạch đơn.</w:t>
      </w:r>
    </w:p>
    <w:p w:rsidR="00EA5B00" w:rsidRPr="00F74D8B" w:rsidRDefault="00EA5B00" w:rsidP="0092783D">
      <w:pPr>
        <w:jc w:val="both"/>
        <w:rPr>
          <w:sz w:val="24"/>
          <w:szCs w:val="24"/>
        </w:rPr>
      </w:pPr>
      <w:r w:rsidRPr="00F74D8B">
        <w:rPr>
          <w:sz w:val="24"/>
          <w:szCs w:val="24"/>
        </w:rPr>
        <w:t xml:space="preserve">   C. AD</w:t>
      </w:r>
      <w:r>
        <w:rPr>
          <w:sz w:val="24"/>
          <w:szCs w:val="24"/>
        </w:rPr>
        <w:t>N</w:t>
      </w:r>
      <w:r w:rsidRPr="00F74D8B">
        <w:rPr>
          <w:sz w:val="24"/>
          <w:szCs w:val="24"/>
        </w:rPr>
        <w:t xml:space="preserve"> có cấu trúc mạch kép.</w:t>
      </w:r>
      <w:r>
        <w:rPr>
          <w:sz w:val="24"/>
          <w:szCs w:val="24"/>
        </w:rPr>
        <w:tab/>
      </w:r>
      <w:r>
        <w:rPr>
          <w:sz w:val="24"/>
          <w:szCs w:val="24"/>
        </w:rPr>
        <w:tab/>
      </w:r>
      <w:r w:rsidRPr="00F74D8B">
        <w:rPr>
          <w:sz w:val="24"/>
          <w:szCs w:val="24"/>
        </w:rPr>
        <w:t xml:space="preserve">   </w:t>
      </w:r>
      <w:r w:rsidRPr="00F74D8B">
        <w:rPr>
          <w:sz w:val="24"/>
          <w:szCs w:val="24"/>
          <w:u w:val="single"/>
        </w:rPr>
        <w:t>D</w:t>
      </w:r>
      <w:r>
        <w:rPr>
          <w:sz w:val="24"/>
          <w:szCs w:val="24"/>
        </w:rPr>
        <w:t>. A</w:t>
      </w:r>
      <w:r w:rsidRPr="00F74D8B">
        <w:rPr>
          <w:sz w:val="24"/>
          <w:szCs w:val="24"/>
        </w:rPr>
        <w:t>D</w:t>
      </w:r>
      <w:r>
        <w:rPr>
          <w:sz w:val="24"/>
          <w:szCs w:val="24"/>
        </w:rPr>
        <w:t>N</w:t>
      </w:r>
      <w:r w:rsidRPr="00F74D8B">
        <w:rPr>
          <w:sz w:val="24"/>
          <w:szCs w:val="24"/>
        </w:rPr>
        <w:t xml:space="preserve"> có cấu trúc mạch đơn.</w:t>
      </w:r>
    </w:p>
    <w:p w:rsidR="00EA5B00" w:rsidRPr="00A273AE" w:rsidRDefault="00EA5B00" w:rsidP="00F20727">
      <w:pPr>
        <w:spacing w:before="60"/>
        <w:jc w:val="both"/>
        <w:rPr>
          <w:bCs/>
          <w:sz w:val="24"/>
          <w:szCs w:val="24"/>
          <w:lang w:val="it-IT"/>
        </w:rPr>
      </w:pPr>
      <w:r>
        <w:rPr>
          <w:sz w:val="24"/>
          <w:szCs w:val="24"/>
        </w:rPr>
        <w:t>3.</w:t>
      </w:r>
      <w:r w:rsidRPr="00A273AE">
        <w:rPr>
          <w:bCs/>
          <w:sz w:val="24"/>
          <w:szCs w:val="24"/>
          <w:lang w:val="it-IT"/>
        </w:rPr>
        <w:t xml:space="preserve">Phương thức hình thành loài </w:t>
      </w:r>
      <w:r w:rsidRPr="00A273AE">
        <w:rPr>
          <w:i/>
          <w:iCs/>
          <w:sz w:val="24"/>
          <w:szCs w:val="24"/>
          <w:lang w:val="it-IT"/>
        </w:rPr>
        <w:t>nhanh</w:t>
      </w:r>
      <w:r w:rsidRPr="00A273AE">
        <w:rPr>
          <w:bCs/>
          <w:sz w:val="24"/>
          <w:szCs w:val="24"/>
          <w:lang w:val="it-IT"/>
        </w:rPr>
        <w:t xml:space="preserve"> diễn ra ở con đường hình thành loài nào?</w:t>
      </w:r>
    </w:p>
    <w:p w:rsidR="00EA5B00" w:rsidRPr="00A273AE" w:rsidRDefault="00EA5B00" w:rsidP="00F20727">
      <w:pPr>
        <w:tabs>
          <w:tab w:val="left" w:pos="4937"/>
        </w:tabs>
        <w:ind w:firstLine="283"/>
        <w:rPr>
          <w:sz w:val="24"/>
          <w:szCs w:val="24"/>
          <w:lang w:val="it-IT"/>
        </w:rPr>
      </w:pPr>
      <w:r w:rsidRPr="00A273AE">
        <w:rPr>
          <w:sz w:val="24"/>
          <w:szCs w:val="24"/>
          <w:lang w:val="it-IT"/>
        </w:rPr>
        <w:t>A. Con đường địa lí.</w:t>
      </w:r>
      <w:r w:rsidRPr="00A273AE">
        <w:rPr>
          <w:sz w:val="24"/>
          <w:szCs w:val="24"/>
          <w:lang w:val="it-IT"/>
        </w:rPr>
        <w:tab/>
        <w:t>B. Con đường sinh thái.</w:t>
      </w:r>
    </w:p>
    <w:p w:rsidR="00EA5B00" w:rsidRPr="00A273AE" w:rsidRDefault="00EA5B00" w:rsidP="00F20727">
      <w:pPr>
        <w:tabs>
          <w:tab w:val="left" w:pos="4937"/>
        </w:tabs>
        <w:ind w:firstLine="283"/>
        <w:rPr>
          <w:sz w:val="24"/>
          <w:szCs w:val="24"/>
          <w:lang w:val="it-IT"/>
        </w:rPr>
      </w:pPr>
      <w:r w:rsidRPr="00A273AE">
        <w:rPr>
          <w:sz w:val="24"/>
          <w:szCs w:val="24"/>
          <w:u w:val="single"/>
          <w:lang w:val="it-IT"/>
        </w:rPr>
        <w:t>C</w:t>
      </w:r>
      <w:r w:rsidRPr="00A273AE">
        <w:rPr>
          <w:sz w:val="24"/>
          <w:szCs w:val="24"/>
          <w:lang w:val="it-IT"/>
        </w:rPr>
        <w:t>. Con đường lai xa và đa bội hoá.</w:t>
      </w:r>
      <w:r w:rsidRPr="00A273AE">
        <w:rPr>
          <w:sz w:val="24"/>
          <w:szCs w:val="24"/>
          <w:lang w:val="it-IT"/>
        </w:rPr>
        <w:tab/>
        <w:t>D. Con đường cách li tập tính.</w:t>
      </w:r>
    </w:p>
    <w:p w:rsidR="00EA5B00" w:rsidRPr="00F74D8B" w:rsidRDefault="00EA5B00" w:rsidP="0092783D">
      <w:pPr>
        <w:jc w:val="both"/>
        <w:rPr>
          <w:sz w:val="24"/>
          <w:szCs w:val="24"/>
        </w:rPr>
      </w:pPr>
    </w:p>
    <w:p w:rsidR="00EA5B00" w:rsidRPr="00F74D8B" w:rsidRDefault="00EA5B00" w:rsidP="0092783D">
      <w:pPr>
        <w:spacing w:before="60"/>
        <w:jc w:val="both"/>
        <w:rPr>
          <w:spacing w:val="2"/>
          <w:sz w:val="24"/>
          <w:szCs w:val="24"/>
          <w:lang w:val="de-DE" w:eastAsia="zh-CN"/>
        </w:rPr>
      </w:pPr>
      <w:r>
        <w:rPr>
          <w:spacing w:val="2"/>
          <w:sz w:val="24"/>
          <w:szCs w:val="24"/>
          <w:lang w:val="de-DE" w:eastAsia="zh-CN"/>
        </w:rPr>
        <w:t>4.</w:t>
      </w:r>
      <w:r w:rsidRPr="00F74D8B">
        <w:rPr>
          <w:spacing w:val="2"/>
          <w:sz w:val="24"/>
          <w:szCs w:val="24"/>
          <w:lang w:val="de-DE" w:eastAsia="zh-CN"/>
        </w:rPr>
        <w:t xml:space="preserve">Một loài có bộ nhiễm sắc thể 2n = </w:t>
      </w:r>
      <w:r w:rsidRPr="00F74D8B">
        <w:rPr>
          <w:spacing w:val="2"/>
          <w:sz w:val="24"/>
          <w:szCs w:val="24"/>
          <w:lang w:eastAsia="zh-CN"/>
        </w:rPr>
        <w:t>24</w:t>
      </w:r>
      <w:r w:rsidRPr="00F74D8B">
        <w:rPr>
          <w:spacing w:val="2"/>
          <w:sz w:val="24"/>
          <w:szCs w:val="24"/>
          <w:lang w:val="de-DE" w:eastAsia="zh-CN"/>
        </w:rPr>
        <w:t>. Số lượng nhiễm sắc thể trong tế bào sinh dưỡng của thể tam bội ở loài này là bao nhiêu?</w:t>
      </w:r>
    </w:p>
    <w:p w:rsidR="00EA5B00" w:rsidRPr="00F74D8B" w:rsidRDefault="00EA5B00" w:rsidP="0092783D">
      <w:pPr>
        <w:tabs>
          <w:tab w:val="left" w:pos="2608"/>
          <w:tab w:val="left" w:pos="4939"/>
          <w:tab w:val="left" w:pos="7269"/>
        </w:tabs>
        <w:ind w:firstLine="283"/>
        <w:rPr>
          <w:spacing w:val="2"/>
          <w:sz w:val="24"/>
          <w:szCs w:val="24"/>
          <w:lang w:eastAsia="zh-CN"/>
        </w:rPr>
      </w:pPr>
      <w:r w:rsidRPr="00F74D8B">
        <w:rPr>
          <w:b/>
          <w:spacing w:val="2"/>
          <w:sz w:val="24"/>
          <w:szCs w:val="24"/>
          <w:u w:val="single"/>
          <w:lang w:val="de-DE" w:eastAsia="zh-CN"/>
        </w:rPr>
        <w:t>A</w:t>
      </w:r>
      <w:r w:rsidRPr="00F74D8B">
        <w:rPr>
          <w:b/>
          <w:spacing w:val="2"/>
          <w:sz w:val="24"/>
          <w:szCs w:val="24"/>
          <w:lang w:val="de-DE" w:eastAsia="zh-CN"/>
        </w:rPr>
        <w:t xml:space="preserve">. </w:t>
      </w:r>
      <w:r w:rsidRPr="00F74D8B">
        <w:rPr>
          <w:spacing w:val="2"/>
          <w:sz w:val="24"/>
          <w:szCs w:val="24"/>
          <w:lang w:eastAsia="zh-CN"/>
        </w:rPr>
        <w:t>36</w:t>
      </w:r>
      <w:r w:rsidRPr="00F74D8B">
        <w:rPr>
          <w:spacing w:val="2"/>
          <w:sz w:val="24"/>
          <w:szCs w:val="24"/>
          <w:lang w:val="de-DE" w:eastAsia="zh-CN"/>
        </w:rPr>
        <w:t>.</w:t>
      </w:r>
      <w:r w:rsidRPr="00F74D8B">
        <w:rPr>
          <w:sz w:val="24"/>
          <w:szCs w:val="24"/>
          <w:lang w:val="de-DE"/>
        </w:rPr>
        <w:tab/>
      </w:r>
      <w:r w:rsidRPr="00F74D8B">
        <w:rPr>
          <w:b/>
          <w:spacing w:val="2"/>
          <w:sz w:val="24"/>
          <w:szCs w:val="24"/>
          <w:lang w:val="de-DE" w:eastAsia="zh-CN"/>
        </w:rPr>
        <w:t xml:space="preserve">B. </w:t>
      </w:r>
      <w:r w:rsidRPr="00F74D8B">
        <w:rPr>
          <w:spacing w:val="2"/>
          <w:sz w:val="24"/>
          <w:szCs w:val="24"/>
          <w:lang w:eastAsia="zh-CN"/>
        </w:rPr>
        <w:t>25</w:t>
      </w:r>
      <w:r w:rsidRPr="00F74D8B">
        <w:rPr>
          <w:spacing w:val="2"/>
          <w:sz w:val="24"/>
          <w:szCs w:val="24"/>
          <w:lang w:val="de-DE" w:eastAsia="zh-CN"/>
        </w:rPr>
        <w:t>.</w:t>
      </w:r>
      <w:r w:rsidRPr="00F74D8B">
        <w:rPr>
          <w:sz w:val="24"/>
          <w:szCs w:val="24"/>
          <w:lang w:val="de-DE"/>
        </w:rPr>
        <w:tab/>
      </w:r>
      <w:r w:rsidRPr="00F74D8B">
        <w:rPr>
          <w:b/>
          <w:spacing w:val="2"/>
          <w:sz w:val="24"/>
          <w:szCs w:val="24"/>
          <w:lang w:val="de-DE" w:eastAsia="zh-CN"/>
        </w:rPr>
        <w:t xml:space="preserve">C. </w:t>
      </w:r>
      <w:r w:rsidRPr="00F74D8B">
        <w:rPr>
          <w:spacing w:val="2"/>
          <w:sz w:val="24"/>
          <w:szCs w:val="24"/>
          <w:lang w:eastAsia="zh-CN"/>
        </w:rPr>
        <w:t>72</w:t>
      </w:r>
      <w:r w:rsidRPr="00F74D8B">
        <w:rPr>
          <w:spacing w:val="2"/>
          <w:sz w:val="24"/>
          <w:szCs w:val="24"/>
          <w:lang w:val="de-DE" w:eastAsia="zh-CN"/>
        </w:rPr>
        <w:t>.</w:t>
      </w:r>
      <w:r w:rsidRPr="00F74D8B">
        <w:rPr>
          <w:sz w:val="24"/>
          <w:szCs w:val="24"/>
          <w:lang w:val="de-DE"/>
        </w:rPr>
        <w:tab/>
      </w:r>
      <w:r w:rsidRPr="00F74D8B">
        <w:rPr>
          <w:b/>
          <w:spacing w:val="2"/>
          <w:sz w:val="24"/>
          <w:szCs w:val="24"/>
          <w:lang w:val="de-DE" w:eastAsia="zh-CN"/>
        </w:rPr>
        <w:t xml:space="preserve">D. </w:t>
      </w:r>
      <w:r w:rsidRPr="00F74D8B">
        <w:rPr>
          <w:spacing w:val="2"/>
          <w:sz w:val="24"/>
          <w:szCs w:val="24"/>
          <w:lang w:eastAsia="zh-CN"/>
        </w:rPr>
        <w:t>23</w:t>
      </w:r>
    </w:p>
    <w:p w:rsidR="00EA5B00" w:rsidRPr="00A273AE" w:rsidRDefault="00EA5B00" w:rsidP="00F20727">
      <w:pPr>
        <w:spacing w:before="60"/>
        <w:jc w:val="both"/>
        <w:rPr>
          <w:bCs/>
          <w:sz w:val="24"/>
          <w:szCs w:val="24"/>
          <w:lang w:val="it-IT"/>
        </w:rPr>
      </w:pPr>
      <w:r>
        <w:rPr>
          <w:bCs/>
          <w:sz w:val="24"/>
          <w:szCs w:val="24"/>
          <w:lang w:val="it-IT"/>
        </w:rPr>
        <w:t>5</w:t>
      </w:r>
      <w:r w:rsidRPr="00A273AE">
        <w:rPr>
          <w:bCs/>
          <w:sz w:val="24"/>
          <w:szCs w:val="24"/>
          <w:lang w:val="it-IT"/>
        </w:rPr>
        <w:t xml:space="preserve">: Nhân tố tiến hoá </w:t>
      </w:r>
      <w:r w:rsidRPr="00A273AE">
        <w:rPr>
          <w:i/>
          <w:iCs/>
          <w:sz w:val="24"/>
          <w:szCs w:val="24"/>
          <w:lang w:val="it-IT"/>
        </w:rPr>
        <w:t xml:space="preserve">không </w:t>
      </w:r>
      <w:r w:rsidRPr="00A273AE">
        <w:rPr>
          <w:bCs/>
          <w:sz w:val="24"/>
          <w:szCs w:val="24"/>
          <w:lang w:val="it-IT"/>
        </w:rPr>
        <w:t>làm thay đổi tần số alen thuộc một gen của quần thể là:</w:t>
      </w:r>
    </w:p>
    <w:p w:rsidR="00EA5B00" w:rsidRPr="00A273AE" w:rsidRDefault="00EA5B00" w:rsidP="00F20727">
      <w:pPr>
        <w:tabs>
          <w:tab w:val="left" w:pos="4937"/>
        </w:tabs>
        <w:ind w:firstLine="283"/>
        <w:rPr>
          <w:sz w:val="24"/>
          <w:szCs w:val="24"/>
          <w:lang w:val="it-IT"/>
        </w:rPr>
      </w:pPr>
      <w:r w:rsidRPr="00A273AE">
        <w:rPr>
          <w:sz w:val="24"/>
          <w:szCs w:val="24"/>
          <w:lang w:val="it-IT"/>
        </w:rPr>
        <w:t>A. đột biến.   B. CLTN.    C. di - nhập gen.</w:t>
      </w:r>
      <w:r w:rsidRPr="00A273AE">
        <w:rPr>
          <w:sz w:val="24"/>
          <w:szCs w:val="24"/>
          <w:lang w:val="it-IT"/>
        </w:rPr>
        <w:tab/>
      </w:r>
      <w:r w:rsidRPr="00A273AE">
        <w:rPr>
          <w:sz w:val="24"/>
          <w:szCs w:val="24"/>
          <w:u w:val="single"/>
          <w:lang w:val="it-IT"/>
        </w:rPr>
        <w:t>D</w:t>
      </w:r>
      <w:r w:rsidRPr="00A273AE">
        <w:rPr>
          <w:sz w:val="24"/>
          <w:szCs w:val="24"/>
          <w:lang w:val="it-IT"/>
        </w:rPr>
        <w:t>. giao phối không ngẫu nhiên.(tự thụ phấn)</w:t>
      </w:r>
    </w:p>
    <w:p w:rsidR="00EA5B00" w:rsidRPr="00F74D8B" w:rsidRDefault="00EA5B00" w:rsidP="0092783D">
      <w:pPr>
        <w:jc w:val="both"/>
        <w:rPr>
          <w:sz w:val="24"/>
          <w:szCs w:val="24"/>
          <w:lang w:val="nl-NL"/>
        </w:rPr>
      </w:pPr>
      <w:r>
        <w:rPr>
          <w:sz w:val="24"/>
          <w:szCs w:val="24"/>
          <w:lang w:val="nl-NL"/>
        </w:rPr>
        <w:t>6.</w:t>
      </w:r>
      <w:r w:rsidRPr="00F74D8B">
        <w:rPr>
          <w:sz w:val="24"/>
          <w:szCs w:val="24"/>
          <w:lang w:val="nl-NL"/>
        </w:rPr>
        <w:t>Dạng đột biến nào sau đây không làm thay đổi chiều dài của 1  nhiễm sắc thể?</w:t>
      </w:r>
    </w:p>
    <w:p w:rsidR="00EA5B00" w:rsidRPr="00F74D8B" w:rsidRDefault="00EA5B00" w:rsidP="0092783D">
      <w:pPr>
        <w:jc w:val="both"/>
        <w:rPr>
          <w:sz w:val="24"/>
          <w:szCs w:val="24"/>
          <w:lang w:val="nl-NL"/>
        </w:rPr>
      </w:pPr>
      <w:r w:rsidRPr="00F74D8B">
        <w:rPr>
          <w:sz w:val="24"/>
          <w:szCs w:val="24"/>
          <w:lang w:val="nl-NL"/>
        </w:rPr>
        <w:tab/>
        <w:t>A.Chuyển đoạn trong 1nhiễm sắc thể, mất đoạn nhiễm sắc thể.</w:t>
      </w:r>
    </w:p>
    <w:p w:rsidR="00EA5B00" w:rsidRPr="00F74D8B" w:rsidRDefault="00EA5B00" w:rsidP="0092783D">
      <w:pPr>
        <w:jc w:val="both"/>
        <w:rPr>
          <w:sz w:val="24"/>
          <w:szCs w:val="24"/>
          <w:lang w:val="nl-NL"/>
        </w:rPr>
      </w:pPr>
      <w:r w:rsidRPr="00F74D8B">
        <w:rPr>
          <w:sz w:val="24"/>
          <w:szCs w:val="24"/>
          <w:lang w:val="nl-NL"/>
        </w:rPr>
        <w:tab/>
        <w:t>B.Lặp đoạn, đảo đoạn nhiễm sắc thể</w:t>
      </w:r>
    </w:p>
    <w:p w:rsidR="00EA5B00" w:rsidRPr="00F74D8B" w:rsidRDefault="00EA5B00" w:rsidP="0092783D">
      <w:pPr>
        <w:jc w:val="both"/>
        <w:rPr>
          <w:sz w:val="24"/>
          <w:szCs w:val="24"/>
          <w:lang w:val="nl-NL"/>
        </w:rPr>
      </w:pPr>
      <w:r w:rsidRPr="00F74D8B">
        <w:rPr>
          <w:sz w:val="24"/>
          <w:szCs w:val="24"/>
          <w:lang w:val="nl-NL"/>
        </w:rPr>
        <w:tab/>
        <w:t>C.Chuyển đoạn, lặp đoạn nhiễm sắc thể .</w:t>
      </w:r>
      <w:r w:rsidRPr="00F74D8B">
        <w:rPr>
          <w:sz w:val="24"/>
          <w:szCs w:val="24"/>
          <w:lang w:val="nl-NL"/>
        </w:rPr>
        <w:tab/>
      </w:r>
      <w:r w:rsidRPr="00F74D8B">
        <w:rPr>
          <w:sz w:val="24"/>
          <w:szCs w:val="24"/>
          <w:lang w:val="nl-NL"/>
        </w:rPr>
        <w:tab/>
        <w:t xml:space="preserve">  </w:t>
      </w:r>
    </w:p>
    <w:p w:rsidR="00EA5B00" w:rsidRPr="00F74D8B" w:rsidRDefault="00EA5B00" w:rsidP="0092783D">
      <w:pPr>
        <w:jc w:val="both"/>
        <w:rPr>
          <w:sz w:val="24"/>
          <w:szCs w:val="24"/>
          <w:lang w:val="nl-NL"/>
        </w:rPr>
      </w:pPr>
      <w:r w:rsidRPr="00F74D8B">
        <w:rPr>
          <w:sz w:val="24"/>
          <w:szCs w:val="24"/>
          <w:lang w:val="nl-NL"/>
        </w:rPr>
        <w:t xml:space="preserve">          </w:t>
      </w:r>
      <w:r w:rsidRPr="00F74D8B">
        <w:rPr>
          <w:sz w:val="24"/>
          <w:szCs w:val="24"/>
          <w:u w:val="single"/>
          <w:lang w:val="nl-NL"/>
        </w:rPr>
        <w:t>D</w:t>
      </w:r>
      <w:r w:rsidRPr="00F74D8B">
        <w:rPr>
          <w:sz w:val="24"/>
          <w:szCs w:val="24"/>
          <w:lang w:val="nl-NL"/>
        </w:rPr>
        <w:t>.Đảo đoạn, chuyển đoạn trong 1 nhiễm sắc thể .</w:t>
      </w:r>
    </w:p>
    <w:p w:rsidR="00EA5B00" w:rsidRPr="00F74D8B" w:rsidRDefault="00EA5B00" w:rsidP="0092783D">
      <w:pPr>
        <w:widowControl w:val="0"/>
        <w:autoSpaceDE w:val="0"/>
        <w:autoSpaceDN w:val="0"/>
        <w:adjustRightInd w:val="0"/>
        <w:snapToGrid w:val="0"/>
        <w:jc w:val="both"/>
        <w:rPr>
          <w:sz w:val="24"/>
          <w:szCs w:val="24"/>
        </w:rPr>
      </w:pPr>
      <w:r>
        <w:rPr>
          <w:sz w:val="24"/>
          <w:szCs w:val="24"/>
        </w:rPr>
        <w:t>7.</w:t>
      </w:r>
      <w:r w:rsidRPr="00F74D8B">
        <w:rPr>
          <w:sz w:val="24"/>
          <w:szCs w:val="24"/>
        </w:rPr>
        <w:t>Một nhiễm sắc thể có các đoạn khác nhau sắp xếp theo trình tự ABCDEG</w:t>
      </w:r>
      <w:r w:rsidRPr="00F74D8B">
        <w:rPr>
          <w:sz w:val="24"/>
          <w:szCs w:val="24"/>
          <w:vertAlign w:val="subscript"/>
        </w:rPr>
        <w:t>*</w:t>
      </w:r>
      <w:r w:rsidRPr="00F74D8B">
        <w:rPr>
          <w:sz w:val="24"/>
          <w:szCs w:val="24"/>
        </w:rPr>
        <w:t xml:space="preserve">HKM đã bị đột biến. Nhiễm </w:t>
      </w:r>
      <w:r w:rsidRPr="00F74D8B">
        <w:rPr>
          <w:sz w:val="24"/>
          <w:szCs w:val="24"/>
        </w:rPr>
        <w:lastRenderedPageBreak/>
        <w:t>sắc thể đột biến có trình tự ABCDCDEG</w:t>
      </w:r>
      <w:r w:rsidRPr="00F74D8B">
        <w:rPr>
          <w:sz w:val="24"/>
          <w:szCs w:val="24"/>
          <w:vertAlign w:val="subscript"/>
        </w:rPr>
        <w:t>*</w:t>
      </w:r>
      <w:r w:rsidRPr="00F74D8B">
        <w:rPr>
          <w:sz w:val="24"/>
          <w:szCs w:val="24"/>
        </w:rPr>
        <w:t xml:space="preserve">HKM. Dạng đột biến này:   </w:t>
      </w:r>
    </w:p>
    <w:p w:rsidR="00EA5B00" w:rsidRPr="00F74D8B" w:rsidRDefault="00EA5B00" w:rsidP="0092783D">
      <w:pPr>
        <w:widowControl w:val="0"/>
        <w:autoSpaceDE w:val="0"/>
        <w:autoSpaceDN w:val="0"/>
        <w:adjustRightInd w:val="0"/>
        <w:snapToGrid w:val="0"/>
        <w:jc w:val="both"/>
        <w:rPr>
          <w:sz w:val="24"/>
          <w:szCs w:val="24"/>
        </w:rPr>
      </w:pPr>
      <w:r w:rsidRPr="00F74D8B">
        <w:rPr>
          <w:sz w:val="24"/>
          <w:szCs w:val="24"/>
        </w:rPr>
        <w:t xml:space="preserve">  A. thường làm xuất hiện nhiều gen mới trong quần thể.</w:t>
      </w:r>
    </w:p>
    <w:p w:rsidR="00EA5B00" w:rsidRPr="00F74D8B" w:rsidRDefault="00EA5B00" w:rsidP="0092783D">
      <w:pPr>
        <w:widowControl w:val="0"/>
        <w:autoSpaceDE w:val="0"/>
        <w:autoSpaceDN w:val="0"/>
        <w:adjustRightInd w:val="0"/>
        <w:snapToGrid w:val="0"/>
        <w:jc w:val="both"/>
        <w:rPr>
          <w:sz w:val="24"/>
          <w:szCs w:val="24"/>
        </w:rPr>
      </w:pPr>
      <w:r w:rsidRPr="00F74D8B">
        <w:rPr>
          <w:sz w:val="24"/>
          <w:szCs w:val="24"/>
        </w:rPr>
        <w:t xml:space="preserve">  B. luôn có lợi cho cơ thể mang nhiễm sắc thể đột biến.</w:t>
      </w:r>
    </w:p>
    <w:p w:rsidR="00EA5B00" w:rsidRPr="00F74D8B" w:rsidRDefault="00EA5B00" w:rsidP="0092783D">
      <w:pPr>
        <w:widowControl w:val="0"/>
        <w:autoSpaceDE w:val="0"/>
        <w:autoSpaceDN w:val="0"/>
        <w:adjustRightInd w:val="0"/>
        <w:snapToGrid w:val="0"/>
        <w:jc w:val="both"/>
        <w:rPr>
          <w:sz w:val="24"/>
          <w:szCs w:val="24"/>
        </w:rPr>
      </w:pPr>
      <w:r w:rsidRPr="00F74D8B">
        <w:rPr>
          <w:sz w:val="24"/>
          <w:szCs w:val="24"/>
        </w:rPr>
        <w:t xml:space="preserve">  C. thường làm thay đổi số nhóm gen liên kết của loài.   </w:t>
      </w:r>
    </w:p>
    <w:p w:rsidR="00EA5B00" w:rsidRPr="00F74D8B" w:rsidRDefault="00EA5B00" w:rsidP="0092783D">
      <w:pPr>
        <w:widowControl w:val="0"/>
        <w:autoSpaceDE w:val="0"/>
        <w:autoSpaceDN w:val="0"/>
        <w:adjustRightInd w:val="0"/>
        <w:snapToGrid w:val="0"/>
        <w:jc w:val="both"/>
        <w:rPr>
          <w:sz w:val="24"/>
          <w:szCs w:val="24"/>
        </w:rPr>
      </w:pPr>
      <w:r w:rsidRPr="00F74D8B">
        <w:rPr>
          <w:sz w:val="24"/>
          <w:szCs w:val="24"/>
        </w:rPr>
        <w:t xml:space="preserve">  </w:t>
      </w:r>
      <w:r w:rsidRPr="00F74D8B">
        <w:rPr>
          <w:sz w:val="24"/>
          <w:szCs w:val="24"/>
          <w:u w:val="single"/>
        </w:rPr>
        <w:t>D</w:t>
      </w:r>
      <w:r w:rsidRPr="00F74D8B">
        <w:rPr>
          <w:sz w:val="24"/>
          <w:szCs w:val="24"/>
        </w:rPr>
        <w:t>. thường làm tăng hoặc giảm cường độ biểu hiện của tính trạng.</w:t>
      </w:r>
    </w:p>
    <w:p w:rsidR="00EA5B00" w:rsidRPr="00F74D8B" w:rsidRDefault="00EA5B00" w:rsidP="0092783D">
      <w:pPr>
        <w:jc w:val="both"/>
        <w:rPr>
          <w:sz w:val="24"/>
          <w:szCs w:val="24"/>
        </w:rPr>
      </w:pPr>
      <w:r>
        <w:rPr>
          <w:sz w:val="24"/>
          <w:szCs w:val="24"/>
        </w:rPr>
        <w:t>8.</w:t>
      </w:r>
      <w:r w:rsidRPr="00F74D8B">
        <w:rPr>
          <w:sz w:val="24"/>
          <w:szCs w:val="24"/>
        </w:rPr>
        <w:t xml:space="preserve">Cơ chế dẫn đến đột biến lệch bội là gì? </w:t>
      </w:r>
    </w:p>
    <w:p w:rsidR="00EA5B00" w:rsidRPr="00F74D8B" w:rsidRDefault="00EA5B00" w:rsidP="0092783D">
      <w:pPr>
        <w:jc w:val="both"/>
        <w:rPr>
          <w:sz w:val="24"/>
          <w:szCs w:val="24"/>
        </w:rPr>
      </w:pPr>
      <w:r w:rsidRPr="00F74D8B">
        <w:rPr>
          <w:sz w:val="24"/>
          <w:szCs w:val="24"/>
        </w:rPr>
        <w:t xml:space="preserve">      </w:t>
      </w:r>
      <w:r w:rsidRPr="00F74D8B">
        <w:rPr>
          <w:sz w:val="24"/>
          <w:szCs w:val="24"/>
          <w:u w:val="single"/>
        </w:rPr>
        <w:t>A</w:t>
      </w:r>
      <w:r w:rsidRPr="00F74D8B">
        <w:rPr>
          <w:sz w:val="24"/>
          <w:szCs w:val="24"/>
        </w:rPr>
        <w:t>. Sự không phân li của một hoặc một số cặp nhiễm sắc thể ở kì sau của quá trình phân bào</w:t>
      </w:r>
    </w:p>
    <w:p w:rsidR="00EA5B00" w:rsidRPr="00F74D8B" w:rsidRDefault="00EA5B00" w:rsidP="0092783D">
      <w:pPr>
        <w:ind w:left="360"/>
        <w:jc w:val="both"/>
        <w:rPr>
          <w:sz w:val="24"/>
          <w:szCs w:val="24"/>
        </w:rPr>
      </w:pPr>
      <w:r w:rsidRPr="00F74D8B">
        <w:rPr>
          <w:sz w:val="24"/>
          <w:szCs w:val="24"/>
        </w:rPr>
        <w:t>B. Sự không phân li của một hoặc một số  cặpnhiễm sắc thể ở kì cuối nguyên phân</w:t>
      </w:r>
    </w:p>
    <w:p w:rsidR="00EA5B00" w:rsidRPr="00F74D8B" w:rsidRDefault="00EA5B00" w:rsidP="0092783D">
      <w:pPr>
        <w:ind w:left="360"/>
        <w:jc w:val="both"/>
        <w:rPr>
          <w:sz w:val="24"/>
          <w:szCs w:val="24"/>
        </w:rPr>
      </w:pPr>
      <w:r w:rsidRPr="00F74D8B">
        <w:rPr>
          <w:sz w:val="24"/>
          <w:szCs w:val="24"/>
        </w:rPr>
        <w:t>C. Sự không phân li của một hoặc một số cặp nhiễm sắc thể ở kì sau của quá trình giảm phân</w:t>
      </w:r>
    </w:p>
    <w:p w:rsidR="00EA5B00" w:rsidRPr="00F74D8B" w:rsidRDefault="00EA5B00" w:rsidP="0092783D">
      <w:pPr>
        <w:ind w:left="360"/>
        <w:jc w:val="both"/>
        <w:rPr>
          <w:sz w:val="24"/>
          <w:szCs w:val="24"/>
        </w:rPr>
      </w:pPr>
      <w:r w:rsidRPr="00F74D8B">
        <w:rPr>
          <w:sz w:val="24"/>
          <w:szCs w:val="24"/>
        </w:rPr>
        <w:t>D. Sự không phân li của một hoặc một số  cặp nhiễm sắc thể ở kì sau của quá trình nguyên phân</w:t>
      </w:r>
    </w:p>
    <w:p w:rsidR="00EA5B00" w:rsidRPr="00F74D8B" w:rsidRDefault="00EA5B00" w:rsidP="0092783D">
      <w:pPr>
        <w:jc w:val="both"/>
        <w:rPr>
          <w:sz w:val="24"/>
          <w:szCs w:val="24"/>
        </w:rPr>
      </w:pPr>
      <w:r>
        <w:rPr>
          <w:sz w:val="24"/>
          <w:szCs w:val="24"/>
        </w:rPr>
        <w:t>9.</w:t>
      </w:r>
      <w:r w:rsidRPr="00F74D8B">
        <w:rPr>
          <w:sz w:val="24"/>
          <w:szCs w:val="24"/>
        </w:rPr>
        <w:t>Ở cà chua, alen A quy định quả đỏ trội hoàn toàn so với alen a quy định quả vàng. Khi bố mẹ có kiểu gen là AAaa và Aaaa, trong trường hợp giảm phân và thụ tinh bình thường thì tỉ lệ kiểu hình ở thế hệ con là bao nhiêu?</w:t>
      </w:r>
    </w:p>
    <w:p w:rsidR="00EA5B00" w:rsidRPr="00F74D8B" w:rsidRDefault="00EA5B00" w:rsidP="0092783D">
      <w:pPr>
        <w:ind w:left="540"/>
        <w:jc w:val="both"/>
        <w:rPr>
          <w:sz w:val="24"/>
          <w:szCs w:val="24"/>
        </w:rPr>
      </w:pPr>
      <w:r>
        <w:rPr>
          <w:sz w:val="24"/>
          <w:szCs w:val="24"/>
        </w:rPr>
        <w:t xml:space="preserve">A. </w:t>
      </w:r>
      <w:r w:rsidRPr="00F74D8B">
        <w:rPr>
          <w:sz w:val="24"/>
          <w:szCs w:val="24"/>
        </w:rPr>
        <w:t xml:space="preserve">1 đỏ: 1 vàng          B. 3 đỏ: 1 vàng            C. 5 đỏ: 1 vàng       </w:t>
      </w:r>
      <w:r w:rsidRPr="00F74D8B">
        <w:rPr>
          <w:sz w:val="24"/>
          <w:szCs w:val="24"/>
          <w:u w:val="single"/>
        </w:rPr>
        <w:t>D</w:t>
      </w:r>
      <w:r w:rsidRPr="00F74D8B">
        <w:rPr>
          <w:sz w:val="24"/>
          <w:szCs w:val="24"/>
        </w:rPr>
        <w:t>. 11 đỏ : 1 vàng</w:t>
      </w:r>
    </w:p>
    <w:p w:rsidR="00EA5B00" w:rsidRPr="00F74D8B" w:rsidRDefault="00EA5B00" w:rsidP="0092783D">
      <w:pPr>
        <w:jc w:val="both"/>
        <w:rPr>
          <w:sz w:val="24"/>
          <w:szCs w:val="24"/>
        </w:rPr>
      </w:pPr>
      <w:r>
        <w:rPr>
          <w:sz w:val="24"/>
          <w:szCs w:val="24"/>
        </w:rPr>
        <w:t>10.</w:t>
      </w:r>
      <w:r w:rsidRPr="00F74D8B">
        <w:rPr>
          <w:sz w:val="24"/>
          <w:szCs w:val="24"/>
        </w:rPr>
        <w:t>Theo lí thuyết,cơ thể có kiểu gen AabbDd giảm phân tạo loại giao tử abd chiếm tỉ lệ bao nhiêu?</w:t>
      </w:r>
    </w:p>
    <w:p w:rsidR="00EA5B00" w:rsidRPr="00F74D8B" w:rsidRDefault="00EA5B00" w:rsidP="0092783D">
      <w:pPr>
        <w:jc w:val="both"/>
        <w:rPr>
          <w:sz w:val="24"/>
          <w:szCs w:val="24"/>
        </w:rPr>
      </w:pPr>
      <w:r w:rsidRPr="00F74D8B">
        <w:rPr>
          <w:sz w:val="24"/>
          <w:szCs w:val="24"/>
        </w:rPr>
        <w:t xml:space="preserve">A.50%               </w:t>
      </w:r>
      <w:r w:rsidRPr="00F74D8B">
        <w:rPr>
          <w:sz w:val="24"/>
          <w:szCs w:val="24"/>
          <w:u w:val="single"/>
        </w:rPr>
        <w:t>B</w:t>
      </w:r>
      <w:r w:rsidRPr="00F74D8B">
        <w:rPr>
          <w:sz w:val="24"/>
          <w:szCs w:val="24"/>
        </w:rPr>
        <w:t>.25%                      C.75%                      D.12,5%</w:t>
      </w:r>
    </w:p>
    <w:p w:rsidR="00EA5B00" w:rsidRPr="00F74D8B" w:rsidRDefault="00EA5B00" w:rsidP="0092783D">
      <w:pPr>
        <w:spacing w:before="60"/>
        <w:jc w:val="both"/>
        <w:rPr>
          <w:sz w:val="24"/>
          <w:szCs w:val="24"/>
          <w:lang w:val="de-DE"/>
        </w:rPr>
      </w:pPr>
      <w:r>
        <w:rPr>
          <w:sz w:val="24"/>
          <w:szCs w:val="24"/>
        </w:rPr>
        <w:t>11.</w:t>
      </w:r>
      <w:r w:rsidRPr="00F74D8B">
        <w:rPr>
          <w:sz w:val="24"/>
          <w:szCs w:val="24"/>
        </w:rPr>
        <w:t>Theo lí thuyết, p</w:t>
      </w:r>
      <w:r w:rsidRPr="00F74D8B">
        <w:rPr>
          <w:sz w:val="24"/>
          <w:szCs w:val="24"/>
          <w:lang w:val="de-DE"/>
        </w:rPr>
        <w:t xml:space="preserve">hép lai Aa x Aa sẽ tạo ra đời con có tỷ lệ </w:t>
      </w:r>
      <w:r w:rsidRPr="00F74D8B">
        <w:rPr>
          <w:sz w:val="24"/>
          <w:szCs w:val="24"/>
        </w:rPr>
        <w:t xml:space="preserve">phân li </w:t>
      </w:r>
      <w:r w:rsidRPr="00F74D8B">
        <w:rPr>
          <w:sz w:val="24"/>
          <w:szCs w:val="24"/>
          <w:lang w:val="de-DE"/>
        </w:rPr>
        <w:t xml:space="preserve">kiểu </w:t>
      </w:r>
      <w:r w:rsidRPr="00F74D8B">
        <w:rPr>
          <w:sz w:val="24"/>
          <w:szCs w:val="24"/>
        </w:rPr>
        <w:t>hình như thế nào, biết A trội không hoàn toàn so với a</w:t>
      </w:r>
      <w:r w:rsidRPr="00F74D8B">
        <w:rPr>
          <w:sz w:val="24"/>
          <w:szCs w:val="24"/>
          <w:lang w:val="de-DE"/>
        </w:rPr>
        <w:t>?</w:t>
      </w:r>
    </w:p>
    <w:p w:rsidR="00EA5B00" w:rsidRPr="00F74D8B" w:rsidRDefault="00EA5B00" w:rsidP="0092783D">
      <w:pPr>
        <w:tabs>
          <w:tab w:val="left" w:pos="2608"/>
          <w:tab w:val="left" w:pos="4939"/>
          <w:tab w:val="left" w:pos="7269"/>
        </w:tabs>
        <w:ind w:firstLine="283"/>
        <w:rPr>
          <w:sz w:val="24"/>
          <w:szCs w:val="24"/>
          <w:lang w:val="de-DE"/>
        </w:rPr>
      </w:pPr>
      <w:r w:rsidRPr="00F74D8B">
        <w:rPr>
          <w:b/>
          <w:sz w:val="24"/>
          <w:szCs w:val="24"/>
          <w:u w:val="single"/>
          <w:lang w:val="de-DE"/>
        </w:rPr>
        <w:t>A</w:t>
      </w:r>
      <w:r w:rsidRPr="00F74D8B">
        <w:rPr>
          <w:b/>
          <w:sz w:val="24"/>
          <w:szCs w:val="24"/>
          <w:lang w:val="de-DE"/>
        </w:rPr>
        <w:t xml:space="preserve">. </w:t>
      </w:r>
      <w:r w:rsidRPr="00F74D8B">
        <w:rPr>
          <w:sz w:val="24"/>
          <w:szCs w:val="24"/>
          <w:lang w:val="de-DE"/>
        </w:rPr>
        <w:t>1 : 2 : 1</w:t>
      </w:r>
      <w:r w:rsidRPr="00F74D8B">
        <w:rPr>
          <w:sz w:val="24"/>
          <w:szCs w:val="24"/>
          <w:lang w:val="de-DE"/>
        </w:rPr>
        <w:tab/>
      </w:r>
      <w:r w:rsidRPr="00F74D8B">
        <w:rPr>
          <w:b/>
          <w:sz w:val="24"/>
          <w:szCs w:val="24"/>
          <w:lang w:val="de-DE"/>
        </w:rPr>
        <w:t xml:space="preserve">B. </w:t>
      </w:r>
      <w:r w:rsidRPr="00F74D8B">
        <w:rPr>
          <w:sz w:val="24"/>
          <w:szCs w:val="24"/>
          <w:lang w:val="de-DE"/>
        </w:rPr>
        <w:t>2 : 1</w:t>
      </w:r>
      <w:r w:rsidRPr="00F74D8B">
        <w:rPr>
          <w:sz w:val="24"/>
          <w:szCs w:val="24"/>
          <w:lang w:val="de-DE"/>
        </w:rPr>
        <w:tab/>
      </w:r>
      <w:r w:rsidRPr="00F74D8B">
        <w:rPr>
          <w:b/>
          <w:sz w:val="24"/>
          <w:szCs w:val="24"/>
          <w:lang w:val="de-DE"/>
        </w:rPr>
        <w:t xml:space="preserve">C. </w:t>
      </w:r>
      <w:r w:rsidRPr="00F74D8B">
        <w:rPr>
          <w:sz w:val="24"/>
          <w:szCs w:val="24"/>
          <w:lang w:val="de-DE"/>
        </w:rPr>
        <w:t>1 : 1</w:t>
      </w:r>
      <w:r w:rsidRPr="00F74D8B">
        <w:rPr>
          <w:sz w:val="24"/>
          <w:szCs w:val="24"/>
          <w:lang w:val="de-DE"/>
        </w:rPr>
        <w:tab/>
      </w:r>
      <w:r w:rsidRPr="00F74D8B">
        <w:rPr>
          <w:b/>
          <w:sz w:val="24"/>
          <w:szCs w:val="24"/>
          <w:lang w:val="de-DE"/>
        </w:rPr>
        <w:t xml:space="preserve">D. </w:t>
      </w:r>
      <w:r w:rsidRPr="00F74D8B">
        <w:rPr>
          <w:sz w:val="24"/>
          <w:szCs w:val="24"/>
          <w:lang w:val="de-DE"/>
        </w:rPr>
        <w:t>3 : 1</w:t>
      </w:r>
    </w:p>
    <w:p w:rsidR="00EA5B00" w:rsidRPr="00F74D8B" w:rsidRDefault="00EA5B00" w:rsidP="0092783D">
      <w:pPr>
        <w:spacing w:before="60"/>
        <w:jc w:val="both"/>
        <w:rPr>
          <w:sz w:val="24"/>
          <w:szCs w:val="24"/>
          <w:lang w:val="de-DE"/>
        </w:rPr>
      </w:pPr>
      <w:r>
        <w:rPr>
          <w:sz w:val="24"/>
          <w:szCs w:val="24"/>
        </w:rPr>
        <w:t>12.</w:t>
      </w:r>
      <w:r w:rsidRPr="00F74D8B">
        <w:rPr>
          <w:sz w:val="24"/>
          <w:szCs w:val="24"/>
        </w:rPr>
        <w:t>Có bao nhiêu p</w:t>
      </w:r>
      <w:r w:rsidRPr="00F74D8B">
        <w:rPr>
          <w:sz w:val="24"/>
          <w:szCs w:val="24"/>
          <w:lang w:val="de-DE"/>
        </w:rPr>
        <w:t xml:space="preserve">hép lai </w:t>
      </w:r>
      <w:r w:rsidRPr="00F74D8B">
        <w:rPr>
          <w:sz w:val="24"/>
          <w:szCs w:val="24"/>
        </w:rPr>
        <w:t xml:space="preserve"> sau đây</w:t>
      </w:r>
      <w:r w:rsidRPr="00F74D8B">
        <w:rPr>
          <w:sz w:val="24"/>
          <w:szCs w:val="24"/>
          <w:lang w:val="de-DE"/>
        </w:rPr>
        <w:t xml:space="preserve"> tạo ra đời con có tỷ lệ </w:t>
      </w:r>
      <w:r w:rsidRPr="00F74D8B">
        <w:rPr>
          <w:sz w:val="24"/>
          <w:szCs w:val="24"/>
        </w:rPr>
        <w:t xml:space="preserve">phân li </w:t>
      </w:r>
      <w:r w:rsidRPr="00F74D8B">
        <w:rPr>
          <w:sz w:val="24"/>
          <w:szCs w:val="24"/>
          <w:lang w:val="de-DE"/>
        </w:rPr>
        <w:t xml:space="preserve">kiểu </w:t>
      </w:r>
      <w:r w:rsidRPr="00F74D8B">
        <w:rPr>
          <w:sz w:val="24"/>
          <w:szCs w:val="24"/>
        </w:rPr>
        <w:t>gen 1:1 ?</w:t>
      </w:r>
    </w:p>
    <w:p w:rsidR="00EA5B00" w:rsidRPr="00F74D8B" w:rsidRDefault="00EA5B00" w:rsidP="0092783D">
      <w:pPr>
        <w:tabs>
          <w:tab w:val="left" w:pos="2608"/>
          <w:tab w:val="left" w:pos="4939"/>
          <w:tab w:val="left" w:pos="7269"/>
        </w:tabs>
        <w:rPr>
          <w:sz w:val="24"/>
          <w:szCs w:val="24"/>
        </w:rPr>
      </w:pPr>
      <w:r w:rsidRPr="00F74D8B">
        <w:rPr>
          <w:sz w:val="24"/>
          <w:szCs w:val="24"/>
        </w:rPr>
        <w:t xml:space="preserve">1. </w:t>
      </w:r>
      <w:r w:rsidRPr="00F74D8B">
        <w:rPr>
          <w:sz w:val="24"/>
          <w:szCs w:val="24"/>
          <w:lang w:val="de-DE"/>
        </w:rPr>
        <w:t>Aa x Aa</w:t>
      </w:r>
      <w:r w:rsidRPr="00F74D8B">
        <w:rPr>
          <w:sz w:val="24"/>
          <w:szCs w:val="24"/>
        </w:rPr>
        <w:t xml:space="preserve">                  2. </w:t>
      </w:r>
      <w:r w:rsidRPr="00F74D8B">
        <w:rPr>
          <w:sz w:val="24"/>
          <w:szCs w:val="24"/>
          <w:lang w:val="de-DE"/>
        </w:rPr>
        <w:t xml:space="preserve"> A</w:t>
      </w:r>
      <w:r w:rsidRPr="00F74D8B">
        <w:rPr>
          <w:sz w:val="24"/>
          <w:szCs w:val="24"/>
        </w:rPr>
        <w:t>A</w:t>
      </w:r>
      <w:r w:rsidRPr="00F74D8B">
        <w:rPr>
          <w:sz w:val="24"/>
          <w:szCs w:val="24"/>
          <w:lang w:val="de-DE"/>
        </w:rPr>
        <w:t xml:space="preserve"> x Aa</w:t>
      </w:r>
      <w:r w:rsidRPr="00F74D8B">
        <w:rPr>
          <w:sz w:val="24"/>
          <w:szCs w:val="24"/>
        </w:rPr>
        <w:t xml:space="preserve">             3. </w:t>
      </w:r>
      <w:r w:rsidRPr="00F74D8B">
        <w:rPr>
          <w:sz w:val="24"/>
          <w:szCs w:val="24"/>
          <w:lang w:val="de-DE"/>
        </w:rPr>
        <w:t xml:space="preserve"> A</w:t>
      </w:r>
      <w:r w:rsidRPr="00F74D8B">
        <w:rPr>
          <w:sz w:val="24"/>
          <w:szCs w:val="24"/>
        </w:rPr>
        <w:t>A</w:t>
      </w:r>
      <w:r w:rsidRPr="00F74D8B">
        <w:rPr>
          <w:sz w:val="24"/>
          <w:szCs w:val="24"/>
          <w:lang w:val="de-DE"/>
        </w:rPr>
        <w:t xml:space="preserve"> x </w:t>
      </w:r>
      <w:r w:rsidRPr="00F74D8B">
        <w:rPr>
          <w:sz w:val="24"/>
          <w:szCs w:val="24"/>
        </w:rPr>
        <w:t>a</w:t>
      </w:r>
      <w:r w:rsidRPr="00F74D8B">
        <w:rPr>
          <w:sz w:val="24"/>
          <w:szCs w:val="24"/>
          <w:lang w:val="de-DE"/>
        </w:rPr>
        <w:t>a</w:t>
      </w:r>
      <w:r w:rsidRPr="00F74D8B">
        <w:rPr>
          <w:sz w:val="24"/>
          <w:szCs w:val="24"/>
        </w:rPr>
        <w:t xml:space="preserve">                     4.</w:t>
      </w:r>
      <w:r w:rsidRPr="00F74D8B">
        <w:rPr>
          <w:sz w:val="24"/>
          <w:szCs w:val="24"/>
          <w:lang w:val="de-DE"/>
        </w:rPr>
        <w:t xml:space="preserve"> Aa x </w:t>
      </w:r>
      <w:r w:rsidRPr="00F74D8B">
        <w:rPr>
          <w:sz w:val="24"/>
          <w:szCs w:val="24"/>
        </w:rPr>
        <w:t>a</w:t>
      </w:r>
      <w:r w:rsidRPr="00F74D8B">
        <w:rPr>
          <w:sz w:val="24"/>
          <w:szCs w:val="24"/>
          <w:lang w:val="de-DE"/>
        </w:rPr>
        <w:t xml:space="preserve">a </w:t>
      </w:r>
    </w:p>
    <w:p w:rsidR="00EA5B00" w:rsidRPr="00F74D8B" w:rsidRDefault="00EA5B00" w:rsidP="0092783D">
      <w:pPr>
        <w:tabs>
          <w:tab w:val="left" w:pos="2608"/>
          <w:tab w:val="left" w:pos="4939"/>
          <w:tab w:val="left" w:pos="7269"/>
        </w:tabs>
        <w:rPr>
          <w:sz w:val="24"/>
          <w:szCs w:val="24"/>
        </w:rPr>
      </w:pPr>
      <w:r>
        <w:rPr>
          <w:sz w:val="24"/>
          <w:szCs w:val="24"/>
        </w:rPr>
        <w:t xml:space="preserve">     </w:t>
      </w:r>
      <w:r w:rsidRPr="00F74D8B">
        <w:rPr>
          <w:sz w:val="24"/>
          <w:szCs w:val="24"/>
        </w:rPr>
        <w:t xml:space="preserve">A. 4                           B. 3                          </w:t>
      </w:r>
      <w:r w:rsidRPr="00F74D8B">
        <w:rPr>
          <w:sz w:val="24"/>
          <w:szCs w:val="24"/>
          <w:u w:val="single"/>
        </w:rPr>
        <w:t>C</w:t>
      </w:r>
      <w:r w:rsidRPr="00F74D8B">
        <w:rPr>
          <w:sz w:val="24"/>
          <w:szCs w:val="24"/>
        </w:rPr>
        <w:t>. 2                       D. 1</w:t>
      </w:r>
    </w:p>
    <w:p w:rsidR="00EA5B00" w:rsidRPr="00F74D8B" w:rsidRDefault="00EA5B00" w:rsidP="0092783D">
      <w:pPr>
        <w:rPr>
          <w:sz w:val="24"/>
          <w:szCs w:val="24"/>
        </w:rPr>
      </w:pPr>
      <w:r>
        <w:rPr>
          <w:sz w:val="24"/>
          <w:szCs w:val="24"/>
        </w:rPr>
        <w:t>13.</w:t>
      </w:r>
      <w:r w:rsidRPr="00F74D8B">
        <w:rPr>
          <w:sz w:val="24"/>
          <w:szCs w:val="24"/>
        </w:rPr>
        <w:t>Ở cà chua, A quy định quả đỏ, a quy định quả vàng. Khi cho cà chua quả đỏ  thụ phấn  cho cây quả vàng thu được F</w:t>
      </w:r>
      <w:r w:rsidRPr="00F74D8B">
        <w:rPr>
          <w:sz w:val="24"/>
          <w:szCs w:val="24"/>
          <w:vertAlign w:val="subscript"/>
        </w:rPr>
        <w:t xml:space="preserve">1 </w:t>
      </w:r>
      <w:r w:rsidRPr="00F74D8B">
        <w:rPr>
          <w:sz w:val="24"/>
          <w:szCs w:val="24"/>
        </w:rPr>
        <w:t xml:space="preserve"> 100% quả đỏ. Cho cây F</w:t>
      </w:r>
      <w:r w:rsidRPr="00F74D8B">
        <w:rPr>
          <w:sz w:val="24"/>
          <w:szCs w:val="24"/>
          <w:vertAlign w:val="subscript"/>
        </w:rPr>
        <w:t>1</w:t>
      </w:r>
      <w:r w:rsidRPr="00F74D8B">
        <w:rPr>
          <w:sz w:val="24"/>
          <w:szCs w:val="24"/>
        </w:rPr>
        <w:t xml:space="preserve"> lai phân tích, xác định tỉ lệ phân li kiểu hình ở F</w:t>
      </w:r>
      <w:r w:rsidRPr="00F74D8B">
        <w:rPr>
          <w:sz w:val="24"/>
          <w:szCs w:val="24"/>
          <w:vertAlign w:val="subscript"/>
        </w:rPr>
        <w:t xml:space="preserve">a </w:t>
      </w:r>
      <w:r w:rsidRPr="00F74D8B">
        <w:rPr>
          <w:sz w:val="24"/>
          <w:szCs w:val="24"/>
        </w:rPr>
        <w:t>?</w:t>
      </w:r>
    </w:p>
    <w:p w:rsidR="00EA5B00" w:rsidRPr="009C6F18" w:rsidRDefault="00EA5B00" w:rsidP="0092783D">
      <w:pPr>
        <w:ind w:left="360"/>
        <w:rPr>
          <w:sz w:val="24"/>
          <w:szCs w:val="24"/>
        </w:rPr>
      </w:pPr>
      <w:r w:rsidRPr="009C6F18">
        <w:rPr>
          <w:sz w:val="24"/>
          <w:szCs w:val="24"/>
        </w:rPr>
        <w:t xml:space="preserve">  A. 3 đỏ:1 vàng                 B. 1 đỏ:3 vàng    </w:t>
      </w:r>
      <w:r w:rsidRPr="009C6F18">
        <w:rPr>
          <w:sz w:val="24"/>
          <w:szCs w:val="24"/>
        </w:rPr>
        <w:tab/>
        <w:t xml:space="preserve">     </w:t>
      </w:r>
      <w:r w:rsidRPr="009C6F18">
        <w:rPr>
          <w:sz w:val="24"/>
          <w:szCs w:val="24"/>
          <w:u w:val="single"/>
        </w:rPr>
        <w:t>C</w:t>
      </w:r>
      <w:r w:rsidRPr="009C6F18">
        <w:rPr>
          <w:sz w:val="24"/>
          <w:szCs w:val="24"/>
        </w:rPr>
        <w:t>. 1 đỏ:1 vàng                      D. 100% đỏ</w:t>
      </w:r>
    </w:p>
    <w:p w:rsidR="00EA5B00" w:rsidRPr="00F74D8B" w:rsidRDefault="00EA5B00" w:rsidP="0092783D">
      <w:pPr>
        <w:widowControl w:val="0"/>
        <w:autoSpaceDE w:val="0"/>
        <w:autoSpaceDN w:val="0"/>
        <w:adjustRightInd w:val="0"/>
        <w:ind w:right="638"/>
        <w:rPr>
          <w:sz w:val="24"/>
          <w:szCs w:val="24"/>
        </w:rPr>
      </w:pPr>
      <w:r>
        <w:rPr>
          <w:sz w:val="24"/>
          <w:szCs w:val="24"/>
        </w:rPr>
        <w:t>14.</w:t>
      </w:r>
      <w:r w:rsidRPr="00F74D8B">
        <w:rPr>
          <w:sz w:val="24"/>
          <w:szCs w:val="24"/>
        </w:rPr>
        <w:t>T</w:t>
      </w:r>
      <w:r w:rsidRPr="00F74D8B">
        <w:rPr>
          <w:spacing w:val="-1"/>
          <w:sz w:val="24"/>
          <w:szCs w:val="24"/>
        </w:rPr>
        <w:t>r</w:t>
      </w:r>
      <w:r w:rsidRPr="00F74D8B">
        <w:rPr>
          <w:sz w:val="24"/>
          <w:szCs w:val="24"/>
        </w:rPr>
        <w:t>o</w:t>
      </w:r>
      <w:r w:rsidRPr="00F74D8B">
        <w:rPr>
          <w:spacing w:val="2"/>
          <w:sz w:val="24"/>
          <w:szCs w:val="24"/>
        </w:rPr>
        <w:t>n</w:t>
      </w:r>
      <w:r w:rsidRPr="00F74D8B">
        <w:rPr>
          <w:sz w:val="24"/>
          <w:szCs w:val="24"/>
        </w:rPr>
        <w:t>g</w:t>
      </w:r>
      <w:r w:rsidRPr="00F74D8B">
        <w:rPr>
          <w:spacing w:val="-2"/>
          <w:sz w:val="24"/>
          <w:szCs w:val="24"/>
        </w:rPr>
        <w:t xml:space="preserve"> </w:t>
      </w:r>
      <w:r w:rsidRPr="00F74D8B">
        <w:rPr>
          <w:sz w:val="24"/>
          <w:szCs w:val="24"/>
        </w:rPr>
        <w:t>tr</w:t>
      </w:r>
      <w:r w:rsidRPr="00F74D8B">
        <w:rPr>
          <w:spacing w:val="-1"/>
          <w:sz w:val="24"/>
          <w:szCs w:val="24"/>
        </w:rPr>
        <w:t>ư</w:t>
      </w:r>
      <w:r w:rsidRPr="00F74D8B">
        <w:rPr>
          <w:sz w:val="24"/>
          <w:szCs w:val="24"/>
        </w:rPr>
        <w:t>ờ</w:t>
      </w:r>
      <w:r w:rsidRPr="00F74D8B">
        <w:rPr>
          <w:spacing w:val="2"/>
          <w:sz w:val="24"/>
          <w:szCs w:val="24"/>
        </w:rPr>
        <w:t>n</w:t>
      </w:r>
      <w:r w:rsidRPr="00F74D8B">
        <w:rPr>
          <w:sz w:val="24"/>
          <w:szCs w:val="24"/>
        </w:rPr>
        <w:t>g</w:t>
      </w:r>
      <w:r w:rsidRPr="00F74D8B">
        <w:rPr>
          <w:spacing w:val="-2"/>
          <w:sz w:val="24"/>
          <w:szCs w:val="24"/>
        </w:rPr>
        <w:t xml:space="preserve"> </w:t>
      </w:r>
      <w:r w:rsidRPr="00F74D8B">
        <w:rPr>
          <w:sz w:val="24"/>
          <w:szCs w:val="24"/>
        </w:rPr>
        <w:t>h</w:t>
      </w:r>
      <w:r w:rsidRPr="00F74D8B">
        <w:rPr>
          <w:spacing w:val="2"/>
          <w:sz w:val="24"/>
          <w:szCs w:val="24"/>
        </w:rPr>
        <w:t>ợ</w:t>
      </w:r>
      <w:r w:rsidRPr="00F74D8B">
        <w:rPr>
          <w:sz w:val="24"/>
          <w:szCs w:val="24"/>
        </w:rPr>
        <w:t xml:space="preserve">p </w:t>
      </w:r>
      <w:r w:rsidRPr="00F74D8B">
        <w:rPr>
          <w:spacing w:val="-1"/>
          <w:sz w:val="24"/>
          <w:szCs w:val="24"/>
        </w:rPr>
        <w:t>cá</w:t>
      </w:r>
      <w:r w:rsidRPr="00F74D8B">
        <w:rPr>
          <w:sz w:val="24"/>
          <w:szCs w:val="24"/>
        </w:rPr>
        <w:t>c</w:t>
      </w:r>
      <w:r w:rsidRPr="00F74D8B">
        <w:rPr>
          <w:spacing w:val="1"/>
          <w:sz w:val="24"/>
          <w:szCs w:val="24"/>
        </w:rPr>
        <w:t xml:space="preserve"> </w:t>
      </w:r>
      <w:r w:rsidRPr="00F74D8B">
        <w:rPr>
          <w:sz w:val="24"/>
          <w:szCs w:val="24"/>
        </w:rPr>
        <w:t>g</w:t>
      </w:r>
      <w:r w:rsidRPr="00F74D8B">
        <w:rPr>
          <w:spacing w:val="-1"/>
          <w:sz w:val="24"/>
          <w:szCs w:val="24"/>
        </w:rPr>
        <w:t>e</w:t>
      </w:r>
      <w:r w:rsidRPr="00F74D8B">
        <w:rPr>
          <w:sz w:val="24"/>
          <w:szCs w:val="24"/>
        </w:rPr>
        <w:t>n ph</w:t>
      </w:r>
      <w:r w:rsidRPr="00F74D8B">
        <w:rPr>
          <w:spacing w:val="-1"/>
          <w:sz w:val="24"/>
          <w:szCs w:val="24"/>
        </w:rPr>
        <w:t>â</w:t>
      </w:r>
      <w:r w:rsidRPr="00F74D8B">
        <w:rPr>
          <w:sz w:val="24"/>
          <w:szCs w:val="24"/>
        </w:rPr>
        <w:t>n li</w:t>
      </w:r>
      <w:r w:rsidRPr="00F74D8B">
        <w:rPr>
          <w:spacing w:val="1"/>
          <w:sz w:val="24"/>
          <w:szCs w:val="24"/>
        </w:rPr>
        <w:t xml:space="preserve"> </w:t>
      </w:r>
      <w:r w:rsidRPr="00F74D8B">
        <w:rPr>
          <w:sz w:val="24"/>
          <w:szCs w:val="24"/>
        </w:rPr>
        <w:t>độc</w:t>
      </w:r>
      <w:r w:rsidRPr="00F74D8B">
        <w:rPr>
          <w:spacing w:val="-1"/>
          <w:sz w:val="24"/>
          <w:szCs w:val="24"/>
        </w:rPr>
        <w:t xml:space="preserve"> </w:t>
      </w:r>
      <w:r w:rsidRPr="00F74D8B">
        <w:rPr>
          <w:sz w:val="24"/>
          <w:szCs w:val="24"/>
        </w:rPr>
        <w:t>lập.</w:t>
      </w:r>
      <w:r w:rsidRPr="00F74D8B">
        <w:rPr>
          <w:spacing w:val="2"/>
          <w:sz w:val="24"/>
          <w:szCs w:val="24"/>
        </w:rPr>
        <w:t xml:space="preserve"> </w:t>
      </w:r>
      <w:r w:rsidRPr="00F74D8B">
        <w:rPr>
          <w:spacing w:val="1"/>
          <w:sz w:val="24"/>
          <w:szCs w:val="24"/>
        </w:rPr>
        <w:t>P</w:t>
      </w:r>
      <w:r w:rsidRPr="00F74D8B">
        <w:rPr>
          <w:sz w:val="24"/>
          <w:szCs w:val="24"/>
        </w:rPr>
        <w:t>h</w:t>
      </w:r>
      <w:r w:rsidRPr="00F74D8B">
        <w:rPr>
          <w:spacing w:val="-1"/>
          <w:sz w:val="24"/>
          <w:szCs w:val="24"/>
        </w:rPr>
        <w:t>é</w:t>
      </w:r>
      <w:r w:rsidRPr="00F74D8B">
        <w:rPr>
          <w:sz w:val="24"/>
          <w:szCs w:val="24"/>
        </w:rPr>
        <w:t xml:space="preserve">p lai </w:t>
      </w:r>
      <w:r w:rsidRPr="00F74D8B">
        <w:rPr>
          <w:spacing w:val="-2"/>
          <w:sz w:val="24"/>
          <w:szCs w:val="24"/>
        </w:rPr>
        <w:t>g</w:t>
      </w:r>
      <w:r w:rsidRPr="00F74D8B">
        <w:rPr>
          <w:sz w:val="24"/>
          <w:szCs w:val="24"/>
        </w:rPr>
        <w:t>iữa</w:t>
      </w:r>
      <w:r w:rsidRPr="00F74D8B">
        <w:rPr>
          <w:spacing w:val="1"/>
          <w:sz w:val="24"/>
          <w:szCs w:val="24"/>
        </w:rPr>
        <w:t xml:space="preserve"> </w:t>
      </w:r>
      <w:r w:rsidRPr="00F74D8B">
        <w:rPr>
          <w:spacing w:val="-1"/>
          <w:sz w:val="24"/>
          <w:szCs w:val="24"/>
        </w:rPr>
        <w:t>c</w:t>
      </w:r>
      <w:r w:rsidRPr="00F74D8B">
        <w:rPr>
          <w:spacing w:val="1"/>
          <w:sz w:val="24"/>
          <w:szCs w:val="24"/>
        </w:rPr>
        <w:t>á</w:t>
      </w:r>
      <w:r w:rsidRPr="00F74D8B">
        <w:rPr>
          <w:sz w:val="24"/>
          <w:szCs w:val="24"/>
        </w:rPr>
        <w:t>c</w:t>
      </w:r>
      <w:r w:rsidRPr="00F74D8B">
        <w:rPr>
          <w:spacing w:val="-1"/>
          <w:sz w:val="24"/>
          <w:szCs w:val="24"/>
        </w:rPr>
        <w:t xml:space="preserve"> c</w:t>
      </w:r>
      <w:r w:rsidRPr="00F74D8B">
        <w:rPr>
          <w:spacing w:val="4"/>
          <w:sz w:val="24"/>
          <w:szCs w:val="24"/>
        </w:rPr>
        <w:t>â</w:t>
      </w:r>
      <w:r w:rsidRPr="00F74D8B">
        <w:rPr>
          <w:sz w:val="24"/>
          <w:szCs w:val="24"/>
        </w:rPr>
        <w:t>y</w:t>
      </w:r>
      <w:r w:rsidRPr="00F74D8B">
        <w:rPr>
          <w:spacing w:val="-3"/>
          <w:sz w:val="24"/>
          <w:szCs w:val="24"/>
        </w:rPr>
        <w:t xml:space="preserve"> </w:t>
      </w:r>
      <w:r w:rsidRPr="00F74D8B">
        <w:rPr>
          <w:spacing w:val="-1"/>
          <w:sz w:val="24"/>
          <w:szCs w:val="24"/>
        </w:rPr>
        <w:t>F</w:t>
      </w:r>
      <w:r w:rsidRPr="00F74D8B">
        <w:rPr>
          <w:sz w:val="24"/>
          <w:szCs w:val="24"/>
        </w:rPr>
        <w:t>1</w:t>
      </w:r>
      <w:r w:rsidRPr="00F74D8B">
        <w:rPr>
          <w:spacing w:val="2"/>
          <w:sz w:val="24"/>
          <w:szCs w:val="24"/>
        </w:rPr>
        <w:t xml:space="preserve"> </w:t>
      </w:r>
      <w:r w:rsidRPr="00F74D8B">
        <w:rPr>
          <w:spacing w:val="-1"/>
          <w:sz w:val="24"/>
          <w:szCs w:val="24"/>
        </w:rPr>
        <w:t>c</w:t>
      </w:r>
      <w:r w:rsidRPr="00F74D8B">
        <w:rPr>
          <w:sz w:val="24"/>
          <w:szCs w:val="24"/>
        </w:rPr>
        <w:t>ó kiểu</w:t>
      </w:r>
      <w:r w:rsidRPr="00F74D8B">
        <w:rPr>
          <w:spacing w:val="2"/>
          <w:sz w:val="24"/>
          <w:szCs w:val="24"/>
        </w:rPr>
        <w:t xml:space="preserve"> </w:t>
      </w:r>
      <w:r w:rsidRPr="00F74D8B">
        <w:rPr>
          <w:spacing w:val="-2"/>
          <w:sz w:val="24"/>
          <w:szCs w:val="24"/>
        </w:rPr>
        <w:t>g</w:t>
      </w:r>
      <w:r w:rsidRPr="00F74D8B">
        <w:rPr>
          <w:spacing w:val="-1"/>
          <w:sz w:val="24"/>
          <w:szCs w:val="24"/>
        </w:rPr>
        <w:t>e</w:t>
      </w:r>
      <w:r w:rsidRPr="00F74D8B">
        <w:rPr>
          <w:sz w:val="24"/>
          <w:szCs w:val="24"/>
        </w:rPr>
        <w:t xml:space="preserve">n </w:t>
      </w:r>
      <w:r w:rsidRPr="00F74D8B">
        <w:rPr>
          <w:spacing w:val="7"/>
          <w:sz w:val="24"/>
          <w:szCs w:val="24"/>
        </w:rPr>
        <w:t>A</w:t>
      </w:r>
      <w:r w:rsidRPr="00F74D8B">
        <w:rPr>
          <w:spacing w:val="-1"/>
          <w:sz w:val="24"/>
          <w:szCs w:val="24"/>
        </w:rPr>
        <w:t>a</w:t>
      </w:r>
      <w:r w:rsidRPr="00F74D8B">
        <w:rPr>
          <w:spacing w:val="-2"/>
          <w:sz w:val="24"/>
          <w:szCs w:val="24"/>
        </w:rPr>
        <w:t>B</w:t>
      </w:r>
      <w:r w:rsidRPr="00F74D8B">
        <w:rPr>
          <w:spacing w:val="2"/>
          <w:sz w:val="24"/>
          <w:szCs w:val="24"/>
        </w:rPr>
        <w:t>b</w:t>
      </w:r>
      <w:r w:rsidRPr="00F74D8B">
        <w:rPr>
          <w:sz w:val="24"/>
          <w:szCs w:val="24"/>
        </w:rPr>
        <w:t>Dd với nh</w:t>
      </w:r>
      <w:r w:rsidRPr="00F74D8B">
        <w:rPr>
          <w:spacing w:val="-1"/>
          <w:sz w:val="24"/>
          <w:szCs w:val="24"/>
        </w:rPr>
        <w:t>a</w:t>
      </w:r>
      <w:r w:rsidRPr="00F74D8B">
        <w:rPr>
          <w:sz w:val="24"/>
          <w:szCs w:val="24"/>
        </w:rPr>
        <w:t>u. Tính th</w:t>
      </w:r>
      <w:r w:rsidRPr="00F74D8B">
        <w:rPr>
          <w:spacing w:val="-1"/>
          <w:sz w:val="24"/>
          <w:szCs w:val="24"/>
        </w:rPr>
        <w:t>e</w:t>
      </w:r>
      <w:r w:rsidRPr="00F74D8B">
        <w:rPr>
          <w:sz w:val="24"/>
          <w:szCs w:val="24"/>
        </w:rPr>
        <w:t>o lí</w:t>
      </w:r>
      <w:r w:rsidRPr="00F74D8B">
        <w:rPr>
          <w:spacing w:val="1"/>
          <w:sz w:val="24"/>
          <w:szCs w:val="24"/>
        </w:rPr>
        <w:t xml:space="preserve"> </w:t>
      </w:r>
      <w:r w:rsidRPr="00F74D8B">
        <w:rPr>
          <w:sz w:val="24"/>
          <w:szCs w:val="24"/>
        </w:rPr>
        <w:t>th</w:t>
      </w:r>
      <w:r w:rsidRPr="00F74D8B">
        <w:rPr>
          <w:spacing w:val="3"/>
          <w:sz w:val="24"/>
          <w:szCs w:val="24"/>
        </w:rPr>
        <w:t>u</w:t>
      </w:r>
      <w:r w:rsidRPr="00F74D8B">
        <w:rPr>
          <w:spacing w:val="-5"/>
          <w:sz w:val="24"/>
          <w:szCs w:val="24"/>
        </w:rPr>
        <w:t>y</w:t>
      </w:r>
      <w:r w:rsidRPr="00F74D8B">
        <w:rPr>
          <w:spacing w:val="-1"/>
          <w:sz w:val="24"/>
          <w:szCs w:val="24"/>
        </w:rPr>
        <w:t>ế</w:t>
      </w:r>
      <w:r w:rsidRPr="00F74D8B">
        <w:rPr>
          <w:sz w:val="24"/>
          <w:szCs w:val="24"/>
        </w:rPr>
        <w:t>t</w:t>
      </w:r>
      <w:r w:rsidRPr="00F74D8B">
        <w:rPr>
          <w:spacing w:val="3"/>
          <w:sz w:val="24"/>
          <w:szCs w:val="24"/>
        </w:rPr>
        <w:t xml:space="preserve"> t</w:t>
      </w:r>
      <w:r w:rsidRPr="00F74D8B">
        <w:rPr>
          <w:sz w:val="24"/>
          <w:szCs w:val="24"/>
        </w:rPr>
        <w:t>ỷ</w:t>
      </w:r>
      <w:r w:rsidRPr="00F74D8B">
        <w:rPr>
          <w:spacing w:val="-5"/>
          <w:sz w:val="24"/>
          <w:szCs w:val="24"/>
        </w:rPr>
        <w:t xml:space="preserve"> </w:t>
      </w:r>
      <w:r w:rsidRPr="00F74D8B">
        <w:rPr>
          <w:sz w:val="24"/>
          <w:szCs w:val="24"/>
        </w:rPr>
        <w:t>lệ ki</w:t>
      </w:r>
      <w:r w:rsidRPr="00F74D8B">
        <w:rPr>
          <w:spacing w:val="-1"/>
          <w:sz w:val="24"/>
          <w:szCs w:val="24"/>
        </w:rPr>
        <w:t>ể</w:t>
      </w:r>
      <w:r w:rsidRPr="00F74D8B">
        <w:rPr>
          <w:sz w:val="24"/>
          <w:szCs w:val="24"/>
        </w:rPr>
        <w:t>u</w:t>
      </w:r>
      <w:r w:rsidRPr="00F74D8B">
        <w:rPr>
          <w:spacing w:val="2"/>
          <w:sz w:val="24"/>
          <w:szCs w:val="24"/>
        </w:rPr>
        <w:t xml:space="preserve"> </w:t>
      </w:r>
      <w:r w:rsidRPr="00F74D8B">
        <w:rPr>
          <w:sz w:val="24"/>
          <w:szCs w:val="24"/>
        </w:rPr>
        <w:t>g</w:t>
      </w:r>
      <w:r w:rsidRPr="00F74D8B">
        <w:rPr>
          <w:spacing w:val="-1"/>
          <w:sz w:val="24"/>
          <w:szCs w:val="24"/>
        </w:rPr>
        <w:t>e</w:t>
      </w:r>
      <w:r w:rsidRPr="00F74D8B">
        <w:rPr>
          <w:sz w:val="24"/>
          <w:szCs w:val="24"/>
        </w:rPr>
        <w:t>n ma</w:t>
      </w:r>
      <w:r w:rsidRPr="00F74D8B">
        <w:rPr>
          <w:spacing w:val="2"/>
          <w:sz w:val="24"/>
          <w:szCs w:val="24"/>
        </w:rPr>
        <w:t>n</w:t>
      </w:r>
      <w:r w:rsidRPr="00F74D8B">
        <w:rPr>
          <w:sz w:val="24"/>
          <w:szCs w:val="24"/>
        </w:rPr>
        <w:t>g</w:t>
      </w:r>
      <w:r w:rsidRPr="00F74D8B">
        <w:rPr>
          <w:spacing w:val="-2"/>
          <w:sz w:val="24"/>
          <w:szCs w:val="24"/>
        </w:rPr>
        <w:t xml:space="preserve"> </w:t>
      </w:r>
      <w:r w:rsidRPr="00F74D8B">
        <w:rPr>
          <w:sz w:val="24"/>
          <w:szCs w:val="24"/>
        </w:rPr>
        <w:t>ít</w:t>
      </w:r>
      <w:r w:rsidRPr="00F74D8B">
        <w:rPr>
          <w:spacing w:val="1"/>
          <w:sz w:val="24"/>
          <w:szCs w:val="24"/>
        </w:rPr>
        <w:t xml:space="preserve"> </w:t>
      </w:r>
      <w:r w:rsidRPr="00F74D8B">
        <w:rPr>
          <w:sz w:val="24"/>
          <w:szCs w:val="24"/>
        </w:rPr>
        <w:t>nh</w:t>
      </w:r>
      <w:r w:rsidRPr="00F74D8B">
        <w:rPr>
          <w:spacing w:val="-1"/>
          <w:sz w:val="24"/>
          <w:szCs w:val="24"/>
        </w:rPr>
        <w:t>ấ</w:t>
      </w:r>
      <w:r w:rsidRPr="00F74D8B">
        <w:rPr>
          <w:sz w:val="24"/>
          <w:szCs w:val="24"/>
        </w:rPr>
        <w:t xml:space="preserve">t </w:t>
      </w:r>
      <w:r w:rsidRPr="00F74D8B">
        <w:rPr>
          <w:spacing w:val="1"/>
          <w:sz w:val="24"/>
          <w:szCs w:val="24"/>
        </w:rPr>
        <w:t>m</w:t>
      </w:r>
      <w:r w:rsidRPr="00F74D8B">
        <w:rPr>
          <w:sz w:val="24"/>
          <w:szCs w:val="24"/>
        </w:rPr>
        <w:t>ột al</w:t>
      </w:r>
      <w:r w:rsidRPr="00F74D8B">
        <w:rPr>
          <w:spacing w:val="-1"/>
          <w:sz w:val="24"/>
          <w:szCs w:val="24"/>
        </w:rPr>
        <w:t>e</w:t>
      </w:r>
      <w:r w:rsidRPr="00F74D8B">
        <w:rPr>
          <w:sz w:val="24"/>
          <w:szCs w:val="24"/>
        </w:rPr>
        <w:t xml:space="preserve">n trội ở </w:t>
      </w:r>
      <w:r w:rsidRPr="00F74D8B">
        <w:rPr>
          <w:spacing w:val="-1"/>
          <w:sz w:val="24"/>
          <w:szCs w:val="24"/>
        </w:rPr>
        <w:t>F</w:t>
      </w:r>
      <w:r w:rsidRPr="00F74D8B">
        <w:rPr>
          <w:sz w:val="24"/>
          <w:szCs w:val="24"/>
        </w:rPr>
        <w:t>2 là</w:t>
      </w:r>
      <w:r>
        <w:rPr>
          <w:sz w:val="24"/>
          <w:szCs w:val="24"/>
        </w:rPr>
        <w:t>:</w:t>
      </w:r>
    </w:p>
    <w:p w:rsidR="00EA5B00" w:rsidRPr="00F74D8B" w:rsidRDefault="00EA5B00" w:rsidP="0092783D">
      <w:pPr>
        <w:widowControl w:val="0"/>
        <w:tabs>
          <w:tab w:val="left" w:pos="2820"/>
          <w:tab w:val="left" w:pos="5240"/>
          <w:tab w:val="left" w:pos="7680"/>
        </w:tabs>
        <w:autoSpaceDE w:val="0"/>
        <w:autoSpaceDN w:val="0"/>
        <w:adjustRightInd w:val="0"/>
        <w:ind w:left="396"/>
        <w:rPr>
          <w:sz w:val="24"/>
          <w:szCs w:val="24"/>
        </w:rPr>
      </w:pPr>
      <w:r w:rsidRPr="00F74D8B">
        <w:rPr>
          <w:b/>
          <w:bCs/>
          <w:sz w:val="24"/>
          <w:szCs w:val="24"/>
        </w:rPr>
        <w:t xml:space="preserve">A. </w:t>
      </w:r>
      <w:r w:rsidRPr="00F74D8B">
        <w:rPr>
          <w:sz w:val="24"/>
          <w:szCs w:val="24"/>
        </w:rPr>
        <w:t>9/64.</w:t>
      </w:r>
      <w:r w:rsidRPr="00F74D8B">
        <w:rPr>
          <w:sz w:val="24"/>
          <w:szCs w:val="24"/>
        </w:rPr>
        <w:tab/>
      </w:r>
      <w:r w:rsidRPr="00F74D8B">
        <w:rPr>
          <w:b/>
          <w:bCs/>
          <w:sz w:val="24"/>
          <w:szCs w:val="24"/>
        </w:rPr>
        <w:t>B.</w:t>
      </w:r>
      <w:r w:rsidRPr="00F74D8B">
        <w:rPr>
          <w:b/>
          <w:bCs/>
          <w:spacing w:val="1"/>
          <w:sz w:val="24"/>
          <w:szCs w:val="24"/>
        </w:rPr>
        <w:t xml:space="preserve"> </w:t>
      </w:r>
      <w:r w:rsidRPr="00F74D8B">
        <w:rPr>
          <w:sz w:val="24"/>
          <w:szCs w:val="24"/>
        </w:rPr>
        <w:t>27/64.</w:t>
      </w:r>
      <w:r w:rsidRPr="00F74D8B">
        <w:rPr>
          <w:sz w:val="24"/>
          <w:szCs w:val="24"/>
        </w:rPr>
        <w:tab/>
      </w:r>
      <w:r w:rsidRPr="00F74D8B">
        <w:rPr>
          <w:b/>
          <w:bCs/>
          <w:sz w:val="24"/>
          <w:szCs w:val="24"/>
          <w:u w:val="single"/>
        </w:rPr>
        <w:t>C</w:t>
      </w:r>
      <w:r w:rsidRPr="00F74D8B">
        <w:rPr>
          <w:b/>
          <w:bCs/>
          <w:sz w:val="24"/>
          <w:szCs w:val="24"/>
        </w:rPr>
        <w:t xml:space="preserve">. </w:t>
      </w:r>
      <w:r w:rsidRPr="00F74D8B">
        <w:rPr>
          <w:sz w:val="24"/>
          <w:szCs w:val="24"/>
        </w:rPr>
        <w:t>63/64.</w:t>
      </w:r>
      <w:r w:rsidRPr="00F74D8B">
        <w:rPr>
          <w:sz w:val="24"/>
          <w:szCs w:val="24"/>
        </w:rPr>
        <w:tab/>
      </w:r>
      <w:r w:rsidRPr="00F74D8B">
        <w:rPr>
          <w:b/>
          <w:bCs/>
          <w:sz w:val="24"/>
          <w:szCs w:val="24"/>
        </w:rPr>
        <w:t xml:space="preserve">D. </w:t>
      </w:r>
      <w:r w:rsidRPr="00F74D8B">
        <w:rPr>
          <w:sz w:val="24"/>
          <w:szCs w:val="24"/>
        </w:rPr>
        <w:t>35/64.</w:t>
      </w:r>
    </w:p>
    <w:p w:rsidR="00EA5B00" w:rsidRPr="00F74D8B" w:rsidRDefault="00EA5B00" w:rsidP="0092783D">
      <w:pPr>
        <w:rPr>
          <w:sz w:val="24"/>
          <w:szCs w:val="24"/>
        </w:rPr>
      </w:pPr>
      <w:r>
        <w:rPr>
          <w:sz w:val="24"/>
          <w:szCs w:val="24"/>
          <w:lang w:val="de-DE"/>
        </w:rPr>
        <w:t>15</w:t>
      </w:r>
      <w:r w:rsidRPr="00F74D8B">
        <w:rPr>
          <w:sz w:val="24"/>
          <w:szCs w:val="24"/>
          <w:lang w:val="de-DE"/>
        </w:rPr>
        <w:t xml:space="preserve">Một cơ thể có kiểu gen </w:t>
      </w:r>
      <w:r w:rsidRPr="00F74D8B">
        <w:rPr>
          <w:position w:val="-24"/>
          <w:sz w:val="24"/>
          <w:szCs w:val="24"/>
        </w:rPr>
        <w:object w:dxaOrig="400" w:dyaOrig="620">
          <v:shape id="_x0000_i1362" type="#_x0000_t75" style="width:20.2pt;height:30.7pt" o:ole="">
            <v:imagedata r:id="rId616" o:title=""/>
          </v:shape>
          <o:OLEObject Type="Embed" ProgID="Equation.DSMT4" ShapeID="_x0000_i1362" DrawAspect="Content" ObjectID="_1642866491" r:id="rId617"/>
        </w:object>
      </w:r>
      <w:r w:rsidRPr="00F74D8B">
        <w:rPr>
          <w:sz w:val="24"/>
          <w:szCs w:val="24"/>
          <w:lang w:val="de-DE"/>
        </w:rPr>
        <w:t xml:space="preserve">, khi giảm phân có hoán vị với tần số </w:t>
      </w:r>
      <w:r w:rsidRPr="00F74D8B">
        <w:rPr>
          <w:sz w:val="24"/>
          <w:szCs w:val="24"/>
        </w:rPr>
        <w:t>3</w:t>
      </w:r>
      <w:r w:rsidRPr="00F74D8B">
        <w:rPr>
          <w:sz w:val="24"/>
          <w:szCs w:val="24"/>
          <w:lang w:val="de-DE"/>
        </w:rPr>
        <w:t xml:space="preserve">0%, có thể tạo giao tử </w:t>
      </w:r>
      <w:r w:rsidRPr="00F74D8B">
        <w:rPr>
          <w:sz w:val="24"/>
          <w:szCs w:val="24"/>
          <w:u w:val="single"/>
          <w:lang w:val="de-DE"/>
        </w:rPr>
        <w:t>AB</w:t>
      </w:r>
      <w:r w:rsidRPr="00F74D8B">
        <w:rPr>
          <w:sz w:val="24"/>
          <w:szCs w:val="24"/>
          <w:lang w:val="de-DE"/>
        </w:rPr>
        <w:t xml:space="preserve"> với tỉ lệ</w:t>
      </w:r>
    </w:p>
    <w:p w:rsidR="00EA5B00" w:rsidRPr="00F74D8B" w:rsidRDefault="00EA5B00" w:rsidP="0092783D">
      <w:pPr>
        <w:tabs>
          <w:tab w:val="left" w:pos="2608"/>
          <w:tab w:val="left" w:pos="4939"/>
          <w:tab w:val="left" w:pos="7269"/>
        </w:tabs>
        <w:ind w:firstLine="283"/>
        <w:rPr>
          <w:sz w:val="24"/>
          <w:szCs w:val="24"/>
          <w:lang w:val="de-DE"/>
        </w:rPr>
      </w:pPr>
      <w:r w:rsidRPr="00F74D8B">
        <w:rPr>
          <w:b/>
          <w:sz w:val="24"/>
          <w:szCs w:val="24"/>
          <w:u w:val="single"/>
          <w:lang w:val="de-DE"/>
        </w:rPr>
        <w:t>A</w:t>
      </w:r>
      <w:r w:rsidRPr="00F74D8B">
        <w:rPr>
          <w:b/>
          <w:sz w:val="24"/>
          <w:szCs w:val="24"/>
          <w:lang w:val="de-DE"/>
        </w:rPr>
        <w:t xml:space="preserve">. </w:t>
      </w:r>
      <w:r w:rsidRPr="00F74D8B">
        <w:rPr>
          <w:sz w:val="24"/>
          <w:szCs w:val="24"/>
          <w:lang w:val="de-DE"/>
        </w:rPr>
        <w:t>1</w:t>
      </w:r>
      <w:r w:rsidRPr="00F74D8B">
        <w:rPr>
          <w:sz w:val="24"/>
          <w:szCs w:val="24"/>
        </w:rPr>
        <w:t>5</w:t>
      </w:r>
      <w:r w:rsidRPr="00F74D8B">
        <w:rPr>
          <w:sz w:val="24"/>
          <w:szCs w:val="24"/>
          <w:lang w:val="de-DE"/>
        </w:rPr>
        <w:t>%.</w:t>
      </w:r>
      <w:r w:rsidRPr="00F74D8B">
        <w:rPr>
          <w:sz w:val="24"/>
          <w:szCs w:val="24"/>
          <w:lang w:val="de-DE"/>
        </w:rPr>
        <w:tab/>
      </w:r>
      <w:r w:rsidRPr="00F74D8B">
        <w:rPr>
          <w:b/>
          <w:sz w:val="24"/>
          <w:szCs w:val="24"/>
          <w:lang w:val="de-DE"/>
        </w:rPr>
        <w:t xml:space="preserve">B. </w:t>
      </w:r>
      <w:r w:rsidRPr="00F74D8B">
        <w:rPr>
          <w:sz w:val="24"/>
          <w:szCs w:val="24"/>
        </w:rPr>
        <w:t>3</w:t>
      </w:r>
      <w:r w:rsidRPr="00F74D8B">
        <w:rPr>
          <w:sz w:val="24"/>
          <w:szCs w:val="24"/>
          <w:lang w:val="de-DE"/>
        </w:rPr>
        <w:t>0%.</w:t>
      </w:r>
      <w:r w:rsidRPr="00F74D8B">
        <w:rPr>
          <w:sz w:val="24"/>
          <w:szCs w:val="24"/>
          <w:lang w:val="de-DE"/>
        </w:rPr>
        <w:tab/>
      </w:r>
      <w:r w:rsidRPr="00F74D8B">
        <w:rPr>
          <w:b/>
          <w:sz w:val="24"/>
          <w:szCs w:val="24"/>
          <w:lang w:val="de-DE"/>
        </w:rPr>
        <w:t xml:space="preserve">C. </w:t>
      </w:r>
      <w:r w:rsidRPr="00F74D8B">
        <w:rPr>
          <w:sz w:val="24"/>
          <w:szCs w:val="24"/>
          <w:lang w:val="de-DE"/>
        </w:rPr>
        <w:t>20%.</w:t>
      </w:r>
      <w:r w:rsidRPr="00F74D8B">
        <w:rPr>
          <w:sz w:val="24"/>
          <w:szCs w:val="24"/>
          <w:lang w:val="de-DE"/>
        </w:rPr>
        <w:tab/>
      </w:r>
      <w:r w:rsidRPr="00F74D8B">
        <w:rPr>
          <w:b/>
          <w:sz w:val="24"/>
          <w:szCs w:val="24"/>
          <w:lang w:val="de-DE"/>
        </w:rPr>
        <w:t xml:space="preserve">D. </w:t>
      </w:r>
      <w:r w:rsidRPr="00F74D8B">
        <w:rPr>
          <w:sz w:val="24"/>
          <w:szCs w:val="24"/>
          <w:lang w:val="de-DE"/>
        </w:rPr>
        <w:t>40%.</w:t>
      </w:r>
    </w:p>
    <w:p w:rsidR="00EA5B00" w:rsidRPr="00F74D8B" w:rsidRDefault="00EA5B00" w:rsidP="0092783D">
      <w:pPr>
        <w:spacing w:before="60"/>
        <w:jc w:val="both"/>
        <w:rPr>
          <w:sz w:val="24"/>
          <w:szCs w:val="24"/>
        </w:rPr>
      </w:pPr>
      <w:r>
        <w:rPr>
          <w:sz w:val="24"/>
          <w:szCs w:val="24"/>
        </w:rPr>
        <w:lastRenderedPageBreak/>
        <w:t>16.</w:t>
      </w:r>
      <w:r w:rsidRPr="00F74D8B">
        <w:rPr>
          <w:sz w:val="24"/>
          <w:szCs w:val="24"/>
        </w:rPr>
        <w:t>Ở một loài thực vật, alen A quy định quả tròn trội hoàn toàn so với alen a quy định quả dài; alen B quy định quả chín sớm trội hoàn toàn so với alen b quy định quả chín muộn. Lai cây quả tròn, chín sớm với cây quả dài, chín muộn (P), thu được F</w:t>
      </w:r>
      <w:r w:rsidRPr="00F74D8B">
        <w:rPr>
          <w:sz w:val="24"/>
          <w:szCs w:val="24"/>
          <w:vertAlign w:val="subscript"/>
        </w:rPr>
        <w:t>1</w:t>
      </w:r>
      <w:r w:rsidRPr="00F74D8B">
        <w:rPr>
          <w:sz w:val="24"/>
          <w:szCs w:val="24"/>
        </w:rPr>
        <w:t xml:space="preserve"> có tỉ lệ kiểu hình: 35% cây quả tròn, chín muộn; 35% cây quả dài, chín sớm; 15% cây quả tròn chín sớm; 15% cây quả dài, chín muộn. Cho biết không xảy ra đột biến, kiểu gen  và tần số hoán vị gen của P đúng với trường hợp nào sau đây ?</w:t>
      </w:r>
    </w:p>
    <w:p w:rsidR="00EA5B00" w:rsidRPr="00F74D8B" w:rsidRDefault="00EA5B00" w:rsidP="0092783D">
      <w:pPr>
        <w:tabs>
          <w:tab w:val="left" w:pos="2608"/>
          <w:tab w:val="left" w:pos="4939"/>
          <w:tab w:val="left" w:pos="7269"/>
        </w:tabs>
        <w:ind w:firstLine="283"/>
        <w:rPr>
          <w:sz w:val="24"/>
          <w:szCs w:val="24"/>
          <w:lang w:val="nl-NL"/>
        </w:rPr>
      </w:pPr>
      <w:r w:rsidRPr="00F74D8B">
        <w:rPr>
          <w:b/>
          <w:sz w:val="24"/>
          <w:szCs w:val="24"/>
          <w:lang w:val="nl-NL"/>
        </w:rPr>
        <w:t xml:space="preserve">A. </w:t>
      </w:r>
      <w:r w:rsidRPr="00F74D8B">
        <w:rPr>
          <w:sz w:val="24"/>
          <w:szCs w:val="24"/>
          <w:lang w:val="nl-NL"/>
        </w:rPr>
        <w:t>.</w:t>
      </w:r>
      <w:r w:rsidRPr="00F74D8B">
        <w:rPr>
          <w:position w:val="-24"/>
          <w:sz w:val="24"/>
          <w:szCs w:val="24"/>
        </w:rPr>
        <w:object w:dxaOrig="860" w:dyaOrig="620">
          <v:shape id="_x0000_i1363" type="#_x0000_t75" style="width:42.55pt;height:30.7pt" o:ole="">
            <v:imagedata r:id="rId618" o:title=""/>
          </v:shape>
          <o:OLEObject Type="Embed" ProgID="Equation.DSMT4" ShapeID="_x0000_i1363" DrawAspect="Content" ObjectID="_1642866492" r:id="rId619"/>
        </w:object>
      </w:r>
      <w:r w:rsidRPr="00F74D8B">
        <w:rPr>
          <w:sz w:val="24"/>
          <w:szCs w:val="24"/>
        </w:rPr>
        <w:t>,f=15%</w:t>
      </w:r>
      <w:r w:rsidRPr="00F74D8B">
        <w:rPr>
          <w:sz w:val="24"/>
          <w:szCs w:val="24"/>
        </w:rPr>
        <w:tab/>
      </w:r>
      <w:r w:rsidRPr="00F74D8B">
        <w:rPr>
          <w:b/>
          <w:sz w:val="24"/>
          <w:szCs w:val="24"/>
          <w:lang w:val="nl-NL"/>
        </w:rPr>
        <w:t xml:space="preserve">B. </w:t>
      </w:r>
      <w:r w:rsidRPr="00F74D8B">
        <w:rPr>
          <w:position w:val="-24"/>
          <w:sz w:val="24"/>
          <w:szCs w:val="24"/>
        </w:rPr>
        <w:object w:dxaOrig="900" w:dyaOrig="620">
          <v:shape id="_x0000_i1364" type="#_x0000_t75" style="width:45pt;height:30.7pt" o:ole="">
            <v:imagedata r:id="rId620" o:title=""/>
          </v:shape>
          <o:OLEObject Type="Embed" ProgID="Equation.DSMT4" ShapeID="_x0000_i1364" DrawAspect="Content" ObjectID="_1642866493" r:id="rId621"/>
        </w:object>
      </w:r>
      <w:r w:rsidRPr="00F74D8B">
        <w:rPr>
          <w:sz w:val="24"/>
          <w:szCs w:val="24"/>
        </w:rPr>
        <w:t>,f=15%</w:t>
      </w:r>
      <w:r w:rsidRPr="00F74D8B">
        <w:rPr>
          <w:sz w:val="24"/>
          <w:szCs w:val="24"/>
        </w:rPr>
        <w:tab/>
      </w:r>
      <w:r w:rsidRPr="00F74D8B">
        <w:rPr>
          <w:b/>
          <w:sz w:val="24"/>
          <w:szCs w:val="24"/>
          <w:u w:val="single"/>
          <w:lang w:val="nl-NL"/>
        </w:rPr>
        <w:t>C</w:t>
      </w:r>
      <w:r w:rsidRPr="00F74D8B">
        <w:rPr>
          <w:b/>
          <w:sz w:val="24"/>
          <w:szCs w:val="24"/>
          <w:lang w:val="nl-NL"/>
        </w:rPr>
        <w:t xml:space="preserve">. </w:t>
      </w:r>
      <w:r w:rsidRPr="00F74D8B">
        <w:rPr>
          <w:position w:val="-24"/>
          <w:sz w:val="24"/>
          <w:szCs w:val="24"/>
        </w:rPr>
        <w:object w:dxaOrig="860" w:dyaOrig="620">
          <v:shape id="_x0000_i1365" type="#_x0000_t75" style="width:42.55pt;height:30.7pt" o:ole="">
            <v:imagedata r:id="rId618" o:title=""/>
          </v:shape>
          <o:OLEObject Type="Embed" ProgID="Equation.DSMT4" ShapeID="_x0000_i1365" DrawAspect="Content" ObjectID="_1642866494" r:id="rId622"/>
        </w:object>
      </w:r>
      <w:r w:rsidRPr="00F74D8B">
        <w:rPr>
          <w:sz w:val="24"/>
          <w:szCs w:val="24"/>
          <w:lang w:val="nl-NL"/>
        </w:rPr>
        <w:t>.f=</w:t>
      </w:r>
      <w:r w:rsidRPr="00F74D8B">
        <w:rPr>
          <w:sz w:val="24"/>
          <w:szCs w:val="24"/>
        </w:rPr>
        <w:t>3</w:t>
      </w:r>
      <w:r w:rsidRPr="00F74D8B">
        <w:rPr>
          <w:sz w:val="24"/>
          <w:szCs w:val="24"/>
          <w:lang w:val="nl-NL"/>
        </w:rPr>
        <w:t>0%</w:t>
      </w:r>
      <w:r w:rsidRPr="00F74D8B">
        <w:rPr>
          <w:sz w:val="24"/>
          <w:szCs w:val="24"/>
        </w:rPr>
        <w:tab/>
      </w:r>
      <w:r w:rsidRPr="00F74D8B">
        <w:rPr>
          <w:b/>
          <w:sz w:val="24"/>
          <w:szCs w:val="24"/>
          <w:lang w:val="nl-NL"/>
        </w:rPr>
        <w:t xml:space="preserve">D. </w:t>
      </w:r>
      <w:r w:rsidRPr="00F74D8B">
        <w:rPr>
          <w:position w:val="-24"/>
          <w:sz w:val="24"/>
          <w:szCs w:val="24"/>
        </w:rPr>
        <w:object w:dxaOrig="900" w:dyaOrig="620">
          <v:shape id="_x0000_i1366" type="#_x0000_t75" style="width:45pt;height:30.7pt" o:ole="">
            <v:imagedata r:id="rId620" o:title=""/>
          </v:shape>
          <o:OLEObject Type="Embed" ProgID="Equation.DSMT4" ShapeID="_x0000_i1366" DrawAspect="Content" ObjectID="_1642866495" r:id="rId623"/>
        </w:object>
      </w:r>
      <w:r w:rsidRPr="00F74D8B">
        <w:rPr>
          <w:sz w:val="24"/>
          <w:szCs w:val="24"/>
          <w:lang w:val="nl-NL"/>
        </w:rPr>
        <w:t>.f=</w:t>
      </w:r>
      <w:r w:rsidRPr="00F74D8B">
        <w:rPr>
          <w:sz w:val="24"/>
          <w:szCs w:val="24"/>
        </w:rPr>
        <w:t>3</w:t>
      </w:r>
      <w:r w:rsidRPr="00F74D8B">
        <w:rPr>
          <w:sz w:val="24"/>
          <w:szCs w:val="24"/>
          <w:lang w:val="nl-NL"/>
        </w:rPr>
        <w:t>0%</w:t>
      </w:r>
    </w:p>
    <w:p w:rsidR="00EA5B00" w:rsidRPr="00F74D8B" w:rsidRDefault="00EA5B00" w:rsidP="0092783D">
      <w:pPr>
        <w:widowControl w:val="0"/>
        <w:autoSpaceDE w:val="0"/>
        <w:autoSpaceDN w:val="0"/>
        <w:adjustRightInd w:val="0"/>
        <w:snapToGrid w:val="0"/>
        <w:jc w:val="both"/>
        <w:rPr>
          <w:sz w:val="24"/>
          <w:szCs w:val="24"/>
        </w:rPr>
      </w:pPr>
      <w:r>
        <w:rPr>
          <w:sz w:val="24"/>
          <w:szCs w:val="24"/>
        </w:rPr>
        <w:t>17.</w:t>
      </w:r>
      <w:r w:rsidRPr="00F74D8B">
        <w:rPr>
          <w:sz w:val="24"/>
          <w:szCs w:val="24"/>
        </w:rPr>
        <w:t>Một quần thể bò giao phối ngẫu nhiên đang ở trạng thái cân bằng di truyền, alen A qui định lông đen trội hoàn toàn so với alen a qui định lông vàng.Quần thể này có bò lông đen chiếm 84%. Tần số alen A của quần thể là</w:t>
      </w:r>
    </w:p>
    <w:p w:rsidR="00EA5B00" w:rsidRPr="00F74D8B" w:rsidRDefault="00EA5B00" w:rsidP="0092783D">
      <w:pPr>
        <w:widowControl w:val="0"/>
        <w:autoSpaceDE w:val="0"/>
        <w:autoSpaceDN w:val="0"/>
        <w:adjustRightInd w:val="0"/>
        <w:snapToGrid w:val="0"/>
        <w:jc w:val="both"/>
        <w:rPr>
          <w:sz w:val="24"/>
          <w:szCs w:val="24"/>
        </w:rPr>
      </w:pPr>
      <w:r w:rsidRPr="00F74D8B">
        <w:rPr>
          <w:sz w:val="24"/>
          <w:szCs w:val="24"/>
        </w:rPr>
        <w:t xml:space="preserve"> A. 0,8               </w:t>
      </w:r>
      <w:r w:rsidRPr="00F74D8B">
        <w:rPr>
          <w:sz w:val="24"/>
          <w:szCs w:val="24"/>
          <w:u w:val="single"/>
        </w:rPr>
        <w:t>B</w:t>
      </w:r>
      <w:r w:rsidRPr="00F74D8B">
        <w:rPr>
          <w:sz w:val="24"/>
          <w:szCs w:val="24"/>
        </w:rPr>
        <w:t>. 0,6                   C. 0,4                  D.0,2</w:t>
      </w:r>
    </w:p>
    <w:p w:rsidR="00EA5B00" w:rsidRPr="00F74D8B" w:rsidRDefault="00EA5B00" w:rsidP="0092783D">
      <w:pPr>
        <w:tabs>
          <w:tab w:val="left" w:pos="1160"/>
        </w:tabs>
        <w:spacing w:before="120"/>
        <w:jc w:val="both"/>
        <w:rPr>
          <w:sz w:val="24"/>
          <w:szCs w:val="24"/>
        </w:rPr>
      </w:pPr>
      <w:r>
        <w:rPr>
          <w:sz w:val="24"/>
          <w:szCs w:val="24"/>
        </w:rPr>
        <w:t>18.</w:t>
      </w:r>
      <w:r w:rsidRPr="00F74D8B">
        <w:rPr>
          <w:sz w:val="24"/>
          <w:szCs w:val="24"/>
        </w:rPr>
        <w:t>Trong các quần thể có cấu trúc di truyền sau đây, có bao nhiêu quần thể đạt  trạng thái cân bằng di truyền?</w:t>
      </w:r>
    </w:p>
    <w:p w:rsidR="00EA5B00" w:rsidRPr="00F74D8B" w:rsidRDefault="00EA5B00" w:rsidP="0092783D">
      <w:pPr>
        <w:spacing w:before="60"/>
        <w:rPr>
          <w:sz w:val="24"/>
          <w:szCs w:val="24"/>
          <w:lang w:val="nl-NL"/>
        </w:rPr>
      </w:pPr>
      <w:r w:rsidRPr="00F74D8B">
        <w:rPr>
          <w:sz w:val="24"/>
          <w:szCs w:val="24"/>
          <w:lang w:val="nl-NL"/>
        </w:rPr>
        <w:t>(1) 0,0</w:t>
      </w:r>
      <w:r w:rsidRPr="00F74D8B">
        <w:rPr>
          <w:sz w:val="24"/>
          <w:szCs w:val="24"/>
        </w:rPr>
        <w:t>4</w:t>
      </w:r>
      <w:r w:rsidRPr="00F74D8B">
        <w:rPr>
          <w:sz w:val="24"/>
          <w:szCs w:val="24"/>
          <w:lang w:val="nl-NL"/>
        </w:rPr>
        <w:t>AA + 0,</w:t>
      </w:r>
      <w:r w:rsidRPr="00F74D8B">
        <w:rPr>
          <w:sz w:val="24"/>
          <w:szCs w:val="24"/>
        </w:rPr>
        <w:t>32</w:t>
      </w:r>
      <w:r w:rsidRPr="00F74D8B">
        <w:rPr>
          <w:sz w:val="24"/>
          <w:szCs w:val="24"/>
          <w:lang w:val="nl-NL"/>
        </w:rPr>
        <w:t>Aa + 0,</w:t>
      </w:r>
      <w:r w:rsidRPr="00F74D8B">
        <w:rPr>
          <w:sz w:val="24"/>
          <w:szCs w:val="24"/>
        </w:rPr>
        <w:t>64</w:t>
      </w:r>
      <w:r w:rsidRPr="00F74D8B">
        <w:rPr>
          <w:sz w:val="24"/>
          <w:szCs w:val="24"/>
          <w:lang w:val="nl-NL"/>
        </w:rPr>
        <w:t>aa = 1.</w:t>
      </w:r>
      <w:r w:rsidRPr="00F74D8B">
        <w:rPr>
          <w:sz w:val="24"/>
          <w:szCs w:val="24"/>
          <w:lang w:val="nl-NL"/>
        </w:rPr>
        <w:tab/>
      </w:r>
      <w:r w:rsidRPr="00F74D8B">
        <w:rPr>
          <w:sz w:val="24"/>
          <w:szCs w:val="24"/>
          <w:lang w:val="nl-NL"/>
        </w:rPr>
        <w:tab/>
        <w:t xml:space="preserve"> (2) AA = 1</w:t>
      </w:r>
      <w:r w:rsidRPr="00F74D8B">
        <w:rPr>
          <w:sz w:val="24"/>
          <w:szCs w:val="24"/>
          <w:lang w:val="nl-NL"/>
        </w:rPr>
        <w:br/>
        <w:t xml:space="preserve">(3) 0,42AA + 0,30Aa + 0,28aa = 1. </w:t>
      </w:r>
      <w:r w:rsidRPr="00F74D8B">
        <w:rPr>
          <w:sz w:val="24"/>
          <w:szCs w:val="24"/>
          <w:lang w:val="nl-NL"/>
        </w:rPr>
        <w:tab/>
      </w:r>
      <w:r w:rsidRPr="00F74D8B">
        <w:rPr>
          <w:sz w:val="24"/>
          <w:szCs w:val="24"/>
          <w:lang w:val="nl-NL"/>
        </w:rPr>
        <w:tab/>
        <w:t xml:space="preserve"> (4) 0,25AA + 0,25Aa + 0,5aa = 1.</w:t>
      </w:r>
      <w:r w:rsidRPr="00F74D8B">
        <w:rPr>
          <w:sz w:val="24"/>
          <w:szCs w:val="24"/>
          <w:lang w:val="nl-NL"/>
        </w:rPr>
        <w:br/>
        <w:t>(5) 0,2X</w:t>
      </w:r>
      <w:r w:rsidRPr="00F74D8B">
        <w:rPr>
          <w:sz w:val="24"/>
          <w:szCs w:val="24"/>
          <w:vertAlign w:val="superscript"/>
          <w:lang w:val="nl-NL"/>
        </w:rPr>
        <w:t>A</w:t>
      </w:r>
      <w:r w:rsidRPr="00F74D8B">
        <w:rPr>
          <w:sz w:val="24"/>
          <w:szCs w:val="24"/>
          <w:lang w:val="nl-NL"/>
        </w:rPr>
        <w:t>Y + 0,3X</w:t>
      </w:r>
      <w:r w:rsidRPr="00F74D8B">
        <w:rPr>
          <w:sz w:val="24"/>
          <w:szCs w:val="24"/>
          <w:vertAlign w:val="superscript"/>
          <w:lang w:val="nl-NL"/>
        </w:rPr>
        <w:t>a</w:t>
      </w:r>
      <w:r w:rsidRPr="00F74D8B">
        <w:rPr>
          <w:sz w:val="24"/>
          <w:szCs w:val="24"/>
          <w:lang w:val="nl-NL"/>
        </w:rPr>
        <w:t>Y + 0,08X</w:t>
      </w:r>
      <w:r w:rsidRPr="00F74D8B">
        <w:rPr>
          <w:sz w:val="24"/>
          <w:szCs w:val="24"/>
          <w:vertAlign w:val="superscript"/>
          <w:lang w:val="nl-NL"/>
        </w:rPr>
        <w:t>A</w:t>
      </w:r>
      <w:r w:rsidRPr="00F74D8B">
        <w:rPr>
          <w:sz w:val="24"/>
          <w:szCs w:val="24"/>
          <w:lang w:val="nl-NL"/>
        </w:rPr>
        <w:t>X</w:t>
      </w:r>
      <w:r w:rsidRPr="00F74D8B">
        <w:rPr>
          <w:sz w:val="24"/>
          <w:szCs w:val="24"/>
          <w:vertAlign w:val="superscript"/>
          <w:lang w:val="nl-NL"/>
        </w:rPr>
        <w:t>A</w:t>
      </w:r>
      <w:r w:rsidRPr="00F74D8B">
        <w:rPr>
          <w:sz w:val="24"/>
          <w:szCs w:val="24"/>
          <w:lang w:val="nl-NL"/>
        </w:rPr>
        <w:t xml:space="preserve"> + 0,24X</w:t>
      </w:r>
      <w:r w:rsidRPr="00F74D8B">
        <w:rPr>
          <w:sz w:val="24"/>
          <w:szCs w:val="24"/>
          <w:vertAlign w:val="superscript"/>
          <w:lang w:val="nl-NL"/>
        </w:rPr>
        <w:t>A</w:t>
      </w:r>
      <w:r w:rsidRPr="00F74D8B">
        <w:rPr>
          <w:sz w:val="24"/>
          <w:szCs w:val="24"/>
          <w:lang w:val="nl-NL"/>
        </w:rPr>
        <w:t>X</w:t>
      </w:r>
      <w:r w:rsidRPr="00F74D8B">
        <w:rPr>
          <w:sz w:val="24"/>
          <w:szCs w:val="24"/>
          <w:vertAlign w:val="superscript"/>
          <w:lang w:val="nl-NL"/>
        </w:rPr>
        <w:t>a</w:t>
      </w:r>
      <w:r w:rsidRPr="00F74D8B">
        <w:rPr>
          <w:sz w:val="24"/>
          <w:szCs w:val="24"/>
          <w:lang w:val="nl-NL"/>
        </w:rPr>
        <w:t xml:space="preserve"> + 0,18X</w:t>
      </w:r>
      <w:r w:rsidRPr="00F74D8B">
        <w:rPr>
          <w:sz w:val="24"/>
          <w:szCs w:val="24"/>
          <w:vertAlign w:val="superscript"/>
          <w:lang w:val="nl-NL"/>
        </w:rPr>
        <w:t>a</w:t>
      </w:r>
      <w:r w:rsidRPr="00F74D8B">
        <w:rPr>
          <w:sz w:val="24"/>
          <w:szCs w:val="24"/>
          <w:lang w:val="nl-NL"/>
        </w:rPr>
        <w:t>X</w:t>
      </w:r>
      <w:r w:rsidRPr="00F74D8B">
        <w:rPr>
          <w:sz w:val="24"/>
          <w:szCs w:val="24"/>
          <w:vertAlign w:val="superscript"/>
          <w:lang w:val="nl-NL"/>
        </w:rPr>
        <w:t>a</w:t>
      </w:r>
      <w:r w:rsidRPr="00F74D8B">
        <w:rPr>
          <w:sz w:val="24"/>
          <w:szCs w:val="24"/>
          <w:lang w:val="nl-NL"/>
        </w:rPr>
        <w:t xml:space="preserve"> = 1.</w:t>
      </w:r>
    </w:p>
    <w:p w:rsidR="00EA5B00" w:rsidRPr="00F74D8B" w:rsidRDefault="00EA5B00" w:rsidP="0092783D">
      <w:pPr>
        <w:tabs>
          <w:tab w:val="left" w:pos="2708"/>
          <w:tab w:val="left" w:pos="5138"/>
          <w:tab w:val="left" w:pos="7569"/>
        </w:tabs>
        <w:ind w:firstLine="283"/>
        <w:rPr>
          <w:sz w:val="24"/>
          <w:szCs w:val="24"/>
          <w:lang w:val="nl-NL"/>
        </w:rPr>
      </w:pPr>
      <w:r w:rsidRPr="00F74D8B">
        <w:rPr>
          <w:b/>
          <w:sz w:val="24"/>
          <w:szCs w:val="24"/>
          <w:lang w:val="nl-NL"/>
        </w:rPr>
        <w:t xml:space="preserve">A. </w:t>
      </w:r>
      <w:r w:rsidRPr="00F74D8B">
        <w:rPr>
          <w:sz w:val="24"/>
          <w:szCs w:val="24"/>
          <w:lang w:val="nl-NL"/>
        </w:rPr>
        <w:t>1</w:t>
      </w:r>
      <w:r w:rsidRPr="00F74D8B">
        <w:rPr>
          <w:sz w:val="24"/>
          <w:szCs w:val="24"/>
          <w:lang w:val="nl-NL"/>
        </w:rPr>
        <w:tab/>
      </w:r>
      <w:r w:rsidRPr="00F74D8B">
        <w:rPr>
          <w:b/>
          <w:sz w:val="24"/>
          <w:szCs w:val="24"/>
          <w:lang w:val="nl-NL"/>
        </w:rPr>
        <w:t xml:space="preserve">B. </w:t>
      </w:r>
      <w:r w:rsidRPr="00F74D8B">
        <w:rPr>
          <w:sz w:val="24"/>
          <w:szCs w:val="24"/>
          <w:lang w:val="nl-NL"/>
        </w:rPr>
        <w:t>2</w:t>
      </w:r>
      <w:r w:rsidRPr="00F74D8B">
        <w:rPr>
          <w:sz w:val="24"/>
          <w:szCs w:val="24"/>
          <w:lang w:val="nl-NL"/>
        </w:rPr>
        <w:tab/>
      </w:r>
      <w:r w:rsidRPr="00F74D8B">
        <w:rPr>
          <w:b/>
          <w:sz w:val="24"/>
          <w:szCs w:val="24"/>
          <w:u w:val="single"/>
          <w:lang w:val="nl-NL"/>
        </w:rPr>
        <w:t>C</w:t>
      </w:r>
      <w:r w:rsidRPr="00F74D8B">
        <w:rPr>
          <w:b/>
          <w:sz w:val="24"/>
          <w:szCs w:val="24"/>
          <w:lang w:val="nl-NL"/>
        </w:rPr>
        <w:t xml:space="preserve">. </w:t>
      </w:r>
      <w:r w:rsidRPr="00F74D8B">
        <w:rPr>
          <w:sz w:val="24"/>
          <w:szCs w:val="24"/>
          <w:lang w:val="nl-NL"/>
        </w:rPr>
        <w:t>3</w:t>
      </w:r>
      <w:r w:rsidRPr="00F74D8B">
        <w:rPr>
          <w:sz w:val="24"/>
          <w:szCs w:val="24"/>
          <w:lang w:val="nl-NL"/>
        </w:rPr>
        <w:tab/>
      </w:r>
      <w:r w:rsidRPr="00F74D8B">
        <w:rPr>
          <w:b/>
          <w:sz w:val="24"/>
          <w:szCs w:val="24"/>
          <w:lang w:val="nl-NL"/>
        </w:rPr>
        <w:t xml:space="preserve">D. </w:t>
      </w:r>
      <w:r w:rsidRPr="00F74D8B">
        <w:rPr>
          <w:sz w:val="24"/>
          <w:szCs w:val="24"/>
          <w:lang w:val="nl-NL"/>
        </w:rPr>
        <w:t>4</w:t>
      </w:r>
    </w:p>
    <w:p w:rsidR="00EA5B00" w:rsidRPr="00F74D8B" w:rsidRDefault="00EA5B00" w:rsidP="0092783D">
      <w:pPr>
        <w:jc w:val="both"/>
        <w:rPr>
          <w:sz w:val="24"/>
          <w:szCs w:val="24"/>
          <w:lang w:val="de-DE"/>
        </w:rPr>
      </w:pPr>
      <w:r>
        <w:rPr>
          <w:sz w:val="24"/>
          <w:szCs w:val="24"/>
          <w:lang w:val="de-DE"/>
        </w:rPr>
        <w:t>19.</w:t>
      </w:r>
      <w:r w:rsidRPr="00F74D8B">
        <w:rPr>
          <w:sz w:val="24"/>
          <w:szCs w:val="24"/>
          <w:lang w:val="de-DE"/>
        </w:rPr>
        <w:t>Động lực nào đẩy dòng mạch rây từ lá đến rễ và các cơ quan khác ?</w:t>
      </w:r>
    </w:p>
    <w:p w:rsidR="00EA5B00" w:rsidRPr="00F74D8B" w:rsidRDefault="00EA5B00" w:rsidP="0092783D">
      <w:pPr>
        <w:jc w:val="both"/>
        <w:rPr>
          <w:sz w:val="24"/>
          <w:szCs w:val="24"/>
          <w:lang w:val="pt-BR"/>
        </w:rPr>
      </w:pPr>
      <w:r w:rsidRPr="00F74D8B">
        <w:rPr>
          <w:sz w:val="24"/>
          <w:szCs w:val="24"/>
          <w:lang w:val="de-DE"/>
        </w:rPr>
        <w:t xml:space="preserve">A. Lực đẩy(áp suất rễ).           </w:t>
      </w:r>
      <w:r w:rsidRPr="00F74D8B">
        <w:rPr>
          <w:sz w:val="24"/>
          <w:szCs w:val="24"/>
          <w:lang w:val="nl-NL"/>
        </w:rPr>
        <w:t xml:space="preserve">B. Lực hút do thoát hơi </w:t>
      </w:r>
      <w:r w:rsidRPr="00F74D8B">
        <w:rPr>
          <w:sz w:val="24"/>
          <w:szCs w:val="24"/>
          <w:lang w:val="pt-BR"/>
        </w:rPr>
        <w:t>nước ở  lá.</w:t>
      </w:r>
    </w:p>
    <w:p w:rsidR="00EA5B00" w:rsidRPr="00F74D8B" w:rsidRDefault="00EA5B00" w:rsidP="0092783D">
      <w:pPr>
        <w:jc w:val="both"/>
        <w:rPr>
          <w:b/>
          <w:sz w:val="24"/>
          <w:szCs w:val="24"/>
          <w:lang w:val="pt-BR"/>
        </w:rPr>
      </w:pPr>
      <w:r w:rsidRPr="00F74D8B">
        <w:rPr>
          <w:sz w:val="24"/>
          <w:szCs w:val="24"/>
          <w:lang w:val="pt-BR"/>
        </w:rPr>
        <w:t>C. Lực liên kết giữa các phân tử nước với nhau và với thành mạch.</w:t>
      </w:r>
    </w:p>
    <w:p w:rsidR="00EA5B00" w:rsidRPr="00F74D8B" w:rsidRDefault="00EA5B00" w:rsidP="0092783D">
      <w:pPr>
        <w:jc w:val="both"/>
        <w:rPr>
          <w:sz w:val="24"/>
          <w:szCs w:val="24"/>
          <w:lang w:val="pt-BR"/>
        </w:rPr>
      </w:pPr>
      <w:r w:rsidRPr="00F74D8B">
        <w:rPr>
          <w:sz w:val="24"/>
          <w:szCs w:val="24"/>
          <w:u w:val="single"/>
          <w:lang w:val="pt-BR"/>
        </w:rPr>
        <w:t>D</w:t>
      </w:r>
      <w:r w:rsidRPr="00F74D8B">
        <w:rPr>
          <w:sz w:val="24"/>
          <w:szCs w:val="24"/>
          <w:lang w:val="pt-BR"/>
        </w:rPr>
        <w:t>. Sự chênh lệch áp suất thẩm thấu giữa cơ quan nguồn và cơ quan chứa</w:t>
      </w:r>
    </w:p>
    <w:p w:rsidR="00EA5B00" w:rsidRPr="00F74D8B" w:rsidRDefault="00EA5B00" w:rsidP="0092783D">
      <w:pPr>
        <w:rPr>
          <w:sz w:val="24"/>
          <w:szCs w:val="24"/>
        </w:rPr>
      </w:pPr>
      <w:r>
        <w:rPr>
          <w:sz w:val="24"/>
          <w:szCs w:val="24"/>
        </w:rPr>
        <w:t>20.</w:t>
      </w:r>
      <w:r w:rsidRPr="00F74D8B">
        <w:rPr>
          <w:sz w:val="24"/>
          <w:szCs w:val="24"/>
        </w:rPr>
        <w:t>Ở động vật nhai lại, ngăn nào của dạ dày có chức năng giống như dạ dày của thú ăn thịt và ăn tạp ?</w:t>
      </w:r>
    </w:p>
    <w:p w:rsidR="00EA5B00" w:rsidRPr="00F74D8B" w:rsidRDefault="00EA5B00" w:rsidP="0092783D">
      <w:pPr>
        <w:tabs>
          <w:tab w:val="left" w:pos="284"/>
          <w:tab w:val="left" w:pos="2552"/>
          <w:tab w:val="left" w:pos="4820"/>
          <w:tab w:val="left" w:pos="7088"/>
        </w:tabs>
        <w:ind w:right="-329"/>
        <w:rPr>
          <w:sz w:val="24"/>
          <w:szCs w:val="24"/>
        </w:rPr>
      </w:pPr>
      <w:r w:rsidRPr="00F74D8B">
        <w:rPr>
          <w:sz w:val="24"/>
          <w:szCs w:val="24"/>
        </w:rPr>
        <w:tab/>
      </w:r>
      <w:r w:rsidRPr="00F74D8B">
        <w:rPr>
          <w:b/>
          <w:sz w:val="24"/>
          <w:szCs w:val="24"/>
        </w:rPr>
        <w:t>A.</w:t>
      </w:r>
      <w:r w:rsidRPr="00F74D8B">
        <w:rPr>
          <w:sz w:val="24"/>
          <w:szCs w:val="24"/>
        </w:rPr>
        <w:t xml:space="preserve"> Dạ lá sách </w:t>
      </w:r>
      <w:r w:rsidRPr="00F74D8B">
        <w:rPr>
          <w:sz w:val="24"/>
          <w:szCs w:val="24"/>
        </w:rPr>
        <w:tab/>
      </w:r>
      <w:r w:rsidRPr="00F74D8B">
        <w:rPr>
          <w:b/>
          <w:sz w:val="24"/>
          <w:szCs w:val="24"/>
          <w:u w:val="single"/>
        </w:rPr>
        <w:t>B</w:t>
      </w:r>
      <w:r w:rsidRPr="00F74D8B">
        <w:rPr>
          <w:b/>
          <w:sz w:val="24"/>
          <w:szCs w:val="24"/>
        </w:rPr>
        <w:t>.</w:t>
      </w:r>
      <w:r w:rsidRPr="00F74D8B">
        <w:rPr>
          <w:sz w:val="24"/>
          <w:szCs w:val="24"/>
        </w:rPr>
        <w:t xml:space="preserve"> Dạ múi khế</w:t>
      </w:r>
      <w:r w:rsidRPr="00F74D8B">
        <w:rPr>
          <w:sz w:val="24"/>
          <w:szCs w:val="24"/>
        </w:rPr>
        <w:tab/>
      </w:r>
      <w:r w:rsidRPr="00F74D8B">
        <w:rPr>
          <w:b/>
          <w:sz w:val="24"/>
          <w:szCs w:val="24"/>
        </w:rPr>
        <w:t>C.</w:t>
      </w:r>
      <w:r w:rsidRPr="00F74D8B">
        <w:rPr>
          <w:sz w:val="24"/>
          <w:szCs w:val="24"/>
        </w:rPr>
        <w:t xml:space="preserve"> Dạ tổ ong</w:t>
      </w:r>
      <w:r w:rsidRPr="00F74D8B">
        <w:rPr>
          <w:sz w:val="24"/>
          <w:szCs w:val="24"/>
        </w:rPr>
        <w:tab/>
      </w:r>
      <w:r w:rsidRPr="00F74D8B">
        <w:rPr>
          <w:b/>
          <w:sz w:val="24"/>
          <w:szCs w:val="24"/>
        </w:rPr>
        <w:t>D.</w:t>
      </w:r>
      <w:r w:rsidRPr="00F74D8B">
        <w:rPr>
          <w:sz w:val="24"/>
          <w:szCs w:val="24"/>
        </w:rPr>
        <w:t xml:space="preserve"> Dạ cỏ</w:t>
      </w:r>
    </w:p>
    <w:p w:rsidR="00EA5B00" w:rsidRPr="00276090" w:rsidRDefault="00EA5B00" w:rsidP="00F20727">
      <w:pPr>
        <w:pStyle w:val="Body"/>
        <w:spacing w:before="82"/>
        <w:ind w:left="113" w:right="-20"/>
      </w:pPr>
      <w:r>
        <w:rPr>
          <w:sz w:val="24"/>
          <w:szCs w:val="24"/>
          <w:lang w:val="it-IT"/>
        </w:rPr>
        <w:t>21.</w:t>
      </w:r>
      <w:r w:rsidRPr="00276090">
        <w:t>.</w:t>
      </w:r>
      <w:r w:rsidRPr="00276090">
        <w:rPr>
          <w:spacing w:val="1"/>
        </w:rPr>
        <w:t xml:space="preserve"> </w:t>
      </w:r>
      <w:r w:rsidRPr="00276090">
        <w:rPr>
          <w:spacing w:val="-1"/>
        </w:rPr>
        <w:t>Q</w:t>
      </w:r>
      <w:r w:rsidRPr="00276090">
        <w:t>u</w:t>
      </w:r>
      <w:r w:rsidRPr="00276090">
        <w:rPr>
          <w:spacing w:val="2"/>
        </w:rPr>
        <w:t>a</w:t>
      </w:r>
      <w:r w:rsidRPr="00276090">
        <w:t xml:space="preserve">n </w:t>
      </w:r>
      <w:r w:rsidRPr="00276090">
        <w:rPr>
          <w:spacing w:val="-3"/>
        </w:rPr>
        <w:t>h</w:t>
      </w:r>
      <w:r w:rsidRPr="00276090">
        <w:t>ệ</w:t>
      </w:r>
      <w:r w:rsidRPr="00276090">
        <w:rPr>
          <w:spacing w:val="2"/>
        </w:rPr>
        <w:t xml:space="preserve"> </w:t>
      </w:r>
      <w:r w:rsidRPr="00276090">
        <w:rPr>
          <w:spacing w:val="-3"/>
        </w:rPr>
        <w:t>g</w:t>
      </w:r>
      <w:r w:rsidRPr="00276090">
        <w:rPr>
          <w:spacing w:val="3"/>
        </w:rPr>
        <w:t>i</w:t>
      </w:r>
      <w:r w:rsidRPr="00276090">
        <w:rPr>
          <w:spacing w:val="-3"/>
        </w:rPr>
        <w:t>ữ</w:t>
      </w:r>
      <w:r w:rsidRPr="00276090">
        <w:t>a</w:t>
      </w:r>
      <w:r w:rsidRPr="00276090">
        <w:rPr>
          <w:spacing w:val="2"/>
        </w:rPr>
        <w:t xml:space="preserve"> c</w:t>
      </w:r>
      <w:r w:rsidRPr="00276090">
        <w:rPr>
          <w:spacing w:val="-3"/>
        </w:rPr>
        <w:t>â</w:t>
      </w:r>
      <w:r w:rsidRPr="00276090">
        <w:t>y</w:t>
      </w:r>
      <w:r w:rsidRPr="00276090">
        <w:rPr>
          <w:spacing w:val="3"/>
        </w:rPr>
        <w:t xml:space="preserve"> </w:t>
      </w:r>
      <w:r w:rsidRPr="00276090">
        <w:t xml:space="preserve">phong </w:t>
      </w:r>
      <w:r w:rsidRPr="00276090">
        <w:rPr>
          <w:spacing w:val="1"/>
        </w:rPr>
        <w:t>l</w:t>
      </w:r>
      <w:r w:rsidRPr="00276090">
        <w:rPr>
          <w:spacing w:val="-1"/>
        </w:rPr>
        <w:t>a</w:t>
      </w:r>
      <w:r w:rsidRPr="00276090">
        <w:t xml:space="preserve">n sống </w:t>
      </w:r>
      <w:r w:rsidRPr="00276090">
        <w:rPr>
          <w:spacing w:val="1"/>
        </w:rPr>
        <w:t>t</w:t>
      </w:r>
      <w:r w:rsidRPr="00276090">
        <w:rPr>
          <w:spacing w:val="-1"/>
        </w:rPr>
        <w:t>r</w:t>
      </w:r>
      <w:r w:rsidRPr="00276090">
        <w:rPr>
          <w:spacing w:val="2"/>
        </w:rPr>
        <w:t>ê</w:t>
      </w:r>
      <w:r w:rsidRPr="00276090">
        <w:t>n</w:t>
      </w:r>
      <w:r w:rsidRPr="00276090">
        <w:rPr>
          <w:spacing w:val="-2"/>
        </w:rPr>
        <w:t xml:space="preserve"> </w:t>
      </w:r>
      <w:r w:rsidRPr="00276090">
        <w:rPr>
          <w:spacing w:val="2"/>
        </w:rPr>
        <w:t>c</w:t>
      </w:r>
      <w:r w:rsidRPr="00276090">
        <w:rPr>
          <w:spacing w:val="-1"/>
        </w:rPr>
        <w:t>â</w:t>
      </w:r>
      <w:r w:rsidRPr="00276090">
        <w:t xml:space="preserve">y </w:t>
      </w:r>
      <w:r w:rsidRPr="00276090">
        <w:rPr>
          <w:spacing w:val="-2"/>
        </w:rPr>
        <w:t>t</w:t>
      </w:r>
      <w:r w:rsidRPr="00276090">
        <w:rPr>
          <w:spacing w:val="3"/>
        </w:rPr>
        <w:t>h</w:t>
      </w:r>
      <w:r w:rsidRPr="00276090">
        <w:rPr>
          <w:spacing w:val="-1"/>
        </w:rPr>
        <w:t>â</w:t>
      </w:r>
      <w:r w:rsidRPr="00276090">
        <w:t>n gỗ và</w:t>
      </w:r>
      <w:r w:rsidRPr="00276090">
        <w:rPr>
          <w:spacing w:val="2"/>
        </w:rPr>
        <w:t xml:space="preserve"> </w:t>
      </w:r>
      <w:r w:rsidRPr="00276090">
        <w:rPr>
          <w:spacing w:val="-3"/>
        </w:rPr>
        <w:t>c</w:t>
      </w:r>
      <w:r w:rsidRPr="00276090">
        <w:rPr>
          <w:spacing w:val="2"/>
        </w:rPr>
        <w:t>â</w:t>
      </w:r>
      <w:r w:rsidRPr="00276090">
        <w:t xml:space="preserve">y </w:t>
      </w:r>
      <w:r w:rsidRPr="00276090">
        <w:rPr>
          <w:spacing w:val="1"/>
        </w:rPr>
        <w:t>t</w:t>
      </w:r>
      <w:r w:rsidRPr="00276090">
        <w:t>h</w:t>
      </w:r>
      <w:r w:rsidRPr="00276090">
        <w:rPr>
          <w:spacing w:val="-1"/>
        </w:rPr>
        <w:t>â</w:t>
      </w:r>
      <w:r w:rsidRPr="00276090">
        <w:t>n</w:t>
      </w:r>
      <w:r w:rsidRPr="00276090">
        <w:rPr>
          <w:spacing w:val="3"/>
        </w:rPr>
        <w:t xml:space="preserve"> </w:t>
      </w:r>
      <w:r w:rsidRPr="00276090">
        <w:rPr>
          <w:spacing w:val="-3"/>
        </w:rPr>
        <w:t>g</w:t>
      </w:r>
      <w:r w:rsidRPr="00276090">
        <w:t>ỗ n</w:t>
      </w:r>
      <w:r w:rsidRPr="00276090">
        <w:rPr>
          <w:spacing w:val="2"/>
        </w:rPr>
        <w:t>à</w:t>
      </w:r>
      <w:r w:rsidRPr="00276090">
        <w:t xml:space="preserve">y </w:t>
      </w:r>
      <w:r w:rsidRPr="00276090">
        <w:rPr>
          <w:spacing w:val="-2"/>
        </w:rPr>
        <w:t>l</w:t>
      </w:r>
      <w:r w:rsidRPr="00276090">
        <w:t>à</w:t>
      </w:r>
      <w:r w:rsidRPr="00276090">
        <w:rPr>
          <w:spacing w:val="2"/>
        </w:rPr>
        <w:t xml:space="preserve"> </w:t>
      </w:r>
      <w:r w:rsidRPr="00276090">
        <w:t>qu</w:t>
      </w:r>
      <w:r w:rsidRPr="00276090">
        <w:rPr>
          <w:spacing w:val="-1"/>
        </w:rPr>
        <w:t>a</w:t>
      </w:r>
      <w:r w:rsidRPr="00276090">
        <w:t xml:space="preserve">n </w:t>
      </w:r>
      <w:r w:rsidRPr="00276090">
        <w:rPr>
          <w:spacing w:val="3"/>
        </w:rPr>
        <w:t>h</w:t>
      </w:r>
      <w:r w:rsidRPr="00276090">
        <w:t>ệ</w:t>
      </w:r>
    </w:p>
    <w:p w:rsidR="00EA5B00" w:rsidRPr="00276090" w:rsidRDefault="00EA5B00" w:rsidP="00F20727">
      <w:pPr>
        <w:pStyle w:val="Body"/>
        <w:tabs>
          <w:tab w:val="left" w:pos="2800"/>
          <w:tab w:val="left" w:pos="5280"/>
        </w:tabs>
        <w:spacing w:before="24"/>
        <w:ind w:left="314" w:right="-20"/>
      </w:pPr>
      <w:r w:rsidRPr="00276090">
        <w:rPr>
          <w:u w:val="single"/>
        </w:rPr>
        <w:t>A. hội</w:t>
      </w:r>
      <w:r w:rsidRPr="00276090">
        <w:rPr>
          <w:spacing w:val="-1"/>
        </w:rPr>
        <w:t xml:space="preserve"> </w:t>
      </w:r>
      <w:r w:rsidRPr="00276090">
        <w:t>s</w:t>
      </w:r>
      <w:r w:rsidRPr="00276090">
        <w:rPr>
          <w:spacing w:val="1"/>
        </w:rPr>
        <w:t>i</w:t>
      </w:r>
      <w:r w:rsidRPr="00276090">
        <w:t>nh.</w:t>
      </w:r>
      <w:r w:rsidRPr="00276090">
        <w:tab/>
        <w:t>B. kí</w:t>
      </w:r>
      <w:r w:rsidRPr="00276090">
        <w:rPr>
          <w:spacing w:val="1"/>
        </w:rPr>
        <w:t xml:space="preserve"> </w:t>
      </w:r>
      <w:r w:rsidRPr="00276090">
        <w:rPr>
          <w:spacing w:val="-2"/>
        </w:rPr>
        <w:t>s</w:t>
      </w:r>
      <w:r w:rsidRPr="00276090">
        <w:rPr>
          <w:spacing w:val="3"/>
        </w:rPr>
        <w:t>i</w:t>
      </w:r>
      <w:r w:rsidRPr="00276090">
        <w:t>nh.</w:t>
      </w:r>
      <w:r w:rsidRPr="00276090">
        <w:tab/>
      </w:r>
      <w:r w:rsidRPr="00276090">
        <w:rPr>
          <w:spacing w:val="-2"/>
        </w:rPr>
        <w:t>C</w:t>
      </w:r>
      <w:r w:rsidRPr="00276090">
        <w:t>.</w:t>
      </w:r>
      <w:r w:rsidRPr="00276090">
        <w:rPr>
          <w:spacing w:val="15"/>
        </w:rPr>
        <w:t xml:space="preserve"> </w:t>
      </w:r>
      <w:r w:rsidRPr="00276090">
        <w:rPr>
          <w:spacing w:val="2"/>
        </w:rPr>
        <w:t>ứ</w:t>
      </w:r>
      <w:r w:rsidRPr="00276090">
        <w:t xml:space="preserve">c </w:t>
      </w:r>
      <w:r w:rsidRPr="00276090">
        <w:rPr>
          <w:spacing w:val="-1"/>
        </w:rPr>
        <w:t>c</w:t>
      </w:r>
      <w:r w:rsidRPr="00276090">
        <w:rPr>
          <w:spacing w:val="3"/>
        </w:rPr>
        <w:t>h</w:t>
      </w:r>
      <w:r w:rsidRPr="00276090">
        <w:t>ế</w:t>
      </w:r>
      <w:r w:rsidRPr="00276090">
        <w:rPr>
          <w:spacing w:val="-3"/>
        </w:rPr>
        <w:t xml:space="preserve"> </w:t>
      </w:r>
      <w:r w:rsidRPr="00276090">
        <w:t>-</w:t>
      </w:r>
      <w:r w:rsidRPr="00276090">
        <w:rPr>
          <w:spacing w:val="2"/>
        </w:rPr>
        <w:t xml:space="preserve"> </w:t>
      </w:r>
      <w:r w:rsidRPr="00276090">
        <w:rPr>
          <w:spacing w:val="-1"/>
        </w:rPr>
        <w:t>c</w:t>
      </w:r>
      <w:r w:rsidRPr="00276090">
        <w:rPr>
          <w:spacing w:val="2"/>
        </w:rPr>
        <w:t>ả</w:t>
      </w:r>
      <w:r w:rsidRPr="00276090">
        <w:t>m</w:t>
      </w:r>
      <w:r w:rsidRPr="00276090">
        <w:rPr>
          <w:spacing w:val="1"/>
        </w:rPr>
        <w:t xml:space="preserve"> </w:t>
      </w:r>
      <w:r w:rsidRPr="00276090">
        <w:rPr>
          <w:spacing w:val="-3"/>
        </w:rPr>
        <w:t>n</w:t>
      </w:r>
      <w:r w:rsidRPr="00276090">
        <w:rPr>
          <w:spacing w:val="3"/>
        </w:rPr>
        <w:t>h</w:t>
      </w:r>
      <w:r w:rsidRPr="00276090">
        <w:rPr>
          <w:spacing w:val="-2"/>
        </w:rPr>
        <w:t>i</w:t>
      </w:r>
      <w:r w:rsidRPr="00276090">
        <w:rPr>
          <w:spacing w:val="-1"/>
        </w:rPr>
        <w:t>ễ</w:t>
      </w:r>
      <w:r w:rsidRPr="00276090">
        <w:rPr>
          <w:spacing w:val="1"/>
        </w:rPr>
        <w:t>m</w:t>
      </w:r>
      <w:r w:rsidRPr="00276090">
        <w:t xml:space="preserve">. </w:t>
      </w:r>
      <w:r w:rsidRPr="00276090">
        <w:rPr>
          <w:spacing w:val="12"/>
        </w:rPr>
        <w:t xml:space="preserve"> </w:t>
      </w:r>
      <w:r w:rsidRPr="00276090">
        <w:t xml:space="preserve">D. </w:t>
      </w:r>
      <w:r w:rsidRPr="00276090">
        <w:rPr>
          <w:spacing w:val="-1"/>
        </w:rPr>
        <w:t>c</w:t>
      </w:r>
      <w:r w:rsidRPr="00276090">
        <w:t>ộng</w:t>
      </w:r>
      <w:r w:rsidRPr="00276090">
        <w:rPr>
          <w:spacing w:val="3"/>
        </w:rPr>
        <w:t xml:space="preserve"> </w:t>
      </w:r>
      <w:r w:rsidRPr="00276090">
        <w:rPr>
          <w:spacing w:val="-2"/>
        </w:rPr>
        <w:t>s</w:t>
      </w:r>
      <w:r w:rsidRPr="00276090">
        <w:rPr>
          <w:spacing w:val="1"/>
        </w:rPr>
        <w:t>i</w:t>
      </w:r>
      <w:r w:rsidRPr="00276090">
        <w:t>nh.</w:t>
      </w:r>
    </w:p>
    <w:p w:rsidR="00EA5B00" w:rsidRPr="00E45978" w:rsidRDefault="00EA5B00" w:rsidP="0092783D">
      <w:pPr>
        <w:rPr>
          <w:sz w:val="24"/>
          <w:szCs w:val="24"/>
          <w:lang w:val="pt-BR"/>
        </w:rPr>
      </w:pPr>
    </w:p>
    <w:p w:rsidR="00EA5B00" w:rsidRDefault="00EA5B00" w:rsidP="00F20727">
      <w:pPr>
        <w:rPr>
          <w:sz w:val="24"/>
          <w:szCs w:val="24"/>
        </w:rPr>
      </w:pPr>
      <w:r>
        <w:rPr>
          <w:sz w:val="24"/>
          <w:szCs w:val="24"/>
          <w:lang w:val="pt-BR"/>
        </w:rPr>
        <w:t>22.</w:t>
      </w:r>
      <w:r w:rsidRPr="00276090">
        <w:rPr>
          <w:spacing w:val="29"/>
        </w:rPr>
        <w:t xml:space="preserve"> </w:t>
      </w:r>
      <w:r w:rsidRPr="00A64C9D">
        <w:rPr>
          <w:b/>
          <w:sz w:val="24"/>
          <w:szCs w:val="24"/>
        </w:rPr>
        <w:t xml:space="preserve"> </w:t>
      </w:r>
      <w:r>
        <w:rPr>
          <w:sz w:val="24"/>
          <w:szCs w:val="24"/>
        </w:rPr>
        <w:t>Về mặt sinh thái, sự phân bố các cá thể cùng loài 1 cách đồng đều trong môi trường có ý nghĩa:</w:t>
      </w:r>
    </w:p>
    <w:p w:rsidR="00EA5B00" w:rsidRPr="00A64C9D" w:rsidRDefault="00EA5B00" w:rsidP="00F20727">
      <w:pPr>
        <w:rPr>
          <w:sz w:val="24"/>
          <w:szCs w:val="24"/>
        </w:rPr>
      </w:pPr>
      <w:r w:rsidRPr="00B24E1A">
        <w:rPr>
          <w:sz w:val="24"/>
          <w:szCs w:val="24"/>
          <w:u w:val="single"/>
        </w:rPr>
        <w:t>A</w:t>
      </w:r>
      <w:r>
        <w:rPr>
          <w:sz w:val="24"/>
          <w:szCs w:val="24"/>
        </w:rPr>
        <w:t>. giảm sự cạnh tranh gây gắt giữa các cá thể trong quần thể.</w:t>
      </w:r>
    </w:p>
    <w:p w:rsidR="00EA5B00" w:rsidRDefault="00EA5B00" w:rsidP="00F20727">
      <w:pPr>
        <w:rPr>
          <w:sz w:val="24"/>
          <w:szCs w:val="24"/>
        </w:rPr>
      </w:pPr>
      <w:r>
        <w:rPr>
          <w:sz w:val="24"/>
          <w:szCs w:val="24"/>
        </w:rPr>
        <w:t>B. tăng khả năng khai thác nguồn sống tiềm tàng từ môi trường.</w:t>
      </w:r>
    </w:p>
    <w:p w:rsidR="00EA5B00" w:rsidRDefault="00EA5B00" w:rsidP="00F20727">
      <w:pPr>
        <w:rPr>
          <w:sz w:val="24"/>
          <w:szCs w:val="24"/>
        </w:rPr>
      </w:pPr>
      <w:r>
        <w:rPr>
          <w:sz w:val="24"/>
          <w:szCs w:val="24"/>
        </w:rPr>
        <w:t>C. tăng cường cạnh tranh nhau dẫn tới làm tăng tốc độ tiến hóa của loài.</w:t>
      </w:r>
    </w:p>
    <w:p w:rsidR="00EA5B00" w:rsidRPr="00276090" w:rsidRDefault="00EA5B00" w:rsidP="00F20727">
      <w:r>
        <w:t>D. hổ trợ lẫn nhau để chống chọi với điều kiện bất lợi của môi trường.</w:t>
      </w:r>
    </w:p>
    <w:p w:rsidR="00EA5B00" w:rsidRPr="00E45978" w:rsidRDefault="00EA5B00" w:rsidP="0092783D">
      <w:pPr>
        <w:rPr>
          <w:sz w:val="24"/>
          <w:szCs w:val="24"/>
          <w:lang w:val="pt-BR"/>
        </w:rPr>
      </w:pPr>
    </w:p>
    <w:p w:rsidR="00EA5B00" w:rsidRPr="00276090" w:rsidRDefault="00EA5B00" w:rsidP="00BA4356">
      <w:r>
        <w:rPr>
          <w:sz w:val="24"/>
          <w:szCs w:val="24"/>
          <w:lang w:val="pt-BR"/>
        </w:rPr>
        <w:lastRenderedPageBreak/>
        <w:t>23.</w:t>
      </w:r>
      <w:r w:rsidR="00650971">
        <w:rPr>
          <w:b/>
          <w:noProof/>
          <w:lang w:val="en-US"/>
        </w:rPr>
        <w:drawing>
          <wp:anchor distT="0" distB="0" distL="114300" distR="114300" simplePos="0" relativeHeight="251720704" behindDoc="1" locked="0" layoutInCell="1" allowOverlap="1">
            <wp:simplePos x="0" y="0"/>
            <wp:positionH relativeFrom="page">
              <wp:posOffset>4549140</wp:posOffset>
            </wp:positionH>
            <wp:positionV relativeFrom="paragraph">
              <wp:posOffset>390525</wp:posOffset>
            </wp:positionV>
            <wp:extent cx="2475230" cy="833755"/>
            <wp:effectExtent l="0" t="0" r="1270" b="4445"/>
            <wp:wrapNone/>
            <wp:docPr id="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2475230" cy="833755"/>
                    </a:xfrm>
                    <a:prstGeom prst="rect">
                      <a:avLst/>
                    </a:prstGeom>
                    <a:noFill/>
                  </pic:spPr>
                </pic:pic>
              </a:graphicData>
            </a:graphic>
            <wp14:sizeRelH relativeFrom="page">
              <wp14:pctWidth>0</wp14:pctWidth>
            </wp14:sizeRelH>
            <wp14:sizeRelV relativeFrom="page">
              <wp14:pctHeight>0</wp14:pctHeight>
            </wp14:sizeRelV>
          </wp:anchor>
        </w:drawing>
      </w:r>
      <w:r w:rsidRPr="00276090">
        <w:rPr>
          <w:spacing w:val="5"/>
        </w:rPr>
        <w:t xml:space="preserve"> </w:t>
      </w:r>
      <w:r w:rsidRPr="00276090">
        <w:rPr>
          <w:spacing w:val="-1"/>
        </w:rPr>
        <w:t>G</w:t>
      </w:r>
      <w:r w:rsidRPr="00276090">
        <w:rPr>
          <w:spacing w:val="1"/>
        </w:rPr>
        <w:t>i</w:t>
      </w:r>
      <w:r w:rsidRPr="00276090">
        <w:t>ả</w:t>
      </w:r>
      <w:r w:rsidRPr="00276090">
        <w:rPr>
          <w:spacing w:val="5"/>
        </w:rPr>
        <w:t xml:space="preserve"> </w:t>
      </w:r>
      <w:r w:rsidRPr="00276090">
        <w:t>sử</w:t>
      </w:r>
      <w:r w:rsidRPr="00276090">
        <w:rPr>
          <w:spacing w:val="8"/>
        </w:rPr>
        <w:t xml:space="preserve"> </w:t>
      </w:r>
      <w:r w:rsidRPr="00276090">
        <w:rPr>
          <w:spacing w:val="1"/>
        </w:rPr>
        <w:t>l</w:t>
      </w:r>
      <w:r w:rsidRPr="00276090">
        <w:t>ư</w:t>
      </w:r>
      <w:r w:rsidRPr="00276090">
        <w:rPr>
          <w:spacing w:val="1"/>
        </w:rPr>
        <w:t>ớ</w:t>
      </w:r>
      <w:r w:rsidRPr="00276090">
        <w:t>i</w:t>
      </w:r>
      <w:r w:rsidRPr="00276090">
        <w:rPr>
          <w:spacing w:val="6"/>
        </w:rPr>
        <w:t xml:space="preserve"> </w:t>
      </w:r>
      <w:r w:rsidRPr="00276090">
        <w:rPr>
          <w:spacing w:val="1"/>
        </w:rPr>
        <w:t>t</w:t>
      </w:r>
      <w:r w:rsidRPr="00276090">
        <w:t>h</w:t>
      </w:r>
      <w:r w:rsidRPr="00276090">
        <w:rPr>
          <w:spacing w:val="-3"/>
        </w:rPr>
        <w:t>ứ</w:t>
      </w:r>
      <w:r w:rsidRPr="00276090">
        <w:t>c</w:t>
      </w:r>
      <w:r w:rsidRPr="00276090">
        <w:rPr>
          <w:spacing w:val="7"/>
        </w:rPr>
        <w:t xml:space="preserve"> </w:t>
      </w:r>
      <w:r w:rsidRPr="00276090">
        <w:rPr>
          <w:spacing w:val="2"/>
        </w:rPr>
        <w:t>ă</w:t>
      </w:r>
      <w:r w:rsidRPr="00276090">
        <w:t>n</w:t>
      </w:r>
      <w:r w:rsidRPr="00276090">
        <w:rPr>
          <w:spacing w:val="6"/>
        </w:rPr>
        <w:t xml:space="preserve"> </w:t>
      </w:r>
      <w:r w:rsidRPr="00276090">
        <w:t>s</w:t>
      </w:r>
      <w:r w:rsidRPr="00276090">
        <w:rPr>
          <w:spacing w:val="-1"/>
        </w:rPr>
        <w:t>a</w:t>
      </w:r>
      <w:r w:rsidRPr="00276090">
        <w:t>u</w:t>
      </w:r>
      <w:r w:rsidRPr="00276090">
        <w:rPr>
          <w:spacing w:val="6"/>
        </w:rPr>
        <w:t xml:space="preserve"> </w:t>
      </w:r>
      <w:r w:rsidRPr="00276090">
        <w:t>đ</w:t>
      </w:r>
      <w:r w:rsidRPr="00276090">
        <w:rPr>
          <w:spacing w:val="-1"/>
        </w:rPr>
        <w:t>â</w:t>
      </w:r>
      <w:r w:rsidRPr="00276090">
        <w:t>y</w:t>
      </w:r>
      <w:r w:rsidRPr="00276090">
        <w:rPr>
          <w:spacing w:val="6"/>
        </w:rPr>
        <w:t xml:space="preserve"> </w:t>
      </w:r>
      <w:r w:rsidRPr="00276090">
        <w:rPr>
          <w:spacing w:val="3"/>
        </w:rPr>
        <w:t>g</w:t>
      </w:r>
      <w:r w:rsidRPr="00276090">
        <w:rPr>
          <w:spacing w:val="-3"/>
        </w:rPr>
        <w:t>ồ</w:t>
      </w:r>
      <w:r w:rsidRPr="00276090">
        <w:t>m</w:t>
      </w:r>
      <w:r w:rsidRPr="00276090">
        <w:rPr>
          <w:spacing w:val="9"/>
        </w:rPr>
        <w:t xml:space="preserve"> </w:t>
      </w:r>
      <w:r w:rsidRPr="00276090">
        <w:rPr>
          <w:spacing w:val="-1"/>
        </w:rPr>
        <w:t>cá</w:t>
      </w:r>
      <w:r w:rsidRPr="00276090">
        <w:t>c</w:t>
      </w:r>
      <w:r w:rsidRPr="00276090">
        <w:rPr>
          <w:spacing w:val="7"/>
        </w:rPr>
        <w:t xml:space="preserve"> </w:t>
      </w:r>
      <w:r w:rsidRPr="00276090">
        <w:rPr>
          <w:spacing w:val="-2"/>
        </w:rPr>
        <w:t>l</w:t>
      </w:r>
      <w:r w:rsidRPr="00276090">
        <w:t>o</w:t>
      </w:r>
      <w:r w:rsidRPr="00276090">
        <w:rPr>
          <w:spacing w:val="2"/>
        </w:rPr>
        <w:t>à</w:t>
      </w:r>
      <w:r w:rsidRPr="00276090">
        <w:t>i</w:t>
      </w:r>
      <w:r w:rsidRPr="00276090">
        <w:rPr>
          <w:spacing w:val="6"/>
        </w:rPr>
        <w:t xml:space="preserve"> </w:t>
      </w:r>
      <w:r w:rsidRPr="00276090">
        <w:rPr>
          <w:spacing w:val="-2"/>
        </w:rPr>
        <w:t>s</w:t>
      </w:r>
      <w:r w:rsidRPr="00276090">
        <w:rPr>
          <w:spacing w:val="3"/>
        </w:rPr>
        <w:t>i</w:t>
      </w:r>
      <w:r w:rsidRPr="00276090">
        <w:rPr>
          <w:spacing w:val="-3"/>
        </w:rPr>
        <w:t>n</w:t>
      </w:r>
      <w:r w:rsidRPr="00276090">
        <w:t>h</w:t>
      </w:r>
      <w:r w:rsidRPr="00276090">
        <w:rPr>
          <w:spacing w:val="6"/>
        </w:rPr>
        <w:t xml:space="preserve"> </w:t>
      </w:r>
      <w:r w:rsidRPr="00276090">
        <w:rPr>
          <w:spacing w:val="3"/>
        </w:rPr>
        <w:t>v</w:t>
      </w:r>
      <w:r w:rsidRPr="00276090">
        <w:rPr>
          <w:spacing w:val="-1"/>
        </w:rPr>
        <w:t>ậ</w:t>
      </w:r>
      <w:r w:rsidRPr="00276090">
        <w:t>t</w:t>
      </w:r>
      <w:r w:rsidRPr="00276090">
        <w:rPr>
          <w:spacing w:val="6"/>
        </w:rPr>
        <w:t xml:space="preserve"> </w:t>
      </w:r>
      <w:r w:rsidRPr="00276090">
        <w:rPr>
          <w:spacing w:val="-3"/>
        </w:rPr>
        <w:t>đ</w:t>
      </w:r>
      <w:r w:rsidRPr="00276090">
        <w:rPr>
          <w:spacing w:val="2"/>
        </w:rPr>
        <w:t>ư</w:t>
      </w:r>
      <w:r w:rsidRPr="00276090">
        <w:rPr>
          <w:spacing w:val="1"/>
        </w:rPr>
        <w:t>ợ</w:t>
      </w:r>
      <w:r w:rsidRPr="00276090">
        <w:t>c</w:t>
      </w:r>
      <w:r w:rsidRPr="00276090">
        <w:rPr>
          <w:spacing w:val="5"/>
        </w:rPr>
        <w:t xml:space="preserve"> </w:t>
      </w:r>
      <w:r w:rsidRPr="00276090">
        <w:t>kí</w:t>
      </w:r>
      <w:r w:rsidRPr="00276090">
        <w:rPr>
          <w:spacing w:val="6"/>
        </w:rPr>
        <w:t xml:space="preserve"> </w:t>
      </w:r>
      <w:r w:rsidRPr="00276090">
        <w:t>h</w:t>
      </w:r>
      <w:r w:rsidRPr="00276090">
        <w:rPr>
          <w:spacing w:val="1"/>
        </w:rPr>
        <w:t>i</w:t>
      </w:r>
      <w:r w:rsidRPr="00276090">
        <w:rPr>
          <w:spacing w:val="-1"/>
        </w:rPr>
        <w:t>ệ</w:t>
      </w:r>
      <w:r w:rsidRPr="00276090">
        <w:rPr>
          <w:spacing w:val="3"/>
        </w:rPr>
        <w:t>u</w:t>
      </w:r>
      <w:r w:rsidRPr="00276090">
        <w:t>:</w:t>
      </w:r>
      <w:r w:rsidRPr="00276090">
        <w:rPr>
          <w:spacing w:val="4"/>
        </w:rPr>
        <w:t xml:space="preserve"> </w:t>
      </w:r>
      <w:r w:rsidRPr="00276090">
        <w:rPr>
          <w:spacing w:val="-1"/>
        </w:rPr>
        <w:t>A</w:t>
      </w:r>
      <w:r w:rsidRPr="00276090">
        <w:t>,</w:t>
      </w:r>
      <w:r w:rsidRPr="00276090">
        <w:rPr>
          <w:spacing w:val="8"/>
        </w:rPr>
        <w:t xml:space="preserve"> </w:t>
      </w:r>
      <w:r w:rsidRPr="00276090">
        <w:rPr>
          <w:spacing w:val="-2"/>
        </w:rPr>
        <w:t>B</w:t>
      </w:r>
      <w:r w:rsidRPr="00276090">
        <w:t>,</w:t>
      </w:r>
      <w:r w:rsidRPr="00276090">
        <w:rPr>
          <w:spacing w:val="8"/>
        </w:rPr>
        <w:t xml:space="preserve"> </w:t>
      </w:r>
      <w:r w:rsidRPr="00276090">
        <w:rPr>
          <w:spacing w:val="-2"/>
        </w:rPr>
        <w:t>C</w:t>
      </w:r>
      <w:r w:rsidRPr="00276090">
        <w:t>,</w:t>
      </w:r>
      <w:r w:rsidRPr="00276090">
        <w:rPr>
          <w:spacing w:val="6"/>
        </w:rPr>
        <w:t xml:space="preserve"> </w:t>
      </w:r>
      <w:r w:rsidRPr="00276090">
        <w:rPr>
          <w:spacing w:val="-1"/>
        </w:rPr>
        <w:t>D</w:t>
      </w:r>
      <w:r w:rsidRPr="00276090">
        <w:t>,</w:t>
      </w:r>
      <w:r w:rsidRPr="00276090">
        <w:rPr>
          <w:spacing w:val="8"/>
        </w:rPr>
        <w:t xml:space="preserve"> </w:t>
      </w:r>
      <w:r w:rsidRPr="00276090">
        <w:rPr>
          <w:spacing w:val="-3"/>
        </w:rPr>
        <w:t>E</w:t>
      </w:r>
      <w:r w:rsidRPr="00276090">
        <w:t>,</w:t>
      </w:r>
      <w:r w:rsidRPr="00276090">
        <w:rPr>
          <w:spacing w:val="8"/>
        </w:rPr>
        <w:t xml:space="preserve"> </w:t>
      </w:r>
      <w:r w:rsidRPr="00276090">
        <w:rPr>
          <w:spacing w:val="-22"/>
        </w:rPr>
        <w:t>F</w:t>
      </w:r>
      <w:r w:rsidRPr="00276090">
        <w:t>,</w:t>
      </w:r>
      <w:r w:rsidRPr="00276090">
        <w:rPr>
          <w:spacing w:val="8"/>
        </w:rPr>
        <w:t xml:space="preserve"> </w:t>
      </w:r>
      <w:r w:rsidRPr="00276090">
        <w:rPr>
          <w:spacing w:val="-1"/>
        </w:rPr>
        <w:t>G</w:t>
      </w:r>
      <w:r w:rsidRPr="00276090">
        <w:t>,</w:t>
      </w:r>
      <w:r w:rsidRPr="00276090">
        <w:rPr>
          <w:spacing w:val="6"/>
        </w:rPr>
        <w:t xml:space="preserve"> </w:t>
      </w:r>
      <w:r w:rsidRPr="00276090">
        <w:rPr>
          <w:spacing w:val="-1"/>
        </w:rPr>
        <w:t>H</w:t>
      </w:r>
      <w:r w:rsidRPr="00276090">
        <w:t>,</w:t>
      </w:r>
      <w:r w:rsidRPr="00276090">
        <w:rPr>
          <w:spacing w:val="6"/>
        </w:rPr>
        <w:t xml:space="preserve"> </w:t>
      </w:r>
      <w:r w:rsidRPr="00276090">
        <w:rPr>
          <w:spacing w:val="2"/>
        </w:rPr>
        <w:t>I</w:t>
      </w:r>
      <w:r w:rsidRPr="00276090">
        <w:t xml:space="preserve">. </w:t>
      </w:r>
      <w:r w:rsidRPr="00276090">
        <w:rPr>
          <w:spacing w:val="1"/>
        </w:rPr>
        <w:t>C</w:t>
      </w:r>
      <w:r w:rsidRPr="00276090">
        <w:t>ho</w:t>
      </w:r>
      <w:r w:rsidRPr="00276090">
        <w:rPr>
          <w:spacing w:val="16"/>
        </w:rPr>
        <w:t xml:space="preserve"> </w:t>
      </w:r>
      <w:r w:rsidRPr="00276090">
        <w:t>b</w:t>
      </w:r>
      <w:r w:rsidRPr="00276090">
        <w:rPr>
          <w:spacing w:val="1"/>
        </w:rPr>
        <w:t>i</w:t>
      </w:r>
      <w:r w:rsidRPr="00276090">
        <w:rPr>
          <w:spacing w:val="-1"/>
        </w:rPr>
        <w:t>ế</w:t>
      </w:r>
      <w:r w:rsidRPr="00276090">
        <w:t>t</w:t>
      </w:r>
      <w:r w:rsidRPr="00276090">
        <w:rPr>
          <w:spacing w:val="16"/>
        </w:rPr>
        <w:t xml:space="preserve"> </w:t>
      </w:r>
      <w:r w:rsidRPr="00276090">
        <w:rPr>
          <w:spacing w:val="1"/>
        </w:rPr>
        <w:t>l</w:t>
      </w:r>
      <w:r w:rsidRPr="00276090">
        <w:t>o</w:t>
      </w:r>
      <w:r w:rsidRPr="00276090">
        <w:rPr>
          <w:spacing w:val="-1"/>
        </w:rPr>
        <w:t>à</w:t>
      </w:r>
      <w:r w:rsidRPr="00276090">
        <w:t>i</w:t>
      </w:r>
      <w:r w:rsidRPr="00276090">
        <w:rPr>
          <w:spacing w:val="16"/>
        </w:rPr>
        <w:t xml:space="preserve"> </w:t>
      </w:r>
      <w:r w:rsidRPr="00276090">
        <w:t>A</w:t>
      </w:r>
      <w:r w:rsidRPr="00276090">
        <w:rPr>
          <w:spacing w:val="18"/>
        </w:rPr>
        <w:t xml:space="preserve"> </w:t>
      </w:r>
      <w:r w:rsidRPr="00276090">
        <w:rPr>
          <w:spacing w:val="-2"/>
        </w:rPr>
        <w:t>l</w:t>
      </w:r>
      <w:r w:rsidRPr="00276090">
        <w:t>à</w:t>
      </w:r>
      <w:r w:rsidRPr="00276090">
        <w:rPr>
          <w:spacing w:val="20"/>
        </w:rPr>
        <w:t xml:space="preserve"> </w:t>
      </w:r>
      <w:r w:rsidRPr="00276090">
        <w:rPr>
          <w:spacing w:val="-2"/>
        </w:rPr>
        <w:t>s</w:t>
      </w:r>
      <w:r w:rsidRPr="00276090">
        <w:rPr>
          <w:spacing w:val="1"/>
        </w:rPr>
        <w:t>i</w:t>
      </w:r>
      <w:r w:rsidRPr="00276090">
        <w:t>nh</w:t>
      </w:r>
      <w:r w:rsidRPr="00276090">
        <w:rPr>
          <w:spacing w:val="16"/>
        </w:rPr>
        <w:t xml:space="preserve"> </w:t>
      </w:r>
      <w:r w:rsidRPr="00276090">
        <w:t>v</w:t>
      </w:r>
      <w:r w:rsidRPr="00276090">
        <w:rPr>
          <w:spacing w:val="-1"/>
        </w:rPr>
        <w:t>ậ</w:t>
      </w:r>
      <w:r w:rsidRPr="00276090">
        <w:t>t</w:t>
      </w:r>
      <w:r w:rsidRPr="00276090">
        <w:rPr>
          <w:spacing w:val="16"/>
        </w:rPr>
        <w:t xml:space="preserve"> </w:t>
      </w:r>
      <w:r w:rsidRPr="00276090">
        <w:t>s</w:t>
      </w:r>
      <w:r w:rsidRPr="00276090">
        <w:rPr>
          <w:spacing w:val="2"/>
        </w:rPr>
        <w:t>ả</w:t>
      </w:r>
      <w:r w:rsidRPr="00276090">
        <w:t>n</w:t>
      </w:r>
      <w:r w:rsidRPr="00276090">
        <w:rPr>
          <w:spacing w:val="16"/>
        </w:rPr>
        <w:t xml:space="preserve"> </w:t>
      </w:r>
      <w:r w:rsidRPr="00276090">
        <w:rPr>
          <w:spacing w:val="-3"/>
        </w:rPr>
        <w:t>x</w:t>
      </w:r>
      <w:r w:rsidRPr="00276090">
        <w:rPr>
          <w:spacing w:val="3"/>
        </w:rPr>
        <w:t>u</w:t>
      </w:r>
      <w:r w:rsidRPr="00276090">
        <w:rPr>
          <w:spacing w:val="2"/>
        </w:rPr>
        <w:t>ấ</w:t>
      </w:r>
      <w:r w:rsidRPr="00276090">
        <w:t>t</w:t>
      </w:r>
      <w:r w:rsidRPr="00276090">
        <w:rPr>
          <w:spacing w:val="16"/>
        </w:rPr>
        <w:t xml:space="preserve"> </w:t>
      </w:r>
      <w:r w:rsidRPr="00276090">
        <w:rPr>
          <w:spacing w:val="-3"/>
        </w:rPr>
        <w:t>v</w:t>
      </w:r>
      <w:r w:rsidRPr="00276090">
        <w:t>à</w:t>
      </w:r>
      <w:r w:rsidRPr="00276090">
        <w:rPr>
          <w:spacing w:val="15"/>
        </w:rPr>
        <w:t xml:space="preserve"> </w:t>
      </w:r>
      <w:r w:rsidRPr="00276090">
        <w:rPr>
          <w:spacing w:val="3"/>
        </w:rPr>
        <w:t>l</w:t>
      </w:r>
      <w:r w:rsidRPr="00276090">
        <w:t>o</w:t>
      </w:r>
      <w:r w:rsidRPr="00276090">
        <w:rPr>
          <w:spacing w:val="-1"/>
        </w:rPr>
        <w:t>à</w:t>
      </w:r>
      <w:r w:rsidRPr="00276090">
        <w:t>i</w:t>
      </w:r>
      <w:r w:rsidRPr="00276090">
        <w:rPr>
          <w:spacing w:val="16"/>
        </w:rPr>
        <w:t xml:space="preserve"> </w:t>
      </w:r>
      <w:r w:rsidRPr="00276090">
        <w:t>E</w:t>
      </w:r>
      <w:r w:rsidRPr="00276090">
        <w:rPr>
          <w:spacing w:val="16"/>
        </w:rPr>
        <w:t xml:space="preserve"> </w:t>
      </w:r>
      <w:r w:rsidRPr="00276090">
        <w:rPr>
          <w:spacing w:val="1"/>
        </w:rPr>
        <w:t>l</w:t>
      </w:r>
      <w:r w:rsidRPr="00276090">
        <w:t>à</w:t>
      </w:r>
      <w:r w:rsidRPr="00276090">
        <w:rPr>
          <w:spacing w:val="17"/>
        </w:rPr>
        <w:t xml:space="preserve"> </w:t>
      </w:r>
      <w:r w:rsidRPr="00276090">
        <w:t>s</w:t>
      </w:r>
      <w:r w:rsidRPr="00276090">
        <w:rPr>
          <w:spacing w:val="-2"/>
        </w:rPr>
        <w:t>i</w:t>
      </w:r>
      <w:r w:rsidRPr="00276090">
        <w:rPr>
          <w:spacing w:val="3"/>
        </w:rPr>
        <w:t>n</w:t>
      </w:r>
      <w:r w:rsidRPr="00276090">
        <w:t>h</w:t>
      </w:r>
      <w:r w:rsidRPr="00276090">
        <w:rPr>
          <w:spacing w:val="16"/>
        </w:rPr>
        <w:t xml:space="preserve"> </w:t>
      </w:r>
      <w:r w:rsidRPr="00276090">
        <w:rPr>
          <w:spacing w:val="-3"/>
        </w:rPr>
        <w:t>v</w:t>
      </w:r>
      <w:r w:rsidRPr="00276090">
        <w:rPr>
          <w:spacing w:val="2"/>
        </w:rPr>
        <w:t>ậ</w:t>
      </w:r>
      <w:r w:rsidRPr="00276090">
        <w:t>t</w:t>
      </w:r>
      <w:r w:rsidRPr="00276090">
        <w:rPr>
          <w:spacing w:val="16"/>
        </w:rPr>
        <w:t xml:space="preserve"> </w:t>
      </w:r>
      <w:r w:rsidRPr="00276090">
        <w:rPr>
          <w:spacing w:val="1"/>
        </w:rPr>
        <w:t>t</w:t>
      </w:r>
      <w:r w:rsidRPr="00276090">
        <w:rPr>
          <w:spacing w:val="-2"/>
        </w:rPr>
        <w:t>i</w:t>
      </w:r>
      <w:r w:rsidRPr="00276090">
        <w:rPr>
          <w:spacing w:val="2"/>
        </w:rPr>
        <w:t>ê</w:t>
      </w:r>
      <w:r w:rsidRPr="00276090">
        <w:t>u</w:t>
      </w:r>
      <w:r w:rsidRPr="00276090">
        <w:rPr>
          <w:spacing w:val="16"/>
        </w:rPr>
        <w:t xml:space="preserve"> </w:t>
      </w:r>
      <w:r w:rsidRPr="00276090">
        <w:rPr>
          <w:spacing w:val="1"/>
        </w:rPr>
        <w:t>t</w:t>
      </w:r>
      <w:r w:rsidRPr="00276090">
        <w:t>hụ</w:t>
      </w:r>
      <w:r w:rsidRPr="00276090">
        <w:rPr>
          <w:spacing w:val="16"/>
        </w:rPr>
        <w:t xml:space="preserve"> </w:t>
      </w:r>
      <w:r w:rsidRPr="00276090">
        <w:t>b</w:t>
      </w:r>
      <w:r w:rsidRPr="00276090">
        <w:rPr>
          <w:spacing w:val="-1"/>
        </w:rPr>
        <w:t>ậ</w:t>
      </w:r>
      <w:r w:rsidRPr="00276090">
        <w:t>c</w:t>
      </w:r>
      <w:r w:rsidRPr="00276090">
        <w:rPr>
          <w:spacing w:val="17"/>
        </w:rPr>
        <w:t xml:space="preserve"> </w:t>
      </w:r>
      <w:r w:rsidRPr="00276090">
        <w:rPr>
          <w:spacing w:val="-1"/>
        </w:rPr>
        <w:t>c</w:t>
      </w:r>
      <w:r w:rsidRPr="00276090">
        <w:rPr>
          <w:spacing w:val="2"/>
        </w:rPr>
        <w:t>a</w:t>
      </w:r>
      <w:r w:rsidRPr="00276090">
        <w:t>o</w:t>
      </w:r>
      <w:r w:rsidRPr="00276090">
        <w:rPr>
          <w:spacing w:val="16"/>
        </w:rPr>
        <w:t xml:space="preserve"> </w:t>
      </w:r>
      <w:r w:rsidRPr="00276090">
        <w:t>nh</w:t>
      </w:r>
      <w:r w:rsidRPr="00276090">
        <w:rPr>
          <w:spacing w:val="-1"/>
        </w:rPr>
        <w:t>ấ</w:t>
      </w:r>
      <w:r w:rsidRPr="00276090">
        <w:rPr>
          <w:spacing w:val="1"/>
        </w:rPr>
        <w:t>t</w:t>
      </w:r>
      <w:r w:rsidRPr="00276090">
        <w:t>.</w:t>
      </w:r>
      <w:r w:rsidRPr="00276090">
        <w:rPr>
          <w:spacing w:val="18"/>
        </w:rPr>
        <w:t xml:space="preserve"> </w:t>
      </w:r>
      <w:r w:rsidRPr="00276090">
        <w:rPr>
          <w:spacing w:val="-2"/>
        </w:rPr>
        <w:t>C</w:t>
      </w:r>
      <w:r w:rsidRPr="00276090">
        <w:t>ó</w:t>
      </w:r>
      <w:r w:rsidRPr="00276090">
        <w:rPr>
          <w:spacing w:val="16"/>
        </w:rPr>
        <w:t xml:space="preserve"> </w:t>
      </w:r>
      <w:r w:rsidRPr="00276090">
        <w:t>b</w:t>
      </w:r>
      <w:r w:rsidRPr="00276090">
        <w:rPr>
          <w:spacing w:val="-1"/>
        </w:rPr>
        <w:t>a</w:t>
      </w:r>
      <w:r w:rsidRPr="00276090">
        <w:t>o</w:t>
      </w:r>
      <w:r w:rsidRPr="00276090">
        <w:rPr>
          <w:spacing w:val="16"/>
        </w:rPr>
        <w:t xml:space="preserve"> </w:t>
      </w:r>
      <w:r w:rsidRPr="00276090">
        <w:rPr>
          <w:spacing w:val="3"/>
        </w:rPr>
        <w:t>n</w:t>
      </w:r>
      <w:r w:rsidRPr="00276090">
        <w:rPr>
          <w:spacing w:val="-3"/>
        </w:rPr>
        <w:t>h</w:t>
      </w:r>
      <w:r w:rsidRPr="00276090">
        <w:rPr>
          <w:spacing w:val="1"/>
        </w:rPr>
        <w:t>i</w:t>
      </w:r>
      <w:r w:rsidRPr="00276090">
        <w:rPr>
          <w:spacing w:val="2"/>
        </w:rPr>
        <w:t>ê</w:t>
      </w:r>
      <w:r w:rsidRPr="00276090">
        <w:t>u</w:t>
      </w:r>
      <w:r w:rsidRPr="00276090">
        <w:rPr>
          <w:spacing w:val="16"/>
        </w:rPr>
        <w:t xml:space="preserve"> </w:t>
      </w:r>
      <w:r w:rsidRPr="00276090">
        <w:t>ph</w:t>
      </w:r>
      <w:r w:rsidRPr="00276090">
        <w:rPr>
          <w:spacing w:val="2"/>
        </w:rPr>
        <w:t>á</w:t>
      </w:r>
      <w:r w:rsidRPr="00276090">
        <w:t>t b</w:t>
      </w:r>
      <w:r w:rsidRPr="00276090">
        <w:rPr>
          <w:spacing w:val="1"/>
        </w:rPr>
        <w:t>i</w:t>
      </w:r>
      <w:r w:rsidRPr="00276090">
        <w:rPr>
          <w:spacing w:val="-1"/>
        </w:rPr>
        <w:t>ể</w:t>
      </w:r>
      <w:r w:rsidRPr="00276090">
        <w:t>u s</w:t>
      </w:r>
      <w:r w:rsidRPr="00276090">
        <w:rPr>
          <w:spacing w:val="2"/>
        </w:rPr>
        <w:t>a</w:t>
      </w:r>
      <w:r w:rsidRPr="00276090">
        <w:t>u</w:t>
      </w:r>
      <w:r w:rsidRPr="00276090">
        <w:rPr>
          <w:spacing w:val="-2"/>
        </w:rPr>
        <w:t xml:space="preserve"> </w:t>
      </w:r>
      <w:r w:rsidRPr="00276090">
        <w:rPr>
          <w:spacing w:val="3"/>
        </w:rPr>
        <w:t>đ</w:t>
      </w:r>
      <w:r w:rsidRPr="00276090">
        <w:rPr>
          <w:spacing w:val="-1"/>
        </w:rPr>
        <w:t>â</w:t>
      </w:r>
      <w:r w:rsidRPr="00276090">
        <w:t>y đúng?</w:t>
      </w:r>
    </w:p>
    <w:p w:rsidR="00EA5B00" w:rsidRPr="00276090" w:rsidRDefault="00EA5B00" w:rsidP="008C5811">
      <w:pPr>
        <w:pStyle w:val="Body"/>
        <w:numPr>
          <w:ilvl w:val="0"/>
          <w:numId w:val="23"/>
        </w:numPr>
        <w:tabs>
          <w:tab w:val="left" w:pos="300"/>
        </w:tabs>
        <w:spacing w:before="28"/>
        <w:ind w:left="312" w:right="5575"/>
        <w:jc w:val="both"/>
      </w:pPr>
      <w:r w:rsidRPr="00276090">
        <w:t>Lư</w:t>
      </w:r>
      <w:r w:rsidRPr="00276090">
        <w:rPr>
          <w:spacing w:val="-2"/>
        </w:rPr>
        <w:t>ớ</w:t>
      </w:r>
      <w:r w:rsidRPr="00276090">
        <w:t>i</w:t>
      </w:r>
      <w:r w:rsidRPr="00276090">
        <w:rPr>
          <w:spacing w:val="4"/>
        </w:rPr>
        <w:t xml:space="preserve"> </w:t>
      </w:r>
      <w:r w:rsidRPr="00276090">
        <w:rPr>
          <w:spacing w:val="-2"/>
        </w:rPr>
        <w:t>t</w:t>
      </w:r>
      <w:r w:rsidRPr="00276090">
        <w:t>hức</w:t>
      </w:r>
      <w:r w:rsidRPr="00276090">
        <w:rPr>
          <w:spacing w:val="2"/>
        </w:rPr>
        <w:t xml:space="preserve"> </w:t>
      </w:r>
      <w:r w:rsidRPr="00276090">
        <w:rPr>
          <w:spacing w:val="-1"/>
        </w:rPr>
        <w:t>ă</w:t>
      </w:r>
      <w:r w:rsidRPr="00276090">
        <w:t>n n</w:t>
      </w:r>
      <w:r w:rsidRPr="00276090">
        <w:rPr>
          <w:spacing w:val="-1"/>
        </w:rPr>
        <w:t>à</w:t>
      </w:r>
      <w:r w:rsidRPr="00276090">
        <w:t xml:space="preserve">y </w:t>
      </w:r>
      <w:r w:rsidRPr="00276090">
        <w:rPr>
          <w:spacing w:val="2"/>
        </w:rPr>
        <w:t>c</w:t>
      </w:r>
      <w:r w:rsidRPr="00276090">
        <w:t>ó</w:t>
      </w:r>
      <w:r w:rsidRPr="00276090">
        <w:rPr>
          <w:spacing w:val="-2"/>
        </w:rPr>
        <w:t xml:space="preserve"> </w:t>
      </w:r>
      <w:r w:rsidRPr="00276090">
        <w:rPr>
          <w:spacing w:val="3"/>
        </w:rPr>
        <w:t>t</w:t>
      </w:r>
      <w:r w:rsidRPr="00276090">
        <w:rPr>
          <w:spacing w:val="-3"/>
        </w:rPr>
        <w:t>ố</w:t>
      </w:r>
      <w:r w:rsidRPr="00276090">
        <w:t>i</w:t>
      </w:r>
      <w:r w:rsidRPr="00276090">
        <w:rPr>
          <w:spacing w:val="4"/>
        </w:rPr>
        <w:t xml:space="preserve"> </w:t>
      </w:r>
      <w:r w:rsidRPr="00276090">
        <w:rPr>
          <w:spacing w:val="-3"/>
        </w:rPr>
        <w:t>đ</w:t>
      </w:r>
      <w:r w:rsidRPr="00276090">
        <w:t>a</w:t>
      </w:r>
      <w:r w:rsidRPr="00276090">
        <w:rPr>
          <w:spacing w:val="2"/>
        </w:rPr>
        <w:t xml:space="preserve"> </w:t>
      </w:r>
      <w:r w:rsidRPr="00276090">
        <w:t xml:space="preserve">6 </w:t>
      </w:r>
      <w:r w:rsidRPr="00276090">
        <w:rPr>
          <w:spacing w:val="-1"/>
        </w:rPr>
        <w:t>c</w:t>
      </w:r>
      <w:r w:rsidRPr="00276090">
        <w:t>huỗi</w:t>
      </w:r>
      <w:r w:rsidRPr="00276090">
        <w:rPr>
          <w:spacing w:val="1"/>
        </w:rPr>
        <w:t xml:space="preserve"> </w:t>
      </w:r>
      <w:r w:rsidRPr="00276090">
        <w:rPr>
          <w:spacing w:val="-2"/>
        </w:rPr>
        <w:t>t</w:t>
      </w:r>
      <w:r w:rsidRPr="00276090">
        <w:rPr>
          <w:spacing w:val="3"/>
        </w:rPr>
        <w:t>h</w:t>
      </w:r>
      <w:r w:rsidRPr="00276090">
        <w:t xml:space="preserve">ức </w:t>
      </w:r>
      <w:r w:rsidRPr="00276090">
        <w:rPr>
          <w:spacing w:val="-1"/>
        </w:rPr>
        <w:t>ă</w:t>
      </w:r>
      <w:r w:rsidRPr="00276090">
        <w:rPr>
          <w:spacing w:val="3"/>
        </w:rPr>
        <w:t>n</w:t>
      </w:r>
      <w:r w:rsidRPr="00276090">
        <w:t>.</w:t>
      </w:r>
    </w:p>
    <w:p w:rsidR="00EA5B00" w:rsidRPr="00276090" w:rsidRDefault="00EA5B00" w:rsidP="008C5811">
      <w:pPr>
        <w:pStyle w:val="Body"/>
        <w:numPr>
          <w:ilvl w:val="0"/>
          <w:numId w:val="23"/>
        </w:numPr>
        <w:tabs>
          <w:tab w:val="left" w:pos="360"/>
        </w:tabs>
        <w:spacing w:before="53"/>
        <w:ind w:left="375" w:right="5293" w:hanging="275"/>
        <w:jc w:val="both"/>
      </w:pPr>
      <w:r w:rsidRPr="00276090">
        <w:rPr>
          <w:spacing w:val="-2"/>
        </w:rPr>
        <w:t>C</w:t>
      </w:r>
      <w:r w:rsidRPr="00276090">
        <w:t>ó</w:t>
      </w:r>
      <w:r w:rsidRPr="00276090">
        <w:rPr>
          <w:spacing w:val="-17"/>
        </w:rPr>
        <w:t xml:space="preserve"> </w:t>
      </w:r>
      <w:r w:rsidRPr="00276090">
        <w:t>2</w:t>
      </w:r>
      <w:r w:rsidRPr="00276090">
        <w:rPr>
          <w:spacing w:val="-20"/>
        </w:rPr>
        <w:t xml:space="preserve"> </w:t>
      </w:r>
      <w:r w:rsidRPr="00276090">
        <w:rPr>
          <w:spacing w:val="-2"/>
        </w:rPr>
        <w:t>l</w:t>
      </w:r>
      <w:r w:rsidRPr="00276090">
        <w:rPr>
          <w:spacing w:val="3"/>
        </w:rPr>
        <w:t>o</w:t>
      </w:r>
      <w:r w:rsidRPr="00276090">
        <w:rPr>
          <w:spacing w:val="-3"/>
        </w:rPr>
        <w:t>à</w:t>
      </w:r>
      <w:r w:rsidRPr="00276090">
        <w:t>i</w:t>
      </w:r>
      <w:r w:rsidRPr="00276090">
        <w:rPr>
          <w:spacing w:val="-16"/>
        </w:rPr>
        <w:t xml:space="preserve"> </w:t>
      </w:r>
      <w:r w:rsidRPr="00276090">
        <w:rPr>
          <w:spacing w:val="1"/>
        </w:rPr>
        <w:t>t</w:t>
      </w:r>
      <w:r w:rsidRPr="00276090">
        <w:rPr>
          <w:spacing w:val="-3"/>
        </w:rPr>
        <w:t>h</w:t>
      </w:r>
      <w:r w:rsidRPr="00276090">
        <w:rPr>
          <w:spacing w:val="2"/>
        </w:rPr>
        <w:t>a</w:t>
      </w:r>
      <w:r w:rsidRPr="00276090">
        <w:t>m</w:t>
      </w:r>
      <w:r w:rsidRPr="00276090">
        <w:rPr>
          <w:spacing w:val="-21"/>
        </w:rPr>
        <w:t xml:space="preserve"> </w:t>
      </w:r>
      <w:r w:rsidRPr="00276090">
        <w:rPr>
          <w:spacing w:val="3"/>
        </w:rPr>
        <w:t>g</w:t>
      </w:r>
      <w:r w:rsidRPr="00276090">
        <w:rPr>
          <w:spacing w:val="-2"/>
        </w:rPr>
        <w:t>i</w:t>
      </w:r>
      <w:r w:rsidRPr="00276090">
        <w:t>a</w:t>
      </w:r>
      <w:r w:rsidRPr="00276090">
        <w:rPr>
          <w:spacing w:val="-20"/>
        </w:rPr>
        <w:t xml:space="preserve"> </w:t>
      </w:r>
      <w:r w:rsidRPr="00276090">
        <w:rPr>
          <w:spacing w:val="3"/>
        </w:rPr>
        <w:t>v</w:t>
      </w:r>
      <w:r w:rsidRPr="00276090">
        <w:rPr>
          <w:spacing w:val="2"/>
        </w:rPr>
        <w:t>à</w:t>
      </w:r>
      <w:r w:rsidRPr="00276090">
        <w:t>o</w:t>
      </w:r>
      <w:r w:rsidRPr="00276090">
        <w:rPr>
          <w:spacing w:val="-22"/>
        </w:rPr>
        <w:t xml:space="preserve"> </w:t>
      </w:r>
      <w:r w:rsidRPr="00276090">
        <w:rPr>
          <w:spacing w:val="1"/>
        </w:rPr>
        <w:t>t</w:t>
      </w:r>
      <w:r w:rsidRPr="00276090">
        <w:rPr>
          <w:spacing w:val="2"/>
        </w:rPr>
        <w:t>ấ</w:t>
      </w:r>
      <w:r w:rsidRPr="00276090">
        <w:t>t</w:t>
      </w:r>
      <w:r w:rsidRPr="00276090">
        <w:rPr>
          <w:spacing w:val="-21"/>
        </w:rPr>
        <w:t xml:space="preserve"> </w:t>
      </w:r>
      <w:r w:rsidRPr="00276090">
        <w:rPr>
          <w:spacing w:val="-1"/>
        </w:rPr>
        <w:t>c</w:t>
      </w:r>
      <w:r w:rsidRPr="00276090">
        <w:t>ả</w:t>
      </w:r>
      <w:r w:rsidRPr="00276090">
        <w:rPr>
          <w:spacing w:val="-18"/>
        </w:rPr>
        <w:t xml:space="preserve"> </w:t>
      </w:r>
      <w:r w:rsidRPr="00276090">
        <w:rPr>
          <w:spacing w:val="-1"/>
        </w:rPr>
        <w:t>c</w:t>
      </w:r>
      <w:r w:rsidRPr="00276090">
        <w:rPr>
          <w:spacing w:val="2"/>
        </w:rPr>
        <w:t>á</w:t>
      </w:r>
      <w:r w:rsidRPr="00276090">
        <w:t>c</w:t>
      </w:r>
      <w:r w:rsidRPr="00276090">
        <w:rPr>
          <w:spacing w:val="-20"/>
        </w:rPr>
        <w:t xml:space="preserve"> </w:t>
      </w:r>
      <w:r w:rsidRPr="00276090">
        <w:rPr>
          <w:spacing w:val="-1"/>
        </w:rPr>
        <w:t>c</w:t>
      </w:r>
      <w:r w:rsidRPr="00276090">
        <w:t>huỗi</w:t>
      </w:r>
      <w:r w:rsidRPr="00276090">
        <w:rPr>
          <w:spacing w:val="-16"/>
        </w:rPr>
        <w:t xml:space="preserve"> </w:t>
      </w:r>
      <w:r w:rsidRPr="00276090">
        <w:rPr>
          <w:spacing w:val="-2"/>
        </w:rPr>
        <w:t>t</w:t>
      </w:r>
      <w:r w:rsidRPr="00276090">
        <w:t>hức</w:t>
      </w:r>
      <w:r w:rsidRPr="00276090">
        <w:rPr>
          <w:spacing w:val="-18"/>
        </w:rPr>
        <w:t xml:space="preserve"> </w:t>
      </w:r>
      <w:r w:rsidRPr="00276090">
        <w:rPr>
          <w:spacing w:val="-1"/>
        </w:rPr>
        <w:t>ă</w:t>
      </w:r>
      <w:r w:rsidRPr="00276090">
        <w:t>n.</w:t>
      </w:r>
    </w:p>
    <w:p w:rsidR="00EA5B00" w:rsidRPr="00276090" w:rsidRDefault="00EA5B00" w:rsidP="008C5811">
      <w:pPr>
        <w:pStyle w:val="Body"/>
        <w:numPr>
          <w:ilvl w:val="0"/>
          <w:numId w:val="23"/>
        </w:numPr>
        <w:tabs>
          <w:tab w:val="left" w:pos="440"/>
        </w:tabs>
        <w:spacing w:before="22"/>
        <w:ind w:left="458" w:right="4569" w:hanging="358"/>
        <w:jc w:val="both"/>
      </w:pPr>
      <w:r w:rsidRPr="00276090">
        <w:rPr>
          <w:spacing w:val="3"/>
        </w:rPr>
        <w:t>L</w:t>
      </w:r>
      <w:r w:rsidRPr="00276090">
        <w:rPr>
          <w:spacing w:val="-3"/>
        </w:rPr>
        <w:t>o</w:t>
      </w:r>
      <w:r w:rsidRPr="00276090">
        <w:rPr>
          <w:spacing w:val="2"/>
        </w:rPr>
        <w:t>à</w:t>
      </w:r>
      <w:r w:rsidRPr="00276090">
        <w:t>i</w:t>
      </w:r>
      <w:r w:rsidRPr="00276090">
        <w:rPr>
          <w:spacing w:val="-19"/>
        </w:rPr>
        <w:t xml:space="preserve"> </w:t>
      </w:r>
      <w:r w:rsidRPr="00276090">
        <w:t>D</w:t>
      </w:r>
      <w:r w:rsidRPr="00276090">
        <w:rPr>
          <w:spacing w:val="-23"/>
        </w:rPr>
        <w:t xml:space="preserve"> </w:t>
      </w:r>
      <w:r w:rsidRPr="00276090">
        <w:rPr>
          <w:spacing w:val="2"/>
        </w:rPr>
        <w:t>c</w:t>
      </w:r>
      <w:r w:rsidRPr="00276090">
        <w:t>ó</w:t>
      </w:r>
      <w:r w:rsidRPr="00276090">
        <w:rPr>
          <w:spacing w:val="-20"/>
        </w:rPr>
        <w:t xml:space="preserve"> </w:t>
      </w:r>
      <w:r w:rsidRPr="00276090">
        <w:rPr>
          <w:spacing w:val="1"/>
        </w:rPr>
        <w:t>t</w:t>
      </w:r>
      <w:r w:rsidRPr="00276090">
        <w:t>hể</w:t>
      </w:r>
      <w:r w:rsidRPr="00276090">
        <w:rPr>
          <w:spacing w:val="-18"/>
        </w:rPr>
        <w:t xml:space="preserve"> </w:t>
      </w:r>
      <w:r w:rsidRPr="00276090">
        <w:rPr>
          <w:spacing w:val="-2"/>
        </w:rPr>
        <w:t>t</w:t>
      </w:r>
      <w:r w:rsidRPr="00276090">
        <w:t>huộc</w:t>
      </w:r>
      <w:r w:rsidRPr="00276090">
        <w:rPr>
          <w:spacing w:val="-18"/>
        </w:rPr>
        <w:t xml:space="preserve"> </w:t>
      </w:r>
      <w:r w:rsidRPr="00276090">
        <w:rPr>
          <w:spacing w:val="-3"/>
        </w:rPr>
        <w:t>b</w:t>
      </w:r>
      <w:r w:rsidRPr="00276090">
        <w:rPr>
          <w:spacing w:val="2"/>
        </w:rPr>
        <w:t>ậ</w:t>
      </w:r>
      <w:r w:rsidRPr="00276090">
        <w:t>c</w:t>
      </w:r>
      <w:r w:rsidRPr="00276090">
        <w:rPr>
          <w:spacing w:val="-20"/>
        </w:rPr>
        <w:t xml:space="preserve"> </w:t>
      </w:r>
      <w:r w:rsidRPr="00276090">
        <w:rPr>
          <w:spacing w:val="3"/>
        </w:rPr>
        <w:t>d</w:t>
      </w:r>
      <w:r w:rsidRPr="00276090">
        <w:rPr>
          <w:spacing w:val="-2"/>
        </w:rPr>
        <w:t>i</w:t>
      </w:r>
      <w:r w:rsidRPr="00276090">
        <w:t>nh</w:t>
      </w:r>
      <w:r w:rsidRPr="00276090">
        <w:rPr>
          <w:spacing w:val="-20"/>
        </w:rPr>
        <w:t xml:space="preserve"> </w:t>
      </w:r>
      <w:r w:rsidRPr="00276090">
        <w:t>dư</w:t>
      </w:r>
      <w:r w:rsidRPr="00276090">
        <w:rPr>
          <w:spacing w:val="1"/>
        </w:rPr>
        <w:t>ỡ</w:t>
      </w:r>
      <w:r w:rsidRPr="00276090">
        <w:t>ng</w:t>
      </w:r>
      <w:r w:rsidRPr="00276090">
        <w:rPr>
          <w:spacing w:val="-17"/>
        </w:rPr>
        <w:t xml:space="preserve"> </w:t>
      </w:r>
      <w:r w:rsidRPr="00276090">
        <w:rPr>
          <w:spacing w:val="-3"/>
        </w:rPr>
        <w:t>c</w:t>
      </w:r>
      <w:r w:rsidRPr="00276090">
        <w:rPr>
          <w:spacing w:val="2"/>
        </w:rPr>
        <w:t>ấ</w:t>
      </w:r>
      <w:r w:rsidRPr="00276090">
        <w:t>p</w:t>
      </w:r>
      <w:r w:rsidRPr="00276090">
        <w:rPr>
          <w:spacing w:val="-20"/>
        </w:rPr>
        <w:t xml:space="preserve"> </w:t>
      </w:r>
      <w:r w:rsidRPr="00276090">
        <w:t>3</w:t>
      </w:r>
      <w:r w:rsidRPr="00276090">
        <w:rPr>
          <w:spacing w:val="-17"/>
        </w:rPr>
        <w:t xml:space="preserve"> </w:t>
      </w:r>
      <w:r w:rsidRPr="00276090">
        <w:rPr>
          <w:spacing w:val="-3"/>
        </w:rPr>
        <w:t>h</w:t>
      </w:r>
      <w:r w:rsidRPr="00276090">
        <w:rPr>
          <w:spacing w:val="3"/>
        </w:rPr>
        <w:t>o</w:t>
      </w:r>
      <w:r w:rsidRPr="00276090">
        <w:rPr>
          <w:spacing w:val="-3"/>
        </w:rPr>
        <w:t>ặ</w:t>
      </w:r>
      <w:r w:rsidRPr="00276090">
        <w:t>c</w:t>
      </w:r>
      <w:r w:rsidRPr="00276090">
        <w:rPr>
          <w:spacing w:val="-18"/>
        </w:rPr>
        <w:t xml:space="preserve"> </w:t>
      </w:r>
      <w:r w:rsidRPr="00276090">
        <w:rPr>
          <w:spacing w:val="-1"/>
        </w:rPr>
        <w:t>c</w:t>
      </w:r>
      <w:r w:rsidRPr="00276090">
        <w:rPr>
          <w:spacing w:val="2"/>
        </w:rPr>
        <w:t>ấ</w:t>
      </w:r>
      <w:r w:rsidRPr="00276090">
        <w:t>p</w:t>
      </w:r>
      <w:r w:rsidRPr="00276090">
        <w:rPr>
          <w:spacing w:val="-22"/>
        </w:rPr>
        <w:t xml:space="preserve"> </w:t>
      </w:r>
      <w:r w:rsidRPr="00276090">
        <w:rPr>
          <w:spacing w:val="3"/>
        </w:rPr>
        <w:t>4</w:t>
      </w:r>
      <w:r w:rsidRPr="00276090">
        <w:t>.</w:t>
      </w:r>
    </w:p>
    <w:p w:rsidR="00EA5B00" w:rsidRPr="00276090" w:rsidRDefault="00EA5B00" w:rsidP="008C5811">
      <w:pPr>
        <w:pStyle w:val="Body"/>
        <w:numPr>
          <w:ilvl w:val="0"/>
          <w:numId w:val="23"/>
        </w:numPr>
        <w:tabs>
          <w:tab w:val="left" w:pos="440"/>
        </w:tabs>
        <w:spacing w:before="22"/>
        <w:ind w:left="440" w:right="4819" w:hanging="340"/>
        <w:jc w:val="both"/>
      </w:pPr>
      <w:r w:rsidRPr="00276090">
        <w:rPr>
          <w:spacing w:val="-1"/>
        </w:rPr>
        <w:t>Q</w:t>
      </w:r>
      <w:r w:rsidRPr="00276090">
        <w:t>u</w:t>
      </w:r>
      <w:r w:rsidRPr="00276090">
        <w:rPr>
          <w:spacing w:val="2"/>
        </w:rPr>
        <w:t>a</w:t>
      </w:r>
      <w:r w:rsidRPr="00276090">
        <w:t>n</w:t>
      </w:r>
      <w:r w:rsidRPr="00276090">
        <w:rPr>
          <w:spacing w:val="-20"/>
        </w:rPr>
        <w:t xml:space="preserve"> </w:t>
      </w:r>
      <w:r w:rsidRPr="00276090">
        <w:rPr>
          <w:spacing w:val="-3"/>
        </w:rPr>
        <w:t>h</w:t>
      </w:r>
      <w:r w:rsidRPr="00276090">
        <w:t>ệ</w:t>
      </w:r>
      <w:r w:rsidRPr="00276090">
        <w:rPr>
          <w:spacing w:val="-18"/>
        </w:rPr>
        <w:t xml:space="preserve"> </w:t>
      </w:r>
      <w:r w:rsidRPr="00276090">
        <w:rPr>
          <w:spacing w:val="-3"/>
        </w:rPr>
        <w:t>g</w:t>
      </w:r>
      <w:r w:rsidRPr="00276090">
        <w:rPr>
          <w:spacing w:val="3"/>
        </w:rPr>
        <w:t>i</w:t>
      </w:r>
      <w:r w:rsidRPr="00276090">
        <w:t>ữa</w:t>
      </w:r>
      <w:r w:rsidRPr="00276090">
        <w:rPr>
          <w:spacing w:val="-20"/>
        </w:rPr>
        <w:t xml:space="preserve"> </w:t>
      </w:r>
      <w:r w:rsidRPr="00276090">
        <w:rPr>
          <w:spacing w:val="1"/>
        </w:rPr>
        <w:t>l</w:t>
      </w:r>
      <w:r w:rsidRPr="00276090">
        <w:t>o</w:t>
      </w:r>
      <w:r w:rsidRPr="00276090">
        <w:rPr>
          <w:spacing w:val="-1"/>
        </w:rPr>
        <w:t>à</w:t>
      </w:r>
      <w:r w:rsidRPr="00276090">
        <w:t>i</w:t>
      </w:r>
      <w:r w:rsidRPr="00276090">
        <w:rPr>
          <w:spacing w:val="-19"/>
        </w:rPr>
        <w:t xml:space="preserve"> </w:t>
      </w:r>
      <w:r w:rsidRPr="00276090">
        <w:t>H</w:t>
      </w:r>
      <w:r w:rsidRPr="00276090">
        <w:rPr>
          <w:spacing w:val="-20"/>
        </w:rPr>
        <w:t xml:space="preserve"> </w:t>
      </w:r>
      <w:r w:rsidRPr="00276090">
        <w:rPr>
          <w:spacing w:val="3"/>
        </w:rPr>
        <w:t>v</w:t>
      </w:r>
      <w:r w:rsidRPr="00276090">
        <w:t>à</w:t>
      </w:r>
      <w:r w:rsidRPr="00276090">
        <w:rPr>
          <w:spacing w:val="-20"/>
        </w:rPr>
        <w:t xml:space="preserve"> </w:t>
      </w:r>
      <w:r w:rsidRPr="00276090">
        <w:rPr>
          <w:spacing w:val="1"/>
        </w:rPr>
        <w:t>l</w:t>
      </w:r>
      <w:r w:rsidRPr="00276090">
        <w:t>o</w:t>
      </w:r>
      <w:r w:rsidRPr="00276090">
        <w:rPr>
          <w:spacing w:val="-1"/>
        </w:rPr>
        <w:t>à</w:t>
      </w:r>
      <w:r w:rsidRPr="00276090">
        <w:t>i</w:t>
      </w:r>
      <w:r w:rsidRPr="00276090">
        <w:rPr>
          <w:spacing w:val="-19"/>
        </w:rPr>
        <w:t xml:space="preserve"> </w:t>
      </w:r>
      <w:r w:rsidRPr="00276090">
        <w:t>I</w:t>
      </w:r>
      <w:r w:rsidRPr="00276090">
        <w:rPr>
          <w:spacing w:val="-20"/>
        </w:rPr>
        <w:t xml:space="preserve"> </w:t>
      </w:r>
      <w:r w:rsidRPr="00276090">
        <w:rPr>
          <w:spacing w:val="1"/>
        </w:rPr>
        <w:t>l</w:t>
      </w:r>
      <w:r w:rsidRPr="00276090">
        <w:t>à</w:t>
      </w:r>
      <w:r w:rsidRPr="00276090">
        <w:rPr>
          <w:spacing w:val="-18"/>
        </w:rPr>
        <w:t xml:space="preserve"> </w:t>
      </w:r>
      <w:r w:rsidRPr="00276090">
        <w:rPr>
          <w:spacing w:val="-3"/>
        </w:rPr>
        <w:t>q</w:t>
      </w:r>
      <w:r w:rsidRPr="00276090">
        <w:rPr>
          <w:spacing w:val="3"/>
        </w:rPr>
        <w:t>u</w:t>
      </w:r>
      <w:r w:rsidRPr="00276090">
        <w:rPr>
          <w:spacing w:val="-3"/>
        </w:rPr>
        <w:t>a</w:t>
      </w:r>
      <w:r w:rsidRPr="00276090">
        <w:t>n</w:t>
      </w:r>
      <w:r w:rsidRPr="00276090">
        <w:rPr>
          <w:spacing w:val="-17"/>
        </w:rPr>
        <w:t xml:space="preserve"> </w:t>
      </w:r>
      <w:r w:rsidRPr="00276090">
        <w:t>hệ</w:t>
      </w:r>
      <w:r w:rsidRPr="00276090">
        <w:rPr>
          <w:spacing w:val="-20"/>
        </w:rPr>
        <w:t xml:space="preserve"> </w:t>
      </w:r>
      <w:r w:rsidRPr="00276090">
        <w:rPr>
          <w:spacing w:val="-1"/>
        </w:rPr>
        <w:t>c</w:t>
      </w:r>
      <w:r w:rsidRPr="00276090">
        <w:rPr>
          <w:spacing w:val="2"/>
        </w:rPr>
        <w:t>ạ</w:t>
      </w:r>
      <w:r w:rsidRPr="00276090">
        <w:t>nh</w:t>
      </w:r>
      <w:r w:rsidRPr="00276090">
        <w:rPr>
          <w:spacing w:val="-20"/>
        </w:rPr>
        <w:t xml:space="preserve"> </w:t>
      </w:r>
      <w:r w:rsidRPr="00276090">
        <w:rPr>
          <w:spacing w:val="1"/>
        </w:rPr>
        <w:t>t</w:t>
      </w:r>
      <w:r w:rsidRPr="00276090">
        <w:rPr>
          <w:spacing w:val="-1"/>
        </w:rPr>
        <w:t>r</w:t>
      </w:r>
      <w:r w:rsidRPr="00276090">
        <w:rPr>
          <w:spacing w:val="2"/>
        </w:rPr>
        <w:t>a</w:t>
      </w:r>
      <w:r w:rsidRPr="00276090">
        <w:rPr>
          <w:spacing w:val="-3"/>
        </w:rPr>
        <w:t>n</w:t>
      </w:r>
      <w:r w:rsidRPr="00276090">
        <w:rPr>
          <w:spacing w:val="3"/>
        </w:rPr>
        <w:t>h</w:t>
      </w:r>
      <w:r w:rsidRPr="00276090">
        <w:t>.</w:t>
      </w:r>
    </w:p>
    <w:p w:rsidR="00EA5B00" w:rsidRPr="00276090" w:rsidRDefault="00EA5B00" w:rsidP="00BA4356">
      <w:pPr>
        <w:pStyle w:val="Body"/>
        <w:tabs>
          <w:tab w:val="left" w:pos="2800"/>
          <w:tab w:val="left" w:pos="5320"/>
          <w:tab w:val="left" w:pos="7840"/>
        </w:tabs>
        <w:spacing w:before="53"/>
        <w:ind w:left="302" w:right="-20"/>
      </w:pPr>
      <w:r w:rsidRPr="00276090">
        <w:rPr>
          <w:spacing w:val="-2"/>
          <w:u w:val="single"/>
        </w:rPr>
        <w:t>A</w:t>
      </w:r>
      <w:r w:rsidRPr="00276090">
        <w:rPr>
          <w:u w:val="single"/>
        </w:rPr>
        <w:t>. 3.</w:t>
      </w:r>
      <w:r>
        <w:rPr>
          <w:u w:val="single"/>
        </w:rPr>
        <w:t>(I,II,III)</w:t>
      </w:r>
      <w:r w:rsidRPr="00276090">
        <w:tab/>
        <w:t>B. 1.</w:t>
      </w:r>
      <w:r w:rsidRPr="00276090">
        <w:tab/>
      </w:r>
      <w:r w:rsidRPr="00276090">
        <w:rPr>
          <w:spacing w:val="1"/>
        </w:rPr>
        <w:t>C</w:t>
      </w:r>
      <w:r w:rsidRPr="00276090">
        <w:t>.</w:t>
      </w:r>
      <w:r w:rsidRPr="00276090">
        <w:rPr>
          <w:spacing w:val="15"/>
        </w:rPr>
        <w:t xml:space="preserve"> </w:t>
      </w:r>
      <w:r w:rsidRPr="00276090">
        <w:t>4.</w:t>
      </w:r>
      <w:r w:rsidRPr="00276090">
        <w:tab/>
        <w:t>D. 2.</w:t>
      </w:r>
    </w:p>
    <w:p w:rsidR="00EA5B00" w:rsidRPr="00E45978" w:rsidRDefault="00EA5B00" w:rsidP="0092783D">
      <w:pPr>
        <w:rPr>
          <w:sz w:val="24"/>
          <w:szCs w:val="24"/>
          <w:lang w:val="pt-BR"/>
        </w:rPr>
      </w:pPr>
    </w:p>
    <w:p w:rsidR="00EA5B00" w:rsidRPr="00BB54E1" w:rsidRDefault="00EA5B00" w:rsidP="00BA4356">
      <w:pPr>
        <w:tabs>
          <w:tab w:val="left" w:pos="240"/>
          <w:tab w:val="left" w:pos="2520"/>
          <w:tab w:val="left" w:pos="4920"/>
          <w:tab w:val="left" w:pos="7440"/>
        </w:tabs>
        <w:jc w:val="both"/>
        <w:rPr>
          <w:sz w:val="24"/>
          <w:szCs w:val="24"/>
        </w:rPr>
      </w:pPr>
      <w:r>
        <w:rPr>
          <w:sz w:val="24"/>
          <w:szCs w:val="24"/>
        </w:rPr>
        <w:t>24.</w:t>
      </w:r>
      <w:r w:rsidRPr="00BB54E1">
        <w:rPr>
          <w:b/>
          <w:sz w:val="24"/>
          <w:szCs w:val="24"/>
        </w:rPr>
        <w:t xml:space="preserve"> </w:t>
      </w:r>
      <w:r w:rsidRPr="00BB54E1">
        <w:rPr>
          <w:sz w:val="24"/>
          <w:szCs w:val="24"/>
        </w:rPr>
        <w:t>Các hình thức sử dụng tài nguyên thiên nhiên:</w:t>
      </w:r>
    </w:p>
    <w:p w:rsidR="00EA5B00" w:rsidRPr="00BB54E1" w:rsidRDefault="00EA5B00" w:rsidP="00BA4356">
      <w:pPr>
        <w:tabs>
          <w:tab w:val="left" w:pos="240"/>
          <w:tab w:val="left" w:pos="2520"/>
          <w:tab w:val="left" w:pos="4920"/>
          <w:tab w:val="left" w:pos="7440"/>
        </w:tabs>
        <w:jc w:val="both"/>
        <w:rPr>
          <w:sz w:val="24"/>
          <w:szCs w:val="24"/>
        </w:rPr>
      </w:pPr>
      <w:r w:rsidRPr="00BB54E1">
        <w:rPr>
          <w:sz w:val="24"/>
          <w:szCs w:val="24"/>
        </w:rPr>
        <w:tab/>
        <w:t>(1) Sử dụng năng lượng gió để sản xuất điện.</w:t>
      </w:r>
    </w:p>
    <w:p w:rsidR="00EA5B00" w:rsidRPr="00BB54E1" w:rsidRDefault="00EA5B00" w:rsidP="00BA4356">
      <w:pPr>
        <w:tabs>
          <w:tab w:val="left" w:pos="240"/>
          <w:tab w:val="left" w:pos="2520"/>
          <w:tab w:val="left" w:pos="4920"/>
          <w:tab w:val="left" w:pos="7440"/>
        </w:tabs>
        <w:jc w:val="both"/>
        <w:rPr>
          <w:sz w:val="24"/>
          <w:szCs w:val="24"/>
        </w:rPr>
      </w:pPr>
      <w:r w:rsidRPr="00BB54E1">
        <w:rPr>
          <w:sz w:val="24"/>
          <w:szCs w:val="24"/>
        </w:rPr>
        <w:tab/>
        <w:t>(2) Sử dụng tiết kiệm nguồn nước.</w:t>
      </w:r>
    </w:p>
    <w:p w:rsidR="00EA5B00" w:rsidRPr="00BB54E1" w:rsidRDefault="00EA5B00" w:rsidP="00BA4356">
      <w:pPr>
        <w:tabs>
          <w:tab w:val="left" w:pos="240"/>
          <w:tab w:val="left" w:pos="2520"/>
          <w:tab w:val="left" w:pos="4920"/>
          <w:tab w:val="left" w:pos="7440"/>
        </w:tabs>
        <w:jc w:val="both"/>
        <w:rPr>
          <w:sz w:val="24"/>
          <w:szCs w:val="24"/>
        </w:rPr>
      </w:pPr>
      <w:r w:rsidRPr="00BB54E1">
        <w:rPr>
          <w:sz w:val="24"/>
          <w:szCs w:val="24"/>
        </w:rPr>
        <w:tab/>
        <w:t>(3) Tăng cường trồng rừng để cung cấp đủ nhu cầu cho sinh hoạt và phát triển công nghiệp.</w:t>
      </w:r>
    </w:p>
    <w:p w:rsidR="00EA5B00" w:rsidRPr="00BB54E1" w:rsidRDefault="00EA5B00" w:rsidP="00BA4356">
      <w:pPr>
        <w:tabs>
          <w:tab w:val="left" w:pos="240"/>
          <w:tab w:val="left" w:pos="2520"/>
          <w:tab w:val="left" w:pos="4920"/>
          <w:tab w:val="left" w:pos="7440"/>
        </w:tabs>
        <w:jc w:val="both"/>
        <w:rPr>
          <w:sz w:val="24"/>
          <w:szCs w:val="24"/>
        </w:rPr>
      </w:pPr>
      <w:r w:rsidRPr="00BB54E1">
        <w:rPr>
          <w:sz w:val="24"/>
          <w:szCs w:val="24"/>
        </w:rPr>
        <w:tab/>
        <w:t>(4) Thực hiện các biện pháp: tránh bỏ hoang đất, chống xói mòn và chống ngập mặn cho đất.</w:t>
      </w:r>
    </w:p>
    <w:p w:rsidR="00EA5B00" w:rsidRPr="00BB54E1" w:rsidRDefault="00EA5B00" w:rsidP="00BA4356">
      <w:pPr>
        <w:tabs>
          <w:tab w:val="left" w:pos="240"/>
          <w:tab w:val="left" w:pos="2520"/>
          <w:tab w:val="left" w:pos="4920"/>
          <w:tab w:val="left" w:pos="7440"/>
        </w:tabs>
        <w:jc w:val="both"/>
        <w:rPr>
          <w:sz w:val="24"/>
          <w:szCs w:val="24"/>
        </w:rPr>
      </w:pPr>
      <w:r w:rsidRPr="00BB54E1">
        <w:rPr>
          <w:sz w:val="24"/>
          <w:szCs w:val="24"/>
        </w:rPr>
        <w:tab/>
        <w:t>(5) Tăng cường khai thác than đá, dầu mỏ, khí đốt phục vụ cho phát triển kinh tế.</w:t>
      </w:r>
    </w:p>
    <w:p w:rsidR="00EA5B00" w:rsidRPr="00BB54E1" w:rsidRDefault="00EA5B00" w:rsidP="00BA4356">
      <w:pPr>
        <w:tabs>
          <w:tab w:val="left" w:pos="240"/>
          <w:tab w:val="left" w:pos="2520"/>
          <w:tab w:val="left" w:pos="4920"/>
          <w:tab w:val="left" w:pos="7440"/>
        </w:tabs>
        <w:jc w:val="both"/>
        <w:rPr>
          <w:sz w:val="24"/>
          <w:szCs w:val="24"/>
        </w:rPr>
      </w:pPr>
      <w:r w:rsidRPr="00BB54E1">
        <w:rPr>
          <w:sz w:val="24"/>
          <w:szCs w:val="24"/>
        </w:rPr>
        <w:tab/>
        <w:t>Trong các hình thức trên, có bao nhiêu hình thức sử dụng bền bững tài nguyên thiên nhiên?</w:t>
      </w:r>
    </w:p>
    <w:p w:rsidR="00EA5B00" w:rsidRPr="00BB54E1" w:rsidRDefault="00EA5B00" w:rsidP="00BA4356">
      <w:pPr>
        <w:tabs>
          <w:tab w:val="left" w:pos="240"/>
          <w:tab w:val="left" w:pos="2520"/>
          <w:tab w:val="left" w:pos="4920"/>
          <w:tab w:val="left" w:pos="7440"/>
        </w:tabs>
        <w:jc w:val="both"/>
        <w:rPr>
          <w:sz w:val="24"/>
          <w:szCs w:val="24"/>
        </w:rPr>
      </w:pPr>
      <w:r w:rsidRPr="00BB54E1">
        <w:rPr>
          <w:sz w:val="24"/>
          <w:szCs w:val="24"/>
        </w:rPr>
        <w:tab/>
      </w:r>
      <w:r w:rsidRPr="00BB54E1">
        <w:rPr>
          <w:sz w:val="24"/>
          <w:szCs w:val="24"/>
          <w:u w:val="single"/>
        </w:rPr>
        <w:t>A</w:t>
      </w:r>
      <w:r w:rsidRPr="00BB54E1">
        <w:rPr>
          <w:sz w:val="24"/>
          <w:szCs w:val="24"/>
        </w:rPr>
        <w:t xml:space="preserve"> . 4.</w:t>
      </w:r>
      <w:r w:rsidRPr="00BB54E1">
        <w:rPr>
          <w:sz w:val="24"/>
          <w:szCs w:val="24"/>
        </w:rPr>
        <w:tab/>
        <w:t>B. 3.</w:t>
      </w:r>
      <w:r w:rsidRPr="00BB54E1">
        <w:rPr>
          <w:sz w:val="24"/>
          <w:szCs w:val="24"/>
        </w:rPr>
        <w:tab/>
        <w:t>C. 5.</w:t>
      </w:r>
      <w:r w:rsidRPr="00BB54E1">
        <w:rPr>
          <w:sz w:val="24"/>
          <w:szCs w:val="24"/>
        </w:rPr>
        <w:tab/>
        <w:t>D. 2.</w:t>
      </w:r>
    </w:p>
    <w:p w:rsidR="00EA5B00" w:rsidRPr="00F74D8B" w:rsidRDefault="00EA5B00" w:rsidP="0092783D">
      <w:pPr>
        <w:rPr>
          <w:sz w:val="24"/>
          <w:szCs w:val="24"/>
        </w:rPr>
      </w:pPr>
    </w:p>
    <w:p w:rsidR="00EA5B00" w:rsidRPr="00F74D8B" w:rsidRDefault="00EA5B00" w:rsidP="0092783D">
      <w:pPr>
        <w:spacing w:before="60"/>
        <w:jc w:val="both"/>
        <w:rPr>
          <w:sz w:val="24"/>
          <w:szCs w:val="24"/>
        </w:rPr>
      </w:pPr>
      <w:r>
        <w:rPr>
          <w:sz w:val="24"/>
          <w:szCs w:val="24"/>
        </w:rPr>
        <w:t>25.</w:t>
      </w:r>
      <w:r w:rsidRPr="00F74D8B">
        <w:rPr>
          <w:sz w:val="24"/>
          <w:szCs w:val="24"/>
        </w:rPr>
        <w:t>Những</w:t>
      </w:r>
      <w:r w:rsidRPr="00F74D8B">
        <w:rPr>
          <w:b/>
          <w:sz w:val="24"/>
          <w:szCs w:val="24"/>
        </w:rPr>
        <w:t xml:space="preserve"> t</w:t>
      </w:r>
      <w:r w:rsidRPr="00F74D8B">
        <w:rPr>
          <w:sz w:val="24"/>
          <w:szCs w:val="24"/>
        </w:rPr>
        <w:t>hành tựu  sau đây có bao nhiêu thành tựu là ứng dụng của công nghệ gen?</w:t>
      </w:r>
    </w:p>
    <w:p w:rsidR="00EA5B00" w:rsidRPr="00F74D8B" w:rsidRDefault="00EA5B00" w:rsidP="0092783D">
      <w:pPr>
        <w:ind w:firstLine="283"/>
        <w:rPr>
          <w:sz w:val="24"/>
          <w:szCs w:val="24"/>
        </w:rPr>
      </w:pPr>
      <w:r w:rsidRPr="00F74D8B">
        <w:rPr>
          <w:b/>
          <w:sz w:val="24"/>
          <w:szCs w:val="24"/>
        </w:rPr>
        <w:t xml:space="preserve">1. </w:t>
      </w:r>
      <w:r w:rsidRPr="00F74D8B">
        <w:rPr>
          <w:sz w:val="24"/>
          <w:szCs w:val="24"/>
        </w:rPr>
        <w:t>Tạo giống cây trồng lưỡng bội có kiểu gen đồng hợp tử về tất cả các gen.</w:t>
      </w:r>
    </w:p>
    <w:p w:rsidR="00EA5B00" w:rsidRPr="00F74D8B" w:rsidRDefault="00EA5B00" w:rsidP="0092783D">
      <w:pPr>
        <w:ind w:firstLine="283"/>
        <w:rPr>
          <w:sz w:val="24"/>
          <w:szCs w:val="24"/>
        </w:rPr>
      </w:pPr>
      <w:r w:rsidRPr="00F74D8B">
        <w:rPr>
          <w:b/>
          <w:sz w:val="24"/>
          <w:szCs w:val="24"/>
        </w:rPr>
        <w:t xml:space="preserve">2. </w:t>
      </w:r>
      <w:r w:rsidRPr="00F74D8B">
        <w:rPr>
          <w:sz w:val="24"/>
          <w:szCs w:val="24"/>
        </w:rPr>
        <w:t>Tạo giống dâu tằm tam bội có năng suất cao.</w:t>
      </w:r>
    </w:p>
    <w:p w:rsidR="00EA5B00" w:rsidRPr="00F74D8B" w:rsidRDefault="00EA5B00" w:rsidP="0092783D">
      <w:pPr>
        <w:ind w:firstLine="283"/>
        <w:rPr>
          <w:sz w:val="24"/>
          <w:szCs w:val="24"/>
        </w:rPr>
      </w:pPr>
      <w:r w:rsidRPr="00F74D8B">
        <w:rPr>
          <w:b/>
          <w:sz w:val="24"/>
          <w:szCs w:val="24"/>
        </w:rPr>
        <w:t xml:space="preserve">3. </w:t>
      </w:r>
      <w:r w:rsidRPr="00F74D8B">
        <w:rPr>
          <w:sz w:val="24"/>
          <w:szCs w:val="24"/>
        </w:rPr>
        <w:t>Tạo giống cừu sản sinh prôtêin huyết thanh của người trong sữa.</w:t>
      </w:r>
    </w:p>
    <w:p w:rsidR="00EA5B00" w:rsidRPr="00F74D8B" w:rsidRDefault="00EA5B00" w:rsidP="0092783D">
      <w:pPr>
        <w:ind w:firstLine="283"/>
        <w:rPr>
          <w:sz w:val="24"/>
          <w:szCs w:val="24"/>
        </w:rPr>
      </w:pPr>
      <w:r w:rsidRPr="00F74D8B">
        <w:rPr>
          <w:b/>
          <w:sz w:val="24"/>
          <w:szCs w:val="24"/>
        </w:rPr>
        <w:t xml:space="preserve">4. </w:t>
      </w:r>
      <w:r w:rsidRPr="00F74D8B">
        <w:rPr>
          <w:sz w:val="24"/>
          <w:szCs w:val="24"/>
        </w:rPr>
        <w:t>Tạo giống lúa "gạo vàng" có khả năng tổng hợp β-carôten trong hạt.</w:t>
      </w:r>
    </w:p>
    <w:p w:rsidR="00EA5B00" w:rsidRPr="00F74D8B" w:rsidRDefault="00EA5B00" w:rsidP="0092783D">
      <w:pPr>
        <w:rPr>
          <w:sz w:val="24"/>
          <w:szCs w:val="24"/>
        </w:rPr>
      </w:pPr>
      <w:r w:rsidRPr="00F74D8B">
        <w:rPr>
          <w:sz w:val="24"/>
          <w:szCs w:val="24"/>
        </w:rPr>
        <w:t xml:space="preserve">       A. 1              </w:t>
      </w:r>
      <w:r w:rsidRPr="00F74D8B">
        <w:rPr>
          <w:sz w:val="24"/>
          <w:szCs w:val="24"/>
          <w:u w:val="single"/>
        </w:rPr>
        <w:t>B</w:t>
      </w:r>
      <w:r w:rsidRPr="00F74D8B">
        <w:rPr>
          <w:sz w:val="24"/>
          <w:szCs w:val="24"/>
        </w:rPr>
        <w:t>. 2                      C. 3                      D. 4</w:t>
      </w:r>
    </w:p>
    <w:p w:rsidR="00EA5B00" w:rsidRPr="00F74D8B" w:rsidRDefault="00EA5B00" w:rsidP="0092783D">
      <w:pPr>
        <w:pStyle w:val="Body"/>
        <w:spacing w:before="84" w:line="256" w:lineRule="auto"/>
        <w:ind w:left="113" w:right="48"/>
        <w:jc w:val="both"/>
        <w:rPr>
          <w:sz w:val="24"/>
          <w:szCs w:val="24"/>
          <w:lang w:val="vi-VN"/>
        </w:rPr>
      </w:pPr>
      <w:r>
        <w:rPr>
          <w:spacing w:val="-1"/>
          <w:sz w:val="24"/>
          <w:szCs w:val="24"/>
        </w:rPr>
        <w:t>26.</w:t>
      </w:r>
      <w:r w:rsidRPr="00F74D8B">
        <w:rPr>
          <w:spacing w:val="-1"/>
          <w:sz w:val="24"/>
          <w:szCs w:val="24"/>
          <w:lang w:val="vi-VN"/>
        </w:rPr>
        <w:t>N</w:t>
      </w:r>
      <w:r w:rsidRPr="00F74D8B">
        <w:rPr>
          <w:sz w:val="24"/>
          <w:szCs w:val="24"/>
          <w:lang w:val="vi-VN"/>
        </w:rPr>
        <w:t>uôi</w:t>
      </w:r>
      <w:r w:rsidRPr="00F74D8B">
        <w:rPr>
          <w:spacing w:val="11"/>
          <w:sz w:val="24"/>
          <w:szCs w:val="24"/>
          <w:lang w:val="vi-VN"/>
        </w:rPr>
        <w:t xml:space="preserve"> </w:t>
      </w:r>
      <w:r w:rsidRPr="00F74D8B">
        <w:rPr>
          <w:spacing w:val="-1"/>
          <w:sz w:val="24"/>
          <w:szCs w:val="24"/>
          <w:lang w:val="vi-VN"/>
        </w:rPr>
        <w:t>cấ</w:t>
      </w:r>
      <w:r w:rsidRPr="00F74D8B">
        <w:rPr>
          <w:sz w:val="24"/>
          <w:szCs w:val="24"/>
          <w:lang w:val="vi-VN"/>
        </w:rPr>
        <w:t>y</w:t>
      </w:r>
      <w:r w:rsidRPr="00F74D8B">
        <w:rPr>
          <w:spacing w:val="11"/>
          <w:sz w:val="24"/>
          <w:szCs w:val="24"/>
          <w:lang w:val="vi-VN"/>
        </w:rPr>
        <w:t xml:space="preserve"> </w:t>
      </w:r>
      <w:r w:rsidRPr="00F74D8B">
        <w:rPr>
          <w:spacing w:val="-1"/>
          <w:sz w:val="24"/>
          <w:szCs w:val="24"/>
          <w:lang w:val="vi-VN"/>
        </w:rPr>
        <w:t>c</w:t>
      </w:r>
      <w:r w:rsidRPr="00F74D8B">
        <w:rPr>
          <w:spacing w:val="2"/>
          <w:sz w:val="24"/>
          <w:szCs w:val="24"/>
          <w:lang w:val="vi-VN"/>
        </w:rPr>
        <w:t>á</w:t>
      </w:r>
      <w:r w:rsidRPr="00F74D8B">
        <w:rPr>
          <w:sz w:val="24"/>
          <w:szCs w:val="24"/>
          <w:lang w:val="vi-VN"/>
        </w:rPr>
        <w:t>c</w:t>
      </w:r>
      <w:r w:rsidRPr="00F74D8B">
        <w:rPr>
          <w:spacing w:val="10"/>
          <w:sz w:val="24"/>
          <w:szCs w:val="24"/>
          <w:lang w:val="vi-VN"/>
        </w:rPr>
        <w:t xml:space="preserve"> </w:t>
      </w:r>
      <w:r w:rsidRPr="00F74D8B">
        <w:rPr>
          <w:sz w:val="24"/>
          <w:szCs w:val="24"/>
          <w:lang w:val="vi-VN"/>
        </w:rPr>
        <w:t>h</w:t>
      </w:r>
      <w:r w:rsidRPr="00F74D8B">
        <w:rPr>
          <w:spacing w:val="-1"/>
          <w:sz w:val="24"/>
          <w:szCs w:val="24"/>
          <w:lang w:val="vi-VN"/>
        </w:rPr>
        <w:t>ạ</w:t>
      </w:r>
      <w:r w:rsidRPr="00F74D8B">
        <w:rPr>
          <w:sz w:val="24"/>
          <w:szCs w:val="24"/>
          <w:lang w:val="vi-VN"/>
        </w:rPr>
        <w:t>t</w:t>
      </w:r>
      <w:r w:rsidRPr="00F74D8B">
        <w:rPr>
          <w:spacing w:val="11"/>
          <w:sz w:val="24"/>
          <w:szCs w:val="24"/>
          <w:lang w:val="vi-VN"/>
        </w:rPr>
        <w:t xml:space="preserve"> </w:t>
      </w:r>
      <w:r w:rsidRPr="00F74D8B">
        <w:rPr>
          <w:spacing w:val="-3"/>
          <w:sz w:val="24"/>
          <w:szCs w:val="24"/>
          <w:lang w:val="vi-VN"/>
        </w:rPr>
        <w:t>p</w:t>
      </w:r>
      <w:r w:rsidRPr="00F74D8B">
        <w:rPr>
          <w:spacing w:val="3"/>
          <w:sz w:val="24"/>
          <w:szCs w:val="24"/>
          <w:lang w:val="vi-VN"/>
        </w:rPr>
        <w:t>h</w:t>
      </w:r>
      <w:r w:rsidRPr="00F74D8B">
        <w:rPr>
          <w:spacing w:val="-3"/>
          <w:sz w:val="24"/>
          <w:szCs w:val="24"/>
          <w:lang w:val="vi-VN"/>
        </w:rPr>
        <w:t>ấ</w:t>
      </w:r>
      <w:r w:rsidRPr="00F74D8B">
        <w:rPr>
          <w:sz w:val="24"/>
          <w:szCs w:val="24"/>
          <w:lang w:val="vi-VN"/>
        </w:rPr>
        <w:t>n</w:t>
      </w:r>
      <w:r w:rsidRPr="00F74D8B">
        <w:rPr>
          <w:spacing w:val="11"/>
          <w:sz w:val="24"/>
          <w:szCs w:val="24"/>
          <w:lang w:val="vi-VN"/>
        </w:rPr>
        <w:t xml:space="preserve"> </w:t>
      </w:r>
      <w:r w:rsidRPr="00F74D8B">
        <w:rPr>
          <w:spacing w:val="2"/>
          <w:sz w:val="24"/>
          <w:szCs w:val="24"/>
          <w:lang w:val="vi-VN"/>
        </w:rPr>
        <w:t>c</w:t>
      </w:r>
      <w:r w:rsidRPr="00F74D8B">
        <w:rPr>
          <w:sz w:val="24"/>
          <w:szCs w:val="24"/>
          <w:lang w:val="vi-VN"/>
        </w:rPr>
        <w:t>ủa</w:t>
      </w:r>
      <w:r w:rsidRPr="00F74D8B">
        <w:rPr>
          <w:spacing w:val="10"/>
          <w:sz w:val="24"/>
          <w:szCs w:val="24"/>
          <w:lang w:val="vi-VN"/>
        </w:rPr>
        <w:t xml:space="preserve"> </w:t>
      </w:r>
      <w:r w:rsidRPr="00F74D8B">
        <w:rPr>
          <w:spacing w:val="1"/>
          <w:sz w:val="24"/>
          <w:szCs w:val="24"/>
          <w:lang w:val="vi-VN"/>
        </w:rPr>
        <w:t>m</w:t>
      </w:r>
      <w:r w:rsidRPr="00F74D8B">
        <w:rPr>
          <w:sz w:val="24"/>
          <w:szCs w:val="24"/>
          <w:lang w:val="vi-VN"/>
        </w:rPr>
        <w:t>ột</w:t>
      </w:r>
      <w:r w:rsidRPr="00F74D8B">
        <w:rPr>
          <w:spacing w:val="9"/>
          <w:sz w:val="24"/>
          <w:szCs w:val="24"/>
          <w:lang w:val="vi-VN"/>
        </w:rPr>
        <w:t xml:space="preserve"> </w:t>
      </w:r>
      <w:r w:rsidRPr="00F74D8B">
        <w:rPr>
          <w:spacing w:val="2"/>
          <w:sz w:val="24"/>
          <w:szCs w:val="24"/>
          <w:lang w:val="vi-VN"/>
        </w:rPr>
        <w:t>c</w:t>
      </w:r>
      <w:r w:rsidRPr="00F74D8B">
        <w:rPr>
          <w:spacing w:val="-3"/>
          <w:sz w:val="24"/>
          <w:szCs w:val="24"/>
          <w:lang w:val="vi-VN"/>
        </w:rPr>
        <w:t>â</w:t>
      </w:r>
      <w:r w:rsidRPr="00F74D8B">
        <w:rPr>
          <w:sz w:val="24"/>
          <w:szCs w:val="24"/>
          <w:lang w:val="vi-VN"/>
        </w:rPr>
        <w:t>y</w:t>
      </w:r>
      <w:r w:rsidRPr="00F74D8B">
        <w:rPr>
          <w:spacing w:val="11"/>
          <w:sz w:val="24"/>
          <w:szCs w:val="24"/>
          <w:lang w:val="vi-VN"/>
        </w:rPr>
        <w:t xml:space="preserve"> </w:t>
      </w:r>
      <w:r w:rsidRPr="00F74D8B">
        <w:rPr>
          <w:spacing w:val="2"/>
          <w:sz w:val="24"/>
          <w:szCs w:val="24"/>
          <w:lang w:val="vi-VN"/>
        </w:rPr>
        <w:t>c</w:t>
      </w:r>
      <w:r w:rsidRPr="00F74D8B">
        <w:rPr>
          <w:sz w:val="24"/>
          <w:szCs w:val="24"/>
          <w:lang w:val="vi-VN"/>
        </w:rPr>
        <w:t>ó</w:t>
      </w:r>
      <w:r w:rsidRPr="00F74D8B">
        <w:rPr>
          <w:spacing w:val="8"/>
          <w:sz w:val="24"/>
          <w:szCs w:val="24"/>
          <w:lang w:val="vi-VN"/>
        </w:rPr>
        <w:t xml:space="preserve"> </w:t>
      </w:r>
      <w:r w:rsidRPr="00F74D8B">
        <w:rPr>
          <w:spacing w:val="3"/>
          <w:sz w:val="24"/>
          <w:szCs w:val="24"/>
          <w:lang w:val="vi-VN"/>
        </w:rPr>
        <w:t>k</w:t>
      </w:r>
      <w:r w:rsidRPr="00F74D8B">
        <w:rPr>
          <w:spacing w:val="-2"/>
          <w:sz w:val="24"/>
          <w:szCs w:val="24"/>
          <w:lang w:val="vi-VN"/>
        </w:rPr>
        <w:t>i</w:t>
      </w:r>
      <w:r w:rsidRPr="00F74D8B">
        <w:rPr>
          <w:spacing w:val="2"/>
          <w:sz w:val="24"/>
          <w:szCs w:val="24"/>
          <w:lang w:val="vi-VN"/>
        </w:rPr>
        <w:t>ể</w:t>
      </w:r>
      <w:r w:rsidRPr="00F74D8B">
        <w:rPr>
          <w:sz w:val="24"/>
          <w:szCs w:val="24"/>
          <w:lang w:val="vi-VN"/>
        </w:rPr>
        <w:t>u</w:t>
      </w:r>
      <w:r w:rsidRPr="00F74D8B">
        <w:rPr>
          <w:spacing w:val="8"/>
          <w:sz w:val="24"/>
          <w:szCs w:val="24"/>
          <w:lang w:val="vi-VN"/>
        </w:rPr>
        <w:t xml:space="preserve"> </w:t>
      </w:r>
      <w:r w:rsidRPr="00F74D8B">
        <w:rPr>
          <w:spacing w:val="3"/>
          <w:sz w:val="24"/>
          <w:szCs w:val="24"/>
          <w:lang w:val="vi-VN"/>
        </w:rPr>
        <w:t>g</w:t>
      </w:r>
      <w:r w:rsidRPr="00F74D8B">
        <w:rPr>
          <w:spacing w:val="-1"/>
          <w:sz w:val="24"/>
          <w:szCs w:val="24"/>
          <w:lang w:val="vi-VN"/>
        </w:rPr>
        <w:t>e</w:t>
      </w:r>
      <w:r w:rsidRPr="00F74D8B">
        <w:rPr>
          <w:sz w:val="24"/>
          <w:szCs w:val="24"/>
          <w:lang w:val="vi-VN"/>
        </w:rPr>
        <w:t>n</w:t>
      </w:r>
      <w:r w:rsidRPr="00F74D8B">
        <w:rPr>
          <w:spacing w:val="11"/>
          <w:sz w:val="24"/>
          <w:szCs w:val="24"/>
          <w:lang w:val="vi-VN"/>
        </w:rPr>
        <w:t xml:space="preserve"> </w:t>
      </w:r>
      <w:r w:rsidRPr="00F74D8B">
        <w:rPr>
          <w:spacing w:val="-1"/>
          <w:sz w:val="24"/>
          <w:szCs w:val="24"/>
          <w:lang w:val="vi-VN"/>
        </w:rPr>
        <w:t>Aa</w:t>
      </w:r>
      <w:r w:rsidRPr="00F74D8B">
        <w:rPr>
          <w:spacing w:val="-2"/>
          <w:sz w:val="24"/>
          <w:szCs w:val="24"/>
          <w:lang w:val="vi-VN"/>
        </w:rPr>
        <w:t>B</w:t>
      </w:r>
      <w:r w:rsidRPr="00F74D8B">
        <w:rPr>
          <w:spacing w:val="3"/>
          <w:sz w:val="24"/>
          <w:szCs w:val="24"/>
          <w:lang w:val="vi-VN"/>
        </w:rPr>
        <w:t>b</w:t>
      </w:r>
      <w:r w:rsidRPr="00F74D8B">
        <w:rPr>
          <w:spacing w:val="-1"/>
          <w:sz w:val="24"/>
          <w:szCs w:val="24"/>
          <w:lang w:val="vi-VN"/>
        </w:rPr>
        <w:t>DD</w:t>
      </w:r>
      <w:r w:rsidRPr="00F74D8B">
        <w:rPr>
          <w:spacing w:val="2"/>
          <w:sz w:val="24"/>
          <w:szCs w:val="24"/>
          <w:lang w:val="vi-VN"/>
        </w:rPr>
        <w:t>e</w:t>
      </w:r>
      <w:r w:rsidRPr="00F74D8B">
        <w:rPr>
          <w:sz w:val="24"/>
          <w:szCs w:val="24"/>
          <w:lang w:val="vi-VN"/>
        </w:rPr>
        <w:t>e</w:t>
      </w:r>
      <w:r w:rsidRPr="00F74D8B">
        <w:rPr>
          <w:spacing w:val="10"/>
          <w:sz w:val="24"/>
          <w:szCs w:val="24"/>
          <w:lang w:val="vi-VN"/>
        </w:rPr>
        <w:t xml:space="preserve"> </w:t>
      </w:r>
      <w:r w:rsidRPr="00F74D8B">
        <w:rPr>
          <w:spacing w:val="-3"/>
          <w:sz w:val="24"/>
          <w:szCs w:val="24"/>
          <w:lang w:val="vi-VN"/>
        </w:rPr>
        <w:t>đ</w:t>
      </w:r>
      <w:r w:rsidRPr="00F74D8B">
        <w:rPr>
          <w:sz w:val="24"/>
          <w:szCs w:val="24"/>
          <w:lang w:val="vi-VN"/>
        </w:rPr>
        <w:t>ể</w:t>
      </w:r>
      <w:r w:rsidRPr="00F74D8B">
        <w:rPr>
          <w:spacing w:val="12"/>
          <w:sz w:val="24"/>
          <w:szCs w:val="24"/>
          <w:lang w:val="vi-VN"/>
        </w:rPr>
        <w:t xml:space="preserve"> </w:t>
      </w:r>
      <w:r w:rsidRPr="00F74D8B">
        <w:rPr>
          <w:spacing w:val="-2"/>
          <w:sz w:val="24"/>
          <w:szCs w:val="24"/>
          <w:lang w:val="vi-VN"/>
        </w:rPr>
        <w:t>t</w:t>
      </w:r>
      <w:r w:rsidRPr="00F74D8B">
        <w:rPr>
          <w:spacing w:val="-1"/>
          <w:sz w:val="24"/>
          <w:szCs w:val="24"/>
          <w:lang w:val="vi-VN"/>
        </w:rPr>
        <w:t>ạ</w:t>
      </w:r>
      <w:r w:rsidRPr="00F74D8B">
        <w:rPr>
          <w:sz w:val="24"/>
          <w:szCs w:val="24"/>
          <w:lang w:val="vi-VN"/>
        </w:rPr>
        <w:t>o</w:t>
      </w:r>
      <w:r w:rsidRPr="00F74D8B">
        <w:rPr>
          <w:spacing w:val="11"/>
          <w:sz w:val="24"/>
          <w:szCs w:val="24"/>
          <w:lang w:val="vi-VN"/>
        </w:rPr>
        <w:t xml:space="preserve"> </w:t>
      </w:r>
      <w:r w:rsidRPr="00F74D8B">
        <w:rPr>
          <w:spacing w:val="3"/>
          <w:sz w:val="24"/>
          <w:szCs w:val="24"/>
          <w:lang w:val="vi-VN"/>
        </w:rPr>
        <w:t>n</w:t>
      </w:r>
      <w:r w:rsidRPr="00F74D8B">
        <w:rPr>
          <w:spacing w:val="-3"/>
          <w:sz w:val="24"/>
          <w:szCs w:val="24"/>
          <w:lang w:val="vi-VN"/>
        </w:rPr>
        <w:t>ê</w:t>
      </w:r>
      <w:r w:rsidRPr="00F74D8B">
        <w:rPr>
          <w:sz w:val="24"/>
          <w:szCs w:val="24"/>
          <w:lang w:val="vi-VN"/>
        </w:rPr>
        <w:t>n</w:t>
      </w:r>
      <w:r w:rsidRPr="00F74D8B">
        <w:rPr>
          <w:spacing w:val="13"/>
          <w:sz w:val="24"/>
          <w:szCs w:val="24"/>
          <w:lang w:val="vi-VN"/>
        </w:rPr>
        <w:t xml:space="preserve"> </w:t>
      </w:r>
      <w:r w:rsidRPr="00F74D8B">
        <w:rPr>
          <w:spacing w:val="-3"/>
          <w:sz w:val="24"/>
          <w:szCs w:val="24"/>
          <w:lang w:val="vi-VN"/>
        </w:rPr>
        <w:t>c</w:t>
      </w:r>
      <w:r w:rsidRPr="00F74D8B">
        <w:rPr>
          <w:spacing w:val="2"/>
          <w:sz w:val="24"/>
          <w:szCs w:val="24"/>
          <w:lang w:val="vi-VN"/>
        </w:rPr>
        <w:t>á</w:t>
      </w:r>
      <w:r w:rsidRPr="00F74D8B">
        <w:rPr>
          <w:sz w:val="24"/>
          <w:szCs w:val="24"/>
          <w:lang w:val="vi-VN"/>
        </w:rPr>
        <w:t>c</w:t>
      </w:r>
      <w:r w:rsidRPr="00F74D8B">
        <w:rPr>
          <w:spacing w:val="10"/>
          <w:sz w:val="24"/>
          <w:szCs w:val="24"/>
          <w:lang w:val="vi-VN"/>
        </w:rPr>
        <w:t xml:space="preserve"> </w:t>
      </w:r>
      <w:r w:rsidRPr="00F74D8B">
        <w:rPr>
          <w:spacing w:val="1"/>
          <w:sz w:val="24"/>
          <w:szCs w:val="24"/>
          <w:lang w:val="vi-VN"/>
        </w:rPr>
        <w:t>m</w:t>
      </w:r>
      <w:r w:rsidRPr="00F74D8B">
        <w:rPr>
          <w:sz w:val="24"/>
          <w:szCs w:val="24"/>
          <w:lang w:val="vi-VN"/>
        </w:rPr>
        <w:t>ô</w:t>
      </w:r>
      <w:r w:rsidRPr="00F74D8B">
        <w:rPr>
          <w:spacing w:val="11"/>
          <w:sz w:val="24"/>
          <w:szCs w:val="24"/>
          <w:lang w:val="vi-VN"/>
        </w:rPr>
        <w:t xml:space="preserve"> </w:t>
      </w:r>
      <w:r w:rsidRPr="00F74D8B">
        <w:rPr>
          <w:spacing w:val="-3"/>
          <w:sz w:val="24"/>
          <w:szCs w:val="24"/>
          <w:lang w:val="vi-VN"/>
        </w:rPr>
        <w:t>đ</w:t>
      </w:r>
      <w:r w:rsidRPr="00F74D8B">
        <w:rPr>
          <w:spacing w:val="1"/>
          <w:sz w:val="24"/>
          <w:szCs w:val="24"/>
          <w:lang w:val="vi-VN"/>
        </w:rPr>
        <w:t>ơ</w:t>
      </w:r>
      <w:r w:rsidRPr="00F74D8B">
        <w:rPr>
          <w:sz w:val="24"/>
          <w:szCs w:val="24"/>
          <w:lang w:val="vi-VN"/>
        </w:rPr>
        <w:t>n</w:t>
      </w:r>
      <w:r w:rsidRPr="00F74D8B">
        <w:rPr>
          <w:spacing w:val="13"/>
          <w:sz w:val="24"/>
          <w:szCs w:val="24"/>
          <w:lang w:val="vi-VN"/>
        </w:rPr>
        <w:t xml:space="preserve"> </w:t>
      </w:r>
      <w:r w:rsidRPr="00F74D8B">
        <w:rPr>
          <w:spacing w:val="-3"/>
          <w:sz w:val="24"/>
          <w:szCs w:val="24"/>
          <w:lang w:val="vi-VN"/>
        </w:rPr>
        <w:t>b</w:t>
      </w:r>
      <w:r w:rsidRPr="00F74D8B">
        <w:rPr>
          <w:spacing w:val="3"/>
          <w:sz w:val="24"/>
          <w:szCs w:val="24"/>
          <w:lang w:val="vi-VN"/>
        </w:rPr>
        <w:t>ộ</w:t>
      </w:r>
      <w:r w:rsidRPr="00F74D8B">
        <w:rPr>
          <w:spacing w:val="-2"/>
          <w:sz w:val="24"/>
          <w:szCs w:val="24"/>
          <w:lang w:val="vi-VN"/>
        </w:rPr>
        <w:t>i</w:t>
      </w:r>
      <w:r w:rsidRPr="00F74D8B">
        <w:rPr>
          <w:sz w:val="24"/>
          <w:szCs w:val="24"/>
          <w:lang w:val="vi-VN"/>
        </w:rPr>
        <w:t xml:space="preserve">. </w:t>
      </w:r>
      <w:r w:rsidRPr="00F74D8B">
        <w:rPr>
          <w:spacing w:val="1"/>
          <w:sz w:val="24"/>
          <w:szCs w:val="24"/>
          <w:lang w:val="vi-VN"/>
        </w:rPr>
        <w:t>S</w:t>
      </w:r>
      <w:r w:rsidRPr="00F74D8B">
        <w:rPr>
          <w:spacing w:val="-1"/>
          <w:sz w:val="24"/>
          <w:szCs w:val="24"/>
          <w:lang w:val="vi-VN"/>
        </w:rPr>
        <w:t>a</w:t>
      </w:r>
      <w:r w:rsidRPr="00F74D8B">
        <w:rPr>
          <w:sz w:val="24"/>
          <w:szCs w:val="24"/>
          <w:lang w:val="vi-VN"/>
        </w:rPr>
        <w:t>u</w:t>
      </w:r>
      <w:r w:rsidRPr="00F74D8B">
        <w:rPr>
          <w:spacing w:val="3"/>
          <w:sz w:val="24"/>
          <w:szCs w:val="24"/>
          <w:lang w:val="vi-VN"/>
        </w:rPr>
        <w:t xml:space="preserve"> </w:t>
      </w:r>
      <w:r w:rsidRPr="00F74D8B">
        <w:rPr>
          <w:sz w:val="24"/>
          <w:szCs w:val="24"/>
          <w:lang w:val="vi-VN"/>
        </w:rPr>
        <w:t>đó</w:t>
      </w:r>
      <w:r w:rsidRPr="00F74D8B">
        <w:rPr>
          <w:spacing w:val="3"/>
          <w:sz w:val="24"/>
          <w:szCs w:val="24"/>
          <w:lang w:val="vi-VN"/>
        </w:rPr>
        <w:t xml:space="preserve"> </w:t>
      </w:r>
      <w:r w:rsidRPr="00F74D8B">
        <w:rPr>
          <w:spacing w:val="-3"/>
          <w:sz w:val="24"/>
          <w:szCs w:val="24"/>
          <w:lang w:val="vi-VN"/>
        </w:rPr>
        <w:t>x</w:t>
      </w:r>
      <w:r w:rsidRPr="00F74D8B">
        <w:rPr>
          <w:sz w:val="24"/>
          <w:szCs w:val="24"/>
          <w:lang w:val="vi-VN"/>
        </w:rPr>
        <w:t>ử</w:t>
      </w:r>
      <w:r w:rsidRPr="00F74D8B">
        <w:rPr>
          <w:spacing w:val="2"/>
          <w:sz w:val="24"/>
          <w:szCs w:val="24"/>
          <w:lang w:val="vi-VN"/>
        </w:rPr>
        <w:t xml:space="preserve"> </w:t>
      </w:r>
      <w:r w:rsidRPr="00F74D8B">
        <w:rPr>
          <w:spacing w:val="1"/>
          <w:sz w:val="24"/>
          <w:szCs w:val="24"/>
          <w:lang w:val="vi-VN"/>
        </w:rPr>
        <w:t>l</w:t>
      </w:r>
      <w:r w:rsidRPr="00F74D8B">
        <w:rPr>
          <w:sz w:val="24"/>
          <w:szCs w:val="24"/>
          <w:lang w:val="vi-VN"/>
        </w:rPr>
        <w:t>í</w:t>
      </w:r>
      <w:r w:rsidRPr="00F74D8B">
        <w:rPr>
          <w:spacing w:val="1"/>
          <w:sz w:val="24"/>
          <w:szCs w:val="24"/>
          <w:lang w:val="vi-VN"/>
        </w:rPr>
        <w:t xml:space="preserve"> </w:t>
      </w:r>
      <w:r w:rsidRPr="00F74D8B">
        <w:rPr>
          <w:spacing w:val="2"/>
          <w:sz w:val="24"/>
          <w:szCs w:val="24"/>
          <w:lang w:val="vi-VN"/>
        </w:rPr>
        <w:t>c</w:t>
      </w:r>
      <w:r w:rsidRPr="00F74D8B">
        <w:rPr>
          <w:spacing w:val="-3"/>
          <w:sz w:val="24"/>
          <w:szCs w:val="24"/>
          <w:lang w:val="vi-VN"/>
        </w:rPr>
        <w:t>á</w:t>
      </w:r>
      <w:r w:rsidRPr="00F74D8B">
        <w:rPr>
          <w:sz w:val="24"/>
          <w:szCs w:val="24"/>
          <w:lang w:val="vi-VN"/>
        </w:rPr>
        <w:t>c</w:t>
      </w:r>
      <w:r w:rsidRPr="00F74D8B">
        <w:rPr>
          <w:spacing w:val="4"/>
          <w:sz w:val="24"/>
          <w:szCs w:val="24"/>
          <w:lang w:val="vi-VN"/>
        </w:rPr>
        <w:t xml:space="preserve"> </w:t>
      </w:r>
      <w:r w:rsidRPr="00F74D8B">
        <w:rPr>
          <w:spacing w:val="-2"/>
          <w:sz w:val="24"/>
          <w:szCs w:val="24"/>
          <w:lang w:val="vi-VN"/>
        </w:rPr>
        <w:t>m</w:t>
      </w:r>
      <w:r w:rsidRPr="00F74D8B">
        <w:rPr>
          <w:sz w:val="24"/>
          <w:szCs w:val="24"/>
          <w:lang w:val="vi-VN"/>
        </w:rPr>
        <w:t>ô</w:t>
      </w:r>
      <w:r w:rsidRPr="00F74D8B">
        <w:rPr>
          <w:spacing w:val="3"/>
          <w:sz w:val="24"/>
          <w:szCs w:val="24"/>
          <w:lang w:val="vi-VN"/>
        </w:rPr>
        <w:t xml:space="preserve"> </w:t>
      </w:r>
      <w:r w:rsidRPr="00F74D8B">
        <w:rPr>
          <w:spacing w:val="-3"/>
          <w:sz w:val="24"/>
          <w:szCs w:val="24"/>
          <w:lang w:val="vi-VN"/>
        </w:rPr>
        <w:t>đ</w:t>
      </w:r>
      <w:r w:rsidRPr="00F74D8B">
        <w:rPr>
          <w:spacing w:val="3"/>
          <w:sz w:val="24"/>
          <w:szCs w:val="24"/>
          <w:lang w:val="vi-VN"/>
        </w:rPr>
        <w:t>ơ</w:t>
      </w:r>
      <w:r w:rsidRPr="00F74D8B">
        <w:rPr>
          <w:sz w:val="24"/>
          <w:szCs w:val="24"/>
          <w:lang w:val="vi-VN"/>
        </w:rPr>
        <w:t>n bội</w:t>
      </w:r>
      <w:r w:rsidRPr="00F74D8B">
        <w:rPr>
          <w:spacing w:val="1"/>
          <w:sz w:val="24"/>
          <w:szCs w:val="24"/>
          <w:lang w:val="vi-VN"/>
        </w:rPr>
        <w:t xml:space="preserve"> </w:t>
      </w:r>
      <w:r w:rsidRPr="00F74D8B">
        <w:rPr>
          <w:sz w:val="24"/>
          <w:szCs w:val="24"/>
          <w:lang w:val="vi-VN"/>
        </w:rPr>
        <w:t>n</w:t>
      </w:r>
      <w:r w:rsidRPr="00F74D8B">
        <w:rPr>
          <w:spacing w:val="-1"/>
          <w:sz w:val="24"/>
          <w:szCs w:val="24"/>
          <w:lang w:val="vi-VN"/>
        </w:rPr>
        <w:t>à</w:t>
      </w:r>
      <w:r w:rsidRPr="00F74D8B">
        <w:rPr>
          <w:sz w:val="24"/>
          <w:szCs w:val="24"/>
          <w:lang w:val="vi-VN"/>
        </w:rPr>
        <w:t xml:space="preserve">y </w:t>
      </w:r>
      <w:r w:rsidRPr="00F74D8B">
        <w:rPr>
          <w:spacing w:val="3"/>
          <w:sz w:val="24"/>
          <w:szCs w:val="24"/>
          <w:lang w:val="vi-VN"/>
        </w:rPr>
        <w:t>b</w:t>
      </w:r>
      <w:r w:rsidRPr="00F74D8B">
        <w:rPr>
          <w:spacing w:val="2"/>
          <w:sz w:val="24"/>
          <w:szCs w:val="24"/>
          <w:lang w:val="vi-VN"/>
        </w:rPr>
        <w:t>ằ</w:t>
      </w:r>
      <w:r w:rsidRPr="00F74D8B">
        <w:rPr>
          <w:spacing w:val="-3"/>
          <w:sz w:val="24"/>
          <w:szCs w:val="24"/>
          <w:lang w:val="vi-VN"/>
        </w:rPr>
        <w:t>n</w:t>
      </w:r>
      <w:r w:rsidRPr="00F74D8B">
        <w:rPr>
          <w:sz w:val="24"/>
          <w:szCs w:val="24"/>
          <w:lang w:val="vi-VN"/>
        </w:rPr>
        <w:t xml:space="preserve">g </w:t>
      </w:r>
      <w:r w:rsidRPr="00F74D8B">
        <w:rPr>
          <w:spacing w:val="2"/>
          <w:sz w:val="24"/>
          <w:szCs w:val="24"/>
          <w:lang w:val="vi-VN"/>
        </w:rPr>
        <w:t>c</w:t>
      </w:r>
      <w:r w:rsidRPr="00F74D8B">
        <w:rPr>
          <w:sz w:val="24"/>
          <w:szCs w:val="24"/>
          <w:lang w:val="vi-VN"/>
        </w:rPr>
        <w:t>ôns</w:t>
      </w:r>
      <w:r w:rsidRPr="00F74D8B">
        <w:rPr>
          <w:spacing w:val="1"/>
          <w:sz w:val="24"/>
          <w:szCs w:val="24"/>
          <w:lang w:val="vi-VN"/>
        </w:rPr>
        <w:t>i</w:t>
      </w:r>
      <w:r w:rsidRPr="00F74D8B">
        <w:rPr>
          <w:spacing w:val="-3"/>
          <w:sz w:val="24"/>
          <w:szCs w:val="24"/>
          <w:lang w:val="vi-VN"/>
        </w:rPr>
        <w:t>x</w:t>
      </w:r>
      <w:r w:rsidRPr="00F74D8B">
        <w:rPr>
          <w:spacing w:val="3"/>
          <w:sz w:val="24"/>
          <w:szCs w:val="24"/>
          <w:lang w:val="vi-VN"/>
        </w:rPr>
        <w:t>i</w:t>
      </w:r>
      <w:r w:rsidRPr="00F74D8B">
        <w:rPr>
          <w:sz w:val="24"/>
          <w:szCs w:val="24"/>
          <w:lang w:val="vi-VN"/>
        </w:rPr>
        <w:t xml:space="preserve">n </w:t>
      </w:r>
      <w:r w:rsidRPr="00F74D8B">
        <w:rPr>
          <w:spacing w:val="-3"/>
          <w:sz w:val="24"/>
          <w:szCs w:val="24"/>
          <w:lang w:val="vi-VN"/>
        </w:rPr>
        <w:t>đ</w:t>
      </w:r>
      <w:r w:rsidRPr="00F74D8B">
        <w:rPr>
          <w:sz w:val="24"/>
          <w:szCs w:val="24"/>
          <w:lang w:val="vi-VN"/>
        </w:rPr>
        <w:t>ể</w:t>
      </w:r>
      <w:r w:rsidRPr="00F74D8B">
        <w:rPr>
          <w:spacing w:val="4"/>
          <w:sz w:val="24"/>
          <w:szCs w:val="24"/>
          <w:lang w:val="vi-VN"/>
        </w:rPr>
        <w:t xml:space="preserve"> </w:t>
      </w:r>
      <w:r w:rsidRPr="00F74D8B">
        <w:rPr>
          <w:spacing w:val="-3"/>
          <w:sz w:val="24"/>
          <w:szCs w:val="24"/>
          <w:lang w:val="vi-VN"/>
        </w:rPr>
        <w:t>g</w:t>
      </w:r>
      <w:r w:rsidRPr="00F74D8B">
        <w:rPr>
          <w:spacing w:val="2"/>
          <w:sz w:val="24"/>
          <w:szCs w:val="24"/>
          <w:lang w:val="vi-VN"/>
        </w:rPr>
        <w:t>â</w:t>
      </w:r>
      <w:r w:rsidRPr="00F74D8B">
        <w:rPr>
          <w:sz w:val="24"/>
          <w:szCs w:val="24"/>
          <w:lang w:val="vi-VN"/>
        </w:rPr>
        <w:t xml:space="preserve">y </w:t>
      </w:r>
      <w:r w:rsidRPr="00F74D8B">
        <w:rPr>
          <w:spacing w:val="3"/>
          <w:sz w:val="24"/>
          <w:szCs w:val="24"/>
          <w:lang w:val="vi-VN"/>
        </w:rPr>
        <w:t>l</w:t>
      </w:r>
      <w:r w:rsidRPr="00F74D8B">
        <w:rPr>
          <w:spacing w:val="-3"/>
          <w:sz w:val="24"/>
          <w:szCs w:val="24"/>
          <w:lang w:val="vi-VN"/>
        </w:rPr>
        <w:t>ư</w:t>
      </w:r>
      <w:r w:rsidRPr="00F74D8B">
        <w:rPr>
          <w:spacing w:val="1"/>
          <w:sz w:val="24"/>
          <w:szCs w:val="24"/>
          <w:lang w:val="vi-VN"/>
        </w:rPr>
        <w:t>ỡ</w:t>
      </w:r>
      <w:r w:rsidRPr="00F74D8B">
        <w:rPr>
          <w:sz w:val="24"/>
          <w:szCs w:val="24"/>
          <w:lang w:val="vi-VN"/>
        </w:rPr>
        <w:t>ng</w:t>
      </w:r>
      <w:r w:rsidRPr="00F74D8B">
        <w:rPr>
          <w:spacing w:val="3"/>
          <w:sz w:val="24"/>
          <w:szCs w:val="24"/>
          <w:lang w:val="vi-VN"/>
        </w:rPr>
        <w:t xml:space="preserve"> </w:t>
      </w:r>
      <w:r w:rsidRPr="00F74D8B">
        <w:rPr>
          <w:spacing w:val="-3"/>
          <w:sz w:val="24"/>
          <w:szCs w:val="24"/>
          <w:lang w:val="vi-VN"/>
        </w:rPr>
        <w:t>b</w:t>
      </w:r>
      <w:r w:rsidRPr="00F74D8B">
        <w:rPr>
          <w:spacing w:val="3"/>
          <w:sz w:val="24"/>
          <w:szCs w:val="24"/>
          <w:lang w:val="vi-VN"/>
        </w:rPr>
        <w:t>ộ</w:t>
      </w:r>
      <w:r w:rsidRPr="00F74D8B">
        <w:rPr>
          <w:sz w:val="24"/>
          <w:szCs w:val="24"/>
          <w:lang w:val="vi-VN"/>
        </w:rPr>
        <w:t>i</w:t>
      </w:r>
      <w:r w:rsidRPr="00F74D8B">
        <w:rPr>
          <w:spacing w:val="1"/>
          <w:sz w:val="24"/>
          <w:szCs w:val="24"/>
          <w:lang w:val="vi-VN"/>
        </w:rPr>
        <w:t xml:space="preserve"> </w:t>
      </w:r>
      <w:r w:rsidRPr="00F74D8B">
        <w:rPr>
          <w:sz w:val="24"/>
          <w:szCs w:val="24"/>
          <w:lang w:val="vi-VN"/>
        </w:rPr>
        <w:t>ho</w:t>
      </w:r>
      <w:r w:rsidRPr="00F74D8B">
        <w:rPr>
          <w:spacing w:val="-1"/>
          <w:sz w:val="24"/>
          <w:szCs w:val="24"/>
          <w:lang w:val="vi-VN"/>
        </w:rPr>
        <w:t>á</w:t>
      </w:r>
      <w:r w:rsidRPr="00F74D8B">
        <w:rPr>
          <w:sz w:val="24"/>
          <w:szCs w:val="24"/>
          <w:lang w:val="vi-VN"/>
        </w:rPr>
        <w:t xml:space="preserve">, </w:t>
      </w:r>
      <w:r w:rsidRPr="00F74D8B">
        <w:rPr>
          <w:spacing w:val="3"/>
          <w:sz w:val="24"/>
          <w:szCs w:val="24"/>
          <w:lang w:val="vi-VN"/>
        </w:rPr>
        <w:t>t</w:t>
      </w:r>
      <w:r w:rsidRPr="00F74D8B">
        <w:rPr>
          <w:spacing w:val="-3"/>
          <w:sz w:val="24"/>
          <w:szCs w:val="24"/>
          <w:lang w:val="vi-VN"/>
        </w:rPr>
        <w:t>h</w:t>
      </w:r>
      <w:r w:rsidRPr="00F74D8B">
        <w:rPr>
          <w:sz w:val="24"/>
          <w:szCs w:val="24"/>
          <w:lang w:val="vi-VN"/>
        </w:rPr>
        <w:t>u</w:t>
      </w:r>
      <w:r w:rsidRPr="00F74D8B">
        <w:rPr>
          <w:spacing w:val="3"/>
          <w:sz w:val="24"/>
          <w:szCs w:val="24"/>
          <w:lang w:val="vi-VN"/>
        </w:rPr>
        <w:t xml:space="preserve"> </w:t>
      </w:r>
      <w:r w:rsidRPr="00F74D8B">
        <w:rPr>
          <w:sz w:val="24"/>
          <w:szCs w:val="24"/>
          <w:lang w:val="vi-VN"/>
        </w:rPr>
        <w:t>đư</w:t>
      </w:r>
      <w:r w:rsidRPr="00F74D8B">
        <w:rPr>
          <w:spacing w:val="1"/>
          <w:sz w:val="24"/>
          <w:szCs w:val="24"/>
          <w:lang w:val="vi-VN"/>
        </w:rPr>
        <w:t>ợ</w:t>
      </w:r>
      <w:r w:rsidRPr="00F74D8B">
        <w:rPr>
          <w:sz w:val="24"/>
          <w:szCs w:val="24"/>
          <w:lang w:val="vi-VN"/>
        </w:rPr>
        <w:t>c</w:t>
      </w:r>
      <w:r w:rsidRPr="00F74D8B">
        <w:rPr>
          <w:spacing w:val="2"/>
          <w:sz w:val="24"/>
          <w:szCs w:val="24"/>
          <w:lang w:val="vi-VN"/>
        </w:rPr>
        <w:t xml:space="preserve"> </w:t>
      </w:r>
      <w:r w:rsidRPr="00F74D8B">
        <w:rPr>
          <w:spacing w:val="-3"/>
          <w:sz w:val="24"/>
          <w:szCs w:val="24"/>
          <w:lang w:val="vi-VN"/>
        </w:rPr>
        <w:t>8</w:t>
      </w:r>
      <w:r w:rsidRPr="00F74D8B">
        <w:rPr>
          <w:sz w:val="24"/>
          <w:szCs w:val="24"/>
          <w:lang w:val="vi-VN"/>
        </w:rPr>
        <w:t>0</w:t>
      </w:r>
      <w:r w:rsidRPr="00F74D8B">
        <w:rPr>
          <w:spacing w:val="5"/>
          <w:sz w:val="24"/>
          <w:szCs w:val="24"/>
          <w:lang w:val="vi-VN"/>
        </w:rPr>
        <w:t xml:space="preserve"> </w:t>
      </w:r>
      <w:r w:rsidRPr="00F74D8B">
        <w:rPr>
          <w:spacing w:val="-3"/>
          <w:sz w:val="24"/>
          <w:szCs w:val="24"/>
          <w:lang w:val="vi-VN"/>
        </w:rPr>
        <w:t>c</w:t>
      </w:r>
      <w:r w:rsidRPr="00F74D8B">
        <w:rPr>
          <w:spacing w:val="2"/>
          <w:sz w:val="24"/>
          <w:szCs w:val="24"/>
          <w:lang w:val="vi-VN"/>
        </w:rPr>
        <w:t>â</w:t>
      </w:r>
      <w:r w:rsidRPr="00F74D8B">
        <w:rPr>
          <w:sz w:val="24"/>
          <w:szCs w:val="24"/>
          <w:lang w:val="vi-VN"/>
        </w:rPr>
        <w:t xml:space="preserve">y </w:t>
      </w:r>
      <w:r w:rsidRPr="00F74D8B">
        <w:rPr>
          <w:spacing w:val="1"/>
          <w:sz w:val="24"/>
          <w:szCs w:val="24"/>
          <w:lang w:val="vi-VN"/>
        </w:rPr>
        <w:t>l</w:t>
      </w:r>
      <w:r w:rsidRPr="00F74D8B">
        <w:rPr>
          <w:sz w:val="24"/>
          <w:szCs w:val="24"/>
          <w:lang w:val="vi-VN"/>
        </w:rPr>
        <w:t>ư</w:t>
      </w:r>
      <w:r w:rsidRPr="00F74D8B">
        <w:rPr>
          <w:spacing w:val="1"/>
          <w:sz w:val="24"/>
          <w:szCs w:val="24"/>
          <w:lang w:val="vi-VN"/>
        </w:rPr>
        <w:t>ỡ</w:t>
      </w:r>
      <w:r w:rsidRPr="00F74D8B">
        <w:rPr>
          <w:sz w:val="24"/>
          <w:szCs w:val="24"/>
          <w:lang w:val="vi-VN"/>
        </w:rPr>
        <w:t>ng</w:t>
      </w:r>
      <w:r w:rsidRPr="00F74D8B">
        <w:rPr>
          <w:spacing w:val="3"/>
          <w:sz w:val="24"/>
          <w:szCs w:val="24"/>
          <w:lang w:val="vi-VN"/>
        </w:rPr>
        <w:t xml:space="preserve"> </w:t>
      </w:r>
      <w:r w:rsidRPr="00F74D8B">
        <w:rPr>
          <w:sz w:val="24"/>
          <w:szCs w:val="24"/>
          <w:lang w:val="vi-VN"/>
        </w:rPr>
        <w:t>bộ</w:t>
      </w:r>
      <w:r w:rsidRPr="00F74D8B">
        <w:rPr>
          <w:spacing w:val="1"/>
          <w:sz w:val="24"/>
          <w:szCs w:val="24"/>
          <w:lang w:val="vi-VN"/>
        </w:rPr>
        <w:t>i</w:t>
      </w:r>
      <w:r w:rsidRPr="00F74D8B">
        <w:rPr>
          <w:sz w:val="24"/>
          <w:szCs w:val="24"/>
          <w:lang w:val="vi-VN"/>
        </w:rPr>
        <w:t xml:space="preserve">. </w:t>
      </w:r>
      <w:r w:rsidRPr="00F74D8B">
        <w:rPr>
          <w:spacing w:val="1"/>
          <w:sz w:val="24"/>
          <w:szCs w:val="24"/>
          <w:lang w:val="vi-VN"/>
        </w:rPr>
        <w:t>C</w:t>
      </w:r>
      <w:r w:rsidRPr="00F74D8B">
        <w:rPr>
          <w:sz w:val="24"/>
          <w:szCs w:val="24"/>
          <w:lang w:val="vi-VN"/>
        </w:rPr>
        <w:t>ho</w:t>
      </w:r>
      <w:r w:rsidRPr="00F74D8B">
        <w:rPr>
          <w:spacing w:val="11"/>
          <w:sz w:val="24"/>
          <w:szCs w:val="24"/>
          <w:lang w:val="vi-VN"/>
        </w:rPr>
        <w:t xml:space="preserve"> </w:t>
      </w:r>
      <w:r w:rsidRPr="00F74D8B">
        <w:rPr>
          <w:spacing w:val="3"/>
          <w:sz w:val="24"/>
          <w:szCs w:val="24"/>
          <w:lang w:val="vi-VN"/>
        </w:rPr>
        <w:t>b</w:t>
      </w:r>
      <w:r w:rsidRPr="00F74D8B">
        <w:rPr>
          <w:spacing w:val="-2"/>
          <w:sz w:val="24"/>
          <w:szCs w:val="24"/>
          <w:lang w:val="vi-VN"/>
        </w:rPr>
        <w:t>i</w:t>
      </w:r>
      <w:r w:rsidRPr="00F74D8B">
        <w:rPr>
          <w:spacing w:val="2"/>
          <w:sz w:val="24"/>
          <w:szCs w:val="24"/>
          <w:lang w:val="vi-VN"/>
        </w:rPr>
        <w:t>ế</w:t>
      </w:r>
      <w:r w:rsidRPr="00F74D8B">
        <w:rPr>
          <w:sz w:val="24"/>
          <w:szCs w:val="24"/>
          <w:lang w:val="vi-VN"/>
        </w:rPr>
        <w:t>t</w:t>
      </w:r>
      <w:r w:rsidRPr="00F74D8B">
        <w:rPr>
          <w:spacing w:val="11"/>
          <w:sz w:val="24"/>
          <w:szCs w:val="24"/>
          <w:lang w:val="vi-VN"/>
        </w:rPr>
        <w:t xml:space="preserve"> </w:t>
      </w:r>
      <w:r w:rsidRPr="00F74D8B">
        <w:rPr>
          <w:sz w:val="24"/>
          <w:szCs w:val="24"/>
          <w:lang w:val="vi-VN"/>
        </w:rPr>
        <w:t>không</w:t>
      </w:r>
      <w:r w:rsidRPr="00F74D8B">
        <w:rPr>
          <w:spacing w:val="11"/>
          <w:sz w:val="24"/>
          <w:szCs w:val="24"/>
          <w:lang w:val="vi-VN"/>
        </w:rPr>
        <w:t xml:space="preserve"> </w:t>
      </w:r>
      <w:r w:rsidRPr="00F74D8B">
        <w:rPr>
          <w:spacing w:val="3"/>
          <w:sz w:val="24"/>
          <w:szCs w:val="24"/>
          <w:lang w:val="vi-VN"/>
        </w:rPr>
        <w:t>x</w:t>
      </w:r>
      <w:r w:rsidRPr="00F74D8B">
        <w:rPr>
          <w:spacing w:val="-1"/>
          <w:sz w:val="24"/>
          <w:szCs w:val="24"/>
          <w:lang w:val="vi-VN"/>
        </w:rPr>
        <w:t>ả</w:t>
      </w:r>
      <w:r w:rsidRPr="00F74D8B">
        <w:rPr>
          <w:sz w:val="24"/>
          <w:szCs w:val="24"/>
          <w:lang w:val="vi-VN"/>
        </w:rPr>
        <w:t>y</w:t>
      </w:r>
      <w:r w:rsidRPr="00F74D8B">
        <w:rPr>
          <w:spacing w:val="13"/>
          <w:sz w:val="24"/>
          <w:szCs w:val="24"/>
          <w:lang w:val="vi-VN"/>
        </w:rPr>
        <w:t xml:space="preserve"> </w:t>
      </w:r>
      <w:r w:rsidRPr="00F74D8B">
        <w:rPr>
          <w:spacing w:val="-1"/>
          <w:sz w:val="24"/>
          <w:szCs w:val="24"/>
          <w:lang w:val="vi-VN"/>
        </w:rPr>
        <w:t>r</w:t>
      </w:r>
      <w:r w:rsidRPr="00F74D8B">
        <w:rPr>
          <w:sz w:val="24"/>
          <w:szCs w:val="24"/>
          <w:lang w:val="vi-VN"/>
        </w:rPr>
        <w:t>a</w:t>
      </w:r>
      <w:r w:rsidRPr="00F74D8B">
        <w:rPr>
          <w:spacing w:val="12"/>
          <w:sz w:val="24"/>
          <w:szCs w:val="24"/>
          <w:lang w:val="vi-VN"/>
        </w:rPr>
        <w:t xml:space="preserve"> </w:t>
      </w:r>
      <w:r w:rsidRPr="00F74D8B">
        <w:rPr>
          <w:sz w:val="24"/>
          <w:szCs w:val="24"/>
          <w:lang w:val="vi-VN"/>
        </w:rPr>
        <w:t>đột</w:t>
      </w:r>
      <w:r w:rsidRPr="00F74D8B">
        <w:rPr>
          <w:spacing w:val="11"/>
          <w:sz w:val="24"/>
          <w:szCs w:val="24"/>
          <w:lang w:val="vi-VN"/>
        </w:rPr>
        <w:t xml:space="preserve"> </w:t>
      </w:r>
      <w:r w:rsidRPr="00F74D8B">
        <w:rPr>
          <w:sz w:val="24"/>
          <w:szCs w:val="24"/>
          <w:lang w:val="vi-VN"/>
        </w:rPr>
        <w:t>b</w:t>
      </w:r>
      <w:r w:rsidRPr="00F74D8B">
        <w:rPr>
          <w:spacing w:val="-2"/>
          <w:sz w:val="24"/>
          <w:szCs w:val="24"/>
          <w:lang w:val="vi-VN"/>
        </w:rPr>
        <w:t>i</w:t>
      </w:r>
      <w:r w:rsidRPr="00F74D8B">
        <w:rPr>
          <w:spacing w:val="2"/>
          <w:sz w:val="24"/>
          <w:szCs w:val="24"/>
          <w:lang w:val="vi-VN"/>
        </w:rPr>
        <w:t>ế</w:t>
      </w:r>
      <w:r w:rsidRPr="00F74D8B">
        <w:rPr>
          <w:sz w:val="24"/>
          <w:szCs w:val="24"/>
          <w:lang w:val="vi-VN"/>
        </w:rPr>
        <w:t>n</w:t>
      </w:r>
      <w:r w:rsidRPr="00F74D8B">
        <w:rPr>
          <w:spacing w:val="11"/>
          <w:sz w:val="24"/>
          <w:szCs w:val="24"/>
          <w:lang w:val="vi-VN"/>
        </w:rPr>
        <w:t xml:space="preserve"> </w:t>
      </w:r>
      <w:r w:rsidRPr="00F74D8B">
        <w:rPr>
          <w:spacing w:val="3"/>
          <w:sz w:val="24"/>
          <w:szCs w:val="24"/>
          <w:lang w:val="vi-VN"/>
        </w:rPr>
        <w:t>g</w:t>
      </w:r>
      <w:r w:rsidRPr="00F74D8B">
        <w:rPr>
          <w:spacing w:val="-1"/>
          <w:sz w:val="24"/>
          <w:szCs w:val="24"/>
          <w:lang w:val="vi-VN"/>
        </w:rPr>
        <w:t>e</w:t>
      </w:r>
      <w:r w:rsidRPr="00F74D8B">
        <w:rPr>
          <w:sz w:val="24"/>
          <w:szCs w:val="24"/>
          <w:lang w:val="vi-VN"/>
        </w:rPr>
        <w:t>n</w:t>
      </w:r>
      <w:r w:rsidRPr="00F74D8B">
        <w:rPr>
          <w:spacing w:val="13"/>
          <w:sz w:val="24"/>
          <w:szCs w:val="24"/>
          <w:lang w:val="vi-VN"/>
        </w:rPr>
        <w:t xml:space="preserve"> </w:t>
      </w:r>
      <w:r w:rsidRPr="00F74D8B">
        <w:rPr>
          <w:spacing w:val="-3"/>
          <w:sz w:val="24"/>
          <w:szCs w:val="24"/>
          <w:lang w:val="vi-VN"/>
        </w:rPr>
        <w:t>v</w:t>
      </w:r>
      <w:r w:rsidRPr="00F74D8B">
        <w:rPr>
          <w:sz w:val="24"/>
          <w:szCs w:val="24"/>
          <w:lang w:val="vi-VN"/>
        </w:rPr>
        <w:t>à</w:t>
      </w:r>
      <w:r w:rsidRPr="00F74D8B">
        <w:rPr>
          <w:spacing w:val="12"/>
          <w:sz w:val="24"/>
          <w:szCs w:val="24"/>
          <w:lang w:val="vi-VN"/>
        </w:rPr>
        <w:t xml:space="preserve"> </w:t>
      </w:r>
      <w:r w:rsidRPr="00F74D8B">
        <w:rPr>
          <w:spacing w:val="3"/>
          <w:sz w:val="24"/>
          <w:szCs w:val="24"/>
          <w:lang w:val="vi-VN"/>
        </w:rPr>
        <w:t>đ</w:t>
      </w:r>
      <w:r w:rsidRPr="00F74D8B">
        <w:rPr>
          <w:spacing w:val="-3"/>
          <w:sz w:val="24"/>
          <w:szCs w:val="24"/>
          <w:lang w:val="vi-VN"/>
        </w:rPr>
        <w:t>ộ</w:t>
      </w:r>
      <w:r w:rsidRPr="00F74D8B">
        <w:rPr>
          <w:sz w:val="24"/>
          <w:szCs w:val="24"/>
          <w:lang w:val="vi-VN"/>
        </w:rPr>
        <w:t>t</w:t>
      </w:r>
      <w:r w:rsidRPr="00F74D8B">
        <w:rPr>
          <w:spacing w:val="11"/>
          <w:sz w:val="24"/>
          <w:szCs w:val="24"/>
          <w:lang w:val="vi-VN"/>
        </w:rPr>
        <w:t xml:space="preserve"> </w:t>
      </w:r>
      <w:r w:rsidRPr="00F74D8B">
        <w:rPr>
          <w:spacing w:val="3"/>
          <w:sz w:val="24"/>
          <w:szCs w:val="24"/>
          <w:lang w:val="vi-VN"/>
        </w:rPr>
        <w:t>b</w:t>
      </w:r>
      <w:r w:rsidRPr="00F74D8B">
        <w:rPr>
          <w:spacing w:val="1"/>
          <w:sz w:val="24"/>
          <w:szCs w:val="24"/>
          <w:lang w:val="vi-VN"/>
        </w:rPr>
        <w:t>i</w:t>
      </w:r>
      <w:r w:rsidRPr="00F74D8B">
        <w:rPr>
          <w:spacing w:val="-1"/>
          <w:sz w:val="24"/>
          <w:szCs w:val="24"/>
          <w:lang w:val="vi-VN"/>
        </w:rPr>
        <w:t>ế</w:t>
      </w:r>
      <w:r w:rsidRPr="00F74D8B">
        <w:rPr>
          <w:sz w:val="24"/>
          <w:szCs w:val="24"/>
          <w:lang w:val="vi-VN"/>
        </w:rPr>
        <w:t>n</w:t>
      </w:r>
      <w:r w:rsidRPr="00F74D8B">
        <w:rPr>
          <w:spacing w:val="11"/>
          <w:sz w:val="24"/>
          <w:szCs w:val="24"/>
          <w:lang w:val="vi-VN"/>
        </w:rPr>
        <w:t xml:space="preserve"> </w:t>
      </w:r>
      <w:r w:rsidRPr="00F74D8B">
        <w:rPr>
          <w:spacing w:val="2"/>
          <w:sz w:val="24"/>
          <w:szCs w:val="24"/>
          <w:lang w:val="vi-VN"/>
        </w:rPr>
        <w:t>c</w:t>
      </w:r>
      <w:r w:rsidRPr="00F74D8B">
        <w:rPr>
          <w:spacing w:val="-1"/>
          <w:sz w:val="24"/>
          <w:szCs w:val="24"/>
          <w:lang w:val="vi-VN"/>
        </w:rPr>
        <w:t>ấ</w:t>
      </w:r>
      <w:r w:rsidRPr="00F74D8B">
        <w:rPr>
          <w:sz w:val="24"/>
          <w:szCs w:val="24"/>
          <w:lang w:val="vi-VN"/>
        </w:rPr>
        <w:t>u</w:t>
      </w:r>
      <w:r w:rsidRPr="00F74D8B">
        <w:rPr>
          <w:spacing w:val="13"/>
          <w:sz w:val="24"/>
          <w:szCs w:val="24"/>
          <w:lang w:val="vi-VN"/>
        </w:rPr>
        <w:t xml:space="preserve"> </w:t>
      </w:r>
      <w:r w:rsidRPr="00F74D8B">
        <w:rPr>
          <w:spacing w:val="1"/>
          <w:sz w:val="24"/>
          <w:szCs w:val="24"/>
          <w:lang w:val="vi-VN"/>
        </w:rPr>
        <w:t>t</w:t>
      </w:r>
      <w:r w:rsidRPr="00F74D8B">
        <w:rPr>
          <w:spacing w:val="-1"/>
          <w:sz w:val="24"/>
          <w:szCs w:val="24"/>
          <w:lang w:val="vi-VN"/>
        </w:rPr>
        <w:t>r</w:t>
      </w:r>
      <w:r w:rsidRPr="00F74D8B">
        <w:rPr>
          <w:spacing w:val="-3"/>
          <w:sz w:val="24"/>
          <w:szCs w:val="24"/>
          <w:lang w:val="vi-VN"/>
        </w:rPr>
        <w:t>ú</w:t>
      </w:r>
      <w:r w:rsidRPr="00F74D8B">
        <w:rPr>
          <w:sz w:val="24"/>
          <w:szCs w:val="24"/>
          <w:lang w:val="vi-VN"/>
        </w:rPr>
        <w:t>c</w:t>
      </w:r>
      <w:r w:rsidRPr="00F74D8B">
        <w:rPr>
          <w:spacing w:val="15"/>
          <w:sz w:val="24"/>
          <w:szCs w:val="24"/>
          <w:lang w:val="vi-VN"/>
        </w:rPr>
        <w:t xml:space="preserve"> </w:t>
      </w:r>
      <w:r w:rsidRPr="00F74D8B">
        <w:rPr>
          <w:spacing w:val="-3"/>
          <w:sz w:val="24"/>
          <w:szCs w:val="24"/>
          <w:lang w:val="vi-VN"/>
        </w:rPr>
        <w:t>n</w:t>
      </w:r>
      <w:r w:rsidRPr="00F74D8B">
        <w:rPr>
          <w:spacing w:val="3"/>
          <w:sz w:val="24"/>
          <w:szCs w:val="24"/>
          <w:lang w:val="vi-VN"/>
        </w:rPr>
        <w:t>h</w:t>
      </w:r>
      <w:r w:rsidRPr="00F74D8B">
        <w:rPr>
          <w:spacing w:val="-2"/>
          <w:sz w:val="24"/>
          <w:szCs w:val="24"/>
          <w:lang w:val="vi-VN"/>
        </w:rPr>
        <w:t>i</w:t>
      </w:r>
      <w:r w:rsidRPr="00F74D8B">
        <w:rPr>
          <w:spacing w:val="2"/>
          <w:sz w:val="24"/>
          <w:szCs w:val="24"/>
          <w:lang w:val="vi-VN"/>
        </w:rPr>
        <w:t>ễ</w:t>
      </w:r>
      <w:r w:rsidRPr="00F74D8B">
        <w:rPr>
          <w:sz w:val="24"/>
          <w:szCs w:val="24"/>
          <w:lang w:val="vi-VN"/>
        </w:rPr>
        <w:t>m</w:t>
      </w:r>
      <w:r w:rsidRPr="00F74D8B">
        <w:rPr>
          <w:spacing w:val="11"/>
          <w:sz w:val="24"/>
          <w:szCs w:val="24"/>
          <w:lang w:val="vi-VN"/>
        </w:rPr>
        <w:t xml:space="preserve"> </w:t>
      </w:r>
      <w:r w:rsidRPr="00F74D8B">
        <w:rPr>
          <w:sz w:val="24"/>
          <w:szCs w:val="24"/>
          <w:lang w:val="vi-VN"/>
        </w:rPr>
        <w:t>s</w:t>
      </w:r>
      <w:r w:rsidRPr="00F74D8B">
        <w:rPr>
          <w:spacing w:val="2"/>
          <w:sz w:val="24"/>
          <w:szCs w:val="24"/>
          <w:lang w:val="vi-VN"/>
        </w:rPr>
        <w:t>ắ</w:t>
      </w:r>
      <w:r w:rsidRPr="00F74D8B">
        <w:rPr>
          <w:sz w:val="24"/>
          <w:szCs w:val="24"/>
          <w:lang w:val="vi-VN"/>
        </w:rPr>
        <w:t>c</w:t>
      </w:r>
      <w:r w:rsidRPr="00F74D8B">
        <w:rPr>
          <w:spacing w:val="10"/>
          <w:sz w:val="24"/>
          <w:szCs w:val="24"/>
          <w:lang w:val="vi-VN"/>
        </w:rPr>
        <w:t xml:space="preserve"> </w:t>
      </w:r>
      <w:r w:rsidRPr="00F74D8B">
        <w:rPr>
          <w:spacing w:val="3"/>
          <w:sz w:val="24"/>
          <w:szCs w:val="24"/>
          <w:lang w:val="vi-VN"/>
        </w:rPr>
        <w:t>t</w:t>
      </w:r>
      <w:r w:rsidRPr="00F74D8B">
        <w:rPr>
          <w:spacing w:val="-3"/>
          <w:sz w:val="24"/>
          <w:szCs w:val="24"/>
          <w:lang w:val="vi-VN"/>
        </w:rPr>
        <w:t>h</w:t>
      </w:r>
      <w:r w:rsidRPr="00F74D8B">
        <w:rPr>
          <w:spacing w:val="2"/>
          <w:sz w:val="24"/>
          <w:szCs w:val="24"/>
          <w:lang w:val="vi-VN"/>
        </w:rPr>
        <w:t>ể</w:t>
      </w:r>
      <w:r w:rsidRPr="00F74D8B">
        <w:rPr>
          <w:sz w:val="24"/>
          <w:szCs w:val="24"/>
          <w:lang w:val="vi-VN"/>
        </w:rPr>
        <w:t>.</w:t>
      </w:r>
      <w:r w:rsidRPr="00F74D8B">
        <w:rPr>
          <w:spacing w:val="11"/>
          <w:sz w:val="24"/>
          <w:szCs w:val="24"/>
          <w:lang w:val="vi-VN"/>
        </w:rPr>
        <w:t xml:space="preserve"> </w:t>
      </w:r>
      <w:r w:rsidRPr="00F74D8B">
        <w:rPr>
          <w:sz w:val="24"/>
          <w:szCs w:val="24"/>
          <w:lang w:val="vi-VN"/>
        </w:rPr>
        <w:t>Th</w:t>
      </w:r>
      <w:r w:rsidRPr="00F74D8B">
        <w:rPr>
          <w:spacing w:val="-1"/>
          <w:sz w:val="24"/>
          <w:szCs w:val="24"/>
          <w:lang w:val="vi-VN"/>
        </w:rPr>
        <w:t>e</w:t>
      </w:r>
      <w:r w:rsidRPr="00F74D8B">
        <w:rPr>
          <w:sz w:val="24"/>
          <w:szCs w:val="24"/>
          <w:lang w:val="vi-VN"/>
        </w:rPr>
        <w:t>o</w:t>
      </w:r>
      <w:r w:rsidRPr="00F74D8B">
        <w:rPr>
          <w:spacing w:val="13"/>
          <w:sz w:val="24"/>
          <w:szCs w:val="24"/>
          <w:lang w:val="vi-VN"/>
        </w:rPr>
        <w:t xml:space="preserve"> </w:t>
      </w:r>
      <w:r w:rsidRPr="00F74D8B">
        <w:rPr>
          <w:spacing w:val="1"/>
          <w:sz w:val="24"/>
          <w:szCs w:val="24"/>
          <w:lang w:val="vi-VN"/>
        </w:rPr>
        <w:t>l</w:t>
      </w:r>
      <w:r w:rsidRPr="00F74D8B">
        <w:rPr>
          <w:sz w:val="24"/>
          <w:szCs w:val="24"/>
          <w:lang w:val="vi-VN"/>
        </w:rPr>
        <w:t>í</w:t>
      </w:r>
      <w:r w:rsidRPr="00F74D8B">
        <w:rPr>
          <w:spacing w:val="11"/>
          <w:sz w:val="24"/>
          <w:szCs w:val="24"/>
          <w:lang w:val="vi-VN"/>
        </w:rPr>
        <w:t xml:space="preserve"> </w:t>
      </w:r>
      <w:r w:rsidRPr="00F74D8B">
        <w:rPr>
          <w:spacing w:val="1"/>
          <w:sz w:val="24"/>
          <w:szCs w:val="24"/>
          <w:lang w:val="vi-VN"/>
        </w:rPr>
        <w:t>t</w:t>
      </w:r>
      <w:r w:rsidRPr="00F74D8B">
        <w:rPr>
          <w:sz w:val="24"/>
          <w:szCs w:val="24"/>
          <w:lang w:val="vi-VN"/>
        </w:rPr>
        <w:t>huy</w:t>
      </w:r>
      <w:r w:rsidRPr="00F74D8B">
        <w:rPr>
          <w:spacing w:val="-1"/>
          <w:sz w:val="24"/>
          <w:szCs w:val="24"/>
          <w:lang w:val="vi-VN"/>
        </w:rPr>
        <w:t>ế</w:t>
      </w:r>
      <w:r w:rsidRPr="00F74D8B">
        <w:rPr>
          <w:spacing w:val="1"/>
          <w:sz w:val="24"/>
          <w:szCs w:val="24"/>
          <w:lang w:val="vi-VN"/>
        </w:rPr>
        <w:t>t</w:t>
      </w:r>
      <w:r w:rsidRPr="00F74D8B">
        <w:rPr>
          <w:sz w:val="24"/>
          <w:szCs w:val="24"/>
          <w:lang w:val="vi-VN"/>
        </w:rPr>
        <w:t>,</w:t>
      </w:r>
      <w:r w:rsidRPr="00F74D8B">
        <w:rPr>
          <w:spacing w:val="13"/>
          <w:sz w:val="24"/>
          <w:szCs w:val="24"/>
          <w:lang w:val="vi-VN"/>
        </w:rPr>
        <w:t xml:space="preserve"> </w:t>
      </w:r>
      <w:r w:rsidRPr="00F74D8B">
        <w:rPr>
          <w:spacing w:val="-3"/>
          <w:sz w:val="24"/>
          <w:szCs w:val="24"/>
          <w:lang w:val="vi-VN"/>
        </w:rPr>
        <w:t>k</w:t>
      </w:r>
      <w:r w:rsidRPr="00F74D8B">
        <w:rPr>
          <w:spacing w:val="3"/>
          <w:sz w:val="24"/>
          <w:szCs w:val="24"/>
          <w:lang w:val="vi-VN"/>
        </w:rPr>
        <w:t>h</w:t>
      </w:r>
      <w:r w:rsidRPr="00F74D8B">
        <w:rPr>
          <w:sz w:val="24"/>
          <w:szCs w:val="24"/>
          <w:lang w:val="vi-VN"/>
        </w:rPr>
        <w:t>i</w:t>
      </w:r>
      <w:r w:rsidRPr="00F74D8B">
        <w:rPr>
          <w:spacing w:val="11"/>
          <w:sz w:val="24"/>
          <w:szCs w:val="24"/>
          <w:lang w:val="vi-VN"/>
        </w:rPr>
        <w:t xml:space="preserve"> </w:t>
      </w:r>
      <w:r w:rsidRPr="00F74D8B">
        <w:rPr>
          <w:spacing w:val="-3"/>
          <w:sz w:val="24"/>
          <w:szCs w:val="24"/>
          <w:lang w:val="vi-VN"/>
        </w:rPr>
        <w:t>n</w:t>
      </w:r>
      <w:r w:rsidRPr="00F74D8B">
        <w:rPr>
          <w:spacing w:val="3"/>
          <w:sz w:val="24"/>
          <w:szCs w:val="24"/>
          <w:lang w:val="vi-VN"/>
        </w:rPr>
        <w:t>ó</w:t>
      </w:r>
      <w:r w:rsidRPr="00F74D8B">
        <w:rPr>
          <w:sz w:val="24"/>
          <w:szCs w:val="24"/>
          <w:lang w:val="vi-VN"/>
        </w:rPr>
        <w:t>i</w:t>
      </w:r>
      <w:r w:rsidRPr="00F74D8B">
        <w:rPr>
          <w:spacing w:val="11"/>
          <w:sz w:val="24"/>
          <w:szCs w:val="24"/>
          <w:lang w:val="vi-VN"/>
        </w:rPr>
        <w:t xml:space="preserve"> </w:t>
      </w:r>
      <w:r w:rsidRPr="00F74D8B">
        <w:rPr>
          <w:spacing w:val="3"/>
          <w:sz w:val="24"/>
          <w:szCs w:val="24"/>
          <w:lang w:val="vi-VN"/>
        </w:rPr>
        <w:t>v</w:t>
      </w:r>
      <w:r w:rsidRPr="00F74D8B">
        <w:rPr>
          <w:sz w:val="24"/>
          <w:szCs w:val="24"/>
          <w:lang w:val="vi-VN"/>
        </w:rPr>
        <w:t>ề 80</w:t>
      </w:r>
      <w:r w:rsidRPr="00F74D8B">
        <w:rPr>
          <w:spacing w:val="3"/>
          <w:sz w:val="24"/>
          <w:szCs w:val="24"/>
          <w:lang w:val="vi-VN"/>
        </w:rPr>
        <w:t xml:space="preserve"> </w:t>
      </w:r>
      <w:r w:rsidRPr="00F74D8B">
        <w:rPr>
          <w:spacing w:val="-1"/>
          <w:sz w:val="24"/>
          <w:szCs w:val="24"/>
          <w:lang w:val="vi-VN"/>
        </w:rPr>
        <w:t>câ</w:t>
      </w:r>
      <w:r w:rsidRPr="00F74D8B">
        <w:rPr>
          <w:sz w:val="24"/>
          <w:szCs w:val="24"/>
          <w:lang w:val="vi-VN"/>
        </w:rPr>
        <w:t>y</w:t>
      </w:r>
      <w:r w:rsidRPr="00F74D8B">
        <w:rPr>
          <w:spacing w:val="3"/>
          <w:sz w:val="24"/>
          <w:szCs w:val="24"/>
          <w:lang w:val="vi-VN"/>
        </w:rPr>
        <w:t xml:space="preserve"> </w:t>
      </w:r>
      <w:r w:rsidRPr="00F74D8B">
        <w:rPr>
          <w:spacing w:val="-3"/>
          <w:sz w:val="24"/>
          <w:szCs w:val="24"/>
          <w:lang w:val="vi-VN"/>
        </w:rPr>
        <w:t>n</w:t>
      </w:r>
      <w:r w:rsidRPr="00F74D8B">
        <w:rPr>
          <w:spacing w:val="2"/>
          <w:sz w:val="24"/>
          <w:szCs w:val="24"/>
          <w:lang w:val="vi-VN"/>
        </w:rPr>
        <w:t>à</w:t>
      </w:r>
      <w:r w:rsidRPr="00F74D8B">
        <w:rPr>
          <w:spacing w:val="-18"/>
          <w:sz w:val="24"/>
          <w:szCs w:val="24"/>
          <w:lang w:val="vi-VN"/>
        </w:rPr>
        <w:t>y</w:t>
      </w:r>
      <w:r w:rsidRPr="00F74D8B">
        <w:rPr>
          <w:sz w:val="24"/>
          <w:szCs w:val="24"/>
          <w:lang w:val="vi-VN"/>
        </w:rPr>
        <w:t>, ph</w:t>
      </w:r>
      <w:r w:rsidRPr="00F74D8B">
        <w:rPr>
          <w:spacing w:val="-1"/>
          <w:sz w:val="24"/>
          <w:szCs w:val="24"/>
          <w:lang w:val="vi-VN"/>
        </w:rPr>
        <w:t>á</w:t>
      </w:r>
      <w:r w:rsidRPr="00F74D8B">
        <w:rPr>
          <w:sz w:val="24"/>
          <w:szCs w:val="24"/>
          <w:lang w:val="vi-VN"/>
        </w:rPr>
        <w:t>t</w:t>
      </w:r>
      <w:r w:rsidRPr="00F74D8B">
        <w:rPr>
          <w:spacing w:val="1"/>
          <w:sz w:val="24"/>
          <w:szCs w:val="24"/>
          <w:lang w:val="vi-VN"/>
        </w:rPr>
        <w:t xml:space="preserve"> </w:t>
      </w:r>
      <w:r w:rsidRPr="00F74D8B">
        <w:rPr>
          <w:sz w:val="24"/>
          <w:szCs w:val="24"/>
          <w:lang w:val="vi-VN"/>
        </w:rPr>
        <w:t>b</w:t>
      </w:r>
      <w:r w:rsidRPr="00F74D8B">
        <w:rPr>
          <w:spacing w:val="-2"/>
          <w:sz w:val="24"/>
          <w:szCs w:val="24"/>
          <w:lang w:val="vi-VN"/>
        </w:rPr>
        <w:t>i</w:t>
      </w:r>
      <w:r w:rsidRPr="00F74D8B">
        <w:rPr>
          <w:spacing w:val="2"/>
          <w:sz w:val="24"/>
          <w:szCs w:val="24"/>
          <w:lang w:val="vi-VN"/>
        </w:rPr>
        <w:t>ể</w:t>
      </w:r>
      <w:r w:rsidRPr="00F74D8B">
        <w:rPr>
          <w:sz w:val="24"/>
          <w:szCs w:val="24"/>
          <w:lang w:val="vi-VN"/>
        </w:rPr>
        <w:t>u n</w:t>
      </w:r>
      <w:r w:rsidRPr="00F74D8B">
        <w:rPr>
          <w:spacing w:val="2"/>
          <w:sz w:val="24"/>
          <w:szCs w:val="24"/>
          <w:lang w:val="vi-VN"/>
        </w:rPr>
        <w:t>à</w:t>
      </w:r>
      <w:r w:rsidRPr="00F74D8B">
        <w:rPr>
          <w:sz w:val="24"/>
          <w:szCs w:val="24"/>
          <w:lang w:val="vi-VN"/>
        </w:rPr>
        <w:t xml:space="preserve">o </w:t>
      </w:r>
      <w:r w:rsidRPr="00F74D8B">
        <w:rPr>
          <w:spacing w:val="-2"/>
          <w:sz w:val="24"/>
          <w:szCs w:val="24"/>
          <w:lang w:val="vi-VN"/>
        </w:rPr>
        <w:t>s</w:t>
      </w:r>
      <w:r w:rsidRPr="00F74D8B">
        <w:rPr>
          <w:spacing w:val="2"/>
          <w:sz w:val="24"/>
          <w:szCs w:val="24"/>
          <w:lang w:val="vi-VN"/>
        </w:rPr>
        <w:t>a</w:t>
      </w:r>
      <w:r w:rsidRPr="00F74D8B">
        <w:rPr>
          <w:sz w:val="24"/>
          <w:szCs w:val="24"/>
          <w:lang w:val="vi-VN"/>
        </w:rPr>
        <w:t>u đ</w:t>
      </w:r>
      <w:r w:rsidRPr="00F74D8B">
        <w:rPr>
          <w:spacing w:val="-1"/>
          <w:sz w:val="24"/>
          <w:szCs w:val="24"/>
          <w:lang w:val="vi-VN"/>
        </w:rPr>
        <w:t>â</w:t>
      </w:r>
      <w:r w:rsidRPr="00F74D8B">
        <w:rPr>
          <w:sz w:val="24"/>
          <w:szCs w:val="24"/>
          <w:lang w:val="vi-VN"/>
        </w:rPr>
        <w:t>y</w:t>
      </w:r>
      <w:r w:rsidRPr="00F74D8B">
        <w:rPr>
          <w:spacing w:val="2"/>
          <w:sz w:val="24"/>
          <w:szCs w:val="24"/>
          <w:lang w:val="vi-VN"/>
        </w:rPr>
        <w:t xml:space="preserve"> </w:t>
      </w:r>
      <w:r w:rsidRPr="00F74D8B">
        <w:rPr>
          <w:b/>
          <w:spacing w:val="-2"/>
          <w:sz w:val="24"/>
          <w:szCs w:val="24"/>
          <w:lang w:val="vi-VN"/>
        </w:rPr>
        <w:t>s</w:t>
      </w:r>
      <w:r w:rsidRPr="00F74D8B">
        <w:rPr>
          <w:b/>
          <w:spacing w:val="3"/>
          <w:w w:val="113"/>
          <w:sz w:val="24"/>
          <w:szCs w:val="24"/>
          <w:lang w:val="vi-VN"/>
        </w:rPr>
        <w:t>a</w:t>
      </w:r>
      <w:r w:rsidRPr="00F74D8B">
        <w:rPr>
          <w:b/>
          <w:spacing w:val="-1"/>
          <w:sz w:val="24"/>
          <w:szCs w:val="24"/>
          <w:lang w:val="vi-VN"/>
        </w:rPr>
        <w:t>i</w:t>
      </w:r>
      <w:r w:rsidRPr="00F74D8B">
        <w:rPr>
          <w:sz w:val="24"/>
          <w:szCs w:val="24"/>
          <w:lang w:val="vi-VN"/>
        </w:rPr>
        <w:t>?</w:t>
      </w:r>
    </w:p>
    <w:p w:rsidR="00EA5B00" w:rsidRPr="00F74D8B" w:rsidRDefault="00EA5B00" w:rsidP="0092783D">
      <w:pPr>
        <w:pStyle w:val="Body"/>
        <w:tabs>
          <w:tab w:val="left" w:pos="620"/>
        </w:tabs>
        <w:spacing w:before="1"/>
        <w:ind w:left="315" w:right="-20"/>
        <w:rPr>
          <w:sz w:val="24"/>
          <w:szCs w:val="24"/>
          <w:lang w:val="vi-VN"/>
        </w:rPr>
      </w:pPr>
      <w:r w:rsidRPr="00F74D8B">
        <w:rPr>
          <w:spacing w:val="-2"/>
          <w:sz w:val="24"/>
          <w:szCs w:val="24"/>
          <w:lang w:val="vi-VN"/>
        </w:rPr>
        <w:t xml:space="preserve">A.Mỗi </w:t>
      </w:r>
      <w:r w:rsidRPr="00F74D8B">
        <w:rPr>
          <w:spacing w:val="2"/>
          <w:sz w:val="24"/>
          <w:szCs w:val="24"/>
          <w:lang w:val="vi-VN"/>
        </w:rPr>
        <w:t>c</w:t>
      </w:r>
      <w:r w:rsidRPr="00F74D8B">
        <w:rPr>
          <w:spacing w:val="-1"/>
          <w:sz w:val="24"/>
          <w:szCs w:val="24"/>
          <w:lang w:val="vi-VN"/>
        </w:rPr>
        <w:t>â</w:t>
      </w:r>
      <w:r w:rsidRPr="00F74D8B">
        <w:rPr>
          <w:sz w:val="24"/>
          <w:szCs w:val="24"/>
          <w:lang w:val="vi-VN"/>
        </w:rPr>
        <w:t>y g</w:t>
      </w:r>
      <w:r w:rsidRPr="00F74D8B">
        <w:rPr>
          <w:spacing w:val="1"/>
          <w:sz w:val="24"/>
          <w:szCs w:val="24"/>
          <w:lang w:val="vi-VN"/>
        </w:rPr>
        <w:t>i</w:t>
      </w:r>
      <w:r w:rsidRPr="00F74D8B">
        <w:rPr>
          <w:spacing w:val="-1"/>
          <w:sz w:val="24"/>
          <w:szCs w:val="24"/>
          <w:lang w:val="vi-VN"/>
        </w:rPr>
        <w:t>ả</w:t>
      </w:r>
      <w:r w:rsidRPr="00F74D8B">
        <w:rPr>
          <w:sz w:val="24"/>
          <w:szCs w:val="24"/>
          <w:lang w:val="vi-VN"/>
        </w:rPr>
        <w:t>m</w:t>
      </w:r>
      <w:r w:rsidRPr="00F74D8B">
        <w:rPr>
          <w:spacing w:val="1"/>
          <w:sz w:val="24"/>
          <w:szCs w:val="24"/>
          <w:lang w:val="vi-VN"/>
        </w:rPr>
        <w:t xml:space="preserve"> </w:t>
      </w:r>
      <w:r w:rsidRPr="00F74D8B">
        <w:rPr>
          <w:sz w:val="24"/>
          <w:szCs w:val="24"/>
          <w:lang w:val="vi-VN"/>
        </w:rPr>
        <w:t>ph</w:t>
      </w:r>
      <w:r w:rsidRPr="00F74D8B">
        <w:rPr>
          <w:spacing w:val="-1"/>
          <w:sz w:val="24"/>
          <w:szCs w:val="24"/>
          <w:lang w:val="vi-VN"/>
        </w:rPr>
        <w:t>â</w:t>
      </w:r>
      <w:r w:rsidRPr="00F74D8B">
        <w:rPr>
          <w:sz w:val="24"/>
          <w:szCs w:val="24"/>
          <w:lang w:val="vi-VN"/>
        </w:rPr>
        <w:t>n</w:t>
      </w:r>
      <w:r w:rsidRPr="00F74D8B">
        <w:rPr>
          <w:spacing w:val="3"/>
          <w:sz w:val="24"/>
          <w:szCs w:val="24"/>
          <w:lang w:val="vi-VN"/>
        </w:rPr>
        <w:t xml:space="preserve"> </w:t>
      </w:r>
      <w:r w:rsidRPr="00F74D8B">
        <w:rPr>
          <w:spacing w:val="-3"/>
          <w:sz w:val="24"/>
          <w:szCs w:val="24"/>
          <w:lang w:val="vi-VN"/>
        </w:rPr>
        <w:t>b</w:t>
      </w:r>
      <w:r w:rsidRPr="00F74D8B">
        <w:rPr>
          <w:spacing w:val="1"/>
          <w:sz w:val="24"/>
          <w:szCs w:val="24"/>
          <w:lang w:val="vi-VN"/>
        </w:rPr>
        <w:t>ì</w:t>
      </w:r>
      <w:r w:rsidRPr="00F74D8B">
        <w:rPr>
          <w:sz w:val="24"/>
          <w:szCs w:val="24"/>
          <w:lang w:val="vi-VN"/>
        </w:rPr>
        <w:t xml:space="preserve">nh </w:t>
      </w:r>
      <w:r w:rsidRPr="00F74D8B">
        <w:rPr>
          <w:spacing w:val="1"/>
          <w:sz w:val="24"/>
          <w:szCs w:val="24"/>
          <w:lang w:val="vi-VN"/>
        </w:rPr>
        <w:t>t</w:t>
      </w:r>
      <w:r w:rsidRPr="00F74D8B">
        <w:rPr>
          <w:sz w:val="24"/>
          <w:szCs w:val="24"/>
          <w:lang w:val="vi-VN"/>
        </w:rPr>
        <w:t>hư</w:t>
      </w:r>
      <w:r w:rsidRPr="00F74D8B">
        <w:rPr>
          <w:spacing w:val="1"/>
          <w:sz w:val="24"/>
          <w:szCs w:val="24"/>
          <w:lang w:val="vi-VN"/>
        </w:rPr>
        <w:t>ờ</w:t>
      </w:r>
      <w:r w:rsidRPr="00F74D8B">
        <w:rPr>
          <w:sz w:val="24"/>
          <w:szCs w:val="24"/>
          <w:lang w:val="vi-VN"/>
        </w:rPr>
        <w:t xml:space="preserve">ng </w:t>
      </w:r>
      <w:r w:rsidRPr="00F74D8B">
        <w:rPr>
          <w:spacing w:val="-1"/>
          <w:sz w:val="24"/>
          <w:szCs w:val="24"/>
          <w:lang w:val="vi-VN"/>
        </w:rPr>
        <w:t>c</w:t>
      </w:r>
      <w:r w:rsidRPr="00F74D8B">
        <w:rPr>
          <w:sz w:val="24"/>
          <w:szCs w:val="24"/>
          <w:lang w:val="vi-VN"/>
        </w:rPr>
        <w:t>hỉ</w:t>
      </w:r>
      <w:r w:rsidRPr="00F74D8B">
        <w:rPr>
          <w:spacing w:val="1"/>
          <w:sz w:val="24"/>
          <w:szCs w:val="24"/>
          <w:lang w:val="vi-VN"/>
        </w:rPr>
        <w:t xml:space="preserve"> </w:t>
      </w:r>
      <w:r w:rsidRPr="00F74D8B">
        <w:rPr>
          <w:spacing w:val="-1"/>
          <w:sz w:val="24"/>
          <w:szCs w:val="24"/>
          <w:lang w:val="vi-VN"/>
        </w:rPr>
        <w:t>c</w:t>
      </w:r>
      <w:r w:rsidRPr="00F74D8B">
        <w:rPr>
          <w:sz w:val="24"/>
          <w:szCs w:val="24"/>
          <w:lang w:val="vi-VN"/>
        </w:rPr>
        <w:t xml:space="preserve">ho 1 </w:t>
      </w:r>
      <w:r w:rsidRPr="00F74D8B">
        <w:rPr>
          <w:spacing w:val="1"/>
          <w:sz w:val="24"/>
          <w:szCs w:val="24"/>
          <w:lang w:val="vi-VN"/>
        </w:rPr>
        <w:t>l</w:t>
      </w:r>
      <w:r w:rsidRPr="00F74D8B">
        <w:rPr>
          <w:sz w:val="24"/>
          <w:szCs w:val="24"/>
          <w:lang w:val="vi-VN"/>
        </w:rPr>
        <w:t>o</w:t>
      </w:r>
      <w:r w:rsidRPr="00F74D8B">
        <w:rPr>
          <w:spacing w:val="-1"/>
          <w:sz w:val="24"/>
          <w:szCs w:val="24"/>
          <w:lang w:val="vi-VN"/>
        </w:rPr>
        <w:t>ạ</w:t>
      </w:r>
      <w:r w:rsidRPr="00F74D8B">
        <w:rPr>
          <w:sz w:val="24"/>
          <w:szCs w:val="24"/>
          <w:lang w:val="vi-VN"/>
        </w:rPr>
        <w:t>i</w:t>
      </w:r>
      <w:r w:rsidRPr="00F74D8B">
        <w:rPr>
          <w:spacing w:val="4"/>
          <w:sz w:val="24"/>
          <w:szCs w:val="24"/>
          <w:lang w:val="vi-VN"/>
        </w:rPr>
        <w:t xml:space="preserve"> </w:t>
      </w:r>
      <w:r w:rsidRPr="00F74D8B">
        <w:rPr>
          <w:spacing w:val="-3"/>
          <w:sz w:val="24"/>
          <w:szCs w:val="24"/>
          <w:lang w:val="vi-VN"/>
        </w:rPr>
        <w:t>g</w:t>
      </w:r>
      <w:r w:rsidRPr="00F74D8B">
        <w:rPr>
          <w:spacing w:val="1"/>
          <w:sz w:val="24"/>
          <w:szCs w:val="24"/>
          <w:lang w:val="vi-VN"/>
        </w:rPr>
        <w:t>i</w:t>
      </w:r>
      <w:r w:rsidRPr="00F74D8B">
        <w:rPr>
          <w:spacing w:val="-1"/>
          <w:sz w:val="24"/>
          <w:szCs w:val="24"/>
          <w:lang w:val="vi-VN"/>
        </w:rPr>
        <w:t>a</w:t>
      </w:r>
      <w:r w:rsidRPr="00F74D8B">
        <w:rPr>
          <w:sz w:val="24"/>
          <w:szCs w:val="24"/>
          <w:lang w:val="vi-VN"/>
        </w:rPr>
        <w:t>o</w:t>
      </w:r>
      <w:r w:rsidRPr="00F74D8B">
        <w:rPr>
          <w:spacing w:val="3"/>
          <w:sz w:val="24"/>
          <w:szCs w:val="24"/>
          <w:lang w:val="vi-VN"/>
        </w:rPr>
        <w:t xml:space="preserve"> </w:t>
      </w:r>
      <w:r w:rsidRPr="00F74D8B">
        <w:rPr>
          <w:spacing w:val="-2"/>
          <w:sz w:val="24"/>
          <w:szCs w:val="24"/>
          <w:lang w:val="vi-VN"/>
        </w:rPr>
        <w:t>t</w:t>
      </w:r>
      <w:r w:rsidRPr="00F74D8B">
        <w:rPr>
          <w:spacing w:val="2"/>
          <w:sz w:val="24"/>
          <w:szCs w:val="24"/>
          <w:lang w:val="vi-VN"/>
        </w:rPr>
        <w:t>ử</w:t>
      </w:r>
      <w:r w:rsidRPr="00F74D8B">
        <w:rPr>
          <w:sz w:val="24"/>
          <w:szCs w:val="24"/>
          <w:lang w:val="vi-VN"/>
        </w:rPr>
        <w:t>.</w:t>
      </w:r>
    </w:p>
    <w:p w:rsidR="00EA5B00" w:rsidRPr="00F74D8B" w:rsidRDefault="00EA5B00" w:rsidP="0092783D">
      <w:pPr>
        <w:pStyle w:val="Body"/>
        <w:tabs>
          <w:tab w:val="left" w:pos="620"/>
        </w:tabs>
        <w:spacing w:before="22"/>
        <w:ind w:left="-308" w:right="-20"/>
        <w:rPr>
          <w:sz w:val="24"/>
          <w:szCs w:val="24"/>
          <w:lang w:val="vi-VN"/>
        </w:rPr>
      </w:pPr>
      <w:r w:rsidRPr="00F74D8B">
        <w:rPr>
          <w:spacing w:val="-8"/>
          <w:sz w:val="24"/>
          <w:szCs w:val="24"/>
          <w:lang w:val="vi-VN"/>
        </w:rPr>
        <w:t xml:space="preserve">           B.T</w:t>
      </w:r>
      <w:r w:rsidRPr="00F74D8B">
        <w:rPr>
          <w:spacing w:val="-1"/>
          <w:sz w:val="24"/>
          <w:szCs w:val="24"/>
          <w:lang w:val="vi-VN"/>
        </w:rPr>
        <w:t>r</w:t>
      </w:r>
      <w:r w:rsidRPr="00F74D8B">
        <w:rPr>
          <w:spacing w:val="-3"/>
          <w:sz w:val="24"/>
          <w:szCs w:val="24"/>
          <w:lang w:val="vi-VN"/>
        </w:rPr>
        <w:t>o</w:t>
      </w:r>
      <w:r w:rsidRPr="00F74D8B">
        <w:rPr>
          <w:spacing w:val="3"/>
          <w:sz w:val="24"/>
          <w:szCs w:val="24"/>
          <w:lang w:val="vi-VN"/>
        </w:rPr>
        <w:t>n</w:t>
      </w:r>
      <w:r w:rsidRPr="00F74D8B">
        <w:rPr>
          <w:sz w:val="24"/>
          <w:szCs w:val="24"/>
          <w:lang w:val="vi-VN"/>
        </w:rPr>
        <w:t>g</w:t>
      </w:r>
      <w:r w:rsidRPr="00F74D8B">
        <w:rPr>
          <w:spacing w:val="-2"/>
          <w:sz w:val="24"/>
          <w:szCs w:val="24"/>
          <w:lang w:val="vi-VN"/>
        </w:rPr>
        <w:t xml:space="preserve"> </w:t>
      </w:r>
      <w:r w:rsidRPr="00F74D8B">
        <w:rPr>
          <w:spacing w:val="2"/>
          <w:sz w:val="24"/>
          <w:szCs w:val="24"/>
          <w:lang w:val="vi-VN"/>
        </w:rPr>
        <w:t>cá</w:t>
      </w:r>
      <w:r w:rsidRPr="00F74D8B">
        <w:rPr>
          <w:sz w:val="24"/>
          <w:szCs w:val="24"/>
          <w:lang w:val="vi-VN"/>
        </w:rPr>
        <w:t>c</w:t>
      </w:r>
      <w:r w:rsidRPr="00F74D8B">
        <w:rPr>
          <w:spacing w:val="-3"/>
          <w:sz w:val="24"/>
          <w:szCs w:val="24"/>
          <w:lang w:val="vi-VN"/>
        </w:rPr>
        <w:t xml:space="preserve"> </w:t>
      </w:r>
      <w:r w:rsidRPr="00F74D8B">
        <w:rPr>
          <w:spacing w:val="2"/>
          <w:sz w:val="24"/>
          <w:szCs w:val="24"/>
          <w:lang w:val="vi-VN"/>
        </w:rPr>
        <w:t>c</w:t>
      </w:r>
      <w:r w:rsidRPr="00F74D8B">
        <w:rPr>
          <w:spacing w:val="-1"/>
          <w:sz w:val="24"/>
          <w:szCs w:val="24"/>
          <w:lang w:val="vi-VN"/>
        </w:rPr>
        <w:t>â</w:t>
      </w:r>
      <w:r w:rsidRPr="00F74D8B">
        <w:rPr>
          <w:sz w:val="24"/>
          <w:szCs w:val="24"/>
          <w:lang w:val="vi-VN"/>
        </w:rPr>
        <w:t xml:space="preserve">y </w:t>
      </w:r>
      <w:r w:rsidRPr="00F74D8B">
        <w:rPr>
          <w:spacing w:val="3"/>
          <w:sz w:val="24"/>
          <w:szCs w:val="24"/>
          <w:lang w:val="vi-VN"/>
        </w:rPr>
        <w:t>n</w:t>
      </w:r>
      <w:r w:rsidRPr="00F74D8B">
        <w:rPr>
          <w:spacing w:val="-3"/>
          <w:sz w:val="24"/>
          <w:szCs w:val="24"/>
          <w:lang w:val="vi-VN"/>
        </w:rPr>
        <w:t>à</w:t>
      </w:r>
      <w:r w:rsidRPr="00F74D8B">
        <w:rPr>
          <w:spacing w:val="-15"/>
          <w:sz w:val="24"/>
          <w:szCs w:val="24"/>
          <w:lang w:val="vi-VN"/>
        </w:rPr>
        <w:t>y</w:t>
      </w:r>
      <w:r w:rsidRPr="00F74D8B">
        <w:rPr>
          <w:sz w:val="24"/>
          <w:szCs w:val="24"/>
          <w:lang w:val="vi-VN"/>
        </w:rPr>
        <w:t xml:space="preserve">, </w:t>
      </w:r>
      <w:r w:rsidRPr="00F74D8B">
        <w:rPr>
          <w:spacing w:val="2"/>
          <w:sz w:val="24"/>
          <w:szCs w:val="24"/>
          <w:lang w:val="vi-VN"/>
        </w:rPr>
        <w:t>c</w:t>
      </w:r>
      <w:r w:rsidRPr="00F74D8B">
        <w:rPr>
          <w:sz w:val="24"/>
          <w:szCs w:val="24"/>
          <w:lang w:val="vi-VN"/>
        </w:rPr>
        <w:t xml:space="preserve">ó </w:t>
      </w:r>
      <w:r w:rsidRPr="00F74D8B">
        <w:rPr>
          <w:spacing w:val="-1"/>
          <w:sz w:val="24"/>
          <w:szCs w:val="24"/>
          <w:lang w:val="vi-VN"/>
        </w:rPr>
        <w:t>câ</w:t>
      </w:r>
      <w:r w:rsidRPr="00F74D8B">
        <w:rPr>
          <w:sz w:val="24"/>
          <w:szCs w:val="24"/>
          <w:lang w:val="vi-VN"/>
        </w:rPr>
        <w:t>y</w:t>
      </w:r>
      <w:r w:rsidRPr="00F74D8B">
        <w:rPr>
          <w:spacing w:val="3"/>
          <w:sz w:val="24"/>
          <w:szCs w:val="24"/>
          <w:lang w:val="vi-VN"/>
        </w:rPr>
        <w:t xml:space="preserve"> </w:t>
      </w:r>
      <w:r w:rsidRPr="00F74D8B">
        <w:rPr>
          <w:spacing w:val="-2"/>
          <w:sz w:val="24"/>
          <w:szCs w:val="24"/>
          <w:lang w:val="vi-VN"/>
        </w:rPr>
        <w:t>m</w:t>
      </w:r>
      <w:r w:rsidRPr="00F74D8B">
        <w:rPr>
          <w:spacing w:val="-1"/>
          <w:sz w:val="24"/>
          <w:szCs w:val="24"/>
          <w:lang w:val="vi-VN"/>
        </w:rPr>
        <w:t>a</w:t>
      </w:r>
      <w:r w:rsidRPr="00F74D8B">
        <w:rPr>
          <w:sz w:val="24"/>
          <w:szCs w:val="24"/>
          <w:lang w:val="vi-VN"/>
        </w:rPr>
        <w:t xml:space="preserve">ng </w:t>
      </w:r>
      <w:r w:rsidRPr="00F74D8B">
        <w:rPr>
          <w:spacing w:val="3"/>
          <w:sz w:val="24"/>
          <w:szCs w:val="24"/>
          <w:lang w:val="vi-VN"/>
        </w:rPr>
        <w:t>k</w:t>
      </w:r>
      <w:r w:rsidRPr="00F74D8B">
        <w:rPr>
          <w:spacing w:val="-2"/>
          <w:sz w:val="24"/>
          <w:szCs w:val="24"/>
          <w:lang w:val="vi-VN"/>
        </w:rPr>
        <w:t>i</w:t>
      </w:r>
      <w:r w:rsidRPr="00F74D8B">
        <w:rPr>
          <w:spacing w:val="-1"/>
          <w:sz w:val="24"/>
          <w:szCs w:val="24"/>
          <w:lang w:val="vi-VN"/>
        </w:rPr>
        <w:t>ể</w:t>
      </w:r>
      <w:r w:rsidRPr="00F74D8B">
        <w:rPr>
          <w:sz w:val="24"/>
          <w:szCs w:val="24"/>
          <w:lang w:val="vi-VN"/>
        </w:rPr>
        <w:t xml:space="preserve">u </w:t>
      </w:r>
      <w:r w:rsidRPr="00F74D8B">
        <w:rPr>
          <w:spacing w:val="3"/>
          <w:sz w:val="24"/>
          <w:szCs w:val="24"/>
          <w:lang w:val="vi-VN"/>
        </w:rPr>
        <w:t>g</w:t>
      </w:r>
      <w:r w:rsidRPr="00F74D8B">
        <w:rPr>
          <w:spacing w:val="-1"/>
          <w:sz w:val="24"/>
          <w:szCs w:val="24"/>
          <w:lang w:val="vi-VN"/>
        </w:rPr>
        <w:t>e</w:t>
      </w:r>
      <w:r w:rsidRPr="00F74D8B">
        <w:rPr>
          <w:sz w:val="24"/>
          <w:szCs w:val="24"/>
          <w:lang w:val="vi-VN"/>
        </w:rPr>
        <w:t xml:space="preserve">n </w:t>
      </w:r>
      <w:r w:rsidRPr="00F74D8B">
        <w:rPr>
          <w:spacing w:val="-1"/>
          <w:sz w:val="24"/>
          <w:szCs w:val="24"/>
          <w:lang w:val="vi-VN"/>
        </w:rPr>
        <w:t>A</w:t>
      </w:r>
      <w:r w:rsidRPr="00F74D8B">
        <w:rPr>
          <w:spacing w:val="2"/>
          <w:sz w:val="24"/>
          <w:szCs w:val="24"/>
          <w:lang w:val="vi-VN"/>
        </w:rPr>
        <w:t>A</w:t>
      </w:r>
      <w:r w:rsidRPr="00F74D8B">
        <w:rPr>
          <w:spacing w:val="-3"/>
          <w:sz w:val="24"/>
          <w:szCs w:val="24"/>
          <w:lang w:val="vi-VN"/>
        </w:rPr>
        <w:t>b</w:t>
      </w:r>
      <w:r w:rsidRPr="00F74D8B">
        <w:rPr>
          <w:spacing w:val="3"/>
          <w:sz w:val="24"/>
          <w:szCs w:val="24"/>
          <w:lang w:val="vi-VN"/>
        </w:rPr>
        <w:t>b</w:t>
      </w:r>
      <w:r w:rsidRPr="00F74D8B">
        <w:rPr>
          <w:spacing w:val="-3"/>
          <w:sz w:val="24"/>
          <w:szCs w:val="24"/>
          <w:lang w:val="vi-VN"/>
        </w:rPr>
        <w:t>D</w:t>
      </w:r>
      <w:r w:rsidRPr="00F74D8B">
        <w:rPr>
          <w:spacing w:val="-1"/>
          <w:sz w:val="24"/>
          <w:szCs w:val="24"/>
          <w:lang w:val="vi-VN"/>
        </w:rPr>
        <w:t>D</w:t>
      </w:r>
      <w:r w:rsidRPr="00F74D8B">
        <w:rPr>
          <w:spacing w:val="2"/>
          <w:sz w:val="24"/>
          <w:szCs w:val="24"/>
          <w:lang w:val="vi-VN"/>
        </w:rPr>
        <w:t>e</w:t>
      </w:r>
      <w:r w:rsidRPr="00F74D8B">
        <w:rPr>
          <w:spacing w:val="-1"/>
          <w:sz w:val="24"/>
          <w:szCs w:val="24"/>
          <w:lang w:val="vi-VN"/>
        </w:rPr>
        <w:t>e</w:t>
      </w:r>
      <w:r w:rsidRPr="00F74D8B">
        <w:rPr>
          <w:sz w:val="24"/>
          <w:szCs w:val="24"/>
          <w:lang w:val="vi-VN"/>
        </w:rPr>
        <w:t>.</w:t>
      </w:r>
    </w:p>
    <w:p w:rsidR="00EA5B00" w:rsidRPr="00F74D8B" w:rsidRDefault="00EA5B00" w:rsidP="0092783D">
      <w:pPr>
        <w:pStyle w:val="Body"/>
        <w:tabs>
          <w:tab w:val="left" w:pos="620"/>
        </w:tabs>
        <w:spacing w:before="22"/>
        <w:ind w:left="-308" w:right="-20"/>
        <w:rPr>
          <w:sz w:val="24"/>
          <w:szCs w:val="24"/>
          <w:lang w:val="vi-VN"/>
        </w:rPr>
      </w:pPr>
      <w:r w:rsidRPr="00F74D8B">
        <w:rPr>
          <w:sz w:val="24"/>
          <w:szCs w:val="24"/>
          <w:lang w:val="vi-VN"/>
        </w:rPr>
        <w:t xml:space="preserve">         C.</w:t>
      </w:r>
      <w:r w:rsidRPr="00F74D8B">
        <w:rPr>
          <w:spacing w:val="-2"/>
          <w:sz w:val="24"/>
          <w:szCs w:val="24"/>
          <w:lang w:val="vi-VN"/>
        </w:rPr>
        <w:t>C</w:t>
      </w:r>
      <w:r w:rsidRPr="00F74D8B">
        <w:rPr>
          <w:spacing w:val="2"/>
          <w:sz w:val="24"/>
          <w:szCs w:val="24"/>
          <w:lang w:val="vi-VN"/>
        </w:rPr>
        <w:t>á</w:t>
      </w:r>
      <w:r w:rsidRPr="00F74D8B">
        <w:rPr>
          <w:sz w:val="24"/>
          <w:szCs w:val="24"/>
          <w:lang w:val="vi-VN"/>
        </w:rPr>
        <w:t xml:space="preserve">c </w:t>
      </w:r>
      <w:r w:rsidRPr="00F74D8B">
        <w:rPr>
          <w:spacing w:val="-1"/>
          <w:sz w:val="24"/>
          <w:szCs w:val="24"/>
          <w:lang w:val="vi-VN"/>
        </w:rPr>
        <w:t>c</w:t>
      </w:r>
      <w:r w:rsidRPr="00F74D8B">
        <w:rPr>
          <w:spacing w:val="2"/>
          <w:sz w:val="24"/>
          <w:szCs w:val="24"/>
          <w:lang w:val="vi-VN"/>
        </w:rPr>
        <w:t>â</w:t>
      </w:r>
      <w:r w:rsidRPr="00F74D8B">
        <w:rPr>
          <w:sz w:val="24"/>
          <w:szCs w:val="24"/>
          <w:lang w:val="vi-VN"/>
        </w:rPr>
        <w:t>y</w:t>
      </w:r>
      <w:r w:rsidRPr="00F74D8B">
        <w:rPr>
          <w:spacing w:val="-2"/>
          <w:sz w:val="24"/>
          <w:szCs w:val="24"/>
          <w:lang w:val="vi-VN"/>
        </w:rPr>
        <w:t xml:space="preserve"> </w:t>
      </w:r>
      <w:r w:rsidRPr="00F74D8B">
        <w:rPr>
          <w:spacing w:val="3"/>
          <w:sz w:val="24"/>
          <w:szCs w:val="24"/>
          <w:lang w:val="vi-VN"/>
        </w:rPr>
        <w:t>n</w:t>
      </w:r>
      <w:r w:rsidRPr="00F74D8B">
        <w:rPr>
          <w:spacing w:val="-1"/>
          <w:sz w:val="24"/>
          <w:szCs w:val="24"/>
          <w:lang w:val="vi-VN"/>
        </w:rPr>
        <w:t>à</w:t>
      </w:r>
      <w:r w:rsidRPr="00F74D8B">
        <w:rPr>
          <w:sz w:val="24"/>
          <w:szCs w:val="24"/>
          <w:lang w:val="vi-VN"/>
        </w:rPr>
        <w:t xml:space="preserve">y </w:t>
      </w:r>
      <w:r w:rsidRPr="00F74D8B">
        <w:rPr>
          <w:spacing w:val="2"/>
          <w:sz w:val="24"/>
          <w:szCs w:val="24"/>
          <w:lang w:val="vi-VN"/>
        </w:rPr>
        <w:t>c</w:t>
      </w:r>
      <w:r w:rsidRPr="00F74D8B">
        <w:rPr>
          <w:sz w:val="24"/>
          <w:szCs w:val="24"/>
          <w:lang w:val="vi-VN"/>
        </w:rPr>
        <w:t>ó</w:t>
      </w:r>
      <w:r w:rsidRPr="00F74D8B">
        <w:rPr>
          <w:spacing w:val="-2"/>
          <w:sz w:val="24"/>
          <w:szCs w:val="24"/>
          <w:lang w:val="vi-VN"/>
        </w:rPr>
        <w:t xml:space="preserve"> </w:t>
      </w:r>
      <w:r w:rsidRPr="00F74D8B">
        <w:rPr>
          <w:sz w:val="24"/>
          <w:szCs w:val="24"/>
          <w:lang w:val="vi-VN"/>
        </w:rPr>
        <w:t>k</w:t>
      </w:r>
      <w:r w:rsidRPr="00F74D8B">
        <w:rPr>
          <w:spacing w:val="1"/>
          <w:sz w:val="24"/>
          <w:szCs w:val="24"/>
          <w:lang w:val="vi-VN"/>
        </w:rPr>
        <w:t>i</w:t>
      </w:r>
      <w:r w:rsidRPr="00F74D8B">
        <w:rPr>
          <w:spacing w:val="2"/>
          <w:sz w:val="24"/>
          <w:szCs w:val="24"/>
          <w:lang w:val="vi-VN"/>
        </w:rPr>
        <w:t>ể</w:t>
      </w:r>
      <w:r w:rsidRPr="00F74D8B">
        <w:rPr>
          <w:sz w:val="24"/>
          <w:szCs w:val="24"/>
          <w:lang w:val="vi-VN"/>
        </w:rPr>
        <w:t>u</w:t>
      </w:r>
      <w:r w:rsidRPr="00F74D8B">
        <w:rPr>
          <w:spacing w:val="-2"/>
          <w:sz w:val="24"/>
          <w:szCs w:val="24"/>
          <w:lang w:val="vi-VN"/>
        </w:rPr>
        <w:t xml:space="preserve"> </w:t>
      </w:r>
      <w:r w:rsidRPr="00F74D8B">
        <w:rPr>
          <w:spacing w:val="3"/>
          <w:sz w:val="24"/>
          <w:szCs w:val="24"/>
          <w:lang w:val="vi-VN"/>
        </w:rPr>
        <w:t>g</w:t>
      </w:r>
      <w:r w:rsidRPr="00F74D8B">
        <w:rPr>
          <w:spacing w:val="-3"/>
          <w:sz w:val="24"/>
          <w:szCs w:val="24"/>
          <w:lang w:val="vi-VN"/>
        </w:rPr>
        <w:t>e</w:t>
      </w:r>
      <w:r w:rsidRPr="00F74D8B">
        <w:rPr>
          <w:sz w:val="24"/>
          <w:szCs w:val="24"/>
          <w:lang w:val="vi-VN"/>
        </w:rPr>
        <w:t>n</w:t>
      </w:r>
      <w:r w:rsidRPr="00F74D8B">
        <w:rPr>
          <w:spacing w:val="3"/>
          <w:sz w:val="24"/>
          <w:szCs w:val="24"/>
          <w:lang w:val="vi-VN"/>
        </w:rPr>
        <w:t xml:space="preserve"> </w:t>
      </w:r>
      <w:r w:rsidRPr="00F74D8B">
        <w:rPr>
          <w:sz w:val="24"/>
          <w:szCs w:val="24"/>
          <w:lang w:val="vi-VN"/>
        </w:rPr>
        <w:t>đồng</w:t>
      </w:r>
      <w:r w:rsidRPr="00F74D8B">
        <w:rPr>
          <w:spacing w:val="-2"/>
          <w:sz w:val="24"/>
          <w:szCs w:val="24"/>
          <w:lang w:val="vi-VN"/>
        </w:rPr>
        <w:t xml:space="preserve"> </w:t>
      </w:r>
      <w:r w:rsidRPr="00F74D8B">
        <w:rPr>
          <w:spacing w:val="3"/>
          <w:sz w:val="24"/>
          <w:szCs w:val="24"/>
          <w:lang w:val="vi-VN"/>
        </w:rPr>
        <w:t>h</w:t>
      </w:r>
      <w:r w:rsidRPr="00F74D8B">
        <w:rPr>
          <w:spacing w:val="-2"/>
          <w:sz w:val="24"/>
          <w:szCs w:val="24"/>
          <w:lang w:val="vi-VN"/>
        </w:rPr>
        <w:t>ợ</w:t>
      </w:r>
      <w:r w:rsidRPr="00F74D8B">
        <w:rPr>
          <w:sz w:val="24"/>
          <w:szCs w:val="24"/>
          <w:lang w:val="vi-VN"/>
        </w:rPr>
        <w:t xml:space="preserve">p </w:t>
      </w:r>
      <w:r w:rsidRPr="00F74D8B">
        <w:rPr>
          <w:spacing w:val="1"/>
          <w:sz w:val="24"/>
          <w:szCs w:val="24"/>
          <w:lang w:val="vi-VN"/>
        </w:rPr>
        <w:t>t</w:t>
      </w:r>
      <w:r w:rsidRPr="00F74D8B">
        <w:rPr>
          <w:sz w:val="24"/>
          <w:szCs w:val="24"/>
          <w:lang w:val="vi-VN"/>
        </w:rPr>
        <w:t>ử</w:t>
      </w:r>
      <w:r w:rsidRPr="00F74D8B">
        <w:rPr>
          <w:spacing w:val="3"/>
          <w:sz w:val="24"/>
          <w:szCs w:val="24"/>
          <w:lang w:val="vi-VN"/>
        </w:rPr>
        <w:t xml:space="preserve"> </w:t>
      </w:r>
      <w:r w:rsidRPr="00F74D8B">
        <w:rPr>
          <w:sz w:val="24"/>
          <w:szCs w:val="24"/>
          <w:lang w:val="vi-VN"/>
        </w:rPr>
        <w:t xml:space="preserve">về </w:t>
      </w:r>
      <w:r w:rsidRPr="00F74D8B">
        <w:rPr>
          <w:spacing w:val="-1"/>
          <w:sz w:val="24"/>
          <w:szCs w:val="24"/>
          <w:lang w:val="vi-VN"/>
        </w:rPr>
        <w:t>c</w:t>
      </w:r>
      <w:r w:rsidRPr="00F74D8B">
        <w:rPr>
          <w:sz w:val="24"/>
          <w:szCs w:val="24"/>
          <w:lang w:val="vi-VN"/>
        </w:rPr>
        <w:t>ả 4</w:t>
      </w:r>
      <w:r w:rsidRPr="00F74D8B">
        <w:rPr>
          <w:spacing w:val="3"/>
          <w:sz w:val="24"/>
          <w:szCs w:val="24"/>
          <w:lang w:val="vi-VN"/>
        </w:rPr>
        <w:t xml:space="preserve"> </w:t>
      </w:r>
      <w:r w:rsidRPr="00F74D8B">
        <w:rPr>
          <w:spacing w:val="-1"/>
          <w:sz w:val="24"/>
          <w:szCs w:val="24"/>
          <w:lang w:val="vi-VN"/>
        </w:rPr>
        <w:t>cặ</w:t>
      </w:r>
      <w:r w:rsidRPr="00F74D8B">
        <w:rPr>
          <w:sz w:val="24"/>
          <w:szCs w:val="24"/>
          <w:lang w:val="vi-VN"/>
        </w:rPr>
        <w:t>p g</w:t>
      </w:r>
      <w:r w:rsidRPr="00F74D8B">
        <w:rPr>
          <w:spacing w:val="2"/>
          <w:sz w:val="24"/>
          <w:szCs w:val="24"/>
          <w:lang w:val="vi-VN"/>
        </w:rPr>
        <w:t>e</w:t>
      </w:r>
      <w:r w:rsidRPr="00F74D8B">
        <w:rPr>
          <w:sz w:val="24"/>
          <w:szCs w:val="24"/>
          <w:lang w:val="vi-VN"/>
        </w:rPr>
        <w:t xml:space="preserve">n </w:t>
      </w:r>
      <w:r w:rsidRPr="00F74D8B">
        <w:rPr>
          <w:spacing w:val="1"/>
          <w:sz w:val="24"/>
          <w:szCs w:val="24"/>
          <w:lang w:val="vi-VN"/>
        </w:rPr>
        <w:t>t</w:t>
      </w:r>
      <w:r w:rsidRPr="00F74D8B">
        <w:rPr>
          <w:spacing w:val="-1"/>
          <w:sz w:val="24"/>
          <w:szCs w:val="24"/>
          <w:lang w:val="vi-VN"/>
        </w:rPr>
        <w:t>rê</w:t>
      </w:r>
      <w:r w:rsidRPr="00F74D8B">
        <w:rPr>
          <w:sz w:val="24"/>
          <w:szCs w:val="24"/>
          <w:lang w:val="vi-VN"/>
        </w:rPr>
        <w:t>n.</w:t>
      </w:r>
    </w:p>
    <w:p w:rsidR="00EA5B00" w:rsidRPr="00F74D8B" w:rsidRDefault="00EA5B00" w:rsidP="0092783D">
      <w:pPr>
        <w:pStyle w:val="Body"/>
        <w:tabs>
          <w:tab w:val="left" w:pos="620"/>
        </w:tabs>
        <w:spacing w:before="22"/>
        <w:ind w:left="-308" w:right="-20"/>
        <w:rPr>
          <w:sz w:val="24"/>
          <w:szCs w:val="24"/>
          <w:lang w:val="vi-VN"/>
        </w:rPr>
      </w:pPr>
      <w:r w:rsidRPr="00F74D8B">
        <w:rPr>
          <w:sz w:val="24"/>
          <w:szCs w:val="24"/>
          <w:lang w:val="vi-VN"/>
        </w:rPr>
        <w:t xml:space="preserve">         </w:t>
      </w:r>
      <w:r w:rsidRPr="00F74D8B">
        <w:rPr>
          <w:sz w:val="24"/>
          <w:szCs w:val="24"/>
          <w:u w:val="single"/>
          <w:lang w:val="vi-VN"/>
        </w:rPr>
        <w:t>D</w:t>
      </w:r>
      <w:r w:rsidRPr="00F74D8B">
        <w:rPr>
          <w:sz w:val="24"/>
          <w:szCs w:val="24"/>
          <w:lang w:val="vi-VN"/>
        </w:rPr>
        <w:t>.</w:t>
      </w:r>
      <w:r w:rsidRPr="00F74D8B">
        <w:rPr>
          <w:spacing w:val="-2"/>
          <w:sz w:val="24"/>
          <w:szCs w:val="24"/>
          <w:lang w:val="vi-VN"/>
        </w:rPr>
        <w:t>C</w:t>
      </w:r>
      <w:r w:rsidRPr="00F74D8B">
        <w:rPr>
          <w:spacing w:val="2"/>
          <w:sz w:val="24"/>
          <w:szCs w:val="24"/>
          <w:lang w:val="vi-VN"/>
        </w:rPr>
        <w:t>á</w:t>
      </w:r>
      <w:r w:rsidRPr="00F74D8B">
        <w:rPr>
          <w:sz w:val="24"/>
          <w:szCs w:val="24"/>
          <w:lang w:val="vi-VN"/>
        </w:rPr>
        <w:t xml:space="preserve">c </w:t>
      </w:r>
      <w:r w:rsidRPr="00F74D8B">
        <w:rPr>
          <w:spacing w:val="-1"/>
          <w:sz w:val="24"/>
          <w:szCs w:val="24"/>
          <w:lang w:val="vi-VN"/>
        </w:rPr>
        <w:t>c</w:t>
      </w:r>
      <w:r w:rsidRPr="00F74D8B">
        <w:rPr>
          <w:spacing w:val="2"/>
          <w:sz w:val="24"/>
          <w:szCs w:val="24"/>
          <w:lang w:val="vi-VN"/>
        </w:rPr>
        <w:t>â</w:t>
      </w:r>
      <w:r w:rsidRPr="00F74D8B">
        <w:rPr>
          <w:sz w:val="24"/>
          <w:szCs w:val="24"/>
          <w:lang w:val="vi-VN"/>
        </w:rPr>
        <w:t>y</w:t>
      </w:r>
      <w:r w:rsidRPr="00F74D8B">
        <w:rPr>
          <w:spacing w:val="-2"/>
          <w:sz w:val="24"/>
          <w:szCs w:val="24"/>
          <w:lang w:val="vi-VN"/>
        </w:rPr>
        <w:t xml:space="preserve"> </w:t>
      </w:r>
      <w:r w:rsidRPr="00F74D8B">
        <w:rPr>
          <w:spacing w:val="3"/>
          <w:sz w:val="24"/>
          <w:szCs w:val="24"/>
          <w:lang w:val="vi-VN"/>
        </w:rPr>
        <w:t>n</w:t>
      </w:r>
      <w:r w:rsidRPr="00F74D8B">
        <w:rPr>
          <w:spacing w:val="-1"/>
          <w:sz w:val="24"/>
          <w:szCs w:val="24"/>
          <w:lang w:val="vi-VN"/>
        </w:rPr>
        <w:t>à</w:t>
      </w:r>
      <w:r w:rsidRPr="00F74D8B">
        <w:rPr>
          <w:sz w:val="24"/>
          <w:szCs w:val="24"/>
          <w:lang w:val="vi-VN"/>
        </w:rPr>
        <w:t xml:space="preserve">y </w:t>
      </w:r>
      <w:r w:rsidRPr="00F74D8B">
        <w:rPr>
          <w:spacing w:val="2"/>
          <w:sz w:val="24"/>
          <w:szCs w:val="24"/>
          <w:lang w:val="vi-VN"/>
        </w:rPr>
        <w:t>c</w:t>
      </w:r>
      <w:r w:rsidRPr="00F74D8B">
        <w:rPr>
          <w:sz w:val="24"/>
          <w:szCs w:val="24"/>
          <w:lang w:val="vi-VN"/>
        </w:rPr>
        <w:t>ó</w:t>
      </w:r>
      <w:r w:rsidRPr="00F74D8B">
        <w:rPr>
          <w:spacing w:val="-2"/>
          <w:sz w:val="24"/>
          <w:szCs w:val="24"/>
          <w:lang w:val="vi-VN"/>
        </w:rPr>
        <w:t xml:space="preserve"> </w:t>
      </w:r>
      <w:r w:rsidRPr="00F74D8B">
        <w:rPr>
          <w:spacing w:val="1"/>
          <w:sz w:val="24"/>
          <w:szCs w:val="24"/>
          <w:lang w:val="vi-VN"/>
        </w:rPr>
        <w:t>t</w:t>
      </w:r>
      <w:r w:rsidRPr="00F74D8B">
        <w:rPr>
          <w:sz w:val="24"/>
          <w:szCs w:val="24"/>
          <w:lang w:val="vi-VN"/>
        </w:rPr>
        <w:t>ối</w:t>
      </w:r>
      <w:r w:rsidRPr="00F74D8B">
        <w:rPr>
          <w:spacing w:val="1"/>
          <w:sz w:val="24"/>
          <w:szCs w:val="24"/>
          <w:lang w:val="vi-VN"/>
        </w:rPr>
        <w:t xml:space="preserve"> </w:t>
      </w:r>
      <w:r w:rsidRPr="00F74D8B">
        <w:rPr>
          <w:sz w:val="24"/>
          <w:szCs w:val="24"/>
          <w:lang w:val="vi-VN"/>
        </w:rPr>
        <w:t>đa 9</w:t>
      </w:r>
      <w:r w:rsidRPr="00F74D8B">
        <w:rPr>
          <w:spacing w:val="3"/>
          <w:sz w:val="24"/>
          <w:szCs w:val="24"/>
          <w:lang w:val="vi-VN"/>
        </w:rPr>
        <w:t xml:space="preserve"> </w:t>
      </w:r>
      <w:r w:rsidRPr="00F74D8B">
        <w:rPr>
          <w:spacing w:val="-2"/>
          <w:sz w:val="24"/>
          <w:szCs w:val="24"/>
          <w:lang w:val="vi-VN"/>
        </w:rPr>
        <w:t>l</w:t>
      </w:r>
      <w:r w:rsidRPr="00F74D8B">
        <w:rPr>
          <w:sz w:val="24"/>
          <w:szCs w:val="24"/>
          <w:lang w:val="vi-VN"/>
        </w:rPr>
        <w:t>o</w:t>
      </w:r>
      <w:r w:rsidRPr="00F74D8B">
        <w:rPr>
          <w:spacing w:val="2"/>
          <w:sz w:val="24"/>
          <w:szCs w:val="24"/>
          <w:lang w:val="vi-VN"/>
        </w:rPr>
        <w:t>ạ</w:t>
      </w:r>
      <w:r w:rsidRPr="00F74D8B">
        <w:rPr>
          <w:sz w:val="24"/>
          <w:szCs w:val="24"/>
          <w:lang w:val="vi-VN"/>
        </w:rPr>
        <w:t>i</w:t>
      </w:r>
      <w:r w:rsidRPr="00F74D8B">
        <w:rPr>
          <w:spacing w:val="-1"/>
          <w:sz w:val="24"/>
          <w:szCs w:val="24"/>
          <w:lang w:val="vi-VN"/>
        </w:rPr>
        <w:t xml:space="preserve"> </w:t>
      </w:r>
      <w:r w:rsidRPr="00F74D8B">
        <w:rPr>
          <w:sz w:val="24"/>
          <w:szCs w:val="24"/>
          <w:lang w:val="vi-VN"/>
        </w:rPr>
        <w:t>k</w:t>
      </w:r>
      <w:r w:rsidRPr="00F74D8B">
        <w:rPr>
          <w:spacing w:val="1"/>
          <w:sz w:val="24"/>
          <w:szCs w:val="24"/>
          <w:lang w:val="vi-VN"/>
        </w:rPr>
        <w:t>i</w:t>
      </w:r>
      <w:r w:rsidRPr="00F74D8B">
        <w:rPr>
          <w:spacing w:val="-1"/>
          <w:sz w:val="24"/>
          <w:szCs w:val="24"/>
          <w:lang w:val="vi-VN"/>
        </w:rPr>
        <w:t>ể</w:t>
      </w:r>
      <w:r w:rsidRPr="00F74D8B">
        <w:rPr>
          <w:sz w:val="24"/>
          <w:szCs w:val="24"/>
          <w:lang w:val="vi-VN"/>
        </w:rPr>
        <w:t xml:space="preserve">u </w:t>
      </w:r>
      <w:r w:rsidRPr="00F74D8B">
        <w:rPr>
          <w:spacing w:val="3"/>
          <w:sz w:val="24"/>
          <w:szCs w:val="24"/>
          <w:lang w:val="vi-VN"/>
        </w:rPr>
        <w:t>g</w:t>
      </w:r>
      <w:r w:rsidRPr="00F74D8B">
        <w:rPr>
          <w:spacing w:val="-3"/>
          <w:sz w:val="24"/>
          <w:szCs w:val="24"/>
          <w:lang w:val="vi-VN"/>
        </w:rPr>
        <w:t>e</w:t>
      </w:r>
      <w:r w:rsidRPr="00F74D8B">
        <w:rPr>
          <w:spacing w:val="3"/>
          <w:sz w:val="24"/>
          <w:szCs w:val="24"/>
          <w:lang w:val="vi-VN"/>
        </w:rPr>
        <w:t>n</w:t>
      </w:r>
      <w:r w:rsidRPr="00F74D8B">
        <w:rPr>
          <w:sz w:val="24"/>
          <w:szCs w:val="24"/>
          <w:lang w:val="vi-VN"/>
        </w:rPr>
        <w:t>.</w:t>
      </w:r>
    </w:p>
    <w:p w:rsidR="00EA5B00" w:rsidRPr="00F74D8B" w:rsidRDefault="00EA5B00" w:rsidP="0092783D">
      <w:pPr>
        <w:tabs>
          <w:tab w:val="left" w:pos="360"/>
          <w:tab w:val="left" w:pos="2970"/>
          <w:tab w:val="left" w:pos="5310"/>
          <w:tab w:val="left" w:pos="7830"/>
        </w:tabs>
        <w:jc w:val="both"/>
        <w:rPr>
          <w:sz w:val="24"/>
          <w:szCs w:val="24"/>
        </w:rPr>
      </w:pPr>
      <w:r>
        <w:rPr>
          <w:sz w:val="24"/>
          <w:szCs w:val="24"/>
        </w:rPr>
        <w:t>27.</w:t>
      </w:r>
      <w:r w:rsidRPr="00F74D8B">
        <w:rPr>
          <w:sz w:val="24"/>
          <w:szCs w:val="24"/>
        </w:rPr>
        <w:t xml:space="preserve">Hai tế bào sinh tinh đều có kiểu gen </w:t>
      </w:r>
      <w:r w:rsidRPr="00F74D8B">
        <w:rPr>
          <w:position w:val="-12"/>
          <w:sz w:val="24"/>
          <w:szCs w:val="24"/>
        </w:rPr>
        <w:object w:dxaOrig="1200" w:dyaOrig="380">
          <v:shape id="_x0000_i1367" type="#_x0000_t75" style="width:60pt;height:19pt" o:ole="">
            <v:imagedata r:id="rId625" o:title=""/>
          </v:shape>
          <o:OLEObject Type="Embed" ProgID="Equation.DSMT4" ShapeID="_x0000_i1367" DrawAspect="Content" ObjectID="_1642866496" r:id="rId626"/>
        </w:object>
      </w:r>
      <w:r w:rsidRPr="00F74D8B">
        <w:rPr>
          <w:sz w:val="24"/>
          <w:szCs w:val="24"/>
        </w:rPr>
        <w:t xml:space="preserve"> giảm phân bình thường nhưng xảy ra hoán vị gen ở một trong hai tế bào. Theo lí thuyết, số loại giao tử tối đa được tạo ra là</w:t>
      </w:r>
    </w:p>
    <w:p w:rsidR="00EA5B00" w:rsidRPr="00F74D8B" w:rsidRDefault="00EA5B00" w:rsidP="0092783D">
      <w:pPr>
        <w:tabs>
          <w:tab w:val="left" w:pos="360"/>
          <w:tab w:val="left" w:pos="2970"/>
          <w:tab w:val="left" w:pos="5310"/>
          <w:tab w:val="left" w:pos="7830"/>
        </w:tabs>
        <w:jc w:val="both"/>
        <w:rPr>
          <w:sz w:val="24"/>
          <w:szCs w:val="24"/>
        </w:rPr>
      </w:pPr>
      <w:r w:rsidRPr="00F74D8B">
        <w:rPr>
          <w:sz w:val="24"/>
          <w:szCs w:val="24"/>
        </w:rPr>
        <w:tab/>
        <w:t>A. 16</w:t>
      </w:r>
      <w:r w:rsidRPr="00F74D8B">
        <w:rPr>
          <w:sz w:val="24"/>
          <w:szCs w:val="24"/>
        </w:rPr>
        <w:tab/>
      </w:r>
      <w:r w:rsidRPr="00F74D8B">
        <w:rPr>
          <w:sz w:val="24"/>
          <w:szCs w:val="24"/>
          <w:u w:val="single"/>
        </w:rPr>
        <w:t>B</w:t>
      </w:r>
      <w:r w:rsidRPr="00F74D8B">
        <w:rPr>
          <w:sz w:val="24"/>
          <w:szCs w:val="24"/>
        </w:rPr>
        <w:t>.6                C. 4                                  D. 8</w:t>
      </w:r>
    </w:p>
    <w:p w:rsidR="00EA5B00" w:rsidRPr="00F74D8B" w:rsidRDefault="00EA5B00" w:rsidP="0092783D">
      <w:pPr>
        <w:pStyle w:val="Bodytext21"/>
        <w:tabs>
          <w:tab w:val="left" w:pos="142"/>
          <w:tab w:val="left" w:pos="2410"/>
          <w:tab w:val="left" w:pos="4820"/>
          <w:tab w:val="left" w:pos="7229"/>
        </w:tabs>
        <w:spacing w:before="40" w:after="40" w:line="240" w:lineRule="auto"/>
        <w:ind w:firstLine="0"/>
        <w:rPr>
          <w:sz w:val="24"/>
          <w:szCs w:val="24"/>
        </w:rPr>
      </w:pPr>
      <w:r>
        <w:rPr>
          <w:sz w:val="24"/>
          <w:szCs w:val="24"/>
        </w:rPr>
        <w:lastRenderedPageBreak/>
        <w:t>28.</w:t>
      </w:r>
      <w:r w:rsidRPr="00F74D8B">
        <w:rPr>
          <w:sz w:val="24"/>
          <w:szCs w:val="24"/>
        </w:rPr>
        <w:t xml:space="preserve">Ở người, khi nói về sự di truyền của alen lặn nằm ở vùng không tương đồng trên nhiễm sắc thể giới tính X, trong trường hợp không xảy ra đột biến và mỗi gen quy định một tính trạng, phát biểu nào sau đây </w:t>
      </w:r>
      <w:r w:rsidRPr="00F74D8B">
        <w:rPr>
          <w:b/>
          <w:sz w:val="24"/>
          <w:szCs w:val="24"/>
        </w:rPr>
        <w:t>sai</w:t>
      </w:r>
      <w:r w:rsidRPr="00F74D8B">
        <w:rPr>
          <w:sz w:val="24"/>
          <w:szCs w:val="24"/>
        </w:rPr>
        <w:t>?</w:t>
      </w:r>
    </w:p>
    <w:p w:rsidR="00EA5B00" w:rsidRPr="00F74D8B" w:rsidRDefault="00EA5B00" w:rsidP="0092783D">
      <w:pPr>
        <w:pStyle w:val="Bodytext21"/>
        <w:tabs>
          <w:tab w:val="left" w:pos="142"/>
          <w:tab w:val="left" w:pos="2410"/>
          <w:tab w:val="left" w:pos="4820"/>
          <w:tab w:val="left" w:pos="7229"/>
        </w:tabs>
        <w:spacing w:before="40" w:after="40" w:line="240" w:lineRule="auto"/>
        <w:ind w:firstLine="0"/>
        <w:rPr>
          <w:sz w:val="24"/>
          <w:szCs w:val="24"/>
        </w:rPr>
      </w:pPr>
      <w:r w:rsidRPr="00F74D8B">
        <w:rPr>
          <w:sz w:val="24"/>
          <w:szCs w:val="24"/>
        </w:rPr>
        <w:tab/>
        <w:t>A. Đời con có thể có sự phân li kiểu hình khác nhau ở hai giới.</w:t>
      </w:r>
    </w:p>
    <w:p w:rsidR="00EA5B00" w:rsidRPr="00F74D8B" w:rsidRDefault="00EA5B00" w:rsidP="0092783D">
      <w:pPr>
        <w:pStyle w:val="Bodytext21"/>
        <w:tabs>
          <w:tab w:val="left" w:pos="142"/>
          <w:tab w:val="left" w:pos="2410"/>
          <w:tab w:val="left" w:pos="4820"/>
          <w:tab w:val="left" w:pos="7229"/>
        </w:tabs>
        <w:spacing w:before="40" w:after="40" w:line="240" w:lineRule="auto"/>
        <w:ind w:firstLine="0"/>
        <w:rPr>
          <w:sz w:val="24"/>
          <w:szCs w:val="24"/>
        </w:rPr>
      </w:pPr>
      <w:r w:rsidRPr="00F74D8B">
        <w:rPr>
          <w:sz w:val="24"/>
          <w:szCs w:val="24"/>
        </w:rPr>
        <w:tab/>
        <w:t>B. Con trai chỉ mang một alen lặn đã biểu hiện thành kiểu hình.</w:t>
      </w:r>
    </w:p>
    <w:p w:rsidR="00EA5B00" w:rsidRPr="00F74D8B" w:rsidRDefault="00EA5B00" w:rsidP="0092783D">
      <w:pPr>
        <w:pStyle w:val="Bodytext21"/>
        <w:tabs>
          <w:tab w:val="left" w:pos="142"/>
          <w:tab w:val="left" w:pos="2410"/>
          <w:tab w:val="left" w:pos="4820"/>
          <w:tab w:val="left" w:pos="7229"/>
        </w:tabs>
        <w:spacing w:before="40" w:after="40" w:line="240" w:lineRule="auto"/>
        <w:ind w:firstLine="0"/>
        <w:rPr>
          <w:sz w:val="24"/>
          <w:szCs w:val="24"/>
        </w:rPr>
      </w:pPr>
      <w:r w:rsidRPr="00F74D8B">
        <w:rPr>
          <w:sz w:val="24"/>
          <w:szCs w:val="24"/>
        </w:rPr>
        <w:tab/>
      </w:r>
      <w:r w:rsidRPr="00F74D8B">
        <w:rPr>
          <w:sz w:val="24"/>
          <w:szCs w:val="24"/>
          <w:u w:val="single"/>
          <w:lang w:val="en-US"/>
        </w:rPr>
        <w:t>C</w:t>
      </w:r>
      <w:r w:rsidRPr="00F74D8B">
        <w:rPr>
          <w:sz w:val="24"/>
          <w:szCs w:val="24"/>
          <w:lang w:val="en-US"/>
        </w:rPr>
        <w:t>.</w:t>
      </w:r>
      <w:r w:rsidRPr="00F74D8B">
        <w:rPr>
          <w:sz w:val="24"/>
          <w:szCs w:val="24"/>
        </w:rPr>
        <w:t xml:space="preserve"> Con trai chỉ nhận gen từ mẹ, con gái chỉ nhận gen từ bố.</w:t>
      </w:r>
    </w:p>
    <w:p w:rsidR="00EA5B00" w:rsidRPr="00F74D8B" w:rsidRDefault="00EA5B00" w:rsidP="0092783D">
      <w:pPr>
        <w:pStyle w:val="Bodytext21"/>
        <w:tabs>
          <w:tab w:val="left" w:pos="142"/>
          <w:tab w:val="left" w:pos="2410"/>
          <w:tab w:val="left" w:pos="4820"/>
          <w:tab w:val="left" w:pos="7229"/>
        </w:tabs>
        <w:spacing w:before="40" w:after="40" w:line="240" w:lineRule="auto"/>
        <w:ind w:firstLine="0"/>
        <w:rPr>
          <w:sz w:val="24"/>
          <w:szCs w:val="24"/>
        </w:rPr>
      </w:pPr>
      <w:r w:rsidRPr="00F74D8B">
        <w:rPr>
          <w:sz w:val="24"/>
          <w:szCs w:val="24"/>
        </w:rPr>
        <w:tab/>
        <w:t>D. Alen của bố được truyền cho tất cả các con gái.</w:t>
      </w:r>
    </w:p>
    <w:p w:rsidR="00EA5B00" w:rsidRPr="00F74D8B" w:rsidRDefault="00EA5B00" w:rsidP="0092783D">
      <w:pPr>
        <w:rPr>
          <w:sz w:val="24"/>
          <w:szCs w:val="24"/>
        </w:rPr>
      </w:pPr>
    </w:p>
    <w:p w:rsidR="00EA5B00" w:rsidRPr="00F74D8B" w:rsidRDefault="00EA5B00" w:rsidP="0092783D">
      <w:pPr>
        <w:spacing w:before="120"/>
        <w:jc w:val="both"/>
        <w:rPr>
          <w:sz w:val="24"/>
          <w:szCs w:val="24"/>
          <w:lang w:val="pt-BR"/>
        </w:rPr>
      </w:pPr>
      <w:r>
        <w:rPr>
          <w:sz w:val="24"/>
          <w:szCs w:val="24"/>
        </w:rPr>
        <w:t>29.</w:t>
      </w:r>
      <w:r w:rsidRPr="00F74D8B">
        <w:rPr>
          <w:sz w:val="24"/>
          <w:szCs w:val="24"/>
        </w:rPr>
        <w:t xml:space="preserve">Một loài động vật có bộ nhiễm sắc thể 2n=38.Gỉa sử có một cá thể đực chỉ mang đột biến cấu trúc mất đoạn nhỏ không chưa tâm động ở 1 nhiễm sắc thể thuộc  cặp tương đồng số 1 và  ở 1 nhiễm sắc thể thuộc cặp số 7. </w:t>
      </w:r>
      <w:r w:rsidRPr="00F74D8B">
        <w:rPr>
          <w:sz w:val="24"/>
          <w:szCs w:val="24"/>
          <w:lang w:val="pt-BR"/>
        </w:rPr>
        <w:t>Biết quá trình giảm phân diễn ra bình thường và không xảy ra trao đổi chéo. Phát biểu đúng về thể đột biến này?</w:t>
      </w:r>
    </w:p>
    <w:p w:rsidR="00EA5B00" w:rsidRPr="00F74D8B" w:rsidRDefault="00EA5B00" w:rsidP="0092783D">
      <w:pPr>
        <w:spacing w:before="120"/>
        <w:jc w:val="both"/>
        <w:rPr>
          <w:sz w:val="24"/>
          <w:szCs w:val="24"/>
          <w:lang w:val="pt-BR"/>
        </w:rPr>
      </w:pPr>
      <w:r w:rsidRPr="00F74D8B">
        <w:rPr>
          <w:sz w:val="24"/>
          <w:szCs w:val="24"/>
          <w:lang w:val="pt-BR"/>
        </w:rPr>
        <w:t>A.Giao tử đột biến tạo ra từ thể đột biến này có 17 nhiễm sắc thể.</w:t>
      </w:r>
    </w:p>
    <w:p w:rsidR="00EA5B00" w:rsidRPr="00F74D8B" w:rsidRDefault="00EA5B00" w:rsidP="0092783D">
      <w:pPr>
        <w:spacing w:before="120"/>
        <w:jc w:val="both"/>
        <w:rPr>
          <w:sz w:val="24"/>
          <w:szCs w:val="24"/>
          <w:lang w:val="pt-BR"/>
        </w:rPr>
      </w:pPr>
      <w:r w:rsidRPr="00F74D8B">
        <w:rPr>
          <w:sz w:val="24"/>
          <w:szCs w:val="24"/>
          <w:u w:val="single"/>
          <w:lang w:val="pt-BR"/>
        </w:rPr>
        <w:t>B</w:t>
      </w:r>
      <w:r w:rsidRPr="00F74D8B">
        <w:rPr>
          <w:sz w:val="24"/>
          <w:szCs w:val="24"/>
          <w:lang w:val="pt-BR"/>
        </w:rPr>
        <w:t>. Trong tổng số giao tử được tạo ra có ¾ số giao tử mang nhiễm sắc thể đột biến.</w:t>
      </w:r>
    </w:p>
    <w:p w:rsidR="00EA5B00" w:rsidRPr="00F74D8B" w:rsidRDefault="00EA5B00" w:rsidP="0092783D">
      <w:pPr>
        <w:spacing w:before="120"/>
        <w:jc w:val="both"/>
        <w:rPr>
          <w:sz w:val="24"/>
          <w:szCs w:val="24"/>
          <w:lang w:val="pt-BR"/>
        </w:rPr>
      </w:pPr>
      <w:r w:rsidRPr="00F74D8B">
        <w:rPr>
          <w:sz w:val="24"/>
          <w:szCs w:val="24"/>
          <w:lang w:val="pt-BR"/>
        </w:rPr>
        <w:t>C.Tất cả các gen còn lại trên nhiễm sắc thể số 1 và số 7 đều không có khả năng nhân đôi.</w:t>
      </w:r>
    </w:p>
    <w:p w:rsidR="00EA5B00" w:rsidRPr="00F74D8B" w:rsidRDefault="00EA5B00" w:rsidP="0092783D">
      <w:pPr>
        <w:spacing w:before="120"/>
        <w:jc w:val="both"/>
        <w:rPr>
          <w:sz w:val="24"/>
          <w:szCs w:val="24"/>
          <w:lang w:val="pt-BR"/>
        </w:rPr>
      </w:pPr>
      <w:r w:rsidRPr="00F74D8B">
        <w:rPr>
          <w:sz w:val="24"/>
          <w:szCs w:val="24"/>
          <w:lang w:val="pt-BR"/>
        </w:rPr>
        <w:t>D.Số nhóm gen liên kết của loài này là 38.</w:t>
      </w:r>
    </w:p>
    <w:p w:rsidR="00EA5B00" w:rsidRPr="00F74D8B" w:rsidRDefault="00EA5B00" w:rsidP="0092783D">
      <w:pPr>
        <w:pStyle w:val="Body"/>
        <w:spacing w:before="74" w:line="256" w:lineRule="auto"/>
        <w:ind w:left="113" w:right="49"/>
        <w:jc w:val="both"/>
        <w:rPr>
          <w:sz w:val="24"/>
          <w:szCs w:val="24"/>
          <w:lang w:val="pt-BR"/>
        </w:rPr>
      </w:pPr>
      <w:r>
        <w:rPr>
          <w:sz w:val="24"/>
          <w:szCs w:val="24"/>
          <w:lang w:val="pt-BR"/>
        </w:rPr>
        <w:t>30.</w:t>
      </w:r>
      <w:r w:rsidRPr="00F74D8B">
        <w:rPr>
          <w:sz w:val="24"/>
          <w:szCs w:val="24"/>
          <w:lang w:val="pt-BR"/>
        </w:rPr>
        <w:t>M</w:t>
      </w:r>
      <w:r w:rsidRPr="00F74D8B">
        <w:rPr>
          <w:spacing w:val="-3"/>
          <w:sz w:val="24"/>
          <w:szCs w:val="24"/>
          <w:lang w:val="pt-BR"/>
        </w:rPr>
        <w:t>ộ</w:t>
      </w:r>
      <w:r w:rsidRPr="00F74D8B">
        <w:rPr>
          <w:sz w:val="24"/>
          <w:szCs w:val="24"/>
          <w:lang w:val="pt-BR"/>
        </w:rPr>
        <w:t>t</w:t>
      </w:r>
      <w:r w:rsidRPr="00F74D8B">
        <w:rPr>
          <w:spacing w:val="19"/>
          <w:sz w:val="24"/>
          <w:szCs w:val="24"/>
          <w:lang w:val="pt-BR"/>
        </w:rPr>
        <w:t xml:space="preserve"> </w:t>
      </w:r>
      <w:r w:rsidRPr="00F74D8B">
        <w:rPr>
          <w:sz w:val="24"/>
          <w:szCs w:val="24"/>
          <w:lang w:val="pt-BR"/>
        </w:rPr>
        <w:t>g</w:t>
      </w:r>
      <w:r w:rsidRPr="00F74D8B">
        <w:rPr>
          <w:spacing w:val="-1"/>
          <w:sz w:val="24"/>
          <w:szCs w:val="24"/>
          <w:lang w:val="pt-BR"/>
        </w:rPr>
        <w:t>e</w:t>
      </w:r>
      <w:r w:rsidRPr="00F74D8B">
        <w:rPr>
          <w:sz w:val="24"/>
          <w:szCs w:val="24"/>
          <w:lang w:val="pt-BR"/>
        </w:rPr>
        <w:t>n</w:t>
      </w:r>
      <w:r w:rsidRPr="00F74D8B">
        <w:rPr>
          <w:spacing w:val="18"/>
          <w:sz w:val="24"/>
          <w:szCs w:val="24"/>
          <w:lang w:val="pt-BR"/>
        </w:rPr>
        <w:t xml:space="preserve"> </w:t>
      </w:r>
      <w:r w:rsidRPr="00F74D8B">
        <w:rPr>
          <w:spacing w:val="2"/>
          <w:sz w:val="24"/>
          <w:szCs w:val="24"/>
          <w:lang w:val="pt-BR"/>
        </w:rPr>
        <w:t>c</w:t>
      </w:r>
      <w:r w:rsidRPr="00F74D8B">
        <w:rPr>
          <w:sz w:val="24"/>
          <w:szCs w:val="24"/>
          <w:lang w:val="pt-BR"/>
        </w:rPr>
        <w:t>ó</w:t>
      </w:r>
      <w:r w:rsidRPr="00F74D8B">
        <w:rPr>
          <w:spacing w:val="16"/>
          <w:sz w:val="24"/>
          <w:szCs w:val="24"/>
          <w:lang w:val="pt-BR"/>
        </w:rPr>
        <w:t xml:space="preserve"> </w:t>
      </w:r>
      <w:r w:rsidRPr="00F74D8B">
        <w:rPr>
          <w:sz w:val="24"/>
          <w:szCs w:val="24"/>
          <w:lang w:val="pt-BR"/>
        </w:rPr>
        <w:t>1200</w:t>
      </w:r>
      <w:r w:rsidRPr="00F74D8B">
        <w:rPr>
          <w:spacing w:val="18"/>
          <w:sz w:val="24"/>
          <w:szCs w:val="24"/>
          <w:lang w:val="pt-BR"/>
        </w:rPr>
        <w:t xml:space="preserve"> </w:t>
      </w:r>
      <w:r w:rsidRPr="00F74D8B">
        <w:rPr>
          <w:spacing w:val="-1"/>
          <w:sz w:val="24"/>
          <w:szCs w:val="24"/>
          <w:lang w:val="pt-BR"/>
        </w:rPr>
        <w:t>c</w:t>
      </w:r>
      <w:r w:rsidRPr="00F74D8B">
        <w:rPr>
          <w:spacing w:val="2"/>
          <w:sz w:val="24"/>
          <w:szCs w:val="24"/>
          <w:lang w:val="pt-BR"/>
        </w:rPr>
        <w:t>ặ</w:t>
      </w:r>
      <w:r w:rsidRPr="00F74D8B">
        <w:rPr>
          <w:sz w:val="24"/>
          <w:szCs w:val="24"/>
          <w:lang w:val="pt-BR"/>
        </w:rPr>
        <w:t>p</w:t>
      </w:r>
      <w:r w:rsidRPr="00F74D8B">
        <w:rPr>
          <w:spacing w:val="18"/>
          <w:sz w:val="24"/>
          <w:szCs w:val="24"/>
          <w:lang w:val="pt-BR"/>
        </w:rPr>
        <w:t xml:space="preserve"> </w:t>
      </w:r>
      <w:r w:rsidRPr="00F74D8B">
        <w:rPr>
          <w:spacing w:val="-3"/>
          <w:sz w:val="24"/>
          <w:szCs w:val="24"/>
          <w:lang w:val="pt-BR"/>
        </w:rPr>
        <w:t>n</w:t>
      </w:r>
      <w:r w:rsidRPr="00F74D8B">
        <w:rPr>
          <w:spacing w:val="3"/>
          <w:sz w:val="24"/>
          <w:szCs w:val="24"/>
          <w:lang w:val="pt-BR"/>
        </w:rPr>
        <w:t>u</w:t>
      </w:r>
      <w:r w:rsidRPr="00F74D8B">
        <w:rPr>
          <w:spacing w:val="2"/>
          <w:sz w:val="24"/>
          <w:szCs w:val="24"/>
          <w:lang w:val="pt-BR"/>
        </w:rPr>
        <w:t>c</w:t>
      </w:r>
      <w:r w:rsidRPr="00F74D8B">
        <w:rPr>
          <w:spacing w:val="-2"/>
          <w:sz w:val="24"/>
          <w:szCs w:val="24"/>
          <w:lang w:val="pt-BR"/>
        </w:rPr>
        <w:t>l</w:t>
      </w:r>
      <w:r w:rsidRPr="00F74D8B">
        <w:rPr>
          <w:spacing w:val="-1"/>
          <w:sz w:val="24"/>
          <w:szCs w:val="24"/>
          <w:lang w:val="pt-BR"/>
        </w:rPr>
        <w:t>ê</w:t>
      </w:r>
      <w:r w:rsidRPr="00F74D8B">
        <w:rPr>
          <w:sz w:val="24"/>
          <w:szCs w:val="24"/>
          <w:lang w:val="pt-BR"/>
        </w:rPr>
        <w:t>ô</w:t>
      </w:r>
      <w:r w:rsidRPr="00F74D8B">
        <w:rPr>
          <w:spacing w:val="1"/>
          <w:sz w:val="24"/>
          <w:szCs w:val="24"/>
          <w:lang w:val="pt-BR"/>
        </w:rPr>
        <w:t>ti</w:t>
      </w:r>
      <w:r w:rsidRPr="00F74D8B">
        <w:rPr>
          <w:sz w:val="24"/>
          <w:szCs w:val="24"/>
          <w:lang w:val="pt-BR"/>
        </w:rPr>
        <w:t>t</w:t>
      </w:r>
      <w:r w:rsidRPr="00F74D8B">
        <w:rPr>
          <w:spacing w:val="19"/>
          <w:sz w:val="24"/>
          <w:szCs w:val="24"/>
          <w:lang w:val="pt-BR"/>
        </w:rPr>
        <w:t xml:space="preserve"> </w:t>
      </w:r>
      <w:r w:rsidRPr="00F74D8B">
        <w:rPr>
          <w:spacing w:val="-3"/>
          <w:sz w:val="24"/>
          <w:szCs w:val="24"/>
          <w:lang w:val="pt-BR"/>
        </w:rPr>
        <w:t>v</w:t>
      </w:r>
      <w:r w:rsidRPr="00F74D8B">
        <w:rPr>
          <w:sz w:val="24"/>
          <w:szCs w:val="24"/>
          <w:lang w:val="pt-BR"/>
        </w:rPr>
        <w:t>à</w:t>
      </w:r>
      <w:r w:rsidRPr="00F74D8B">
        <w:rPr>
          <w:spacing w:val="17"/>
          <w:sz w:val="24"/>
          <w:szCs w:val="24"/>
          <w:lang w:val="pt-BR"/>
        </w:rPr>
        <w:t xml:space="preserve"> </w:t>
      </w:r>
      <w:r w:rsidRPr="00F74D8B">
        <w:rPr>
          <w:spacing w:val="3"/>
          <w:sz w:val="24"/>
          <w:szCs w:val="24"/>
          <w:lang w:val="pt-BR"/>
        </w:rPr>
        <w:t>s</w:t>
      </w:r>
      <w:r w:rsidRPr="00F74D8B">
        <w:rPr>
          <w:sz w:val="24"/>
          <w:szCs w:val="24"/>
          <w:lang w:val="pt-BR"/>
        </w:rPr>
        <w:t>ố</w:t>
      </w:r>
      <w:r w:rsidRPr="00F74D8B">
        <w:rPr>
          <w:spacing w:val="16"/>
          <w:sz w:val="24"/>
          <w:szCs w:val="24"/>
          <w:lang w:val="pt-BR"/>
        </w:rPr>
        <w:t xml:space="preserve"> </w:t>
      </w:r>
      <w:r w:rsidRPr="00F74D8B">
        <w:rPr>
          <w:spacing w:val="3"/>
          <w:sz w:val="24"/>
          <w:szCs w:val="24"/>
          <w:lang w:val="pt-BR"/>
        </w:rPr>
        <w:t>n</w:t>
      </w:r>
      <w:r w:rsidRPr="00F74D8B">
        <w:rPr>
          <w:spacing w:val="-3"/>
          <w:sz w:val="24"/>
          <w:szCs w:val="24"/>
          <w:lang w:val="pt-BR"/>
        </w:rPr>
        <w:t>u</w:t>
      </w:r>
      <w:r w:rsidRPr="00F74D8B">
        <w:rPr>
          <w:spacing w:val="2"/>
          <w:sz w:val="24"/>
          <w:szCs w:val="24"/>
          <w:lang w:val="pt-BR"/>
        </w:rPr>
        <w:t>c</w:t>
      </w:r>
      <w:r w:rsidRPr="00F74D8B">
        <w:rPr>
          <w:spacing w:val="1"/>
          <w:sz w:val="24"/>
          <w:szCs w:val="24"/>
          <w:lang w:val="pt-BR"/>
        </w:rPr>
        <w:t>l</w:t>
      </w:r>
      <w:r w:rsidRPr="00F74D8B">
        <w:rPr>
          <w:spacing w:val="-1"/>
          <w:sz w:val="24"/>
          <w:szCs w:val="24"/>
          <w:lang w:val="pt-BR"/>
        </w:rPr>
        <w:t>ê</w:t>
      </w:r>
      <w:r w:rsidRPr="00F74D8B">
        <w:rPr>
          <w:sz w:val="24"/>
          <w:szCs w:val="24"/>
          <w:lang w:val="pt-BR"/>
        </w:rPr>
        <w:t>ô</w:t>
      </w:r>
      <w:r w:rsidRPr="00F74D8B">
        <w:rPr>
          <w:spacing w:val="1"/>
          <w:sz w:val="24"/>
          <w:szCs w:val="24"/>
          <w:lang w:val="pt-BR"/>
        </w:rPr>
        <w:t>t</w:t>
      </w:r>
      <w:r w:rsidRPr="00F74D8B">
        <w:rPr>
          <w:spacing w:val="-2"/>
          <w:sz w:val="24"/>
          <w:szCs w:val="24"/>
          <w:lang w:val="pt-BR"/>
        </w:rPr>
        <w:t>i</w:t>
      </w:r>
      <w:r w:rsidRPr="00F74D8B">
        <w:rPr>
          <w:sz w:val="24"/>
          <w:szCs w:val="24"/>
          <w:lang w:val="pt-BR"/>
        </w:rPr>
        <w:t>t</w:t>
      </w:r>
      <w:r w:rsidRPr="00F74D8B">
        <w:rPr>
          <w:spacing w:val="19"/>
          <w:sz w:val="24"/>
          <w:szCs w:val="24"/>
          <w:lang w:val="pt-BR"/>
        </w:rPr>
        <w:t xml:space="preserve"> </w:t>
      </w:r>
      <w:r w:rsidRPr="00F74D8B">
        <w:rPr>
          <w:spacing w:val="1"/>
          <w:sz w:val="24"/>
          <w:szCs w:val="24"/>
          <w:lang w:val="pt-BR"/>
        </w:rPr>
        <w:t>l</w:t>
      </w:r>
      <w:r w:rsidRPr="00F74D8B">
        <w:rPr>
          <w:spacing w:val="-3"/>
          <w:sz w:val="24"/>
          <w:szCs w:val="24"/>
          <w:lang w:val="pt-BR"/>
        </w:rPr>
        <w:t>o</w:t>
      </w:r>
      <w:r w:rsidRPr="00F74D8B">
        <w:rPr>
          <w:spacing w:val="2"/>
          <w:sz w:val="24"/>
          <w:szCs w:val="24"/>
          <w:lang w:val="pt-BR"/>
        </w:rPr>
        <w:t>ạ</w:t>
      </w:r>
      <w:r w:rsidRPr="00F74D8B">
        <w:rPr>
          <w:sz w:val="24"/>
          <w:szCs w:val="24"/>
          <w:lang w:val="pt-BR"/>
        </w:rPr>
        <w:t>i</w:t>
      </w:r>
      <w:r w:rsidRPr="00F74D8B">
        <w:rPr>
          <w:spacing w:val="19"/>
          <w:sz w:val="24"/>
          <w:szCs w:val="24"/>
          <w:lang w:val="pt-BR"/>
        </w:rPr>
        <w:t xml:space="preserve"> </w:t>
      </w:r>
      <w:r w:rsidRPr="00F74D8B">
        <w:rPr>
          <w:sz w:val="24"/>
          <w:szCs w:val="24"/>
          <w:lang w:val="pt-BR"/>
        </w:rPr>
        <w:t>G</w:t>
      </w:r>
      <w:r w:rsidRPr="00F74D8B">
        <w:rPr>
          <w:spacing w:val="18"/>
          <w:sz w:val="24"/>
          <w:szCs w:val="24"/>
          <w:lang w:val="pt-BR"/>
        </w:rPr>
        <w:t xml:space="preserve"> </w:t>
      </w:r>
      <w:r w:rsidRPr="00F74D8B">
        <w:rPr>
          <w:spacing w:val="-1"/>
          <w:sz w:val="24"/>
          <w:szCs w:val="24"/>
          <w:lang w:val="pt-BR"/>
        </w:rPr>
        <w:t>c</w:t>
      </w:r>
      <w:r w:rsidRPr="00F74D8B">
        <w:rPr>
          <w:sz w:val="24"/>
          <w:szCs w:val="24"/>
          <w:lang w:val="pt-BR"/>
        </w:rPr>
        <w:t>h</w:t>
      </w:r>
      <w:r w:rsidRPr="00F74D8B">
        <w:rPr>
          <w:spacing w:val="1"/>
          <w:sz w:val="24"/>
          <w:szCs w:val="24"/>
          <w:lang w:val="pt-BR"/>
        </w:rPr>
        <w:t>i</w:t>
      </w:r>
      <w:r w:rsidRPr="00F74D8B">
        <w:rPr>
          <w:spacing w:val="2"/>
          <w:sz w:val="24"/>
          <w:szCs w:val="24"/>
          <w:lang w:val="pt-BR"/>
        </w:rPr>
        <w:t>ế</w:t>
      </w:r>
      <w:r w:rsidRPr="00F74D8B">
        <w:rPr>
          <w:sz w:val="24"/>
          <w:szCs w:val="24"/>
          <w:lang w:val="pt-BR"/>
        </w:rPr>
        <w:t>m</w:t>
      </w:r>
      <w:r w:rsidRPr="00F74D8B">
        <w:rPr>
          <w:spacing w:val="16"/>
          <w:sz w:val="24"/>
          <w:szCs w:val="24"/>
          <w:lang w:val="pt-BR"/>
        </w:rPr>
        <w:t xml:space="preserve"> </w:t>
      </w:r>
      <w:r w:rsidRPr="00F74D8B">
        <w:rPr>
          <w:sz w:val="24"/>
          <w:szCs w:val="24"/>
          <w:lang w:val="pt-BR"/>
        </w:rPr>
        <w:t>20%</w:t>
      </w:r>
      <w:r w:rsidRPr="00F74D8B">
        <w:rPr>
          <w:spacing w:val="17"/>
          <w:sz w:val="24"/>
          <w:szCs w:val="24"/>
          <w:lang w:val="pt-BR"/>
        </w:rPr>
        <w:t xml:space="preserve"> </w:t>
      </w:r>
      <w:r w:rsidRPr="00F74D8B">
        <w:rPr>
          <w:spacing w:val="1"/>
          <w:sz w:val="24"/>
          <w:szCs w:val="24"/>
          <w:lang w:val="pt-BR"/>
        </w:rPr>
        <w:t>t</w:t>
      </w:r>
      <w:r w:rsidRPr="00F74D8B">
        <w:rPr>
          <w:sz w:val="24"/>
          <w:szCs w:val="24"/>
          <w:lang w:val="pt-BR"/>
        </w:rPr>
        <w:t>ổng</w:t>
      </w:r>
      <w:r w:rsidRPr="00F74D8B">
        <w:rPr>
          <w:spacing w:val="18"/>
          <w:sz w:val="24"/>
          <w:szCs w:val="24"/>
          <w:lang w:val="pt-BR"/>
        </w:rPr>
        <w:t xml:space="preserve"> </w:t>
      </w:r>
      <w:r w:rsidRPr="00F74D8B">
        <w:rPr>
          <w:sz w:val="24"/>
          <w:szCs w:val="24"/>
          <w:lang w:val="pt-BR"/>
        </w:rPr>
        <w:t>số</w:t>
      </w:r>
      <w:r w:rsidRPr="00F74D8B">
        <w:rPr>
          <w:spacing w:val="18"/>
          <w:sz w:val="24"/>
          <w:szCs w:val="24"/>
          <w:lang w:val="pt-BR"/>
        </w:rPr>
        <w:t xml:space="preserve"> </w:t>
      </w:r>
      <w:r w:rsidRPr="00F74D8B">
        <w:rPr>
          <w:spacing w:val="-3"/>
          <w:sz w:val="24"/>
          <w:szCs w:val="24"/>
          <w:lang w:val="pt-BR"/>
        </w:rPr>
        <w:t>n</w:t>
      </w:r>
      <w:r w:rsidRPr="00F74D8B">
        <w:rPr>
          <w:spacing w:val="3"/>
          <w:sz w:val="24"/>
          <w:szCs w:val="24"/>
          <w:lang w:val="pt-BR"/>
        </w:rPr>
        <w:t>u</w:t>
      </w:r>
      <w:r w:rsidRPr="00F74D8B">
        <w:rPr>
          <w:spacing w:val="-1"/>
          <w:sz w:val="24"/>
          <w:szCs w:val="24"/>
          <w:lang w:val="pt-BR"/>
        </w:rPr>
        <w:t>c</w:t>
      </w:r>
      <w:r w:rsidRPr="00F74D8B">
        <w:rPr>
          <w:spacing w:val="-2"/>
          <w:sz w:val="24"/>
          <w:szCs w:val="24"/>
          <w:lang w:val="pt-BR"/>
        </w:rPr>
        <w:t>l</w:t>
      </w:r>
      <w:r w:rsidRPr="00F74D8B">
        <w:rPr>
          <w:spacing w:val="2"/>
          <w:sz w:val="24"/>
          <w:szCs w:val="24"/>
          <w:lang w:val="pt-BR"/>
        </w:rPr>
        <w:t>ê</w:t>
      </w:r>
      <w:r w:rsidRPr="00F74D8B">
        <w:rPr>
          <w:sz w:val="24"/>
          <w:szCs w:val="24"/>
          <w:lang w:val="pt-BR"/>
        </w:rPr>
        <w:t>ô</w:t>
      </w:r>
      <w:r w:rsidRPr="00F74D8B">
        <w:rPr>
          <w:spacing w:val="1"/>
          <w:sz w:val="24"/>
          <w:szCs w:val="24"/>
          <w:lang w:val="pt-BR"/>
        </w:rPr>
        <w:t>ti</w:t>
      </w:r>
      <w:r w:rsidRPr="00F74D8B">
        <w:rPr>
          <w:sz w:val="24"/>
          <w:szCs w:val="24"/>
          <w:lang w:val="pt-BR"/>
        </w:rPr>
        <w:t>t</w:t>
      </w:r>
      <w:r w:rsidRPr="00F74D8B">
        <w:rPr>
          <w:spacing w:val="16"/>
          <w:sz w:val="24"/>
          <w:szCs w:val="24"/>
          <w:lang w:val="pt-BR"/>
        </w:rPr>
        <w:t xml:space="preserve"> </w:t>
      </w:r>
      <w:r w:rsidRPr="00F74D8B">
        <w:rPr>
          <w:spacing w:val="2"/>
          <w:sz w:val="24"/>
          <w:szCs w:val="24"/>
          <w:lang w:val="pt-BR"/>
        </w:rPr>
        <w:t>c</w:t>
      </w:r>
      <w:r w:rsidRPr="00F74D8B">
        <w:rPr>
          <w:sz w:val="24"/>
          <w:szCs w:val="24"/>
          <w:lang w:val="pt-BR"/>
        </w:rPr>
        <w:t>ủa g</w:t>
      </w:r>
      <w:r w:rsidRPr="00F74D8B">
        <w:rPr>
          <w:spacing w:val="-1"/>
          <w:sz w:val="24"/>
          <w:szCs w:val="24"/>
          <w:lang w:val="pt-BR"/>
        </w:rPr>
        <w:t>e</w:t>
      </w:r>
      <w:r w:rsidRPr="00F74D8B">
        <w:rPr>
          <w:spacing w:val="3"/>
          <w:sz w:val="24"/>
          <w:szCs w:val="24"/>
          <w:lang w:val="pt-BR"/>
        </w:rPr>
        <w:t>n</w:t>
      </w:r>
      <w:r w:rsidRPr="00F74D8B">
        <w:rPr>
          <w:sz w:val="24"/>
          <w:szCs w:val="24"/>
          <w:lang w:val="pt-BR"/>
        </w:rPr>
        <w:t>.</w:t>
      </w:r>
      <w:r w:rsidRPr="00F74D8B">
        <w:rPr>
          <w:spacing w:val="18"/>
          <w:sz w:val="24"/>
          <w:szCs w:val="24"/>
          <w:lang w:val="pt-BR"/>
        </w:rPr>
        <w:t xml:space="preserve"> </w:t>
      </w:r>
      <w:r w:rsidRPr="00F74D8B">
        <w:rPr>
          <w:sz w:val="24"/>
          <w:szCs w:val="24"/>
          <w:lang w:val="pt-BR"/>
        </w:rPr>
        <w:t>M</w:t>
      </w:r>
      <w:r w:rsidRPr="00F74D8B">
        <w:rPr>
          <w:spacing w:val="-1"/>
          <w:sz w:val="24"/>
          <w:szCs w:val="24"/>
          <w:lang w:val="pt-BR"/>
        </w:rPr>
        <w:t>ạ</w:t>
      </w:r>
      <w:r w:rsidRPr="00F74D8B">
        <w:rPr>
          <w:spacing w:val="2"/>
          <w:sz w:val="24"/>
          <w:szCs w:val="24"/>
          <w:lang w:val="pt-BR"/>
        </w:rPr>
        <w:t>c</w:t>
      </w:r>
      <w:r w:rsidRPr="00F74D8B">
        <w:rPr>
          <w:sz w:val="24"/>
          <w:szCs w:val="24"/>
          <w:lang w:val="pt-BR"/>
        </w:rPr>
        <w:t>h</w:t>
      </w:r>
      <w:r w:rsidRPr="00F74D8B">
        <w:rPr>
          <w:spacing w:val="18"/>
          <w:sz w:val="24"/>
          <w:szCs w:val="24"/>
          <w:lang w:val="pt-BR"/>
        </w:rPr>
        <w:t xml:space="preserve"> </w:t>
      </w:r>
      <w:r w:rsidRPr="00F74D8B">
        <w:rPr>
          <w:sz w:val="24"/>
          <w:szCs w:val="24"/>
          <w:lang w:val="pt-BR"/>
        </w:rPr>
        <w:t>1</w:t>
      </w:r>
      <w:r w:rsidRPr="00F74D8B">
        <w:rPr>
          <w:spacing w:val="21"/>
          <w:sz w:val="24"/>
          <w:szCs w:val="24"/>
          <w:lang w:val="pt-BR"/>
        </w:rPr>
        <w:t xml:space="preserve"> </w:t>
      </w:r>
      <w:r w:rsidRPr="00F74D8B">
        <w:rPr>
          <w:spacing w:val="2"/>
          <w:sz w:val="24"/>
          <w:szCs w:val="24"/>
          <w:lang w:val="pt-BR"/>
        </w:rPr>
        <w:t>c</w:t>
      </w:r>
      <w:r w:rsidRPr="00F74D8B">
        <w:rPr>
          <w:spacing w:val="-3"/>
          <w:sz w:val="24"/>
          <w:szCs w:val="24"/>
          <w:lang w:val="pt-BR"/>
        </w:rPr>
        <w:t>ủ</w:t>
      </w:r>
      <w:r w:rsidRPr="00F74D8B">
        <w:rPr>
          <w:sz w:val="24"/>
          <w:szCs w:val="24"/>
          <w:lang w:val="pt-BR"/>
        </w:rPr>
        <w:t>a</w:t>
      </w:r>
      <w:r w:rsidRPr="00F74D8B">
        <w:rPr>
          <w:spacing w:val="20"/>
          <w:sz w:val="24"/>
          <w:szCs w:val="24"/>
          <w:lang w:val="pt-BR"/>
        </w:rPr>
        <w:t xml:space="preserve"> </w:t>
      </w:r>
      <w:r w:rsidRPr="00F74D8B">
        <w:rPr>
          <w:sz w:val="24"/>
          <w:szCs w:val="24"/>
          <w:lang w:val="pt-BR"/>
        </w:rPr>
        <w:t>g</w:t>
      </w:r>
      <w:r w:rsidRPr="00F74D8B">
        <w:rPr>
          <w:spacing w:val="-1"/>
          <w:sz w:val="24"/>
          <w:szCs w:val="24"/>
          <w:lang w:val="pt-BR"/>
        </w:rPr>
        <w:t>e</w:t>
      </w:r>
      <w:r w:rsidRPr="00F74D8B">
        <w:rPr>
          <w:sz w:val="24"/>
          <w:szCs w:val="24"/>
          <w:lang w:val="pt-BR"/>
        </w:rPr>
        <w:t>n</w:t>
      </w:r>
      <w:r w:rsidRPr="00F74D8B">
        <w:rPr>
          <w:spacing w:val="18"/>
          <w:sz w:val="24"/>
          <w:szCs w:val="24"/>
          <w:lang w:val="pt-BR"/>
        </w:rPr>
        <w:t xml:space="preserve"> </w:t>
      </w:r>
      <w:r w:rsidRPr="00F74D8B">
        <w:rPr>
          <w:spacing w:val="2"/>
          <w:sz w:val="24"/>
          <w:szCs w:val="24"/>
          <w:lang w:val="pt-BR"/>
        </w:rPr>
        <w:t>c</w:t>
      </w:r>
      <w:r w:rsidRPr="00F74D8B">
        <w:rPr>
          <w:sz w:val="24"/>
          <w:szCs w:val="24"/>
          <w:lang w:val="pt-BR"/>
        </w:rPr>
        <w:t>ó</w:t>
      </w:r>
      <w:r w:rsidRPr="00F74D8B">
        <w:rPr>
          <w:spacing w:val="21"/>
          <w:sz w:val="24"/>
          <w:szCs w:val="24"/>
          <w:lang w:val="pt-BR"/>
        </w:rPr>
        <w:t xml:space="preserve"> </w:t>
      </w:r>
      <w:r w:rsidRPr="00F74D8B">
        <w:rPr>
          <w:sz w:val="24"/>
          <w:szCs w:val="24"/>
          <w:lang w:val="pt-BR"/>
        </w:rPr>
        <w:t>200</w:t>
      </w:r>
      <w:r w:rsidRPr="00F74D8B">
        <w:rPr>
          <w:spacing w:val="18"/>
          <w:sz w:val="24"/>
          <w:szCs w:val="24"/>
          <w:lang w:val="pt-BR"/>
        </w:rPr>
        <w:t xml:space="preserve"> </w:t>
      </w:r>
      <w:r w:rsidRPr="00F74D8B">
        <w:rPr>
          <w:sz w:val="24"/>
          <w:szCs w:val="24"/>
          <w:lang w:val="pt-BR"/>
        </w:rPr>
        <w:t>nu</w:t>
      </w:r>
      <w:r w:rsidRPr="00F74D8B">
        <w:rPr>
          <w:spacing w:val="2"/>
          <w:sz w:val="24"/>
          <w:szCs w:val="24"/>
          <w:lang w:val="pt-BR"/>
        </w:rPr>
        <w:t>c</w:t>
      </w:r>
      <w:r w:rsidRPr="00F74D8B">
        <w:rPr>
          <w:spacing w:val="-2"/>
          <w:sz w:val="24"/>
          <w:szCs w:val="24"/>
          <w:lang w:val="pt-BR"/>
        </w:rPr>
        <w:t>l</w:t>
      </w:r>
      <w:r w:rsidRPr="00F74D8B">
        <w:rPr>
          <w:spacing w:val="2"/>
          <w:sz w:val="24"/>
          <w:szCs w:val="24"/>
          <w:lang w:val="pt-BR"/>
        </w:rPr>
        <w:t>ê</w:t>
      </w:r>
      <w:r w:rsidRPr="00F74D8B">
        <w:rPr>
          <w:sz w:val="24"/>
          <w:szCs w:val="24"/>
          <w:lang w:val="pt-BR"/>
        </w:rPr>
        <w:t>ô</w:t>
      </w:r>
      <w:r w:rsidRPr="00F74D8B">
        <w:rPr>
          <w:spacing w:val="-2"/>
          <w:sz w:val="24"/>
          <w:szCs w:val="24"/>
          <w:lang w:val="pt-BR"/>
        </w:rPr>
        <w:t>t</w:t>
      </w:r>
      <w:r w:rsidRPr="00F74D8B">
        <w:rPr>
          <w:spacing w:val="1"/>
          <w:sz w:val="24"/>
          <w:szCs w:val="24"/>
          <w:lang w:val="pt-BR"/>
        </w:rPr>
        <w:t>i</w:t>
      </w:r>
      <w:r w:rsidRPr="00F74D8B">
        <w:rPr>
          <w:sz w:val="24"/>
          <w:szCs w:val="24"/>
          <w:lang w:val="pt-BR"/>
        </w:rPr>
        <w:t>t</w:t>
      </w:r>
      <w:r w:rsidRPr="00F74D8B">
        <w:rPr>
          <w:spacing w:val="21"/>
          <w:sz w:val="24"/>
          <w:szCs w:val="24"/>
          <w:lang w:val="pt-BR"/>
        </w:rPr>
        <w:t xml:space="preserve"> </w:t>
      </w:r>
      <w:r w:rsidRPr="00F74D8B">
        <w:rPr>
          <w:spacing w:val="-2"/>
          <w:sz w:val="24"/>
          <w:szCs w:val="24"/>
          <w:lang w:val="pt-BR"/>
        </w:rPr>
        <w:t>l</w:t>
      </w:r>
      <w:r w:rsidRPr="00F74D8B">
        <w:rPr>
          <w:sz w:val="24"/>
          <w:szCs w:val="24"/>
          <w:lang w:val="pt-BR"/>
        </w:rPr>
        <w:t>o</w:t>
      </w:r>
      <w:r w:rsidRPr="00F74D8B">
        <w:rPr>
          <w:spacing w:val="2"/>
          <w:sz w:val="24"/>
          <w:szCs w:val="24"/>
          <w:lang w:val="pt-BR"/>
        </w:rPr>
        <w:t>ạ</w:t>
      </w:r>
      <w:r w:rsidRPr="00F74D8B">
        <w:rPr>
          <w:sz w:val="24"/>
          <w:szCs w:val="24"/>
          <w:lang w:val="pt-BR"/>
        </w:rPr>
        <w:t>i</w:t>
      </w:r>
      <w:r w:rsidRPr="00F74D8B">
        <w:rPr>
          <w:spacing w:val="19"/>
          <w:sz w:val="24"/>
          <w:szCs w:val="24"/>
          <w:lang w:val="pt-BR"/>
        </w:rPr>
        <w:t xml:space="preserve"> </w:t>
      </w:r>
      <w:r w:rsidRPr="00F74D8B">
        <w:rPr>
          <w:sz w:val="24"/>
          <w:szCs w:val="24"/>
          <w:lang w:val="pt-BR"/>
        </w:rPr>
        <w:t>T</w:t>
      </w:r>
      <w:r w:rsidRPr="00F74D8B">
        <w:rPr>
          <w:spacing w:val="21"/>
          <w:sz w:val="24"/>
          <w:szCs w:val="24"/>
          <w:lang w:val="pt-BR"/>
        </w:rPr>
        <w:t xml:space="preserve"> </w:t>
      </w:r>
      <w:r w:rsidRPr="00F74D8B">
        <w:rPr>
          <w:spacing w:val="-3"/>
          <w:sz w:val="24"/>
          <w:szCs w:val="24"/>
          <w:lang w:val="pt-BR"/>
        </w:rPr>
        <w:t>v</w:t>
      </w:r>
      <w:r w:rsidRPr="00F74D8B">
        <w:rPr>
          <w:sz w:val="24"/>
          <w:szCs w:val="24"/>
          <w:lang w:val="pt-BR"/>
        </w:rPr>
        <w:t>à</w:t>
      </w:r>
      <w:r w:rsidRPr="00F74D8B">
        <w:rPr>
          <w:spacing w:val="22"/>
          <w:sz w:val="24"/>
          <w:szCs w:val="24"/>
          <w:lang w:val="pt-BR"/>
        </w:rPr>
        <w:t xml:space="preserve"> </w:t>
      </w:r>
      <w:r w:rsidRPr="00F74D8B">
        <w:rPr>
          <w:sz w:val="24"/>
          <w:szCs w:val="24"/>
          <w:lang w:val="pt-BR"/>
        </w:rPr>
        <w:t>số</w:t>
      </w:r>
      <w:r w:rsidRPr="00F74D8B">
        <w:rPr>
          <w:spacing w:val="18"/>
          <w:sz w:val="24"/>
          <w:szCs w:val="24"/>
          <w:lang w:val="pt-BR"/>
        </w:rPr>
        <w:t xml:space="preserve"> </w:t>
      </w:r>
      <w:r w:rsidRPr="00F74D8B">
        <w:rPr>
          <w:sz w:val="24"/>
          <w:szCs w:val="24"/>
          <w:lang w:val="pt-BR"/>
        </w:rPr>
        <w:t>nu</w:t>
      </w:r>
      <w:r w:rsidRPr="00F74D8B">
        <w:rPr>
          <w:spacing w:val="-1"/>
          <w:sz w:val="24"/>
          <w:szCs w:val="24"/>
          <w:lang w:val="pt-BR"/>
        </w:rPr>
        <w:t>c</w:t>
      </w:r>
      <w:r w:rsidRPr="00F74D8B">
        <w:rPr>
          <w:spacing w:val="1"/>
          <w:sz w:val="24"/>
          <w:szCs w:val="24"/>
          <w:lang w:val="pt-BR"/>
        </w:rPr>
        <w:t>l</w:t>
      </w:r>
      <w:r w:rsidRPr="00F74D8B">
        <w:rPr>
          <w:spacing w:val="2"/>
          <w:sz w:val="24"/>
          <w:szCs w:val="24"/>
          <w:lang w:val="pt-BR"/>
        </w:rPr>
        <w:t>ê</w:t>
      </w:r>
      <w:r w:rsidRPr="00F74D8B">
        <w:rPr>
          <w:spacing w:val="-3"/>
          <w:sz w:val="24"/>
          <w:szCs w:val="24"/>
          <w:lang w:val="pt-BR"/>
        </w:rPr>
        <w:t>ô</w:t>
      </w:r>
      <w:r w:rsidRPr="00F74D8B">
        <w:rPr>
          <w:spacing w:val="1"/>
          <w:sz w:val="24"/>
          <w:szCs w:val="24"/>
          <w:lang w:val="pt-BR"/>
        </w:rPr>
        <w:t>ti</w:t>
      </w:r>
      <w:r w:rsidRPr="00F74D8B">
        <w:rPr>
          <w:sz w:val="24"/>
          <w:szCs w:val="24"/>
          <w:lang w:val="pt-BR"/>
        </w:rPr>
        <w:t>t</w:t>
      </w:r>
      <w:r w:rsidRPr="00F74D8B">
        <w:rPr>
          <w:spacing w:val="19"/>
          <w:sz w:val="24"/>
          <w:szCs w:val="24"/>
          <w:lang w:val="pt-BR"/>
        </w:rPr>
        <w:t xml:space="preserve"> </w:t>
      </w:r>
      <w:r w:rsidRPr="00F74D8B">
        <w:rPr>
          <w:spacing w:val="1"/>
          <w:sz w:val="24"/>
          <w:szCs w:val="24"/>
          <w:lang w:val="pt-BR"/>
        </w:rPr>
        <w:t>l</w:t>
      </w:r>
      <w:r w:rsidRPr="00F74D8B">
        <w:rPr>
          <w:sz w:val="24"/>
          <w:szCs w:val="24"/>
          <w:lang w:val="pt-BR"/>
        </w:rPr>
        <w:t>o</w:t>
      </w:r>
      <w:r w:rsidRPr="00F74D8B">
        <w:rPr>
          <w:spacing w:val="-1"/>
          <w:sz w:val="24"/>
          <w:szCs w:val="24"/>
          <w:lang w:val="pt-BR"/>
        </w:rPr>
        <w:t>ạ</w:t>
      </w:r>
      <w:r w:rsidRPr="00F74D8B">
        <w:rPr>
          <w:sz w:val="24"/>
          <w:szCs w:val="24"/>
          <w:lang w:val="pt-BR"/>
        </w:rPr>
        <w:t>i</w:t>
      </w:r>
      <w:r w:rsidRPr="00F74D8B">
        <w:rPr>
          <w:spacing w:val="19"/>
          <w:sz w:val="24"/>
          <w:szCs w:val="24"/>
          <w:lang w:val="pt-BR"/>
        </w:rPr>
        <w:t xml:space="preserve"> </w:t>
      </w:r>
      <w:r w:rsidRPr="00F74D8B">
        <w:rPr>
          <w:sz w:val="24"/>
          <w:szCs w:val="24"/>
          <w:lang w:val="pt-BR"/>
        </w:rPr>
        <w:t>X</w:t>
      </w:r>
      <w:r w:rsidRPr="00F74D8B">
        <w:rPr>
          <w:spacing w:val="20"/>
          <w:sz w:val="24"/>
          <w:szCs w:val="24"/>
          <w:lang w:val="pt-BR"/>
        </w:rPr>
        <w:t xml:space="preserve"> </w:t>
      </w:r>
      <w:r w:rsidRPr="00F74D8B">
        <w:rPr>
          <w:spacing w:val="2"/>
          <w:sz w:val="24"/>
          <w:szCs w:val="24"/>
          <w:lang w:val="pt-BR"/>
        </w:rPr>
        <w:t>c</w:t>
      </w:r>
      <w:r w:rsidRPr="00F74D8B">
        <w:rPr>
          <w:spacing w:val="-3"/>
          <w:sz w:val="24"/>
          <w:szCs w:val="24"/>
          <w:lang w:val="pt-BR"/>
        </w:rPr>
        <w:t>h</w:t>
      </w:r>
      <w:r w:rsidRPr="00F74D8B">
        <w:rPr>
          <w:spacing w:val="1"/>
          <w:sz w:val="24"/>
          <w:szCs w:val="24"/>
          <w:lang w:val="pt-BR"/>
        </w:rPr>
        <w:t>i</w:t>
      </w:r>
      <w:r w:rsidRPr="00F74D8B">
        <w:rPr>
          <w:spacing w:val="2"/>
          <w:sz w:val="24"/>
          <w:szCs w:val="24"/>
          <w:lang w:val="pt-BR"/>
        </w:rPr>
        <w:t>ế</w:t>
      </w:r>
      <w:r w:rsidRPr="00F74D8B">
        <w:rPr>
          <w:sz w:val="24"/>
          <w:szCs w:val="24"/>
          <w:lang w:val="pt-BR"/>
        </w:rPr>
        <w:t>m</w:t>
      </w:r>
      <w:r w:rsidRPr="00F74D8B">
        <w:rPr>
          <w:spacing w:val="19"/>
          <w:sz w:val="24"/>
          <w:szCs w:val="24"/>
          <w:lang w:val="pt-BR"/>
        </w:rPr>
        <w:t xml:space="preserve"> </w:t>
      </w:r>
      <w:r w:rsidRPr="00F74D8B">
        <w:rPr>
          <w:sz w:val="24"/>
          <w:szCs w:val="24"/>
          <w:lang w:val="pt-BR"/>
        </w:rPr>
        <w:t>15%</w:t>
      </w:r>
      <w:r w:rsidRPr="00F74D8B">
        <w:rPr>
          <w:spacing w:val="20"/>
          <w:sz w:val="24"/>
          <w:szCs w:val="24"/>
          <w:lang w:val="pt-BR"/>
        </w:rPr>
        <w:t xml:space="preserve"> </w:t>
      </w:r>
      <w:r w:rsidRPr="00F74D8B">
        <w:rPr>
          <w:spacing w:val="1"/>
          <w:sz w:val="24"/>
          <w:szCs w:val="24"/>
          <w:lang w:val="pt-BR"/>
        </w:rPr>
        <w:t>t</w:t>
      </w:r>
      <w:r w:rsidRPr="00F74D8B">
        <w:rPr>
          <w:sz w:val="24"/>
          <w:szCs w:val="24"/>
          <w:lang w:val="pt-BR"/>
        </w:rPr>
        <w:t>ổng</w:t>
      </w:r>
      <w:r w:rsidRPr="00F74D8B">
        <w:rPr>
          <w:spacing w:val="18"/>
          <w:sz w:val="24"/>
          <w:szCs w:val="24"/>
          <w:lang w:val="pt-BR"/>
        </w:rPr>
        <w:t xml:space="preserve"> </w:t>
      </w:r>
      <w:r w:rsidRPr="00F74D8B">
        <w:rPr>
          <w:sz w:val="24"/>
          <w:szCs w:val="24"/>
          <w:lang w:val="pt-BR"/>
        </w:rPr>
        <w:t>số</w:t>
      </w:r>
      <w:r w:rsidRPr="00F74D8B">
        <w:rPr>
          <w:spacing w:val="21"/>
          <w:sz w:val="24"/>
          <w:szCs w:val="24"/>
          <w:lang w:val="pt-BR"/>
        </w:rPr>
        <w:t xml:space="preserve"> </w:t>
      </w:r>
      <w:r w:rsidRPr="00F74D8B">
        <w:rPr>
          <w:spacing w:val="-3"/>
          <w:sz w:val="24"/>
          <w:szCs w:val="24"/>
          <w:lang w:val="pt-BR"/>
        </w:rPr>
        <w:t>n</w:t>
      </w:r>
      <w:r w:rsidRPr="00F74D8B">
        <w:rPr>
          <w:spacing w:val="3"/>
          <w:sz w:val="24"/>
          <w:szCs w:val="24"/>
          <w:lang w:val="pt-BR"/>
        </w:rPr>
        <w:t>u</w:t>
      </w:r>
      <w:r w:rsidRPr="00F74D8B">
        <w:rPr>
          <w:spacing w:val="-1"/>
          <w:sz w:val="24"/>
          <w:szCs w:val="24"/>
          <w:lang w:val="pt-BR"/>
        </w:rPr>
        <w:t>c</w:t>
      </w:r>
      <w:r w:rsidRPr="00F74D8B">
        <w:rPr>
          <w:spacing w:val="1"/>
          <w:sz w:val="24"/>
          <w:szCs w:val="24"/>
          <w:lang w:val="pt-BR"/>
        </w:rPr>
        <w:t>l</w:t>
      </w:r>
      <w:r w:rsidRPr="00F74D8B">
        <w:rPr>
          <w:spacing w:val="-1"/>
          <w:sz w:val="24"/>
          <w:szCs w:val="24"/>
          <w:lang w:val="pt-BR"/>
        </w:rPr>
        <w:t>ê</w:t>
      </w:r>
      <w:r w:rsidRPr="00F74D8B">
        <w:rPr>
          <w:spacing w:val="3"/>
          <w:sz w:val="24"/>
          <w:szCs w:val="24"/>
          <w:lang w:val="pt-BR"/>
        </w:rPr>
        <w:t>ô</w:t>
      </w:r>
      <w:r w:rsidRPr="00F74D8B">
        <w:rPr>
          <w:spacing w:val="-2"/>
          <w:sz w:val="24"/>
          <w:szCs w:val="24"/>
          <w:lang w:val="pt-BR"/>
        </w:rPr>
        <w:t>t</w:t>
      </w:r>
      <w:r w:rsidRPr="00F74D8B">
        <w:rPr>
          <w:spacing w:val="1"/>
          <w:sz w:val="24"/>
          <w:szCs w:val="24"/>
          <w:lang w:val="pt-BR"/>
        </w:rPr>
        <w:t>i</w:t>
      </w:r>
      <w:r w:rsidRPr="00F74D8B">
        <w:rPr>
          <w:sz w:val="24"/>
          <w:szCs w:val="24"/>
          <w:lang w:val="pt-BR"/>
        </w:rPr>
        <w:t xml:space="preserve">t </w:t>
      </w:r>
      <w:r w:rsidRPr="00F74D8B">
        <w:rPr>
          <w:spacing w:val="2"/>
          <w:sz w:val="24"/>
          <w:szCs w:val="24"/>
          <w:lang w:val="pt-BR"/>
        </w:rPr>
        <w:t>c</w:t>
      </w:r>
      <w:r w:rsidRPr="00F74D8B">
        <w:rPr>
          <w:spacing w:val="-3"/>
          <w:sz w:val="24"/>
          <w:szCs w:val="24"/>
          <w:lang w:val="pt-BR"/>
        </w:rPr>
        <w:t>ủ</w:t>
      </w:r>
      <w:r w:rsidRPr="00F74D8B">
        <w:rPr>
          <w:sz w:val="24"/>
          <w:szCs w:val="24"/>
          <w:lang w:val="pt-BR"/>
        </w:rPr>
        <w:t>a</w:t>
      </w:r>
      <w:r w:rsidRPr="00F74D8B">
        <w:rPr>
          <w:spacing w:val="2"/>
          <w:sz w:val="24"/>
          <w:szCs w:val="24"/>
          <w:lang w:val="pt-BR"/>
        </w:rPr>
        <w:t xml:space="preserve"> </w:t>
      </w:r>
      <w:r w:rsidRPr="00F74D8B">
        <w:rPr>
          <w:spacing w:val="1"/>
          <w:sz w:val="24"/>
          <w:szCs w:val="24"/>
          <w:lang w:val="pt-BR"/>
        </w:rPr>
        <w:t>m</w:t>
      </w:r>
      <w:r w:rsidRPr="00F74D8B">
        <w:rPr>
          <w:spacing w:val="-1"/>
          <w:sz w:val="24"/>
          <w:szCs w:val="24"/>
          <w:lang w:val="pt-BR"/>
        </w:rPr>
        <w:t>ạ</w:t>
      </w:r>
      <w:r w:rsidRPr="00F74D8B">
        <w:rPr>
          <w:spacing w:val="2"/>
          <w:sz w:val="24"/>
          <w:szCs w:val="24"/>
          <w:lang w:val="pt-BR"/>
        </w:rPr>
        <w:t>c</w:t>
      </w:r>
      <w:r w:rsidRPr="00F74D8B">
        <w:rPr>
          <w:sz w:val="24"/>
          <w:szCs w:val="24"/>
          <w:lang w:val="pt-BR"/>
        </w:rPr>
        <w:t xml:space="preserve">h. </w:t>
      </w:r>
      <w:r w:rsidRPr="00F74D8B">
        <w:rPr>
          <w:spacing w:val="-2"/>
          <w:sz w:val="24"/>
          <w:szCs w:val="24"/>
          <w:lang w:val="pt-BR"/>
        </w:rPr>
        <w:t>C</w:t>
      </w:r>
      <w:r w:rsidRPr="00F74D8B">
        <w:rPr>
          <w:sz w:val="24"/>
          <w:szCs w:val="24"/>
          <w:lang w:val="pt-BR"/>
        </w:rPr>
        <w:t>ó b</w:t>
      </w:r>
      <w:r w:rsidRPr="00F74D8B">
        <w:rPr>
          <w:spacing w:val="2"/>
          <w:sz w:val="24"/>
          <w:szCs w:val="24"/>
          <w:lang w:val="pt-BR"/>
        </w:rPr>
        <w:t>a</w:t>
      </w:r>
      <w:r w:rsidRPr="00F74D8B">
        <w:rPr>
          <w:sz w:val="24"/>
          <w:szCs w:val="24"/>
          <w:lang w:val="pt-BR"/>
        </w:rPr>
        <w:t xml:space="preserve">o </w:t>
      </w:r>
      <w:r w:rsidRPr="00F74D8B">
        <w:rPr>
          <w:spacing w:val="-3"/>
          <w:sz w:val="24"/>
          <w:szCs w:val="24"/>
          <w:lang w:val="pt-BR"/>
        </w:rPr>
        <w:t>n</w:t>
      </w:r>
      <w:r w:rsidRPr="00F74D8B">
        <w:rPr>
          <w:spacing w:val="3"/>
          <w:sz w:val="24"/>
          <w:szCs w:val="24"/>
          <w:lang w:val="pt-BR"/>
        </w:rPr>
        <w:t>h</w:t>
      </w:r>
      <w:r w:rsidRPr="00F74D8B">
        <w:rPr>
          <w:spacing w:val="1"/>
          <w:sz w:val="24"/>
          <w:szCs w:val="24"/>
          <w:lang w:val="pt-BR"/>
        </w:rPr>
        <w:t>i</w:t>
      </w:r>
      <w:r w:rsidRPr="00F74D8B">
        <w:rPr>
          <w:spacing w:val="-3"/>
          <w:sz w:val="24"/>
          <w:szCs w:val="24"/>
          <w:lang w:val="pt-BR"/>
        </w:rPr>
        <w:t>ê</w:t>
      </w:r>
      <w:r w:rsidRPr="00F74D8B">
        <w:rPr>
          <w:sz w:val="24"/>
          <w:szCs w:val="24"/>
          <w:lang w:val="pt-BR"/>
        </w:rPr>
        <w:t>u</w:t>
      </w:r>
      <w:r w:rsidRPr="00F74D8B">
        <w:rPr>
          <w:spacing w:val="3"/>
          <w:sz w:val="24"/>
          <w:szCs w:val="24"/>
          <w:lang w:val="pt-BR"/>
        </w:rPr>
        <w:t xml:space="preserve"> </w:t>
      </w:r>
      <w:r w:rsidRPr="00F74D8B">
        <w:rPr>
          <w:sz w:val="24"/>
          <w:szCs w:val="24"/>
          <w:lang w:val="pt-BR"/>
        </w:rPr>
        <w:t>ph</w:t>
      </w:r>
      <w:r w:rsidRPr="00F74D8B">
        <w:rPr>
          <w:spacing w:val="-1"/>
          <w:sz w:val="24"/>
          <w:szCs w:val="24"/>
          <w:lang w:val="pt-BR"/>
        </w:rPr>
        <w:t>á</w:t>
      </w:r>
      <w:r w:rsidRPr="00F74D8B">
        <w:rPr>
          <w:sz w:val="24"/>
          <w:szCs w:val="24"/>
          <w:lang w:val="pt-BR"/>
        </w:rPr>
        <w:t>t</w:t>
      </w:r>
      <w:r w:rsidRPr="00F74D8B">
        <w:rPr>
          <w:spacing w:val="1"/>
          <w:sz w:val="24"/>
          <w:szCs w:val="24"/>
          <w:lang w:val="pt-BR"/>
        </w:rPr>
        <w:t xml:space="preserve"> </w:t>
      </w:r>
      <w:r w:rsidRPr="00F74D8B">
        <w:rPr>
          <w:sz w:val="24"/>
          <w:szCs w:val="24"/>
          <w:lang w:val="pt-BR"/>
        </w:rPr>
        <w:t>b</w:t>
      </w:r>
      <w:r w:rsidRPr="00F74D8B">
        <w:rPr>
          <w:spacing w:val="1"/>
          <w:sz w:val="24"/>
          <w:szCs w:val="24"/>
          <w:lang w:val="pt-BR"/>
        </w:rPr>
        <w:t>i</w:t>
      </w:r>
      <w:r w:rsidRPr="00F74D8B">
        <w:rPr>
          <w:spacing w:val="-1"/>
          <w:sz w:val="24"/>
          <w:szCs w:val="24"/>
          <w:lang w:val="pt-BR"/>
        </w:rPr>
        <w:t>ể</w:t>
      </w:r>
      <w:r w:rsidRPr="00F74D8B">
        <w:rPr>
          <w:sz w:val="24"/>
          <w:szCs w:val="24"/>
          <w:lang w:val="pt-BR"/>
        </w:rPr>
        <w:t>u s</w:t>
      </w:r>
      <w:r w:rsidRPr="00F74D8B">
        <w:rPr>
          <w:spacing w:val="-1"/>
          <w:sz w:val="24"/>
          <w:szCs w:val="24"/>
          <w:lang w:val="pt-BR"/>
        </w:rPr>
        <w:t>a</w:t>
      </w:r>
      <w:r w:rsidRPr="00F74D8B">
        <w:rPr>
          <w:sz w:val="24"/>
          <w:szCs w:val="24"/>
          <w:lang w:val="pt-BR"/>
        </w:rPr>
        <w:t>u đ</w:t>
      </w:r>
      <w:r w:rsidRPr="00F74D8B">
        <w:rPr>
          <w:spacing w:val="-1"/>
          <w:sz w:val="24"/>
          <w:szCs w:val="24"/>
          <w:lang w:val="pt-BR"/>
        </w:rPr>
        <w:t>â</w:t>
      </w:r>
      <w:r w:rsidRPr="00F74D8B">
        <w:rPr>
          <w:sz w:val="24"/>
          <w:szCs w:val="24"/>
          <w:lang w:val="pt-BR"/>
        </w:rPr>
        <w:t xml:space="preserve">y </w:t>
      </w:r>
      <w:r w:rsidRPr="00F74D8B">
        <w:rPr>
          <w:spacing w:val="3"/>
          <w:sz w:val="24"/>
          <w:szCs w:val="24"/>
          <w:lang w:val="pt-BR"/>
        </w:rPr>
        <w:t>đ</w:t>
      </w:r>
      <w:r w:rsidRPr="00F74D8B">
        <w:rPr>
          <w:spacing w:val="-3"/>
          <w:sz w:val="24"/>
          <w:szCs w:val="24"/>
          <w:lang w:val="pt-BR"/>
        </w:rPr>
        <w:t>ú</w:t>
      </w:r>
      <w:r w:rsidRPr="00F74D8B">
        <w:rPr>
          <w:spacing w:val="3"/>
          <w:sz w:val="24"/>
          <w:szCs w:val="24"/>
          <w:lang w:val="pt-BR"/>
        </w:rPr>
        <w:t>n</w:t>
      </w:r>
      <w:r w:rsidRPr="00F74D8B">
        <w:rPr>
          <w:spacing w:val="-3"/>
          <w:sz w:val="24"/>
          <w:szCs w:val="24"/>
          <w:lang w:val="pt-BR"/>
        </w:rPr>
        <w:t>g</w:t>
      </w:r>
      <w:r w:rsidRPr="00F74D8B">
        <w:rPr>
          <w:sz w:val="24"/>
          <w:szCs w:val="24"/>
          <w:lang w:val="pt-BR"/>
        </w:rPr>
        <w:t>?</w:t>
      </w:r>
    </w:p>
    <w:p w:rsidR="00EA5B00" w:rsidRPr="00F74D8B" w:rsidRDefault="00EA5B00" w:rsidP="0092783D">
      <w:pPr>
        <w:ind w:left="113" w:right="1251"/>
        <w:jc w:val="both"/>
        <w:rPr>
          <w:sz w:val="24"/>
          <w:szCs w:val="24"/>
          <w:lang w:val="pt-BR"/>
        </w:rPr>
      </w:pPr>
      <w:r w:rsidRPr="00F74D8B">
        <w:rPr>
          <w:spacing w:val="-2"/>
          <w:sz w:val="24"/>
          <w:szCs w:val="24"/>
          <w:lang w:val="pt-BR"/>
        </w:rPr>
        <w:t>I.M</w:t>
      </w:r>
      <w:r w:rsidRPr="00F74D8B">
        <w:rPr>
          <w:spacing w:val="2"/>
          <w:sz w:val="24"/>
          <w:szCs w:val="24"/>
          <w:lang w:val="pt-BR"/>
        </w:rPr>
        <w:t>ạ</w:t>
      </w:r>
      <w:r w:rsidRPr="00F74D8B">
        <w:rPr>
          <w:spacing w:val="-1"/>
          <w:sz w:val="24"/>
          <w:szCs w:val="24"/>
          <w:lang w:val="pt-BR"/>
        </w:rPr>
        <w:t>c</w:t>
      </w:r>
      <w:r w:rsidRPr="00F74D8B">
        <w:rPr>
          <w:sz w:val="24"/>
          <w:szCs w:val="24"/>
          <w:lang w:val="pt-BR"/>
        </w:rPr>
        <w:t xml:space="preserve">h 1 </w:t>
      </w:r>
      <w:r w:rsidRPr="00F74D8B">
        <w:rPr>
          <w:spacing w:val="-1"/>
          <w:sz w:val="24"/>
          <w:szCs w:val="24"/>
          <w:lang w:val="pt-BR"/>
        </w:rPr>
        <w:t>c</w:t>
      </w:r>
      <w:r w:rsidRPr="00F74D8B">
        <w:rPr>
          <w:spacing w:val="3"/>
          <w:sz w:val="24"/>
          <w:szCs w:val="24"/>
          <w:lang w:val="pt-BR"/>
        </w:rPr>
        <w:t>ủ</w:t>
      </w:r>
      <w:r w:rsidRPr="00F74D8B">
        <w:rPr>
          <w:sz w:val="24"/>
          <w:szCs w:val="24"/>
          <w:lang w:val="pt-BR"/>
        </w:rPr>
        <w:t>a g</w:t>
      </w:r>
      <w:r w:rsidRPr="00F74D8B">
        <w:rPr>
          <w:spacing w:val="2"/>
          <w:sz w:val="24"/>
          <w:szCs w:val="24"/>
          <w:lang w:val="pt-BR"/>
        </w:rPr>
        <w:t>e</w:t>
      </w:r>
      <w:r w:rsidRPr="00F74D8B">
        <w:rPr>
          <w:sz w:val="24"/>
          <w:szCs w:val="24"/>
          <w:lang w:val="pt-BR"/>
        </w:rPr>
        <w:t xml:space="preserve">n </w:t>
      </w:r>
      <w:r w:rsidRPr="00F74D8B">
        <w:rPr>
          <w:spacing w:val="-1"/>
          <w:sz w:val="24"/>
          <w:szCs w:val="24"/>
          <w:lang w:val="pt-BR"/>
        </w:rPr>
        <w:t>c</w:t>
      </w:r>
      <w:r w:rsidRPr="00F74D8B">
        <w:rPr>
          <w:sz w:val="24"/>
          <w:szCs w:val="24"/>
          <w:lang w:val="pt-BR"/>
        </w:rPr>
        <w:t xml:space="preserve">ó </w:t>
      </w:r>
      <w:r w:rsidRPr="00F74D8B">
        <w:rPr>
          <w:spacing w:val="-1"/>
          <w:sz w:val="24"/>
          <w:szCs w:val="24"/>
          <w:lang w:val="pt-BR"/>
        </w:rPr>
        <w:t>A</w:t>
      </w:r>
      <w:r w:rsidRPr="00F74D8B">
        <w:rPr>
          <w:spacing w:val="1"/>
          <w:sz w:val="24"/>
          <w:szCs w:val="24"/>
          <w:lang w:val="pt-BR"/>
        </w:rPr>
        <w:t>/</w:t>
      </w:r>
      <w:r w:rsidRPr="00F74D8B">
        <w:rPr>
          <w:sz w:val="24"/>
          <w:szCs w:val="24"/>
          <w:lang w:val="pt-BR"/>
        </w:rPr>
        <w:t>G = 15</w:t>
      </w:r>
      <w:r w:rsidRPr="00F74D8B">
        <w:rPr>
          <w:spacing w:val="3"/>
          <w:sz w:val="24"/>
          <w:szCs w:val="24"/>
          <w:lang w:val="pt-BR"/>
        </w:rPr>
        <w:t>/</w:t>
      </w:r>
      <w:r w:rsidRPr="00F74D8B">
        <w:rPr>
          <w:spacing w:val="-3"/>
          <w:sz w:val="24"/>
          <w:szCs w:val="24"/>
          <w:lang w:val="pt-BR"/>
        </w:rPr>
        <w:t>2</w:t>
      </w:r>
      <w:r w:rsidRPr="00F74D8B">
        <w:rPr>
          <w:spacing w:val="3"/>
          <w:sz w:val="24"/>
          <w:szCs w:val="24"/>
          <w:lang w:val="pt-BR"/>
        </w:rPr>
        <w:t>6</w:t>
      </w:r>
      <w:r w:rsidRPr="00F74D8B">
        <w:rPr>
          <w:sz w:val="24"/>
          <w:szCs w:val="24"/>
          <w:lang w:val="pt-BR"/>
        </w:rPr>
        <w:t xml:space="preserve">.         </w:t>
      </w:r>
    </w:p>
    <w:p w:rsidR="00EA5B00" w:rsidRPr="00F74D8B" w:rsidRDefault="00EA5B00" w:rsidP="0092783D">
      <w:pPr>
        <w:ind w:left="113" w:right="1251"/>
        <w:jc w:val="both"/>
        <w:rPr>
          <w:rFonts w:ascii="Calibri" w:hAnsi="Calibri"/>
          <w:sz w:val="24"/>
          <w:szCs w:val="24"/>
        </w:rPr>
      </w:pPr>
      <w:r w:rsidRPr="00F74D8B">
        <w:rPr>
          <w:spacing w:val="-1"/>
          <w:sz w:val="24"/>
          <w:szCs w:val="24"/>
        </w:rPr>
        <w:t>I</w:t>
      </w:r>
      <w:r w:rsidRPr="00F74D8B">
        <w:rPr>
          <w:spacing w:val="2"/>
          <w:sz w:val="24"/>
          <w:szCs w:val="24"/>
        </w:rPr>
        <w:t>I</w:t>
      </w:r>
      <w:r w:rsidRPr="00F74D8B">
        <w:rPr>
          <w:sz w:val="24"/>
          <w:szCs w:val="24"/>
        </w:rPr>
        <w:t>. M</w:t>
      </w:r>
      <w:r w:rsidRPr="00F74D8B">
        <w:rPr>
          <w:spacing w:val="-1"/>
          <w:sz w:val="24"/>
          <w:szCs w:val="24"/>
        </w:rPr>
        <w:t>ạ</w:t>
      </w:r>
      <w:r w:rsidRPr="00F74D8B">
        <w:rPr>
          <w:spacing w:val="2"/>
          <w:sz w:val="24"/>
          <w:szCs w:val="24"/>
        </w:rPr>
        <w:t>c</w:t>
      </w:r>
      <w:r w:rsidRPr="00F74D8B">
        <w:rPr>
          <w:sz w:val="24"/>
          <w:szCs w:val="24"/>
        </w:rPr>
        <w:t>h</w:t>
      </w:r>
      <w:r w:rsidRPr="00F74D8B">
        <w:rPr>
          <w:spacing w:val="-2"/>
          <w:sz w:val="24"/>
          <w:szCs w:val="24"/>
        </w:rPr>
        <w:t xml:space="preserve"> </w:t>
      </w:r>
      <w:r w:rsidRPr="00F74D8B">
        <w:rPr>
          <w:sz w:val="24"/>
          <w:szCs w:val="24"/>
        </w:rPr>
        <w:t xml:space="preserve">1 </w:t>
      </w:r>
      <w:r w:rsidRPr="00F74D8B">
        <w:rPr>
          <w:spacing w:val="-1"/>
          <w:sz w:val="24"/>
          <w:szCs w:val="24"/>
        </w:rPr>
        <w:t>c</w:t>
      </w:r>
      <w:r w:rsidRPr="00F74D8B">
        <w:rPr>
          <w:sz w:val="24"/>
          <w:szCs w:val="24"/>
        </w:rPr>
        <w:t>ủa</w:t>
      </w:r>
      <w:r w:rsidRPr="00F74D8B">
        <w:rPr>
          <w:spacing w:val="-3"/>
          <w:sz w:val="24"/>
          <w:szCs w:val="24"/>
        </w:rPr>
        <w:t xml:space="preserve"> </w:t>
      </w:r>
      <w:r w:rsidRPr="00F74D8B">
        <w:rPr>
          <w:sz w:val="24"/>
          <w:szCs w:val="24"/>
        </w:rPr>
        <w:t>g</w:t>
      </w:r>
      <w:r w:rsidRPr="00F74D8B">
        <w:rPr>
          <w:spacing w:val="2"/>
          <w:sz w:val="24"/>
          <w:szCs w:val="24"/>
        </w:rPr>
        <w:t>e</w:t>
      </w:r>
      <w:r w:rsidRPr="00F74D8B">
        <w:rPr>
          <w:sz w:val="24"/>
          <w:szCs w:val="24"/>
        </w:rPr>
        <w:t>n</w:t>
      </w:r>
      <w:r w:rsidRPr="00F74D8B">
        <w:rPr>
          <w:spacing w:val="-1"/>
          <w:sz w:val="24"/>
          <w:szCs w:val="24"/>
        </w:rPr>
        <w:t xml:space="preserve"> c</w:t>
      </w:r>
      <w:r w:rsidRPr="00F74D8B">
        <w:rPr>
          <w:sz w:val="24"/>
          <w:szCs w:val="24"/>
        </w:rPr>
        <w:t>ó</w:t>
      </w:r>
      <w:r w:rsidRPr="00F74D8B">
        <w:rPr>
          <w:spacing w:val="-1"/>
          <w:sz w:val="24"/>
          <w:szCs w:val="24"/>
        </w:rPr>
        <w:t xml:space="preserve"> (</w:t>
      </w:r>
      <w:r w:rsidRPr="00F74D8B">
        <w:rPr>
          <w:sz w:val="24"/>
          <w:szCs w:val="24"/>
        </w:rPr>
        <w:t>T</w:t>
      </w:r>
      <w:r w:rsidRPr="00F74D8B">
        <w:rPr>
          <w:spacing w:val="-1"/>
          <w:sz w:val="24"/>
          <w:szCs w:val="24"/>
        </w:rPr>
        <w:t xml:space="preserve"> </w:t>
      </w:r>
      <w:r w:rsidRPr="00F74D8B">
        <w:rPr>
          <w:sz w:val="24"/>
          <w:szCs w:val="24"/>
        </w:rPr>
        <w:t>+</w:t>
      </w:r>
      <w:r w:rsidRPr="00F74D8B">
        <w:rPr>
          <w:spacing w:val="1"/>
          <w:sz w:val="24"/>
          <w:szCs w:val="24"/>
        </w:rPr>
        <w:t xml:space="preserve"> </w:t>
      </w:r>
      <w:r w:rsidRPr="00F74D8B">
        <w:rPr>
          <w:sz w:val="24"/>
          <w:szCs w:val="24"/>
        </w:rPr>
        <w:t>X</w:t>
      </w:r>
      <w:r w:rsidRPr="00F74D8B">
        <w:rPr>
          <w:spacing w:val="-1"/>
          <w:sz w:val="24"/>
          <w:szCs w:val="24"/>
        </w:rPr>
        <w:t>)</w:t>
      </w:r>
      <w:r w:rsidRPr="00F74D8B">
        <w:rPr>
          <w:spacing w:val="1"/>
          <w:sz w:val="24"/>
          <w:szCs w:val="24"/>
        </w:rPr>
        <w:t>/</w:t>
      </w:r>
      <w:r w:rsidRPr="00F74D8B">
        <w:rPr>
          <w:spacing w:val="-1"/>
          <w:sz w:val="24"/>
          <w:szCs w:val="24"/>
        </w:rPr>
        <w:t>(</w:t>
      </w:r>
      <w:r w:rsidRPr="00F74D8B">
        <w:rPr>
          <w:sz w:val="24"/>
          <w:szCs w:val="24"/>
        </w:rPr>
        <w:t>A</w:t>
      </w:r>
      <w:r w:rsidRPr="00F74D8B">
        <w:rPr>
          <w:spacing w:val="1"/>
          <w:sz w:val="24"/>
          <w:szCs w:val="24"/>
        </w:rPr>
        <w:t xml:space="preserve"> </w:t>
      </w:r>
      <w:r w:rsidRPr="00F74D8B">
        <w:rPr>
          <w:sz w:val="24"/>
          <w:szCs w:val="24"/>
        </w:rPr>
        <w:t>+</w:t>
      </w:r>
      <w:r w:rsidRPr="00F74D8B">
        <w:rPr>
          <w:spacing w:val="-2"/>
          <w:sz w:val="24"/>
          <w:szCs w:val="24"/>
        </w:rPr>
        <w:t xml:space="preserve"> </w:t>
      </w:r>
      <w:r w:rsidRPr="00F74D8B">
        <w:rPr>
          <w:sz w:val="24"/>
          <w:szCs w:val="24"/>
        </w:rPr>
        <w:t>G)</w:t>
      </w:r>
      <w:r w:rsidRPr="00F74D8B">
        <w:rPr>
          <w:spacing w:val="-1"/>
          <w:sz w:val="24"/>
          <w:szCs w:val="24"/>
        </w:rPr>
        <w:t xml:space="preserve"> </w:t>
      </w:r>
      <w:r w:rsidRPr="00F74D8B">
        <w:rPr>
          <w:sz w:val="24"/>
          <w:szCs w:val="24"/>
        </w:rPr>
        <w:t>=</w:t>
      </w:r>
      <w:r w:rsidRPr="00F74D8B">
        <w:rPr>
          <w:spacing w:val="1"/>
          <w:sz w:val="24"/>
          <w:szCs w:val="24"/>
        </w:rPr>
        <w:t xml:space="preserve"> </w:t>
      </w:r>
      <w:r w:rsidRPr="00F74D8B">
        <w:rPr>
          <w:sz w:val="24"/>
          <w:szCs w:val="24"/>
        </w:rPr>
        <w:t>19</w:t>
      </w:r>
      <w:r w:rsidRPr="00F74D8B">
        <w:rPr>
          <w:spacing w:val="1"/>
          <w:sz w:val="24"/>
          <w:szCs w:val="24"/>
        </w:rPr>
        <w:t>/</w:t>
      </w:r>
      <w:r w:rsidRPr="00F74D8B">
        <w:rPr>
          <w:sz w:val="24"/>
          <w:szCs w:val="24"/>
        </w:rPr>
        <w:t>41.</w:t>
      </w:r>
    </w:p>
    <w:p w:rsidR="00EA5B00" w:rsidRPr="00F74D8B" w:rsidRDefault="00EA5B00" w:rsidP="0092783D">
      <w:pPr>
        <w:ind w:left="113" w:right="1246"/>
        <w:jc w:val="both"/>
        <w:rPr>
          <w:sz w:val="24"/>
          <w:szCs w:val="24"/>
        </w:rPr>
      </w:pPr>
      <w:r w:rsidRPr="00F74D8B">
        <w:rPr>
          <w:spacing w:val="2"/>
          <w:sz w:val="24"/>
          <w:szCs w:val="24"/>
        </w:rPr>
        <w:t>I</w:t>
      </w:r>
      <w:r w:rsidRPr="00F74D8B">
        <w:rPr>
          <w:spacing w:val="-1"/>
          <w:sz w:val="24"/>
          <w:szCs w:val="24"/>
        </w:rPr>
        <w:t>II</w:t>
      </w:r>
      <w:r w:rsidRPr="00F74D8B">
        <w:rPr>
          <w:sz w:val="24"/>
          <w:szCs w:val="24"/>
        </w:rPr>
        <w:t>. M</w:t>
      </w:r>
      <w:r w:rsidRPr="00F74D8B">
        <w:rPr>
          <w:spacing w:val="2"/>
          <w:sz w:val="24"/>
          <w:szCs w:val="24"/>
        </w:rPr>
        <w:t>ạ</w:t>
      </w:r>
      <w:r w:rsidRPr="00F74D8B">
        <w:rPr>
          <w:spacing w:val="-1"/>
          <w:sz w:val="24"/>
          <w:szCs w:val="24"/>
        </w:rPr>
        <w:t>c</w:t>
      </w:r>
      <w:r w:rsidRPr="00F74D8B">
        <w:rPr>
          <w:sz w:val="24"/>
          <w:szCs w:val="24"/>
        </w:rPr>
        <w:t>h</w:t>
      </w:r>
      <w:r w:rsidRPr="00F74D8B">
        <w:rPr>
          <w:spacing w:val="-2"/>
          <w:sz w:val="24"/>
          <w:szCs w:val="24"/>
        </w:rPr>
        <w:t xml:space="preserve"> </w:t>
      </w:r>
      <w:r w:rsidRPr="00F74D8B">
        <w:rPr>
          <w:sz w:val="24"/>
          <w:szCs w:val="24"/>
        </w:rPr>
        <w:t xml:space="preserve">2 </w:t>
      </w:r>
      <w:r w:rsidRPr="00F74D8B">
        <w:rPr>
          <w:spacing w:val="-1"/>
          <w:sz w:val="24"/>
          <w:szCs w:val="24"/>
        </w:rPr>
        <w:t>c</w:t>
      </w:r>
      <w:r w:rsidRPr="00F74D8B">
        <w:rPr>
          <w:sz w:val="24"/>
          <w:szCs w:val="24"/>
        </w:rPr>
        <w:t>ủa g</w:t>
      </w:r>
      <w:r w:rsidRPr="00F74D8B">
        <w:rPr>
          <w:spacing w:val="-1"/>
          <w:sz w:val="24"/>
          <w:szCs w:val="24"/>
        </w:rPr>
        <w:t>e</w:t>
      </w:r>
      <w:r w:rsidRPr="00F74D8B">
        <w:rPr>
          <w:sz w:val="24"/>
          <w:szCs w:val="24"/>
        </w:rPr>
        <w:t>n</w:t>
      </w:r>
      <w:r w:rsidRPr="00F74D8B">
        <w:rPr>
          <w:spacing w:val="-1"/>
          <w:sz w:val="24"/>
          <w:szCs w:val="24"/>
        </w:rPr>
        <w:t xml:space="preserve"> </w:t>
      </w:r>
      <w:r w:rsidRPr="00F74D8B">
        <w:rPr>
          <w:spacing w:val="2"/>
          <w:sz w:val="24"/>
          <w:szCs w:val="24"/>
        </w:rPr>
        <w:t>c</w:t>
      </w:r>
      <w:r w:rsidRPr="00F74D8B">
        <w:rPr>
          <w:sz w:val="24"/>
          <w:szCs w:val="24"/>
        </w:rPr>
        <w:t>ó</w:t>
      </w:r>
      <w:r w:rsidRPr="00F74D8B">
        <w:rPr>
          <w:spacing w:val="-1"/>
          <w:sz w:val="24"/>
          <w:szCs w:val="24"/>
        </w:rPr>
        <w:t xml:space="preserve"> </w:t>
      </w:r>
      <w:r w:rsidRPr="00F74D8B">
        <w:rPr>
          <w:sz w:val="24"/>
          <w:szCs w:val="24"/>
        </w:rPr>
        <w:t>A</w:t>
      </w:r>
      <w:r w:rsidRPr="00F74D8B">
        <w:rPr>
          <w:spacing w:val="1"/>
          <w:sz w:val="24"/>
          <w:szCs w:val="24"/>
        </w:rPr>
        <w:t>/</w:t>
      </w:r>
      <w:r w:rsidRPr="00F74D8B">
        <w:rPr>
          <w:sz w:val="24"/>
          <w:szCs w:val="24"/>
        </w:rPr>
        <w:t>X</w:t>
      </w:r>
      <w:r w:rsidRPr="00F74D8B">
        <w:rPr>
          <w:spacing w:val="-1"/>
          <w:sz w:val="24"/>
          <w:szCs w:val="24"/>
        </w:rPr>
        <w:t xml:space="preserve"> </w:t>
      </w:r>
      <w:r w:rsidRPr="00F74D8B">
        <w:rPr>
          <w:sz w:val="24"/>
          <w:szCs w:val="24"/>
        </w:rPr>
        <w:t>=</w:t>
      </w:r>
      <w:r w:rsidRPr="00F74D8B">
        <w:rPr>
          <w:spacing w:val="-2"/>
          <w:sz w:val="24"/>
          <w:szCs w:val="24"/>
        </w:rPr>
        <w:t xml:space="preserve"> </w:t>
      </w:r>
      <w:r w:rsidRPr="00F74D8B">
        <w:rPr>
          <w:sz w:val="24"/>
          <w:szCs w:val="24"/>
        </w:rPr>
        <w:t>2</w:t>
      </w:r>
      <w:r w:rsidRPr="00F74D8B">
        <w:rPr>
          <w:spacing w:val="1"/>
          <w:sz w:val="24"/>
          <w:szCs w:val="24"/>
        </w:rPr>
        <w:t>/</w:t>
      </w:r>
      <w:r w:rsidRPr="00F74D8B">
        <w:rPr>
          <w:sz w:val="24"/>
          <w:szCs w:val="24"/>
        </w:rPr>
        <w:t xml:space="preserve">3.             </w:t>
      </w:r>
    </w:p>
    <w:p w:rsidR="00EA5B00" w:rsidRPr="00F74D8B" w:rsidRDefault="00EA5B00" w:rsidP="0092783D">
      <w:pPr>
        <w:ind w:right="1246"/>
        <w:jc w:val="both"/>
        <w:rPr>
          <w:sz w:val="24"/>
          <w:szCs w:val="24"/>
        </w:rPr>
      </w:pPr>
      <w:r w:rsidRPr="00F74D8B">
        <w:rPr>
          <w:spacing w:val="41"/>
          <w:sz w:val="24"/>
          <w:szCs w:val="24"/>
        </w:rPr>
        <w:t xml:space="preserve"> </w:t>
      </w:r>
      <w:r w:rsidRPr="00F74D8B">
        <w:rPr>
          <w:spacing w:val="-1"/>
          <w:sz w:val="24"/>
          <w:szCs w:val="24"/>
        </w:rPr>
        <w:t>I</w:t>
      </w:r>
      <w:r w:rsidRPr="00F74D8B">
        <w:rPr>
          <w:spacing w:val="-31"/>
          <w:sz w:val="24"/>
          <w:szCs w:val="24"/>
        </w:rPr>
        <w:t>V</w:t>
      </w:r>
      <w:r w:rsidRPr="00F74D8B">
        <w:rPr>
          <w:sz w:val="24"/>
          <w:szCs w:val="24"/>
        </w:rPr>
        <w:t>.</w:t>
      </w:r>
      <w:r w:rsidRPr="00F74D8B">
        <w:rPr>
          <w:spacing w:val="-2"/>
          <w:sz w:val="24"/>
          <w:szCs w:val="24"/>
        </w:rPr>
        <w:t xml:space="preserve"> </w:t>
      </w:r>
      <w:r w:rsidRPr="00F74D8B">
        <w:rPr>
          <w:spacing w:val="3"/>
          <w:sz w:val="24"/>
          <w:szCs w:val="24"/>
        </w:rPr>
        <w:t>M</w:t>
      </w:r>
      <w:r w:rsidRPr="00F74D8B">
        <w:rPr>
          <w:spacing w:val="-1"/>
          <w:sz w:val="24"/>
          <w:szCs w:val="24"/>
        </w:rPr>
        <w:t>ạc</w:t>
      </w:r>
      <w:r w:rsidRPr="00F74D8B">
        <w:rPr>
          <w:sz w:val="24"/>
          <w:szCs w:val="24"/>
        </w:rPr>
        <w:t xml:space="preserve">h 2 </w:t>
      </w:r>
      <w:r w:rsidRPr="00F74D8B">
        <w:rPr>
          <w:spacing w:val="2"/>
          <w:sz w:val="24"/>
          <w:szCs w:val="24"/>
        </w:rPr>
        <w:t>c</w:t>
      </w:r>
      <w:r w:rsidRPr="00F74D8B">
        <w:rPr>
          <w:spacing w:val="-3"/>
          <w:sz w:val="24"/>
          <w:szCs w:val="24"/>
        </w:rPr>
        <w:t>ủ</w:t>
      </w:r>
      <w:r w:rsidRPr="00F74D8B">
        <w:rPr>
          <w:sz w:val="24"/>
          <w:szCs w:val="24"/>
        </w:rPr>
        <w:t>a</w:t>
      </w:r>
      <w:r w:rsidRPr="00F74D8B">
        <w:rPr>
          <w:spacing w:val="2"/>
          <w:sz w:val="24"/>
          <w:szCs w:val="24"/>
        </w:rPr>
        <w:t xml:space="preserve"> </w:t>
      </w:r>
      <w:r w:rsidRPr="00F74D8B">
        <w:rPr>
          <w:sz w:val="24"/>
          <w:szCs w:val="24"/>
        </w:rPr>
        <w:t>g</w:t>
      </w:r>
      <w:r w:rsidRPr="00F74D8B">
        <w:rPr>
          <w:spacing w:val="-1"/>
          <w:sz w:val="24"/>
          <w:szCs w:val="24"/>
        </w:rPr>
        <w:t>e</w:t>
      </w:r>
      <w:r w:rsidRPr="00F74D8B">
        <w:rPr>
          <w:sz w:val="24"/>
          <w:szCs w:val="24"/>
        </w:rPr>
        <w:t xml:space="preserve">n </w:t>
      </w:r>
      <w:r w:rsidRPr="00F74D8B">
        <w:rPr>
          <w:spacing w:val="-1"/>
          <w:sz w:val="24"/>
          <w:szCs w:val="24"/>
        </w:rPr>
        <w:t>c</w:t>
      </w:r>
      <w:r w:rsidRPr="00F74D8B">
        <w:rPr>
          <w:sz w:val="24"/>
          <w:szCs w:val="24"/>
        </w:rPr>
        <w:t xml:space="preserve">ó </w:t>
      </w:r>
      <w:r w:rsidRPr="00F74D8B">
        <w:rPr>
          <w:spacing w:val="2"/>
          <w:sz w:val="24"/>
          <w:szCs w:val="24"/>
        </w:rPr>
        <w:t>(</w:t>
      </w:r>
      <w:r w:rsidRPr="00F74D8B">
        <w:rPr>
          <w:sz w:val="24"/>
          <w:szCs w:val="24"/>
        </w:rPr>
        <w:t>A +</w:t>
      </w:r>
      <w:r w:rsidRPr="00F74D8B">
        <w:rPr>
          <w:spacing w:val="2"/>
          <w:sz w:val="24"/>
          <w:szCs w:val="24"/>
        </w:rPr>
        <w:t xml:space="preserve"> </w:t>
      </w:r>
      <w:r w:rsidRPr="00F74D8B">
        <w:rPr>
          <w:spacing w:val="-1"/>
          <w:sz w:val="24"/>
          <w:szCs w:val="24"/>
        </w:rPr>
        <w:t>X)</w:t>
      </w:r>
      <w:r w:rsidRPr="00F74D8B">
        <w:rPr>
          <w:spacing w:val="1"/>
          <w:sz w:val="24"/>
          <w:szCs w:val="24"/>
        </w:rPr>
        <w:t>/</w:t>
      </w:r>
      <w:r w:rsidRPr="00F74D8B">
        <w:rPr>
          <w:spacing w:val="-1"/>
          <w:sz w:val="24"/>
          <w:szCs w:val="24"/>
        </w:rPr>
        <w:t>(</w:t>
      </w:r>
      <w:r w:rsidRPr="00F74D8B">
        <w:rPr>
          <w:sz w:val="24"/>
          <w:szCs w:val="24"/>
        </w:rPr>
        <w:t>T +</w:t>
      </w:r>
      <w:r w:rsidRPr="00F74D8B">
        <w:rPr>
          <w:spacing w:val="2"/>
          <w:sz w:val="24"/>
          <w:szCs w:val="24"/>
        </w:rPr>
        <w:t xml:space="preserve"> </w:t>
      </w:r>
      <w:r w:rsidRPr="00F74D8B">
        <w:rPr>
          <w:spacing w:val="-3"/>
          <w:sz w:val="24"/>
          <w:szCs w:val="24"/>
        </w:rPr>
        <w:t>G</w:t>
      </w:r>
      <w:r w:rsidRPr="00F74D8B">
        <w:rPr>
          <w:sz w:val="24"/>
          <w:szCs w:val="24"/>
        </w:rPr>
        <w:t>)</w:t>
      </w:r>
      <w:r w:rsidRPr="00F74D8B">
        <w:rPr>
          <w:spacing w:val="5"/>
          <w:sz w:val="24"/>
          <w:szCs w:val="24"/>
        </w:rPr>
        <w:t xml:space="preserve"> </w:t>
      </w:r>
      <w:r w:rsidRPr="00F74D8B">
        <w:rPr>
          <w:sz w:val="24"/>
          <w:szCs w:val="24"/>
        </w:rPr>
        <w:t>=</w:t>
      </w:r>
      <w:r w:rsidRPr="00F74D8B">
        <w:rPr>
          <w:spacing w:val="-3"/>
          <w:sz w:val="24"/>
          <w:szCs w:val="24"/>
        </w:rPr>
        <w:t xml:space="preserve"> </w:t>
      </w:r>
      <w:r w:rsidRPr="00F74D8B">
        <w:rPr>
          <w:spacing w:val="3"/>
          <w:sz w:val="24"/>
          <w:szCs w:val="24"/>
        </w:rPr>
        <w:t>5</w:t>
      </w:r>
      <w:r w:rsidRPr="00F74D8B">
        <w:rPr>
          <w:spacing w:val="1"/>
          <w:sz w:val="24"/>
          <w:szCs w:val="24"/>
        </w:rPr>
        <w:t>/</w:t>
      </w:r>
      <w:r w:rsidRPr="00F74D8B">
        <w:rPr>
          <w:spacing w:val="-3"/>
          <w:sz w:val="24"/>
          <w:szCs w:val="24"/>
        </w:rPr>
        <w:t>7</w:t>
      </w:r>
      <w:r w:rsidRPr="00F74D8B">
        <w:rPr>
          <w:sz w:val="24"/>
          <w:szCs w:val="24"/>
        </w:rPr>
        <w:t>.</w:t>
      </w:r>
    </w:p>
    <w:p w:rsidR="00EA5B00" w:rsidRPr="00F74D8B" w:rsidRDefault="00EA5B00" w:rsidP="0092783D">
      <w:pPr>
        <w:pStyle w:val="Body"/>
        <w:tabs>
          <w:tab w:val="left" w:pos="2800"/>
          <w:tab w:val="left" w:pos="5280"/>
          <w:tab w:val="left" w:pos="7780"/>
        </w:tabs>
        <w:spacing w:before="53"/>
        <w:ind w:left="314" w:right="-20"/>
        <w:rPr>
          <w:sz w:val="24"/>
          <w:szCs w:val="24"/>
        </w:rPr>
      </w:pPr>
      <w:r w:rsidRPr="00F74D8B">
        <w:rPr>
          <w:sz w:val="24"/>
          <w:szCs w:val="24"/>
        </w:rPr>
        <w:t>A. 4.</w:t>
      </w:r>
      <w:r w:rsidRPr="00F74D8B">
        <w:rPr>
          <w:sz w:val="24"/>
          <w:szCs w:val="24"/>
        </w:rPr>
        <w:tab/>
        <w:t>B. 2.</w:t>
      </w:r>
      <w:r w:rsidRPr="00F74D8B">
        <w:rPr>
          <w:sz w:val="24"/>
          <w:szCs w:val="24"/>
        </w:rPr>
        <w:tab/>
      </w:r>
      <w:r w:rsidRPr="00F74D8B">
        <w:rPr>
          <w:spacing w:val="-2"/>
          <w:sz w:val="24"/>
          <w:szCs w:val="24"/>
          <w:u w:val="single"/>
        </w:rPr>
        <w:t>C</w:t>
      </w:r>
      <w:r w:rsidRPr="00F74D8B">
        <w:rPr>
          <w:sz w:val="24"/>
          <w:szCs w:val="24"/>
        </w:rPr>
        <w:t>.</w:t>
      </w:r>
      <w:r w:rsidRPr="00F74D8B">
        <w:rPr>
          <w:spacing w:val="15"/>
          <w:sz w:val="24"/>
          <w:szCs w:val="24"/>
        </w:rPr>
        <w:t xml:space="preserve"> </w:t>
      </w:r>
      <w:r w:rsidRPr="00F74D8B">
        <w:rPr>
          <w:sz w:val="24"/>
          <w:szCs w:val="24"/>
        </w:rPr>
        <w:t>3.</w:t>
      </w:r>
      <w:r w:rsidRPr="00F74D8B">
        <w:rPr>
          <w:sz w:val="24"/>
          <w:szCs w:val="24"/>
        </w:rPr>
        <w:tab/>
        <w:t>D. 1.</w:t>
      </w:r>
    </w:p>
    <w:p w:rsidR="00EA5B00" w:rsidRPr="00F74D8B" w:rsidRDefault="00EA5B00" w:rsidP="0092783D">
      <w:pPr>
        <w:rPr>
          <w:sz w:val="24"/>
          <w:szCs w:val="24"/>
        </w:rPr>
      </w:pPr>
      <w:r>
        <w:rPr>
          <w:sz w:val="24"/>
          <w:szCs w:val="24"/>
        </w:rPr>
        <w:t>31.</w:t>
      </w:r>
      <w:r w:rsidRPr="00F74D8B">
        <w:rPr>
          <w:sz w:val="24"/>
          <w:szCs w:val="24"/>
        </w:rPr>
        <w:t>Ở một loài động vật, cho lai con cái có kiểu hình lông đen, chân cao với con đực lông trắng, chân thấp thu được F</w:t>
      </w:r>
      <w:r w:rsidRPr="00F74D8B">
        <w:rPr>
          <w:sz w:val="24"/>
          <w:szCs w:val="24"/>
          <w:vertAlign w:val="subscript"/>
        </w:rPr>
        <w:t>1</w:t>
      </w:r>
      <w:r w:rsidRPr="00F74D8B">
        <w:rPr>
          <w:sz w:val="24"/>
          <w:szCs w:val="24"/>
        </w:rPr>
        <w:t> 100% lông lang trắng đen, chân cao. Cho các con F</w:t>
      </w:r>
      <w:r w:rsidRPr="00F74D8B">
        <w:rPr>
          <w:sz w:val="24"/>
          <w:szCs w:val="24"/>
          <w:vertAlign w:val="subscript"/>
        </w:rPr>
        <w:t>1</w:t>
      </w:r>
      <w:r w:rsidRPr="00F74D8B">
        <w:rPr>
          <w:sz w:val="24"/>
          <w:szCs w:val="24"/>
        </w:rPr>
        <w:t> lai với nhau, F</w:t>
      </w:r>
      <w:r w:rsidRPr="00F74D8B">
        <w:rPr>
          <w:sz w:val="24"/>
          <w:szCs w:val="24"/>
          <w:vertAlign w:val="subscript"/>
        </w:rPr>
        <w:t>2</w:t>
      </w:r>
      <w:r w:rsidRPr="00F74D8B">
        <w:rPr>
          <w:sz w:val="24"/>
          <w:szCs w:val="24"/>
        </w:rPr>
        <w:t> có kiểu hình phân li theo tỉ lệ:; 25% con có lông đen, chân cao: 45% con lông lang trắng đen, chân cao: 5% con lông lang trắng đem, chân thấp: 5% con lông trắng, chân cao: 20% con lông trắng, chân thấp. Biết rằng không có đột biến xảy ra. Theo lí thuyết, có bao nhiêu phát biểu sau đây </w:t>
      </w:r>
      <w:r w:rsidRPr="00F74D8B">
        <w:rPr>
          <w:bCs/>
          <w:sz w:val="24"/>
          <w:szCs w:val="24"/>
        </w:rPr>
        <w:t>đúng</w:t>
      </w:r>
      <w:r w:rsidRPr="00F74D8B">
        <w:rPr>
          <w:sz w:val="24"/>
          <w:szCs w:val="24"/>
        </w:rPr>
        <w:t>?</w:t>
      </w:r>
    </w:p>
    <w:p w:rsidR="00EA5B00" w:rsidRPr="00F74D8B" w:rsidRDefault="00EA5B00" w:rsidP="0092783D">
      <w:pPr>
        <w:rPr>
          <w:sz w:val="24"/>
          <w:szCs w:val="24"/>
        </w:rPr>
      </w:pPr>
      <w:r w:rsidRPr="00F74D8B">
        <w:rPr>
          <w:sz w:val="24"/>
          <w:szCs w:val="24"/>
        </w:rPr>
        <w:t>I. Màu sắc lông đo hai gen trội không alen tương tác với nhau quy định.</w:t>
      </w:r>
    </w:p>
    <w:p w:rsidR="00EA5B00" w:rsidRPr="00F74D8B" w:rsidRDefault="00EA5B00" w:rsidP="0092783D">
      <w:pPr>
        <w:rPr>
          <w:sz w:val="24"/>
          <w:szCs w:val="24"/>
        </w:rPr>
      </w:pPr>
      <w:r w:rsidRPr="00F74D8B">
        <w:rPr>
          <w:sz w:val="24"/>
          <w:szCs w:val="24"/>
        </w:rPr>
        <w:t>II. Xảy ra hoán vị 1 bên với tần số 20%</w:t>
      </w:r>
    </w:p>
    <w:p w:rsidR="00EA5B00" w:rsidRPr="00F74D8B" w:rsidRDefault="00EA5B00" w:rsidP="0092783D">
      <w:pPr>
        <w:rPr>
          <w:sz w:val="24"/>
          <w:szCs w:val="24"/>
        </w:rPr>
      </w:pPr>
      <w:r w:rsidRPr="00F74D8B">
        <w:rPr>
          <w:sz w:val="24"/>
          <w:szCs w:val="24"/>
        </w:rPr>
        <w:t>III. Có 4 kiểu gen quy định kiểu hình lông đen, chân cao.</w:t>
      </w:r>
    </w:p>
    <w:p w:rsidR="00EA5B00" w:rsidRPr="00F74D8B" w:rsidRDefault="00EA5B00" w:rsidP="0092783D">
      <w:pPr>
        <w:rPr>
          <w:sz w:val="24"/>
          <w:szCs w:val="24"/>
        </w:rPr>
      </w:pPr>
      <w:r w:rsidRPr="00F74D8B">
        <w:rPr>
          <w:sz w:val="24"/>
          <w:szCs w:val="24"/>
        </w:rPr>
        <w:t>IV. Kiểu hình lông đen, chân cao thuần chủng chiếm tỉ lệ 20%</w:t>
      </w:r>
    </w:p>
    <w:p w:rsidR="00EA5B00" w:rsidRPr="00F74D8B" w:rsidRDefault="00EA5B00" w:rsidP="0092783D">
      <w:pPr>
        <w:tabs>
          <w:tab w:val="left" w:pos="284"/>
          <w:tab w:val="left" w:pos="2552"/>
          <w:tab w:val="left" w:pos="4820"/>
          <w:tab w:val="left" w:pos="7088"/>
        </w:tabs>
        <w:ind w:right="-329"/>
        <w:rPr>
          <w:sz w:val="24"/>
          <w:szCs w:val="24"/>
        </w:rPr>
      </w:pPr>
      <w:r w:rsidRPr="00F74D8B">
        <w:rPr>
          <w:sz w:val="24"/>
          <w:szCs w:val="24"/>
        </w:rPr>
        <w:tab/>
      </w:r>
      <w:r w:rsidRPr="00F74D8B">
        <w:rPr>
          <w:b/>
          <w:sz w:val="24"/>
          <w:szCs w:val="24"/>
        </w:rPr>
        <w:t>A.</w:t>
      </w:r>
      <w:r w:rsidRPr="00F74D8B">
        <w:rPr>
          <w:sz w:val="24"/>
          <w:szCs w:val="24"/>
        </w:rPr>
        <w:t xml:space="preserve"> 1</w:t>
      </w:r>
      <w:r w:rsidRPr="00F74D8B">
        <w:rPr>
          <w:sz w:val="24"/>
          <w:szCs w:val="24"/>
        </w:rPr>
        <w:tab/>
      </w:r>
      <w:r w:rsidRPr="00F74D8B">
        <w:rPr>
          <w:b/>
          <w:sz w:val="24"/>
          <w:szCs w:val="24"/>
        </w:rPr>
        <w:t>B.</w:t>
      </w:r>
      <w:r w:rsidRPr="00F74D8B">
        <w:rPr>
          <w:sz w:val="24"/>
          <w:szCs w:val="24"/>
        </w:rPr>
        <w:t xml:space="preserve"> 3</w:t>
      </w:r>
      <w:r w:rsidRPr="00F74D8B">
        <w:rPr>
          <w:sz w:val="24"/>
          <w:szCs w:val="24"/>
        </w:rPr>
        <w:tab/>
        <w:t xml:space="preserve">  </w:t>
      </w:r>
      <w:r w:rsidRPr="00F74D8B">
        <w:rPr>
          <w:b/>
          <w:sz w:val="24"/>
          <w:szCs w:val="24"/>
          <w:u w:val="single"/>
        </w:rPr>
        <w:t>C</w:t>
      </w:r>
      <w:r w:rsidRPr="00F74D8B">
        <w:rPr>
          <w:b/>
          <w:sz w:val="24"/>
          <w:szCs w:val="24"/>
        </w:rPr>
        <w:t>.</w:t>
      </w:r>
      <w:r w:rsidRPr="00F74D8B">
        <w:rPr>
          <w:sz w:val="24"/>
          <w:szCs w:val="24"/>
        </w:rPr>
        <w:t xml:space="preserve"> 2</w:t>
      </w:r>
      <w:r w:rsidRPr="00F74D8B">
        <w:rPr>
          <w:sz w:val="24"/>
          <w:szCs w:val="24"/>
        </w:rPr>
        <w:tab/>
      </w:r>
      <w:r w:rsidRPr="00F74D8B">
        <w:rPr>
          <w:b/>
          <w:sz w:val="24"/>
          <w:szCs w:val="24"/>
        </w:rPr>
        <w:t>D.</w:t>
      </w:r>
      <w:r w:rsidRPr="00F74D8B">
        <w:rPr>
          <w:sz w:val="24"/>
          <w:szCs w:val="24"/>
        </w:rPr>
        <w:t xml:space="preserve"> 4</w:t>
      </w:r>
    </w:p>
    <w:p w:rsidR="00EA5B00" w:rsidRPr="00F74D8B" w:rsidRDefault="00EA5B00" w:rsidP="0092783D">
      <w:pPr>
        <w:tabs>
          <w:tab w:val="left" w:pos="284"/>
          <w:tab w:val="left" w:pos="2552"/>
          <w:tab w:val="left" w:pos="4820"/>
          <w:tab w:val="left" w:pos="7088"/>
        </w:tabs>
        <w:ind w:right="-329"/>
        <w:rPr>
          <w:sz w:val="24"/>
          <w:szCs w:val="24"/>
        </w:rPr>
      </w:pPr>
      <w:r>
        <w:rPr>
          <w:bCs/>
          <w:sz w:val="24"/>
          <w:szCs w:val="24"/>
        </w:rPr>
        <w:t>32.</w:t>
      </w:r>
      <w:r w:rsidRPr="00F74D8B">
        <w:rPr>
          <w:bCs/>
          <w:sz w:val="24"/>
          <w:szCs w:val="24"/>
        </w:rPr>
        <w:t xml:space="preserve">Lai hai cây hoa màu trắng thuần chủng với nhau, thu được </w:t>
      </w:r>
      <w:r w:rsidRPr="00F74D8B">
        <w:rPr>
          <w:sz w:val="24"/>
          <w:szCs w:val="24"/>
        </w:rPr>
        <w:t>F</w:t>
      </w:r>
      <w:r w:rsidRPr="00F74D8B">
        <w:rPr>
          <w:sz w:val="24"/>
          <w:szCs w:val="24"/>
          <w:vertAlign w:val="subscript"/>
        </w:rPr>
        <w:t>1</w:t>
      </w:r>
      <w:r w:rsidRPr="00F74D8B">
        <w:rPr>
          <w:sz w:val="24"/>
          <w:szCs w:val="24"/>
        </w:rPr>
        <w:t xml:space="preserve"> gồm toàn cây hoa màu đỏ.Cho F</w:t>
      </w:r>
      <w:r w:rsidRPr="00F74D8B">
        <w:rPr>
          <w:sz w:val="24"/>
          <w:szCs w:val="24"/>
          <w:vertAlign w:val="subscript"/>
        </w:rPr>
        <w:t>1</w:t>
      </w:r>
      <w:r w:rsidRPr="00F74D8B">
        <w:rPr>
          <w:sz w:val="24"/>
          <w:szCs w:val="24"/>
        </w:rPr>
        <w:t xml:space="preserve"> giao phấn với nhau thu được F</w:t>
      </w:r>
      <w:r w:rsidRPr="00F74D8B">
        <w:rPr>
          <w:sz w:val="24"/>
          <w:szCs w:val="24"/>
          <w:vertAlign w:val="subscript"/>
        </w:rPr>
        <w:t>2</w:t>
      </w:r>
      <w:r w:rsidRPr="00F74D8B">
        <w:rPr>
          <w:sz w:val="24"/>
          <w:szCs w:val="24"/>
        </w:rPr>
        <w:t xml:space="preserve"> gồm 56,25% cây hoa đỏ: 43,75% cây hoa trắng. Nếu cho cây hoa đỏ ở F</w:t>
      </w:r>
      <w:r w:rsidRPr="00F74D8B">
        <w:rPr>
          <w:sz w:val="24"/>
          <w:szCs w:val="24"/>
          <w:vertAlign w:val="subscript"/>
        </w:rPr>
        <w:t>1</w:t>
      </w:r>
      <w:r w:rsidRPr="00F74D8B">
        <w:rPr>
          <w:sz w:val="24"/>
          <w:szCs w:val="24"/>
        </w:rPr>
        <w:t xml:space="preserve"> lần lượt giao phấn với từng cây hoa trắng thì đời con có thể bắt gặp những tỉ lệ phân li kiểu hình nào trong số các tỉ lệ kiểu hình dưới đây?</w:t>
      </w:r>
    </w:p>
    <w:p w:rsidR="00EA5B00" w:rsidRPr="00F74D8B" w:rsidRDefault="00EA5B00" w:rsidP="0092783D">
      <w:pPr>
        <w:rPr>
          <w:sz w:val="24"/>
          <w:szCs w:val="24"/>
        </w:rPr>
      </w:pPr>
      <w:r w:rsidRPr="00F74D8B">
        <w:rPr>
          <w:sz w:val="24"/>
          <w:szCs w:val="24"/>
        </w:rPr>
        <w:lastRenderedPageBreak/>
        <w:t>(1) 1 đỏ: 3 trắng.             (2) 9 đỏ: 7 trắng.            (3) 3 đỏ: 1 trắng.           (4) 1 đỏ: 1 trắng.</w:t>
      </w:r>
    </w:p>
    <w:p w:rsidR="00EA5B00" w:rsidRPr="00F74D8B" w:rsidRDefault="00EA5B00" w:rsidP="0092783D">
      <w:pPr>
        <w:rPr>
          <w:sz w:val="24"/>
          <w:szCs w:val="24"/>
        </w:rPr>
      </w:pPr>
      <w:r w:rsidRPr="00F74D8B">
        <w:rPr>
          <w:sz w:val="24"/>
          <w:szCs w:val="24"/>
        </w:rPr>
        <w:t>(5) 5 đỏ: 3 trắng.     (6) 3 đỏ: 5 trắng.             (7) 7đỏ: 9 trắng.                     (8) 7 đỏ: 1 trắng.</w:t>
      </w:r>
    </w:p>
    <w:p w:rsidR="00EA5B00" w:rsidRPr="00F74D8B" w:rsidRDefault="00EA5B00" w:rsidP="0092783D">
      <w:pPr>
        <w:tabs>
          <w:tab w:val="left" w:pos="5550"/>
          <w:tab w:val="left" w:pos="5580"/>
        </w:tabs>
        <w:rPr>
          <w:sz w:val="24"/>
          <w:szCs w:val="24"/>
        </w:rPr>
      </w:pPr>
      <w:r w:rsidRPr="00F74D8B">
        <w:rPr>
          <w:sz w:val="24"/>
          <w:szCs w:val="24"/>
        </w:rPr>
        <w:t xml:space="preserve">    </w:t>
      </w:r>
      <w:r w:rsidRPr="00F74D8B">
        <w:rPr>
          <w:sz w:val="24"/>
          <w:szCs w:val="24"/>
          <w:u w:val="single"/>
        </w:rPr>
        <w:t>A</w:t>
      </w:r>
      <w:r w:rsidRPr="00F74D8B">
        <w:rPr>
          <w:sz w:val="24"/>
          <w:szCs w:val="24"/>
        </w:rPr>
        <w:t xml:space="preserve">. (1),(4),(6)         B. (2),(3),(4)           C. (4),(5),(7) </w:t>
      </w:r>
      <w:r w:rsidRPr="00F74D8B">
        <w:rPr>
          <w:sz w:val="24"/>
          <w:szCs w:val="24"/>
        </w:rPr>
        <w:tab/>
        <w:t xml:space="preserve">      D.(1),(6),(8) </w:t>
      </w:r>
    </w:p>
    <w:p w:rsidR="00EA5B00" w:rsidRPr="00F74D8B" w:rsidRDefault="00EA5B00" w:rsidP="0092783D">
      <w:pPr>
        <w:rPr>
          <w:sz w:val="24"/>
          <w:szCs w:val="24"/>
        </w:rPr>
      </w:pPr>
      <w:r>
        <w:rPr>
          <w:sz w:val="24"/>
          <w:szCs w:val="24"/>
        </w:rPr>
        <w:t>33.</w:t>
      </w:r>
      <w:r w:rsidRPr="00F74D8B">
        <w:rPr>
          <w:sz w:val="24"/>
          <w:szCs w:val="24"/>
        </w:rPr>
        <w:t>Ở một loài thực vật, xét một gen có 2 alen, alen A quy định hoa đỏ trội hoàn toàn so với alen a quy định hoa trắng. Thế hệ xuất phát (P) của một quần thể thuộc loài này có tỉ lệ kiểu hình 8 cây hoa đỏ : 2 cây hoa trắng. Sau 4 thế hệ tự thụ phấn, ở F</w:t>
      </w:r>
      <w:r w:rsidRPr="00F74D8B">
        <w:rPr>
          <w:sz w:val="24"/>
          <w:szCs w:val="24"/>
        </w:rPr>
        <w:softHyphen/>
      </w:r>
      <w:r w:rsidRPr="00F74D8B">
        <w:rPr>
          <w:sz w:val="24"/>
          <w:szCs w:val="24"/>
          <w:vertAlign w:val="subscript"/>
        </w:rPr>
        <w:t>4</w:t>
      </w:r>
      <w:r w:rsidRPr="00F74D8B">
        <w:rPr>
          <w:sz w:val="24"/>
          <w:szCs w:val="24"/>
        </w:rPr>
        <w:t xml:space="preserve">  cây có kiểu gen dị hợp chiếm tỉ lệ 3,75%.Quần thể không chịu sự tác động của các nhân tố tiến hóa. Có bao nhiêu phát biểu đúng về quần thể này?</w:t>
      </w:r>
    </w:p>
    <w:p w:rsidR="00EA5B00" w:rsidRPr="00F74D8B" w:rsidRDefault="00EA5B00" w:rsidP="0092783D">
      <w:pPr>
        <w:rPr>
          <w:sz w:val="24"/>
          <w:szCs w:val="24"/>
        </w:rPr>
      </w:pPr>
      <w:r w:rsidRPr="00F74D8B">
        <w:rPr>
          <w:sz w:val="24"/>
          <w:szCs w:val="24"/>
        </w:rPr>
        <w:t>I.Theo lí thuyết, cấu trúc di truyền của quần thể này ở thế hệ P là 0,2AA + 0,6Aa + 0,2aa = 1</w:t>
      </w:r>
    </w:p>
    <w:p w:rsidR="00EA5B00" w:rsidRPr="00F74D8B" w:rsidRDefault="00EA5B00" w:rsidP="0092783D">
      <w:pPr>
        <w:rPr>
          <w:sz w:val="24"/>
          <w:szCs w:val="24"/>
        </w:rPr>
      </w:pPr>
      <w:r w:rsidRPr="00F74D8B">
        <w:rPr>
          <w:sz w:val="24"/>
          <w:szCs w:val="24"/>
        </w:rPr>
        <w:t>II.Quần thể (P) có 20 % cây hoa đỏ thuần chủng.</w:t>
      </w:r>
    </w:p>
    <w:p w:rsidR="00EA5B00" w:rsidRPr="00F74D8B" w:rsidRDefault="00EA5B00" w:rsidP="0092783D">
      <w:pPr>
        <w:rPr>
          <w:sz w:val="24"/>
          <w:szCs w:val="24"/>
        </w:rPr>
      </w:pPr>
      <w:r w:rsidRPr="00F74D8B">
        <w:rPr>
          <w:sz w:val="24"/>
          <w:szCs w:val="24"/>
        </w:rPr>
        <w:t>III.Nếu cho các cá thể ở thế hệ (P) giao phấn ngẫu nhiên thì cấu trúc di truyền của quần thể ở thế hệ F</w:t>
      </w:r>
      <w:r w:rsidRPr="00F74D8B">
        <w:rPr>
          <w:sz w:val="24"/>
          <w:szCs w:val="24"/>
          <w:vertAlign w:val="subscript"/>
        </w:rPr>
        <w:t>1</w:t>
      </w:r>
      <w:r w:rsidRPr="00F74D8B">
        <w:rPr>
          <w:sz w:val="24"/>
          <w:szCs w:val="24"/>
        </w:rPr>
        <w:t xml:space="preserve"> là 0,35AA: 0,3Aa: 0,35aa.</w:t>
      </w:r>
    </w:p>
    <w:p w:rsidR="00EA5B00" w:rsidRPr="00F74D8B" w:rsidRDefault="00EA5B00" w:rsidP="0092783D">
      <w:pPr>
        <w:rPr>
          <w:sz w:val="24"/>
          <w:szCs w:val="24"/>
        </w:rPr>
      </w:pPr>
      <w:r w:rsidRPr="00F74D8B">
        <w:rPr>
          <w:sz w:val="24"/>
          <w:szCs w:val="24"/>
        </w:rPr>
        <w:t>IV.Quần thể đạt trạng thái cân bằng di truyền sau 2 thế hệ tự thụ phấn.</w:t>
      </w:r>
    </w:p>
    <w:p w:rsidR="00EA5B00" w:rsidRPr="00F74D8B" w:rsidRDefault="00EA5B00" w:rsidP="0092783D">
      <w:pPr>
        <w:tabs>
          <w:tab w:val="left" w:pos="284"/>
          <w:tab w:val="left" w:pos="2552"/>
          <w:tab w:val="left" w:pos="4820"/>
          <w:tab w:val="left" w:pos="7088"/>
        </w:tabs>
        <w:ind w:right="-60"/>
        <w:rPr>
          <w:sz w:val="24"/>
          <w:szCs w:val="24"/>
        </w:rPr>
      </w:pPr>
      <w:r w:rsidRPr="00F74D8B">
        <w:rPr>
          <w:b/>
          <w:sz w:val="24"/>
          <w:szCs w:val="24"/>
        </w:rPr>
        <w:tab/>
        <w:t>A. 4</w:t>
      </w:r>
      <w:r w:rsidRPr="00F74D8B">
        <w:rPr>
          <w:sz w:val="24"/>
          <w:szCs w:val="24"/>
        </w:rPr>
        <w:t xml:space="preserve">. </w:t>
      </w:r>
      <w:r w:rsidRPr="00F74D8B">
        <w:rPr>
          <w:b/>
          <w:sz w:val="24"/>
          <w:szCs w:val="24"/>
        </w:rPr>
        <w:tab/>
        <w:t>B. 3</w:t>
      </w:r>
      <w:r w:rsidRPr="00F74D8B">
        <w:rPr>
          <w:b/>
          <w:sz w:val="24"/>
          <w:szCs w:val="24"/>
        </w:rPr>
        <w:tab/>
        <w:t xml:space="preserve">C.1 </w:t>
      </w:r>
      <w:r w:rsidRPr="00F74D8B">
        <w:rPr>
          <w:sz w:val="24"/>
          <w:szCs w:val="24"/>
        </w:rPr>
        <w:t xml:space="preserve">. </w:t>
      </w:r>
      <w:r w:rsidRPr="00F74D8B">
        <w:rPr>
          <w:b/>
          <w:sz w:val="24"/>
          <w:szCs w:val="24"/>
        </w:rPr>
        <w:tab/>
      </w:r>
      <w:r w:rsidRPr="00F74D8B">
        <w:rPr>
          <w:b/>
          <w:sz w:val="24"/>
          <w:szCs w:val="24"/>
          <w:u w:val="single"/>
        </w:rPr>
        <w:t>D</w:t>
      </w:r>
      <w:r w:rsidRPr="00F74D8B">
        <w:rPr>
          <w:b/>
          <w:sz w:val="24"/>
          <w:szCs w:val="24"/>
        </w:rPr>
        <w:t xml:space="preserve">.2 </w:t>
      </w:r>
      <w:r w:rsidRPr="00F74D8B">
        <w:rPr>
          <w:sz w:val="24"/>
          <w:szCs w:val="24"/>
        </w:rPr>
        <w:t xml:space="preserve">. </w:t>
      </w:r>
    </w:p>
    <w:p w:rsidR="00EA5B00" w:rsidRPr="00F74D8B" w:rsidRDefault="00EA5B00" w:rsidP="0092783D">
      <w:pPr>
        <w:pStyle w:val="Body"/>
        <w:spacing w:before="82" w:line="259" w:lineRule="auto"/>
        <w:ind w:right="49"/>
        <w:jc w:val="both"/>
        <w:rPr>
          <w:sz w:val="24"/>
          <w:szCs w:val="24"/>
        </w:rPr>
      </w:pPr>
      <w:r>
        <w:rPr>
          <w:sz w:val="24"/>
          <w:szCs w:val="24"/>
        </w:rPr>
        <w:t>34.</w:t>
      </w:r>
      <w:r w:rsidRPr="00F74D8B">
        <w:rPr>
          <w:sz w:val="24"/>
          <w:szCs w:val="24"/>
          <w:lang w:val="vi-VN"/>
        </w:rPr>
        <w:t>Ở</w:t>
      </w:r>
      <w:r w:rsidRPr="00F74D8B">
        <w:rPr>
          <w:spacing w:val="13"/>
          <w:sz w:val="24"/>
          <w:szCs w:val="24"/>
          <w:lang w:val="vi-VN"/>
        </w:rPr>
        <w:t xml:space="preserve"> </w:t>
      </w:r>
      <w:r w:rsidRPr="00F74D8B">
        <w:rPr>
          <w:spacing w:val="-1"/>
          <w:sz w:val="24"/>
          <w:szCs w:val="24"/>
          <w:lang w:val="vi-VN"/>
        </w:rPr>
        <w:t>r</w:t>
      </w:r>
      <w:r w:rsidRPr="00F74D8B">
        <w:rPr>
          <w:sz w:val="24"/>
          <w:szCs w:val="24"/>
          <w:lang w:val="vi-VN"/>
        </w:rPr>
        <w:t>uồi</w:t>
      </w:r>
      <w:r w:rsidRPr="00F74D8B">
        <w:rPr>
          <w:spacing w:val="11"/>
          <w:sz w:val="24"/>
          <w:szCs w:val="24"/>
          <w:lang w:val="vi-VN"/>
        </w:rPr>
        <w:t xml:space="preserve"> </w:t>
      </w:r>
      <w:r w:rsidRPr="00F74D8B">
        <w:rPr>
          <w:spacing w:val="3"/>
          <w:sz w:val="24"/>
          <w:szCs w:val="24"/>
          <w:lang w:val="vi-VN"/>
        </w:rPr>
        <w:t>g</w:t>
      </w:r>
      <w:r w:rsidRPr="00F74D8B">
        <w:rPr>
          <w:spacing w:val="-2"/>
          <w:sz w:val="24"/>
          <w:szCs w:val="24"/>
          <w:lang w:val="vi-VN"/>
        </w:rPr>
        <w:t>i</w:t>
      </w:r>
      <w:r w:rsidRPr="00F74D8B">
        <w:rPr>
          <w:spacing w:val="2"/>
          <w:sz w:val="24"/>
          <w:szCs w:val="24"/>
          <w:lang w:val="vi-VN"/>
        </w:rPr>
        <w:t>ấ</w:t>
      </w:r>
      <w:r w:rsidRPr="00F74D8B">
        <w:rPr>
          <w:spacing w:val="-2"/>
          <w:sz w:val="24"/>
          <w:szCs w:val="24"/>
          <w:lang w:val="vi-VN"/>
        </w:rPr>
        <w:t>m</w:t>
      </w:r>
      <w:r w:rsidRPr="00F74D8B">
        <w:rPr>
          <w:sz w:val="24"/>
          <w:szCs w:val="24"/>
          <w:lang w:val="vi-VN"/>
        </w:rPr>
        <w:t>,</w:t>
      </w:r>
      <w:r w:rsidRPr="00F74D8B">
        <w:rPr>
          <w:spacing w:val="16"/>
          <w:sz w:val="24"/>
          <w:szCs w:val="24"/>
          <w:lang w:val="vi-VN"/>
        </w:rPr>
        <w:t xml:space="preserve"> </w:t>
      </w:r>
      <w:r w:rsidRPr="00F74D8B">
        <w:rPr>
          <w:spacing w:val="-3"/>
          <w:sz w:val="24"/>
          <w:szCs w:val="24"/>
          <w:lang w:val="vi-VN"/>
        </w:rPr>
        <w:t>a</w:t>
      </w:r>
      <w:r w:rsidRPr="00F74D8B">
        <w:rPr>
          <w:spacing w:val="3"/>
          <w:sz w:val="24"/>
          <w:szCs w:val="24"/>
          <w:lang w:val="vi-VN"/>
        </w:rPr>
        <w:t>l</w:t>
      </w:r>
      <w:r w:rsidRPr="00F74D8B">
        <w:rPr>
          <w:spacing w:val="-1"/>
          <w:sz w:val="24"/>
          <w:szCs w:val="24"/>
          <w:lang w:val="vi-VN"/>
        </w:rPr>
        <w:t>e</w:t>
      </w:r>
      <w:r w:rsidRPr="00F74D8B">
        <w:rPr>
          <w:sz w:val="24"/>
          <w:szCs w:val="24"/>
          <w:lang w:val="vi-VN"/>
        </w:rPr>
        <w:t>n</w:t>
      </w:r>
      <w:r w:rsidRPr="00F74D8B">
        <w:rPr>
          <w:spacing w:val="13"/>
          <w:sz w:val="24"/>
          <w:szCs w:val="24"/>
          <w:lang w:val="vi-VN"/>
        </w:rPr>
        <w:t xml:space="preserve"> </w:t>
      </w:r>
      <w:r w:rsidRPr="00F74D8B">
        <w:rPr>
          <w:sz w:val="24"/>
          <w:szCs w:val="24"/>
          <w:lang w:val="vi-VN"/>
        </w:rPr>
        <w:t>A</w:t>
      </w:r>
      <w:r w:rsidRPr="00F74D8B">
        <w:rPr>
          <w:spacing w:val="13"/>
          <w:sz w:val="24"/>
          <w:szCs w:val="24"/>
          <w:lang w:val="vi-VN"/>
        </w:rPr>
        <w:t xml:space="preserve"> </w:t>
      </w:r>
      <w:r w:rsidRPr="00F74D8B">
        <w:rPr>
          <w:sz w:val="24"/>
          <w:szCs w:val="24"/>
          <w:lang w:val="vi-VN"/>
        </w:rPr>
        <w:t>quy</w:t>
      </w:r>
      <w:r w:rsidRPr="00F74D8B">
        <w:rPr>
          <w:spacing w:val="13"/>
          <w:sz w:val="24"/>
          <w:szCs w:val="24"/>
          <w:lang w:val="vi-VN"/>
        </w:rPr>
        <w:t xml:space="preserve"> </w:t>
      </w:r>
      <w:r w:rsidRPr="00F74D8B">
        <w:rPr>
          <w:sz w:val="24"/>
          <w:szCs w:val="24"/>
          <w:lang w:val="vi-VN"/>
        </w:rPr>
        <w:t>đ</w:t>
      </w:r>
      <w:r w:rsidRPr="00F74D8B">
        <w:rPr>
          <w:spacing w:val="1"/>
          <w:sz w:val="24"/>
          <w:szCs w:val="24"/>
          <w:lang w:val="vi-VN"/>
        </w:rPr>
        <w:t>ị</w:t>
      </w:r>
      <w:r w:rsidRPr="00F74D8B">
        <w:rPr>
          <w:spacing w:val="-3"/>
          <w:sz w:val="24"/>
          <w:szCs w:val="24"/>
          <w:lang w:val="vi-VN"/>
        </w:rPr>
        <w:t>n</w:t>
      </w:r>
      <w:r w:rsidRPr="00F74D8B">
        <w:rPr>
          <w:sz w:val="24"/>
          <w:szCs w:val="24"/>
          <w:lang w:val="vi-VN"/>
        </w:rPr>
        <w:t>h</w:t>
      </w:r>
      <w:r w:rsidRPr="00F74D8B">
        <w:rPr>
          <w:spacing w:val="13"/>
          <w:sz w:val="24"/>
          <w:szCs w:val="24"/>
          <w:lang w:val="vi-VN"/>
        </w:rPr>
        <w:t xml:space="preserve"> </w:t>
      </w:r>
      <w:r w:rsidRPr="00F74D8B">
        <w:rPr>
          <w:spacing w:val="3"/>
          <w:sz w:val="24"/>
          <w:szCs w:val="24"/>
          <w:lang w:val="vi-VN"/>
        </w:rPr>
        <w:t>t</w:t>
      </w:r>
      <w:r w:rsidRPr="00F74D8B">
        <w:rPr>
          <w:spacing w:val="-3"/>
          <w:sz w:val="24"/>
          <w:szCs w:val="24"/>
          <w:lang w:val="vi-VN"/>
        </w:rPr>
        <w:t>h</w:t>
      </w:r>
      <w:r w:rsidRPr="00F74D8B">
        <w:rPr>
          <w:spacing w:val="2"/>
          <w:sz w:val="24"/>
          <w:szCs w:val="24"/>
          <w:lang w:val="vi-VN"/>
        </w:rPr>
        <w:t>â</w:t>
      </w:r>
      <w:r w:rsidRPr="00F74D8B">
        <w:rPr>
          <w:sz w:val="24"/>
          <w:szCs w:val="24"/>
          <w:lang w:val="vi-VN"/>
        </w:rPr>
        <w:t>n</w:t>
      </w:r>
      <w:r w:rsidRPr="00F74D8B">
        <w:rPr>
          <w:spacing w:val="13"/>
          <w:sz w:val="24"/>
          <w:szCs w:val="24"/>
          <w:lang w:val="vi-VN"/>
        </w:rPr>
        <w:t xml:space="preserve"> </w:t>
      </w:r>
      <w:r w:rsidRPr="00F74D8B">
        <w:rPr>
          <w:sz w:val="24"/>
          <w:szCs w:val="24"/>
          <w:lang w:val="vi-VN"/>
        </w:rPr>
        <w:t>x</w:t>
      </w:r>
      <w:r w:rsidRPr="00F74D8B">
        <w:rPr>
          <w:spacing w:val="-1"/>
          <w:sz w:val="24"/>
          <w:szCs w:val="24"/>
          <w:lang w:val="vi-VN"/>
        </w:rPr>
        <w:t>á</w:t>
      </w:r>
      <w:r w:rsidRPr="00F74D8B">
        <w:rPr>
          <w:sz w:val="24"/>
          <w:szCs w:val="24"/>
          <w:lang w:val="vi-VN"/>
        </w:rPr>
        <w:t>m</w:t>
      </w:r>
      <w:r w:rsidRPr="00F74D8B">
        <w:rPr>
          <w:spacing w:val="14"/>
          <w:sz w:val="24"/>
          <w:szCs w:val="24"/>
          <w:lang w:val="vi-VN"/>
        </w:rPr>
        <w:t xml:space="preserve"> </w:t>
      </w:r>
      <w:r w:rsidRPr="00F74D8B">
        <w:rPr>
          <w:spacing w:val="1"/>
          <w:sz w:val="24"/>
          <w:szCs w:val="24"/>
          <w:lang w:val="vi-VN"/>
        </w:rPr>
        <w:t>t</w:t>
      </w:r>
      <w:r w:rsidRPr="00F74D8B">
        <w:rPr>
          <w:spacing w:val="-1"/>
          <w:sz w:val="24"/>
          <w:szCs w:val="24"/>
          <w:lang w:val="vi-VN"/>
        </w:rPr>
        <w:t>r</w:t>
      </w:r>
      <w:r w:rsidRPr="00F74D8B">
        <w:rPr>
          <w:sz w:val="24"/>
          <w:szCs w:val="24"/>
          <w:lang w:val="vi-VN"/>
        </w:rPr>
        <w:t>ội</w:t>
      </w:r>
      <w:r w:rsidRPr="00F74D8B">
        <w:rPr>
          <w:spacing w:val="14"/>
          <w:sz w:val="24"/>
          <w:szCs w:val="24"/>
          <w:lang w:val="vi-VN"/>
        </w:rPr>
        <w:t xml:space="preserve"> </w:t>
      </w:r>
      <w:r w:rsidRPr="00F74D8B">
        <w:rPr>
          <w:spacing w:val="-3"/>
          <w:sz w:val="24"/>
          <w:szCs w:val="24"/>
          <w:lang w:val="vi-VN"/>
        </w:rPr>
        <w:t>h</w:t>
      </w:r>
      <w:r w:rsidRPr="00F74D8B">
        <w:rPr>
          <w:spacing w:val="3"/>
          <w:sz w:val="24"/>
          <w:szCs w:val="24"/>
          <w:lang w:val="vi-VN"/>
        </w:rPr>
        <w:t>o</w:t>
      </w:r>
      <w:r w:rsidRPr="00F74D8B">
        <w:rPr>
          <w:spacing w:val="-1"/>
          <w:sz w:val="24"/>
          <w:szCs w:val="24"/>
          <w:lang w:val="vi-VN"/>
        </w:rPr>
        <w:t>à</w:t>
      </w:r>
      <w:r w:rsidRPr="00F74D8B">
        <w:rPr>
          <w:sz w:val="24"/>
          <w:szCs w:val="24"/>
          <w:lang w:val="vi-VN"/>
        </w:rPr>
        <w:t>n</w:t>
      </w:r>
      <w:r w:rsidRPr="00F74D8B">
        <w:rPr>
          <w:spacing w:val="11"/>
          <w:sz w:val="24"/>
          <w:szCs w:val="24"/>
          <w:lang w:val="vi-VN"/>
        </w:rPr>
        <w:t xml:space="preserve"> </w:t>
      </w:r>
      <w:r w:rsidRPr="00F74D8B">
        <w:rPr>
          <w:spacing w:val="3"/>
          <w:sz w:val="24"/>
          <w:szCs w:val="24"/>
          <w:lang w:val="vi-VN"/>
        </w:rPr>
        <w:t>t</w:t>
      </w:r>
      <w:r w:rsidRPr="00F74D8B">
        <w:rPr>
          <w:sz w:val="24"/>
          <w:szCs w:val="24"/>
          <w:lang w:val="vi-VN"/>
        </w:rPr>
        <w:t>o</w:t>
      </w:r>
      <w:r w:rsidRPr="00F74D8B">
        <w:rPr>
          <w:spacing w:val="-1"/>
          <w:sz w:val="24"/>
          <w:szCs w:val="24"/>
          <w:lang w:val="vi-VN"/>
        </w:rPr>
        <w:t>à</w:t>
      </w:r>
      <w:r w:rsidRPr="00F74D8B">
        <w:rPr>
          <w:sz w:val="24"/>
          <w:szCs w:val="24"/>
          <w:lang w:val="vi-VN"/>
        </w:rPr>
        <w:t>n</w:t>
      </w:r>
      <w:r w:rsidRPr="00F74D8B">
        <w:rPr>
          <w:spacing w:val="13"/>
          <w:sz w:val="24"/>
          <w:szCs w:val="24"/>
          <w:lang w:val="vi-VN"/>
        </w:rPr>
        <w:t xml:space="preserve"> </w:t>
      </w:r>
      <w:r w:rsidRPr="00F74D8B">
        <w:rPr>
          <w:spacing w:val="-2"/>
          <w:sz w:val="24"/>
          <w:szCs w:val="24"/>
          <w:lang w:val="vi-VN"/>
        </w:rPr>
        <w:t>s</w:t>
      </w:r>
      <w:r w:rsidRPr="00F74D8B">
        <w:rPr>
          <w:sz w:val="24"/>
          <w:szCs w:val="24"/>
          <w:lang w:val="vi-VN"/>
        </w:rPr>
        <w:t>o</w:t>
      </w:r>
      <w:r w:rsidRPr="00F74D8B">
        <w:rPr>
          <w:spacing w:val="13"/>
          <w:sz w:val="24"/>
          <w:szCs w:val="24"/>
          <w:lang w:val="vi-VN"/>
        </w:rPr>
        <w:t xml:space="preserve"> </w:t>
      </w:r>
      <w:r w:rsidRPr="00F74D8B">
        <w:rPr>
          <w:spacing w:val="3"/>
          <w:sz w:val="24"/>
          <w:szCs w:val="24"/>
          <w:lang w:val="vi-VN"/>
        </w:rPr>
        <w:t>v</w:t>
      </w:r>
      <w:r w:rsidRPr="00F74D8B">
        <w:rPr>
          <w:spacing w:val="-2"/>
          <w:sz w:val="24"/>
          <w:szCs w:val="24"/>
          <w:lang w:val="vi-VN"/>
        </w:rPr>
        <w:t>ớ</w:t>
      </w:r>
      <w:r w:rsidRPr="00F74D8B">
        <w:rPr>
          <w:sz w:val="24"/>
          <w:szCs w:val="24"/>
          <w:lang w:val="vi-VN"/>
        </w:rPr>
        <w:t>i</w:t>
      </w:r>
      <w:r w:rsidRPr="00F74D8B">
        <w:rPr>
          <w:spacing w:val="14"/>
          <w:sz w:val="24"/>
          <w:szCs w:val="24"/>
          <w:lang w:val="vi-VN"/>
        </w:rPr>
        <w:t xml:space="preserve"> </w:t>
      </w:r>
      <w:r w:rsidRPr="00F74D8B">
        <w:rPr>
          <w:spacing w:val="-1"/>
          <w:sz w:val="24"/>
          <w:szCs w:val="24"/>
          <w:lang w:val="vi-VN"/>
        </w:rPr>
        <w:t>a</w:t>
      </w:r>
      <w:r w:rsidRPr="00F74D8B">
        <w:rPr>
          <w:spacing w:val="3"/>
          <w:sz w:val="24"/>
          <w:szCs w:val="24"/>
          <w:lang w:val="vi-VN"/>
        </w:rPr>
        <w:t>l</w:t>
      </w:r>
      <w:r w:rsidRPr="00F74D8B">
        <w:rPr>
          <w:spacing w:val="-1"/>
          <w:sz w:val="24"/>
          <w:szCs w:val="24"/>
          <w:lang w:val="vi-VN"/>
        </w:rPr>
        <w:t>e</w:t>
      </w:r>
      <w:r w:rsidRPr="00F74D8B">
        <w:rPr>
          <w:sz w:val="24"/>
          <w:szCs w:val="24"/>
          <w:lang w:val="vi-VN"/>
        </w:rPr>
        <w:t>n</w:t>
      </w:r>
      <w:r w:rsidRPr="00F74D8B">
        <w:rPr>
          <w:spacing w:val="13"/>
          <w:sz w:val="24"/>
          <w:szCs w:val="24"/>
          <w:lang w:val="vi-VN"/>
        </w:rPr>
        <w:t xml:space="preserve"> </w:t>
      </w:r>
      <w:r w:rsidRPr="00F74D8B">
        <w:rPr>
          <w:sz w:val="24"/>
          <w:szCs w:val="24"/>
          <w:lang w:val="vi-VN"/>
        </w:rPr>
        <w:t>a</w:t>
      </w:r>
      <w:r w:rsidRPr="00F74D8B">
        <w:rPr>
          <w:spacing w:val="12"/>
          <w:sz w:val="24"/>
          <w:szCs w:val="24"/>
          <w:lang w:val="vi-VN"/>
        </w:rPr>
        <w:t xml:space="preserve"> </w:t>
      </w:r>
      <w:r w:rsidRPr="00F74D8B">
        <w:rPr>
          <w:sz w:val="24"/>
          <w:szCs w:val="24"/>
          <w:lang w:val="vi-VN"/>
        </w:rPr>
        <w:t>quy</w:t>
      </w:r>
      <w:r w:rsidRPr="00F74D8B">
        <w:rPr>
          <w:spacing w:val="13"/>
          <w:sz w:val="24"/>
          <w:szCs w:val="24"/>
          <w:lang w:val="vi-VN"/>
        </w:rPr>
        <w:t xml:space="preserve"> </w:t>
      </w:r>
      <w:r w:rsidRPr="00F74D8B">
        <w:rPr>
          <w:sz w:val="24"/>
          <w:szCs w:val="24"/>
          <w:lang w:val="vi-VN"/>
        </w:rPr>
        <w:t>đ</w:t>
      </w:r>
      <w:r w:rsidRPr="00F74D8B">
        <w:rPr>
          <w:spacing w:val="1"/>
          <w:sz w:val="24"/>
          <w:szCs w:val="24"/>
          <w:lang w:val="vi-VN"/>
        </w:rPr>
        <w:t>ị</w:t>
      </w:r>
      <w:r w:rsidRPr="00F74D8B">
        <w:rPr>
          <w:spacing w:val="-3"/>
          <w:sz w:val="24"/>
          <w:szCs w:val="24"/>
          <w:lang w:val="vi-VN"/>
        </w:rPr>
        <w:t>n</w:t>
      </w:r>
      <w:r w:rsidRPr="00F74D8B">
        <w:rPr>
          <w:sz w:val="24"/>
          <w:szCs w:val="24"/>
          <w:lang w:val="vi-VN"/>
        </w:rPr>
        <w:t>h</w:t>
      </w:r>
      <w:r w:rsidRPr="00F74D8B">
        <w:rPr>
          <w:spacing w:val="13"/>
          <w:sz w:val="24"/>
          <w:szCs w:val="24"/>
          <w:lang w:val="vi-VN"/>
        </w:rPr>
        <w:t xml:space="preserve"> </w:t>
      </w:r>
      <w:r w:rsidRPr="00F74D8B">
        <w:rPr>
          <w:spacing w:val="1"/>
          <w:sz w:val="24"/>
          <w:szCs w:val="24"/>
          <w:lang w:val="vi-VN"/>
        </w:rPr>
        <w:t>t</w:t>
      </w:r>
      <w:r w:rsidRPr="00F74D8B">
        <w:rPr>
          <w:spacing w:val="3"/>
          <w:sz w:val="24"/>
          <w:szCs w:val="24"/>
          <w:lang w:val="vi-VN"/>
        </w:rPr>
        <w:t>h</w:t>
      </w:r>
      <w:r w:rsidRPr="00F74D8B">
        <w:rPr>
          <w:spacing w:val="-3"/>
          <w:sz w:val="24"/>
          <w:szCs w:val="24"/>
          <w:lang w:val="vi-VN"/>
        </w:rPr>
        <w:t>â</w:t>
      </w:r>
      <w:r w:rsidRPr="00F74D8B">
        <w:rPr>
          <w:sz w:val="24"/>
          <w:szCs w:val="24"/>
          <w:lang w:val="vi-VN"/>
        </w:rPr>
        <w:t>n</w:t>
      </w:r>
      <w:r w:rsidRPr="00F74D8B">
        <w:rPr>
          <w:spacing w:val="13"/>
          <w:sz w:val="24"/>
          <w:szCs w:val="24"/>
          <w:lang w:val="vi-VN"/>
        </w:rPr>
        <w:t xml:space="preserve"> </w:t>
      </w:r>
      <w:r w:rsidRPr="00F74D8B">
        <w:rPr>
          <w:spacing w:val="3"/>
          <w:sz w:val="24"/>
          <w:szCs w:val="24"/>
          <w:lang w:val="vi-VN"/>
        </w:rPr>
        <w:t>đ</w:t>
      </w:r>
      <w:r w:rsidRPr="00F74D8B">
        <w:rPr>
          <w:spacing w:val="-1"/>
          <w:sz w:val="24"/>
          <w:szCs w:val="24"/>
          <w:lang w:val="vi-VN"/>
        </w:rPr>
        <w:t>e</w:t>
      </w:r>
      <w:r w:rsidRPr="00F74D8B">
        <w:rPr>
          <w:sz w:val="24"/>
          <w:szCs w:val="24"/>
          <w:lang w:val="vi-VN"/>
        </w:rPr>
        <w:t xml:space="preserve">n; </w:t>
      </w:r>
      <w:r w:rsidRPr="00F74D8B">
        <w:rPr>
          <w:spacing w:val="2"/>
          <w:sz w:val="24"/>
          <w:szCs w:val="24"/>
          <w:lang w:val="vi-VN"/>
        </w:rPr>
        <w:t>a</w:t>
      </w:r>
      <w:r w:rsidRPr="00F74D8B">
        <w:rPr>
          <w:spacing w:val="-2"/>
          <w:sz w:val="24"/>
          <w:szCs w:val="24"/>
          <w:lang w:val="vi-VN"/>
        </w:rPr>
        <w:t>l</w:t>
      </w:r>
      <w:r w:rsidRPr="00F74D8B">
        <w:rPr>
          <w:spacing w:val="2"/>
          <w:sz w:val="24"/>
          <w:szCs w:val="24"/>
          <w:lang w:val="vi-VN"/>
        </w:rPr>
        <w:t>e</w:t>
      </w:r>
      <w:r w:rsidRPr="00F74D8B">
        <w:rPr>
          <w:sz w:val="24"/>
          <w:szCs w:val="24"/>
          <w:lang w:val="vi-VN"/>
        </w:rPr>
        <w:t>n</w:t>
      </w:r>
      <w:r w:rsidRPr="00F74D8B">
        <w:rPr>
          <w:spacing w:val="8"/>
          <w:sz w:val="24"/>
          <w:szCs w:val="24"/>
          <w:lang w:val="vi-VN"/>
        </w:rPr>
        <w:t xml:space="preserve"> </w:t>
      </w:r>
      <w:r w:rsidRPr="00F74D8B">
        <w:rPr>
          <w:sz w:val="24"/>
          <w:szCs w:val="24"/>
          <w:lang w:val="vi-VN"/>
        </w:rPr>
        <w:t>B</w:t>
      </w:r>
      <w:r w:rsidRPr="00F74D8B">
        <w:rPr>
          <w:spacing w:val="9"/>
          <w:sz w:val="24"/>
          <w:szCs w:val="24"/>
          <w:lang w:val="vi-VN"/>
        </w:rPr>
        <w:t xml:space="preserve"> </w:t>
      </w:r>
      <w:r w:rsidRPr="00F74D8B">
        <w:rPr>
          <w:spacing w:val="3"/>
          <w:sz w:val="24"/>
          <w:szCs w:val="24"/>
          <w:lang w:val="vi-VN"/>
        </w:rPr>
        <w:t>q</w:t>
      </w:r>
      <w:r w:rsidRPr="00F74D8B">
        <w:rPr>
          <w:spacing w:val="-3"/>
          <w:sz w:val="24"/>
          <w:szCs w:val="24"/>
          <w:lang w:val="vi-VN"/>
        </w:rPr>
        <w:t>u</w:t>
      </w:r>
      <w:r w:rsidRPr="00F74D8B">
        <w:rPr>
          <w:sz w:val="24"/>
          <w:szCs w:val="24"/>
          <w:lang w:val="vi-VN"/>
        </w:rPr>
        <w:t>y</w:t>
      </w:r>
      <w:r w:rsidRPr="00F74D8B">
        <w:rPr>
          <w:spacing w:val="13"/>
          <w:sz w:val="24"/>
          <w:szCs w:val="24"/>
          <w:lang w:val="vi-VN"/>
        </w:rPr>
        <w:t xml:space="preserve"> </w:t>
      </w:r>
      <w:r w:rsidRPr="00F74D8B">
        <w:rPr>
          <w:sz w:val="24"/>
          <w:szCs w:val="24"/>
          <w:lang w:val="vi-VN"/>
        </w:rPr>
        <w:t>đ</w:t>
      </w:r>
      <w:r w:rsidRPr="00F74D8B">
        <w:rPr>
          <w:spacing w:val="1"/>
          <w:sz w:val="24"/>
          <w:szCs w:val="24"/>
          <w:lang w:val="vi-VN"/>
        </w:rPr>
        <w:t>ị</w:t>
      </w:r>
      <w:r w:rsidRPr="00F74D8B">
        <w:rPr>
          <w:spacing w:val="-3"/>
          <w:sz w:val="24"/>
          <w:szCs w:val="24"/>
          <w:lang w:val="vi-VN"/>
        </w:rPr>
        <w:t>n</w:t>
      </w:r>
      <w:r w:rsidRPr="00F74D8B">
        <w:rPr>
          <w:sz w:val="24"/>
          <w:szCs w:val="24"/>
          <w:lang w:val="vi-VN"/>
        </w:rPr>
        <w:t>h</w:t>
      </w:r>
      <w:r w:rsidRPr="00F74D8B">
        <w:rPr>
          <w:spacing w:val="11"/>
          <w:sz w:val="24"/>
          <w:szCs w:val="24"/>
          <w:lang w:val="vi-VN"/>
        </w:rPr>
        <w:t xml:space="preserve"> </w:t>
      </w:r>
      <w:r w:rsidRPr="00F74D8B">
        <w:rPr>
          <w:spacing w:val="-1"/>
          <w:sz w:val="24"/>
          <w:szCs w:val="24"/>
          <w:lang w:val="vi-VN"/>
        </w:rPr>
        <w:t>c</w:t>
      </w:r>
      <w:r w:rsidRPr="00F74D8B">
        <w:rPr>
          <w:spacing w:val="2"/>
          <w:sz w:val="24"/>
          <w:szCs w:val="24"/>
          <w:lang w:val="vi-VN"/>
        </w:rPr>
        <w:t>á</w:t>
      </w:r>
      <w:r w:rsidRPr="00F74D8B">
        <w:rPr>
          <w:spacing w:val="-3"/>
          <w:sz w:val="24"/>
          <w:szCs w:val="24"/>
          <w:lang w:val="vi-VN"/>
        </w:rPr>
        <w:t>n</w:t>
      </w:r>
      <w:r w:rsidRPr="00F74D8B">
        <w:rPr>
          <w:sz w:val="24"/>
          <w:szCs w:val="24"/>
          <w:lang w:val="vi-VN"/>
        </w:rPr>
        <w:t>h</w:t>
      </w:r>
      <w:r w:rsidRPr="00F74D8B">
        <w:rPr>
          <w:spacing w:val="11"/>
          <w:sz w:val="24"/>
          <w:szCs w:val="24"/>
          <w:lang w:val="vi-VN"/>
        </w:rPr>
        <w:t xml:space="preserve"> </w:t>
      </w:r>
      <w:r w:rsidRPr="00F74D8B">
        <w:rPr>
          <w:sz w:val="24"/>
          <w:szCs w:val="24"/>
          <w:lang w:val="vi-VN"/>
        </w:rPr>
        <w:t>d</w:t>
      </w:r>
      <w:r w:rsidRPr="00F74D8B">
        <w:rPr>
          <w:spacing w:val="2"/>
          <w:sz w:val="24"/>
          <w:szCs w:val="24"/>
          <w:lang w:val="vi-VN"/>
        </w:rPr>
        <w:t>à</w:t>
      </w:r>
      <w:r w:rsidRPr="00F74D8B">
        <w:rPr>
          <w:sz w:val="24"/>
          <w:szCs w:val="24"/>
          <w:lang w:val="vi-VN"/>
        </w:rPr>
        <w:t>i</w:t>
      </w:r>
      <w:r w:rsidRPr="00F74D8B">
        <w:rPr>
          <w:spacing w:val="9"/>
          <w:sz w:val="24"/>
          <w:szCs w:val="24"/>
          <w:lang w:val="vi-VN"/>
        </w:rPr>
        <w:t xml:space="preserve"> </w:t>
      </w:r>
      <w:r w:rsidRPr="00F74D8B">
        <w:rPr>
          <w:spacing w:val="1"/>
          <w:sz w:val="24"/>
          <w:szCs w:val="24"/>
          <w:lang w:val="vi-VN"/>
        </w:rPr>
        <w:t>t</w:t>
      </w:r>
      <w:r w:rsidRPr="00F74D8B">
        <w:rPr>
          <w:spacing w:val="2"/>
          <w:sz w:val="24"/>
          <w:szCs w:val="24"/>
          <w:lang w:val="vi-VN"/>
        </w:rPr>
        <w:t>r</w:t>
      </w:r>
      <w:r w:rsidRPr="00F74D8B">
        <w:rPr>
          <w:spacing w:val="-3"/>
          <w:sz w:val="24"/>
          <w:szCs w:val="24"/>
          <w:lang w:val="vi-VN"/>
        </w:rPr>
        <w:t>ộ</w:t>
      </w:r>
      <w:r w:rsidRPr="00F74D8B">
        <w:rPr>
          <w:sz w:val="24"/>
          <w:szCs w:val="24"/>
          <w:lang w:val="vi-VN"/>
        </w:rPr>
        <w:t>i</w:t>
      </w:r>
      <w:r w:rsidRPr="00F74D8B">
        <w:rPr>
          <w:spacing w:val="9"/>
          <w:sz w:val="24"/>
          <w:szCs w:val="24"/>
          <w:lang w:val="vi-VN"/>
        </w:rPr>
        <w:t xml:space="preserve"> </w:t>
      </w:r>
      <w:r w:rsidRPr="00F74D8B">
        <w:rPr>
          <w:spacing w:val="3"/>
          <w:sz w:val="24"/>
          <w:szCs w:val="24"/>
          <w:lang w:val="vi-VN"/>
        </w:rPr>
        <w:t>h</w:t>
      </w:r>
      <w:r w:rsidRPr="00F74D8B">
        <w:rPr>
          <w:spacing w:val="-3"/>
          <w:sz w:val="24"/>
          <w:szCs w:val="24"/>
          <w:lang w:val="vi-VN"/>
        </w:rPr>
        <w:t>o</w:t>
      </w:r>
      <w:r w:rsidRPr="00F74D8B">
        <w:rPr>
          <w:spacing w:val="2"/>
          <w:sz w:val="24"/>
          <w:szCs w:val="24"/>
          <w:lang w:val="vi-VN"/>
        </w:rPr>
        <w:t>à</w:t>
      </w:r>
      <w:r w:rsidRPr="00F74D8B">
        <w:rPr>
          <w:sz w:val="24"/>
          <w:szCs w:val="24"/>
          <w:lang w:val="vi-VN"/>
        </w:rPr>
        <w:t>n</w:t>
      </w:r>
      <w:r w:rsidRPr="00F74D8B">
        <w:rPr>
          <w:spacing w:val="11"/>
          <w:sz w:val="24"/>
          <w:szCs w:val="24"/>
          <w:lang w:val="vi-VN"/>
        </w:rPr>
        <w:t xml:space="preserve"> </w:t>
      </w:r>
      <w:r w:rsidRPr="00F74D8B">
        <w:rPr>
          <w:spacing w:val="1"/>
          <w:sz w:val="24"/>
          <w:szCs w:val="24"/>
          <w:lang w:val="vi-VN"/>
        </w:rPr>
        <w:t>t</w:t>
      </w:r>
      <w:r w:rsidRPr="00F74D8B">
        <w:rPr>
          <w:spacing w:val="-3"/>
          <w:sz w:val="24"/>
          <w:szCs w:val="24"/>
          <w:lang w:val="vi-VN"/>
        </w:rPr>
        <w:t>o</w:t>
      </w:r>
      <w:r w:rsidRPr="00F74D8B">
        <w:rPr>
          <w:spacing w:val="2"/>
          <w:sz w:val="24"/>
          <w:szCs w:val="24"/>
          <w:lang w:val="vi-VN"/>
        </w:rPr>
        <w:t>à</w:t>
      </w:r>
      <w:r w:rsidRPr="00F74D8B">
        <w:rPr>
          <w:sz w:val="24"/>
          <w:szCs w:val="24"/>
          <w:lang w:val="vi-VN"/>
        </w:rPr>
        <w:t>n</w:t>
      </w:r>
      <w:r w:rsidRPr="00F74D8B">
        <w:rPr>
          <w:spacing w:val="8"/>
          <w:sz w:val="24"/>
          <w:szCs w:val="24"/>
          <w:lang w:val="vi-VN"/>
        </w:rPr>
        <w:t xml:space="preserve"> </w:t>
      </w:r>
      <w:r w:rsidRPr="00F74D8B">
        <w:rPr>
          <w:sz w:val="24"/>
          <w:szCs w:val="24"/>
          <w:lang w:val="vi-VN"/>
        </w:rPr>
        <w:t>so</w:t>
      </w:r>
      <w:r w:rsidRPr="00F74D8B">
        <w:rPr>
          <w:spacing w:val="11"/>
          <w:sz w:val="24"/>
          <w:szCs w:val="24"/>
          <w:lang w:val="vi-VN"/>
        </w:rPr>
        <w:t xml:space="preserve"> </w:t>
      </w:r>
      <w:r w:rsidRPr="00F74D8B">
        <w:rPr>
          <w:sz w:val="24"/>
          <w:szCs w:val="24"/>
          <w:lang w:val="vi-VN"/>
        </w:rPr>
        <w:t>v</w:t>
      </w:r>
      <w:r w:rsidRPr="00F74D8B">
        <w:rPr>
          <w:spacing w:val="1"/>
          <w:sz w:val="24"/>
          <w:szCs w:val="24"/>
          <w:lang w:val="vi-VN"/>
        </w:rPr>
        <w:t>ớ</w:t>
      </w:r>
      <w:r w:rsidRPr="00F74D8B">
        <w:rPr>
          <w:sz w:val="24"/>
          <w:szCs w:val="24"/>
          <w:lang w:val="vi-VN"/>
        </w:rPr>
        <w:t>i</w:t>
      </w:r>
      <w:r w:rsidRPr="00F74D8B">
        <w:rPr>
          <w:spacing w:val="9"/>
          <w:sz w:val="24"/>
          <w:szCs w:val="24"/>
          <w:lang w:val="vi-VN"/>
        </w:rPr>
        <w:t xml:space="preserve"> </w:t>
      </w:r>
      <w:r w:rsidRPr="00F74D8B">
        <w:rPr>
          <w:spacing w:val="2"/>
          <w:sz w:val="24"/>
          <w:szCs w:val="24"/>
          <w:lang w:val="vi-VN"/>
        </w:rPr>
        <w:t>a</w:t>
      </w:r>
      <w:r w:rsidRPr="00F74D8B">
        <w:rPr>
          <w:spacing w:val="1"/>
          <w:sz w:val="24"/>
          <w:szCs w:val="24"/>
          <w:lang w:val="vi-VN"/>
        </w:rPr>
        <w:t>l</w:t>
      </w:r>
      <w:r w:rsidRPr="00F74D8B">
        <w:rPr>
          <w:spacing w:val="-1"/>
          <w:sz w:val="24"/>
          <w:szCs w:val="24"/>
          <w:lang w:val="vi-VN"/>
        </w:rPr>
        <w:t>e</w:t>
      </w:r>
      <w:r w:rsidRPr="00F74D8B">
        <w:rPr>
          <w:sz w:val="24"/>
          <w:szCs w:val="24"/>
          <w:lang w:val="vi-VN"/>
        </w:rPr>
        <w:t>n</w:t>
      </w:r>
      <w:r w:rsidRPr="00F74D8B">
        <w:rPr>
          <w:spacing w:val="11"/>
          <w:sz w:val="24"/>
          <w:szCs w:val="24"/>
          <w:lang w:val="vi-VN"/>
        </w:rPr>
        <w:t xml:space="preserve"> </w:t>
      </w:r>
      <w:r w:rsidRPr="00F74D8B">
        <w:rPr>
          <w:sz w:val="24"/>
          <w:szCs w:val="24"/>
          <w:lang w:val="vi-VN"/>
        </w:rPr>
        <w:t>b</w:t>
      </w:r>
      <w:r w:rsidRPr="00F74D8B">
        <w:rPr>
          <w:spacing w:val="11"/>
          <w:sz w:val="24"/>
          <w:szCs w:val="24"/>
          <w:lang w:val="vi-VN"/>
        </w:rPr>
        <w:t xml:space="preserve"> </w:t>
      </w:r>
      <w:r w:rsidRPr="00F74D8B">
        <w:rPr>
          <w:spacing w:val="-3"/>
          <w:sz w:val="24"/>
          <w:szCs w:val="24"/>
          <w:lang w:val="vi-VN"/>
        </w:rPr>
        <w:t>q</w:t>
      </w:r>
      <w:r w:rsidRPr="00F74D8B">
        <w:rPr>
          <w:spacing w:val="3"/>
          <w:sz w:val="24"/>
          <w:szCs w:val="24"/>
          <w:lang w:val="vi-VN"/>
        </w:rPr>
        <w:t>u</w:t>
      </w:r>
      <w:r w:rsidRPr="00F74D8B">
        <w:rPr>
          <w:sz w:val="24"/>
          <w:szCs w:val="24"/>
          <w:lang w:val="vi-VN"/>
        </w:rPr>
        <w:t>y</w:t>
      </w:r>
      <w:r w:rsidRPr="00F74D8B">
        <w:rPr>
          <w:spacing w:val="8"/>
          <w:sz w:val="24"/>
          <w:szCs w:val="24"/>
          <w:lang w:val="vi-VN"/>
        </w:rPr>
        <w:t xml:space="preserve"> </w:t>
      </w:r>
      <w:r w:rsidRPr="00F74D8B">
        <w:rPr>
          <w:sz w:val="24"/>
          <w:szCs w:val="24"/>
          <w:lang w:val="vi-VN"/>
        </w:rPr>
        <w:t>đ</w:t>
      </w:r>
      <w:r w:rsidRPr="00F74D8B">
        <w:rPr>
          <w:spacing w:val="1"/>
          <w:sz w:val="24"/>
          <w:szCs w:val="24"/>
          <w:lang w:val="vi-VN"/>
        </w:rPr>
        <w:t>ị</w:t>
      </w:r>
      <w:r w:rsidRPr="00F74D8B">
        <w:rPr>
          <w:spacing w:val="-3"/>
          <w:sz w:val="24"/>
          <w:szCs w:val="24"/>
          <w:lang w:val="vi-VN"/>
        </w:rPr>
        <w:t>n</w:t>
      </w:r>
      <w:r w:rsidRPr="00F74D8B">
        <w:rPr>
          <w:sz w:val="24"/>
          <w:szCs w:val="24"/>
          <w:lang w:val="vi-VN"/>
        </w:rPr>
        <w:t>h</w:t>
      </w:r>
      <w:r w:rsidRPr="00F74D8B">
        <w:rPr>
          <w:spacing w:val="11"/>
          <w:sz w:val="24"/>
          <w:szCs w:val="24"/>
          <w:lang w:val="vi-VN"/>
        </w:rPr>
        <w:t xml:space="preserve"> </w:t>
      </w:r>
      <w:r w:rsidRPr="00F74D8B">
        <w:rPr>
          <w:spacing w:val="2"/>
          <w:sz w:val="24"/>
          <w:szCs w:val="24"/>
          <w:lang w:val="vi-VN"/>
        </w:rPr>
        <w:t>c</w:t>
      </w:r>
      <w:r w:rsidRPr="00F74D8B">
        <w:rPr>
          <w:spacing w:val="-1"/>
          <w:sz w:val="24"/>
          <w:szCs w:val="24"/>
          <w:lang w:val="vi-VN"/>
        </w:rPr>
        <w:t>á</w:t>
      </w:r>
      <w:r w:rsidRPr="00F74D8B">
        <w:rPr>
          <w:sz w:val="24"/>
          <w:szCs w:val="24"/>
          <w:lang w:val="vi-VN"/>
        </w:rPr>
        <w:t>nh</w:t>
      </w:r>
      <w:r w:rsidRPr="00F74D8B">
        <w:rPr>
          <w:spacing w:val="11"/>
          <w:sz w:val="24"/>
          <w:szCs w:val="24"/>
          <w:lang w:val="vi-VN"/>
        </w:rPr>
        <w:t xml:space="preserve"> </w:t>
      </w:r>
      <w:r w:rsidRPr="00F74D8B">
        <w:rPr>
          <w:spacing w:val="-1"/>
          <w:sz w:val="24"/>
          <w:szCs w:val="24"/>
          <w:lang w:val="vi-VN"/>
        </w:rPr>
        <w:t>c</w:t>
      </w:r>
      <w:r w:rsidRPr="00F74D8B">
        <w:rPr>
          <w:sz w:val="24"/>
          <w:szCs w:val="24"/>
          <w:lang w:val="vi-VN"/>
        </w:rPr>
        <w:t>ụ</w:t>
      </w:r>
      <w:r w:rsidRPr="00F74D8B">
        <w:rPr>
          <w:spacing w:val="1"/>
          <w:sz w:val="24"/>
          <w:szCs w:val="24"/>
          <w:lang w:val="vi-VN"/>
        </w:rPr>
        <w:t>t</w:t>
      </w:r>
      <w:r w:rsidRPr="00F74D8B">
        <w:rPr>
          <w:sz w:val="24"/>
          <w:szCs w:val="24"/>
          <w:lang w:val="vi-VN"/>
        </w:rPr>
        <w:t>.</w:t>
      </w:r>
      <w:r w:rsidRPr="00F74D8B">
        <w:rPr>
          <w:spacing w:val="11"/>
          <w:sz w:val="24"/>
          <w:szCs w:val="24"/>
          <w:lang w:val="vi-VN"/>
        </w:rPr>
        <w:t xml:space="preserve"> </w:t>
      </w:r>
      <w:r w:rsidRPr="00F74D8B">
        <w:rPr>
          <w:spacing w:val="-1"/>
          <w:sz w:val="24"/>
          <w:szCs w:val="24"/>
          <w:lang w:val="vi-VN"/>
        </w:rPr>
        <w:t>A</w:t>
      </w:r>
      <w:r w:rsidRPr="00F74D8B">
        <w:rPr>
          <w:spacing w:val="1"/>
          <w:sz w:val="24"/>
          <w:szCs w:val="24"/>
          <w:lang w:val="vi-VN"/>
        </w:rPr>
        <w:t>l</w:t>
      </w:r>
      <w:r w:rsidRPr="00F74D8B">
        <w:rPr>
          <w:spacing w:val="2"/>
          <w:sz w:val="24"/>
          <w:szCs w:val="24"/>
          <w:lang w:val="vi-VN"/>
        </w:rPr>
        <w:t>e</w:t>
      </w:r>
      <w:r w:rsidRPr="00F74D8B">
        <w:rPr>
          <w:sz w:val="24"/>
          <w:szCs w:val="24"/>
          <w:lang w:val="vi-VN"/>
        </w:rPr>
        <w:t>n</w:t>
      </w:r>
      <w:r w:rsidRPr="00F74D8B">
        <w:rPr>
          <w:spacing w:val="8"/>
          <w:sz w:val="24"/>
          <w:szCs w:val="24"/>
          <w:lang w:val="vi-VN"/>
        </w:rPr>
        <w:t xml:space="preserve"> </w:t>
      </w:r>
      <w:r w:rsidRPr="00F74D8B">
        <w:rPr>
          <w:sz w:val="24"/>
          <w:szCs w:val="24"/>
          <w:lang w:val="vi-VN"/>
        </w:rPr>
        <w:t>D</w:t>
      </w:r>
      <w:r w:rsidRPr="00F74D8B">
        <w:rPr>
          <w:spacing w:val="10"/>
          <w:sz w:val="24"/>
          <w:szCs w:val="24"/>
          <w:lang w:val="vi-VN"/>
        </w:rPr>
        <w:t xml:space="preserve"> </w:t>
      </w:r>
      <w:r w:rsidRPr="00F74D8B">
        <w:rPr>
          <w:sz w:val="24"/>
          <w:szCs w:val="24"/>
          <w:lang w:val="vi-VN"/>
        </w:rPr>
        <w:t>quy</w:t>
      </w:r>
      <w:r w:rsidRPr="00F74D8B">
        <w:rPr>
          <w:spacing w:val="11"/>
          <w:sz w:val="24"/>
          <w:szCs w:val="24"/>
          <w:lang w:val="vi-VN"/>
        </w:rPr>
        <w:t xml:space="preserve"> </w:t>
      </w:r>
      <w:r w:rsidRPr="00F74D8B">
        <w:rPr>
          <w:spacing w:val="-3"/>
          <w:sz w:val="24"/>
          <w:szCs w:val="24"/>
          <w:lang w:val="vi-VN"/>
        </w:rPr>
        <w:t>đ</w:t>
      </w:r>
      <w:r w:rsidRPr="00F74D8B">
        <w:rPr>
          <w:spacing w:val="1"/>
          <w:sz w:val="24"/>
          <w:szCs w:val="24"/>
          <w:lang w:val="vi-VN"/>
        </w:rPr>
        <w:t>ị</w:t>
      </w:r>
      <w:r w:rsidRPr="00F74D8B">
        <w:rPr>
          <w:sz w:val="24"/>
          <w:szCs w:val="24"/>
          <w:lang w:val="vi-VN"/>
        </w:rPr>
        <w:t>nh</w:t>
      </w:r>
      <w:r w:rsidRPr="00F74D8B">
        <w:rPr>
          <w:spacing w:val="8"/>
          <w:sz w:val="24"/>
          <w:szCs w:val="24"/>
          <w:lang w:val="vi-VN"/>
        </w:rPr>
        <w:t xml:space="preserve"> </w:t>
      </w:r>
      <w:r w:rsidRPr="00F74D8B">
        <w:rPr>
          <w:spacing w:val="1"/>
          <w:sz w:val="24"/>
          <w:szCs w:val="24"/>
          <w:lang w:val="vi-VN"/>
        </w:rPr>
        <w:t>m</w:t>
      </w:r>
      <w:r w:rsidRPr="00F74D8B">
        <w:rPr>
          <w:spacing w:val="2"/>
          <w:sz w:val="24"/>
          <w:szCs w:val="24"/>
          <w:lang w:val="vi-VN"/>
        </w:rPr>
        <w:t>ắ</w:t>
      </w:r>
      <w:r w:rsidRPr="00F74D8B">
        <w:rPr>
          <w:sz w:val="24"/>
          <w:szCs w:val="24"/>
          <w:lang w:val="vi-VN"/>
        </w:rPr>
        <w:t>t</w:t>
      </w:r>
      <w:r w:rsidRPr="00F74D8B">
        <w:rPr>
          <w:spacing w:val="9"/>
          <w:sz w:val="24"/>
          <w:szCs w:val="24"/>
          <w:lang w:val="vi-VN"/>
        </w:rPr>
        <w:t xml:space="preserve"> </w:t>
      </w:r>
      <w:r w:rsidRPr="00F74D8B">
        <w:rPr>
          <w:spacing w:val="3"/>
          <w:sz w:val="24"/>
          <w:szCs w:val="24"/>
          <w:lang w:val="vi-VN"/>
        </w:rPr>
        <w:t>đ</w:t>
      </w:r>
      <w:r w:rsidRPr="00F74D8B">
        <w:rPr>
          <w:sz w:val="24"/>
          <w:szCs w:val="24"/>
          <w:lang w:val="vi-VN"/>
        </w:rPr>
        <w:t xml:space="preserve">ỏ trội hoàn toàn so với alen d quy định mắt trắng. </w:t>
      </w:r>
    </w:p>
    <w:p w:rsidR="00EA5B00" w:rsidRPr="00F74D8B" w:rsidRDefault="00EA5B00" w:rsidP="0092783D">
      <w:pPr>
        <w:pStyle w:val="Body"/>
        <w:spacing w:before="82" w:line="259" w:lineRule="auto"/>
        <w:ind w:right="49"/>
        <w:jc w:val="both"/>
        <w:rPr>
          <w:sz w:val="24"/>
          <w:szCs w:val="24"/>
        </w:rPr>
      </w:pPr>
      <w:r w:rsidRPr="00F74D8B">
        <w:rPr>
          <w:sz w:val="24"/>
          <w:szCs w:val="24"/>
          <w:lang w:val="vi-VN"/>
        </w:rPr>
        <w:t xml:space="preserve">Phép lai P: AB/ab X </w:t>
      </w:r>
      <w:r w:rsidRPr="00F74D8B">
        <w:rPr>
          <w:sz w:val="24"/>
          <w:szCs w:val="24"/>
          <w:vertAlign w:val="subscript"/>
          <w:lang w:val="vi-VN"/>
        </w:rPr>
        <w:t xml:space="preserve">D </w:t>
      </w:r>
      <w:r w:rsidRPr="00F74D8B">
        <w:rPr>
          <w:spacing w:val="-8"/>
          <w:sz w:val="24"/>
          <w:szCs w:val="24"/>
          <w:lang w:val="vi-VN"/>
        </w:rPr>
        <w:t xml:space="preserve">X </w:t>
      </w:r>
      <w:r w:rsidRPr="00F74D8B">
        <w:rPr>
          <w:spacing w:val="-8"/>
          <w:sz w:val="24"/>
          <w:szCs w:val="24"/>
          <w:vertAlign w:val="subscript"/>
          <w:lang w:val="vi-VN"/>
        </w:rPr>
        <w:t xml:space="preserve">d  </w:t>
      </w:r>
      <w:r w:rsidRPr="00F74D8B">
        <w:rPr>
          <w:spacing w:val="-8"/>
          <w:sz w:val="24"/>
          <w:szCs w:val="24"/>
          <w:lang w:val="vi-VN"/>
        </w:rPr>
        <w:t xml:space="preserve">x </w:t>
      </w:r>
      <w:r w:rsidRPr="00F74D8B">
        <w:rPr>
          <w:sz w:val="24"/>
          <w:szCs w:val="24"/>
          <w:lang w:val="vi-VN"/>
        </w:rPr>
        <w:t xml:space="preserve">AB/ab X </w:t>
      </w:r>
      <w:r w:rsidRPr="00F74D8B">
        <w:rPr>
          <w:sz w:val="24"/>
          <w:szCs w:val="24"/>
          <w:vertAlign w:val="subscript"/>
          <w:lang w:val="vi-VN"/>
        </w:rPr>
        <w:t xml:space="preserve">D </w:t>
      </w:r>
      <w:r w:rsidRPr="00F74D8B">
        <w:rPr>
          <w:sz w:val="24"/>
          <w:szCs w:val="24"/>
          <w:lang w:val="vi-VN"/>
        </w:rPr>
        <w:t xml:space="preserve">Y, thu được F </w:t>
      </w:r>
      <w:r w:rsidRPr="00F74D8B">
        <w:rPr>
          <w:sz w:val="24"/>
          <w:szCs w:val="24"/>
          <w:vertAlign w:val="subscript"/>
          <w:lang w:val="vi-VN"/>
        </w:rPr>
        <w:t xml:space="preserve">1 </w:t>
      </w:r>
      <w:r w:rsidRPr="00F74D8B">
        <w:rPr>
          <w:sz w:val="24"/>
          <w:szCs w:val="24"/>
          <w:lang w:val="vi-VN"/>
        </w:rPr>
        <w:t xml:space="preserve">. </w:t>
      </w:r>
      <w:r w:rsidRPr="00F74D8B">
        <w:rPr>
          <w:spacing w:val="-8"/>
          <w:sz w:val="24"/>
          <w:szCs w:val="24"/>
          <w:lang w:val="vi-VN"/>
        </w:rPr>
        <w:t>T</w:t>
      </w:r>
      <w:r w:rsidRPr="00F74D8B">
        <w:rPr>
          <w:spacing w:val="-1"/>
          <w:sz w:val="24"/>
          <w:szCs w:val="24"/>
          <w:lang w:val="vi-VN"/>
        </w:rPr>
        <w:t>r</w:t>
      </w:r>
      <w:r w:rsidRPr="00F74D8B">
        <w:rPr>
          <w:sz w:val="24"/>
          <w:szCs w:val="24"/>
          <w:lang w:val="vi-VN"/>
        </w:rPr>
        <w:t>ong</w:t>
      </w:r>
      <w:r w:rsidRPr="00F74D8B">
        <w:rPr>
          <w:spacing w:val="18"/>
          <w:sz w:val="24"/>
          <w:szCs w:val="24"/>
          <w:lang w:val="vi-VN"/>
        </w:rPr>
        <w:t xml:space="preserve"> </w:t>
      </w:r>
      <w:r w:rsidRPr="00F74D8B">
        <w:rPr>
          <w:spacing w:val="1"/>
          <w:sz w:val="24"/>
          <w:szCs w:val="24"/>
          <w:lang w:val="vi-VN"/>
        </w:rPr>
        <w:t>t</w:t>
      </w:r>
      <w:r w:rsidRPr="00F74D8B">
        <w:rPr>
          <w:sz w:val="24"/>
          <w:szCs w:val="24"/>
          <w:lang w:val="vi-VN"/>
        </w:rPr>
        <w:t>ổng</w:t>
      </w:r>
      <w:r w:rsidRPr="00F74D8B">
        <w:rPr>
          <w:spacing w:val="18"/>
          <w:sz w:val="24"/>
          <w:szCs w:val="24"/>
          <w:lang w:val="vi-VN"/>
        </w:rPr>
        <w:t xml:space="preserve"> </w:t>
      </w:r>
      <w:r w:rsidRPr="00F74D8B">
        <w:rPr>
          <w:sz w:val="24"/>
          <w:szCs w:val="24"/>
          <w:lang w:val="vi-VN"/>
        </w:rPr>
        <w:t>số</w:t>
      </w:r>
      <w:r w:rsidRPr="00F74D8B">
        <w:rPr>
          <w:spacing w:val="18"/>
          <w:sz w:val="24"/>
          <w:szCs w:val="24"/>
          <w:lang w:val="vi-VN"/>
        </w:rPr>
        <w:t xml:space="preserve"> </w:t>
      </w:r>
      <w:r w:rsidRPr="00F74D8B">
        <w:rPr>
          <w:spacing w:val="-1"/>
          <w:sz w:val="24"/>
          <w:szCs w:val="24"/>
          <w:lang w:val="vi-VN"/>
        </w:rPr>
        <w:t>r</w:t>
      </w:r>
      <w:r w:rsidRPr="00F74D8B">
        <w:rPr>
          <w:spacing w:val="3"/>
          <w:sz w:val="24"/>
          <w:szCs w:val="24"/>
          <w:lang w:val="vi-VN"/>
        </w:rPr>
        <w:t>u</w:t>
      </w:r>
      <w:r w:rsidRPr="00F74D8B">
        <w:rPr>
          <w:spacing w:val="-3"/>
          <w:sz w:val="24"/>
          <w:szCs w:val="24"/>
          <w:lang w:val="vi-VN"/>
        </w:rPr>
        <w:t>ồ</w:t>
      </w:r>
      <w:r w:rsidRPr="00F74D8B">
        <w:rPr>
          <w:sz w:val="24"/>
          <w:szCs w:val="24"/>
          <w:lang w:val="vi-VN"/>
        </w:rPr>
        <w:t>i</w:t>
      </w:r>
      <w:r w:rsidRPr="00F74D8B">
        <w:rPr>
          <w:spacing w:val="19"/>
          <w:sz w:val="24"/>
          <w:szCs w:val="24"/>
          <w:lang w:val="vi-VN"/>
        </w:rPr>
        <w:t xml:space="preserve"> </w:t>
      </w:r>
      <w:r w:rsidRPr="00F74D8B">
        <w:rPr>
          <w:spacing w:val="-1"/>
          <w:sz w:val="24"/>
          <w:szCs w:val="24"/>
          <w:lang w:val="vi-VN"/>
        </w:rPr>
        <w:t>F</w:t>
      </w:r>
      <w:r w:rsidRPr="00F74D8B">
        <w:rPr>
          <w:spacing w:val="1"/>
          <w:position w:val="-4"/>
          <w:sz w:val="24"/>
          <w:szCs w:val="24"/>
          <w:lang w:val="vi-VN"/>
        </w:rPr>
        <w:t>1</w:t>
      </w:r>
      <w:r w:rsidRPr="00F74D8B">
        <w:rPr>
          <w:sz w:val="24"/>
          <w:szCs w:val="24"/>
          <w:lang w:val="vi-VN"/>
        </w:rPr>
        <w:t>,</w:t>
      </w:r>
      <w:r w:rsidRPr="00F74D8B">
        <w:rPr>
          <w:spacing w:val="19"/>
          <w:sz w:val="24"/>
          <w:szCs w:val="24"/>
          <w:lang w:val="vi-VN"/>
        </w:rPr>
        <w:t xml:space="preserve"> </w:t>
      </w:r>
      <w:r w:rsidRPr="00F74D8B">
        <w:rPr>
          <w:sz w:val="24"/>
          <w:szCs w:val="24"/>
          <w:lang w:val="vi-VN"/>
        </w:rPr>
        <w:t>số</w:t>
      </w:r>
      <w:r w:rsidRPr="00F74D8B">
        <w:rPr>
          <w:spacing w:val="18"/>
          <w:sz w:val="24"/>
          <w:szCs w:val="24"/>
          <w:lang w:val="vi-VN"/>
        </w:rPr>
        <w:t xml:space="preserve"> </w:t>
      </w:r>
      <w:r w:rsidRPr="00F74D8B">
        <w:rPr>
          <w:spacing w:val="-1"/>
          <w:sz w:val="24"/>
          <w:szCs w:val="24"/>
          <w:lang w:val="vi-VN"/>
        </w:rPr>
        <w:t>r</w:t>
      </w:r>
      <w:r w:rsidRPr="00F74D8B">
        <w:rPr>
          <w:sz w:val="24"/>
          <w:szCs w:val="24"/>
          <w:lang w:val="vi-VN"/>
        </w:rPr>
        <w:t>uồi</w:t>
      </w:r>
      <w:r w:rsidRPr="00F74D8B">
        <w:rPr>
          <w:spacing w:val="19"/>
          <w:sz w:val="24"/>
          <w:szCs w:val="24"/>
          <w:lang w:val="vi-VN"/>
        </w:rPr>
        <w:t xml:space="preserve"> </w:t>
      </w:r>
      <w:r w:rsidRPr="00F74D8B">
        <w:rPr>
          <w:spacing w:val="1"/>
          <w:sz w:val="24"/>
          <w:szCs w:val="24"/>
          <w:lang w:val="vi-VN"/>
        </w:rPr>
        <w:t>t</w:t>
      </w:r>
      <w:r w:rsidRPr="00F74D8B">
        <w:rPr>
          <w:spacing w:val="3"/>
          <w:sz w:val="24"/>
          <w:szCs w:val="24"/>
          <w:lang w:val="vi-VN"/>
        </w:rPr>
        <w:t>h</w:t>
      </w:r>
      <w:r w:rsidRPr="00F74D8B">
        <w:rPr>
          <w:spacing w:val="-3"/>
          <w:sz w:val="24"/>
          <w:szCs w:val="24"/>
          <w:lang w:val="vi-VN"/>
        </w:rPr>
        <w:t>â</w:t>
      </w:r>
      <w:r w:rsidRPr="00F74D8B">
        <w:rPr>
          <w:sz w:val="24"/>
          <w:szCs w:val="24"/>
          <w:lang w:val="vi-VN"/>
        </w:rPr>
        <w:t>n</w:t>
      </w:r>
      <w:r w:rsidRPr="00F74D8B">
        <w:rPr>
          <w:spacing w:val="21"/>
          <w:sz w:val="24"/>
          <w:szCs w:val="24"/>
          <w:lang w:val="vi-VN"/>
        </w:rPr>
        <w:t xml:space="preserve"> </w:t>
      </w:r>
      <w:r w:rsidRPr="00F74D8B">
        <w:rPr>
          <w:sz w:val="24"/>
          <w:szCs w:val="24"/>
          <w:lang w:val="vi-VN"/>
        </w:rPr>
        <w:t>x</w:t>
      </w:r>
      <w:r w:rsidRPr="00F74D8B">
        <w:rPr>
          <w:spacing w:val="-1"/>
          <w:sz w:val="24"/>
          <w:szCs w:val="24"/>
          <w:lang w:val="vi-VN"/>
        </w:rPr>
        <w:t>á</w:t>
      </w:r>
      <w:r w:rsidRPr="00F74D8B">
        <w:rPr>
          <w:spacing w:val="1"/>
          <w:sz w:val="24"/>
          <w:szCs w:val="24"/>
          <w:lang w:val="vi-VN"/>
        </w:rPr>
        <w:t>m</w:t>
      </w:r>
      <w:r w:rsidRPr="00F74D8B">
        <w:rPr>
          <w:sz w:val="24"/>
          <w:szCs w:val="24"/>
          <w:lang w:val="vi-VN"/>
        </w:rPr>
        <w:t>,</w:t>
      </w:r>
      <w:r w:rsidRPr="00F74D8B">
        <w:rPr>
          <w:spacing w:val="18"/>
          <w:sz w:val="24"/>
          <w:szCs w:val="24"/>
          <w:lang w:val="vi-VN"/>
        </w:rPr>
        <w:t xml:space="preserve"> </w:t>
      </w:r>
      <w:r w:rsidRPr="00F74D8B">
        <w:rPr>
          <w:spacing w:val="2"/>
          <w:sz w:val="24"/>
          <w:szCs w:val="24"/>
          <w:lang w:val="vi-VN"/>
        </w:rPr>
        <w:t>c</w:t>
      </w:r>
      <w:r w:rsidRPr="00F74D8B">
        <w:rPr>
          <w:spacing w:val="-1"/>
          <w:sz w:val="24"/>
          <w:szCs w:val="24"/>
          <w:lang w:val="vi-VN"/>
        </w:rPr>
        <w:t>á</w:t>
      </w:r>
      <w:r w:rsidRPr="00F74D8B">
        <w:rPr>
          <w:sz w:val="24"/>
          <w:szCs w:val="24"/>
          <w:lang w:val="vi-VN"/>
        </w:rPr>
        <w:t>nh</w:t>
      </w:r>
      <w:r w:rsidRPr="00F74D8B">
        <w:rPr>
          <w:spacing w:val="18"/>
          <w:sz w:val="24"/>
          <w:szCs w:val="24"/>
          <w:lang w:val="vi-VN"/>
        </w:rPr>
        <w:t xml:space="preserve"> </w:t>
      </w:r>
      <w:r w:rsidRPr="00F74D8B">
        <w:rPr>
          <w:spacing w:val="-1"/>
          <w:sz w:val="24"/>
          <w:szCs w:val="24"/>
          <w:lang w:val="vi-VN"/>
        </w:rPr>
        <w:t>c</w:t>
      </w:r>
      <w:r w:rsidRPr="00F74D8B">
        <w:rPr>
          <w:sz w:val="24"/>
          <w:szCs w:val="24"/>
          <w:lang w:val="vi-VN"/>
        </w:rPr>
        <w:t>ụ</w:t>
      </w:r>
      <w:r w:rsidRPr="00F74D8B">
        <w:rPr>
          <w:spacing w:val="3"/>
          <w:sz w:val="24"/>
          <w:szCs w:val="24"/>
          <w:lang w:val="vi-VN"/>
        </w:rPr>
        <w:t>t</w:t>
      </w:r>
      <w:r w:rsidRPr="00F74D8B">
        <w:rPr>
          <w:sz w:val="24"/>
          <w:szCs w:val="24"/>
          <w:lang w:val="vi-VN"/>
        </w:rPr>
        <w:t>,</w:t>
      </w:r>
      <w:r w:rsidRPr="00F74D8B">
        <w:rPr>
          <w:spacing w:val="18"/>
          <w:sz w:val="24"/>
          <w:szCs w:val="24"/>
          <w:lang w:val="vi-VN"/>
        </w:rPr>
        <w:t xml:space="preserve"> </w:t>
      </w:r>
      <w:r w:rsidRPr="00F74D8B">
        <w:rPr>
          <w:spacing w:val="-2"/>
          <w:sz w:val="24"/>
          <w:szCs w:val="24"/>
          <w:lang w:val="vi-VN"/>
        </w:rPr>
        <w:t>m</w:t>
      </w:r>
      <w:r w:rsidRPr="00F74D8B">
        <w:rPr>
          <w:spacing w:val="2"/>
          <w:sz w:val="24"/>
          <w:szCs w:val="24"/>
          <w:lang w:val="vi-VN"/>
        </w:rPr>
        <w:t>ắ</w:t>
      </w:r>
      <w:r w:rsidRPr="00F74D8B">
        <w:rPr>
          <w:sz w:val="24"/>
          <w:szCs w:val="24"/>
          <w:lang w:val="vi-VN"/>
        </w:rPr>
        <w:t>t</w:t>
      </w:r>
      <w:r w:rsidRPr="00F74D8B">
        <w:rPr>
          <w:spacing w:val="19"/>
          <w:sz w:val="24"/>
          <w:szCs w:val="24"/>
          <w:lang w:val="vi-VN"/>
        </w:rPr>
        <w:t xml:space="preserve"> </w:t>
      </w:r>
      <w:r w:rsidRPr="00F74D8B">
        <w:rPr>
          <w:spacing w:val="-3"/>
          <w:sz w:val="24"/>
          <w:szCs w:val="24"/>
          <w:lang w:val="vi-VN"/>
        </w:rPr>
        <w:t>đ</w:t>
      </w:r>
      <w:r w:rsidRPr="00F74D8B">
        <w:rPr>
          <w:sz w:val="24"/>
          <w:szCs w:val="24"/>
          <w:lang w:val="vi-VN"/>
        </w:rPr>
        <w:t>ỏ</w:t>
      </w:r>
      <w:r w:rsidRPr="00F74D8B">
        <w:rPr>
          <w:spacing w:val="21"/>
          <w:sz w:val="24"/>
          <w:szCs w:val="24"/>
          <w:lang w:val="vi-VN"/>
        </w:rPr>
        <w:t xml:space="preserve"> </w:t>
      </w:r>
      <w:r w:rsidRPr="00F74D8B">
        <w:rPr>
          <w:spacing w:val="-1"/>
          <w:sz w:val="24"/>
          <w:szCs w:val="24"/>
          <w:lang w:val="vi-VN"/>
        </w:rPr>
        <w:t>c</w:t>
      </w:r>
      <w:r w:rsidRPr="00F74D8B">
        <w:rPr>
          <w:sz w:val="24"/>
          <w:szCs w:val="24"/>
          <w:lang w:val="vi-VN"/>
        </w:rPr>
        <w:t>h</w:t>
      </w:r>
      <w:r w:rsidRPr="00F74D8B">
        <w:rPr>
          <w:spacing w:val="1"/>
          <w:sz w:val="24"/>
          <w:szCs w:val="24"/>
          <w:lang w:val="vi-VN"/>
        </w:rPr>
        <w:t>i</w:t>
      </w:r>
      <w:r w:rsidRPr="00F74D8B">
        <w:rPr>
          <w:spacing w:val="2"/>
          <w:sz w:val="24"/>
          <w:szCs w:val="24"/>
          <w:lang w:val="vi-VN"/>
        </w:rPr>
        <w:t>ế</w:t>
      </w:r>
      <w:r w:rsidRPr="00F74D8B">
        <w:rPr>
          <w:sz w:val="24"/>
          <w:szCs w:val="24"/>
          <w:lang w:val="vi-VN"/>
        </w:rPr>
        <w:t>m</w:t>
      </w:r>
      <w:r w:rsidRPr="00F74D8B">
        <w:rPr>
          <w:spacing w:val="16"/>
          <w:sz w:val="24"/>
          <w:szCs w:val="24"/>
          <w:lang w:val="vi-VN"/>
        </w:rPr>
        <w:t xml:space="preserve"> </w:t>
      </w:r>
      <w:r w:rsidRPr="00F74D8B">
        <w:rPr>
          <w:spacing w:val="3"/>
          <w:sz w:val="24"/>
          <w:szCs w:val="24"/>
          <w:lang w:val="vi-VN"/>
        </w:rPr>
        <w:t>3</w:t>
      </w:r>
      <w:r w:rsidRPr="00F74D8B">
        <w:rPr>
          <w:spacing w:val="-3"/>
          <w:sz w:val="24"/>
          <w:szCs w:val="24"/>
          <w:lang w:val="vi-VN"/>
        </w:rPr>
        <w:t>,</w:t>
      </w:r>
      <w:r w:rsidRPr="00F74D8B">
        <w:rPr>
          <w:sz w:val="24"/>
          <w:szCs w:val="24"/>
          <w:lang w:val="vi-VN"/>
        </w:rPr>
        <w:t>75</w:t>
      </w:r>
      <w:r w:rsidRPr="00F74D8B">
        <w:rPr>
          <w:spacing w:val="-1"/>
          <w:sz w:val="24"/>
          <w:szCs w:val="24"/>
          <w:lang w:val="vi-VN"/>
        </w:rPr>
        <w:t>%</w:t>
      </w:r>
      <w:r w:rsidRPr="00F74D8B">
        <w:rPr>
          <w:sz w:val="24"/>
          <w:szCs w:val="24"/>
          <w:lang w:val="vi-VN"/>
        </w:rPr>
        <w:t>.</w:t>
      </w:r>
      <w:r w:rsidRPr="00F74D8B">
        <w:rPr>
          <w:spacing w:val="18"/>
          <w:sz w:val="24"/>
          <w:szCs w:val="24"/>
          <w:lang w:val="vi-VN"/>
        </w:rPr>
        <w:t xml:space="preserve"> </w:t>
      </w:r>
      <w:r w:rsidRPr="00F74D8B">
        <w:rPr>
          <w:spacing w:val="1"/>
          <w:sz w:val="24"/>
          <w:szCs w:val="24"/>
          <w:lang w:val="vi-VN"/>
        </w:rPr>
        <w:t>B</w:t>
      </w:r>
      <w:r w:rsidRPr="00F74D8B">
        <w:rPr>
          <w:spacing w:val="3"/>
          <w:sz w:val="24"/>
          <w:szCs w:val="24"/>
          <w:lang w:val="vi-VN"/>
        </w:rPr>
        <w:t>i</w:t>
      </w:r>
      <w:r w:rsidRPr="00F74D8B">
        <w:rPr>
          <w:spacing w:val="-3"/>
          <w:sz w:val="24"/>
          <w:szCs w:val="24"/>
          <w:lang w:val="vi-VN"/>
        </w:rPr>
        <w:t>ế</w:t>
      </w:r>
      <w:r w:rsidRPr="00F74D8B">
        <w:rPr>
          <w:sz w:val="24"/>
          <w:szCs w:val="24"/>
          <w:lang w:val="vi-VN"/>
        </w:rPr>
        <w:t>t</w:t>
      </w:r>
      <w:r w:rsidRPr="00F74D8B">
        <w:rPr>
          <w:spacing w:val="19"/>
          <w:sz w:val="24"/>
          <w:szCs w:val="24"/>
          <w:lang w:val="vi-VN"/>
        </w:rPr>
        <w:t xml:space="preserve"> </w:t>
      </w:r>
      <w:r w:rsidRPr="00F74D8B">
        <w:rPr>
          <w:spacing w:val="2"/>
          <w:sz w:val="24"/>
          <w:szCs w:val="24"/>
          <w:lang w:val="vi-VN"/>
        </w:rPr>
        <w:t>rằ</w:t>
      </w:r>
      <w:r w:rsidRPr="00F74D8B">
        <w:rPr>
          <w:spacing w:val="-3"/>
          <w:sz w:val="24"/>
          <w:szCs w:val="24"/>
          <w:lang w:val="vi-VN"/>
        </w:rPr>
        <w:t>n</w:t>
      </w:r>
      <w:r w:rsidRPr="00F74D8B">
        <w:rPr>
          <w:sz w:val="24"/>
          <w:szCs w:val="24"/>
          <w:lang w:val="vi-VN"/>
        </w:rPr>
        <w:t>g</w:t>
      </w:r>
      <w:r w:rsidRPr="00F74D8B">
        <w:rPr>
          <w:spacing w:val="21"/>
          <w:sz w:val="24"/>
          <w:szCs w:val="24"/>
          <w:lang w:val="vi-VN"/>
        </w:rPr>
        <w:t xml:space="preserve"> </w:t>
      </w:r>
      <w:r w:rsidRPr="00F74D8B">
        <w:rPr>
          <w:spacing w:val="-3"/>
          <w:sz w:val="24"/>
          <w:szCs w:val="24"/>
          <w:lang w:val="vi-VN"/>
        </w:rPr>
        <w:t>k</w:t>
      </w:r>
      <w:r w:rsidRPr="00F74D8B">
        <w:rPr>
          <w:spacing w:val="3"/>
          <w:sz w:val="24"/>
          <w:szCs w:val="24"/>
          <w:lang w:val="vi-VN"/>
        </w:rPr>
        <w:t>h</w:t>
      </w:r>
      <w:r w:rsidRPr="00F74D8B">
        <w:rPr>
          <w:spacing w:val="-3"/>
          <w:sz w:val="24"/>
          <w:szCs w:val="24"/>
          <w:lang w:val="vi-VN"/>
        </w:rPr>
        <w:t>ô</w:t>
      </w:r>
      <w:r w:rsidRPr="00F74D8B">
        <w:rPr>
          <w:spacing w:val="3"/>
          <w:sz w:val="24"/>
          <w:szCs w:val="24"/>
          <w:lang w:val="vi-VN"/>
        </w:rPr>
        <w:t>n</w:t>
      </w:r>
      <w:r w:rsidRPr="00F74D8B">
        <w:rPr>
          <w:sz w:val="24"/>
          <w:szCs w:val="24"/>
          <w:lang w:val="vi-VN"/>
        </w:rPr>
        <w:t>g</w:t>
      </w:r>
      <w:r w:rsidRPr="00F74D8B">
        <w:rPr>
          <w:spacing w:val="18"/>
          <w:sz w:val="24"/>
          <w:szCs w:val="24"/>
          <w:lang w:val="vi-VN"/>
        </w:rPr>
        <w:t xml:space="preserve"> </w:t>
      </w:r>
      <w:r w:rsidRPr="00F74D8B">
        <w:rPr>
          <w:sz w:val="24"/>
          <w:szCs w:val="24"/>
          <w:lang w:val="vi-VN"/>
        </w:rPr>
        <w:t>x</w:t>
      </w:r>
      <w:r w:rsidRPr="00F74D8B">
        <w:rPr>
          <w:spacing w:val="-1"/>
          <w:sz w:val="24"/>
          <w:szCs w:val="24"/>
          <w:lang w:val="vi-VN"/>
        </w:rPr>
        <w:t>ả</w:t>
      </w:r>
      <w:r w:rsidRPr="00F74D8B">
        <w:rPr>
          <w:sz w:val="24"/>
          <w:szCs w:val="24"/>
          <w:lang w:val="vi-VN"/>
        </w:rPr>
        <w:t>y</w:t>
      </w:r>
      <w:r w:rsidRPr="00F74D8B">
        <w:rPr>
          <w:spacing w:val="21"/>
          <w:sz w:val="24"/>
          <w:szCs w:val="24"/>
          <w:lang w:val="vi-VN"/>
        </w:rPr>
        <w:t xml:space="preserve"> </w:t>
      </w:r>
      <w:r w:rsidRPr="00F74D8B">
        <w:rPr>
          <w:spacing w:val="-1"/>
          <w:sz w:val="24"/>
          <w:szCs w:val="24"/>
          <w:lang w:val="vi-VN"/>
        </w:rPr>
        <w:t>r</w:t>
      </w:r>
      <w:r w:rsidRPr="00F74D8B">
        <w:rPr>
          <w:sz w:val="24"/>
          <w:szCs w:val="24"/>
          <w:lang w:val="vi-VN"/>
        </w:rPr>
        <w:t>a đột</w:t>
      </w:r>
      <w:r w:rsidRPr="00F74D8B">
        <w:rPr>
          <w:spacing w:val="29"/>
          <w:sz w:val="24"/>
          <w:szCs w:val="24"/>
          <w:lang w:val="vi-VN"/>
        </w:rPr>
        <w:t xml:space="preserve"> </w:t>
      </w:r>
      <w:r w:rsidRPr="00F74D8B">
        <w:rPr>
          <w:spacing w:val="-3"/>
          <w:sz w:val="24"/>
          <w:szCs w:val="24"/>
          <w:lang w:val="vi-VN"/>
        </w:rPr>
        <w:t>b</w:t>
      </w:r>
      <w:r w:rsidRPr="00F74D8B">
        <w:rPr>
          <w:spacing w:val="1"/>
          <w:sz w:val="24"/>
          <w:szCs w:val="24"/>
          <w:lang w:val="vi-VN"/>
        </w:rPr>
        <w:t>i</w:t>
      </w:r>
      <w:r w:rsidRPr="00F74D8B">
        <w:rPr>
          <w:spacing w:val="2"/>
          <w:sz w:val="24"/>
          <w:szCs w:val="24"/>
          <w:lang w:val="vi-VN"/>
        </w:rPr>
        <w:t>ế</w:t>
      </w:r>
      <w:r w:rsidRPr="00F74D8B">
        <w:rPr>
          <w:sz w:val="24"/>
          <w:szCs w:val="24"/>
          <w:lang w:val="vi-VN"/>
        </w:rPr>
        <w:t>n</w:t>
      </w:r>
      <w:r w:rsidRPr="00F74D8B">
        <w:rPr>
          <w:spacing w:val="26"/>
          <w:sz w:val="24"/>
          <w:szCs w:val="24"/>
          <w:lang w:val="vi-VN"/>
        </w:rPr>
        <w:t xml:space="preserve"> </w:t>
      </w:r>
      <w:r w:rsidRPr="00F74D8B">
        <w:rPr>
          <w:sz w:val="24"/>
          <w:szCs w:val="24"/>
          <w:lang w:val="vi-VN"/>
        </w:rPr>
        <w:t>nhưng</w:t>
      </w:r>
      <w:r w:rsidRPr="00F74D8B">
        <w:rPr>
          <w:spacing w:val="26"/>
          <w:sz w:val="24"/>
          <w:szCs w:val="24"/>
          <w:lang w:val="vi-VN"/>
        </w:rPr>
        <w:t xml:space="preserve"> </w:t>
      </w:r>
      <w:r w:rsidRPr="00F74D8B">
        <w:rPr>
          <w:sz w:val="24"/>
          <w:szCs w:val="24"/>
          <w:lang w:val="vi-VN"/>
        </w:rPr>
        <w:t>x</w:t>
      </w:r>
      <w:r w:rsidRPr="00F74D8B">
        <w:rPr>
          <w:spacing w:val="-1"/>
          <w:sz w:val="24"/>
          <w:szCs w:val="24"/>
          <w:lang w:val="vi-VN"/>
        </w:rPr>
        <w:t>ả</w:t>
      </w:r>
      <w:r w:rsidRPr="00F74D8B">
        <w:rPr>
          <w:sz w:val="24"/>
          <w:szCs w:val="24"/>
          <w:lang w:val="vi-VN"/>
        </w:rPr>
        <w:t>y</w:t>
      </w:r>
      <w:r w:rsidRPr="00F74D8B">
        <w:rPr>
          <w:spacing w:val="28"/>
          <w:sz w:val="24"/>
          <w:szCs w:val="24"/>
          <w:lang w:val="vi-VN"/>
        </w:rPr>
        <w:t xml:space="preserve"> </w:t>
      </w:r>
      <w:r w:rsidRPr="00F74D8B">
        <w:rPr>
          <w:spacing w:val="-1"/>
          <w:sz w:val="24"/>
          <w:szCs w:val="24"/>
          <w:lang w:val="vi-VN"/>
        </w:rPr>
        <w:t>r</w:t>
      </w:r>
      <w:r w:rsidRPr="00F74D8B">
        <w:rPr>
          <w:sz w:val="24"/>
          <w:szCs w:val="24"/>
          <w:lang w:val="vi-VN"/>
        </w:rPr>
        <w:t>a</w:t>
      </w:r>
      <w:r w:rsidRPr="00F74D8B">
        <w:rPr>
          <w:spacing w:val="27"/>
          <w:sz w:val="24"/>
          <w:szCs w:val="24"/>
          <w:lang w:val="vi-VN"/>
        </w:rPr>
        <w:t xml:space="preserve"> </w:t>
      </w:r>
      <w:r w:rsidRPr="00F74D8B">
        <w:rPr>
          <w:sz w:val="24"/>
          <w:szCs w:val="24"/>
          <w:lang w:val="vi-VN"/>
        </w:rPr>
        <w:t>ho</w:t>
      </w:r>
      <w:r w:rsidRPr="00F74D8B">
        <w:rPr>
          <w:spacing w:val="-1"/>
          <w:sz w:val="24"/>
          <w:szCs w:val="24"/>
          <w:lang w:val="vi-VN"/>
        </w:rPr>
        <w:t>á</w:t>
      </w:r>
      <w:r w:rsidRPr="00F74D8B">
        <w:rPr>
          <w:sz w:val="24"/>
          <w:szCs w:val="24"/>
          <w:lang w:val="vi-VN"/>
        </w:rPr>
        <w:t>n</w:t>
      </w:r>
      <w:r w:rsidRPr="00F74D8B">
        <w:rPr>
          <w:spacing w:val="28"/>
          <w:sz w:val="24"/>
          <w:szCs w:val="24"/>
          <w:lang w:val="vi-VN"/>
        </w:rPr>
        <w:t xml:space="preserve"> </w:t>
      </w:r>
      <w:r w:rsidRPr="00F74D8B">
        <w:rPr>
          <w:spacing w:val="-3"/>
          <w:sz w:val="24"/>
          <w:szCs w:val="24"/>
          <w:lang w:val="vi-VN"/>
        </w:rPr>
        <w:t>v</w:t>
      </w:r>
      <w:r w:rsidRPr="00F74D8B">
        <w:rPr>
          <w:sz w:val="24"/>
          <w:szCs w:val="24"/>
          <w:lang w:val="vi-VN"/>
        </w:rPr>
        <w:t>ị</w:t>
      </w:r>
      <w:r w:rsidRPr="00F74D8B">
        <w:rPr>
          <w:spacing w:val="26"/>
          <w:sz w:val="24"/>
          <w:szCs w:val="24"/>
          <w:lang w:val="vi-VN"/>
        </w:rPr>
        <w:t xml:space="preserve"> </w:t>
      </w:r>
      <w:r w:rsidRPr="00F74D8B">
        <w:rPr>
          <w:spacing w:val="3"/>
          <w:sz w:val="24"/>
          <w:szCs w:val="24"/>
          <w:lang w:val="vi-VN"/>
        </w:rPr>
        <w:t>g</w:t>
      </w:r>
      <w:r w:rsidRPr="00F74D8B">
        <w:rPr>
          <w:spacing w:val="-1"/>
          <w:sz w:val="24"/>
          <w:szCs w:val="24"/>
          <w:lang w:val="vi-VN"/>
        </w:rPr>
        <w:t>e</w:t>
      </w:r>
      <w:r w:rsidRPr="00F74D8B">
        <w:rPr>
          <w:sz w:val="24"/>
          <w:szCs w:val="24"/>
          <w:lang w:val="vi-VN"/>
        </w:rPr>
        <w:t>n</w:t>
      </w:r>
      <w:r w:rsidRPr="00F74D8B">
        <w:rPr>
          <w:spacing w:val="26"/>
          <w:sz w:val="24"/>
          <w:szCs w:val="24"/>
          <w:lang w:val="vi-VN"/>
        </w:rPr>
        <w:t xml:space="preserve"> </w:t>
      </w:r>
      <w:r w:rsidRPr="00F74D8B">
        <w:rPr>
          <w:spacing w:val="1"/>
          <w:sz w:val="24"/>
          <w:szCs w:val="24"/>
          <w:lang w:val="vi-VN"/>
        </w:rPr>
        <w:t>t</w:t>
      </w:r>
      <w:r w:rsidRPr="00F74D8B">
        <w:rPr>
          <w:spacing w:val="-1"/>
          <w:sz w:val="24"/>
          <w:szCs w:val="24"/>
          <w:lang w:val="vi-VN"/>
        </w:rPr>
        <w:t>r</w:t>
      </w:r>
      <w:r w:rsidRPr="00F74D8B">
        <w:rPr>
          <w:spacing w:val="3"/>
          <w:sz w:val="24"/>
          <w:szCs w:val="24"/>
          <w:lang w:val="vi-VN"/>
        </w:rPr>
        <w:t>o</w:t>
      </w:r>
      <w:r w:rsidRPr="00F74D8B">
        <w:rPr>
          <w:spacing w:val="-3"/>
          <w:sz w:val="24"/>
          <w:szCs w:val="24"/>
          <w:lang w:val="vi-VN"/>
        </w:rPr>
        <w:t>n</w:t>
      </w:r>
      <w:r w:rsidRPr="00F74D8B">
        <w:rPr>
          <w:sz w:val="24"/>
          <w:szCs w:val="24"/>
          <w:lang w:val="vi-VN"/>
        </w:rPr>
        <w:t>g</w:t>
      </w:r>
      <w:r w:rsidRPr="00F74D8B">
        <w:rPr>
          <w:spacing w:val="28"/>
          <w:sz w:val="24"/>
          <w:szCs w:val="24"/>
          <w:lang w:val="vi-VN"/>
        </w:rPr>
        <w:t xml:space="preserve"> </w:t>
      </w:r>
      <w:r w:rsidRPr="00F74D8B">
        <w:rPr>
          <w:spacing w:val="-3"/>
          <w:sz w:val="24"/>
          <w:szCs w:val="24"/>
          <w:lang w:val="vi-VN"/>
        </w:rPr>
        <w:t>q</w:t>
      </w:r>
      <w:r w:rsidRPr="00F74D8B">
        <w:rPr>
          <w:spacing w:val="3"/>
          <w:sz w:val="24"/>
          <w:szCs w:val="24"/>
          <w:lang w:val="vi-VN"/>
        </w:rPr>
        <w:t>u</w:t>
      </w:r>
      <w:r w:rsidRPr="00F74D8B">
        <w:rPr>
          <w:sz w:val="24"/>
          <w:szCs w:val="24"/>
          <w:lang w:val="vi-VN"/>
        </w:rPr>
        <w:t>á</w:t>
      </w:r>
      <w:r w:rsidRPr="00F74D8B">
        <w:rPr>
          <w:spacing w:val="27"/>
          <w:sz w:val="24"/>
          <w:szCs w:val="24"/>
          <w:lang w:val="vi-VN"/>
        </w:rPr>
        <w:t xml:space="preserve"> </w:t>
      </w:r>
      <w:r w:rsidRPr="00F74D8B">
        <w:rPr>
          <w:spacing w:val="1"/>
          <w:sz w:val="24"/>
          <w:szCs w:val="24"/>
          <w:lang w:val="vi-VN"/>
        </w:rPr>
        <w:t>t</w:t>
      </w:r>
      <w:r w:rsidRPr="00F74D8B">
        <w:rPr>
          <w:spacing w:val="-1"/>
          <w:sz w:val="24"/>
          <w:szCs w:val="24"/>
          <w:lang w:val="vi-VN"/>
        </w:rPr>
        <w:t>r</w:t>
      </w:r>
      <w:r w:rsidRPr="00F74D8B">
        <w:rPr>
          <w:spacing w:val="-2"/>
          <w:sz w:val="24"/>
          <w:szCs w:val="24"/>
          <w:lang w:val="vi-VN"/>
        </w:rPr>
        <w:t>ì</w:t>
      </w:r>
      <w:r w:rsidRPr="00F74D8B">
        <w:rPr>
          <w:sz w:val="24"/>
          <w:szCs w:val="24"/>
          <w:lang w:val="vi-VN"/>
        </w:rPr>
        <w:t>nh</w:t>
      </w:r>
      <w:r w:rsidRPr="00F74D8B">
        <w:rPr>
          <w:spacing w:val="28"/>
          <w:sz w:val="24"/>
          <w:szCs w:val="24"/>
          <w:lang w:val="vi-VN"/>
        </w:rPr>
        <w:t xml:space="preserve"> </w:t>
      </w:r>
      <w:r w:rsidRPr="00F74D8B">
        <w:rPr>
          <w:spacing w:val="-3"/>
          <w:sz w:val="24"/>
          <w:szCs w:val="24"/>
          <w:lang w:val="vi-VN"/>
        </w:rPr>
        <w:t>p</w:t>
      </w:r>
      <w:r w:rsidRPr="00F74D8B">
        <w:rPr>
          <w:spacing w:val="3"/>
          <w:sz w:val="24"/>
          <w:szCs w:val="24"/>
          <w:lang w:val="vi-VN"/>
        </w:rPr>
        <w:t>h</w:t>
      </w:r>
      <w:r w:rsidRPr="00F74D8B">
        <w:rPr>
          <w:spacing w:val="2"/>
          <w:sz w:val="24"/>
          <w:szCs w:val="24"/>
          <w:lang w:val="vi-VN"/>
        </w:rPr>
        <w:t>á</w:t>
      </w:r>
      <w:r w:rsidRPr="00F74D8B">
        <w:rPr>
          <w:sz w:val="24"/>
          <w:szCs w:val="24"/>
          <w:lang w:val="vi-VN"/>
        </w:rPr>
        <w:t>t</w:t>
      </w:r>
      <w:r w:rsidRPr="00F74D8B">
        <w:rPr>
          <w:spacing w:val="24"/>
          <w:sz w:val="24"/>
          <w:szCs w:val="24"/>
          <w:lang w:val="vi-VN"/>
        </w:rPr>
        <w:t xml:space="preserve"> </w:t>
      </w:r>
      <w:r w:rsidRPr="00F74D8B">
        <w:rPr>
          <w:sz w:val="24"/>
          <w:szCs w:val="24"/>
          <w:lang w:val="vi-VN"/>
        </w:rPr>
        <w:t>s</w:t>
      </w:r>
      <w:r w:rsidRPr="00F74D8B">
        <w:rPr>
          <w:spacing w:val="1"/>
          <w:sz w:val="24"/>
          <w:szCs w:val="24"/>
          <w:lang w:val="vi-VN"/>
        </w:rPr>
        <w:t>i</w:t>
      </w:r>
      <w:r w:rsidRPr="00F74D8B">
        <w:rPr>
          <w:sz w:val="24"/>
          <w:szCs w:val="24"/>
          <w:lang w:val="vi-VN"/>
        </w:rPr>
        <w:t>nh</w:t>
      </w:r>
      <w:r w:rsidRPr="00F74D8B">
        <w:rPr>
          <w:spacing w:val="26"/>
          <w:sz w:val="24"/>
          <w:szCs w:val="24"/>
          <w:lang w:val="vi-VN"/>
        </w:rPr>
        <w:t xml:space="preserve"> </w:t>
      </w:r>
      <w:r w:rsidRPr="00F74D8B">
        <w:rPr>
          <w:sz w:val="24"/>
          <w:szCs w:val="24"/>
          <w:lang w:val="vi-VN"/>
        </w:rPr>
        <w:t>g</w:t>
      </w:r>
      <w:r w:rsidRPr="00F74D8B">
        <w:rPr>
          <w:spacing w:val="1"/>
          <w:sz w:val="24"/>
          <w:szCs w:val="24"/>
          <w:lang w:val="vi-VN"/>
        </w:rPr>
        <w:t>i</w:t>
      </w:r>
      <w:r w:rsidRPr="00F74D8B">
        <w:rPr>
          <w:spacing w:val="-1"/>
          <w:sz w:val="24"/>
          <w:szCs w:val="24"/>
          <w:lang w:val="vi-VN"/>
        </w:rPr>
        <w:t>a</w:t>
      </w:r>
      <w:r w:rsidRPr="00F74D8B">
        <w:rPr>
          <w:sz w:val="24"/>
          <w:szCs w:val="24"/>
          <w:lang w:val="vi-VN"/>
        </w:rPr>
        <w:t>o</w:t>
      </w:r>
      <w:r w:rsidRPr="00F74D8B">
        <w:rPr>
          <w:spacing w:val="28"/>
          <w:sz w:val="24"/>
          <w:szCs w:val="24"/>
          <w:lang w:val="vi-VN"/>
        </w:rPr>
        <w:t xml:space="preserve"> </w:t>
      </w:r>
      <w:r w:rsidRPr="00F74D8B">
        <w:rPr>
          <w:spacing w:val="1"/>
          <w:sz w:val="24"/>
          <w:szCs w:val="24"/>
          <w:lang w:val="vi-VN"/>
        </w:rPr>
        <w:t>t</w:t>
      </w:r>
      <w:r w:rsidRPr="00F74D8B">
        <w:rPr>
          <w:sz w:val="24"/>
          <w:szCs w:val="24"/>
          <w:lang w:val="vi-VN"/>
        </w:rPr>
        <w:t>ử</w:t>
      </w:r>
      <w:r w:rsidRPr="00F74D8B">
        <w:rPr>
          <w:spacing w:val="25"/>
          <w:sz w:val="24"/>
          <w:szCs w:val="24"/>
          <w:lang w:val="vi-VN"/>
        </w:rPr>
        <w:t xml:space="preserve"> </w:t>
      </w:r>
      <w:r w:rsidRPr="00F74D8B">
        <w:rPr>
          <w:spacing w:val="-1"/>
          <w:sz w:val="24"/>
          <w:szCs w:val="24"/>
          <w:lang w:val="vi-VN"/>
        </w:rPr>
        <w:t>c</w:t>
      </w:r>
      <w:r w:rsidRPr="00F74D8B">
        <w:rPr>
          <w:spacing w:val="2"/>
          <w:sz w:val="24"/>
          <w:szCs w:val="24"/>
          <w:lang w:val="vi-VN"/>
        </w:rPr>
        <w:t>á</w:t>
      </w:r>
      <w:r w:rsidRPr="00F74D8B">
        <w:rPr>
          <w:spacing w:val="-2"/>
          <w:sz w:val="24"/>
          <w:szCs w:val="24"/>
          <w:lang w:val="vi-VN"/>
        </w:rPr>
        <w:t>i</w:t>
      </w:r>
      <w:r w:rsidRPr="00F74D8B">
        <w:rPr>
          <w:sz w:val="24"/>
          <w:szCs w:val="24"/>
          <w:lang w:val="vi-VN"/>
        </w:rPr>
        <w:t>.</w:t>
      </w:r>
      <w:r w:rsidRPr="00F74D8B">
        <w:rPr>
          <w:spacing w:val="26"/>
          <w:sz w:val="24"/>
          <w:szCs w:val="24"/>
          <w:lang w:val="vi-VN"/>
        </w:rPr>
        <w:t xml:space="preserve"> </w:t>
      </w:r>
      <w:r w:rsidRPr="00F74D8B">
        <w:rPr>
          <w:spacing w:val="3"/>
          <w:sz w:val="24"/>
          <w:szCs w:val="24"/>
          <w:lang w:val="vi-VN"/>
        </w:rPr>
        <w:t>T</w:t>
      </w:r>
      <w:r w:rsidRPr="00F74D8B">
        <w:rPr>
          <w:sz w:val="24"/>
          <w:szCs w:val="24"/>
          <w:lang w:val="vi-VN"/>
        </w:rPr>
        <w:t>h</w:t>
      </w:r>
      <w:r w:rsidRPr="00F74D8B">
        <w:rPr>
          <w:spacing w:val="-1"/>
          <w:sz w:val="24"/>
          <w:szCs w:val="24"/>
          <w:lang w:val="vi-VN"/>
        </w:rPr>
        <w:t>e</w:t>
      </w:r>
      <w:r w:rsidRPr="00F74D8B">
        <w:rPr>
          <w:sz w:val="24"/>
          <w:szCs w:val="24"/>
          <w:lang w:val="vi-VN"/>
        </w:rPr>
        <w:t>o</w:t>
      </w:r>
      <w:r w:rsidRPr="00F74D8B">
        <w:rPr>
          <w:spacing w:val="26"/>
          <w:sz w:val="24"/>
          <w:szCs w:val="24"/>
          <w:lang w:val="vi-VN"/>
        </w:rPr>
        <w:t xml:space="preserve"> </w:t>
      </w:r>
      <w:r w:rsidRPr="00F74D8B">
        <w:rPr>
          <w:spacing w:val="1"/>
          <w:sz w:val="24"/>
          <w:szCs w:val="24"/>
          <w:lang w:val="vi-VN"/>
        </w:rPr>
        <w:t>l</w:t>
      </w:r>
      <w:r w:rsidRPr="00F74D8B">
        <w:rPr>
          <w:sz w:val="24"/>
          <w:szCs w:val="24"/>
          <w:lang w:val="vi-VN"/>
        </w:rPr>
        <w:t>í</w:t>
      </w:r>
      <w:r w:rsidRPr="00F74D8B">
        <w:rPr>
          <w:spacing w:val="29"/>
          <w:sz w:val="24"/>
          <w:szCs w:val="24"/>
          <w:lang w:val="vi-VN"/>
        </w:rPr>
        <w:t xml:space="preserve"> </w:t>
      </w:r>
      <w:r w:rsidRPr="00F74D8B">
        <w:rPr>
          <w:spacing w:val="-2"/>
          <w:sz w:val="24"/>
          <w:szCs w:val="24"/>
          <w:lang w:val="vi-VN"/>
        </w:rPr>
        <w:t>t</w:t>
      </w:r>
      <w:r w:rsidRPr="00F74D8B">
        <w:rPr>
          <w:sz w:val="24"/>
          <w:szCs w:val="24"/>
          <w:lang w:val="vi-VN"/>
        </w:rPr>
        <w:t>huy</w:t>
      </w:r>
      <w:r w:rsidRPr="00F74D8B">
        <w:rPr>
          <w:spacing w:val="-1"/>
          <w:sz w:val="24"/>
          <w:szCs w:val="24"/>
          <w:lang w:val="vi-VN"/>
        </w:rPr>
        <w:t>ế</w:t>
      </w:r>
      <w:r w:rsidRPr="00F74D8B">
        <w:rPr>
          <w:spacing w:val="1"/>
          <w:sz w:val="24"/>
          <w:szCs w:val="24"/>
          <w:lang w:val="vi-VN"/>
        </w:rPr>
        <w:t>t</w:t>
      </w:r>
      <w:r w:rsidRPr="00F74D8B">
        <w:rPr>
          <w:sz w:val="24"/>
          <w:szCs w:val="24"/>
          <w:lang w:val="vi-VN"/>
        </w:rPr>
        <w:t>,</w:t>
      </w:r>
      <w:r w:rsidRPr="00F74D8B">
        <w:rPr>
          <w:spacing w:val="26"/>
          <w:sz w:val="24"/>
          <w:szCs w:val="24"/>
          <w:lang w:val="vi-VN"/>
        </w:rPr>
        <w:t xml:space="preserve"> </w:t>
      </w:r>
      <w:r w:rsidRPr="00F74D8B">
        <w:rPr>
          <w:spacing w:val="2"/>
          <w:sz w:val="24"/>
          <w:szCs w:val="24"/>
          <w:lang w:val="vi-VN"/>
        </w:rPr>
        <w:t>c</w:t>
      </w:r>
      <w:r w:rsidRPr="00F74D8B">
        <w:rPr>
          <w:sz w:val="24"/>
          <w:szCs w:val="24"/>
          <w:lang w:val="vi-VN"/>
        </w:rPr>
        <w:t>ó</w:t>
      </w:r>
      <w:r w:rsidRPr="00F74D8B">
        <w:rPr>
          <w:spacing w:val="28"/>
          <w:sz w:val="24"/>
          <w:szCs w:val="24"/>
          <w:lang w:val="vi-VN"/>
        </w:rPr>
        <w:t xml:space="preserve"> </w:t>
      </w:r>
      <w:r w:rsidRPr="00F74D8B">
        <w:rPr>
          <w:spacing w:val="-3"/>
          <w:sz w:val="24"/>
          <w:szCs w:val="24"/>
          <w:lang w:val="vi-VN"/>
        </w:rPr>
        <w:t>b</w:t>
      </w:r>
      <w:r w:rsidRPr="00F74D8B">
        <w:rPr>
          <w:spacing w:val="2"/>
          <w:sz w:val="24"/>
          <w:szCs w:val="24"/>
          <w:lang w:val="vi-VN"/>
        </w:rPr>
        <w:t>a</w:t>
      </w:r>
      <w:r w:rsidRPr="00F74D8B">
        <w:rPr>
          <w:sz w:val="24"/>
          <w:szCs w:val="24"/>
          <w:lang w:val="vi-VN"/>
        </w:rPr>
        <w:t>o nh</w:t>
      </w:r>
      <w:r w:rsidRPr="00F74D8B">
        <w:rPr>
          <w:spacing w:val="3"/>
          <w:sz w:val="24"/>
          <w:szCs w:val="24"/>
          <w:lang w:val="vi-VN"/>
        </w:rPr>
        <w:t>i</w:t>
      </w:r>
      <w:r w:rsidRPr="00F74D8B">
        <w:rPr>
          <w:spacing w:val="-3"/>
          <w:sz w:val="24"/>
          <w:szCs w:val="24"/>
          <w:lang w:val="vi-VN"/>
        </w:rPr>
        <w:t>ê</w:t>
      </w:r>
      <w:r w:rsidRPr="00F74D8B">
        <w:rPr>
          <w:sz w:val="24"/>
          <w:szCs w:val="24"/>
          <w:lang w:val="vi-VN"/>
        </w:rPr>
        <w:t>u</w:t>
      </w:r>
      <w:r w:rsidRPr="00F74D8B">
        <w:rPr>
          <w:spacing w:val="3"/>
          <w:sz w:val="24"/>
          <w:szCs w:val="24"/>
          <w:lang w:val="vi-VN"/>
        </w:rPr>
        <w:t xml:space="preserve"> </w:t>
      </w:r>
      <w:r w:rsidRPr="00F74D8B">
        <w:rPr>
          <w:spacing w:val="-3"/>
          <w:sz w:val="24"/>
          <w:szCs w:val="24"/>
          <w:lang w:val="vi-VN"/>
        </w:rPr>
        <w:t>p</w:t>
      </w:r>
      <w:r w:rsidRPr="00F74D8B">
        <w:rPr>
          <w:spacing w:val="3"/>
          <w:sz w:val="24"/>
          <w:szCs w:val="24"/>
          <w:lang w:val="vi-VN"/>
        </w:rPr>
        <w:t>h</w:t>
      </w:r>
      <w:r w:rsidRPr="00F74D8B">
        <w:rPr>
          <w:spacing w:val="-3"/>
          <w:sz w:val="24"/>
          <w:szCs w:val="24"/>
          <w:lang w:val="vi-VN"/>
        </w:rPr>
        <w:t>á</w:t>
      </w:r>
      <w:r w:rsidRPr="00F74D8B">
        <w:rPr>
          <w:sz w:val="24"/>
          <w:szCs w:val="24"/>
          <w:lang w:val="vi-VN"/>
        </w:rPr>
        <w:t>t</w:t>
      </w:r>
      <w:r w:rsidRPr="00F74D8B">
        <w:rPr>
          <w:spacing w:val="4"/>
          <w:sz w:val="24"/>
          <w:szCs w:val="24"/>
          <w:lang w:val="vi-VN"/>
        </w:rPr>
        <w:t xml:space="preserve"> </w:t>
      </w:r>
      <w:r w:rsidRPr="00F74D8B">
        <w:rPr>
          <w:spacing w:val="-3"/>
          <w:sz w:val="24"/>
          <w:szCs w:val="24"/>
          <w:lang w:val="vi-VN"/>
        </w:rPr>
        <w:t>b</w:t>
      </w:r>
      <w:r w:rsidRPr="00F74D8B">
        <w:rPr>
          <w:spacing w:val="3"/>
          <w:sz w:val="24"/>
          <w:szCs w:val="24"/>
          <w:lang w:val="vi-VN"/>
        </w:rPr>
        <w:t>i</w:t>
      </w:r>
      <w:r w:rsidRPr="00F74D8B">
        <w:rPr>
          <w:spacing w:val="-1"/>
          <w:sz w:val="24"/>
          <w:szCs w:val="24"/>
          <w:lang w:val="vi-VN"/>
        </w:rPr>
        <w:t>ể</w:t>
      </w:r>
      <w:r w:rsidRPr="00F74D8B">
        <w:rPr>
          <w:sz w:val="24"/>
          <w:szCs w:val="24"/>
          <w:lang w:val="vi-VN"/>
        </w:rPr>
        <w:t>u s</w:t>
      </w:r>
      <w:r w:rsidRPr="00F74D8B">
        <w:rPr>
          <w:spacing w:val="-1"/>
          <w:sz w:val="24"/>
          <w:szCs w:val="24"/>
          <w:lang w:val="vi-VN"/>
        </w:rPr>
        <w:t>a</w:t>
      </w:r>
      <w:r w:rsidRPr="00F74D8B">
        <w:rPr>
          <w:sz w:val="24"/>
          <w:szCs w:val="24"/>
          <w:lang w:val="vi-VN"/>
        </w:rPr>
        <w:t>u đ</w:t>
      </w:r>
      <w:r w:rsidRPr="00F74D8B">
        <w:rPr>
          <w:spacing w:val="-1"/>
          <w:sz w:val="24"/>
          <w:szCs w:val="24"/>
          <w:lang w:val="vi-VN"/>
        </w:rPr>
        <w:t>â</w:t>
      </w:r>
      <w:r w:rsidRPr="00F74D8B">
        <w:rPr>
          <w:sz w:val="24"/>
          <w:szCs w:val="24"/>
          <w:lang w:val="vi-VN"/>
        </w:rPr>
        <w:t>y</w:t>
      </w:r>
      <w:r w:rsidRPr="00F74D8B">
        <w:rPr>
          <w:spacing w:val="3"/>
          <w:sz w:val="24"/>
          <w:szCs w:val="24"/>
          <w:lang w:val="vi-VN"/>
        </w:rPr>
        <w:t xml:space="preserve"> </w:t>
      </w:r>
      <w:r w:rsidRPr="00F74D8B">
        <w:rPr>
          <w:spacing w:val="-3"/>
          <w:sz w:val="24"/>
          <w:szCs w:val="24"/>
          <w:lang w:val="vi-VN"/>
        </w:rPr>
        <w:t>đ</w:t>
      </w:r>
      <w:r w:rsidRPr="00F74D8B">
        <w:rPr>
          <w:spacing w:val="3"/>
          <w:sz w:val="24"/>
          <w:szCs w:val="24"/>
          <w:lang w:val="vi-VN"/>
        </w:rPr>
        <w:t>ú</w:t>
      </w:r>
      <w:r w:rsidRPr="00F74D8B">
        <w:rPr>
          <w:spacing w:val="-3"/>
          <w:sz w:val="24"/>
          <w:szCs w:val="24"/>
          <w:lang w:val="vi-VN"/>
        </w:rPr>
        <w:t>n</w:t>
      </w:r>
      <w:r w:rsidRPr="00F74D8B">
        <w:rPr>
          <w:spacing w:val="3"/>
          <w:sz w:val="24"/>
          <w:szCs w:val="24"/>
          <w:lang w:val="vi-VN"/>
        </w:rPr>
        <w:t>g</w:t>
      </w:r>
      <w:r w:rsidRPr="00F74D8B">
        <w:rPr>
          <w:sz w:val="24"/>
          <w:szCs w:val="24"/>
          <w:lang w:val="vi-VN"/>
        </w:rPr>
        <w:t>?</w:t>
      </w:r>
    </w:p>
    <w:p w:rsidR="00EA5B00" w:rsidRPr="00F74D8B" w:rsidRDefault="00EA5B00" w:rsidP="0092783D">
      <w:pPr>
        <w:pStyle w:val="Body"/>
        <w:spacing w:before="4"/>
        <w:ind w:left="510" w:right="23"/>
        <w:rPr>
          <w:sz w:val="24"/>
          <w:szCs w:val="24"/>
          <w:lang w:val="vi-VN"/>
        </w:rPr>
      </w:pPr>
      <w:r w:rsidRPr="00F74D8B">
        <w:rPr>
          <w:spacing w:val="-1"/>
          <w:sz w:val="24"/>
          <w:szCs w:val="24"/>
          <w:lang w:val="vi-VN"/>
        </w:rPr>
        <w:t>I. F</w:t>
      </w:r>
      <w:r w:rsidRPr="00F74D8B">
        <w:rPr>
          <w:position w:val="-4"/>
          <w:sz w:val="24"/>
          <w:szCs w:val="24"/>
          <w:lang w:val="vi-VN"/>
        </w:rPr>
        <w:t>1</w:t>
      </w:r>
      <w:r w:rsidRPr="00F74D8B">
        <w:rPr>
          <w:spacing w:val="13"/>
          <w:position w:val="-4"/>
          <w:sz w:val="24"/>
          <w:szCs w:val="24"/>
          <w:lang w:val="vi-VN"/>
        </w:rPr>
        <w:t xml:space="preserve"> </w:t>
      </w:r>
      <w:r w:rsidRPr="00F74D8B">
        <w:rPr>
          <w:spacing w:val="2"/>
          <w:sz w:val="24"/>
          <w:szCs w:val="24"/>
          <w:lang w:val="vi-VN"/>
        </w:rPr>
        <w:t>c</w:t>
      </w:r>
      <w:r w:rsidRPr="00F74D8B">
        <w:rPr>
          <w:sz w:val="24"/>
          <w:szCs w:val="24"/>
          <w:lang w:val="vi-VN"/>
        </w:rPr>
        <w:t>ó</w:t>
      </w:r>
      <w:r w:rsidRPr="00F74D8B">
        <w:rPr>
          <w:spacing w:val="-2"/>
          <w:sz w:val="24"/>
          <w:szCs w:val="24"/>
          <w:lang w:val="vi-VN"/>
        </w:rPr>
        <w:t xml:space="preserve"> </w:t>
      </w:r>
      <w:r w:rsidRPr="00F74D8B">
        <w:rPr>
          <w:sz w:val="24"/>
          <w:szCs w:val="24"/>
          <w:lang w:val="vi-VN"/>
        </w:rPr>
        <w:t>40</w:t>
      </w:r>
      <w:r w:rsidRPr="00F74D8B">
        <w:rPr>
          <w:spacing w:val="3"/>
          <w:sz w:val="24"/>
          <w:szCs w:val="24"/>
          <w:lang w:val="vi-VN"/>
        </w:rPr>
        <w:t xml:space="preserve"> </w:t>
      </w:r>
      <w:r w:rsidRPr="00F74D8B">
        <w:rPr>
          <w:spacing w:val="-2"/>
          <w:sz w:val="24"/>
          <w:szCs w:val="24"/>
          <w:lang w:val="vi-VN"/>
        </w:rPr>
        <w:t>l</w:t>
      </w:r>
      <w:r w:rsidRPr="00F74D8B">
        <w:rPr>
          <w:sz w:val="24"/>
          <w:szCs w:val="24"/>
          <w:lang w:val="vi-VN"/>
        </w:rPr>
        <w:t>o</w:t>
      </w:r>
      <w:r w:rsidRPr="00F74D8B">
        <w:rPr>
          <w:spacing w:val="-1"/>
          <w:sz w:val="24"/>
          <w:szCs w:val="24"/>
          <w:lang w:val="vi-VN"/>
        </w:rPr>
        <w:t>ạ</w:t>
      </w:r>
      <w:r w:rsidRPr="00F74D8B">
        <w:rPr>
          <w:sz w:val="24"/>
          <w:szCs w:val="24"/>
          <w:lang w:val="vi-VN"/>
        </w:rPr>
        <w:t>i</w:t>
      </w:r>
      <w:r w:rsidRPr="00F74D8B">
        <w:rPr>
          <w:spacing w:val="1"/>
          <w:sz w:val="24"/>
          <w:szCs w:val="24"/>
          <w:lang w:val="vi-VN"/>
        </w:rPr>
        <w:t xml:space="preserve"> </w:t>
      </w:r>
      <w:r w:rsidRPr="00F74D8B">
        <w:rPr>
          <w:sz w:val="24"/>
          <w:szCs w:val="24"/>
          <w:lang w:val="vi-VN"/>
        </w:rPr>
        <w:t>k</w:t>
      </w:r>
      <w:r w:rsidRPr="00F74D8B">
        <w:rPr>
          <w:spacing w:val="1"/>
          <w:sz w:val="24"/>
          <w:szCs w:val="24"/>
          <w:lang w:val="vi-VN"/>
        </w:rPr>
        <w:t>i</w:t>
      </w:r>
      <w:r w:rsidRPr="00F74D8B">
        <w:rPr>
          <w:spacing w:val="-1"/>
          <w:sz w:val="24"/>
          <w:szCs w:val="24"/>
          <w:lang w:val="vi-VN"/>
        </w:rPr>
        <w:t>ể</w:t>
      </w:r>
      <w:r w:rsidRPr="00F74D8B">
        <w:rPr>
          <w:sz w:val="24"/>
          <w:szCs w:val="24"/>
          <w:lang w:val="vi-VN"/>
        </w:rPr>
        <w:t>u g</w:t>
      </w:r>
      <w:r w:rsidRPr="00F74D8B">
        <w:rPr>
          <w:spacing w:val="-1"/>
          <w:sz w:val="24"/>
          <w:szCs w:val="24"/>
          <w:lang w:val="vi-VN"/>
        </w:rPr>
        <w:t>e</w:t>
      </w:r>
      <w:r w:rsidRPr="00F74D8B">
        <w:rPr>
          <w:spacing w:val="3"/>
          <w:sz w:val="24"/>
          <w:szCs w:val="24"/>
          <w:lang w:val="vi-VN"/>
        </w:rPr>
        <w:t>n</w:t>
      </w:r>
      <w:r w:rsidRPr="00F74D8B">
        <w:rPr>
          <w:sz w:val="24"/>
          <w:szCs w:val="24"/>
          <w:lang w:val="vi-VN"/>
        </w:rPr>
        <w:t>.</w:t>
      </w:r>
    </w:p>
    <w:p w:rsidR="00EA5B00" w:rsidRPr="00F74D8B" w:rsidRDefault="00EA5B00" w:rsidP="0092783D">
      <w:pPr>
        <w:pStyle w:val="Body"/>
        <w:spacing w:before="16"/>
        <w:ind w:left="360" w:right="-157"/>
        <w:jc w:val="both"/>
        <w:rPr>
          <w:sz w:val="24"/>
          <w:szCs w:val="24"/>
        </w:rPr>
      </w:pPr>
      <w:r w:rsidRPr="00F74D8B">
        <w:rPr>
          <w:spacing w:val="2"/>
          <w:sz w:val="24"/>
          <w:szCs w:val="24"/>
          <w:lang w:val="vi-VN"/>
        </w:rPr>
        <w:t xml:space="preserve"> </w:t>
      </w:r>
      <w:r w:rsidRPr="00F74D8B">
        <w:rPr>
          <w:spacing w:val="2"/>
          <w:sz w:val="24"/>
          <w:szCs w:val="24"/>
        </w:rPr>
        <w:t>II. K</w:t>
      </w:r>
      <w:r w:rsidRPr="00F74D8B">
        <w:rPr>
          <w:spacing w:val="-3"/>
          <w:sz w:val="24"/>
          <w:szCs w:val="24"/>
        </w:rPr>
        <w:t>h</w:t>
      </w:r>
      <w:r w:rsidRPr="00F74D8B">
        <w:rPr>
          <w:spacing w:val="3"/>
          <w:sz w:val="24"/>
          <w:szCs w:val="24"/>
        </w:rPr>
        <w:t>o</w:t>
      </w:r>
      <w:r w:rsidRPr="00F74D8B">
        <w:rPr>
          <w:spacing w:val="-3"/>
          <w:sz w:val="24"/>
          <w:szCs w:val="24"/>
        </w:rPr>
        <w:t>ả</w:t>
      </w:r>
      <w:r w:rsidRPr="00F74D8B">
        <w:rPr>
          <w:spacing w:val="3"/>
          <w:sz w:val="24"/>
          <w:szCs w:val="24"/>
        </w:rPr>
        <w:t>n</w:t>
      </w:r>
      <w:r w:rsidRPr="00F74D8B">
        <w:rPr>
          <w:sz w:val="24"/>
          <w:szCs w:val="24"/>
        </w:rPr>
        <w:t xml:space="preserve">g </w:t>
      </w:r>
      <w:r w:rsidRPr="00F74D8B">
        <w:rPr>
          <w:spacing w:val="-1"/>
          <w:sz w:val="24"/>
          <w:szCs w:val="24"/>
        </w:rPr>
        <w:t>c</w:t>
      </w:r>
      <w:r w:rsidRPr="00F74D8B">
        <w:rPr>
          <w:spacing w:val="2"/>
          <w:sz w:val="24"/>
          <w:szCs w:val="24"/>
        </w:rPr>
        <w:t>á</w:t>
      </w:r>
      <w:r w:rsidRPr="00F74D8B">
        <w:rPr>
          <w:spacing w:val="-3"/>
          <w:sz w:val="24"/>
          <w:szCs w:val="24"/>
        </w:rPr>
        <w:t>c</w:t>
      </w:r>
      <w:r w:rsidRPr="00F74D8B">
        <w:rPr>
          <w:sz w:val="24"/>
          <w:szCs w:val="24"/>
        </w:rPr>
        <w:t>h</w:t>
      </w:r>
      <w:r w:rsidRPr="00F74D8B">
        <w:rPr>
          <w:spacing w:val="3"/>
          <w:sz w:val="24"/>
          <w:szCs w:val="24"/>
        </w:rPr>
        <w:t xml:space="preserve"> </w:t>
      </w:r>
      <w:r w:rsidRPr="00F74D8B">
        <w:rPr>
          <w:spacing w:val="-3"/>
          <w:sz w:val="24"/>
          <w:szCs w:val="24"/>
        </w:rPr>
        <w:t>g</w:t>
      </w:r>
      <w:r w:rsidRPr="00F74D8B">
        <w:rPr>
          <w:spacing w:val="3"/>
          <w:sz w:val="24"/>
          <w:szCs w:val="24"/>
        </w:rPr>
        <w:t>i</w:t>
      </w:r>
      <w:r w:rsidRPr="00F74D8B">
        <w:rPr>
          <w:sz w:val="24"/>
          <w:szCs w:val="24"/>
        </w:rPr>
        <w:t>ữa g</w:t>
      </w:r>
      <w:r w:rsidRPr="00F74D8B">
        <w:rPr>
          <w:spacing w:val="-1"/>
          <w:sz w:val="24"/>
          <w:szCs w:val="24"/>
        </w:rPr>
        <w:t>e</w:t>
      </w:r>
      <w:r w:rsidRPr="00F74D8B">
        <w:rPr>
          <w:sz w:val="24"/>
          <w:szCs w:val="24"/>
        </w:rPr>
        <w:t xml:space="preserve">n A </w:t>
      </w:r>
      <w:r w:rsidRPr="00F74D8B">
        <w:rPr>
          <w:spacing w:val="3"/>
          <w:sz w:val="24"/>
          <w:szCs w:val="24"/>
        </w:rPr>
        <w:t>v</w:t>
      </w:r>
      <w:r w:rsidRPr="00F74D8B">
        <w:rPr>
          <w:sz w:val="24"/>
          <w:szCs w:val="24"/>
        </w:rPr>
        <w:t>à g</w:t>
      </w:r>
      <w:r w:rsidRPr="00F74D8B">
        <w:rPr>
          <w:spacing w:val="2"/>
          <w:sz w:val="24"/>
          <w:szCs w:val="24"/>
        </w:rPr>
        <w:t>e</w:t>
      </w:r>
      <w:r w:rsidRPr="00F74D8B">
        <w:rPr>
          <w:sz w:val="24"/>
          <w:szCs w:val="24"/>
        </w:rPr>
        <w:t>n</w:t>
      </w:r>
      <w:r w:rsidRPr="00F74D8B">
        <w:rPr>
          <w:spacing w:val="-2"/>
          <w:sz w:val="24"/>
          <w:szCs w:val="24"/>
        </w:rPr>
        <w:t xml:space="preserve"> </w:t>
      </w:r>
      <w:r w:rsidRPr="00F74D8B">
        <w:rPr>
          <w:sz w:val="24"/>
          <w:szCs w:val="24"/>
        </w:rPr>
        <w:t>B</w:t>
      </w:r>
      <w:r w:rsidRPr="00F74D8B">
        <w:rPr>
          <w:spacing w:val="2"/>
          <w:sz w:val="24"/>
          <w:szCs w:val="24"/>
        </w:rPr>
        <w:t xml:space="preserve"> </w:t>
      </w:r>
      <w:r w:rsidRPr="00F74D8B">
        <w:rPr>
          <w:spacing w:val="1"/>
          <w:sz w:val="24"/>
          <w:szCs w:val="24"/>
        </w:rPr>
        <w:t>l</w:t>
      </w:r>
      <w:r w:rsidRPr="00F74D8B">
        <w:rPr>
          <w:sz w:val="24"/>
          <w:szCs w:val="24"/>
        </w:rPr>
        <w:t xml:space="preserve">à 20 </w:t>
      </w:r>
      <w:r w:rsidRPr="00F74D8B">
        <w:rPr>
          <w:spacing w:val="-1"/>
          <w:sz w:val="24"/>
          <w:szCs w:val="24"/>
        </w:rPr>
        <w:t>c</w:t>
      </w:r>
      <w:r w:rsidRPr="00F74D8B">
        <w:rPr>
          <w:spacing w:val="3"/>
          <w:sz w:val="24"/>
          <w:szCs w:val="24"/>
        </w:rPr>
        <w:t>M</w:t>
      </w:r>
      <w:r w:rsidRPr="00F74D8B">
        <w:rPr>
          <w:sz w:val="24"/>
          <w:szCs w:val="24"/>
        </w:rPr>
        <w:t>.</w:t>
      </w:r>
    </w:p>
    <w:p w:rsidR="00EA5B00" w:rsidRPr="00F74D8B" w:rsidRDefault="00EA5B00" w:rsidP="0092783D">
      <w:pPr>
        <w:pStyle w:val="Body"/>
        <w:rPr>
          <w:sz w:val="24"/>
          <w:szCs w:val="24"/>
        </w:rPr>
      </w:pPr>
      <w:r w:rsidRPr="00F74D8B">
        <w:rPr>
          <w:position w:val="-4"/>
          <w:sz w:val="24"/>
          <w:szCs w:val="24"/>
        </w:rPr>
        <w:t xml:space="preserve">     III. F</w:t>
      </w:r>
      <w:r w:rsidRPr="00F74D8B">
        <w:rPr>
          <w:position w:val="-4"/>
          <w:sz w:val="24"/>
          <w:szCs w:val="24"/>
          <w:vertAlign w:val="subscript"/>
        </w:rPr>
        <w:t>1</w:t>
      </w:r>
      <w:r w:rsidRPr="00F74D8B">
        <w:rPr>
          <w:spacing w:val="13"/>
          <w:position w:val="-4"/>
          <w:sz w:val="24"/>
          <w:szCs w:val="24"/>
        </w:rPr>
        <w:t xml:space="preserve"> </w:t>
      </w:r>
      <w:r w:rsidRPr="00F74D8B">
        <w:rPr>
          <w:spacing w:val="2"/>
          <w:sz w:val="24"/>
          <w:szCs w:val="24"/>
        </w:rPr>
        <w:t>c</w:t>
      </w:r>
      <w:r w:rsidRPr="00F74D8B">
        <w:rPr>
          <w:sz w:val="24"/>
          <w:szCs w:val="24"/>
        </w:rPr>
        <w:t>ó</w:t>
      </w:r>
      <w:r w:rsidRPr="00F74D8B">
        <w:rPr>
          <w:spacing w:val="-2"/>
          <w:sz w:val="24"/>
          <w:szCs w:val="24"/>
        </w:rPr>
        <w:t xml:space="preserve"> </w:t>
      </w:r>
      <w:r w:rsidRPr="00F74D8B">
        <w:rPr>
          <w:sz w:val="24"/>
          <w:szCs w:val="24"/>
        </w:rPr>
        <w:t>10% số</w:t>
      </w:r>
      <w:r w:rsidRPr="00F74D8B">
        <w:rPr>
          <w:spacing w:val="3"/>
          <w:sz w:val="24"/>
          <w:szCs w:val="24"/>
        </w:rPr>
        <w:t xml:space="preserve"> </w:t>
      </w:r>
      <w:r w:rsidRPr="00F74D8B">
        <w:rPr>
          <w:spacing w:val="-1"/>
          <w:sz w:val="24"/>
          <w:szCs w:val="24"/>
        </w:rPr>
        <w:t>r</w:t>
      </w:r>
      <w:r w:rsidRPr="00F74D8B">
        <w:rPr>
          <w:sz w:val="24"/>
          <w:szCs w:val="24"/>
        </w:rPr>
        <w:t>uồi</w:t>
      </w:r>
      <w:r w:rsidRPr="00F74D8B">
        <w:rPr>
          <w:spacing w:val="-1"/>
          <w:sz w:val="24"/>
          <w:szCs w:val="24"/>
        </w:rPr>
        <w:t xml:space="preserve"> </w:t>
      </w:r>
      <w:r w:rsidRPr="00F74D8B">
        <w:rPr>
          <w:spacing w:val="3"/>
          <w:sz w:val="24"/>
          <w:szCs w:val="24"/>
        </w:rPr>
        <w:t>đ</w:t>
      </w:r>
      <w:r w:rsidRPr="00F74D8B">
        <w:rPr>
          <w:spacing w:val="-3"/>
          <w:sz w:val="24"/>
          <w:szCs w:val="24"/>
        </w:rPr>
        <w:t>ự</w:t>
      </w:r>
      <w:r w:rsidRPr="00F74D8B">
        <w:rPr>
          <w:sz w:val="24"/>
          <w:szCs w:val="24"/>
        </w:rPr>
        <w:t>c</w:t>
      </w:r>
      <w:r w:rsidRPr="00F74D8B">
        <w:rPr>
          <w:spacing w:val="2"/>
          <w:sz w:val="24"/>
          <w:szCs w:val="24"/>
        </w:rPr>
        <w:t xml:space="preserve"> </w:t>
      </w:r>
      <w:r w:rsidRPr="00F74D8B">
        <w:rPr>
          <w:spacing w:val="-2"/>
          <w:sz w:val="24"/>
          <w:szCs w:val="24"/>
        </w:rPr>
        <w:t>t</w:t>
      </w:r>
      <w:r w:rsidRPr="00F74D8B">
        <w:rPr>
          <w:spacing w:val="3"/>
          <w:sz w:val="24"/>
          <w:szCs w:val="24"/>
        </w:rPr>
        <w:t>h</w:t>
      </w:r>
      <w:r w:rsidRPr="00F74D8B">
        <w:rPr>
          <w:spacing w:val="-1"/>
          <w:sz w:val="24"/>
          <w:szCs w:val="24"/>
        </w:rPr>
        <w:t>â</w:t>
      </w:r>
      <w:r w:rsidRPr="00F74D8B">
        <w:rPr>
          <w:sz w:val="24"/>
          <w:szCs w:val="24"/>
        </w:rPr>
        <w:t>n đ</w:t>
      </w:r>
      <w:r w:rsidRPr="00F74D8B">
        <w:rPr>
          <w:spacing w:val="-1"/>
          <w:sz w:val="24"/>
          <w:szCs w:val="24"/>
        </w:rPr>
        <w:t>e</w:t>
      </w:r>
      <w:r w:rsidRPr="00F74D8B">
        <w:rPr>
          <w:spacing w:val="3"/>
          <w:sz w:val="24"/>
          <w:szCs w:val="24"/>
        </w:rPr>
        <w:t>n</w:t>
      </w:r>
      <w:r w:rsidRPr="00F74D8B">
        <w:rPr>
          <w:sz w:val="24"/>
          <w:szCs w:val="24"/>
        </w:rPr>
        <w:t>,</w:t>
      </w:r>
      <w:r w:rsidRPr="00F74D8B">
        <w:rPr>
          <w:spacing w:val="-2"/>
          <w:sz w:val="24"/>
          <w:szCs w:val="24"/>
        </w:rPr>
        <w:t xml:space="preserve"> </w:t>
      </w:r>
      <w:r w:rsidRPr="00F74D8B">
        <w:rPr>
          <w:spacing w:val="2"/>
          <w:sz w:val="24"/>
          <w:szCs w:val="24"/>
        </w:rPr>
        <w:t>c</w:t>
      </w:r>
      <w:r w:rsidRPr="00F74D8B">
        <w:rPr>
          <w:spacing w:val="-1"/>
          <w:sz w:val="24"/>
          <w:szCs w:val="24"/>
        </w:rPr>
        <w:t>á</w:t>
      </w:r>
      <w:r w:rsidRPr="00F74D8B">
        <w:rPr>
          <w:sz w:val="24"/>
          <w:szCs w:val="24"/>
        </w:rPr>
        <w:t xml:space="preserve">nh </w:t>
      </w:r>
      <w:r w:rsidRPr="00F74D8B">
        <w:rPr>
          <w:spacing w:val="-1"/>
          <w:sz w:val="24"/>
          <w:szCs w:val="24"/>
        </w:rPr>
        <w:t>c</w:t>
      </w:r>
      <w:r w:rsidRPr="00F74D8B">
        <w:rPr>
          <w:spacing w:val="3"/>
          <w:sz w:val="24"/>
          <w:szCs w:val="24"/>
        </w:rPr>
        <w:t>ụ</w:t>
      </w:r>
      <w:r w:rsidRPr="00F74D8B">
        <w:rPr>
          <w:spacing w:val="-2"/>
          <w:sz w:val="24"/>
          <w:szCs w:val="24"/>
        </w:rPr>
        <w:t>t</w:t>
      </w:r>
      <w:r w:rsidRPr="00F74D8B">
        <w:rPr>
          <w:sz w:val="24"/>
          <w:szCs w:val="24"/>
        </w:rPr>
        <w:t xml:space="preserve">, </w:t>
      </w:r>
      <w:r w:rsidRPr="00F74D8B">
        <w:rPr>
          <w:spacing w:val="1"/>
          <w:sz w:val="24"/>
          <w:szCs w:val="24"/>
        </w:rPr>
        <w:t>m</w:t>
      </w:r>
      <w:r w:rsidRPr="00F74D8B">
        <w:rPr>
          <w:spacing w:val="2"/>
          <w:sz w:val="24"/>
          <w:szCs w:val="24"/>
        </w:rPr>
        <w:t>ắ</w:t>
      </w:r>
      <w:r w:rsidRPr="00F74D8B">
        <w:rPr>
          <w:sz w:val="24"/>
          <w:szCs w:val="24"/>
        </w:rPr>
        <w:t>t</w:t>
      </w:r>
      <w:r w:rsidRPr="00F74D8B">
        <w:rPr>
          <w:spacing w:val="-1"/>
          <w:sz w:val="24"/>
          <w:szCs w:val="24"/>
        </w:rPr>
        <w:t xml:space="preserve"> </w:t>
      </w:r>
      <w:r w:rsidRPr="00F74D8B">
        <w:rPr>
          <w:sz w:val="24"/>
          <w:szCs w:val="24"/>
        </w:rPr>
        <w:t>đỏ.</w:t>
      </w:r>
    </w:p>
    <w:p w:rsidR="00EA5B00" w:rsidRPr="00F74D8B" w:rsidRDefault="00EA5B00" w:rsidP="0092783D">
      <w:pPr>
        <w:pStyle w:val="Body"/>
        <w:spacing w:before="16"/>
        <w:ind w:right="-157" w:firstLine="360"/>
        <w:rPr>
          <w:sz w:val="24"/>
          <w:szCs w:val="24"/>
        </w:rPr>
      </w:pPr>
      <w:r w:rsidRPr="00F74D8B">
        <w:rPr>
          <w:spacing w:val="1"/>
          <w:sz w:val="24"/>
          <w:szCs w:val="24"/>
        </w:rPr>
        <w:t>IV.F</w:t>
      </w:r>
      <w:r w:rsidRPr="00F74D8B">
        <w:rPr>
          <w:position w:val="-4"/>
          <w:sz w:val="24"/>
          <w:szCs w:val="24"/>
        </w:rPr>
        <w:t>1</w:t>
      </w:r>
      <w:r w:rsidRPr="00F74D8B">
        <w:rPr>
          <w:spacing w:val="10"/>
          <w:position w:val="-4"/>
          <w:sz w:val="24"/>
          <w:szCs w:val="24"/>
        </w:rPr>
        <w:t xml:space="preserve"> </w:t>
      </w:r>
      <w:r w:rsidRPr="00F74D8B">
        <w:rPr>
          <w:spacing w:val="2"/>
          <w:sz w:val="24"/>
          <w:szCs w:val="24"/>
        </w:rPr>
        <w:t>c</w:t>
      </w:r>
      <w:r w:rsidRPr="00F74D8B">
        <w:rPr>
          <w:sz w:val="24"/>
          <w:szCs w:val="24"/>
        </w:rPr>
        <w:t xml:space="preserve">ó </w:t>
      </w:r>
      <w:r w:rsidRPr="00F74D8B">
        <w:rPr>
          <w:spacing w:val="-3"/>
          <w:sz w:val="24"/>
          <w:szCs w:val="24"/>
        </w:rPr>
        <w:t>2</w:t>
      </w:r>
      <w:r w:rsidRPr="00F74D8B">
        <w:rPr>
          <w:spacing w:val="3"/>
          <w:sz w:val="24"/>
          <w:szCs w:val="24"/>
        </w:rPr>
        <w:t>5</w:t>
      </w:r>
      <w:r w:rsidRPr="00F74D8B">
        <w:rPr>
          <w:sz w:val="24"/>
          <w:szCs w:val="24"/>
        </w:rPr>
        <w:t>%</w:t>
      </w:r>
      <w:r w:rsidRPr="00F74D8B">
        <w:rPr>
          <w:spacing w:val="-3"/>
          <w:sz w:val="24"/>
          <w:szCs w:val="24"/>
        </w:rPr>
        <w:t xml:space="preserve"> </w:t>
      </w:r>
      <w:r w:rsidRPr="00F74D8B">
        <w:rPr>
          <w:sz w:val="24"/>
          <w:szCs w:val="24"/>
        </w:rPr>
        <w:t>số</w:t>
      </w:r>
      <w:r w:rsidRPr="00F74D8B">
        <w:rPr>
          <w:spacing w:val="3"/>
          <w:sz w:val="24"/>
          <w:szCs w:val="24"/>
        </w:rPr>
        <w:t xml:space="preserve"> </w:t>
      </w:r>
      <w:r w:rsidRPr="00F74D8B">
        <w:rPr>
          <w:spacing w:val="-3"/>
          <w:sz w:val="24"/>
          <w:szCs w:val="24"/>
        </w:rPr>
        <w:t>c</w:t>
      </w:r>
      <w:r w:rsidRPr="00F74D8B">
        <w:rPr>
          <w:sz w:val="24"/>
          <w:szCs w:val="24"/>
        </w:rPr>
        <w:t>á</w:t>
      </w:r>
      <w:r w:rsidRPr="00F74D8B">
        <w:rPr>
          <w:spacing w:val="2"/>
          <w:sz w:val="24"/>
          <w:szCs w:val="24"/>
        </w:rPr>
        <w:t xml:space="preserve"> </w:t>
      </w:r>
      <w:r w:rsidRPr="00F74D8B">
        <w:rPr>
          <w:spacing w:val="1"/>
          <w:sz w:val="24"/>
          <w:szCs w:val="24"/>
        </w:rPr>
        <w:t>t</w:t>
      </w:r>
      <w:r w:rsidRPr="00F74D8B">
        <w:rPr>
          <w:sz w:val="24"/>
          <w:szCs w:val="24"/>
        </w:rPr>
        <w:t>hể</w:t>
      </w:r>
      <w:r w:rsidRPr="00F74D8B">
        <w:rPr>
          <w:spacing w:val="2"/>
          <w:sz w:val="24"/>
          <w:szCs w:val="24"/>
        </w:rPr>
        <w:t xml:space="preserve"> </w:t>
      </w:r>
      <w:r w:rsidRPr="00F74D8B">
        <w:rPr>
          <w:spacing w:val="-3"/>
          <w:sz w:val="24"/>
          <w:szCs w:val="24"/>
        </w:rPr>
        <w:t>c</w:t>
      </w:r>
      <w:r w:rsidRPr="00F74D8B">
        <w:rPr>
          <w:spacing w:val="2"/>
          <w:sz w:val="24"/>
          <w:szCs w:val="24"/>
        </w:rPr>
        <w:t>á</w:t>
      </w:r>
      <w:r w:rsidRPr="00F74D8B">
        <w:rPr>
          <w:sz w:val="24"/>
          <w:szCs w:val="24"/>
        </w:rPr>
        <w:t>i</w:t>
      </w:r>
      <w:r w:rsidRPr="00F74D8B">
        <w:rPr>
          <w:spacing w:val="1"/>
          <w:sz w:val="24"/>
          <w:szCs w:val="24"/>
        </w:rPr>
        <w:t xml:space="preserve"> m</w:t>
      </w:r>
      <w:r w:rsidRPr="00F74D8B">
        <w:rPr>
          <w:spacing w:val="-1"/>
          <w:sz w:val="24"/>
          <w:szCs w:val="24"/>
        </w:rPr>
        <w:t>a</w:t>
      </w:r>
      <w:r w:rsidRPr="00F74D8B">
        <w:rPr>
          <w:sz w:val="24"/>
          <w:szCs w:val="24"/>
        </w:rPr>
        <w:t>ng k</w:t>
      </w:r>
      <w:r w:rsidRPr="00F74D8B">
        <w:rPr>
          <w:spacing w:val="-2"/>
          <w:sz w:val="24"/>
          <w:szCs w:val="24"/>
        </w:rPr>
        <w:t>i</w:t>
      </w:r>
      <w:r w:rsidRPr="00F74D8B">
        <w:rPr>
          <w:spacing w:val="2"/>
          <w:sz w:val="24"/>
          <w:szCs w:val="24"/>
        </w:rPr>
        <w:t>ể</w:t>
      </w:r>
      <w:r w:rsidRPr="00F74D8B">
        <w:rPr>
          <w:sz w:val="24"/>
          <w:szCs w:val="24"/>
        </w:rPr>
        <w:t>u h</w:t>
      </w:r>
      <w:r w:rsidRPr="00F74D8B">
        <w:rPr>
          <w:spacing w:val="-2"/>
          <w:sz w:val="24"/>
          <w:szCs w:val="24"/>
        </w:rPr>
        <w:t>ì</w:t>
      </w:r>
      <w:r w:rsidRPr="00F74D8B">
        <w:rPr>
          <w:spacing w:val="3"/>
          <w:sz w:val="24"/>
          <w:szCs w:val="24"/>
        </w:rPr>
        <w:t>n</w:t>
      </w:r>
      <w:r w:rsidRPr="00F74D8B">
        <w:rPr>
          <w:sz w:val="24"/>
          <w:szCs w:val="24"/>
        </w:rPr>
        <w:t xml:space="preserve">h </w:t>
      </w:r>
      <w:r w:rsidRPr="00F74D8B">
        <w:rPr>
          <w:spacing w:val="1"/>
          <w:sz w:val="24"/>
          <w:szCs w:val="24"/>
        </w:rPr>
        <w:t>t</w:t>
      </w:r>
      <w:r w:rsidRPr="00F74D8B">
        <w:rPr>
          <w:spacing w:val="-1"/>
          <w:sz w:val="24"/>
          <w:szCs w:val="24"/>
        </w:rPr>
        <w:t>r</w:t>
      </w:r>
      <w:r w:rsidRPr="00F74D8B">
        <w:rPr>
          <w:sz w:val="24"/>
          <w:szCs w:val="24"/>
        </w:rPr>
        <w:t>ội</w:t>
      </w:r>
      <w:r w:rsidRPr="00F74D8B">
        <w:rPr>
          <w:spacing w:val="1"/>
          <w:sz w:val="24"/>
          <w:szCs w:val="24"/>
        </w:rPr>
        <w:t xml:space="preserve"> </w:t>
      </w:r>
      <w:r w:rsidRPr="00F74D8B">
        <w:rPr>
          <w:sz w:val="24"/>
          <w:szCs w:val="24"/>
        </w:rPr>
        <w:t xml:space="preserve">về </w:t>
      </w:r>
      <w:r w:rsidRPr="00F74D8B">
        <w:rPr>
          <w:spacing w:val="3"/>
          <w:sz w:val="24"/>
          <w:szCs w:val="24"/>
        </w:rPr>
        <w:t>h</w:t>
      </w:r>
      <w:r w:rsidRPr="00F74D8B">
        <w:rPr>
          <w:spacing w:val="-3"/>
          <w:sz w:val="24"/>
          <w:szCs w:val="24"/>
        </w:rPr>
        <w:t>a</w:t>
      </w:r>
      <w:r w:rsidRPr="00F74D8B">
        <w:rPr>
          <w:sz w:val="24"/>
          <w:szCs w:val="24"/>
        </w:rPr>
        <w:t>i</w:t>
      </w:r>
      <w:r w:rsidRPr="00F74D8B">
        <w:rPr>
          <w:spacing w:val="4"/>
          <w:sz w:val="24"/>
          <w:szCs w:val="24"/>
        </w:rPr>
        <w:t xml:space="preserve"> </w:t>
      </w:r>
      <w:r w:rsidRPr="00F74D8B">
        <w:rPr>
          <w:spacing w:val="-2"/>
          <w:sz w:val="24"/>
          <w:szCs w:val="24"/>
        </w:rPr>
        <w:t>t</w:t>
      </w:r>
      <w:r w:rsidRPr="00F74D8B">
        <w:rPr>
          <w:spacing w:val="1"/>
          <w:sz w:val="24"/>
          <w:szCs w:val="24"/>
        </w:rPr>
        <w:t>í</w:t>
      </w:r>
      <w:r w:rsidRPr="00F74D8B">
        <w:rPr>
          <w:spacing w:val="-3"/>
          <w:sz w:val="24"/>
          <w:szCs w:val="24"/>
        </w:rPr>
        <w:t>n</w:t>
      </w:r>
      <w:r w:rsidRPr="00F74D8B">
        <w:rPr>
          <w:sz w:val="24"/>
          <w:szCs w:val="24"/>
        </w:rPr>
        <w:t>h</w:t>
      </w:r>
      <w:r w:rsidRPr="00F74D8B">
        <w:rPr>
          <w:spacing w:val="3"/>
          <w:sz w:val="24"/>
          <w:szCs w:val="24"/>
        </w:rPr>
        <w:t xml:space="preserve"> </w:t>
      </w:r>
      <w:r w:rsidRPr="00F74D8B">
        <w:rPr>
          <w:spacing w:val="-2"/>
          <w:sz w:val="24"/>
          <w:szCs w:val="24"/>
        </w:rPr>
        <w:t>t</w:t>
      </w:r>
      <w:r w:rsidRPr="00F74D8B">
        <w:rPr>
          <w:spacing w:val="2"/>
          <w:sz w:val="24"/>
          <w:szCs w:val="24"/>
        </w:rPr>
        <w:t>r</w:t>
      </w:r>
      <w:r w:rsidRPr="00F74D8B">
        <w:rPr>
          <w:spacing w:val="-1"/>
          <w:sz w:val="24"/>
          <w:szCs w:val="24"/>
        </w:rPr>
        <w:t>ạ</w:t>
      </w:r>
      <w:r w:rsidRPr="00F74D8B">
        <w:rPr>
          <w:sz w:val="24"/>
          <w:szCs w:val="24"/>
        </w:rPr>
        <w:t>ng.</w:t>
      </w:r>
    </w:p>
    <w:p w:rsidR="00EA5B00" w:rsidRPr="00F74D8B" w:rsidRDefault="00EA5B00" w:rsidP="0092783D">
      <w:pPr>
        <w:pStyle w:val="Body"/>
        <w:tabs>
          <w:tab w:val="left" w:pos="2800"/>
          <w:tab w:val="left" w:pos="5280"/>
          <w:tab w:val="left" w:pos="7780"/>
        </w:tabs>
        <w:spacing w:before="17"/>
        <w:ind w:left="314" w:right="-20"/>
        <w:rPr>
          <w:sz w:val="24"/>
          <w:szCs w:val="24"/>
        </w:rPr>
      </w:pPr>
      <w:r w:rsidRPr="00F74D8B">
        <w:rPr>
          <w:sz w:val="24"/>
          <w:szCs w:val="24"/>
        </w:rPr>
        <w:t>A. 2.</w:t>
      </w:r>
      <w:r w:rsidRPr="00F74D8B">
        <w:rPr>
          <w:sz w:val="24"/>
          <w:szCs w:val="24"/>
        </w:rPr>
        <w:tab/>
        <w:t>B. 3.</w:t>
      </w:r>
      <w:r w:rsidRPr="00F74D8B">
        <w:rPr>
          <w:sz w:val="24"/>
          <w:szCs w:val="24"/>
        </w:rPr>
        <w:tab/>
      </w:r>
      <w:r w:rsidRPr="00F74D8B">
        <w:rPr>
          <w:spacing w:val="-2"/>
          <w:sz w:val="24"/>
          <w:szCs w:val="24"/>
        </w:rPr>
        <w:t>C</w:t>
      </w:r>
      <w:r w:rsidRPr="00F74D8B">
        <w:rPr>
          <w:sz w:val="24"/>
          <w:szCs w:val="24"/>
        </w:rPr>
        <w:t>.</w:t>
      </w:r>
      <w:r w:rsidRPr="00F74D8B">
        <w:rPr>
          <w:spacing w:val="15"/>
          <w:sz w:val="24"/>
          <w:szCs w:val="24"/>
        </w:rPr>
        <w:t xml:space="preserve"> </w:t>
      </w:r>
      <w:r w:rsidRPr="00F74D8B">
        <w:rPr>
          <w:sz w:val="24"/>
          <w:szCs w:val="24"/>
        </w:rPr>
        <w:t>4.</w:t>
      </w:r>
      <w:r w:rsidRPr="00F74D8B">
        <w:rPr>
          <w:sz w:val="24"/>
          <w:szCs w:val="24"/>
        </w:rPr>
        <w:tab/>
      </w:r>
      <w:r w:rsidRPr="00F74D8B">
        <w:rPr>
          <w:sz w:val="24"/>
          <w:szCs w:val="24"/>
          <w:u w:val="single"/>
        </w:rPr>
        <w:t>D</w:t>
      </w:r>
      <w:r w:rsidRPr="00F74D8B">
        <w:rPr>
          <w:sz w:val="24"/>
          <w:szCs w:val="24"/>
        </w:rPr>
        <w:t>. 1.</w:t>
      </w:r>
    </w:p>
    <w:p w:rsidR="00EA5B00" w:rsidRPr="00F74D8B" w:rsidRDefault="00EA5B00" w:rsidP="0092783D">
      <w:pPr>
        <w:widowControl w:val="0"/>
        <w:autoSpaceDE w:val="0"/>
        <w:autoSpaceDN w:val="0"/>
        <w:adjustRightInd w:val="0"/>
        <w:spacing w:line="224" w:lineRule="auto"/>
        <w:ind w:right="70"/>
        <w:jc w:val="both"/>
        <w:rPr>
          <w:sz w:val="24"/>
          <w:szCs w:val="24"/>
        </w:rPr>
      </w:pPr>
      <w:r>
        <w:rPr>
          <w:sz w:val="24"/>
          <w:szCs w:val="24"/>
        </w:rPr>
        <w:t>35.</w:t>
      </w:r>
      <w:r w:rsidRPr="00F74D8B">
        <w:rPr>
          <w:sz w:val="24"/>
          <w:szCs w:val="24"/>
        </w:rPr>
        <w:t>Một</w:t>
      </w:r>
      <w:r w:rsidRPr="00F74D8B">
        <w:rPr>
          <w:spacing w:val="-4"/>
          <w:sz w:val="24"/>
          <w:szCs w:val="24"/>
        </w:rPr>
        <w:t xml:space="preserve"> </w:t>
      </w:r>
      <w:r w:rsidRPr="00F74D8B">
        <w:rPr>
          <w:sz w:val="24"/>
          <w:szCs w:val="24"/>
        </w:rPr>
        <w:t>loài</w:t>
      </w:r>
      <w:r w:rsidRPr="00F74D8B">
        <w:rPr>
          <w:spacing w:val="-3"/>
          <w:sz w:val="24"/>
          <w:szCs w:val="24"/>
        </w:rPr>
        <w:t xml:space="preserve"> </w:t>
      </w:r>
      <w:r w:rsidRPr="00F74D8B">
        <w:rPr>
          <w:sz w:val="24"/>
          <w:szCs w:val="24"/>
        </w:rPr>
        <w:t>thực</w:t>
      </w:r>
      <w:r w:rsidRPr="00F74D8B">
        <w:rPr>
          <w:spacing w:val="-6"/>
          <w:sz w:val="24"/>
          <w:szCs w:val="24"/>
        </w:rPr>
        <w:t xml:space="preserve"> </w:t>
      </w:r>
      <w:r w:rsidRPr="00F74D8B">
        <w:rPr>
          <w:spacing w:val="2"/>
          <w:sz w:val="24"/>
          <w:szCs w:val="24"/>
        </w:rPr>
        <w:t>v</w:t>
      </w:r>
      <w:r w:rsidRPr="00F74D8B">
        <w:rPr>
          <w:spacing w:val="-1"/>
          <w:sz w:val="24"/>
          <w:szCs w:val="24"/>
        </w:rPr>
        <w:t>ậ</w:t>
      </w:r>
      <w:r w:rsidRPr="00F74D8B">
        <w:rPr>
          <w:sz w:val="24"/>
          <w:szCs w:val="24"/>
        </w:rPr>
        <w:t>t,</w:t>
      </w:r>
      <w:r w:rsidRPr="00F74D8B">
        <w:rPr>
          <w:spacing w:val="-4"/>
          <w:sz w:val="24"/>
          <w:szCs w:val="24"/>
        </w:rPr>
        <w:t xml:space="preserve"> </w:t>
      </w:r>
      <w:r w:rsidRPr="00F74D8B">
        <w:rPr>
          <w:spacing w:val="-1"/>
          <w:sz w:val="24"/>
          <w:szCs w:val="24"/>
        </w:rPr>
        <w:t>c</w:t>
      </w:r>
      <w:r w:rsidRPr="00F74D8B">
        <w:rPr>
          <w:sz w:val="24"/>
          <w:szCs w:val="24"/>
        </w:rPr>
        <w:t>hiều</w:t>
      </w:r>
      <w:r w:rsidRPr="00F74D8B">
        <w:rPr>
          <w:spacing w:val="-3"/>
          <w:sz w:val="24"/>
          <w:szCs w:val="24"/>
        </w:rPr>
        <w:t xml:space="preserve"> </w:t>
      </w:r>
      <w:r w:rsidRPr="00F74D8B">
        <w:rPr>
          <w:spacing w:val="1"/>
          <w:sz w:val="24"/>
          <w:szCs w:val="24"/>
        </w:rPr>
        <w:t>c</w:t>
      </w:r>
      <w:r w:rsidRPr="00F74D8B">
        <w:rPr>
          <w:spacing w:val="-1"/>
          <w:sz w:val="24"/>
          <w:szCs w:val="24"/>
        </w:rPr>
        <w:t>a</w:t>
      </w:r>
      <w:r w:rsidRPr="00F74D8B">
        <w:rPr>
          <w:sz w:val="24"/>
          <w:szCs w:val="24"/>
        </w:rPr>
        <w:t>o</w:t>
      </w:r>
      <w:r w:rsidRPr="00F74D8B">
        <w:rPr>
          <w:spacing w:val="-5"/>
          <w:sz w:val="24"/>
          <w:szCs w:val="24"/>
        </w:rPr>
        <w:t xml:space="preserve"> </w:t>
      </w:r>
      <w:r w:rsidRPr="00F74D8B">
        <w:rPr>
          <w:spacing w:val="1"/>
          <w:sz w:val="24"/>
          <w:szCs w:val="24"/>
        </w:rPr>
        <w:t>c</w:t>
      </w:r>
      <w:r w:rsidRPr="00F74D8B">
        <w:rPr>
          <w:spacing w:val="4"/>
          <w:sz w:val="24"/>
          <w:szCs w:val="24"/>
        </w:rPr>
        <w:t>â</w:t>
      </w:r>
      <w:r w:rsidRPr="00F74D8B">
        <w:rPr>
          <w:sz w:val="24"/>
          <w:szCs w:val="24"/>
        </w:rPr>
        <w:t>y</w:t>
      </w:r>
      <w:r w:rsidRPr="00F74D8B">
        <w:rPr>
          <w:spacing w:val="-8"/>
          <w:sz w:val="24"/>
          <w:szCs w:val="24"/>
        </w:rPr>
        <w:t xml:space="preserve"> </w:t>
      </w:r>
      <w:r w:rsidRPr="00F74D8B">
        <w:rPr>
          <w:sz w:val="24"/>
          <w:szCs w:val="24"/>
        </w:rPr>
        <w:t>do</w:t>
      </w:r>
      <w:r w:rsidRPr="00F74D8B">
        <w:rPr>
          <w:spacing w:val="-3"/>
          <w:sz w:val="24"/>
          <w:szCs w:val="24"/>
        </w:rPr>
        <w:t xml:space="preserve"> </w:t>
      </w:r>
      <w:r w:rsidRPr="00F74D8B">
        <w:rPr>
          <w:sz w:val="24"/>
          <w:szCs w:val="24"/>
        </w:rPr>
        <w:t>2</w:t>
      </w:r>
      <w:r w:rsidRPr="00F74D8B">
        <w:rPr>
          <w:spacing w:val="-2"/>
          <w:sz w:val="24"/>
          <w:szCs w:val="24"/>
        </w:rPr>
        <w:t xml:space="preserve"> </w:t>
      </w:r>
      <w:r w:rsidRPr="00F74D8B">
        <w:rPr>
          <w:spacing w:val="-1"/>
          <w:sz w:val="24"/>
          <w:szCs w:val="24"/>
        </w:rPr>
        <w:t>cặ</w:t>
      </w:r>
      <w:r w:rsidRPr="00F74D8B">
        <w:rPr>
          <w:sz w:val="24"/>
          <w:szCs w:val="24"/>
        </w:rPr>
        <w:t xml:space="preserve">p </w:t>
      </w:r>
      <w:r w:rsidRPr="00F74D8B">
        <w:rPr>
          <w:spacing w:val="-2"/>
          <w:sz w:val="24"/>
          <w:szCs w:val="24"/>
        </w:rPr>
        <w:t>g</w:t>
      </w:r>
      <w:r w:rsidRPr="00F74D8B">
        <w:rPr>
          <w:spacing w:val="-1"/>
          <w:sz w:val="24"/>
          <w:szCs w:val="24"/>
        </w:rPr>
        <w:t>e</w:t>
      </w:r>
      <w:r w:rsidRPr="00F74D8B">
        <w:rPr>
          <w:sz w:val="24"/>
          <w:szCs w:val="24"/>
        </w:rPr>
        <w:t>n</w:t>
      </w:r>
      <w:r w:rsidRPr="00F74D8B">
        <w:rPr>
          <w:spacing w:val="-2"/>
          <w:sz w:val="24"/>
          <w:szCs w:val="24"/>
        </w:rPr>
        <w:t xml:space="preserve"> </w:t>
      </w:r>
      <w:r w:rsidRPr="00F74D8B">
        <w:rPr>
          <w:sz w:val="24"/>
          <w:szCs w:val="24"/>
        </w:rPr>
        <w:t>A,</w:t>
      </w:r>
      <w:r w:rsidRPr="00F74D8B">
        <w:rPr>
          <w:spacing w:val="-3"/>
          <w:sz w:val="24"/>
          <w:szCs w:val="24"/>
        </w:rPr>
        <w:t xml:space="preserve"> </w:t>
      </w:r>
      <w:r w:rsidRPr="00F74D8B">
        <w:rPr>
          <w:sz w:val="24"/>
          <w:szCs w:val="24"/>
        </w:rPr>
        <w:t>a</w:t>
      </w:r>
      <w:r w:rsidRPr="00F74D8B">
        <w:rPr>
          <w:spacing w:val="-6"/>
          <w:sz w:val="24"/>
          <w:szCs w:val="24"/>
        </w:rPr>
        <w:t xml:space="preserve"> </w:t>
      </w:r>
      <w:r w:rsidRPr="00F74D8B">
        <w:rPr>
          <w:sz w:val="24"/>
          <w:szCs w:val="24"/>
        </w:rPr>
        <w:t>và</w:t>
      </w:r>
      <w:r w:rsidRPr="00F74D8B">
        <w:rPr>
          <w:spacing w:val="-1"/>
          <w:sz w:val="24"/>
          <w:szCs w:val="24"/>
        </w:rPr>
        <w:t xml:space="preserve"> </w:t>
      </w:r>
      <w:r w:rsidRPr="00F74D8B">
        <w:rPr>
          <w:spacing w:val="-2"/>
          <w:sz w:val="24"/>
          <w:szCs w:val="24"/>
        </w:rPr>
        <w:t>B</w:t>
      </w:r>
      <w:r w:rsidRPr="00F74D8B">
        <w:rPr>
          <w:sz w:val="24"/>
          <w:szCs w:val="24"/>
        </w:rPr>
        <w:t>,</w:t>
      </w:r>
      <w:r w:rsidRPr="00F74D8B">
        <w:rPr>
          <w:spacing w:val="-5"/>
          <w:sz w:val="24"/>
          <w:szCs w:val="24"/>
        </w:rPr>
        <w:t xml:space="preserve"> </w:t>
      </w:r>
      <w:r w:rsidRPr="00F74D8B">
        <w:rPr>
          <w:sz w:val="24"/>
          <w:szCs w:val="24"/>
        </w:rPr>
        <w:t>b</w:t>
      </w:r>
      <w:r w:rsidRPr="00F74D8B">
        <w:rPr>
          <w:spacing w:val="-1"/>
          <w:sz w:val="24"/>
          <w:szCs w:val="24"/>
        </w:rPr>
        <w:t xml:space="preserve"> c</w:t>
      </w:r>
      <w:r w:rsidRPr="00F74D8B">
        <w:rPr>
          <w:sz w:val="24"/>
          <w:szCs w:val="24"/>
        </w:rPr>
        <w:t>ù</w:t>
      </w:r>
      <w:r w:rsidRPr="00F74D8B">
        <w:rPr>
          <w:spacing w:val="2"/>
          <w:sz w:val="24"/>
          <w:szCs w:val="24"/>
        </w:rPr>
        <w:t>n</w:t>
      </w:r>
      <w:r w:rsidRPr="00F74D8B">
        <w:rPr>
          <w:sz w:val="24"/>
          <w:szCs w:val="24"/>
        </w:rPr>
        <w:t>g</w:t>
      </w:r>
      <w:r w:rsidRPr="00F74D8B">
        <w:rPr>
          <w:spacing w:val="-6"/>
          <w:sz w:val="24"/>
          <w:szCs w:val="24"/>
        </w:rPr>
        <w:t xml:space="preserve"> </w:t>
      </w:r>
      <w:r w:rsidRPr="00F74D8B">
        <w:rPr>
          <w:sz w:val="24"/>
          <w:szCs w:val="24"/>
        </w:rPr>
        <w:t>q</w:t>
      </w:r>
      <w:r w:rsidRPr="00F74D8B">
        <w:rPr>
          <w:spacing w:val="2"/>
          <w:sz w:val="24"/>
          <w:szCs w:val="24"/>
        </w:rPr>
        <w:t>u</w:t>
      </w:r>
      <w:r w:rsidRPr="00F74D8B">
        <w:rPr>
          <w:sz w:val="24"/>
          <w:szCs w:val="24"/>
        </w:rPr>
        <w:t>y</w:t>
      </w:r>
      <w:r w:rsidRPr="00F74D8B">
        <w:rPr>
          <w:spacing w:val="-5"/>
          <w:sz w:val="24"/>
          <w:szCs w:val="24"/>
        </w:rPr>
        <w:t xml:space="preserve"> </w:t>
      </w:r>
      <w:r w:rsidRPr="00F74D8B">
        <w:rPr>
          <w:sz w:val="24"/>
          <w:szCs w:val="24"/>
        </w:rPr>
        <w:t>định;</w:t>
      </w:r>
      <w:r w:rsidRPr="00F74D8B">
        <w:rPr>
          <w:spacing w:val="-4"/>
          <w:sz w:val="24"/>
          <w:szCs w:val="24"/>
        </w:rPr>
        <w:t xml:space="preserve"> </w:t>
      </w:r>
      <w:r w:rsidRPr="00F74D8B">
        <w:rPr>
          <w:sz w:val="24"/>
          <w:szCs w:val="24"/>
        </w:rPr>
        <w:t>màu</w:t>
      </w:r>
      <w:r w:rsidRPr="00F74D8B">
        <w:rPr>
          <w:spacing w:val="-5"/>
          <w:sz w:val="24"/>
          <w:szCs w:val="24"/>
        </w:rPr>
        <w:t xml:space="preserve"> </w:t>
      </w:r>
      <w:r w:rsidRPr="00F74D8B">
        <w:rPr>
          <w:sz w:val="24"/>
          <w:szCs w:val="24"/>
        </w:rPr>
        <w:t>h</w:t>
      </w:r>
      <w:r w:rsidRPr="00F74D8B">
        <w:rPr>
          <w:spacing w:val="2"/>
          <w:sz w:val="24"/>
          <w:szCs w:val="24"/>
        </w:rPr>
        <w:t>o</w:t>
      </w:r>
      <w:r w:rsidRPr="00F74D8B">
        <w:rPr>
          <w:sz w:val="24"/>
          <w:szCs w:val="24"/>
        </w:rPr>
        <w:t>a</w:t>
      </w:r>
      <w:r w:rsidRPr="00F74D8B">
        <w:rPr>
          <w:spacing w:val="-6"/>
          <w:sz w:val="24"/>
          <w:szCs w:val="24"/>
        </w:rPr>
        <w:t xml:space="preserve"> </w:t>
      </w:r>
      <w:r w:rsidRPr="00F74D8B">
        <w:rPr>
          <w:sz w:val="24"/>
          <w:szCs w:val="24"/>
        </w:rPr>
        <w:t>do</w:t>
      </w:r>
      <w:r w:rsidRPr="00F74D8B">
        <w:rPr>
          <w:spacing w:val="-1"/>
          <w:sz w:val="24"/>
          <w:szCs w:val="24"/>
        </w:rPr>
        <w:t xml:space="preserve"> cặ</w:t>
      </w:r>
      <w:r w:rsidRPr="00F74D8B">
        <w:rPr>
          <w:sz w:val="24"/>
          <w:szCs w:val="24"/>
        </w:rPr>
        <w:t>p g</w:t>
      </w:r>
      <w:r w:rsidRPr="00F74D8B">
        <w:rPr>
          <w:spacing w:val="-1"/>
          <w:sz w:val="24"/>
          <w:szCs w:val="24"/>
        </w:rPr>
        <w:t>e</w:t>
      </w:r>
      <w:r w:rsidRPr="00F74D8B">
        <w:rPr>
          <w:sz w:val="24"/>
          <w:szCs w:val="24"/>
        </w:rPr>
        <w:t xml:space="preserve">n </w:t>
      </w:r>
      <w:r w:rsidRPr="00F74D8B">
        <w:rPr>
          <w:position w:val="2"/>
          <w:sz w:val="24"/>
          <w:szCs w:val="24"/>
        </w:rPr>
        <w:t>D,</w:t>
      </w:r>
      <w:r w:rsidRPr="00F74D8B">
        <w:rPr>
          <w:spacing w:val="2"/>
          <w:position w:val="2"/>
          <w:sz w:val="24"/>
          <w:szCs w:val="24"/>
        </w:rPr>
        <w:t xml:space="preserve"> </w:t>
      </w:r>
      <w:r w:rsidRPr="00F74D8B">
        <w:rPr>
          <w:position w:val="2"/>
          <w:sz w:val="24"/>
          <w:szCs w:val="24"/>
        </w:rPr>
        <w:t>d</w:t>
      </w:r>
      <w:r w:rsidRPr="00F74D8B">
        <w:rPr>
          <w:spacing w:val="2"/>
          <w:position w:val="2"/>
          <w:sz w:val="24"/>
          <w:szCs w:val="24"/>
        </w:rPr>
        <w:t xml:space="preserve"> </w:t>
      </w:r>
      <w:r w:rsidRPr="00F74D8B">
        <w:rPr>
          <w:position w:val="2"/>
          <w:sz w:val="24"/>
          <w:szCs w:val="24"/>
        </w:rPr>
        <w:t>q</w:t>
      </w:r>
      <w:r w:rsidRPr="00F74D8B">
        <w:rPr>
          <w:spacing w:val="5"/>
          <w:position w:val="2"/>
          <w:sz w:val="24"/>
          <w:szCs w:val="24"/>
        </w:rPr>
        <w:t>u</w:t>
      </w:r>
      <w:r w:rsidRPr="00F74D8B">
        <w:rPr>
          <w:position w:val="2"/>
          <w:sz w:val="24"/>
          <w:szCs w:val="24"/>
        </w:rPr>
        <w:t>y định.</w:t>
      </w:r>
      <w:r w:rsidRPr="00F74D8B">
        <w:rPr>
          <w:spacing w:val="3"/>
          <w:position w:val="2"/>
          <w:sz w:val="24"/>
          <w:szCs w:val="24"/>
        </w:rPr>
        <w:t xml:space="preserve"> </w:t>
      </w:r>
      <w:r w:rsidRPr="00F74D8B">
        <w:rPr>
          <w:position w:val="2"/>
          <w:sz w:val="24"/>
          <w:szCs w:val="24"/>
        </w:rPr>
        <w:t>Cho</w:t>
      </w:r>
      <w:r w:rsidRPr="00F74D8B">
        <w:rPr>
          <w:spacing w:val="2"/>
          <w:position w:val="2"/>
          <w:sz w:val="24"/>
          <w:szCs w:val="24"/>
        </w:rPr>
        <w:t xml:space="preserve"> </w:t>
      </w:r>
      <w:r w:rsidRPr="00F74D8B">
        <w:rPr>
          <w:spacing w:val="1"/>
          <w:position w:val="2"/>
          <w:sz w:val="24"/>
          <w:szCs w:val="24"/>
        </w:rPr>
        <w:t>c</w:t>
      </w:r>
      <w:r w:rsidRPr="00F74D8B">
        <w:rPr>
          <w:spacing w:val="4"/>
          <w:position w:val="2"/>
          <w:sz w:val="24"/>
          <w:szCs w:val="24"/>
        </w:rPr>
        <w:t>â</w:t>
      </w:r>
      <w:r w:rsidRPr="00F74D8B">
        <w:rPr>
          <w:position w:val="2"/>
          <w:sz w:val="24"/>
          <w:szCs w:val="24"/>
        </w:rPr>
        <w:t>y P</w:t>
      </w:r>
      <w:r w:rsidRPr="00F74D8B">
        <w:rPr>
          <w:spacing w:val="3"/>
          <w:position w:val="2"/>
          <w:sz w:val="24"/>
          <w:szCs w:val="24"/>
        </w:rPr>
        <w:t xml:space="preserve"> </w:t>
      </w:r>
      <w:r w:rsidRPr="00F74D8B">
        <w:rPr>
          <w:position w:val="2"/>
          <w:sz w:val="24"/>
          <w:szCs w:val="24"/>
        </w:rPr>
        <w:t>tự</w:t>
      </w:r>
      <w:r w:rsidRPr="00F74D8B">
        <w:rPr>
          <w:spacing w:val="2"/>
          <w:position w:val="2"/>
          <w:sz w:val="24"/>
          <w:szCs w:val="24"/>
        </w:rPr>
        <w:t xml:space="preserve"> </w:t>
      </w:r>
      <w:r w:rsidRPr="00F74D8B">
        <w:rPr>
          <w:position w:val="2"/>
          <w:sz w:val="24"/>
          <w:szCs w:val="24"/>
        </w:rPr>
        <w:t>thụ</w:t>
      </w:r>
      <w:r w:rsidRPr="00F74D8B">
        <w:rPr>
          <w:spacing w:val="3"/>
          <w:position w:val="2"/>
          <w:sz w:val="24"/>
          <w:szCs w:val="24"/>
        </w:rPr>
        <w:t xml:space="preserve"> </w:t>
      </w:r>
      <w:r w:rsidRPr="00F74D8B">
        <w:rPr>
          <w:position w:val="2"/>
          <w:sz w:val="24"/>
          <w:szCs w:val="24"/>
        </w:rPr>
        <w:t>ph</w:t>
      </w:r>
      <w:r w:rsidRPr="00F74D8B">
        <w:rPr>
          <w:spacing w:val="-1"/>
          <w:position w:val="2"/>
          <w:sz w:val="24"/>
          <w:szCs w:val="24"/>
        </w:rPr>
        <w:t>ấ</w:t>
      </w:r>
      <w:r w:rsidRPr="00F74D8B">
        <w:rPr>
          <w:position w:val="2"/>
          <w:sz w:val="24"/>
          <w:szCs w:val="24"/>
        </w:rPr>
        <w:t>n,</w:t>
      </w:r>
      <w:r w:rsidRPr="00F74D8B">
        <w:rPr>
          <w:spacing w:val="2"/>
          <w:position w:val="2"/>
          <w:sz w:val="24"/>
          <w:szCs w:val="24"/>
        </w:rPr>
        <w:t xml:space="preserve"> </w:t>
      </w:r>
      <w:r w:rsidRPr="00F74D8B">
        <w:rPr>
          <w:position w:val="2"/>
          <w:sz w:val="24"/>
          <w:szCs w:val="24"/>
        </w:rPr>
        <w:t>thu</w:t>
      </w:r>
      <w:r w:rsidRPr="00F74D8B">
        <w:rPr>
          <w:spacing w:val="5"/>
          <w:position w:val="2"/>
          <w:sz w:val="24"/>
          <w:szCs w:val="24"/>
        </w:rPr>
        <w:t xml:space="preserve"> </w:t>
      </w:r>
      <w:r w:rsidRPr="00F74D8B">
        <w:rPr>
          <w:position w:val="2"/>
          <w:sz w:val="24"/>
          <w:szCs w:val="24"/>
        </w:rPr>
        <w:t>được</w:t>
      </w:r>
      <w:r w:rsidRPr="00F74D8B">
        <w:rPr>
          <w:spacing w:val="6"/>
          <w:position w:val="2"/>
          <w:sz w:val="24"/>
          <w:szCs w:val="24"/>
        </w:rPr>
        <w:t xml:space="preserve"> </w:t>
      </w:r>
      <w:r w:rsidRPr="00F74D8B">
        <w:rPr>
          <w:spacing w:val="4"/>
          <w:position w:val="2"/>
          <w:sz w:val="24"/>
          <w:szCs w:val="24"/>
        </w:rPr>
        <w:t>F</w:t>
      </w:r>
      <w:r w:rsidRPr="00F74D8B">
        <w:rPr>
          <w:sz w:val="24"/>
          <w:szCs w:val="24"/>
        </w:rPr>
        <w:t>1</w:t>
      </w:r>
      <w:r w:rsidRPr="00F74D8B">
        <w:rPr>
          <w:spacing w:val="24"/>
          <w:sz w:val="24"/>
          <w:szCs w:val="24"/>
        </w:rPr>
        <w:t xml:space="preserve"> </w:t>
      </w:r>
      <w:r w:rsidRPr="00F74D8B">
        <w:rPr>
          <w:spacing w:val="-1"/>
          <w:position w:val="2"/>
          <w:sz w:val="24"/>
          <w:szCs w:val="24"/>
        </w:rPr>
        <w:t>c</w:t>
      </w:r>
      <w:r w:rsidRPr="00F74D8B">
        <w:rPr>
          <w:position w:val="2"/>
          <w:sz w:val="24"/>
          <w:szCs w:val="24"/>
        </w:rPr>
        <w:t>ó</w:t>
      </w:r>
      <w:r w:rsidRPr="00F74D8B">
        <w:rPr>
          <w:spacing w:val="2"/>
          <w:position w:val="2"/>
          <w:sz w:val="24"/>
          <w:szCs w:val="24"/>
        </w:rPr>
        <w:t xml:space="preserve"> </w:t>
      </w:r>
      <w:r w:rsidRPr="00F74D8B">
        <w:rPr>
          <w:position w:val="2"/>
          <w:sz w:val="24"/>
          <w:szCs w:val="24"/>
        </w:rPr>
        <w:t>kiểu</w:t>
      </w:r>
      <w:r w:rsidRPr="00F74D8B">
        <w:rPr>
          <w:spacing w:val="4"/>
          <w:position w:val="2"/>
          <w:sz w:val="24"/>
          <w:szCs w:val="24"/>
        </w:rPr>
        <w:t xml:space="preserve"> </w:t>
      </w:r>
      <w:r w:rsidRPr="00F74D8B">
        <w:rPr>
          <w:position w:val="2"/>
          <w:sz w:val="24"/>
          <w:szCs w:val="24"/>
        </w:rPr>
        <w:t>hình</w:t>
      </w:r>
      <w:r w:rsidRPr="00F74D8B">
        <w:rPr>
          <w:spacing w:val="3"/>
          <w:position w:val="2"/>
          <w:sz w:val="24"/>
          <w:szCs w:val="24"/>
        </w:rPr>
        <w:t xml:space="preserve"> </w:t>
      </w:r>
      <w:r w:rsidRPr="00F74D8B">
        <w:rPr>
          <w:position w:val="2"/>
          <w:sz w:val="24"/>
          <w:szCs w:val="24"/>
        </w:rPr>
        <w:t>ph</w:t>
      </w:r>
      <w:r w:rsidRPr="00F74D8B">
        <w:rPr>
          <w:spacing w:val="-1"/>
          <w:position w:val="2"/>
          <w:sz w:val="24"/>
          <w:szCs w:val="24"/>
        </w:rPr>
        <w:t>â</w:t>
      </w:r>
      <w:r w:rsidRPr="00F74D8B">
        <w:rPr>
          <w:position w:val="2"/>
          <w:sz w:val="24"/>
          <w:szCs w:val="24"/>
        </w:rPr>
        <w:t>n</w:t>
      </w:r>
      <w:r w:rsidRPr="00F74D8B">
        <w:rPr>
          <w:spacing w:val="5"/>
          <w:position w:val="2"/>
          <w:sz w:val="24"/>
          <w:szCs w:val="24"/>
        </w:rPr>
        <w:t xml:space="preserve"> </w:t>
      </w:r>
      <w:r w:rsidRPr="00F74D8B">
        <w:rPr>
          <w:position w:val="2"/>
          <w:sz w:val="24"/>
          <w:szCs w:val="24"/>
        </w:rPr>
        <w:t>li</w:t>
      </w:r>
      <w:r w:rsidRPr="00F74D8B">
        <w:rPr>
          <w:spacing w:val="3"/>
          <w:position w:val="2"/>
          <w:sz w:val="24"/>
          <w:szCs w:val="24"/>
        </w:rPr>
        <w:t xml:space="preserve"> t</w:t>
      </w:r>
      <w:r w:rsidRPr="00F74D8B">
        <w:rPr>
          <w:position w:val="2"/>
          <w:sz w:val="24"/>
          <w:szCs w:val="24"/>
        </w:rPr>
        <w:t>h</w:t>
      </w:r>
      <w:r w:rsidRPr="00F74D8B">
        <w:rPr>
          <w:spacing w:val="-1"/>
          <w:position w:val="2"/>
          <w:sz w:val="24"/>
          <w:szCs w:val="24"/>
        </w:rPr>
        <w:t>e</w:t>
      </w:r>
      <w:r w:rsidRPr="00F74D8B">
        <w:rPr>
          <w:position w:val="2"/>
          <w:sz w:val="24"/>
          <w:szCs w:val="24"/>
        </w:rPr>
        <w:t>o</w:t>
      </w:r>
      <w:r w:rsidRPr="00F74D8B">
        <w:rPr>
          <w:spacing w:val="2"/>
          <w:position w:val="2"/>
          <w:sz w:val="24"/>
          <w:szCs w:val="24"/>
        </w:rPr>
        <w:t xml:space="preserve"> </w:t>
      </w:r>
      <w:r w:rsidRPr="00F74D8B">
        <w:rPr>
          <w:position w:val="2"/>
          <w:sz w:val="24"/>
          <w:szCs w:val="24"/>
        </w:rPr>
        <w:t>tỉ</w:t>
      </w:r>
      <w:r w:rsidRPr="00F74D8B">
        <w:rPr>
          <w:spacing w:val="3"/>
          <w:position w:val="2"/>
          <w:sz w:val="24"/>
          <w:szCs w:val="24"/>
        </w:rPr>
        <w:t xml:space="preserve"> </w:t>
      </w:r>
      <w:r w:rsidRPr="00F74D8B">
        <w:rPr>
          <w:position w:val="2"/>
          <w:sz w:val="24"/>
          <w:szCs w:val="24"/>
        </w:rPr>
        <w:t>lệ:</w:t>
      </w:r>
      <w:r w:rsidRPr="00F74D8B">
        <w:rPr>
          <w:spacing w:val="2"/>
          <w:position w:val="2"/>
          <w:sz w:val="24"/>
          <w:szCs w:val="24"/>
        </w:rPr>
        <w:t xml:space="preserve"> </w:t>
      </w:r>
      <w:r w:rsidRPr="00F74D8B">
        <w:rPr>
          <w:position w:val="2"/>
          <w:sz w:val="24"/>
          <w:szCs w:val="24"/>
        </w:rPr>
        <w:t>6</w:t>
      </w:r>
      <w:r w:rsidRPr="00F74D8B">
        <w:rPr>
          <w:spacing w:val="5"/>
          <w:position w:val="2"/>
          <w:sz w:val="24"/>
          <w:szCs w:val="24"/>
        </w:rPr>
        <w:t xml:space="preserve"> </w:t>
      </w:r>
      <w:r w:rsidRPr="00F74D8B">
        <w:rPr>
          <w:spacing w:val="-1"/>
          <w:position w:val="2"/>
          <w:sz w:val="24"/>
          <w:szCs w:val="24"/>
        </w:rPr>
        <w:t>c</w:t>
      </w:r>
      <w:r w:rsidRPr="00F74D8B">
        <w:rPr>
          <w:spacing w:val="4"/>
          <w:position w:val="2"/>
          <w:sz w:val="24"/>
          <w:szCs w:val="24"/>
        </w:rPr>
        <w:t>â</w:t>
      </w:r>
      <w:r w:rsidRPr="00F74D8B">
        <w:rPr>
          <w:position w:val="2"/>
          <w:sz w:val="24"/>
          <w:szCs w:val="24"/>
        </w:rPr>
        <w:t>y thân</w:t>
      </w:r>
      <w:r w:rsidRPr="00F74D8B">
        <w:rPr>
          <w:spacing w:val="4"/>
          <w:position w:val="2"/>
          <w:sz w:val="24"/>
          <w:szCs w:val="24"/>
        </w:rPr>
        <w:t xml:space="preserve"> </w:t>
      </w:r>
      <w:r w:rsidRPr="00F74D8B">
        <w:rPr>
          <w:spacing w:val="-1"/>
          <w:position w:val="2"/>
          <w:sz w:val="24"/>
          <w:szCs w:val="24"/>
        </w:rPr>
        <w:t>ca</w:t>
      </w:r>
      <w:r w:rsidRPr="00F74D8B">
        <w:rPr>
          <w:position w:val="2"/>
          <w:sz w:val="24"/>
          <w:szCs w:val="24"/>
        </w:rPr>
        <w:t>o,</w:t>
      </w:r>
      <w:r w:rsidRPr="00F74D8B">
        <w:rPr>
          <w:spacing w:val="5"/>
          <w:position w:val="2"/>
          <w:sz w:val="24"/>
          <w:szCs w:val="24"/>
        </w:rPr>
        <w:t xml:space="preserve"> </w:t>
      </w:r>
      <w:r w:rsidRPr="00F74D8B">
        <w:rPr>
          <w:position w:val="2"/>
          <w:sz w:val="24"/>
          <w:szCs w:val="24"/>
        </w:rPr>
        <w:t xml:space="preserve">hoa </w:t>
      </w:r>
      <w:r w:rsidRPr="00F74D8B">
        <w:rPr>
          <w:sz w:val="24"/>
          <w:szCs w:val="24"/>
        </w:rPr>
        <w:t>v</w:t>
      </w:r>
      <w:r w:rsidRPr="00F74D8B">
        <w:rPr>
          <w:spacing w:val="-1"/>
          <w:sz w:val="24"/>
          <w:szCs w:val="24"/>
        </w:rPr>
        <w:t>à</w:t>
      </w:r>
      <w:r w:rsidRPr="00F74D8B">
        <w:rPr>
          <w:sz w:val="24"/>
          <w:szCs w:val="24"/>
        </w:rPr>
        <w:t>ng</w:t>
      </w:r>
      <w:r w:rsidRPr="00F74D8B">
        <w:rPr>
          <w:spacing w:val="-5"/>
          <w:sz w:val="24"/>
          <w:szCs w:val="24"/>
        </w:rPr>
        <w:t xml:space="preserve"> </w:t>
      </w:r>
      <w:r w:rsidRPr="00F74D8B">
        <w:rPr>
          <w:sz w:val="24"/>
          <w:szCs w:val="24"/>
        </w:rPr>
        <w:t>:</w:t>
      </w:r>
      <w:r w:rsidRPr="00F74D8B">
        <w:rPr>
          <w:spacing w:val="-4"/>
          <w:sz w:val="24"/>
          <w:szCs w:val="24"/>
        </w:rPr>
        <w:t xml:space="preserve"> </w:t>
      </w:r>
      <w:r w:rsidRPr="00F74D8B">
        <w:rPr>
          <w:sz w:val="24"/>
          <w:szCs w:val="24"/>
        </w:rPr>
        <w:t>6</w:t>
      </w:r>
      <w:r w:rsidRPr="00F74D8B">
        <w:rPr>
          <w:spacing w:val="-5"/>
          <w:sz w:val="24"/>
          <w:szCs w:val="24"/>
        </w:rPr>
        <w:t xml:space="preserve"> </w:t>
      </w:r>
      <w:r w:rsidRPr="00F74D8B">
        <w:rPr>
          <w:spacing w:val="1"/>
          <w:sz w:val="24"/>
          <w:szCs w:val="24"/>
        </w:rPr>
        <w:t>c</w:t>
      </w:r>
      <w:r w:rsidRPr="00F74D8B">
        <w:rPr>
          <w:spacing w:val="4"/>
          <w:sz w:val="24"/>
          <w:szCs w:val="24"/>
        </w:rPr>
        <w:t>â</w:t>
      </w:r>
      <w:r w:rsidRPr="00F74D8B">
        <w:rPr>
          <w:sz w:val="24"/>
          <w:szCs w:val="24"/>
        </w:rPr>
        <w:t>y</w:t>
      </w:r>
      <w:r w:rsidRPr="00F74D8B">
        <w:rPr>
          <w:spacing w:val="-10"/>
          <w:sz w:val="24"/>
          <w:szCs w:val="24"/>
        </w:rPr>
        <w:t xml:space="preserve"> </w:t>
      </w:r>
      <w:r w:rsidRPr="00F74D8B">
        <w:rPr>
          <w:sz w:val="24"/>
          <w:szCs w:val="24"/>
        </w:rPr>
        <w:t>thân</w:t>
      </w:r>
      <w:r w:rsidRPr="00F74D8B">
        <w:rPr>
          <w:spacing w:val="-3"/>
          <w:sz w:val="24"/>
          <w:szCs w:val="24"/>
        </w:rPr>
        <w:t xml:space="preserve"> </w:t>
      </w:r>
      <w:r w:rsidRPr="00F74D8B">
        <w:rPr>
          <w:sz w:val="24"/>
          <w:szCs w:val="24"/>
        </w:rPr>
        <w:t>thấp,</w:t>
      </w:r>
      <w:r w:rsidRPr="00F74D8B">
        <w:rPr>
          <w:spacing w:val="-5"/>
          <w:sz w:val="24"/>
          <w:szCs w:val="24"/>
        </w:rPr>
        <w:t xml:space="preserve"> </w:t>
      </w:r>
      <w:r w:rsidRPr="00F74D8B">
        <w:rPr>
          <w:sz w:val="24"/>
          <w:szCs w:val="24"/>
        </w:rPr>
        <w:t>h</w:t>
      </w:r>
      <w:r w:rsidRPr="00F74D8B">
        <w:rPr>
          <w:spacing w:val="2"/>
          <w:sz w:val="24"/>
          <w:szCs w:val="24"/>
        </w:rPr>
        <w:t>o</w:t>
      </w:r>
      <w:r w:rsidRPr="00F74D8B">
        <w:rPr>
          <w:sz w:val="24"/>
          <w:szCs w:val="24"/>
        </w:rPr>
        <w:t>a</w:t>
      </w:r>
      <w:r w:rsidRPr="00F74D8B">
        <w:rPr>
          <w:spacing w:val="-6"/>
          <w:sz w:val="24"/>
          <w:szCs w:val="24"/>
        </w:rPr>
        <w:t xml:space="preserve"> </w:t>
      </w:r>
      <w:r w:rsidRPr="00F74D8B">
        <w:rPr>
          <w:sz w:val="24"/>
          <w:szCs w:val="24"/>
        </w:rPr>
        <w:t>v</w:t>
      </w:r>
      <w:r w:rsidRPr="00F74D8B">
        <w:rPr>
          <w:spacing w:val="-1"/>
          <w:sz w:val="24"/>
          <w:szCs w:val="24"/>
        </w:rPr>
        <w:t>à</w:t>
      </w:r>
      <w:r w:rsidRPr="00F74D8B">
        <w:rPr>
          <w:spacing w:val="2"/>
          <w:sz w:val="24"/>
          <w:szCs w:val="24"/>
        </w:rPr>
        <w:t>n</w:t>
      </w:r>
      <w:r w:rsidRPr="00F74D8B">
        <w:rPr>
          <w:sz w:val="24"/>
          <w:szCs w:val="24"/>
        </w:rPr>
        <w:t>g</w:t>
      </w:r>
      <w:r w:rsidRPr="00F74D8B">
        <w:rPr>
          <w:spacing w:val="-7"/>
          <w:sz w:val="24"/>
          <w:szCs w:val="24"/>
        </w:rPr>
        <w:t xml:space="preserve"> </w:t>
      </w:r>
      <w:r w:rsidRPr="00F74D8B">
        <w:rPr>
          <w:sz w:val="24"/>
          <w:szCs w:val="24"/>
        </w:rPr>
        <w:t>:</w:t>
      </w:r>
      <w:r w:rsidRPr="00F74D8B">
        <w:rPr>
          <w:spacing w:val="-4"/>
          <w:sz w:val="24"/>
          <w:szCs w:val="24"/>
        </w:rPr>
        <w:t xml:space="preserve"> </w:t>
      </w:r>
      <w:r w:rsidRPr="00F74D8B">
        <w:rPr>
          <w:sz w:val="24"/>
          <w:szCs w:val="24"/>
        </w:rPr>
        <w:t>3</w:t>
      </w:r>
      <w:r w:rsidRPr="00F74D8B">
        <w:rPr>
          <w:spacing w:val="-3"/>
          <w:sz w:val="24"/>
          <w:szCs w:val="24"/>
        </w:rPr>
        <w:t xml:space="preserve"> </w:t>
      </w:r>
      <w:r w:rsidRPr="00F74D8B">
        <w:rPr>
          <w:spacing w:val="-1"/>
          <w:sz w:val="24"/>
          <w:szCs w:val="24"/>
        </w:rPr>
        <w:t>c</w:t>
      </w:r>
      <w:r w:rsidRPr="00F74D8B">
        <w:rPr>
          <w:spacing w:val="4"/>
          <w:sz w:val="24"/>
          <w:szCs w:val="24"/>
        </w:rPr>
        <w:t>â</w:t>
      </w:r>
      <w:r w:rsidRPr="00F74D8B">
        <w:rPr>
          <w:sz w:val="24"/>
          <w:szCs w:val="24"/>
        </w:rPr>
        <w:t>y</w:t>
      </w:r>
      <w:r w:rsidRPr="00F74D8B">
        <w:rPr>
          <w:spacing w:val="-7"/>
          <w:sz w:val="24"/>
          <w:szCs w:val="24"/>
        </w:rPr>
        <w:t xml:space="preserve"> </w:t>
      </w:r>
      <w:r w:rsidRPr="00F74D8B">
        <w:rPr>
          <w:sz w:val="24"/>
          <w:szCs w:val="24"/>
        </w:rPr>
        <w:t>thân</w:t>
      </w:r>
      <w:r w:rsidRPr="00F74D8B">
        <w:rPr>
          <w:spacing w:val="-3"/>
          <w:sz w:val="24"/>
          <w:szCs w:val="24"/>
        </w:rPr>
        <w:t xml:space="preserve"> </w:t>
      </w:r>
      <w:r w:rsidRPr="00F74D8B">
        <w:rPr>
          <w:spacing w:val="-1"/>
          <w:sz w:val="24"/>
          <w:szCs w:val="24"/>
        </w:rPr>
        <w:t>ca</w:t>
      </w:r>
      <w:r w:rsidRPr="00F74D8B">
        <w:rPr>
          <w:sz w:val="24"/>
          <w:szCs w:val="24"/>
        </w:rPr>
        <w:t>o,</w:t>
      </w:r>
      <w:r w:rsidRPr="00F74D8B">
        <w:rPr>
          <w:spacing w:val="-5"/>
          <w:sz w:val="24"/>
          <w:szCs w:val="24"/>
        </w:rPr>
        <w:t xml:space="preserve"> </w:t>
      </w:r>
      <w:r w:rsidRPr="00F74D8B">
        <w:rPr>
          <w:spacing w:val="2"/>
          <w:sz w:val="24"/>
          <w:szCs w:val="24"/>
        </w:rPr>
        <w:t>h</w:t>
      </w:r>
      <w:r w:rsidRPr="00F74D8B">
        <w:rPr>
          <w:sz w:val="24"/>
          <w:szCs w:val="24"/>
        </w:rPr>
        <w:t>oa</w:t>
      </w:r>
      <w:r w:rsidRPr="00F74D8B">
        <w:rPr>
          <w:spacing w:val="-6"/>
          <w:sz w:val="24"/>
          <w:szCs w:val="24"/>
        </w:rPr>
        <w:t xml:space="preserve"> </w:t>
      </w:r>
      <w:r w:rsidRPr="00F74D8B">
        <w:rPr>
          <w:sz w:val="24"/>
          <w:szCs w:val="24"/>
        </w:rPr>
        <w:t>tr</w:t>
      </w:r>
      <w:r w:rsidRPr="00F74D8B">
        <w:rPr>
          <w:spacing w:val="-1"/>
          <w:sz w:val="24"/>
          <w:szCs w:val="24"/>
        </w:rPr>
        <w:t>ắ</w:t>
      </w:r>
      <w:r w:rsidRPr="00F74D8B">
        <w:rPr>
          <w:spacing w:val="2"/>
          <w:sz w:val="24"/>
          <w:szCs w:val="24"/>
        </w:rPr>
        <w:t>n</w:t>
      </w:r>
      <w:r w:rsidRPr="00F74D8B">
        <w:rPr>
          <w:sz w:val="24"/>
          <w:szCs w:val="24"/>
        </w:rPr>
        <w:t>g</w:t>
      </w:r>
      <w:r w:rsidRPr="00F74D8B">
        <w:rPr>
          <w:spacing w:val="-7"/>
          <w:sz w:val="24"/>
          <w:szCs w:val="24"/>
        </w:rPr>
        <w:t xml:space="preserve"> </w:t>
      </w:r>
      <w:r w:rsidRPr="00F74D8B">
        <w:rPr>
          <w:sz w:val="24"/>
          <w:szCs w:val="24"/>
        </w:rPr>
        <w:t>:</w:t>
      </w:r>
      <w:r w:rsidRPr="00F74D8B">
        <w:rPr>
          <w:spacing w:val="-4"/>
          <w:sz w:val="24"/>
          <w:szCs w:val="24"/>
        </w:rPr>
        <w:t xml:space="preserve"> </w:t>
      </w:r>
      <w:r w:rsidRPr="00F74D8B">
        <w:rPr>
          <w:sz w:val="24"/>
          <w:szCs w:val="24"/>
        </w:rPr>
        <w:t>1</w:t>
      </w:r>
      <w:r w:rsidRPr="00F74D8B">
        <w:rPr>
          <w:spacing w:val="-3"/>
          <w:sz w:val="24"/>
          <w:szCs w:val="24"/>
        </w:rPr>
        <w:t xml:space="preserve"> </w:t>
      </w:r>
      <w:r w:rsidRPr="00F74D8B">
        <w:rPr>
          <w:spacing w:val="1"/>
          <w:sz w:val="24"/>
          <w:szCs w:val="24"/>
        </w:rPr>
        <w:t>c</w:t>
      </w:r>
      <w:r w:rsidRPr="00F74D8B">
        <w:rPr>
          <w:spacing w:val="4"/>
          <w:sz w:val="24"/>
          <w:szCs w:val="24"/>
        </w:rPr>
        <w:t>â</w:t>
      </w:r>
      <w:r w:rsidRPr="00F74D8B">
        <w:rPr>
          <w:sz w:val="24"/>
          <w:szCs w:val="24"/>
        </w:rPr>
        <w:t>y</w:t>
      </w:r>
      <w:r w:rsidRPr="00F74D8B">
        <w:rPr>
          <w:spacing w:val="-10"/>
          <w:sz w:val="24"/>
          <w:szCs w:val="24"/>
        </w:rPr>
        <w:t xml:space="preserve"> </w:t>
      </w:r>
      <w:r w:rsidRPr="00F74D8B">
        <w:rPr>
          <w:sz w:val="24"/>
          <w:szCs w:val="24"/>
        </w:rPr>
        <w:t>thân</w:t>
      </w:r>
      <w:r w:rsidRPr="00F74D8B">
        <w:rPr>
          <w:spacing w:val="-5"/>
          <w:sz w:val="24"/>
          <w:szCs w:val="24"/>
        </w:rPr>
        <w:t xml:space="preserve"> </w:t>
      </w:r>
      <w:r w:rsidRPr="00F74D8B">
        <w:rPr>
          <w:sz w:val="24"/>
          <w:szCs w:val="24"/>
        </w:rPr>
        <w:t>thấ</w:t>
      </w:r>
      <w:r w:rsidRPr="00F74D8B">
        <w:rPr>
          <w:spacing w:val="2"/>
          <w:sz w:val="24"/>
          <w:szCs w:val="24"/>
        </w:rPr>
        <w:t>p</w:t>
      </w:r>
      <w:r w:rsidRPr="00F74D8B">
        <w:rPr>
          <w:sz w:val="24"/>
          <w:szCs w:val="24"/>
        </w:rPr>
        <w:t>,</w:t>
      </w:r>
      <w:r w:rsidRPr="00F74D8B">
        <w:rPr>
          <w:spacing w:val="-5"/>
          <w:sz w:val="24"/>
          <w:szCs w:val="24"/>
        </w:rPr>
        <w:t xml:space="preserve"> </w:t>
      </w:r>
      <w:r w:rsidRPr="00F74D8B">
        <w:rPr>
          <w:sz w:val="24"/>
          <w:szCs w:val="24"/>
        </w:rPr>
        <w:t>hoa</w:t>
      </w:r>
      <w:r w:rsidRPr="00F74D8B">
        <w:rPr>
          <w:spacing w:val="-6"/>
          <w:sz w:val="24"/>
          <w:szCs w:val="24"/>
        </w:rPr>
        <w:t xml:space="preserve"> </w:t>
      </w:r>
      <w:r w:rsidRPr="00F74D8B">
        <w:rPr>
          <w:sz w:val="24"/>
          <w:szCs w:val="24"/>
        </w:rPr>
        <w:t>tr</w:t>
      </w:r>
      <w:r w:rsidRPr="00F74D8B">
        <w:rPr>
          <w:spacing w:val="-1"/>
          <w:sz w:val="24"/>
          <w:szCs w:val="24"/>
        </w:rPr>
        <w:t>ắ</w:t>
      </w:r>
      <w:r w:rsidRPr="00F74D8B">
        <w:rPr>
          <w:spacing w:val="2"/>
          <w:sz w:val="24"/>
          <w:szCs w:val="24"/>
        </w:rPr>
        <w:t>n</w:t>
      </w:r>
      <w:r w:rsidRPr="00F74D8B">
        <w:rPr>
          <w:spacing w:val="-2"/>
          <w:sz w:val="24"/>
          <w:szCs w:val="24"/>
        </w:rPr>
        <w:t>g</w:t>
      </w:r>
      <w:r w:rsidRPr="00F74D8B">
        <w:rPr>
          <w:sz w:val="24"/>
          <w:szCs w:val="24"/>
        </w:rPr>
        <w:t>.</w:t>
      </w:r>
      <w:r w:rsidRPr="00F74D8B">
        <w:rPr>
          <w:spacing w:val="-3"/>
          <w:sz w:val="24"/>
          <w:szCs w:val="24"/>
        </w:rPr>
        <w:t xml:space="preserve"> </w:t>
      </w:r>
      <w:r w:rsidRPr="00F74D8B">
        <w:rPr>
          <w:spacing w:val="-2"/>
          <w:sz w:val="24"/>
          <w:szCs w:val="24"/>
        </w:rPr>
        <w:t>B</w:t>
      </w:r>
      <w:r w:rsidRPr="00F74D8B">
        <w:rPr>
          <w:spacing w:val="3"/>
          <w:sz w:val="24"/>
          <w:szCs w:val="24"/>
        </w:rPr>
        <w:t>i</w:t>
      </w:r>
      <w:r w:rsidRPr="00F74D8B">
        <w:rPr>
          <w:spacing w:val="-1"/>
          <w:sz w:val="24"/>
          <w:szCs w:val="24"/>
        </w:rPr>
        <w:t>ế</w:t>
      </w:r>
      <w:r w:rsidRPr="00F74D8B">
        <w:rPr>
          <w:sz w:val="24"/>
          <w:szCs w:val="24"/>
        </w:rPr>
        <w:t>t</w:t>
      </w:r>
      <w:r w:rsidRPr="00F74D8B">
        <w:rPr>
          <w:spacing w:val="-4"/>
          <w:sz w:val="24"/>
          <w:szCs w:val="24"/>
        </w:rPr>
        <w:t xml:space="preserve"> </w:t>
      </w:r>
      <w:r w:rsidRPr="00F74D8B">
        <w:rPr>
          <w:sz w:val="24"/>
          <w:szCs w:val="24"/>
        </w:rPr>
        <w:t>r</w:t>
      </w:r>
      <w:r w:rsidRPr="00F74D8B">
        <w:rPr>
          <w:spacing w:val="-2"/>
          <w:sz w:val="24"/>
          <w:szCs w:val="24"/>
        </w:rPr>
        <w:t>ằ</w:t>
      </w:r>
      <w:r w:rsidRPr="00F74D8B">
        <w:rPr>
          <w:spacing w:val="2"/>
          <w:sz w:val="24"/>
          <w:szCs w:val="24"/>
        </w:rPr>
        <w:t>n</w:t>
      </w:r>
      <w:r w:rsidRPr="00F74D8B">
        <w:rPr>
          <w:sz w:val="24"/>
          <w:szCs w:val="24"/>
        </w:rPr>
        <w:t>g</w:t>
      </w:r>
      <w:r w:rsidRPr="00F74D8B">
        <w:rPr>
          <w:spacing w:val="-5"/>
          <w:sz w:val="24"/>
          <w:szCs w:val="24"/>
        </w:rPr>
        <w:t xml:space="preserve"> </w:t>
      </w:r>
      <w:r w:rsidRPr="00F74D8B">
        <w:rPr>
          <w:sz w:val="24"/>
          <w:szCs w:val="24"/>
        </w:rPr>
        <w:t>kh</w:t>
      </w:r>
      <w:r w:rsidRPr="00F74D8B">
        <w:rPr>
          <w:spacing w:val="2"/>
          <w:sz w:val="24"/>
          <w:szCs w:val="24"/>
        </w:rPr>
        <w:t>ô</w:t>
      </w:r>
      <w:r w:rsidRPr="00F74D8B">
        <w:rPr>
          <w:sz w:val="24"/>
          <w:szCs w:val="24"/>
        </w:rPr>
        <w:t xml:space="preserve">ng </w:t>
      </w:r>
      <w:r w:rsidRPr="00F74D8B">
        <w:rPr>
          <w:spacing w:val="2"/>
          <w:sz w:val="24"/>
          <w:szCs w:val="24"/>
        </w:rPr>
        <w:t>x</w:t>
      </w:r>
      <w:r w:rsidRPr="00F74D8B">
        <w:rPr>
          <w:spacing w:val="1"/>
          <w:sz w:val="24"/>
          <w:szCs w:val="24"/>
        </w:rPr>
        <w:t>ả</w:t>
      </w:r>
      <w:r w:rsidRPr="00F74D8B">
        <w:rPr>
          <w:sz w:val="24"/>
          <w:szCs w:val="24"/>
        </w:rPr>
        <w:t>y</w:t>
      </w:r>
      <w:r w:rsidRPr="00F74D8B">
        <w:rPr>
          <w:spacing w:val="-5"/>
          <w:sz w:val="24"/>
          <w:szCs w:val="24"/>
        </w:rPr>
        <w:t xml:space="preserve"> </w:t>
      </w:r>
      <w:r w:rsidRPr="00F74D8B">
        <w:rPr>
          <w:sz w:val="24"/>
          <w:szCs w:val="24"/>
        </w:rPr>
        <w:t>ra</w:t>
      </w:r>
      <w:r w:rsidRPr="00F74D8B">
        <w:rPr>
          <w:spacing w:val="-2"/>
          <w:sz w:val="24"/>
          <w:szCs w:val="24"/>
        </w:rPr>
        <w:t xml:space="preserve"> </w:t>
      </w:r>
      <w:r w:rsidRPr="00F74D8B">
        <w:rPr>
          <w:sz w:val="24"/>
          <w:szCs w:val="24"/>
        </w:rPr>
        <w:t>đột b</w:t>
      </w:r>
      <w:r w:rsidRPr="00F74D8B">
        <w:rPr>
          <w:spacing w:val="1"/>
          <w:sz w:val="24"/>
          <w:szCs w:val="24"/>
        </w:rPr>
        <w:t>i</w:t>
      </w:r>
      <w:r w:rsidRPr="00F74D8B">
        <w:rPr>
          <w:spacing w:val="-1"/>
          <w:sz w:val="24"/>
          <w:szCs w:val="24"/>
        </w:rPr>
        <w:t>ế</w:t>
      </w:r>
      <w:r w:rsidRPr="00F74D8B">
        <w:rPr>
          <w:sz w:val="24"/>
          <w:szCs w:val="24"/>
        </w:rPr>
        <w:t>n và</w:t>
      </w:r>
      <w:r w:rsidRPr="00F74D8B">
        <w:rPr>
          <w:spacing w:val="-1"/>
          <w:sz w:val="24"/>
          <w:szCs w:val="24"/>
        </w:rPr>
        <w:t xml:space="preserve"> </w:t>
      </w:r>
      <w:r w:rsidRPr="00F74D8B">
        <w:rPr>
          <w:sz w:val="24"/>
          <w:szCs w:val="24"/>
        </w:rPr>
        <w:t>khô</w:t>
      </w:r>
      <w:r w:rsidRPr="00F74D8B">
        <w:rPr>
          <w:spacing w:val="2"/>
          <w:sz w:val="24"/>
          <w:szCs w:val="24"/>
        </w:rPr>
        <w:t>n</w:t>
      </w:r>
      <w:r w:rsidRPr="00F74D8B">
        <w:rPr>
          <w:sz w:val="24"/>
          <w:szCs w:val="24"/>
        </w:rPr>
        <w:t xml:space="preserve">g </w:t>
      </w:r>
      <w:r w:rsidRPr="00F74D8B">
        <w:rPr>
          <w:spacing w:val="-1"/>
          <w:sz w:val="24"/>
          <w:szCs w:val="24"/>
        </w:rPr>
        <w:t>c</w:t>
      </w:r>
      <w:r w:rsidRPr="00F74D8B">
        <w:rPr>
          <w:sz w:val="24"/>
          <w:szCs w:val="24"/>
        </w:rPr>
        <w:t>ó ho</w:t>
      </w:r>
      <w:r w:rsidRPr="00F74D8B">
        <w:rPr>
          <w:spacing w:val="-1"/>
          <w:sz w:val="24"/>
          <w:szCs w:val="24"/>
        </w:rPr>
        <w:t>á</w:t>
      </w:r>
      <w:r w:rsidRPr="00F74D8B">
        <w:rPr>
          <w:sz w:val="24"/>
          <w:szCs w:val="24"/>
        </w:rPr>
        <w:t>n vị</w:t>
      </w:r>
      <w:r w:rsidRPr="00F74D8B">
        <w:rPr>
          <w:spacing w:val="3"/>
          <w:sz w:val="24"/>
          <w:szCs w:val="24"/>
        </w:rPr>
        <w:t xml:space="preserve"> </w:t>
      </w:r>
      <w:r w:rsidRPr="00F74D8B">
        <w:rPr>
          <w:spacing w:val="-2"/>
          <w:sz w:val="24"/>
          <w:szCs w:val="24"/>
        </w:rPr>
        <w:t>g</w:t>
      </w:r>
      <w:r w:rsidRPr="00F74D8B">
        <w:rPr>
          <w:spacing w:val="-1"/>
          <w:sz w:val="24"/>
          <w:szCs w:val="24"/>
        </w:rPr>
        <w:t>e</w:t>
      </w:r>
      <w:r w:rsidRPr="00F74D8B">
        <w:rPr>
          <w:sz w:val="24"/>
          <w:szCs w:val="24"/>
        </w:rPr>
        <w:t>n. Th</w:t>
      </w:r>
      <w:r w:rsidRPr="00F74D8B">
        <w:rPr>
          <w:spacing w:val="-1"/>
          <w:sz w:val="24"/>
          <w:szCs w:val="24"/>
        </w:rPr>
        <w:t>e</w:t>
      </w:r>
      <w:r w:rsidRPr="00F74D8B">
        <w:rPr>
          <w:sz w:val="24"/>
          <w:szCs w:val="24"/>
        </w:rPr>
        <w:t>o lí</w:t>
      </w:r>
      <w:r w:rsidRPr="00F74D8B">
        <w:rPr>
          <w:spacing w:val="1"/>
          <w:sz w:val="24"/>
          <w:szCs w:val="24"/>
        </w:rPr>
        <w:t xml:space="preserve"> </w:t>
      </w:r>
      <w:r w:rsidRPr="00F74D8B">
        <w:rPr>
          <w:spacing w:val="3"/>
          <w:sz w:val="24"/>
          <w:szCs w:val="24"/>
        </w:rPr>
        <w:t>t</w:t>
      </w:r>
      <w:r w:rsidRPr="00F74D8B">
        <w:rPr>
          <w:sz w:val="24"/>
          <w:szCs w:val="24"/>
        </w:rPr>
        <w:t>h</w:t>
      </w:r>
      <w:r w:rsidRPr="00F74D8B">
        <w:rPr>
          <w:spacing w:val="2"/>
          <w:sz w:val="24"/>
          <w:szCs w:val="24"/>
        </w:rPr>
        <w:t>u</w:t>
      </w:r>
      <w:r w:rsidRPr="00F74D8B">
        <w:rPr>
          <w:spacing w:val="-5"/>
          <w:sz w:val="24"/>
          <w:szCs w:val="24"/>
        </w:rPr>
        <w:t>y</w:t>
      </w:r>
      <w:r w:rsidRPr="00F74D8B">
        <w:rPr>
          <w:spacing w:val="-1"/>
          <w:sz w:val="24"/>
          <w:szCs w:val="24"/>
        </w:rPr>
        <w:t>ế</w:t>
      </w:r>
      <w:r w:rsidRPr="00F74D8B">
        <w:rPr>
          <w:sz w:val="24"/>
          <w:szCs w:val="24"/>
        </w:rPr>
        <w:t>t,</w:t>
      </w:r>
      <w:r w:rsidRPr="00F74D8B">
        <w:rPr>
          <w:spacing w:val="3"/>
          <w:sz w:val="24"/>
          <w:szCs w:val="24"/>
        </w:rPr>
        <w:t xml:space="preserve"> </w:t>
      </w:r>
      <w:r w:rsidRPr="00F74D8B">
        <w:rPr>
          <w:spacing w:val="-1"/>
          <w:sz w:val="24"/>
          <w:szCs w:val="24"/>
        </w:rPr>
        <w:t>c</w:t>
      </w:r>
      <w:r w:rsidRPr="00F74D8B">
        <w:rPr>
          <w:sz w:val="24"/>
          <w:szCs w:val="24"/>
        </w:rPr>
        <w:t>ó b</w:t>
      </w:r>
      <w:r w:rsidRPr="00F74D8B">
        <w:rPr>
          <w:spacing w:val="-1"/>
          <w:sz w:val="24"/>
          <w:szCs w:val="24"/>
        </w:rPr>
        <w:t>a</w:t>
      </w:r>
      <w:r w:rsidRPr="00F74D8B">
        <w:rPr>
          <w:sz w:val="24"/>
          <w:szCs w:val="24"/>
        </w:rPr>
        <w:t>o nhiêu p</w:t>
      </w:r>
      <w:r w:rsidRPr="00F74D8B">
        <w:rPr>
          <w:spacing w:val="2"/>
          <w:sz w:val="24"/>
          <w:szCs w:val="24"/>
        </w:rPr>
        <w:t>h</w:t>
      </w:r>
      <w:r w:rsidRPr="00F74D8B">
        <w:rPr>
          <w:spacing w:val="-1"/>
          <w:sz w:val="24"/>
          <w:szCs w:val="24"/>
        </w:rPr>
        <w:t>á</w:t>
      </w:r>
      <w:r w:rsidRPr="00F74D8B">
        <w:rPr>
          <w:sz w:val="24"/>
          <w:szCs w:val="24"/>
        </w:rPr>
        <w:t>t b</w:t>
      </w:r>
      <w:r w:rsidRPr="00F74D8B">
        <w:rPr>
          <w:spacing w:val="1"/>
          <w:sz w:val="24"/>
          <w:szCs w:val="24"/>
        </w:rPr>
        <w:t>i</w:t>
      </w:r>
      <w:r w:rsidRPr="00F74D8B">
        <w:rPr>
          <w:spacing w:val="-1"/>
          <w:sz w:val="24"/>
          <w:szCs w:val="24"/>
        </w:rPr>
        <w:t>ể</w:t>
      </w:r>
      <w:r w:rsidRPr="00F74D8B">
        <w:rPr>
          <w:sz w:val="24"/>
          <w:szCs w:val="24"/>
        </w:rPr>
        <w:t>u s</w:t>
      </w:r>
      <w:r w:rsidRPr="00F74D8B">
        <w:rPr>
          <w:spacing w:val="-1"/>
          <w:sz w:val="24"/>
          <w:szCs w:val="24"/>
        </w:rPr>
        <w:t>a</w:t>
      </w:r>
      <w:r w:rsidRPr="00F74D8B">
        <w:rPr>
          <w:sz w:val="24"/>
          <w:szCs w:val="24"/>
        </w:rPr>
        <w:t>u đ</w:t>
      </w:r>
      <w:r w:rsidRPr="00F74D8B">
        <w:rPr>
          <w:spacing w:val="4"/>
          <w:sz w:val="24"/>
          <w:szCs w:val="24"/>
        </w:rPr>
        <w:t>â</w:t>
      </w:r>
      <w:r w:rsidRPr="00F74D8B">
        <w:rPr>
          <w:sz w:val="24"/>
          <w:szCs w:val="24"/>
        </w:rPr>
        <w:t>y</w:t>
      </w:r>
      <w:r w:rsidRPr="00F74D8B">
        <w:rPr>
          <w:spacing w:val="-5"/>
          <w:sz w:val="24"/>
          <w:szCs w:val="24"/>
        </w:rPr>
        <w:t xml:space="preserve"> </w:t>
      </w:r>
      <w:r w:rsidRPr="00F74D8B">
        <w:rPr>
          <w:sz w:val="24"/>
          <w:szCs w:val="24"/>
        </w:rPr>
        <w:t>đú</w:t>
      </w:r>
      <w:r w:rsidRPr="00F74D8B">
        <w:rPr>
          <w:spacing w:val="2"/>
          <w:sz w:val="24"/>
          <w:szCs w:val="24"/>
        </w:rPr>
        <w:t>n</w:t>
      </w:r>
      <w:r w:rsidRPr="00F74D8B">
        <w:rPr>
          <w:spacing w:val="-2"/>
          <w:sz w:val="24"/>
          <w:szCs w:val="24"/>
        </w:rPr>
        <w:t>g</w:t>
      </w:r>
      <w:r w:rsidRPr="00F74D8B">
        <w:rPr>
          <w:sz w:val="24"/>
          <w:szCs w:val="24"/>
        </w:rPr>
        <w:t>?</w:t>
      </w:r>
    </w:p>
    <w:p w:rsidR="00EA5B00" w:rsidRPr="00F74D8B" w:rsidRDefault="00EA5B00" w:rsidP="0092783D">
      <w:pPr>
        <w:widowControl w:val="0"/>
        <w:autoSpaceDE w:val="0"/>
        <w:autoSpaceDN w:val="0"/>
        <w:adjustRightInd w:val="0"/>
        <w:spacing w:line="224" w:lineRule="auto"/>
        <w:ind w:left="113" w:right="70"/>
        <w:jc w:val="both"/>
        <w:rPr>
          <w:sz w:val="24"/>
          <w:szCs w:val="24"/>
        </w:rPr>
      </w:pPr>
      <w:r w:rsidRPr="00F74D8B">
        <w:rPr>
          <w:sz w:val="24"/>
          <w:szCs w:val="24"/>
        </w:rPr>
        <w:t xml:space="preserve"> </w:t>
      </w:r>
      <w:r w:rsidRPr="00F74D8B">
        <w:rPr>
          <w:spacing w:val="-3"/>
          <w:sz w:val="24"/>
          <w:szCs w:val="24"/>
        </w:rPr>
        <w:t>I</w:t>
      </w:r>
      <w:r w:rsidRPr="00F74D8B">
        <w:rPr>
          <w:sz w:val="24"/>
          <w:szCs w:val="24"/>
        </w:rPr>
        <w:t>. C</w:t>
      </w:r>
      <w:r w:rsidRPr="00F74D8B">
        <w:rPr>
          <w:spacing w:val="4"/>
          <w:sz w:val="24"/>
          <w:szCs w:val="24"/>
        </w:rPr>
        <w:t>â</w:t>
      </w:r>
      <w:r w:rsidRPr="00F74D8B">
        <w:rPr>
          <w:sz w:val="24"/>
          <w:szCs w:val="24"/>
        </w:rPr>
        <w:t>y</w:t>
      </w:r>
      <w:r w:rsidRPr="00F74D8B">
        <w:rPr>
          <w:spacing w:val="-5"/>
          <w:sz w:val="24"/>
          <w:szCs w:val="24"/>
        </w:rPr>
        <w:t xml:space="preserve"> </w:t>
      </w:r>
      <w:r w:rsidRPr="00F74D8B">
        <w:rPr>
          <w:sz w:val="24"/>
          <w:szCs w:val="24"/>
        </w:rPr>
        <w:t>P</w:t>
      </w:r>
      <w:r w:rsidRPr="00F74D8B">
        <w:rPr>
          <w:spacing w:val="1"/>
          <w:sz w:val="24"/>
          <w:szCs w:val="24"/>
        </w:rPr>
        <w:t xml:space="preserve"> </w:t>
      </w:r>
      <w:r w:rsidRPr="00F74D8B">
        <w:rPr>
          <w:sz w:val="24"/>
          <w:szCs w:val="24"/>
        </w:rPr>
        <w:t>dị hợp tử về</w:t>
      </w:r>
      <w:r w:rsidRPr="00F74D8B">
        <w:rPr>
          <w:spacing w:val="-1"/>
          <w:sz w:val="24"/>
          <w:szCs w:val="24"/>
        </w:rPr>
        <w:t xml:space="preserve"> </w:t>
      </w:r>
      <w:r w:rsidRPr="00F74D8B">
        <w:rPr>
          <w:sz w:val="24"/>
          <w:szCs w:val="24"/>
        </w:rPr>
        <w:t xml:space="preserve">3 </w:t>
      </w:r>
      <w:r w:rsidRPr="00F74D8B">
        <w:rPr>
          <w:spacing w:val="1"/>
          <w:sz w:val="24"/>
          <w:szCs w:val="24"/>
        </w:rPr>
        <w:t>cặ</w:t>
      </w:r>
      <w:r w:rsidRPr="00F74D8B">
        <w:rPr>
          <w:sz w:val="24"/>
          <w:szCs w:val="24"/>
        </w:rPr>
        <w:t xml:space="preserve">p </w:t>
      </w:r>
      <w:r w:rsidRPr="00F74D8B">
        <w:rPr>
          <w:spacing w:val="-2"/>
          <w:sz w:val="24"/>
          <w:szCs w:val="24"/>
        </w:rPr>
        <w:t>g</w:t>
      </w:r>
      <w:r w:rsidRPr="00F74D8B">
        <w:rPr>
          <w:spacing w:val="-1"/>
          <w:sz w:val="24"/>
          <w:szCs w:val="24"/>
        </w:rPr>
        <w:t>e</w:t>
      </w:r>
      <w:r w:rsidRPr="00F74D8B">
        <w:rPr>
          <w:sz w:val="24"/>
          <w:szCs w:val="24"/>
        </w:rPr>
        <w:t xml:space="preserve">n </w:t>
      </w:r>
      <w:r w:rsidRPr="00F74D8B">
        <w:rPr>
          <w:spacing w:val="2"/>
          <w:sz w:val="24"/>
          <w:szCs w:val="24"/>
        </w:rPr>
        <w:t>đ</w:t>
      </w:r>
      <w:r w:rsidRPr="00F74D8B">
        <w:rPr>
          <w:spacing w:val="-1"/>
          <w:sz w:val="24"/>
          <w:szCs w:val="24"/>
        </w:rPr>
        <w:t>a</w:t>
      </w:r>
      <w:r w:rsidRPr="00F74D8B">
        <w:rPr>
          <w:spacing w:val="2"/>
          <w:sz w:val="24"/>
          <w:szCs w:val="24"/>
        </w:rPr>
        <w:t>n</w:t>
      </w:r>
      <w:r w:rsidRPr="00F74D8B">
        <w:rPr>
          <w:sz w:val="24"/>
          <w:szCs w:val="24"/>
        </w:rPr>
        <w:t>g</w:t>
      </w:r>
      <w:r w:rsidRPr="00F74D8B">
        <w:rPr>
          <w:spacing w:val="-2"/>
          <w:sz w:val="24"/>
          <w:szCs w:val="24"/>
        </w:rPr>
        <w:t xml:space="preserve"> </w:t>
      </w:r>
      <w:r w:rsidRPr="00F74D8B">
        <w:rPr>
          <w:spacing w:val="2"/>
          <w:sz w:val="24"/>
          <w:szCs w:val="24"/>
        </w:rPr>
        <w:t>x</w:t>
      </w:r>
      <w:r w:rsidRPr="00F74D8B">
        <w:rPr>
          <w:spacing w:val="-1"/>
          <w:sz w:val="24"/>
          <w:szCs w:val="24"/>
        </w:rPr>
        <w:t>é</w:t>
      </w:r>
      <w:r w:rsidRPr="00F74D8B">
        <w:rPr>
          <w:sz w:val="24"/>
          <w:szCs w:val="24"/>
        </w:rPr>
        <w:t>t.</w:t>
      </w:r>
    </w:p>
    <w:p w:rsidR="00EA5B00" w:rsidRPr="00F74D8B" w:rsidRDefault="00EA5B00" w:rsidP="0092783D">
      <w:pPr>
        <w:widowControl w:val="0"/>
        <w:autoSpaceDE w:val="0"/>
        <w:autoSpaceDN w:val="0"/>
        <w:adjustRightInd w:val="0"/>
        <w:spacing w:line="261" w:lineRule="exact"/>
        <w:ind w:left="113" w:right="-2"/>
        <w:jc w:val="both"/>
        <w:rPr>
          <w:sz w:val="24"/>
          <w:szCs w:val="24"/>
        </w:rPr>
      </w:pPr>
      <w:r w:rsidRPr="00F74D8B">
        <w:rPr>
          <w:sz w:val="24"/>
          <w:szCs w:val="24"/>
        </w:rPr>
        <w:t>I</w:t>
      </w:r>
      <w:r w:rsidRPr="00F74D8B">
        <w:rPr>
          <w:spacing w:val="-4"/>
          <w:sz w:val="24"/>
          <w:szCs w:val="24"/>
        </w:rPr>
        <w:t>I</w:t>
      </w:r>
      <w:r w:rsidRPr="00F74D8B">
        <w:rPr>
          <w:sz w:val="24"/>
          <w:szCs w:val="24"/>
        </w:rPr>
        <w:t>.</w:t>
      </w:r>
      <w:r w:rsidRPr="00F74D8B">
        <w:rPr>
          <w:spacing w:val="2"/>
          <w:sz w:val="24"/>
          <w:szCs w:val="24"/>
        </w:rPr>
        <w:t xml:space="preserve"> </w:t>
      </w:r>
      <w:r w:rsidRPr="00F74D8B">
        <w:rPr>
          <w:spacing w:val="-1"/>
          <w:sz w:val="24"/>
          <w:szCs w:val="24"/>
        </w:rPr>
        <w:t>F</w:t>
      </w:r>
      <w:r w:rsidRPr="00F74D8B">
        <w:rPr>
          <w:position w:val="-2"/>
          <w:sz w:val="24"/>
          <w:szCs w:val="24"/>
        </w:rPr>
        <w:t>1</w:t>
      </w:r>
      <w:r w:rsidRPr="00F74D8B">
        <w:rPr>
          <w:spacing w:val="21"/>
          <w:position w:val="-2"/>
          <w:sz w:val="24"/>
          <w:szCs w:val="24"/>
        </w:rPr>
        <w:t xml:space="preserve"> </w:t>
      </w:r>
      <w:r w:rsidRPr="00F74D8B">
        <w:rPr>
          <w:spacing w:val="-1"/>
          <w:sz w:val="24"/>
          <w:szCs w:val="24"/>
        </w:rPr>
        <w:t>c</w:t>
      </w:r>
      <w:r w:rsidRPr="00F74D8B">
        <w:rPr>
          <w:sz w:val="24"/>
          <w:szCs w:val="24"/>
        </w:rPr>
        <w:t>ó 2 lo</w:t>
      </w:r>
      <w:r w:rsidRPr="00F74D8B">
        <w:rPr>
          <w:spacing w:val="-1"/>
          <w:sz w:val="24"/>
          <w:szCs w:val="24"/>
        </w:rPr>
        <w:t>ạ</w:t>
      </w:r>
      <w:r w:rsidRPr="00F74D8B">
        <w:rPr>
          <w:sz w:val="24"/>
          <w:szCs w:val="24"/>
        </w:rPr>
        <w:t>i k</w:t>
      </w:r>
      <w:r w:rsidRPr="00F74D8B">
        <w:rPr>
          <w:spacing w:val="1"/>
          <w:sz w:val="24"/>
          <w:szCs w:val="24"/>
        </w:rPr>
        <w:t>i</w:t>
      </w:r>
      <w:r w:rsidRPr="00F74D8B">
        <w:rPr>
          <w:spacing w:val="-1"/>
          <w:sz w:val="24"/>
          <w:szCs w:val="24"/>
        </w:rPr>
        <w:t>ể</w:t>
      </w:r>
      <w:r w:rsidRPr="00F74D8B">
        <w:rPr>
          <w:sz w:val="24"/>
          <w:szCs w:val="24"/>
        </w:rPr>
        <w:t>u</w:t>
      </w:r>
      <w:r w:rsidRPr="00F74D8B">
        <w:rPr>
          <w:spacing w:val="2"/>
          <w:sz w:val="24"/>
          <w:szCs w:val="24"/>
        </w:rPr>
        <w:t xml:space="preserve"> </w:t>
      </w:r>
      <w:r w:rsidRPr="00F74D8B">
        <w:rPr>
          <w:sz w:val="24"/>
          <w:szCs w:val="24"/>
        </w:rPr>
        <w:t>g</w:t>
      </w:r>
      <w:r w:rsidRPr="00F74D8B">
        <w:rPr>
          <w:spacing w:val="-1"/>
          <w:sz w:val="24"/>
          <w:szCs w:val="24"/>
        </w:rPr>
        <w:t>e</w:t>
      </w:r>
      <w:r w:rsidRPr="00F74D8B">
        <w:rPr>
          <w:sz w:val="24"/>
          <w:szCs w:val="24"/>
        </w:rPr>
        <w:t xml:space="preserve">n </w:t>
      </w:r>
      <w:r w:rsidRPr="00F74D8B">
        <w:rPr>
          <w:spacing w:val="2"/>
          <w:sz w:val="24"/>
          <w:szCs w:val="24"/>
        </w:rPr>
        <w:t>qu</w:t>
      </w:r>
      <w:r w:rsidRPr="00F74D8B">
        <w:rPr>
          <w:sz w:val="24"/>
          <w:szCs w:val="24"/>
        </w:rPr>
        <w:t>y</w:t>
      </w:r>
      <w:r w:rsidRPr="00F74D8B">
        <w:rPr>
          <w:spacing w:val="-5"/>
          <w:sz w:val="24"/>
          <w:szCs w:val="24"/>
        </w:rPr>
        <w:t xml:space="preserve"> </w:t>
      </w:r>
      <w:r w:rsidRPr="00F74D8B">
        <w:rPr>
          <w:sz w:val="24"/>
          <w:szCs w:val="24"/>
        </w:rPr>
        <w:t>định k</w:t>
      </w:r>
      <w:r w:rsidRPr="00F74D8B">
        <w:rPr>
          <w:spacing w:val="1"/>
          <w:sz w:val="24"/>
          <w:szCs w:val="24"/>
        </w:rPr>
        <w:t>i</w:t>
      </w:r>
      <w:r w:rsidRPr="00F74D8B">
        <w:rPr>
          <w:spacing w:val="-1"/>
          <w:sz w:val="24"/>
          <w:szCs w:val="24"/>
        </w:rPr>
        <w:t>ể</w:t>
      </w:r>
      <w:r w:rsidRPr="00F74D8B">
        <w:rPr>
          <w:sz w:val="24"/>
          <w:szCs w:val="24"/>
        </w:rPr>
        <w:t xml:space="preserve">u hình </w:t>
      </w:r>
      <w:r w:rsidRPr="00F74D8B">
        <w:rPr>
          <w:spacing w:val="1"/>
          <w:sz w:val="24"/>
          <w:szCs w:val="24"/>
        </w:rPr>
        <w:t>t</w:t>
      </w:r>
      <w:r w:rsidRPr="00F74D8B">
        <w:rPr>
          <w:sz w:val="24"/>
          <w:szCs w:val="24"/>
        </w:rPr>
        <w:t>h</w:t>
      </w:r>
      <w:r w:rsidRPr="00F74D8B">
        <w:rPr>
          <w:spacing w:val="-1"/>
          <w:sz w:val="24"/>
          <w:szCs w:val="24"/>
        </w:rPr>
        <w:t>ân c</w:t>
      </w:r>
      <w:r w:rsidRPr="00F74D8B">
        <w:rPr>
          <w:spacing w:val="1"/>
          <w:sz w:val="24"/>
          <w:szCs w:val="24"/>
        </w:rPr>
        <w:t>a</w:t>
      </w:r>
      <w:r w:rsidRPr="00F74D8B">
        <w:rPr>
          <w:sz w:val="24"/>
          <w:szCs w:val="24"/>
        </w:rPr>
        <w:t>o,hoa</w:t>
      </w:r>
      <w:r w:rsidRPr="00F74D8B">
        <w:rPr>
          <w:spacing w:val="-1"/>
          <w:sz w:val="24"/>
          <w:szCs w:val="24"/>
        </w:rPr>
        <w:t xml:space="preserve"> </w:t>
      </w:r>
      <w:r w:rsidRPr="00F74D8B">
        <w:rPr>
          <w:sz w:val="24"/>
          <w:szCs w:val="24"/>
        </w:rPr>
        <w:t>v</w:t>
      </w:r>
      <w:r w:rsidRPr="00F74D8B">
        <w:rPr>
          <w:spacing w:val="-1"/>
          <w:sz w:val="24"/>
          <w:szCs w:val="24"/>
        </w:rPr>
        <w:t>à</w:t>
      </w:r>
      <w:r w:rsidRPr="00F74D8B">
        <w:rPr>
          <w:spacing w:val="2"/>
          <w:sz w:val="24"/>
          <w:szCs w:val="24"/>
        </w:rPr>
        <w:t>n</w:t>
      </w:r>
      <w:r w:rsidRPr="00F74D8B">
        <w:rPr>
          <w:spacing w:val="-2"/>
          <w:sz w:val="24"/>
          <w:szCs w:val="24"/>
        </w:rPr>
        <w:t>g</w:t>
      </w:r>
      <w:r w:rsidRPr="00F74D8B">
        <w:rPr>
          <w:sz w:val="24"/>
          <w:szCs w:val="24"/>
        </w:rPr>
        <w:t>.</w:t>
      </w:r>
    </w:p>
    <w:p w:rsidR="00EA5B00" w:rsidRPr="00F74D8B" w:rsidRDefault="00EA5B00" w:rsidP="0092783D">
      <w:pPr>
        <w:widowControl w:val="0"/>
        <w:autoSpaceDE w:val="0"/>
        <w:autoSpaceDN w:val="0"/>
        <w:adjustRightInd w:val="0"/>
        <w:spacing w:line="259" w:lineRule="exact"/>
        <w:ind w:left="113" w:right="-2"/>
        <w:jc w:val="both"/>
        <w:rPr>
          <w:sz w:val="24"/>
          <w:szCs w:val="24"/>
        </w:rPr>
      </w:pPr>
      <w:r w:rsidRPr="00F74D8B">
        <w:rPr>
          <w:sz w:val="24"/>
          <w:szCs w:val="24"/>
        </w:rPr>
        <w:t>I</w:t>
      </w:r>
      <w:r w:rsidRPr="00F74D8B">
        <w:rPr>
          <w:spacing w:val="-1"/>
          <w:sz w:val="24"/>
          <w:szCs w:val="24"/>
        </w:rPr>
        <w:t>I</w:t>
      </w:r>
      <w:r w:rsidRPr="00F74D8B">
        <w:rPr>
          <w:spacing w:val="-3"/>
          <w:sz w:val="24"/>
          <w:szCs w:val="24"/>
        </w:rPr>
        <w:t>I</w:t>
      </w:r>
      <w:r w:rsidRPr="00F74D8B">
        <w:rPr>
          <w:sz w:val="24"/>
          <w:szCs w:val="24"/>
        </w:rPr>
        <w:t>.</w:t>
      </w:r>
      <w:r w:rsidRPr="00F74D8B">
        <w:rPr>
          <w:spacing w:val="4"/>
          <w:sz w:val="24"/>
          <w:szCs w:val="24"/>
        </w:rPr>
        <w:t xml:space="preserve"> </w:t>
      </w:r>
      <w:r w:rsidRPr="00F74D8B">
        <w:rPr>
          <w:spacing w:val="-3"/>
          <w:sz w:val="24"/>
          <w:szCs w:val="24"/>
        </w:rPr>
        <w:t>L</w:t>
      </w:r>
      <w:r w:rsidRPr="00F74D8B">
        <w:rPr>
          <w:spacing w:val="4"/>
          <w:sz w:val="24"/>
          <w:szCs w:val="24"/>
        </w:rPr>
        <w:t>ấ</w:t>
      </w:r>
      <w:r w:rsidRPr="00F74D8B">
        <w:rPr>
          <w:sz w:val="24"/>
          <w:szCs w:val="24"/>
        </w:rPr>
        <w:t>y</w:t>
      </w:r>
      <w:r w:rsidRPr="00F74D8B">
        <w:rPr>
          <w:spacing w:val="-5"/>
          <w:sz w:val="24"/>
          <w:szCs w:val="24"/>
        </w:rPr>
        <w:t xml:space="preserve"> </w:t>
      </w:r>
      <w:r w:rsidRPr="00F74D8B">
        <w:rPr>
          <w:spacing w:val="2"/>
          <w:sz w:val="24"/>
          <w:szCs w:val="24"/>
        </w:rPr>
        <w:t>n</w:t>
      </w:r>
      <w:r w:rsidRPr="00F74D8B">
        <w:rPr>
          <w:sz w:val="24"/>
          <w:szCs w:val="24"/>
        </w:rPr>
        <w:t>g</w:t>
      </w:r>
      <w:r w:rsidRPr="00F74D8B">
        <w:rPr>
          <w:spacing w:val="-1"/>
          <w:sz w:val="24"/>
          <w:szCs w:val="24"/>
        </w:rPr>
        <w:t>ẫ</w:t>
      </w:r>
      <w:r w:rsidRPr="00F74D8B">
        <w:rPr>
          <w:sz w:val="24"/>
          <w:szCs w:val="24"/>
        </w:rPr>
        <w:t xml:space="preserve">u nhiên một </w:t>
      </w:r>
      <w:r w:rsidRPr="00F74D8B">
        <w:rPr>
          <w:spacing w:val="2"/>
          <w:sz w:val="24"/>
          <w:szCs w:val="24"/>
        </w:rPr>
        <w:t>c</w:t>
      </w:r>
      <w:r w:rsidRPr="00F74D8B">
        <w:rPr>
          <w:spacing w:val="1"/>
          <w:sz w:val="24"/>
          <w:szCs w:val="24"/>
        </w:rPr>
        <w:t>â</w:t>
      </w:r>
      <w:r w:rsidRPr="00F74D8B">
        <w:rPr>
          <w:sz w:val="24"/>
          <w:szCs w:val="24"/>
        </w:rPr>
        <w:t>y</w:t>
      </w:r>
      <w:r w:rsidRPr="00F74D8B">
        <w:rPr>
          <w:spacing w:val="-5"/>
          <w:sz w:val="24"/>
          <w:szCs w:val="24"/>
        </w:rPr>
        <w:t xml:space="preserve"> </w:t>
      </w:r>
      <w:r w:rsidRPr="00F74D8B">
        <w:rPr>
          <w:sz w:val="24"/>
          <w:szCs w:val="24"/>
        </w:rPr>
        <w:t>t</w:t>
      </w:r>
      <w:r w:rsidRPr="00F74D8B">
        <w:rPr>
          <w:spacing w:val="3"/>
          <w:sz w:val="24"/>
          <w:szCs w:val="24"/>
        </w:rPr>
        <w:t>h</w:t>
      </w:r>
      <w:r w:rsidRPr="00F74D8B">
        <w:rPr>
          <w:spacing w:val="-1"/>
          <w:sz w:val="24"/>
          <w:szCs w:val="24"/>
        </w:rPr>
        <w:t>â</w:t>
      </w:r>
      <w:r w:rsidRPr="00F74D8B">
        <w:rPr>
          <w:sz w:val="24"/>
          <w:szCs w:val="24"/>
        </w:rPr>
        <w:t>n thấp, hoa</w:t>
      </w:r>
      <w:r w:rsidRPr="00F74D8B">
        <w:rPr>
          <w:spacing w:val="-1"/>
          <w:sz w:val="24"/>
          <w:szCs w:val="24"/>
        </w:rPr>
        <w:t xml:space="preserve"> </w:t>
      </w:r>
      <w:r w:rsidRPr="00F74D8B">
        <w:rPr>
          <w:spacing w:val="2"/>
          <w:sz w:val="24"/>
          <w:szCs w:val="24"/>
        </w:rPr>
        <w:t>v</w:t>
      </w:r>
      <w:r w:rsidRPr="00F74D8B">
        <w:rPr>
          <w:spacing w:val="-1"/>
          <w:sz w:val="24"/>
          <w:szCs w:val="24"/>
        </w:rPr>
        <w:t>à</w:t>
      </w:r>
      <w:r w:rsidRPr="00F74D8B">
        <w:rPr>
          <w:spacing w:val="2"/>
          <w:sz w:val="24"/>
          <w:szCs w:val="24"/>
        </w:rPr>
        <w:t>n</w:t>
      </w:r>
      <w:r w:rsidRPr="00F74D8B">
        <w:rPr>
          <w:sz w:val="24"/>
          <w:szCs w:val="24"/>
        </w:rPr>
        <w:t>g</w:t>
      </w:r>
      <w:r w:rsidRPr="00F74D8B">
        <w:rPr>
          <w:spacing w:val="-2"/>
          <w:sz w:val="24"/>
          <w:szCs w:val="24"/>
        </w:rPr>
        <w:t xml:space="preserve"> </w:t>
      </w:r>
      <w:r w:rsidRPr="00F74D8B">
        <w:rPr>
          <w:sz w:val="24"/>
          <w:szCs w:val="24"/>
        </w:rPr>
        <w:t xml:space="preserve">ở </w:t>
      </w:r>
      <w:r w:rsidRPr="00F74D8B">
        <w:rPr>
          <w:spacing w:val="2"/>
          <w:sz w:val="24"/>
          <w:szCs w:val="24"/>
        </w:rPr>
        <w:t>F</w:t>
      </w:r>
      <w:r w:rsidRPr="00F74D8B">
        <w:rPr>
          <w:spacing w:val="1"/>
          <w:position w:val="-2"/>
          <w:sz w:val="24"/>
          <w:szCs w:val="24"/>
        </w:rPr>
        <w:t>1</w:t>
      </w:r>
      <w:r w:rsidRPr="00F74D8B">
        <w:rPr>
          <w:sz w:val="24"/>
          <w:szCs w:val="24"/>
        </w:rPr>
        <w:t xml:space="preserve">, </w:t>
      </w:r>
      <w:r w:rsidRPr="00F74D8B">
        <w:rPr>
          <w:spacing w:val="2"/>
          <w:sz w:val="24"/>
          <w:szCs w:val="24"/>
        </w:rPr>
        <w:t>x</w:t>
      </w:r>
      <w:r w:rsidRPr="00F74D8B">
        <w:rPr>
          <w:spacing w:val="-1"/>
          <w:sz w:val="24"/>
          <w:szCs w:val="24"/>
        </w:rPr>
        <w:t>á</w:t>
      </w:r>
      <w:r w:rsidRPr="00F74D8B">
        <w:rPr>
          <w:sz w:val="24"/>
          <w:szCs w:val="24"/>
        </w:rPr>
        <w:t>c</w:t>
      </w:r>
      <w:r w:rsidRPr="00F74D8B">
        <w:rPr>
          <w:spacing w:val="-1"/>
          <w:sz w:val="24"/>
          <w:szCs w:val="24"/>
        </w:rPr>
        <w:t xml:space="preserve"> </w:t>
      </w:r>
      <w:r w:rsidRPr="00F74D8B">
        <w:rPr>
          <w:sz w:val="24"/>
          <w:szCs w:val="24"/>
        </w:rPr>
        <w:t>su</w:t>
      </w:r>
      <w:r w:rsidRPr="00F74D8B">
        <w:rPr>
          <w:spacing w:val="-1"/>
          <w:sz w:val="24"/>
          <w:szCs w:val="24"/>
        </w:rPr>
        <w:t>ấ</w:t>
      </w:r>
      <w:r w:rsidRPr="00F74D8B">
        <w:rPr>
          <w:sz w:val="24"/>
          <w:szCs w:val="24"/>
        </w:rPr>
        <w:t xml:space="preserve">t </w:t>
      </w:r>
      <w:r w:rsidRPr="00F74D8B">
        <w:rPr>
          <w:spacing w:val="1"/>
          <w:sz w:val="24"/>
          <w:szCs w:val="24"/>
        </w:rPr>
        <w:t>lấ</w:t>
      </w:r>
      <w:r w:rsidRPr="00F74D8B">
        <w:rPr>
          <w:sz w:val="24"/>
          <w:szCs w:val="24"/>
        </w:rPr>
        <w:t>y</w:t>
      </w:r>
      <w:r w:rsidRPr="00F74D8B">
        <w:rPr>
          <w:spacing w:val="-5"/>
          <w:sz w:val="24"/>
          <w:szCs w:val="24"/>
        </w:rPr>
        <w:t xml:space="preserve"> </w:t>
      </w:r>
      <w:r w:rsidRPr="00F74D8B">
        <w:rPr>
          <w:sz w:val="24"/>
          <w:szCs w:val="24"/>
        </w:rPr>
        <w:t>đư</w:t>
      </w:r>
      <w:r w:rsidRPr="00F74D8B">
        <w:rPr>
          <w:spacing w:val="2"/>
          <w:sz w:val="24"/>
          <w:szCs w:val="24"/>
        </w:rPr>
        <w:t>ợ</w:t>
      </w:r>
      <w:r w:rsidRPr="00F74D8B">
        <w:rPr>
          <w:sz w:val="24"/>
          <w:szCs w:val="24"/>
        </w:rPr>
        <w:t>c</w:t>
      </w:r>
      <w:r w:rsidRPr="00F74D8B">
        <w:rPr>
          <w:spacing w:val="-1"/>
          <w:sz w:val="24"/>
          <w:szCs w:val="24"/>
        </w:rPr>
        <w:t xml:space="preserve"> c</w:t>
      </w:r>
      <w:r w:rsidRPr="00F74D8B">
        <w:rPr>
          <w:spacing w:val="4"/>
          <w:sz w:val="24"/>
          <w:szCs w:val="24"/>
        </w:rPr>
        <w:t>â</w:t>
      </w:r>
      <w:r w:rsidRPr="00F74D8B">
        <w:rPr>
          <w:sz w:val="24"/>
          <w:szCs w:val="24"/>
        </w:rPr>
        <w:t>y</w:t>
      </w:r>
      <w:r w:rsidRPr="00F74D8B">
        <w:rPr>
          <w:spacing w:val="-2"/>
          <w:sz w:val="24"/>
          <w:szCs w:val="24"/>
        </w:rPr>
        <w:t xml:space="preserve"> </w:t>
      </w:r>
      <w:r w:rsidRPr="00F74D8B">
        <w:rPr>
          <w:sz w:val="24"/>
          <w:szCs w:val="24"/>
        </w:rPr>
        <w:t xml:space="preserve">thuần </w:t>
      </w:r>
      <w:r w:rsidRPr="00F74D8B">
        <w:rPr>
          <w:spacing w:val="-1"/>
          <w:sz w:val="24"/>
          <w:szCs w:val="24"/>
        </w:rPr>
        <w:t>c</w:t>
      </w:r>
      <w:r w:rsidRPr="00F74D8B">
        <w:rPr>
          <w:sz w:val="24"/>
          <w:szCs w:val="24"/>
        </w:rPr>
        <w:t>hủ</w:t>
      </w:r>
      <w:r w:rsidRPr="00F74D8B">
        <w:rPr>
          <w:spacing w:val="2"/>
          <w:sz w:val="24"/>
          <w:szCs w:val="24"/>
        </w:rPr>
        <w:t>n</w:t>
      </w:r>
      <w:r w:rsidRPr="00F74D8B">
        <w:rPr>
          <w:sz w:val="24"/>
          <w:szCs w:val="24"/>
        </w:rPr>
        <w:t>g</w:t>
      </w:r>
      <w:r w:rsidRPr="00F74D8B">
        <w:rPr>
          <w:spacing w:val="-2"/>
          <w:sz w:val="24"/>
          <w:szCs w:val="24"/>
        </w:rPr>
        <w:t xml:space="preserve"> </w:t>
      </w:r>
      <w:r w:rsidRPr="00F74D8B">
        <w:rPr>
          <w:sz w:val="24"/>
          <w:szCs w:val="24"/>
        </w:rPr>
        <w:t>là 1/3.</w:t>
      </w:r>
    </w:p>
    <w:p w:rsidR="00EA5B00" w:rsidRPr="00F74D8B" w:rsidRDefault="00EA5B00" w:rsidP="0092783D">
      <w:pPr>
        <w:widowControl w:val="0"/>
        <w:autoSpaceDE w:val="0"/>
        <w:autoSpaceDN w:val="0"/>
        <w:adjustRightInd w:val="0"/>
        <w:spacing w:line="262" w:lineRule="exact"/>
        <w:ind w:left="113" w:right="78"/>
        <w:jc w:val="both"/>
        <w:rPr>
          <w:sz w:val="24"/>
          <w:szCs w:val="24"/>
        </w:rPr>
      </w:pPr>
      <w:r w:rsidRPr="00F74D8B">
        <w:rPr>
          <w:spacing w:val="-3"/>
          <w:sz w:val="24"/>
          <w:szCs w:val="24"/>
        </w:rPr>
        <w:t>I</w:t>
      </w:r>
      <w:r w:rsidRPr="00F74D8B">
        <w:rPr>
          <w:spacing w:val="2"/>
          <w:sz w:val="24"/>
          <w:szCs w:val="24"/>
        </w:rPr>
        <w:t>V</w:t>
      </w:r>
      <w:r w:rsidRPr="00F74D8B">
        <w:rPr>
          <w:sz w:val="24"/>
          <w:szCs w:val="24"/>
        </w:rPr>
        <w:t>.</w:t>
      </w:r>
      <w:r w:rsidRPr="00F74D8B">
        <w:rPr>
          <w:spacing w:val="-2"/>
          <w:sz w:val="24"/>
          <w:szCs w:val="24"/>
        </w:rPr>
        <w:t xml:space="preserve"> </w:t>
      </w:r>
      <w:r w:rsidRPr="00F74D8B">
        <w:rPr>
          <w:spacing w:val="-3"/>
          <w:sz w:val="24"/>
          <w:szCs w:val="24"/>
        </w:rPr>
        <w:t>Cho cây P lai phân tích, F</w:t>
      </w:r>
      <w:r w:rsidRPr="00F74D8B">
        <w:rPr>
          <w:spacing w:val="-3"/>
          <w:sz w:val="24"/>
          <w:szCs w:val="24"/>
          <w:vertAlign w:val="subscript"/>
        </w:rPr>
        <w:t>a</w:t>
      </w:r>
      <w:r w:rsidRPr="00F74D8B">
        <w:rPr>
          <w:spacing w:val="-3"/>
          <w:sz w:val="24"/>
          <w:szCs w:val="24"/>
        </w:rPr>
        <w:t xml:space="preserve"> thu được cây thân thấp, hoa vàng chiếm tỉ lệ 1/2</w:t>
      </w:r>
      <w:r w:rsidRPr="00F74D8B">
        <w:rPr>
          <w:sz w:val="24"/>
          <w:szCs w:val="24"/>
        </w:rPr>
        <w:t>.</w:t>
      </w:r>
    </w:p>
    <w:p w:rsidR="00EA5B00" w:rsidRPr="00F74D8B" w:rsidRDefault="00EA5B00" w:rsidP="0092783D">
      <w:pPr>
        <w:widowControl w:val="0"/>
        <w:autoSpaceDE w:val="0"/>
        <w:autoSpaceDN w:val="0"/>
        <w:adjustRightInd w:val="0"/>
        <w:spacing w:line="262" w:lineRule="exact"/>
        <w:ind w:left="113" w:right="78"/>
        <w:jc w:val="both"/>
        <w:rPr>
          <w:sz w:val="24"/>
          <w:szCs w:val="24"/>
        </w:rPr>
      </w:pPr>
      <w:r w:rsidRPr="00F74D8B">
        <w:rPr>
          <w:sz w:val="24"/>
          <w:szCs w:val="24"/>
        </w:rPr>
        <w:t xml:space="preserve">A. 1                 B. 2                     C. 3                           </w:t>
      </w:r>
      <w:r w:rsidRPr="00F74D8B">
        <w:rPr>
          <w:sz w:val="24"/>
          <w:szCs w:val="24"/>
          <w:u w:val="single"/>
        </w:rPr>
        <w:t>D</w:t>
      </w:r>
      <w:r w:rsidRPr="00F74D8B">
        <w:rPr>
          <w:sz w:val="24"/>
          <w:szCs w:val="24"/>
        </w:rPr>
        <w:t>. 4.</w:t>
      </w:r>
    </w:p>
    <w:p w:rsidR="00EA5B00" w:rsidRPr="00F74D8B" w:rsidRDefault="00EA5B00" w:rsidP="0092783D">
      <w:pPr>
        <w:widowControl w:val="0"/>
        <w:autoSpaceDE w:val="0"/>
        <w:autoSpaceDN w:val="0"/>
        <w:adjustRightInd w:val="0"/>
        <w:spacing w:before="70" w:line="243" w:lineRule="auto"/>
        <w:ind w:right="100"/>
        <w:jc w:val="both"/>
        <w:rPr>
          <w:sz w:val="24"/>
          <w:szCs w:val="24"/>
        </w:rPr>
      </w:pPr>
      <w:r>
        <w:rPr>
          <w:sz w:val="24"/>
          <w:szCs w:val="24"/>
        </w:rPr>
        <w:t>36.</w:t>
      </w:r>
      <w:r w:rsidRPr="00F74D8B">
        <w:rPr>
          <w:sz w:val="24"/>
          <w:szCs w:val="24"/>
        </w:rPr>
        <w:t>Một</w:t>
      </w:r>
      <w:r w:rsidRPr="00F74D8B">
        <w:rPr>
          <w:spacing w:val="3"/>
          <w:sz w:val="24"/>
          <w:szCs w:val="24"/>
        </w:rPr>
        <w:t xml:space="preserve"> </w:t>
      </w:r>
      <w:r w:rsidRPr="00F74D8B">
        <w:rPr>
          <w:spacing w:val="1"/>
          <w:sz w:val="24"/>
          <w:szCs w:val="24"/>
        </w:rPr>
        <w:t>l</w:t>
      </w:r>
      <w:r w:rsidRPr="00F74D8B">
        <w:rPr>
          <w:sz w:val="24"/>
          <w:szCs w:val="24"/>
        </w:rPr>
        <w:t>o</w:t>
      </w:r>
      <w:r w:rsidRPr="00F74D8B">
        <w:rPr>
          <w:spacing w:val="-1"/>
          <w:sz w:val="24"/>
          <w:szCs w:val="24"/>
        </w:rPr>
        <w:t>à</w:t>
      </w:r>
      <w:r w:rsidRPr="00F74D8B">
        <w:rPr>
          <w:sz w:val="24"/>
          <w:szCs w:val="24"/>
        </w:rPr>
        <w:t xml:space="preserve">i </w:t>
      </w:r>
      <w:r w:rsidRPr="00F74D8B">
        <w:rPr>
          <w:spacing w:val="1"/>
          <w:sz w:val="24"/>
          <w:szCs w:val="24"/>
        </w:rPr>
        <w:t>t</w:t>
      </w:r>
      <w:r w:rsidRPr="00F74D8B">
        <w:rPr>
          <w:sz w:val="24"/>
          <w:szCs w:val="24"/>
        </w:rPr>
        <w:t>hực</w:t>
      </w:r>
      <w:r w:rsidRPr="00F74D8B">
        <w:rPr>
          <w:spacing w:val="1"/>
          <w:sz w:val="24"/>
          <w:szCs w:val="24"/>
        </w:rPr>
        <w:t xml:space="preserve"> </w:t>
      </w:r>
      <w:r w:rsidRPr="00F74D8B">
        <w:rPr>
          <w:sz w:val="24"/>
          <w:szCs w:val="24"/>
        </w:rPr>
        <w:t>v</w:t>
      </w:r>
      <w:r w:rsidRPr="00F74D8B">
        <w:rPr>
          <w:spacing w:val="2"/>
          <w:sz w:val="24"/>
          <w:szCs w:val="24"/>
        </w:rPr>
        <w:t>ậ</w:t>
      </w:r>
      <w:r w:rsidRPr="00F74D8B">
        <w:rPr>
          <w:spacing w:val="1"/>
          <w:sz w:val="24"/>
          <w:szCs w:val="24"/>
        </w:rPr>
        <w:t>t</w:t>
      </w:r>
      <w:r w:rsidRPr="00F74D8B">
        <w:rPr>
          <w:sz w:val="24"/>
          <w:szCs w:val="24"/>
        </w:rPr>
        <w:t xml:space="preserve">, </w:t>
      </w:r>
      <w:r w:rsidRPr="00F74D8B">
        <w:rPr>
          <w:spacing w:val="-1"/>
          <w:sz w:val="24"/>
          <w:szCs w:val="24"/>
        </w:rPr>
        <w:t>a</w:t>
      </w:r>
      <w:r w:rsidRPr="00F74D8B">
        <w:rPr>
          <w:spacing w:val="1"/>
          <w:sz w:val="24"/>
          <w:szCs w:val="24"/>
        </w:rPr>
        <w:t>l</w:t>
      </w:r>
      <w:r w:rsidRPr="00F74D8B">
        <w:rPr>
          <w:spacing w:val="2"/>
          <w:sz w:val="24"/>
          <w:szCs w:val="24"/>
        </w:rPr>
        <w:t>e</w:t>
      </w:r>
      <w:r w:rsidRPr="00F74D8B">
        <w:rPr>
          <w:sz w:val="24"/>
          <w:szCs w:val="24"/>
        </w:rPr>
        <w:t>n A</w:t>
      </w:r>
      <w:r w:rsidRPr="00F74D8B">
        <w:rPr>
          <w:spacing w:val="2"/>
          <w:sz w:val="24"/>
          <w:szCs w:val="24"/>
        </w:rPr>
        <w:t xml:space="preserve"> </w:t>
      </w:r>
      <w:r w:rsidRPr="00F74D8B">
        <w:rPr>
          <w:sz w:val="24"/>
          <w:szCs w:val="24"/>
        </w:rPr>
        <w:t>quy</w:t>
      </w:r>
      <w:r w:rsidRPr="00F74D8B">
        <w:rPr>
          <w:spacing w:val="2"/>
          <w:sz w:val="24"/>
          <w:szCs w:val="24"/>
        </w:rPr>
        <w:t xml:space="preserve"> </w:t>
      </w:r>
      <w:r w:rsidRPr="00F74D8B">
        <w:rPr>
          <w:sz w:val="24"/>
          <w:szCs w:val="24"/>
        </w:rPr>
        <w:t>đ</w:t>
      </w:r>
      <w:r w:rsidRPr="00F74D8B">
        <w:rPr>
          <w:spacing w:val="1"/>
          <w:sz w:val="24"/>
          <w:szCs w:val="24"/>
        </w:rPr>
        <w:t>ị</w:t>
      </w:r>
      <w:r w:rsidRPr="00F74D8B">
        <w:rPr>
          <w:sz w:val="24"/>
          <w:szCs w:val="24"/>
        </w:rPr>
        <w:t xml:space="preserve">nh </w:t>
      </w:r>
      <w:r w:rsidRPr="00F74D8B">
        <w:rPr>
          <w:spacing w:val="1"/>
          <w:sz w:val="24"/>
          <w:szCs w:val="24"/>
        </w:rPr>
        <w:t>t</w:t>
      </w:r>
      <w:r w:rsidRPr="00F74D8B">
        <w:rPr>
          <w:sz w:val="24"/>
          <w:szCs w:val="24"/>
        </w:rPr>
        <w:t>h</w:t>
      </w:r>
      <w:r w:rsidRPr="00F74D8B">
        <w:rPr>
          <w:spacing w:val="-1"/>
          <w:sz w:val="24"/>
          <w:szCs w:val="24"/>
        </w:rPr>
        <w:t>â</w:t>
      </w:r>
      <w:r w:rsidRPr="00F74D8B">
        <w:rPr>
          <w:sz w:val="24"/>
          <w:szCs w:val="24"/>
        </w:rPr>
        <w:t>n</w:t>
      </w:r>
      <w:r w:rsidRPr="00F74D8B">
        <w:rPr>
          <w:spacing w:val="2"/>
          <w:sz w:val="24"/>
          <w:szCs w:val="24"/>
        </w:rPr>
        <w:t xml:space="preserve"> </w:t>
      </w:r>
      <w:r w:rsidRPr="00F74D8B">
        <w:rPr>
          <w:spacing w:val="-1"/>
          <w:sz w:val="24"/>
          <w:szCs w:val="24"/>
        </w:rPr>
        <w:t>c</w:t>
      </w:r>
      <w:r w:rsidRPr="00F74D8B">
        <w:rPr>
          <w:spacing w:val="2"/>
          <w:sz w:val="24"/>
          <w:szCs w:val="24"/>
        </w:rPr>
        <w:t>a</w:t>
      </w:r>
      <w:r w:rsidRPr="00F74D8B">
        <w:rPr>
          <w:sz w:val="24"/>
          <w:szCs w:val="24"/>
        </w:rPr>
        <w:t xml:space="preserve">o </w:t>
      </w:r>
      <w:r w:rsidRPr="00F74D8B">
        <w:rPr>
          <w:spacing w:val="1"/>
          <w:sz w:val="24"/>
          <w:szCs w:val="24"/>
        </w:rPr>
        <w:t>t</w:t>
      </w:r>
      <w:r w:rsidRPr="00F74D8B">
        <w:rPr>
          <w:spacing w:val="-1"/>
          <w:sz w:val="24"/>
          <w:szCs w:val="24"/>
        </w:rPr>
        <w:t>r</w:t>
      </w:r>
      <w:r w:rsidRPr="00F74D8B">
        <w:rPr>
          <w:sz w:val="24"/>
          <w:szCs w:val="24"/>
        </w:rPr>
        <w:t>ội</w:t>
      </w:r>
      <w:r w:rsidRPr="00F74D8B">
        <w:rPr>
          <w:spacing w:val="3"/>
          <w:sz w:val="24"/>
          <w:szCs w:val="24"/>
        </w:rPr>
        <w:t xml:space="preserve"> </w:t>
      </w:r>
      <w:r w:rsidRPr="00F74D8B">
        <w:rPr>
          <w:sz w:val="24"/>
          <w:szCs w:val="24"/>
        </w:rPr>
        <w:t>ho</w:t>
      </w:r>
      <w:r w:rsidRPr="00F74D8B">
        <w:rPr>
          <w:spacing w:val="-1"/>
          <w:sz w:val="24"/>
          <w:szCs w:val="24"/>
        </w:rPr>
        <w:t>à</w:t>
      </w:r>
      <w:r w:rsidRPr="00F74D8B">
        <w:rPr>
          <w:sz w:val="24"/>
          <w:szCs w:val="24"/>
        </w:rPr>
        <w:t>n</w:t>
      </w:r>
      <w:r w:rsidRPr="00F74D8B">
        <w:rPr>
          <w:spacing w:val="2"/>
          <w:sz w:val="24"/>
          <w:szCs w:val="24"/>
        </w:rPr>
        <w:t xml:space="preserve"> </w:t>
      </w:r>
      <w:r w:rsidRPr="00F74D8B">
        <w:rPr>
          <w:spacing w:val="1"/>
          <w:sz w:val="24"/>
          <w:szCs w:val="24"/>
        </w:rPr>
        <w:t>t</w:t>
      </w:r>
      <w:r w:rsidRPr="00F74D8B">
        <w:rPr>
          <w:sz w:val="24"/>
          <w:szCs w:val="24"/>
        </w:rPr>
        <w:t>o</w:t>
      </w:r>
      <w:r w:rsidRPr="00F74D8B">
        <w:rPr>
          <w:spacing w:val="-1"/>
          <w:sz w:val="24"/>
          <w:szCs w:val="24"/>
        </w:rPr>
        <w:t>à</w:t>
      </w:r>
      <w:r w:rsidRPr="00F74D8B">
        <w:rPr>
          <w:sz w:val="24"/>
          <w:szCs w:val="24"/>
        </w:rPr>
        <w:t>n</w:t>
      </w:r>
      <w:r w:rsidRPr="00F74D8B">
        <w:rPr>
          <w:spacing w:val="2"/>
          <w:sz w:val="24"/>
          <w:szCs w:val="24"/>
        </w:rPr>
        <w:t xml:space="preserve"> </w:t>
      </w:r>
      <w:r w:rsidRPr="00F74D8B">
        <w:rPr>
          <w:sz w:val="24"/>
          <w:szCs w:val="24"/>
        </w:rPr>
        <w:t>so với</w:t>
      </w:r>
      <w:r w:rsidRPr="00F74D8B">
        <w:rPr>
          <w:spacing w:val="3"/>
          <w:sz w:val="24"/>
          <w:szCs w:val="24"/>
        </w:rPr>
        <w:t xml:space="preserve"> </w:t>
      </w:r>
      <w:r w:rsidRPr="00F74D8B">
        <w:rPr>
          <w:spacing w:val="-1"/>
          <w:sz w:val="24"/>
          <w:szCs w:val="24"/>
        </w:rPr>
        <w:t>a</w:t>
      </w:r>
      <w:r w:rsidRPr="00F74D8B">
        <w:rPr>
          <w:spacing w:val="1"/>
          <w:sz w:val="24"/>
          <w:szCs w:val="24"/>
        </w:rPr>
        <w:t>l</w:t>
      </w:r>
      <w:r w:rsidRPr="00F74D8B">
        <w:rPr>
          <w:spacing w:val="-1"/>
          <w:sz w:val="24"/>
          <w:szCs w:val="24"/>
        </w:rPr>
        <w:t>e</w:t>
      </w:r>
      <w:r w:rsidRPr="00F74D8B">
        <w:rPr>
          <w:sz w:val="24"/>
          <w:szCs w:val="24"/>
        </w:rPr>
        <w:t>n</w:t>
      </w:r>
      <w:r w:rsidRPr="00F74D8B">
        <w:rPr>
          <w:spacing w:val="2"/>
          <w:sz w:val="24"/>
          <w:szCs w:val="24"/>
        </w:rPr>
        <w:t xml:space="preserve"> </w:t>
      </w:r>
      <w:r w:rsidRPr="00F74D8B">
        <w:rPr>
          <w:sz w:val="24"/>
          <w:szCs w:val="24"/>
        </w:rPr>
        <w:t>a</w:t>
      </w:r>
      <w:r w:rsidRPr="00F74D8B">
        <w:rPr>
          <w:spacing w:val="1"/>
          <w:sz w:val="24"/>
          <w:szCs w:val="24"/>
        </w:rPr>
        <w:t xml:space="preserve"> </w:t>
      </w:r>
      <w:r w:rsidRPr="00F74D8B">
        <w:rPr>
          <w:sz w:val="24"/>
          <w:szCs w:val="24"/>
        </w:rPr>
        <w:t>quy đ</w:t>
      </w:r>
      <w:r w:rsidRPr="00F74D8B">
        <w:rPr>
          <w:spacing w:val="1"/>
          <w:sz w:val="24"/>
          <w:szCs w:val="24"/>
        </w:rPr>
        <w:t>ị</w:t>
      </w:r>
      <w:r w:rsidRPr="00F74D8B">
        <w:rPr>
          <w:sz w:val="24"/>
          <w:szCs w:val="24"/>
        </w:rPr>
        <w:t>nh</w:t>
      </w:r>
      <w:r w:rsidRPr="00F74D8B">
        <w:rPr>
          <w:spacing w:val="2"/>
          <w:sz w:val="24"/>
          <w:szCs w:val="24"/>
        </w:rPr>
        <w:t xml:space="preserve"> </w:t>
      </w:r>
      <w:r w:rsidRPr="00F74D8B">
        <w:rPr>
          <w:spacing w:val="1"/>
          <w:sz w:val="24"/>
          <w:szCs w:val="24"/>
        </w:rPr>
        <w:t>t</w:t>
      </w:r>
      <w:r w:rsidRPr="00F74D8B">
        <w:rPr>
          <w:sz w:val="24"/>
          <w:szCs w:val="24"/>
        </w:rPr>
        <w:t>h</w:t>
      </w:r>
      <w:r w:rsidRPr="00F74D8B">
        <w:rPr>
          <w:spacing w:val="-1"/>
          <w:sz w:val="24"/>
          <w:szCs w:val="24"/>
        </w:rPr>
        <w:t>â</w:t>
      </w:r>
      <w:r w:rsidRPr="00F74D8B">
        <w:rPr>
          <w:sz w:val="24"/>
          <w:szCs w:val="24"/>
        </w:rPr>
        <w:t>n</w:t>
      </w:r>
      <w:r w:rsidRPr="00F74D8B">
        <w:rPr>
          <w:spacing w:val="2"/>
          <w:sz w:val="24"/>
          <w:szCs w:val="24"/>
        </w:rPr>
        <w:t xml:space="preserve"> </w:t>
      </w:r>
      <w:r w:rsidRPr="00F74D8B">
        <w:rPr>
          <w:spacing w:val="1"/>
          <w:sz w:val="24"/>
          <w:szCs w:val="24"/>
        </w:rPr>
        <w:t>t</w:t>
      </w:r>
      <w:r w:rsidRPr="00F74D8B">
        <w:rPr>
          <w:sz w:val="24"/>
          <w:szCs w:val="24"/>
        </w:rPr>
        <w:t>h</w:t>
      </w:r>
      <w:r w:rsidRPr="00F74D8B">
        <w:rPr>
          <w:spacing w:val="-1"/>
          <w:sz w:val="24"/>
          <w:szCs w:val="24"/>
        </w:rPr>
        <w:t>ấ</w:t>
      </w:r>
      <w:r w:rsidRPr="00F74D8B">
        <w:rPr>
          <w:sz w:val="24"/>
          <w:szCs w:val="24"/>
        </w:rPr>
        <w:t xml:space="preserve">p; </w:t>
      </w:r>
      <w:r w:rsidRPr="00F74D8B">
        <w:rPr>
          <w:spacing w:val="2"/>
          <w:sz w:val="24"/>
          <w:szCs w:val="24"/>
        </w:rPr>
        <w:t>a</w:t>
      </w:r>
      <w:r w:rsidRPr="00F74D8B">
        <w:rPr>
          <w:spacing w:val="-2"/>
          <w:sz w:val="24"/>
          <w:szCs w:val="24"/>
        </w:rPr>
        <w:t>l</w:t>
      </w:r>
      <w:r w:rsidRPr="00F74D8B">
        <w:rPr>
          <w:spacing w:val="2"/>
          <w:sz w:val="24"/>
          <w:szCs w:val="24"/>
        </w:rPr>
        <w:t>e</w:t>
      </w:r>
      <w:r w:rsidRPr="00F74D8B">
        <w:rPr>
          <w:sz w:val="24"/>
          <w:szCs w:val="24"/>
        </w:rPr>
        <w:t>n</w:t>
      </w:r>
      <w:r w:rsidRPr="00F74D8B">
        <w:rPr>
          <w:spacing w:val="14"/>
          <w:sz w:val="24"/>
          <w:szCs w:val="24"/>
        </w:rPr>
        <w:t xml:space="preserve"> </w:t>
      </w:r>
      <w:r w:rsidRPr="00F74D8B">
        <w:rPr>
          <w:sz w:val="24"/>
          <w:szCs w:val="24"/>
        </w:rPr>
        <w:t>B</w:t>
      </w:r>
      <w:r w:rsidRPr="00F74D8B">
        <w:rPr>
          <w:spacing w:val="15"/>
          <w:sz w:val="24"/>
          <w:szCs w:val="24"/>
        </w:rPr>
        <w:t xml:space="preserve"> </w:t>
      </w:r>
      <w:r w:rsidRPr="00F74D8B">
        <w:rPr>
          <w:sz w:val="24"/>
          <w:szCs w:val="24"/>
        </w:rPr>
        <w:t>quy</w:t>
      </w:r>
      <w:r w:rsidRPr="00F74D8B">
        <w:rPr>
          <w:spacing w:val="14"/>
          <w:sz w:val="24"/>
          <w:szCs w:val="24"/>
        </w:rPr>
        <w:t xml:space="preserve"> </w:t>
      </w:r>
      <w:r w:rsidRPr="00F74D8B">
        <w:rPr>
          <w:sz w:val="24"/>
          <w:szCs w:val="24"/>
        </w:rPr>
        <w:t>đ</w:t>
      </w:r>
      <w:r w:rsidRPr="00F74D8B">
        <w:rPr>
          <w:spacing w:val="-2"/>
          <w:sz w:val="24"/>
          <w:szCs w:val="24"/>
        </w:rPr>
        <w:t>ị</w:t>
      </w:r>
      <w:r w:rsidRPr="00F74D8B">
        <w:rPr>
          <w:sz w:val="24"/>
          <w:szCs w:val="24"/>
        </w:rPr>
        <w:t>nh</w:t>
      </w:r>
      <w:r w:rsidRPr="00F74D8B">
        <w:rPr>
          <w:spacing w:val="14"/>
          <w:sz w:val="24"/>
          <w:szCs w:val="24"/>
        </w:rPr>
        <w:t xml:space="preserve"> </w:t>
      </w:r>
      <w:r w:rsidRPr="00F74D8B">
        <w:rPr>
          <w:sz w:val="24"/>
          <w:szCs w:val="24"/>
        </w:rPr>
        <w:t>quả</w:t>
      </w:r>
      <w:r w:rsidRPr="00F74D8B">
        <w:rPr>
          <w:spacing w:val="16"/>
          <w:sz w:val="24"/>
          <w:szCs w:val="24"/>
        </w:rPr>
        <w:t xml:space="preserve"> </w:t>
      </w:r>
      <w:r w:rsidRPr="00F74D8B">
        <w:rPr>
          <w:sz w:val="24"/>
          <w:szCs w:val="24"/>
        </w:rPr>
        <w:t>ngọt</w:t>
      </w:r>
      <w:r w:rsidRPr="00F74D8B">
        <w:rPr>
          <w:spacing w:val="15"/>
          <w:sz w:val="24"/>
          <w:szCs w:val="24"/>
        </w:rPr>
        <w:t xml:space="preserve"> </w:t>
      </w:r>
      <w:r w:rsidRPr="00F74D8B">
        <w:rPr>
          <w:spacing w:val="-2"/>
          <w:sz w:val="24"/>
          <w:szCs w:val="24"/>
        </w:rPr>
        <w:t>t</w:t>
      </w:r>
      <w:r w:rsidRPr="00F74D8B">
        <w:rPr>
          <w:spacing w:val="2"/>
          <w:sz w:val="24"/>
          <w:szCs w:val="24"/>
        </w:rPr>
        <w:t>r</w:t>
      </w:r>
      <w:r w:rsidRPr="00F74D8B">
        <w:rPr>
          <w:sz w:val="24"/>
          <w:szCs w:val="24"/>
        </w:rPr>
        <w:t>ội</w:t>
      </w:r>
      <w:r w:rsidRPr="00F74D8B">
        <w:rPr>
          <w:spacing w:val="15"/>
          <w:sz w:val="24"/>
          <w:szCs w:val="24"/>
        </w:rPr>
        <w:t xml:space="preserve"> </w:t>
      </w:r>
      <w:r w:rsidRPr="00F74D8B">
        <w:rPr>
          <w:sz w:val="24"/>
          <w:szCs w:val="24"/>
        </w:rPr>
        <w:t>ho</w:t>
      </w:r>
      <w:r w:rsidRPr="00F74D8B">
        <w:rPr>
          <w:spacing w:val="-1"/>
          <w:sz w:val="24"/>
          <w:szCs w:val="24"/>
        </w:rPr>
        <w:t>à</w:t>
      </w:r>
      <w:r w:rsidRPr="00F74D8B">
        <w:rPr>
          <w:sz w:val="24"/>
          <w:szCs w:val="24"/>
        </w:rPr>
        <w:t>n</w:t>
      </w:r>
      <w:r w:rsidRPr="00F74D8B">
        <w:rPr>
          <w:spacing w:val="14"/>
          <w:sz w:val="24"/>
          <w:szCs w:val="24"/>
        </w:rPr>
        <w:t xml:space="preserve"> </w:t>
      </w:r>
      <w:r w:rsidRPr="00F74D8B">
        <w:rPr>
          <w:spacing w:val="1"/>
          <w:sz w:val="24"/>
          <w:szCs w:val="24"/>
        </w:rPr>
        <w:t>t</w:t>
      </w:r>
      <w:r w:rsidRPr="00F74D8B">
        <w:rPr>
          <w:sz w:val="24"/>
          <w:szCs w:val="24"/>
        </w:rPr>
        <w:t>o</w:t>
      </w:r>
      <w:r w:rsidRPr="00F74D8B">
        <w:rPr>
          <w:spacing w:val="-1"/>
          <w:sz w:val="24"/>
          <w:szCs w:val="24"/>
        </w:rPr>
        <w:t>à</w:t>
      </w:r>
      <w:r w:rsidRPr="00F74D8B">
        <w:rPr>
          <w:sz w:val="24"/>
          <w:szCs w:val="24"/>
        </w:rPr>
        <w:t>n</w:t>
      </w:r>
      <w:r w:rsidRPr="00F74D8B">
        <w:rPr>
          <w:spacing w:val="14"/>
          <w:sz w:val="24"/>
          <w:szCs w:val="24"/>
        </w:rPr>
        <w:t xml:space="preserve"> </w:t>
      </w:r>
      <w:r w:rsidRPr="00F74D8B">
        <w:rPr>
          <w:sz w:val="24"/>
          <w:szCs w:val="24"/>
        </w:rPr>
        <w:t>so</w:t>
      </w:r>
      <w:r w:rsidRPr="00F74D8B">
        <w:rPr>
          <w:spacing w:val="14"/>
          <w:sz w:val="24"/>
          <w:szCs w:val="24"/>
        </w:rPr>
        <w:t xml:space="preserve"> </w:t>
      </w:r>
      <w:r w:rsidRPr="00F74D8B">
        <w:rPr>
          <w:sz w:val="24"/>
          <w:szCs w:val="24"/>
        </w:rPr>
        <w:t>với</w:t>
      </w:r>
      <w:r w:rsidRPr="00F74D8B">
        <w:rPr>
          <w:spacing w:val="15"/>
          <w:sz w:val="24"/>
          <w:szCs w:val="24"/>
        </w:rPr>
        <w:t xml:space="preserve"> </w:t>
      </w:r>
      <w:r w:rsidRPr="00F74D8B">
        <w:rPr>
          <w:spacing w:val="-1"/>
          <w:sz w:val="24"/>
          <w:szCs w:val="24"/>
        </w:rPr>
        <w:t>a</w:t>
      </w:r>
      <w:r w:rsidRPr="00F74D8B">
        <w:rPr>
          <w:spacing w:val="1"/>
          <w:sz w:val="24"/>
          <w:szCs w:val="24"/>
        </w:rPr>
        <w:t>l</w:t>
      </w:r>
      <w:r w:rsidRPr="00F74D8B">
        <w:rPr>
          <w:spacing w:val="2"/>
          <w:sz w:val="24"/>
          <w:szCs w:val="24"/>
        </w:rPr>
        <w:t>e</w:t>
      </w:r>
      <w:r w:rsidRPr="00F74D8B">
        <w:rPr>
          <w:sz w:val="24"/>
          <w:szCs w:val="24"/>
        </w:rPr>
        <w:t>n</w:t>
      </w:r>
      <w:r w:rsidRPr="00F74D8B">
        <w:rPr>
          <w:spacing w:val="14"/>
          <w:sz w:val="24"/>
          <w:szCs w:val="24"/>
        </w:rPr>
        <w:t xml:space="preserve"> </w:t>
      </w:r>
      <w:r w:rsidRPr="00F74D8B">
        <w:rPr>
          <w:sz w:val="24"/>
          <w:szCs w:val="24"/>
        </w:rPr>
        <w:t>b</w:t>
      </w:r>
      <w:r w:rsidRPr="00F74D8B">
        <w:rPr>
          <w:spacing w:val="14"/>
          <w:sz w:val="24"/>
          <w:szCs w:val="24"/>
        </w:rPr>
        <w:t xml:space="preserve"> </w:t>
      </w:r>
      <w:r w:rsidRPr="00F74D8B">
        <w:rPr>
          <w:sz w:val="24"/>
          <w:szCs w:val="24"/>
        </w:rPr>
        <w:t>quy</w:t>
      </w:r>
      <w:r w:rsidRPr="00F74D8B">
        <w:rPr>
          <w:spacing w:val="14"/>
          <w:sz w:val="24"/>
          <w:szCs w:val="24"/>
        </w:rPr>
        <w:t xml:space="preserve"> </w:t>
      </w:r>
      <w:r w:rsidRPr="00F74D8B">
        <w:rPr>
          <w:sz w:val="24"/>
          <w:szCs w:val="24"/>
        </w:rPr>
        <w:t>đ</w:t>
      </w:r>
      <w:r w:rsidRPr="00F74D8B">
        <w:rPr>
          <w:spacing w:val="1"/>
          <w:sz w:val="24"/>
          <w:szCs w:val="24"/>
        </w:rPr>
        <w:t>ị</w:t>
      </w:r>
      <w:r w:rsidRPr="00F74D8B">
        <w:rPr>
          <w:sz w:val="24"/>
          <w:szCs w:val="24"/>
        </w:rPr>
        <w:t>nh</w:t>
      </w:r>
      <w:r w:rsidRPr="00F74D8B">
        <w:rPr>
          <w:spacing w:val="14"/>
          <w:sz w:val="24"/>
          <w:szCs w:val="24"/>
        </w:rPr>
        <w:t xml:space="preserve"> </w:t>
      </w:r>
      <w:r w:rsidRPr="00F74D8B">
        <w:rPr>
          <w:sz w:val="24"/>
          <w:szCs w:val="24"/>
        </w:rPr>
        <w:t>quả</w:t>
      </w:r>
      <w:r w:rsidRPr="00F74D8B">
        <w:rPr>
          <w:spacing w:val="14"/>
          <w:sz w:val="24"/>
          <w:szCs w:val="24"/>
        </w:rPr>
        <w:t xml:space="preserve"> </w:t>
      </w:r>
      <w:r w:rsidRPr="00F74D8B">
        <w:rPr>
          <w:spacing w:val="-1"/>
          <w:sz w:val="24"/>
          <w:szCs w:val="24"/>
        </w:rPr>
        <w:t>c</w:t>
      </w:r>
      <w:r w:rsidRPr="00F74D8B">
        <w:rPr>
          <w:sz w:val="24"/>
          <w:szCs w:val="24"/>
        </w:rPr>
        <w:t>hu</w:t>
      </w:r>
      <w:r w:rsidRPr="00F74D8B">
        <w:rPr>
          <w:spacing w:val="2"/>
          <w:sz w:val="24"/>
          <w:szCs w:val="24"/>
        </w:rPr>
        <w:t>a</w:t>
      </w:r>
      <w:r w:rsidRPr="00F74D8B">
        <w:rPr>
          <w:sz w:val="24"/>
          <w:szCs w:val="24"/>
        </w:rPr>
        <w:t>.</w:t>
      </w:r>
      <w:r w:rsidRPr="00F74D8B">
        <w:rPr>
          <w:spacing w:val="14"/>
          <w:sz w:val="24"/>
          <w:szCs w:val="24"/>
        </w:rPr>
        <w:t xml:space="preserve"> </w:t>
      </w:r>
      <w:r w:rsidRPr="00F74D8B">
        <w:rPr>
          <w:spacing w:val="1"/>
          <w:sz w:val="24"/>
          <w:szCs w:val="24"/>
        </w:rPr>
        <w:t>C</w:t>
      </w:r>
      <w:r w:rsidRPr="00F74D8B">
        <w:rPr>
          <w:sz w:val="24"/>
          <w:szCs w:val="24"/>
        </w:rPr>
        <w:t>ho</w:t>
      </w:r>
      <w:r w:rsidRPr="00F74D8B">
        <w:rPr>
          <w:spacing w:val="14"/>
          <w:sz w:val="24"/>
          <w:szCs w:val="24"/>
        </w:rPr>
        <w:t xml:space="preserve"> </w:t>
      </w:r>
      <w:r w:rsidRPr="00F74D8B">
        <w:rPr>
          <w:spacing w:val="-1"/>
          <w:sz w:val="24"/>
          <w:szCs w:val="24"/>
        </w:rPr>
        <w:t>câ</w:t>
      </w:r>
      <w:r w:rsidRPr="00F74D8B">
        <w:rPr>
          <w:sz w:val="24"/>
          <w:szCs w:val="24"/>
        </w:rPr>
        <w:t>y</w:t>
      </w:r>
      <w:r w:rsidRPr="00F74D8B">
        <w:rPr>
          <w:spacing w:val="14"/>
          <w:sz w:val="24"/>
          <w:szCs w:val="24"/>
        </w:rPr>
        <w:t xml:space="preserve"> </w:t>
      </w:r>
      <w:r w:rsidRPr="00F74D8B">
        <w:rPr>
          <w:spacing w:val="1"/>
          <w:sz w:val="24"/>
          <w:szCs w:val="24"/>
        </w:rPr>
        <w:t>t</w:t>
      </w:r>
      <w:r w:rsidRPr="00F74D8B">
        <w:rPr>
          <w:sz w:val="24"/>
          <w:szCs w:val="24"/>
        </w:rPr>
        <w:t>h</w:t>
      </w:r>
      <w:r w:rsidRPr="00F74D8B">
        <w:rPr>
          <w:spacing w:val="2"/>
          <w:sz w:val="24"/>
          <w:szCs w:val="24"/>
        </w:rPr>
        <w:t>â</w:t>
      </w:r>
      <w:r w:rsidRPr="00F74D8B">
        <w:rPr>
          <w:sz w:val="24"/>
          <w:szCs w:val="24"/>
        </w:rPr>
        <w:t>n</w:t>
      </w:r>
      <w:r w:rsidRPr="00F74D8B">
        <w:rPr>
          <w:spacing w:val="14"/>
          <w:sz w:val="24"/>
          <w:szCs w:val="24"/>
        </w:rPr>
        <w:t xml:space="preserve"> </w:t>
      </w:r>
      <w:r w:rsidRPr="00F74D8B">
        <w:rPr>
          <w:spacing w:val="-1"/>
          <w:sz w:val="24"/>
          <w:szCs w:val="24"/>
        </w:rPr>
        <w:t>ca</w:t>
      </w:r>
      <w:r w:rsidRPr="00F74D8B">
        <w:rPr>
          <w:sz w:val="24"/>
          <w:szCs w:val="24"/>
        </w:rPr>
        <w:t>o,</w:t>
      </w:r>
      <w:r w:rsidRPr="00F74D8B">
        <w:rPr>
          <w:spacing w:val="14"/>
          <w:sz w:val="24"/>
          <w:szCs w:val="24"/>
        </w:rPr>
        <w:t xml:space="preserve"> </w:t>
      </w:r>
      <w:r w:rsidRPr="00F74D8B">
        <w:rPr>
          <w:sz w:val="24"/>
          <w:szCs w:val="24"/>
        </w:rPr>
        <w:t>quả</w:t>
      </w:r>
      <w:r w:rsidRPr="00F74D8B">
        <w:rPr>
          <w:spacing w:val="16"/>
          <w:sz w:val="24"/>
          <w:szCs w:val="24"/>
        </w:rPr>
        <w:t xml:space="preserve"> </w:t>
      </w:r>
      <w:r w:rsidRPr="00F74D8B">
        <w:rPr>
          <w:sz w:val="24"/>
          <w:szCs w:val="24"/>
        </w:rPr>
        <w:t xml:space="preserve">ngọt </w:t>
      </w:r>
      <w:r w:rsidRPr="00F74D8B">
        <w:rPr>
          <w:spacing w:val="2"/>
          <w:sz w:val="24"/>
          <w:szCs w:val="24"/>
        </w:rPr>
        <w:t>(</w:t>
      </w:r>
      <w:r w:rsidRPr="00F74D8B">
        <w:rPr>
          <w:spacing w:val="-1"/>
          <w:sz w:val="24"/>
          <w:szCs w:val="24"/>
        </w:rPr>
        <w:t>P</w:t>
      </w:r>
      <w:r w:rsidRPr="00F74D8B">
        <w:rPr>
          <w:sz w:val="24"/>
          <w:szCs w:val="24"/>
        </w:rPr>
        <w:t>)</w:t>
      </w:r>
      <w:r w:rsidRPr="00F74D8B">
        <w:rPr>
          <w:spacing w:val="2"/>
          <w:sz w:val="24"/>
          <w:szCs w:val="24"/>
        </w:rPr>
        <w:t xml:space="preserve"> </w:t>
      </w:r>
      <w:r w:rsidRPr="00F74D8B">
        <w:rPr>
          <w:spacing w:val="1"/>
          <w:sz w:val="24"/>
          <w:szCs w:val="24"/>
        </w:rPr>
        <w:t>t</w:t>
      </w:r>
      <w:r w:rsidRPr="00F74D8B">
        <w:rPr>
          <w:sz w:val="24"/>
          <w:szCs w:val="24"/>
        </w:rPr>
        <w:t xml:space="preserve">ự </w:t>
      </w:r>
      <w:r w:rsidRPr="00F74D8B">
        <w:rPr>
          <w:spacing w:val="1"/>
          <w:sz w:val="24"/>
          <w:szCs w:val="24"/>
        </w:rPr>
        <w:t>t</w:t>
      </w:r>
      <w:r w:rsidRPr="00F74D8B">
        <w:rPr>
          <w:sz w:val="24"/>
          <w:szCs w:val="24"/>
        </w:rPr>
        <w:t>hụ ph</w:t>
      </w:r>
      <w:r w:rsidRPr="00F74D8B">
        <w:rPr>
          <w:spacing w:val="2"/>
          <w:sz w:val="24"/>
          <w:szCs w:val="24"/>
        </w:rPr>
        <w:t>ấ</w:t>
      </w:r>
      <w:r w:rsidRPr="00F74D8B">
        <w:rPr>
          <w:sz w:val="24"/>
          <w:szCs w:val="24"/>
        </w:rPr>
        <w:t xml:space="preserve">n, </w:t>
      </w:r>
      <w:r w:rsidRPr="00F74D8B">
        <w:rPr>
          <w:spacing w:val="1"/>
          <w:sz w:val="24"/>
          <w:szCs w:val="24"/>
        </w:rPr>
        <w:t>t</w:t>
      </w:r>
      <w:r w:rsidRPr="00F74D8B">
        <w:rPr>
          <w:sz w:val="24"/>
          <w:szCs w:val="24"/>
        </w:rPr>
        <w:t>hu được</w:t>
      </w:r>
      <w:r w:rsidRPr="00F74D8B">
        <w:rPr>
          <w:spacing w:val="2"/>
          <w:sz w:val="24"/>
          <w:szCs w:val="24"/>
        </w:rPr>
        <w:t xml:space="preserve"> </w:t>
      </w:r>
      <w:r w:rsidRPr="00F74D8B">
        <w:rPr>
          <w:spacing w:val="-1"/>
          <w:sz w:val="24"/>
          <w:szCs w:val="24"/>
        </w:rPr>
        <w:t>F</w:t>
      </w:r>
      <w:r w:rsidRPr="00F74D8B">
        <w:rPr>
          <w:position w:val="-5"/>
          <w:sz w:val="24"/>
          <w:szCs w:val="24"/>
        </w:rPr>
        <w:t>1</w:t>
      </w:r>
      <w:r w:rsidRPr="00F74D8B">
        <w:rPr>
          <w:spacing w:val="10"/>
          <w:position w:val="-5"/>
          <w:sz w:val="24"/>
          <w:szCs w:val="24"/>
        </w:rPr>
        <w:t xml:space="preserve"> </w:t>
      </w:r>
      <w:r w:rsidRPr="00F74D8B">
        <w:rPr>
          <w:sz w:val="24"/>
          <w:szCs w:val="24"/>
        </w:rPr>
        <w:t>gồm</w:t>
      </w:r>
      <w:r w:rsidRPr="00F74D8B">
        <w:rPr>
          <w:spacing w:val="3"/>
          <w:sz w:val="24"/>
          <w:szCs w:val="24"/>
        </w:rPr>
        <w:t xml:space="preserve"> </w:t>
      </w:r>
      <w:r w:rsidRPr="00F74D8B">
        <w:rPr>
          <w:sz w:val="24"/>
          <w:szCs w:val="24"/>
        </w:rPr>
        <w:t xml:space="preserve">4 </w:t>
      </w:r>
      <w:r w:rsidRPr="00F74D8B">
        <w:rPr>
          <w:spacing w:val="1"/>
          <w:sz w:val="24"/>
          <w:szCs w:val="24"/>
        </w:rPr>
        <w:t>l</w:t>
      </w:r>
      <w:r w:rsidRPr="00F74D8B">
        <w:rPr>
          <w:sz w:val="24"/>
          <w:szCs w:val="24"/>
        </w:rPr>
        <w:t>o</w:t>
      </w:r>
      <w:r w:rsidRPr="00F74D8B">
        <w:rPr>
          <w:spacing w:val="-1"/>
          <w:sz w:val="24"/>
          <w:szCs w:val="24"/>
        </w:rPr>
        <w:t>ạ</w:t>
      </w:r>
      <w:r w:rsidRPr="00F74D8B">
        <w:rPr>
          <w:sz w:val="24"/>
          <w:szCs w:val="24"/>
        </w:rPr>
        <w:t>i</w:t>
      </w:r>
      <w:r w:rsidRPr="00F74D8B">
        <w:rPr>
          <w:spacing w:val="1"/>
          <w:sz w:val="24"/>
          <w:szCs w:val="24"/>
        </w:rPr>
        <w:t xml:space="preserve"> </w:t>
      </w:r>
      <w:r w:rsidRPr="00F74D8B">
        <w:rPr>
          <w:sz w:val="24"/>
          <w:szCs w:val="24"/>
        </w:rPr>
        <w:t>k</w:t>
      </w:r>
      <w:r w:rsidRPr="00F74D8B">
        <w:rPr>
          <w:spacing w:val="1"/>
          <w:sz w:val="24"/>
          <w:szCs w:val="24"/>
        </w:rPr>
        <w:t>i</w:t>
      </w:r>
      <w:r w:rsidRPr="00F74D8B">
        <w:rPr>
          <w:spacing w:val="-1"/>
          <w:sz w:val="24"/>
          <w:szCs w:val="24"/>
        </w:rPr>
        <w:t>ể</w:t>
      </w:r>
      <w:r w:rsidRPr="00F74D8B">
        <w:rPr>
          <w:sz w:val="24"/>
          <w:szCs w:val="24"/>
        </w:rPr>
        <w:t>u</w:t>
      </w:r>
      <w:r w:rsidRPr="00F74D8B">
        <w:rPr>
          <w:spacing w:val="2"/>
          <w:sz w:val="24"/>
          <w:szCs w:val="24"/>
        </w:rPr>
        <w:t xml:space="preserve"> </w:t>
      </w:r>
      <w:r w:rsidRPr="00F74D8B">
        <w:rPr>
          <w:sz w:val="24"/>
          <w:szCs w:val="24"/>
        </w:rPr>
        <w:t>h</w:t>
      </w:r>
      <w:r w:rsidRPr="00F74D8B">
        <w:rPr>
          <w:spacing w:val="1"/>
          <w:sz w:val="24"/>
          <w:szCs w:val="24"/>
        </w:rPr>
        <w:t>ì</w:t>
      </w:r>
      <w:r w:rsidRPr="00F74D8B">
        <w:rPr>
          <w:sz w:val="24"/>
          <w:szCs w:val="24"/>
        </w:rPr>
        <w:t xml:space="preserve">nh, </w:t>
      </w:r>
      <w:r w:rsidRPr="00F74D8B">
        <w:rPr>
          <w:spacing w:val="1"/>
          <w:sz w:val="24"/>
          <w:szCs w:val="24"/>
        </w:rPr>
        <w:t>t</w:t>
      </w:r>
      <w:r w:rsidRPr="00F74D8B">
        <w:rPr>
          <w:spacing w:val="-1"/>
          <w:sz w:val="24"/>
          <w:szCs w:val="24"/>
        </w:rPr>
        <w:t>r</w:t>
      </w:r>
      <w:r w:rsidRPr="00F74D8B">
        <w:rPr>
          <w:sz w:val="24"/>
          <w:szCs w:val="24"/>
        </w:rPr>
        <w:t>ong đó</w:t>
      </w:r>
      <w:r w:rsidRPr="00F74D8B">
        <w:rPr>
          <w:spacing w:val="2"/>
          <w:sz w:val="24"/>
          <w:szCs w:val="24"/>
        </w:rPr>
        <w:t xml:space="preserve"> </w:t>
      </w:r>
      <w:r w:rsidRPr="00F74D8B">
        <w:rPr>
          <w:spacing w:val="-1"/>
          <w:sz w:val="24"/>
          <w:szCs w:val="24"/>
        </w:rPr>
        <w:t>c</w:t>
      </w:r>
      <w:r w:rsidRPr="00F74D8B">
        <w:rPr>
          <w:sz w:val="24"/>
          <w:szCs w:val="24"/>
        </w:rPr>
        <w:t>ó 54%</w:t>
      </w:r>
      <w:r w:rsidRPr="00F74D8B">
        <w:rPr>
          <w:spacing w:val="2"/>
          <w:sz w:val="24"/>
          <w:szCs w:val="24"/>
        </w:rPr>
        <w:t xml:space="preserve"> </w:t>
      </w:r>
      <w:r w:rsidRPr="00F74D8B">
        <w:rPr>
          <w:sz w:val="24"/>
          <w:szCs w:val="24"/>
        </w:rPr>
        <w:t xml:space="preserve">số </w:t>
      </w:r>
      <w:r w:rsidRPr="00F74D8B">
        <w:rPr>
          <w:spacing w:val="2"/>
          <w:sz w:val="24"/>
          <w:szCs w:val="24"/>
        </w:rPr>
        <w:t>c</w:t>
      </w:r>
      <w:r w:rsidRPr="00F74D8B">
        <w:rPr>
          <w:spacing w:val="-1"/>
          <w:sz w:val="24"/>
          <w:szCs w:val="24"/>
        </w:rPr>
        <w:t>â</w:t>
      </w:r>
      <w:r w:rsidRPr="00F74D8B">
        <w:rPr>
          <w:sz w:val="24"/>
          <w:szCs w:val="24"/>
        </w:rPr>
        <w:t xml:space="preserve">y </w:t>
      </w:r>
      <w:r w:rsidRPr="00F74D8B">
        <w:rPr>
          <w:spacing w:val="1"/>
          <w:sz w:val="24"/>
          <w:szCs w:val="24"/>
        </w:rPr>
        <w:t>t</w:t>
      </w:r>
      <w:r w:rsidRPr="00F74D8B">
        <w:rPr>
          <w:sz w:val="24"/>
          <w:szCs w:val="24"/>
        </w:rPr>
        <w:t>h</w:t>
      </w:r>
      <w:r w:rsidRPr="00F74D8B">
        <w:rPr>
          <w:spacing w:val="2"/>
          <w:sz w:val="24"/>
          <w:szCs w:val="24"/>
        </w:rPr>
        <w:t>â</w:t>
      </w:r>
      <w:r w:rsidRPr="00F74D8B">
        <w:rPr>
          <w:sz w:val="24"/>
          <w:szCs w:val="24"/>
        </w:rPr>
        <w:t xml:space="preserve">n </w:t>
      </w:r>
      <w:r w:rsidRPr="00F74D8B">
        <w:rPr>
          <w:spacing w:val="-1"/>
          <w:sz w:val="24"/>
          <w:szCs w:val="24"/>
        </w:rPr>
        <w:t>c</w:t>
      </w:r>
      <w:r w:rsidRPr="00F74D8B">
        <w:rPr>
          <w:spacing w:val="2"/>
          <w:sz w:val="24"/>
          <w:szCs w:val="24"/>
        </w:rPr>
        <w:t>a</w:t>
      </w:r>
      <w:r w:rsidRPr="00F74D8B">
        <w:rPr>
          <w:sz w:val="24"/>
          <w:szCs w:val="24"/>
        </w:rPr>
        <w:t>o, quả</w:t>
      </w:r>
      <w:r w:rsidRPr="00F74D8B">
        <w:rPr>
          <w:spacing w:val="2"/>
          <w:sz w:val="24"/>
          <w:szCs w:val="24"/>
        </w:rPr>
        <w:t xml:space="preserve"> </w:t>
      </w:r>
      <w:r w:rsidRPr="00F74D8B">
        <w:rPr>
          <w:sz w:val="24"/>
          <w:szCs w:val="24"/>
        </w:rPr>
        <w:t>ngọ</w:t>
      </w:r>
      <w:r w:rsidRPr="00F74D8B">
        <w:rPr>
          <w:spacing w:val="1"/>
          <w:sz w:val="24"/>
          <w:szCs w:val="24"/>
        </w:rPr>
        <w:t>t</w:t>
      </w:r>
      <w:r w:rsidRPr="00F74D8B">
        <w:rPr>
          <w:sz w:val="24"/>
          <w:szCs w:val="24"/>
        </w:rPr>
        <w:t xml:space="preserve">. </w:t>
      </w:r>
      <w:r w:rsidRPr="00F74D8B">
        <w:rPr>
          <w:spacing w:val="1"/>
          <w:sz w:val="24"/>
          <w:szCs w:val="24"/>
        </w:rPr>
        <w:t>B</w:t>
      </w:r>
      <w:r w:rsidRPr="00F74D8B">
        <w:rPr>
          <w:spacing w:val="-2"/>
          <w:sz w:val="24"/>
          <w:szCs w:val="24"/>
        </w:rPr>
        <w:t>i</w:t>
      </w:r>
      <w:r w:rsidRPr="00F74D8B">
        <w:rPr>
          <w:spacing w:val="2"/>
          <w:sz w:val="24"/>
          <w:szCs w:val="24"/>
        </w:rPr>
        <w:t>ế</w:t>
      </w:r>
      <w:r w:rsidRPr="00F74D8B">
        <w:rPr>
          <w:sz w:val="24"/>
          <w:szCs w:val="24"/>
        </w:rPr>
        <w:t>t</w:t>
      </w:r>
      <w:r w:rsidRPr="00F74D8B">
        <w:rPr>
          <w:spacing w:val="1"/>
          <w:sz w:val="24"/>
          <w:szCs w:val="24"/>
        </w:rPr>
        <w:t xml:space="preserve"> </w:t>
      </w:r>
      <w:r w:rsidRPr="00F74D8B">
        <w:rPr>
          <w:spacing w:val="-1"/>
          <w:sz w:val="24"/>
          <w:szCs w:val="24"/>
        </w:rPr>
        <w:t>r</w:t>
      </w:r>
      <w:r w:rsidRPr="00F74D8B">
        <w:rPr>
          <w:spacing w:val="2"/>
          <w:sz w:val="24"/>
          <w:szCs w:val="24"/>
        </w:rPr>
        <w:t>ằ</w:t>
      </w:r>
      <w:r w:rsidRPr="00F74D8B">
        <w:rPr>
          <w:sz w:val="24"/>
          <w:szCs w:val="24"/>
        </w:rPr>
        <w:t>ng không x</w:t>
      </w:r>
      <w:r w:rsidRPr="00F74D8B">
        <w:rPr>
          <w:spacing w:val="2"/>
          <w:sz w:val="24"/>
          <w:szCs w:val="24"/>
        </w:rPr>
        <w:t>ả</w:t>
      </w:r>
      <w:r w:rsidRPr="00F74D8B">
        <w:rPr>
          <w:sz w:val="24"/>
          <w:szCs w:val="24"/>
        </w:rPr>
        <w:t xml:space="preserve">y </w:t>
      </w:r>
      <w:r w:rsidRPr="00F74D8B">
        <w:rPr>
          <w:spacing w:val="-1"/>
          <w:sz w:val="24"/>
          <w:szCs w:val="24"/>
        </w:rPr>
        <w:t>r</w:t>
      </w:r>
      <w:r w:rsidRPr="00F74D8B">
        <w:rPr>
          <w:sz w:val="24"/>
          <w:szCs w:val="24"/>
        </w:rPr>
        <w:t>a</w:t>
      </w:r>
      <w:r w:rsidRPr="00F74D8B">
        <w:rPr>
          <w:spacing w:val="-1"/>
          <w:sz w:val="24"/>
          <w:szCs w:val="24"/>
        </w:rPr>
        <w:t xml:space="preserve"> </w:t>
      </w:r>
      <w:r w:rsidRPr="00F74D8B">
        <w:rPr>
          <w:sz w:val="24"/>
          <w:szCs w:val="24"/>
        </w:rPr>
        <w:t>đột</w:t>
      </w:r>
      <w:r w:rsidRPr="00F74D8B">
        <w:rPr>
          <w:spacing w:val="1"/>
          <w:sz w:val="24"/>
          <w:szCs w:val="24"/>
        </w:rPr>
        <w:t xml:space="preserve"> </w:t>
      </w:r>
      <w:r w:rsidRPr="00F74D8B">
        <w:rPr>
          <w:sz w:val="24"/>
          <w:szCs w:val="24"/>
        </w:rPr>
        <w:t>b</w:t>
      </w:r>
      <w:r w:rsidRPr="00F74D8B">
        <w:rPr>
          <w:spacing w:val="1"/>
          <w:sz w:val="24"/>
          <w:szCs w:val="24"/>
        </w:rPr>
        <w:t>i</w:t>
      </w:r>
      <w:r w:rsidRPr="00F74D8B">
        <w:rPr>
          <w:spacing w:val="-1"/>
          <w:sz w:val="24"/>
          <w:szCs w:val="24"/>
        </w:rPr>
        <w:t>ế</w:t>
      </w:r>
      <w:r w:rsidRPr="00F74D8B">
        <w:rPr>
          <w:sz w:val="24"/>
          <w:szCs w:val="24"/>
        </w:rPr>
        <w:t>n. Theo lí thuyết, có bao nhiêu ph</w:t>
      </w:r>
      <w:r w:rsidRPr="00F74D8B">
        <w:rPr>
          <w:spacing w:val="-1"/>
          <w:sz w:val="24"/>
          <w:szCs w:val="24"/>
        </w:rPr>
        <w:t>á</w:t>
      </w:r>
      <w:r w:rsidRPr="00F74D8B">
        <w:rPr>
          <w:sz w:val="24"/>
          <w:szCs w:val="24"/>
        </w:rPr>
        <w:t>t</w:t>
      </w:r>
      <w:r w:rsidRPr="00F74D8B">
        <w:rPr>
          <w:spacing w:val="1"/>
          <w:sz w:val="24"/>
          <w:szCs w:val="24"/>
        </w:rPr>
        <w:t xml:space="preserve"> </w:t>
      </w:r>
      <w:r w:rsidRPr="00F74D8B">
        <w:rPr>
          <w:sz w:val="24"/>
          <w:szCs w:val="24"/>
        </w:rPr>
        <w:t>b</w:t>
      </w:r>
      <w:r w:rsidRPr="00F74D8B">
        <w:rPr>
          <w:spacing w:val="1"/>
          <w:sz w:val="24"/>
          <w:szCs w:val="24"/>
        </w:rPr>
        <w:t>i</w:t>
      </w:r>
      <w:r w:rsidRPr="00F74D8B">
        <w:rPr>
          <w:spacing w:val="-1"/>
          <w:sz w:val="24"/>
          <w:szCs w:val="24"/>
        </w:rPr>
        <w:t>ể</w:t>
      </w:r>
      <w:r w:rsidRPr="00F74D8B">
        <w:rPr>
          <w:sz w:val="24"/>
          <w:szCs w:val="24"/>
        </w:rPr>
        <w:t>u  s</w:t>
      </w:r>
      <w:r w:rsidRPr="00F74D8B">
        <w:rPr>
          <w:spacing w:val="-1"/>
          <w:sz w:val="24"/>
          <w:szCs w:val="24"/>
        </w:rPr>
        <w:t>a</w:t>
      </w:r>
      <w:r w:rsidRPr="00F74D8B">
        <w:rPr>
          <w:sz w:val="24"/>
          <w:szCs w:val="24"/>
        </w:rPr>
        <w:t>u đ</w:t>
      </w:r>
      <w:r w:rsidRPr="00F74D8B">
        <w:rPr>
          <w:spacing w:val="-1"/>
          <w:sz w:val="24"/>
          <w:szCs w:val="24"/>
        </w:rPr>
        <w:t>â</w:t>
      </w:r>
      <w:r w:rsidRPr="00F74D8B">
        <w:rPr>
          <w:sz w:val="24"/>
          <w:szCs w:val="24"/>
        </w:rPr>
        <w:t>y đúng?</w:t>
      </w:r>
    </w:p>
    <w:p w:rsidR="00EA5B00" w:rsidRPr="00F74D8B" w:rsidRDefault="00EA5B00" w:rsidP="0092783D">
      <w:pPr>
        <w:widowControl w:val="0"/>
        <w:autoSpaceDE w:val="0"/>
        <w:autoSpaceDN w:val="0"/>
        <w:adjustRightInd w:val="0"/>
        <w:spacing w:line="316" w:lineRule="exact"/>
        <w:rPr>
          <w:sz w:val="24"/>
          <w:szCs w:val="24"/>
        </w:rPr>
      </w:pPr>
      <w:r w:rsidRPr="00F74D8B">
        <w:rPr>
          <w:position w:val="3"/>
          <w:sz w:val="24"/>
          <w:szCs w:val="24"/>
        </w:rPr>
        <w:t xml:space="preserve">     I . </w:t>
      </w:r>
      <w:r w:rsidRPr="00F74D8B">
        <w:rPr>
          <w:spacing w:val="-10"/>
          <w:position w:val="3"/>
          <w:sz w:val="24"/>
          <w:szCs w:val="24"/>
        </w:rPr>
        <w:t>T</w:t>
      </w:r>
      <w:r w:rsidRPr="00F74D8B">
        <w:rPr>
          <w:spacing w:val="2"/>
          <w:position w:val="3"/>
          <w:sz w:val="24"/>
          <w:szCs w:val="24"/>
        </w:rPr>
        <w:t>r</w:t>
      </w:r>
      <w:r w:rsidRPr="00F74D8B">
        <w:rPr>
          <w:position w:val="3"/>
          <w:sz w:val="24"/>
          <w:szCs w:val="24"/>
        </w:rPr>
        <w:t xml:space="preserve">ong số </w:t>
      </w:r>
      <w:r w:rsidRPr="00F74D8B">
        <w:rPr>
          <w:spacing w:val="-1"/>
          <w:position w:val="3"/>
          <w:sz w:val="24"/>
          <w:szCs w:val="24"/>
        </w:rPr>
        <w:t>cá</w:t>
      </w:r>
      <w:r w:rsidRPr="00F74D8B">
        <w:rPr>
          <w:position w:val="3"/>
          <w:sz w:val="24"/>
          <w:szCs w:val="24"/>
        </w:rPr>
        <w:t>c</w:t>
      </w:r>
      <w:r w:rsidRPr="00F74D8B">
        <w:rPr>
          <w:spacing w:val="2"/>
          <w:position w:val="3"/>
          <w:sz w:val="24"/>
          <w:szCs w:val="24"/>
        </w:rPr>
        <w:t xml:space="preserve"> </w:t>
      </w:r>
      <w:r w:rsidRPr="00F74D8B">
        <w:rPr>
          <w:spacing w:val="-1"/>
          <w:position w:val="3"/>
          <w:sz w:val="24"/>
          <w:szCs w:val="24"/>
        </w:rPr>
        <w:t>câ</w:t>
      </w:r>
      <w:r w:rsidRPr="00F74D8B">
        <w:rPr>
          <w:position w:val="3"/>
          <w:sz w:val="24"/>
          <w:szCs w:val="24"/>
        </w:rPr>
        <w:t xml:space="preserve">y </w:t>
      </w:r>
      <w:r w:rsidRPr="00F74D8B">
        <w:rPr>
          <w:spacing w:val="1"/>
          <w:position w:val="3"/>
          <w:sz w:val="24"/>
          <w:szCs w:val="24"/>
        </w:rPr>
        <w:t>t</w:t>
      </w:r>
      <w:r w:rsidRPr="00F74D8B">
        <w:rPr>
          <w:position w:val="3"/>
          <w:sz w:val="24"/>
          <w:szCs w:val="24"/>
        </w:rPr>
        <w:t>h</w:t>
      </w:r>
      <w:r w:rsidRPr="00F74D8B">
        <w:rPr>
          <w:spacing w:val="2"/>
          <w:position w:val="3"/>
          <w:sz w:val="24"/>
          <w:szCs w:val="24"/>
        </w:rPr>
        <w:t>â</w:t>
      </w:r>
      <w:r w:rsidRPr="00F74D8B">
        <w:rPr>
          <w:position w:val="3"/>
          <w:sz w:val="24"/>
          <w:szCs w:val="24"/>
        </w:rPr>
        <w:t xml:space="preserve">n </w:t>
      </w:r>
      <w:r w:rsidRPr="00F74D8B">
        <w:rPr>
          <w:spacing w:val="-2"/>
          <w:position w:val="3"/>
          <w:sz w:val="24"/>
          <w:szCs w:val="24"/>
        </w:rPr>
        <w:t>t</w:t>
      </w:r>
      <w:r w:rsidRPr="00F74D8B">
        <w:rPr>
          <w:position w:val="3"/>
          <w:sz w:val="24"/>
          <w:szCs w:val="24"/>
        </w:rPr>
        <w:t>h</w:t>
      </w:r>
      <w:r w:rsidRPr="00F74D8B">
        <w:rPr>
          <w:spacing w:val="2"/>
          <w:position w:val="3"/>
          <w:sz w:val="24"/>
          <w:szCs w:val="24"/>
        </w:rPr>
        <w:t>ấ</w:t>
      </w:r>
      <w:r w:rsidRPr="00F74D8B">
        <w:rPr>
          <w:position w:val="3"/>
          <w:sz w:val="24"/>
          <w:szCs w:val="24"/>
        </w:rPr>
        <w:t>p, quả</w:t>
      </w:r>
      <w:r w:rsidRPr="00F74D8B">
        <w:rPr>
          <w:spacing w:val="-1"/>
          <w:position w:val="3"/>
          <w:sz w:val="24"/>
          <w:szCs w:val="24"/>
        </w:rPr>
        <w:t xml:space="preserve"> </w:t>
      </w:r>
      <w:r w:rsidRPr="00F74D8B">
        <w:rPr>
          <w:position w:val="3"/>
          <w:sz w:val="24"/>
          <w:szCs w:val="24"/>
        </w:rPr>
        <w:t>ngọt</w:t>
      </w:r>
      <w:r w:rsidRPr="00F74D8B">
        <w:rPr>
          <w:spacing w:val="1"/>
          <w:position w:val="3"/>
          <w:sz w:val="24"/>
          <w:szCs w:val="24"/>
        </w:rPr>
        <w:t xml:space="preserve"> </w:t>
      </w:r>
      <w:r w:rsidRPr="00F74D8B">
        <w:rPr>
          <w:position w:val="3"/>
          <w:sz w:val="24"/>
          <w:szCs w:val="24"/>
        </w:rPr>
        <w:t xml:space="preserve">ở </w:t>
      </w:r>
      <w:r w:rsidRPr="00F74D8B">
        <w:rPr>
          <w:spacing w:val="1"/>
          <w:position w:val="3"/>
          <w:sz w:val="24"/>
          <w:szCs w:val="24"/>
        </w:rPr>
        <w:t>F</w:t>
      </w:r>
      <w:r w:rsidRPr="00F74D8B">
        <w:rPr>
          <w:spacing w:val="-1"/>
          <w:position w:val="-2"/>
          <w:sz w:val="24"/>
          <w:szCs w:val="24"/>
        </w:rPr>
        <w:t>1</w:t>
      </w:r>
      <w:r w:rsidRPr="00F74D8B">
        <w:rPr>
          <w:position w:val="3"/>
          <w:sz w:val="24"/>
          <w:szCs w:val="24"/>
        </w:rPr>
        <w:t>,</w:t>
      </w:r>
      <w:r w:rsidRPr="00F74D8B">
        <w:rPr>
          <w:spacing w:val="-1"/>
          <w:position w:val="3"/>
          <w:sz w:val="24"/>
          <w:szCs w:val="24"/>
        </w:rPr>
        <w:t xml:space="preserve"> </w:t>
      </w:r>
      <w:r w:rsidRPr="00F74D8B">
        <w:rPr>
          <w:spacing w:val="2"/>
          <w:position w:val="3"/>
          <w:sz w:val="24"/>
          <w:szCs w:val="24"/>
        </w:rPr>
        <w:t>c</w:t>
      </w:r>
      <w:r w:rsidRPr="00F74D8B">
        <w:rPr>
          <w:position w:val="3"/>
          <w:sz w:val="24"/>
          <w:szCs w:val="24"/>
        </w:rPr>
        <w:t>ó 3</w:t>
      </w:r>
      <w:r w:rsidRPr="00F74D8B">
        <w:rPr>
          <w:spacing w:val="-2"/>
          <w:position w:val="3"/>
          <w:sz w:val="24"/>
          <w:szCs w:val="24"/>
        </w:rPr>
        <w:t>/</w:t>
      </w:r>
      <w:r w:rsidRPr="00F74D8B">
        <w:rPr>
          <w:position w:val="3"/>
          <w:sz w:val="24"/>
          <w:szCs w:val="24"/>
        </w:rPr>
        <w:t xml:space="preserve">7 số </w:t>
      </w:r>
      <w:r w:rsidRPr="00F74D8B">
        <w:rPr>
          <w:spacing w:val="2"/>
          <w:position w:val="3"/>
          <w:sz w:val="24"/>
          <w:szCs w:val="24"/>
        </w:rPr>
        <w:t>c</w:t>
      </w:r>
      <w:r w:rsidRPr="00F74D8B">
        <w:rPr>
          <w:spacing w:val="-1"/>
          <w:position w:val="3"/>
          <w:sz w:val="24"/>
          <w:szCs w:val="24"/>
        </w:rPr>
        <w:t>â</w:t>
      </w:r>
      <w:r w:rsidRPr="00F74D8B">
        <w:rPr>
          <w:position w:val="3"/>
          <w:sz w:val="24"/>
          <w:szCs w:val="24"/>
        </w:rPr>
        <w:t xml:space="preserve">y </w:t>
      </w:r>
      <w:r w:rsidRPr="00F74D8B">
        <w:rPr>
          <w:spacing w:val="2"/>
          <w:position w:val="3"/>
          <w:sz w:val="24"/>
          <w:szCs w:val="24"/>
        </w:rPr>
        <w:t>c</w:t>
      </w:r>
      <w:r w:rsidRPr="00F74D8B">
        <w:rPr>
          <w:position w:val="3"/>
          <w:sz w:val="24"/>
          <w:szCs w:val="24"/>
        </w:rPr>
        <w:t>ó k</w:t>
      </w:r>
      <w:r w:rsidRPr="00F74D8B">
        <w:rPr>
          <w:spacing w:val="-2"/>
          <w:position w:val="3"/>
          <w:sz w:val="24"/>
          <w:szCs w:val="24"/>
        </w:rPr>
        <w:t>i</w:t>
      </w:r>
      <w:r w:rsidRPr="00F74D8B">
        <w:rPr>
          <w:spacing w:val="2"/>
          <w:position w:val="3"/>
          <w:sz w:val="24"/>
          <w:szCs w:val="24"/>
        </w:rPr>
        <w:t>ể</w:t>
      </w:r>
      <w:r w:rsidRPr="00F74D8B">
        <w:rPr>
          <w:position w:val="3"/>
          <w:sz w:val="24"/>
          <w:szCs w:val="24"/>
        </w:rPr>
        <w:t>u g</w:t>
      </w:r>
      <w:r w:rsidRPr="00F74D8B">
        <w:rPr>
          <w:spacing w:val="-1"/>
          <w:position w:val="3"/>
          <w:sz w:val="24"/>
          <w:szCs w:val="24"/>
        </w:rPr>
        <w:t>e</w:t>
      </w:r>
      <w:r w:rsidRPr="00F74D8B">
        <w:rPr>
          <w:position w:val="3"/>
          <w:sz w:val="24"/>
          <w:szCs w:val="24"/>
        </w:rPr>
        <w:t xml:space="preserve">n đồng hợp </w:t>
      </w:r>
      <w:r w:rsidRPr="00F74D8B">
        <w:rPr>
          <w:spacing w:val="1"/>
          <w:position w:val="3"/>
          <w:sz w:val="24"/>
          <w:szCs w:val="24"/>
        </w:rPr>
        <w:t>t</w:t>
      </w:r>
      <w:r w:rsidRPr="00F74D8B">
        <w:rPr>
          <w:position w:val="3"/>
          <w:sz w:val="24"/>
          <w:szCs w:val="24"/>
        </w:rPr>
        <w:t>ử về</w:t>
      </w:r>
      <w:r w:rsidRPr="00F74D8B">
        <w:rPr>
          <w:spacing w:val="-1"/>
          <w:position w:val="3"/>
          <w:sz w:val="24"/>
          <w:szCs w:val="24"/>
        </w:rPr>
        <w:t xml:space="preserve"> </w:t>
      </w:r>
      <w:r w:rsidRPr="00F74D8B">
        <w:rPr>
          <w:spacing w:val="2"/>
          <w:position w:val="3"/>
          <w:sz w:val="24"/>
          <w:szCs w:val="24"/>
        </w:rPr>
        <w:t>c</w:t>
      </w:r>
      <w:r w:rsidRPr="00F74D8B">
        <w:rPr>
          <w:position w:val="3"/>
          <w:sz w:val="24"/>
          <w:szCs w:val="24"/>
        </w:rPr>
        <w:t>ả</w:t>
      </w:r>
      <w:r w:rsidRPr="00F74D8B">
        <w:rPr>
          <w:spacing w:val="-1"/>
          <w:position w:val="3"/>
          <w:sz w:val="24"/>
          <w:szCs w:val="24"/>
        </w:rPr>
        <w:t xml:space="preserve"> </w:t>
      </w:r>
      <w:r w:rsidRPr="00F74D8B">
        <w:rPr>
          <w:position w:val="3"/>
          <w:sz w:val="24"/>
          <w:szCs w:val="24"/>
        </w:rPr>
        <w:t xml:space="preserve">2 </w:t>
      </w:r>
      <w:r w:rsidRPr="00F74D8B">
        <w:rPr>
          <w:spacing w:val="-1"/>
          <w:position w:val="3"/>
          <w:sz w:val="24"/>
          <w:szCs w:val="24"/>
        </w:rPr>
        <w:t>c</w:t>
      </w:r>
      <w:r w:rsidRPr="00F74D8B">
        <w:rPr>
          <w:spacing w:val="2"/>
          <w:position w:val="3"/>
          <w:sz w:val="24"/>
          <w:szCs w:val="24"/>
        </w:rPr>
        <w:t>ặ</w:t>
      </w:r>
      <w:r w:rsidRPr="00F74D8B">
        <w:rPr>
          <w:position w:val="3"/>
          <w:sz w:val="24"/>
          <w:szCs w:val="24"/>
        </w:rPr>
        <w:t>p g</w:t>
      </w:r>
      <w:r w:rsidRPr="00F74D8B">
        <w:rPr>
          <w:spacing w:val="-1"/>
          <w:position w:val="3"/>
          <w:sz w:val="24"/>
          <w:szCs w:val="24"/>
        </w:rPr>
        <w:t>e</w:t>
      </w:r>
      <w:r w:rsidRPr="00F74D8B">
        <w:rPr>
          <w:position w:val="3"/>
          <w:sz w:val="24"/>
          <w:szCs w:val="24"/>
        </w:rPr>
        <w:t>n.</w:t>
      </w:r>
    </w:p>
    <w:p w:rsidR="00EA5B00" w:rsidRPr="00F74D8B" w:rsidRDefault="00EA5B00" w:rsidP="0092783D">
      <w:pPr>
        <w:widowControl w:val="0"/>
        <w:autoSpaceDE w:val="0"/>
        <w:autoSpaceDN w:val="0"/>
        <w:adjustRightInd w:val="0"/>
        <w:spacing w:before="6"/>
        <w:ind w:left="322"/>
        <w:rPr>
          <w:sz w:val="24"/>
          <w:szCs w:val="24"/>
        </w:rPr>
      </w:pPr>
      <w:r w:rsidRPr="00F74D8B">
        <w:rPr>
          <w:spacing w:val="-1"/>
          <w:sz w:val="24"/>
          <w:szCs w:val="24"/>
        </w:rPr>
        <w:t>II</w:t>
      </w:r>
      <w:r w:rsidRPr="00F74D8B">
        <w:rPr>
          <w:sz w:val="24"/>
          <w:szCs w:val="24"/>
        </w:rPr>
        <w:t>. Quá</w:t>
      </w:r>
      <w:r w:rsidRPr="00F74D8B">
        <w:rPr>
          <w:spacing w:val="2"/>
          <w:sz w:val="24"/>
          <w:szCs w:val="24"/>
        </w:rPr>
        <w:t xml:space="preserve"> </w:t>
      </w:r>
      <w:r w:rsidRPr="00F74D8B">
        <w:rPr>
          <w:spacing w:val="1"/>
          <w:sz w:val="24"/>
          <w:szCs w:val="24"/>
        </w:rPr>
        <w:t>t</w:t>
      </w:r>
      <w:r w:rsidRPr="00F74D8B">
        <w:rPr>
          <w:spacing w:val="-1"/>
          <w:sz w:val="24"/>
          <w:szCs w:val="24"/>
        </w:rPr>
        <w:t>r</w:t>
      </w:r>
      <w:r w:rsidRPr="00F74D8B">
        <w:rPr>
          <w:spacing w:val="1"/>
          <w:sz w:val="24"/>
          <w:szCs w:val="24"/>
        </w:rPr>
        <w:t>ì</w:t>
      </w:r>
      <w:r w:rsidRPr="00F74D8B">
        <w:rPr>
          <w:sz w:val="24"/>
          <w:szCs w:val="24"/>
        </w:rPr>
        <w:t>nh g</w:t>
      </w:r>
      <w:r w:rsidRPr="00F74D8B">
        <w:rPr>
          <w:spacing w:val="1"/>
          <w:sz w:val="24"/>
          <w:szCs w:val="24"/>
        </w:rPr>
        <w:t>i</w:t>
      </w:r>
      <w:r w:rsidRPr="00F74D8B">
        <w:rPr>
          <w:spacing w:val="-1"/>
          <w:sz w:val="24"/>
          <w:szCs w:val="24"/>
        </w:rPr>
        <w:t>ả</w:t>
      </w:r>
      <w:r w:rsidRPr="00F74D8B">
        <w:rPr>
          <w:sz w:val="24"/>
          <w:szCs w:val="24"/>
        </w:rPr>
        <w:t>m</w:t>
      </w:r>
      <w:r w:rsidRPr="00F74D8B">
        <w:rPr>
          <w:spacing w:val="1"/>
          <w:sz w:val="24"/>
          <w:szCs w:val="24"/>
        </w:rPr>
        <w:t xml:space="preserve"> </w:t>
      </w:r>
      <w:r w:rsidRPr="00F74D8B">
        <w:rPr>
          <w:sz w:val="24"/>
          <w:szCs w:val="24"/>
        </w:rPr>
        <w:t>ph</w:t>
      </w:r>
      <w:r w:rsidRPr="00F74D8B">
        <w:rPr>
          <w:spacing w:val="-1"/>
          <w:sz w:val="24"/>
          <w:szCs w:val="24"/>
        </w:rPr>
        <w:t>â</w:t>
      </w:r>
      <w:r w:rsidRPr="00F74D8B">
        <w:rPr>
          <w:sz w:val="24"/>
          <w:szCs w:val="24"/>
        </w:rPr>
        <w:t xml:space="preserve">n ở </w:t>
      </w:r>
      <w:r w:rsidRPr="00F74D8B">
        <w:rPr>
          <w:spacing w:val="-1"/>
          <w:sz w:val="24"/>
          <w:szCs w:val="24"/>
        </w:rPr>
        <w:t>c</w:t>
      </w:r>
      <w:r w:rsidRPr="00F74D8B">
        <w:rPr>
          <w:spacing w:val="2"/>
          <w:sz w:val="24"/>
          <w:szCs w:val="24"/>
        </w:rPr>
        <w:t>â</w:t>
      </w:r>
      <w:r w:rsidRPr="00F74D8B">
        <w:rPr>
          <w:sz w:val="24"/>
          <w:szCs w:val="24"/>
        </w:rPr>
        <w:t>y P</w:t>
      </w:r>
      <w:r w:rsidRPr="00F74D8B">
        <w:rPr>
          <w:spacing w:val="-1"/>
          <w:sz w:val="24"/>
          <w:szCs w:val="24"/>
        </w:rPr>
        <w:t xml:space="preserve"> </w:t>
      </w:r>
      <w:r w:rsidRPr="00F74D8B">
        <w:rPr>
          <w:sz w:val="24"/>
          <w:szCs w:val="24"/>
        </w:rPr>
        <w:t>đã</w:t>
      </w:r>
      <w:r w:rsidRPr="00F74D8B">
        <w:rPr>
          <w:spacing w:val="2"/>
          <w:sz w:val="24"/>
          <w:szCs w:val="24"/>
        </w:rPr>
        <w:t xml:space="preserve"> </w:t>
      </w:r>
      <w:r w:rsidRPr="00F74D8B">
        <w:rPr>
          <w:sz w:val="24"/>
          <w:szCs w:val="24"/>
        </w:rPr>
        <w:t>x</w:t>
      </w:r>
      <w:r w:rsidRPr="00F74D8B">
        <w:rPr>
          <w:spacing w:val="-1"/>
          <w:sz w:val="24"/>
          <w:szCs w:val="24"/>
        </w:rPr>
        <w:t>ả</w:t>
      </w:r>
      <w:r w:rsidRPr="00F74D8B">
        <w:rPr>
          <w:sz w:val="24"/>
          <w:szCs w:val="24"/>
        </w:rPr>
        <w:t xml:space="preserve">y </w:t>
      </w:r>
      <w:r w:rsidRPr="00F74D8B">
        <w:rPr>
          <w:spacing w:val="-1"/>
          <w:sz w:val="24"/>
          <w:szCs w:val="24"/>
        </w:rPr>
        <w:t>r</w:t>
      </w:r>
      <w:r w:rsidRPr="00F74D8B">
        <w:rPr>
          <w:sz w:val="24"/>
          <w:szCs w:val="24"/>
        </w:rPr>
        <w:t>a</w:t>
      </w:r>
      <w:r w:rsidRPr="00F74D8B">
        <w:rPr>
          <w:spacing w:val="2"/>
          <w:sz w:val="24"/>
          <w:szCs w:val="24"/>
        </w:rPr>
        <w:t xml:space="preserve"> </w:t>
      </w:r>
      <w:r w:rsidRPr="00F74D8B">
        <w:rPr>
          <w:sz w:val="24"/>
          <w:szCs w:val="24"/>
        </w:rPr>
        <w:t>ho</w:t>
      </w:r>
      <w:r w:rsidRPr="00F74D8B">
        <w:rPr>
          <w:spacing w:val="-1"/>
          <w:sz w:val="24"/>
          <w:szCs w:val="24"/>
        </w:rPr>
        <w:t>á</w:t>
      </w:r>
      <w:r w:rsidRPr="00F74D8B">
        <w:rPr>
          <w:sz w:val="24"/>
          <w:szCs w:val="24"/>
        </w:rPr>
        <w:t>n vị</w:t>
      </w:r>
      <w:r w:rsidRPr="00F74D8B">
        <w:rPr>
          <w:spacing w:val="1"/>
          <w:sz w:val="24"/>
          <w:szCs w:val="24"/>
        </w:rPr>
        <w:t xml:space="preserve"> </w:t>
      </w:r>
      <w:r w:rsidRPr="00F74D8B">
        <w:rPr>
          <w:sz w:val="24"/>
          <w:szCs w:val="24"/>
        </w:rPr>
        <w:t>g</w:t>
      </w:r>
      <w:r w:rsidRPr="00F74D8B">
        <w:rPr>
          <w:spacing w:val="-1"/>
          <w:sz w:val="24"/>
          <w:szCs w:val="24"/>
        </w:rPr>
        <w:t>e</w:t>
      </w:r>
      <w:r w:rsidRPr="00F74D8B">
        <w:rPr>
          <w:sz w:val="24"/>
          <w:szCs w:val="24"/>
        </w:rPr>
        <w:t>n với</w:t>
      </w:r>
      <w:r w:rsidRPr="00F74D8B">
        <w:rPr>
          <w:spacing w:val="1"/>
          <w:sz w:val="24"/>
          <w:szCs w:val="24"/>
        </w:rPr>
        <w:t xml:space="preserve"> t</w:t>
      </w:r>
      <w:r w:rsidRPr="00F74D8B">
        <w:rPr>
          <w:spacing w:val="-1"/>
          <w:sz w:val="24"/>
          <w:szCs w:val="24"/>
        </w:rPr>
        <w:t>ầ</w:t>
      </w:r>
      <w:r w:rsidRPr="00F74D8B">
        <w:rPr>
          <w:sz w:val="24"/>
          <w:szCs w:val="24"/>
        </w:rPr>
        <w:t>n số 20</w:t>
      </w:r>
      <w:r w:rsidRPr="00F74D8B">
        <w:rPr>
          <w:spacing w:val="2"/>
          <w:sz w:val="24"/>
          <w:szCs w:val="24"/>
        </w:rPr>
        <w:t>%</w:t>
      </w:r>
      <w:r w:rsidRPr="00F74D8B">
        <w:rPr>
          <w:sz w:val="24"/>
          <w:szCs w:val="24"/>
        </w:rPr>
        <w:t>.</w:t>
      </w:r>
    </w:p>
    <w:p w:rsidR="00EA5B00" w:rsidRPr="00F74D8B" w:rsidRDefault="00EA5B00" w:rsidP="0092783D">
      <w:pPr>
        <w:widowControl w:val="0"/>
        <w:tabs>
          <w:tab w:val="left" w:pos="8745"/>
        </w:tabs>
        <w:autoSpaceDE w:val="0"/>
        <w:autoSpaceDN w:val="0"/>
        <w:adjustRightInd w:val="0"/>
        <w:spacing w:before="5"/>
        <w:ind w:left="322"/>
        <w:rPr>
          <w:sz w:val="24"/>
          <w:szCs w:val="24"/>
        </w:rPr>
      </w:pPr>
      <w:r w:rsidRPr="00F74D8B">
        <w:rPr>
          <w:sz w:val="24"/>
          <w:szCs w:val="24"/>
        </w:rPr>
        <w:lastRenderedPageBreak/>
        <w:t>III.</w:t>
      </w:r>
      <w:r w:rsidRPr="00F74D8B">
        <w:rPr>
          <w:spacing w:val="13"/>
          <w:sz w:val="24"/>
          <w:szCs w:val="24"/>
        </w:rPr>
        <w:t xml:space="preserve"> </w:t>
      </w:r>
      <w:r w:rsidRPr="00F74D8B">
        <w:rPr>
          <w:spacing w:val="-1"/>
          <w:sz w:val="24"/>
          <w:szCs w:val="24"/>
        </w:rPr>
        <w:t>F</w:t>
      </w:r>
      <w:r w:rsidRPr="00F74D8B">
        <w:rPr>
          <w:position w:val="-5"/>
          <w:sz w:val="24"/>
          <w:szCs w:val="24"/>
        </w:rPr>
        <w:t>1</w:t>
      </w:r>
      <w:r w:rsidRPr="00F74D8B">
        <w:rPr>
          <w:spacing w:val="10"/>
          <w:position w:val="-5"/>
          <w:sz w:val="24"/>
          <w:szCs w:val="24"/>
        </w:rPr>
        <w:t xml:space="preserve"> </w:t>
      </w:r>
      <w:r w:rsidRPr="00F74D8B">
        <w:rPr>
          <w:spacing w:val="-1"/>
          <w:sz w:val="24"/>
          <w:szCs w:val="24"/>
        </w:rPr>
        <w:t>c</w:t>
      </w:r>
      <w:r w:rsidRPr="00F74D8B">
        <w:rPr>
          <w:sz w:val="24"/>
          <w:szCs w:val="24"/>
        </w:rPr>
        <w:t xml:space="preserve">ó </w:t>
      </w:r>
      <w:r w:rsidRPr="00F74D8B">
        <w:rPr>
          <w:spacing w:val="1"/>
          <w:sz w:val="24"/>
          <w:szCs w:val="24"/>
        </w:rPr>
        <w:t>t</w:t>
      </w:r>
      <w:r w:rsidRPr="00F74D8B">
        <w:rPr>
          <w:sz w:val="24"/>
          <w:szCs w:val="24"/>
        </w:rPr>
        <w:t>ối</w:t>
      </w:r>
      <w:r w:rsidRPr="00F74D8B">
        <w:rPr>
          <w:spacing w:val="1"/>
          <w:sz w:val="24"/>
          <w:szCs w:val="24"/>
        </w:rPr>
        <w:t xml:space="preserve"> </w:t>
      </w:r>
      <w:r w:rsidRPr="00F74D8B">
        <w:rPr>
          <w:sz w:val="24"/>
          <w:szCs w:val="24"/>
        </w:rPr>
        <w:t>đa</w:t>
      </w:r>
      <w:r w:rsidRPr="00F74D8B">
        <w:rPr>
          <w:spacing w:val="-1"/>
          <w:sz w:val="24"/>
          <w:szCs w:val="24"/>
        </w:rPr>
        <w:t xml:space="preserve"> </w:t>
      </w:r>
      <w:r w:rsidRPr="00F74D8B">
        <w:rPr>
          <w:sz w:val="24"/>
          <w:szCs w:val="24"/>
        </w:rPr>
        <w:t xml:space="preserve">9 </w:t>
      </w:r>
      <w:r w:rsidRPr="00F74D8B">
        <w:rPr>
          <w:spacing w:val="1"/>
          <w:sz w:val="24"/>
          <w:szCs w:val="24"/>
        </w:rPr>
        <w:t>l</w:t>
      </w:r>
      <w:r w:rsidRPr="00F74D8B">
        <w:rPr>
          <w:sz w:val="24"/>
          <w:szCs w:val="24"/>
        </w:rPr>
        <w:t>o</w:t>
      </w:r>
      <w:r w:rsidRPr="00F74D8B">
        <w:rPr>
          <w:spacing w:val="2"/>
          <w:sz w:val="24"/>
          <w:szCs w:val="24"/>
        </w:rPr>
        <w:t>ạ</w:t>
      </w:r>
      <w:r w:rsidRPr="00F74D8B">
        <w:rPr>
          <w:sz w:val="24"/>
          <w:szCs w:val="24"/>
        </w:rPr>
        <w:t>i</w:t>
      </w:r>
      <w:r w:rsidRPr="00F74D8B">
        <w:rPr>
          <w:spacing w:val="-2"/>
          <w:sz w:val="24"/>
          <w:szCs w:val="24"/>
        </w:rPr>
        <w:t xml:space="preserve"> </w:t>
      </w:r>
      <w:r w:rsidRPr="00F74D8B">
        <w:rPr>
          <w:sz w:val="24"/>
          <w:szCs w:val="24"/>
        </w:rPr>
        <w:t>k</w:t>
      </w:r>
      <w:r w:rsidRPr="00F74D8B">
        <w:rPr>
          <w:spacing w:val="1"/>
          <w:sz w:val="24"/>
          <w:szCs w:val="24"/>
        </w:rPr>
        <w:t>i</w:t>
      </w:r>
      <w:r w:rsidRPr="00F74D8B">
        <w:rPr>
          <w:spacing w:val="2"/>
          <w:sz w:val="24"/>
          <w:szCs w:val="24"/>
        </w:rPr>
        <w:t>ể</w:t>
      </w:r>
      <w:r w:rsidRPr="00F74D8B">
        <w:rPr>
          <w:sz w:val="24"/>
          <w:szCs w:val="24"/>
        </w:rPr>
        <w:t>u g</w:t>
      </w:r>
      <w:r w:rsidRPr="00F74D8B">
        <w:rPr>
          <w:spacing w:val="-1"/>
          <w:sz w:val="24"/>
          <w:szCs w:val="24"/>
        </w:rPr>
        <w:t>e</w:t>
      </w:r>
      <w:r w:rsidRPr="00F74D8B">
        <w:rPr>
          <w:sz w:val="24"/>
          <w:szCs w:val="24"/>
        </w:rPr>
        <w:t>n.</w:t>
      </w:r>
      <w:r w:rsidRPr="00F74D8B">
        <w:rPr>
          <w:sz w:val="24"/>
          <w:szCs w:val="24"/>
        </w:rPr>
        <w:tab/>
      </w:r>
    </w:p>
    <w:p w:rsidR="00EA5B00" w:rsidRPr="00F74D8B" w:rsidRDefault="00EA5B00" w:rsidP="0092783D">
      <w:pPr>
        <w:widowControl w:val="0"/>
        <w:autoSpaceDE w:val="0"/>
        <w:autoSpaceDN w:val="0"/>
        <w:adjustRightInd w:val="0"/>
        <w:spacing w:before="4"/>
        <w:ind w:left="322"/>
        <w:rPr>
          <w:sz w:val="24"/>
          <w:szCs w:val="24"/>
        </w:rPr>
      </w:pPr>
      <w:r w:rsidRPr="00F74D8B">
        <w:rPr>
          <w:sz w:val="24"/>
          <w:szCs w:val="24"/>
        </w:rPr>
        <w:t xml:space="preserve">IV. </w:t>
      </w:r>
      <w:r w:rsidRPr="00F74D8B">
        <w:rPr>
          <w:spacing w:val="-1"/>
          <w:sz w:val="24"/>
          <w:szCs w:val="24"/>
        </w:rPr>
        <w:t>F</w:t>
      </w:r>
      <w:r w:rsidRPr="00F74D8B">
        <w:rPr>
          <w:position w:val="-5"/>
          <w:sz w:val="24"/>
          <w:szCs w:val="24"/>
        </w:rPr>
        <w:t>1</w:t>
      </w:r>
      <w:r w:rsidRPr="00F74D8B">
        <w:rPr>
          <w:spacing w:val="10"/>
          <w:position w:val="-5"/>
          <w:sz w:val="24"/>
          <w:szCs w:val="24"/>
        </w:rPr>
        <w:t xml:space="preserve"> </w:t>
      </w:r>
      <w:r w:rsidRPr="00F74D8B">
        <w:rPr>
          <w:spacing w:val="-1"/>
          <w:sz w:val="24"/>
          <w:szCs w:val="24"/>
        </w:rPr>
        <w:t>c</w:t>
      </w:r>
      <w:r w:rsidRPr="00F74D8B">
        <w:rPr>
          <w:sz w:val="24"/>
          <w:szCs w:val="24"/>
        </w:rPr>
        <w:t>hỉ</w:t>
      </w:r>
      <w:r w:rsidRPr="00F74D8B">
        <w:rPr>
          <w:spacing w:val="1"/>
          <w:sz w:val="24"/>
          <w:szCs w:val="24"/>
        </w:rPr>
        <w:t xml:space="preserve"> </w:t>
      </w:r>
      <w:r w:rsidRPr="00F74D8B">
        <w:rPr>
          <w:spacing w:val="2"/>
          <w:sz w:val="24"/>
          <w:szCs w:val="24"/>
        </w:rPr>
        <w:t>c</w:t>
      </w:r>
      <w:r w:rsidRPr="00F74D8B">
        <w:rPr>
          <w:sz w:val="24"/>
          <w:szCs w:val="24"/>
        </w:rPr>
        <w:t xml:space="preserve">ó </w:t>
      </w:r>
      <w:r w:rsidRPr="00F74D8B">
        <w:rPr>
          <w:spacing w:val="-2"/>
          <w:sz w:val="24"/>
          <w:szCs w:val="24"/>
        </w:rPr>
        <w:t>m</w:t>
      </w:r>
      <w:r w:rsidRPr="00F74D8B">
        <w:rPr>
          <w:sz w:val="24"/>
          <w:szCs w:val="24"/>
        </w:rPr>
        <w:t>ột</w:t>
      </w:r>
      <w:r w:rsidRPr="00F74D8B">
        <w:rPr>
          <w:spacing w:val="1"/>
          <w:sz w:val="24"/>
          <w:szCs w:val="24"/>
        </w:rPr>
        <w:t xml:space="preserve"> l</w:t>
      </w:r>
      <w:r w:rsidRPr="00F74D8B">
        <w:rPr>
          <w:sz w:val="24"/>
          <w:szCs w:val="24"/>
        </w:rPr>
        <w:t>o</w:t>
      </w:r>
      <w:r w:rsidRPr="00F74D8B">
        <w:rPr>
          <w:spacing w:val="-1"/>
          <w:sz w:val="24"/>
          <w:szCs w:val="24"/>
        </w:rPr>
        <w:t>ạ</w:t>
      </w:r>
      <w:r w:rsidRPr="00F74D8B">
        <w:rPr>
          <w:sz w:val="24"/>
          <w:szCs w:val="24"/>
        </w:rPr>
        <w:t>i</w:t>
      </w:r>
      <w:r w:rsidRPr="00F74D8B">
        <w:rPr>
          <w:spacing w:val="1"/>
          <w:sz w:val="24"/>
          <w:szCs w:val="24"/>
        </w:rPr>
        <w:t xml:space="preserve"> </w:t>
      </w:r>
      <w:r w:rsidRPr="00F74D8B">
        <w:rPr>
          <w:sz w:val="24"/>
          <w:szCs w:val="24"/>
        </w:rPr>
        <w:t>k</w:t>
      </w:r>
      <w:r w:rsidRPr="00F74D8B">
        <w:rPr>
          <w:spacing w:val="1"/>
          <w:sz w:val="24"/>
          <w:szCs w:val="24"/>
        </w:rPr>
        <w:t>i</w:t>
      </w:r>
      <w:r w:rsidRPr="00F74D8B">
        <w:rPr>
          <w:spacing w:val="-1"/>
          <w:sz w:val="24"/>
          <w:szCs w:val="24"/>
        </w:rPr>
        <w:t>ể</w:t>
      </w:r>
      <w:r w:rsidRPr="00F74D8B">
        <w:rPr>
          <w:sz w:val="24"/>
          <w:szCs w:val="24"/>
        </w:rPr>
        <w:t>u g</w:t>
      </w:r>
      <w:r w:rsidRPr="00F74D8B">
        <w:rPr>
          <w:spacing w:val="2"/>
          <w:sz w:val="24"/>
          <w:szCs w:val="24"/>
        </w:rPr>
        <w:t>e</w:t>
      </w:r>
      <w:r w:rsidRPr="00F74D8B">
        <w:rPr>
          <w:sz w:val="24"/>
          <w:szCs w:val="24"/>
        </w:rPr>
        <w:t>n quy đ</w:t>
      </w:r>
      <w:r w:rsidRPr="00F74D8B">
        <w:rPr>
          <w:spacing w:val="1"/>
          <w:sz w:val="24"/>
          <w:szCs w:val="24"/>
        </w:rPr>
        <w:t>ị</w:t>
      </w:r>
      <w:r w:rsidRPr="00F74D8B">
        <w:rPr>
          <w:sz w:val="24"/>
          <w:szCs w:val="24"/>
        </w:rPr>
        <w:t>nh k</w:t>
      </w:r>
      <w:r w:rsidRPr="00F74D8B">
        <w:rPr>
          <w:spacing w:val="-2"/>
          <w:sz w:val="24"/>
          <w:szCs w:val="24"/>
        </w:rPr>
        <w:t>i</w:t>
      </w:r>
      <w:r w:rsidRPr="00F74D8B">
        <w:rPr>
          <w:spacing w:val="2"/>
          <w:sz w:val="24"/>
          <w:szCs w:val="24"/>
        </w:rPr>
        <w:t>ể</w:t>
      </w:r>
      <w:r w:rsidRPr="00F74D8B">
        <w:rPr>
          <w:sz w:val="24"/>
          <w:szCs w:val="24"/>
        </w:rPr>
        <w:t>u h</w:t>
      </w:r>
      <w:r w:rsidRPr="00F74D8B">
        <w:rPr>
          <w:spacing w:val="1"/>
          <w:sz w:val="24"/>
          <w:szCs w:val="24"/>
        </w:rPr>
        <w:t>ì</w:t>
      </w:r>
      <w:r w:rsidRPr="00F74D8B">
        <w:rPr>
          <w:sz w:val="24"/>
          <w:szCs w:val="24"/>
        </w:rPr>
        <w:t xml:space="preserve">nh </w:t>
      </w:r>
      <w:r w:rsidRPr="00F74D8B">
        <w:rPr>
          <w:spacing w:val="-2"/>
          <w:sz w:val="24"/>
          <w:szCs w:val="24"/>
        </w:rPr>
        <w:t>t</w:t>
      </w:r>
      <w:r w:rsidRPr="00F74D8B">
        <w:rPr>
          <w:sz w:val="24"/>
          <w:szCs w:val="24"/>
        </w:rPr>
        <w:t>h</w:t>
      </w:r>
      <w:r w:rsidRPr="00F74D8B">
        <w:rPr>
          <w:spacing w:val="2"/>
          <w:sz w:val="24"/>
          <w:szCs w:val="24"/>
        </w:rPr>
        <w:t>â</w:t>
      </w:r>
      <w:r w:rsidRPr="00F74D8B">
        <w:rPr>
          <w:sz w:val="24"/>
          <w:szCs w:val="24"/>
        </w:rPr>
        <w:t xml:space="preserve">n </w:t>
      </w:r>
      <w:r w:rsidRPr="00F74D8B">
        <w:rPr>
          <w:spacing w:val="-1"/>
          <w:sz w:val="24"/>
          <w:szCs w:val="24"/>
        </w:rPr>
        <w:t>c</w:t>
      </w:r>
      <w:r w:rsidRPr="00F74D8B">
        <w:rPr>
          <w:spacing w:val="2"/>
          <w:sz w:val="24"/>
          <w:szCs w:val="24"/>
        </w:rPr>
        <w:t>a</w:t>
      </w:r>
      <w:r w:rsidRPr="00F74D8B">
        <w:rPr>
          <w:sz w:val="24"/>
          <w:szCs w:val="24"/>
        </w:rPr>
        <w:t>o, quả</w:t>
      </w:r>
      <w:r w:rsidRPr="00F74D8B">
        <w:rPr>
          <w:spacing w:val="-1"/>
          <w:sz w:val="24"/>
          <w:szCs w:val="24"/>
        </w:rPr>
        <w:t xml:space="preserve"> c</w:t>
      </w:r>
      <w:r w:rsidRPr="00F74D8B">
        <w:rPr>
          <w:sz w:val="24"/>
          <w:szCs w:val="24"/>
        </w:rPr>
        <w:t>hu</w:t>
      </w:r>
      <w:r w:rsidRPr="00F74D8B">
        <w:rPr>
          <w:spacing w:val="2"/>
          <w:sz w:val="24"/>
          <w:szCs w:val="24"/>
        </w:rPr>
        <w:t>a</w:t>
      </w:r>
      <w:r w:rsidRPr="00F74D8B">
        <w:rPr>
          <w:sz w:val="24"/>
          <w:szCs w:val="24"/>
        </w:rPr>
        <w:t>.</w:t>
      </w:r>
    </w:p>
    <w:p w:rsidR="00EA5B00" w:rsidRPr="00F74D8B" w:rsidRDefault="00EA5B00" w:rsidP="0092783D">
      <w:pPr>
        <w:widowControl w:val="0"/>
        <w:autoSpaceDE w:val="0"/>
        <w:autoSpaceDN w:val="0"/>
        <w:adjustRightInd w:val="0"/>
        <w:spacing w:before="4"/>
        <w:ind w:left="322"/>
        <w:rPr>
          <w:sz w:val="24"/>
          <w:szCs w:val="24"/>
        </w:rPr>
      </w:pPr>
      <w:r w:rsidRPr="00F74D8B">
        <w:rPr>
          <w:sz w:val="24"/>
          <w:szCs w:val="24"/>
          <w:u w:val="single"/>
        </w:rPr>
        <w:t>A</w:t>
      </w:r>
      <w:r w:rsidRPr="00F74D8B">
        <w:rPr>
          <w:sz w:val="24"/>
          <w:szCs w:val="24"/>
        </w:rPr>
        <w:t>. 1                 B. 2             C. 3                        D.4</w:t>
      </w:r>
    </w:p>
    <w:p w:rsidR="00EA5B00" w:rsidRPr="00F74D8B" w:rsidRDefault="00EA5B00" w:rsidP="0092783D">
      <w:pPr>
        <w:rPr>
          <w:sz w:val="24"/>
          <w:szCs w:val="24"/>
        </w:rPr>
      </w:pPr>
    </w:p>
    <w:p w:rsidR="00EA5B00" w:rsidRPr="00F74D8B" w:rsidRDefault="00EA5B00" w:rsidP="0092783D">
      <w:pPr>
        <w:pStyle w:val="BodyText"/>
        <w:spacing w:before="66" w:line="232" w:lineRule="auto"/>
        <w:ind w:left="0" w:right="120"/>
        <w:jc w:val="both"/>
        <w:rPr>
          <w:sz w:val="24"/>
          <w:szCs w:val="24"/>
        </w:rPr>
      </w:pPr>
      <w:r>
        <w:rPr>
          <w:sz w:val="24"/>
          <w:szCs w:val="24"/>
        </w:rPr>
        <w:t>37.</w:t>
      </w:r>
      <w:r w:rsidRPr="00F74D8B">
        <w:rPr>
          <w:sz w:val="24"/>
          <w:szCs w:val="24"/>
        </w:rPr>
        <w:t>Cho ruồi giấm cái mắt đỏ giao phối với ruồi giấm đực mắt trắng (P), thu được F</w:t>
      </w:r>
      <w:r w:rsidRPr="00F74D8B">
        <w:rPr>
          <w:position w:val="-2"/>
          <w:sz w:val="24"/>
          <w:szCs w:val="24"/>
        </w:rPr>
        <w:t xml:space="preserve">1 </w:t>
      </w:r>
      <w:r w:rsidRPr="00F74D8B">
        <w:rPr>
          <w:sz w:val="24"/>
          <w:szCs w:val="24"/>
        </w:rPr>
        <w:t>toàn ruồi mắt đỏ. Cho ruồi F</w:t>
      </w:r>
      <w:r w:rsidRPr="00F74D8B">
        <w:rPr>
          <w:position w:val="-2"/>
          <w:sz w:val="24"/>
          <w:szCs w:val="24"/>
        </w:rPr>
        <w:t xml:space="preserve">1 </w:t>
      </w:r>
      <w:r w:rsidRPr="00F74D8B">
        <w:rPr>
          <w:sz w:val="24"/>
          <w:szCs w:val="24"/>
        </w:rPr>
        <w:t>giao phối với nhau, thu được F</w:t>
      </w:r>
      <w:r w:rsidRPr="00F74D8B">
        <w:rPr>
          <w:position w:val="-2"/>
          <w:sz w:val="24"/>
          <w:szCs w:val="24"/>
        </w:rPr>
        <w:t xml:space="preserve">2 </w:t>
      </w:r>
      <w:r w:rsidRPr="00F74D8B">
        <w:rPr>
          <w:sz w:val="24"/>
          <w:szCs w:val="24"/>
        </w:rPr>
        <w:t>có kiểu hình phân li theo tỉ lệ 3 ruồi mắt đỏ : 1 ruồi mắt trắng, trong đó tất cả các ruồi mắt trắng đều là ruồi đực. Cho biết tính trạng màu mắt ở ruồi giấm do một gen có hai alen quy định. Theo lí thuyết,  có bao nhiêu phát biểu  sau đây đúng?</w:t>
      </w:r>
    </w:p>
    <w:p w:rsidR="00EA5B00" w:rsidRPr="00F74D8B" w:rsidRDefault="00EA5B00" w:rsidP="0092783D">
      <w:pPr>
        <w:pStyle w:val="ListParagraph"/>
        <w:tabs>
          <w:tab w:val="left" w:pos="690"/>
        </w:tabs>
        <w:spacing w:before="3"/>
        <w:ind w:left="0"/>
        <w:rPr>
          <w:sz w:val="24"/>
          <w:szCs w:val="24"/>
        </w:rPr>
      </w:pPr>
      <w:r w:rsidRPr="00F74D8B">
        <w:rPr>
          <w:sz w:val="24"/>
          <w:szCs w:val="24"/>
        </w:rPr>
        <w:t xml:space="preserve">    I.Ở thế hệ P, ruồi cái mắt đỏ có hai loại kiểu</w:t>
      </w:r>
      <w:r w:rsidRPr="00F74D8B">
        <w:rPr>
          <w:spacing w:val="-18"/>
          <w:sz w:val="24"/>
          <w:szCs w:val="24"/>
        </w:rPr>
        <w:t xml:space="preserve"> </w:t>
      </w:r>
      <w:r w:rsidRPr="00F74D8B">
        <w:rPr>
          <w:sz w:val="24"/>
          <w:szCs w:val="24"/>
        </w:rPr>
        <w:t>gen.</w:t>
      </w:r>
    </w:p>
    <w:p w:rsidR="00EA5B00" w:rsidRPr="00F74D8B" w:rsidRDefault="00EA5B00" w:rsidP="0092783D">
      <w:pPr>
        <w:pStyle w:val="ListParagraph"/>
        <w:tabs>
          <w:tab w:val="left" w:pos="677"/>
        </w:tabs>
        <w:ind w:left="397"/>
        <w:rPr>
          <w:sz w:val="24"/>
          <w:szCs w:val="24"/>
        </w:rPr>
      </w:pPr>
      <w:r w:rsidRPr="00F74D8B">
        <w:rPr>
          <w:sz w:val="24"/>
          <w:szCs w:val="24"/>
        </w:rPr>
        <w:t>II.Ở F</w:t>
      </w:r>
      <w:r w:rsidRPr="00F74D8B">
        <w:rPr>
          <w:position w:val="-2"/>
          <w:sz w:val="24"/>
          <w:szCs w:val="24"/>
        </w:rPr>
        <w:t xml:space="preserve">2 </w:t>
      </w:r>
      <w:r w:rsidRPr="00F74D8B">
        <w:rPr>
          <w:sz w:val="24"/>
          <w:szCs w:val="24"/>
        </w:rPr>
        <w:t>có 5 loại kiểu</w:t>
      </w:r>
      <w:r w:rsidRPr="00F74D8B">
        <w:rPr>
          <w:spacing w:val="-12"/>
          <w:sz w:val="24"/>
          <w:szCs w:val="24"/>
        </w:rPr>
        <w:t xml:space="preserve"> </w:t>
      </w:r>
      <w:r w:rsidRPr="00F74D8B">
        <w:rPr>
          <w:sz w:val="24"/>
          <w:szCs w:val="24"/>
        </w:rPr>
        <w:t>gen.</w:t>
      </w:r>
    </w:p>
    <w:p w:rsidR="00EA5B00" w:rsidRPr="00F74D8B" w:rsidRDefault="00EA5B00" w:rsidP="0092783D">
      <w:pPr>
        <w:pStyle w:val="ListParagraph"/>
        <w:tabs>
          <w:tab w:val="left" w:pos="677"/>
        </w:tabs>
        <w:ind w:left="397"/>
        <w:rPr>
          <w:sz w:val="24"/>
          <w:szCs w:val="24"/>
        </w:rPr>
      </w:pPr>
      <w:r w:rsidRPr="00F74D8B">
        <w:rPr>
          <w:spacing w:val="-3"/>
          <w:sz w:val="24"/>
          <w:szCs w:val="24"/>
        </w:rPr>
        <w:t>III.Cho</w:t>
      </w:r>
      <w:r w:rsidRPr="00F74D8B">
        <w:rPr>
          <w:spacing w:val="-8"/>
          <w:sz w:val="24"/>
          <w:szCs w:val="24"/>
        </w:rPr>
        <w:t xml:space="preserve"> </w:t>
      </w:r>
      <w:r w:rsidRPr="00F74D8B">
        <w:rPr>
          <w:spacing w:val="-4"/>
          <w:sz w:val="24"/>
          <w:szCs w:val="24"/>
        </w:rPr>
        <w:t>ruồi</w:t>
      </w:r>
      <w:r w:rsidRPr="00F74D8B">
        <w:rPr>
          <w:spacing w:val="-8"/>
          <w:sz w:val="24"/>
          <w:szCs w:val="24"/>
        </w:rPr>
        <w:t xml:space="preserve"> </w:t>
      </w:r>
      <w:r w:rsidRPr="00F74D8B">
        <w:rPr>
          <w:spacing w:val="-4"/>
          <w:sz w:val="24"/>
          <w:szCs w:val="24"/>
        </w:rPr>
        <w:t>mắt</w:t>
      </w:r>
      <w:r w:rsidRPr="00F74D8B">
        <w:rPr>
          <w:spacing w:val="-7"/>
          <w:sz w:val="24"/>
          <w:szCs w:val="24"/>
        </w:rPr>
        <w:t xml:space="preserve"> </w:t>
      </w:r>
      <w:r w:rsidRPr="00F74D8B">
        <w:rPr>
          <w:sz w:val="24"/>
          <w:szCs w:val="24"/>
        </w:rPr>
        <w:t>đỏ</w:t>
      </w:r>
      <w:r w:rsidRPr="00F74D8B">
        <w:rPr>
          <w:spacing w:val="-8"/>
          <w:sz w:val="24"/>
          <w:szCs w:val="24"/>
        </w:rPr>
        <w:t xml:space="preserve"> </w:t>
      </w:r>
      <w:r w:rsidRPr="00F74D8B">
        <w:rPr>
          <w:spacing w:val="-3"/>
          <w:sz w:val="24"/>
          <w:szCs w:val="24"/>
        </w:rPr>
        <w:t>F</w:t>
      </w:r>
      <w:r w:rsidRPr="00F74D8B">
        <w:rPr>
          <w:spacing w:val="-3"/>
          <w:position w:val="-2"/>
          <w:sz w:val="24"/>
          <w:szCs w:val="24"/>
        </w:rPr>
        <w:t>2</w:t>
      </w:r>
      <w:r w:rsidRPr="00F74D8B">
        <w:rPr>
          <w:spacing w:val="-6"/>
          <w:position w:val="-2"/>
          <w:sz w:val="24"/>
          <w:szCs w:val="24"/>
        </w:rPr>
        <w:t xml:space="preserve"> </w:t>
      </w:r>
      <w:r w:rsidRPr="00F74D8B">
        <w:rPr>
          <w:spacing w:val="-4"/>
          <w:sz w:val="24"/>
          <w:szCs w:val="24"/>
        </w:rPr>
        <w:t>giao</w:t>
      </w:r>
      <w:r w:rsidRPr="00F74D8B">
        <w:rPr>
          <w:spacing w:val="-7"/>
          <w:sz w:val="24"/>
          <w:szCs w:val="24"/>
        </w:rPr>
        <w:t xml:space="preserve"> </w:t>
      </w:r>
      <w:r w:rsidRPr="00F74D8B">
        <w:rPr>
          <w:spacing w:val="-4"/>
          <w:sz w:val="24"/>
          <w:szCs w:val="24"/>
        </w:rPr>
        <w:t>phối</w:t>
      </w:r>
      <w:r w:rsidRPr="00F74D8B">
        <w:rPr>
          <w:spacing w:val="-7"/>
          <w:sz w:val="24"/>
          <w:szCs w:val="24"/>
        </w:rPr>
        <w:t xml:space="preserve"> </w:t>
      </w:r>
      <w:r w:rsidRPr="00F74D8B">
        <w:rPr>
          <w:spacing w:val="-4"/>
          <w:sz w:val="24"/>
          <w:szCs w:val="24"/>
        </w:rPr>
        <w:t>ngẫu</w:t>
      </w:r>
      <w:r w:rsidRPr="00F74D8B">
        <w:rPr>
          <w:spacing w:val="-8"/>
          <w:sz w:val="24"/>
          <w:szCs w:val="24"/>
        </w:rPr>
        <w:t xml:space="preserve"> </w:t>
      </w:r>
      <w:r w:rsidRPr="00F74D8B">
        <w:rPr>
          <w:spacing w:val="-4"/>
          <w:sz w:val="24"/>
          <w:szCs w:val="24"/>
        </w:rPr>
        <w:t>nhiên</w:t>
      </w:r>
      <w:r w:rsidRPr="00F74D8B">
        <w:rPr>
          <w:spacing w:val="-8"/>
          <w:sz w:val="24"/>
          <w:szCs w:val="24"/>
        </w:rPr>
        <w:t xml:space="preserve"> </w:t>
      </w:r>
      <w:r w:rsidRPr="00F74D8B">
        <w:rPr>
          <w:spacing w:val="-3"/>
          <w:sz w:val="24"/>
          <w:szCs w:val="24"/>
        </w:rPr>
        <w:t>với</w:t>
      </w:r>
      <w:r w:rsidRPr="00F74D8B">
        <w:rPr>
          <w:spacing w:val="-8"/>
          <w:sz w:val="24"/>
          <w:szCs w:val="24"/>
        </w:rPr>
        <w:t xml:space="preserve"> </w:t>
      </w:r>
      <w:r w:rsidRPr="00F74D8B">
        <w:rPr>
          <w:spacing w:val="-4"/>
          <w:sz w:val="24"/>
          <w:szCs w:val="24"/>
        </w:rPr>
        <w:t>nhau,</w:t>
      </w:r>
      <w:r w:rsidRPr="00F74D8B">
        <w:rPr>
          <w:spacing w:val="-7"/>
          <w:sz w:val="24"/>
          <w:szCs w:val="24"/>
        </w:rPr>
        <w:t xml:space="preserve"> </w:t>
      </w:r>
      <w:r w:rsidRPr="00F74D8B">
        <w:rPr>
          <w:spacing w:val="-3"/>
          <w:sz w:val="24"/>
          <w:szCs w:val="24"/>
        </w:rPr>
        <w:t>thu</w:t>
      </w:r>
      <w:r w:rsidRPr="00F74D8B">
        <w:rPr>
          <w:spacing w:val="-8"/>
          <w:sz w:val="24"/>
          <w:szCs w:val="24"/>
        </w:rPr>
        <w:t xml:space="preserve"> </w:t>
      </w:r>
      <w:r w:rsidRPr="00F74D8B">
        <w:rPr>
          <w:spacing w:val="-4"/>
          <w:sz w:val="24"/>
          <w:szCs w:val="24"/>
        </w:rPr>
        <w:t>được</w:t>
      </w:r>
      <w:r w:rsidRPr="00F74D8B">
        <w:rPr>
          <w:spacing w:val="-8"/>
          <w:sz w:val="24"/>
          <w:szCs w:val="24"/>
        </w:rPr>
        <w:t xml:space="preserve"> </w:t>
      </w:r>
      <w:r w:rsidRPr="00F74D8B">
        <w:rPr>
          <w:spacing w:val="-3"/>
          <w:sz w:val="24"/>
          <w:szCs w:val="24"/>
        </w:rPr>
        <w:t>F</w:t>
      </w:r>
      <w:r w:rsidRPr="00F74D8B">
        <w:rPr>
          <w:spacing w:val="-3"/>
          <w:position w:val="-2"/>
          <w:sz w:val="24"/>
          <w:szCs w:val="24"/>
        </w:rPr>
        <w:t>3</w:t>
      </w:r>
      <w:r w:rsidRPr="00F74D8B">
        <w:rPr>
          <w:spacing w:val="-6"/>
          <w:position w:val="-2"/>
          <w:sz w:val="24"/>
          <w:szCs w:val="24"/>
        </w:rPr>
        <w:t xml:space="preserve"> </w:t>
      </w:r>
      <w:r w:rsidRPr="00F74D8B">
        <w:rPr>
          <w:sz w:val="24"/>
          <w:szCs w:val="24"/>
        </w:rPr>
        <w:t>có</w:t>
      </w:r>
      <w:r w:rsidRPr="00F74D8B">
        <w:rPr>
          <w:spacing w:val="-8"/>
          <w:sz w:val="24"/>
          <w:szCs w:val="24"/>
        </w:rPr>
        <w:t xml:space="preserve"> </w:t>
      </w:r>
      <w:r w:rsidRPr="00F74D8B">
        <w:rPr>
          <w:spacing w:val="-4"/>
          <w:sz w:val="24"/>
          <w:szCs w:val="24"/>
        </w:rPr>
        <w:t>kiểu</w:t>
      </w:r>
      <w:r w:rsidRPr="00F74D8B">
        <w:rPr>
          <w:spacing w:val="-7"/>
          <w:sz w:val="24"/>
          <w:szCs w:val="24"/>
        </w:rPr>
        <w:t xml:space="preserve"> </w:t>
      </w:r>
      <w:r w:rsidRPr="00F74D8B">
        <w:rPr>
          <w:spacing w:val="-4"/>
          <w:sz w:val="24"/>
          <w:szCs w:val="24"/>
        </w:rPr>
        <w:t>gen</w:t>
      </w:r>
      <w:r w:rsidRPr="00F74D8B">
        <w:rPr>
          <w:spacing w:val="-8"/>
          <w:sz w:val="24"/>
          <w:szCs w:val="24"/>
        </w:rPr>
        <w:t xml:space="preserve"> </w:t>
      </w:r>
      <w:r w:rsidRPr="00F74D8B">
        <w:rPr>
          <w:spacing w:val="-4"/>
          <w:sz w:val="24"/>
          <w:szCs w:val="24"/>
        </w:rPr>
        <w:t>phân</w:t>
      </w:r>
      <w:r w:rsidRPr="00F74D8B">
        <w:rPr>
          <w:spacing w:val="-8"/>
          <w:sz w:val="24"/>
          <w:szCs w:val="24"/>
        </w:rPr>
        <w:t xml:space="preserve"> </w:t>
      </w:r>
      <w:r w:rsidRPr="00F74D8B">
        <w:rPr>
          <w:spacing w:val="-3"/>
          <w:sz w:val="24"/>
          <w:szCs w:val="24"/>
        </w:rPr>
        <w:t>li</w:t>
      </w:r>
      <w:r w:rsidRPr="00F74D8B">
        <w:rPr>
          <w:spacing w:val="-8"/>
          <w:sz w:val="24"/>
          <w:szCs w:val="24"/>
        </w:rPr>
        <w:t xml:space="preserve"> </w:t>
      </w:r>
      <w:r w:rsidRPr="00F74D8B">
        <w:rPr>
          <w:spacing w:val="-4"/>
          <w:sz w:val="24"/>
          <w:szCs w:val="24"/>
        </w:rPr>
        <w:t>theo</w:t>
      </w:r>
      <w:r w:rsidRPr="00F74D8B">
        <w:rPr>
          <w:spacing w:val="-7"/>
          <w:sz w:val="24"/>
          <w:szCs w:val="24"/>
        </w:rPr>
        <w:t xml:space="preserve"> </w:t>
      </w:r>
      <w:r w:rsidRPr="00F74D8B">
        <w:rPr>
          <w:sz w:val="24"/>
          <w:szCs w:val="24"/>
        </w:rPr>
        <w:t>tỉ</w:t>
      </w:r>
      <w:r w:rsidRPr="00F74D8B">
        <w:rPr>
          <w:spacing w:val="-8"/>
          <w:sz w:val="24"/>
          <w:szCs w:val="24"/>
        </w:rPr>
        <w:t xml:space="preserve"> </w:t>
      </w:r>
      <w:r w:rsidRPr="00F74D8B">
        <w:rPr>
          <w:spacing w:val="-3"/>
          <w:sz w:val="24"/>
          <w:szCs w:val="24"/>
        </w:rPr>
        <w:t>lệ</w:t>
      </w:r>
      <w:r w:rsidRPr="00F74D8B">
        <w:rPr>
          <w:spacing w:val="-7"/>
          <w:sz w:val="24"/>
          <w:szCs w:val="24"/>
        </w:rPr>
        <w:t xml:space="preserve"> </w:t>
      </w:r>
      <w:r w:rsidRPr="00F74D8B">
        <w:rPr>
          <w:sz w:val="24"/>
          <w:szCs w:val="24"/>
        </w:rPr>
        <w:t>1</w:t>
      </w:r>
      <w:r w:rsidRPr="00F74D8B">
        <w:rPr>
          <w:spacing w:val="-8"/>
          <w:sz w:val="24"/>
          <w:szCs w:val="24"/>
        </w:rPr>
        <w:t xml:space="preserve"> </w:t>
      </w:r>
      <w:r w:rsidRPr="00F74D8B">
        <w:rPr>
          <w:sz w:val="24"/>
          <w:szCs w:val="24"/>
        </w:rPr>
        <w:t>:</w:t>
      </w:r>
      <w:r w:rsidRPr="00F74D8B">
        <w:rPr>
          <w:spacing w:val="-8"/>
          <w:sz w:val="24"/>
          <w:szCs w:val="24"/>
        </w:rPr>
        <w:t xml:space="preserve"> </w:t>
      </w:r>
      <w:r w:rsidRPr="00F74D8B">
        <w:rPr>
          <w:sz w:val="24"/>
          <w:szCs w:val="24"/>
        </w:rPr>
        <w:t>2</w:t>
      </w:r>
      <w:r w:rsidRPr="00F74D8B">
        <w:rPr>
          <w:spacing w:val="-7"/>
          <w:sz w:val="24"/>
          <w:szCs w:val="24"/>
        </w:rPr>
        <w:t xml:space="preserve"> </w:t>
      </w:r>
      <w:r w:rsidRPr="00F74D8B">
        <w:rPr>
          <w:sz w:val="24"/>
          <w:szCs w:val="24"/>
        </w:rPr>
        <w:t>:</w:t>
      </w:r>
      <w:r w:rsidRPr="00F74D8B">
        <w:rPr>
          <w:spacing w:val="-8"/>
          <w:sz w:val="24"/>
          <w:szCs w:val="24"/>
        </w:rPr>
        <w:t xml:space="preserve"> </w:t>
      </w:r>
      <w:r w:rsidRPr="00F74D8B">
        <w:rPr>
          <w:spacing w:val="-4"/>
          <w:sz w:val="24"/>
          <w:szCs w:val="24"/>
        </w:rPr>
        <w:t>1.</w:t>
      </w:r>
    </w:p>
    <w:p w:rsidR="00EA5B00" w:rsidRPr="00F74D8B" w:rsidRDefault="00EA5B00" w:rsidP="0092783D">
      <w:pPr>
        <w:pStyle w:val="ListParagraph"/>
        <w:tabs>
          <w:tab w:val="left" w:pos="750"/>
        </w:tabs>
        <w:spacing w:line="281" w:lineRule="exact"/>
        <w:ind w:left="457"/>
        <w:rPr>
          <w:sz w:val="24"/>
          <w:szCs w:val="24"/>
        </w:rPr>
      </w:pPr>
      <w:r w:rsidRPr="00F74D8B">
        <w:rPr>
          <w:sz w:val="24"/>
          <w:szCs w:val="24"/>
        </w:rPr>
        <w:t>IV.Cho ruồi F</w:t>
      </w:r>
      <w:r w:rsidRPr="00F74D8B">
        <w:rPr>
          <w:position w:val="-2"/>
          <w:sz w:val="24"/>
          <w:szCs w:val="24"/>
        </w:rPr>
        <w:t xml:space="preserve">2 </w:t>
      </w:r>
      <w:r w:rsidRPr="00F74D8B">
        <w:rPr>
          <w:sz w:val="24"/>
          <w:szCs w:val="24"/>
        </w:rPr>
        <w:t>giao phối ngẫu nhiên với nhau, thu được F</w:t>
      </w:r>
      <w:r w:rsidRPr="00F74D8B">
        <w:rPr>
          <w:position w:val="-2"/>
          <w:sz w:val="24"/>
          <w:szCs w:val="24"/>
        </w:rPr>
        <w:t xml:space="preserve">3 </w:t>
      </w:r>
      <w:r w:rsidRPr="00F74D8B">
        <w:rPr>
          <w:sz w:val="24"/>
          <w:szCs w:val="24"/>
        </w:rPr>
        <w:t>có số ruồi mắt đỏ chiếm tỉ lệ</w:t>
      </w:r>
      <w:r w:rsidRPr="00F74D8B">
        <w:rPr>
          <w:spacing w:val="-30"/>
          <w:sz w:val="24"/>
          <w:szCs w:val="24"/>
        </w:rPr>
        <w:t xml:space="preserve"> </w:t>
      </w:r>
      <w:r w:rsidRPr="00F74D8B">
        <w:rPr>
          <w:sz w:val="24"/>
          <w:szCs w:val="24"/>
        </w:rPr>
        <w:t>81,25%.</w:t>
      </w:r>
    </w:p>
    <w:p w:rsidR="00EA5B00" w:rsidRPr="00F55603" w:rsidRDefault="00EA5B00" w:rsidP="00F55603">
      <w:pPr>
        <w:pStyle w:val="ListParagraph"/>
        <w:tabs>
          <w:tab w:val="left" w:pos="750"/>
        </w:tabs>
        <w:spacing w:line="281" w:lineRule="exact"/>
        <w:ind w:left="457"/>
        <w:rPr>
          <w:sz w:val="24"/>
          <w:szCs w:val="24"/>
        </w:rPr>
      </w:pPr>
      <w:r w:rsidRPr="00F74D8B">
        <w:t xml:space="preserve">A. 4                         B. 3                C. 2                             </w:t>
      </w:r>
      <w:r w:rsidRPr="00F74D8B">
        <w:rPr>
          <w:u w:val="single"/>
        </w:rPr>
        <w:t>D</w:t>
      </w:r>
      <w:r w:rsidRPr="00F74D8B">
        <w:t>.1</w:t>
      </w:r>
    </w:p>
    <w:p w:rsidR="00EA5B00" w:rsidRPr="00F74D8B" w:rsidRDefault="00EA5B00" w:rsidP="0092783D">
      <w:pPr>
        <w:tabs>
          <w:tab w:val="left" w:pos="5550"/>
          <w:tab w:val="left" w:pos="5580"/>
        </w:tabs>
        <w:rPr>
          <w:sz w:val="24"/>
          <w:szCs w:val="24"/>
        </w:rPr>
      </w:pPr>
      <w:r>
        <w:rPr>
          <w:sz w:val="24"/>
          <w:szCs w:val="24"/>
        </w:rPr>
        <w:t>38.</w:t>
      </w:r>
      <w:r w:rsidRPr="00F74D8B">
        <w:rPr>
          <w:sz w:val="24"/>
          <w:szCs w:val="24"/>
        </w:rPr>
        <w:t xml:space="preserve">Ở một loài động vật, kiểu gen AA quy định lông đen, kiểu gen Aa quy định lông vàng, kiểu gen aa quy định lông trắng. Thế hệ xuất phát(P) của một quần thể ngẫu phối có 100 cá thể đực lông đen, 100 cá thể đực lông vàng, 300 cá thể cái lông trắng.Quần thể không chịu sự tác động của đột biến và chọn lọc tự nhiên.Có bao nhiêu phát biểu đúng về quần thể trên. </w:t>
      </w:r>
    </w:p>
    <w:p w:rsidR="00EA5B00" w:rsidRPr="00F74D8B" w:rsidRDefault="00EA5B00" w:rsidP="0092783D">
      <w:pPr>
        <w:rPr>
          <w:sz w:val="24"/>
          <w:szCs w:val="24"/>
        </w:rPr>
      </w:pPr>
      <w:r w:rsidRPr="00F74D8B">
        <w:rPr>
          <w:sz w:val="24"/>
          <w:szCs w:val="24"/>
        </w:rPr>
        <w:t>I. Quần thể(P) đạt trạng thái cân bằng di tuyền.</w:t>
      </w:r>
    </w:p>
    <w:p w:rsidR="00EA5B00" w:rsidRPr="00F74D8B" w:rsidRDefault="00EA5B00" w:rsidP="0092783D">
      <w:pPr>
        <w:rPr>
          <w:sz w:val="24"/>
          <w:szCs w:val="24"/>
        </w:rPr>
      </w:pPr>
      <w:r w:rsidRPr="00F74D8B">
        <w:rPr>
          <w:sz w:val="24"/>
          <w:szCs w:val="24"/>
        </w:rPr>
        <w:t>II.Khi quần thể đạt trạng thái cân bằng di truyền, loại cá thể đực lông vàng chiếm tỉ lệ 15/64.</w:t>
      </w:r>
    </w:p>
    <w:p w:rsidR="00EA5B00" w:rsidRPr="00F74D8B" w:rsidRDefault="00EA5B00" w:rsidP="0092783D">
      <w:pPr>
        <w:rPr>
          <w:sz w:val="24"/>
          <w:szCs w:val="24"/>
        </w:rPr>
      </w:pPr>
      <w:r w:rsidRPr="00F74D8B">
        <w:rPr>
          <w:sz w:val="24"/>
          <w:szCs w:val="24"/>
        </w:rPr>
        <w:t>III. Cấu trúc di truyền của quần thể ở thế hệ F</w:t>
      </w:r>
      <w:r w:rsidRPr="00F74D8B">
        <w:rPr>
          <w:sz w:val="24"/>
          <w:szCs w:val="24"/>
          <w:vertAlign w:val="subscript"/>
        </w:rPr>
        <w:t>1</w:t>
      </w:r>
      <w:r w:rsidRPr="00F74D8B">
        <w:rPr>
          <w:sz w:val="24"/>
          <w:szCs w:val="24"/>
        </w:rPr>
        <w:t xml:space="preserve"> là: 0,75Aa: 0,25 aa</w:t>
      </w:r>
    </w:p>
    <w:p w:rsidR="00EA5B00" w:rsidRPr="00F74D8B" w:rsidRDefault="00EA5B00" w:rsidP="0092783D">
      <w:pPr>
        <w:rPr>
          <w:sz w:val="24"/>
          <w:szCs w:val="24"/>
        </w:rPr>
      </w:pPr>
      <w:r w:rsidRPr="00F74D8B">
        <w:rPr>
          <w:sz w:val="24"/>
          <w:szCs w:val="24"/>
        </w:rPr>
        <w:t>IV.Cho con đực lông vàng giao phối với con cái lông trắng đời con có 3 kiểu hình .</w:t>
      </w:r>
    </w:p>
    <w:p w:rsidR="00EA5B00" w:rsidRPr="00F74D8B" w:rsidRDefault="00EA5B00" w:rsidP="0092783D">
      <w:pPr>
        <w:tabs>
          <w:tab w:val="left" w:pos="284"/>
          <w:tab w:val="left" w:pos="2552"/>
          <w:tab w:val="left" w:pos="4820"/>
          <w:tab w:val="left" w:pos="7088"/>
        </w:tabs>
        <w:ind w:right="-329"/>
        <w:rPr>
          <w:sz w:val="24"/>
          <w:szCs w:val="24"/>
        </w:rPr>
      </w:pPr>
      <w:r w:rsidRPr="00F74D8B">
        <w:rPr>
          <w:b/>
          <w:sz w:val="24"/>
          <w:szCs w:val="24"/>
        </w:rPr>
        <w:t>A.</w:t>
      </w:r>
      <w:r w:rsidRPr="00F74D8B">
        <w:rPr>
          <w:sz w:val="24"/>
          <w:szCs w:val="24"/>
        </w:rPr>
        <w:t xml:space="preserve"> 1.</w:t>
      </w:r>
      <w:r w:rsidRPr="00F74D8B">
        <w:rPr>
          <w:sz w:val="24"/>
          <w:szCs w:val="24"/>
        </w:rPr>
        <w:tab/>
      </w:r>
      <w:r w:rsidRPr="00F74D8B">
        <w:rPr>
          <w:b/>
          <w:sz w:val="24"/>
          <w:szCs w:val="24"/>
        </w:rPr>
        <w:t>B.</w:t>
      </w:r>
      <w:r w:rsidRPr="00F74D8B">
        <w:rPr>
          <w:sz w:val="24"/>
          <w:szCs w:val="24"/>
        </w:rPr>
        <w:t xml:space="preserve"> 3.</w:t>
      </w:r>
      <w:r w:rsidRPr="00F74D8B">
        <w:rPr>
          <w:sz w:val="24"/>
          <w:szCs w:val="24"/>
        </w:rPr>
        <w:tab/>
      </w:r>
      <w:r w:rsidRPr="00F74D8B">
        <w:rPr>
          <w:b/>
          <w:sz w:val="24"/>
          <w:szCs w:val="24"/>
          <w:u w:val="single"/>
        </w:rPr>
        <w:t>C</w:t>
      </w:r>
      <w:r w:rsidRPr="00F74D8B">
        <w:rPr>
          <w:b/>
          <w:sz w:val="24"/>
          <w:szCs w:val="24"/>
        </w:rPr>
        <w:t>.</w:t>
      </w:r>
      <w:r w:rsidRPr="00F74D8B">
        <w:rPr>
          <w:sz w:val="24"/>
          <w:szCs w:val="24"/>
        </w:rPr>
        <w:t xml:space="preserve"> 2</w:t>
      </w:r>
      <w:r w:rsidRPr="00F74D8B">
        <w:rPr>
          <w:sz w:val="24"/>
          <w:szCs w:val="24"/>
        </w:rPr>
        <w:tab/>
      </w:r>
      <w:r w:rsidRPr="00F74D8B">
        <w:rPr>
          <w:b/>
          <w:sz w:val="24"/>
          <w:szCs w:val="24"/>
        </w:rPr>
        <w:t>D.</w:t>
      </w:r>
      <w:r w:rsidRPr="00F74D8B">
        <w:rPr>
          <w:sz w:val="24"/>
          <w:szCs w:val="24"/>
        </w:rPr>
        <w:t xml:space="preserve"> 4.</w:t>
      </w:r>
    </w:p>
    <w:p w:rsidR="00EA5B00" w:rsidRPr="00F74D8B" w:rsidRDefault="00EA5B00" w:rsidP="0092783D">
      <w:pPr>
        <w:rPr>
          <w:sz w:val="24"/>
          <w:szCs w:val="24"/>
        </w:rPr>
      </w:pPr>
    </w:p>
    <w:p w:rsidR="00EA5B00" w:rsidRPr="00F74D8B" w:rsidRDefault="00EA5B00" w:rsidP="0092783D">
      <w:pPr>
        <w:widowControl w:val="0"/>
        <w:autoSpaceDE w:val="0"/>
        <w:autoSpaceDN w:val="0"/>
        <w:adjustRightInd w:val="0"/>
        <w:rPr>
          <w:sz w:val="24"/>
          <w:szCs w:val="24"/>
        </w:rPr>
      </w:pPr>
      <w:r>
        <w:rPr>
          <w:spacing w:val="-1"/>
          <w:sz w:val="24"/>
          <w:szCs w:val="24"/>
        </w:rPr>
        <w:t>39.</w:t>
      </w:r>
      <w:r w:rsidRPr="00F74D8B">
        <w:rPr>
          <w:spacing w:val="-1"/>
          <w:sz w:val="24"/>
          <w:szCs w:val="24"/>
        </w:rPr>
        <w:t>Mộ</w:t>
      </w:r>
      <w:r w:rsidRPr="00F74D8B">
        <w:rPr>
          <w:sz w:val="24"/>
          <w:szCs w:val="24"/>
        </w:rPr>
        <w:t>t</w:t>
      </w:r>
      <w:r w:rsidRPr="00F74D8B">
        <w:rPr>
          <w:spacing w:val="15"/>
          <w:sz w:val="24"/>
          <w:szCs w:val="24"/>
        </w:rPr>
        <w:t xml:space="preserve"> </w:t>
      </w:r>
      <w:r w:rsidRPr="00F74D8B">
        <w:rPr>
          <w:sz w:val="24"/>
          <w:szCs w:val="24"/>
        </w:rPr>
        <w:t>l</w:t>
      </w:r>
      <w:r w:rsidRPr="00F74D8B">
        <w:rPr>
          <w:spacing w:val="-2"/>
          <w:sz w:val="24"/>
          <w:szCs w:val="24"/>
        </w:rPr>
        <w:t>o</w:t>
      </w:r>
      <w:r w:rsidRPr="00F74D8B">
        <w:rPr>
          <w:spacing w:val="1"/>
          <w:sz w:val="24"/>
          <w:szCs w:val="24"/>
        </w:rPr>
        <w:t>à</w:t>
      </w:r>
      <w:r w:rsidRPr="00F74D8B">
        <w:rPr>
          <w:sz w:val="24"/>
          <w:szCs w:val="24"/>
        </w:rPr>
        <w:t>i</w:t>
      </w:r>
      <w:r w:rsidRPr="00F74D8B">
        <w:rPr>
          <w:spacing w:val="13"/>
          <w:sz w:val="24"/>
          <w:szCs w:val="24"/>
        </w:rPr>
        <w:t xml:space="preserve"> </w:t>
      </w:r>
      <w:r w:rsidRPr="00F74D8B">
        <w:rPr>
          <w:spacing w:val="2"/>
          <w:sz w:val="24"/>
          <w:szCs w:val="24"/>
        </w:rPr>
        <w:t>t</w:t>
      </w:r>
      <w:r w:rsidRPr="00F74D8B">
        <w:rPr>
          <w:spacing w:val="-1"/>
          <w:sz w:val="24"/>
          <w:szCs w:val="24"/>
        </w:rPr>
        <w:t>hú</w:t>
      </w:r>
      <w:r w:rsidRPr="00F74D8B">
        <w:rPr>
          <w:sz w:val="24"/>
          <w:szCs w:val="24"/>
        </w:rPr>
        <w:t>,</w:t>
      </w:r>
      <w:r w:rsidRPr="00F74D8B">
        <w:rPr>
          <w:spacing w:val="15"/>
          <w:sz w:val="24"/>
          <w:szCs w:val="24"/>
        </w:rPr>
        <w:t xml:space="preserve"> </w:t>
      </w:r>
      <w:r w:rsidRPr="00F74D8B">
        <w:rPr>
          <w:spacing w:val="3"/>
          <w:sz w:val="24"/>
          <w:szCs w:val="24"/>
        </w:rPr>
        <w:t>c</w:t>
      </w:r>
      <w:r w:rsidRPr="00F74D8B">
        <w:rPr>
          <w:spacing w:val="-1"/>
          <w:sz w:val="24"/>
          <w:szCs w:val="24"/>
        </w:rPr>
        <w:t>h</w:t>
      </w:r>
      <w:r w:rsidRPr="00F74D8B">
        <w:rPr>
          <w:sz w:val="24"/>
          <w:szCs w:val="24"/>
        </w:rPr>
        <w:t>o</w:t>
      </w:r>
      <w:r w:rsidRPr="00F74D8B">
        <w:rPr>
          <w:spacing w:val="12"/>
          <w:sz w:val="24"/>
          <w:szCs w:val="24"/>
        </w:rPr>
        <w:t xml:space="preserve"> </w:t>
      </w:r>
      <w:r w:rsidRPr="00F74D8B">
        <w:rPr>
          <w:spacing w:val="1"/>
          <w:sz w:val="24"/>
          <w:szCs w:val="24"/>
        </w:rPr>
        <w:t>co</w:t>
      </w:r>
      <w:r w:rsidRPr="00F74D8B">
        <w:rPr>
          <w:sz w:val="24"/>
          <w:szCs w:val="24"/>
        </w:rPr>
        <w:t>n</w:t>
      </w:r>
      <w:r w:rsidRPr="00F74D8B">
        <w:rPr>
          <w:spacing w:val="14"/>
          <w:sz w:val="24"/>
          <w:szCs w:val="24"/>
        </w:rPr>
        <w:t xml:space="preserve"> </w:t>
      </w:r>
      <w:r w:rsidRPr="00F74D8B">
        <w:rPr>
          <w:spacing w:val="-1"/>
          <w:sz w:val="24"/>
          <w:szCs w:val="24"/>
        </w:rPr>
        <w:t>đ</w:t>
      </w:r>
      <w:r w:rsidRPr="00F74D8B">
        <w:rPr>
          <w:sz w:val="24"/>
          <w:szCs w:val="24"/>
        </w:rPr>
        <w:t>ực</w:t>
      </w:r>
      <w:r w:rsidRPr="00F74D8B">
        <w:rPr>
          <w:spacing w:val="17"/>
          <w:sz w:val="24"/>
          <w:szCs w:val="24"/>
        </w:rPr>
        <w:t xml:space="preserve"> </w:t>
      </w:r>
      <w:r w:rsidRPr="00F74D8B">
        <w:rPr>
          <w:spacing w:val="1"/>
          <w:sz w:val="24"/>
          <w:szCs w:val="24"/>
        </w:rPr>
        <w:t>mắ</w:t>
      </w:r>
      <w:r w:rsidRPr="00F74D8B">
        <w:rPr>
          <w:sz w:val="24"/>
          <w:szCs w:val="24"/>
        </w:rPr>
        <w:t>t</w:t>
      </w:r>
      <w:r w:rsidRPr="00F74D8B">
        <w:rPr>
          <w:spacing w:val="15"/>
          <w:sz w:val="24"/>
          <w:szCs w:val="24"/>
        </w:rPr>
        <w:t xml:space="preserve"> </w:t>
      </w:r>
      <w:r w:rsidRPr="00F74D8B">
        <w:rPr>
          <w:sz w:val="24"/>
          <w:szCs w:val="24"/>
        </w:rPr>
        <w:t>trắn</w:t>
      </w:r>
      <w:r w:rsidRPr="00F74D8B">
        <w:rPr>
          <w:spacing w:val="-2"/>
          <w:sz w:val="24"/>
          <w:szCs w:val="24"/>
        </w:rPr>
        <w:t>g</w:t>
      </w:r>
      <w:r w:rsidRPr="00F74D8B">
        <w:rPr>
          <w:sz w:val="24"/>
          <w:szCs w:val="24"/>
        </w:rPr>
        <w:t>,</w:t>
      </w:r>
      <w:r w:rsidRPr="00F74D8B">
        <w:rPr>
          <w:spacing w:val="25"/>
          <w:sz w:val="24"/>
          <w:szCs w:val="24"/>
        </w:rPr>
        <w:t xml:space="preserve"> </w:t>
      </w:r>
      <w:r w:rsidRPr="00F74D8B">
        <w:rPr>
          <w:spacing w:val="1"/>
          <w:sz w:val="24"/>
          <w:szCs w:val="24"/>
        </w:rPr>
        <w:t>đ</w:t>
      </w:r>
      <w:r w:rsidRPr="00F74D8B">
        <w:rPr>
          <w:spacing w:val="-1"/>
          <w:sz w:val="24"/>
          <w:szCs w:val="24"/>
        </w:rPr>
        <w:t>uô</w:t>
      </w:r>
      <w:r w:rsidRPr="00F74D8B">
        <w:rPr>
          <w:sz w:val="24"/>
          <w:szCs w:val="24"/>
        </w:rPr>
        <w:t>i</w:t>
      </w:r>
      <w:r w:rsidRPr="00F74D8B">
        <w:rPr>
          <w:spacing w:val="19"/>
          <w:sz w:val="24"/>
          <w:szCs w:val="24"/>
        </w:rPr>
        <w:t xml:space="preserve"> </w:t>
      </w:r>
      <w:r w:rsidRPr="00F74D8B">
        <w:rPr>
          <w:spacing w:val="-1"/>
          <w:sz w:val="24"/>
          <w:szCs w:val="24"/>
        </w:rPr>
        <w:t>d</w:t>
      </w:r>
      <w:r w:rsidRPr="00F74D8B">
        <w:rPr>
          <w:spacing w:val="1"/>
          <w:sz w:val="24"/>
          <w:szCs w:val="24"/>
        </w:rPr>
        <w:t>à</w:t>
      </w:r>
      <w:r w:rsidRPr="00F74D8B">
        <w:rPr>
          <w:sz w:val="24"/>
          <w:szCs w:val="24"/>
        </w:rPr>
        <w:t>i</w:t>
      </w:r>
      <w:r w:rsidRPr="00F74D8B">
        <w:rPr>
          <w:spacing w:val="10"/>
          <w:sz w:val="24"/>
          <w:szCs w:val="24"/>
        </w:rPr>
        <w:t xml:space="preserve"> </w:t>
      </w:r>
      <w:r w:rsidRPr="00F74D8B">
        <w:rPr>
          <w:spacing w:val="1"/>
          <w:sz w:val="24"/>
          <w:szCs w:val="24"/>
        </w:rPr>
        <w:t>g</w:t>
      </w:r>
      <w:r w:rsidRPr="00F74D8B">
        <w:rPr>
          <w:sz w:val="24"/>
          <w:szCs w:val="24"/>
        </w:rPr>
        <w:t>iao</w:t>
      </w:r>
      <w:r w:rsidRPr="00F74D8B">
        <w:rPr>
          <w:spacing w:val="16"/>
          <w:sz w:val="24"/>
          <w:szCs w:val="24"/>
        </w:rPr>
        <w:t xml:space="preserve"> </w:t>
      </w:r>
      <w:r w:rsidRPr="00F74D8B">
        <w:rPr>
          <w:spacing w:val="1"/>
          <w:sz w:val="24"/>
          <w:szCs w:val="24"/>
        </w:rPr>
        <w:t>p</w:t>
      </w:r>
      <w:r w:rsidRPr="00F74D8B">
        <w:rPr>
          <w:spacing w:val="-1"/>
          <w:sz w:val="24"/>
          <w:szCs w:val="24"/>
        </w:rPr>
        <w:t>h</w:t>
      </w:r>
      <w:r w:rsidRPr="00F74D8B">
        <w:rPr>
          <w:spacing w:val="1"/>
          <w:sz w:val="24"/>
          <w:szCs w:val="24"/>
        </w:rPr>
        <w:t>ố</w:t>
      </w:r>
      <w:r w:rsidRPr="00F74D8B">
        <w:rPr>
          <w:sz w:val="24"/>
          <w:szCs w:val="24"/>
        </w:rPr>
        <w:t>i</w:t>
      </w:r>
      <w:r w:rsidRPr="00F74D8B">
        <w:rPr>
          <w:spacing w:val="16"/>
          <w:sz w:val="24"/>
          <w:szCs w:val="24"/>
        </w:rPr>
        <w:t xml:space="preserve"> </w:t>
      </w:r>
      <w:r w:rsidRPr="00F74D8B">
        <w:rPr>
          <w:spacing w:val="1"/>
          <w:sz w:val="24"/>
          <w:szCs w:val="24"/>
        </w:rPr>
        <w:t>v</w:t>
      </w:r>
      <w:r w:rsidRPr="00F74D8B">
        <w:rPr>
          <w:spacing w:val="-1"/>
          <w:sz w:val="24"/>
          <w:szCs w:val="24"/>
        </w:rPr>
        <w:t>ớ</w:t>
      </w:r>
      <w:r w:rsidRPr="00F74D8B">
        <w:rPr>
          <w:sz w:val="24"/>
          <w:szCs w:val="24"/>
        </w:rPr>
        <w:t>i</w:t>
      </w:r>
      <w:r w:rsidRPr="00F74D8B">
        <w:rPr>
          <w:spacing w:val="11"/>
          <w:sz w:val="24"/>
          <w:szCs w:val="24"/>
        </w:rPr>
        <w:t xml:space="preserve"> </w:t>
      </w:r>
      <w:r w:rsidRPr="00F74D8B">
        <w:rPr>
          <w:spacing w:val="1"/>
          <w:sz w:val="24"/>
          <w:szCs w:val="24"/>
        </w:rPr>
        <w:t>co</w:t>
      </w:r>
      <w:r w:rsidRPr="00F74D8B">
        <w:rPr>
          <w:sz w:val="24"/>
          <w:szCs w:val="24"/>
        </w:rPr>
        <w:t>n</w:t>
      </w:r>
      <w:r w:rsidRPr="00F74D8B">
        <w:rPr>
          <w:spacing w:val="12"/>
          <w:sz w:val="24"/>
          <w:szCs w:val="24"/>
        </w:rPr>
        <w:t xml:space="preserve"> </w:t>
      </w:r>
      <w:r w:rsidRPr="00F74D8B">
        <w:rPr>
          <w:spacing w:val="1"/>
          <w:sz w:val="24"/>
          <w:szCs w:val="24"/>
        </w:rPr>
        <w:t>cá</w:t>
      </w:r>
      <w:r w:rsidRPr="00F74D8B">
        <w:rPr>
          <w:sz w:val="24"/>
          <w:szCs w:val="24"/>
        </w:rPr>
        <w:t>i</w:t>
      </w:r>
      <w:r w:rsidRPr="00F74D8B">
        <w:rPr>
          <w:spacing w:val="11"/>
          <w:sz w:val="24"/>
          <w:szCs w:val="24"/>
        </w:rPr>
        <w:t xml:space="preserve"> </w:t>
      </w:r>
      <w:r w:rsidRPr="00F74D8B">
        <w:rPr>
          <w:spacing w:val="1"/>
          <w:sz w:val="24"/>
          <w:szCs w:val="24"/>
        </w:rPr>
        <w:t>mắ</w:t>
      </w:r>
      <w:r w:rsidRPr="00F74D8B">
        <w:rPr>
          <w:sz w:val="24"/>
          <w:szCs w:val="24"/>
        </w:rPr>
        <w:t>t</w:t>
      </w:r>
      <w:r w:rsidRPr="00F74D8B">
        <w:rPr>
          <w:spacing w:val="13"/>
          <w:sz w:val="24"/>
          <w:szCs w:val="24"/>
        </w:rPr>
        <w:t xml:space="preserve"> </w:t>
      </w:r>
      <w:r w:rsidRPr="00F74D8B">
        <w:rPr>
          <w:spacing w:val="-1"/>
          <w:sz w:val="24"/>
          <w:szCs w:val="24"/>
        </w:rPr>
        <w:t>đỏ</w:t>
      </w:r>
      <w:r w:rsidRPr="00F74D8B">
        <w:rPr>
          <w:sz w:val="24"/>
          <w:szCs w:val="24"/>
        </w:rPr>
        <w:t>,</w:t>
      </w:r>
      <w:r w:rsidRPr="00F74D8B">
        <w:rPr>
          <w:spacing w:val="10"/>
          <w:sz w:val="24"/>
          <w:szCs w:val="24"/>
        </w:rPr>
        <w:t xml:space="preserve"> </w:t>
      </w:r>
      <w:r w:rsidRPr="00F74D8B">
        <w:rPr>
          <w:spacing w:val="1"/>
          <w:sz w:val="24"/>
          <w:szCs w:val="24"/>
        </w:rPr>
        <w:t>đ</w:t>
      </w:r>
      <w:r w:rsidRPr="00F74D8B">
        <w:rPr>
          <w:spacing w:val="-1"/>
          <w:sz w:val="24"/>
          <w:szCs w:val="24"/>
        </w:rPr>
        <w:t>uô</w:t>
      </w:r>
      <w:r w:rsidRPr="00F74D8B">
        <w:rPr>
          <w:sz w:val="24"/>
          <w:szCs w:val="24"/>
        </w:rPr>
        <w:t>i</w:t>
      </w:r>
      <w:r w:rsidRPr="00F74D8B">
        <w:rPr>
          <w:spacing w:val="18"/>
          <w:sz w:val="24"/>
          <w:szCs w:val="24"/>
        </w:rPr>
        <w:t xml:space="preserve"> </w:t>
      </w:r>
      <w:r w:rsidRPr="00F74D8B">
        <w:rPr>
          <w:spacing w:val="-1"/>
          <w:sz w:val="24"/>
          <w:szCs w:val="24"/>
        </w:rPr>
        <w:t>ng</w:t>
      </w:r>
      <w:r w:rsidRPr="00F74D8B">
        <w:rPr>
          <w:spacing w:val="1"/>
          <w:sz w:val="24"/>
          <w:szCs w:val="24"/>
        </w:rPr>
        <w:t>ắ</w:t>
      </w:r>
      <w:r w:rsidRPr="00F74D8B">
        <w:rPr>
          <w:sz w:val="24"/>
          <w:szCs w:val="24"/>
        </w:rPr>
        <w:t>n</w:t>
      </w:r>
      <w:r w:rsidRPr="00F74D8B">
        <w:rPr>
          <w:spacing w:val="23"/>
          <w:sz w:val="24"/>
          <w:szCs w:val="24"/>
        </w:rPr>
        <w:t xml:space="preserve"> </w:t>
      </w:r>
      <w:r w:rsidRPr="00F74D8B">
        <w:rPr>
          <w:sz w:val="24"/>
          <w:szCs w:val="24"/>
        </w:rPr>
        <w:t>(</w:t>
      </w:r>
      <w:r w:rsidRPr="00F74D8B">
        <w:rPr>
          <w:spacing w:val="-1"/>
          <w:sz w:val="24"/>
          <w:szCs w:val="24"/>
        </w:rPr>
        <w:t>P</w:t>
      </w:r>
      <w:r w:rsidRPr="00F74D8B">
        <w:rPr>
          <w:sz w:val="24"/>
          <w:szCs w:val="24"/>
        </w:rPr>
        <w:t>),</w:t>
      </w:r>
      <w:r w:rsidRPr="00F74D8B">
        <w:rPr>
          <w:spacing w:val="15"/>
          <w:sz w:val="24"/>
          <w:szCs w:val="24"/>
        </w:rPr>
        <w:t xml:space="preserve"> </w:t>
      </w:r>
      <w:r w:rsidRPr="00F74D8B">
        <w:rPr>
          <w:sz w:val="24"/>
          <w:szCs w:val="24"/>
        </w:rPr>
        <w:t>t</w:t>
      </w:r>
      <w:r w:rsidRPr="00F74D8B">
        <w:rPr>
          <w:spacing w:val="-2"/>
          <w:sz w:val="24"/>
          <w:szCs w:val="24"/>
        </w:rPr>
        <w:t>h</w:t>
      </w:r>
      <w:r w:rsidRPr="00F74D8B">
        <w:rPr>
          <w:sz w:val="24"/>
          <w:szCs w:val="24"/>
        </w:rPr>
        <w:t>u</w:t>
      </w:r>
      <w:r w:rsidRPr="00F74D8B">
        <w:rPr>
          <w:spacing w:val="12"/>
          <w:sz w:val="24"/>
          <w:szCs w:val="24"/>
        </w:rPr>
        <w:t xml:space="preserve"> </w:t>
      </w:r>
      <w:r w:rsidRPr="00F74D8B">
        <w:rPr>
          <w:spacing w:val="-1"/>
          <w:w w:val="105"/>
          <w:sz w:val="24"/>
          <w:szCs w:val="24"/>
        </w:rPr>
        <w:t>đ</w:t>
      </w:r>
      <w:r w:rsidRPr="00F74D8B">
        <w:rPr>
          <w:spacing w:val="2"/>
          <w:w w:val="105"/>
          <w:sz w:val="24"/>
          <w:szCs w:val="24"/>
        </w:rPr>
        <w:t>ư</w:t>
      </w:r>
      <w:r w:rsidRPr="00F74D8B">
        <w:rPr>
          <w:spacing w:val="-1"/>
          <w:w w:val="105"/>
          <w:sz w:val="24"/>
          <w:szCs w:val="24"/>
        </w:rPr>
        <w:t>ợ</w:t>
      </w:r>
      <w:r w:rsidRPr="00F74D8B">
        <w:rPr>
          <w:w w:val="105"/>
          <w:sz w:val="24"/>
          <w:szCs w:val="24"/>
        </w:rPr>
        <w:t xml:space="preserve">c </w:t>
      </w:r>
      <w:r w:rsidRPr="00F74D8B">
        <w:rPr>
          <w:spacing w:val="-1"/>
          <w:sz w:val="24"/>
          <w:szCs w:val="24"/>
        </w:rPr>
        <w:t>F</w:t>
      </w:r>
      <w:r w:rsidRPr="00F74D8B">
        <w:rPr>
          <w:position w:val="-4"/>
          <w:sz w:val="24"/>
          <w:szCs w:val="24"/>
        </w:rPr>
        <w:t>1</w:t>
      </w:r>
      <w:r w:rsidRPr="00F74D8B">
        <w:rPr>
          <w:spacing w:val="38"/>
          <w:position w:val="-4"/>
          <w:sz w:val="24"/>
          <w:szCs w:val="24"/>
        </w:rPr>
        <w:t xml:space="preserve"> </w:t>
      </w:r>
      <w:r w:rsidRPr="00F74D8B">
        <w:rPr>
          <w:spacing w:val="1"/>
          <w:sz w:val="24"/>
          <w:szCs w:val="24"/>
        </w:rPr>
        <w:t>c</w:t>
      </w:r>
      <w:r w:rsidRPr="00F74D8B">
        <w:rPr>
          <w:sz w:val="24"/>
          <w:szCs w:val="24"/>
        </w:rPr>
        <w:t>ó</w:t>
      </w:r>
      <w:r w:rsidRPr="00F74D8B">
        <w:rPr>
          <w:spacing w:val="10"/>
          <w:sz w:val="24"/>
          <w:szCs w:val="24"/>
        </w:rPr>
        <w:t xml:space="preserve"> </w:t>
      </w:r>
      <w:r w:rsidRPr="00F74D8B">
        <w:rPr>
          <w:spacing w:val="-1"/>
          <w:sz w:val="24"/>
          <w:szCs w:val="24"/>
        </w:rPr>
        <w:t>1</w:t>
      </w:r>
      <w:r w:rsidRPr="00F74D8B">
        <w:rPr>
          <w:spacing w:val="1"/>
          <w:sz w:val="24"/>
          <w:szCs w:val="24"/>
        </w:rPr>
        <w:t>0</w:t>
      </w:r>
      <w:r w:rsidRPr="00F74D8B">
        <w:rPr>
          <w:spacing w:val="-1"/>
          <w:sz w:val="24"/>
          <w:szCs w:val="24"/>
        </w:rPr>
        <w:t>0</w:t>
      </w:r>
      <w:r w:rsidRPr="00F74D8B">
        <w:rPr>
          <w:sz w:val="24"/>
          <w:szCs w:val="24"/>
        </w:rPr>
        <w:t>%</w:t>
      </w:r>
      <w:r w:rsidRPr="00F74D8B">
        <w:rPr>
          <w:spacing w:val="27"/>
          <w:sz w:val="24"/>
          <w:szCs w:val="24"/>
        </w:rPr>
        <w:t xml:space="preserve"> </w:t>
      </w:r>
      <w:r w:rsidRPr="00F74D8B">
        <w:rPr>
          <w:spacing w:val="1"/>
          <w:sz w:val="24"/>
          <w:szCs w:val="24"/>
        </w:rPr>
        <w:t>co</w:t>
      </w:r>
      <w:r w:rsidRPr="00F74D8B">
        <w:rPr>
          <w:sz w:val="24"/>
          <w:szCs w:val="24"/>
        </w:rPr>
        <w:t>n</w:t>
      </w:r>
      <w:r w:rsidRPr="00F74D8B">
        <w:rPr>
          <w:spacing w:val="18"/>
          <w:sz w:val="24"/>
          <w:szCs w:val="24"/>
        </w:rPr>
        <w:t xml:space="preserve"> </w:t>
      </w:r>
      <w:r w:rsidRPr="00F74D8B">
        <w:rPr>
          <w:spacing w:val="1"/>
          <w:sz w:val="24"/>
          <w:szCs w:val="24"/>
        </w:rPr>
        <w:t>mắ</w:t>
      </w:r>
      <w:r w:rsidRPr="00F74D8B">
        <w:rPr>
          <w:sz w:val="24"/>
          <w:szCs w:val="24"/>
        </w:rPr>
        <w:t>t</w:t>
      </w:r>
      <w:r w:rsidRPr="00F74D8B">
        <w:rPr>
          <w:spacing w:val="18"/>
          <w:sz w:val="24"/>
          <w:szCs w:val="24"/>
        </w:rPr>
        <w:t xml:space="preserve"> </w:t>
      </w:r>
      <w:r w:rsidRPr="00F74D8B">
        <w:rPr>
          <w:spacing w:val="-1"/>
          <w:sz w:val="24"/>
          <w:szCs w:val="24"/>
        </w:rPr>
        <w:t>đỏ</w:t>
      </w:r>
      <w:r w:rsidRPr="00F74D8B">
        <w:rPr>
          <w:sz w:val="24"/>
          <w:szCs w:val="24"/>
        </w:rPr>
        <w:t>,</w:t>
      </w:r>
      <w:r w:rsidRPr="00F74D8B">
        <w:rPr>
          <w:spacing w:val="17"/>
          <w:sz w:val="24"/>
          <w:szCs w:val="24"/>
        </w:rPr>
        <w:t xml:space="preserve"> </w:t>
      </w:r>
      <w:r w:rsidRPr="00F74D8B">
        <w:rPr>
          <w:spacing w:val="-1"/>
          <w:sz w:val="24"/>
          <w:szCs w:val="24"/>
        </w:rPr>
        <w:t>đu</w:t>
      </w:r>
      <w:r w:rsidRPr="00F74D8B">
        <w:rPr>
          <w:spacing w:val="1"/>
          <w:sz w:val="24"/>
          <w:szCs w:val="24"/>
        </w:rPr>
        <w:t>ô</w:t>
      </w:r>
      <w:r w:rsidRPr="00F74D8B">
        <w:rPr>
          <w:sz w:val="24"/>
          <w:szCs w:val="24"/>
        </w:rPr>
        <w:t>i</w:t>
      </w:r>
      <w:r w:rsidRPr="00F74D8B">
        <w:rPr>
          <w:spacing w:val="21"/>
          <w:sz w:val="24"/>
          <w:szCs w:val="24"/>
        </w:rPr>
        <w:t xml:space="preserve"> </w:t>
      </w:r>
      <w:r w:rsidRPr="00F74D8B">
        <w:rPr>
          <w:spacing w:val="-1"/>
          <w:sz w:val="24"/>
          <w:szCs w:val="24"/>
        </w:rPr>
        <w:t>ng</w:t>
      </w:r>
      <w:r w:rsidRPr="00F74D8B">
        <w:rPr>
          <w:spacing w:val="1"/>
          <w:sz w:val="24"/>
          <w:szCs w:val="24"/>
        </w:rPr>
        <w:t>ắ</w:t>
      </w:r>
      <w:r w:rsidRPr="00F74D8B">
        <w:rPr>
          <w:spacing w:val="-1"/>
          <w:sz w:val="24"/>
          <w:szCs w:val="24"/>
        </w:rPr>
        <w:t>n</w:t>
      </w:r>
      <w:r w:rsidRPr="00F74D8B">
        <w:rPr>
          <w:sz w:val="24"/>
          <w:szCs w:val="24"/>
        </w:rPr>
        <w:t>.</w:t>
      </w:r>
      <w:r w:rsidRPr="00F74D8B">
        <w:rPr>
          <w:spacing w:val="28"/>
          <w:sz w:val="24"/>
          <w:szCs w:val="24"/>
        </w:rPr>
        <w:t xml:space="preserve"> </w:t>
      </w:r>
      <w:r w:rsidRPr="00F74D8B">
        <w:rPr>
          <w:sz w:val="24"/>
          <w:szCs w:val="24"/>
        </w:rPr>
        <w:t>C</w:t>
      </w:r>
      <w:r w:rsidRPr="00F74D8B">
        <w:rPr>
          <w:spacing w:val="1"/>
          <w:sz w:val="24"/>
          <w:szCs w:val="24"/>
        </w:rPr>
        <w:t>h</w:t>
      </w:r>
      <w:r w:rsidRPr="00F74D8B">
        <w:rPr>
          <w:sz w:val="24"/>
          <w:szCs w:val="24"/>
        </w:rPr>
        <w:t>o</w:t>
      </w:r>
      <w:r w:rsidRPr="00F74D8B">
        <w:rPr>
          <w:spacing w:val="19"/>
          <w:sz w:val="24"/>
          <w:szCs w:val="24"/>
        </w:rPr>
        <w:t xml:space="preserve"> </w:t>
      </w:r>
      <w:r w:rsidRPr="00F74D8B">
        <w:rPr>
          <w:spacing w:val="-1"/>
          <w:sz w:val="24"/>
          <w:szCs w:val="24"/>
        </w:rPr>
        <w:t>F</w:t>
      </w:r>
      <w:r w:rsidRPr="00F74D8B">
        <w:rPr>
          <w:position w:val="-4"/>
          <w:sz w:val="24"/>
          <w:szCs w:val="24"/>
        </w:rPr>
        <w:t>1</w:t>
      </w:r>
      <w:r w:rsidRPr="00F74D8B">
        <w:rPr>
          <w:spacing w:val="33"/>
          <w:position w:val="-4"/>
          <w:sz w:val="24"/>
          <w:szCs w:val="24"/>
        </w:rPr>
        <w:t xml:space="preserve"> </w:t>
      </w:r>
      <w:r w:rsidRPr="00F74D8B">
        <w:rPr>
          <w:spacing w:val="-1"/>
          <w:sz w:val="24"/>
          <w:szCs w:val="24"/>
        </w:rPr>
        <w:t>g</w:t>
      </w:r>
      <w:r w:rsidRPr="00F74D8B">
        <w:rPr>
          <w:sz w:val="24"/>
          <w:szCs w:val="24"/>
        </w:rPr>
        <w:t>iao</w:t>
      </w:r>
      <w:r w:rsidRPr="00F74D8B">
        <w:rPr>
          <w:spacing w:val="26"/>
          <w:sz w:val="24"/>
          <w:szCs w:val="24"/>
        </w:rPr>
        <w:t xml:space="preserve"> </w:t>
      </w:r>
      <w:r w:rsidRPr="00F74D8B">
        <w:rPr>
          <w:spacing w:val="-1"/>
          <w:sz w:val="24"/>
          <w:szCs w:val="24"/>
        </w:rPr>
        <w:t>ph</w:t>
      </w:r>
      <w:r w:rsidRPr="00F74D8B">
        <w:rPr>
          <w:spacing w:val="1"/>
          <w:sz w:val="24"/>
          <w:szCs w:val="24"/>
        </w:rPr>
        <w:t>ố</w:t>
      </w:r>
      <w:r w:rsidRPr="00F74D8B">
        <w:rPr>
          <w:sz w:val="24"/>
          <w:szCs w:val="24"/>
        </w:rPr>
        <w:t>i</w:t>
      </w:r>
      <w:r w:rsidRPr="00F74D8B">
        <w:rPr>
          <w:spacing w:val="21"/>
          <w:sz w:val="24"/>
          <w:szCs w:val="24"/>
        </w:rPr>
        <w:t xml:space="preserve"> </w:t>
      </w:r>
      <w:r w:rsidRPr="00F74D8B">
        <w:rPr>
          <w:spacing w:val="1"/>
          <w:sz w:val="24"/>
          <w:szCs w:val="24"/>
        </w:rPr>
        <w:t>v</w:t>
      </w:r>
      <w:r w:rsidRPr="00F74D8B">
        <w:rPr>
          <w:spacing w:val="-1"/>
          <w:sz w:val="24"/>
          <w:szCs w:val="24"/>
        </w:rPr>
        <w:t>ớ</w:t>
      </w:r>
      <w:r w:rsidRPr="00F74D8B">
        <w:rPr>
          <w:sz w:val="24"/>
          <w:szCs w:val="24"/>
        </w:rPr>
        <w:t>i</w:t>
      </w:r>
      <w:r w:rsidRPr="00F74D8B">
        <w:rPr>
          <w:spacing w:val="16"/>
          <w:sz w:val="24"/>
          <w:szCs w:val="24"/>
        </w:rPr>
        <w:t xml:space="preserve"> </w:t>
      </w:r>
      <w:r w:rsidRPr="00F74D8B">
        <w:rPr>
          <w:spacing w:val="1"/>
          <w:sz w:val="24"/>
          <w:szCs w:val="24"/>
        </w:rPr>
        <w:t>n</w:t>
      </w:r>
      <w:r w:rsidRPr="00F74D8B">
        <w:rPr>
          <w:spacing w:val="-1"/>
          <w:sz w:val="24"/>
          <w:szCs w:val="24"/>
        </w:rPr>
        <w:t>h</w:t>
      </w:r>
      <w:r w:rsidRPr="00F74D8B">
        <w:rPr>
          <w:spacing w:val="1"/>
          <w:sz w:val="24"/>
          <w:szCs w:val="24"/>
        </w:rPr>
        <w:t>a</w:t>
      </w:r>
      <w:r w:rsidRPr="00F74D8B">
        <w:rPr>
          <w:spacing w:val="-1"/>
          <w:sz w:val="24"/>
          <w:szCs w:val="24"/>
        </w:rPr>
        <w:t>u</w:t>
      </w:r>
      <w:r w:rsidRPr="00F74D8B">
        <w:rPr>
          <w:sz w:val="24"/>
          <w:szCs w:val="24"/>
        </w:rPr>
        <w:t>,</w:t>
      </w:r>
      <w:r w:rsidRPr="00F74D8B">
        <w:rPr>
          <w:spacing w:val="26"/>
          <w:sz w:val="24"/>
          <w:szCs w:val="24"/>
        </w:rPr>
        <w:t xml:space="preserve"> </w:t>
      </w:r>
      <w:r w:rsidRPr="00F74D8B">
        <w:rPr>
          <w:spacing w:val="2"/>
          <w:sz w:val="24"/>
          <w:szCs w:val="24"/>
        </w:rPr>
        <w:t>t</w:t>
      </w:r>
      <w:r w:rsidRPr="00F74D8B">
        <w:rPr>
          <w:spacing w:val="-1"/>
          <w:sz w:val="24"/>
          <w:szCs w:val="24"/>
        </w:rPr>
        <w:t>h</w:t>
      </w:r>
      <w:r w:rsidRPr="00F74D8B">
        <w:rPr>
          <w:sz w:val="24"/>
          <w:szCs w:val="24"/>
        </w:rPr>
        <w:t>u</w:t>
      </w:r>
      <w:r w:rsidRPr="00F74D8B">
        <w:rPr>
          <w:spacing w:val="14"/>
          <w:sz w:val="24"/>
          <w:szCs w:val="24"/>
        </w:rPr>
        <w:t xml:space="preserve"> </w:t>
      </w:r>
      <w:r w:rsidRPr="00F74D8B">
        <w:rPr>
          <w:spacing w:val="-1"/>
          <w:sz w:val="24"/>
          <w:szCs w:val="24"/>
        </w:rPr>
        <w:t>đ</w:t>
      </w:r>
      <w:r w:rsidRPr="00F74D8B">
        <w:rPr>
          <w:spacing w:val="2"/>
          <w:sz w:val="24"/>
          <w:szCs w:val="24"/>
        </w:rPr>
        <w:t>ư</w:t>
      </w:r>
      <w:r w:rsidRPr="00F74D8B">
        <w:rPr>
          <w:spacing w:val="-1"/>
          <w:sz w:val="24"/>
          <w:szCs w:val="24"/>
        </w:rPr>
        <w:t>ợ</w:t>
      </w:r>
      <w:r w:rsidRPr="00F74D8B">
        <w:rPr>
          <w:sz w:val="24"/>
          <w:szCs w:val="24"/>
        </w:rPr>
        <w:t>c</w:t>
      </w:r>
      <w:r w:rsidRPr="00F74D8B">
        <w:rPr>
          <w:spacing w:val="26"/>
          <w:sz w:val="24"/>
          <w:szCs w:val="24"/>
        </w:rPr>
        <w:t xml:space="preserve"> </w:t>
      </w:r>
      <w:r w:rsidRPr="00F74D8B">
        <w:rPr>
          <w:spacing w:val="-1"/>
          <w:sz w:val="24"/>
          <w:szCs w:val="24"/>
        </w:rPr>
        <w:t>F</w:t>
      </w:r>
      <w:r w:rsidRPr="00F74D8B">
        <w:rPr>
          <w:position w:val="-4"/>
          <w:sz w:val="24"/>
          <w:szCs w:val="24"/>
        </w:rPr>
        <w:t>2</w:t>
      </w:r>
      <w:r w:rsidRPr="00F74D8B">
        <w:rPr>
          <w:spacing w:val="33"/>
          <w:position w:val="-4"/>
          <w:sz w:val="24"/>
          <w:szCs w:val="24"/>
        </w:rPr>
        <w:t xml:space="preserve"> </w:t>
      </w:r>
      <w:r w:rsidRPr="00F74D8B">
        <w:rPr>
          <w:spacing w:val="1"/>
          <w:sz w:val="24"/>
          <w:szCs w:val="24"/>
        </w:rPr>
        <w:t>c</w:t>
      </w:r>
      <w:r w:rsidRPr="00F74D8B">
        <w:rPr>
          <w:sz w:val="24"/>
          <w:szCs w:val="24"/>
        </w:rPr>
        <w:t>ó</w:t>
      </w:r>
      <w:r w:rsidRPr="00F74D8B">
        <w:rPr>
          <w:spacing w:val="10"/>
          <w:sz w:val="24"/>
          <w:szCs w:val="24"/>
        </w:rPr>
        <w:t xml:space="preserve"> </w:t>
      </w:r>
      <w:r w:rsidRPr="00F74D8B">
        <w:rPr>
          <w:spacing w:val="-1"/>
          <w:sz w:val="24"/>
          <w:szCs w:val="24"/>
        </w:rPr>
        <w:t>k</w:t>
      </w:r>
      <w:r w:rsidRPr="00F74D8B">
        <w:rPr>
          <w:sz w:val="24"/>
          <w:szCs w:val="24"/>
        </w:rPr>
        <w:t>iểu</w:t>
      </w:r>
      <w:r w:rsidRPr="00F74D8B">
        <w:rPr>
          <w:spacing w:val="23"/>
          <w:sz w:val="24"/>
          <w:szCs w:val="24"/>
        </w:rPr>
        <w:t xml:space="preserve"> </w:t>
      </w:r>
      <w:r w:rsidRPr="00F74D8B">
        <w:rPr>
          <w:spacing w:val="-1"/>
          <w:sz w:val="24"/>
          <w:szCs w:val="24"/>
        </w:rPr>
        <w:t>h</w:t>
      </w:r>
      <w:r w:rsidRPr="00F74D8B">
        <w:rPr>
          <w:sz w:val="24"/>
          <w:szCs w:val="24"/>
        </w:rPr>
        <w:t>ình</w:t>
      </w:r>
      <w:r w:rsidRPr="00F74D8B">
        <w:rPr>
          <w:spacing w:val="23"/>
          <w:sz w:val="24"/>
          <w:szCs w:val="24"/>
        </w:rPr>
        <w:t xml:space="preserve"> </w:t>
      </w:r>
      <w:r w:rsidRPr="00F74D8B">
        <w:rPr>
          <w:spacing w:val="-1"/>
          <w:sz w:val="24"/>
          <w:szCs w:val="24"/>
        </w:rPr>
        <w:t>gồ</w:t>
      </w:r>
      <w:r w:rsidRPr="00F74D8B">
        <w:rPr>
          <w:sz w:val="24"/>
          <w:szCs w:val="24"/>
        </w:rPr>
        <w:t>m:</w:t>
      </w:r>
      <w:r w:rsidRPr="00F74D8B">
        <w:rPr>
          <w:spacing w:val="26"/>
          <w:sz w:val="24"/>
          <w:szCs w:val="24"/>
        </w:rPr>
        <w:t xml:space="preserve"> </w:t>
      </w:r>
      <w:r w:rsidRPr="00F74D8B">
        <w:rPr>
          <w:sz w:val="24"/>
          <w:szCs w:val="24"/>
        </w:rPr>
        <w:t>Ở</w:t>
      </w:r>
      <w:r w:rsidRPr="00F74D8B">
        <w:rPr>
          <w:spacing w:val="14"/>
          <w:sz w:val="24"/>
          <w:szCs w:val="24"/>
        </w:rPr>
        <w:t xml:space="preserve"> </w:t>
      </w:r>
      <w:r w:rsidRPr="00F74D8B">
        <w:rPr>
          <w:spacing w:val="-1"/>
          <w:sz w:val="24"/>
          <w:szCs w:val="24"/>
        </w:rPr>
        <w:t>g</w:t>
      </w:r>
      <w:r w:rsidRPr="00F74D8B">
        <w:rPr>
          <w:sz w:val="24"/>
          <w:szCs w:val="24"/>
        </w:rPr>
        <w:t>i</w:t>
      </w:r>
      <w:r w:rsidRPr="00F74D8B">
        <w:rPr>
          <w:spacing w:val="-2"/>
          <w:sz w:val="24"/>
          <w:szCs w:val="24"/>
        </w:rPr>
        <w:t>ớ</w:t>
      </w:r>
      <w:r w:rsidRPr="00F74D8B">
        <w:rPr>
          <w:sz w:val="24"/>
          <w:szCs w:val="24"/>
        </w:rPr>
        <w:t>i</w:t>
      </w:r>
      <w:r w:rsidRPr="00F74D8B">
        <w:rPr>
          <w:spacing w:val="19"/>
          <w:sz w:val="24"/>
          <w:szCs w:val="24"/>
        </w:rPr>
        <w:t xml:space="preserve"> </w:t>
      </w:r>
      <w:r w:rsidRPr="00F74D8B">
        <w:rPr>
          <w:spacing w:val="1"/>
          <w:sz w:val="24"/>
          <w:szCs w:val="24"/>
        </w:rPr>
        <w:t>cá</w:t>
      </w:r>
      <w:r w:rsidRPr="00F74D8B">
        <w:rPr>
          <w:sz w:val="24"/>
          <w:szCs w:val="24"/>
        </w:rPr>
        <w:t>i</w:t>
      </w:r>
      <w:r w:rsidRPr="00F74D8B">
        <w:rPr>
          <w:spacing w:val="14"/>
          <w:sz w:val="24"/>
          <w:szCs w:val="24"/>
        </w:rPr>
        <w:t xml:space="preserve"> </w:t>
      </w:r>
      <w:r w:rsidRPr="00F74D8B">
        <w:rPr>
          <w:spacing w:val="1"/>
          <w:w w:val="105"/>
          <w:sz w:val="24"/>
          <w:szCs w:val="24"/>
        </w:rPr>
        <w:t>có</w:t>
      </w:r>
      <w:r w:rsidRPr="00F74D8B">
        <w:rPr>
          <w:spacing w:val="-1"/>
          <w:position w:val="1"/>
          <w:sz w:val="24"/>
          <w:szCs w:val="24"/>
        </w:rPr>
        <w:t>10</w:t>
      </w:r>
      <w:r w:rsidRPr="00F74D8B">
        <w:rPr>
          <w:spacing w:val="1"/>
          <w:position w:val="1"/>
          <w:sz w:val="24"/>
          <w:szCs w:val="24"/>
        </w:rPr>
        <w:t>0</w:t>
      </w:r>
      <w:r w:rsidRPr="00F74D8B">
        <w:rPr>
          <w:position w:val="1"/>
          <w:sz w:val="24"/>
          <w:szCs w:val="24"/>
        </w:rPr>
        <w:t>%</w:t>
      </w:r>
      <w:r w:rsidRPr="00F74D8B">
        <w:rPr>
          <w:spacing w:val="40"/>
          <w:position w:val="1"/>
          <w:sz w:val="24"/>
          <w:szCs w:val="24"/>
        </w:rPr>
        <w:t xml:space="preserve"> </w:t>
      </w:r>
      <w:r w:rsidRPr="00F74D8B">
        <w:rPr>
          <w:spacing w:val="1"/>
          <w:sz w:val="24"/>
          <w:szCs w:val="24"/>
        </w:rPr>
        <w:t>c</w:t>
      </w:r>
      <w:r w:rsidRPr="00F74D8B">
        <w:rPr>
          <w:sz w:val="24"/>
          <w:szCs w:val="24"/>
        </w:rPr>
        <w:t>á</w:t>
      </w:r>
      <w:r w:rsidRPr="00F74D8B">
        <w:rPr>
          <w:spacing w:val="24"/>
          <w:sz w:val="24"/>
          <w:szCs w:val="24"/>
        </w:rPr>
        <w:t xml:space="preserve"> </w:t>
      </w:r>
      <w:r w:rsidRPr="00F74D8B">
        <w:rPr>
          <w:sz w:val="24"/>
          <w:szCs w:val="24"/>
        </w:rPr>
        <w:t>t</w:t>
      </w:r>
      <w:r w:rsidRPr="00F74D8B">
        <w:rPr>
          <w:spacing w:val="-2"/>
          <w:sz w:val="24"/>
          <w:szCs w:val="24"/>
        </w:rPr>
        <w:t>h</w:t>
      </w:r>
      <w:r w:rsidRPr="00F74D8B">
        <w:rPr>
          <w:sz w:val="24"/>
          <w:szCs w:val="24"/>
        </w:rPr>
        <w:t>ể</w:t>
      </w:r>
      <w:r w:rsidRPr="00F74D8B">
        <w:rPr>
          <w:spacing w:val="28"/>
          <w:sz w:val="24"/>
          <w:szCs w:val="24"/>
        </w:rPr>
        <w:t xml:space="preserve"> </w:t>
      </w:r>
      <w:r w:rsidRPr="00F74D8B">
        <w:rPr>
          <w:sz w:val="24"/>
          <w:szCs w:val="24"/>
        </w:rPr>
        <w:t>m</w:t>
      </w:r>
      <w:r w:rsidRPr="00F74D8B">
        <w:rPr>
          <w:spacing w:val="2"/>
          <w:sz w:val="24"/>
          <w:szCs w:val="24"/>
        </w:rPr>
        <w:t>ắ</w:t>
      </w:r>
      <w:r w:rsidRPr="00F74D8B">
        <w:rPr>
          <w:sz w:val="24"/>
          <w:szCs w:val="24"/>
        </w:rPr>
        <w:t>t</w:t>
      </w:r>
      <w:r w:rsidRPr="00F74D8B">
        <w:rPr>
          <w:spacing w:val="29"/>
          <w:sz w:val="24"/>
          <w:szCs w:val="24"/>
        </w:rPr>
        <w:t xml:space="preserve"> </w:t>
      </w:r>
      <w:r w:rsidRPr="00F74D8B">
        <w:rPr>
          <w:spacing w:val="1"/>
          <w:sz w:val="24"/>
          <w:szCs w:val="24"/>
        </w:rPr>
        <w:t>đ</w:t>
      </w:r>
      <w:r w:rsidRPr="00F74D8B">
        <w:rPr>
          <w:spacing w:val="-1"/>
          <w:sz w:val="24"/>
          <w:szCs w:val="24"/>
        </w:rPr>
        <w:t>ỏ</w:t>
      </w:r>
      <w:r w:rsidRPr="00F74D8B">
        <w:rPr>
          <w:sz w:val="24"/>
          <w:szCs w:val="24"/>
        </w:rPr>
        <w:t>,</w:t>
      </w:r>
      <w:r w:rsidRPr="00F74D8B">
        <w:rPr>
          <w:spacing w:val="29"/>
          <w:sz w:val="24"/>
          <w:szCs w:val="24"/>
        </w:rPr>
        <w:t xml:space="preserve"> </w:t>
      </w:r>
      <w:r w:rsidRPr="00F74D8B">
        <w:rPr>
          <w:spacing w:val="-1"/>
          <w:sz w:val="24"/>
          <w:szCs w:val="24"/>
        </w:rPr>
        <w:t>đ</w:t>
      </w:r>
      <w:r w:rsidRPr="00F74D8B">
        <w:rPr>
          <w:spacing w:val="1"/>
          <w:sz w:val="24"/>
          <w:szCs w:val="24"/>
        </w:rPr>
        <w:t>u</w:t>
      </w:r>
      <w:r w:rsidRPr="00F74D8B">
        <w:rPr>
          <w:spacing w:val="-1"/>
          <w:sz w:val="24"/>
          <w:szCs w:val="24"/>
        </w:rPr>
        <w:t>ô</w:t>
      </w:r>
      <w:r w:rsidRPr="00F74D8B">
        <w:rPr>
          <w:sz w:val="24"/>
          <w:szCs w:val="24"/>
        </w:rPr>
        <w:t>i</w:t>
      </w:r>
      <w:r w:rsidRPr="00F74D8B">
        <w:rPr>
          <w:spacing w:val="32"/>
          <w:sz w:val="24"/>
          <w:szCs w:val="24"/>
        </w:rPr>
        <w:t xml:space="preserve"> </w:t>
      </w:r>
      <w:r w:rsidRPr="00F74D8B">
        <w:rPr>
          <w:spacing w:val="1"/>
          <w:sz w:val="24"/>
          <w:szCs w:val="24"/>
        </w:rPr>
        <w:t>n</w:t>
      </w:r>
      <w:r w:rsidRPr="00F74D8B">
        <w:rPr>
          <w:spacing w:val="-1"/>
          <w:sz w:val="24"/>
          <w:szCs w:val="24"/>
        </w:rPr>
        <w:t>g</w:t>
      </w:r>
      <w:r w:rsidRPr="00F74D8B">
        <w:rPr>
          <w:spacing w:val="1"/>
          <w:sz w:val="24"/>
          <w:szCs w:val="24"/>
        </w:rPr>
        <w:t>ắ</w:t>
      </w:r>
      <w:r w:rsidRPr="00F74D8B">
        <w:rPr>
          <w:spacing w:val="-1"/>
          <w:sz w:val="24"/>
          <w:szCs w:val="24"/>
        </w:rPr>
        <w:t>n</w:t>
      </w:r>
      <w:r w:rsidRPr="00F74D8B">
        <w:rPr>
          <w:sz w:val="24"/>
          <w:szCs w:val="24"/>
        </w:rPr>
        <w:t>;</w:t>
      </w:r>
      <w:r w:rsidRPr="00F74D8B">
        <w:rPr>
          <w:spacing w:val="38"/>
          <w:sz w:val="24"/>
          <w:szCs w:val="24"/>
        </w:rPr>
        <w:t xml:space="preserve"> </w:t>
      </w:r>
      <w:r w:rsidRPr="00F74D8B">
        <w:rPr>
          <w:sz w:val="24"/>
          <w:szCs w:val="24"/>
        </w:rPr>
        <w:t>Ở</w:t>
      </w:r>
      <w:r w:rsidRPr="00F74D8B">
        <w:rPr>
          <w:spacing w:val="24"/>
          <w:sz w:val="24"/>
          <w:szCs w:val="24"/>
        </w:rPr>
        <w:t xml:space="preserve"> </w:t>
      </w:r>
      <w:r w:rsidRPr="00F74D8B">
        <w:rPr>
          <w:spacing w:val="-1"/>
          <w:sz w:val="24"/>
          <w:szCs w:val="24"/>
        </w:rPr>
        <w:t>g</w:t>
      </w:r>
      <w:r w:rsidRPr="00F74D8B">
        <w:rPr>
          <w:sz w:val="24"/>
          <w:szCs w:val="24"/>
        </w:rPr>
        <w:t>iới</w:t>
      </w:r>
      <w:r w:rsidRPr="00F74D8B">
        <w:rPr>
          <w:spacing w:val="31"/>
          <w:sz w:val="24"/>
          <w:szCs w:val="24"/>
        </w:rPr>
        <w:t xml:space="preserve"> </w:t>
      </w:r>
      <w:r w:rsidRPr="00F74D8B">
        <w:rPr>
          <w:spacing w:val="-1"/>
          <w:sz w:val="24"/>
          <w:szCs w:val="24"/>
        </w:rPr>
        <w:t>đ</w:t>
      </w:r>
      <w:r w:rsidRPr="00F74D8B">
        <w:rPr>
          <w:sz w:val="24"/>
          <w:szCs w:val="24"/>
        </w:rPr>
        <w:t>ực</w:t>
      </w:r>
      <w:r w:rsidRPr="00F74D8B">
        <w:rPr>
          <w:spacing w:val="31"/>
          <w:sz w:val="24"/>
          <w:szCs w:val="24"/>
        </w:rPr>
        <w:t xml:space="preserve"> </w:t>
      </w:r>
      <w:r w:rsidRPr="00F74D8B">
        <w:rPr>
          <w:spacing w:val="1"/>
          <w:sz w:val="24"/>
          <w:szCs w:val="24"/>
        </w:rPr>
        <w:t>c</w:t>
      </w:r>
      <w:r w:rsidRPr="00F74D8B">
        <w:rPr>
          <w:sz w:val="24"/>
          <w:szCs w:val="24"/>
        </w:rPr>
        <w:t>ó</w:t>
      </w:r>
      <w:r w:rsidRPr="00F74D8B">
        <w:rPr>
          <w:spacing w:val="24"/>
          <w:sz w:val="24"/>
          <w:szCs w:val="24"/>
        </w:rPr>
        <w:t xml:space="preserve"> </w:t>
      </w:r>
      <w:r w:rsidRPr="00F74D8B">
        <w:rPr>
          <w:spacing w:val="-1"/>
          <w:sz w:val="24"/>
          <w:szCs w:val="24"/>
        </w:rPr>
        <w:t>45</w:t>
      </w:r>
      <w:r w:rsidRPr="00F74D8B">
        <w:rPr>
          <w:sz w:val="24"/>
          <w:szCs w:val="24"/>
        </w:rPr>
        <w:t>%</w:t>
      </w:r>
      <w:r w:rsidRPr="00F74D8B">
        <w:rPr>
          <w:spacing w:val="35"/>
          <w:sz w:val="24"/>
          <w:szCs w:val="24"/>
        </w:rPr>
        <w:t xml:space="preserve"> </w:t>
      </w:r>
      <w:r w:rsidRPr="00F74D8B">
        <w:rPr>
          <w:spacing w:val="1"/>
          <w:sz w:val="24"/>
          <w:szCs w:val="24"/>
        </w:rPr>
        <w:t>c</w:t>
      </w:r>
      <w:r w:rsidRPr="00F74D8B">
        <w:rPr>
          <w:sz w:val="24"/>
          <w:szCs w:val="24"/>
        </w:rPr>
        <w:t>á</w:t>
      </w:r>
      <w:r w:rsidRPr="00F74D8B">
        <w:rPr>
          <w:spacing w:val="24"/>
          <w:sz w:val="24"/>
          <w:szCs w:val="24"/>
        </w:rPr>
        <w:t xml:space="preserve"> </w:t>
      </w:r>
      <w:r w:rsidRPr="00F74D8B">
        <w:rPr>
          <w:sz w:val="24"/>
          <w:szCs w:val="24"/>
        </w:rPr>
        <w:t>t</w:t>
      </w:r>
      <w:r w:rsidRPr="00F74D8B">
        <w:rPr>
          <w:spacing w:val="-2"/>
          <w:sz w:val="24"/>
          <w:szCs w:val="24"/>
        </w:rPr>
        <w:t>h</w:t>
      </w:r>
      <w:r w:rsidRPr="00F74D8B">
        <w:rPr>
          <w:sz w:val="24"/>
          <w:szCs w:val="24"/>
        </w:rPr>
        <w:t>ể</w:t>
      </w:r>
      <w:r w:rsidRPr="00F74D8B">
        <w:rPr>
          <w:spacing w:val="28"/>
          <w:sz w:val="24"/>
          <w:szCs w:val="24"/>
        </w:rPr>
        <w:t xml:space="preserve"> </w:t>
      </w:r>
      <w:r w:rsidRPr="00F74D8B">
        <w:rPr>
          <w:sz w:val="24"/>
          <w:szCs w:val="24"/>
        </w:rPr>
        <w:t>m</w:t>
      </w:r>
      <w:r w:rsidRPr="00F74D8B">
        <w:rPr>
          <w:spacing w:val="2"/>
          <w:sz w:val="24"/>
          <w:szCs w:val="24"/>
        </w:rPr>
        <w:t>ắ</w:t>
      </w:r>
      <w:r w:rsidRPr="00F74D8B">
        <w:rPr>
          <w:sz w:val="24"/>
          <w:szCs w:val="24"/>
        </w:rPr>
        <w:t>t</w:t>
      </w:r>
      <w:r w:rsidRPr="00F74D8B">
        <w:rPr>
          <w:spacing w:val="29"/>
          <w:sz w:val="24"/>
          <w:szCs w:val="24"/>
        </w:rPr>
        <w:t xml:space="preserve"> </w:t>
      </w:r>
      <w:r w:rsidRPr="00F74D8B">
        <w:rPr>
          <w:spacing w:val="-1"/>
          <w:sz w:val="24"/>
          <w:szCs w:val="24"/>
        </w:rPr>
        <w:t>đỏ</w:t>
      </w:r>
      <w:r w:rsidRPr="00F74D8B">
        <w:rPr>
          <w:sz w:val="24"/>
          <w:szCs w:val="24"/>
        </w:rPr>
        <w:t>,</w:t>
      </w:r>
      <w:r w:rsidRPr="00F74D8B">
        <w:rPr>
          <w:spacing w:val="28"/>
          <w:sz w:val="24"/>
          <w:szCs w:val="24"/>
        </w:rPr>
        <w:t xml:space="preserve"> </w:t>
      </w:r>
      <w:r w:rsidRPr="00F74D8B">
        <w:rPr>
          <w:spacing w:val="1"/>
          <w:sz w:val="24"/>
          <w:szCs w:val="24"/>
        </w:rPr>
        <w:t>đ</w:t>
      </w:r>
      <w:r w:rsidRPr="00F74D8B">
        <w:rPr>
          <w:spacing w:val="-1"/>
          <w:sz w:val="24"/>
          <w:szCs w:val="24"/>
        </w:rPr>
        <w:t>u</w:t>
      </w:r>
      <w:r w:rsidRPr="00F74D8B">
        <w:rPr>
          <w:spacing w:val="1"/>
          <w:sz w:val="24"/>
          <w:szCs w:val="24"/>
        </w:rPr>
        <w:t>ô</w:t>
      </w:r>
      <w:r w:rsidRPr="00F74D8B">
        <w:rPr>
          <w:sz w:val="24"/>
          <w:szCs w:val="24"/>
        </w:rPr>
        <w:t>i</w:t>
      </w:r>
      <w:r w:rsidRPr="00F74D8B">
        <w:rPr>
          <w:spacing w:val="32"/>
          <w:sz w:val="24"/>
          <w:szCs w:val="24"/>
        </w:rPr>
        <w:t xml:space="preserve"> </w:t>
      </w:r>
      <w:r w:rsidRPr="00F74D8B">
        <w:rPr>
          <w:spacing w:val="-1"/>
          <w:sz w:val="24"/>
          <w:szCs w:val="24"/>
        </w:rPr>
        <w:t>ng</w:t>
      </w:r>
      <w:r w:rsidRPr="00F74D8B">
        <w:rPr>
          <w:spacing w:val="1"/>
          <w:sz w:val="24"/>
          <w:szCs w:val="24"/>
        </w:rPr>
        <w:t>ắn</w:t>
      </w:r>
      <w:r w:rsidRPr="00F74D8B">
        <w:rPr>
          <w:sz w:val="24"/>
          <w:szCs w:val="24"/>
        </w:rPr>
        <w:t>;</w:t>
      </w:r>
      <w:r w:rsidRPr="00F74D8B">
        <w:rPr>
          <w:spacing w:val="38"/>
          <w:sz w:val="24"/>
          <w:szCs w:val="24"/>
        </w:rPr>
        <w:t xml:space="preserve"> </w:t>
      </w:r>
      <w:r w:rsidRPr="00F74D8B">
        <w:rPr>
          <w:spacing w:val="1"/>
          <w:sz w:val="24"/>
          <w:szCs w:val="24"/>
        </w:rPr>
        <w:t>4</w:t>
      </w:r>
      <w:r w:rsidRPr="00F74D8B">
        <w:rPr>
          <w:spacing w:val="-1"/>
          <w:sz w:val="24"/>
          <w:szCs w:val="24"/>
        </w:rPr>
        <w:t>5</w:t>
      </w:r>
      <w:r w:rsidRPr="00F74D8B">
        <w:rPr>
          <w:sz w:val="24"/>
          <w:szCs w:val="24"/>
        </w:rPr>
        <w:t>%</w:t>
      </w:r>
      <w:r w:rsidRPr="00F74D8B">
        <w:rPr>
          <w:spacing w:val="33"/>
          <w:sz w:val="24"/>
          <w:szCs w:val="24"/>
        </w:rPr>
        <w:t xml:space="preserve"> </w:t>
      </w:r>
      <w:r w:rsidRPr="00F74D8B">
        <w:rPr>
          <w:spacing w:val="1"/>
          <w:sz w:val="24"/>
          <w:szCs w:val="24"/>
        </w:rPr>
        <w:t>c</w:t>
      </w:r>
      <w:r w:rsidRPr="00F74D8B">
        <w:rPr>
          <w:sz w:val="24"/>
          <w:szCs w:val="24"/>
        </w:rPr>
        <w:t>á</w:t>
      </w:r>
      <w:r w:rsidRPr="00F74D8B">
        <w:rPr>
          <w:spacing w:val="24"/>
          <w:sz w:val="24"/>
          <w:szCs w:val="24"/>
        </w:rPr>
        <w:t xml:space="preserve"> </w:t>
      </w:r>
      <w:r w:rsidRPr="00F74D8B">
        <w:rPr>
          <w:sz w:val="24"/>
          <w:szCs w:val="24"/>
        </w:rPr>
        <w:t>t</w:t>
      </w:r>
      <w:r w:rsidRPr="00F74D8B">
        <w:rPr>
          <w:spacing w:val="-2"/>
          <w:sz w:val="24"/>
          <w:szCs w:val="24"/>
        </w:rPr>
        <w:t>h</w:t>
      </w:r>
      <w:r w:rsidRPr="00F74D8B">
        <w:rPr>
          <w:sz w:val="24"/>
          <w:szCs w:val="24"/>
        </w:rPr>
        <w:t>ể</w:t>
      </w:r>
      <w:r w:rsidRPr="00F74D8B">
        <w:rPr>
          <w:spacing w:val="28"/>
          <w:sz w:val="24"/>
          <w:szCs w:val="24"/>
        </w:rPr>
        <w:t xml:space="preserve"> </w:t>
      </w:r>
      <w:r w:rsidRPr="00F74D8B">
        <w:rPr>
          <w:sz w:val="24"/>
          <w:szCs w:val="24"/>
        </w:rPr>
        <w:t>m</w:t>
      </w:r>
      <w:r w:rsidRPr="00F74D8B">
        <w:rPr>
          <w:spacing w:val="2"/>
          <w:sz w:val="24"/>
          <w:szCs w:val="24"/>
        </w:rPr>
        <w:t>ắ</w:t>
      </w:r>
      <w:r w:rsidRPr="00F74D8B">
        <w:rPr>
          <w:sz w:val="24"/>
          <w:szCs w:val="24"/>
        </w:rPr>
        <w:t>t</w:t>
      </w:r>
      <w:r w:rsidRPr="00F74D8B">
        <w:rPr>
          <w:spacing w:val="32"/>
          <w:sz w:val="24"/>
          <w:szCs w:val="24"/>
        </w:rPr>
        <w:t xml:space="preserve"> </w:t>
      </w:r>
      <w:r w:rsidRPr="00F74D8B">
        <w:rPr>
          <w:sz w:val="24"/>
          <w:szCs w:val="24"/>
        </w:rPr>
        <w:t>trắn</w:t>
      </w:r>
      <w:r w:rsidRPr="00F74D8B">
        <w:rPr>
          <w:spacing w:val="-2"/>
          <w:sz w:val="24"/>
          <w:szCs w:val="24"/>
        </w:rPr>
        <w:t>g</w:t>
      </w:r>
      <w:r w:rsidRPr="00F74D8B">
        <w:rPr>
          <w:sz w:val="24"/>
          <w:szCs w:val="24"/>
        </w:rPr>
        <w:t>,</w:t>
      </w:r>
      <w:r w:rsidRPr="00F74D8B">
        <w:rPr>
          <w:spacing w:val="42"/>
          <w:sz w:val="24"/>
          <w:szCs w:val="24"/>
        </w:rPr>
        <w:t xml:space="preserve"> </w:t>
      </w:r>
      <w:r w:rsidRPr="00F74D8B">
        <w:rPr>
          <w:spacing w:val="-1"/>
          <w:w w:val="105"/>
          <w:sz w:val="24"/>
          <w:szCs w:val="24"/>
        </w:rPr>
        <w:t>đ</w:t>
      </w:r>
      <w:r w:rsidRPr="00F74D8B">
        <w:rPr>
          <w:spacing w:val="1"/>
          <w:w w:val="105"/>
          <w:sz w:val="24"/>
          <w:szCs w:val="24"/>
        </w:rPr>
        <w:t>u</w:t>
      </w:r>
      <w:r w:rsidRPr="00F74D8B">
        <w:rPr>
          <w:spacing w:val="-1"/>
          <w:w w:val="105"/>
          <w:sz w:val="24"/>
          <w:szCs w:val="24"/>
        </w:rPr>
        <w:t>ô</w:t>
      </w:r>
      <w:r w:rsidRPr="00F74D8B">
        <w:rPr>
          <w:w w:val="105"/>
          <w:sz w:val="24"/>
          <w:szCs w:val="24"/>
        </w:rPr>
        <w:t xml:space="preserve">i </w:t>
      </w:r>
      <w:r w:rsidRPr="00F74D8B">
        <w:rPr>
          <w:spacing w:val="-1"/>
          <w:sz w:val="24"/>
          <w:szCs w:val="24"/>
        </w:rPr>
        <w:t>d</w:t>
      </w:r>
      <w:r w:rsidRPr="00F74D8B">
        <w:rPr>
          <w:spacing w:val="1"/>
          <w:sz w:val="24"/>
          <w:szCs w:val="24"/>
        </w:rPr>
        <w:t>à</w:t>
      </w:r>
      <w:r w:rsidRPr="00F74D8B">
        <w:rPr>
          <w:sz w:val="24"/>
          <w:szCs w:val="24"/>
        </w:rPr>
        <w:t>i;</w:t>
      </w:r>
      <w:r w:rsidRPr="00F74D8B">
        <w:rPr>
          <w:spacing w:val="17"/>
          <w:sz w:val="24"/>
          <w:szCs w:val="24"/>
        </w:rPr>
        <w:t xml:space="preserve"> </w:t>
      </w:r>
      <w:r w:rsidRPr="00F74D8B">
        <w:rPr>
          <w:spacing w:val="-1"/>
          <w:sz w:val="24"/>
          <w:szCs w:val="24"/>
        </w:rPr>
        <w:t>5</w:t>
      </w:r>
      <w:r w:rsidRPr="00F74D8B">
        <w:rPr>
          <w:sz w:val="24"/>
          <w:szCs w:val="24"/>
        </w:rPr>
        <w:t>%</w:t>
      </w:r>
      <w:r w:rsidRPr="00F74D8B">
        <w:rPr>
          <w:spacing w:val="15"/>
          <w:sz w:val="24"/>
          <w:szCs w:val="24"/>
        </w:rPr>
        <w:t xml:space="preserve"> </w:t>
      </w:r>
      <w:r w:rsidRPr="00F74D8B">
        <w:rPr>
          <w:spacing w:val="1"/>
          <w:sz w:val="24"/>
          <w:szCs w:val="24"/>
        </w:rPr>
        <w:t>c</w:t>
      </w:r>
      <w:r w:rsidRPr="00F74D8B">
        <w:rPr>
          <w:sz w:val="24"/>
          <w:szCs w:val="24"/>
        </w:rPr>
        <w:t>á</w:t>
      </w:r>
      <w:r w:rsidRPr="00F74D8B">
        <w:rPr>
          <w:spacing w:val="12"/>
          <w:sz w:val="24"/>
          <w:szCs w:val="24"/>
        </w:rPr>
        <w:t xml:space="preserve"> </w:t>
      </w:r>
      <w:r w:rsidRPr="00F74D8B">
        <w:rPr>
          <w:sz w:val="24"/>
          <w:szCs w:val="24"/>
        </w:rPr>
        <w:t>t</w:t>
      </w:r>
      <w:r w:rsidRPr="00F74D8B">
        <w:rPr>
          <w:spacing w:val="-2"/>
          <w:sz w:val="24"/>
          <w:szCs w:val="24"/>
        </w:rPr>
        <w:t>h</w:t>
      </w:r>
      <w:r w:rsidRPr="00F74D8B">
        <w:rPr>
          <w:sz w:val="24"/>
          <w:szCs w:val="24"/>
        </w:rPr>
        <w:t>ể</w:t>
      </w:r>
      <w:r w:rsidRPr="00F74D8B">
        <w:rPr>
          <w:spacing w:val="8"/>
          <w:sz w:val="24"/>
          <w:szCs w:val="24"/>
        </w:rPr>
        <w:t xml:space="preserve"> </w:t>
      </w:r>
      <w:r w:rsidRPr="00F74D8B">
        <w:rPr>
          <w:spacing w:val="1"/>
          <w:sz w:val="24"/>
          <w:szCs w:val="24"/>
        </w:rPr>
        <w:t>mắ</w:t>
      </w:r>
      <w:r w:rsidRPr="00F74D8B">
        <w:rPr>
          <w:sz w:val="24"/>
          <w:szCs w:val="24"/>
        </w:rPr>
        <w:t>t</w:t>
      </w:r>
      <w:r w:rsidRPr="00F74D8B">
        <w:rPr>
          <w:spacing w:val="6"/>
          <w:sz w:val="24"/>
          <w:szCs w:val="24"/>
        </w:rPr>
        <w:t xml:space="preserve"> </w:t>
      </w:r>
      <w:r w:rsidRPr="00F74D8B">
        <w:rPr>
          <w:sz w:val="24"/>
          <w:szCs w:val="24"/>
        </w:rPr>
        <w:t>trắn</w:t>
      </w:r>
      <w:r w:rsidRPr="00F74D8B">
        <w:rPr>
          <w:spacing w:val="-2"/>
          <w:sz w:val="24"/>
          <w:szCs w:val="24"/>
        </w:rPr>
        <w:t>g</w:t>
      </w:r>
      <w:r w:rsidRPr="00F74D8B">
        <w:rPr>
          <w:sz w:val="24"/>
          <w:szCs w:val="24"/>
        </w:rPr>
        <w:t>,</w:t>
      </w:r>
      <w:r w:rsidRPr="00F74D8B">
        <w:rPr>
          <w:spacing w:val="16"/>
          <w:sz w:val="24"/>
          <w:szCs w:val="24"/>
        </w:rPr>
        <w:t xml:space="preserve"> </w:t>
      </w:r>
      <w:r w:rsidRPr="00F74D8B">
        <w:rPr>
          <w:spacing w:val="-1"/>
          <w:sz w:val="24"/>
          <w:szCs w:val="24"/>
        </w:rPr>
        <w:t>đ</w:t>
      </w:r>
      <w:r w:rsidRPr="00F74D8B">
        <w:rPr>
          <w:spacing w:val="1"/>
          <w:sz w:val="24"/>
          <w:szCs w:val="24"/>
        </w:rPr>
        <w:t>u</w:t>
      </w:r>
      <w:r w:rsidRPr="00F74D8B">
        <w:rPr>
          <w:spacing w:val="-1"/>
          <w:sz w:val="24"/>
          <w:szCs w:val="24"/>
        </w:rPr>
        <w:t>ô</w:t>
      </w:r>
      <w:r w:rsidRPr="00F74D8B">
        <w:rPr>
          <w:sz w:val="24"/>
          <w:szCs w:val="24"/>
        </w:rPr>
        <w:t>i</w:t>
      </w:r>
      <w:r w:rsidRPr="00F74D8B">
        <w:rPr>
          <w:spacing w:val="13"/>
          <w:sz w:val="24"/>
          <w:szCs w:val="24"/>
        </w:rPr>
        <w:t xml:space="preserve"> </w:t>
      </w:r>
      <w:r w:rsidRPr="00F74D8B">
        <w:rPr>
          <w:spacing w:val="-1"/>
          <w:sz w:val="24"/>
          <w:szCs w:val="24"/>
        </w:rPr>
        <w:t>ng</w:t>
      </w:r>
      <w:r w:rsidRPr="00F74D8B">
        <w:rPr>
          <w:spacing w:val="1"/>
          <w:sz w:val="24"/>
          <w:szCs w:val="24"/>
        </w:rPr>
        <w:t>ắn</w:t>
      </w:r>
      <w:r w:rsidRPr="00F74D8B">
        <w:rPr>
          <w:sz w:val="24"/>
          <w:szCs w:val="24"/>
        </w:rPr>
        <w:t>;</w:t>
      </w:r>
      <w:r w:rsidRPr="00F74D8B">
        <w:rPr>
          <w:spacing w:val="15"/>
          <w:sz w:val="24"/>
          <w:szCs w:val="24"/>
        </w:rPr>
        <w:t xml:space="preserve"> </w:t>
      </w:r>
      <w:r w:rsidRPr="00F74D8B">
        <w:rPr>
          <w:spacing w:val="1"/>
          <w:sz w:val="24"/>
          <w:szCs w:val="24"/>
        </w:rPr>
        <w:t>5</w:t>
      </w:r>
      <w:r w:rsidRPr="00F74D8B">
        <w:rPr>
          <w:sz w:val="24"/>
          <w:szCs w:val="24"/>
        </w:rPr>
        <w:t>%</w:t>
      </w:r>
      <w:r w:rsidRPr="00F74D8B">
        <w:rPr>
          <w:spacing w:val="3"/>
          <w:sz w:val="24"/>
          <w:szCs w:val="24"/>
        </w:rPr>
        <w:t xml:space="preserve"> </w:t>
      </w:r>
      <w:r w:rsidRPr="00F74D8B">
        <w:rPr>
          <w:spacing w:val="1"/>
          <w:sz w:val="24"/>
          <w:szCs w:val="24"/>
        </w:rPr>
        <w:t>c</w:t>
      </w:r>
      <w:r w:rsidRPr="00F74D8B">
        <w:rPr>
          <w:sz w:val="24"/>
          <w:szCs w:val="24"/>
        </w:rPr>
        <w:t>á t</w:t>
      </w:r>
      <w:r w:rsidRPr="00F74D8B">
        <w:rPr>
          <w:spacing w:val="-2"/>
          <w:sz w:val="24"/>
          <w:szCs w:val="24"/>
        </w:rPr>
        <w:t>h</w:t>
      </w:r>
      <w:r w:rsidRPr="00F74D8B">
        <w:rPr>
          <w:sz w:val="24"/>
          <w:szCs w:val="24"/>
        </w:rPr>
        <w:t>ể</w:t>
      </w:r>
      <w:r w:rsidRPr="00F74D8B">
        <w:rPr>
          <w:spacing w:val="7"/>
          <w:sz w:val="24"/>
          <w:szCs w:val="24"/>
        </w:rPr>
        <w:t xml:space="preserve"> </w:t>
      </w:r>
      <w:r w:rsidRPr="00F74D8B">
        <w:rPr>
          <w:spacing w:val="1"/>
          <w:sz w:val="24"/>
          <w:szCs w:val="24"/>
        </w:rPr>
        <w:t>mắ</w:t>
      </w:r>
      <w:r w:rsidRPr="00F74D8B">
        <w:rPr>
          <w:sz w:val="24"/>
          <w:szCs w:val="24"/>
        </w:rPr>
        <w:t>t</w:t>
      </w:r>
      <w:r w:rsidRPr="00F74D8B">
        <w:rPr>
          <w:spacing w:val="6"/>
          <w:sz w:val="24"/>
          <w:szCs w:val="24"/>
        </w:rPr>
        <w:t xml:space="preserve"> </w:t>
      </w:r>
      <w:r w:rsidRPr="00F74D8B">
        <w:rPr>
          <w:spacing w:val="-1"/>
          <w:sz w:val="24"/>
          <w:szCs w:val="24"/>
        </w:rPr>
        <w:t>đỏ</w:t>
      </w:r>
      <w:r w:rsidRPr="00F74D8B">
        <w:rPr>
          <w:sz w:val="24"/>
          <w:szCs w:val="24"/>
        </w:rPr>
        <w:t>,</w:t>
      </w:r>
      <w:r w:rsidRPr="00F74D8B">
        <w:rPr>
          <w:spacing w:val="5"/>
          <w:sz w:val="24"/>
          <w:szCs w:val="24"/>
        </w:rPr>
        <w:t xml:space="preserve"> </w:t>
      </w:r>
      <w:r w:rsidRPr="00F74D8B">
        <w:rPr>
          <w:spacing w:val="1"/>
          <w:sz w:val="24"/>
          <w:szCs w:val="24"/>
        </w:rPr>
        <w:t>đ</w:t>
      </w:r>
      <w:r w:rsidRPr="00F74D8B">
        <w:rPr>
          <w:spacing w:val="-1"/>
          <w:sz w:val="24"/>
          <w:szCs w:val="24"/>
        </w:rPr>
        <w:t>uô</w:t>
      </w:r>
      <w:r w:rsidRPr="00F74D8B">
        <w:rPr>
          <w:sz w:val="24"/>
          <w:szCs w:val="24"/>
        </w:rPr>
        <w:t>i</w:t>
      </w:r>
      <w:r w:rsidRPr="00F74D8B">
        <w:rPr>
          <w:spacing w:val="12"/>
          <w:sz w:val="24"/>
          <w:szCs w:val="24"/>
        </w:rPr>
        <w:t xml:space="preserve"> </w:t>
      </w:r>
      <w:r w:rsidRPr="00F74D8B">
        <w:rPr>
          <w:spacing w:val="-1"/>
          <w:sz w:val="24"/>
          <w:szCs w:val="24"/>
        </w:rPr>
        <w:t>d</w:t>
      </w:r>
      <w:r w:rsidRPr="00F74D8B">
        <w:rPr>
          <w:spacing w:val="1"/>
          <w:sz w:val="24"/>
          <w:szCs w:val="24"/>
        </w:rPr>
        <w:t>à</w:t>
      </w:r>
      <w:r w:rsidRPr="00F74D8B">
        <w:rPr>
          <w:sz w:val="24"/>
          <w:szCs w:val="24"/>
        </w:rPr>
        <w:t>i.</w:t>
      </w:r>
      <w:r w:rsidRPr="00F74D8B">
        <w:rPr>
          <w:spacing w:val="5"/>
          <w:sz w:val="24"/>
          <w:szCs w:val="24"/>
        </w:rPr>
        <w:t xml:space="preserve"> </w:t>
      </w:r>
      <w:r w:rsidRPr="00F74D8B">
        <w:rPr>
          <w:sz w:val="24"/>
          <w:szCs w:val="24"/>
        </w:rPr>
        <w:t>Biết</w:t>
      </w:r>
      <w:r w:rsidRPr="00F74D8B">
        <w:rPr>
          <w:spacing w:val="11"/>
          <w:sz w:val="24"/>
          <w:szCs w:val="24"/>
        </w:rPr>
        <w:t xml:space="preserve"> </w:t>
      </w:r>
      <w:r w:rsidRPr="00F74D8B">
        <w:rPr>
          <w:sz w:val="24"/>
          <w:szCs w:val="24"/>
        </w:rPr>
        <w:t>mỗi</w:t>
      </w:r>
      <w:r w:rsidRPr="00F74D8B">
        <w:rPr>
          <w:spacing w:val="6"/>
          <w:sz w:val="24"/>
          <w:szCs w:val="24"/>
        </w:rPr>
        <w:t xml:space="preserve"> </w:t>
      </w:r>
      <w:r w:rsidRPr="00F74D8B">
        <w:rPr>
          <w:spacing w:val="1"/>
          <w:sz w:val="24"/>
          <w:szCs w:val="24"/>
        </w:rPr>
        <w:t>cặ</w:t>
      </w:r>
      <w:r w:rsidRPr="00F74D8B">
        <w:rPr>
          <w:sz w:val="24"/>
          <w:szCs w:val="24"/>
        </w:rPr>
        <w:t>p</w:t>
      </w:r>
      <w:r w:rsidRPr="00F74D8B">
        <w:rPr>
          <w:spacing w:val="6"/>
          <w:sz w:val="24"/>
          <w:szCs w:val="24"/>
        </w:rPr>
        <w:t xml:space="preserve"> </w:t>
      </w:r>
      <w:r w:rsidRPr="00F74D8B">
        <w:rPr>
          <w:sz w:val="24"/>
          <w:szCs w:val="24"/>
        </w:rPr>
        <w:t>t</w:t>
      </w:r>
      <w:r w:rsidRPr="00F74D8B">
        <w:rPr>
          <w:spacing w:val="-1"/>
          <w:sz w:val="24"/>
          <w:szCs w:val="24"/>
        </w:rPr>
        <w:t>ín</w:t>
      </w:r>
      <w:r w:rsidRPr="00F74D8B">
        <w:rPr>
          <w:sz w:val="24"/>
          <w:szCs w:val="24"/>
        </w:rPr>
        <w:t>h</w:t>
      </w:r>
      <w:r w:rsidRPr="00F74D8B">
        <w:rPr>
          <w:spacing w:val="9"/>
          <w:sz w:val="24"/>
          <w:szCs w:val="24"/>
        </w:rPr>
        <w:t xml:space="preserve"> </w:t>
      </w:r>
      <w:r w:rsidRPr="00F74D8B">
        <w:rPr>
          <w:sz w:val="24"/>
          <w:szCs w:val="24"/>
        </w:rPr>
        <w:t>trạng</w:t>
      </w:r>
      <w:r w:rsidRPr="00F74D8B">
        <w:rPr>
          <w:spacing w:val="14"/>
          <w:sz w:val="24"/>
          <w:szCs w:val="24"/>
        </w:rPr>
        <w:t xml:space="preserve"> </w:t>
      </w:r>
      <w:r w:rsidRPr="00F74D8B">
        <w:rPr>
          <w:spacing w:val="-1"/>
          <w:sz w:val="24"/>
          <w:szCs w:val="24"/>
        </w:rPr>
        <w:t>d</w:t>
      </w:r>
      <w:r w:rsidRPr="00F74D8B">
        <w:rPr>
          <w:sz w:val="24"/>
          <w:szCs w:val="24"/>
        </w:rPr>
        <w:t>o</w:t>
      </w:r>
      <w:r w:rsidRPr="00F74D8B">
        <w:rPr>
          <w:spacing w:val="4"/>
          <w:sz w:val="24"/>
          <w:szCs w:val="24"/>
        </w:rPr>
        <w:t xml:space="preserve"> </w:t>
      </w:r>
      <w:r w:rsidRPr="00F74D8B">
        <w:rPr>
          <w:sz w:val="24"/>
          <w:szCs w:val="24"/>
        </w:rPr>
        <w:t>một</w:t>
      </w:r>
      <w:r w:rsidRPr="00F74D8B">
        <w:rPr>
          <w:spacing w:val="9"/>
          <w:sz w:val="24"/>
          <w:szCs w:val="24"/>
        </w:rPr>
        <w:t xml:space="preserve"> </w:t>
      </w:r>
      <w:r w:rsidRPr="00F74D8B">
        <w:rPr>
          <w:spacing w:val="1"/>
          <w:sz w:val="24"/>
          <w:szCs w:val="24"/>
        </w:rPr>
        <w:t>cặ</w:t>
      </w:r>
      <w:r w:rsidRPr="00F74D8B">
        <w:rPr>
          <w:sz w:val="24"/>
          <w:szCs w:val="24"/>
        </w:rPr>
        <w:t>p</w:t>
      </w:r>
      <w:r w:rsidRPr="00F74D8B">
        <w:rPr>
          <w:spacing w:val="4"/>
          <w:sz w:val="24"/>
          <w:szCs w:val="24"/>
        </w:rPr>
        <w:t xml:space="preserve"> </w:t>
      </w:r>
      <w:r w:rsidRPr="00F74D8B">
        <w:rPr>
          <w:spacing w:val="-1"/>
          <w:sz w:val="24"/>
          <w:szCs w:val="24"/>
        </w:rPr>
        <w:t>g</w:t>
      </w:r>
      <w:r w:rsidRPr="00F74D8B">
        <w:rPr>
          <w:spacing w:val="1"/>
          <w:sz w:val="24"/>
          <w:szCs w:val="24"/>
        </w:rPr>
        <w:t>e</w:t>
      </w:r>
      <w:r w:rsidRPr="00F74D8B">
        <w:rPr>
          <w:sz w:val="24"/>
          <w:szCs w:val="24"/>
        </w:rPr>
        <w:t>n</w:t>
      </w:r>
      <w:r w:rsidRPr="00F74D8B">
        <w:rPr>
          <w:spacing w:val="5"/>
          <w:sz w:val="24"/>
          <w:szCs w:val="24"/>
        </w:rPr>
        <w:t xml:space="preserve"> </w:t>
      </w:r>
      <w:r w:rsidRPr="00F74D8B">
        <w:rPr>
          <w:spacing w:val="1"/>
          <w:w w:val="105"/>
          <w:sz w:val="24"/>
          <w:szCs w:val="24"/>
        </w:rPr>
        <w:t xml:space="preserve">quy </w:t>
      </w:r>
      <w:r w:rsidRPr="00F74D8B">
        <w:rPr>
          <w:spacing w:val="-1"/>
          <w:sz w:val="24"/>
          <w:szCs w:val="24"/>
        </w:rPr>
        <w:t>đ</w:t>
      </w:r>
      <w:r w:rsidRPr="00F74D8B">
        <w:rPr>
          <w:sz w:val="24"/>
          <w:szCs w:val="24"/>
        </w:rPr>
        <w:t>ịnh</w:t>
      </w:r>
      <w:r w:rsidRPr="00F74D8B">
        <w:rPr>
          <w:spacing w:val="11"/>
          <w:sz w:val="24"/>
          <w:szCs w:val="24"/>
        </w:rPr>
        <w:t xml:space="preserve"> </w:t>
      </w:r>
      <w:r w:rsidRPr="00F74D8B">
        <w:rPr>
          <w:spacing w:val="-1"/>
          <w:sz w:val="24"/>
          <w:szCs w:val="24"/>
        </w:rPr>
        <w:t>v</w:t>
      </w:r>
      <w:r w:rsidRPr="00F74D8B">
        <w:rPr>
          <w:sz w:val="24"/>
          <w:szCs w:val="24"/>
        </w:rPr>
        <w:t>à</w:t>
      </w:r>
      <w:r w:rsidRPr="00F74D8B">
        <w:rPr>
          <w:spacing w:val="5"/>
          <w:sz w:val="24"/>
          <w:szCs w:val="24"/>
        </w:rPr>
        <w:t xml:space="preserve"> </w:t>
      </w:r>
      <w:r w:rsidRPr="00F74D8B">
        <w:rPr>
          <w:spacing w:val="-1"/>
          <w:sz w:val="24"/>
          <w:szCs w:val="24"/>
        </w:rPr>
        <w:t>k</w:t>
      </w:r>
      <w:r w:rsidRPr="00F74D8B">
        <w:rPr>
          <w:spacing w:val="1"/>
          <w:sz w:val="24"/>
          <w:szCs w:val="24"/>
        </w:rPr>
        <w:t>h</w:t>
      </w:r>
      <w:r w:rsidRPr="00F74D8B">
        <w:rPr>
          <w:spacing w:val="-1"/>
          <w:sz w:val="24"/>
          <w:szCs w:val="24"/>
        </w:rPr>
        <w:t>ô</w:t>
      </w:r>
      <w:r w:rsidRPr="00F74D8B">
        <w:rPr>
          <w:spacing w:val="1"/>
          <w:sz w:val="24"/>
          <w:szCs w:val="24"/>
        </w:rPr>
        <w:t>n</w:t>
      </w:r>
      <w:r w:rsidRPr="00F74D8B">
        <w:rPr>
          <w:sz w:val="24"/>
          <w:szCs w:val="24"/>
        </w:rPr>
        <w:t>g</w:t>
      </w:r>
      <w:r w:rsidRPr="00F74D8B">
        <w:rPr>
          <w:spacing w:val="32"/>
          <w:sz w:val="24"/>
          <w:szCs w:val="24"/>
        </w:rPr>
        <w:t xml:space="preserve"> </w:t>
      </w:r>
      <w:r w:rsidRPr="00F74D8B">
        <w:rPr>
          <w:spacing w:val="-2"/>
          <w:sz w:val="24"/>
          <w:szCs w:val="24"/>
        </w:rPr>
        <w:t>x</w:t>
      </w:r>
      <w:r w:rsidRPr="00F74D8B">
        <w:rPr>
          <w:spacing w:val="3"/>
          <w:sz w:val="24"/>
          <w:szCs w:val="24"/>
        </w:rPr>
        <w:t>ả</w:t>
      </w:r>
      <w:r w:rsidRPr="00F74D8B">
        <w:rPr>
          <w:sz w:val="24"/>
          <w:szCs w:val="24"/>
        </w:rPr>
        <w:t>y</w:t>
      </w:r>
      <w:r w:rsidRPr="00F74D8B">
        <w:rPr>
          <w:spacing w:val="17"/>
          <w:sz w:val="24"/>
          <w:szCs w:val="24"/>
        </w:rPr>
        <w:t xml:space="preserve"> </w:t>
      </w:r>
      <w:r w:rsidRPr="00F74D8B">
        <w:rPr>
          <w:sz w:val="24"/>
          <w:szCs w:val="24"/>
        </w:rPr>
        <w:t>ra</w:t>
      </w:r>
      <w:r w:rsidRPr="00F74D8B">
        <w:rPr>
          <w:spacing w:val="8"/>
          <w:sz w:val="24"/>
          <w:szCs w:val="24"/>
        </w:rPr>
        <w:t xml:space="preserve"> </w:t>
      </w:r>
      <w:r w:rsidRPr="00F74D8B">
        <w:rPr>
          <w:spacing w:val="1"/>
          <w:sz w:val="24"/>
          <w:szCs w:val="24"/>
        </w:rPr>
        <w:t>độ</w:t>
      </w:r>
      <w:r w:rsidRPr="00F74D8B">
        <w:rPr>
          <w:sz w:val="24"/>
          <w:szCs w:val="24"/>
        </w:rPr>
        <w:t>t</w:t>
      </w:r>
      <w:r w:rsidRPr="00F74D8B">
        <w:rPr>
          <w:spacing w:val="15"/>
          <w:sz w:val="24"/>
          <w:szCs w:val="24"/>
        </w:rPr>
        <w:t xml:space="preserve"> </w:t>
      </w:r>
      <w:r w:rsidRPr="00F74D8B">
        <w:rPr>
          <w:spacing w:val="-1"/>
          <w:sz w:val="24"/>
          <w:szCs w:val="24"/>
        </w:rPr>
        <w:t>b</w:t>
      </w:r>
      <w:r w:rsidRPr="00F74D8B">
        <w:rPr>
          <w:sz w:val="24"/>
          <w:szCs w:val="24"/>
        </w:rPr>
        <w:t>iến.</w:t>
      </w:r>
      <w:r w:rsidRPr="00F74D8B">
        <w:rPr>
          <w:spacing w:val="23"/>
          <w:sz w:val="24"/>
          <w:szCs w:val="24"/>
        </w:rPr>
        <w:t xml:space="preserve"> </w:t>
      </w:r>
      <w:r w:rsidRPr="00F74D8B">
        <w:rPr>
          <w:sz w:val="24"/>
          <w:szCs w:val="24"/>
        </w:rPr>
        <w:t>T</w:t>
      </w:r>
      <w:r w:rsidRPr="00F74D8B">
        <w:rPr>
          <w:spacing w:val="-2"/>
          <w:sz w:val="24"/>
          <w:szCs w:val="24"/>
        </w:rPr>
        <w:t>h</w:t>
      </w:r>
      <w:r w:rsidRPr="00F74D8B">
        <w:rPr>
          <w:spacing w:val="1"/>
          <w:sz w:val="24"/>
          <w:szCs w:val="24"/>
        </w:rPr>
        <w:t>e</w:t>
      </w:r>
      <w:r w:rsidRPr="00F74D8B">
        <w:rPr>
          <w:sz w:val="24"/>
          <w:szCs w:val="24"/>
        </w:rPr>
        <w:t>o</w:t>
      </w:r>
      <w:r w:rsidRPr="00F74D8B">
        <w:rPr>
          <w:spacing w:val="26"/>
          <w:sz w:val="24"/>
          <w:szCs w:val="24"/>
        </w:rPr>
        <w:t xml:space="preserve"> </w:t>
      </w:r>
      <w:r w:rsidRPr="00F74D8B">
        <w:rPr>
          <w:sz w:val="24"/>
          <w:szCs w:val="24"/>
        </w:rPr>
        <w:t>lí</w:t>
      </w:r>
      <w:r w:rsidRPr="00F74D8B">
        <w:rPr>
          <w:spacing w:val="7"/>
          <w:sz w:val="24"/>
          <w:szCs w:val="24"/>
        </w:rPr>
        <w:t xml:space="preserve"> </w:t>
      </w:r>
      <w:r w:rsidRPr="00F74D8B">
        <w:rPr>
          <w:sz w:val="24"/>
          <w:szCs w:val="24"/>
        </w:rPr>
        <w:t>thu</w:t>
      </w:r>
      <w:r w:rsidRPr="00F74D8B">
        <w:rPr>
          <w:spacing w:val="-2"/>
          <w:sz w:val="24"/>
          <w:szCs w:val="24"/>
        </w:rPr>
        <w:t>y</w:t>
      </w:r>
      <w:r w:rsidRPr="00F74D8B">
        <w:rPr>
          <w:spacing w:val="1"/>
          <w:sz w:val="24"/>
          <w:szCs w:val="24"/>
        </w:rPr>
        <w:t>ế</w:t>
      </w:r>
      <w:r w:rsidRPr="00F74D8B">
        <w:rPr>
          <w:sz w:val="24"/>
          <w:szCs w:val="24"/>
        </w:rPr>
        <w:t>t,</w:t>
      </w:r>
      <w:r w:rsidRPr="00F74D8B">
        <w:rPr>
          <w:spacing w:val="32"/>
          <w:sz w:val="24"/>
          <w:szCs w:val="24"/>
        </w:rPr>
        <w:t xml:space="preserve"> </w:t>
      </w:r>
      <w:r w:rsidRPr="00F74D8B">
        <w:rPr>
          <w:spacing w:val="1"/>
          <w:sz w:val="24"/>
          <w:szCs w:val="24"/>
        </w:rPr>
        <w:t>c</w:t>
      </w:r>
      <w:r w:rsidRPr="00F74D8B">
        <w:rPr>
          <w:sz w:val="24"/>
          <w:szCs w:val="24"/>
        </w:rPr>
        <w:t>ó</w:t>
      </w:r>
      <w:r w:rsidRPr="00F74D8B">
        <w:rPr>
          <w:spacing w:val="13"/>
          <w:sz w:val="24"/>
          <w:szCs w:val="24"/>
        </w:rPr>
        <w:t xml:space="preserve"> </w:t>
      </w:r>
      <w:r w:rsidRPr="00F74D8B">
        <w:rPr>
          <w:spacing w:val="-1"/>
          <w:sz w:val="24"/>
          <w:szCs w:val="24"/>
        </w:rPr>
        <w:t>b</w:t>
      </w:r>
      <w:r w:rsidRPr="00F74D8B">
        <w:rPr>
          <w:spacing w:val="1"/>
          <w:sz w:val="24"/>
          <w:szCs w:val="24"/>
        </w:rPr>
        <w:t>a</w:t>
      </w:r>
      <w:r w:rsidRPr="00F74D8B">
        <w:rPr>
          <w:sz w:val="24"/>
          <w:szCs w:val="24"/>
        </w:rPr>
        <w:t>o</w:t>
      </w:r>
      <w:r w:rsidRPr="00F74D8B">
        <w:rPr>
          <w:spacing w:val="16"/>
          <w:sz w:val="24"/>
          <w:szCs w:val="24"/>
        </w:rPr>
        <w:t xml:space="preserve"> </w:t>
      </w:r>
      <w:r w:rsidRPr="00F74D8B">
        <w:rPr>
          <w:spacing w:val="1"/>
          <w:sz w:val="24"/>
          <w:szCs w:val="24"/>
        </w:rPr>
        <w:t>n</w:t>
      </w:r>
      <w:r w:rsidRPr="00F74D8B">
        <w:rPr>
          <w:spacing w:val="-1"/>
          <w:sz w:val="24"/>
          <w:szCs w:val="24"/>
        </w:rPr>
        <w:t>h</w:t>
      </w:r>
      <w:r w:rsidRPr="00F74D8B">
        <w:rPr>
          <w:sz w:val="24"/>
          <w:szCs w:val="24"/>
        </w:rPr>
        <w:t>iêu</w:t>
      </w:r>
      <w:r w:rsidRPr="00F74D8B">
        <w:rPr>
          <w:spacing w:val="27"/>
          <w:sz w:val="24"/>
          <w:szCs w:val="24"/>
        </w:rPr>
        <w:t xml:space="preserve"> </w:t>
      </w:r>
      <w:r w:rsidRPr="00F74D8B">
        <w:rPr>
          <w:spacing w:val="1"/>
          <w:sz w:val="24"/>
          <w:szCs w:val="24"/>
        </w:rPr>
        <w:t>p</w:t>
      </w:r>
      <w:r w:rsidRPr="00F74D8B">
        <w:rPr>
          <w:spacing w:val="-1"/>
          <w:sz w:val="24"/>
          <w:szCs w:val="24"/>
        </w:rPr>
        <w:t>h</w:t>
      </w:r>
      <w:r w:rsidRPr="00F74D8B">
        <w:rPr>
          <w:spacing w:val="1"/>
          <w:sz w:val="24"/>
          <w:szCs w:val="24"/>
        </w:rPr>
        <w:t>á</w:t>
      </w:r>
      <w:r w:rsidRPr="00F74D8B">
        <w:rPr>
          <w:sz w:val="24"/>
          <w:szCs w:val="24"/>
        </w:rPr>
        <w:t>t</w:t>
      </w:r>
      <w:r w:rsidRPr="00F74D8B">
        <w:rPr>
          <w:spacing w:val="21"/>
          <w:sz w:val="24"/>
          <w:szCs w:val="24"/>
        </w:rPr>
        <w:t xml:space="preserve"> </w:t>
      </w:r>
      <w:r w:rsidRPr="00F74D8B">
        <w:rPr>
          <w:spacing w:val="-1"/>
          <w:sz w:val="24"/>
          <w:szCs w:val="24"/>
        </w:rPr>
        <w:t>b</w:t>
      </w:r>
      <w:r w:rsidRPr="00F74D8B">
        <w:rPr>
          <w:sz w:val="24"/>
          <w:szCs w:val="24"/>
        </w:rPr>
        <w:t>iểu</w:t>
      </w:r>
      <w:r w:rsidRPr="00F74D8B">
        <w:rPr>
          <w:spacing w:val="21"/>
          <w:sz w:val="24"/>
          <w:szCs w:val="24"/>
        </w:rPr>
        <w:t xml:space="preserve"> </w:t>
      </w:r>
      <w:r w:rsidRPr="00F74D8B">
        <w:rPr>
          <w:sz w:val="24"/>
          <w:szCs w:val="24"/>
        </w:rPr>
        <w:t>s</w:t>
      </w:r>
      <w:r w:rsidRPr="00F74D8B">
        <w:rPr>
          <w:spacing w:val="1"/>
          <w:sz w:val="24"/>
          <w:szCs w:val="24"/>
        </w:rPr>
        <w:t>a</w:t>
      </w:r>
      <w:r w:rsidRPr="00F74D8B">
        <w:rPr>
          <w:sz w:val="24"/>
          <w:szCs w:val="24"/>
        </w:rPr>
        <w:t>u</w:t>
      </w:r>
      <w:r w:rsidRPr="00F74D8B">
        <w:rPr>
          <w:spacing w:val="15"/>
          <w:sz w:val="24"/>
          <w:szCs w:val="24"/>
        </w:rPr>
        <w:t xml:space="preserve"> </w:t>
      </w:r>
      <w:r w:rsidRPr="00F74D8B">
        <w:rPr>
          <w:spacing w:val="-1"/>
          <w:sz w:val="24"/>
          <w:szCs w:val="24"/>
        </w:rPr>
        <w:t>đ</w:t>
      </w:r>
      <w:r w:rsidRPr="00F74D8B">
        <w:rPr>
          <w:spacing w:val="1"/>
          <w:sz w:val="24"/>
          <w:szCs w:val="24"/>
        </w:rPr>
        <w:t>â</w:t>
      </w:r>
      <w:r w:rsidRPr="00F74D8B">
        <w:rPr>
          <w:sz w:val="24"/>
          <w:szCs w:val="24"/>
        </w:rPr>
        <w:t>y</w:t>
      </w:r>
      <w:r w:rsidRPr="00F74D8B">
        <w:rPr>
          <w:spacing w:val="14"/>
          <w:sz w:val="24"/>
          <w:szCs w:val="24"/>
        </w:rPr>
        <w:t xml:space="preserve"> </w:t>
      </w:r>
      <w:r w:rsidRPr="00F74D8B">
        <w:rPr>
          <w:spacing w:val="1"/>
          <w:w w:val="105"/>
          <w:sz w:val="24"/>
          <w:szCs w:val="24"/>
        </w:rPr>
        <w:t>đ</w:t>
      </w:r>
      <w:r w:rsidRPr="00F74D8B">
        <w:rPr>
          <w:spacing w:val="-1"/>
          <w:w w:val="105"/>
          <w:sz w:val="24"/>
          <w:szCs w:val="24"/>
        </w:rPr>
        <w:t>ú</w:t>
      </w:r>
      <w:r w:rsidRPr="00F74D8B">
        <w:rPr>
          <w:spacing w:val="1"/>
          <w:w w:val="105"/>
          <w:sz w:val="24"/>
          <w:szCs w:val="24"/>
        </w:rPr>
        <w:t>n</w:t>
      </w:r>
      <w:r w:rsidRPr="00F74D8B">
        <w:rPr>
          <w:spacing w:val="-1"/>
          <w:w w:val="105"/>
          <w:sz w:val="24"/>
          <w:szCs w:val="24"/>
        </w:rPr>
        <w:t>g</w:t>
      </w:r>
      <w:r w:rsidRPr="00F74D8B">
        <w:rPr>
          <w:w w:val="105"/>
          <w:sz w:val="24"/>
          <w:szCs w:val="24"/>
        </w:rPr>
        <w:t>?</w:t>
      </w:r>
    </w:p>
    <w:p w:rsidR="00EA5B00" w:rsidRPr="00F74D8B" w:rsidRDefault="00EA5B00" w:rsidP="0092783D">
      <w:pPr>
        <w:widowControl w:val="0"/>
        <w:autoSpaceDE w:val="0"/>
        <w:autoSpaceDN w:val="0"/>
        <w:adjustRightInd w:val="0"/>
        <w:spacing w:before="8"/>
        <w:ind w:left="166"/>
        <w:rPr>
          <w:sz w:val="24"/>
          <w:szCs w:val="24"/>
        </w:rPr>
      </w:pPr>
      <w:r w:rsidRPr="00F74D8B">
        <w:rPr>
          <w:sz w:val="24"/>
          <w:szCs w:val="24"/>
        </w:rPr>
        <w:t>(1</w:t>
      </w:r>
      <w:r w:rsidRPr="00F74D8B">
        <w:rPr>
          <w:spacing w:val="-1"/>
          <w:sz w:val="24"/>
          <w:szCs w:val="24"/>
        </w:rPr>
        <w:t>)</w:t>
      </w:r>
      <w:r w:rsidRPr="00F74D8B">
        <w:rPr>
          <w:sz w:val="24"/>
          <w:szCs w:val="24"/>
        </w:rPr>
        <w:t xml:space="preserve">. Đời </w:t>
      </w:r>
      <w:r w:rsidRPr="00F74D8B">
        <w:rPr>
          <w:spacing w:val="-1"/>
          <w:sz w:val="24"/>
          <w:szCs w:val="24"/>
        </w:rPr>
        <w:t>F</w:t>
      </w:r>
      <w:r w:rsidRPr="00F74D8B">
        <w:rPr>
          <w:position w:val="-3"/>
          <w:sz w:val="24"/>
          <w:szCs w:val="24"/>
        </w:rPr>
        <w:t>1</w:t>
      </w:r>
      <w:r w:rsidRPr="00F74D8B">
        <w:rPr>
          <w:spacing w:val="21"/>
          <w:position w:val="-3"/>
          <w:sz w:val="24"/>
          <w:szCs w:val="24"/>
        </w:rPr>
        <w:t xml:space="preserve"> </w:t>
      </w:r>
      <w:r w:rsidRPr="00F74D8B">
        <w:rPr>
          <w:spacing w:val="-1"/>
          <w:sz w:val="24"/>
          <w:szCs w:val="24"/>
        </w:rPr>
        <w:t>c</w:t>
      </w:r>
      <w:r w:rsidRPr="00F74D8B">
        <w:rPr>
          <w:sz w:val="24"/>
          <w:szCs w:val="24"/>
        </w:rPr>
        <w:t>ó 8 loại kiểu</w:t>
      </w:r>
      <w:r w:rsidRPr="00F74D8B">
        <w:rPr>
          <w:spacing w:val="2"/>
          <w:sz w:val="24"/>
          <w:szCs w:val="24"/>
        </w:rPr>
        <w:t xml:space="preserve"> </w:t>
      </w:r>
      <w:r w:rsidRPr="00F74D8B">
        <w:rPr>
          <w:spacing w:val="-2"/>
          <w:sz w:val="24"/>
          <w:szCs w:val="24"/>
        </w:rPr>
        <w:t>g</w:t>
      </w:r>
      <w:r w:rsidRPr="00F74D8B">
        <w:rPr>
          <w:spacing w:val="-1"/>
          <w:sz w:val="24"/>
          <w:szCs w:val="24"/>
        </w:rPr>
        <w:t>e</w:t>
      </w:r>
      <w:r w:rsidRPr="00F74D8B">
        <w:rPr>
          <w:sz w:val="24"/>
          <w:szCs w:val="24"/>
        </w:rPr>
        <w:t>n.</w:t>
      </w:r>
    </w:p>
    <w:p w:rsidR="00EA5B00" w:rsidRPr="00F74D8B" w:rsidRDefault="00EA5B00" w:rsidP="0092783D">
      <w:pPr>
        <w:widowControl w:val="0"/>
        <w:autoSpaceDE w:val="0"/>
        <w:autoSpaceDN w:val="0"/>
        <w:adjustRightInd w:val="0"/>
        <w:spacing w:before="4" w:line="120" w:lineRule="exact"/>
        <w:rPr>
          <w:sz w:val="24"/>
          <w:szCs w:val="24"/>
        </w:rPr>
      </w:pPr>
    </w:p>
    <w:p w:rsidR="00EA5B00" w:rsidRPr="00F74D8B" w:rsidRDefault="00EA5B00" w:rsidP="0092783D">
      <w:pPr>
        <w:widowControl w:val="0"/>
        <w:autoSpaceDE w:val="0"/>
        <w:autoSpaceDN w:val="0"/>
        <w:adjustRightInd w:val="0"/>
        <w:ind w:left="166"/>
        <w:rPr>
          <w:sz w:val="24"/>
          <w:szCs w:val="24"/>
        </w:rPr>
      </w:pPr>
      <w:r w:rsidRPr="00F74D8B">
        <w:rPr>
          <w:sz w:val="24"/>
          <w:szCs w:val="24"/>
        </w:rPr>
        <w:t>(2</w:t>
      </w:r>
      <w:r w:rsidRPr="00F74D8B">
        <w:rPr>
          <w:spacing w:val="-1"/>
          <w:sz w:val="24"/>
          <w:szCs w:val="24"/>
        </w:rPr>
        <w:t>)</w:t>
      </w:r>
      <w:r w:rsidRPr="00F74D8B">
        <w:rPr>
          <w:sz w:val="24"/>
          <w:szCs w:val="24"/>
        </w:rPr>
        <w:t>. Đã</w:t>
      </w:r>
      <w:r w:rsidRPr="00F74D8B">
        <w:rPr>
          <w:spacing w:val="-1"/>
          <w:sz w:val="24"/>
          <w:szCs w:val="24"/>
        </w:rPr>
        <w:t xml:space="preserve"> </w:t>
      </w:r>
      <w:r w:rsidRPr="00F74D8B">
        <w:rPr>
          <w:spacing w:val="2"/>
          <w:sz w:val="24"/>
          <w:szCs w:val="24"/>
        </w:rPr>
        <w:t>x</w:t>
      </w:r>
      <w:r w:rsidRPr="00F74D8B">
        <w:rPr>
          <w:spacing w:val="4"/>
          <w:sz w:val="24"/>
          <w:szCs w:val="24"/>
        </w:rPr>
        <w:t>ả</w:t>
      </w:r>
      <w:r w:rsidRPr="00F74D8B">
        <w:rPr>
          <w:sz w:val="24"/>
          <w:szCs w:val="24"/>
        </w:rPr>
        <w:t>y</w:t>
      </w:r>
      <w:r w:rsidRPr="00F74D8B">
        <w:rPr>
          <w:spacing w:val="-5"/>
          <w:sz w:val="24"/>
          <w:szCs w:val="24"/>
        </w:rPr>
        <w:t xml:space="preserve"> </w:t>
      </w:r>
      <w:r w:rsidRPr="00F74D8B">
        <w:rPr>
          <w:spacing w:val="-1"/>
          <w:sz w:val="24"/>
          <w:szCs w:val="24"/>
        </w:rPr>
        <w:t>r</w:t>
      </w:r>
      <w:r w:rsidRPr="00F74D8B">
        <w:rPr>
          <w:sz w:val="24"/>
          <w:szCs w:val="24"/>
        </w:rPr>
        <w:t>a</w:t>
      </w:r>
      <w:r w:rsidRPr="00F74D8B">
        <w:rPr>
          <w:spacing w:val="-1"/>
          <w:sz w:val="24"/>
          <w:szCs w:val="24"/>
        </w:rPr>
        <w:t xml:space="preserve"> </w:t>
      </w:r>
      <w:r w:rsidRPr="00F74D8B">
        <w:rPr>
          <w:sz w:val="24"/>
          <w:szCs w:val="24"/>
        </w:rPr>
        <w:t>h</w:t>
      </w:r>
      <w:r w:rsidRPr="00F74D8B">
        <w:rPr>
          <w:spacing w:val="2"/>
          <w:sz w:val="24"/>
          <w:szCs w:val="24"/>
        </w:rPr>
        <w:t>o</w:t>
      </w:r>
      <w:r w:rsidRPr="00F74D8B">
        <w:rPr>
          <w:spacing w:val="-1"/>
          <w:sz w:val="24"/>
          <w:szCs w:val="24"/>
        </w:rPr>
        <w:t>á</w:t>
      </w:r>
      <w:r w:rsidRPr="00F74D8B">
        <w:rPr>
          <w:sz w:val="24"/>
          <w:szCs w:val="24"/>
        </w:rPr>
        <w:t>n vị</w:t>
      </w:r>
      <w:r w:rsidRPr="00F74D8B">
        <w:rPr>
          <w:spacing w:val="3"/>
          <w:sz w:val="24"/>
          <w:szCs w:val="24"/>
        </w:rPr>
        <w:t xml:space="preserve"> </w:t>
      </w:r>
      <w:r w:rsidRPr="00F74D8B">
        <w:rPr>
          <w:spacing w:val="-2"/>
          <w:sz w:val="24"/>
          <w:szCs w:val="24"/>
        </w:rPr>
        <w:t>g</w:t>
      </w:r>
      <w:r w:rsidRPr="00F74D8B">
        <w:rPr>
          <w:spacing w:val="1"/>
          <w:sz w:val="24"/>
          <w:szCs w:val="24"/>
        </w:rPr>
        <w:t>e</w:t>
      </w:r>
      <w:r w:rsidRPr="00F74D8B">
        <w:rPr>
          <w:sz w:val="24"/>
          <w:szCs w:val="24"/>
        </w:rPr>
        <w:t xml:space="preserve">n ở </w:t>
      </w:r>
      <w:r w:rsidRPr="00F74D8B">
        <w:rPr>
          <w:spacing w:val="-2"/>
          <w:sz w:val="24"/>
          <w:szCs w:val="24"/>
        </w:rPr>
        <w:t>g</w:t>
      </w:r>
      <w:r w:rsidRPr="00F74D8B">
        <w:rPr>
          <w:sz w:val="24"/>
          <w:szCs w:val="24"/>
        </w:rPr>
        <w:t>iới đực</w:t>
      </w:r>
      <w:r w:rsidRPr="00F74D8B">
        <w:rPr>
          <w:spacing w:val="-1"/>
          <w:sz w:val="24"/>
          <w:szCs w:val="24"/>
        </w:rPr>
        <w:t xml:space="preserve"> </w:t>
      </w:r>
      <w:r w:rsidRPr="00F74D8B">
        <w:rPr>
          <w:sz w:val="24"/>
          <w:szCs w:val="24"/>
        </w:rPr>
        <w:t xml:space="preserve">với </w:t>
      </w:r>
      <w:r w:rsidRPr="00F74D8B">
        <w:rPr>
          <w:spacing w:val="1"/>
          <w:sz w:val="24"/>
          <w:szCs w:val="24"/>
        </w:rPr>
        <w:t>t</w:t>
      </w:r>
      <w:r w:rsidRPr="00F74D8B">
        <w:rPr>
          <w:spacing w:val="-1"/>
          <w:sz w:val="24"/>
          <w:szCs w:val="24"/>
        </w:rPr>
        <w:t>ầ</w:t>
      </w:r>
      <w:r w:rsidRPr="00F74D8B">
        <w:rPr>
          <w:sz w:val="24"/>
          <w:szCs w:val="24"/>
        </w:rPr>
        <w:t xml:space="preserve">n số </w:t>
      </w:r>
      <w:r w:rsidRPr="00F74D8B">
        <w:rPr>
          <w:spacing w:val="2"/>
          <w:sz w:val="24"/>
          <w:szCs w:val="24"/>
        </w:rPr>
        <w:t>1</w:t>
      </w:r>
      <w:r w:rsidRPr="00F74D8B">
        <w:rPr>
          <w:sz w:val="24"/>
          <w:szCs w:val="24"/>
        </w:rPr>
        <w:t>0%.</w:t>
      </w:r>
    </w:p>
    <w:p w:rsidR="00EA5B00" w:rsidRPr="00F74D8B" w:rsidRDefault="00EA5B00" w:rsidP="0092783D">
      <w:pPr>
        <w:widowControl w:val="0"/>
        <w:autoSpaceDE w:val="0"/>
        <w:autoSpaceDN w:val="0"/>
        <w:adjustRightInd w:val="0"/>
        <w:spacing w:before="9" w:line="130" w:lineRule="exact"/>
        <w:rPr>
          <w:sz w:val="24"/>
          <w:szCs w:val="24"/>
        </w:rPr>
      </w:pPr>
    </w:p>
    <w:p w:rsidR="00EA5B00" w:rsidRPr="00F74D8B" w:rsidRDefault="00EA5B00" w:rsidP="0092783D">
      <w:pPr>
        <w:widowControl w:val="0"/>
        <w:autoSpaceDE w:val="0"/>
        <w:autoSpaceDN w:val="0"/>
        <w:adjustRightInd w:val="0"/>
        <w:ind w:left="166"/>
        <w:rPr>
          <w:sz w:val="24"/>
          <w:szCs w:val="24"/>
        </w:rPr>
      </w:pPr>
      <w:r w:rsidRPr="00F74D8B">
        <w:rPr>
          <w:sz w:val="24"/>
          <w:szCs w:val="24"/>
        </w:rPr>
        <w:t>(3</w:t>
      </w:r>
      <w:r w:rsidRPr="00F74D8B">
        <w:rPr>
          <w:spacing w:val="-1"/>
          <w:sz w:val="24"/>
          <w:szCs w:val="24"/>
        </w:rPr>
        <w:t>)</w:t>
      </w:r>
      <w:r w:rsidRPr="00F74D8B">
        <w:rPr>
          <w:sz w:val="24"/>
          <w:szCs w:val="24"/>
        </w:rPr>
        <w:t>.</w:t>
      </w:r>
      <w:r w:rsidRPr="00F74D8B">
        <w:rPr>
          <w:spacing w:val="2"/>
          <w:sz w:val="24"/>
          <w:szCs w:val="24"/>
        </w:rPr>
        <w:t xml:space="preserve"> </w:t>
      </w:r>
      <w:r w:rsidRPr="00F74D8B">
        <w:rPr>
          <w:spacing w:val="-3"/>
          <w:sz w:val="24"/>
          <w:szCs w:val="24"/>
        </w:rPr>
        <w:t>L</w:t>
      </w:r>
      <w:r w:rsidRPr="00F74D8B">
        <w:rPr>
          <w:spacing w:val="4"/>
          <w:sz w:val="24"/>
          <w:szCs w:val="24"/>
        </w:rPr>
        <w:t>ấ</w:t>
      </w:r>
      <w:r w:rsidRPr="00F74D8B">
        <w:rPr>
          <w:sz w:val="24"/>
          <w:szCs w:val="24"/>
        </w:rPr>
        <w:t>y</w:t>
      </w:r>
      <w:r w:rsidRPr="00F74D8B">
        <w:rPr>
          <w:spacing w:val="-5"/>
          <w:sz w:val="24"/>
          <w:szCs w:val="24"/>
        </w:rPr>
        <w:t xml:space="preserve"> </w:t>
      </w:r>
      <w:r w:rsidRPr="00F74D8B">
        <w:rPr>
          <w:spacing w:val="2"/>
          <w:sz w:val="24"/>
          <w:szCs w:val="24"/>
        </w:rPr>
        <w:t>n</w:t>
      </w:r>
      <w:r w:rsidRPr="00F74D8B">
        <w:rPr>
          <w:spacing w:val="-2"/>
          <w:sz w:val="24"/>
          <w:szCs w:val="24"/>
        </w:rPr>
        <w:t>g</w:t>
      </w:r>
      <w:r w:rsidRPr="00F74D8B">
        <w:rPr>
          <w:spacing w:val="-1"/>
          <w:sz w:val="24"/>
          <w:szCs w:val="24"/>
        </w:rPr>
        <w:t>ẫ</w:t>
      </w:r>
      <w:r w:rsidRPr="00F74D8B">
        <w:rPr>
          <w:sz w:val="24"/>
          <w:szCs w:val="24"/>
        </w:rPr>
        <w:t>u</w:t>
      </w:r>
      <w:r w:rsidRPr="00F74D8B">
        <w:rPr>
          <w:spacing w:val="2"/>
          <w:sz w:val="24"/>
          <w:szCs w:val="24"/>
        </w:rPr>
        <w:t xml:space="preserve"> </w:t>
      </w:r>
      <w:r w:rsidRPr="00F74D8B">
        <w:rPr>
          <w:sz w:val="24"/>
          <w:szCs w:val="24"/>
        </w:rPr>
        <w:t xml:space="preserve">nhiên 1 </w:t>
      </w:r>
      <w:r w:rsidRPr="00F74D8B">
        <w:rPr>
          <w:spacing w:val="-1"/>
          <w:sz w:val="24"/>
          <w:szCs w:val="24"/>
        </w:rPr>
        <w:t>c</w:t>
      </w:r>
      <w:r w:rsidRPr="00F74D8B">
        <w:rPr>
          <w:sz w:val="24"/>
          <w:szCs w:val="24"/>
        </w:rPr>
        <w:t>á</w:t>
      </w:r>
      <w:r w:rsidRPr="00F74D8B">
        <w:rPr>
          <w:spacing w:val="1"/>
          <w:sz w:val="24"/>
          <w:szCs w:val="24"/>
        </w:rPr>
        <w:t xml:space="preserve"> </w:t>
      </w:r>
      <w:r w:rsidRPr="00F74D8B">
        <w:rPr>
          <w:sz w:val="24"/>
          <w:szCs w:val="24"/>
        </w:rPr>
        <w:t xml:space="preserve">thể </w:t>
      </w:r>
      <w:r w:rsidRPr="00F74D8B">
        <w:rPr>
          <w:spacing w:val="-1"/>
          <w:sz w:val="24"/>
          <w:szCs w:val="24"/>
        </w:rPr>
        <w:t>cá</w:t>
      </w:r>
      <w:r w:rsidRPr="00F74D8B">
        <w:rPr>
          <w:sz w:val="24"/>
          <w:szCs w:val="24"/>
        </w:rPr>
        <w:t xml:space="preserve">i ở </w:t>
      </w:r>
      <w:r w:rsidRPr="00F74D8B">
        <w:rPr>
          <w:spacing w:val="1"/>
          <w:sz w:val="24"/>
          <w:szCs w:val="24"/>
        </w:rPr>
        <w:t>F</w:t>
      </w:r>
      <w:r w:rsidRPr="00F74D8B">
        <w:rPr>
          <w:spacing w:val="1"/>
          <w:position w:val="-3"/>
          <w:sz w:val="24"/>
          <w:szCs w:val="24"/>
        </w:rPr>
        <w:t>2</w:t>
      </w:r>
      <w:r w:rsidRPr="00F74D8B">
        <w:rPr>
          <w:sz w:val="24"/>
          <w:szCs w:val="24"/>
        </w:rPr>
        <w:t xml:space="preserve">, </w:t>
      </w:r>
      <w:r w:rsidRPr="00F74D8B">
        <w:rPr>
          <w:spacing w:val="2"/>
          <w:sz w:val="24"/>
          <w:szCs w:val="24"/>
        </w:rPr>
        <w:t>x</w:t>
      </w:r>
      <w:r w:rsidRPr="00F74D8B">
        <w:rPr>
          <w:spacing w:val="-1"/>
          <w:sz w:val="24"/>
          <w:szCs w:val="24"/>
        </w:rPr>
        <w:t>á</w:t>
      </w:r>
      <w:r w:rsidRPr="00F74D8B">
        <w:rPr>
          <w:sz w:val="24"/>
          <w:szCs w:val="24"/>
        </w:rPr>
        <w:t>c</w:t>
      </w:r>
      <w:r w:rsidRPr="00F74D8B">
        <w:rPr>
          <w:spacing w:val="-1"/>
          <w:sz w:val="24"/>
          <w:szCs w:val="24"/>
        </w:rPr>
        <w:t xml:space="preserve"> </w:t>
      </w:r>
      <w:r w:rsidRPr="00F74D8B">
        <w:rPr>
          <w:sz w:val="24"/>
          <w:szCs w:val="24"/>
        </w:rPr>
        <w:t>suất thu được</w:t>
      </w:r>
      <w:r w:rsidRPr="00F74D8B">
        <w:rPr>
          <w:spacing w:val="-1"/>
          <w:sz w:val="24"/>
          <w:szCs w:val="24"/>
        </w:rPr>
        <w:t xml:space="preserve"> c</w:t>
      </w:r>
      <w:r w:rsidRPr="00F74D8B">
        <w:rPr>
          <w:sz w:val="24"/>
          <w:szCs w:val="24"/>
        </w:rPr>
        <w:t>á</w:t>
      </w:r>
      <w:r w:rsidRPr="00F74D8B">
        <w:rPr>
          <w:spacing w:val="-1"/>
          <w:sz w:val="24"/>
          <w:szCs w:val="24"/>
        </w:rPr>
        <w:t xml:space="preserve"> </w:t>
      </w:r>
      <w:r w:rsidRPr="00F74D8B">
        <w:rPr>
          <w:sz w:val="24"/>
          <w:szCs w:val="24"/>
        </w:rPr>
        <w:t>thể th</w:t>
      </w:r>
      <w:r w:rsidRPr="00F74D8B">
        <w:rPr>
          <w:spacing w:val="2"/>
          <w:sz w:val="24"/>
          <w:szCs w:val="24"/>
        </w:rPr>
        <w:t>u</w:t>
      </w:r>
      <w:r w:rsidRPr="00F74D8B">
        <w:rPr>
          <w:spacing w:val="-1"/>
          <w:sz w:val="24"/>
          <w:szCs w:val="24"/>
        </w:rPr>
        <w:t>ầ</w:t>
      </w:r>
      <w:r w:rsidRPr="00F74D8B">
        <w:rPr>
          <w:sz w:val="24"/>
          <w:szCs w:val="24"/>
        </w:rPr>
        <w:t xml:space="preserve">n </w:t>
      </w:r>
      <w:r w:rsidRPr="00F74D8B">
        <w:rPr>
          <w:spacing w:val="-1"/>
          <w:sz w:val="24"/>
          <w:szCs w:val="24"/>
        </w:rPr>
        <w:t>c</w:t>
      </w:r>
      <w:r w:rsidRPr="00F74D8B">
        <w:rPr>
          <w:sz w:val="24"/>
          <w:szCs w:val="24"/>
        </w:rPr>
        <w:t>hủ</w:t>
      </w:r>
      <w:r w:rsidRPr="00F74D8B">
        <w:rPr>
          <w:spacing w:val="2"/>
          <w:sz w:val="24"/>
          <w:szCs w:val="24"/>
        </w:rPr>
        <w:t>n</w:t>
      </w:r>
      <w:r w:rsidRPr="00F74D8B">
        <w:rPr>
          <w:sz w:val="24"/>
          <w:szCs w:val="24"/>
        </w:rPr>
        <w:t>g là 45</w:t>
      </w:r>
      <w:r w:rsidRPr="00F74D8B">
        <w:rPr>
          <w:spacing w:val="-1"/>
          <w:sz w:val="24"/>
          <w:szCs w:val="24"/>
        </w:rPr>
        <w:t>%</w:t>
      </w:r>
      <w:r w:rsidRPr="00F74D8B">
        <w:rPr>
          <w:sz w:val="24"/>
          <w:szCs w:val="24"/>
        </w:rPr>
        <w:t>.</w:t>
      </w:r>
    </w:p>
    <w:p w:rsidR="00EA5B00" w:rsidRPr="00F74D8B" w:rsidRDefault="00EA5B00" w:rsidP="0092783D">
      <w:pPr>
        <w:widowControl w:val="0"/>
        <w:autoSpaceDE w:val="0"/>
        <w:autoSpaceDN w:val="0"/>
        <w:adjustRightInd w:val="0"/>
        <w:spacing w:before="5" w:line="120" w:lineRule="exact"/>
        <w:rPr>
          <w:sz w:val="24"/>
          <w:szCs w:val="24"/>
        </w:rPr>
      </w:pPr>
    </w:p>
    <w:p w:rsidR="00EA5B00" w:rsidRPr="00F74D8B" w:rsidRDefault="00EA5B00" w:rsidP="0092783D">
      <w:pPr>
        <w:widowControl w:val="0"/>
        <w:autoSpaceDE w:val="0"/>
        <w:autoSpaceDN w:val="0"/>
        <w:adjustRightInd w:val="0"/>
        <w:ind w:left="166"/>
        <w:rPr>
          <w:sz w:val="24"/>
          <w:szCs w:val="24"/>
        </w:rPr>
      </w:pPr>
      <w:r w:rsidRPr="00F74D8B">
        <w:rPr>
          <w:sz w:val="24"/>
          <w:szCs w:val="24"/>
        </w:rPr>
        <w:t>(4</w:t>
      </w:r>
      <w:r w:rsidRPr="00F74D8B">
        <w:rPr>
          <w:spacing w:val="-1"/>
          <w:sz w:val="24"/>
          <w:szCs w:val="24"/>
        </w:rPr>
        <w:t>)</w:t>
      </w:r>
      <w:r w:rsidRPr="00F74D8B">
        <w:rPr>
          <w:sz w:val="24"/>
          <w:szCs w:val="24"/>
        </w:rPr>
        <w:t>. N</w:t>
      </w:r>
      <w:r w:rsidRPr="00F74D8B">
        <w:rPr>
          <w:spacing w:val="-1"/>
          <w:sz w:val="24"/>
          <w:szCs w:val="24"/>
        </w:rPr>
        <w:t>ế</w:t>
      </w:r>
      <w:r w:rsidRPr="00F74D8B">
        <w:rPr>
          <w:sz w:val="24"/>
          <w:szCs w:val="24"/>
        </w:rPr>
        <w:t>u</w:t>
      </w:r>
      <w:r w:rsidRPr="00F74D8B">
        <w:rPr>
          <w:spacing w:val="2"/>
          <w:sz w:val="24"/>
          <w:szCs w:val="24"/>
        </w:rPr>
        <w:t xml:space="preserve"> </w:t>
      </w:r>
      <w:r w:rsidRPr="00F74D8B">
        <w:rPr>
          <w:spacing w:val="-1"/>
          <w:sz w:val="24"/>
          <w:szCs w:val="24"/>
        </w:rPr>
        <w:t>c</w:t>
      </w:r>
      <w:r w:rsidRPr="00F74D8B">
        <w:rPr>
          <w:sz w:val="24"/>
          <w:szCs w:val="24"/>
        </w:rPr>
        <w:t xml:space="preserve">ho </w:t>
      </w:r>
      <w:r w:rsidRPr="00F74D8B">
        <w:rPr>
          <w:spacing w:val="-1"/>
          <w:sz w:val="24"/>
          <w:szCs w:val="24"/>
        </w:rPr>
        <w:t>c</w:t>
      </w:r>
      <w:r w:rsidRPr="00F74D8B">
        <w:rPr>
          <w:sz w:val="24"/>
          <w:szCs w:val="24"/>
        </w:rPr>
        <w:t>á</w:t>
      </w:r>
      <w:r w:rsidRPr="00F74D8B">
        <w:rPr>
          <w:spacing w:val="-1"/>
          <w:sz w:val="24"/>
          <w:szCs w:val="24"/>
        </w:rPr>
        <w:t xml:space="preserve"> </w:t>
      </w:r>
      <w:r w:rsidRPr="00F74D8B">
        <w:rPr>
          <w:sz w:val="24"/>
          <w:szCs w:val="24"/>
        </w:rPr>
        <w:t>t</w:t>
      </w:r>
      <w:r w:rsidRPr="00F74D8B">
        <w:rPr>
          <w:spacing w:val="3"/>
          <w:sz w:val="24"/>
          <w:szCs w:val="24"/>
        </w:rPr>
        <w:t>h</w:t>
      </w:r>
      <w:r w:rsidRPr="00F74D8B">
        <w:rPr>
          <w:sz w:val="24"/>
          <w:szCs w:val="24"/>
        </w:rPr>
        <w:t>ể</w:t>
      </w:r>
      <w:r w:rsidRPr="00F74D8B">
        <w:rPr>
          <w:spacing w:val="-1"/>
          <w:sz w:val="24"/>
          <w:szCs w:val="24"/>
        </w:rPr>
        <w:t xml:space="preserve"> </w:t>
      </w:r>
      <w:r w:rsidRPr="00F74D8B">
        <w:rPr>
          <w:sz w:val="24"/>
          <w:szCs w:val="24"/>
        </w:rPr>
        <w:t>đực</w:t>
      </w:r>
      <w:r w:rsidRPr="00F74D8B">
        <w:rPr>
          <w:spacing w:val="1"/>
          <w:sz w:val="24"/>
          <w:szCs w:val="24"/>
        </w:rPr>
        <w:t xml:space="preserve"> </w:t>
      </w:r>
      <w:r w:rsidRPr="00F74D8B">
        <w:rPr>
          <w:spacing w:val="2"/>
          <w:sz w:val="24"/>
          <w:szCs w:val="24"/>
        </w:rPr>
        <w:t>F</w:t>
      </w:r>
      <w:r w:rsidRPr="00F74D8B">
        <w:rPr>
          <w:position w:val="-3"/>
          <w:sz w:val="24"/>
          <w:szCs w:val="24"/>
        </w:rPr>
        <w:t>1</w:t>
      </w:r>
      <w:r w:rsidRPr="00F74D8B">
        <w:rPr>
          <w:spacing w:val="21"/>
          <w:position w:val="-3"/>
          <w:sz w:val="24"/>
          <w:szCs w:val="24"/>
        </w:rPr>
        <w:t xml:space="preserve"> </w:t>
      </w:r>
      <w:r w:rsidRPr="00F74D8B">
        <w:rPr>
          <w:sz w:val="24"/>
          <w:szCs w:val="24"/>
        </w:rPr>
        <w:t>lai ph</w:t>
      </w:r>
      <w:r w:rsidRPr="00F74D8B">
        <w:rPr>
          <w:spacing w:val="-1"/>
          <w:sz w:val="24"/>
          <w:szCs w:val="24"/>
        </w:rPr>
        <w:t>â</w:t>
      </w:r>
      <w:r w:rsidRPr="00F74D8B">
        <w:rPr>
          <w:sz w:val="24"/>
          <w:szCs w:val="24"/>
        </w:rPr>
        <w:t>n t</w:t>
      </w:r>
      <w:r w:rsidRPr="00F74D8B">
        <w:rPr>
          <w:spacing w:val="1"/>
          <w:sz w:val="24"/>
          <w:szCs w:val="24"/>
        </w:rPr>
        <w:t>í</w:t>
      </w:r>
      <w:r w:rsidRPr="00F74D8B">
        <w:rPr>
          <w:spacing w:val="-1"/>
          <w:sz w:val="24"/>
          <w:szCs w:val="24"/>
        </w:rPr>
        <w:t>c</w:t>
      </w:r>
      <w:r w:rsidRPr="00F74D8B">
        <w:rPr>
          <w:sz w:val="24"/>
          <w:szCs w:val="24"/>
        </w:rPr>
        <w:t>h thì</w:t>
      </w:r>
      <w:r w:rsidRPr="00F74D8B">
        <w:rPr>
          <w:spacing w:val="1"/>
          <w:sz w:val="24"/>
          <w:szCs w:val="24"/>
        </w:rPr>
        <w:t xml:space="preserve"> </w:t>
      </w:r>
      <w:r w:rsidRPr="00F74D8B">
        <w:rPr>
          <w:sz w:val="24"/>
          <w:szCs w:val="24"/>
        </w:rPr>
        <w:t xml:space="preserve">sẽ thu </w:t>
      </w:r>
      <w:r w:rsidRPr="00F74D8B">
        <w:rPr>
          <w:spacing w:val="-2"/>
          <w:sz w:val="24"/>
          <w:szCs w:val="24"/>
        </w:rPr>
        <w:t>đ</w:t>
      </w:r>
      <w:r w:rsidRPr="00F74D8B">
        <w:rPr>
          <w:sz w:val="24"/>
          <w:szCs w:val="24"/>
        </w:rPr>
        <w:t>ược</w:t>
      </w:r>
      <w:r w:rsidRPr="00F74D8B">
        <w:rPr>
          <w:spacing w:val="-1"/>
          <w:sz w:val="24"/>
          <w:szCs w:val="24"/>
        </w:rPr>
        <w:t xml:space="preserve"> F</w:t>
      </w:r>
      <w:r w:rsidRPr="00F74D8B">
        <w:rPr>
          <w:position w:val="-3"/>
          <w:sz w:val="24"/>
          <w:szCs w:val="24"/>
        </w:rPr>
        <w:t>a</w:t>
      </w:r>
      <w:r w:rsidRPr="00F74D8B">
        <w:rPr>
          <w:spacing w:val="21"/>
          <w:position w:val="-3"/>
          <w:sz w:val="24"/>
          <w:szCs w:val="24"/>
        </w:rPr>
        <w:t xml:space="preserve"> </w:t>
      </w:r>
      <w:r w:rsidRPr="00F74D8B">
        <w:rPr>
          <w:spacing w:val="-1"/>
          <w:sz w:val="24"/>
          <w:szCs w:val="24"/>
        </w:rPr>
        <w:t>c</w:t>
      </w:r>
      <w:r w:rsidRPr="00F74D8B">
        <w:rPr>
          <w:sz w:val="24"/>
          <w:szCs w:val="24"/>
        </w:rPr>
        <w:t>ó kiểu hình đ</w:t>
      </w:r>
      <w:r w:rsidRPr="00F74D8B">
        <w:rPr>
          <w:spacing w:val="2"/>
          <w:sz w:val="24"/>
          <w:szCs w:val="24"/>
        </w:rPr>
        <w:t>ự</w:t>
      </w:r>
      <w:r w:rsidRPr="00F74D8B">
        <w:rPr>
          <w:sz w:val="24"/>
          <w:szCs w:val="24"/>
        </w:rPr>
        <w:t>c</w:t>
      </w:r>
      <w:r w:rsidRPr="00F74D8B">
        <w:rPr>
          <w:spacing w:val="1"/>
          <w:sz w:val="24"/>
          <w:szCs w:val="24"/>
        </w:rPr>
        <w:t xml:space="preserve"> </w:t>
      </w:r>
      <w:r w:rsidRPr="00F74D8B">
        <w:rPr>
          <w:sz w:val="24"/>
          <w:szCs w:val="24"/>
        </w:rPr>
        <w:t xml:space="preserve">mắt đỏ, đuôi dài </w:t>
      </w:r>
      <w:r w:rsidRPr="00F74D8B">
        <w:rPr>
          <w:spacing w:val="-1"/>
          <w:sz w:val="24"/>
          <w:szCs w:val="24"/>
        </w:rPr>
        <w:t>c</w:t>
      </w:r>
      <w:r w:rsidRPr="00F74D8B">
        <w:rPr>
          <w:sz w:val="24"/>
          <w:szCs w:val="24"/>
        </w:rPr>
        <w:t>hiếm 2,5</w:t>
      </w:r>
      <w:r w:rsidRPr="00F74D8B">
        <w:rPr>
          <w:spacing w:val="-1"/>
          <w:sz w:val="24"/>
          <w:szCs w:val="24"/>
        </w:rPr>
        <w:t>%</w:t>
      </w:r>
      <w:r w:rsidRPr="00F74D8B">
        <w:rPr>
          <w:sz w:val="24"/>
          <w:szCs w:val="24"/>
        </w:rPr>
        <w:t>.</w:t>
      </w:r>
    </w:p>
    <w:p w:rsidR="00EA5B00" w:rsidRPr="00F74D8B" w:rsidRDefault="00EA5B00" w:rsidP="0092783D">
      <w:pPr>
        <w:widowControl w:val="0"/>
        <w:autoSpaceDE w:val="0"/>
        <w:autoSpaceDN w:val="0"/>
        <w:adjustRightInd w:val="0"/>
        <w:spacing w:before="7" w:line="120" w:lineRule="exact"/>
        <w:rPr>
          <w:sz w:val="24"/>
          <w:szCs w:val="24"/>
        </w:rPr>
      </w:pPr>
    </w:p>
    <w:p w:rsidR="00EA5B00" w:rsidRPr="00F74D8B" w:rsidRDefault="00EA5B00" w:rsidP="0092783D">
      <w:pPr>
        <w:widowControl w:val="0"/>
        <w:tabs>
          <w:tab w:val="left" w:pos="1035"/>
          <w:tab w:val="left" w:pos="3000"/>
          <w:tab w:val="left" w:pos="5820"/>
          <w:tab w:val="left" w:pos="8660"/>
        </w:tabs>
        <w:autoSpaceDE w:val="0"/>
        <w:autoSpaceDN w:val="0"/>
        <w:adjustRightInd w:val="0"/>
        <w:ind w:left="166"/>
        <w:rPr>
          <w:spacing w:val="-1"/>
          <w:w w:val="105"/>
          <w:sz w:val="24"/>
          <w:szCs w:val="24"/>
        </w:rPr>
      </w:pPr>
      <w:r w:rsidRPr="00F74D8B">
        <w:rPr>
          <w:spacing w:val="-51"/>
          <w:sz w:val="24"/>
          <w:szCs w:val="24"/>
        </w:rPr>
        <w:t xml:space="preserve">  </w:t>
      </w:r>
      <w:r w:rsidRPr="00F74D8B">
        <w:rPr>
          <w:sz w:val="24"/>
          <w:szCs w:val="24"/>
        </w:rPr>
        <w:t xml:space="preserve">    A. 2 </w:t>
      </w:r>
      <w:r w:rsidRPr="00F74D8B">
        <w:rPr>
          <w:sz w:val="24"/>
          <w:szCs w:val="24"/>
        </w:rPr>
        <w:tab/>
        <w:t>B</w:t>
      </w:r>
      <w:r w:rsidRPr="00F74D8B">
        <w:rPr>
          <w:b/>
          <w:bCs/>
          <w:sz w:val="24"/>
          <w:szCs w:val="24"/>
        </w:rPr>
        <w:t xml:space="preserve">. </w:t>
      </w:r>
      <w:r w:rsidRPr="00F74D8B">
        <w:rPr>
          <w:b/>
          <w:bCs/>
          <w:spacing w:val="1"/>
          <w:sz w:val="24"/>
          <w:szCs w:val="24"/>
        </w:rPr>
        <w:t xml:space="preserve"> </w:t>
      </w:r>
      <w:r w:rsidRPr="00F74D8B">
        <w:rPr>
          <w:spacing w:val="-1"/>
          <w:sz w:val="24"/>
          <w:szCs w:val="24"/>
        </w:rPr>
        <w:t>3</w:t>
      </w:r>
      <w:r w:rsidRPr="00F74D8B">
        <w:rPr>
          <w:sz w:val="24"/>
          <w:szCs w:val="24"/>
        </w:rPr>
        <w:t>.</w:t>
      </w:r>
      <w:r w:rsidRPr="00F74D8B">
        <w:rPr>
          <w:spacing w:val="-51"/>
          <w:sz w:val="24"/>
          <w:szCs w:val="24"/>
        </w:rPr>
        <w:t xml:space="preserve"> </w:t>
      </w:r>
      <w:r w:rsidRPr="00F74D8B">
        <w:rPr>
          <w:sz w:val="24"/>
          <w:szCs w:val="24"/>
        </w:rPr>
        <w:tab/>
      </w:r>
      <w:r w:rsidRPr="00F74D8B">
        <w:rPr>
          <w:sz w:val="24"/>
          <w:szCs w:val="24"/>
          <w:u w:val="single"/>
        </w:rPr>
        <w:t>C</w:t>
      </w:r>
      <w:r w:rsidRPr="00F74D8B">
        <w:rPr>
          <w:sz w:val="24"/>
          <w:szCs w:val="24"/>
        </w:rPr>
        <w:t>. 1</w:t>
      </w:r>
      <w:r w:rsidRPr="00F74D8B">
        <w:rPr>
          <w:spacing w:val="-51"/>
          <w:sz w:val="24"/>
          <w:szCs w:val="24"/>
        </w:rPr>
        <w:t xml:space="preserve"> </w:t>
      </w:r>
      <w:r w:rsidRPr="00F74D8B">
        <w:rPr>
          <w:sz w:val="24"/>
          <w:szCs w:val="24"/>
        </w:rPr>
        <w:tab/>
        <w:t>D</w:t>
      </w:r>
      <w:r w:rsidRPr="00F74D8B">
        <w:rPr>
          <w:b/>
          <w:bCs/>
          <w:sz w:val="24"/>
          <w:szCs w:val="24"/>
        </w:rPr>
        <w:t xml:space="preserve">. </w:t>
      </w:r>
      <w:r w:rsidRPr="00F74D8B">
        <w:rPr>
          <w:b/>
          <w:bCs/>
          <w:spacing w:val="6"/>
          <w:sz w:val="24"/>
          <w:szCs w:val="24"/>
        </w:rPr>
        <w:t xml:space="preserve"> </w:t>
      </w:r>
      <w:r w:rsidRPr="00F74D8B">
        <w:rPr>
          <w:spacing w:val="-1"/>
          <w:w w:val="105"/>
          <w:sz w:val="24"/>
          <w:szCs w:val="24"/>
        </w:rPr>
        <w:t>4.</w:t>
      </w:r>
    </w:p>
    <w:p w:rsidR="00EA5B00" w:rsidRPr="00F74D8B" w:rsidRDefault="00EA5B00" w:rsidP="0092783D">
      <w:pPr>
        <w:widowControl w:val="0"/>
        <w:autoSpaceDE w:val="0"/>
        <w:autoSpaceDN w:val="0"/>
        <w:adjustRightInd w:val="0"/>
        <w:spacing w:before="64" w:line="243" w:lineRule="auto"/>
        <w:ind w:left="120" w:right="108"/>
        <w:jc w:val="both"/>
        <w:rPr>
          <w:sz w:val="24"/>
          <w:szCs w:val="24"/>
        </w:rPr>
      </w:pPr>
      <w:r>
        <w:rPr>
          <w:sz w:val="24"/>
          <w:szCs w:val="24"/>
        </w:rPr>
        <w:t>40.</w:t>
      </w:r>
      <w:r w:rsidRPr="00F74D8B">
        <w:rPr>
          <w:sz w:val="24"/>
          <w:szCs w:val="24"/>
        </w:rPr>
        <w:t>Phả hệ dưới đây mô tả sự di truyền của bệnh phêninkêtô niệu (</w:t>
      </w:r>
      <w:r w:rsidRPr="00F74D8B">
        <w:rPr>
          <w:b/>
          <w:sz w:val="24"/>
          <w:szCs w:val="24"/>
        </w:rPr>
        <w:t>P</w:t>
      </w:r>
      <w:r w:rsidRPr="00F74D8B">
        <w:rPr>
          <w:sz w:val="24"/>
          <w:szCs w:val="24"/>
        </w:rPr>
        <w:t>) và bệnh mù màu (</w:t>
      </w:r>
      <w:r w:rsidRPr="00F74D8B">
        <w:rPr>
          <w:b/>
          <w:sz w:val="24"/>
          <w:szCs w:val="24"/>
        </w:rPr>
        <w:t>M</w:t>
      </w:r>
      <w:r w:rsidRPr="00F74D8B">
        <w:rPr>
          <w:sz w:val="24"/>
          <w:szCs w:val="24"/>
        </w:rPr>
        <w:t>) ở người</w:t>
      </w:r>
    </w:p>
    <w:p w:rsidR="00EA5B00" w:rsidRPr="004D3F67" w:rsidRDefault="00650971" w:rsidP="0092783D">
      <w:r>
        <w:rPr>
          <w:noProof/>
          <w:sz w:val="25"/>
          <w:szCs w:val="25"/>
          <w:lang w:val="en-US"/>
        </w:rPr>
        <mc:AlternateContent>
          <mc:Choice Requires="wpg">
            <w:drawing>
              <wp:anchor distT="0" distB="0" distL="114300" distR="114300" simplePos="0" relativeHeight="251719680" behindDoc="0" locked="0" layoutInCell="1" allowOverlap="1">
                <wp:simplePos x="0" y="0"/>
                <wp:positionH relativeFrom="column">
                  <wp:posOffset>-78105</wp:posOffset>
                </wp:positionH>
                <wp:positionV relativeFrom="paragraph">
                  <wp:posOffset>134620</wp:posOffset>
                </wp:positionV>
                <wp:extent cx="6892290" cy="2281555"/>
                <wp:effectExtent l="0" t="4445" r="0" b="0"/>
                <wp:wrapNone/>
                <wp:docPr id="6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2290" cy="2281555"/>
                          <a:chOff x="1128" y="7723"/>
                          <a:chExt cx="10854" cy="3593"/>
                        </a:xfrm>
                      </wpg:grpSpPr>
                      <wpg:grpSp>
                        <wpg:cNvPr id="69" name="Group 61"/>
                        <wpg:cNvGrpSpPr>
                          <a:grpSpLocks/>
                        </wpg:cNvGrpSpPr>
                        <wpg:grpSpPr bwMode="auto">
                          <a:xfrm>
                            <a:off x="1128" y="7723"/>
                            <a:ext cx="10854" cy="3031"/>
                            <a:chOff x="0" y="0"/>
                            <a:chExt cx="72703" cy="19249"/>
                          </a:xfrm>
                        </wpg:grpSpPr>
                        <wps:wsp>
                          <wps:cNvPr id="70" name="Rectangle 2"/>
                          <wps:cNvSpPr>
                            <a:spLocks noChangeArrowheads="1"/>
                          </wps:cNvSpPr>
                          <wps:spPr bwMode="auto">
                            <a:xfrm>
                              <a:off x="56374" y="770"/>
                              <a:ext cx="2114" cy="1999"/>
                            </a:xfrm>
                            <a:prstGeom prst="rect">
                              <a:avLst/>
                            </a:prstGeom>
                            <a:solidFill>
                              <a:srgbClr val="FFFFFF">
                                <a:alpha val="96861"/>
                              </a:srgbClr>
                            </a:solidFill>
                            <a:ln w="9525">
                              <a:solidFill>
                                <a:srgbClr val="000000">
                                  <a:alpha val="61176"/>
                                </a:srgbClr>
                              </a:solidFill>
                              <a:miter lim="800000"/>
                              <a:headEnd/>
                              <a:tailEnd/>
                            </a:ln>
                          </wps:spPr>
                          <wps:txbx>
                            <w:txbxContent>
                              <w:p w:rsidR="00EA5B00" w:rsidRDefault="00EA5B00" w:rsidP="0092783D"/>
                            </w:txbxContent>
                          </wps:txbx>
                          <wps:bodyPr rot="0" vert="horz" wrap="square" lIns="91440" tIns="45720" rIns="91440" bIns="45720" anchor="t" anchorCtr="0" upright="1">
                            <a:noAutofit/>
                          </wps:bodyPr>
                        </wps:wsp>
                        <wps:wsp>
                          <wps:cNvPr id="71" name="AutoShape 2" descr="Wide downward diagonal"/>
                          <wps:cNvSpPr>
                            <a:spLocks noChangeArrowheads="1"/>
                          </wps:cNvSpPr>
                          <wps:spPr bwMode="auto">
                            <a:xfrm>
                              <a:off x="56274" y="13576"/>
                              <a:ext cx="2214" cy="1863"/>
                            </a:xfrm>
                            <a:prstGeom prst="roundRect">
                              <a:avLst>
                                <a:gd name="adj" fmla="val 16667"/>
                              </a:avLst>
                            </a:prstGeom>
                            <a:pattFill prst="wdDnDiag">
                              <a:fgClr>
                                <a:srgbClr val="000000"/>
                              </a:fgClr>
                              <a:bgClr>
                                <a:srgbClr val="FFFFFF"/>
                              </a:bgClr>
                            </a:pattFill>
                            <a:ln w="9525">
                              <a:solidFill>
                                <a:srgbClr val="000000"/>
                              </a:solidFill>
                              <a:round/>
                              <a:headEnd/>
                              <a:tailEnd/>
                            </a:ln>
                          </wps:spPr>
                          <wps:txbx>
                            <w:txbxContent>
                              <w:p w:rsidR="00EA5B00" w:rsidRDefault="00EA5B00" w:rsidP="0092783D"/>
                            </w:txbxContent>
                          </wps:txbx>
                          <wps:bodyPr rot="0" vert="horz" wrap="square" lIns="91440" tIns="45720" rIns="91440" bIns="45720" anchor="t" anchorCtr="0" upright="1">
                            <a:noAutofit/>
                          </wps:bodyPr>
                        </wps:wsp>
                        <wps:wsp>
                          <wps:cNvPr id="72" name="AutoShape 1" descr="Solid diamond"/>
                          <wps:cNvSpPr>
                            <a:spLocks noChangeArrowheads="1"/>
                          </wps:cNvSpPr>
                          <wps:spPr bwMode="auto">
                            <a:xfrm>
                              <a:off x="56260" y="7425"/>
                              <a:ext cx="2228" cy="2089"/>
                            </a:xfrm>
                            <a:prstGeom prst="roundRect">
                              <a:avLst>
                                <a:gd name="adj" fmla="val 16667"/>
                              </a:avLst>
                            </a:prstGeom>
                            <a:pattFill prst="solidDmnd">
                              <a:fgClr>
                                <a:srgbClr val="000000"/>
                              </a:fgClr>
                              <a:bgClr>
                                <a:srgbClr val="FFFFFF"/>
                              </a:bgClr>
                            </a:pattFill>
                            <a:ln w="9525">
                              <a:solidFill>
                                <a:srgbClr val="000000"/>
                              </a:solidFill>
                              <a:round/>
                              <a:headEnd/>
                              <a:tailEnd/>
                            </a:ln>
                          </wps:spPr>
                          <wps:txbx>
                            <w:txbxContent>
                              <w:p w:rsidR="00EA5B00" w:rsidRDefault="00EA5B00" w:rsidP="0092783D"/>
                            </w:txbxContent>
                          </wps:txbx>
                          <wps:bodyPr rot="0" vert="horz" wrap="square" lIns="91440" tIns="45720" rIns="91440" bIns="45720" anchor="t" anchorCtr="0" upright="1">
                            <a:noAutofit/>
                          </wps:bodyPr>
                        </wps:wsp>
                        <wps:wsp>
                          <wps:cNvPr id="73" name="Oval 5" descr="Solid diamond"/>
                          <wps:cNvSpPr>
                            <a:spLocks noChangeArrowheads="1"/>
                          </wps:cNvSpPr>
                          <wps:spPr bwMode="auto">
                            <a:xfrm>
                              <a:off x="56274" y="10549"/>
                              <a:ext cx="2214" cy="1950"/>
                            </a:xfrm>
                            <a:prstGeom prst="ellipse">
                              <a:avLst/>
                            </a:prstGeom>
                            <a:pattFill prst="solidDmnd">
                              <a:fgClr>
                                <a:srgbClr val="000000"/>
                              </a:fgClr>
                              <a:bgClr>
                                <a:srgbClr val="FFFFFF"/>
                              </a:bgClr>
                            </a:pattFill>
                            <a:ln w="9525">
                              <a:solidFill>
                                <a:srgbClr val="000000"/>
                              </a:solidFill>
                              <a:round/>
                              <a:headEnd/>
                              <a:tailEnd/>
                            </a:ln>
                          </wps:spPr>
                          <wps:txbx>
                            <w:txbxContent>
                              <w:p w:rsidR="00EA5B00" w:rsidRDefault="00EA5B00" w:rsidP="0092783D"/>
                            </w:txbxContent>
                          </wps:txbx>
                          <wps:bodyPr rot="0" vert="horz" wrap="square" lIns="91440" tIns="45720" rIns="91440" bIns="45720" anchor="t" anchorCtr="0" upright="1">
                            <a:noAutofit/>
                          </wps:bodyPr>
                        </wps:wsp>
                        <wpg:grpSp>
                          <wpg:cNvPr id="74" name="Group 6"/>
                          <wpg:cNvGrpSpPr>
                            <a:grpSpLocks/>
                          </wpg:cNvGrpSpPr>
                          <wpg:grpSpPr bwMode="auto">
                            <a:xfrm>
                              <a:off x="0" y="770"/>
                              <a:ext cx="52323" cy="18479"/>
                              <a:chOff x="0" y="77060"/>
                              <a:chExt cx="8415" cy="2910"/>
                            </a:xfrm>
                          </wpg:grpSpPr>
                          <wpg:grpSp>
                            <wpg:cNvPr id="75" name="Group 13"/>
                            <wpg:cNvGrpSpPr>
                              <a:grpSpLocks/>
                            </wpg:cNvGrpSpPr>
                            <wpg:grpSpPr bwMode="auto">
                              <a:xfrm>
                                <a:off x="6627" y="77124"/>
                                <a:ext cx="1788" cy="1476"/>
                                <a:chOff x="6627" y="77124"/>
                                <a:chExt cx="1788" cy="1476"/>
                              </a:xfrm>
                            </wpg:grpSpPr>
                            <wps:wsp>
                              <wps:cNvPr id="76" name="AutoShape 51" descr="Wide downward diagonal"/>
                              <wps:cNvSpPr>
                                <a:spLocks noChangeArrowheads="1"/>
                              </wps:cNvSpPr>
                              <wps:spPr bwMode="auto">
                                <a:xfrm>
                                  <a:off x="7909" y="78233"/>
                                  <a:ext cx="382" cy="367"/>
                                </a:xfrm>
                                <a:prstGeom prst="roundRect">
                                  <a:avLst>
                                    <a:gd name="adj" fmla="val 16667"/>
                                  </a:avLst>
                                </a:prstGeom>
                                <a:pattFill prst="wdDnDiag">
                                  <a:fgClr>
                                    <a:srgbClr val="000000"/>
                                  </a:fgClr>
                                  <a:bgClr>
                                    <a:srgbClr val="FFFFFF"/>
                                  </a:bgClr>
                                </a:pattFill>
                                <a:ln w="9525">
                                  <a:solidFill>
                                    <a:srgbClr val="000000"/>
                                  </a:solidFill>
                                  <a:round/>
                                  <a:headEnd/>
                                  <a:tailEnd/>
                                </a:ln>
                              </wps:spPr>
                              <wps:txbx>
                                <w:txbxContent>
                                  <w:p w:rsidR="00EA5B00" w:rsidRDefault="00EA5B00" w:rsidP="0092783D"/>
                                </w:txbxContent>
                              </wps:txbx>
                              <wps:bodyPr rot="0" vert="horz" wrap="square" lIns="91440" tIns="45720" rIns="91440" bIns="45720" anchor="t" anchorCtr="0" upright="1">
                                <a:noAutofit/>
                              </wps:bodyPr>
                            </wps:wsp>
                            <wps:wsp>
                              <wps:cNvPr id="77" name="AutoShape 50"/>
                              <wps:cNvCnPr>
                                <a:cxnSpLocks noChangeShapeType="1"/>
                              </wps:cNvCnPr>
                              <wps:spPr bwMode="auto">
                                <a:xfrm>
                                  <a:off x="7507" y="77325"/>
                                  <a:ext cx="15" cy="4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Oval 52"/>
                              <wps:cNvSpPr>
                                <a:spLocks noChangeArrowheads="1"/>
                              </wps:cNvSpPr>
                              <wps:spPr bwMode="auto">
                                <a:xfrm>
                                  <a:off x="6627" y="77124"/>
                                  <a:ext cx="397" cy="366"/>
                                </a:xfrm>
                                <a:prstGeom prst="ellipse">
                                  <a:avLst/>
                                </a:prstGeom>
                                <a:solidFill>
                                  <a:srgbClr val="FFFFFF"/>
                                </a:solidFill>
                                <a:ln w="9525">
                                  <a:solidFill>
                                    <a:srgbClr val="000000"/>
                                  </a:solidFill>
                                  <a:round/>
                                  <a:headEnd/>
                                  <a:tailEnd/>
                                </a:ln>
                              </wps:spPr>
                              <wps:txbx>
                                <w:txbxContent>
                                  <w:p w:rsidR="00EA5B00" w:rsidRDefault="00EA5B00" w:rsidP="0092783D"/>
                                </w:txbxContent>
                              </wps:txbx>
                              <wps:bodyPr rot="0" vert="horz" wrap="square" lIns="91440" tIns="45720" rIns="91440" bIns="45720" anchor="t" anchorCtr="0" upright="1">
                                <a:noAutofit/>
                              </wps:bodyPr>
                            </wps:wsp>
                            <wps:wsp>
                              <wps:cNvPr id="79" name="AutoShape 48"/>
                              <wps:cNvCnPr>
                                <a:cxnSpLocks noChangeShapeType="1"/>
                              </wps:cNvCnPr>
                              <wps:spPr bwMode="auto">
                                <a:xfrm>
                                  <a:off x="7040" y="77309"/>
                                  <a:ext cx="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AutoShape 47"/>
                              <wps:cNvSpPr>
                                <a:spLocks noChangeArrowheads="1"/>
                              </wps:cNvSpPr>
                              <wps:spPr bwMode="auto">
                                <a:xfrm>
                                  <a:off x="8033" y="77139"/>
                                  <a:ext cx="382" cy="366"/>
                                </a:xfrm>
                                <a:prstGeom prst="roundRect">
                                  <a:avLst>
                                    <a:gd name="adj" fmla="val 16667"/>
                                  </a:avLst>
                                </a:prstGeom>
                                <a:solidFill>
                                  <a:srgbClr val="FFFFFF"/>
                                </a:solidFill>
                                <a:ln w="9525">
                                  <a:solidFill>
                                    <a:srgbClr val="000000"/>
                                  </a:solidFill>
                                  <a:round/>
                                  <a:headEnd/>
                                  <a:tailEnd/>
                                </a:ln>
                              </wps:spPr>
                              <wps:txbx>
                                <w:txbxContent>
                                  <w:p w:rsidR="00EA5B00" w:rsidRDefault="00EA5B00" w:rsidP="0092783D"/>
                                </w:txbxContent>
                              </wps:txbx>
                              <wps:bodyPr rot="0" vert="horz" wrap="square" lIns="91440" tIns="45720" rIns="91440" bIns="45720" anchor="t" anchorCtr="0" upright="1">
                                <a:noAutofit/>
                              </wps:bodyPr>
                            </wps:wsp>
                            <wps:wsp>
                              <wps:cNvPr id="81" name="AutoShape 46"/>
                              <wps:cNvCnPr>
                                <a:cxnSpLocks noChangeShapeType="1"/>
                              </wps:cNvCnPr>
                              <wps:spPr bwMode="auto">
                                <a:xfrm>
                                  <a:off x="6875" y="77786"/>
                                  <a:ext cx="0" cy="4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AutoShape 45"/>
                              <wps:cNvCnPr>
                                <a:cxnSpLocks noChangeShapeType="1"/>
                              </wps:cNvCnPr>
                              <wps:spPr bwMode="auto">
                                <a:xfrm>
                                  <a:off x="6878" y="77808"/>
                                  <a:ext cx="123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AutoShape 44"/>
                              <wps:cNvCnPr>
                                <a:cxnSpLocks noChangeShapeType="1"/>
                              </wps:cNvCnPr>
                              <wps:spPr bwMode="auto">
                                <a:xfrm>
                                  <a:off x="8116" y="77793"/>
                                  <a:ext cx="0" cy="4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4" name="Group 14"/>
                            <wpg:cNvGrpSpPr>
                              <a:grpSpLocks/>
                            </wpg:cNvGrpSpPr>
                            <wpg:grpSpPr bwMode="auto">
                              <a:xfrm>
                                <a:off x="0" y="77060"/>
                                <a:ext cx="7075" cy="2910"/>
                                <a:chOff x="0" y="77060"/>
                                <a:chExt cx="7075" cy="2910"/>
                              </a:xfrm>
                            </wpg:grpSpPr>
                            <wpg:grpSp>
                              <wpg:cNvPr id="85" name="Group 15"/>
                              <wpg:cNvGrpSpPr>
                                <a:grpSpLocks/>
                              </wpg:cNvGrpSpPr>
                              <wpg:grpSpPr bwMode="auto">
                                <a:xfrm>
                                  <a:off x="0" y="77060"/>
                                  <a:ext cx="762" cy="2716"/>
                                  <a:chOff x="0" y="77060"/>
                                  <a:chExt cx="762" cy="2716"/>
                                </a:xfrm>
                              </wpg:grpSpPr>
                              <wps:wsp>
                                <wps:cNvPr id="86" name="Text Box 42"/>
                                <wps:cNvSpPr txBox="1">
                                  <a:spLocks noChangeArrowheads="1"/>
                                </wps:cNvSpPr>
                                <wps:spPr bwMode="auto">
                                  <a:xfrm>
                                    <a:off x="23" y="77060"/>
                                    <a:ext cx="739" cy="635"/>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EA5B00" w:rsidRDefault="00EA5B00" w:rsidP="0092783D">
                                      <w:pPr>
                                        <w:pStyle w:val="NormalWeb"/>
                                        <w:spacing w:before="0" w:beforeAutospacing="0" w:after="0" w:afterAutospacing="0"/>
                                        <w:textAlignment w:val="baseline"/>
                                      </w:pPr>
                                      <w:r>
                                        <w:rPr>
                                          <w:rFonts w:ascii="Calibri" w:eastAsia="Calibri" w:hAnsi="Calibri"/>
                                          <w:b/>
                                          <w:bCs/>
                                          <w:color w:val="000000"/>
                                          <w:kern w:val="24"/>
                                          <w:sz w:val="36"/>
                                          <w:szCs w:val="36"/>
                                        </w:rPr>
                                        <w:t xml:space="preserve"> </w:t>
                                      </w:r>
                                      <w:r>
                                        <w:rPr>
                                          <w:rFonts w:eastAsia="Calibri"/>
                                          <w:b/>
                                          <w:bCs/>
                                          <w:color w:val="000000"/>
                                          <w:kern w:val="24"/>
                                          <w:sz w:val="28"/>
                                          <w:szCs w:val="28"/>
                                        </w:rPr>
                                        <w:t>I</w:t>
                                      </w:r>
                                    </w:p>
                                    <w:p w:rsidR="00EA5B00" w:rsidRDefault="00EA5B00" w:rsidP="0092783D">
                                      <w:pPr>
                                        <w:pStyle w:val="NormalWeb"/>
                                        <w:kinsoku w:val="0"/>
                                        <w:overflowPunct w:val="0"/>
                                        <w:spacing w:before="0" w:beforeAutospacing="0" w:after="0" w:afterAutospacing="0"/>
                                        <w:textAlignment w:val="baseline"/>
                                      </w:pPr>
                                      <w:r>
                                        <w:rPr>
                                          <w:rFonts w:ascii="Calibri" w:eastAsia="Calibri" w:hAnsi="Calibri"/>
                                          <w:b/>
                                          <w:bCs/>
                                          <w:color w:val="000000"/>
                                          <w:kern w:val="24"/>
                                          <w:sz w:val="36"/>
                                          <w:szCs w:val="36"/>
                                        </w:rPr>
                                        <w:t xml:space="preserve">  </w:t>
                                      </w:r>
                                    </w:p>
                                  </w:txbxContent>
                                </wps:txbx>
                                <wps:bodyPr rot="0" vert="horz" wrap="square" lIns="91440" tIns="45720" rIns="91440" bIns="45720" anchor="t" anchorCtr="0" upright="1">
                                  <a:noAutofit/>
                                </wps:bodyPr>
                              </wps:wsp>
                              <wps:wsp>
                                <wps:cNvPr id="87" name="Text Box 41"/>
                                <wps:cNvSpPr txBox="1">
                                  <a:spLocks noChangeArrowheads="1"/>
                                </wps:cNvSpPr>
                                <wps:spPr bwMode="auto">
                                  <a:xfrm>
                                    <a:off x="15" y="78108"/>
                                    <a:ext cx="739" cy="634"/>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EA5B00" w:rsidRDefault="00EA5B00" w:rsidP="0092783D">
                                      <w:pPr>
                                        <w:pStyle w:val="NormalWeb"/>
                                        <w:spacing w:before="0" w:beforeAutospacing="0" w:after="0" w:afterAutospacing="0"/>
                                        <w:textAlignment w:val="baseline"/>
                                      </w:pPr>
                                      <w:r>
                                        <w:rPr>
                                          <w:rFonts w:ascii="Calibri" w:eastAsia="Calibri" w:hAnsi="Calibri"/>
                                          <w:b/>
                                          <w:bCs/>
                                          <w:color w:val="000000"/>
                                          <w:kern w:val="24"/>
                                          <w:sz w:val="36"/>
                                          <w:szCs w:val="36"/>
                                        </w:rPr>
                                        <w:t xml:space="preserve"> </w:t>
                                      </w:r>
                                      <w:r>
                                        <w:rPr>
                                          <w:rFonts w:eastAsia="Calibri"/>
                                          <w:b/>
                                          <w:bCs/>
                                          <w:color w:val="000000"/>
                                          <w:kern w:val="24"/>
                                          <w:sz w:val="28"/>
                                          <w:szCs w:val="28"/>
                                        </w:rPr>
                                        <w:t>II</w:t>
                                      </w:r>
                                    </w:p>
                                    <w:p w:rsidR="00EA5B00" w:rsidRDefault="00EA5B00" w:rsidP="0092783D">
                                      <w:pPr>
                                        <w:pStyle w:val="NormalWeb"/>
                                        <w:kinsoku w:val="0"/>
                                        <w:overflowPunct w:val="0"/>
                                        <w:spacing w:before="0" w:beforeAutospacing="0" w:after="0" w:afterAutospacing="0"/>
                                        <w:textAlignment w:val="baseline"/>
                                      </w:pPr>
                                      <w:r>
                                        <w:rPr>
                                          <w:rFonts w:ascii="Calibri" w:eastAsia="Calibri" w:hAnsi="Calibri"/>
                                          <w:b/>
                                          <w:bCs/>
                                          <w:color w:val="000000"/>
                                          <w:kern w:val="24"/>
                                          <w:sz w:val="36"/>
                                          <w:szCs w:val="36"/>
                                        </w:rPr>
                                        <w:t xml:space="preserve">  </w:t>
                                      </w:r>
                                    </w:p>
                                  </w:txbxContent>
                                </wps:txbx>
                                <wps:bodyPr rot="0" vert="horz" wrap="square" lIns="91440" tIns="45720" rIns="91440" bIns="45720" anchor="t" anchorCtr="0" upright="1">
                                  <a:noAutofit/>
                                </wps:bodyPr>
                              </wps:wsp>
                              <wps:wsp>
                                <wps:cNvPr id="88" name="Text Box 40"/>
                                <wps:cNvSpPr txBox="1">
                                  <a:spLocks noChangeArrowheads="1"/>
                                </wps:cNvSpPr>
                                <wps:spPr bwMode="auto">
                                  <a:xfrm>
                                    <a:off x="0" y="79141"/>
                                    <a:ext cx="739" cy="635"/>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EA5B00" w:rsidRDefault="00EA5B00" w:rsidP="0092783D">
                                      <w:pPr>
                                        <w:pStyle w:val="NormalWeb"/>
                                        <w:spacing w:before="0" w:beforeAutospacing="0" w:after="0" w:afterAutospacing="0"/>
                                        <w:textAlignment w:val="baseline"/>
                                        <w:rPr>
                                          <w:sz w:val="22"/>
                                        </w:rPr>
                                      </w:pPr>
                                      <w:r>
                                        <w:rPr>
                                          <w:rFonts w:ascii="Calibri" w:eastAsia="Calibri" w:hAnsi="Calibri"/>
                                          <w:b/>
                                          <w:bCs/>
                                          <w:color w:val="000000"/>
                                          <w:kern w:val="24"/>
                                          <w:sz w:val="34"/>
                                          <w:szCs w:val="36"/>
                                        </w:rPr>
                                        <w:t xml:space="preserve"> </w:t>
                                      </w:r>
                                      <w:r>
                                        <w:rPr>
                                          <w:rFonts w:eastAsia="Calibri"/>
                                          <w:b/>
                                          <w:bCs/>
                                          <w:color w:val="000000"/>
                                          <w:kern w:val="24"/>
                                          <w:sz w:val="26"/>
                                          <w:szCs w:val="28"/>
                                        </w:rPr>
                                        <w:t>III</w:t>
                                      </w:r>
                                    </w:p>
                                    <w:p w:rsidR="00EA5B00" w:rsidRDefault="00EA5B00" w:rsidP="0092783D">
                                      <w:pPr>
                                        <w:pStyle w:val="NormalWeb"/>
                                        <w:kinsoku w:val="0"/>
                                        <w:overflowPunct w:val="0"/>
                                        <w:spacing w:before="0" w:beforeAutospacing="0" w:after="0" w:afterAutospacing="0"/>
                                        <w:textAlignment w:val="baseline"/>
                                        <w:rPr>
                                          <w:sz w:val="22"/>
                                        </w:rPr>
                                      </w:pPr>
                                      <w:r>
                                        <w:rPr>
                                          <w:rFonts w:ascii="Calibri" w:eastAsia="Calibri" w:hAnsi="Calibri"/>
                                          <w:b/>
                                          <w:bCs/>
                                          <w:color w:val="000000"/>
                                          <w:kern w:val="24"/>
                                          <w:sz w:val="34"/>
                                          <w:szCs w:val="36"/>
                                        </w:rPr>
                                        <w:t xml:space="preserve">  </w:t>
                                      </w:r>
                                    </w:p>
                                  </w:txbxContent>
                                </wps:txbx>
                                <wps:bodyPr rot="0" vert="horz" wrap="square" lIns="91440" tIns="45720" rIns="91440" bIns="45720" anchor="t" anchorCtr="0" upright="1">
                                  <a:noAutofit/>
                                </wps:bodyPr>
                              </wps:wsp>
                            </wpg:grpSp>
                            <wpg:grpSp>
                              <wpg:cNvPr id="89" name="Group 16"/>
                              <wpg:cNvGrpSpPr>
                                <a:grpSpLocks/>
                              </wpg:cNvGrpSpPr>
                              <wpg:grpSpPr bwMode="auto">
                                <a:xfrm>
                                  <a:off x="786" y="77108"/>
                                  <a:ext cx="6289" cy="2862"/>
                                  <a:chOff x="786" y="77108"/>
                                  <a:chExt cx="6289" cy="2862"/>
                                </a:xfrm>
                              </wpg:grpSpPr>
                              <wpg:grpSp>
                                <wpg:cNvPr id="90" name="Group 17"/>
                                <wpg:cNvGrpSpPr>
                                  <a:grpSpLocks/>
                                </wpg:cNvGrpSpPr>
                                <wpg:grpSpPr bwMode="auto">
                                  <a:xfrm>
                                    <a:off x="786" y="77108"/>
                                    <a:ext cx="4254" cy="2862"/>
                                    <a:chOff x="786" y="77108"/>
                                    <a:chExt cx="4254" cy="2862"/>
                                  </a:xfrm>
                                </wpg:grpSpPr>
                                <wps:wsp>
                                  <wps:cNvPr id="91" name="AutoShape 38"/>
                                  <wps:cNvSpPr>
                                    <a:spLocks noChangeArrowheads="1"/>
                                  </wps:cNvSpPr>
                                  <wps:spPr bwMode="auto">
                                    <a:xfrm>
                                      <a:off x="3746" y="78218"/>
                                      <a:ext cx="382" cy="366"/>
                                    </a:xfrm>
                                    <a:prstGeom prst="roundRect">
                                      <a:avLst>
                                        <a:gd name="adj" fmla="val 16667"/>
                                      </a:avLst>
                                    </a:prstGeom>
                                    <a:solidFill>
                                      <a:srgbClr val="FFFFFF"/>
                                    </a:solidFill>
                                    <a:ln w="9525">
                                      <a:solidFill>
                                        <a:srgbClr val="000000"/>
                                      </a:solidFill>
                                      <a:round/>
                                      <a:headEnd/>
                                      <a:tailEnd/>
                                    </a:ln>
                                  </wps:spPr>
                                  <wps:txbx>
                                    <w:txbxContent>
                                      <w:p w:rsidR="00EA5B00" w:rsidRDefault="00EA5B00" w:rsidP="0092783D"/>
                                    </w:txbxContent>
                                  </wps:txbx>
                                  <wps:bodyPr rot="0" vert="horz" wrap="square" lIns="91440" tIns="45720" rIns="91440" bIns="45720" anchor="t" anchorCtr="0" upright="1">
                                    <a:noAutofit/>
                                  </wps:bodyPr>
                                </wps:wsp>
                                <wpg:grpSp>
                                  <wpg:cNvPr id="92" name="Group 28"/>
                                  <wpg:cNvGrpSpPr>
                                    <a:grpSpLocks/>
                                  </wpg:cNvGrpSpPr>
                                  <wpg:grpSpPr bwMode="auto">
                                    <a:xfrm>
                                      <a:off x="786" y="77108"/>
                                      <a:ext cx="1749" cy="1461"/>
                                      <a:chOff x="786" y="77108"/>
                                      <a:chExt cx="1749" cy="1461"/>
                                    </a:xfrm>
                                  </wpg:grpSpPr>
                                  <wps:wsp>
                                    <wps:cNvPr id="93" name="AutoShape 37"/>
                                    <wps:cNvCnPr>
                                      <a:cxnSpLocks noChangeShapeType="1"/>
                                    </wps:cNvCnPr>
                                    <wps:spPr bwMode="auto">
                                      <a:xfrm>
                                        <a:off x="2306" y="77793"/>
                                        <a:ext cx="0" cy="4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Oval 39"/>
                                    <wps:cNvSpPr>
                                      <a:spLocks noChangeArrowheads="1"/>
                                    </wps:cNvSpPr>
                                    <wps:spPr bwMode="auto">
                                      <a:xfrm>
                                        <a:off x="2095" y="78203"/>
                                        <a:ext cx="397" cy="366"/>
                                      </a:xfrm>
                                      <a:prstGeom prst="ellipse">
                                        <a:avLst/>
                                      </a:prstGeom>
                                      <a:solidFill>
                                        <a:srgbClr val="FFFFFF"/>
                                      </a:solidFill>
                                      <a:ln w="9525">
                                        <a:solidFill>
                                          <a:srgbClr val="000000"/>
                                        </a:solidFill>
                                        <a:round/>
                                        <a:headEnd/>
                                        <a:tailEnd/>
                                      </a:ln>
                                    </wps:spPr>
                                    <wps:txbx>
                                      <w:txbxContent>
                                        <w:p w:rsidR="00EA5B00" w:rsidRDefault="00EA5B00" w:rsidP="0092783D"/>
                                      </w:txbxContent>
                                    </wps:txbx>
                                    <wps:bodyPr rot="0" vert="horz" wrap="square" lIns="91440" tIns="45720" rIns="91440" bIns="45720" anchor="t" anchorCtr="0" upright="1">
                                      <a:noAutofit/>
                                    </wps:bodyPr>
                                  </wps:wsp>
                                  <wps:wsp>
                                    <wps:cNvPr id="95" name="AutoShape 35" descr="Solid diamond"/>
                                    <wps:cNvSpPr>
                                      <a:spLocks noChangeArrowheads="1"/>
                                    </wps:cNvSpPr>
                                    <wps:spPr bwMode="auto">
                                      <a:xfrm>
                                        <a:off x="846" y="78188"/>
                                        <a:ext cx="382" cy="366"/>
                                      </a:xfrm>
                                      <a:prstGeom prst="roundRect">
                                        <a:avLst>
                                          <a:gd name="adj" fmla="val 16667"/>
                                        </a:avLst>
                                      </a:prstGeom>
                                      <a:pattFill prst="solidDmnd">
                                        <a:fgClr>
                                          <a:srgbClr val="000000"/>
                                        </a:fgClr>
                                        <a:bgClr>
                                          <a:srgbClr val="FFFFFF"/>
                                        </a:bgClr>
                                      </a:pattFill>
                                      <a:ln w="9525">
                                        <a:solidFill>
                                          <a:srgbClr val="000000"/>
                                        </a:solidFill>
                                        <a:round/>
                                        <a:headEnd/>
                                        <a:tailEnd/>
                                      </a:ln>
                                    </wps:spPr>
                                    <wps:txbx>
                                      <w:txbxContent>
                                        <w:p w:rsidR="00EA5B00" w:rsidRDefault="00EA5B00" w:rsidP="0092783D"/>
                                      </w:txbxContent>
                                    </wps:txbx>
                                    <wps:bodyPr rot="0" vert="horz" wrap="square" lIns="91440" tIns="45720" rIns="91440" bIns="45720" anchor="t" anchorCtr="0" upright="1">
                                      <a:noAutofit/>
                                    </wps:bodyPr>
                                  </wps:wsp>
                                  <wps:wsp>
                                    <wps:cNvPr id="320" name="AutoShape 34"/>
                                    <wps:cNvCnPr>
                                      <a:cxnSpLocks noChangeShapeType="1"/>
                                    </wps:cNvCnPr>
                                    <wps:spPr bwMode="auto">
                                      <a:xfrm>
                                        <a:off x="1183" y="77309"/>
                                        <a:ext cx="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 name="AutoShape 33"/>
                                    <wps:cNvCnPr>
                                      <a:cxnSpLocks noChangeShapeType="1"/>
                                    </wps:cNvCnPr>
                                    <wps:spPr bwMode="auto">
                                      <a:xfrm>
                                        <a:off x="1685" y="77309"/>
                                        <a:ext cx="15" cy="4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 name="AutoShape 32" descr="Wide downward diagonal"/>
                                    <wps:cNvSpPr>
                                      <a:spLocks noChangeArrowheads="1"/>
                                    </wps:cNvSpPr>
                                    <wps:spPr bwMode="auto">
                                      <a:xfrm>
                                        <a:off x="2153" y="77108"/>
                                        <a:ext cx="382" cy="367"/>
                                      </a:xfrm>
                                      <a:prstGeom prst="roundRect">
                                        <a:avLst>
                                          <a:gd name="adj" fmla="val 16667"/>
                                        </a:avLst>
                                      </a:prstGeom>
                                      <a:pattFill prst="wdDnDiag">
                                        <a:fgClr>
                                          <a:srgbClr val="000000"/>
                                        </a:fgClr>
                                        <a:bgClr>
                                          <a:srgbClr val="FFFFFF"/>
                                        </a:bgClr>
                                      </a:pattFill>
                                      <a:ln w="9525">
                                        <a:solidFill>
                                          <a:srgbClr val="000000"/>
                                        </a:solidFill>
                                        <a:round/>
                                        <a:headEnd/>
                                        <a:tailEnd/>
                                      </a:ln>
                                    </wps:spPr>
                                    <wps:txbx>
                                      <w:txbxContent>
                                        <w:p w:rsidR="00EA5B00" w:rsidRDefault="00EA5B00" w:rsidP="0092783D"/>
                                      </w:txbxContent>
                                    </wps:txbx>
                                    <wps:bodyPr rot="0" vert="horz" wrap="square" lIns="91440" tIns="45720" rIns="91440" bIns="45720" anchor="t" anchorCtr="0" upright="1">
                                      <a:noAutofit/>
                                    </wps:bodyPr>
                                  </wps:wsp>
                                  <wps:wsp>
                                    <wps:cNvPr id="323" name="Oval 44"/>
                                    <wps:cNvSpPr>
                                      <a:spLocks noChangeArrowheads="1"/>
                                    </wps:cNvSpPr>
                                    <wps:spPr bwMode="auto">
                                      <a:xfrm>
                                        <a:off x="786" y="77108"/>
                                        <a:ext cx="397" cy="366"/>
                                      </a:xfrm>
                                      <a:prstGeom prst="ellipse">
                                        <a:avLst/>
                                      </a:prstGeom>
                                      <a:solidFill>
                                        <a:srgbClr val="FFFFFF"/>
                                      </a:solidFill>
                                      <a:ln w="9525">
                                        <a:solidFill>
                                          <a:srgbClr val="000000"/>
                                        </a:solidFill>
                                        <a:round/>
                                        <a:headEnd/>
                                        <a:tailEnd/>
                                      </a:ln>
                                    </wps:spPr>
                                    <wps:txbx>
                                      <w:txbxContent>
                                        <w:p w:rsidR="00EA5B00" w:rsidRDefault="00EA5B00" w:rsidP="0092783D"/>
                                      </w:txbxContent>
                                    </wps:txbx>
                                    <wps:bodyPr rot="0" vert="horz" wrap="square" lIns="91440" tIns="45720" rIns="91440" bIns="45720" anchor="t" anchorCtr="0" upright="1">
                                      <a:noAutofit/>
                                    </wps:bodyPr>
                                  </wps:wsp>
                                  <wps:wsp>
                                    <wps:cNvPr id="324" name="AutoShape 30"/>
                                    <wps:cNvCnPr>
                                      <a:cxnSpLocks noChangeShapeType="1"/>
                                    </wps:cNvCnPr>
                                    <wps:spPr bwMode="auto">
                                      <a:xfrm>
                                        <a:off x="1037" y="77793"/>
                                        <a:ext cx="123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 name="AutoShape 29"/>
                                    <wps:cNvCnPr>
                                      <a:cxnSpLocks noChangeShapeType="1"/>
                                    </wps:cNvCnPr>
                                    <wps:spPr bwMode="auto">
                                      <a:xfrm>
                                        <a:off x="1037" y="77780"/>
                                        <a:ext cx="0" cy="4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26" name="AutoShape 27"/>
                                  <wps:cNvCnPr>
                                    <a:cxnSpLocks noChangeShapeType="1"/>
                                  </wps:cNvCnPr>
                                  <wps:spPr bwMode="auto">
                                    <a:xfrm>
                                      <a:off x="4069" y="79472"/>
                                      <a:ext cx="97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 name="AutoShape 26"/>
                                  <wps:cNvCnPr>
                                    <a:cxnSpLocks noChangeShapeType="1"/>
                                  </wps:cNvCnPr>
                                  <wps:spPr bwMode="auto">
                                    <a:xfrm>
                                      <a:off x="3099" y="78381"/>
                                      <a:ext cx="15" cy="4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 name="AutoShape 25"/>
                                  <wps:cNvCnPr>
                                    <a:cxnSpLocks noChangeShapeType="1"/>
                                  </wps:cNvCnPr>
                                  <wps:spPr bwMode="auto">
                                    <a:xfrm>
                                      <a:off x="2308" y="78882"/>
                                      <a:ext cx="158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 name="Oval 32"/>
                                  <wps:cNvSpPr>
                                    <a:spLocks noChangeArrowheads="1"/>
                                  </wps:cNvSpPr>
                                  <wps:spPr bwMode="auto">
                                    <a:xfrm>
                                      <a:off x="2095" y="79263"/>
                                      <a:ext cx="397" cy="366"/>
                                    </a:xfrm>
                                    <a:prstGeom prst="ellipse">
                                      <a:avLst/>
                                    </a:prstGeom>
                                    <a:solidFill>
                                      <a:srgbClr val="FFFFFF"/>
                                    </a:solidFill>
                                    <a:ln w="9525">
                                      <a:solidFill>
                                        <a:srgbClr val="000000"/>
                                      </a:solidFill>
                                      <a:round/>
                                      <a:headEnd/>
                                      <a:tailEnd/>
                                    </a:ln>
                                  </wps:spPr>
                                  <wps:txbx>
                                    <w:txbxContent>
                                      <w:p w:rsidR="00EA5B00" w:rsidRDefault="00EA5B00" w:rsidP="0092783D"/>
                                    </w:txbxContent>
                                  </wps:txbx>
                                  <wps:bodyPr rot="0" vert="horz" wrap="square" lIns="91440" tIns="45720" rIns="91440" bIns="45720" anchor="t" anchorCtr="0" upright="1">
                                    <a:noAutofit/>
                                  </wps:bodyPr>
                                </wps:wsp>
                                <wps:wsp>
                                  <wps:cNvPr id="330" name="AutoShape 23"/>
                                  <wps:cNvCnPr>
                                    <a:cxnSpLocks noChangeShapeType="1"/>
                                  </wps:cNvCnPr>
                                  <wps:spPr bwMode="auto">
                                    <a:xfrm>
                                      <a:off x="2520" y="78387"/>
                                      <a:ext cx="123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 name="AutoShape 22"/>
                                  <wps:cNvCnPr>
                                    <a:cxnSpLocks noChangeShapeType="1"/>
                                  </wps:cNvCnPr>
                                  <wps:spPr bwMode="auto">
                                    <a:xfrm>
                                      <a:off x="3864" y="78879"/>
                                      <a:ext cx="1" cy="3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AutoShape 21"/>
                                  <wps:cNvCnPr>
                                    <a:cxnSpLocks noChangeShapeType="1"/>
                                  </wps:cNvCnPr>
                                  <wps:spPr bwMode="auto">
                                    <a:xfrm>
                                      <a:off x="2290" y="78882"/>
                                      <a:ext cx="1" cy="3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 name="AutoShape 20"/>
                                  <wps:cNvSpPr>
                                    <a:spLocks noChangeArrowheads="1"/>
                                  </wps:cNvSpPr>
                                  <wps:spPr bwMode="auto">
                                    <a:xfrm>
                                      <a:off x="3682" y="79263"/>
                                      <a:ext cx="382" cy="366"/>
                                    </a:xfrm>
                                    <a:prstGeom prst="roundRect">
                                      <a:avLst>
                                        <a:gd name="adj" fmla="val 16667"/>
                                      </a:avLst>
                                    </a:prstGeom>
                                    <a:solidFill>
                                      <a:srgbClr val="FFFFFF"/>
                                    </a:solidFill>
                                    <a:ln w="9525">
                                      <a:solidFill>
                                        <a:srgbClr val="000000"/>
                                      </a:solidFill>
                                      <a:round/>
                                      <a:headEnd/>
                                      <a:tailEnd/>
                                    </a:ln>
                                  </wps:spPr>
                                  <wps:txbx>
                                    <w:txbxContent>
                                      <w:p w:rsidR="00EA5B00" w:rsidRDefault="00EA5B00" w:rsidP="0092783D"/>
                                    </w:txbxContent>
                                  </wps:txbx>
                                  <wps:bodyPr rot="0" vert="horz" wrap="square" lIns="91440" tIns="45720" rIns="91440" bIns="45720" anchor="t" anchorCtr="0" upright="1">
                                    <a:noAutofit/>
                                  </wps:bodyPr>
                                </wps:wsp>
                                <wps:wsp>
                                  <wps:cNvPr id="334" name="AutoShape 19"/>
                                  <wps:cNvCnPr>
                                    <a:cxnSpLocks noChangeShapeType="1"/>
                                  </wps:cNvCnPr>
                                  <wps:spPr bwMode="auto">
                                    <a:xfrm>
                                      <a:off x="4593" y="79487"/>
                                      <a:ext cx="15" cy="4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35" name="Oval 18" descr="Solid diamond"/>
                                <wps:cNvSpPr>
                                  <a:spLocks noChangeArrowheads="1"/>
                                </wps:cNvSpPr>
                                <wps:spPr bwMode="auto">
                                  <a:xfrm>
                                    <a:off x="6296" y="79278"/>
                                    <a:ext cx="398" cy="366"/>
                                  </a:xfrm>
                                  <a:prstGeom prst="ellipse">
                                    <a:avLst/>
                                  </a:prstGeom>
                                  <a:pattFill prst="solidDmnd">
                                    <a:fgClr>
                                      <a:srgbClr val="000000"/>
                                    </a:fgClr>
                                    <a:bgClr>
                                      <a:srgbClr val="FFFFFF"/>
                                    </a:bgClr>
                                  </a:pattFill>
                                  <a:ln w="9525">
                                    <a:solidFill>
                                      <a:srgbClr val="000000"/>
                                    </a:solidFill>
                                    <a:round/>
                                    <a:headEnd/>
                                    <a:tailEnd/>
                                  </a:ln>
                                </wps:spPr>
                                <wps:txbx>
                                  <w:txbxContent>
                                    <w:p w:rsidR="00EA5B00" w:rsidRDefault="00EA5B00" w:rsidP="0092783D"/>
                                  </w:txbxContent>
                                </wps:txbx>
                                <wps:bodyPr rot="0" vert="horz" wrap="square" lIns="91440" tIns="45720" rIns="91440" bIns="45720" anchor="t" anchorCtr="0" upright="1">
                                  <a:noAutofit/>
                                </wps:bodyPr>
                              </wps:wsp>
                              <wps:wsp>
                                <wps:cNvPr id="336" name="Oval 19"/>
                                <wps:cNvSpPr>
                                  <a:spLocks noChangeArrowheads="1"/>
                                </wps:cNvSpPr>
                                <wps:spPr bwMode="auto">
                                  <a:xfrm>
                                    <a:off x="5040" y="79278"/>
                                    <a:ext cx="397" cy="366"/>
                                  </a:xfrm>
                                  <a:prstGeom prst="ellipse">
                                    <a:avLst/>
                                  </a:prstGeom>
                                  <a:solidFill>
                                    <a:srgbClr val="FFFFFF"/>
                                  </a:solidFill>
                                  <a:ln w="9525">
                                    <a:solidFill>
                                      <a:srgbClr val="000000"/>
                                    </a:solidFill>
                                    <a:round/>
                                    <a:headEnd/>
                                    <a:tailEnd/>
                                  </a:ln>
                                </wps:spPr>
                                <wps:txbx>
                                  <w:txbxContent>
                                    <w:p w:rsidR="00EA5B00" w:rsidRDefault="00EA5B00" w:rsidP="0092783D"/>
                                  </w:txbxContent>
                                </wps:txbx>
                                <wps:bodyPr rot="0" vert="horz" wrap="square" lIns="91440" tIns="45720" rIns="91440" bIns="45720" anchor="t" anchorCtr="0" upright="1">
                                  <a:noAutofit/>
                                </wps:bodyPr>
                              </wps:wsp>
                              <wps:wsp>
                                <wps:cNvPr id="338" name="AutoShape 15"/>
                                <wps:cNvCnPr>
                                  <a:cxnSpLocks noChangeShapeType="1"/>
                                </wps:cNvCnPr>
                                <wps:spPr bwMode="auto">
                                  <a:xfrm>
                                    <a:off x="5258" y="78888"/>
                                    <a:ext cx="123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 name="AutoShape 14"/>
                                <wps:cNvCnPr>
                                  <a:cxnSpLocks noChangeShapeType="1"/>
                                </wps:cNvCnPr>
                                <wps:spPr bwMode="auto">
                                  <a:xfrm>
                                    <a:off x="6496" y="78907"/>
                                    <a:ext cx="1" cy="3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 name="AutoShape 13"/>
                                <wps:cNvCnPr>
                                  <a:cxnSpLocks noChangeShapeType="1"/>
                                </wps:cNvCnPr>
                                <wps:spPr bwMode="auto">
                                  <a:xfrm>
                                    <a:off x="5868" y="78424"/>
                                    <a:ext cx="15" cy="4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 name="Oval 23"/>
                                <wps:cNvSpPr>
                                  <a:spLocks noChangeArrowheads="1"/>
                                </wps:cNvSpPr>
                                <wps:spPr bwMode="auto">
                                  <a:xfrm>
                                    <a:off x="6678" y="78241"/>
                                    <a:ext cx="397" cy="366"/>
                                  </a:xfrm>
                                  <a:prstGeom prst="ellipse">
                                    <a:avLst/>
                                  </a:prstGeom>
                                  <a:solidFill>
                                    <a:srgbClr val="FFFFFF"/>
                                  </a:solidFill>
                                  <a:ln w="9525">
                                    <a:solidFill>
                                      <a:srgbClr val="000000"/>
                                    </a:solidFill>
                                    <a:round/>
                                    <a:headEnd/>
                                    <a:tailEnd/>
                                  </a:ln>
                                </wps:spPr>
                                <wps:txbx>
                                  <w:txbxContent>
                                    <w:p w:rsidR="00EA5B00" w:rsidRDefault="00EA5B00" w:rsidP="0092783D"/>
                                  </w:txbxContent>
                                </wps:txbx>
                                <wps:bodyPr rot="0" vert="horz" wrap="square" lIns="91440" tIns="45720" rIns="91440" bIns="45720" anchor="t" anchorCtr="0" upright="1">
                                  <a:noAutofit/>
                                </wps:bodyPr>
                              </wps:wsp>
                              <wps:wsp>
                                <wps:cNvPr id="342" name="AutoShape 11"/>
                                <wps:cNvCnPr>
                                  <a:cxnSpLocks noChangeShapeType="1"/>
                                </wps:cNvCnPr>
                                <wps:spPr bwMode="auto">
                                  <a:xfrm>
                                    <a:off x="5202" y="78417"/>
                                    <a:ext cx="149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 name="AutoShape 10"/>
                                <wps:cNvCnPr>
                                  <a:cxnSpLocks noChangeShapeType="1"/>
                                </wps:cNvCnPr>
                                <wps:spPr bwMode="auto">
                                  <a:xfrm>
                                    <a:off x="5243" y="78900"/>
                                    <a:ext cx="1" cy="3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 name="AutoShape 9"/>
                                <wps:cNvSpPr>
                                  <a:spLocks noChangeArrowheads="1"/>
                                </wps:cNvSpPr>
                                <wps:spPr bwMode="auto">
                                  <a:xfrm>
                                    <a:off x="4851" y="78254"/>
                                    <a:ext cx="382" cy="366"/>
                                  </a:xfrm>
                                  <a:prstGeom prst="roundRect">
                                    <a:avLst>
                                      <a:gd name="adj" fmla="val 16667"/>
                                    </a:avLst>
                                  </a:prstGeom>
                                  <a:solidFill>
                                    <a:srgbClr val="FFFFFF"/>
                                  </a:solidFill>
                                  <a:ln w="9525">
                                    <a:solidFill>
                                      <a:srgbClr val="000000"/>
                                    </a:solidFill>
                                    <a:round/>
                                    <a:headEnd/>
                                    <a:tailEnd/>
                                  </a:ln>
                                </wps:spPr>
                                <wps:txbx>
                                  <w:txbxContent>
                                    <w:p w:rsidR="00EA5B00" w:rsidRDefault="00EA5B00" w:rsidP="0092783D"/>
                                  </w:txbxContent>
                                </wps:txbx>
                                <wps:bodyPr rot="0" vert="horz" wrap="square" lIns="91440" tIns="45720" rIns="91440" bIns="45720" anchor="t" anchorCtr="0" upright="1">
                                  <a:noAutofit/>
                                </wps:bodyPr>
                              </wps:wsp>
                            </wpg:grpSp>
                          </wpg:grpSp>
                        </wpg:grpSp>
                        <wps:wsp>
                          <wps:cNvPr id="345" name="Oval 7"/>
                          <wps:cNvSpPr>
                            <a:spLocks noChangeArrowheads="1"/>
                          </wps:cNvSpPr>
                          <wps:spPr bwMode="auto">
                            <a:xfrm>
                              <a:off x="56274" y="3986"/>
                              <a:ext cx="2214" cy="2309"/>
                            </a:xfrm>
                            <a:prstGeom prst="ellipse">
                              <a:avLst/>
                            </a:prstGeom>
                            <a:solidFill>
                              <a:srgbClr val="FFFFFF"/>
                            </a:solidFill>
                            <a:ln w="9525">
                              <a:solidFill>
                                <a:srgbClr val="000000"/>
                              </a:solidFill>
                              <a:round/>
                              <a:headEnd/>
                              <a:tailEnd/>
                            </a:ln>
                          </wps:spPr>
                          <wps:txbx>
                            <w:txbxContent>
                              <w:p w:rsidR="00EA5B00" w:rsidRDefault="00EA5B00" w:rsidP="0092783D"/>
                            </w:txbxContent>
                          </wps:txbx>
                          <wps:bodyPr rot="0" vert="horz" wrap="square" lIns="91440" tIns="45720" rIns="91440" bIns="45720" anchor="ctr" anchorCtr="0" upright="1">
                            <a:noAutofit/>
                          </wps:bodyPr>
                        </wps:wsp>
                        <wps:wsp>
                          <wps:cNvPr id="346" name="TextBox 60"/>
                          <wps:cNvSpPr txBox="1">
                            <a:spLocks noChangeArrowheads="1"/>
                          </wps:cNvSpPr>
                          <wps:spPr bwMode="auto">
                            <a:xfrm>
                              <a:off x="59702" y="0"/>
                              <a:ext cx="12954" cy="3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5B00" w:rsidRPr="00D07E85" w:rsidRDefault="00EA5B00" w:rsidP="0092783D">
                                <w:pPr>
                                  <w:pStyle w:val="NormalWeb"/>
                                  <w:spacing w:before="0" w:beforeAutospacing="0" w:after="0" w:afterAutospacing="0"/>
                                  <w:rPr>
                                    <w:color w:val="000000"/>
                                    <w:kern w:val="24"/>
                                    <w:sz w:val="8"/>
                                  </w:rPr>
                                </w:pPr>
                              </w:p>
                              <w:p w:rsidR="00EA5B00" w:rsidRDefault="00EA5B00" w:rsidP="0092783D">
                                <w:pPr>
                                  <w:pStyle w:val="NormalWeb"/>
                                  <w:spacing w:before="0" w:beforeAutospacing="0" w:after="0" w:afterAutospacing="0"/>
                                  <w:rPr>
                                    <w:sz w:val="22"/>
                                  </w:rPr>
                                </w:pPr>
                                <w:r>
                                  <w:rPr>
                                    <w:color w:val="000000"/>
                                    <w:kern w:val="24"/>
                                    <w:sz w:val="22"/>
                                  </w:rPr>
                                  <w:t xml:space="preserve">Nam bình thường </w:t>
                                </w:r>
                              </w:p>
                            </w:txbxContent>
                          </wps:txbx>
                          <wps:bodyPr rot="0" vert="horz" wrap="square" lIns="91440" tIns="45720" rIns="91440" bIns="45720" anchor="t" anchorCtr="0" upright="1">
                            <a:spAutoFit/>
                          </wps:bodyPr>
                        </wps:wsp>
                        <wps:wsp>
                          <wps:cNvPr id="347" name="TextBox 62"/>
                          <wps:cNvSpPr txBox="1">
                            <a:spLocks noChangeArrowheads="1"/>
                          </wps:cNvSpPr>
                          <wps:spPr bwMode="auto">
                            <a:xfrm>
                              <a:off x="59749" y="3696"/>
                              <a:ext cx="12954" cy="2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5B00" w:rsidRDefault="00EA5B00" w:rsidP="0092783D">
                                <w:pPr>
                                  <w:pStyle w:val="NormalWeb"/>
                                  <w:spacing w:before="0" w:beforeAutospacing="0" w:after="0" w:afterAutospacing="0"/>
                                  <w:rPr>
                                    <w:sz w:val="22"/>
                                  </w:rPr>
                                </w:pPr>
                                <w:r>
                                  <w:rPr>
                                    <w:color w:val="000000"/>
                                    <w:kern w:val="24"/>
                                    <w:sz w:val="22"/>
                                  </w:rPr>
                                  <w:t>Nữ bình thường</w:t>
                                </w:r>
                              </w:p>
                            </w:txbxContent>
                          </wps:txbx>
                          <wps:bodyPr rot="0" vert="horz" wrap="square" lIns="91440" tIns="45720" rIns="91440" bIns="45720" anchor="t" anchorCtr="0" upright="1">
                            <a:spAutoFit/>
                          </wps:bodyPr>
                        </wps:wsp>
                        <wps:wsp>
                          <wps:cNvPr id="348" name="TextBox 63"/>
                          <wps:cNvSpPr txBox="1">
                            <a:spLocks noChangeArrowheads="1"/>
                          </wps:cNvSpPr>
                          <wps:spPr bwMode="auto">
                            <a:xfrm>
                              <a:off x="59481" y="7246"/>
                              <a:ext cx="12371" cy="2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5B00" w:rsidRDefault="00EA5B00" w:rsidP="0092783D">
                                <w:pPr>
                                  <w:pStyle w:val="NormalWeb"/>
                                  <w:spacing w:before="0" w:beforeAutospacing="0" w:after="0" w:afterAutospacing="0"/>
                                  <w:rPr>
                                    <w:sz w:val="22"/>
                                  </w:rPr>
                                </w:pPr>
                                <w:r>
                                  <w:rPr>
                                    <w:color w:val="000000"/>
                                    <w:kern w:val="24"/>
                                    <w:sz w:val="22"/>
                                  </w:rPr>
                                  <w:t>Nam bị bệnh P</w:t>
                                </w:r>
                              </w:p>
                            </w:txbxContent>
                          </wps:txbx>
                          <wps:bodyPr rot="0" vert="horz" wrap="square" lIns="91440" tIns="45720" rIns="91440" bIns="45720" anchor="t" anchorCtr="0" upright="1">
                            <a:spAutoFit/>
                          </wps:bodyPr>
                        </wps:wsp>
                        <wps:wsp>
                          <wps:cNvPr id="349" name="TextBox 64"/>
                          <wps:cNvSpPr txBox="1">
                            <a:spLocks noChangeArrowheads="1"/>
                          </wps:cNvSpPr>
                          <wps:spPr bwMode="auto">
                            <a:xfrm>
                              <a:off x="59440" y="10206"/>
                              <a:ext cx="12365" cy="2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5B00" w:rsidRDefault="00EA5B00" w:rsidP="0092783D">
                                <w:pPr>
                                  <w:pStyle w:val="NormalWeb"/>
                                  <w:spacing w:before="0" w:beforeAutospacing="0" w:after="0" w:afterAutospacing="0"/>
                                  <w:rPr>
                                    <w:sz w:val="22"/>
                                  </w:rPr>
                                </w:pPr>
                                <w:r>
                                  <w:rPr>
                                    <w:color w:val="000000"/>
                                    <w:kern w:val="24"/>
                                    <w:sz w:val="22"/>
                                  </w:rPr>
                                  <w:t>Nữ bị bệnh P</w:t>
                                </w:r>
                              </w:p>
                            </w:txbxContent>
                          </wps:txbx>
                          <wps:bodyPr rot="0" vert="horz" wrap="square" lIns="91440" tIns="45720" rIns="91440" bIns="45720" anchor="t" anchorCtr="0" upright="1">
                            <a:spAutoFit/>
                          </wps:bodyPr>
                        </wps:wsp>
                        <wps:wsp>
                          <wps:cNvPr id="350" name="TextBox 65"/>
                          <wps:cNvSpPr txBox="1">
                            <a:spLocks noChangeArrowheads="1"/>
                          </wps:cNvSpPr>
                          <wps:spPr bwMode="auto">
                            <a:xfrm>
                              <a:off x="59434" y="13165"/>
                              <a:ext cx="12371" cy="2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5B00" w:rsidRDefault="00EA5B00" w:rsidP="0092783D">
                                <w:pPr>
                                  <w:pStyle w:val="NormalWeb"/>
                                  <w:spacing w:before="0" w:beforeAutospacing="0" w:after="0" w:afterAutospacing="0"/>
                                  <w:rPr>
                                    <w:sz w:val="22"/>
                                  </w:rPr>
                                </w:pPr>
                                <w:r>
                                  <w:rPr>
                                    <w:color w:val="000000"/>
                                    <w:kern w:val="24"/>
                                    <w:sz w:val="22"/>
                                  </w:rPr>
                                  <w:t>Nam bị bệnh M</w:t>
                                </w:r>
                              </w:p>
                            </w:txbxContent>
                          </wps:txbx>
                          <wps:bodyPr rot="0" vert="horz" wrap="square" lIns="91440" tIns="45720" rIns="91440" bIns="45720" anchor="t" anchorCtr="0" upright="1">
                            <a:spAutoFit/>
                          </wps:bodyPr>
                        </wps:wsp>
                      </wpg:grpSp>
                      <wps:wsp>
                        <wps:cNvPr id="351" name="Text Box 155"/>
                        <wps:cNvSpPr txBox="1">
                          <a:spLocks noChangeArrowheads="1"/>
                        </wps:cNvSpPr>
                        <wps:spPr bwMode="auto">
                          <a:xfrm>
                            <a:off x="4900" y="10754"/>
                            <a:ext cx="1057" cy="5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5B00" w:rsidRDefault="00EA5B00" w:rsidP="0092783D">
                              <w:pPr>
                                <w:ind w:hanging="64"/>
                                <w:jc w:val="center"/>
                                <w:rPr>
                                  <w:b/>
                                  <w:sz w:val="34"/>
                                </w:rPr>
                              </w:pPr>
                              <w:r>
                                <w:rPr>
                                  <w:b/>
                                  <w:sz w:val="34"/>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 o:spid="_x0000_s1036" style="position:absolute;margin-left:-6.15pt;margin-top:10.6pt;width:542.7pt;height:179.65pt;z-index:251719680" coordorigin="1128,7723" coordsize="10854,3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">
                <v:group id="Group 61" o:spid="_x0000_s1037" style="position:absolute;left:1128;top:7723;width:10854;height:3031" coordsize="72703,19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rect id="Rectangle 2" o:spid="_x0000_s1038" style="position:absolute;left:56374;top:770;width:2114;height:1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4jssIA&#10;AADbAAAADwAAAGRycy9kb3ducmV2LnhtbERPy2rCQBTdF/yH4Qrd1YlZ1DY6SmgIlHblo+Dykrlm&#10;opk7ITOatF/vLIQuD+e92oy2FTfqfeNYwXyWgCCunG64VnDYly9vIHxA1tg6JgW/5GGznjytMNNu&#10;4C3ddqEWMYR9hgpMCF0mpa8MWfQz1xFH7uR6iyHCvpa6xyGG21amSfIqLTYcGwx29GGouuyuVsEP&#10;FV9l8VekR339PgdvhvJ9nyv1PB3zJYhAY/gXP9yfWsEiro9f4g+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riOywgAAANsAAAAPAAAAAAAAAAAAAAAAAJgCAABkcnMvZG93&#10;bnJldi54bWxQSwUGAAAAAAQABAD1AAAAhwMAAAAA&#10;">
                    <v:fill opacity="63479f"/>
                    <v:stroke opacity="40092f"/>
                    <v:textbox>
                      <w:txbxContent>
                        <w:p w:rsidR="00EA5B00" w:rsidRDefault="00EA5B00" w:rsidP="0092783D"/>
                      </w:txbxContent>
                    </v:textbox>
                  </v:rect>
                  <v:roundrect id="AutoShape 2" o:spid="_x0000_s1039" alt="Wide downward diagonal" style="position:absolute;left:56274;top:13576;width:2214;height:18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5jcIA&#10;AADbAAAADwAAAGRycy9kb3ducmV2LnhtbESPQYvCMBSE74L/ITzBmybdwypdoyyCrAcPWgXx9kje&#10;tmWbl9Jktf57Iwgeh5n5hlmseteIK3Wh9qwhmyoQxMbbmksNp+NmMgcRIrLFxjNpuFOA1XI4WGBu&#10;/Y0PdC1iKRKEQ44aqhjbXMpgKnIYpr4lTt6v7xzGJLtS2g5vCe4a+aHUp3RYc1qosKV1Reav+Hca&#10;YjFTux+1U8dDf6nldm+yszFaj0f99xeISH18h1/trdUwy+D5Jf0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crmNwgAAANsAAAAPAAAAAAAAAAAAAAAAAJgCAABkcnMvZG93&#10;bnJldi54bWxQSwUGAAAAAAQABAD1AAAAhwMAAAAA&#10;" fillcolor="black">
                    <v:fill r:id="rId627" o:title="" type="pattern"/>
                    <v:textbox>
                      <w:txbxContent>
                        <w:p w:rsidR="00EA5B00" w:rsidRDefault="00EA5B00" w:rsidP="0092783D"/>
                      </w:txbxContent>
                    </v:textbox>
                  </v:roundrect>
                  <v:roundrect id="AutoShape 1" o:spid="_x0000_s1040" alt="Solid diamond" style="position:absolute;left:56260;top:7425;width:2228;height:208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aQVMMA&#10;AADbAAAADwAAAGRycy9kb3ducmV2LnhtbESPQWvCQBSE70L/w/IKvemmOVSNrhICipcc1NLzY/c1&#10;G8y+DdlV0/76bkHwOMzMN8x6O7pO3GgIrWcF77MMBLH2puVGwed5N12ACBHZYOeZFPxQgO3mZbLG&#10;wvg7H+l2io1IEA4FKrAx9oWUQVtyGGa+J07etx8cxiSHRpoB7wnuOpln2Yd02HJasNhTZUlfTlen&#10;oGZbV3E5/laHiy5rXe7z7Guv1NvrWK5ARBrjM/xoH4yCeQ7/X9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aQVMMAAADbAAAADwAAAAAAAAAAAAAAAACYAgAAZHJzL2Rv&#10;d25yZXYueG1sUEsFBgAAAAAEAAQA9QAAAIgDAAAAAA==&#10;" fillcolor="black">
                    <v:fill r:id="rId628" o:title="" type="pattern"/>
                    <v:textbox>
                      <w:txbxContent>
                        <w:p w:rsidR="00EA5B00" w:rsidRDefault="00EA5B00" w:rsidP="0092783D"/>
                      </w:txbxContent>
                    </v:textbox>
                  </v:roundrect>
                  <v:oval id="Oval 5" o:spid="_x0000_s1041" alt="Solid diamond" style="position:absolute;left:56274;top:10549;width:2214;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66i8QA&#10;AADbAAAADwAAAGRycy9kb3ducmV2LnhtbESPQWsCMRSE74X+h/AKXkrNakHL1iilUNRLwdWDx8fm&#10;dbN287IkcY3/3hQKHoeZ+YZZrJLtxEA+tI4VTMYFCOLa6ZYbBYf918sbiBCRNXaOScGVAqyWjw8L&#10;LLW78I6GKjYiQziUqMDE2JdShtqQxTB2PXH2fpy3GLP0jdQeLxluOzktipm02HJeMNjTp6H6tzpb&#10;BfLk55PtOhXH1OzM+jx829PxWanRU/p4BxEpxXv4v73RCuav8Pcl/wC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OuovEAAAA2wAAAA8AAAAAAAAAAAAAAAAAmAIAAGRycy9k&#10;b3ducmV2LnhtbFBLBQYAAAAABAAEAPUAAACJAwAAAAA=&#10;" fillcolor="black">
                    <v:fill r:id="rId628" o:title="" type="pattern"/>
                    <v:textbox>
                      <w:txbxContent>
                        <w:p w:rsidR="00EA5B00" w:rsidRDefault="00EA5B00" w:rsidP="0092783D"/>
                      </w:txbxContent>
                    </v:textbox>
                  </v:oval>
                  <v:group id="Group 6" o:spid="_x0000_s1042" style="position:absolute;top:770;width:52323;height:18479" coordorigin=",77060" coordsize="8415,2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group id="Group 13" o:spid="_x0000_s1043" style="position:absolute;left:6627;top:77124;width:1788;height:1476" coordorigin="6627,77124" coordsize="1788,1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roundrect id="AutoShape 51" o:spid="_x0000_s1044" alt="Wide downward diagonal" style="position:absolute;left:7909;top:78233;width:382;height:3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sh+cQA&#10;AADbAAAADwAAAGRycy9kb3ducmV2LnhtbESPQWvCQBSE7wX/w/KE3ppde4glZhURRA8eaiwUb4/d&#10;ZxLMvg3ZrUn/fbdQ6HGYmW+YcjO5TjxoCK1nDYtMgSA23rZca/i47F/eQISIbLHzTBq+KcBmPXsq&#10;sbB+5DM9qliLBOFQoIYmxr6QMpiGHIbM98TJu/nBYUxyqKUdcExw18lXpXLpsOW00GBPu4bMvfpy&#10;GmK1VKeDOqnLebq28vhuFp/GaP08n7YrEJGm+B/+ax+thmUOv1/S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bIfnEAAAA2wAAAA8AAAAAAAAAAAAAAAAAmAIAAGRycy9k&#10;b3ducmV2LnhtbFBLBQYAAAAABAAEAPUAAACJAwAAAAA=&#10;" fillcolor="black">
                        <v:fill r:id="rId627" o:title="" type="pattern"/>
                        <v:textbox>
                          <w:txbxContent>
                            <w:p w:rsidR="00EA5B00" w:rsidRDefault="00EA5B00" w:rsidP="0092783D"/>
                          </w:txbxContent>
                        </v:textbox>
                      </v:roundrect>
                      <v:shape id="AutoShape 50" o:spid="_x0000_s1045" type="#_x0000_t32" style="position:absolute;left:7507;top:77325;width:15;height:4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acQAAADbAAAADwAAAGRycy9kb3ducmV2LnhtbESPQWsCMRSE74L/ITzBi9SsgrVsjbIV&#10;BBU8aNv76+Z1E7p52W6irv/eFIQeh5n5hlmsOleLC7XBelYwGWcgiEuvLVcKPt43Ty8gQkTWWHsm&#10;BTcKsFr2ewvMtb/ykS6nWIkE4ZCjAhNjk0sZSkMOw9g3xMn79q3DmGRbSd3iNcFdLadZ9iwdWk4L&#10;BhtaGyp/Tmen4LCbvBVfxu72x197mG2K+lyNPpUaDrriFUSkLv6HH+2tVjCf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P/dpxAAAANsAAAAPAAAAAAAAAAAA&#10;AAAAAKECAABkcnMvZG93bnJldi54bWxQSwUGAAAAAAQABAD5AAAAkgMAAAAA&#10;"/>
                      <v:oval id="Oval 52" o:spid="_x0000_s1046" style="position:absolute;left:6627;top:77124;width:397;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F8sAA&#10;AADbAAAADwAAAGRycy9kb3ducmV2LnhtbERPTWvCQBC9F/wPywje6kaDtqSuIopgDz001fuQHZNg&#10;djZkxxj/ffcgeHy879VmcI3qqQu1ZwOzaQKKuPC25tLA6e/w/gkqCLLFxjMZeFCAzXr0tsLM+jv/&#10;Up9LqWIIhwwNVCJtpnUoKnIYpr4ljtzFdw4lwq7UtsN7DHeNnifJUjusOTZU2NKuouKa35yBfbnN&#10;l71OZZFe9kdZXM8/3+nMmMl42H6BEhrkJX66j9bARxwbv8Qf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ZF8sAAAADbAAAADwAAAAAAAAAAAAAAAACYAgAAZHJzL2Rvd25y&#10;ZXYueG1sUEsFBgAAAAAEAAQA9QAAAIUDAAAAAA==&#10;">
                        <v:textbox>
                          <w:txbxContent>
                            <w:p w:rsidR="00EA5B00" w:rsidRDefault="00EA5B00" w:rsidP="0092783D"/>
                          </w:txbxContent>
                        </v:textbox>
                      </v:oval>
                      <v:shape id="AutoShape 48" o:spid="_x0000_s1047" type="#_x0000_t32" style="position:absolute;left:7040;top:77309;width:9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GgMUAAADbAAAADwAAAGRycy9kb3ducmV2LnhtbESPQWsCMRSE7wX/Q3iCl1KzCtV2NcpW&#10;EFTwoG3vz83rJnTzst1E3f77piB4HGbmG2a+7FwtLtQG61nBaJiBIC69tlwp+HhfP72ACBFZY+2Z&#10;FPxSgOWi9zDHXPsrH+hyjJVIEA45KjAxNrmUoTTkMAx9Q5y8L986jEm2ldQtXhPc1XKcZRPp0HJa&#10;MNjQylD5fTw7Bfvt6K04GbvdHX7s/nld1Ofq8VOpQb8rZiAidfEevrU3WsH0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GgMUAAADbAAAADwAAAAAAAAAA&#10;AAAAAAChAgAAZHJzL2Rvd25yZXYueG1sUEsFBgAAAAAEAAQA+QAAAJMDAAAAAA==&#10;"/>
                      <v:roundrect id="AutoShape 47" o:spid="_x0000_s1048" style="position:absolute;left:8033;top:77139;width:382;height:3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rj7cAA&#10;AADbAAAADwAAAGRycy9kb3ducmV2LnhtbERPz2vCMBS+C/4P4Qm7aeJA0c4oMtjwNqwePL41b21Z&#10;81KTtHb7681B8Pjx/d7sBtuInnyoHWuYzxQI4sKZmksN59PHdAUiRGSDjWPS8EcBdtvxaIOZcTc+&#10;Up/HUqQQDhlqqGJsMylDUZHFMHMtceJ+nLcYE/SlNB5vKdw28lWppbRYc2qosKX3iorfvLMaCqM6&#10;5S/91/p7EfP/vruy/Lxq/TIZ9m8gIg3xKX64D0bDKq1PX9IPkN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Frj7cAAAADbAAAADwAAAAAAAAAAAAAAAACYAgAAZHJzL2Rvd25y&#10;ZXYueG1sUEsFBgAAAAAEAAQA9QAAAIUDAAAAAA==&#10;">
                        <v:textbox>
                          <w:txbxContent>
                            <w:p w:rsidR="00EA5B00" w:rsidRDefault="00EA5B00" w:rsidP="0092783D"/>
                          </w:txbxContent>
                        </v:textbox>
                      </v:roundrect>
                      <v:shape id="AutoShape 46" o:spid="_x0000_s1049" type="#_x0000_t32" style="position:absolute;left:6875;top:77786;width:0;height: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6ocQAAADbAAAADwAAAGRycy9kb3ducmV2LnhtbESPQWsCMRSE74L/ITyhF6nZFSqyNcoq&#10;CFrwoG3vr5vXTXDzsm6ibv99UxB6HGbmG2ax6l0jbtQF61lBPslAEFdeW64VfLxvn+cgQkTW2Hgm&#10;BT8UYLUcDhZYaH/nI91OsRYJwqFABSbGtpAyVIYcholviZP37TuHMcmulrrDe4K7Rk6zbCYdWk4L&#10;BlvaGKrOp6tTcNjn6/LL2P3b8WIPL9uyudbjT6WeRn35CiJSH//Dj/ZOK5jn8Pcl/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T7qhxAAAANsAAAAPAAAAAAAAAAAA&#10;AAAAAKECAABkcnMvZG93bnJldi54bWxQSwUGAAAAAAQABAD5AAAAkgMAAAAA&#10;"/>
                      <v:shape id="AutoShape 45" o:spid="_x0000_s1050" type="#_x0000_t32" style="position:absolute;left:6878;top:77808;width:1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0k1sQAAADbAAAADwAAAGRycy9kb3ducmV2LnhtbESPT2sCMRTE7wW/Q3hCL0WzCi2yGmUt&#10;CLXgwX/35+Z1E7p5WTdRt9/eCAWPw8z8hpktOleLK7XBelYwGmYgiEuvLVcKDvvVYAIiRGSNtWdS&#10;8EcBFvPeywxz7W+8pesuViJBOOSowMTY5FKG0pDDMPQNcfJ+fOswJtlWUrd4S3BXy3GWfUiHltOC&#10;wYY+DZW/u4tTsFmPlsXJ2PX39mw376uivlRvR6Ve+10xBRGpi8/wf/tLK5iM4fEl/QA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nSTWxAAAANsAAAAPAAAAAAAAAAAA&#10;AAAAAKECAABkcnMvZG93bnJldi54bWxQSwUGAAAAAAQABAD5AAAAkgMAAAAA&#10;"/>
                      <v:shape id="AutoShape 44" o:spid="_x0000_s1051" type="#_x0000_t32" style="position:absolute;left:8116;top:77793;width:0;height:4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GBTcQAAADbAAAADwAAAGRycy9kb3ducmV2LnhtbESPQWsCMRSE7wX/Q3iFXkrN2mKR1Shr&#10;QaiCB229PzfPTejmZbuJuv57Iwgeh5n5hpnMOleLE7XBelYw6GcgiEuvLVcKfn8WbyMQISJrrD2T&#10;ggsFmE17TxPMtT/zhk7bWIkE4ZCjAhNjk0sZSkMOQ983xMk7+NZhTLKtpG7xnOCulu9Z9ikdWk4L&#10;Bhv6MlT+bY9OwXo5mBd7Y5erzb9dDxdFfaxed0q9PHfFGESkLj7C9/a3VjD6g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0YFNxAAAANsAAAAPAAAAAAAAAAAA&#10;AAAAAKECAABkcnMvZG93bnJldi54bWxQSwUGAAAAAAQABAD5AAAAkgMAAAAA&#10;"/>
                    </v:group>
                    <v:group id="Group 14" o:spid="_x0000_s1052" style="position:absolute;top:77060;width:7075;height:2910" coordorigin=",77060" coordsize="7075,2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group id="Group 15" o:spid="_x0000_s1053" style="position:absolute;top:77060;width:762;height:2716" coordorigin=",77060" coordsize="762,2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Text Box 42" o:spid="_x0000_s1054" type="#_x0000_t202" style="position:absolute;left:23;top:77060;width:739;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47hsUA&#10;AADbAAAADwAAAGRycy9kb3ducmV2LnhtbESPQWvCQBSE74X+h+UVequbSg0SsxEplbZeRKugt0f2&#10;mcRm34bdrcZ/7wpCj8PMfMPk09604kTON5YVvA4SEMSl1Q1XCjY/85cxCB+QNbaWScGFPEyLx4cc&#10;M23PvKLTOlQiQthnqKAOocuk9GVNBv3AdsTRO1hnMETpKqkdniPctHKYJKk02HBcqLGj95rK3/Wf&#10;UbDYLFN3/F7tRx/7bsafW/tmjzulnp/62QREoD78h+/tL61gnMLtS/wBsr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3juGxQAAANsAAAAPAAAAAAAAAAAAAAAAAJgCAABkcnMv&#10;ZG93bnJldi54bWxQSwUGAAAAAAQABAD1AAAAigMAAAAA&#10;" stroked="f" strokecolor="white">
                          <v:textbox>
                            <w:txbxContent>
                              <w:p w:rsidR="00EA5B00" w:rsidRDefault="00EA5B00" w:rsidP="0092783D">
                                <w:pPr>
                                  <w:pStyle w:val="NormalWeb"/>
                                  <w:spacing w:before="0" w:beforeAutospacing="0" w:after="0" w:afterAutospacing="0"/>
                                  <w:textAlignment w:val="baseline"/>
                                </w:pPr>
                                <w:r>
                                  <w:rPr>
                                    <w:rFonts w:ascii="Calibri" w:eastAsia="Calibri" w:hAnsi="Calibri"/>
                                    <w:b/>
                                    <w:bCs/>
                                    <w:color w:val="000000"/>
                                    <w:kern w:val="24"/>
                                    <w:sz w:val="36"/>
                                    <w:szCs w:val="36"/>
                                  </w:rPr>
                                  <w:t xml:space="preserve"> </w:t>
                                </w:r>
                                <w:r>
                                  <w:rPr>
                                    <w:rFonts w:eastAsia="Calibri"/>
                                    <w:b/>
                                    <w:bCs/>
                                    <w:color w:val="000000"/>
                                    <w:kern w:val="24"/>
                                    <w:sz w:val="28"/>
                                    <w:szCs w:val="28"/>
                                  </w:rPr>
                                  <w:t>I</w:t>
                                </w:r>
                              </w:p>
                              <w:p w:rsidR="00EA5B00" w:rsidRDefault="00EA5B00" w:rsidP="0092783D">
                                <w:pPr>
                                  <w:pStyle w:val="NormalWeb"/>
                                  <w:kinsoku w:val="0"/>
                                  <w:overflowPunct w:val="0"/>
                                  <w:spacing w:before="0" w:beforeAutospacing="0" w:after="0" w:afterAutospacing="0"/>
                                  <w:textAlignment w:val="baseline"/>
                                </w:pPr>
                                <w:r>
                                  <w:rPr>
                                    <w:rFonts w:ascii="Calibri" w:eastAsia="Calibri" w:hAnsi="Calibri"/>
                                    <w:b/>
                                    <w:bCs/>
                                    <w:color w:val="000000"/>
                                    <w:kern w:val="24"/>
                                    <w:sz w:val="36"/>
                                    <w:szCs w:val="36"/>
                                  </w:rPr>
                                  <w:t xml:space="preserve">  </w:t>
                                </w:r>
                              </w:p>
                            </w:txbxContent>
                          </v:textbox>
                        </v:shape>
                        <v:shape id="Text Box 41" o:spid="_x0000_s1055" type="#_x0000_t202" style="position:absolute;left:15;top:78108;width:739;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KeHcQA&#10;AADbAAAADwAAAGRycy9kb3ducmV2LnhtbESPQWsCMRSE70L/Q3gFb5qtWCurUUQUq5eiVdDbY/Pc&#10;Xbt5WZKo679vCkKPw8x8w4ynjanEjZwvLSt46yYgiDOrS84V7L+XnSEIH5A1VpZJwYM8TCcvrTGm&#10;2t55S7ddyEWEsE9RQRFCnUrps4IM+q6tiaN3ts5giNLlUju8R7ipZC9JBtJgyXGhwJrmBWU/u6tR&#10;sNl/DdxlvT29L071jFcH27eXo1Lt12Y2AhGoCf/hZ/tTKxh+wN+X+APk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Snh3EAAAA2wAAAA8AAAAAAAAAAAAAAAAAmAIAAGRycy9k&#10;b3ducmV2LnhtbFBLBQYAAAAABAAEAPUAAACJAwAAAAA=&#10;" stroked="f" strokecolor="white">
                          <v:textbox>
                            <w:txbxContent>
                              <w:p w:rsidR="00EA5B00" w:rsidRDefault="00EA5B00" w:rsidP="0092783D">
                                <w:pPr>
                                  <w:pStyle w:val="NormalWeb"/>
                                  <w:spacing w:before="0" w:beforeAutospacing="0" w:after="0" w:afterAutospacing="0"/>
                                  <w:textAlignment w:val="baseline"/>
                                </w:pPr>
                                <w:r>
                                  <w:rPr>
                                    <w:rFonts w:ascii="Calibri" w:eastAsia="Calibri" w:hAnsi="Calibri"/>
                                    <w:b/>
                                    <w:bCs/>
                                    <w:color w:val="000000"/>
                                    <w:kern w:val="24"/>
                                    <w:sz w:val="36"/>
                                    <w:szCs w:val="36"/>
                                  </w:rPr>
                                  <w:t xml:space="preserve"> </w:t>
                                </w:r>
                                <w:r>
                                  <w:rPr>
                                    <w:rFonts w:eastAsia="Calibri"/>
                                    <w:b/>
                                    <w:bCs/>
                                    <w:color w:val="000000"/>
                                    <w:kern w:val="24"/>
                                    <w:sz w:val="28"/>
                                    <w:szCs w:val="28"/>
                                  </w:rPr>
                                  <w:t>II</w:t>
                                </w:r>
                              </w:p>
                              <w:p w:rsidR="00EA5B00" w:rsidRDefault="00EA5B00" w:rsidP="0092783D">
                                <w:pPr>
                                  <w:pStyle w:val="NormalWeb"/>
                                  <w:kinsoku w:val="0"/>
                                  <w:overflowPunct w:val="0"/>
                                  <w:spacing w:before="0" w:beforeAutospacing="0" w:after="0" w:afterAutospacing="0"/>
                                  <w:textAlignment w:val="baseline"/>
                                </w:pPr>
                                <w:r>
                                  <w:rPr>
                                    <w:rFonts w:ascii="Calibri" w:eastAsia="Calibri" w:hAnsi="Calibri"/>
                                    <w:b/>
                                    <w:bCs/>
                                    <w:color w:val="000000"/>
                                    <w:kern w:val="24"/>
                                    <w:sz w:val="36"/>
                                    <w:szCs w:val="36"/>
                                  </w:rPr>
                                  <w:t xml:space="preserve">  </w:t>
                                </w:r>
                              </w:p>
                            </w:txbxContent>
                          </v:textbox>
                        </v:shape>
                        <v:shape id="Text Box 40" o:spid="_x0000_s1056" type="#_x0000_t202" style="position:absolute;top:79141;width:739;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0Kb8MA&#10;AADbAAAADwAAAGRycy9kb3ducmV2LnhtbERPy2rCQBTdF/oPwy1010wqVSR1lCCWVjfFFzS7S+Y2&#10;iWbuhJlpjH/fWQguD+c9WwymFT0531hW8JqkIIhLqxuuFBz2Hy9TED4ga2wtk4IreVjMHx9mmGl7&#10;4S31u1CJGMI+QwV1CF0mpS9rMugT2xFH7tc6gyFCV0nt8BLDTStHaTqRBhuODTV2tKypPO/+jILN&#10;4XviTuttMV4VXc6fR/tmTz9KPT8N+TuIQEO4i2/uL61gGsfGL/EH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0Kb8MAAADbAAAADwAAAAAAAAAAAAAAAACYAgAAZHJzL2Rv&#10;d25yZXYueG1sUEsFBgAAAAAEAAQA9QAAAIgDAAAAAA==&#10;" stroked="f" strokecolor="white">
                          <v:textbox>
                            <w:txbxContent>
                              <w:p w:rsidR="00EA5B00" w:rsidRDefault="00EA5B00" w:rsidP="0092783D">
                                <w:pPr>
                                  <w:pStyle w:val="NormalWeb"/>
                                  <w:spacing w:before="0" w:beforeAutospacing="0" w:after="0" w:afterAutospacing="0"/>
                                  <w:textAlignment w:val="baseline"/>
                                  <w:rPr>
                                    <w:sz w:val="22"/>
                                  </w:rPr>
                                </w:pPr>
                                <w:r>
                                  <w:rPr>
                                    <w:rFonts w:ascii="Calibri" w:eastAsia="Calibri" w:hAnsi="Calibri"/>
                                    <w:b/>
                                    <w:bCs/>
                                    <w:color w:val="000000"/>
                                    <w:kern w:val="24"/>
                                    <w:sz w:val="34"/>
                                    <w:szCs w:val="36"/>
                                  </w:rPr>
                                  <w:t xml:space="preserve"> </w:t>
                                </w:r>
                                <w:r>
                                  <w:rPr>
                                    <w:rFonts w:eastAsia="Calibri"/>
                                    <w:b/>
                                    <w:bCs/>
                                    <w:color w:val="000000"/>
                                    <w:kern w:val="24"/>
                                    <w:sz w:val="26"/>
                                    <w:szCs w:val="28"/>
                                  </w:rPr>
                                  <w:t>III</w:t>
                                </w:r>
                              </w:p>
                              <w:p w:rsidR="00EA5B00" w:rsidRDefault="00EA5B00" w:rsidP="0092783D">
                                <w:pPr>
                                  <w:pStyle w:val="NormalWeb"/>
                                  <w:kinsoku w:val="0"/>
                                  <w:overflowPunct w:val="0"/>
                                  <w:spacing w:before="0" w:beforeAutospacing="0" w:after="0" w:afterAutospacing="0"/>
                                  <w:textAlignment w:val="baseline"/>
                                  <w:rPr>
                                    <w:sz w:val="22"/>
                                  </w:rPr>
                                </w:pPr>
                                <w:r>
                                  <w:rPr>
                                    <w:rFonts w:ascii="Calibri" w:eastAsia="Calibri" w:hAnsi="Calibri"/>
                                    <w:b/>
                                    <w:bCs/>
                                    <w:color w:val="000000"/>
                                    <w:kern w:val="24"/>
                                    <w:sz w:val="34"/>
                                    <w:szCs w:val="36"/>
                                  </w:rPr>
                                  <w:t xml:space="preserve">  </w:t>
                                </w:r>
                              </w:p>
                            </w:txbxContent>
                          </v:textbox>
                        </v:shape>
                      </v:group>
                      <v:group id="Group 16" o:spid="_x0000_s1057" style="position:absolute;left:786;top:77108;width:6289;height:2862" coordorigin="786,77108" coordsize="6289,2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group id="Group 17" o:spid="_x0000_s1058" style="position:absolute;left:786;top:77108;width:4254;height:2862" coordorigin="786,77108" coordsize="4254,2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roundrect id="AutoShape 38" o:spid="_x0000_s1059" style="position:absolute;left:3746;top:78218;width:382;height:3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Qq8MA&#10;AADbAAAADwAAAGRycy9kb3ducmV2LnhtbESPQWvCQBSE70L/w/IKvemuhRaTuooIlt6K0YPHZ/Y1&#10;CWbfxt1NTPvr3UKhx2FmvmGW69G2YiAfGsca5jMFgrh0puFKw/Gwmy5AhIhssHVMGr4pwHr1MFli&#10;btyN9zQUsRIJwiFHDXWMXS5lKGuyGGauI07el/MWY5K+ksbjLcFtK5+VepUWG04LNXa0ram8FL3V&#10;UBrVK38aPrPzSyx+hv7K8v2q9dPjuHkDEWmM/+G/9ofRkM3h90v6A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Qq8MAAADbAAAADwAAAAAAAAAAAAAAAACYAgAAZHJzL2Rv&#10;d25yZXYueG1sUEsFBgAAAAAEAAQA9QAAAIgDAAAAAA==&#10;">
                            <v:textbox>
                              <w:txbxContent>
                                <w:p w:rsidR="00EA5B00" w:rsidRDefault="00EA5B00" w:rsidP="0092783D"/>
                              </w:txbxContent>
                            </v:textbox>
                          </v:roundrect>
                          <v:group id="Group 28" o:spid="_x0000_s1060" style="position:absolute;left:786;top:77108;width:1749;height:1461" coordorigin="786,77108" coordsize="1749,1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AutoShape 37" o:spid="_x0000_s1061" type="#_x0000_t32" style="position:absolute;left:2306;top:77793;width:0;height:4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gXkMUAAADbAAAADwAAAGRycy9kb3ducmV2LnhtbESPQWsCMRSE7wX/Q3iCl1KzWpR2NcpW&#10;EFTwoG3vz83rJnTzst1E3f77piB4HGbmG2a+7FwtLtQG61nBaJiBIC69tlwp+HhfP72ACBFZY+2Z&#10;FPxSgOWi9zDHXPsrH+hyjJVIEA45KjAxNrmUoTTkMAx9Q5y8L986jEm2ldQtXhPc1XKcZVPp0HJa&#10;MNjQylD5fTw7Bfvt6K04GbvdHX7sfrIu6nP1+KnUoN8VMxCRungP39obreD1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gXkMUAAADbAAAADwAAAAAAAAAA&#10;AAAAAAChAgAAZHJzL2Rvd25yZXYueG1sUEsFBgAAAAAEAAQA+QAAAJMDAAAAAA==&#10;"/>
                            <v:oval id="Oval 39" o:spid="_x0000_s1062" style="position:absolute;left:2095;top:78203;width:397;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epDcQA&#10;AADbAAAADwAAAGRycy9kb3ducmV2LnhtbESPQWvCQBSE70L/w/IKvenGpoaauopUCnrw0LTeH9ln&#10;Esy+DdnXmP77bkHwOMzMN8xqM7pWDdSHxrOB+SwBRVx623Bl4PvrY/oKKgiyxdYzGfilAJv1w2SF&#10;ufVX/qShkEpFCIccDdQiXa51KGtyGGa+I47e2fcOJcq+0rbHa4S7Vj8nSaYdNhwXauzovabyUvw4&#10;A7tqW2SDTmWRnnd7WVxOx0M6N+bpcdy+gRIa5R6+tffWwPIF/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XqQ3EAAAA2wAAAA8AAAAAAAAAAAAAAAAAmAIAAGRycy9k&#10;b3ducmV2LnhtbFBLBQYAAAAABAAEAPUAAACJAwAAAAA=&#10;">
                              <v:textbox>
                                <w:txbxContent>
                                  <w:p w:rsidR="00EA5B00" w:rsidRDefault="00EA5B00" w:rsidP="0092783D"/>
                                </w:txbxContent>
                              </v:textbox>
                            </v:oval>
                            <v:roundrect id="AutoShape 35" o:spid="_x0000_s1063" alt="Solid diamond" style="position:absolute;left:846;top:78188;width:382;height:3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Pu2sMA&#10;AADbAAAADwAAAGRycy9kb3ducmV2LnhtbESPT4vCMBTE7wv7HcJb8LamKyhajVIKipce/IPnR/K2&#10;KTYvpYla/fSbhYU9DjPzG2a1GVwr7tSHxrOCr3EGglh703Ct4Hzafs5BhIhssPVMCp4UYLN+f1th&#10;bvyDD3Q/xlokCIccFdgYu1zKoC05DGPfESfv2/cOY5J9LU2PjwR3rZxk2Uw6bDgtWOyotKSvx5tT&#10;ULGtyrgYXuX+qotKF7tJdtkpNfoYiiWISEP8D/+190bBYgq/X9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Pu2sMAAADbAAAADwAAAAAAAAAAAAAAAACYAgAAZHJzL2Rv&#10;d25yZXYueG1sUEsFBgAAAAAEAAQA9QAAAIgDAAAAAA==&#10;" fillcolor="black">
                              <v:fill r:id="rId628" o:title="" type="pattern"/>
                              <v:textbox>
                                <w:txbxContent>
                                  <w:p w:rsidR="00EA5B00" w:rsidRDefault="00EA5B00" w:rsidP="0092783D"/>
                                </w:txbxContent>
                              </v:textbox>
                            </v:roundrect>
                            <v:shape id="AutoShape 34" o:spid="_x0000_s1064" type="#_x0000_t32" style="position:absolute;left:1183;top:77309;width:9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mwQsIAAADcAAAADwAAAGRycy9kb3ducmV2LnhtbERPy2oCMRTdC/2HcIVuRDNaKjIaZVoQ&#10;asGFr/11cp0EJzfTSdTp3zeLgsvDeS9WnavFndpgPSsYjzIQxKXXlisFx8N6OAMRIrLG2jMp+KUA&#10;q+VLb4G59g/e0X0fK5FCOOSowMTY5FKG0pDDMPINceIuvnUYE2wrqVt8pHBXy0mWTaVDy6nBYEOf&#10;hsrr/uYUbDfjj+Js7OZ792O37+uivlWDk1Kv/a6Yg4jUxaf43/2lFbxN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mwQsIAAADcAAAADwAAAAAAAAAAAAAA&#10;AAChAgAAZHJzL2Rvd25yZXYueG1sUEsFBgAAAAAEAAQA+QAAAJADAAAAAA==&#10;"/>
                            <v:shape id="AutoShape 33" o:spid="_x0000_s1065" type="#_x0000_t32" style="position:absolute;left:1685;top:77309;width:15;height:4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UV2cYAAADcAAAADwAAAGRycy9kb3ducmV2LnhtbESPQWsCMRSE74X+h/AKvRTNrqVFVqNs&#10;C0IVPGj1/tw8N8HNy3YTdfvvG6HgcZiZb5jpvHeNuFAXrGcF+TADQVx5bblWsPteDMYgQkTW2Hgm&#10;Bb8UYD57fJhiof2VN3TZxlokCIcCFZgY20LKUBlyGIa+JU7e0XcOY5JdLXWH1wR3jRxl2bt0aDkt&#10;GGzp01B12p6dgvUy/ygPxi5Xmx+7fluUzbl+2Sv1/NSXExCR+ngP/7e/tILXUQ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VFdnGAAAA3AAAAA8AAAAAAAAA&#10;AAAAAAAAoQIAAGRycy9kb3ducmV2LnhtbFBLBQYAAAAABAAEAPkAAACUAwAAAAA=&#10;"/>
                            <v:roundrect id="AutoShape 32" o:spid="_x0000_s1066" alt="Wide downward diagonal" style="position:absolute;left:2153;top:77108;width:382;height:3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s5V8QA&#10;AADcAAAADwAAAGRycy9kb3ducmV2LnhtbESPQWvCQBSE70L/w/IK3nTXCFpSN6EUSj140FgovT12&#10;X5PQ7NuQ3Wr8964geBxm5htmU46uEycaQutZw2KuQBAbb1uuNXwdP2YvIEJEtth5Jg0XClAWT5MN&#10;5taf+UCnKtYiQTjkqKGJsc+lDKYhh2Hue+Lk/frBYUxyqKUd8JzgrpOZUivpsOW00GBP7w2Zv+rf&#10;aYjVWu0+1U4dD+NPK7d7s/g2Ruvp8/j2CiLSGB/he3trNSyzDG5n0hGQ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rOVfEAAAA3AAAAA8AAAAAAAAAAAAAAAAAmAIAAGRycy9k&#10;b3ducmV2LnhtbFBLBQYAAAAABAAEAPUAAACJAwAAAAA=&#10;" fillcolor="black">
                              <v:fill r:id="rId627" o:title="" type="pattern"/>
                              <v:textbox>
                                <w:txbxContent>
                                  <w:p w:rsidR="00EA5B00" w:rsidRDefault="00EA5B00" w:rsidP="0092783D"/>
                                </w:txbxContent>
                              </v:textbox>
                            </v:roundrect>
                            <v:oval id="Oval 44" o:spid="_x0000_s1067" style="position:absolute;left:786;top:77108;width:397;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FGMQA&#10;AADcAAAADwAAAGRycy9kb3ducmV2LnhtbESPQWvCQBSE7wX/w/KE3upGF0VSVxGlYA89NNr7I/tM&#10;gtm3IfuM6b/vFgo9DjPzDbPZjb5VA/WxCWxhPstAEZfBNVxZuJzfXtagoiA7bAOThW+KsNtOnjaY&#10;u/DgTxoKqVSCcMzRQi3S5VrHsiaPcRY64uRdQ+9Rkuwr7Xp8JLhv9SLLVtpjw2mhxo4ONZW34u4t&#10;HKt9sRq0kaW5Hk+yvH19vJu5tc/Tcf8KSmiU//Bf++QsmIWB3zPp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CxRjEAAAA3AAAAA8AAAAAAAAAAAAAAAAAmAIAAGRycy9k&#10;b3ducmV2LnhtbFBLBQYAAAAABAAEAPUAAACJAwAAAAA=&#10;">
                              <v:textbox>
                                <w:txbxContent>
                                  <w:p w:rsidR="00EA5B00" w:rsidRDefault="00EA5B00" w:rsidP="0092783D"/>
                                </w:txbxContent>
                              </v:textbox>
                            </v:oval>
                            <v:shape id="AutoShape 30" o:spid="_x0000_s1068" type="#_x0000_t32" style="position:absolute;left:1037;top:77793;width:1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K2QcYAAADcAAAADwAAAGRycy9kb3ducmV2LnhtbESPT2sCMRTE74V+h/CEXopm1SplNcq2&#10;INSCB//dXzfPTXDzst1EXb99Uyj0OMzMb5j5snO1uFIbrGcFw0EGgrj02nKl4LBf9V9BhIissfZM&#10;Cu4UYLl4fJhjrv2Nt3TdxUokCIccFZgYm1zKUBpyGAa+IU7eybcOY5JtJXWLtwR3tRxl2VQ6tJwW&#10;DDb0bqg87y5OwWY9fCu+jF1/br/tZrIq6kv1fFTqqdcVMxCRuvgf/mt/aAXj0Q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itkHGAAAA3AAAAA8AAAAAAAAA&#10;AAAAAAAAoQIAAGRycy9kb3ducmV2LnhtbFBLBQYAAAAABAAEAPkAAACUAwAAAAA=&#10;"/>
                            <v:shape id="AutoShape 29" o:spid="_x0000_s1069" type="#_x0000_t32" style="position:absolute;left:1037;top:77780;width:0;height:4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4T2sYAAADcAAAADwAAAGRycy9kb3ducmV2LnhtbESPT2sCMRTE70K/Q3gFL1KzKpayNcpW&#10;ELTgwT+9v25eN6Gbl3UTdf32jSD0OMzMb5jZonO1uFAbrGcFo2EGgrj02nKl4HhYvbyBCBFZY+2Z&#10;FNwowGL+1Jthrv2Vd3TZx0okCIccFZgYm1zKUBpyGIa+IU7ej28dxiTbSuoWrwnuajnOslfp0HJa&#10;MNjQ0lD5uz87BdvN6KP4NnbzuTvZ7XRV1Odq8KVU/7kr3kFE6uJ/+NFeawWT8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uE9rGAAAA3AAAAA8AAAAAAAAA&#10;AAAAAAAAoQIAAGRycy9kb3ducmV2LnhtbFBLBQYAAAAABAAEAPkAAACUAwAAAAA=&#10;"/>
                          </v:group>
                          <v:shape id="AutoShape 27" o:spid="_x0000_s1070" type="#_x0000_t32" style="position:absolute;left:4069;top:79472;width:9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yNrcUAAADcAAAADwAAAGRycy9kb3ducmV2LnhtbESPT2sCMRTE7wW/Q3iFXopmtSiyNcoq&#10;CLXgwX/35+Z1E7p5WTdRt9++EQo9DjPzG2a26FwtbtQG61nBcJCBIC69tlwpOB7W/SmIEJE11p5J&#10;wQ8FWMx7TzPMtb/zjm77WIkE4ZCjAhNjk0sZSkMOw8A3xMn78q3DmGRbSd3iPcFdLUdZNpEOLacF&#10;gw2tDJXf+6tTsN0Ml8XZ2M3n7mK343VRX6vXk1Ivz13xDiJSF//Df+0PreBtNI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LyNrcUAAADcAAAADwAAAAAAAAAA&#10;AAAAAAChAgAAZHJzL2Rvd25yZXYueG1sUEsFBgAAAAAEAAQA+QAAAJMDAAAAAA==&#10;"/>
                          <v:shape id="AutoShape 26" o:spid="_x0000_s1071" type="#_x0000_t32" style="position:absolute;left:3099;top:78381;width:15;height:4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oNsYAAADcAAAADwAAAGRycy9kb3ducmV2LnhtbESPT2sCMRTE74V+h/CEXopmVaplNcq2&#10;INSCB//dXzfPTXDzst1EXb99Uyj0OMzMb5j5snO1uFIbrGcFw0EGgrj02nKl4LBf9V9BhIissfZM&#10;Cu4UYLl4fJhjrv2Nt3TdxUokCIccFZgYm1zKUBpyGAa+IU7eybcOY5JtJXWLtwR3tRxl2UQ6tJwW&#10;DDb0bqg87y5OwWY9fCu+jF1/br/t5mVV1Jfq+ajUU68rZiAidfE//Nf+0ArGo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wKDbGAAAA3AAAAA8AAAAAAAAA&#10;AAAAAAAAoQIAAGRycy9kb3ducmV2LnhtbFBLBQYAAAAABAAEAPkAAACUAwAAAAA=&#10;"/>
                          <v:shape id="AutoShape 25" o:spid="_x0000_s1072" type="#_x0000_t32" style="position:absolute;left:2308;top:78882;width:15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8RMIAAADcAAAADwAAAGRycy9kb3ducmV2LnhtbERPy2oCMRTdC/2HcIVuRDNaKjIaZVoQ&#10;asGFr/11cp0EJzfTSdTp3zeLgsvDeS9WnavFndpgPSsYjzIQxKXXlisFx8N6OAMRIrLG2jMp+KUA&#10;q+VLb4G59g/e0X0fK5FCOOSowMTY5FKG0pDDMPINceIuvnUYE2wrqVt8pHBXy0mWTaVDy6nBYEOf&#10;hsrr/uYUbDfjj+Js7OZ792O37+uivlWDk1Kv/a6Yg4jUxaf43/2lFbxN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8RMIAAADcAAAADwAAAAAAAAAAAAAA&#10;AAChAgAAZHJzL2Rvd25yZXYueG1sUEsFBgAAAAAEAAQA+QAAAJADAAAAAA==&#10;"/>
                          <v:oval id="Oval 32" o:spid="_x0000_s1073" style="position:absolute;left:2095;top:79263;width:397;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ry8sQA&#10;AADcAAAADwAAAGRycy9kb3ducmV2LnhtbESPQWvCQBSE70L/w/IKvelGg6LRVaRS0EMPxvb+yD6T&#10;YPZtyL7G9N93hYLHYWa+YTa7wTWqpy7Ung1MJwko4sLbmksDX5eP8RJUEGSLjWcy8EsBdtuX0QYz&#10;6+98pj6XUkUIhwwNVCJtpnUoKnIYJr4ljt7Vdw4lyq7UtsN7hLtGz5JkoR3WHBcqbOm9ouKW/zgD&#10;h3KfL3qdyjy9Ho4yv31/ntKpMW+vw34NSmiQZ/i/fbQG0tkKHmfiEd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q8vLEAAAA3AAAAA8AAAAAAAAAAAAAAAAAmAIAAGRycy9k&#10;b3ducmV2LnhtbFBLBQYAAAAABAAEAPUAAACJAwAAAAA=&#10;">
                            <v:textbox>
                              <w:txbxContent>
                                <w:p w:rsidR="00EA5B00" w:rsidRDefault="00EA5B00" w:rsidP="0092783D"/>
                              </w:txbxContent>
                            </v:textbox>
                          </v:oval>
                          <v:shape id="AutoShape 23" o:spid="_x0000_s1074" type="#_x0000_t32" style="position:absolute;left:2520;top:78387;width:1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Amn8IAAADcAAAADwAAAGRycy9kb3ducmV2LnhtbERPy2oCMRTdF/oP4QrdFM1YUWRqlKkg&#10;VMGFj+5vJ7eT4ORmnESd/r1ZCC4P5z1bdK4WV2qD9axgOMhAEJdeW64UHA+r/hREiMgaa8+k4J8C&#10;LOavLzPMtb/xjq77WIkUwiFHBSbGJpcylIYchoFviBP351uHMcG2krrFWwp3tfzIsol0aDk1GGxo&#10;aag87S9OwXY9/Cp+jV1vdme7Ha+K+lK9/yj11uuKTxCRuvgUP9zfWsFolOan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Amn8IAAADcAAAADwAAAAAAAAAAAAAA&#10;AAChAgAAZHJzL2Rvd25yZXYueG1sUEsFBgAAAAAEAAQA+QAAAJADAAAAAA==&#10;"/>
                          <v:shape id="AutoShape 22" o:spid="_x0000_s1075" type="#_x0000_t32" style="position:absolute;left:3864;top:78879;width:1;height:3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yDBMYAAADcAAAADwAAAGRycy9kb3ducmV2LnhtbESPQWsCMRSE7wX/Q3hCL0WzW2mR1Shr&#10;QagFD1q9Pzevm9DNy7qJuv33TaHgcZiZb5j5sneNuFIXrGcF+TgDQVx5bblWcPhcj6YgQkTW2Hgm&#10;BT8UYLkYPMyx0P7GO7ruYy0ShEOBCkyMbSFlqAw5DGPfEifvy3cOY5JdLXWHtwR3jXzOslfp0HJa&#10;MNjSm6Hqe39xCrabfFWejN187M52+7Ium0v9dFTqcdiXMxCR+ngP/7fftYLJJ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MgwTGAAAA3AAAAA8AAAAAAAAA&#10;AAAAAAAAoQIAAGRycy9kb3ducmV2LnhtbFBLBQYAAAAABAAEAPkAAACUAwAAAAA=&#10;"/>
                          <v:shape id="AutoShape 21" o:spid="_x0000_s1076" type="#_x0000_t32" style="position:absolute;left:2290;top:78882;width:1;height:3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4dc8UAAADcAAAADwAAAGRycy9kb3ducmV2LnhtbESPT2sCMRTE7wW/Q3iFXopmVRTZGmUt&#10;CLXgwX/35+Z1E7p52W6ibr99UxA8DjPzG2a+7FwtrtQG61nBcJCBIC69tlwpOB7W/RmIEJE11p5J&#10;wS8FWC56T3PMtb/xjq77WIkE4ZCjAhNjk0sZSkMOw8A3xMn78q3DmGRbSd3iLcFdLUdZNpUOLacF&#10;gw29Gyq/9xenYLsZroqzsZvP3Y/dTtZFfaleT0q9PHfFG4hIXXyE7+0PrWA8HsH/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4dc8UAAADcAAAADwAAAAAAAAAA&#10;AAAAAAChAgAAZHJzL2Rvd25yZXYueG1sUEsFBgAAAAAEAAQA+QAAAJMDAAAAAA==&#10;"/>
                          <v:roundrect id="AutoShape 20" o:spid="_x0000_s1077" style="position:absolute;left:3682;top:79263;width:382;height:3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oOJsQA&#10;AADcAAAADwAAAGRycy9kb3ducmV2LnhtbESPQWvCQBSE7wX/w/IEb3XXhhZNXUUKirfS6MHja/Y1&#10;Cc2+jbubmPbXdwuFHoeZ+YZZb0fbioF8aBxrWMwVCOLSmYYrDefT/n4JIkRkg61j0vBFAbabyd0a&#10;c+Nu/EZDESuRIBxy1FDH2OVShrImi2HuOuLkfThvMSbpK2k83hLctvJBqSdpseG0UGNHLzWVn0Vv&#10;NZRG9cpfhtfV+2Msvof+yvJw1Xo2HXfPICKN8T/81z4aDVmWwe+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KDibEAAAA3AAAAA8AAAAAAAAAAAAAAAAAmAIAAGRycy9k&#10;b3ducmV2LnhtbFBLBQYAAAAABAAEAPUAAACJAwAAAAA=&#10;">
                            <v:textbox>
                              <w:txbxContent>
                                <w:p w:rsidR="00EA5B00" w:rsidRDefault="00EA5B00" w:rsidP="0092783D"/>
                              </w:txbxContent>
                            </v:textbox>
                          </v:roundrect>
                          <v:shape id="AutoShape 19" o:spid="_x0000_s1078" type="#_x0000_t32" style="position:absolute;left:4593;top:79487;width:15;height:4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sgnMYAAADcAAAADwAAAGRycy9kb3ducmV2LnhtbESPT2sCMRTE7wW/Q3iCl1Kz/itla5RV&#10;EKrgQW3vr5vXTXDzsm6ibr99Uyj0OMzMb5j5snO1uFEbrGcFo2EGgrj02nKl4P20eXoBESKyxtoz&#10;KfimAMtF72GOufZ3PtDtGCuRIBxyVGBibHIpQ2nIYRj6hjh5X751GJNsK6lbvCe4q+U4y56lQ8tp&#10;wWBDa0Pl+Xh1Cvbb0ar4NHa7O1zsfrYp6mv1+KHUoN8VryAidfE//Nd+0womk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7IJzGAAAA3AAAAA8AAAAAAAAA&#10;AAAAAAAAoQIAAGRycy9kb3ducmV2LnhtbFBLBQYAAAAABAAEAPkAAACUAwAAAAA=&#10;"/>
                        </v:group>
                        <v:oval id="Oval 18" o:spid="_x0000_s1079" alt="Solid diamond" style="position:absolute;left:6296;top:79278;width:398;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wG9cUA&#10;AADcAAAADwAAAGRycy9kb3ducmV2LnhtbESPQWsCMRSE74X+h/AKXopmVVplNUopFO2loPXg8bF5&#10;btZuXpYkrvHfN4WCx2FmvmGW62Rb0ZMPjWMF41EBgrhyuuFaweH7YzgHESKyxtYxKbhRgPXq8WGJ&#10;pXZX3lG/j7XIEA4lKjAxdqWUoTJkMYxcR5y9k/MWY5a+ltrjNcNtKydF8SotNpwXDHb0bqj62V+s&#10;Ann2s/HnJhXHVO/M5tJ/2fPxWanBU3pbgIiU4j38395qBdPpC/ydy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Ab1xQAAANwAAAAPAAAAAAAAAAAAAAAAAJgCAABkcnMv&#10;ZG93bnJldi54bWxQSwUGAAAAAAQABAD1AAAAigMAAAAA&#10;" fillcolor="black">
                          <v:fill r:id="rId628" o:title="" type="pattern"/>
                          <v:textbox>
                            <w:txbxContent>
                              <w:p w:rsidR="00EA5B00" w:rsidRDefault="00EA5B00" w:rsidP="0092783D"/>
                            </w:txbxContent>
                          </v:textbox>
                        </v:oval>
                        <v:oval id="Oval 19" o:spid="_x0000_s1080" style="position:absolute;left:5040;top:79278;width:397;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zwXcQA&#10;AADcAAAADwAAAGRycy9kb3ducmV2LnhtbESPQWvCQBSE7wX/w/IK3urGLoaSuooogj30YNreH9ln&#10;Esy+DdnXmP77bqHgcZiZb5j1dvKdGmmIbWALy0UGirgKruXawufH8ekFVBRkh11gsvBDEbab2cMa&#10;CxdufKaxlFolCMcCLTQifaF1rBryGBehJ07eJQweJcmh1m7AW4L7Tj9nWa49tpwWGuxp31B1Lb+9&#10;hUO9K/NRG1mZy+Ekq+vX+5tZWjt/nHavoIQmuYf/2ydnwZgc/s6k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s8F3EAAAA3AAAAA8AAAAAAAAAAAAAAAAAmAIAAGRycy9k&#10;b3ducmV2LnhtbFBLBQYAAAAABAAEAPUAAACJAwAAAAA=&#10;">
                          <v:textbox>
                            <w:txbxContent>
                              <w:p w:rsidR="00EA5B00" w:rsidRDefault="00EA5B00" w:rsidP="0092783D"/>
                            </w:txbxContent>
                          </v:textbox>
                        </v:oval>
                        <v:shape id="AutoShape 15" o:spid="_x0000_s1081" type="#_x0000_t32" style="position:absolute;left:5258;top:78888;width:1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YqmcIAAADcAAAADwAAAGRycy9kb3ducmV2LnhtbERPy2oCMRTdF/oP4QrdFM1YUWRqlKkg&#10;VMGFj+5vJ7eT4ORmnESd/r1ZCC4P5z1bdK4WV2qD9axgOMhAEJdeW64UHA+r/hREiMgaa8+k4J8C&#10;LOavLzPMtb/xjq77WIkUwiFHBSbGJpcylIYchoFviBP351uHMcG2krrFWwp3tfzIsol0aDk1GGxo&#10;aag87S9OwXY9/Cp+jV1vdme7Ha+K+lK9/yj11uuKTxCRuvgUP9zfWsFolNam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7YqmcIAAADcAAAADwAAAAAAAAAAAAAA&#10;AAChAgAAZHJzL2Rvd25yZXYueG1sUEsFBgAAAAAEAAQA+QAAAJADAAAAAA==&#10;"/>
                        <v:shape id="AutoShape 14" o:spid="_x0000_s1082" type="#_x0000_t32" style="position:absolute;left:6496;top:78907;width:1;height:3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qPAsYAAADcAAAADwAAAGRycy9kb3ducmV2LnhtbESPQWsCMRSE7wX/Q3iCl1KzKkq7Ncoq&#10;CFXwoLb3183rJrh5WTdRt/++KRR6HGbmG2a+7FwtbtQG61nBaJiBIC69tlwpeD9tnp5BhIissfZM&#10;Cr4pwHLRe5hjrv2dD3Q7xkokCIccFZgYm1zKUBpyGIa+IU7el28dxiTbSuoW7wnuajnOspl0aDkt&#10;GGxobag8H69OwX47WhWfxm53h4vdTzdFfa0eP5Qa9LviFUSkLv6H/9pvWsFk8g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6jwLGAAAA3AAAAA8AAAAAAAAA&#10;AAAAAAAAoQIAAGRycy9kb3ducmV2LnhtbFBLBQYAAAAABAAEAPkAAACUAwAAAAA=&#10;"/>
                        <v:shape id="AutoShape 13" o:spid="_x0000_s1083" type="#_x0000_t32" style="position:absolute;left:5868;top:78424;width:15;height:4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ZV4sMAAADcAAAADwAAAGRycy9kb3ducmV2LnhtbERPy2oCMRTdF/oP4RbcFM2orZTRKKMg&#10;aMGFj+6vk9tJ6ORmnEQd/75ZFLo8nPds0bla3KgN1rOC4SADQVx6bblScDqu+x8gQkTWWHsmBQ8K&#10;sJg/P80w1/7Oe7odYiVSCIccFZgYm1zKUBpyGAa+IU7ct28dxgTbSuoW7ync1XKUZRPp0HJqMNjQ&#10;ylD5c7g6BbvtcFmcjd1+7i92974u6mv1+qVU76UrpiAidfFf/OfeaAXjt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GVeLDAAAA3AAAAA8AAAAAAAAAAAAA&#10;AAAAoQIAAGRycy9kb3ducmV2LnhtbFBLBQYAAAAABAAEAPkAAACRAwAAAAA=&#10;"/>
                        <v:oval id="Oval 23" o:spid="_x0000_s1084" style="position:absolute;left:6678;top:78241;width:397;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MbVMQA&#10;AADcAAAADwAAAGRycy9kb3ducmV2LnhtbESPQWvCQBSE74X+h+UVvNVNTBWJriJKwR56aNT7I/tM&#10;gtm3Ifsa47/vFgo9DjPzDbPejq5VA/Wh8WwgnSagiEtvG64MnE/vr0tQQZAttp7JwIMCbDfPT2vM&#10;rb/zFw2FVCpCOORooBbpcq1DWZPDMPUdcfSuvncoUfaVtj3eI9y1epYkC+2w4bhQY0f7mspb8e0M&#10;HKpdsRh0JvPsejjK/Hb5/MhSYyYv424FSmiU//Bf+2gNZG8p/J6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DG1TEAAAA3AAAAA8AAAAAAAAAAAAAAAAAmAIAAGRycy9k&#10;b3ducmV2LnhtbFBLBQYAAAAABAAEAPUAAACJAwAAAAA=&#10;">
                          <v:textbox>
                            <w:txbxContent>
                              <w:p w:rsidR="00EA5B00" w:rsidRDefault="00EA5B00" w:rsidP="0092783D"/>
                            </w:txbxContent>
                          </v:textbox>
                        </v:oval>
                        <v:shape id="AutoShape 11" o:spid="_x0000_s1085" type="#_x0000_t32" style="position:absolute;left:5202;top:78417;width:14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huDsYAAADcAAAADwAAAGRycy9kb3ducmV2LnhtbESPT2sCMRTE74V+h/CEXopm1SplNcq2&#10;INSCB//dXzfPTXDzst1EXb99Uyj0OMzMb5j5snO1uFIbrGcFw0EGgrj02nKl4LBf9V9BhIissfZM&#10;Cu4UYLl4fJhjrv2Nt3TdxUokCIccFZgYm1zKUBpyGAa+IU7eybcOY5JtJXWLtwR3tRxl2VQ6tJwW&#10;DDb0bqg87y5OwWY9fCu+jF1/br/tZrIq6kv1fFTqqdcVMxCRuvgf/mt/aAXjl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Ybg7GAAAA3AAAAA8AAAAAAAAA&#10;AAAAAAAAoQIAAGRycy9kb3ducmV2LnhtbFBLBQYAAAAABAAEAPkAAACUAwAAAAA=&#10;"/>
                        <v:shape id="AutoShape 10" o:spid="_x0000_s1086" type="#_x0000_t32" style="position:absolute;left:5243;top:78900;width:1;height:3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TLlcYAAADcAAAADwAAAGRycy9kb3ducmV2LnhtbESPT2sCMRTE7wW/Q3iCl1Kz/itla5RV&#10;EKrgQW3vr5vXTXDzsm6ibr99Uyj0OMzMb5j5snO1uFEbrGcFo2EGgrj02nKl4P20eXoBESKyxtoz&#10;KfimAMtF72GOufZ3PtDtGCuRIBxyVGBibHIpQ2nIYRj6hjh5X751GJNsK6lbvCe4q+U4y56lQ8tp&#10;wWBDa0Pl+Xh1Cvbb0ar4NHa7O1zsfrYp6mv1+KHUoN8VryAidfE//Nd+0wom0w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Uy5XGAAAA3AAAAA8AAAAAAAAA&#10;AAAAAAAAoQIAAGRycy9kb3ducmV2LnhtbFBLBQYAAAAABAAEAPkAAACUAwAAAAA=&#10;"/>
                        <v:roundrect id="AutoShape 9" o:spid="_x0000_s1087" style="position:absolute;left:4851;top:78254;width:382;height:3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lL8UA&#10;AADcAAAADwAAAGRycy9kb3ducmV2LnhtbESPQWsCMRSE74X+h/AKvdVEa4uuRpFCizfptgePz81z&#10;d3HzsibZdeuvN4VCj8PMfMMs14NtRE8+1I41jEcKBHHhTM2lhu+v96cZiBCRDTaOScMPBViv7u+W&#10;mBl34U/q81iKBOGQoYYqxjaTMhQVWQwj1xIn7+i8xZikL6XxeElw28iJUq/SYs1pocKW3ioqTnln&#10;NRRGdcrv+9388BLza9+dWX6ctX58GDYLEJGG+B/+a2+NhufpFH7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5eUvxQAAANwAAAAPAAAAAAAAAAAAAAAAAJgCAABkcnMv&#10;ZG93bnJldi54bWxQSwUGAAAAAAQABAD1AAAAigMAAAAA&#10;">
                          <v:textbox>
                            <w:txbxContent>
                              <w:p w:rsidR="00EA5B00" w:rsidRDefault="00EA5B00" w:rsidP="0092783D"/>
                            </w:txbxContent>
                          </v:textbox>
                        </v:roundrect>
                      </v:group>
                    </v:group>
                  </v:group>
                  <v:oval id="Oval 7" o:spid="_x0000_s1088" style="position:absolute;left:56274;top:3986;width:2214;height:23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hU8MYA&#10;AADcAAAADwAAAGRycy9kb3ducmV2LnhtbESP3WrCQBSE7wt9h+UUelc3NbVo6ipatP6giFp6fcge&#10;k2D2bMiuGt/eFYReDjPzDdMfNqYUZ6pdYVnBeysCQZxaXXCm4Hc/feuCcB5ZY2mZFFzJwXDw/NTH&#10;RNsLb+m885kIEHYJKsi9rxIpXZqTQdeyFXHwDrY26IOsM6lrvAS4KWU7ij6lwYLDQo4VfeeUHncn&#10;o+BnM+vJ+DSODrxYd9d/q8l1GU+Uen1pRl8gPDX+P/xoz7WC+KMD9zPhCMjB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hU8MYAAADcAAAADwAAAAAAAAAAAAAAAACYAgAAZHJz&#10;L2Rvd25yZXYueG1sUEsFBgAAAAAEAAQA9QAAAIsDAAAAAA==&#10;">
                    <v:textbox>
                      <w:txbxContent>
                        <w:p w:rsidR="00EA5B00" w:rsidRDefault="00EA5B00" w:rsidP="0092783D"/>
                      </w:txbxContent>
                    </v:textbox>
                  </v:oval>
                  <v:shape id="TextBox 60" o:spid="_x0000_s1089" type="#_x0000_t202" style="position:absolute;left:59702;width:12954;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9YN8MA&#10;AADcAAAADwAAAGRycy9kb3ducmV2LnhtbESPQWvCQBSE74L/YXlCb7rRVimpq4htwUMvxnh/ZF+z&#10;odm3Iftq4r/vFgo9DjPzDbPdj75VN+pjE9jAcpGBIq6Cbbg2UF7e58+goiBbbAOTgTtF2O+mky3m&#10;Ngx8plshtUoQjjkacCJdrnWsHHmMi9ARJ+8z9B4lyb7WtschwX2rV1m20R4bTgsOOzo6qr6Kb29A&#10;xB6W9/LNx9N1/HgdXFatsTTmYTYeXkAJjfIf/mufrIHHpw3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9YN8MAAADcAAAADwAAAAAAAAAAAAAAAACYAgAAZHJzL2Rv&#10;d25yZXYueG1sUEsFBgAAAAAEAAQA9QAAAIgDAAAAAA==&#10;" filled="f" stroked="f">
                    <v:textbox style="mso-fit-shape-to-text:t">
                      <w:txbxContent>
                        <w:p w:rsidR="00EA5B00" w:rsidRPr="00D07E85" w:rsidRDefault="00EA5B00" w:rsidP="0092783D">
                          <w:pPr>
                            <w:pStyle w:val="NormalWeb"/>
                            <w:spacing w:before="0" w:beforeAutospacing="0" w:after="0" w:afterAutospacing="0"/>
                            <w:rPr>
                              <w:color w:val="000000"/>
                              <w:kern w:val="24"/>
                              <w:sz w:val="8"/>
                            </w:rPr>
                          </w:pPr>
                        </w:p>
                        <w:p w:rsidR="00EA5B00" w:rsidRDefault="00EA5B00" w:rsidP="0092783D">
                          <w:pPr>
                            <w:pStyle w:val="NormalWeb"/>
                            <w:spacing w:before="0" w:beforeAutospacing="0" w:after="0" w:afterAutospacing="0"/>
                            <w:rPr>
                              <w:sz w:val="22"/>
                            </w:rPr>
                          </w:pPr>
                          <w:r>
                            <w:rPr>
                              <w:color w:val="000000"/>
                              <w:kern w:val="24"/>
                              <w:sz w:val="22"/>
                            </w:rPr>
                            <w:t xml:space="preserve">Nam bình thường </w:t>
                          </w:r>
                        </w:p>
                      </w:txbxContent>
                    </v:textbox>
                  </v:shape>
                  <v:shape id="TextBox 62" o:spid="_x0000_s1090" type="#_x0000_t202" style="position:absolute;left:59749;top:3696;width:12954;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P9rMMA&#10;AADcAAAADwAAAGRycy9kb3ducmV2LnhtbESPQWvCQBSE74X+h+UJ3urG2lZJXUWqgodeqvH+yL5m&#10;g9m3Iftq4r93C4Ueh5n5hlmuB9+oK3WxDmxgOslAEZfB1lwZKE77pwWoKMgWm8Bk4EYR1qvHhyXm&#10;NvT8RdejVCpBOOZowIm0udaxdOQxTkJLnLzv0HmUJLtK2w77BPeNfs6yN+2x5rTgsKUPR+Xl+OMN&#10;iNjN9FbsfDych89t77LyFQtjxqNh8w5KaJD/8F/7YA3MXub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P9rMMAAADcAAAADwAAAAAAAAAAAAAAAACYAgAAZHJzL2Rv&#10;d25yZXYueG1sUEsFBgAAAAAEAAQA9QAAAIgDAAAAAA==&#10;" filled="f" stroked="f">
                    <v:textbox style="mso-fit-shape-to-text:t">
                      <w:txbxContent>
                        <w:p w:rsidR="00EA5B00" w:rsidRDefault="00EA5B00" w:rsidP="0092783D">
                          <w:pPr>
                            <w:pStyle w:val="NormalWeb"/>
                            <w:spacing w:before="0" w:beforeAutospacing="0" w:after="0" w:afterAutospacing="0"/>
                            <w:rPr>
                              <w:sz w:val="22"/>
                            </w:rPr>
                          </w:pPr>
                          <w:r>
                            <w:rPr>
                              <w:color w:val="000000"/>
                              <w:kern w:val="24"/>
                              <w:sz w:val="22"/>
                            </w:rPr>
                            <w:t>Nữ bình thường</w:t>
                          </w:r>
                        </w:p>
                      </w:txbxContent>
                    </v:textbox>
                  </v:shape>
                  <v:shape id="TextBox 63" o:spid="_x0000_s1091" type="#_x0000_t202" style="position:absolute;left:59481;top:7246;width:12371;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xp3sAA&#10;AADcAAAADwAAAGRycy9kb3ducmV2LnhtbERPTWvCQBC9F/wPyxR6041tlRKzEVELHnqppvchO2ZD&#10;s7MhOzXx33cPhR4f77vYTr5TNxpiG9jAcpGBIq6DbbkxUF3e52+goiBb7AKTgTtF2JazhwJzG0b+&#10;pNtZGpVCOOZowIn0udaxduQxLkJPnLhrGDxKgkOj7YBjCvedfs6ytfbYcmpw2NPeUf19/vEGROxu&#10;ea+OPp6+po/D6LJ6hZUxT4/TbgNKaJJ/8Z/7ZA28vKa1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xp3sAAAADcAAAADwAAAAAAAAAAAAAAAACYAgAAZHJzL2Rvd25y&#10;ZXYueG1sUEsFBgAAAAAEAAQA9QAAAIUDAAAAAA==&#10;" filled="f" stroked="f">
                    <v:textbox style="mso-fit-shape-to-text:t">
                      <w:txbxContent>
                        <w:p w:rsidR="00EA5B00" w:rsidRDefault="00EA5B00" w:rsidP="0092783D">
                          <w:pPr>
                            <w:pStyle w:val="NormalWeb"/>
                            <w:spacing w:before="0" w:beforeAutospacing="0" w:after="0" w:afterAutospacing="0"/>
                            <w:rPr>
                              <w:sz w:val="22"/>
                            </w:rPr>
                          </w:pPr>
                          <w:r>
                            <w:rPr>
                              <w:color w:val="000000"/>
                              <w:kern w:val="24"/>
                              <w:sz w:val="22"/>
                            </w:rPr>
                            <w:t>Nam bị bệnh P</w:t>
                          </w:r>
                        </w:p>
                      </w:txbxContent>
                    </v:textbox>
                  </v:shape>
                  <v:shape id="TextBox 64" o:spid="_x0000_s1092" type="#_x0000_t202" style="position:absolute;left:59440;top:10206;width:12365;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DMRcMA&#10;AADcAAAADwAAAGRycy9kb3ducmV2LnhtbESPQWvCQBSE74X+h+UJ3urG2hZNXUWqgodeqvH+yL5m&#10;g9m3Iftq4r93C4Ueh5n5hlmuB9+oK3WxDmxgOslAEZfB1lwZKE77pzmoKMgWm8Bk4EYR1qvHhyXm&#10;NvT8RdejVCpBOOZowIm0udaxdOQxTkJLnLzv0HmUJLtK2w77BPeNfs6yN+2x5rTgsKUPR+Xl+OMN&#10;iNjN9FbsfDych89t77LyFQtjxqNh8w5KaJD/8F/7YA3MXhb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DMRcMAAADcAAAADwAAAAAAAAAAAAAAAACYAgAAZHJzL2Rv&#10;d25yZXYueG1sUEsFBgAAAAAEAAQA9QAAAIgDAAAAAA==&#10;" filled="f" stroked="f">
                    <v:textbox style="mso-fit-shape-to-text:t">
                      <w:txbxContent>
                        <w:p w:rsidR="00EA5B00" w:rsidRDefault="00EA5B00" w:rsidP="0092783D">
                          <w:pPr>
                            <w:pStyle w:val="NormalWeb"/>
                            <w:spacing w:before="0" w:beforeAutospacing="0" w:after="0" w:afterAutospacing="0"/>
                            <w:rPr>
                              <w:sz w:val="22"/>
                            </w:rPr>
                          </w:pPr>
                          <w:r>
                            <w:rPr>
                              <w:color w:val="000000"/>
                              <w:kern w:val="24"/>
                              <w:sz w:val="22"/>
                            </w:rPr>
                            <w:t>Nữ bị bệnh P</w:t>
                          </w:r>
                        </w:p>
                      </w:txbxContent>
                    </v:textbox>
                  </v:shape>
                  <v:shape id="TextBox 65" o:spid="_x0000_s1093" type="#_x0000_t202" style="position:absolute;left:59434;top:13165;width:12371;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zBcAA&#10;AADcAAAADwAAAGRycy9kb3ducmV2LnhtbERPPWvDMBDdC/0P4grdajktKcWNYkzSQoYsTd39sC6W&#10;iXUy1jV2/n00BDI+3veqnH2vzjTGLrCBRZaDIm6C7bg1UP9+v3yAioJssQ9MBi4UoVw/PqywsGHi&#10;HzofpFUphGOBBpzIUGgdG0ceYxYG4sQdw+hREhxbbUecUrjv9Wuev2uPHacGhwNtHDWnw783IGKr&#10;xaX+8nH3N++3k8ubJdbGPD/N1ScooVnu4pt7Zw28LdP8dCYdAb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KPzBcAAAADcAAAADwAAAAAAAAAAAAAAAACYAgAAZHJzL2Rvd25y&#10;ZXYueG1sUEsFBgAAAAAEAAQA9QAAAIUDAAAAAA==&#10;" filled="f" stroked="f">
                    <v:textbox style="mso-fit-shape-to-text:t">
                      <w:txbxContent>
                        <w:p w:rsidR="00EA5B00" w:rsidRDefault="00EA5B00" w:rsidP="0092783D">
                          <w:pPr>
                            <w:pStyle w:val="NormalWeb"/>
                            <w:spacing w:before="0" w:beforeAutospacing="0" w:after="0" w:afterAutospacing="0"/>
                            <w:rPr>
                              <w:sz w:val="22"/>
                            </w:rPr>
                          </w:pPr>
                          <w:r>
                            <w:rPr>
                              <w:color w:val="000000"/>
                              <w:kern w:val="24"/>
                              <w:sz w:val="22"/>
                            </w:rPr>
                            <w:t>Nam bị bệnh M</w:t>
                          </w:r>
                        </w:p>
                      </w:txbxContent>
                    </v:textbox>
                  </v:shape>
                </v:group>
                <v:shape id="Text Box 155" o:spid="_x0000_s1094" type="#_x0000_t202" style="position:absolute;left:4900;top:10754;width:1057;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erdsMA&#10;AADcAAAADwAAAGRycy9kb3ducmV2LnhtbESP0YrCMBRE3xf8h3AFXxZN1dVqNYoKu/iq2w+4Nte2&#10;2NyUJtr69xtB2MdhZs4w621nKvGgxpWWFYxHEQjizOqScwXp7/dwAcJ5ZI2VZVLwJAfbTe9jjYm2&#10;LZ/ocfa5CBB2CSoovK8TKV1WkEE3sjVx8K62MeiDbHKpG2wD3FRyEkVzabDksFBgTYeCstv5bhRc&#10;j+3nbNlefnwan77meyzji30qNeh3uxUIT53/D7/bR61gOhvD60w4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erdsMAAADcAAAADwAAAAAAAAAAAAAAAACYAgAAZHJzL2Rv&#10;d25yZXYueG1sUEsFBgAAAAAEAAQA9QAAAIgDAAAAAA==&#10;" stroked="f">
                  <v:textbox>
                    <w:txbxContent>
                      <w:p w:rsidR="00EA5B00" w:rsidRDefault="00EA5B00" w:rsidP="0092783D">
                        <w:pPr>
                          <w:ind w:hanging="64"/>
                          <w:jc w:val="center"/>
                          <w:rPr>
                            <w:b/>
                            <w:sz w:val="34"/>
                          </w:rPr>
                        </w:pPr>
                        <w:r>
                          <w:rPr>
                            <w:b/>
                            <w:sz w:val="34"/>
                          </w:rPr>
                          <w:t>?</w:t>
                        </w:r>
                      </w:p>
                    </w:txbxContent>
                  </v:textbox>
                </v:shape>
              </v:group>
            </w:pict>
          </mc:Fallback>
        </mc:AlternateContent>
      </w:r>
    </w:p>
    <w:p w:rsidR="00EA5B00" w:rsidRPr="004D3F67" w:rsidRDefault="00EA5B00" w:rsidP="0092783D"/>
    <w:p w:rsidR="00EA5B00" w:rsidRPr="004D3F67" w:rsidRDefault="00EA5B00" w:rsidP="0092783D">
      <w:pPr>
        <w:tabs>
          <w:tab w:val="left" w:pos="1230"/>
        </w:tabs>
      </w:pPr>
      <w:r>
        <w:tab/>
      </w:r>
    </w:p>
    <w:p w:rsidR="00EA5B00" w:rsidRPr="004D3F67" w:rsidRDefault="00EA5B00" w:rsidP="0092783D"/>
    <w:p w:rsidR="00EA5B00" w:rsidRPr="004D3F67" w:rsidRDefault="00EA5B00" w:rsidP="0092783D"/>
    <w:p w:rsidR="00EA5B00" w:rsidRPr="004D3F67" w:rsidRDefault="00EA5B00" w:rsidP="0092783D"/>
    <w:p w:rsidR="00EA5B00" w:rsidRPr="004D3F67" w:rsidRDefault="00EA5B00" w:rsidP="0092783D"/>
    <w:p w:rsidR="00EA5B00" w:rsidRPr="004D3F67" w:rsidRDefault="00EA5B00" w:rsidP="0092783D"/>
    <w:p w:rsidR="00EA5B00" w:rsidRPr="00F74D8B" w:rsidRDefault="00EA5B00" w:rsidP="0092783D">
      <w:pPr>
        <w:jc w:val="both"/>
        <w:rPr>
          <w:sz w:val="24"/>
        </w:rPr>
      </w:pPr>
      <w:r w:rsidRPr="00F74D8B">
        <w:rPr>
          <w:sz w:val="24"/>
        </w:rPr>
        <w:t xml:space="preserve">Cho biết các bệnh đều do một trong hai alen của gen gây ra, quần thể người đạt trạng thái cân bằng di truyền và tần số alen trội và alen lặn quy định bệnh P lần lượt là 0,8 và 0,2. Có bao nhiêu kết luận sau đây đúng?  </w:t>
      </w:r>
    </w:p>
    <w:p w:rsidR="00EA5B00" w:rsidRPr="00F74D8B" w:rsidRDefault="00EA5B00" w:rsidP="0092783D">
      <w:pPr>
        <w:ind w:firstLine="284"/>
        <w:rPr>
          <w:b/>
          <w:sz w:val="24"/>
        </w:rPr>
      </w:pPr>
      <w:r w:rsidRPr="00F74D8B">
        <w:rPr>
          <w:sz w:val="24"/>
        </w:rPr>
        <w:t>(1) Người bị bệnh P do đột biến gen nên không thể chữa trị khỏi bệnh.</w:t>
      </w:r>
    </w:p>
    <w:p w:rsidR="00EA5B00" w:rsidRPr="00F74D8B" w:rsidRDefault="00EA5B00" w:rsidP="0092783D">
      <w:pPr>
        <w:ind w:firstLine="284"/>
        <w:jc w:val="both"/>
        <w:rPr>
          <w:sz w:val="24"/>
        </w:rPr>
      </w:pPr>
      <w:r w:rsidRPr="00F74D8B">
        <w:rPr>
          <w:sz w:val="24"/>
        </w:rPr>
        <w:t>(2) Người bị bệnh P chỉ cần loại bỏ hoàn toàn phêninalanin ra khỏi khẩu phần ăn sẽ khỏe mạnh bình thường.</w:t>
      </w:r>
    </w:p>
    <w:p w:rsidR="00EA5B00" w:rsidRPr="00F74D8B" w:rsidRDefault="00EA5B00" w:rsidP="0092783D">
      <w:pPr>
        <w:ind w:firstLine="284"/>
        <w:rPr>
          <w:sz w:val="24"/>
        </w:rPr>
      </w:pPr>
      <w:r w:rsidRPr="00F74D8B">
        <w:rPr>
          <w:sz w:val="24"/>
        </w:rPr>
        <w:t>(3) Xác suất cặp vợ chồng ở thế hệ III sinh con bị cả hai bệnh là 0,43%.</w:t>
      </w:r>
    </w:p>
    <w:p w:rsidR="00EA5B00" w:rsidRPr="00F74D8B" w:rsidRDefault="00EA5B00" w:rsidP="0092783D">
      <w:pPr>
        <w:ind w:firstLine="284"/>
        <w:rPr>
          <w:sz w:val="24"/>
        </w:rPr>
      </w:pPr>
      <w:r>
        <w:rPr>
          <w:sz w:val="24"/>
        </w:rPr>
        <w:t>(4) Chỉ có</w:t>
      </w:r>
      <w:r w:rsidRPr="00F74D8B">
        <w:rPr>
          <w:sz w:val="24"/>
        </w:rPr>
        <w:t xml:space="preserve"> 3 người trong phả hệ</w:t>
      </w:r>
      <w:r>
        <w:rPr>
          <w:sz w:val="24"/>
        </w:rPr>
        <w:t xml:space="preserve"> xác định được chính xác kiểu gen</w:t>
      </w:r>
      <w:r w:rsidRPr="00F74D8B">
        <w:rPr>
          <w:sz w:val="24"/>
        </w:rPr>
        <w:t>.</w:t>
      </w:r>
    </w:p>
    <w:p w:rsidR="00EA5B00" w:rsidRDefault="00EA5B00" w:rsidP="0092783D">
      <w:pPr>
        <w:ind w:firstLine="567"/>
        <w:rPr>
          <w:sz w:val="24"/>
        </w:rPr>
      </w:pPr>
      <w:r w:rsidRPr="00F74D8B">
        <w:rPr>
          <w:sz w:val="24"/>
        </w:rPr>
        <w:t>A. 1.</w:t>
      </w:r>
      <w:r w:rsidRPr="00F74D8B">
        <w:rPr>
          <w:sz w:val="24"/>
        </w:rPr>
        <w:tab/>
      </w:r>
      <w:r w:rsidRPr="00F74D8B">
        <w:rPr>
          <w:sz w:val="24"/>
        </w:rPr>
        <w:tab/>
      </w:r>
      <w:r w:rsidRPr="00F74D8B">
        <w:rPr>
          <w:sz w:val="24"/>
        </w:rPr>
        <w:tab/>
      </w:r>
      <w:r w:rsidRPr="00507519">
        <w:rPr>
          <w:sz w:val="24"/>
        </w:rPr>
        <w:t>B.</w:t>
      </w:r>
      <w:r w:rsidRPr="00F74D8B">
        <w:rPr>
          <w:sz w:val="24"/>
        </w:rPr>
        <w:t xml:space="preserve"> 2.</w:t>
      </w:r>
      <w:r w:rsidRPr="00F74D8B">
        <w:rPr>
          <w:sz w:val="24"/>
        </w:rPr>
        <w:tab/>
      </w:r>
      <w:r w:rsidRPr="00F74D8B">
        <w:rPr>
          <w:sz w:val="24"/>
        </w:rPr>
        <w:tab/>
      </w:r>
      <w:r w:rsidRPr="00F74D8B">
        <w:rPr>
          <w:sz w:val="24"/>
        </w:rPr>
        <w:tab/>
      </w:r>
      <w:r w:rsidRPr="00507519">
        <w:rPr>
          <w:sz w:val="24"/>
          <w:u w:val="single"/>
        </w:rPr>
        <w:t>C.</w:t>
      </w:r>
      <w:r w:rsidRPr="00F74D8B">
        <w:rPr>
          <w:sz w:val="24"/>
        </w:rPr>
        <w:t xml:space="preserve"> 3.</w:t>
      </w:r>
      <w:r w:rsidRPr="00F74D8B">
        <w:rPr>
          <w:sz w:val="24"/>
        </w:rPr>
        <w:tab/>
      </w:r>
      <w:r w:rsidRPr="00F74D8B">
        <w:rPr>
          <w:sz w:val="24"/>
        </w:rPr>
        <w:tab/>
      </w:r>
      <w:r w:rsidRPr="00F74D8B">
        <w:rPr>
          <w:sz w:val="24"/>
        </w:rPr>
        <w:tab/>
      </w:r>
      <w:r w:rsidRPr="00F74D8B">
        <w:rPr>
          <w:sz w:val="24"/>
        </w:rPr>
        <w:tab/>
        <w:t>D. 4.</w:t>
      </w:r>
    </w:p>
    <w:p w:rsidR="00EA5B00" w:rsidRDefault="00EA5B00" w:rsidP="0092783D">
      <w:pPr>
        <w:ind w:firstLine="567"/>
        <w:rPr>
          <w:b/>
          <w:sz w:val="24"/>
        </w:rPr>
      </w:pPr>
      <w:r w:rsidRPr="00826A46">
        <w:rPr>
          <w:b/>
          <w:sz w:val="24"/>
        </w:rPr>
        <w:t xml:space="preserve">                              </w:t>
      </w:r>
      <w:r>
        <w:rPr>
          <w:b/>
          <w:sz w:val="24"/>
        </w:rPr>
        <w:t xml:space="preserve">                     </w:t>
      </w:r>
      <w:r w:rsidRPr="00826A46">
        <w:rPr>
          <w:b/>
          <w:sz w:val="24"/>
        </w:rPr>
        <w:t xml:space="preserve">  Lời giải</w:t>
      </w:r>
      <w:r>
        <w:rPr>
          <w:b/>
          <w:sz w:val="24"/>
        </w:rPr>
        <w:t xml:space="preserve"> các câu vận dụng cao</w:t>
      </w:r>
    </w:p>
    <w:p w:rsidR="00EA5B00" w:rsidRDefault="00EA5B00" w:rsidP="00FA2B01">
      <w:pPr>
        <w:rPr>
          <w:b/>
          <w:sz w:val="24"/>
        </w:rPr>
      </w:pPr>
      <w:r>
        <w:rPr>
          <w:b/>
          <w:sz w:val="24"/>
        </w:rPr>
        <w:t>Câu 35: 1 đúng</w:t>
      </w:r>
    </w:p>
    <w:p w:rsidR="00EA5B00" w:rsidRDefault="00EA5B00" w:rsidP="0092783D">
      <w:pPr>
        <w:ind w:firstLine="567"/>
        <w:rPr>
          <w:b/>
          <w:sz w:val="24"/>
        </w:rPr>
      </w:pPr>
      <w:r>
        <w:rPr>
          <w:b/>
          <w:sz w:val="24"/>
        </w:rPr>
        <w:t>2. đúng</w:t>
      </w:r>
    </w:p>
    <w:p w:rsidR="00EA5B00" w:rsidRDefault="00EA5B00" w:rsidP="0092783D">
      <w:pPr>
        <w:ind w:firstLine="567"/>
        <w:rPr>
          <w:b/>
          <w:sz w:val="24"/>
        </w:rPr>
      </w:pPr>
      <w:r>
        <w:rPr>
          <w:b/>
          <w:sz w:val="24"/>
        </w:rPr>
        <w:t>3. đúng</w:t>
      </w:r>
    </w:p>
    <w:p w:rsidR="00EA5B00" w:rsidRPr="00826A46" w:rsidRDefault="00EA5B00" w:rsidP="0092783D">
      <w:pPr>
        <w:ind w:firstLine="567"/>
        <w:rPr>
          <w:b/>
          <w:sz w:val="24"/>
        </w:rPr>
      </w:pPr>
      <w:r>
        <w:rPr>
          <w:b/>
          <w:sz w:val="24"/>
        </w:rPr>
        <w:t>4. đúng</w:t>
      </w:r>
    </w:p>
    <w:p w:rsidR="00EA5B00" w:rsidRPr="00826A46" w:rsidRDefault="00EA5B00" w:rsidP="00826A46">
      <w:pPr>
        <w:rPr>
          <w:b/>
          <w:sz w:val="24"/>
        </w:rPr>
      </w:pPr>
      <w:r w:rsidRPr="00826A46">
        <w:rPr>
          <w:b/>
          <w:sz w:val="24"/>
        </w:rPr>
        <w:t xml:space="preserve">Câu 36: </w:t>
      </w:r>
    </w:p>
    <w:p w:rsidR="00EA5B00" w:rsidRDefault="00EA5B00" w:rsidP="0092783D">
      <w:pPr>
        <w:ind w:firstLine="567"/>
        <w:rPr>
          <w:sz w:val="24"/>
        </w:rPr>
      </w:pPr>
      <w:r>
        <w:rPr>
          <w:sz w:val="24"/>
        </w:rPr>
        <w:t>A. Đúng</w:t>
      </w:r>
    </w:p>
    <w:p w:rsidR="00EA5B00" w:rsidRDefault="00EA5B00" w:rsidP="0092783D">
      <w:pPr>
        <w:ind w:firstLine="567"/>
        <w:rPr>
          <w:sz w:val="24"/>
        </w:rPr>
      </w:pPr>
      <w:r>
        <w:rPr>
          <w:sz w:val="24"/>
        </w:rPr>
        <w:t>- aabb=0,54-0,5=0,04=&gt;ab=0,2</w:t>
      </w:r>
    </w:p>
    <w:p w:rsidR="00EA5B00" w:rsidRDefault="00EA5B00" w:rsidP="0092783D">
      <w:pPr>
        <w:ind w:firstLine="567"/>
        <w:rPr>
          <w:sz w:val="24"/>
        </w:rPr>
      </w:pPr>
      <w:r>
        <w:rPr>
          <w:sz w:val="24"/>
        </w:rPr>
        <w:t>-aaB-=0,21</w:t>
      </w:r>
    </w:p>
    <w:p w:rsidR="00EA5B00" w:rsidRDefault="00EA5B00" w:rsidP="0092783D">
      <w:pPr>
        <w:ind w:firstLine="567"/>
        <w:rPr>
          <w:sz w:val="24"/>
        </w:rPr>
      </w:pPr>
      <w:r>
        <w:rPr>
          <w:sz w:val="24"/>
        </w:rPr>
        <w:t>-aaBB=0,09</w:t>
      </w:r>
    </w:p>
    <w:p w:rsidR="00EA5B00" w:rsidRDefault="00EA5B00" w:rsidP="0092783D">
      <w:pPr>
        <w:ind w:firstLine="567"/>
        <w:rPr>
          <w:sz w:val="24"/>
        </w:rPr>
      </w:pPr>
      <w:r>
        <w:rPr>
          <w:sz w:val="24"/>
        </w:rPr>
        <w:lastRenderedPageBreak/>
        <w:t>=&gt;0,09/0,21=3/7</w:t>
      </w:r>
    </w:p>
    <w:p w:rsidR="00EA5B00" w:rsidRDefault="00EA5B00" w:rsidP="0092783D">
      <w:pPr>
        <w:ind w:firstLine="567"/>
        <w:rPr>
          <w:sz w:val="24"/>
        </w:rPr>
      </w:pPr>
      <w:r>
        <w:rPr>
          <w:sz w:val="24"/>
        </w:rPr>
        <w:t>B. Sai . f=40%</w:t>
      </w:r>
    </w:p>
    <w:p w:rsidR="00EA5B00" w:rsidRDefault="00EA5B00" w:rsidP="0092783D">
      <w:pPr>
        <w:ind w:firstLine="567"/>
        <w:rPr>
          <w:sz w:val="24"/>
        </w:rPr>
      </w:pPr>
      <w:r>
        <w:rPr>
          <w:sz w:val="24"/>
        </w:rPr>
        <w:t>C. Sai. F</w:t>
      </w:r>
      <w:r>
        <w:rPr>
          <w:sz w:val="24"/>
          <w:vertAlign w:val="subscript"/>
        </w:rPr>
        <w:t>1</w:t>
      </w:r>
      <w:r>
        <w:rPr>
          <w:sz w:val="24"/>
        </w:rPr>
        <w:t xml:space="preserve"> có 10 KG</w:t>
      </w:r>
    </w:p>
    <w:p w:rsidR="00EA5B00" w:rsidRPr="00F74D8B" w:rsidRDefault="00EA5B00" w:rsidP="0092783D">
      <w:pPr>
        <w:ind w:firstLine="567"/>
        <w:rPr>
          <w:sz w:val="24"/>
        </w:rPr>
      </w:pPr>
      <w:r>
        <w:rPr>
          <w:sz w:val="24"/>
        </w:rPr>
        <w:t>D. Sai. Có 2 kiểu gen Ab/Ab, Ab/ab.</w:t>
      </w:r>
    </w:p>
    <w:p w:rsidR="00EA5B00" w:rsidRPr="00A23FD4" w:rsidRDefault="00EA5B00" w:rsidP="00C23BF2">
      <w:pPr>
        <w:pStyle w:val="Bodytext21"/>
        <w:tabs>
          <w:tab w:val="left" w:pos="142"/>
          <w:tab w:val="left" w:pos="2410"/>
          <w:tab w:val="left" w:pos="4820"/>
          <w:tab w:val="left" w:pos="7229"/>
        </w:tabs>
        <w:spacing w:before="40" w:after="40" w:line="240" w:lineRule="auto"/>
        <w:ind w:firstLine="0"/>
        <w:rPr>
          <w:b/>
          <w:sz w:val="24"/>
        </w:rPr>
      </w:pPr>
      <w:r>
        <w:rPr>
          <w:b/>
          <w:sz w:val="24"/>
        </w:rPr>
        <w:t>Câu 37</w:t>
      </w:r>
    </w:p>
    <w:p w:rsidR="00EA5B00" w:rsidRPr="00A23FD4" w:rsidRDefault="00EA5B00" w:rsidP="00C23BF2">
      <w:pPr>
        <w:pStyle w:val="Bodytext21"/>
        <w:tabs>
          <w:tab w:val="left" w:pos="142"/>
          <w:tab w:val="left" w:pos="2410"/>
          <w:tab w:val="left" w:pos="4820"/>
          <w:tab w:val="left" w:pos="7229"/>
        </w:tabs>
        <w:spacing w:before="40" w:after="40" w:line="240" w:lineRule="auto"/>
        <w:ind w:firstLine="0"/>
        <w:rPr>
          <w:sz w:val="24"/>
          <w:szCs w:val="24"/>
        </w:rPr>
      </w:pPr>
      <w:r w:rsidRPr="00A23FD4">
        <w:rPr>
          <w:sz w:val="24"/>
          <w:szCs w:val="24"/>
        </w:rPr>
        <w:t>P: ♀ mắt đỏ × ♂mắt trắng</w:t>
      </w:r>
    </w:p>
    <w:p w:rsidR="00EA5B00" w:rsidRPr="00A23FD4" w:rsidRDefault="00EA5B00" w:rsidP="00C23BF2">
      <w:pPr>
        <w:pStyle w:val="Bodytext21"/>
        <w:tabs>
          <w:tab w:val="left" w:pos="142"/>
          <w:tab w:val="left" w:pos="2410"/>
          <w:tab w:val="left" w:pos="4820"/>
          <w:tab w:val="left" w:pos="7229"/>
        </w:tabs>
        <w:spacing w:before="40" w:after="40" w:line="240" w:lineRule="auto"/>
        <w:ind w:firstLine="0"/>
        <w:rPr>
          <w:sz w:val="24"/>
          <w:szCs w:val="24"/>
        </w:rPr>
      </w:pPr>
      <w:r w:rsidRPr="00A23FD4">
        <w:rPr>
          <w:sz w:val="24"/>
          <w:szCs w:val="24"/>
        </w:rPr>
        <w:t>F1: 100% mắt đỏ. F1 giao phối với nhau: mắt đỏ × mắt đỏ. F2: 3 mắt đỏ: 1 mắt trắng (đều là ♂).</w:t>
      </w:r>
    </w:p>
    <w:p w:rsidR="00EA5B00" w:rsidRDefault="00EA5B00" w:rsidP="00C23BF2">
      <w:pPr>
        <w:pStyle w:val="Bodytext21"/>
        <w:tabs>
          <w:tab w:val="left" w:pos="142"/>
          <w:tab w:val="left" w:pos="2410"/>
          <w:tab w:val="left" w:pos="4820"/>
          <w:tab w:val="left" w:pos="7229"/>
        </w:tabs>
        <w:spacing w:before="40" w:after="40" w:line="240" w:lineRule="auto"/>
        <w:ind w:firstLine="0"/>
        <w:rPr>
          <w:sz w:val="24"/>
          <w:szCs w:val="24"/>
          <w:lang w:val="en-US"/>
        </w:rPr>
      </w:pPr>
      <w:r>
        <w:rPr>
          <w:sz w:val="24"/>
          <w:szCs w:val="24"/>
          <w:lang w:val="en-US"/>
        </w:rPr>
        <w:t>Suy ra:mắt đỏ là trội (A) so với mắt trắng (a), gen nằm trên NST X, không có alen trên Y.</w:t>
      </w:r>
    </w:p>
    <w:p w:rsidR="00EA5B00" w:rsidRDefault="00EA5B00" w:rsidP="00C23BF2">
      <w:pPr>
        <w:pStyle w:val="Bodytext21"/>
        <w:tabs>
          <w:tab w:val="left" w:pos="142"/>
          <w:tab w:val="left" w:pos="2410"/>
          <w:tab w:val="left" w:pos="4820"/>
          <w:tab w:val="left" w:pos="7229"/>
        </w:tabs>
        <w:spacing w:before="40" w:after="40" w:line="240" w:lineRule="auto"/>
        <w:ind w:firstLine="0"/>
        <w:rPr>
          <w:sz w:val="24"/>
          <w:szCs w:val="24"/>
          <w:lang w:val="en-US"/>
        </w:rPr>
      </w:pPr>
      <w:r>
        <w:rPr>
          <w:sz w:val="24"/>
          <w:szCs w:val="24"/>
          <w:lang w:val="en-US"/>
        </w:rPr>
        <w:t>P: ♀ mắt đỏ X</w:t>
      </w:r>
      <w:r w:rsidRPr="001E7020">
        <w:rPr>
          <w:sz w:val="24"/>
          <w:szCs w:val="24"/>
          <w:vertAlign w:val="superscript"/>
          <w:lang w:val="en-US"/>
        </w:rPr>
        <w:t>A</w:t>
      </w:r>
      <w:r>
        <w:rPr>
          <w:sz w:val="24"/>
          <w:szCs w:val="24"/>
          <w:lang w:val="en-US"/>
        </w:rPr>
        <w:t>X</w:t>
      </w:r>
      <w:r w:rsidRPr="001E7020">
        <w:rPr>
          <w:sz w:val="24"/>
          <w:szCs w:val="24"/>
          <w:vertAlign w:val="superscript"/>
          <w:lang w:val="en-US"/>
        </w:rPr>
        <w:t>A</w:t>
      </w:r>
      <w:r>
        <w:rPr>
          <w:sz w:val="24"/>
          <w:szCs w:val="24"/>
          <w:lang w:val="en-US"/>
        </w:rPr>
        <w:t xml:space="preserve"> × ♂mắt trắng X</w:t>
      </w:r>
      <w:r w:rsidRPr="001E7020">
        <w:rPr>
          <w:sz w:val="24"/>
          <w:szCs w:val="24"/>
          <w:vertAlign w:val="superscript"/>
          <w:lang w:val="en-US"/>
        </w:rPr>
        <w:t>a</w:t>
      </w:r>
      <w:r>
        <w:rPr>
          <w:sz w:val="24"/>
          <w:szCs w:val="24"/>
          <w:lang w:val="en-US"/>
        </w:rPr>
        <w:t>Y</w:t>
      </w:r>
    </w:p>
    <w:p w:rsidR="00EA5B00" w:rsidRDefault="00EA5B00" w:rsidP="00C23BF2">
      <w:pPr>
        <w:pStyle w:val="Bodytext21"/>
        <w:tabs>
          <w:tab w:val="left" w:pos="142"/>
          <w:tab w:val="left" w:pos="2410"/>
          <w:tab w:val="left" w:pos="4820"/>
          <w:tab w:val="left" w:pos="7229"/>
        </w:tabs>
        <w:spacing w:before="40" w:after="40" w:line="240" w:lineRule="auto"/>
        <w:ind w:firstLine="0"/>
        <w:rPr>
          <w:sz w:val="24"/>
          <w:szCs w:val="24"/>
          <w:lang w:val="en-US"/>
        </w:rPr>
      </w:pPr>
      <w:r>
        <w:rPr>
          <w:sz w:val="24"/>
          <w:szCs w:val="24"/>
          <w:lang w:val="en-US"/>
        </w:rPr>
        <w:t>F1: 100% mắt đỏ X</w:t>
      </w:r>
      <w:r w:rsidRPr="001E7020">
        <w:rPr>
          <w:sz w:val="24"/>
          <w:szCs w:val="24"/>
          <w:vertAlign w:val="superscript"/>
          <w:lang w:val="en-US"/>
        </w:rPr>
        <w:t>A</w:t>
      </w:r>
      <w:r>
        <w:rPr>
          <w:sz w:val="24"/>
          <w:szCs w:val="24"/>
          <w:lang w:val="en-US"/>
        </w:rPr>
        <w:t>X</w:t>
      </w:r>
      <w:r w:rsidRPr="001E7020">
        <w:rPr>
          <w:sz w:val="24"/>
          <w:szCs w:val="24"/>
          <w:vertAlign w:val="superscript"/>
          <w:lang w:val="en-US"/>
        </w:rPr>
        <w:t>a</w:t>
      </w:r>
      <w:r>
        <w:rPr>
          <w:sz w:val="24"/>
          <w:szCs w:val="24"/>
          <w:lang w:val="en-US"/>
        </w:rPr>
        <w:t xml:space="preserve"> : X</w:t>
      </w:r>
      <w:r w:rsidRPr="001E7020">
        <w:rPr>
          <w:sz w:val="24"/>
          <w:szCs w:val="24"/>
          <w:vertAlign w:val="superscript"/>
          <w:lang w:val="en-US"/>
        </w:rPr>
        <w:t>A</w:t>
      </w:r>
      <w:r>
        <w:rPr>
          <w:sz w:val="24"/>
          <w:szCs w:val="24"/>
          <w:lang w:val="en-US"/>
        </w:rPr>
        <w:t>Y. F1 giao phối với nhau: mắt đỏ X</w:t>
      </w:r>
      <w:r w:rsidRPr="001E7020">
        <w:rPr>
          <w:sz w:val="24"/>
          <w:szCs w:val="24"/>
          <w:vertAlign w:val="superscript"/>
          <w:lang w:val="en-US"/>
        </w:rPr>
        <w:t>A</w:t>
      </w:r>
      <w:r>
        <w:rPr>
          <w:sz w:val="24"/>
          <w:szCs w:val="24"/>
          <w:lang w:val="en-US"/>
        </w:rPr>
        <w:t>X</w:t>
      </w:r>
      <w:r w:rsidRPr="001E7020">
        <w:rPr>
          <w:sz w:val="24"/>
          <w:szCs w:val="24"/>
          <w:vertAlign w:val="superscript"/>
          <w:lang w:val="en-US"/>
        </w:rPr>
        <w:t>a</w:t>
      </w:r>
      <w:r>
        <w:rPr>
          <w:sz w:val="24"/>
          <w:szCs w:val="24"/>
          <w:lang w:val="en-US"/>
        </w:rPr>
        <w:t xml:space="preserve"> × mắt đỏ</w:t>
      </w:r>
      <w:r w:rsidRPr="001E7020">
        <w:rPr>
          <w:sz w:val="24"/>
          <w:szCs w:val="24"/>
          <w:lang w:val="en-US"/>
        </w:rPr>
        <w:t xml:space="preserve"> </w:t>
      </w:r>
      <w:r>
        <w:rPr>
          <w:sz w:val="24"/>
          <w:szCs w:val="24"/>
          <w:lang w:val="en-US"/>
        </w:rPr>
        <w:t>X</w:t>
      </w:r>
      <w:r w:rsidRPr="001E7020">
        <w:rPr>
          <w:sz w:val="24"/>
          <w:szCs w:val="24"/>
          <w:vertAlign w:val="superscript"/>
          <w:lang w:val="en-US"/>
        </w:rPr>
        <w:t>A</w:t>
      </w:r>
      <w:r>
        <w:rPr>
          <w:sz w:val="24"/>
          <w:szCs w:val="24"/>
          <w:lang w:val="en-US"/>
        </w:rPr>
        <w:t xml:space="preserve">Y. </w:t>
      </w:r>
    </w:p>
    <w:p w:rsidR="00EA5B00" w:rsidRDefault="00EA5B00" w:rsidP="00C23BF2">
      <w:pPr>
        <w:pStyle w:val="Bodytext21"/>
        <w:tabs>
          <w:tab w:val="left" w:pos="142"/>
          <w:tab w:val="left" w:pos="2410"/>
          <w:tab w:val="left" w:pos="4820"/>
          <w:tab w:val="left" w:pos="7229"/>
        </w:tabs>
        <w:spacing w:before="40" w:after="40" w:line="240" w:lineRule="auto"/>
        <w:ind w:firstLine="0"/>
        <w:rPr>
          <w:sz w:val="24"/>
          <w:szCs w:val="24"/>
          <w:lang w:val="en-US"/>
        </w:rPr>
      </w:pPr>
      <w:r>
        <w:rPr>
          <w:sz w:val="24"/>
          <w:szCs w:val="24"/>
          <w:lang w:val="en-US"/>
        </w:rPr>
        <w:t>F2: X</w:t>
      </w:r>
      <w:r w:rsidRPr="001E7020">
        <w:rPr>
          <w:sz w:val="24"/>
          <w:szCs w:val="24"/>
          <w:vertAlign w:val="superscript"/>
          <w:lang w:val="en-US"/>
        </w:rPr>
        <w:t>A</w:t>
      </w:r>
      <w:r>
        <w:rPr>
          <w:sz w:val="24"/>
          <w:szCs w:val="24"/>
          <w:lang w:val="en-US"/>
        </w:rPr>
        <w:t>X</w:t>
      </w:r>
      <w:r>
        <w:rPr>
          <w:sz w:val="24"/>
          <w:szCs w:val="24"/>
          <w:vertAlign w:val="superscript"/>
          <w:lang w:val="en-US"/>
        </w:rPr>
        <w:t>A</w:t>
      </w:r>
      <w:r>
        <w:rPr>
          <w:sz w:val="24"/>
          <w:szCs w:val="24"/>
          <w:lang w:val="en-US"/>
        </w:rPr>
        <w:t xml:space="preserve"> : X</w:t>
      </w:r>
      <w:r w:rsidRPr="001E7020">
        <w:rPr>
          <w:sz w:val="24"/>
          <w:szCs w:val="24"/>
          <w:vertAlign w:val="superscript"/>
          <w:lang w:val="en-US"/>
        </w:rPr>
        <w:t>A</w:t>
      </w:r>
      <w:r>
        <w:rPr>
          <w:sz w:val="24"/>
          <w:szCs w:val="24"/>
          <w:lang w:val="en-US"/>
        </w:rPr>
        <w:t>Y: X</w:t>
      </w:r>
      <w:r w:rsidRPr="001E7020">
        <w:rPr>
          <w:sz w:val="24"/>
          <w:szCs w:val="24"/>
          <w:vertAlign w:val="superscript"/>
          <w:lang w:val="en-US"/>
        </w:rPr>
        <w:t>A</w:t>
      </w:r>
      <w:r>
        <w:rPr>
          <w:sz w:val="24"/>
          <w:szCs w:val="24"/>
          <w:lang w:val="en-US"/>
        </w:rPr>
        <w:t>X</w:t>
      </w:r>
      <w:r w:rsidRPr="001E7020">
        <w:rPr>
          <w:sz w:val="24"/>
          <w:szCs w:val="24"/>
          <w:vertAlign w:val="superscript"/>
          <w:lang w:val="en-US"/>
        </w:rPr>
        <w:t>a</w:t>
      </w:r>
      <w:r>
        <w:rPr>
          <w:sz w:val="24"/>
          <w:szCs w:val="24"/>
          <w:lang w:val="en-US"/>
        </w:rPr>
        <w:t xml:space="preserve"> : X</w:t>
      </w:r>
      <w:r>
        <w:rPr>
          <w:sz w:val="24"/>
          <w:szCs w:val="24"/>
          <w:vertAlign w:val="superscript"/>
          <w:lang w:val="en-US"/>
        </w:rPr>
        <w:t>a</w:t>
      </w:r>
      <w:r>
        <w:rPr>
          <w:sz w:val="24"/>
          <w:szCs w:val="24"/>
          <w:lang w:val="en-US"/>
        </w:rPr>
        <w:t>Y. Kiểu hình: 3 mắt đỏ: 1 mắt trắng (đều là ♂).</w:t>
      </w:r>
    </w:p>
    <w:p w:rsidR="00EA5B00" w:rsidRDefault="00EA5B00" w:rsidP="00C23BF2">
      <w:pPr>
        <w:pStyle w:val="Bodytext21"/>
        <w:tabs>
          <w:tab w:val="left" w:pos="142"/>
          <w:tab w:val="left" w:pos="2410"/>
          <w:tab w:val="left" w:pos="4820"/>
          <w:tab w:val="left" w:pos="7229"/>
        </w:tabs>
        <w:spacing w:before="40" w:after="40" w:line="240" w:lineRule="auto"/>
        <w:ind w:firstLine="0"/>
        <w:rPr>
          <w:sz w:val="24"/>
          <w:szCs w:val="24"/>
        </w:rPr>
      </w:pPr>
      <w:r>
        <w:rPr>
          <w:sz w:val="24"/>
          <w:szCs w:val="24"/>
        </w:rPr>
        <w:t xml:space="preserve">   I SAI:</w:t>
      </w:r>
      <w:r w:rsidRPr="00A23FD4">
        <w:rPr>
          <w:sz w:val="24"/>
          <w:szCs w:val="24"/>
        </w:rPr>
        <w:t>Ở</w:t>
      </w:r>
      <w:r w:rsidRPr="00870746">
        <w:rPr>
          <w:sz w:val="24"/>
          <w:szCs w:val="24"/>
        </w:rPr>
        <w:t xml:space="preserve"> thế hệ </w:t>
      </w:r>
      <w:r w:rsidRPr="00A23FD4">
        <w:rPr>
          <w:sz w:val="24"/>
          <w:szCs w:val="24"/>
        </w:rPr>
        <w:t>P</w:t>
      </w:r>
      <w:r w:rsidRPr="00870746">
        <w:rPr>
          <w:sz w:val="24"/>
          <w:szCs w:val="24"/>
        </w:rPr>
        <w:t xml:space="preserve">, ruồi cái mắt đỏ có </w:t>
      </w:r>
      <w:r w:rsidRPr="00A23FD4">
        <w:rPr>
          <w:sz w:val="24"/>
          <w:szCs w:val="24"/>
        </w:rPr>
        <w:t>1</w:t>
      </w:r>
      <w:r w:rsidRPr="00870746">
        <w:rPr>
          <w:sz w:val="24"/>
          <w:szCs w:val="24"/>
        </w:rPr>
        <w:t xml:space="preserve"> loại kiể</w:t>
      </w:r>
      <w:r>
        <w:rPr>
          <w:sz w:val="24"/>
          <w:szCs w:val="24"/>
        </w:rPr>
        <w:t>u gen là X</w:t>
      </w:r>
      <w:r w:rsidRPr="00770C05">
        <w:rPr>
          <w:sz w:val="24"/>
          <w:szCs w:val="24"/>
          <w:vertAlign w:val="superscript"/>
        </w:rPr>
        <w:t>A</w:t>
      </w:r>
      <w:r>
        <w:rPr>
          <w:sz w:val="24"/>
          <w:szCs w:val="24"/>
        </w:rPr>
        <w:t>X</w:t>
      </w:r>
      <w:r w:rsidRPr="00770C05">
        <w:rPr>
          <w:sz w:val="24"/>
          <w:szCs w:val="24"/>
          <w:vertAlign w:val="superscript"/>
        </w:rPr>
        <w:t>A</w:t>
      </w:r>
      <w:r w:rsidRPr="00870746">
        <w:rPr>
          <w:sz w:val="24"/>
          <w:szCs w:val="24"/>
        </w:rPr>
        <w:t>.</w:t>
      </w:r>
      <w:r>
        <w:rPr>
          <w:sz w:val="24"/>
          <w:szCs w:val="24"/>
        </w:rPr>
        <w:tab/>
      </w:r>
    </w:p>
    <w:p w:rsidR="00EA5B00" w:rsidRPr="00870746" w:rsidRDefault="00EA5B00" w:rsidP="00C23BF2">
      <w:pPr>
        <w:pStyle w:val="Bodytext21"/>
        <w:tabs>
          <w:tab w:val="left" w:pos="142"/>
          <w:tab w:val="left" w:pos="2410"/>
          <w:tab w:val="left" w:pos="4820"/>
          <w:tab w:val="left" w:pos="7229"/>
        </w:tabs>
        <w:spacing w:before="40" w:after="40" w:line="240" w:lineRule="auto"/>
        <w:ind w:firstLine="0"/>
        <w:rPr>
          <w:sz w:val="24"/>
          <w:szCs w:val="24"/>
        </w:rPr>
      </w:pPr>
      <w:r>
        <w:rPr>
          <w:sz w:val="24"/>
          <w:szCs w:val="24"/>
        </w:rPr>
        <w:t xml:space="preserve">   II</w:t>
      </w:r>
      <w:r w:rsidRPr="00870746">
        <w:rPr>
          <w:sz w:val="24"/>
          <w:szCs w:val="24"/>
        </w:rPr>
        <w:t>.</w:t>
      </w:r>
      <w:r w:rsidRPr="00A23FD4">
        <w:rPr>
          <w:sz w:val="24"/>
          <w:szCs w:val="24"/>
        </w:rPr>
        <w:t xml:space="preserve"> </w:t>
      </w:r>
      <w:r w:rsidRPr="00BD3A78">
        <w:rPr>
          <w:b/>
          <w:sz w:val="24"/>
          <w:szCs w:val="24"/>
          <w:u w:val="single"/>
        </w:rPr>
        <w:t>Sai:</w:t>
      </w:r>
      <w:r w:rsidRPr="00A23FD4">
        <w:rPr>
          <w:sz w:val="24"/>
          <w:szCs w:val="24"/>
        </w:rPr>
        <w:t xml:space="preserve"> Ở</w:t>
      </w:r>
      <w:r w:rsidRPr="00870746">
        <w:rPr>
          <w:sz w:val="24"/>
          <w:szCs w:val="24"/>
        </w:rPr>
        <w:t xml:space="preserve"> F</w:t>
      </w:r>
      <w:r w:rsidRPr="00870746">
        <w:rPr>
          <w:sz w:val="24"/>
          <w:szCs w:val="24"/>
          <w:vertAlign w:val="subscript"/>
        </w:rPr>
        <w:t>2</w:t>
      </w:r>
      <w:r w:rsidRPr="00870746">
        <w:rPr>
          <w:sz w:val="24"/>
          <w:szCs w:val="24"/>
        </w:rPr>
        <w:t xml:space="preserve"> có </w:t>
      </w:r>
      <w:r w:rsidRPr="00A23FD4">
        <w:rPr>
          <w:sz w:val="24"/>
          <w:szCs w:val="24"/>
        </w:rPr>
        <w:t>4</w:t>
      </w:r>
      <w:r w:rsidRPr="00870746">
        <w:rPr>
          <w:sz w:val="24"/>
          <w:szCs w:val="24"/>
        </w:rPr>
        <w:t xml:space="preserve"> loại kiểu gen.</w:t>
      </w:r>
    </w:p>
    <w:p w:rsidR="00EA5B00" w:rsidRDefault="00EA5B00" w:rsidP="00C23BF2">
      <w:pPr>
        <w:pStyle w:val="Bodytext21"/>
        <w:tabs>
          <w:tab w:val="left" w:pos="142"/>
          <w:tab w:val="left" w:pos="2410"/>
          <w:tab w:val="left" w:pos="4820"/>
          <w:tab w:val="left" w:pos="7229"/>
        </w:tabs>
        <w:spacing w:before="40" w:after="40" w:line="240" w:lineRule="auto"/>
        <w:ind w:firstLine="0"/>
        <w:rPr>
          <w:sz w:val="24"/>
          <w:szCs w:val="24"/>
        </w:rPr>
      </w:pPr>
      <w:r>
        <w:rPr>
          <w:sz w:val="24"/>
          <w:szCs w:val="24"/>
        </w:rPr>
        <w:t xml:space="preserve">    III</w:t>
      </w:r>
      <w:r w:rsidRPr="00870746">
        <w:rPr>
          <w:sz w:val="24"/>
          <w:szCs w:val="24"/>
        </w:rPr>
        <w:t>.</w:t>
      </w:r>
      <w:r>
        <w:rPr>
          <w:sz w:val="24"/>
          <w:szCs w:val="24"/>
        </w:rPr>
        <w:t xml:space="preserve"> </w:t>
      </w:r>
      <w:r w:rsidRPr="00BD3A78">
        <w:rPr>
          <w:b/>
          <w:sz w:val="24"/>
          <w:szCs w:val="24"/>
          <w:u w:val="single"/>
        </w:rPr>
        <w:t>Sai:</w:t>
      </w:r>
      <w:r w:rsidRPr="00A23FD4">
        <w:rPr>
          <w:sz w:val="24"/>
          <w:szCs w:val="24"/>
        </w:rPr>
        <w:t xml:space="preserve"> </w:t>
      </w:r>
      <w:r w:rsidRPr="00870746">
        <w:rPr>
          <w:sz w:val="24"/>
          <w:szCs w:val="24"/>
        </w:rPr>
        <w:t>Cho ruồi mắt đỏ F</w:t>
      </w:r>
      <w:r w:rsidRPr="00870746">
        <w:rPr>
          <w:sz w:val="24"/>
          <w:szCs w:val="24"/>
          <w:vertAlign w:val="subscript"/>
        </w:rPr>
        <w:t>2</w:t>
      </w:r>
      <w:r w:rsidRPr="00870746">
        <w:rPr>
          <w:sz w:val="24"/>
          <w:szCs w:val="24"/>
        </w:rPr>
        <w:t xml:space="preserve"> giao phối ngẫu nhiên với nhau</w:t>
      </w:r>
    </w:p>
    <w:p w:rsidR="00EA5B00" w:rsidRPr="00A23FD4" w:rsidRDefault="00EA5B00" w:rsidP="00C23BF2">
      <w:pPr>
        <w:pStyle w:val="Bodytext21"/>
        <w:tabs>
          <w:tab w:val="left" w:pos="142"/>
          <w:tab w:val="left" w:pos="2410"/>
          <w:tab w:val="left" w:pos="4820"/>
          <w:tab w:val="left" w:pos="7229"/>
        </w:tabs>
        <w:spacing w:before="40" w:after="40" w:line="240" w:lineRule="auto"/>
        <w:ind w:firstLine="0"/>
        <w:rPr>
          <w:sz w:val="24"/>
          <w:szCs w:val="24"/>
        </w:rPr>
      </w:pPr>
      <w:r w:rsidRPr="00A23FD4">
        <w:rPr>
          <w:sz w:val="24"/>
          <w:szCs w:val="24"/>
        </w:rPr>
        <w:t>(X</w:t>
      </w:r>
      <w:r w:rsidRPr="00A23FD4">
        <w:rPr>
          <w:sz w:val="24"/>
          <w:szCs w:val="24"/>
          <w:vertAlign w:val="superscript"/>
        </w:rPr>
        <w:t>A</w:t>
      </w:r>
      <w:r w:rsidRPr="00A23FD4">
        <w:rPr>
          <w:sz w:val="24"/>
          <w:szCs w:val="24"/>
        </w:rPr>
        <w:t>X</w:t>
      </w:r>
      <w:r w:rsidRPr="00A23FD4">
        <w:rPr>
          <w:sz w:val="24"/>
          <w:szCs w:val="24"/>
          <w:vertAlign w:val="superscript"/>
        </w:rPr>
        <w:t>A</w:t>
      </w:r>
      <w:r w:rsidRPr="00A23FD4">
        <w:rPr>
          <w:sz w:val="24"/>
          <w:szCs w:val="24"/>
        </w:rPr>
        <w:t xml:space="preserve"> : X</w:t>
      </w:r>
      <w:r w:rsidRPr="00A23FD4">
        <w:rPr>
          <w:sz w:val="24"/>
          <w:szCs w:val="24"/>
          <w:vertAlign w:val="superscript"/>
        </w:rPr>
        <w:t>A</w:t>
      </w:r>
      <w:r w:rsidRPr="00A23FD4">
        <w:rPr>
          <w:sz w:val="24"/>
          <w:szCs w:val="24"/>
        </w:rPr>
        <w:t>X</w:t>
      </w:r>
      <w:r w:rsidRPr="00A23FD4">
        <w:rPr>
          <w:sz w:val="24"/>
          <w:szCs w:val="24"/>
          <w:vertAlign w:val="superscript"/>
        </w:rPr>
        <w:t>a</w:t>
      </w:r>
      <w:r w:rsidRPr="00A23FD4">
        <w:rPr>
          <w:sz w:val="24"/>
          <w:szCs w:val="24"/>
        </w:rPr>
        <w:t>) ×</w:t>
      </w:r>
      <w:r w:rsidRPr="00870746">
        <w:rPr>
          <w:sz w:val="24"/>
          <w:szCs w:val="24"/>
        </w:rPr>
        <w:t xml:space="preserve"> </w:t>
      </w:r>
      <w:r w:rsidRPr="00A23FD4">
        <w:rPr>
          <w:sz w:val="24"/>
          <w:szCs w:val="24"/>
        </w:rPr>
        <w:t>X</w:t>
      </w:r>
      <w:r w:rsidRPr="00A23FD4">
        <w:rPr>
          <w:sz w:val="24"/>
          <w:szCs w:val="24"/>
          <w:vertAlign w:val="superscript"/>
        </w:rPr>
        <w:t>A</w:t>
      </w:r>
      <w:r w:rsidRPr="00A23FD4">
        <w:rPr>
          <w:sz w:val="24"/>
          <w:szCs w:val="24"/>
        </w:rPr>
        <w:t>Y</w:t>
      </w:r>
      <w:r w:rsidRPr="00870746">
        <w:rPr>
          <w:sz w:val="24"/>
          <w:szCs w:val="24"/>
        </w:rPr>
        <w:t xml:space="preserve"> </w:t>
      </w:r>
      <w:r>
        <w:rPr>
          <w:sz w:val="24"/>
          <w:szCs w:val="24"/>
        </w:rPr>
        <w:sym w:font="Symbol" w:char="F0AE"/>
      </w:r>
      <w:r w:rsidRPr="00A23FD4">
        <w:rPr>
          <w:sz w:val="24"/>
          <w:szCs w:val="24"/>
        </w:rPr>
        <w:t xml:space="preserve"> </w:t>
      </w:r>
      <w:r w:rsidRPr="00870746">
        <w:rPr>
          <w:sz w:val="24"/>
          <w:szCs w:val="24"/>
        </w:rPr>
        <w:t>F</w:t>
      </w:r>
      <w:r w:rsidRPr="00870746">
        <w:rPr>
          <w:sz w:val="24"/>
          <w:szCs w:val="24"/>
          <w:vertAlign w:val="subscript"/>
        </w:rPr>
        <w:t>3</w:t>
      </w:r>
      <w:r w:rsidRPr="00870746">
        <w:rPr>
          <w:sz w:val="24"/>
          <w:szCs w:val="24"/>
        </w:rPr>
        <w:t xml:space="preserve"> </w:t>
      </w:r>
      <w:r w:rsidRPr="00A23FD4">
        <w:rPr>
          <w:sz w:val="24"/>
          <w:szCs w:val="24"/>
        </w:rPr>
        <w:t>: (3X</w:t>
      </w:r>
      <w:r w:rsidRPr="00A23FD4">
        <w:rPr>
          <w:sz w:val="24"/>
          <w:szCs w:val="24"/>
          <w:vertAlign w:val="superscript"/>
        </w:rPr>
        <w:t>A</w:t>
      </w:r>
      <w:r w:rsidRPr="00A23FD4">
        <w:rPr>
          <w:sz w:val="24"/>
          <w:szCs w:val="24"/>
        </w:rPr>
        <w:t>:1X</w:t>
      </w:r>
      <w:r w:rsidRPr="00A23FD4">
        <w:rPr>
          <w:sz w:val="24"/>
          <w:szCs w:val="24"/>
          <w:vertAlign w:val="superscript"/>
        </w:rPr>
        <w:t>a</w:t>
      </w:r>
      <w:r w:rsidRPr="00A23FD4">
        <w:rPr>
          <w:sz w:val="24"/>
          <w:szCs w:val="24"/>
        </w:rPr>
        <w:t>)((X</w:t>
      </w:r>
      <w:r w:rsidRPr="00A23FD4">
        <w:rPr>
          <w:sz w:val="24"/>
          <w:szCs w:val="24"/>
          <w:vertAlign w:val="superscript"/>
        </w:rPr>
        <w:t>A</w:t>
      </w:r>
      <w:r w:rsidRPr="00A23FD4">
        <w:rPr>
          <w:sz w:val="24"/>
          <w:szCs w:val="24"/>
        </w:rPr>
        <w:t>:Y)= 3 X</w:t>
      </w:r>
      <w:r w:rsidRPr="00A23FD4">
        <w:rPr>
          <w:sz w:val="24"/>
          <w:szCs w:val="24"/>
          <w:vertAlign w:val="superscript"/>
        </w:rPr>
        <w:t>A</w:t>
      </w:r>
      <w:r w:rsidRPr="00A23FD4">
        <w:rPr>
          <w:sz w:val="24"/>
          <w:szCs w:val="24"/>
        </w:rPr>
        <w:t>X</w:t>
      </w:r>
      <w:r w:rsidRPr="00A23FD4">
        <w:rPr>
          <w:sz w:val="24"/>
          <w:szCs w:val="24"/>
          <w:vertAlign w:val="superscript"/>
        </w:rPr>
        <w:t>A</w:t>
      </w:r>
      <w:r w:rsidRPr="00A23FD4">
        <w:rPr>
          <w:sz w:val="24"/>
          <w:szCs w:val="24"/>
        </w:rPr>
        <w:t xml:space="preserve"> : 3X</w:t>
      </w:r>
      <w:r w:rsidRPr="00A23FD4">
        <w:rPr>
          <w:sz w:val="24"/>
          <w:szCs w:val="24"/>
          <w:vertAlign w:val="superscript"/>
        </w:rPr>
        <w:t>A</w:t>
      </w:r>
      <w:r w:rsidRPr="00A23FD4">
        <w:rPr>
          <w:sz w:val="24"/>
          <w:szCs w:val="24"/>
        </w:rPr>
        <w:t>Y: 1X</w:t>
      </w:r>
      <w:r w:rsidRPr="00A23FD4">
        <w:rPr>
          <w:sz w:val="24"/>
          <w:szCs w:val="24"/>
          <w:vertAlign w:val="superscript"/>
        </w:rPr>
        <w:t xml:space="preserve">A </w:t>
      </w:r>
      <w:r w:rsidRPr="00A23FD4">
        <w:rPr>
          <w:sz w:val="24"/>
          <w:szCs w:val="24"/>
        </w:rPr>
        <w:t>X</w:t>
      </w:r>
      <w:r w:rsidRPr="00A23FD4">
        <w:rPr>
          <w:sz w:val="24"/>
          <w:szCs w:val="24"/>
          <w:vertAlign w:val="superscript"/>
        </w:rPr>
        <w:t>a</w:t>
      </w:r>
      <w:r w:rsidRPr="00A23FD4">
        <w:rPr>
          <w:sz w:val="24"/>
          <w:szCs w:val="24"/>
        </w:rPr>
        <w:t xml:space="preserve"> :</w:t>
      </w:r>
      <w:r w:rsidRPr="00870746">
        <w:rPr>
          <w:sz w:val="24"/>
          <w:szCs w:val="24"/>
        </w:rPr>
        <w:t xml:space="preserve"> </w:t>
      </w:r>
      <w:r w:rsidRPr="00A23FD4">
        <w:rPr>
          <w:sz w:val="24"/>
          <w:szCs w:val="24"/>
        </w:rPr>
        <w:t>X</w:t>
      </w:r>
      <w:r w:rsidRPr="00A23FD4">
        <w:rPr>
          <w:sz w:val="24"/>
          <w:szCs w:val="24"/>
          <w:vertAlign w:val="superscript"/>
        </w:rPr>
        <w:t>a</w:t>
      </w:r>
      <w:r w:rsidRPr="00A23FD4">
        <w:rPr>
          <w:sz w:val="24"/>
          <w:szCs w:val="24"/>
        </w:rPr>
        <w:t>Y</w:t>
      </w:r>
    </w:p>
    <w:p w:rsidR="00EA5B00" w:rsidRPr="00A23FD4" w:rsidRDefault="00EA5B00" w:rsidP="00C23BF2">
      <w:pPr>
        <w:pStyle w:val="Bodytext21"/>
        <w:tabs>
          <w:tab w:val="left" w:pos="142"/>
          <w:tab w:val="left" w:pos="2410"/>
          <w:tab w:val="left" w:pos="4820"/>
          <w:tab w:val="left" w:pos="7229"/>
        </w:tabs>
        <w:spacing w:before="40" w:after="40" w:line="240" w:lineRule="auto"/>
        <w:ind w:firstLine="0"/>
        <w:rPr>
          <w:sz w:val="24"/>
          <w:szCs w:val="24"/>
        </w:rPr>
      </w:pPr>
      <w:r>
        <w:rPr>
          <w:sz w:val="24"/>
          <w:szCs w:val="24"/>
        </w:rPr>
        <w:tab/>
        <w:t>IV</w:t>
      </w:r>
      <w:r w:rsidRPr="00870746">
        <w:rPr>
          <w:sz w:val="24"/>
          <w:szCs w:val="24"/>
        </w:rPr>
        <w:t xml:space="preserve">. </w:t>
      </w:r>
      <w:r w:rsidRPr="00BD3A78">
        <w:rPr>
          <w:b/>
          <w:sz w:val="24"/>
          <w:szCs w:val="24"/>
          <w:u w:val="single"/>
        </w:rPr>
        <w:t>Đúng:</w:t>
      </w:r>
      <w:r w:rsidRPr="00A23FD4">
        <w:rPr>
          <w:sz w:val="24"/>
          <w:szCs w:val="24"/>
        </w:rPr>
        <w:t xml:space="preserve"> </w:t>
      </w:r>
      <w:r w:rsidRPr="00870746">
        <w:rPr>
          <w:sz w:val="24"/>
          <w:szCs w:val="24"/>
        </w:rPr>
        <w:t>Cho ruồi F</w:t>
      </w:r>
      <w:r w:rsidRPr="00870746">
        <w:rPr>
          <w:sz w:val="24"/>
          <w:szCs w:val="24"/>
          <w:vertAlign w:val="subscript"/>
        </w:rPr>
        <w:t>2</w:t>
      </w:r>
      <w:r w:rsidRPr="00870746">
        <w:rPr>
          <w:sz w:val="24"/>
          <w:szCs w:val="24"/>
        </w:rPr>
        <w:t xml:space="preserve"> giao ph</w:t>
      </w:r>
      <w:r w:rsidRPr="00A23FD4">
        <w:rPr>
          <w:sz w:val="24"/>
          <w:szCs w:val="24"/>
        </w:rPr>
        <w:t>ố</w:t>
      </w:r>
      <w:r w:rsidRPr="00870746">
        <w:rPr>
          <w:sz w:val="24"/>
          <w:szCs w:val="24"/>
        </w:rPr>
        <w:t>i ngẫu nhiên v</w:t>
      </w:r>
      <w:r>
        <w:rPr>
          <w:sz w:val="24"/>
          <w:szCs w:val="24"/>
        </w:rPr>
        <w:t>ớ</w:t>
      </w:r>
      <w:r w:rsidRPr="00870746">
        <w:rPr>
          <w:sz w:val="24"/>
          <w:szCs w:val="24"/>
        </w:rPr>
        <w:t>i nhau</w:t>
      </w:r>
      <w:r w:rsidRPr="00A23FD4">
        <w:rPr>
          <w:sz w:val="24"/>
          <w:szCs w:val="24"/>
        </w:rPr>
        <w:t xml:space="preserve">: </w:t>
      </w:r>
    </w:p>
    <w:p w:rsidR="00EA5B00" w:rsidRPr="000B0ADF" w:rsidRDefault="00EA5B00" w:rsidP="00C23BF2">
      <w:pPr>
        <w:pStyle w:val="Bodytext21"/>
        <w:tabs>
          <w:tab w:val="left" w:pos="142"/>
          <w:tab w:val="left" w:pos="2410"/>
          <w:tab w:val="left" w:pos="4820"/>
          <w:tab w:val="left" w:pos="7229"/>
        </w:tabs>
        <w:spacing w:before="40" w:after="40" w:line="240" w:lineRule="auto"/>
        <w:ind w:firstLine="0"/>
        <w:rPr>
          <w:sz w:val="24"/>
          <w:szCs w:val="24"/>
        </w:rPr>
      </w:pPr>
      <w:r w:rsidRPr="00A23FD4">
        <w:rPr>
          <w:sz w:val="24"/>
          <w:szCs w:val="24"/>
        </w:rPr>
        <w:t>(X</w:t>
      </w:r>
      <w:r w:rsidRPr="00A23FD4">
        <w:rPr>
          <w:sz w:val="24"/>
          <w:szCs w:val="24"/>
          <w:vertAlign w:val="superscript"/>
        </w:rPr>
        <w:t>A</w:t>
      </w:r>
      <w:r w:rsidRPr="00A23FD4">
        <w:rPr>
          <w:sz w:val="24"/>
          <w:szCs w:val="24"/>
        </w:rPr>
        <w:t>X</w:t>
      </w:r>
      <w:r w:rsidRPr="00A23FD4">
        <w:rPr>
          <w:sz w:val="24"/>
          <w:szCs w:val="24"/>
          <w:vertAlign w:val="superscript"/>
        </w:rPr>
        <w:t>A</w:t>
      </w:r>
      <w:r w:rsidRPr="00A23FD4">
        <w:rPr>
          <w:sz w:val="24"/>
          <w:szCs w:val="24"/>
        </w:rPr>
        <w:t xml:space="preserve"> : X</w:t>
      </w:r>
      <w:r w:rsidRPr="00A23FD4">
        <w:rPr>
          <w:sz w:val="24"/>
          <w:szCs w:val="24"/>
          <w:vertAlign w:val="superscript"/>
        </w:rPr>
        <w:t>A</w:t>
      </w:r>
      <w:r w:rsidRPr="00A23FD4">
        <w:rPr>
          <w:sz w:val="24"/>
          <w:szCs w:val="24"/>
        </w:rPr>
        <w:t>X</w:t>
      </w:r>
      <w:r w:rsidRPr="00A23FD4">
        <w:rPr>
          <w:sz w:val="24"/>
          <w:szCs w:val="24"/>
          <w:vertAlign w:val="superscript"/>
        </w:rPr>
        <w:t>a</w:t>
      </w:r>
      <w:r w:rsidRPr="00A23FD4">
        <w:rPr>
          <w:sz w:val="24"/>
          <w:szCs w:val="24"/>
        </w:rPr>
        <w:t>) ×</w:t>
      </w:r>
      <w:r w:rsidRPr="00870746">
        <w:rPr>
          <w:sz w:val="24"/>
          <w:szCs w:val="24"/>
        </w:rPr>
        <w:t xml:space="preserve"> </w:t>
      </w:r>
      <w:r w:rsidRPr="00A23FD4">
        <w:rPr>
          <w:sz w:val="24"/>
          <w:szCs w:val="24"/>
        </w:rPr>
        <w:t>(X</w:t>
      </w:r>
      <w:r w:rsidRPr="00A23FD4">
        <w:rPr>
          <w:sz w:val="24"/>
          <w:szCs w:val="24"/>
          <w:vertAlign w:val="superscript"/>
        </w:rPr>
        <w:t>A</w:t>
      </w:r>
      <w:r w:rsidRPr="00A23FD4">
        <w:rPr>
          <w:sz w:val="24"/>
          <w:szCs w:val="24"/>
        </w:rPr>
        <w:t>Y:X</w:t>
      </w:r>
      <w:r w:rsidRPr="00A23FD4">
        <w:rPr>
          <w:sz w:val="24"/>
          <w:szCs w:val="24"/>
          <w:vertAlign w:val="superscript"/>
        </w:rPr>
        <w:t>a</w:t>
      </w:r>
      <w:r w:rsidRPr="00A23FD4">
        <w:rPr>
          <w:sz w:val="24"/>
          <w:szCs w:val="24"/>
        </w:rPr>
        <w:t>Y)</w:t>
      </w:r>
      <w:r w:rsidRPr="00870746">
        <w:rPr>
          <w:sz w:val="24"/>
          <w:szCs w:val="24"/>
        </w:rPr>
        <w:t xml:space="preserve"> </w:t>
      </w:r>
      <w:r>
        <w:rPr>
          <w:sz w:val="24"/>
          <w:szCs w:val="24"/>
        </w:rPr>
        <w:sym w:font="Symbol" w:char="F0AE"/>
      </w:r>
      <w:r w:rsidRPr="00A23FD4">
        <w:rPr>
          <w:sz w:val="24"/>
          <w:szCs w:val="24"/>
        </w:rPr>
        <w:t xml:space="preserve"> </w:t>
      </w:r>
      <w:r w:rsidRPr="00870746">
        <w:rPr>
          <w:sz w:val="24"/>
          <w:szCs w:val="24"/>
        </w:rPr>
        <w:t>F</w:t>
      </w:r>
      <w:r w:rsidRPr="00870746">
        <w:rPr>
          <w:sz w:val="24"/>
          <w:szCs w:val="24"/>
          <w:vertAlign w:val="subscript"/>
        </w:rPr>
        <w:t>3</w:t>
      </w:r>
      <w:r w:rsidRPr="00870746">
        <w:rPr>
          <w:sz w:val="24"/>
          <w:szCs w:val="24"/>
        </w:rPr>
        <w:t xml:space="preserve"> </w:t>
      </w:r>
      <w:r w:rsidRPr="00A23FD4">
        <w:rPr>
          <w:sz w:val="24"/>
          <w:szCs w:val="24"/>
        </w:rPr>
        <w:t>: (3X</w:t>
      </w:r>
      <w:r w:rsidRPr="00A23FD4">
        <w:rPr>
          <w:sz w:val="24"/>
          <w:szCs w:val="24"/>
          <w:vertAlign w:val="superscript"/>
        </w:rPr>
        <w:t>A</w:t>
      </w:r>
      <w:r w:rsidRPr="00A23FD4">
        <w:rPr>
          <w:sz w:val="24"/>
          <w:szCs w:val="24"/>
        </w:rPr>
        <w:t>:1X</w:t>
      </w:r>
      <w:r w:rsidRPr="00A23FD4">
        <w:rPr>
          <w:sz w:val="24"/>
          <w:szCs w:val="24"/>
          <w:vertAlign w:val="superscript"/>
        </w:rPr>
        <w:t>a</w:t>
      </w:r>
      <w:r w:rsidRPr="00A23FD4">
        <w:rPr>
          <w:sz w:val="24"/>
          <w:szCs w:val="24"/>
        </w:rPr>
        <w:t>)((X</w:t>
      </w:r>
      <w:r w:rsidRPr="00A23FD4">
        <w:rPr>
          <w:sz w:val="24"/>
          <w:szCs w:val="24"/>
          <w:vertAlign w:val="superscript"/>
        </w:rPr>
        <w:t>A</w:t>
      </w:r>
      <w:r w:rsidRPr="00A23FD4">
        <w:rPr>
          <w:sz w:val="24"/>
          <w:szCs w:val="24"/>
        </w:rPr>
        <w:t>:X</w:t>
      </w:r>
      <w:r w:rsidRPr="00A23FD4">
        <w:rPr>
          <w:sz w:val="24"/>
          <w:szCs w:val="24"/>
          <w:vertAlign w:val="superscript"/>
        </w:rPr>
        <w:t>a</w:t>
      </w:r>
      <w:r w:rsidRPr="00A23FD4">
        <w:rPr>
          <w:sz w:val="24"/>
          <w:szCs w:val="24"/>
        </w:rPr>
        <w:t>:2Y)</w:t>
      </w:r>
      <w:r w:rsidRPr="00870746">
        <w:rPr>
          <w:sz w:val="24"/>
          <w:szCs w:val="24"/>
        </w:rPr>
        <w:t>, thu được F</w:t>
      </w:r>
      <w:r w:rsidRPr="00870746">
        <w:rPr>
          <w:sz w:val="24"/>
          <w:szCs w:val="24"/>
          <w:vertAlign w:val="subscript"/>
        </w:rPr>
        <w:t>3</w:t>
      </w:r>
      <w:r w:rsidRPr="00870746">
        <w:rPr>
          <w:sz w:val="24"/>
          <w:szCs w:val="24"/>
        </w:rPr>
        <w:t xml:space="preserve"> có số ruồi mắt đỏ </w:t>
      </w:r>
      <w:r w:rsidRPr="000B0ADF">
        <w:rPr>
          <w:sz w:val="24"/>
          <w:szCs w:val="24"/>
        </w:rPr>
        <w:t>:</w:t>
      </w:r>
    </w:p>
    <w:p w:rsidR="00EA5B00" w:rsidRPr="00870746" w:rsidRDefault="00EA5B00" w:rsidP="00C23BF2">
      <w:pPr>
        <w:pStyle w:val="Bodytext21"/>
        <w:tabs>
          <w:tab w:val="left" w:pos="142"/>
          <w:tab w:val="left" w:pos="2410"/>
          <w:tab w:val="left" w:pos="4820"/>
          <w:tab w:val="left" w:pos="7229"/>
        </w:tabs>
        <w:spacing w:before="40" w:after="40" w:line="240" w:lineRule="auto"/>
        <w:ind w:firstLine="0"/>
        <w:rPr>
          <w:sz w:val="24"/>
          <w:szCs w:val="24"/>
        </w:rPr>
      </w:pPr>
      <w:r w:rsidRPr="000B0ADF">
        <w:rPr>
          <w:sz w:val="24"/>
          <w:szCs w:val="24"/>
        </w:rPr>
        <w:t xml:space="preserve"> </w:t>
      </w:r>
      <w:r w:rsidRPr="000B0ADF">
        <w:rPr>
          <w:sz w:val="24"/>
          <w:szCs w:val="24"/>
        </w:rPr>
        <w:tab/>
        <w:t xml:space="preserve">     3X</w:t>
      </w:r>
      <w:r w:rsidRPr="000B0ADF">
        <w:rPr>
          <w:sz w:val="24"/>
          <w:szCs w:val="24"/>
          <w:vertAlign w:val="superscript"/>
        </w:rPr>
        <w:t>A</w:t>
      </w:r>
      <w:r w:rsidRPr="000B0ADF">
        <w:rPr>
          <w:sz w:val="24"/>
          <w:szCs w:val="24"/>
        </w:rPr>
        <w:t>X</w:t>
      </w:r>
      <w:r w:rsidRPr="000B0ADF">
        <w:rPr>
          <w:sz w:val="24"/>
          <w:szCs w:val="24"/>
          <w:vertAlign w:val="superscript"/>
        </w:rPr>
        <w:t>A</w:t>
      </w:r>
      <w:r w:rsidRPr="000B0ADF">
        <w:rPr>
          <w:sz w:val="24"/>
          <w:szCs w:val="24"/>
        </w:rPr>
        <w:t xml:space="preserve"> : 3X</w:t>
      </w:r>
      <w:r w:rsidRPr="000B0ADF">
        <w:rPr>
          <w:sz w:val="24"/>
          <w:szCs w:val="24"/>
          <w:vertAlign w:val="superscript"/>
        </w:rPr>
        <w:t>A</w:t>
      </w:r>
      <w:r w:rsidRPr="000B0ADF">
        <w:rPr>
          <w:sz w:val="24"/>
          <w:szCs w:val="24"/>
        </w:rPr>
        <w:t>X</w:t>
      </w:r>
      <w:r w:rsidRPr="000B0ADF">
        <w:rPr>
          <w:sz w:val="24"/>
          <w:szCs w:val="24"/>
          <w:vertAlign w:val="superscript"/>
        </w:rPr>
        <w:t>a</w:t>
      </w:r>
      <w:r w:rsidRPr="000B0ADF">
        <w:rPr>
          <w:sz w:val="24"/>
          <w:szCs w:val="24"/>
        </w:rPr>
        <w:t xml:space="preserve"> : 6X</w:t>
      </w:r>
      <w:r w:rsidRPr="000B0ADF">
        <w:rPr>
          <w:sz w:val="24"/>
          <w:szCs w:val="24"/>
          <w:vertAlign w:val="superscript"/>
        </w:rPr>
        <w:t>A</w:t>
      </w:r>
      <w:r w:rsidRPr="000B0ADF">
        <w:rPr>
          <w:sz w:val="24"/>
          <w:szCs w:val="24"/>
        </w:rPr>
        <w:t>Y : 1X</w:t>
      </w:r>
      <w:r w:rsidRPr="000B0ADF">
        <w:rPr>
          <w:sz w:val="24"/>
          <w:szCs w:val="24"/>
          <w:vertAlign w:val="superscript"/>
        </w:rPr>
        <w:t>A</w:t>
      </w:r>
      <w:r w:rsidRPr="000B0ADF">
        <w:rPr>
          <w:sz w:val="24"/>
          <w:szCs w:val="24"/>
        </w:rPr>
        <w:t>X</w:t>
      </w:r>
      <w:r w:rsidRPr="000B0ADF">
        <w:rPr>
          <w:sz w:val="24"/>
          <w:szCs w:val="24"/>
          <w:vertAlign w:val="superscript"/>
        </w:rPr>
        <w:t>a</w:t>
      </w:r>
      <w:r w:rsidRPr="00A23FD4">
        <w:rPr>
          <w:sz w:val="24"/>
          <w:szCs w:val="24"/>
        </w:rPr>
        <w:t xml:space="preserve"> </w:t>
      </w:r>
      <w:r w:rsidRPr="000B0ADF">
        <w:rPr>
          <w:sz w:val="24"/>
          <w:szCs w:val="24"/>
        </w:rPr>
        <w:t>: 1X</w:t>
      </w:r>
      <w:r>
        <w:rPr>
          <w:sz w:val="24"/>
          <w:szCs w:val="24"/>
          <w:vertAlign w:val="superscript"/>
        </w:rPr>
        <w:t>a</w:t>
      </w:r>
      <w:r w:rsidRPr="000B0ADF">
        <w:rPr>
          <w:sz w:val="24"/>
          <w:szCs w:val="24"/>
        </w:rPr>
        <w:t>X</w:t>
      </w:r>
      <w:r w:rsidRPr="000B0ADF">
        <w:rPr>
          <w:sz w:val="24"/>
          <w:szCs w:val="24"/>
          <w:vertAlign w:val="superscript"/>
        </w:rPr>
        <w:t>a</w:t>
      </w:r>
      <w:r w:rsidRPr="000B0ADF">
        <w:rPr>
          <w:sz w:val="24"/>
          <w:szCs w:val="24"/>
        </w:rPr>
        <w:t xml:space="preserve"> : 2X</w:t>
      </w:r>
      <w:r w:rsidRPr="000B0ADF">
        <w:rPr>
          <w:sz w:val="24"/>
          <w:szCs w:val="24"/>
          <w:vertAlign w:val="superscript"/>
        </w:rPr>
        <w:t>a</w:t>
      </w:r>
      <w:r w:rsidRPr="000B0ADF">
        <w:rPr>
          <w:sz w:val="24"/>
          <w:szCs w:val="24"/>
        </w:rPr>
        <w:t xml:space="preserve">Y  </w:t>
      </w:r>
      <w:r w:rsidRPr="00A23FD4">
        <w:rPr>
          <w:sz w:val="24"/>
          <w:szCs w:val="24"/>
        </w:rPr>
        <w:t>= 13/16=</w:t>
      </w:r>
      <w:r w:rsidRPr="00870746">
        <w:rPr>
          <w:sz w:val="24"/>
          <w:szCs w:val="24"/>
        </w:rPr>
        <w:t xml:space="preserve"> 81,25%.</w:t>
      </w:r>
      <w:r>
        <w:rPr>
          <w:sz w:val="24"/>
          <w:szCs w:val="24"/>
        </w:rPr>
        <w:tab/>
      </w:r>
    </w:p>
    <w:p w:rsidR="00EA5B00" w:rsidRDefault="00EA5B00" w:rsidP="00C23BF2">
      <w:r w:rsidRPr="00C23BF2">
        <w:rPr>
          <w:b/>
        </w:rPr>
        <w:t>Câu 38</w:t>
      </w:r>
      <w:r>
        <w:t>.</w:t>
      </w:r>
    </w:p>
    <w:p w:rsidR="00EA5B00" w:rsidRPr="00D67A5C" w:rsidRDefault="00EA5B00" w:rsidP="00C23BF2">
      <w:r w:rsidRPr="00D67A5C">
        <w:t>(- ♂ 1/2AA + 1/2Aa = 1 x ♀aa = 1.</w:t>
      </w:r>
    </w:p>
    <w:p w:rsidR="00EA5B00" w:rsidRPr="00D67A5C" w:rsidRDefault="00EA5B00" w:rsidP="00C23BF2">
      <w:r w:rsidRPr="00D67A5C">
        <w:t>- Gt: 3/4A:1/4a a = 1</w:t>
      </w:r>
    </w:p>
    <w:p w:rsidR="00EA5B00" w:rsidRPr="00D67A5C" w:rsidRDefault="00EA5B00" w:rsidP="00C23BF2">
      <w:r w:rsidRPr="00D67A5C">
        <w:t>- Khi cân bằng di truyền: p = A = (3/4 + 0)/2 = 3/8; q = a = 5/8.</w:t>
      </w:r>
    </w:p>
    <w:p w:rsidR="00EA5B00" w:rsidRPr="00D67A5C" w:rsidRDefault="00EA5B00" w:rsidP="00C23BF2">
      <w:r w:rsidRPr="00D67A5C">
        <w:t>- Khi cân bằng di truyền, đực vàng = 1/2 x Aa = 1/2 x 2 x 3/8 x 5/8 = 15/64)</w:t>
      </w:r>
    </w:p>
    <w:p w:rsidR="00EA5B00" w:rsidRDefault="00EA5B00">
      <w:pPr>
        <w:rPr>
          <w:b/>
        </w:rPr>
      </w:pPr>
      <w:r w:rsidRPr="00F55603">
        <w:rPr>
          <w:b/>
        </w:rPr>
        <w:t>Câu 39:</w:t>
      </w:r>
    </w:p>
    <w:p w:rsidR="00EA5B00" w:rsidRDefault="00EA5B00">
      <w:r w:rsidRPr="00F55603">
        <w:t>1</w:t>
      </w:r>
      <w:r>
        <w:t>. Sai. Có 2 kiểu gen X</w:t>
      </w:r>
      <w:r>
        <w:rPr>
          <w:vertAlign w:val="subscript"/>
        </w:rPr>
        <w:t>AB</w:t>
      </w:r>
      <w:r>
        <w:t>X</w:t>
      </w:r>
      <w:r>
        <w:rPr>
          <w:vertAlign w:val="subscript"/>
        </w:rPr>
        <w:t>ab,</w:t>
      </w:r>
      <w:r>
        <w:t xml:space="preserve"> X</w:t>
      </w:r>
      <w:r>
        <w:rPr>
          <w:vertAlign w:val="subscript"/>
        </w:rPr>
        <w:t>AB</w:t>
      </w:r>
      <w:r>
        <w:t>Y</w:t>
      </w:r>
    </w:p>
    <w:p w:rsidR="00EA5B00" w:rsidRDefault="00EA5B00">
      <w:r>
        <w:t>2. Sai. Hoán vị ở giới cái</w:t>
      </w:r>
    </w:p>
    <w:p w:rsidR="00EA5B00" w:rsidRDefault="00EA5B00">
      <w:r>
        <w:t>3.Đúng X</w:t>
      </w:r>
      <w:r>
        <w:rPr>
          <w:vertAlign w:val="subscript"/>
        </w:rPr>
        <w:t>AB</w:t>
      </w:r>
      <w:r>
        <w:t>X</w:t>
      </w:r>
      <w:r>
        <w:rPr>
          <w:vertAlign w:val="subscript"/>
        </w:rPr>
        <w:t>AB</w:t>
      </w:r>
    </w:p>
    <w:p w:rsidR="00EA5B00" w:rsidRDefault="00EA5B00">
      <w:r>
        <w:t>4. Sai. O%</w:t>
      </w:r>
    </w:p>
    <w:p w:rsidR="00EA5B00" w:rsidRDefault="00EA5B00">
      <w:pPr>
        <w:rPr>
          <w:b/>
        </w:rPr>
      </w:pPr>
      <w:r w:rsidRPr="00F55603">
        <w:rPr>
          <w:b/>
        </w:rPr>
        <w:t>Câu 40</w:t>
      </w:r>
      <w:r>
        <w:rPr>
          <w:b/>
        </w:rPr>
        <w:t>.</w:t>
      </w:r>
    </w:p>
    <w:p w:rsidR="00EA5B00" w:rsidRDefault="00EA5B00">
      <w:pPr>
        <w:rPr>
          <w:b/>
        </w:rPr>
      </w:pPr>
      <w:r>
        <w:rPr>
          <w:b/>
        </w:rPr>
        <w:t>1 đúng.</w:t>
      </w:r>
    </w:p>
    <w:p w:rsidR="00EA5B00" w:rsidRDefault="00EA5B00">
      <w:pPr>
        <w:rPr>
          <w:sz w:val="24"/>
        </w:rPr>
      </w:pPr>
      <w:r>
        <w:rPr>
          <w:b/>
        </w:rPr>
        <w:t xml:space="preserve">2 sai. </w:t>
      </w:r>
      <w:r w:rsidRPr="00F74D8B">
        <w:rPr>
          <w:sz w:val="24"/>
        </w:rPr>
        <w:t xml:space="preserve">phêninalanin </w:t>
      </w:r>
      <w:r>
        <w:rPr>
          <w:sz w:val="24"/>
        </w:rPr>
        <w:t xml:space="preserve"> là axit amin không thay thế nên không thể loại bỏ hoàn toàn khỏi khẩu phần ăn.</w:t>
      </w:r>
    </w:p>
    <w:p w:rsidR="00EA5B00" w:rsidRDefault="00EA5B00">
      <w:pPr>
        <w:rPr>
          <w:sz w:val="24"/>
        </w:rPr>
      </w:pPr>
      <w:r>
        <w:rPr>
          <w:sz w:val="24"/>
        </w:rPr>
        <w:t>3.đúng. X</w:t>
      </w:r>
      <w:r>
        <w:rPr>
          <w:sz w:val="24"/>
          <w:vertAlign w:val="subscript"/>
        </w:rPr>
        <w:t xml:space="preserve">A </w:t>
      </w:r>
      <w:r>
        <w:rPr>
          <w:sz w:val="24"/>
        </w:rPr>
        <w:t>Y x ( ¾ X</w:t>
      </w:r>
      <w:r>
        <w:rPr>
          <w:sz w:val="24"/>
          <w:vertAlign w:val="subscript"/>
        </w:rPr>
        <w:t>A</w:t>
      </w:r>
      <w:r>
        <w:rPr>
          <w:sz w:val="24"/>
        </w:rPr>
        <w:t>X</w:t>
      </w:r>
      <w:r>
        <w:rPr>
          <w:sz w:val="24"/>
          <w:vertAlign w:val="subscript"/>
        </w:rPr>
        <w:t>A</w:t>
      </w:r>
      <w:r>
        <w:rPr>
          <w:sz w:val="24"/>
        </w:rPr>
        <w:t xml:space="preserve"> :1/4X</w:t>
      </w:r>
      <w:r>
        <w:rPr>
          <w:sz w:val="24"/>
          <w:vertAlign w:val="subscript"/>
        </w:rPr>
        <w:t>A</w:t>
      </w:r>
      <w:r>
        <w:rPr>
          <w:sz w:val="24"/>
        </w:rPr>
        <w:t>X</w:t>
      </w:r>
      <w:r>
        <w:rPr>
          <w:sz w:val="24"/>
          <w:vertAlign w:val="subscript"/>
        </w:rPr>
        <w:t>a</w:t>
      </w:r>
      <w:r>
        <w:rPr>
          <w:sz w:val="24"/>
        </w:rPr>
        <w:t>) =&gt;X</w:t>
      </w:r>
      <w:r>
        <w:rPr>
          <w:sz w:val="24"/>
          <w:vertAlign w:val="subscript"/>
        </w:rPr>
        <w:t>a</w:t>
      </w:r>
      <w:r>
        <w:rPr>
          <w:sz w:val="24"/>
        </w:rPr>
        <w:t>Y=1/16</w:t>
      </w:r>
    </w:p>
    <w:p w:rsidR="00EA5B00" w:rsidRDefault="00EA5B00">
      <w:pPr>
        <w:rPr>
          <w:sz w:val="24"/>
        </w:rPr>
      </w:pPr>
      <w:r>
        <w:rPr>
          <w:sz w:val="24"/>
        </w:rPr>
        <w:t xml:space="preserve">             (10/17BB: 7/17Bb) x (1/3BB: 2/3Bb)=&gt;bb=7/102</w:t>
      </w:r>
    </w:p>
    <w:p w:rsidR="00EA5B00" w:rsidRPr="001E333D" w:rsidRDefault="00EA5B00">
      <w:pPr>
        <w:rPr>
          <w:sz w:val="24"/>
        </w:rPr>
      </w:pPr>
      <w:r>
        <w:rPr>
          <w:sz w:val="24"/>
        </w:rPr>
        <w:t xml:space="preserve">            =&gt;X</w:t>
      </w:r>
      <w:r>
        <w:rPr>
          <w:sz w:val="24"/>
          <w:vertAlign w:val="subscript"/>
        </w:rPr>
        <w:t>a</w:t>
      </w:r>
      <w:r>
        <w:rPr>
          <w:sz w:val="24"/>
        </w:rPr>
        <w:t>Ybb=7/1632=</w:t>
      </w:r>
      <w:r w:rsidRPr="00F74D8B">
        <w:rPr>
          <w:sz w:val="24"/>
        </w:rPr>
        <w:t>0,43%</w:t>
      </w:r>
    </w:p>
    <w:p w:rsidR="00EA5B00" w:rsidRDefault="00EA5B00">
      <w:pPr>
        <w:rPr>
          <w:sz w:val="24"/>
          <w:lang w:val="en-US"/>
        </w:rPr>
      </w:pPr>
      <w:r>
        <w:rPr>
          <w:sz w:val="24"/>
        </w:rPr>
        <w:lastRenderedPageBreak/>
        <w:t xml:space="preserve">4. đúng. </w:t>
      </w:r>
    </w:p>
    <w:p w:rsidR="00AA65A9" w:rsidRPr="00AA65A9" w:rsidRDefault="00AA65A9">
      <w:pPr>
        <w:rPr>
          <w:b/>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AA65A9" w:rsidRPr="006146CE" w:rsidTr="00D73A41">
        <w:tc>
          <w:tcPr>
            <w:tcW w:w="3510" w:type="dxa"/>
            <w:hideMark/>
          </w:tcPr>
          <w:p w:rsidR="00AA65A9" w:rsidRPr="006146CE" w:rsidRDefault="00AA65A9" w:rsidP="00D73A41">
            <w:pPr>
              <w:jc w:val="center"/>
              <w:rPr>
                <w:b/>
                <w:color w:val="00B0F0"/>
                <w:szCs w:val="26"/>
              </w:rPr>
            </w:pPr>
            <w:r w:rsidRPr="006146CE">
              <w:rPr>
                <w:b/>
                <w:color w:val="00B0F0"/>
                <w:szCs w:val="26"/>
              </w:rPr>
              <w:t>www.trangtailieu.com</w:t>
            </w:r>
          </w:p>
          <w:p w:rsidR="00AA65A9" w:rsidRPr="00811907" w:rsidRDefault="00AA65A9" w:rsidP="00AA65A9">
            <w:pPr>
              <w:jc w:val="center"/>
              <w:rPr>
                <w:b/>
                <w:color w:val="FF0000"/>
                <w:szCs w:val="26"/>
                <w:lang w:val="en-US"/>
              </w:rPr>
            </w:pPr>
            <w:r w:rsidRPr="006146CE">
              <w:rPr>
                <w:b/>
                <w:color w:val="FF0000"/>
                <w:szCs w:val="26"/>
              </w:rPr>
              <w:t>ĐỀ</w:t>
            </w:r>
            <w:r>
              <w:rPr>
                <w:b/>
                <w:color w:val="FF0000"/>
                <w:szCs w:val="26"/>
              </w:rPr>
              <w:t xml:space="preserve"> </w:t>
            </w:r>
            <w:r>
              <w:rPr>
                <w:b/>
                <w:color w:val="FF0000"/>
                <w:szCs w:val="26"/>
                <w:lang w:val="en-US"/>
              </w:rPr>
              <w:t>3</w:t>
            </w:r>
            <w:r>
              <w:rPr>
                <w:b/>
                <w:color w:val="FF0000"/>
                <w:szCs w:val="26"/>
                <w:lang w:val="en-US"/>
              </w:rPr>
              <w:t>8</w:t>
            </w:r>
          </w:p>
        </w:tc>
        <w:tc>
          <w:tcPr>
            <w:tcW w:w="6347" w:type="dxa"/>
            <w:hideMark/>
          </w:tcPr>
          <w:p w:rsidR="00AA65A9" w:rsidRPr="006146CE" w:rsidRDefault="00AA65A9" w:rsidP="00D73A41">
            <w:pPr>
              <w:jc w:val="center"/>
              <w:rPr>
                <w:b/>
                <w:color w:val="7030A0"/>
                <w:szCs w:val="26"/>
              </w:rPr>
            </w:pPr>
            <w:r w:rsidRPr="006146CE">
              <w:rPr>
                <w:b/>
                <w:color w:val="7030A0"/>
                <w:szCs w:val="26"/>
              </w:rPr>
              <w:t>ĐỀ  THI THỬ THPT QUỐC GIA 2020</w:t>
            </w:r>
          </w:p>
          <w:p w:rsidR="00AA65A9" w:rsidRPr="006146CE" w:rsidRDefault="00AA65A9" w:rsidP="00D73A41">
            <w:pPr>
              <w:jc w:val="center"/>
              <w:rPr>
                <w:b/>
                <w:color w:val="FF0000"/>
                <w:szCs w:val="26"/>
              </w:rPr>
            </w:pPr>
            <w:r w:rsidRPr="006146CE">
              <w:rPr>
                <w:b/>
                <w:color w:val="FF0000"/>
                <w:szCs w:val="26"/>
              </w:rPr>
              <w:t>MÔN SINH HỌC</w:t>
            </w:r>
          </w:p>
          <w:p w:rsidR="00AA65A9" w:rsidRPr="006146CE" w:rsidRDefault="00AA65A9" w:rsidP="00D73A41">
            <w:pPr>
              <w:jc w:val="center"/>
              <w:rPr>
                <w:i/>
                <w:color w:val="0070C0"/>
                <w:szCs w:val="26"/>
              </w:rPr>
            </w:pPr>
            <w:r>
              <w:rPr>
                <w:i/>
                <w:color w:val="0070C0"/>
                <w:szCs w:val="26"/>
              </w:rPr>
              <w:t>Thời gian: 50 phút</w:t>
            </w:r>
          </w:p>
        </w:tc>
      </w:tr>
    </w:tbl>
    <w:p w:rsidR="00EA5B00" w:rsidRPr="00F55603" w:rsidRDefault="00EA5B00"/>
    <w:p w:rsidR="00EA5B00" w:rsidRPr="00502CB2" w:rsidRDefault="00EA5B00" w:rsidP="00B54DDD">
      <w:pPr>
        <w:tabs>
          <w:tab w:val="left" w:pos="181"/>
          <w:tab w:val="left" w:pos="2699"/>
          <w:tab w:val="left" w:pos="5221"/>
          <w:tab w:val="left" w:pos="7739"/>
        </w:tabs>
        <w:spacing w:before="48" w:after="48"/>
        <w:rPr>
          <w:color w:val="000000"/>
          <w:spacing w:val="2"/>
          <w:szCs w:val="24"/>
        </w:rPr>
      </w:pPr>
      <w:r w:rsidRPr="00502CB2">
        <w:rPr>
          <w:b/>
          <w:color w:val="000000"/>
          <w:spacing w:val="2"/>
          <w:szCs w:val="24"/>
        </w:rPr>
        <w:t>Câu 1.</w:t>
      </w:r>
      <w:r w:rsidRPr="00502CB2">
        <w:rPr>
          <w:color w:val="000000"/>
          <w:spacing w:val="2"/>
          <w:szCs w:val="24"/>
        </w:rPr>
        <w:t xml:space="preserve"> Ở thực vật sống trên cạn, loại tế bào nào sau đây điều tiết quá trình thoát hơi nước ở lá?</w:t>
      </w:r>
    </w:p>
    <w:p w:rsidR="00EA5B00" w:rsidRPr="00502CB2" w:rsidRDefault="00EA5B00" w:rsidP="00B54DDD">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Tế bào mô giậu.</w:t>
      </w:r>
      <w:r w:rsidRPr="00502CB2">
        <w:rPr>
          <w:b/>
          <w:color w:val="000000"/>
          <w:szCs w:val="24"/>
        </w:rPr>
        <w:tab/>
        <w:t>B.</w:t>
      </w:r>
      <w:r w:rsidRPr="00502CB2">
        <w:rPr>
          <w:color w:val="000000"/>
          <w:szCs w:val="24"/>
        </w:rPr>
        <w:t xml:space="preserve"> Tế bào mạch gỗ.</w:t>
      </w:r>
      <w:r w:rsidRPr="00502CB2">
        <w:rPr>
          <w:b/>
          <w:color w:val="000000"/>
          <w:szCs w:val="24"/>
        </w:rPr>
        <w:tab/>
        <w:t>C.</w:t>
      </w:r>
      <w:r w:rsidRPr="00502CB2">
        <w:rPr>
          <w:color w:val="000000"/>
          <w:szCs w:val="24"/>
        </w:rPr>
        <w:t xml:space="preserve"> Tế bào mạch rây.</w:t>
      </w:r>
      <w:r w:rsidRPr="00502CB2">
        <w:rPr>
          <w:b/>
          <w:color w:val="000000"/>
          <w:szCs w:val="24"/>
        </w:rPr>
        <w:tab/>
        <w:t>D.</w:t>
      </w:r>
      <w:r w:rsidRPr="00502CB2">
        <w:rPr>
          <w:color w:val="000000"/>
          <w:szCs w:val="24"/>
        </w:rPr>
        <w:t xml:space="preserve"> Tế bào khí khổng.</w:t>
      </w:r>
    </w:p>
    <w:p w:rsidR="00EA5B00" w:rsidRPr="00502CB2" w:rsidRDefault="00EA5B00" w:rsidP="00B54DDD">
      <w:pPr>
        <w:tabs>
          <w:tab w:val="left" w:pos="181"/>
          <w:tab w:val="left" w:pos="2699"/>
          <w:tab w:val="left" w:pos="5221"/>
          <w:tab w:val="left" w:pos="7739"/>
        </w:tabs>
        <w:spacing w:before="48" w:after="48"/>
        <w:rPr>
          <w:color w:val="000000"/>
          <w:szCs w:val="24"/>
        </w:rPr>
      </w:pPr>
      <w:r w:rsidRPr="00502CB2">
        <w:rPr>
          <w:b/>
          <w:color w:val="000000"/>
          <w:szCs w:val="24"/>
        </w:rPr>
        <w:t>Câu 2.</w:t>
      </w:r>
      <w:r w:rsidRPr="00502CB2">
        <w:rPr>
          <w:color w:val="000000"/>
          <w:szCs w:val="24"/>
        </w:rPr>
        <w:t xml:space="preserve"> Loài động vật nào sau đây có hệ tuần hoàn hở?</w:t>
      </w:r>
    </w:p>
    <w:p w:rsidR="00EA5B00" w:rsidRPr="00502CB2" w:rsidRDefault="00EA5B00" w:rsidP="00E229CF">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Châu chấu.</w:t>
      </w:r>
      <w:r w:rsidRPr="00502CB2">
        <w:rPr>
          <w:color w:val="000000"/>
          <w:szCs w:val="24"/>
        </w:rPr>
        <w:tab/>
      </w:r>
      <w:r w:rsidRPr="00502CB2">
        <w:rPr>
          <w:b/>
          <w:color w:val="000000"/>
          <w:szCs w:val="24"/>
        </w:rPr>
        <w:t>B.</w:t>
      </w:r>
      <w:r w:rsidRPr="00502CB2">
        <w:rPr>
          <w:color w:val="000000"/>
          <w:szCs w:val="24"/>
        </w:rPr>
        <w:t xml:space="preserve"> Cá sấu.</w:t>
      </w:r>
      <w:r w:rsidRPr="00502CB2">
        <w:rPr>
          <w:color w:val="000000"/>
          <w:szCs w:val="24"/>
        </w:rPr>
        <w:tab/>
      </w:r>
      <w:r w:rsidRPr="00502CB2">
        <w:rPr>
          <w:b/>
          <w:color w:val="000000"/>
          <w:szCs w:val="24"/>
        </w:rPr>
        <w:t>C.</w:t>
      </w:r>
      <w:r w:rsidRPr="00502CB2">
        <w:rPr>
          <w:color w:val="000000"/>
          <w:szCs w:val="24"/>
        </w:rPr>
        <w:t xml:space="preserve"> Mèo rừng.</w:t>
      </w:r>
      <w:r w:rsidRPr="00502CB2">
        <w:rPr>
          <w:color w:val="000000"/>
          <w:szCs w:val="24"/>
        </w:rPr>
        <w:tab/>
      </w:r>
      <w:r w:rsidRPr="00502CB2">
        <w:rPr>
          <w:b/>
          <w:color w:val="000000"/>
          <w:szCs w:val="24"/>
        </w:rPr>
        <w:t>D.</w:t>
      </w:r>
      <w:r w:rsidRPr="00502CB2">
        <w:rPr>
          <w:color w:val="000000"/>
          <w:szCs w:val="24"/>
        </w:rPr>
        <w:t xml:space="preserve"> Cá chép.</w:t>
      </w:r>
    </w:p>
    <w:p w:rsidR="00EA5B00" w:rsidRPr="00502CB2" w:rsidRDefault="00EA5B00" w:rsidP="00B54DDD">
      <w:pPr>
        <w:tabs>
          <w:tab w:val="left" w:pos="181"/>
          <w:tab w:val="left" w:pos="2699"/>
          <w:tab w:val="left" w:pos="5221"/>
          <w:tab w:val="left" w:pos="7739"/>
        </w:tabs>
        <w:spacing w:before="48" w:after="48"/>
        <w:rPr>
          <w:color w:val="000000"/>
          <w:szCs w:val="24"/>
        </w:rPr>
      </w:pPr>
      <w:r w:rsidRPr="00502CB2">
        <w:rPr>
          <w:b/>
          <w:color w:val="000000"/>
          <w:szCs w:val="24"/>
          <w:lang w:val="fr-FR"/>
        </w:rPr>
        <w:t>Câu 3.</w:t>
      </w:r>
      <w:r w:rsidRPr="00502CB2">
        <w:rPr>
          <w:color w:val="000000"/>
          <w:szCs w:val="24"/>
          <w:lang w:val="fr-FR"/>
        </w:rPr>
        <w:t xml:space="preserve"> </w:t>
      </w:r>
      <w:r w:rsidRPr="00502CB2">
        <w:rPr>
          <w:color w:val="000000"/>
          <w:szCs w:val="24"/>
        </w:rPr>
        <w:t>Hai mạch của phân tử ADN liên kết với nhau bằng liên kết nào sau đây?</w:t>
      </w:r>
    </w:p>
    <w:p w:rsidR="00EA5B00" w:rsidRPr="00502CB2" w:rsidRDefault="00EA5B00" w:rsidP="00E229CF">
      <w:pPr>
        <w:tabs>
          <w:tab w:val="left" w:pos="181"/>
          <w:tab w:val="left" w:pos="2699"/>
          <w:tab w:val="left" w:pos="5221"/>
          <w:tab w:val="left" w:pos="7739"/>
        </w:tabs>
        <w:spacing w:before="48" w:after="48"/>
        <w:rPr>
          <w:color w:val="000000"/>
          <w:szCs w:val="24"/>
        </w:rPr>
      </w:pPr>
      <w:r w:rsidRPr="00502CB2">
        <w:rPr>
          <w:b/>
          <w:color w:val="000000"/>
          <w:szCs w:val="24"/>
          <w:lang w:val="fr-FR"/>
        </w:rPr>
        <w:tab/>
        <w:t>A.</w:t>
      </w:r>
      <w:r w:rsidRPr="00502CB2">
        <w:rPr>
          <w:color w:val="000000"/>
          <w:szCs w:val="24"/>
          <w:lang w:val="fr-FR"/>
        </w:rPr>
        <w:t xml:space="preserve"> </w:t>
      </w:r>
      <w:r w:rsidRPr="00502CB2">
        <w:rPr>
          <w:color w:val="000000"/>
          <w:szCs w:val="24"/>
        </w:rPr>
        <w:t>Hiđro.</w:t>
      </w:r>
      <w:r w:rsidRPr="00502CB2">
        <w:rPr>
          <w:color w:val="000000"/>
          <w:szCs w:val="24"/>
          <w:lang w:val="fr-FR"/>
        </w:rPr>
        <w:tab/>
      </w:r>
      <w:r w:rsidRPr="00502CB2">
        <w:rPr>
          <w:b/>
          <w:color w:val="000000"/>
          <w:szCs w:val="24"/>
          <w:lang w:val="fr-FR"/>
        </w:rPr>
        <w:t>B.</w:t>
      </w:r>
      <w:r w:rsidRPr="00502CB2">
        <w:rPr>
          <w:color w:val="000000"/>
          <w:szCs w:val="24"/>
          <w:lang w:val="fr-FR"/>
        </w:rPr>
        <w:t xml:space="preserve"> </w:t>
      </w:r>
      <w:r w:rsidRPr="00502CB2">
        <w:rPr>
          <w:color w:val="000000"/>
          <w:szCs w:val="24"/>
        </w:rPr>
        <w:t>Cộng hóa trị.</w:t>
      </w:r>
      <w:r w:rsidRPr="00502CB2">
        <w:rPr>
          <w:color w:val="000000"/>
          <w:szCs w:val="24"/>
          <w:lang w:val="fr-FR"/>
        </w:rPr>
        <w:tab/>
      </w:r>
      <w:r w:rsidRPr="00502CB2">
        <w:rPr>
          <w:b/>
          <w:color w:val="000000"/>
          <w:szCs w:val="24"/>
          <w:lang w:val="fr-FR"/>
        </w:rPr>
        <w:t>C.</w:t>
      </w:r>
      <w:r w:rsidRPr="00502CB2">
        <w:rPr>
          <w:color w:val="000000"/>
          <w:szCs w:val="24"/>
          <w:lang w:val="fr-FR"/>
        </w:rPr>
        <w:t xml:space="preserve"> </w:t>
      </w:r>
      <w:r w:rsidRPr="00502CB2">
        <w:rPr>
          <w:color w:val="000000"/>
          <w:szCs w:val="24"/>
        </w:rPr>
        <w:t>Ion.</w:t>
      </w:r>
      <w:r w:rsidRPr="00502CB2">
        <w:rPr>
          <w:color w:val="000000"/>
          <w:szCs w:val="24"/>
          <w:lang w:val="fr-FR"/>
        </w:rPr>
        <w:tab/>
      </w:r>
      <w:r w:rsidRPr="00502CB2">
        <w:rPr>
          <w:b/>
          <w:color w:val="000000"/>
          <w:szCs w:val="24"/>
          <w:lang w:val="fr-FR"/>
        </w:rPr>
        <w:t>D.</w:t>
      </w:r>
      <w:r w:rsidRPr="00502CB2">
        <w:rPr>
          <w:color w:val="000000"/>
          <w:szCs w:val="24"/>
          <w:lang w:val="fr-FR"/>
        </w:rPr>
        <w:t xml:space="preserve"> </w:t>
      </w:r>
      <w:r w:rsidRPr="00502CB2">
        <w:rPr>
          <w:color w:val="000000"/>
          <w:szCs w:val="24"/>
        </w:rPr>
        <w:t>Este.</w:t>
      </w:r>
    </w:p>
    <w:p w:rsidR="00EA5B00" w:rsidRPr="00502CB2" w:rsidRDefault="00EA5B00" w:rsidP="00B54DDD">
      <w:pPr>
        <w:tabs>
          <w:tab w:val="left" w:pos="181"/>
          <w:tab w:val="left" w:pos="2699"/>
          <w:tab w:val="left" w:pos="5221"/>
          <w:tab w:val="left" w:pos="7739"/>
        </w:tabs>
        <w:spacing w:before="48" w:after="48"/>
        <w:rPr>
          <w:color w:val="000000"/>
          <w:szCs w:val="24"/>
        </w:rPr>
      </w:pPr>
      <w:r w:rsidRPr="00502CB2">
        <w:rPr>
          <w:b/>
          <w:color w:val="000000"/>
          <w:szCs w:val="24"/>
          <w:lang w:val="fr-FR"/>
        </w:rPr>
        <w:t>Câu 4.</w:t>
      </w:r>
      <w:r w:rsidRPr="00502CB2">
        <w:rPr>
          <w:color w:val="000000"/>
          <w:szCs w:val="24"/>
          <w:lang w:val="fr-FR"/>
        </w:rPr>
        <w:t xml:space="preserve"> </w:t>
      </w:r>
      <w:r w:rsidRPr="00502CB2">
        <w:rPr>
          <w:color w:val="000000"/>
          <w:szCs w:val="24"/>
        </w:rPr>
        <w:t>Loại phân tử nào sau đây được cấu trúc bởi các đơn phân là axit amin?</w:t>
      </w:r>
    </w:p>
    <w:p w:rsidR="00EA5B00" w:rsidRPr="00502CB2" w:rsidRDefault="00EA5B00" w:rsidP="00E229CF">
      <w:pPr>
        <w:tabs>
          <w:tab w:val="left" w:pos="181"/>
          <w:tab w:val="left" w:pos="2699"/>
          <w:tab w:val="left" w:pos="5221"/>
          <w:tab w:val="left" w:pos="7739"/>
        </w:tabs>
        <w:spacing w:before="48" w:after="48"/>
        <w:rPr>
          <w:color w:val="000000"/>
          <w:szCs w:val="24"/>
        </w:rPr>
      </w:pPr>
      <w:r w:rsidRPr="00502CB2">
        <w:rPr>
          <w:b/>
          <w:color w:val="000000"/>
          <w:szCs w:val="24"/>
          <w:lang w:val="fr-FR"/>
        </w:rPr>
        <w:tab/>
        <w:t>A.</w:t>
      </w:r>
      <w:r w:rsidRPr="00502CB2">
        <w:rPr>
          <w:color w:val="000000"/>
          <w:szCs w:val="24"/>
          <w:lang w:val="fr-FR"/>
        </w:rPr>
        <w:t xml:space="preserve"> </w:t>
      </w:r>
      <w:r w:rsidRPr="00502CB2">
        <w:rPr>
          <w:color w:val="000000"/>
          <w:szCs w:val="24"/>
        </w:rPr>
        <w:t>Prôtêin.</w:t>
      </w:r>
      <w:r w:rsidRPr="00502CB2">
        <w:rPr>
          <w:color w:val="000000"/>
          <w:szCs w:val="24"/>
          <w:lang w:val="fr-FR"/>
        </w:rPr>
        <w:tab/>
      </w:r>
      <w:r w:rsidRPr="00502CB2">
        <w:rPr>
          <w:b/>
          <w:color w:val="000000"/>
          <w:szCs w:val="24"/>
          <w:lang w:val="fr-FR"/>
        </w:rPr>
        <w:t>B.</w:t>
      </w:r>
      <w:r w:rsidRPr="00502CB2">
        <w:rPr>
          <w:color w:val="000000"/>
          <w:szCs w:val="24"/>
          <w:lang w:val="fr-FR"/>
        </w:rPr>
        <w:t xml:space="preserve"> </w:t>
      </w:r>
      <w:r w:rsidRPr="00502CB2">
        <w:rPr>
          <w:color w:val="000000"/>
          <w:szCs w:val="24"/>
        </w:rPr>
        <w:t>Lipit.</w:t>
      </w:r>
      <w:r w:rsidRPr="00502CB2">
        <w:rPr>
          <w:color w:val="000000"/>
          <w:szCs w:val="24"/>
          <w:lang w:val="fr-FR"/>
        </w:rPr>
        <w:tab/>
      </w:r>
      <w:r w:rsidRPr="00502CB2">
        <w:rPr>
          <w:b/>
          <w:color w:val="000000"/>
          <w:szCs w:val="24"/>
          <w:lang w:val="fr-FR"/>
        </w:rPr>
        <w:t>C.</w:t>
      </w:r>
      <w:r w:rsidRPr="00502CB2">
        <w:rPr>
          <w:color w:val="000000"/>
          <w:szCs w:val="24"/>
          <w:lang w:val="fr-FR"/>
        </w:rPr>
        <w:t xml:space="preserve"> </w:t>
      </w:r>
      <w:r w:rsidRPr="00502CB2">
        <w:rPr>
          <w:color w:val="000000"/>
          <w:szCs w:val="24"/>
        </w:rPr>
        <w:t>ADN.</w:t>
      </w:r>
      <w:r w:rsidRPr="00502CB2">
        <w:rPr>
          <w:color w:val="000000"/>
          <w:szCs w:val="24"/>
          <w:lang w:val="fr-FR"/>
        </w:rPr>
        <w:tab/>
      </w:r>
      <w:r w:rsidRPr="00502CB2">
        <w:rPr>
          <w:b/>
          <w:color w:val="000000"/>
          <w:szCs w:val="24"/>
          <w:lang w:val="fr-FR"/>
        </w:rPr>
        <w:t>D.</w:t>
      </w:r>
      <w:r w:rsidRPr="00502CB2">
        <w:rPr>
          <w:color w:val="000000"/>
          <w:szCs w:val="24"/>
          <w:lang w:val="fr-FR"/>
        </w:rPr>
        <w:t xml:space="preserve"> </w:t>
      </w:r>
      <w:r w:rsidRPr="00502CB2">
        <w:rPr>
          <w:color w:val="000000"/>
          <w:szCs w:val="24"/>
        </w:rPr>
        <w:t>ARN.</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b/>
          <w:color w:val="000000"/>
          <w:spacing w:val="2"/>
          <w:szCs w:val="24"/>
          <w:lang w:val="fr-FR"/>
        </w:rPr>
        <w:t>Câu 5.</w:t>
      </w:r>
      <w:r w:rsidRPr="00502CB2">
        <w:rPr>
          <w:color w:val="000000"/>
          <w:spacing w:val="2"/>
          <w:szCs w:val="24"/>
          <w:lang w:val="fr-FR"/>
        </w:rPr>
        <w:t xml:space="preserve"> </w:t>
      </w:r>
      <w:r w:rsidRPr="00502CB2">
        <w:rPr>
          <w:color w:val="000000"/>
          <w:spacing w:val="2"/>
          <w:szCs w:val="24"/>
        </w:rPr>
        <w:t>Hợp tử được hình thành trong trường hợp nào sau đây có thể phát triển thành</w:t>
      </w:r>
      <w:r>
        <w:rPr>
          <w:color w:val="000000"/>
          <w:spacing w:val="2"/>
          <w:szCs w:val="24"/>
        </w:rPr>
        <w:t xml:space="preserve"> thể</w:t>
      </w:r>
      <w:r w:rsidRPr="00502CB2">
        <w:rPr>
          <w:color w:val="000000"/>
          <w:spacing w:val="2"/>
          <w:szCs w:val="24"/>
        </w:rPr>
        <w:t xml:space="preserve"> đa bội lẻ?</w:t>
      </w:r>
    </w:p>
    <w:p w:rsidR="00EA5B00" w:rsidRPr="00502CB2" w:rsidRDefault="00EA5B00" w:rsidP="00925430">
      <w:pPr>
        <w:tabs>
          <w:tab w:val="left" w:pos="181"/>
          <w:tab w:val="left" w:pos="2699"/>
          <w:tab w:val="left" w:pos="5221"/>
          <w:tab w:val="left" w:pos="7739"/>
        </w:tabs>
        <w:spacing w:before="48" w:after="48"/>
        <w:rPr>
          <w:color w:val="000000"/>
          <w:szCs w:val="24"/>
          <w:lang w:val="fr-FR"/>
        </w:rPr>
      </w:pPr>
      <w:r w:rsidRPr="00502CB2">
        <w:rPr>
          <w:b/>
          <w:color w:val="000000"/>
          <w:szCs w:val="24"/>
          <w:lang w:val="fr-FR"/>
        </w:rPr>
        <w:tab/>
        <w:t>A.</w:t>
      </w:r>
      <w:r w:rsidRPr="00502CB2">
        <w:rPr>
          <w:color w:val="000000"/>
          <w:szCs w:val="24"/>
          <w:lang w:val="fr-FR"/>
        </w:rPr>
        <w:t xml:space="preserve"> </w:t>
      </w:r>
      <w:r w:rsidRPr="00502CB2">
        <w:rPr>
          <w:color w:val="000000"/>
          <w:szCs w:val="24"/>
        </w:rPr>
        <w:t>Giao tử (n) kết hợp với giao tử (n + 1).</w:t>
      </w:r>
      <w:r w:rsidRPr="00502CB2">
        <w:rPr>
          <w:b/>
          <w:color w:val="000000"/>
          <w:szCs w:val="24"/>
          <w:lang w:val="fr-FR"/>
        </w:rPr>
        <w:tab/>
        <w:t>B.</w:t>
      </w:r>
      <w:r w:rsidRPr="00502CB2">
        <w:rPr>
          <w:color w:val="000000"/>
          <w:szCs w:val="24"/>
          <w:lang w:val="fr-FR"/>
        </w:rPr>
        <w:t xml:space="preserve"> </w:t>
      </w:r>
      <w:r w:rsidRPr="00502CB2">
        <w:rPr>
          <w:color w:val="000000"/>
          <w:szCs w:val="24"/>
        </w:rPr>
        <w:t>Giao tử (n - 1) kết hợp với giao tử (n + 1).</w:t>
      </w:r>
      <w:r w:rsidRPr="00502CB2">
        <w:rPr>
          <w:b/>
          <w:color w:val="000000"/>
          <w:szCs w:val="24"/>
          <w:lang w:val="fr-FR"/>
        </w:rPr>
        <w:tab/>
        <w:t>C.</w:t>
      </w:r>
      <w:r w:rsidRPr="00502CB2">
        <w:rPr>
          <w:color w:val="000000"/>
          <w:szCs w:val="24"/>
          <w:lang w:val="fr-FR"/>
        </w:rPr>
        <w:t xml:space="preserve"> </w:t>
      </w:r>
      <w:r w:rsidRPr="00502CB2">
        <w:rPr>
          <w:color w:val="000000"/>
          <w:szCs w:val="24"/>
        </w:rPr>
        <w:t>Giao tử (2n) kết hợp với giao tử (2n).</w:t>
      </w:r>
      <w:r w:rsidRPr="00502CB2">
        <w:rPr>
          <w:b/>
          <w:color w:val="000000"/>
          <w:szCs w:val="24"/>
          <w:lang w:val="fr-FR"/>
        </w:rPr>
        <w:tab/>
        <w:t>D.</w:t>
      </w:r>
      <w:r w:rsidRPr="00502CB2">
        <w:rPr>
          <w:color w:val="000000"/>
          <w:szCs w:val="24"/>
          <w:lang w:val="fr-FR"/>
        </w:rPr>
        <w:t xml:space="preserve"> </w:t>
      </w:r>
      <w:r w:rsidRPr="00502CB2">
        <w:rPr>
          <w:color w:val="000000"/>
          <w:szCs w:val="24"/>
        </w:rPr>
        <w:t>Giao tử (n) kết hợp với giao tử (2n).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lang w:val="fr-FR"/>
        </w:rPr>
        <w:t>Câu 6.</w:t>
      </w:r>
      <w:r w:rsidRPr="00502CB2">
        <w:rPr>
          <w:color w:val="000000"/>
          <w:szCs w:val="24"/>
          <w:lang w:val="fr-FR"/>
        </w:rPr>
        <w:t xml:space="preserve"> </w:t>
      </w:r>
      <w:r w:rsidRPr="00502CB2">
        <w:rPr>
          <w:color w:val="000000"/>
          <w:szCs w:val="24"/>
        </w:rPr>
        <w:t>Lúa nước có 2n = 24. Mỗi giao tử có bao nhiêu nhiễm sắc thể?</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lang w:val="fr-FR"/>
        </w:rPr>
        <w:tab/>
        <w:t>A.</w:t>
      </w:r>
      <w:r w:rsidRPr="00502CB2">
        <w:rPr>
          <w:color w:val="000000"/>
          <w:szCs w:val="24"/>
          <w:lang w:val="fr-FR"/>
        </w:rPr>
        <w:t xml:space="preserve"> </w:t>
      </w:r>
      <w:r w:rsidRPr="00502CB2">
        <w:rPr>
          <w:color w:val="000000"/>
          <w:szCs w:val="24"/>
        </w:rPr>
        <w:t>12.</w:t>
      </w:r>
      <w:r w:rsidRPr="00502CB2">
        <w:rPr>
          <w:color w:val="000000"/>
          <w:szCs w:val="24"/>
          <w:lang w:val="fr-FR"/>
        </w:rPr>
        <w:tab/>
      </w:r>
      <w:r w:rsidRPr="00502CB2">
        <w:rPr>
          <w:b/>
          <w:color w:val="000000"/>
          <w:szCs w:val="24"/>
          <w:lang w:val="fr-FR"/>
        </w:rPr>
        <w:t>B.</w:t>
      </w:r>
      <w:r w:rsidRPr="00502CB2">
        <w:rPr>
          <w:color w:val="000000"/>
          <w:szCs w:val="24"/>
          <w:lang w:val="fr-FR"/>
        </w:rPr>
        <w:t xml:space="preserve"> </w:t>
      </w:r>
      <w:r w:rsidRPr="00502CB2">
        <w:rPr>
          <w:color w:val="000000"/>
          <w:szCs w:val="24"/>
        </w:rPr>
        <w:t>48.</w:t>
      </w:r>
      <w:r w:rsidRPr="00502CB2">
        <w:rPr>
          <w:color w:val="000000"/>
          <w:szCs w:val="24"/>
          <w:lang w:val="fr-FR"/>
        </w:rPr>
        <w:tab/>
      </w:r>
      <w:r w:rsidRPr="00502CB2">
        <w:rPr>
          <w:b/>
          <w:color w:val="000000"/>
          <w:szCs w:val="24"/>
          <w:lang w:val="fr-FR"/>
        </w:rPr>
        <w:t>C.</w:t>
      </w:r>
      <w:r w:rsidRPr="00502CB2">
        <w:rPr>
          <w:color w:val="000000"/>
          <w:szCs w:val="24"/>
          <w:lang w:val="fr-FR"/>
        </w:rPr>
        <w:t xml:space="preserve"> </w:t>
      </w:r>
      <w:r w:rsidRPr="00502CB2">
        <w:rPr>
          <w:color w:val="000000"/>
          <w:szCs w:val="24"/>
        </w:rPr>
        <w:t>24.</w:t>
      </w:r>
      <w:r w:rsidRPr="00502CB2">
        <w:rPr>
          <w:color w:val="000000"/>
          <w:szCs w:val="24"/>
          <w:lang w:val="fr-FR"/>
        </w:rPr>
        <w:tab/>
      </w:r>
      <w:r w:rsidRPr="00502CB2">
        <w:rPr>
          <w:b/>
          <w:color w:val="000000"/>
          <w:szCs w:val="24"/>
          <w:lang w:val="fr-FR"/>
        </w:rPr>
        <w:t>D.</w:t>
      </w:r>
      <w:r w:rsidRPr="00502CB2">
        <w:rPr>
          <w:color w:val="000000"/>
          <w:szCs w:val="24"/>
          <w:lang w:val="fr-FR"/>
        </w:rPr>
        <w:t xml:space="preserve"> </w:t>
      </w:r>
      <w:r w:rsidRPr="00502CB2">
        <w:rPr>
          <w:color w:val="000000"/>
          <w:szCs w:val="24"/>
        </w:rPr>
        <w:t>6.</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lang w:val="fr-FR"/>
        </w:rPr>
        <w:t>Câu 7.</w:t>
      </w:r>
      <w:r w:rsidRPr="00502CB2">
        <w:rPr>
          <w:color w:val="000000"/>
          <w:szCs w:val="24"/>
          <w:lang w:val="fr-FR"/>
        </w:rPr>
        <w:t xml:space="preserve"> </w:t>
      </w:r>
      <w:r w:rsidRPr="00502CB2">
        <w:rPr>
          <w:color w:val="000000"/>
          <w:szCs w:val="24"/>
        </w:rPr>
        <w:t>Cho biết alen A trội hoàn toàn so với alen a. Theo lí thuyết, phép lai nào sau đây cho đời con gồm toàn cá thể có kiểu hình lặn?</w:t>
      </w:r>
    </w:p>
    <w:p w:rsidR="00EA5B00" w:rsidRPr="00502CB2" w:rsidRDefault="00EA5B00" w:rsidP="00925430">
      <w:pPr>
        <w:tabs>
          <w:tab w:val="left" w:pos="181"/>
          <w:tab w:val="left" w:pos="2699"/>
          <w:tab w:val="left" w:pos="5221"/>
          <w:tab w:val="left" w:pos="7739"/>
        </w:tabs>
        <w:spacing w:before="48" w:after="48"/>
        <w:rPr>
          <w:color w:val="000000"/>
          <w:szCs w:val="24"/>
          <w:lang w:val="fr-FR"/>
        </w:rPr>
      </w:pPr>
      <w:r w:rsidRPr="00502CB2">
        <w:rPr>
          <w:b/>
          <w:color w:val="000000"/>
          <w:szCs w:val="24"/>
          <w:lang w:val="fr-FR"/>
        </w:rPr>
        <w:tab/>
        <w:t>A.</w:t>
      </w:r>
      <w:r w:rsidRPr="00502CB2">
        <w:rPr>
          <w:color w:val="000000"/>
          <w:szCs w:val="24"/>
          <w:lang w:val="fr-FR"/>
        </w:rPr>
        <w:t xml:space="preserve"> </w:t>
      </w:r>
      <w:r w:rsidRPr="00502CB2">
        <w:rPr>
          <w:color w:val="000000"/>
          <w:position w:val="-6"/>
          <w:szCs w:val="24"/>
        </w:rPr>
        <w:object w:dxaOrig="800" w:dyaOrig="220">
          <v:shape id="_x0000_i1368" type="#_x0000_t75" style="width:40pt;height:11pt" o:ole="">
            <v:imagedata r:id="rId629" o:title=""/>
          </v:shape>
          <o:OLEObject Type="Embed" ProgID="Equation.DSMT4" ShapeID="_x0000_i1368" DrawAspect="Content" ObjectID="_1642866497" r:id="rId630"/>
        </w:object>
      </w:r>
      <w:r w:rsidRPr="00502CB2">
        <w:rPr>
          <w:color w:val="000000"/>
          <w:szCs w:val="24"/>
        </w:rPr>
        <w:t>.</w:t>
      </w:r>
      <w:r w:rsidRPr="00502CB2">
        <w:rPr>
          <w:color w:val="000000"/>
          <w:szCs w:val="24"/>
          <w:lang w:val="fr-FR"/>
        </w:rPr>
        <w:tab/>
      </w:r>
      <w:r w:rsidRPr="00502CB2">
        <w:rPr>
          <w:b/>
          <w:color w:val="000000"/>
          <w:szCs w:val="24"/>
          <w:lang w:val="fr-FR"/>
        </w:rPr>
        <w:t>B.</w:t>
      </w:r>
      <w:r w:rsidRPr="00502CB2">
        <w:rPr>
          <w:color w:val="000000"/>
          <w:szCs w:val="24"/>
          <w:lang w:val="fr-FR"/>
        </w:rPr>
        <w:t xml:space="preserve"> </w:t>
      </w:r>
      <w:r w:rsidRPr="00502CB2">
        <w:rPr>
          <w:color w:val="000000"/>
          <w:position w:val="-6"/>
          <w:szCs w:val="24"/>
        </w:rPr>
        <w:object w:dxaOrig="859" w:dyaOrig="279">
          <v:shape id="_x0000_i1369" type="#_x0000_t75" style="width:42.95pt;height:13.95pt" o:ole="">
            <v:imagedata r:id="rId631" o:title=""/>
          </v:shape>
          <o:OLEObject Type="Embed" ProgID="Equation.DSMT4" ShapeID="_x0000_i1369" DrawAspect="Content" ObjectID="_1642866498" r:id="rId632"/>
        </w:object>
      </w:r>
      <w:r w:rsidRPr="00502CB2">
        <w:rPr>
          <w:color w:val="000000"/>
          <w:szCs w:val="24"/>
        </w:rPr>
        <w:t>.</w:t>
      </w:r>
      <w:r w:rsidRPr="00502CB2">
        <w:rPr>
          <w:color w:val="000000"/>
          <w:szCs w:val="24"/>
          <w:lang w:val="fr-FR"/>
        </w:rPr>
        <w:tab/>
      </w:r>
      <w:r w:rsidRPr="00502CB2">
        <w:rPr>
          <w:b/>
          <w:color w:val="000000"/>
          <w:szCs w:val="24"/>
          <w:lang w:val="fr-FR"/>
        </w:rPr>
        <w:t>C</w:t>
      </w:r>
      <w:r w:rsidRPr="00502CB2">
        <w:rPr>
          <w:b/>
          <w:color w:val="000000"/>
          <w:position w:val="-6"/>
          <w:szCs w:val="24"/>
          <w:lang w:val="fr-FR"/>
        </w:rPr>
        <w:object w:dxaOrig="900" w:dyaOrig="279">
          <v:shape id="_x0000_i1370" type="#_x0000_t75" style="width:45pt;height:13.95pt" o:ole="">
            <v:imagedata r:id="rId633" o:title=""/>
          </v:shape>
          <o:OLEObject Type="Embed" ProgID="Equation.DSMT4" ShapeID="_x0000_i1370" DrawAspect="Content" ObjectID="_1642866499" r:id="rId634"/>
        </w:object>
      </w:r>
      <w:r w:rsidRPr="00502CB2">
        <w:rPr>
          <w:color w:val="000000"/>
          <w:szCs w:val="24"/>
        </w:rPr>
        <w:t>.</w:t>
      </w:r>
      <w:r w:rsidRPr="00502CB2">
        <w:rPr>
          <w:color w:val="000000"/>
          <w:szCs w:val="24"/>
          <w:lang w:val="fr-FR"/>
        </w:rPr>
        <w:tab/>
      </w:r>
      <w:r w:rsidRPr="00502CB2">
        <w:rPr>
          <w:b/>
          <w:color w:val="000000"/>
          <w:szCs w:val="24"/>
          <w:lang w:val="fr-FR"/>
        </w:rPr>
        <w:t>D.</w:t>
      </w:r>
      <w:r w:rsidRPr="00502CB2">
        <w:rPr>
          <w:b/>
          <w:color w:val="000000"/>
          <w:szCs w:val="24"/>
        </w:rPr>
        <w:t xml:space="preserve"> </w:t>
      </w:r>
      <w:r w:rsidRPr="00502CB2">
        <w:rPr>
          <w:b/>
          <w:color w:val="000000"/>
          <w:position w:val="-6"/>
          <w:szCs w:val="24"/>
        </w:rPr>
        <w:object w:dxaOrig="900" w:dyaOrig="279">
          <v:shape id="_x0000_i1371" type="#_x0000_t75" style="width:45pt;height:13.95pt" o:ole="">
            <v:imagedata r:id="rId635" o:title=""/>
          </v:shape>
          <o:OLEObject Type="Embed" ProgID="Equation.DSMT4" ShapeID="_x0000_i1371" DrawAspect="Content" ObjectID="_1642866500" r:id="rId636"/>
        </w:object>
      </w:r>
      <w:r w:rsidRPr="00502CB2">
        <w:rPr>
          <w:b/>
          <w:color w:val="000000"/>
          <w:szCs w:val="24"/>
        </w:rPr>
        <w:t xml:space="preserve"> </w:t>
      </w:r>
      <w:r w:rsidRPr="00502CB2">
        <w:rPr>
          <w:color w:val="000000"/>
          <w:szCs w:val="24"/>
          <w:lang w:val="fr-FR"/>
        </w:rPr>
        <w:t xml:space="preserve"> </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lang w:val="fr-FR"/>
        </w:rPr>
        <w:t>Câu 8.</w:t>
      </w:r>
      <w:r w:rsidRPr="00502CB2">
        <w:rPr>
          <w:color w:val="000000"/>
          <w:szCs w:val="24"/>
          <w:lang w:val="fr-FR"/>
        </w:rPr>
        <w:t xml:space="preserve"> </w:t>
      </w:r>
      <w:r w:rsidRPr="00502CB2">
        <w:rPr>
          <w:color w:val="000000"/>
          <w:szCs w:val="24"/>
        </w:rPr>
        <w:t>Cơ thể có kiểu gen AaBBDd giảm phân không có đột biến sẽ sinh ra bao nhiêu loại giao tử?</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lang w:val="fr-FR"/>
        </w:rPr>
        <w:tab/>
        <w:t>A.</w:t>
      </w:r>
      <w:r w:rsidRPr="00502CB2">
        <w:rPr>
          <w:color w:val="000000"/>
          <w:szCs w:val="24"/>
          <w:lang w:val="fr-FR"/>
        </w:rPr>
        <w:t xml:space="preserve"> </w:t>
      </w:r>
      <w:r w:rsidRPr="00502CB2">
        <w:rPr>
          <w:color w:val="000000"/>
          <w:szCs w:val="24"/>
        </w:rPr>
        <w:t>2.</w:t>
      </w:r>
      <w:r w:rsidRPr="00502CB2">
        <w:rPr>
          <w:color w:val="000000"/>
          <w:szCs w:val="24"/>
          <w:lang w:val="fr-FR"/>
        </w:rPr>
        <w:tab/>
      </w:r>
      <w:r w:rsidRPr="00502CB2">
        <w:rPr>
          <w:b/>
          <w:color w:val="000000"/>
          <w:szCs w:val="24"/>
          <w:lang w:val="fr-FR"/>
        </w:rPr>
        <w:t>B.</w:t>
      </w:r>
      <w:r w:rsidRPr="00502CB2">
        <w:rPr>
          <w:color w:val="000000"/>
          <w:szCs w:val="24"/>
          <w:lang w:val="fr-FR"/>
        </w:rPr>
        <w:t xml:space="preserve"> </w:t>
      </w:r>
      <w:r w:rsidRPr="00502CB2">
        <w:rPr>
          <w:color w:val="000000"/>
          <w:szCs w:val="24"/>
        </w:rPr>
        <w:t>8.</w:t>
      </w:r>
      <w:r w:rsidRPr="00502CB2">
        <w:rPr>
          <w:color w:val="000000"/>
          <w:szCs w:val="24"/>
          <w:lang w:val="fr-FR"/>
        </w:rPr>
        <w:tab/>
      </w:r>
      <w:r w:rsidRPr="00502CB2">
        <w:rPr>
          <w:b/>
          <w:color w:val="000000"/>
          <w:szCs w:val="24"/>
          <w:lang w:val="fr-FR"/>
        </w:rPr>
        <w:t>C.</w:t>
      </w:r>
      <w:r w:rsidRPr="00502CB2">
        <w:rPr>
          <w:color w:val="000000"/>
          <w:szCs w:val="24"/>
          <w:lang w:val="fr-FR"/>
        </w:rPr>
        <w:t xml:space="preserve"> </w:t>
      </w:r>
      <w:r w:rsidRPr="00502CB2">
        <w:rPr>
          <w:color w:val="000000"/>
          <w:szCs w:val="24"/>
        </w:rPr>
        <w:t>6.</w:t>
      </w:r>
      <w:r w:rsidRPr="00502CB2">
        <w:rPr>
          <w:color w:val="000000"/>
          <w:szCs w:val="24"/>
          <w:lang w:val="fr-FR"/>
        </w:rPr>
        <w:tab/>
      </w:r>
      <w:r w:rsidRPr="00502CB2">
        <w:rPr>
          <w:b/>
          <w:color w:val="000000"/>
          <w:szCs w:val="24"/>
          <w:lang w:val="fr-FR"/>
        </w:rPr>
        <w:t>D.</w:t>
      </w:r>
      <w:r w:rsidRPr="00502CB2">
        <w:rPr>
          <w:color w:val="000000"/>
          <w:szCs w:val="24"/>
          <w:lang w:val="fr-FR"/>
        </w:rPr>
        <w:t xml:space="preserve"> </w:t>
      </w:r>
      <w:r w:rsidRPr="00502CB2">
        <w:rPr>
          <w:color w:val="000000"/>
          <w:szCs w:val="24"/>
        </w:rPr>
        <w:t>4.</w:t>
      </w:r>
    </w:p>
    <w:p w:rsidR="00EA5B00" w:rsidRPr="00502CB2" w:rsidRDefault="00EA5B00" w:rsidP="00B54DDD">
      <w:pPr>
        <w:tabs>
          <w:tab w:val="left" w:pos="181"/>
          <w:tab w:val="left" w:pos="2699"/>
          <w:tab w:val="left" w:pos="5221"/>
          <w:tab w:val="left" w:pos="7739"/>
        </w:tabs>
        <w:spacing w:before="48" w:after="48"/>
        <w:rPr>
          <w:color w:val="000000"/>
          <w:szCs w:val="24"/>
        </w:rPr>
      </w:pPr>
      <w:r w:rsidRPr="00502CB2">
        <w:rPr>
          <w:b/>
          <w:color w:val="000000"/>
          <w:szCs w:val="24"/>
          <w:lang w:val="fr-FR"/>
        </w:rPr>
        <w:t>Câu 9.</w:t>
      </w:r>
      <w:r w:rsidRPr="00502CB2">
        <w:rPr>
          <w:color w:val="000000"/>
          <w:szCs w:val="24"/>
          <w:lang w:val="fr-FR"/>
        </w:rPr>
        <w:t xml:space="preserve"> </w:t>
      </w:r>
      <w:r w:rsidRPr="00502CB2">
        <w:rPr>
          <w:color w:val="000000"/>
          <w:szCs w:val="24"/>
        </w:rPr>
        <w:t>Ở một loài thực vật, khi trong kiểu gen có cả gen A và gen B thì hoa có màu đỏ. Nếu trong kiểu gen chỉ có A hoặc chỉ có gen B thì hoa có màu vàng. Nếu không có gen A và B thì hoa có màu trắng. Hai cặp gen Aa và Bb nằm trên 2 cặp NST khác nhau. Kiểu gen của cây hoa đỏ thuần chủng là?</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AABB.</w:t>
      </w:r>
      <w:r w:rsidRPr="00502CB2">
        <w:rPr>
          <w:color w:val="000000"/>
          <w:szCs w:val="24"/>
        </w:rPr>
        <w:tab/>
      </w:r>
      <w:r w:rsidRPr="00502CB2">
        <w:rPr>
          <w:b/>
          <w:color w:val="000000"/>
          <w:szCs w:val="24"/>
        </w:rPr>
        <w:t>B.</w:t>
      </w:r>
      <w:r w:rsidRPr="00502CB2">
        <w:rPr>
          <w:color w:val="000000"/>
          <w:szCs w:val="24"/>
        </w:rPr>
        <w:t xml:space="preserve"> Aabb.</w:t>
      </w:r>
      <w:r w:rsidRPr="00502CB2">
        <w:rPr>
          <w:color w:val="000000"/>
          <w:szCs w:val="24"/>
        </w:rPr>
        <w:tab/>
      </w:r>
      <w:r w:rsidRPr="00502CB2">
        <w:rPr>
          <w:b/>
          <w:color w:val="000000"/>
          <w:szCs w:val="24"/>
        </w:rPr>
        <w:t>C.</w:t>
      </w:r>
      <w:r w:rsidRPr="00502CB2">
        <w:rPr>
          <w:color w:val="000000"/>
          <w:szCs w:val="24"/>
        </w:rPr>
        <w:t xml:space="preserve"> aaBB.</w:t>
      </w:r>
      <w:r w:rsidRPr="00502CB2">
        <w:rPr>
          <w:color w:val="000000"/>
          <w:szCs w:val="24"/>
        </w:rPr>
        <w:tab/>
      </w:r>
      <w:r w:rsidRPr="00502CB2">
        <w:rPr>
          <w:b/>
          <w:color w:val="000000"/>
          <w:szCs w:val="24"/>
        </w:rPr>
        <w:t>D.</w:t>
      </w:r>
      <w:r w:rsidRPr="00502CB2">
        <w:rPr>
          <w:color w:val="000000"/>
          <w:szCs w:val="24"/>
        </w:rPr>
        <w:t xml:space="preserve"> Aabb.</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Câu 10.</w:t>
      </w:r>
      <w:r w:rsidRPr="00502CB2">
        <w:rPr>
          <w:color w:val="000000"/>
          <w:szCs w:val="24"/>
        </w:rPr>
        <w:t xml:space="preserve"> Ở người, alen A nằm trên nhiễm sắc thể X quy định máu đông bình thường là trội hoàn toàn so với alen a quy định bệnh máu khó đông. Biết không xảy ra đột biến. Theo lí thuyết, con trai của cặp bố mẹ nào sau đây luôn bị bệnh máu khó đông?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r>
      <w:r w:rsidRPr="00502CB2">
        <w:rPr>
          <w:b/>
          <w:color w:val="000000"/>
          <w:szCs w:val="24"/>
          <w:lang w:val="fr-FR"/>
        </w:rPr>
        <w:t>A.</w:t>
      </w:r>
      <w:r w:rsidRPr="00502CB2">
        <w:rPr>
          <w:color w:val="000000"/>
          <w:szCs w:val="24"/>
          <w:lang w:val="fr-FR"/>
        </w:rPr>
        <w:t xml:space="preserve"> </w:t>
      </w:r>
      <w:r w:rsidRPr="00502CB2">
        <w:rPr>
          <w:color w:val="000000"/>
          <w:position w:val="-4"/>
          <w:szCs w:val="24"/>
          <w:lang w:val="fr-FR"/>
        </w:rPr>
        <w:object w:dxaOrig="1280" w:dyaOrig="300">
          <v:shape id="_x0000_i1372" type="#_x0000_t75" style="width:64pt;height:15pt" o:ole="">
            <v:imagedata r:id="rId637" o:title=""/>
          </v:shape>
          <o:OLEObject Type="Embed" ProgID="Equation.DSMT4" ShapeID="_x0000_i1372" DrawAspect="Content" ObjectID="_1642866501" r:id="rId638"/>
        </w:object>
      </w:r>
      <w:r w:rsidRPr="00502CB2">
        <w:rPr>
          <w:color w:val="000000"/>
          <w:szCs w:val="24"/>
        </w:rPr>
        <w:t>.</w:t>
      </w:r>
      <w:r w:rsidRPr="00502CB2">
        <w:rPr>
          <w:color w:val="000000"/>
          <w:szCs w:val="24"/>
          <w:lang w:val="fr-FR"/>
        </w:rPr>
        <w:t xml:space="preserve"> </w:t>
      </w:r>
      <w:r w:rsidRPr="00502CB2">
        <w:rPr>
          <w:color w:val="000000"/>
          <w:szCs w:val="24"/>
          <w:lang w:val="fr-FR"/>
        </w:rPr>
        <w:tab/>
      </w:r>
      <w:r w:rsidRPr="00502CB2">
        <w:rPr>
          <w:b/>
          <w:color w:val="000000"/>
          <w:szCs w:val="24"/>
          <w:lang w:val="fr-FR"/>
        </w:rPr>
        <w:t>B.</w:t>
      </w:r>
      <w:r w:rsidRPr="00502CB2">
        <w:rPr>
          <w:color w:val="000000"/>
          <w:szCs w:val="24"/>
          <w:lang w:val="fr-FR"/>
        </w:rPr>
        <w:t xml:space="preserve"> </w:t>
      </w:r>
      <w:r w:rsidRPr="00502CB2">
        <w:rPr>
          <w:color w:val="000000"/>
          <w:position w:val="-4"/>
          <w:szCs w:val="24"/>
          <w:lang w:val="fr-FR"/>
        </w:rPr>
        <w:object w:dxaOrig="1280" w:dyaOrig="300">
          <v:shape id="_x0000_i1373" type="#_x0000_t75" style="width:64pt;height:15pt" o:ole="">
            <v:imagedata r:id="rId639" o:title=""/>
          </v:shape>
          <o:OLEObject Type="Embed" ProgID="Equation.DSMT4" ShapeID="_x0000_i1373" DrawAspect="Content" ObjectID="_1642866502" r:id="rId640"/>
        </w:object>
      </w:r>
      <w:r w:rsidRPr="00502CB2">
        <w:rPr>
          <w:color w:val="000000"/>
          <w:szCs w:val="24"/>
        </w:rPr>
        <w:t>.</w:t>
      </w:r>
      <w:r w:rsidRPr="00502CB2">
        <w:rPr>
          <w:color w:val="000000"/>
          <w:szCs w:val="24"/>
          <w:lang w:val="fr-FR"/>
        </w:rPr>
        <w:tab/>
      </w:r>
      <w:r w:rsidRPr="00502CB2">
        <w:rPr>
          <w:b/>
          <w:color w:val="000000"/>
          <w:szCs w:val="24"/>
          <w:lang w:val="fr-FR"/>
        </w:rPr>
        <w:t>C.</w:t>
      </w:r>
      <w:r w:rsidRPr="00502CB2">
        <w:rPr>
          <w:color w:val="000000"/>
          <w:szCs w:val="24"/>
          <w:lang w:val="fr-FR"/>
        </w:rPr>
        <w:t xml:space="preserve"> </w:t>
      </w:r>
      <w:r w:rsidRPr="00502CB2">
        <w:rPr>
          <w:color w:val="000000"/>
          <w:position w:val="-4"/>
          <w:szCs w:val="24"/>
          <w:lang w:val="fr-FR"/>
        </w:rPr>
        <w:object w:dxaOrig="1320" w:dyaOrig="300">
          <v:shape id="_x0000_i1374" type="#_x0000_t75" style="width:66pt;height:15pt" o:ole="">
            <v:imagedata r:id="rId641" o:title=""/>
          </v:shape>
          <o:OLEObject Type="Embed" ProgID="Equation.DSMT4" ShapeID="_x0000_i1374" DrawAspect="Content" ObjectID="_1642866503" r:id="rId642"/>
        </w:object>
      </w:r>
      <w:r w:rsidRPr="00502CB2">
        <w:rPr>
          <w:color w:val="000000"/>
          <w:szCs w:val="24"/>
        </w:rPr>
        <w:t>.</w:t>
      </w:r>
      <w:r w:rsidRPr="00502CB2">
        <w:rPr>
          <w:color w:val="000000"/>
          <w:szCs w:val="24"/>
          <w:lang w:val="fr-FR"/>
        </w:rPr>
        <w:tab/>
      </w:r>
      <w:r w:rsidRPr="00502CB2">
        <w:rPr>
          <w:b/>
          <w:color w:val="000000"/>
          <w:szCs w:val="24"/>
          <w:lang w:val="fr-FR"/>
        </w:rPr>
        <w:t>D.</w:t>
      </w:r>
      <w:r w:rsidRPr="00502CB2">
        <w:rPr>
          <w:color w:val="000000"/>
          <w:szCs w:val="24"/>
          <w:lang w:val="fr-FR"/>
        </w:rPr>
        <w:t xml:space="preserve"> </w:t>
      </w:r>
      <w:r w:rsidRPr="00502CB2">
        <w:rPr>
          <w:color w:val="000000"/>
          <w:position w:val="-4"/>
          <w:szCs w:val="24"/>
          <w:lang w:val="fr-FR"/>
        </w:rPr>
        <w:object w:dxaOrig="1280" w:dyaOrig="300">
          <v:shape id="_x0000_i1375" type="#_x0000_t75" style="width:64pt;height:15pt" o:ole="">
            <v:imagedata r:id="rId637" o:title=""/>
          </v:shape>
          <o:OLEObject Type="Embed" ProgID="Equation.DSMT4" ShapeID="_x0000_i1375" DrawAspect="Content" ObjectID="_1642866504" r:id="rId643"/>
        </w:object>
      </w:r>
      <w:r w:rsidRPr="00502CB2">
        <w:rPr>
          <w:color w:val="000000"/>
          <w:szCs w:val="24"/>
        </w:rPr>
        <w:t>.</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b/>
          <w:color w:val="000000"/>
          <w:spacing w:val="2"/>
          <w:szCs w:val="24"/>
          <w:lang w:val="fr-FR"/>
        </w:rPr>
        <w:lastRenderedPageBreak/>
        <w:t>Câu 11.</w:t>
      </w:r>
      <w:r w:rsidRPr="00502CB2">
        <w:rPr>
          <w:color w:val="000000"/>
          <w:spacing w:val="2"/>
          <w:szCs w:val="24"/>
          <w:lang w:val="fr-FR"/>
        </w:rPr>
        <w:t xml:space="preserve"> </w:t>
      </w:r>
      <w:r w:rsidRPr="00502CB2">
        <w:rPr>
          <w:color w:val="000000"/>
          <w:spacing w:val="2"/>
          <w:szCs w:val="24"/>
        </w:rPr>
        <w:t xml:space="preserve">Một quần thể người có tính trạng nhóm máu đang ở trạng thái cân bằng di truyền, tần số các loại alen quy định nhóm máu là: </w:t>
      </w:r>
      <w:r w:rsidRPr="00502CB2">
        <w:rPr>
          <w:color w:val="000000"/>
          <w:spacing w:val="2"/>
          <w:position w:val="-10"/>
          <w:szCs w:val="24"/>
        </w:rPr>
        <w:object w:dxaOrig="840" w:dyaOrig="360">
          <v:shape id="_x0000_i1376" type="#_x0000_t75" style="width:42pt;height:18pt" o:ole="">
            <v:imagedata r:id="rId644" o:title=""/>
          </v:shape>
          <o:OLEObject Type="Embed" ProgID="Equation.DSMT4" ShapeID="_x0000_i1376" DrawAspect="Content" ObjectID="_1642866505" r:id="rId645"/>
        </w:object>
      </w:r>
      <w:r w:rsidRPr="00502CB2">
        <w:rPr>
          <w:color w:val="000000"/>
          <w:spacing w:val="2"/>
          <w:szCs w:val="24"/>
        </w:rPr>
        <w:t xml:space="preserve"> lần lượt là 0,4; 0,3; 0,3. Theo lí thuyết, tỉ lệ người có kiểu gen đồng hợp về tính trạng nhóm máu là</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r>
      <w:r w:rsidRPr="00502CB2">
        <w:rPr>
          <w:b/>
          <w:color w:val="000000"/>
          <w:szCs w:val="24"/>
          <w:lang w:val="fr-FR"/>
        </w:rPr>
        <w:t>A.</w:t>
      </w:r>
      <w:r w:rsidRPr="00502CB2">
        <w:rPr>
          <w:color w:val="000000"/>
          <w:szCs w:val="24"/>
          <w:lang w:val="fr-FR"/>
        </w:rPr>
        <w:t xml:space="preserve"> </w:t>
      </w:r>
      <w:r w:rsidRPr="00502CB2">
        <w:rPr>
          <w:color w:val="000000"/>
          <w:szCs w:val="24"/>
        </w:rPr>
        <w:t>0,64.</w:t>
      </w:r>
      <w:r w:rsidRPr="00502CB2">
        <w:rPr>
          <w:b/>
          <w:color w:val="000000"/>
          <w:szCs w:val="24"/>
          <w:lang w:val="fr-FR"/>
        </w:rPr>
        <w:tab/>
        <w:t>B.</w:t>
      </w:r>
      <w:r w:rsidRPr="00502CB2">
        <w:rPr>
          <w:color w:val="000000"/>
          <w:szCs w:val="24"/>
          <w:lang w:val="fr-FR"/>
        </w:rPr>
        <w:t xml:space="preserve"> </w:t>
      </w:r>
      <w:r w:rsidRPr="00502CB2">
        <w:rPr>
          <w:color w:val="000000"/>
          <w:szCs w:val="24"/>
        </w:rPr>
        <w:t>0,26.</w:t>
      </w:r>
      <w:r w:rsidRPr="00502CB2">
        <w:rPr>
          <w:b/>
          <w:color w:val="000000"/>
          <w:szCs w:val="24"/>
          <w:lang w:val="fr-FR"/>
        </w:rPr>
        <w:tab/>
        <w:t>C.</w:t>
      </w:r>
      <w:r w:rsidRPr="00502CB2">
        <w:rPr>
          <w:color w:val="000000"/>
          <w:szCs w:val="24"/>
          <w:lang w:val="fr-FR"/>
        </w:rPr>
        <w:t xml:space="preserve"> </w:t>
      </w:r>
      <w:r w:rsidRPr="00502CB2">
        <w:rPr>
          <w:color w:val="000000"/>
          <w:szCs w:val="24"/>
        </w:rPr>
        <w:t>0,16.</w:t>
      </w:r>
      <w:r w:rsidRPr="00502CB2">
        <w:rPr>
          <w:b/>
          <w:color w:val="000000"/>
          <w:szCs w:val="24"/>
          <w:lang w:val="fr-FR"/>
        </w:rPr>
        <w:tab/>
        <w:t>D.</w:t>
      </w:r>
      <w:r w:rsidRPr="00502CB2">
        <w:rPr>
          <w:color w:val="000000"/>
          <w:szCs w:val="24"/>
          <w:lang w:val="fr-FR"/>
        </w:rPr>
        <w:t xml:space="preserve"> </w:t>
      </w:r>
      <w:r w:rsidRPr="00502CB2">
        <w:rPr>
          <w:color w:val="000000"/>
          <w:szCs w:val="24"/>
        </w:rPr>
        <w:t>0,34.</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lang w:val="fr-FR"/>
        </w:rPr>
        <w:t>Câu 12.</w:t>
      </w:r>
      <w:r w:rsidRPr="00502CB2">
        <w:rPr>
          <w:color w:val="000000"/>
          <w:szCs w:val="24"/>
          <w:lang w:val="fr-FR"/>
        </w:rPr>
        <w:t xml:space="preserve"> </w:t>
      </w:r>
      <w:r w:rsidRPr="00502CB2">
        <w:rPr>
          <w:color w:val="000000"/>
          <w:szCs w:val="24"/>
        </w:rPr>
        <w:t xml:space="preserve">Quá trình nào sau đây </w:t>
      </w:r>
      <w:r w:rsidRPr="00502CB2">
        <w:rPr>
          <w:b/>
          <w:color w:val="000000"/>
          <w:szCs w:val="24"/>
        </w:rPr>
        <w:t>không</w:t>
      </w:r>
      <w:r w:rsidRPr="00502CB2">
        <w:rPr>
          <w:color w:val="000000"/>
          <w:szCs w:val="24"/>
        </w:rPr>
        <w:t xml:space="preserve"> thuộc công nghệ tế bào?</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lang w:val="fr-FR"/>
        </w:rPr>
        <w:tab/>
        <w:t>A.</w:t>
      </w:r>
      <w:r w:rsidRPr="00502CB2">
        <w:rPr>
          <w:color w:val="000000"/>
          <w:szCs w:val="24"/>
          <w:lang w:val="fr-FR"/>
        </w:rPr>
        <w:t xml:space="preserve"> </w:t>
      </w:r>
      <w:r w:rsidRPr="00502CB2">
        <w:rPr>
          <w:color w:val="000000"/>
          <w:szCs w:val="24"/>
        </w:rPr>
        <w:t>Dung hợp tế bào trần khác loài.</w:t>
      </w:r>
      <w:r w:rsidRPr="00502CB2">
        <w:rPr>
          <w:color w:val="000000"/>
          <w:szCs w:val="24"/>
          <w:lang w:val="fr-FR"/>
        </w:rPr>
        <w:tab/>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lang w:val="fr-FR"/>
        </w:rPr>
        <w:t>B.</w:t>
      </w:r>
      <w:r w:rsidRPr="00502CB2">
        <w:rPr>
          <w:color w:val="000000"/>
          <w:szCs w:val="24"/>
          <w:lang w:val="fr-FR"/>
        </w:rPr>
        <w:t xml:space="preserve"> </w:t>
      </w:r>
      <w:r w:rsidRPr="00502CB2">
        <w:rPr>
          <w:color w:val="000000"/>
          <w:szCs w:val="24"/>
        </w:rPr>
        <w:t>Nhân bản vô tính cừu Đôly.</w:t>
      </w:r>
      <w:r w:rsidRPr="00502CB2">
        <w:rPr>
          <w:color w:val="000000"/>
          <w:szCs w:val="24"/>
          <w:lang w:val="fr-FR"/>
        </w:rPr>
        <w:tab/>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C.</w:t>
      </w:r>
      <w:r w:rsidRPr="00502CB2">
        <w:rPr>
          <w:color w:val="000000"/>
          <w:szCs w:val="24"/>
        </w:rPr>
        <w:t xml:space="preserve"> Nuôi cấy hạt phấn, sau đó gây lưỡng bội hóa để tạo dòng lưỡng bội.</w:t>
      </w:r>
      <w:r w:rsidRPr="00502CB2">
        <w:rPr>
          <w:color w:val="000000"/>
          <w:szCs w:val="24"/>
        </w:rPr>
        <w:tab/>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D.</w:t>
      </w:r>
      <w:r w:rsidRPr="00502CB2">
        <w:rPr>
          <w:color w:val="000000"/>
          <w:szCs w:val="24"/>
        </w:rPr>
        <w:t xml:space="preserve"> Chuyển gen từ tế bào của sinh vật này vào tế bào của sinh vật khác.</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lang w:val="fr-FR"/>
        </w:rPr>
        <w:t>Câu 13.</w:t>
      </w:r>
      <w:r w:rsidRPr="00502CB2">
        <w:rPr>
          <w:color w:val="000000"/>
          <w:szCs w:val="24"/>
          <w:lang w:val="fr-FR"/>
        </w:rPr>
        <w:t xml:space="preserve"> </w:t>
      </w:r>
      <w:r w:rsidRPr="00502CB2">
        <w:rPr>
          <w:color w:val="000000"/>
          <w:szCs w:val="24"/>
        </w:rPr>
        <w:t xml:space="preserve">Có bao nhiêu nhân tố sau đây làm thay đổi tần số tương đối của các alen </w:t>
      </w:r>
      <w:r w:rsidRPr="00502CB2">
        <w:rPr>
          <w:b/>
          <w:color w:val="000000"/>
          <w:szCs w:val="24"/>
        </w:rPr>
        <w:t>không</w:t>
      </w:r>
      <w:r w:rsidRPr="00502CB2">
        <w:rPr>
          <w:color w:val="000000"/>
          <w:szCs w:val="24"/>
        </w:rPr>
        <w:t xml:space="preserve"> theo một hướng xác định?</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 Đột biến.</w:t>
      </w:r>
      <w:r w:rsidRPr="00502CB2">
        <w:rPr>
          <w:color w:val="000000"/>
          <w:szCs w:val="24"/>
        </w:rPr>
        <w:tab/>
      </w:r>
      <w:r w:rsidRPr="00502CB2">
        <w:rPr>
          <w:color w:val="000000"/>
          <w:szCs w:val="24"/>
        </w:rPr>
        <w:tab/>
        <w:t>II. Chọn lọc tự nhiển.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III. Các yếu tố ngẫu nhiên.</w:t>
      </w:r>
      <w:r w:rsidRPr="00502CB2">
        <w:rPr>
          <w:color w:val="000000"/>
          <w:szCs w:val="24"/>
        </w:rPr>
        <w:tab/>
      </w:r>
      <w:r w:rsidRPr="00502CB2">
        <w:rPr>
          <w:color w:val="000000"/>
          <w:szCs w:val="24"/>
        </w:rPr>
        <w:tab/>
        <w:t>IV. Di – nhập gen.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1.</w:t>
      </w:r>
      <w:r w:rsidRPr="00502CB2">
        <w:rPr>
          <w:color w:val="000000"/>
          <w:szCs w:val="24"/>
        </w:rPr>
        <w:tab/>
      </w:r>
      <w:r w:rsidRPr="00502CB2">
        <w:rPr>
          <w:b/>
          <w:color w:val="000000"/>
          <w:szCs w:val="24"/>
        </w:rPr>
        <w:t>B.</w:t>
      </w:r>
      <w:r w:rsidRPr="00502CB2">
        <w:rPr>
          <w:color w:val="000000"/>
          <w:szCs w:val="24"/>
        </w:rPr>
        <w:t xml:space="preserve"> 3.</w:t>
      </w:r>
      <w:r w:rsidRPr="00502CB2">
        <w:rPr>
          <w:color w:val="000000"/>
          <w:szCs w:val="24"/>
        </w:rPr>
        <w:tab/>
      </w:r>
      <w:r w:rsidRPr="00502CB2">
        <w:rPr>
          <w:b/>
          <w:color w:val="000000"/>
          <w:szCs w:val="24"/>
        </w:rPr>
        <w:t>C.</w:t>
      </w:r>
      <w:r w:rsidRPr="00502CB2">
        <w:rPr>
          <w:color w:val="000000"/>
          <w:szCs w:val="24"/>
        </w:rPr>
        <w:t xml:space="preserve"> 2.</w:t>
      </w:r>
      <w:r w:rsidRPr="00502CB2">
        <w:rPr>
          <w:color w:val="000000"/>
          <w:szCs w:val="24"/>
        </w:rPr>
        <w:tab/>
      </w:r>
      <w:r w:rsidRPr="00502CB2">
        <w:rPr>
          <w:b/>
          <w:color w:val="000000"/>
          <w:szCs w:val="24"/>
        </w:rPr>
        <w:t>D.</w:t>
      </w:r>
      <w:r w:rsidRPr="00502CB2">
        <w:rPr>
          <w:color w:val="000000"/>
          <w:szCs w:val="24"/>
        </w:rPr>
        <w:t xml:space="preserve"> 4.</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Câu 14.</w:t>
      </w:r>
      <w:r w:rsidRPr="00502CB2">
        <w:rPr>
          <w:color w:val="000000"/>
          <w:szCs w:val="24"/>
        </w:rPr>
        <w:t xml:space="preserve"> Bằng chứng trực tiếp chứng minh quá trình tiến hóa của sinh vật là </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bằng chứng giải phẫu so sánh.</w:t>
      </w:r>
      <w:r w:rsidRPr="00502CB2">
        <w:rPr>
          <w:color w:val="000000"/>
          <w:szCs w:val="24"/>
        </w:rPr>
        <w:tab/>
      </w:r>
      <w:r w:rsidRPr="00502CB2">
        <w:rPr>
          <w:b/>
          <w:color w:val="000000"/>
          <w:szCs w:val="24"/>
        </w:rPr>
        <w:t>B.</w:t>
      </w:r>
      <w:r w:rsidRPr="00502CB2">
        <w:rPr>
          <w:color w:val="000000"/>
          <w:szCs w:val="24"/>
        </w:rPr>
        <w:t xml:space="preserve"> bằng chứng tế bào học. </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C.</w:t>
      </w:r>
      <w:r w:rsidRPr="00502CB2">
        <w:rPr>
          <w:color w:val="000000"/>
          <w:szCs w:val="24"/>
        </w:rPr>
        <w:t xml:space="preserve"> bằng chứng sinh học phân tử.</w:t>
      </w:r>
      <w:r w:rsidRPr="00502CB2">
        <w:rPr>
          <w:color w:val="000000"/>
          <w:szCs w:val="24"/>
        </w:rPr>
        <w:tab/>
      </w:r>
      <w:r w:rsidRPr="00502CB2">
        <w:rPr>
          <w:b/>
          <w:color w:val="000000"/>
          <w:szCs w:val="24"/>
        </w:rPr>
        <w:t>D.</w:t>
      </w:r>
      <w:r w:rsidRPr="00502CB2">
        <w:rPr>
          <w:color w:val="000000"/>
          <w:szCs w:val="24"/>
        </w:rPr>
        <w:t xml:space="preserve"> bằng chứng hóa thạch.</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b/>
          <w:color w:val="000000"/>
          <w:spacing w:val="2"/>
          <w:szCs w:val="24"/>
        </w:rPr>
        <w:t>Câu 15.</w:t>
      </w:r>
      <w:r w:rsidRPr="00502CB2">
        <w:rPr>
          <w:color w:val="000000"/>
          <w:spacing w:val="2"/>
          <w:szCs w:val="24"/>
        </w:rPr>
        <w:t xml:space="preserve"> Quan sát số lượng cây cỏ mực ở trong một quần xã sinh vật, người ta đếm được 28 cây/m</w:t>
      </w:r>
      <w:r w:rsidRPr="00502CB2">
        <w:rPr>
          <w:color w:val="000000"/>
          <w:spacing w:val="2"/>
          <w:szCs w:val="24"/>
          <w:vertAlign w:val="superscript"/>
        </w:rPr>
        <w:t>2</w:t>
      </w:r>
      <w:r w:rsidRPr="00502CB2">
        <w:rPr>
          <w:color w:val="000000"/>
          <w:spacing w:val="2"/>
          <w:szCs w:val="24"/>
        </w:rPr>
        <w:t>. Số liệu trên cho ta biết được đặc trưng nào c</w:t>
      </w:r>
      <w:r>
        <w:rPr>
          <w:color w:val="000000"/>
          <w:spacing w:val="2"/>
          <w:szCs w:val="24"/>
        </w:rPr>
        <w:t>ủa</w:t>
      </w:r>
      <w:r w:rsidRPr="00502CB2">
        <w:rPr>
          <w:color w:val="000000"/>
          <w:spacing w:val="2"/>
          <w:szCs w:val="24"/>
        </w:rPr>
        <w:t xml:space="preserve"> quần thể?</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ab/>
        <w:t>A.</w:t>
      </w:r>
      <w:r w:rsidRPr="00502CB2">
        <w:rPr>
          <w:color w:val="000000"/>
          <w:szCs w:val="24"/>
        </w:rPr>
        <w:t xml:space="preserve"> Tỷ lệ đực/cái.</w:t>
      </w:r>
      <w:r w:rsidRPr="00502CB2">
        <w:rPr>
          <w:b/>
          <w:color w:val="000000"/>
          <w:szCs w:val="24"/>
        </w:rPr>
        <w:tab/>
      </w:r>
      <w:r w:rsidRPr="00502CB2">
        <w:rPr>
          <w:b/>
          <w:color w:val="000000"/>
          <w:szCs w:val="24"/>
        </w:rPr>
        <w:tab/>
        <w:t>B.</w:t>
      </w:r>
      <w:r w:rsidRPr="00502CB2">
        <w:rPr>
          <w:color w:val="000000"/>
          <w:szCs w:val="24"/>
        </w:rPr>
        <w:t xml:space="preserve"> Thành phần nhóm tuổi.</w:t>
      </w:r>
      <w:r w:rsidRPr="00502CB2">
        <w:rPr>
          <w:b/>
          <w:color w:val="000000"/>
          <w:szCs w:val="24"/>
        </w:rPr>
        <w:tab/>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C.</w:t>
      </w:r>
      <w:r w:rsidRPr="00502CB2">
        <w:rPr>
          <w:color w:val="000000"/>
          <w:szCs w:val="24"/>
        </w:rPr>
        <w:t xml:space="preserve"> Sự phân bố cá thể.</w:t>
      </w:r>
      <w:r w:rsidRPr="00502CB2">
        <w:rPr>
          <w:b/>
          <w:color w:val="000000"/>
          <w:szCs w:val="24"/>
        </w:rPr>
        <w:tab/>
      </w:r>
      <w:r w:rsidRPr="00502CB2">
        <w:rPr>
          <w:b/>
          <w:color w:val="000000"/>
          <w:szCs w:val="24"/>
        </w:rPr>
        <w:tab/>
        <w:t>D.</w:t>
      </w:r>
      <w:r w:rsidRPr="00502CB2">
        <w:rPr>
          <w:color w:val="000000"/>
          <w:szCs w:val="24"/>
        </w:rPr>
        <w:t xml:space="preserve"> Mật độ cá thể.</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Câu 16.</w:t>
      </w:r>
      <w:r w:rsidRPr="00502CB2">
        <w:rPr>
          <w:color w:val="000000"/>
          <w:szCs w:val="24"/>
        </w:rPr>
        <w:t xml:space="preserve"> Khu sinh học nào sau đây có độ đa dạng sinh học cao nhất?</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Hoang mạc.</w:t>
      </w:r>
      <w:r w:rsidRPr="00502CB2">
        <w:rPr>
          <w:color w:val="000000"/>
          <w:szCs w:val="24"/>
        </w:rPr>
        <w:tab/>
      </w:r>
      <w:r w:rsidRPr="00502CB2">
        <w:rPr>
          <w:color w:val="000000"/>
          <w:szCs w:val="24"/>
        </w:rPr>
        <w:tab/>
      </w:r>
      <w:r w:rsidRPr="00502CB2">
        <w:rPr>
          <w:b/>
          <w:color w:val="000000"/>
          <w:szCs w:val="24"/>
        </w:rPr>
        <w:t>B.</w:t>
      </w:r>
      <w:r w:rsidRPr="00502CB2">
        <w:rPr>
          <w:color w:val="000000"/>
          <w:szCs w:val="24"/>
        </w:rPr>
        <w:t xml:space="preserve"> Rừng lá rụng ôn đới.</w:t>
      </w:r>
      <w:r w:rsidRPr="00502CB2">
        <w:rPr>
          <w:color w:val="000000"/>
          <w:szCs w:val="24"/>
        </w:rPr>
        <w:tab/>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C.</w:t>
      </w:r>
      <w:r w:rsidRPr="00502CB2">
        <w:rPr>
          <w:color w:val="000000"/>
          <w:szCs w:val="24"/>
        </w:rPr>
        <w:t xml:space="preserve"> Thảo nguyên.</w:t>
      </w:r>
      <w:r w:rsidRPr="00502CB2">
        <w:rPr>
          <w:color w:val="000000"/>
          <w:szCs w:val="24"/>
        </w:rPr>
        <w:tab/>
      </w:r>
      <w:r w:rsidRPr="00502CB2">
        <w:rPr>
          <w:color w:val="000000"/>
          <w:szCs w:val="24"/>
        </w:rPr>
        <w:tab/>
      </w:r>
      <w:r w:rsidRPr="00502CB2">
        <w:rPr>
          <w:b/>
          <w:color w:val="000000"/>
          <w:szCs w:val="24"/>
        </w:rPr>
        <w:t>D.</w:t>
      </w:r>
      <w:r w:rsidRPr="00502CB2">
        <w:rPr>
          <w:color w:val="000000"/>
          <w:szCs w:val="24"/>
        </w:rPr>
        <w:t xml:space="preserve"> Rừng mưa nhiệt đới.</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Câu 17.</w:t>
      </w:r>
      <w:r w:rsidRPr="00502CB2">
        <w:rPr>
          <w:color w:val="000000"/>
          <w:szCs w:val="24"/>
        </w:rPr>
        <w:t xml:space="preserve"> Khi nói về hô hấp của thực vật, có bao nhiêu phát biểu sau đây đúng?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 Nếu không có O</w:t>
      </w:r>
      <w:r w:rsidRPr="00502CB2">
        <w:rPr>
          <w:color w:val="000000"/>
          <w:szCs w:val="24"/>
          <w:vertAlign w:val="subscript"/>
        </w:rPr>
        <w:t>2</w:t>
      </w:r>
      <w:r w:rsidRPr="00502CB2">
        <w:rPr>
          <w:color w:val="000000"/>
          <w:szCs w:val="24"/>
        </w:rPr>
        <w:t xml:space="preserve"> thì thực vật tiến hành phân giải kị khí để lấy ATP.</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II. Quá trình hô hấp hiếu khí diễn ra qua 3 giai đoạn, trong đó CO</w:t>
      </w:r>
      <w:r w:rsidRPr="00502CB2">
        <w:rPr>
          <w:color w:val="000000"/>
          <w:szCs w:val="24"/>
          <w:vertAlign w:val="subscript"/>
        </w:rPr>
        <w:t>2</w:t>
      </w:r>
      <w:r w:rsidRPr="00502CB2">
        <w:rPr>
          <w:color w:val="000000"/>
          <w:szCs w:val="24"/>
        </w:rPr>
        <w:t xml:space="preserve"> được giải phóng ở giai đoạn chu trình Crep.</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III. Quá trình hô hấp ở thực vật luôn tạo ra ATP.</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IV. Từ một mol glucôzơ, trải qua hô hấp kị khí (phân giải kị khí) sẽ tạo ra 2 mol ATP.</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1.</w:t>
      </w:r>
      <w:r w:rsidRPr="00502CB2">
        <w:rPr>
          <w:color w:val="000000"/>
          <w:szCs w:val="24"/>
        </w:rPr>
        <w:tab/>
      </w:r>
      <w:r w:rsidRPr="00502CB2">
        <w:rPr>
          <w:b/>
          <w:color w:val="000000"/>
          <w:szCs w:val="24"/>
        </w:rPr>
        <w:t>B.</w:t>
      </w:r>
      <w:r w:rsidRPr="00502CB2">
        <w:rPr>
          <w:color w:val="000000"/>
          <w:szCs w:val="24"/>
        </w:rPr>
        <w:t xml:space="preserve"> 2.</w:t>
      </w:r>
      <w:r w:rsidRPr="00502CB2">
        <w:rPr>
          <w:color w:val="000000"/>
          <w:szCs w:val="24"/>
        </w:rPr>
        <w:tab/>
      </w:r>
      <w:r w:rsidRPr="00502CB2">
        <w:rPr>
          <w:b/>
          <w:color w:val="000000"/>
          <w:szCs w:val="24"/>
        </w:rPr>
        <w:t>C.</w:t>
      </w:r>
      <w:r w:rsidRPr="00502CB2">
        <w:rPr>
          <w:color w:val="000000"/>
          <w:szCs w:val="24"/>
        </w:rPr>
        <w:t xml:space="preserve"> 3.</w:t>
      </w:r>
      <w:r w:rsidRPr="00502CB2">
        <w:rPr>
          <w:color w:val="000000"/>
          <w:szCs w:val="24"/>
        </w:rPr>
        <w:tab/>
      </w:r>
      <w:r w:rsidRPr="00502CB2">
        <w:rPr>
          <w:b/>
          <w:color w:val="000000"/>
          <w:szCs w:val="24"/>
        </w:rPr>
        <w:t>D.</w:t>
      </w:r>
      <w:r w:rsidRPr="00502CB2">
        <w:rPr>
          <w:color w:val="000000"/>
          <w:szCs w:val="24"/>
        </w:rPr>
        <w:t xml:space="preserve"> 4.</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Câu 18.</w:t>
      </w:r>
      <w:r w:rsidRPr="00502CB2">
        <w:rPr>
          <w:color w:val="000000"/>
          <w:szCs w:val="24"/>
        </w:rPr>
        <w:t xml:space="preserve"> Khi nói về tiêu hóa ở động vật, phát biểu nào sau đây đúng?</w:t>
      </w:r>
    </w:p>
    <w:p w:rsidR="00EA5B00" w:rsidRPr="00502CB2" w:rsidRDefault="00EA5B00" w:rsidP="007C03E4">
      <w:pPr>
        <w:tabs>
          <w:tab w:val="left" w:pos="181"/>
          <w:tab w:val="left" w:pos="2699"/>
          <w:tab w:val="left" w:pos="5221"/>
          <w:tab w:val="left" w:pos="7739"/>
        </w:tabs>
        <w:spacing w:before="48" w:after="48"/>
        <w:rPr>
          <w:color w:val="000000"/>
          <w:szCs w:val="24"/>
        </w:rPr>
      </w:pPr>
      <w:r w:rsidRPr="00502CB2">
        <w:rPr>
          <w:color w:val="000000"/>
          <w:szCs w:val="24"/>
        </w:rPr>
        <w:t>I. Quá trình tiêu hóa luôn cần có xúc tác của các enzim thủy phân.</w:t>
      </w:r>
    </w:p>
    <w:p w:rsidR="00EA5B00" w:rsidRPr="00502CB2" w:rsidRDefault="00EA5B00" w:rsidP="007C03E4">
      <w:pPr>
        <w:tabs>
          <w:tab w:val="left" w:pos="181"/>
          <w:tab w:val="left" w:pos="2699"/>
          <w:tab w:val="left" w:pos="5221"/>
          <w:tab w:val="left" w:pos="7739"/>
        </w:tabs>
        <w:spacing w:before="48" w:after="48"/>
        <w:rPr>
          <w:color w:val="000000"/>
          <w:szCs w:val="24"/>
        </w:rPr>
      </w:pPr>
      <w:r w:rsidRPr="00502CB2">
        <w:rPr>
          <w:color w:val="000000"/>
          <w:szCs w:val="24"/>
        </w:rPr>
        <w:t>II. Ở động vật đơn bào, chỉ xảy ra tiêu hóa nội bào.</w:t>
      </w:r>
    </w:p>
    <w:p w:rsidR="00EA5B00" w:rsidRPr="00502CB2" w:rsidRDefault="00EA5B00" w:rsidP="007C03E4">
      <w:pPr>
        <w:tabs>
          <w:tab w:val="left" w:pos="181"/>
          <w:tab w:val="left" w:pos="2699"/>
          <w:tab w:val="left" w:pos="5221"/>
          <w:tab w:val="left" w:pos="7739"/>
        </w:tabs>
        <w:spacing w:before="48" w:after="48"/>
        <w:rPr>
          <w:color w:val="000000"/>
          <w:szCs w:val="24"/>
        </w:rPr>
      </w:pPr>
      <w:r w:rsidRPr="00502CB2">
        <w:rPr>
          <w:color w:val="000000"/>
          <w:szCs w:val="24"/>
        </w:rPr>
        <w:t>III. Ở người, vừa tiêu hóa nội bào vừa tiêu hóa ngoại bào.</w:t>
      </w:r>
    </w:p>
    <w:p w:rsidR="00EA5B00" w:rsidRPr="00502CB2" w:rsidRDefault="00EA5B00" w:rsidP="007C03E4">
      <w:pPr>
        <w:tabs>
          <w:tab w:val="left" w:pos="181"/>
          <w:tab w:val="left" w:pos="2699"/>
          <w:tab w:val="left" w:pos="5221"/>
          <w:tab w:val="left" w:pos="7739"/>
        </w:tabs>
        <w:spacing w:before="48" w:after="48"/>
        <w:rPr>
          <w:color w:val="000000"/>
          <w:szCs w:val="24"/>
        </w:rPr>
      </w:pPr>
      <w:r w:rsidRPr="00502CB2">
        <w:rPr>
          <w:color w:val="000000"/>
          <w:szCs w:val="24"/>
        </w:rPr>
        <w:t>IV. Tất cả các loài động vật ăn cỏ đều có dạ dày 4 ngăn.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1.</w:t>
      </w:r>
      <w:r w:rsidRPr="00502CB2">
        <w:rPr>
          <w:color w:val="000000"/>
          <w:szCs w:val="24"/>
        </w:rPr>
        <w:tab/>
      </w:r>
      <w:r w:rsidRPr="00502CB2">
        <w:rPr>
          <w:b/>
          <w:color w:val="000000"/>
          <w:szCs w:val="24"/>
        </w:rPr>
        <w:t>B.</w:t>
      </w:r>
      <w:r w:rsidRPr="00502CB2">
        <w:rPr>
          <w:color w:val="000000"/>
          <w:szCs w:val="24"/>
        </w:rPr>
        <w:t xml:space="preserve"> 2.</w:t>
      </w:r>
      <w:r w:rsidRPr="00502CB2">
        <w:rPr>
          <w:color w:val="000000"/>
          <w:szCs w:val="24"/>
        </w:rPr>
        <w:tab/>
      </w:r>
      <w:r w:rsidRPr="00502CB2">
        <w:rPr>
          <w:b/>
          <w:color w:val="000000"/>
          <w:szCs w:val="24"/>
        </w:rPr>
        <w:t>C.</w:t>
      </w:r>
      <w:r w:rsidRPr="00502CB2">
        <w:rPr>
          <w:color w:val="000000"/>
          <w:szCs w:val="24"/>
        </w:rPr>
        <w:t xml:space="preserve"> 3.</w:t>
      </w:r>
      <w:r w:rsidRPr="00502CB2">
        <w:rPr>
          <w:color w:val="000000"/>
          <w:szCs w:val="24"/>
        </w:rPr>
        <w:tab/>
      </w:r>
      <w:r w:rsidRPr="00502CB2">
        <w:rPr>
          <w:b/>
          <w:color w:val="000000"/>
          <w:szCs w:val="24"/>
        </w:rPr>
        <w:t>D.</w:t>
      </w:r>
      <w:r w:rsidRPr="00502CB2">
        <w:rPr>
          <w:color w:val="000000"/>
          <w:szCs w:val="24"/>
        </w:rPr>
        <w:t xml:space="preserve"> 4.</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Câu 19.</w:t>
      </w:r>
      <w:r w:rsidRPr="00502CB2">
        <w:rPr>
          <w:color w:val="000000"/>
          <w:szCs w:val="24"/>
        </w:rPr>
        <w:t xml:space="preserve"> Khi nói về đột biến gen, phát biểu nào sau đây đúng?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Trong điều kiện không có tác nhân đột biến thì không thể phát sinh đột biến gen.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lastRenderedPageBreak/>
        <w:tab/>
      </w:r>
      <w:r w:rsidRPr="00502CB2">
        <w:rPr>
          <w:b/>
          <w:color w:val="000000"/>
          <w:szCs w:val="24"/>
        </w:rPr>
        <w:t>B.</w:t>
      </w:r>
      <w:r w:rsidRPr="00502CB2">
        <w:rPr>
          <w:color w:val="000000"/>
          <w:szCs w:val="24"/>
        </w:rPr>
        <w:t xml:space="preserve"> Cơ thể mang gen đột biến luôn được gọi là thể đột biến.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C.</w:t>
      </w:r>
      <w:r w:rsidRPr="00502CB2">
        <w:rPr>
          <w:color w:val="000000"/>
          <w:szCs w:val="24"/>
        </w:rPr>
        <w:t xml:space="preserve"> Đột biến gen luôn được di truyền cho thế hệ sau.</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D.</w:t>
      </w:r>
      <w:r w:rsidRPr="00502CB2">
        <w:rPr>
          <w:color w:val="000000"/>
          <w:szCs w:val="24"/>
        </w:rPr>
        <w:t xml:space="preserve"> Quá trình tự nhân đôi ADN không theo nguyên tắc bổ sung thì sẽ phát sinh đột biến gen.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Câu 20.</w:t>
      </w:r>
      <w:r w:rsidRPr="00502CB2">
        <w:rPr>
          <w:color w:val="000000"/>
          <w:szCs w:val="24"/>
        </w:rPr>
        <w:t xml:space="preserve"> Một loài thực vật, alen A quy định thân cao trội hoàn toàn so với alen a quy định thân thấp. Cơ thể tứ bội giảm phân chỉ sinh ra giao tử lưỡng bội, các giao tử lưỡng bội có khả năng thụ tinh bình thường. Thực hiện phép lai </w:t>
      </w:r>
      <w:r w:rsidRPr="00502CB2">
        <w:rPr>
          <w:color w:val="000000"/>
          <w:position w:val="-6"/>
          <w:szCs w:val="24"/>
        </w:rPr>
        <w:object w:dxaOrig="1620" w:dyaOrig="279">
          <v:shape id="_x0000_i1377" type="#_x0000_t75" style="width:81pt;height:13.95pt" o:ole="">
            <v:imagedata r:id="rId646" o:title=""/>
          </v:shape>
          <o:OLEObject Type="Embed" ProgID="Equation.DSMT4" ShapeID="_x0000_i1377" DrawAspect="Content" ObjectID="_1642866506" r:id="rId647"/>
        </w:object>
      </w:r>
      <w:r w:rsidRPr="00502CB2">
        <w:rPr>
          <w:color w:val="000000"/>
          <w:szCs w:val="24"/>
        </w:rPr>
        <w:t xml:space="preserve"> thu được F</w:t>
      </w:r>
      <w:r w:rsidRPr="00502CB2">
        <w:rPr>
          <w:color w:val="000000"/>
          <w:szCs w:val="24"/>
          <w:vertAlign w:val="subscript"/>
        </w:rPr>
        <w:t>1</w:t>
      </w:r>
      <w:r w:rsidRPr="00502CB2">
        <w:rPr>
          <w:color w:val="000000"/>
          <w:szCs w:val="24"/>
        </w:rPr>
        <w:t>. Tiếp tục cho F</w:t>
      </w:r>
      <w:r w:rsidRPr="00502CB2">
        <w:rPr>
          <w:color w:val="000000"/>
          <w:szCs w:val="24"/>
          <w:vertAlign w:val="subscript"/>
        </w:rPr>
        <w:t xml:space="preserve">1 </w:t>
      </w:r>
      <w:r w:rsidRPr="00502CB2">
        <w:rPr>
          <w:color w:val="000000"/>
          <w:szCs w:val="24"/>
        </w:rPr>
        <w:t>lai phân tích thu được F</w:t>
      </w:r>
      <w:r w:rsidRPr="00502CB2">
        <w:rPr>
          <w:color w:val="000000"/>
          <w:szCs w:val="24"/>
          <w:vertAlign w:val="subscript"/>
        </w:rPr>
        <w:t>A</w:t>
      </w:r>
      <w:r w:rsidRPr="00502CB2">
        <w:rPr>
          <w:color w:val="000000"/>
          <w:szCs w:val="24"/>
        </w:rPr>
        <w:t>. Theo lí thuyết, F</w:t>
      </w:r>
      <w:r w:rsidRPr="00502CB2">
        <w:rPr>
          <w:color w:val="000000"/>
          <w:szCs w:val="24"/>
          <w:vertAlign w:val="subscript"/>
        </w:rPr>
        <w:t>a</w:t>
      </w:r>
      <w:r w:rsidRPr="00502CB2">
        <w:rPr>
          <w:color w:val="000000"/>
          <w:szCs w:val="24"/>
        </w:rPr>
        <w:t xml:space="preserve"> có tỉ lệ kiểu hình:</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2 cây thân cao : 1 cây thân thấp.</w:t>
      </w:r>
      <w:r w:rsidRPr="00502CB2">
        <w:rPr>
          <w:color w:val="000000"/>
          <w:szCs w:val="24"/>
        </w:rPr>
        <w:tab/>
      </w:r>
      <w:r w:rsidRPr="00502CB2">
        <w:rPr>
          <w:b/>
          <w:color w:val="000000"/>
          <w:szCs w:val="24"/>
        </w:rPr>
        <w:t>B.</w:t>
      </w:r>
      <w:r w:rsidRPr="00502CB2">
        <w:rPr>
          <w:color w:val="000000"/>
          <w:szCs w:val="24"/>
        </w:rPr>
        <w:t xml:space="preserve"> 5 cây thân cao : 1 cây thân thấp.</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ab/>
        <w:t>C.</w:t>
      </w:r>
      <w:r w:rsidRPr="00502CB2">
        <w:rPr>
          <w:color w:val="000000"/>
          <w:szCs w:val="24"/>
        </w:rPr>
        <w:t xml:space="preserve"> 8 cây thân cao : 1 cây thân thấp.</w:t>
      </w:r>
      <w:r w:rsidRPr="00502CB2">
        <w:rPr>
          <w:color w:val="000000"/>
          <w:szCs w:val="24"/>
        </w:rPr>
        <w:tab/>
      </w:r>
      <w:r w:rsidRPr="00502CB2">
        <w:rPr>
          <w:b/>
          <w:color w:val="000000"/>
          <w:szCs w:val="24"/>
        </w:rPr>
        <w:t>D.</w:t>
      </w:r>
      <w:r w:rsidRPr="00502CB2">
        <w:rPr>
          <w:color w:val="000000"/>
          <w:szCs w:val="24"/>
        </w:rPr>
        <w:t xml:space="preserve"> 43 cây thân cao : 37 cây thân thấp</w:t>
      </w:r>
      <w:r w:rsidRPr="00502CB2">
        <w:rPr>
          <w:b/>
          <w:color w:val="000000"/>
          <w:szCs w:val="24"/>
        </w:rPr>
        <w:t>.</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b/>
          <w:color w:val="000000"/>
          <w:spacing w:val="2"/>
          <w:szCs w:val="24"/>
        </w:rPr>
        <w:t>Câu 21.</w:t>
      </w:r>
      <w:r w:rsidRPr="00502CB2">
        <w:rPr>
          <w:color w:val="000000"/>
          <w:spacing w:val="2"/>
          <w:szCs w:val="24"/>
        </w:rPr>
        <w:t xml:space="preserve"> Cho biết gen trội là trội hoàn toàn, mỗi gen quy định 1 tính trạng, không phát sinh đột biến mới. Tiến hành phép </w:t>
      </w:r>
      <w:r w:rsidRPr="00104030">
        <w:rPr>
          <w:spacing w:val="2"/>
          <w:szCs w:val="24"/>
        </w:rPr>
        <w:t xml:space="preserve">lai </w:t>
      </w:r>
      <w:r w:rsidRPr="00104030">
        <w:rPr>
          <w:shd w:val="clear" w:color="auto" w:fill="FFFFFF"/>
        </w:rPr>
        <w:t>♂AaBbCcDdEE x ♀</w:t>
      </w:r>
      <w:r w:rsidRPr="00502CB2">
        <w:rPr>
          <w:color w:val="000000"/>
          <w:spacing w:val="2"/>
          <w:szCs w:val="24"/>
        </w:rPr>
        <w:t xml:space="preserve"> aaBbccDdEE, thu được F</w:t>
      </w:r>
      <w:r w:rsidRPr="00502CB2">
        <w:rPr>
          <w:color w:val="000000"/>
          <w:spacing w:val="2"/>
          <w:szCs w:val="24"/>
          <w:vertAlign w:val="subscript"/>
        </w:rPr>
        <w:t>1</w:t>
      </w:r>
      <w:r w:rsidRPr="00502CB2">
        <w:rPr>
          <w:color w:val="000000"/>
          <w:spacing w:val="2"/>
          <w:szCs w:val="24"/>
        </w:rPr>
        <w:t>. Theo lí thuyết, có bao nhiêu phát biểu sau đây là đúng?</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color w:val="000000"/>
          <w:spacing w:val="2"/>
          <w:szCs w:val="24"/>
        </w:rPr>
        <w:t>I. Đời F</w:t>
      </w:r>
      <w:r w:rsidRPr="00502CB2">
        <w:rPr>
          <w:color w:val="000000"/>
          <w:spacing w:val="2"/>
          <w:szCs w:val="24"/>
          <w:vertAlign w:val="subscript"/>
        </w:rPr>
        <w:t>1</w:t>
      </w:r>
      <w:r w:rsidRPr="00502CB2">
        <w:rPr>
          <w:color w:val="000000"/>
          <w:spacing w:val="2"/>
          <w:szCs w:val="24"/>
        </w:rPr>
        <w:t xml:space="preserve"> có 32 kiểu tổ hợp giao tử.</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color w:val="000000"/>
          <w:spacing w:val="2"/>
          <w:szCs w:val="24"/>
        </w:rPr>
        <w:t>II. Kiểu hình trội về tất cả các tính trạng chiếm tỉ lệ 9/64.</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color w:val="000000"/>
          <w:spacing w:val="2"/>
          <w:szCs w:val="24"/>
        </w:rPr>
        <w:t>III. F</w:t>
      </w:r>
      <w:r w:rsidRPr="00502CB2">
        <w:rPr>
          <w:color w:val="000000"/>
          <w:spacing w:val="2"/>
          <w:szCs w:val="24"/>
          <w:vertAlign w:val="subscript"/>
        </w:rPr>
        <w:t>1</w:t>
      </w:r>
      <w:r w:rsidRPr="00502CB2">
        <w:rPr>
          <w:color w:val="000000"/>
          <w:spacing w:val="2"/>
          <w:szCs w:val="24"/>
        </w:rPr>
        <w:t xml:space="preserve"> có 16 loại kiểu hình và 36 kiểu gen.</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color w:val="000000"/>
          <w:spacing w:val="2"/>
          <w:szCs w:val="24"/>
        </w:rPr>
        <w:t>IV. Có 4 kiểu gen quy định kiểu hình trội về cả 5 tính trạng.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1.</w:t>
      </w:r>
      <w:r w:rsidRPr="00502CB2">
        <w:rPr>
          <w:b/>
          <w:color w:val="000000"/>
          <w:szCs w:val="24"/>
        </w:rPr>
        <w:tab/>
        <w:t>B.</w:t>
      </w:r>
      <w:r w:rsidRPr="00502CB2">
        <w:rPr>
          <w:color w:val="000000"/>
          <w:szCs w:val="24"/>
        </w:rPr>
        <w:t xml:space="preserve"> 2.</w:t>
      </w:r>
      <w:r w:rsidRPr="00502CB2">
        <w:rPr>
          <w:b/>
          <w:color w:val="000000"/>
          <w:szCs w:val="24"/>
        </w:rPr>
        <w:tab/>
        <w:t>C.</w:t>
      </w:r>
      <w:r w:rsidRPr="00502CB2">
        <w:rPr>
          <w:color w:val="000000"/>
          <w:szCs w:val="24"/>
        </w:rPr>
        <w:t xml:space="preserve"> 4.</w:t>
      </w:r>
      <w:r w:rsidRPr="00502CB2">
        <w:rPr>
          <w:b/>
          <w:color w:val="000000"/>
          <w:szCs w:val="24"/>
        </w:rPr>
        <w:tab/>
        <w:t>D.</w:t>
      </w:r>
      <w:r w:rsidRPr="00502CB2">
        <w:rPr>
          <w:color w:val="000000"/>
          <w:szCs w:val="24"/>
        </w:rPr>
        <w:t xml:space="preserve"> 3.</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Câu 22.</w:t>
      </w:r>
      <w:r w:rsidRPr="00502CB2">
        <w:rPr>
          <w:color w:val="000000"/>
          <w:szCs w:val="24"/>
        </w:rPr>
        <w:t xml:space="preserve"> Một quần thể sinh vật ngẫu phối đang chịu tác động của chọn lọc tự nhiên, có cấu trúc di truyền ở các thế hệ như sau:</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position w:val="-10"/>
          <w:szCs w:val="24"/>
        </w:rPr>
        <w:object w:dxaOrig="3280" w:dyaOrig="320">
          <v:shape id="_x0000_i1378" type="#_x0000_t75" style="width:164pt;height:16pt" o:ole="">
            <v:imagedata r:id="rId648" o:title=""/>
          </v:shape>
          <o:OLEObject Type="Embed" ProgID="Equation.DSMT4" ShapeID="_x0000_i1378" DrawAspect="Content" ObjectID="_1642866507" r:id="rId649"/>
        </w:object>
      </w:r>
      <w:r w:rsidRPr="00502CB2">
        <w:rPr>
          <w:color w:val="000000"/>
          <w:szCs w:val="24"/>
        </w:rPr>
        <w:t>.</w:t>
      </w:r>
      <w:r w:rsidRPr="00502CB2">
        <w:rPr>
          <w:color w:val="000000"/>
          <w:szCs w:val="24"/>
        </w:rPr>
        <w:tab/>
      </w:r>
      <w:r w:rsidRPr="00502CB2">
        <w:rPr>
          <w:color w:val="000000"/>
          <w:position w:val="-12"/>
          <w:szCs w:val="24"/>
        </w:rPr>
        <w:object w:dxaOrig="3320" w:dyaOrig="360">
          <v:shape id="_x0000_i1379" type="#_x0000_t75" style="width:166pt;height:18pt" o:ole="">
            <v:imagedata r:id="rId650" o:title=""/>
          </v:shape>
          <o:OLEObject Type="Embed" ProgID="Equation.DSMT4" ShapeID="_x0000_i1379" DrawAspect="Content" ObjectID="_1642866508" r:id="rId651"/>
        </w:object>
      </w:r>
      <w:r w:rsidRPr="00502CB2">
        <w:rPr>
          <w:color w:val="000000"/>
          <w:szCs w:val="24"/>
        </w:rPr>
        <w:t>.</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position w:val="-12"/>
          <w:szCs w:val="24"/>
        </w:rPr>
        <w:object w:dxaOrig="3320" w:dyaOrig="360">
          <v:shape id="_x0000_i1380" type="#_x0000_t75" style="width:166pt;height:18pt" o:ole="">
            <v:imagedata r:id="rId652" o:title=""/>
          </v:shape>
          <o:OLEObject Type="Embed" ProgID="Equation.DSMT4" ShapeID="_x0000_i1380" DrawAspect="Content" ObjectID="_1642866509" r:id="rId653"/>
        </w:object>
      </w:r>
      <w:r w:rsidRPr="00502CB2">
        <w:rPr>
          <w:color w:val="000000"/>
          <w:szCs w:val="24"/>
        </w:rPr>
        <w:t>.</w:t>
      </w:r>
      <w:r w:rsidRPr="00502CB2">
        <w:rPr>
          <w:color w:val="000000"/>
          <w:szCs w:val="24"/>
        </w:rPr>
        <w:tab/>
      </w:r>
      <w:r w:rsidRPr="00502CB2">
        <w:rPr>
          <w:color w:val="000000"/>
          <w:position w:val="-12"/>
          <w:szCs w:val="24"/>
        </w:rPr>
        <w:object w:dxaOrig="3320" w:dyaOrig="360">
          <v:shape id="_x0000_i1381" type="#_x0000_t75" style="width:166pt;height:18pt" o:ole="">
            <v:imagedata r:id="rId654" o:title=""/>
          </v:shape>
          <o:OLEObject Type="Embed" ProgID="Equation.DSMT4" ShapeID="_x0000_i1381" DrawAspect="Content" ObjectID="_1642866510" r:id="rId655"/>
        </w:object>
      </w:r>
      <w:r w:rsidRPr="00502CB2">
        <w:rPr>
          <w:color w:val="000000"/>
          <w:szCs w:val="24"/>
        </w:rPr>
        <w:t>.</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Chọn lọc tự nhiên đã tác động lên quần thể theo hướng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loại bỏ kiểu gen đồng hợp trội và kiểu gen đồng hợp lặn.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B.</w:t>
      </w:r>
      <w:r w:rsidRPr="00502CB2">
        <w:rPr>
          <w:color w:val="000000"/>
          <w:szCs w:val="24"/>
        </w:rPr>
        <w:t xml:space="preserve"> loại bỏ kiểu gen đồng hợp lặn và kiểu gen dị hợp.</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C.</w:t>
      </w:r>
      <w:r w:rsidRPr="00502CB2">
        <w:rPr>
          <w:color w:val="000000"/>
          <w:szCs w:val="24"/>
        </w:rPr>
        <w:t xml:space="preserve"> loại bỏ kiểu gen dị hợp và giữ lại các kiểu gen đồng hợp.</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D.</w:t>
      </w:r>
      <w:r w:rsidRPr="00502CB2">
        <w:rPr>
          <w:color w:val="000000"/>
          <w:szCs w:val="24"/>
        </w:rPr>
        <w:t xml:space="preserve"> loại bỏ kiểu gen đồng hợp trội và kiểu gen dị hợp.</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Câu 23.</w:t>
      </w:r>
      <w:r w:rsidRPr="00502CB2">
        <w:rPr>
          <w:color w:val="000000"/>
          <w:szCs w:val="24"/>
        </w:rPr>
        <w:t xml:space="preserve"> Khi nói về sự phân bố cá thể trong quần thể, phát biểu nào sau đây đúng?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Trong mỗi quần thể, sự phân bố đồng đều xảy ra khi môi trường không đồng nhất và cạnh tranh cùng loài diễn ra khốc liệt.</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B.</w:t>
      </w:r>
      <w:r w:rsidRPr="00502CB2">
        <w:rPr>
          <w:color w:val="000000"/>
          <w:szCs w:val="24"/>
        </w:rPr>
        <w:t xml:space="preserve"> Về mặt sinh thái, sự phân bố các cá thể cùng loài một cách đồng đều trong môi trường có ý nghĩa giảm sự cạnh tranh gay gắt giữa các cá thể trong quần thể.</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C.</w:t>
      </w:r>
      <w:r w:rsidRPr="00502CB2">
        <w:rPr>
          <w:color w:val="000000"/>
          <w:szCs w:val="24"/>
        </w:rPr>
        <w:t xml:space="preserve"> Phân bố đồng đều là dạng trung gian của phân bố ngẫu nhiên và phân bố theo nhóm.</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D.</w:t>
      </w:r>
      <w:r w:rsidRPr="00502CB2">
        <w:rPr>
          <w:color w:val="000000"/>
          <w:szCs w:val="24"/>
        </w:rPr>
        <w:t xml:space="preserve"> Phân bố theo nhóm là kiểu phân bố ít phổ biến nhất vì khi phân bố theo nhóm thì sinh vật dễ bị</w:t>
      </w:r>
      <w:r>
        <w:rPr>
          <w:color w:val="000000"/>
          <w:szCs w:val="24"/>
        </w:rPr>
        <w:t xml:space="preserve"> k</w:t>
      </w:r>
      <w:r w:rsidRPr="00502CB2">
        <w:rPr>
          <w:color w:val="000000"/>
          <w:szCs w:val="24"/>
        </w:rPr>
        <w:t>ẻ thù tiêu diệt.</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lang w:val="fr-FR"/>
        </w:rPr>
        <w:t>Câu 24.</w:t>
      </w:r>
      <w:r w:rsidRPr="00502CB2">
        <w:rPr>
          <w:color w:val="000000"/>
          <w:szCs w:val="24"/>
          <w:lang w:val="fr-FR"/>
        </w:rPr>
        <w:t xml:space="preserve"> </w:t>
      </w:r>
      <w:r w:rsidRPr="00502CB2">
        <w:rPr>
          <w:color w:val="000000"/>
          <w:szCs w:val="24"/>
        </w:rPr>
        <w:t>Khi nói về lưới thức ăn, phát biể</w:t>
      </w:r>
      <w:r>
        <w:rPr>
          <w:color w:val="000000"/>
          <w:szCs w:val="24"/>
        </w:rPr>
        <w:t>u nào sau</w:t>
      </w:r>
      <w:r w:rsidRPr="00502CB2">
        <w:rPr>
          <w:color w:val="000000"/>
          <w:szCs w:val="24"/>
        </w:rPr>
        <w:t xml:space="preserve"> đây đúng?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lang w:val="fr-FR"/>
        </w:rPr>
        <w:tab/>
        <w:t>A.</w:t>
      </w:r>
      <w:r w:rsidRPr="00502CB2">
        <w:rPr>
          <w:color w:val="000000"/>
          <w:szCs w:val="24"/>
          <w:lang w:val="fr-FR"/>
        </w:rPr>
        <w:t xml:space="preserve"> </w:t>
      </w:r>
      <w:r w:rsidRPr="00502CB2">
        <w:rPr>
          <w:color w:val="000000"/>
          <w:szCs w:val="24"/>
        </w:rPr>
        <w:t>Trong một lưới thức ăn, mỗi bậc dinh dưỡng thường chỉ có 1 loài sinh vật.</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lang w:val="fr-FR"/>
        </w:rPr>
        <w:tab/>
      </w:r>
      <w:r w:rsidRPr="00502CB2">
        <w:rPr>
          <w:b/>
          <w:color w:val="000000"/>
          <w:szCs w:val="24"/>
          <w:lang w:val="fr-FR"/>
        </w:rPr>
        <w:t>B.</w:t>
      </w:r>
      <w:r w:rsidRPr="00502CB2">
        <w:rPr>
          <w:color w:val="000000"/>
          <w:szCs w:val="24"/>
          <w:lang w:val="fr-FR"/>
        </w:rPr>
        <w:t xml:space="preserve"> </w:t>
      </w:r>
      <w:r w:rsidRPr="00502CB2">
        <w:rPr>
          <w:color w:val="000000"/>
          <w:szCs w:val="24"/>
        </w:rPr>
        <w:t>Trong một lưới thức ăn, động vật ăn thịt thường là bậc dinh dưỡng cấp 1.</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lang w:val="fr-FR"/>
        </w:rPr>
        <w:tab/>
      </w:r>
      <w:r w:rsidRPr="00502CB2">
        <w:rPr>
          <w:b/>
          <w:color w:val="000000"/>
          <w:szCs w:val="24"/>
          <w:lang w:val="fr-FR"/>
        </w:rPr>
        <w:t>C.</w:t>
      </w:r>
      <w:r w:rsidRPr="00502CB2">
        <w:rPr>
          <w:color w:val="000000"/>
          <w:szCs w:val="24"/>
          <w:lang w:val="fr-FR"/>
        </w:rPr>
        <w:t xml:space="preserve"> </w:t>
      </w:r>
      <w:r w:rsidRPr="00502CB2">
        <w:rPr>
          <w:color w:val="000000"/>
          <w:szCs w:val="24"/>
        </w:rPr>
        <w:t>Hệ sinh thái nhân tạo thường có lưới thức ăn phức tạp hơn hệ sinh thái tự nhiên.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lang w:val="fr-FR"/>
        </w:rPr>
        <w:tab/>
      </w:r>
      <w:r w:rsidRPr="00502CB2">
        <w:rPr>
          <w:b/>
          <w:color w:val="000000"/>
          <w:szCs w:val="24"/>
          <w:lang w:val="fr-FR"/>
        </w:rPr>
        <w:t>D.</w:t>
      </w:r>
      <w:r w:rsidRPr="00502CB2">
        <w:rPr>
          <w:color w:val="000000"/>
          <w:szCs w:val="24"/>
          <w:lang w:val="fr-FR"/>
        </w:rPr>
        <w:t xml:space="preserve"> </w:t>
      </w:r>
      <w:r w:rsidRPr="00502CB2">
        <w:rPr>
          <w:color w:val="000000"/>
          <w:szCs w:val="24"/>
        </w:rPr>
        <w:t>Mỗi loài sinh vật có thể thuộc nhiều bậc dinh dưỡng khác nhau.</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b/>
          <w:color w:val="000000"/>
          <w:spacing w:val="2"/>
          <w:szCs w:val="24"/>
          <w:lang w:val="fr-FR"/>
        </w:rPr>
        <w:lastRenderedPageBreak/>
        <w:t>Câu 25.</w:t>
      </w:r>
      <w:r w:rsidRPr="00502CB2">
        <w:rPr>
          <w:color w:val="000000"/>
          <w:spacing w:val="2"/>
          <w:szCs w:val="24"/>
          <w:lang w:val="fr-FR"/>
        </w:rPr>
        <w:t xml:space="preserve"> </w:t>
      </w:r>
      <w:r w:rsidRPr="00502CB2">
        <w:rPr>
          <w:color w:val="000000"/>
          <w:spacing w:val="2"/>
          <w:szCs w:val="24"/>
        </w:rPr>
        <w:t>Khi nói về hoạt động của opêron Lac ở vi khuẩn E. Coli</w:t>
      </w:r>
      <w:r>
        <w:rPr>
          <w:color w:val="000000"/>
          <w:spacing w:val="2"/>
          <w:szCs w:val="24"/>
        </w:rPr>
        <w:t>, có</w:t>
      </w:r>
      <w:r w:rsidRPr="00502CB2">
        <w:rPr>
          <w:color w:val="000000"/>
          <w:spacing w:val="2"/>
          <w:szCs w:val="24"/>
        </w:rPr>
        <w:t xml:space="preserve"> bao nhiêu phát biểu sau đây đúng?</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color w:val="000000"/>
          <w:spacing w:val="2"/>
          <w:szCs w:val="24"/>
        </w:rPr>
        <w:t>I. Nếu xảy ra đột biến ở gen cấu trúc A thì có thể làm cho prôtêin do gen này quy định bị bất hoạt.</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color w:val="000000"/>
          <w:spacing w:val="2"/>
          <w:szCs w:val="24"/>
        </w:rPr>
        <w:t>II. Nếu xảy ra đột biến ở gen điểu hòa R làm cho gen này không được phiên mã thì các gen cấu trúc Z, Y, A cũng không được phiên mã.</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color w:val="000000"/>
          <w:spacing w:val="2"/>
          <w:szCs w:val="24"/>
        </w:rPr>
        <w:t>III. Khi prôtêin ức chế liên kết với vùng vận hành thì các gen cấu trúc Z, Y, A  không được phiên mã.</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color w:val="000000"/>
          <w:spacing w:val="2"/>
          <w:szCs w:val="24"/>
        </w:rPr>
        <w:t>IV. Nếu xảy ra đột biến mất 1 cặp nuclêôtit ở giữa cặp gen điều hòa R thì có thể làm cho các gen cấu trúc Z, Y, A phiên mã ngay cả khi một trường không có lactôzơ.</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r>
      <w:r w:rsidRPr="00502CB2">
        <w:rPr>
          <w:b/>
          <w:color w:val="000000"/>
          <w:szCs w:val="24"/>
          <w:lang w:val="fr-FR"/>
        </w:rPr>
        <w:t>A.</w:t>
      </w:r>
      <w:r w:rsidRPr="00502CB2">
        <w:rPr>
          <w:color w:val="000000"/>
          <w:szCs w:val="24"/>
          <w:lang w:val="fr-FR"/>
        </w:rPr>
        <w:t xml:space="preserve"> </w:t>
      </w:r>
      <w:r w:rsidRPr="00502CB2">
        <w:rPr>
          <w:color w:val="000000"/>
          <w:szCs w:val="24"/>
        </w:rPr>
        <w:t>4.</w:t>
      </w:r>
      <w:r w:rsidRPr="00502CB2">
        <w:rPr>
          <w:b/>
          <w:color w:val="000000"/>
          <w:szCs w:val="24"/>
          <w:lang w:val="fr-FR"/>
        </w:rPr>
        <w:tab/>
        <w:t>B.</w:t>
      </w:r>
      <w:r w:rsidRPr="00502CB2">
        <w:rPr>
          <w:color w:val="000000"/>
          <w:szCs w:val="24"/>
          <w:lang w:val="fr-FR"/>
        </w:rPr>
        <w:t xml:space="preserve"> </w:t>
      </w:r>
      <w:r w:rsidRPr="00502CB2">
        <w:rPr>
          <w:color w:val="000000"/>
          <w:szCs w:val="24"/>
        </w:rPr>
        <w:t>1.</w:t>
      </w:r>
      <w:r w:rsidRPr="00502CB2">
        <w:rPr>
          <w:b/>
          <w:color w:val="000000"/>
          <w:szCs w:val="24"/>
          <w:lang w:val="fr-FR"/>
        </w:rPr>
        <w:tab/>
        <w:t>C.</w:t>
      </w:r>
      <w:r w:rsidRPr="00502CB2">
        <w:rPr>
          <w:color w:val="000000"/>
          <w:szCs w:val="24"/>
          <w:lang w:val="fr-FR"/>
        </w:rPr>
        <w:t xml:space="preserve"> </w:t>
      </w:r>
      <w:r w:rsidRPr="00502CB2">
        <w:rPr>
          <w:color w:val="000000"/>
          <w:szCs w:val="24"/>
        </w:rPr>
        <w:t>2.</w:t>
      </w:r>
      <w:r w:rsidRPr="00502CB2">
        <w:rPr>
          <w:b/>
          <w:color w:val="000000"/>
          <w:szCs w:val="24"/>
          <w:lang w:val="fr-FR"/>
        </w:rPr>
        <w:tab/>
        <w:t>D.</w:t>
      </w:r>
      <w:r w:rsidRPr="00502CB2">
        <w:rPr>
          <w:color w:val="000000"/>
          <w:szCs w:val="24"/>
          <w:lang w:val="fr-FR"/>
        </w:rPr>
        <w:t xml:space="preserve"> </w:t>
      </w:r>
      <w:r w:rsidRPr="00502CB2">
        <w:rPr>
          <w:color w:val="000000"/>
          <w:szCs w:val="24"/>
        </w:rPr>
        <w:t>3.</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lang w:val="fr-FR"/>
        </w:rPr>
        <w:t>Câu 26.</w:t>
      </w:r>
      <w:r w:rsidRPr="00502CB2">
        <w:rPr>
          <w:color w:val="000000"/>
          <w:szCs w:val="24"/>
          <w:lang w:val="fr-FR"/>
        </w:rPr>
        <w:t xml:space="preserve"> </w:t>
      </w:r>
      <w:r w:rsidRPr="00502CB2">
        <w:rPr>
          <w:color w:val="000000"/>
          <w:szCs w:val="24"/>
        </w:rPr>
        <w:t>Khi nói về đột biến cấu trúc nhiễm sắc thể, có bao nhiêu phát biểu sau đây đúng?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 Đột biến đảo đoạn nhiễm sắc thể làm thay đổi trình tự phân bố các gen trên một nhiễm sắc thể.</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II. Đột biến chuyển đoạn giữa hai nhiễm sắc thể không tương đồng làm thay đổi nhóm gen liên kết.</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III. Có thể gây đột biến mất đoạn nhỏ để loại khỏi nhiễm sắc thể những gen không mong muốn.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IV. Đột biến lặp đoạn có thể làm cho hai alen của một gen cùng nằm trên một nhiễm sắc thể.</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2.</w:t>
      </w:r>
      <w:r w:rsidRPr="00502CB2">
        <w:rPr>
          <w:color w:val="000000"/>
          <w:szCs w:val="24"/>
        </w:rPr>
        <w:tab/>
      </w:r>
      <w:r w:rsidRPr="00502CB2">
        <w:rPr>
          <w:b/>
          <w:color w:val="000000"/>
          <w:szCs w:val="24"/>
        </w:rPr>
        <w:t>B.</w:t>
      </w:r>
      <w:r w:rsidRPr="00502CB2">
        <w:rPr>
          <w:color w:val="000000"/>
          <w:szCs w:val="24"/>
        </w:rPr>
        <w:t xml:space="preserve"> 4. </w:t>
      </w:r>
      <w:r w:rsidRPr="00502CB2">
        <w:rPr>
          <w:color w:val="000000"/>
          <w:szCs w:val="24"/>
        </w:rPr>
        <w:tab/>
      </w:r>
      <w:r w:rsidRPr="00502CB2">
        <w:rPr>
          <w:b/>
          <w:color w:val="000000"/>
          <w:szCs w:val="24"/>
        </w:rPr>
        <w:t>C.</w:t>
      </w:r>
      <w:r w:rsidRPr="00502CB2">
        <w:rPr>
          <w:color w:val="000000"/>
          <w:szCs w:val="24"/>
        </w:rPr>
        <w:t xml:space="preserve"> 3.</w:t>
      </w:r>
      <w:r w:rsidRPr="00502CB2">
        <w:rPr>
          <w:color w:val="000000"/>
          <w:szCs w:val="24"/>
        </w:rPr>
        <w:tab/>
      </w:r>
      <w:r w:rsidRPr="00502CB2">
        <w:rPr>
          <w:b/>
          <w:color w:val="000000"/>
          <w:szCs w:val="24"/>
        </w:rPr>
        <w:t>D.</w:t>
      </w:r>
      <w:r w:rsidRPr="00502CB2">
        <w:rPr>
          <w:color w:val="000000"/>
          <w:szCs w:val="24"/>
        </w:rPr>
        <w:t xml:space="preserve"> 1.</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Câu 27.</w:t>
      </w:r>
      <w:r w:rsidRPr="00502CB2">
        <w:rPr>
          <w:color w:val="000000"/>
          <w:szCs w:val="24"/>
        </w:rPr>
        <w:t xml:space="preserve"> Một loài thực vật, alen A quy định thân co trội hoàn toàn so với alen a quy định thân thấp; alen B quy định quả ngọt trội hoàn toàn so với alen b quy định quả chua. Cho cây thân cao, quả ngọt (P) tự thụ phấn, thu được F</w:t>
      </w:r>
      <w:r w:rsidRPr="00502CB2">
        <w:rPr>
          <w:color w:val="000000"/>
          <w:szCs w:val="24"/>
          <w:vertAlign w:val="subscript"/>
        </w:rPr>
        <w:t>1</w:t>
      </w:r>
      <w:r w:rsidRPr="00502CB2">
        <w:rPr>
          <w:color w:val="000000"/>
          <w:szCs w:val="24"/>
        </w:rPr>
        <w:t xml:space="preserve"> gồm 4 loại kiểu hình, trong đó có 54% </w:t>
      </w:r>
      <w:r>
        <w:rPr>
          <w:color w:val="000000"/>
          <w:szCs w:val="24"/>
        </w:rPr>
        <w:t>s</w:t>
      </w:r>
      <w:r w:rsidRPr="00502CB2">
        <w:rPr>
          <w:color w:val="000000"/>
          <w:szCs w:val="24"/>
        </w:rPr>
        <w:t>ố cây thân cao, quả ngọt. Biết rằng không xảy ra đột biến. Theo lí thuyết, phát biểu nào sau đây đúng?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Quá trình giảm phân ở cây P đã xảy ra hoán vị gen với tần số 40%.</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B.</w:t>
      </w:r>
      <w:r w:rsidRPr="00502CB2">
        <w:rPr>
          <w:color w:val="000000"/>
          <w:szCs w:val="24"/>
        </w:rPr>
        <w:t xml:space="preserve"> F</w:t>
      </w:r>
      <w:r w:rsidRPr="00502CB2">
        <w:rPr>
          <w:color w:val="000000"/>
          <w:szCs w:val="24"/>
          <w:vertAlign w:val="subscript"/>
        </w:rPr>
        <w:t>1</w:t>
      </w:r>
      <w:r w:rsidRPr="00502CB2">
        <w:rPr>
          <w:color w:val="000000"/>
          <w:szCs w:val="24"/>
        </w:rPr>
        <w:t xml:space="preserve"> có tối đa 9 loại kiểu gen.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C.</w:t>
      </w:r>
      <w:r w:rsidRPr="00502CB2">
        <w:rPr>
          <w:color w:val="000000"/>
          <w:szCs w:val="24"/>
        </w:rPr>
        <w:t xml:space="preserve"> Ở cây F</w:t>
      </w:r>
      <w:r w:rsidRPr="00502CB2">
        <w:rPr>
          <w:color w:val="000000"/>
          <w:szCs w:val="24"/>
          <w:vertAlign w:val="subscript"/>
        </w:rPr>
        <w:t xml:space="preserve">1, </w:t>
      </w:r>
      <w:r w:rsidRPr="00502CB2">
        <w:rPr>
          <w:color w:val="000000"/>
          <w:szCs w:val="24"/>
        </w:rPr>
        <w:t>cây thân thấp, quả ngọt chiếm 18,75%.</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ab/>
      </w:r>
      <w:r w:rsidRPr="00502CB2">
        <w:rPr>
          <w:b/>
          <w:color w:val="000000"/>
          <w:szCs w:val="24"/>
        </w:rPr>
        <w:t>D.</w:t>
      </w:r>
      <w:r w:rsidRPr="00502CB2">
        <w:rPr>
          <w:color w:val="000000"/>
          <w:szCs w:val="24"/>
        </w:rPr>
        <w:t xml:space="preserve"> Trong số các cây thân cao, quả chua ở F</w:t>
      </w:r>
      <w:r w:rsidRPr="00502CB2">
        <w:rPr>
          <w:color w:val="000000"/>
          <w:szCs w:val="24"/>
          <w:vertAlign w:val="subscript"/>
        </w:rPr>
        <w:t>1</w:t>
      </w:r>
      <w:r>
        <w:rPr>
          <w:color w:val="000000"/>
          <w:szCs w:val="24"/>
        </w:rPr>
        <w:t>, có</w:t>
      </w:r>
      <w:r w:rsidRPr="00502CB2">
        <w:rPr>
          <w:color w:val="000000"/>
          <w:szCs w:val="24"/>
        </w:rPr>
        <w:t xml:space="preserve"> 4/7 số</w:t>
      </w:r>
      <w:r>
        <w:rPr>
          <w:color w:val="000000"/>
          <w:szCs w:val="24"/>
        </w:rPr>
        <w:t xml:space="preserve"> cây có</w:t>
      </w:r>
      <w:r w:rsidRPr="00502CB2">
        <w:rPr>
          <w:color w:val="000000"/>
          <w:szCs w:val="24"/>
        </w:rPr>
        <w:t xml:space="preserve"> kiểu gen đồng hợp tử về cả 2 cặp gen.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Câu 28.</w:t>
      </w:r>
      <w:r w:rsidRPr="00502CB2">
        <w:rPr>
          <w:color w:val="000000"/>
          <w:szCs w:val="24"/>
        </w:rPr>
        <w:t xml:space="preserve"> Ở một loài thực vật lưỡng bội, alen A quy định thân cao trội hoàn toàn so với alen a quy định thân thấp; alen B quy định hoa đỏ trội hoàn toàn so với alen a quy định hoa trắng, các gen phân li độc lập. Biết không xảy ra đột biến. Theo lí thuyết, có bao nhiêu phát biểu sau đây là đúng?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 Cho cây aaBb lai phân tích thì đời con có 2 loại kiểu hình, trong đó cây thân thấp, hoa trắng chiếm 50%.</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II. Cho cây thân cao, hoa trắng tự thụ phấn, nếu đời F</w:t>
      </w:r>
      <w:r w:rsidRPr="00502CB2">
        <w:rPr>
          <w:color w:val="000000"/>
          <w:szCs w:val="24"/>
          <w:vertAlign w:val="subscript"/>
        </w:rPr>
        <w:t>1</w:t>
      </w:r>
      <w:r w:rsidRPr="00502CB2">
        <w:rPr>
          <w:color w:val="000000"/>
          <w:szCs w:val="24"/>
        </w:rPr>
        <w:t xml:space="preserve"> có hai loại kiểu hình thì chứng tỏ F</w:t>
      </w:r>
      <w:r w:rsidRPr="00502CB2">
        <w:rPr>
          <w:color w:val="000000"/>
          <w:szCs w:val="24"/>
          <w:vertAlign w:val="subscript"/>
        </w:rPr>
        <w:t>1</w:t>
      </w:r>
      <w:r w:rsidRPr="00502CB2">
        <w:rPr>
          <w:color w:val="000000"/>
          <w:szCs w:val="24"/>
        </w:rPr>
        <w:t xml:space="preserve"> có 3 loại kiểu gen.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III. Cho cây thân cao, hoa đỏ (P) tự thụ phấn, thu được F</w:t>
      </w:r>
      <w:r w:rsidRPr="00502CB2">
        <w:rPr>
          <w:color w:val="000000"/>
          <w:szCs w:val="24"/>
          <w:vertAlign w:val="subscript"/>
        </w:rPr>
        <w:t>1</w:t>
      </w:r>
      <w:r w:rsidRPr="00502CB2">
        <w:rPr>
          <w:color w:val="000000"/>
          <w:szCs w:val="24"/>
        </w:rPr>
        <w:t>. Nếu F</w:t>
      </w:r>
      <w:r w:rsidRPr="00502CB2">
        <w:rPr>
          <w:color w:val="000000"/>
          <w:szCs w:val="24"/>
          <w:vertAlign w:val="subscript"/>
        </w:rPr>
        <w:t>1</w:t>
      </w:r>
      <w:r w:rsidRPr="00502CB2">
        <w:rPr>
          <w:color w:val="000000"/>
          <w:szCs w:val="24"/>
        </w:rPr>
        <w:t xml:space="preserve"> có thân thấp, hoa trắng thì chứng tỏ F</w:t>
      </w:r>
      <w:r w:rsidRPr="00502CB2">
        <w:rPr>
          <w:color w:val="000000"/>
          <w:szCs w:val="24"/>
          <w:vertAlign w:val="subscript"/>
        </w:rPr>
        <w:t>1</w:t>
      </w:r>
      <w:r w:rsidRPr="00502CB2">
        <w:rPr>
          <w:color w:val="000000"/>
          <w:szCs w:val="24"/>
        </w:rPr>
        <w:t xml:space="preserve"> có 9 loại kiểu gen.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IV. Các cây thân thấp, hoa đỏ giao phấn ngẫu nhiên thì đời con có tối đa 3 kiểu gen.</w:t>
      </w:r>
      <w:r w:rsidRPr="00502CB2">
        <w:rPr>
          <w:color w:val="000000"/>
          <w:szCs w:val="24"/>
          <w:vertAlign w:val="subscript"/>
        </w:rPr>
        <w:t xml:space="preserve"> </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1.</w:t>
      </w:r>
      <w:r w:rsidRPr="00502CB2">
        <w:rPr>
          <w:color w:val="000000"/>
          <w:szCs w:val="24"/>
        </w:rPr>
        <w:tab/>
      </w:r>
      <w:r w:rsidRPr="00502CB2">
        <w:rPr>
          <w:b/>
          <w:color w:val="000000"/>
          <w:szCs w:val="24"/>
        </w:rPr>
        <w:t>B.</w:t>
      </w:r>
      <w:r w:rsidRPr="00502CB2">
        <w:rPr>
          <w:color w:val="000000"/>
          <w:szCs w:val="24"/>
        </w:rPr>
        <w:t xml:space="preserve"> 4.</w:t>
      </w:r>
      <w:r w:rsidRPr="00502CB2">
        <w:rPr>
          <w:color w:val="000000"/>
          <w:szCs w:val="24"/>
        </w:rPr>
        <w:tab/>
      </w:r>
      <w:r w:rsidRPr="00502CB2">
        <w:rPr>
          <w:b/>
          <w:color w:val="000000"/>
          <w:szCs w:val="24"/>
        </w:rPr>
        <w:t>C.</w:t>
      </w:r>
      <w:r w:rsidRPr="00502CB2">
        <w:rPr>
          <w:color w:val="000000"/>
          <w:szCs w:val="24"/>
        </w:rPr>
        <w:t xml:space="preserve"> 2.</w:t>
      </w:r>
      <w:r w:rsidRPr="00502CB2">
        <w:rPr>
          <w:color w:val="000000"/>
          <w:szCs w:val="24"/>
        </w:rPr>
        <w:tab/>
      </w:r>
      <w:r w:rsidRPr="00502CB2">
        <w:rPr>
          <w:b/>
          <w:color w:val="000000"/>
          <w:szCs w:val="24"/>
        </w:rPr>
        <w:t>D.</w:t>
      </w:r>
      <w:r w:rsidRPr="00502CB2">
        <w:rPr>
          <w:color w:val="000000"/>
          <w:szCs w:val="24"/>
        </w:rPr>
        <w:t xml:space="preserve"> 3.</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Câu 29.</w:t>
      </w:r>
      <w:r w:rsidRPr="00502CB2">
        <w:rPr>
          <w:color w:val="000000"/>
          <w:szCs w:val="24"/>
        </w:rPr>
        <w:t xml:space="preserve"> Theo thuyết tiến hóa hiện đại, có bao nhiêu phát biểu sau đây đúng?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lastRenderedPageBreak/>
        <w:t>I. Chọn lọc tự nhiên làm thay đổi đột ngột tần số alen và thành phần kiểu gen của quần thể.</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II. Quá trình tiến hóa nhỏ diễn ra trên quy mô quần thể và diễn biến không ngừng dưới tác động của các nhân tố tiến hóa.</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III. Các yếu tố ngẫu nhiên làm ng</w:t>
      </w:r>
      <w:r>
        <w:rPr>
          <w:color w:val="000000"/>
          <w:szCs w:val="24"/>
        </w:rPr>
        <w:t>h</w:t>
      </w:r>
      <w:r w:rsidRPr="00502CB2">
        <w:rPr>
          <w:color w:val="000000"/>
          <w:szCs w:val="24"/>
        </w:rPr>
        <w:t>èo vốn gen quần thể, giảm sự đa dạng di truyền nên luôn dẫn tới tiêu diệt quần thể.</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IV. Khi không có tác động của các nhân tố: Đột biến, chọn lọc tự nhiên và di – nhập gen thì tần số alen và thành phần kiểu gen của quần thể sẽ không thay đổi.</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2.</w:t>
      </w:r>
      <w:r w:rsidRPr="00502CB2">
        <w:rPr>
          <w:color w:val="000000"/>
          <w:szCs w:val="24"/>
        </w:rPr>
        <w:tab/>
      </w:r>
      <w:r w:rsidRPr="00502CB2">
        <w:rPr>
          <w:b/>
          <w:color w:val="000000"/>
          <w:szCs w:val="24"/>
        </w:rPr>
        <w:t>B.</w:t>
      </w:r>
      <w:r w:rsidRPr="00502CB2">
        <w:rPr>
          <w:color w:val="000000"/>
          <w:szCs w:val="24"/>
        </w:rPr>
        <w:t xml:space="preserve"> 1.</w:t>
      </w:r>
      <w:r w:rsidRPr="00502CB2">
        <w:rPr>
          <w:color w:val="000000"/>
          <w:szCs w:val="24"/>
        </w:rPr>
        <w:tab/>
      </w:r>
      <w:r w:rsidRPr="00502CB2">
        <w:rPr>
          <w:b/>
          <w:color w:val="000000"/>
          <w:szCs w:val="24"/>
        </w:rPr>
        <w:t>C.</w:t>
      </w:r>
      <w:r w:rsidRPr="00502CB2">
        <w:rPr>
          <w:color w:val="000000"/>
          <w:szCs w:val="24"/>
        </w:rPr>
        <w:t xml:space="preserve"> 3.</w:t>
      </w:r>
      <w:r w:rsidRPr="00502CB2">
        <w:rPr>
          <w:color w:val="000000"/>
          <w:szCs w:val="24"/>
        </w:rPr>
        <w:tab/>
      </w:r>
      <w:r w:rsidRPr="00502CB2">
        <w:rPr>
          <w:b/>
          <w:color w:val="000000"/>
          <w:szCs w:val="24"/>
        </w:rPr>
        <w:t>D.</w:t>
      </w:r>
      <w:r w:rsidRPr="00502CB2">
        <w:rPr>
          <w:color w:val="000000"/>
          <w:szCs w:val="24"/>
        </w:rPr>
        <w:t xml:space="preserve"> 4.</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Câu 30.</w:t>
      </w:r>
      <w:r w:rsidRPr="00502CB2">
        <w:rPr>
          <w:color w:val="000000"/>
          <w:szCs w:val="24"/>
        </w:rPr>
        <w:t xml:space="preserve"> Khi nói về ổ sinh thái, có bao nhiêu phát biểu sau đây đúng?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 Giới hạn sinh thái của một nhân tố sinh thái là ổ sinh thái của loài về nhân tố sinh thái đó.</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II. Ổ sinh thái của một loài chính là nơi ở của chúng.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III. Các loài có ổ sinh thái trùng nhau càng nhiều thì sự cạnh tranh giữa chúng càng gay gắt.</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IV. Kích thước thức ăn, hình thức bắt mồi,... của mỗi loài tạo nên các ổ sinh thái về dinh dưỡng.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1.</w:t>
      </w:r>
      <w:r w:rsidRPr="00502CB2">
        <w:rPr>
          <w:color w:val="000000"/>
          <w:szCs w:val="24"/>
        </w:rPr>
        <w:tab/>
      </w:r>
      <w:r w:rsidRPr="00502CB2">
        <w:rPr>
          <w:b/>
          <w:color w:val="000000"/>
          <w:szCs w:val="24"/>
        </w:rPr>
        <w:t>B.</w:t>
      </w:r>
      <w:r w:rsidRPr="00502CB2">
        <w:rPr>
          <w:color w:val="000000"/>
          <w:szCs w:val="24"/>
        </w:rPr>
        <w:t xml:space="preserve"> 2.</w:t>
      </w:r>
      <w:r w:rsidRPr="00502CB2">
        <w:rPr>
          <w:color w:val="000000"/>
          <w:szCs w:val="24"/>
        </w:rPr>
        <w:tab/>
      </w:r>
      <w:r w:rsidRPr="00502CB2">
        <w:rPr>
          <w:b/>
          <w:color w:val="000000"/>
          <w:szCs w:val="24"/>
        </w:rPr>
        <w:t>C.</w:t>
      </w:r>
      <w:r w:rsidRPr="00502CB2">
        <w:rPr>
          <w:color w:val="000000"/>
          <w:szCs w:val="24"/>
        </w:rPr>
        <w:t xml:space="preserve"> 4.</w:t>
      </w:r>
      <w:r w:rsidRPr="00502CB2">
        <w:rPr>
          <w:color w:val="000000"/>
          <w:szCs w:val="24"/>
        </w:rPr>
        <w:tab/>
      </w:r>
      <w:r w:rsidRPr="00502CB2">
        <w:rPr>
          <w:b/>
          <w:color w:val="000000"/>
          <w:szCs w:val="24"/>
        </w:rPr>
        <w:t>D.</w:t>
      </w:r>
      <w:r w:rsidRPr="00502CB2">
        <w:rPr>
          <w:color w:val="000000"/>
          <w:szCs w:val="24"/>
        </w:rPr>
        <w:t xml:space="preserve"> 3.</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b/>
          <w:color w:val="000000"/>
          <w:spacing w:val="2"/>
          <w:szCs w:val="24"/>
        </w:rPr>
        <w:t>Câu 31.</w:t>
      </w:r>
      <w:r w:rsidRPr="00502CB2">
        <w:rPr>
          <w:color w:val="000000"/>
          <w:spacing w:val="2"/>
          <w:szCs w:val="24"/>
        </w:rPr>
        <w:t xml:space="preserve"> Khi nói về thành phần của hệ sinh thái, có bao nhiêu phát biểu sau đây là đúng?</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color w:val="000000"/>
          <w:spacing w:val="2"/>
          <w:szCs w:val="24"/>
        </w:rPr>
        <w:t>I. Một hệ sinh thái luôn có các loài sinh vật và môi trường sống của sinh vật.</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color w:val="000000"/>
          <w:spacing w:val="2"/>
          <w:szCs w:val="24"/>
        </w:rPr>
        <w:t>II. Tất cả các loài thực vật đều được xếp vào nhóm sinh vật sản xuất.</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color w:val="000000"/>
          <w:spacing w:val="2"/>
          <w:szCs w:val="24"/>
        </w:rPr>
        <w:t>III. Sinh vật phân giải có chức năng chuyển hóa chất vô cơ thành chất hữu cơ để cung cấp cho các sinh vật tiêu thụ trong hệ sinh thái.</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color w:val="000000"/>
          <w:spacing w:val="2"/>
          <w:szCs w:val="24"/>
        </w:rPr>
        <w:t>IV. Xác chết của sinh vật được xếp vào thành phần hữu sinh của hệ sinh thái.</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4.</w:t>
      </w:r>
      <w:r w:rsidRPr="00502CB2">
        <w:rPr>
          <w:b/>
          <w:color w:val="000000"/>
          <w:szCs w:val="24"/>
        </w:rPr>
        <w:tab/>
        <w:t>B.</w:t>
      </w:r>
      <w:r w:rsidRPr="00502CB2">
        <w:rPr>
          <w:color w:val="000000"/>
          <w:szCs w:val="24"/>
        </w:rPr>
        <w:t xml:space="preserve"> 2.</w:t>
      </w:r>
      <w:r w:rsidRPr="00502CB2">
        <w:rPr>
          <w:b/>
          <w:color w:val="000000"/>
          <w:szCs w:val="24"/>
        </w:rPr>
        <w:tab/>
        <w:t>C.</w:t>
      </w:r>
      <w:r w:rsidRPr="00502CB2">
        <w:rPr>
          <w:color w:val="000000"/>
          <w:szCs w:val="24"/>
        </w:rPr>
        <w:t xml:space="preserve"> 1.</w:t>
      </w:r>
      <w:r w:rsidRPr="00502CB2">
        <w:rPr>
          <w:b/>
          <w:color w:val="000000"/>
          <w:szCs w:val="24"/>
        </w:rPr>
        <w:tab/>
        <w:t>D.</w:t>
      </w:r>
      <w:r w:rsidRPr="00502CB2">
        <w:rPr>
          <w:color w:val="000000"/>
          <w:szCs w:val="24"/>
        </w:rPr>
        <w:t xml:space="preserve"> 3.</w:t>
      </w:r>
    </w:p>
    <w:p w:rsidR="00EA5B00" w:rsidRPr="00502CB2" w:rsidRDefault="00650971" w:rsidP="00925430">
      <w:pPr>
        <w:tabs>
          <w:tab w:val="left" w:pos="181"/>
          <w:tab w:val="left" w:pos="2699"/>
          <w:tab w:val="left" w:pos="5221"/>
          <w:tab w:val="left" w:pos="7739"/>
        </w:tabs>
        <w:spacing w:before="48" w:after="48"/>
        <w:rPr>
          <w:color w:val="000000"/>
          <w:szCs w:val="24"/>
        </w:rPr>
      </w:pPr>
      <w:r>
        <w:rPr>
          <w:noProof/>
          <w:lang w:val="en-US"/>
        </w:rPr>
        <w:drawing>
          <wp:anchor distT="0" distB="0" distL="114300" distR="114300" simplePos="0" relativeHeight="251722752" behindDoc="0" locked="0" layoutInCell="1" allowOverlap="1">
            <wp:simplePos x="0" y="0"/>
            <wp:positionH relativeFrom="column">
              <wp:posOffset>3779520</wp:posOffset>
            </wp:positionH>
            <wp:positionV relativeFrom="paragraph">
              <wp:posOffset>20320</wp:posOffset>
            </wp:positionV>
            <wp:extent cx="2675255" cy="1381125"/>
            <wp:effectExtent l="0" t="0" r="0" b="9525"/>
            <wp:wrapSquare wrapText="bothSides"/>
            <wp:docPr id="158" name="Picture 15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7525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EA5B00" w:rsidRPr="00502CB2">
        <w:rPr>
          <w:b/>
          <w:color w:val="000000"/>
          <w:szCs w:val="24"/>
        </w:rPr>
        <w:t>Câu 32.</w:t>
      </w:r>
      <w:r w:rsidR="00EA5B00" w:rsidRPr="00502CB2">
        <w:rPr>
          <w:color w:val="000000"/>
          <w:szCs w:val="24"/>
        </w:rPr>
        <w:t xml:space="preserve"> Một lưới thức ăn gồm 9 loài được mô tả như hình bên. Theo lí thuyết, có bao nhiêu phát biểu sau đây là đúng?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 Có 15 chuỗi thức ăn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II. Chuỗi thức ăn dài nhất có 6 mắt xích.</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III. Nếu loài K bị tuyệt diệt thì loài lưới thức ăn này có tối đa 7 loài.</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IV. Nếu loài E bị con người đánh bắt làm giảm số lượng thì loài M sẽ tăng số lượng.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4.</w:t>
      </w:r>
      <w:r w:rsidRPr="00502CB2">
        <w:rPr>
          <w:color w:val="000000"/>
          <w:szCs w:val="24"/>
        </w:rPr>
        <w:tab/>
      </w:r>
      <w:r w:rsidRPr="00502CB2">
        <w:rPr>
          <w:b/>
          <w:color w:val="000000"/>
          <w:szCs w:val="24"/>
        </w:rPr>
        <w:t>B.</w:t>
      </w:r>
      <w:r w:rsidRPr="00502CB2">
        <w:rPr>
          <w:color w:val="000000"/>
          <w:szCs w:val="24"/>
        </w:rPr>
        <w:t xml:space="preserve"> 2.</w:t>
      </w:r>
      <w:r w:rsidRPr="00502CB2">
        <w:rPr>
          <w:color w:val="000000"/>
          <w:szCs w:val="24"/>
        </w:rPr>
        <w:tab/>
      </w:r>
      <w:r w:rsidRPr="00502CB2">
        <w:rPr>
          <w:b/>
          <w:color w:val="000000"/>
          <w:szCs w:val="24"/>
        </w:rPr>
        <w:t>C.</w:t>
      </w:r>
      <w:r w:rsidRPr="00502CB2">
        <w:rPr>
          <w:color w:val="000000"/>
          <w:szCs w:val="24"/>
        </w:rPr>
        <w:t xml:space="preserve"> 1.</w:t>
      </w:r>
      <w:r w:rsidRPr="00502CB2">
        <w:rPr>
          <w:color w:val="000000"/>
          <w:szCs w:val="24"/>
        </w:rPr>
        <w:tab/>
      </w:r>
      <w:r w:rsidRPr="00502CB2">
        <w:rPr>
          <w:b/>
          <w:color w:val="000000"/>
          <w:szCs w:val="24"/>
        </w:rPr>
        <w:t>D.</w:t>
      </w:r>
      <w:r w:rsidRPr="00502CB2">
        <w:rPr>
          <w:color w:val="000000"/>
          <w:szCs w:val="24"/>
        </w:rPr>
        <w:t xml:space="preserve"> 3.</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Câu 33.</w:t>
      </w:r>
      <w:r w:rsidRPr="00502CB2">
        <w:rPr>
          <w:color w:val="000000"/>
          <w:szCs w:val="24"/>
        </w:rPr>
        <w:t xml:space="preserve"> Người ta chuyển một số vi khuẩn E.coli mang các phân tử ADN vùng nhân chỉ chứa N</w:t>
      </w:r>
      <w:r w:rsidRPr="00502CB2">
        <w:rPr>
          <w:color w:val="000000"/>
          <w:szCs w:val="24"/>
          <w:vertAlign w:val="superscript"/>
        </w:rPr>
        <w:t>15</w:t>
      </w:r>
      <w:r w:rsidRPr="00502CB2">
        <w:rPr>
          <w:color w:val="000000"/>
          <w:szCs w:val="24"/>
        </w:rPr>
        <w:t xml:space="preserve"> sang môi trường chỉ có N</w:t>
      </w:r>
      <w:r w:rsidRPr="00502CB2">
        <w:rPr>
          <w:color w:val="000000"/>
          <w:szCs w:val="24"/>
          <w:vertAlign w:val="superscript"/>
        </w:rPr>
        <w:t>14</w:t>
      </w:r>
      <w:r w:rsidRPr="00502CB2">
        <w:rPr>
          <w:color w:val="000000"/>
          <w:szCs w:val="24"/>
        </w:rPr>
        <w:t>. Các vi khuẩn nói trên đều thực hiện tái bản 3 lần liên tiếp tạo ra 60 phân tử ADN vùng nhân chỉ chứa N</w:t>
      </w:r>
      <w:r w:rsidRPr="00502CB2">
        <w:rPr>
          <w:color w:val="000000"/>
          <w:szCs w:val="24"/>
          <w:vertAlign w:val="superscript"/>
        </w:rPr>
        <w:t>14</w:t>
      </w:r>
      <w:r w:rsidRPr="00502CB2">
        <w:rPr>
          <w:color w:val="000000"/>
          <w:szCs w:val="24"/>
        </w:rPr>
        <w:t>. Sau đó chuyển các vi khuẩn này về môi trường chỉ chứa N</w:t>
      </w:r>
      <w:r w:rsidRPr="00502CB2">
        <w:rPr>
          <w:color w:val="000000"/>
          <w:szCs w:val="24"/>
          <w:vertAlign w:val="superscript"/>
        </w:rPr>
        <w:t>15</w:t>
      </w:r>
      <w:r w:rsidRPr="00502CB2">
        <w:rPr>
          <w:color w:val="000000"/>
          <w:szCs w:val="24"/>
        </w:rPr>
        <w:t xml:space="preserve"> và cho chúng đối tiếp 2 lần nữa. Theo lí thuyết, có bao nhiêu phát biểu sau đây đúng?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 Số phân tử ADN ban đầu là 10.</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II. Số mạch polinuclêôtit chỉ chứa N</w:t>
      </w:r>
      <w:r w:rsidRPr="00502CB2">
        <w:rPr>
          <w:color w:val="000000"/>
          <w:szCs w:val="24"/>
          <w:vertAlign w:val="superscript"/>
        </w:rPr>
        <w:t>15</w:t>
      </w:r>
      <w:r w:rsidRPr="00502CB2">
        <w:rPr>
          <w:color w:val="000000"/>
          <w:szCs w:val="24"/>
        </w:rPr>
        <w:t xml:space="preserve"> sau khi kết thúc quá trình trên là 500.</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III. Số phân tử ADN chỉ chứa N</w:t>
      </w:r>
      <w:r w:rsidRPr="00502CB2">
        <w:rPr>
          <w:color w:val="000000"/>
          <w:szCs w:val="24"/>
          <w:vertAlign w:val="superscript"/>
        </w:rPr>
        <w:t>15</w:t>
      </w:r>
      <w:r w:rsidRPr="00502CB2">
        <w:rPr>
          <w:color w:val="000000"/>
          <w:szCs w:val="24"/>
        </w:rPr>
        <w:t xml:space="preserve"> sau khi kết thúc quá trình trên là 180.</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 xml:space="preserve">IV. Số phân tử ADN chứa </w:t>
      </w:r>
      <w:r>
        <w:rPr>
          <w:color w:val="000000"/>
          <w:szCs w:val="24"/>
        </w:rPr>
        <w:t>cả</w:t>
      </w:r>
      <w:r w:rsidRPr="00502CB2">
        <w:rPr>
          <w:color w:val="000000"/>
          <w:szCs w:val="24"/>
        </w:rPr>
        <w:t xml:space="preserve"> hai loại N</w:t>
      </w:r>
      <w:r w:rsidRPr="00502CB2">
        <w:rPr>
          <w:color w:val="000000"/>
          <w:szCs w:val="24"/>
          <w:vertAlign w:val="superscript"/>
        </w:rPr>
        <w:t xml:space="preserve">14 </w:t>
      </w:r>
      <w:r w:rsidRPr="00502CB2">
        <w:rPr>
          <w:color w:val="000000"/>
          <w:szCs w:val="24"/>
        </w:rPr>
        <w:t>và N</w:t>
      </w:r>
      <w:r w:rsidRPr="00502CB2">
        <w:rPr>
          <w:color w:val="000000"/>
          <w:szCs w:val="24"/>
          <w:vertAlign w:val="superscript"/>
        </w:rPr>
        <w:t>15</w:t>
      </w:r>
      <w:r w:rsidRPr="00502CB2">
        <w:rPr>
          <w:color w:val="000000"/>
          <w:szCs w:val="24"/>
        </w:rPr>
        <w:t xml:space="preserve"> sau khi kết thúc quá trình trên là 140.</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1.</w:t>
      </w:r>
      <w:r w:rsidRPr="00502CB2">
        <w:rPr>
          <w:color w:val="000000"/>
          <w:szCs w:val="24"/>
        </w:rPr>
        <w:tab/>
      </w:r>
      <w:r w:rsidRPr="00502CB2">
        <w:rPr>
          <w:b/>
          <w:color w:val="000000"/>
          <w:szCs w:val="24"/>
        </w:rPr>
        <w:t>B.</w:t>
      </w:r>
      <w:r w:rsidRPr="00502CB2">
        <w:rPr>
          <w:color w:val="000000"/>
          <w:szCs w:val="24"/>
        </w:rPr>
        <w:t xml:space="preserve"> 2.</w:t>
      </w:r>
      <w:r w:rsidRPr="00502CB2">
        <w:rPr>
          <w:color w:val="000000"/>
          <w:szCs w:val="24"/>
        </w:rPr>
        <w:tab/>
      </w:r>
      <w:r w:rsidRPr="00502CB2">
        <w:rPr>
          <w:b/>
          <w:color w:val="000000"/>
          <w:szCs w:val="24"/>
        </w:rPr>
        <w:t>C.</w:t>
      </w:r>
      <w:r w:rsidRPr="00502CB2">
        <w:rPr>
          <w:color w:val="000000"/>
          <w:szCs w:val="24"/>
        </w:rPr>
        <w:t xml:space="preserve"> 4.</w:t>
      </w:r>
      <w:r w:rsidRPr="00502CB2">
        <w:rPr>
          <w:color w:val="000000"/>
          <w:szCs w:val="24"/>
        </w:rPr>
        <w:tab/>
      </w:r>
      <w:r w:rsidRPr="00502CB2">
        <w:rPr>
          <w:b/>
          <w:color w:val="000000"/>
          <w:szCs w:val="24"/>
        </w:rPr>
        <w:t>D.</w:t>
      </w:r>
      <w:r w:rsidRPr="00502CB2">
        <w:rPr>
          <w:color w:val="000000"/>
          <w:szCs w:val="24"/>
        </w:rPr>
        <w:t xml:space="preserve"> 3.</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Câu 34.</w:t>
      </w:r>
      <w:r w:rsidRPr="00502CB2">
        <w:rPr>
          <w:color w:val="000000"/>
          <w:szCs w:val="24"/>
        </w:rPr>
        <w:t xml:space="preserve"> Khi nói về đột biến cấu trúc NST, có bao nhiêu phát biểu sau đây đúng?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lastRenderedPageBreak/>
        <w:t>I. Mất một đoạn NST ở các vị trí khác nhau trên cùng một NST đều biểu hiện kiểu hình giống nhau.</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II. Mất một đoạn NST có độ dài giống nhau ở các NST khác nhau đều biểu hiện kiểu hình giống nhau.</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III. Mất một đoạn NST có độ dài khác nhau ở cùng một vị trí trên một NST biểu hiện kiểu hình giống nhau.</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IV. Các đột biến mất đoạn NST ở các vị trí khác nhau biểu hiện kiểu hình khác nhau.</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1.</w:t>
      </w:r>
      <w:r w:rsidRPr="00502CB2">
        <w:rPr>
          <w:color w:val="000000"/>
          <w:szCs w:val="24"/>
        </w:rPr>
        <w:tab/>
      </w:r>
      <w:r w:rsidRPr="00502CB2">
        <w:rPr>
          <w:b/>
          <w:color w:val="000000"/>
          <w:szCs w:val="24"/>
        </w:rPr>
        <w:t>B.</w:t>
      </w:r>
      <w:r w:rsidRPr="00502CB2">
        <w:rPr>
          <w:color w:val="000000"/>
          <w:szCs w:val="24"/>
        </w:rPr>
        <w:t xml:space="preserve"> 2.</w:t>
      </w:r>
      <w:r w:rsidRPr="00502CB2">
        <w:rPr>
          <w:color w:val="000000"/>
          <w:szCs w:val="24"/>
        </w:rPr>
        <w:tab/>
      </w:r>
      <w:r w:rsidRPr="00502CB2">
        <w:rPr>
          <w:b/>
          <w:color w:val="000000"/>
          <w:szCs w:val="24"/>
        </w:rPr>
        <w:t>C.</w:t>
      </w:r>
      <w:r w:rsidRPr="00502CB2">
        <w:rPr>
          <w:color w:val="000000"/>
          <w:szCs w:val="24"/>
        </w:rPr>
        <w:t xml:space="preserve"> 3.</w:t>
      </w:r>
      <w:r w:rsidRPr="00502CB2">
        <w:rPr>
          <w:color w:val="000000"/>
          <w:szCs w:val="24"/>
        </w:rPr>
        <w:tab/>
      </w:r>
      <w:r w:rsidRPr="00502CB2">
        <w:rPr>
          <w:b/>
          <w:color w:val="000000"/>
          <w:szCs w:val="24"/>
        </w:rPr>
        <w:t>D.</w:t>
      </w:r>
      <w:r w:rsidRPr="00502CB2">
        <w:rPr>
          <w:color w:val="000000"/>
          <w:szCs w:val="24"/>
        </w:rPr>
        <w:t xml:space="preserve"> 4.</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b/>
          <w:color w:val="000000"/>
          <w:spacing w:val="2"/>
          <w:szCs w:val="24"/>
        </w:rPr>
        <w:t>Câu 35.</w:t>
      </w:r>
      <w:r w:rsidRPr="00502CB2">
        <w:rPr>
          <w:color w:val="000000"/>
          <w:spacing w:val="2"/>
          <w:szCs w:val="24"/>
        </w:rPr>
        <w:t xml:space="preserve"> Một loài thực vật, mỗi cặp gen quy định một cặp tính trạng, alen trội là trội hoàn toàn. Cây thân cao, hoa đỏ giao phấn với cây thân thấp, hoa trắng (P), thu được F</w:t>
      </w:r>
      <w:r w:rsidRPr="00502CB2">
        <w:rPr>
          <w:color w:val="000000"/>
          <w:spacing w:val="2"/>
          <w:szCs w:val="24"/>
          <w:vertAlign w:val="subscript"/>
        </w:rPr>
        <w:t>1</w:t>
      </w:r>
      <w:r w:rsidRPr="00502CB2">
        <w:rPr>
          <w:color w:val="000000"/>
          <w:spacing w:val="2"/>
          <w:szCs w:val="24"/>
        </w:rPr>
        <w:t xml:space="preserve"> có 100% cây thân cao, hoa đỏ. F</w:t>
      </w:r>
      <w:r w:rsidRPr="00502CB2">
        <w:rPr>
          <w:color w:val="000000"/>
          <w:spacing w:val="2"/>
          <w:szCs w:val="24"/>
          <w:vertAlign w:val="subscript"/>
        </w:rPr>
        <w:t>1</w:t>
      </w:r>
      <w:r w:rsidRPr="00502CB2">
        <w:rPr>
          <w:color w:val="000000"/>
          <w:spacing w:val="2"/>
          <w:szCs w:val="24"/>
        </w:rPr>
        <w:t xml:space="preserve"> tự thụ phấn, thu được F</w:t>
      </w:r>
      <w:r w:rsidRPr="00502CB2">
        <w:rPr>
          <w:color w:val="000000"/>
          <w:spacing w:val="2"/>
          <w:szCs w:val="24"/>
          <w:vertAlign w:val="subscript"/>
        </w:rPr>
        <w:t>2</w:t>
      </w:r>
      <w:r w:rsidRPr="00502CB2">
        <w:rPr>
          <w:color w:val="000000"/>
          <w:spacing w:val="2"/>
          <w:szCs w:val="24"/>
        </w:rPr>
        <w:t xml:space="preserve"> có 4 loại kiểu hình, trong đó cây thân thấp, hoa trắng chiếm 16%. Biết rằng không xảy ra đột biến nhưng xảy ra hoán vị gen ở cả 2 giới với tần số như nhau. Theo lí thuyết, có bao nhiêu phát biểu sau đây là đúng?</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color w:val="000000"/>
          <w:spacing w:val="2"/>
          <w:szCs w:val="24"/>
        </w:rPr>
        <w:t>I. Khoảng cách giữa hai gen là 40cM.</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color w:val="000000"/>
          <w:spacing w:val="2"/>
          <w:szCs w:val="24"/>
        </w:rPr>
        <w:t xml:space="preserve">II. </w:t>
      </w:r>
      <w:r w:rsidRPr="00502CB2">
        <w:rPr>
          <w:color w:val="000000"/>
          <w:spacing w:val="2"/>
          <w:position w:val="-12"/>
          <w:szCs w:val="24"/>
        </w:rPr>
        <w:object w:dxaOrig="260" w:dyaOrig="360">
          <v:shape id="_x0000_i1382" type="#_x0000_t75" style="width:13pt;height:18pt" o:ole="">
            <v:imagedata r:id="rId656" o:title=""/>
          </v:shape>
          <o:OLEObject Type="Embed" ProgID="Equation.DSMT4" ShapeID="_x0000_i1382" DrawAspect="Content" ObjectID="_1642866511" r:id="rId657"/>
        </w:object>
      </w:r>
      <w:r w:rsidRPr="00502CB2">
        <w:rPr>
          <w:color w:val="000000"/>
          <w:spacing w:val="2"/>
          <w:szCs w:val="24"/>
        </w:rPr>
        <w:t xml:space="preserve"> có 9% số cá thể thân cao, hoa trắng.</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color w:val="000000"/>
          <w:spacing w:val="2"/>
          <w:szCs w:val="24"/>
        </w:rPr>
        <w:t xml:space="preserve">III. </w:t>
      </w:r>
      <w:r w:rsidRPr="00502CB2">
        <w:rPr>
          <w:color w:val="000000"/>
          <w:spacing w:val="2"/>
          <w:position w:val="-12"/>
          <w:szCs w:val="24"/>
        </w:rPr>
        <w:object w:dxaOrig="260" w:dyaOrig="360">
          <v:shape id="_x0000_i1383" type="#_x0000_t75" style="width:13pt;height:18pt" o:ole="">
            <v:imagedata r:id="rId656" o:title=""/>
          </v:shape>
          <o:OLEObject Type="Embed" ProgID="Equation.DSMT4" ShapeID="_x0000_i1383" DrawAspect="Content" ObjectID="_1642866512" r:id="rId658"/>
        </w:object>
      </w:r>
      <w:r w:rsidRPr="00502CB2">
        <w:rPr>
          <w:color w:val="000000"/>
          <w:spacing w:val="2"/>
          <w:szCs w:val="24"/>
        </w:rPr>
        <w:t xml:space="preserve"> có 66% số cây thân cao, hoa đỏ.</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color w:val="000000"/>
          <w:spacing w:val="2"/>
          <w:szCs w:val="24"/>
        </w:rPr>
        <w:t xml:space="preserve">IV. </w:t>
      </w:r>
      <w:r w:rsidRPr="00502CB2">
        <w:rPr>
          <w:color w:val="000000"/>
          <w:spacing w:val="2"/>
          <w:position w:val="-12"/>
          <w:szCs w:val="24"/>
        </w:rPr>
        <w:object w:dxaOrig="260" w:dyaOrig="360">
          <v:shape id="_x0000_i1384" type="#_x0000_t75" style="width:13pt;height:18pt" o:ole="">
            <v:imagedata r:id="rId656" o:title=""/>
          </v:shape>
          <o:OLEObject Type="Embed" ProgID="Equation.DSMT4" ShapeID="_x0000_i1384" DrawAspect="Content" ObjectID="_1642866513" r:id="rId659"/>
        </w:object>
      </w:r>
      <w:r w:rsidRPr="00502CB2">
        <w:rPr>
          <w:color w:val="000000"/>
          <w:spacing w:val="2"/>
          <w:szCs w:val="24"/>
        </w:rPr>
        <w:t xml:space="preserve"> có 16% số cây thân cao, hoa đỏ thuần chủng.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1.</w:t>
      </w:r>
      <w:r w:rsidRPr="00502CB2">
        <w:rPr>
          <w:b/>
          <w:color w:val="000000"/>
          <w:szCs w:val="24"/>
        </w:rPr>
        <w:tab/>
        <w:t>B.</w:t>
      </w:r>
      <w:r w:rsidRPr="00502CB2">
        <w:rPr>
          <w:color w:val="000000"/>
          <w:szCs w:val="24"/>
        </w:rPr>
        <w:t xml:space="preserve"> 2.</w:t>
      </w:r>
      <w:r w:rsidRPr="00502CB2">
        <w:rPr>
          <w:b/>
          <w:color w:val="000000"/>
          <w:szCs w:val="24"/>
        </w:rPr>
        <w:tab/>
        <w:t>C.</w:t>
      </w:r>
      <w:r w:rsidRPr="00502CB2">
        <w:rPr>
          <w:color w:val="000000"/>
          <w:szCs w:val="24"/>
        </w:rPr>
        <w:t xml:space="preserve"> 4.</w:t>
      </w:r>
      <w:r w:rsidRPr="00502CB2">
        <w:rPr>
          <w:b/>
          <w:color w:val="000000"/>
          <w:szCs w:val="24"/>
        </w:rPr>
        <w:tab/>
        <w:t>D.</w:t>
      </w:r>
      <w:r w:rsidRPr="00502CB2">
        <w:rPr>
          <w:color w:val="000000"/>
          <w:szCs w:val="24"/>
        </w:rPr>
        <w:t xml:space="preserve"> 3</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b/>
          <w:color w:val="000000"/>
          <w:szCs w:val="24"/>
        </w:rPr>
        <w:t>Câu 36.</w:t>
      </w:r>
      <w:r w:rsidRPr="00502CB2">
        <w:rPr>
          <w:color w:val="000000"/>
          <w:szCs w:val="24"/>
        </w:rPr>
        <w:t xml:space="preserve"> Một loài thú, cho con đực mắt trắng, đuôi dài giao phối với con cái mắt đỏ, đuôi ngắ</w:t>
      </w:r>
      <w:r>
        <w:rPr>
          <w:color w:val="000000"/>
          <w:szCs w:val="24"/>
        </w:rPr>
        <w:t>n (</w:t>
      </w:r>
      <w:r w:rsidRPr="00502CB2">
        <w:rPr>
          <w:color w:val="000000"/>
          <w:szCs w:val="24"/>
        </w:rPr>
        <w:t xml:space="preserve">P), thu được </w:t>
      </w:r>
      <w:r w:rsidRPr="00502CB2">
        <w:rPr>
          <w:color w:val="000000"/>
          <w:spacing w:val="2"/>
          <w:position w:val="-12"/>
          <w:szCs w:val="24"/>
        </w:rPr>
        <w:object w:dxaOrig="220" w:dyaOrig="360">
          <v:shape id="_x0000_i1385" type="#_x0000_t75" style="width:11pt;height:18pt" o:ole="">
            <v:imagedata r:id="rId660" o:title=""/>
          </v:shape>
          <o:OLEObject Type="Embed" ProgID="Equation.DSMT4" ShapeID="_x0000_i1385" DrawAspect="Content" ObjectID="_1642866514" r:id="rId661"/>
        </w:object>
      </w:r>
      <w:r w:rsidRPr="00502CB2">
        <w:rPr>
          <w:color w:val="000000"/>
          <w:spacing w:val="2"/>
          <w:szCs w:val="24"/>
        </w:rPr>
        <w:t xml:space="preserve"> có 100% con mắt đỏ, đuôi ngắn. Cho F</w:t>
      </w:r>
      <w:r w:rsidRPr="00502CB2">
        <w:rPr>
          <w:color w:val="000000"/>
          <w:spacing w:val="2"/>
          <w:szCs w:val="24"/>
          <w:vertAlign w:val="subscript"/>
        </w:rPr>
        <w:t>1</w:t>
      </w:r>
      <w:r w:rsidRPr="00502CB2">
        <w:rPr>
          <w:color w:val="000000"/>
          <w:spacing w:val="2"/>
          <w:szCs w:val="24"/>
        </w:rPr>
        <w:t xml:space="preserve"> giao phối với nhau, thu được </w:t>
      </w:r>
      <w:r w:rsidRPr="00502CB2">
        <w:rPr>
          <w:color w:val="000000"/>
          <w:spacing w:val="2"/>
          <w:position w:val="-12"/>
          <w:szCs w:val="24"/>
        </w:rPr>
        <w:object w:dxaOrig="260" w:dyaOrig="360">
          <v:shape id="_x0000_i1386" type="#_x0000_t75" style="width:13pt;height:18pt" o:ole="">
            <v:imagedata r:id="rId656" o:title=""/>
          </v:shape>
          <o:OLEObject Type="Embed" ProgID="Equation.DSMT4" ShapeID="_x0000_i1386" DrawAspect="Content" ObjectID="_1642866515" r:id="rId662"/>
        </w:object>
      </w:r>
      <w:r w:rsidRPr="00502CB2">
        <w:rPr>
          <w:color w:val="000000"/>
          <w:spacing w:val="2"/>
          <w:szCs w:val="24"/>
        </w:rPr>
        <w:t xml:space="preserve"> có: 50% cá thể cái mắt đỏ, đuôi ngắn; 21% cá thể đưc mắt đỏ, đuôi ngắn; 21% cá thể đực mắt trắng, đuôi dài; 4% cá thể được mắt trắng, đuôi ngắn; 4% cá thể đực mắt đỏ, đuôi dài. Biết mỗi cặp tính trạng do một cặp gen quy định và không xảy ra đột biến. Theo lí thuyết, có bao nhiêu phát biểu sau đây đúng?</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color w:val="000000"/>
          <w:spacing w:val="2"/>
          <w:szCs w:val="24"/>
        </w:rPr>
        <w:t xml:space="preserve">I. Đời </w:t>
      </w:r>
      <w:r w:rsidRPr="00502CB2">
        <w:rPr>
          <w:color w:val="000000"/>
          <w:spacing w:val="2"/>
          <w:position w:val="-12"/>
          <w:szCs w:val="24"/>
        </w:rPr>
        <w:object w:dxaOrig="260" w:dyaOrig="360">
          <v:shape id="_x0000_i1387" type="#_x0000_t75" style="width:13pt;height:18pt" o:ole="">
            <v:imagedata r:id="rId656" o:title=""/>
          </v:shape>
          <o:OLEObject Type="Embed" ProgID="Equation.DSMT4" ShapeID="_x0000_i1387" DrawAspect="Content" ObjectID="_1642866516" r:id="rId663"/>
        </w:object>
      </w:r>
      <w:r w:rsidRPr="00502CB2">
        <w:rPr>
          <w:color w:val="000000"/>
          <w:spacing w:val="2"/>
          <w:szCs w:val="24"/>
        </w:rPr>
        <w:t xml:space="preserve"> có 8 loại kiểu gen.</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color w:val="000000"/>
          <w:spacing w:val="2"/>
          <w:szCs w:val="24"/>
        </w:rPr>
        <w:t>II. Quá trình giảm phân của cơ thể cái đã xảy ra hoán vị ghen với tần số 16%.</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color w:val="000000"/>
          <w:spacing w:val="2"/>
          <w:szCs w:val="24"/>
        </w:rPr>
        <w:t>III. Lấy ngẫu nhiên một cá thể cái ở F</w:t>
      </w:r>
      <w:r w:rsidRPr="00502CB2">
        <w:rPr>
          <w:color w:val="000000"/>
          <w:spacing w:val="2"/>
          <w:szCs w:val="24"/>
          <w:vertAlign w:val="subscript"/>
        </w:rPr>
        <w:t>2</w:t>
      </w:r>
      <w:r w:rsidRPr="00502CB2">
        <w:rPr>
          <w:color w:val="000000"/>
          <w:spacing w:val="2"/>
          <w:szCs w:val="24"/>
        </w:rPr>
        <w:t>, xác suất thu được cá thể thuần chủng là 42%.</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color w:val="000000"/>
          <w:spacing w:val="2"/>
          <w:szCs w:val="24"/>
        </w:rPr>
        <w:t>IV. Nếu cho con cái F</w:t>
      </w:r>
      <w:r w:rsidRPr="00502CB2">
        <w:rPr>
          <w:color w:val="000000"/>
          <w:spacing w:val="2"/>
          <w:szCs w:val="24"/>
          <w:vertAlign w:val="subscript"/>
        </w:rPr>
        <w:t>1</w:t>
      </w:r>
      <w:r w:rsidRPr="00502CB2">
        <w:rPr>
          <w:color w:val="000000"/>
          <w:spacing w:val="2"/>
          <w:szCs w:val="24"/>
        </w:rPr>
        <w:t xml:space="preserve"> lai phân tích thì sẽ thu được F</w:t>
      </w:r>
      <w:r w:rsidRPr="00502CB2">
        <w:rPr>
          <w:color w:val="000000"/>
          <w:spacing w:val="2"/>
          <w:szCs w:val="24"/>
          <w:vertAlign w:val="subscript"/>
        </w:rPr>
        <w:t>a</w:t>
      </w:r>
      <w:r w:rsidRPr="00502CB2">
        <w:rPr>
          <w:color w:val="000000"/>
          <w:spacing w:val="2"/>
          <w:szCs w:val="24"/>
        </w:rPr>
        <w:t xml:space="preserve"> có các cá thể đực mắt đỏ đuôi dài chiếm 4%.</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4.</w:t>
      </w:r>
      <w:r w:rsidRPr="00502CB2">
        <w:rPr>
          <w:color w:val="000000"/>
          <w:szCs w:val="24"/>
        </w:rPr>
        <w:tab/>
      </w:r>
      <w:r w:rsidRPr="00502CB2">
        <w:rPr>
          <w:b/>
          <w:color w:val="000000"/>
          <w:szCs w:val="24"/>
        </w:rPr>
        <w:t>B.</w:t>
      </w:r>
      <w:r w:rsidRPr="00502CB2">
        <w:rPr>
          <w:color w:val="000000"/>
          <w:szCs w:val="24"/>
        </w:rPr>
        <w:t xml:space="preserve"> 1.</w:t>
      </w:r>
      <w:r w:rsidRPr="00502CB2">
        <w:rPr>
          <w:color w:val="000000"/>
          <w:szCs w:val="24"/>
        </w:rPr>
        <w:tab/>
      </w:r>
      <w:r w:rsidRPr="00502CB2">
        <w:rPr>
          <w:b/>
          <w:color w:val="000000"/>
          <w:szCs w:val="24"/>
        </w:rPr>
        <w:t>C.</w:t>
      </w:r>
      <w:r w:rsidRPr="00502CB2">
        <w:rPr>
          <w:color w:val="000000"/>
          <w:szCs w:val="24"/>
        </w:rPr>
        <w:t xml:space="preserve"> 2.</w:t>
      </w:r>
      <w:r w:rsidRPr="00502CB2">
        <w:rPr>
          <w:color w:val="000000"/>
          <w:szCs w:val="24"/>
        </w:rPr>
        <w:tab/>
      </w:r>
      <w:r w:rsidRPr="00502CB2">
        <w:rPr>
          <w:b/>
          <w:color w:val="000000"/>
          <w:szCs w:val="24"/>
        </w:rPr>
        <w:t>D.</w:t>
      </w:r>
      <w:r w:rsidRPr="00502CB2">
        <w:rPr>
          <w:color w:val="000000"/>
          <w:szCs w:val="24"/>
        </w:rPr>
        <w:t xml:space="preserve"> 3.</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Câ</w:t>
      </w:r>
      <w:r w:rsidRPr="00502CB2">
        <w:rPr>
          <w:b/>
          <w:color w:val="000000"/>
          <w:szCs w:val="24"/>
          <w:lang w:val="fr-FR"/>
        </w:rPr>
        <w:t>u 37.</w:t>
      </w:r>
      <w:r w:rsidRPr="00502CB2">
        <w:rPr>
          <w:color w:val="000000"/>
          <w:szCs w:val="24"/>
          <w:lang w:val="fr-FR"/>
        </w:rPr>
        <w:t xml:space="preserve"> </w:t>
      </w:r>
      <w:r w:rsidRPr="00502CB2">
        <w:rPr>
          <w:color w:val="000000"/>
          <w:szCs w:val="24"/>
        </w:rPr>
        <w:t>Ở một loài thực vật, tính trạng hình dạng do hai cặp gen A, a và B, b phân li độc lập quy định. Khi trong kiểu gen có mặt đồng thời cả hai alen trội A và B quy định quả dẹt; khi chỉ có một trong hai alen trội A hoặc B quy định quả tròn; khi không có alen trội nào quy định quả dài. Tính trạng màu sắc hoa do cặp gen D, d quy định; alen D quy định hoa đỏ trội hoàn toàn so với alen d quy định hoa trắng. Cho cây quả dẹt, hoa đỏ</w:t>
      </w:r>
      <w:r>
        <w:rPr>
          <w:color w:val="000000"/>
          <w:szCs w:val="24"/>
        </w:rPr>
        <w:t xml:space="preserve"> (</w:t>
      </w:r>
      <w:r w:rsidRPr="00502CB2">
        <w:rPr>
          <w:color w:val="000000"/>
          <w:szCs w:val="24"/>
        </w:rPr>
        <w:t>P) tự thụ phấn, thu được F</w:t>
      </w:r>
      <w:r w:rsidRPr="00502CB2">
        <w:rPr>
          <w:color w:val="000000"/>
          <w:szCs w:val="24"/>
          <w:vertAlign w:val="subscript"/>
        </w:rPr>
        <w:t>1</w:t>
      </w:r>
      <w:r w:rsidRPr="00502CB2">
        <w:rPr>
          <w:color w:val="000000"/>
          <w:szCs w:val="24"/>
        </w:rPr>
        <w:t xml:space="preserve"> có kiểu hình phân li theo tỉ lệ: 6 cây quả dẹt, hoa đỏ: 5 cây quả tròn, hoa đỏ: 3 cây quả dẹt, hoa trắng: 1 cây quả tròn, hoa trắng: 1 cây quả dài, hoa đỏ. Biết rằng không xảy ra đột biến và không có hoán vị gen. Theo lí thuyết, có bao nhiêu phát biểu sau đây là đúng?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 xml:space="preserve">I. Cây P có thể có kiểu gen là </w:t>
      </w:r>
      <w:r w:rsidRPr="00502CB2">
        <w:rPr>
          <w:color w:val="000000"/>
          <w:position w:val="-24"/>
          <w:szCs w:val="24"/>
        </w:rPr>
        <w:object w:dxaOrig="720" w:dyaOrig="620">
          <v:shape id="_x0000_i1388" type="#_x0000_t75" style="width:36pt;height:31pt" o:ole="">
            <v:imagedata r:id="rId664" o:title=""/>
          </v:shape>
          <o:OLEObject Type="Embed" ProgID="Equation.DSMT4" ShapeID="_x0000_i1388" DrawAspect="Content" ObjectID="_1642866517" r:id="rId665"/>
        </w:object>
      </w:r>
      <w:r w:rsidRPr="00502CB2">
        <w:rPr>
          <w:color w:val="000000"/>
          <w:szCs w:val="24"/>
        </w:rPr>
        <w:t>.</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color w:val="000000"/>
          <w:szCs w:val="24"/>
        </w:rPr>
        <w:lastRenderedPageBreak/>
        <w:t xml:space="preserve">II. Lấy ngẫu nhiên một cây quả tròn, hoa đỏ ở </w:t>
      </w:r>
      <w:r w:rsidRPr="00502CB2">
        <w:rPr>
          <w:color w:val="000000"/>
          <w:spacing w:val="2"/>
          <w:szCs w:val="24"/>
        </w:rPr>
        <w:t>F</w:t>
      </w:r>
      <w:r w:rsidRPr="00502CB2">
        <w:rPr>
          <w:color w:val="000000"/>
          <w:spacing w:val="2"/>
          <w:szCs w:val="24"/>
          <w:vertAlign w:val="subscript"/>
        </w:rPr>
        <w:t>1</w:t>
      </w:r>
      <w:r w:rsidRPr="00502CB2">
        <w:rPr>
          <w:color w:val="000000"/>
          <w:spacing w:val="2"/>
          <w:szCs w:val="24"/>
        </w:rPr>
        <w:t>, xác suất thu được cây thuần chủng là 20%.</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color w:val="000000"/>
          <w:spacing w:val="2"/>
          <w:szCs w:val="24"/>
        </w:rPr>
        <w:t>III. Lấy một cây quả tròn, hoa đỏ cho tự thụ phấn thì có thể thu được đời con có số cây quả tròn, hoa đỏ chiếm 50%.</w:t>
      </w:r>
    </w:p>
    <w:p w:rsidR="00EA5B00" w:rsidRPr="00502CB2" w:rsidRDefault="00EA5B00" w:rsidP="00925430">
      <w:pPr>
        <w:tabs>
          <w:tab w:val="left" w:pos="181"/>
          <w:tab w:val="left" w:pos="2699"/>
          <w:tab w:val="left" w:pos="5221"/>
          <w:tab w:val="left" w:pos="7739"/>
        </w:tabs>
        <w:spacing w:before="48" w:after="48"/>
        <w:rPr>
          <w:color w:val="000000"/>
          <w:spacing w:val="2"/>
          <w:szCs w:val="24"/>
        </w:rPr>
      </w:pPr>
      <w:r w:rsidRPr="00502CB2">
        <w:rPr>
          <w:color w:val="000000"/>
          <w:spacing w:val="2"/>
          <w:szCs w:val="24"/>
        </w:rPr>
        <w:t>IV. Cho P lai phân tích thì đời con có 4 loại kiểu hình với tỉ lệ 1: 1: 1:1.</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1.</w:t>
      </w:r>
      <w:r w:rsidRPr="00502CB2">
        <w:rPr>
          <w:color w:val="000000"/>
          <w:szCs w:val="24"/>
        </w:rPr>
        <w:tab/>
      </w:r>
      <w:r w:rsidRPr="00502CB2">
        <w:rPr>
          <w:b/>
          <w:color w:val="000000"/>
          <w:szCs w:val="24"/>
        </w:rPr>
        <w:t>B.</w:t>
      </w:r>
      <w:r w:rsidRPr="00502CB2">
        <w:rPr>
          <w:color w:val="000000"/>
          <w:szCs w:val="24"/>
        </w:rPr>
        <w:t xml:space="preserve"> 4.</w:t>
      </w:r>
      <w:r w:rsidRPr="00502CB2">
        <w:rPr>
          <w:color w:val="000000"/>
          <w:szCs w:val="24"/>
        </w:rPr>
        <w:tab/>
      </w:r>
      <w:r w:rsidRPr="00502CB2">
        <w:rPr>
          <w:b/>
          <w:color w:val="000000"/>
          <w:szCs w:val="24"/>
        </w:rPr>
        <w:t>C.</w:t>
      </w:r>
      <w:r w:rsidRPr="00502CB2">
        <w:rPr>
          <w:color w:val="000000"/>
          <w:szCs w:val="24"/>
        </w:rPr>
        <w:t xml:space="preserve"> 2.</w:t>
      </w:r>
      <w:r w:rsidRPr="00502CB2">
        <w:rPr>
          <w:color w:val="000000"/>
          <w:szCs w:val="24"/>
        </w:rPr>
        <w:tab/>
      </w:r>
      <w:r w:rsidRPr="00502CB2">
        <w:rPr>
          <w:b/>
          <w:color w:val="000000"/>
          <w:szCs w:val="24"/>
        </w:rPr>
        <w:t>D.</w:t>
      </w:r>
      <w:r w:rsidRPr="00502CB2">
        <w:rPr>
          <w:color w:val="000000"/>
          <w:szCs w:val="24"/>
        </w:rPr>
        <w:t xml:space="preserve"> 3.</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Câu 38.</w:t>
      </w:r>
      <w:r w:rsidRPr="00502CB2">
        <w:rPr>
          <w:color w:val="000000"/>
          <w:szCs w:val="24"/>
        </w:rPr>
        <w:t xml:space="preserve"> Ở một loài thực vật, alen A quy định thân cao trội hoàn toàn so với alen a quy định thân thấp; alen B quy định hoa đỏ trội hoàn toàn so với alen b quy định hoa trắng; alen D quy định quả tròn trội hoàn toàn so với alen d quy định quả dài. Cho cây thân cao, hoa đỏ, quà tròn ( P) tự thụ phấn, thu được </w:t>
      </w:r>
      <w:r w:rsidRPr="00502CB2">
        <w:rPr>
          <w:color w:val="000000"/>
          <w:spacing w:val="2"/>
          <w:szCs w:val="24"/>
        </w:rPr>
        <w:t>F</w:t>
      </w:r>
      <w:r w:rsidRPr="00502CB2">
        <w:rPr>
          <w:color w:val="000000"/>
          <w:spacing w:val="2"/>
          <w:szCs w:val="24"/>
          <w:vertAlign w:val="subscript"/>
        </w:rPr>
        <w:t>1</w:t>
      </w:r>
      <w:r w:rsidRPr="00502CB2">
        <w:rPr>
          <w:color w:val="000000"/>
          <w:spacing w:val="2"/>
          <w:szCs w:val="24"/>
        </w:rPr>
        <w:t xml:space="preserve"> có tỉ lệ: 6 cây thân cao, hoa đỏ, quả tròn: 3 cây thân cao, hoa đỏ, quả dài: 3 cây thân thấp, hoa đỏ, quả tròn: 2 cây thân cao, hoa trắng, quả tròn: 1 cây thân cao, hoa trắng, quả dài: 1 cây thân thấp, hoa trắng, quả tròn. Biết không xảy ra đột biến gen.</w:t>
      </w:r>
      <w:r w:rsidRPr="00502CB2">
        <w:rPr>
          <w:color w:val="000000"/>
          <w:szCs w:val="24"/>
        </w:rPr>
        <w:t xml:space="preserve"> Theo lí thuyết, có bao nhiêu phát biểu sau đây là đúng?</w:t>
      </w:r>
    </w:p>
    <w:p w:rsidR="00EA5B00" w:rsidRPr="00502CB2" w:rsidRDefault="00EA5B00" w:rsidP="00630BF0">
      <w:pPr>
        <w:tabs>
          <w:tab w:val="left" w:pos="181"/>
          <w:tab w:val="left" w:pos="2699"/>
          <w:tab w:val="left" w:pos="5221"/>
          <w:tab w:val="left" w:pos="7739"/>
        </w:tabs>
        <w:spacing w:before="48" w:after="48"/>
        <w:rPr>
          <w:color w:val="000000"/>
          <w:szCs w:val="24"/>
        </w:rPr>
      </w:pPr>
      <w:r w:rsidRPr="00502CB2">
        <w:rPr>
          <w:color w:val="000000"/>
          <w:szCs w:val="24"/>
        </w:rPr>
        <w:t xml:space="preserve">I. Cây P có thể có kiểu gen là </w:t>
      </w:r>
      <w:r w:rsidRPr="00502CB2">
        <w:rPr>
          <w:color w:val="000000"/>
          <w:position w:val="-24"/>
          <w:szCs w:val="24"/>
        </w:rPr>
        <w:object w:dxaOrig="740" w:dyaOrig="620">
          <v:shape id="_x0000_i1389" type="#_x0000_t75" style="width:37pt;height:31pt" o:ole="">
            <v:imagedata r:id="rId666" o:title=""/>
          </v:shape>
          <o:OLEObject Type="Embed" ProgID="Equation.DSMT4" ShapeID="_x0000_i1389" DrawAspect="Content" ObjectID="_1642866518" r:id="rId667"/>
        </w:object>
      </w:r>
      <w:r w:rsidRPr="00502CB2">
        <w:rPr>
          <w:color w:val="000000"/>
          <w:szCs w:val="24"/>
        </w:rPr>
        <w:t>.</w:t>
      </w:r>
    </w:p>
    <w:p w:rsidR="00EA5B00" w:rsidRPr="00502CB2" w:rsidRDefault="00EA5B00" w:rsidP="00630BF0">
      <w:pPr>
        <w:tabs>
          <w:tab w:val="left" w:pos="181"/>
          <w:tab w:val="left" w:pos="2699"/>
          <w:tab w:val="left" w:pos="5221"/>
          <w:tab w:val="left" w:pos="7739"/>
        </w:tabs>
        <w:spacing w:before="48" w:after="48"/>
        <w:rPr>
          <w:color w:val="000000"/>
          <w:spacing w:val="2"/>
          <w:szCs w:val="24"/>
        </w:rPr>
      </w:pPr>
      <w:r w:rsidRPr="00502CB2">
        <w:rPr>
          <w:color w:val="000000"/>
          <w:szCs w:val="24"/>
        </w:rPr>
        <w:t>II. F</w:t>
      </w:r>
      <w:r w:rsidRPr="00502CB2">
        <w:rPr>
          <w:color w:val="000000"/>
          <w:szCs w:val="24"/>
          <w:vertAlign w:val="subscript"/>
        </w:rPr>
        <w:t>1</w:t>
      </w:r>
      <w:r w:rsidRPr="00502CB2">
        <w:rPr>
          <w:color w:val="000000"/>
          <w:szCs w:val="24"/>
        </w:rPr>
        <w:t xml:space="preserve"> có tối đa 21 kiểu gen</w:t>
      </w:r>
      <w:r w:rsidRPr="00502CB2">
        <w:rPr>
          <w:color w:val="000000"/>
          <w:spacing w:val="2"/>
          <w:szCs w:val="24"/>
        </w:rPr>
        <w:t>.</w:t>
      </w:r>
    </w:p>
    <w:p w:rsidR="00EA5B00" w:rsidRPr="00502CB2" w:rsidRDefault="00EA5B00" w:rsidP="00630BF0">
      <w:pPr>
        <w:tabs>
          <w:tab w:val="left" w:pos="181"/>
          <w:tab w:val="left" w:pos="2699"/>
          <w:tab w:val="left" w:pos="5221"/>
          <w:tab w:val="left" w:pos="7739"/>
        </w:tabs>
        <w:spacing w:before="48" w:after="48"/>
        <w:rPr>
          <w:color w:val="000000"/>
          <w:spacing w:val="2"/>
          <w:szCs w:val="24"/>
        </w:rPr>
      </w:pPr>
      <w:r w:rsidRPr="00502CB2">
        <w:rPr>
          <w:color w:val="000000"/>
          <w:spacing w:val="2"/>
          <w:szCs w:val="24"/>
        </w:rPr>
        <w:t>III. Cho cây P lai phân tích thì có thể sẽ thu được đời con có kiểu hình thân cao, hoa trắng, quả dài chiếm tỉ lệ 25%.</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pacing w:val="2"/>
          <w:szCs w:val="24"/>
        </w:rPr>
        <w:t xml:space="preserve">IV. Nếu </w:t>
      </w:r>
      <w:r w:rsidRPr="00502CB2">
        <w:rPr>
          <w:color w:val="000000"/>
          <w:szCs w:val="24"/>
        </w:rPr>
        <w:t>F</w:t>
      </w:r>
      <w:r w:rsidRPr="00502CB2">
        <w:rPr>
          <w:color w:val="000000"/>
          <w:szCs w:val="24"/>
          <w:vertAlign w:val="subscript"/>
        </w:rPr>
        <w:t>1</w:t>
      </w:r>
      <w:r w:rsidRPr="00502CB2">
        <w:rPr>
          <w:color w:val="000000"/>
          <w:szCs w:val="24"/>
        </w:rPr>
        <w:t xml:space="preserve"> chỉ có 9 kiểu gen thì khi lấy ngẫu nhiên một cây thân cao, hoa đỏ, quả tròn ở F</w:t>
      </w:r>
      <w:r w:rsidRPr="00502CB2">
        <w:rPr>
          <w:color w:val="000000"/>
          <w:szCs w:val="24"/>
          <w:vertAlign w:val="subscript"/>
        </w:rPr>
        <w:t>1</w:t>
      </w:r>
      <w:r w:rsidRPr="00502CB2">
        <w:rPr>
          <w:color w:val="000000"/>
          <w:spacing w:val="2"/>
          <w:szCs w:val="24"/>
        </w:rPr>
        <w:t>. Xác suất thu được cây dị hợp về cả ba cặp gen là 2/3.</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 xml:space="preserve">A. </w:t>
      </w:r>
      <w:r w:rsidRPr="00502CB2">
        <w:rPr>
          <w:color w:val="000000"/>
          <w:szCs w:val="24"/>
        </w:rPr>
        <w:t xml:space="preserve"> 3.</w:t>
      </w:r>
      <w:r w:rsidRPr="00502CB2">
        <w:rPr>
          <w:color w:val="000000"/>
          <w:szCs w:val="24"/>
        </w:rPr>
        <w:tab/>
      </w:r>
      <w:r w:rsidRPr="00502CB2">
        <w:rPr>
          <w:b/>
          <w:color w:val="000000"/>
          <w:szCs w:val="24"/>
        </w:rPr>
        <w:t>B.</w:t>
      </w:r>
      <w:r w:rsidRPr="00502CB2">
        <w:rPr>
          <w:color w:val="000000"/>
          <w:szCs w:val="24"/>
        </w:rPr>
        <w:t xml:space="preserve"> 4.</w:t>
      </w:r>
      <w:r w:rsidRPr="00502CB2">
        <w:rPr>
          <w:color w:val="000000"/>
          <w:szCs w:val="24"/>
        </w:rPr>
        <w:tab/>
      </w:r>
      <w:r w:rsidRPr="00502CB2">
        <w:rPr>
          <w:b/>
          <w:color w:val="000000"/>
          <w:szCs w:val="24"/>
        </w:rPr>
        <w:t>C.</w:t>
      </w:r>
      <w:r w:rsidRPr="00502CB2">
        <w:rPr>
          <w:color w:val="000000"/>
          <w:szCs w:val="24"/>
        </w:rPr>
        <w:t xml:space="preserve"> 2.</w:t>
      </w:r>
      <w:r w:rsidRPr="00502CB2">
        <w:rPr>
          <w:color w:val="000000"/>
          <w:szCs w:val="24"/>
        </w:rPr>
        <w:tab/>
      </w:r>
      <w:r w:rsidRPr="00502CB2">
        <w:rPr>
          <w:b/>
          <w:color w:val="000000"/>
          <w:szCs w:val="24"/>
        </w:rPr>
        <w:t>D.</w:t>
      </w:r>
      <w:r w:rsidRPr="00502CB2">
        <w:rPr>
          <w:color w:val="000000"/>
          <w:szCs w:val="24"/>
        </w:rPr>
        <w:t xml:space="preserve"> 1.</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Câu 39.</w:t>
      </w:r>
      <w:r w:rsidRPr="00502CB2">
        <w:rPr>
          <w:color w:val="000000"/>
          <w:szCs w:val="24"/>
        </w:rPr>
        <w:t xml:space="preserve"> Một quần thể tự thụ phấn, alen A quy định thân cao trội hoàn toàn so với alen a quy định thân thấp; alen B quy định hoa đỏ trội hoàn toàn so với alen b quy định hoa trắng. Thế hệ xuất phát (P) của quần thể này có thành phần kiểu gen là 0,2AABb: 0,2AaBb: 0,2Aabb: 0,4aabb. Cho rằng quần thể không chịu tác động của các nhân tố tiến hóa khác. Theo lí thuyết, có bao nhiêu phát biểu sau đây là đúng?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 F</w:t>
      </w:r>
      <w:r w:rsidRPr="00502CB2">
        <w:rPr>
          <w:color w:val="000000"/>
          <w:szCs w:val="24"/>
          <w:vertAlign w:val="subscript"/>
        </w:rPr>
        <w:t>2</w:t>
      </w:r>
      <w:r w:rsidRPr="00502CB2">
        <w:rPr>
          <w:color w:val="000000"/>
          <w:szCs w:val="24"/>
        </w:rPr>
        <w:t xml:space="preserve"> có tối đa 9 loại kiểu gen.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II. Tỉ lệ kiểu gen dị hợp tử giảm dần qua các thế hệ.</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III. Trong tổng số cây thân cao, hoa đỏ ở F</w:t>
      </w:r>
      <w:r w:rsidRPr="00502CB2">
        <w:rPr>
          <w:color w:val="000000"/>
          <w:szCs w:val="24"/>
          <w:vertAlign w:val="subscript"/>
        </w:rPr>
        <w:t>2</w:t>
      </w:r>
      <w:r w:rsidRPr="00502CB2">
        <w:rPr>
          <w:color w:val="000000"/>
          <w:szCs w:val="24"/>
        </w:rPr>
        <w:t xml:space="preserve"> có 4/65 số cây có kiểu gen dị hợp tử về cả hai cặp gen.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IV. Ở F</w:t>
      </w:r>
      <w:r w:rsidRPr="00502CB2">
        <w:rPr>
          <w:color w:val="000000"/>
          <w:szCs w:val="24"/>
          <w:vertAlign w:val="subscript"/>
        </w:rPr>
        <w:t>3</w:t>
      </w:r>
      <w:r w:rsidRPr="00502CB2">
        <w:rPr>
          <w:color w:val="000000"/>
          <w:szCs w:val="24"/>
        </w:rPr>
        <w:t>, số cây có kiểu gen dị hợp tử về một trong hai cặp gen chiếm tỉ lệ 3/64.</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4.</w:t>
      </w:r>
      <w:r w:rsidRPr="00502CB2">
        <w:rPr>
          <w:color w:val="000000"/>
          <w:szCs w:val="24"/>
        </w:rPr>
        <w:tab/>
      </w:r>
      <w:r w:rsidRPr="00502CB2">
        <w:rPr>
          <w:b/>
          <w:color w:val="000000"/>
          <w:szCs w:val="24"/>
        </w:rPr>
        <w:t>B.</w:t>
      </w:r>
      <w:r w:rsidRPr="00502CB2">
        <w:rPr>
          <w:color w:val="000000"/>
          <w:szCs w:val="24"/>
        </w:rPr>
        <w:t xml:space="preserve"> 2.</w:t>
      </w:r>
      <w:r w:rsidRPr="00502CB2">
        <w:rPr>
          <w:color w:val="000000"/>
          <w:szCs w:val="24"/>
        </w:rPr>
        <w:tab/>
      </w:r>
      <w:r w:rsidRPr="00502CB2">
        <w:rPr>
          <w:b/>
          <w:color w:val="000000"/>
          <w:szCs w:val="24"/>
        </w:rPr>
        <w:t>C.</w:t>
      </w:r>
      <w:r w:rsidRPr="00502CB2">
        <w:rPr>
          <w:color w:val="000000"/>
          <w:szCs w:val="24"/>
        </w:rPr>
        <w:t xml:space="preserve"> 3.</w:t>
      </w:r>
      <w:r w:rsidRPr="00502CB2">
        <w:rPr>
          <w:color w:val="000000"/>
          <w:szCs w:val="24"/>
        </w:rPr>
        <w:tab/>
      </w:r>
      <w:r w:rsidRPr="00502CB2">
        <w:rPr>
          <w:b/>
          <w:color w:val="000000"/>
          <w:szCs w:val="24"/>
        </w:rPr>
        <w:t>D.</w:t>
      </w:r>
      <w:r w:rsidRPr="00502CB2">
        <w:rPr>
          <w:color w:val="000000"/>
          <w:szCs w:val="24"/>
        </w:rPr>
        <w:t xml:space="preserve"> 1.</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Câu 40.</w:t>
      </w:r>
      <w:r w:rsidRPr="00502CB2">
        <w:rPr>
          <w:color w:val="000000"/>
          <w:szCs w:val="24"/>
        </w:rPr>
        <w:t xml:space="preserve"> Sơ đồ phả hệ dưới dây mô tả sự di truyền hai bệnh ở người là bệnh P và bệnh M. Alen A quy định không bị bệnh P trội hoàn toàn so với alen a quy định bệnh P; alen B quy định không bị bệnh M trội hoàn toàn so với alen b quy định bệnh M. Các gen này nằm ở vùng không tương đồng của nhiễm sắc thể giới tính X. </w:t>
      </w:r>
    </w:p>
    <w:p w:rsidR="00EA5B00" w:rsidRPr="00502CB2" w:rsidRDefault="00650971" w:rsidP="00925430">
      <w:pPr>
        <w:tabs>
          <w:tab w:val="left" w:pos="181"/>
          <w:tab w:val="left" w:pos="2699"/>
          <w:tab w:val="left" w:pos="5221"/>
          <w:tab w:val="left" w:pos="7739"/>
        </w:tabs>
        <w:spacing w:before="48" w:after="48"/>
        <w:rPr>
          <w:color w:val="000000"/>
          <w:szCs w:val="24"/>
        </w:rPr>
      </w:pPr>
      <w:r>
        <w:rPr>
          <w:noProof/>
          <w:color w:val="000000"/>
          <w:szCs w:val="24"/>
          <w:lang w:val="en-US"/>
        </w:rPr>
        <w:lastRenderedPageBreak/>
        <w:drawing>
          <wp:inline distT="0" distB="0" distL="0" distR="0">
            <wp:extent cx="6477000" cy="1685925"/>
            <wp:effectExtent l="0" t="0" r="0" b="9525"/>
            <wp:docPr id="384" name="Picture 38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477000" cy="1685925"/>
                    </a:xfrm>
                    <a:prstGeom prst="rect">
                      <a:avLst/>
                    </a:prstGeom>
                    <a:noFill/>
                    <a:ln>
                      <a:noFill/>
                    </a:ln>
                  </pic:spPr>
                </pic:pic>
              </a:graphicData>
            </a:graphic>
          </wp:inline>
        </w:drawing>
      </w:r>
      <w:r w:rsidR="00EA5B00" w:rsidRPr="00502CB2">
        <w:rPr>
          <w:color w:val="000000"/>
          <w:szCs w:val="24"/>
        </w:rPr>
        <w:t>Dựa vào phả hệ này, có bao nhiêu phát biểu sau đây là đúng?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 Người số 3 dị hợp về bệnh P.</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II. Người số 5 có kiểu gen dị hợp về cả hai cặp gen.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III. Có thể biết được kiểu gen của 6 người trong số 9 người nói trên.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IV. Nếu cặp vợ chồng số 5, 6 sinh đứa con thứ hai bị cả hai bệnh thì người số 5 có hoán vị gen.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b/>
          <w:color w:val="000000"/>
          <w:szCs w:val="24"/>
        </w:rPr>
        <w:tab/>
        <w:t>A.</w:t>
      </w:r>
      <w:r w:rsidRPr="00502CB2">
        <w:rPr>
          <w:color w:val="000000"/>
          <w:szCs w:val="24"/>
        </w:rPr>
        <w:t xml:space="preserve"> 1.</w:t>
      </w:r>
      <w:r w:rsidRPr="00502CB2">
        <w:rPr>
          <w:color w:val="000000"/>
          <w:szCs w:val="24"/>
        </w:rPr>
        <w:tab/>
      </w:r>
      <w:r w:rsidRPr="00502CB2">
        <w:rPr>
          <w:b/>
          <w:color w:val="000000"/>
          <w:szCs w:val="24"/>
        </w:rPr>
        <w:t>B.</w:t>
      </w:r>
      <w:r w:rsidRPr="00502CB2">
        <w:rPr>
          <w:color w:val="000000"/>
          <w:szCs w:val="24"/>
        </w:rPr>
        <w:t xml:space="preserve"> 3.</w:t>
      </w:r>
      <w:r w:rsidRPr="00502CB2">
        <w:rPr>
          <w:color w:val="000000"/>
          <w:szCs w:val="24"/>
        </w:rPr>
        <w:tab/>
      </w:r>
      <w:r w:rsidRPr="00502CB2">
        <w:rPr>
          <w:b/>
          <w:color w:val="000000"/>
          <w:szCs w:val="24"/>
        </w:rPr>
        <w:t>C.</w:t>
      </w:r>
      <w:r w:rsidRPr="00502CB2">
        <w:rPr>
          <w:color w:val="000000"/>
          <w:szCs w:val="24"/>
        </w:rPr>
        <w:t xml:space="preserve"> 2.</w:t>
      </w:r>
      <w:r w:rsidRPr="00502CB2">
        <w:rPr>
          <w:color w:val="000000"/>
          <w:szCs w:val="24"/>
        </w:rPr>
        <w:tab/>
      </w:r>
      <w:r w:rsidRPr="00502CB2">
        <w:rPr>
          <w:b/>
          <w:color w:val="000000"/>
          <w:szCs w:val="24"/>
        </w:rPr>
        <w:t>D.</w:t>
      </w:r>
      <w:r w:rsidRPr="00502CB2">
        <w:rPr>
          <w:color w:val="000000"/>
          <w:szCs w:val="24"/>
        </w:rPr>
        <w:t xml:space="preserve"> 4.</w:t>
      </w:r>
    </w:p>
    <w:p w:rsidR="00EA5B00" w:rsidRPr="00502CB2" w:rsidRDefault="00EA5B00" w:rsidP="00925430">
      <w:pPr>
        <w:tabs>
          <w:tab w:val="left" w:pos="181"/>
          <w:tab w:val="left" w:pos="2699"/>
          <w:tab w:val="left" w:pos="5221"/>
          <w:tab w:val="left" w:pos="7739"/>
        </w:tabs>
        <w:spacing w:before="48" w:after="48"/>
        <w:rPr>
          <w:color w:val="000000"/>
          <w:szCs w:val="24"/>
        </w:rPr>
      </w:pPr>
    </w:p>
    <w:p w:rsidR="00EA5B00" w:rsidRPr="00502CB2" w:rsidRDefault="00EA5B00" w:rsidP="001A4006">
      <w:pPr>
        <w:tabs>
          <w:tab w:val="left" w:pos="181"/>
          <w:tab w:val="left" w:pos="2699"/>
          <w:tab w:val="left" w:pos="5221"/>
          <w:tab w:val="left" w:pos="7739"/>
        </w:tabs>
        <w:spacing w:before="48" w:after="48"/>
        <w:jc w:val="center"/>
        <w:rPr>
          <w:b/>
          <w:color w:val="000000"/>
          <w:szCs w:val="24"/>
        </w:rPr>
      </w:pPr>
      <w:r w:rsidRPr="00502CB2">
        <w:rPr>
          <w:b/>
          <w:color w:val="000000"/>
          <w:szCs w:val="24"/>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1"/>
        <w:gridCol w:w="1042"/>
        <w:gridCol w:w="1041"/>
        <w:gridCol w:w="1042"/>
        <w:gridCol w:w="1042"/>
        <w:gridCol w:w="1043"/>
        <w:gridCol w:w="1042"/>
        <w:gridCol w:w="1043"/>
        <w:gridCol w:w="1042"/>
        <w:gridCol w:w="1043"/>
      </w:tblGrid>
      <w:tr w:rsidR="00EA5B00" w:rsidRPr="00502CB2" w:rsidTr="00893E4E">
        <w:tc>
          <w:tcPr>
            <w:tcW w:w="1042"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1. D</w:t>
            </w:r>
          </w:p>
        </w:tc>
        <w:tc>
          <w:tcPr>
            <w:tcW w:w="1043"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2. A</w:t>
            </w:r>
          </w:p>
        </w:tc>
        <w:tc>
          <w:tcPr>
            <w:tcW w:w="1042"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3. A</w:t>
            </w:r>
          </w:p>
        </w:tc>
        <w:tc>
          <w:tcPr>
            <w:tcW w:w="1043"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4. A</w:t>
            </w:r>
          </w:p>
        </w:tc>
        <w:tc>
          <w:tcPr>
            <w:tcW w:w="1042"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5. D</w:t>
            </w:r>
          </w:p>
        </w:tc>
        <w:tc>
          <w:tcPr>
            <w:tcW w:w="1043"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6. A</w:t>
            </w:r>
          </w:p>
        </w:tc>
        <w:tc>
          <w:tcPr>
            <w:tcW w:w="1042"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7. D</w:t>
            </w:r>
          </w:p>
        </w:tc>
        <w:tc>
          <w:tcPr>
            <w:tcW w:w="1043"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8. A</w:t>
            </w:r>
          </w:p>
        </w:tc>
        <w:tc>
          <w:tcPr>
            <w:tcW w:w="1042"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9. A</w:t>
            </w:r>
          </w:p>
        </w:tc>
        <w:tc>
          <w:tcPr>
            <w:tcW w:w="1043"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10. B</w:t>
            </w:r>
          </w:p>
        </w:tc>
      </w:tr>
      <w:tr w:rsidR="00EA5B00" w:rsidRPr="00502CB2" w:rsidTr="00893E4E">
        <w:tc>
          <w:tcPr>
            <w:tcW w:w="1042"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11. D</w:t>
            </w:r>
          </w:p>
        </w:tc>
        <w:tc>
          <w:tcPr>
            <w:tcW w:w="1043"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12. D</w:t>
            </w:r>
          </w:p>
        </w:tc>
        <w:tc>
          <w:tcPr>
            <w:tcW w:w="1042"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13. B</w:t>
            </w:r>
          </w:p>
        </w:tc>
        <w:tc>
          <w:tcPr>
            <w:tcW w:w="1043"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14. D</w:t>
            </w:r>
          </w:p>
        </w:tc>
        <w:tc>
          <w:tcPr>
            <w:tcW w:w="1042"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15. D</w:t>
            </w:r>
          </w:p>
        </w:tc>
        <w:tc>
          <w:tcPr>
            <w:tcW w:w="1043"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16. D</w:t>
            </w:r>
          </w:p>
        </w:tc>
        <w:tc>
          <w:tcPr>
            <w:tcW w:w="1042"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17. C</w:t>
            </w:r>
          </w:p>
        </w:tc>
        <w:tc>
          <w:tcPr>
            <w:tcW w:w="1043"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18. B</w:t>
            </w:r>
          </w:p>
        </w:tc>
        <w:tc>
          <w:tcPr>
            <w:tcW w:w="1042"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19. D</w:t>
            </w:r>
          </w:p>
        </w:tc>
        <w:tc>
          <w:tcPr>
            <w:tcW w:w="1043"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20. A</w:t>
            </w:r>
          </w:p>
        </w:tc>
      </w:tr>
      <w:tr w:rsidR="00EA5B00" w:rsidRPr="00502CB2" w:rsidTr="00893E4E">
        <w:tc>
          <w:tcPr>
            <w:tcW w:w="1042"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21. D</w:t>
            </w:r>
          </w:p>
        </w:tc>
        <w:tc>
          <w:tcPr>
            <w:tcW w:w="1043"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22. D</w:t>
            </w:r>
          </w:p>
        </w:tc>
        <w:tc>
          <w:tcPr>
            <w:tcW w:w="1042"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23. B</w:t>
            </w:r>
          </w:p>
        </w:tc>
        <w:tc>
          <w:tcPr>
            <w:tcW w:w="1043"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24. D</w:t>
            </w:r>
          </w:p>
        </w:tc>
        <w:tc>
          <w:tcPr>
            <w:tcW w:w="1042"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25. D</w:t>
            </w:r>
          </w:p>
        </w:tc>
        <w:tc>
          <w:tcPr>
            <w:tcW w:w="1043"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26. B</w:t>
            </w:r>
          </w:p>
        </w:tc>
        <w:tc>
          <w:tcPr>
            <w:tcW w:w="1042"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27. A</w:t>
            </w:r>
          </w:p>
        </w:tc>
        <w:tc>
          <w:tcPr>
            <w:tcW w:w="1043"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28. B</w:t>
            </w:r>
          </w:p>
        </w:tc>
        <w:tc>
          <w:tcPr>
            <w:tcW w:w="1042"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29. B</w:t>
            </w:r>
          </w:p>
        </w:tc>
        <w:tc>
          <w:tcPr>
            <w:tcW w:w="1043"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30. D</w:t>
            </w:r>
          </w:p>
        </w:tc>
      </w:tr>
      <w:tr w:rsidR="00EA5B00" w:rsidRPr="00502CB2" w:rsidTr="00893E4E">
        <w:tc>
          <w:tcPr>
            <w:tcW w:w="1042"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31. B</w:t>
            </w:r>
          </w:p>
        </w:tc>
        <w:tc>
          <w:tcPr>
            <w:tcW w:w="1043"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32. D</w:t>
            </w:r>
          </w:p>
        </w:tc>
        <w:tc>
          <w:tcPr>
            <w:tcW w:w="1042"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33. C</w:t>
            </w:r>
          </w:p>
        </w:tc>
        <w:tc>
          <w:tcPr>
            <w:tcW w:w="1043"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34. A</w:t>
            </w:r>
          </w:p>
        </w:tc>
        <w:tc>
          <w:tcPr>
            <w:tcW w:w="1042"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35. D</w:t>
            </w:r>
          </w:p>
        </w:tc>
        <w:tc>
          <w:tcPr>
            <w:tcW w:w="1043"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36. A</w:t>
            </w:r>
          </w:p>
        </w:tc>
        <w:tc>
          <w:tcPr>
            <w:tcW w:w="1042"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37. B</w:t>
            </w:r>
          </w:p>
        </w:tc>
        <w:tc>
          <w:tcPr>
            <w:tcW w:w="1043"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38. A</w:t>
            </w:r>
          </w:p>
        </w:tc>
        <w:tc>
          <w:tcPr>
            <w:tcW w:w="1042"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39. C</w:t>
            </w:r>
          </w:p>
        </w:tc>
        <w:tc>
          <w:tcPr>
            <w:tcW w:w="1043" w:type="dxa"/>
            <w:shd w:val="clear" w:color="auto" w:fill="auto"/>
            <w:vAlign w:val="center"/>
          </w:tcPr>
          <w:p w:rsidR="00EA5B00" w:rsidRPr="00502CB2" w:rsidRDefault="00EA5B00" w:rsidP="00893E4E">
            <w:pPr>
              <w:spacing w:before="48" w:after="48" w:line="240" w:lineRule="auto"/>
              <w:jc w:val="center"/>
              <w:rPr>
                <w:b/>
                <w:color w:val="000000"/>
                <w:szCs w:val="24"/>
              </w:rPr>
            </w:pPr>
            <w:r w:rsidRPr="00502CB2">
              <w:rPr>
                <w:b/>
                <w:color w:val="000000"/>
                <w:szCs w:val="24"/>
              </w:rPr>
              <w:t>40. D</w:t>
            </w:r>
          </w:p>
        </w:tc>
      </w:tr>
    </w:tbl>
    <w:p w:rsidR="00EA5B00" w:rsidRPr="00502CB2" w:rsidRDefault="00EA5B00" w:rsidP="001A4006">
      <w:pPr>
        <w:tabs>
          <w:tab w:val="left" w:pos="181"/>
          <w:tab w:val="left" w:pos="2699"/>
          <w:tab w:val="left" w:pos="5221"/>
          <w:tab w:val="left" w:pos="7739"/>
        </w:tabs>
        <w:spacing w:before="48" w:after="48"/>
        <w:jc w:val="center"/>
        <w:rPr>
          <w:b/>
          <w:color w:val="000000"/>
          <w:szCs w:val="24"/>
        </w:rPr>
      </w:pPr>
      <w:r w:rsidRPr="00502CB2">
        <w:rPr>
          <w:b/>
          <w:color w:val="000000"/>
          <w:szCs w:val="24"/>
        </w:rPr>
        <w:t>HƯỚNG DẪN GIẢI CHI TIẾT</w:t>
      </w:r>
    </w:p>
    <w:p w:rsidR="00EA5B00" w:rsidRPr="00502CB2" w:rsidRDefault="00EA5B00" w:rsidP="001A4006">
      <w:pPr>
        <w:tabs>
          <w:tab w:val="left" w:pos="181"/>
          <w:tab w:val="left" w:pos="2699"/>
          <w:tab w:val="left" w:pos="5221"/>
          <w:tab w:val="left" w:pos="7739"/>
        </w:tabs>
        <w:spacing w:before="48" w:after="48"/>
        <w:rPr>
          <w:b/>
          <w:color w:val="000000"/>
          <w:szCs w:val="24"/>
        </w:rPr>
      </w:pPr>
      <w:r w:rsidRPr="00502CB2">
        <w:rPr>
          <w:b/>
          <w:color w:val="000000"/>
          <w:szCs w:val="24"/>
        </w:rPr>
        <w:t>Câu 1. Chọn đáp án D</w:t>
      </w:r>
    </w:p>
    <w:p w:rsidR="00EA5B00" w:rsidRPr="00502CB2" w:rsidRDefault="00EA5B00" w:rsidP="001A4006">
      <w:pPr>
        <w:tabs>
          <w:tab w:val="left" w:pos="181"/>
          <w:tab w:val="left" w:pos="2699"/>
          <w:tab w:val="left" w:pos="5221"/>
          <w:tab w:val="left" w:pos="7739"/>
        </w:tabs>
        <w:spacing w:before="48" w:after="48"/>
        <w:rPr>
          <w:color w:val="000000"/>
          <w:szCs w:val="24"/>
        </w:rPr>
      </w:pPr>
      <w:r w:rsidRPr="00502CB2">
        <w:rPr>
          <w:color w:val="000000"/>
          <w:szCs w:val="24"/>
        </w:rPr>
        <w:t>Tế bào khí khổ</w:t>
      </w:r>
      <w:r>
        <w:rPr>
          <w:color w:val="000000"/>
          <w:szCs w:val="24"/>
        </w:rPr>
        <w:t>ng (</w:t>
      </w:r>
      <w:r w:rsidRPr="00502CB2">
        <w:rPr>
          <w:color w:val="000000"/>
          <w:szCs w:val="24"/>
        </w:rPr>
        <w:t>tế bào hạt đậu) làm nhiệm vụ điều tiết đóng mở khí khổng nên sẽ điều tiết quá trình thoát hơi nước.</w:t>
      </w:r>
    </w:p>
    <w:p w:rsidR="00EA5B00" w:rsidRPr="00502CB2" w:rsidRDefault="00EA5B00" w:rsidP="001A4006">
      <w:pPr>
        <w:tabs>
          <w:tab w:val="left" w:pos="181"/>
          <w:tab w:val="left" w:pos="2699"/>
          <w:tab w:val="left" w:pos="5221"/>
          <w:tab w:val="left" w:pos="7739"/>
        </w:tabs>
        <w:spacing w:before="48" w:after="48"/>
        <w:rPr>
          <w:b/>
          <w:color w:val="000000"/>
          <w:szCs w:val="24"/>
        </w:rPr>
      </w:pPr>
      <w:r w:rsidRPr="00502CB2">
        <w:rPr>
          <w:b/>
          <w:color w:val="000000"/>
          <w:szCs w:val="24"/>
        </w:rPr>
        <w:t>Câu 2. Chọn đáp án A</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Châu chấu có hệ tuần hoàn hở. Cá sấu, mèo rừng, cá chép đều có hệ tuần hoàn kín.</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3. Chọn đáp án A</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4. Chọn đáp án A</w:t>
      </w:r>
    </w:p>
    <w:p w:rsidR="00EA5B00" w:rsidRPr="00502CB2" w:rsidRDefault="00EA5B00" w:rsidP="001A4006">
      <w:pPr>
        <w:tabs>
          <w:tab w:val="left" w:pos="181"/>
          <w:tab w:val="left" w:pos="2699"/>
          <w:tab w:val="left" w:pos="5221"/>
          <w:tab w:val="left" w:pos="7739"/>
        </w:tabs>
        <w:spacing w:before="48" w:after="48"/>
        <w:rPr>
          <w:b/>
          <w:color w:val="000000"/>
          <w:szCs w:val="24"/>
        </w:rPr>
      </w:pPr>
      <w:r w:rsidRPr="00502CB2">
        <w:rPr>
          <w:b/>
          <w:color w:val="000000"/>
          <w:szCs w:val="24"/>
        </w:rPr>
        <w:t>Câu 5. Chọn đáp án D</w:t>
      </w:r>
    </w:p>
    <w:p w:rsidR="00EA5B00" w:rsidRPr="00502CB2" w:rsidRDefault="00EA5B00" w:rsidP="008C7286">
      <w:pPr>
        <w:spacing w:before="48" w:after="48"/>
        <w:rPr>
          <w:color w:val="000000"/>
          <w:szCs w:val="24"/>
        </w:rPr>
      </w:pPr>
      <w:r w:rsidRPr="00502CB2">
        <w:rPr>
          <w:color w:val="000000"/>
          <w:szCs w:val="24"/>
        </w:rPr>
        <w:tab/>
      </w:r>
      <w:r w:rsidRPr="00502CB2">
        <w:rPr>
          <w:color w:val="000000"/>
          <w:szCs w:val="24"/>
        </w:rPr>
        <w:sym w:font="Wingdings" w:char="F0FD"/>
      </w:r>
      <w:r w:rsidRPr="00502CB2">
        <w:rPr>
          <w:color w:val="000000"/>
          <w:szCs w:val="24"/>
        </w:rPr>
        <w:t xml:space="preserve"> A. Sai. Vì </w:t>
      </w:r>
      <w:r w:rsidRPr="00502CB2">
        <w:rPr>
          <w:color w:val="000000"/>
          <w:position w:val="-14"/>
          <w:szCs w:val="24"/>
        </w:rPr>
        <w:object w:dxaOrig="2140" w:dyaOrig="400">
          <v:shape id="_x0000_i1390" type="#_x0000_t75" style="width:107pt;height:20pt" o:ole="">
            <v:imagedata r:id="rId668" o:title=""/>
          </v:shape>
          <o:OLEObject Type="Embed" ProgID="Equation.DSMT4" ShapeID="_x0000_i1390" DrawAspect="Content" ObjectID="_1642866519" r:id="rId669"/>
        </w:object>
      </w:r>
      <w:r w:rsidRPr="00502CB2">
        <w:rPr>
          <w:color w:val="000000"/>
          <w:szCs w:val="24"/>
        </w:rPr>
        <w:t xml:space="preserve"> thể lệch bội.</w:t>
      </w:r>
    </w:p>
    <w:p w:rsidR="00EA5B00" w:rsidRPr="00502CB2" w:rsidRDefault="00EA5B00" w:rsidP="008C7286">
      <w:pPr>
        <w:spacing w:before="48" w:after="48"/>
        <w:ind w:firstLine="720"/>
        <w:rPr>
          <w:color w:val="000000"/>
          <w:szCs w:val="24"/>
        </w:rPr>
      </w:pPr>
      <w:r w:rsidRPr="00502CB2">
        <w:rPr>
          <w:color w:val="000000"/>
          <w:szCs w:val="24"/>
        </w:rPr>
        <w:sym w:font="Wingdings" w:char="F0FD"/>
      </w:r>
      <w:r w:rsidRPr="00502CB2">
        <w:rPr>
          <w:color w:val="000000"/>
          <w:szCs w:val="24"/>
        </w:rPr>
        <w:t xml:space="preserve"> B. Sai. Vì </w:t>
      </w:r>
      <w:r w:rsidRPr="00502CB2">
        <w:rPr>
          <w:color w:val="000000"/>
          <w:position w:val="-14"/>
          <w:szCs w:val="24"/>
        </w:rPr>
        <w:object w:dxaOrig="2720" w:dyaOrig="400">
          <v:shape id="_x0000_i1391" type="#_x0000_t75" style="width:136pt;height:20pt" o:ole="">
            <v:imagedata r:id="rId670" o:title=""/>
          </v:shape>
          <o:OLEObject Type="Embed" ProgID="Equation.DSMT4" ShapeID="_x0000_i1391" DrawAspect="Content" ObjectID="_1642866520" r:id="rId671"/>
        </w:object>
      </w:r>
      <w:r w:rsidRPr="00502CB2">
        <w:rPr>
          <w:color w:val="000000"/>
          <w:szCs w:val="24"/>
        </w:rPr>
        <w:t xml:space="preserve"> thể lệch bội.</w:t>
      </w:r>
    </w:p>
    <w:p w:rsidR="00EA5B00" w:rsidRPr="00502CB2" w:rsidRDefault="00EA5B00" w:rsidP="008C7286">
      <w:pPr>
        <w:spacing w:before="48" w:after="48"/>
        <w:ind w:firstLine="720"/>
        <w:rPr>
          <w:color w:val="000000"/>
          <w:szCs w:val="24"/>
        </w:rPr>
      </w:pPr>
      <w:r w:rsidRPr="00502CB2">
        <w:rPr>
          <w:color w:val="000000"/>
          <w:szCs w:val="24"/>
        </w:rPr>
        <w:sym w:font="Wingdings" w:char="F0FD"/>
      </w:r>
      <w:r w:rsidRPr="00502CB2">
        <w:rPr>
          <w:color w:val="000000"/>
          <w:szCs w:val="24"/>
        </w:rPr>
        <w:t xml:space="preserve"> C. Sai. Vì </w:t>
      </w:r>
      <w:r w:rsidRPr="00502CB2">
        <w:rPr>
          <w:color w:val="000000"/>
          <w:position w:val="-14"/>
          <w:szCs w:val="24"/>
        </w:rPr>
        <w:object w:dxaOrig="1820" w:dyaOrig="400">
          <v:shape id="_x0000_i1392" type="#_x0000_t75" style="width:91pt;height:20pt" o:ole="">
            <v:imagedata r:id="rId672" o:title=""/>
          </v:shape>
          <o:OLEObject Type="Embed" ProgID="Equation.DSMT4" ShapeID="_x0000_i1392" DrawAspect="Content" ObjectID="_1642866521" r:id="rId673"/>
        </w:object>
      </w:r>
      <w:r w:rsidRPr="00502CB2">
        <w:rPr>
          <w:color w:val="000000"/>
          <w:szCs w:val="24"/>
        </w:rPr>
        <w:t xml:space="preserve"> thể đa bội chẵn.</w:t>
      </w:r>
    </w:p>
    <w:p w:rsidR="00EA5B00" w:rsidRPr="00502CB2" w:rsidRDefault="00EA5B00" w:rsidP="009D376D">
      <w:pPr>
        <w:spacing w:before="48" w:after="48"/>
        <w:ind w:firstLine="720"/>
        <w:rPr>
          <w:color w:val="000000"/>
          <w:szCs w:val="24"/>
        </w:rPr>
      </w:pPr>
      <w:r w:rsidRPr="00502CB2">
        <w:rPr>
          <w:color w:val="000000"/>
          <w:szCs w:val="24"/>
        </w:rPr>
        <w:sym w:font="Wingdings" w:char="F0FD"/>
      </w:r>
      <w:r w:rsidRPr="00502CB2">
        <w:rPr>
          <w:color w:val="000000"/>
          <w:szCs w:val="24"/>
        </w:rPr>
        <w:t xml:space="preserve"> D. Đúng. Vì </w:t>
      </w:r>
      <w:r w:rsidRPr="00502CB2">
        <w:rPr>
          <w:color w:val="000000"/>
          <w:position w:val="-14"/>
          <w:szCs w:val="24"/>
        </w:rPr>
        <w:object w:dxaOrig="1680" w:dyaOrig="400">
          <v:shape id="_x0000_i1393" type="#_x0000_t75" style="width:84pt;height:20pt" o:ole="">
            <v:imagedata r:id="rId674" o:title=""/>
          </v:shape>
          <o:OLEObject Type="Embed" ProgID="Equation.DSMT4" ShapeID="_x0000_i1393" DrawAspect="Content" ObjectID="_1642866522" r:id="rId675"/>
        </w:object>
      </w:r>
      <w:r w:rsidRPr="00502CB2">
        <w:rPr>
          <w:color w:val="000000"/>
          <w:szCs w:val="24"/>
        </w:rPr>
        <w:t xml:space="preserve"> thể đa bội lẻ.</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6. Chọn đáp án A</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Giao tử có bộ NST n =12.</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 xml:space="preserve">Câu 7. Chọn đáp án </w:t>
      </w:r>
      <w:r>
        <w:rPr>
          <w:b/>
          <w:color w:val="000000"/>
          <w:szCs w:val="24"/>
        </w:rPr>
        <w:t>A</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 xml:space="preserve">Câu 8. Chọn đáp án </w:t>
      </w:r>
      <w:r>
        <w:rPr>
          <w:b/>
          <w:color w:val="000000"/>
          <w:szCs w:val="24"/>
        </w:rPr>
        <w:t>D</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Cơ thể có kiểu gen AaBBDd giảm phân không có đột biế sẽ sinh ra 2</w:t>
      </w:r>
      <w:r w:rsidRPr="00502CB2">
        <w:rPr>
          <w:color w:val="000000"/>
          <w:szCs w:val="24"/>
          <w:vertAlign w:val="superscript"/>
        </w:rPr>
        <w:t>2</w:t>
      </w:r>
      <w:r w:rsidRPr="00502CB2">
        <w:rPr>
          <w:color w:val="000000"/>
          <w:szCs w:val="24"/>
        </w:rPr>
        <w:t xml:space="preserve"> = 4 loại giao tử.</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lastRenderedPageBreak/>
        <w:t>Câu 9. Chọn đáp án A</w:t>
      </w:r>
    </w:p>
    <w:p w:rsidR="00EA5B00" w:rsidRPr="00502CB2" w:rsidRDefault="00EA5B00" w:rsidP="008C5811">
      <w:pPr>
        <w:numPr>
          <w:ilvl w:val="0"/>
          <w:numId w:val="8"/>
        </w:numPr>
        <w:spacing w:beforeLines="20" w:before="48" w:afterLines="20" w:after="48" w:line="288" w:lineRule="auto"/>
        <w:jc w:val="both"/>
        <w:rPr>
          <w:color w:val="000000"/>
          <w:szCs w:val="24"/>
        </w:rPr>
      </w:pPr>
      <w:r w:rsidRPr="00502CB2">
        <w:rPr>
          <w:color w:val="000000"/>
          <w:szCs w:val="24"/>
        </w:rPr>
        <w:t>Tính trạng màu hoa do 2 cặp gen Aa và Bb quy định nên di truyền theo quy luật tương tác gen.</w:t>
      </w:r>
    </w:p>
    <w:p w:rsidR="00EA5B00" w:rsidRPr="00502CB2" w:rsidRDefault="00EA5B00" w:rsidP="008C5811">
      <w:pPr>
        <w:numPr>
          <w:ilvl w:val="0"/>
          <w:numId w:val="8"/>
        </w:numPr>
        <w:spacing w:beforeLines="20" w:before="48" w:afterLines="20" w:after="48" w:line="288" w:lineRule="auto"/>
        <w:jc w:val="both"/>
        <w:rPr>
          <w:color w:val="000000"/>
          <w:szCs w:val="24"/>
        </w:rPr>
      </w:pPr>
      <w:r w:rsidRPr="00502CB2">
        <w:rPr>
          <w:color w:val="000000"/>
          <w:szCs w:val="24"/>
        </w:rPr>
        <w:t>Khi có cả A và B thì quy định hoa đỏ, chứng tỏ hai gen A và B di truyền theo kiểu tương tác bổ sung.</w:t>
      </w:r>
    </w:p>
    <w:p w:rsidR="00EA5B00" w:rsidRPr="00502CB2" w:rsidRDefault="00EA5B00" w:rsidP="008C5811">
      <w:pPr>
        <w:numPr>
          <w:ilvl w:val="0"/>
          <w:numId w:val="8"/>
        </w:numPr>
        <w:spacing w:beforeLines="20" w:before="48" w:afterLines="20" w:after="48" w:line="288" w:lineRule="auto"/>
        <w:jc w:val="both"/>
        <w:rPr>
          <w:color w:val="000000"/>
          <w:szCs w:val="24"/>
        </w:rPr>
      </w:pPr>
      <w:r w:rsidRPr="00502CB2">
        <w:rPr>
          <w:color w:val="000000"/>
          <w:szCs w:val="24"/>
        </w:rPr>
        <w:t>Khi có cả gen A và gen B thì hoa có màu đỏ.</w:t>
      </w:r>
    </w:p>
    <w:p w:rsidR="00EA5B00" w:rsidRPr="00502CB2" w:rsidRDefault="00EA5B00" w:rsidP="009D376D">
      <w:pPr>
        <w:spacing w:before="48" w:after="48"/>
        <w:rPr>
          <w:color w:val="000000"/>
          <w:szCs w:val="24"/>
        </w:rPr>
      </w:pPr>
      <w:r w:rsidRPr="00502CB2">
        <w:rPr>
          <w:color w:val="000000"/>
          <w:szCs w:val="24"/>
        </w:rPr>
        <w:sym w:font="Symbol" w:char="F0AE"/>
      </w:r>
      <w:r w:rsidRPr="00502CB2">
        <w:rPr>
          <w:color w:val="000000"/>
          <w:szCs w:val="24"/>
        </w:rPr>
        <w:t xml:space="preserve"> Kiểu gen của cây hoa đỏ thuần chủng là: AABB.</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10. Chọn đáp án B</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Vì người mẹ có kiểu gen X</w:t>
      </w:r>
      <w:r w:rsidRPr="00502CB2">
        <w:rPr>
          <w:color w:val="000000"/>
          <w:szCs w:val="24"/>
          <w:vertAlign w:val="superscript"/>
        </w:rPr>
        <w:t>a</w:t>
      </w:r>
      <w:r w:rsidRPr="00502CB2">
        <w:rPr>
          <w:color w:val="000000"/>
          <w:szCs w:val="24"/>
        </w:rPr>
        <w:t>X</w:t>
      </w:r>
      <w:r w:rsidRPr="00502CB2">
        <w:rPr>
          <w:color w:val="000000"/>
          <w:szCs w:val="24"/>
          <w:vertAlign w:val="superscript"/>
        </w:rPr>
        <w:t>a</w:t>
      </w:r>
      <w:r w:rsidRPr="00502CB2">
        <w:rPr>
          <w:color w:val="000000"/>
          <w:szCs w:val="24"/>
        </w:rPr>
        <w:t xml:space="preserve"> nên luôn truyền cho con trai gen X</w:t>
      </w:r>
      <w:r w:rsidRPr="00502CB2">
        <w:rPr>
          <w:color w:val="000000"/>
          <w:szCs w:val="24"/>
          <w:vertAlign w:val="superscript"/>
        </w:rPr>
        <w:t>a</w:t>
      </w:r>
      <w:r w:rsidRPr="00502CB2">
        <w:rPr>
          <w:color w:val="000000"/>
          <w:szCs w:val="24"/>
        </w:rPr>
        <w:t>. Vì vậy, tất cả con trai đều có kiểu gen X</w:t>
      </w:r>
      <w:r w:rsidRPr="00502CB2">
        <w:rPr>
          <w:color w:val="000000"/>
          <w:szCs w:val="24"/>
          <w:vertAlign w:val="superscript"/>
        </w:rPr>
        <w:t>a</w:t>
      </w:r>
      <w:r w:rsidRPr="00502CB2">
        <w:rPr>
          <w:color w:val="000000"/>
          <w:szCs w:val="24"/>
        </w:rPr>
        <w:t>Y nên luôn bị bệnh máu khó đông.</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11. Chọn đáp án D</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Có 3 kiểu gen đồng hợp là I</w:t>
      </w:r>
      <w:r w:rsidRPr="00502CB2">
        <w:rPr>
          <w:color w:val="000000"/>
          <w:szCs w:val="24"/>
          <w:vertAlign w:val="superscript"/>
        </w:rPr>
        <w:t>A</w:t>
      </w:r>
      <w:r w:rsidRPr="00502CB2">
        <w:rPr>
          <w:color w:val="000000"/>
          <w:szCs w:val="24"/>
        </w:rPr>
        <w:t>I</w:t>
      </w:r>
      <w:r w:rsidRPr="00502CB2">
        <w:rPr>
          <w:color w:val="000000"/>
          <w:szCs w:val="24"/>
          <w:vertAlign w:val="superscript"/>
        </w:rPr>
        <w:t>A</w:t>
      </w:r>
      <w:r w:rsidRPr="00502CB2">
        <w:rPr>
          <w:color w:val="000000"/>
          <w:szCs w:val="24"/>
        </w:rPr>
        <w:t>; I</w:t>
      </w:r>
      <w:r w:rsidRPr="00502CB2">
        <w:rPr>
          <w:color w:val="000000"/>
          <w:szCs w:val="24"/>
          <w:vertAlign w:val="superscript"/>
        </w:rPr>
        <w:t>B</w:t>
      </w:r>
      <w:r w:rsidRPr="00502CB2">
        <w:rPr>
          <w:color w:val="000000"/>
          <w:szCs w:val="24"/>
        </w:rPr>
        <w:t>I</w:t>
      </w:r>
      <w:r w:rsidRPr="00502CB2">
        <w:rPr>
          <w:color w:val="000000"/>
          <w:szCs w:val="24"/>
          <w:vertAlign w:val="superscript"/>
        </w:rPr>
        <w:t>B</w:t>
      </w:r>
      <w:r w:rsidRPr="00502CB2">
        <w:rPr>
          <w:color w:val="000000"/>
          <w:szCs w:val="24"/>
        </w:rPr>
        <w:t>; I</w:t>
      </w:r>
      <w:r w:rsidRPr="00502CB2">
        <w:rPr>
          <w:color w:val="000000"/>
          <w:szCs w:val="24"/>
          <w:vertAlign w:val="superscript"/>
        </w:rPr>
        <w:t>0</w:t>
      </w:r>
      <w:r w:rsidRPr="00502CB2">
        <w:rPr>
          <w:color w:val="000000"/>
          <w:szCs w:val="24"/>
        </w:rPr>
        <w:t>I</w:t>
      </w:r>
      <w:r w:rsidRPr="00502CB2">
        <w:rPr>
          <w:color w:val="000000"/>
          <w:szCs w:val="24"/>
          <w:vertAlign w:val="superscript"/>
        </w:rPr>
        <w:t>0</w:t>
      </w:r>
      <w:r w:rsidRPr="00502CB2">
        <w:rPr>
          <w:color w:val="000000"/>
          <w:szCs w:val="24"/>
        </w:rPr>
        <w:t>.</w:t>
      </w:r>
    </w:p>
    <w:p w:rsidR="00EA5B00" w:rsidRPr="00502CB2" w:rsidRDefault="00EA5B00" w:rsidP="009D376D">
      <w:pPr>
        <w:spacing w:before="48" w:after="48"/>
        <w:rPr>
          <w:color w:val="000000"/>
          <w:szCs w:val="24"/>
        </w:rPr>
      </w:pPr>
      <w:r w:rsidRPr="00502CB2">
        <w:rPr>
          <w:color w:val="000000"/>
          <w:szCs w:val="24"/>
        </w:rPr>
        <w:tab/>
        <w:t>Tỉ lệ kiểu gen I</w:t>
      </w:r>
      <w:r w:rsidRPr="00502CB2">
        <w:rPr>
          <w:color w:val="000000"/>
          <w:szCs w:val="24"/>
          <w:vertAlign w:val="superscript"/>
        </w:rPr>
        <w:t>A</w:t>
      </w:r>
      <w:r w:rsidRPr="00502CB2">
        <w:rPr>
          <w:color w:val="000000"/>
          <w:szCs w:val="24"/>
        </w:rPr>
        <w:t>I</w:t>
      </w:r>
      <w:r w:rsidRPr="00502CB2">
        <w:rPr>
          <w:color w:val="000000"/>
          <w:szCs w:val="24"/>
          <w:vertAlign w:val="superscript"/>
        </w:rPr>
        <w:t>A</w:t>
      </w:r>
      <w:r w:rsidRPr="00502CB2">
        <w:rPr>
          <w:color w:val="000000"/>
          <w:szCs w:val="24"/>
        </w:rPr>
        <w:t xml:space="preserve"> = 0,16.</w:t>
      </w:r>
    </w:p>
    <w:p w:rsidR="00EA5B00" w:rsidRPr="00502CB2" w:rsidRDefault="00EA5B00" w:rsidP="009D376D">
      <w:pPr>
        <w:spacing w:before="48" w:after="48"/>
        <w:ind w:firstLine="720"/>
        <w:rPr>
          <w:color w:val="000000"/>
          <w:szCs w:val="24"/>
        </w:rPr>
      </w:pPr>
      <w:r w:rsidRPr="00502CB2">
        <w:rPr>
          <w:color w:val="000000"/>
          <w:szCs w:val="24"/>
        </w:rPr>
        <w:t>Tỉ lệ kiểu gen I</w:t>
      </w:r>
      <w:r w:rsidRPr="00502CB2">
        <w:rPr>
          <w:color w:val="000000"/>
          <w:szCs w:val="24"/>
          <w:vertAlign w:val="superscript"/>
        </w:rPr>
        <w:t>B</w:t>
      </w:r>
      <w:r w:rsidRPr="00502CB2">
        <w:rPr>
          <w:color w:val="000000"/>
          <w:szCs w:val="24"/>
        </w:rPr>
        <w:t>I</w:t>
      </w:r>
      <w:r w:rsidRPr="00502CB2">
        <w:rPr>
          <w:color w:val="000000"/>
          <w:szCs w:val="24"/>
          <w:vertAlign w:val="superscript"/>
        </w:rPr>
        <w:t>B</w:t>
      </w:r>
      <w:r w:rsidRPr="00502CB2">
        <w:rPr>
          <w:color w:val="000000"/>
          <w:szCs w:val="24"/>
        </w:rPr>
        <w:t xml:space="preserve"> = 0,09.</w:t>
      </w:r>
    </w:p>
    <w:p w:rsidR="00EA5B00" w:rsidRPr="00502CB2" w:rsidRDefault="00EA5B00" w:rsidP="009D376D">
      <w:pPr>
        <w:spacing w:before="48" w:after="48"/>
        <w:ind w:firstLine="720"/>
        <w:rPr>
          <w:color w:val="000000"/>
          <w:szCs w:val="24"/>
        </w:rPr>
      </w:pPr>
      <w:r w:rsidRPr="00502CB2">
        <w:rPr>
          <w:color w:val="000000"/>
          <w:szCs w:val="24"/>
        </w:rPr>
        <w:t>Tỉ lệ kiểu gen I</w:t>
      </w:r>
      <w:r w:rsidRPr="00502CB2">
        <w:rPr>
          <w:color w:val="000000"/>
          <w:szCs w:val="24"/>
          <w:vertAlign w:val="superscript"/>
        </w:rPr>
        <w:t>0</w:t>
      </w:r>
      <w:r w:rsidRPr="00502CB2">
        <w:rPr>
          <w:color w:val="000000"/>
          <w:szCs w:val="24"/>
        </w:rPr>
        <w:t>I</w:t>
      </w:r>
      <w:r w:rsidRPr="00502CB2">
        <w:rPr>
          <w:color w:val="000000"/>
          <w:szCs w:val="24"/>
          <w:vertAlign w:val="superscript"/>
        </w:rPr>
        <w:t>0</w:t>
      </w:r>
      <w:r w:rsidRPr="00502CB2">
        <w:rPr>
          <w:color w:val="000000"/>
          <w:szCs w:val="24"/>
        </w:rPr>
        <w:t xml:space="preserve"> = 0,19.</w:t>
      </w:r>
    </w:p>
    <w:p w:rsidR="00EA5B00" w:rsidRPr="00502CB2" w:rsidRDefault="00EA5B00" w:rsidP="009D376D">
      <w:pPr>
        <w:spacing w:before="48" w:after="48"/>
        <w:rPr>
          <w:color w:val="000000"/>
          <w:szCs w:val="24"/>
        </w:rPr>
      </w:pPr>
      <w:r w:rsidRPr="00502CB2">
        <w:rPr>
          <w:color w:val="000000"/>
          <w:szCs w:val="24"/>
        </w:rPr>
        <w:sym w:font="Symbol" w:char="F0AE"/>
      </w:r>
      <w:r w:rsidRPr="00502CB2">
        <w:rPr>
          <w:color w:val="000000"/>
          <w:szCs w:val="24"/>
        </w:rPr>
        <w:t xml:space="preserve"> Tỉ lệ người có kiểu gen đồng hợp về tính trạng nhóm máu là 0,16 + 0,09 + 0,09 = 0,34.</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12. Chọn đáp án D</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Các phương pháp A, B, C đều thuộc công nghệ tế bào.</w:t>
      </w:r>
    </w:p>
    <w:p w:rsidR="00EA5B00" w:rsidRPr="003A137C"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Phương pháp D thuộc công nghệ gen.</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13. Chọn đáp án B</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Trong các nhân tố trên, chỉ có chọn lọc tự nhiên là nhân tố tiến hóa có hướng, chọn lọc tự nhiên làm biến đổi tần số tương đối của các alen theo một hướng xác định.</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Các nhân tố I, III, IV làm thay đổi tần số tương đối của các alen không theo một hướng xác định.</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14. Chọn đáp án D</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15. Chọn đáp án D</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Mật độ cá thể. Mật độ cá thể quần thể là số lượng sinh vật sống trên một đơn vị diện tích hay thể tích của quần thể. Ví dụ: mật độ cây thông là 1000 cây/ha diện tích đồi, mật độ sâu rau là 2 con/m</w:t>
      </w:r>
      <w:r w:rsidRPr="00502CB2">
        <w:rPr>
          <w:color w:val="000000"/>
          <w:szCs w:val="24"/>
          <w:vertAlign w:val="superscript"/>
        </w:rPr>
        <w:t>2</w:t>
      </w:r>
      <w:r w:rsidRPr="00502CB2">
        <w:rPr>
          <w:color w:val="000000"/>
          <w:szCs w:val="24"/>
        </w:rPr>
        <w:t xml:space="preserve"> ruộng rau, mật độ cá mè giống thả trong ao là 2 con/m</w:t>
      </w:r>
      <w:r w:rsidRPr="00502CB2">
        <w:rPr>
          <w:color w:val="000000"/>
          <w:szCs w:val="24"/>
          <w:vertAlign w:val="superscript"/>
        </w:rPr>
        <w:t>2</w:t>
      </w:r>
      <w:r w:rsidRPr="00502CB2">
        <w:rPr>
          <w:color w:val="000000"/>
          <w:szCs w:val="24"/>
        </w:rPr>
        <w:t xml:space="preserve"> nước.</w:t>
      </w:r>
    </w:p>
    <w:p w:rsidR="00EA5B00" w:rsidRPr="00502CB2" w:rsidRDefault="00EA5B00" w:rsidP="002B6DCD">
      <w:pPr>
        <w:tabs>
          <w:tab w:val="left" w:pos="181"/>
          <w:tab w:val="left" w:pos="2699"/>
          <w:tab w:val="left" w:pos="5221"/>
          <w:tab w:val="left" w:pos="7739"/>
        </w:tabs>
        <w:spacing w:before="48" w:after="48"/>
        <w:rPr>
          <w:color w:val="000000"/>
          <w:szCs w:val="24"/>
        </w:rPr>
      </w:pPr>
      <w:r w:rsidRPr="00502CB2">
        <w:rPr>
          <w:color w:val="000000"/>
          <w:szCs w:val="24"/>
        </w:rPr>
        <w:t>Quan sát số lượng cây cỏ mực ở trong một quần xã sinh vật, người ta đếm được 28 cây/m</w:t>
      </w:r>
      <w:r w:rsidRPr="00502CB2">
        <w:rPr>
          <w:color w:val="000000"/>
          <w:szCs w:val="24"/>
          <w:vertAlign w:val="superscript"/>
        </w:rPr>
        <w:t>2</w:t>
      </w:r>
      <w:r w:rsidRPr="00502CB2">
        <w:rPr>
          <w:color w:val="000000"/>
          <w:szCs w:val="24"/>
        </w:rPr>
        <w:t>.</w:t>
      </w:r>
    </w:p>
    <w:p w:rsidR="00EA5B00" w:rsidRPr="00502CB2" w:rsidRDefault="00EA5B00" w:rsidP="002B6DCD">
      <w:pPr>
        <w:tabs>
          <w:tab w:val="left" w:pos="181"/>
          <w:tab w:val="left" w:pos="2699"/>
          <w:tab w:val="left" w:pos="5221"/>
          <w:tab w:val="left" w:pos="7739"/>
        </w:tabs>
        <w:spacing w:before="48" w:after="48"/>
        <w:rPr>
          <w:color w:val="000000"/>
          <w:szCs w:val="24"/>
        </w:rPr>
      </w:pPr>
      <w:r w:rsidRPr="00502CB2">
        <w:rPr>
          <w:color w:val="000000"/>
          <w:szCs w:val="24"/>
        </w:rPr>
        <w:sym w:font="Symbol" w:char="F0AE"/>
      </w:r>
      <w:r w:rsidRPr="00502CB2">
        <w:rPr>
          <w:color w:val="000000"/>
          <w:szCs w:val="24"/>
        </w:rPr>
        <w:t xml:space="preserve"> Ở đây đề cập đến số lượng cây trên một đơn vị diện tích </w:t>
      </w:r>
      <w:r w:rsidRPr="00502CB2">
        <w:rPr>
          <w:color w:val="000000"/>
          <w:szCs w:val="24"/>
        </w:rPr>
        <w:sym w:font="Symbol" w:char="F0AE"/>
      </w:r>
      <w:r w:rsidRPr="00502CB2">
        <w:rPr>
          <w:color w:val="000000"/>
          <w:szCs w:val="24"/>
        </w:rPr>
        <w:t xml:space="preserve"> Số liệu trên đề cập đến mật độ quần thể.</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16. Chọn đáp án D</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17. Chọn đáp án C</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Các phát biểu I, II, IV đúng.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III Sai. Vì hô hấp sáng ở thực vật C3 không tạo ra ATP. Hô hấp sáng (quang hô hấp) là quá trình hô hấp xảy ra ngoài ánh sáng, trong điều kiện cây thiếu CO</w:t>
      </w:r>
      <w:r w:rsidRPr="00502CB2">
        <w:rPr>
          <w:color w:val="000000"/>
          <w:szCs w:val="24"/>
          <w:vertAlign w:val="subscript"/>
        </w:rPr>
        <w:t>2</w:t>
      </w:r>
      <w:r w:rsidRPr="00502CB2">
        <w:rPr>
          <w:color w:val="000000"/>
          <w:szCs w:val="24"/>
        </w:rPr>
        <w:t xml:space="preserve"> và thừa O</w:t>
      </w:r>
      <w:r w:rsidRPr="00502CB2">
        <w:rPr>
          <w:color w:val="000000"/>
          <w:szCs w:val="24"/>
          <w:vertAlign w:val="subscript"/>
        </w:rPr>
        <w:t>2</w:t>
      </w:r>
      <w:r w:rsidRPr="00502CB2">
        <w:rPr>
          <w:color w:val="000000"/>
          <w:szCs w:val="24"/>
        </w:rPr>
        <w:t xml:space="preserve"> trong lá. Hô hấp sáng không tạo ra ATP, tiêu tốn 50% sản phẩm quang hợp.</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18. Chọn đáp án B</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Có hai phát biểu đúng là I, II.</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lastRenderedPageBreak/>
        <w:t>III sai vì ở người chỉ có tiêu hóa ngoại bào.</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IV sai vì ngựa, thỏ là động vật ăn cỏ, nhưng chúng có dạ dày đơn chứ không phải dạ dày 4 ngăn.</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19. Chọn đáp án D</w:t>
      </w:r>
    </w:p>
    <w:p w:rsidR="00EA5B00" w:rsidRPr="00502CB2" w:rsidRDefault="00EA5B00" w:rsidP="002B6DCD">
      <w:pPr>
        <w:tabs>
          <w:tab w:val="left" w:pos="181"/>
          <w:tab w:val="left" w:pos="2699"/>
          <w:tab w:val="left" w:pos="5221"/>
          <w:tab w:val="left" w:pos="7739"/>
        </w:tabs>
        <w:spacing w:before="48" w:after="48"/>
        <w:ind w:left="284"/>
        <w:rPr>
          <w:color w:val="000000"/>
          <w:szCs w:val="24"/>
        </w:rPr>
      </w:pPr>
      <w:r w:rsidRPr="00502CB2">
        <w:rPr>
          <w:color w:val="000000"/>
          <w:szCs w:val="24"/>
        </w:rPr>
        <w:sym w:font="Wingdings" w:char="F0FD"/>
      </w:r>
      <w:r w:rsidRPr="00502CB2">
        <w:rPr>
          <w:color w:val="000000"/>
          <w:szCs w:val="24"/>
        </w:rPr>
        <w:t>A sai vì trong điều kiện không có tác nhân đột biến thì vẫn có thể phát sinh đột biến gen do sự kết cặp nhầm giữa các bazo nito dạng hiếm.</w:t>
      </w:r>
    </w:p>
    <w:p w:rsidR="00EA5B00" w:rsidRPr="00502CB2" w:rsidRDefault="00EA5B00" w:rsidP="002B6DCD">
      <w:pPr>
        <w:tabs>
          <w:tab w:val="left" w:pos="181"/>
          <w:tab w:val="left" w:pos="2699"/>
          <w:tab w:val="left" w:pos="5221"/>
          <w:tab w:val="left" w:pos="7739"/>
        </w:tabs>
        <w:spacing w:before="48" w:after="48"/>
        <w:ind w:left="284"/>
        <w:rPr>
          <w:color w:val="000000"/>
          <w:szCs w:val="24"/>
        </w:rPr>
      </w:pPr>
      <w:r w:rsidRPr="00502CB2">
        <w:rPr>
          <w:color w:val="000000"/>
          <w:szCs w:val="24"/>
        </w:rPr>
        <w:sym w:font="Wingdings" w:char="F0FD"/>
      </w:r>
      <w:r w:rsidRPr="00502CB2">
        <w:rPr>
          <w:color w:val="000000"/>
          <w:szCs w:val="24"/>
        </w:rPr>
        <w:t>B sai vì thể đột biến là cơ thể mang đột biến đã được biểu hiện ra kiểu hình.</w:t>
      </w:r>
    </w:p>
    <w:p w:rsidR="00EA5B00" w:rsidRPr="00502CB2" w:rsidRDefault="00EA5B00" w:rsidP="008425A5">
      <w:pPr>
        <w:tabs>
          <w:tab w:val="left" w:pos="181"/>
          <w:tab w:val="left" w:pos="2699"/>
          <w:tab w:val="left" w:pos="5221"/>
          <w:tab w:val="left" w:pos="7739"/>
        </w:tabs>
        <w:spacing w:before="48" w:after="48"/>
        <w:ind w:left="284"/>
        <w:rPr>
          <w:color w:val="000000"/>
          <w:szCs w:val="24"/>
        </w:rPr>
      </w:pPr>
      <w:r w:rsidRPr="00502CB2">
        <w:rPr>
          <w:color w:val="000000"/>
          <w:szCs w:val="24"/>
        </w:rPr>
        <w:sym w:font="Wingdings" w:char="F0FD"/>
      </w:r>
      <w:r w:rsidRPr="00502CB2">
        <w:rPr>
          <w:color w:val="000000"/>
          <w:szCs w:val="24"/>
        </w:rPr>
        <w:t>C sai vì đột biến xoma không được di truyền cho thế hệ sau qua sinh sản hữu tính.</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20. Chọn đáp án A</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 xml:space="preserve">Cơ thể AAAa giảm phân cho giao tử </w:t>
      </w:r>
      <w:r w:rsidRPr="00502CB2">
        <w:rPr>
          <w:color w:val="000000"/>
          <w:position w:val="-24"/>
          <w:szCs w:val="24"/>
        </w:rPr>
        <w:object w:dxaOrig="1160" w:dyaOrig="620">
          <v:shape id="_x0000_i1394" type="#_x0000_t75" style="width:58pt;height:31pt" o:ole="">
            <v:imagedata r:id="rId676" o:title=""/>
          </v:shape>
          <o:OLEObject Type="Embed" ProgID="Equation.DSMT4" ShapeID="_x0000_i1394" DrawAspect="Content" ObjectID="_1642866523" r:id="rId677"/>
        </w:object>
      </w:r>
      <w:r w:rsidRPr="00502CB2">
        <w:rPr>
          <w:color w:val="000000"/>
          <w:szCs w:val="24"/>
        </w:rPr>
        <w:t>.</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Cơ thể aaaa giảm phân cho giao tử aa.</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position w:val="-24"/>
          <w:szCs w:val="24"/>
        </w:rPr>
        <w:object w:dxaOrig="3460" w:dyaOrig="620">
          <v:shape id="_x0000_i1395" type="#_x0000_t75" style="width:173pt;height:31pt" o:ole="">
            <v:imagedata r:id="rId678" o:title=""/>
          </v:shape>
          <o:OLEObject Type="Embed" ProgID="Equation.DSMT4" ShapeID="_x0000_i1395" DrawAspect="Content" ObjectID="_1642866524" r:id="rId679"/>
        </w:objec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Cho F</w:t>
      </w:r>
      <w:r w:rsidRPr="00502CB2">
        <w:rPr>
          <w:color w:val="000000"/>
          <w:szCs w:val="24"/>
          <w:vertAlign w:val="subscript"/>
        </w:rPr>
        <w:t>1</w:t>
      </w:r>
      <w:r w:rsidRPr="00502CB2">
        <w:rPr>
          <w:color w:val="000000"/>
          <w:szCs w:val="24"/>
        </w:rPr>
        <w:t xml:space="preserve"> lai phân tích ta có:</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position w:val="-64"/>
          <w:szCs w:val="24"/>
        </w:rPr>
        <w:object w:dxaOrig="5660" w:dyaOrig="1400">
          <v:shape id="_x0000_i1396" type="#_x0000_t75" style="width:283pt;height:70pt" o:ole="">
            <v:imagedata r:id="rId680" o:title=""/>
          </v:shape>
          <o:OLEObject Type="Embed" ProgID="Equation.DSMT4" ShapeID="_x0000_i1396" DrawAspect="Content" ObjectID="_1642866525" r:id="rId681"/>
        </w:object>
      </w:r>
      <w:r w:rsidRPr="00502CB2">
        <w:rPr>
          <w:color w:val="000000"/>
          <w:szCs w:val="24"/>
        </w:rPr>
        <w:t xml:space="preserve"> </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sym w:font="Symbol" w:char="F0AE"/>
      </w:r>
      <w:r w:rsidRPr="00502CB2">
        <w:rPr>
          <w:color w:val="000000"/>
          <w:szCs w:val="24"/>
        </w:rPr>
        <w:t xml:space="preserve"> Tỉ lệ cây thân thấp sinh ra là: </w:t>
      </w:r>
      <w:r w:rsidRPr="00502CB2">
        <w:rPr>
          <w:color w:val="000000"/>
          <w:position w:val="-24"/>
          <w:szCs w:val="24"/>
        </w:rPr>
        <w:object w:dxaOrig="1740" w:dyaOrig="620">
          <v:shape id="_x0000_i1397" type="#_x0000_t75" style="width:87pt;height:31pt" o:ole="">
            <v:imagedata r:id="rId682" o:title=""/>
          </v:shape>
          <o:OLEObject Type="Embed" ProgID="Equation.DSMT4" ShapeID="_x0000_i1397" DrawAspect="Content" ObjectID="_1642866526" r:id="rId683"/>
        </w:object>
      </w:r>
      <w:r w:rsidRPr="00502CB2">
        <w:rPr>
          <w:color w:val="000000"/>
          <w:szCs w:val="24"/>
        </w:rPr>
        <w:t xml:space="preserve"> </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sym w:font="Symbol" w:char="F0AE"/>
      </w:r>
      <w:r w:rsidRPr="00502CB2">
        <w:rPr>
          <w:color w:val="000000"/>
          <w:szCs w:val="24"/>
        </w:rPr>
        <w:t xml:space="preserve"> Tỉ lệ cây thân cao sinh ra là: </w:t>
      </w:r>
      <w:r w:rsidRPr="00502CB2">
        <w:rPr>
          <w:color w:val="000000"/>
          <w:position w:val="-24"/>
          <w:szCs w:val="24"/>
        </w:rPr>
        <w:object w:dxaOrig="960" w:dyaOrig="620">
          <v:shape id="_x0000_i1398" type="#_x0000_t75" style="width:48pt;height:31pt" o:ole="">
            <v:imagedata r:id="rId684" o:title=""/>
          </v:shape>
          <o:OLEObject Type="Embed" ProgID="Equation.DSMT4" ShapeID="_x0000_i1398" DrawAspect="Content" ObjectID="_1642866527" r:id="rId685"/>
        </w:object>
      </w:r>
      <w:r w:rsidRPr="00502CB2">
        <w:rPr>
          <w:color w:val="000000"/>
          <w:szCs w:val="24"/>
        </w:rPr>
        <w:t xml:space="preserve"> </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Vậy theo lí thuyết, F</w:t>
      </w:r>
      <w:r w:rsidRPr="00502CB2">
        <w:rPr>
          <w:color w:val="000000"/>
          <w:szCs w:val="24"/>
          <w:vertAlign w:val="subscript"/>
        </w:rPr>
        <w:t>a</w:t>
      </w:r>
      <w:r w:rsidRPr="00502CB2">
        <w:rPr>
          <w:color w:val="000000"/>
          <w:szCs w:val="24"/>
        </w:rPr>
        <w:t xml:space="preserve"> có tỉ lệ kiểu hình: 2 cây thân cao : 1 cây thân thấp.</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21. Chọn đáp án D</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Có 3 phát biểu đúng, đó là II, III và IV. Giải thích:</w:t>
      </w:r>
    </w:p>
    <w:p w:rsidR="00EA5B00" w:rsidRPr="00502CB2" w:rsidRDefault="00EA5B00" w:rsidP="008C5811">
      <w:pPr>
        <w:numPr>
          <w:ilvl w:val="0"/>
          <w:numId w:val="9"/>
        </w:numPr>
        <w:spacing w:beforeLines="20" w:before="48" w:afterLines="20" w:after="48" w:line="288" w:lineRule="auto"/>
        <w:jc w:val="both"/>
        <w:rPr>
          <w:color w:val="000000"/>
          <w:szCs w:val="24"/>
        </w:rPr>
      </w:pPr>
      <w:r w:rsidRPr="00502CB2">
        <w:rPr>
          <w:color w:val="000000"/>
          <w:szCs w:val="24"/>
        </w:rPr>
        <w:t xml:space="preserve">I sai vì cơ thể đực có 4 cặp gen dị hợp nên sẽ có 16 loại giao tử; cơ thể cái có 2 cặp gen dị hợp nên có 4 loại giao tử </w:t>
      </w:r>
      <w:r w:rsidRPr="00502CB2">
        <w:rPr>
          <w:color w:val="000000"/>
          <w:szCs w:val="24"/>
        </w:rPr>
        <w:sym w:font="Symbol" w:char="F0AE"/>
      </w:r>
      <w:r w:rsidRPr="00502CB2">
        <w:rPr>
          <w:color w:val="000000"/>
          <w:szCs w:val="24"/>
        </w:rPr>
        <w:t xml:space="preserve"> số kiểu tổ hợp giao tử là 16 x 4 = 64.</w:t>
      </w:r>
    </w:p>
    <w:p w:rsidR="00EA5B00" w:rsidRPr="00502CB2" w:rsidRDefault="00EA5B00" w:rsidP="008C5811">
      <w:pPr>
        <w:numPr>
          <w:ilvl w:val="0"/>
          <w:numId w:val="9"/>
        </w:numPr>
        <w:spacing w:beforeLines="20" w:before="48" w:afterLines="20" w:after="48" w:line="288" w:lineRule="auto"/>
        <w:jc w:val="both"/>
        <w:rPr>
          <w:color w:val="000000"/>
          <w:szCs w:val="24"/>
        </w:rPr>
      </w:pPr>
      <w:r w:rsidRPr="00502CB2">
        <w:rPr>
          <w:color w:val="000000"/>
          <w:szCs w:val="24"/>
        </w:rPr>
        <w:t xml:space="preserve">II đúng vì ở phép lai </w:t>
      </w:r>
      <w:r w:rsidRPr="00502CB2">
        <w:rPr>
          <w:rFonts w:eastAsia="Yu Gothic"/>
          <w:color w:val="000000"/>
          <w:szCs w:val="24"/>
        </w:rPr>
        <w:t>♂AaBbCcDdEE x ♀aaBbccDdEE, thu được đời con có số kiểu hình là 2x2x2x2x1=16. Và có số kiểu gen bằng 2x3x2x3x1=36.</w:t>
      </w:r>
    </w:p>
    <w:p w:rsidR="00EA5B00" w:rsidRPr="00502CB2" w:rsidRDefault="00EA5B00" w:rsidP="008C5811">
      <w:pPr>
        <w:numPr>
          <w:ilvl w:val="0"/>
          <w:numId w:val="9"/>
        </w:numPr>
        <w:spacing w:beforeLines="20" w:before="48" w:afterLines="20" w:after="48" w:line="288" w:lineRule="auto"/>
        <w:jc w:val="both"/>
        <w:rPr>
          <w:color w:val="000000"/>
          <w:szCs w:val="24"/>
        </w:rPr>
      </w:pPr>
      <w:r w:rsidRPr="00502CB2">
        <w:rPr>
          <w:color w:val="000000"/>
          <w:szCs w:val="24"/>
        </w:rPr>
        <w:t xml:space="preserve">III đúng vì ở phép lai </w:t>
      </w:r>
      <w:r w:rsidRPr="00502CB2">
        <w:rPr>
          <w:rFonts w:eastAsia="Yu Gothic"/>
          <w:color w:val="000000"/>
          <w:szCs w:val="24"/>
        </w:rPr>
        <w:t xml:space="preserve">♂AaBbCcDdEE x ♀aaBbccDdEE, kiểu hình trội A-B-C-D-E- có tỉ lệ bằng </w:t>
      </w:r>
      <w:r w:rsidRPr="00502CB2">
        <w:rPr>
          <w:rFonts w:eastAsia="Yu Gothic"/>
          <w:color w:val="000000"/>
          <w:position w:val="-24"/>
          <w:szCs w:val="24"/>
        </w:rPr>
        <w:object w:dxaOrig="2100" w:dyaOrig="620">
          <v:shape id="_x0000_i1399" type="#_x0000_t75" style="width:105pt;height:31pt" o:ole="">
            <v:imagedata r:id="rId686" o:title=""/>
          </v:shape>
          <o:OLEObject Type="Embed" ProgID="Equation.DSMT4" ShapeID="_x0000_i1399" DrawAspect="Content" ObjectID="_1642866528" r:id="rId687"/>
        </w:object>
      </w:r>
      <w:r w:rsidRPr="00502CB2">
        <w:rPr>
          <w:rFonts w:eastAsia="Yu Gothic"/>
          <w:color w:val="000000"/>
          <w:szCs w:val="24"/>
        </w:rPr>
        <w:t xml:space="preserve"> </w:t>
      </w:r>
    </w:p>
    <w:p w:rsidR="00EA5B00" w:rsidRPr="003A137C" w:rsidRDefault="00EA5B00" w:rsidP="008C5811">
      <w:pPr>
        <w:numPr>
          <w:ilvl w:val="0"/>
          <w:numId w:val="9"/>
        </w:numPr>
        <w:spacing w:beforeLines="20" w:before="48" w:afterLines="20" w:after="48" w:line="288" w:lineRule="auto"/>
        <w:jc w:val="both"/>
        <w:rPr>
          <w:color w:val="000000"/>
          <w:szCs w:val="24"/>
        </w:rPr>
      </w:pPr>
      <w:r w:rsidRPr="00502CB2">
        <w:rPr>
          <w:color w:val="000000"/>
          <w:szCs w:val="24"/>
        </w:rPr>
        <w:t>IV đúng vì kiểu hình trội về 5 tính trạng (</w:t>
      </w:r>
      <w:r w:rsidRPr="00502CB2">
        <w:rPr>
          <w:rFonts w:eastAsia="Yu Gothic"/>
          <w:color w:val="000000"/>
          <w:szCs w:val="24"/>
        </w:rPr>
        <w:t>A-B-C-D-E-) gồm bốn kiểu gen, trong đó có 2 kiểu gen về cặp gen Bb và 2 kiểu gen về cặp gen Dd.</w:t>
      </w:r>
    </w:p>
    <w:p w:rsidR="00EA5B00" w:rsidRPr="00502CB2" w:rsidRDefault="00EA5B00" w:rsidP="008C5811">
      <w:pPr>
        <w:numPr>
          <w:ilvl w:val="0"/>
          <w:numId w:val="9"/>
        </w:numPr>
        <w:spacing w:beforeLines="20" w:before="48" w:afterLines="20" w:after="48" w:line="288" w:lineRule="auto"/>
        <w:jc w:val="both"/>
        <w:rPr>
          <w:color w:val="000000"/>
          <w:szCs w:val="24"/>
        </w:rPr>
      </w:pPr>
    </w:p>
    <w:p w:rsidR="00EA5B00" w:rsidRPr="003A137C"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22. Chọn đáp án D</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 xml:space="preserve">Qua các thế hệ, ta thấy tần số kiểu gen đồng hợp trội và kiểu gen dị hợp giảm, tần số kiểu gen đồng hợp lặn tăng </w:t>
      </w:r>
      <w:r w:rsidRPr="00502CB2">
        <w:rPr>
          <w:color w:val="000000"/>
          <w:szCs w:val="24"/>
        </w:rPr>
        <w:sym w:font="Symbol" w:char="F0AE"/>
      </w:r>
      <w:r w:rsidRPr="00502CB2">
        <w:rPr>
          <w:color w:val="000000"/>
          <w:szCs w:val="24"/>
        </w:rPr>
        <w:t xml:space="preserve"> Chọn lọc tự nhiên đã tác động lên quần thể theo hướng loại bỏ kiểu gen đồng hợp trội và kiểu gen dị hợp.</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23. Chọn đáp án B</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lastRenderedPageBreak/>
        <w:sym w:font="Wingdings" w:char="F0FD"/>
      </w:r>
      <w:r w:rsidRPr="00502CB2">
        <w:rPr>
          <w:color w:val="000000"/>
          <w:szCs w:val="24"/>
        </w:rPr>
        <w:t xml:space="preserve"> A sai. Vì khi môi trường không đồng nhất thì xảy ra phân bố theo nhóm. Phân bố đều chỉ xảy ra khi môi trường đồng nhất và các cá thể cạnh tranh khốc liệt.</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sym w:font="Wingdings" w:char="F0FD"/>
      </w:r>
      <w:r w:rsidRPr="00502CB2">
        <w:rPr>
          <w:color w:val="000000"/>
          <w:szCs w:val="24"/>
        </w:rPr>
        <w:t xml:space="preserve"> C sai. Vì phân bố ngẫu nhiên mới là dạng trung gian giữa phân bố đồng đều và phân bố theo nhóm.</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sym w:font="Wingdings" w:char="F0FD"/>
      </w:r>
      <w:r w:rsidRPr="00502CB2">
        <w:rPr>
          <w:color w:val="000000"/>
          <w:szCs w:val="24"/>
        </w:rPr>
        <w:t xml:space="preserve"> D sai. Vì phân bố theo nhóm là kiểu phân bố phổ biến nhất.</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24. Chọn đáp án D</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sym w:font="Wingdings" w:char="F0FD"/>
      </w:r>
      <w:r w:rsidRPr="00502CB2">
        <w:rPr>
          <w:color w:val="000000"/>
          <w:szCs w:val="24"/>
        </w:rPr>
        <w:t xml:space="preserve"> A sai vì trong một lưới thức ăn, mỗi bậc dinh dưỡng thường có nhiều loài sinh vật.</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sym w:font="Wingdings" w:char="F0FD"/>
      </w:r>
      <w:r w:rsidRPr="00502CB2">
        <w:rPr>
          <w:color w:val="000000"/>
          <w:szCs w:val="24"/>
        </w:rPr>
        <w:t xml:space="preserve"> B sai vì trong một lưới thức ăn, thực vật thường là bậc dinh dưỡng cấp 1.</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sym w:font="Wingdings" w:char="F0FD"/>
      </w:r>
      <w:r w:rsidRPr="00502CB2">
        <w:rPr>
          <w:color w:val="000000"/>
          <w:szCs w:val="24"/>
        </w:rPr>
        <w:t xml:space="preserve"> C sai vì hệ sinh thái nhân tạo thường có lưới thức ăn đơn giản hơn hệ sinh thái tự nhiên.</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25. Chọn đáp án D</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Có 3 phát biểu đúng, đó là I, III và IV.</w:t>
      </w:r>
    </w:p>
    <w:p w:rsidR="00EA5B00" w:rsidRPr="00502CB2" w:rsidRDefault="00EA5B00" w:rsidP="008C5811">
      <w:pPr>
        <w:numPr>
          <w:ilvl w:val="0"/>
          <w:numId w:val="10"/>
        </w:numPr>
        <w:spacing w:beforeLines="20" w:before="48" w:afterLines="20" w:after="48" w:line="288" w:lineRule="auto"/>
        <w:jc w:val="both"/>
        <w:rPr>
          <w:color w:val="000000"/>
          <w:szCs w:val="24"/>
        </w:rPr>
      </w:pPr>
      <w:r w:rsidRPr="00502CB2">
        <w:rPr>
          <w:color w:val="000000"/>
          <w:szCs w:val="24"/>
        </w:rPr>
        <w:t>Các gen Z, Y, A trong operon Lac chịu sự kiểm soát của protein ức chế. Do đó, nếu gen điều hòa bị đột biến là mất khả năng phiên mã hoặc đột biến là</w:t>
      </w:r>
      <w:r>
        <w:rPr>
          <w:color w:val="000000"/>
          <w:szCs w:val="24"/>
        </w:rPr>
        <w:t>m</w:t>
      </w:r>
      <w:r w:rsidRPr="00502CB2">
        <w:rPr>
          <w:color w:val="000000"/>
          <w:szCs w:val="24"/>
        </w:rPr>
        <w:t xml:space="preserve"> cho protein ức chế bị mất chức năng thì các gen cấu trúc Z, Y, A sẽ phiên mã liên tục.</w:t>
      </w:r>
    </w:p>
    <w:p w:rsidR="00EA5B00" w:rsidRPr="00502CB2" w:rsidRDefault="00EA5B00" w:rsidP="008C5811">
      <w:pPr>
        <w:numPr>
          <w:ilvl w:val="0"/>
          <w:numId w:val="10"/>
        </w:numPr>
        <w:spacing w:beforeLines="20" w:before="48" w:afterLines="20" w:after="48" w:line="288" w:lineRule="auto"/>
        <w:jc w:val="both"/>
        <w:rPr>
          <w:color w:val="000000"/>
          <w:szCs w:val="24"/>
        </w:rPr>
      </w:pPr>
      <w:r w:rsidRPr="00502CB2">
        <w:rPr>
          <w:color w:val="000000"/>
          <w:szCs w:val="24"/>
        </w:rPr>
        <w:t>Đột biến ở gen Z hoặc gen Y hoặc gen A thì chỉ làm thay đổi cấu truc của mARN ở gen bị đột biến mà không liên quan đến gen khác. Khi gen bị đột biến thì cấu trúc của protein do gen đó mã hóa có thể sẽ bị thay đổi cấu trúc và mất chức năng sinh học.</w:t>
      </w:r>
    </w:p>
    <w:p w:rsidR="00EA5B00" w:rsidRPr="00502CB2" w:rsidRDefault="00EA5B00" w:rsidP="008C5811">
      <w:pPr>
        <w:numPr>
          <w:ilvl w:val="0"/>
          <w:numId w:val="10"/>
        </w:numPr>
        <w:spacing w:beforeLines="20" w:before="48" w:afterLines="20" w:after="48" w:line="288" w:lineRule="auto"/>
        <w:jc w:val="both"/>
        <w:rPr>
          <w:color w:val="000000"/>
          <w:szCs w:val="24"/>
        </w:rPr>
      </w:pPr>
      <w:r w:rsidRPr="00502CB2">
        <w:rPr>
          <w:color w:val="000000"/>
          <w:szCs w:val="24"/>
        </w:rPr>
        <w:t>Gen điều hòa phiên mã liên tục để tổng hợp protein ức chế bám lên vùng vận hành làm ngăn cản sự phiên mã của các gen Z, Y, A.</w:t>
      </w:r>
    </w:p>
    <w:p w:rsidR="00EA5B00" w:rsidRPr="00502CB2" w:rsidRDefault="00EA5B00" w:rsidP="00A31773">
      <w:pPr>
        <w:spacing w:before="48" w:after="48"/>
        <w:ind w:left="360"/>
        <w:rPr>
          <w:color w:val="000000"/>
          <w:szCs w:val="24"/>
        </w:rPr>
      </w:pPr>
      <w:r w:rsidRPr="00502CB2">
        <w:rPr>
          <w:color w:val="000000"/>
          <w:szCs w:val="24"/>
        </w:rPr>
        <w:t>II sai. Vì gen điều hòa không phiên mã thì các gen Z, Y, A sẽ liên tục phiên mã.</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26. Chọn đáp án B</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Cả 4 phát biểu đúng.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sym w:font="Wingdings" w:char="F0FE"/>
      </w:r>
      <w:r w:rsidRPr="00502CB2">
        <w:rPr>
          <w:color w:val="000000"/>
          <w:szCs w:val="24"/>
        </w:rPr>
        <w:t xml:space="preserve"> I đúng. Vì đảo đoạn làm thay đổi vị trí của các gen.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sym w:font="Wingdings" w:char="F0FE"/>
      </w:r>
      <w:r w:rsidRPr="00502CB2">
        <w:rPr>
          <w:color w:val="000000"/>
          <w:szCs w:val="24"/>
        </w:rPr>
        <w:t xml:space="preserve"> II đúng. Vì chuyển đoạn giữa 2 NST sẽ làm thay đổi thành phần và số lượng gen ở 2 NST bị đột biến.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sym w:font="Wingdings" w:char="F0FE"/>
      </w:r>
      <w:r w:rsidRPr="00502CB2">
        <w:rPr>
          <w:color w:val="000000"/>
          <w:szCs w:val="24"/>
        </w:rPr>
        <w:t xml:space="preserve"> III đúng. Vì nếu đoạn NST bị mất chỉ chứa một gen có hại thì đột biến đó đã loại bỏ gen có hại ra khỏi kiểu gen.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sym w:font="Wingdings" w:char="F0FE"/>
      </w:r>
      <w:r w:rsidRPr="00502CB2">
        <w:rPr>
          <w:color w:val="000000"/>
          <w:szCs w:val="24"/>
        </w:rPr>
        <w:t xml:space="preserve"> IV đúng. Vì lặp đoạn sẽ làm cho A và a cùng nằm trên 1 NST.</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27. Chọn đáp án A</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F</w:t>
      </w:r>
      <w:r w:rsidRPr="00502CB2">
        <w:rPr>
          <w:color w:val="000000"/>
          <w:szCs w:val="24"/>
          <w:vertAlign w:val="subscript"/>
        </w:rPr>
        <w:t>1</w:t>
      </w:r>
      <w:r w:rsidRPr="00502CB2">
        <w:rPr>
          <w:color w:val="000000"/>
          <w:szCs w:val="24"/>
        </w:rPr>
        <w:t xml:space="preserve"> gồm 4 loại kiểu hình </w:t>
      </w:r>
      <w:r w:rsidRPr="00502CB2">
        <w:rPr>
          <w:color w:val="000000"/>
          <w:szCs w:val="24"/>
        </w:rPr>
        <w:sym w:font="Symbol" w:char="F0AE"/>
      </w:r>
      <w:r w:rsidRPr="00502CB2">
        <w:rPr>
          <w:color w:val="000000"/>
          <w:szCs w:val="24"/>
        </w:rPr>
        <w:t xml:space="preserve"> P dị hợp 2 cặp gen.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F</w:t>
      </w:r>
      <w:r w:rsidRPr="00502CB2">
        <w:rPr>
          <w:color w:val="000000"/>
          <w:szCs w:val="24"/>
          <w:vertAlign w:val="subscript"/>
        </w:rPr>
        <w:t>1</w:t>
      </w:r>
      <w:r w:rsidRPr="00502CB2">
        <w:rPr>
          <w:color w:val="000000"/>
          <w:szCs w:val="24"/>
        </w:rPr>
        <w:t xml:space="preserve"> có 54% số cây thân cao, quả ngọt ( A-B-) </w:t>
      </w:r>
      <w:r w:rsidRPr="00502CB2">
        <w:rPr>
          <w:color w:val="000000"/>
          <w:szCs w:val="24"/>
        </w:rPr>
        <w:sym w:font="Symbol" w:char="F0AE"/>
      </w:r>
      <w:r w:rsidRPr="00502CB2">
        <w:rPr>
          <w:color w:val="000000"/>
          <w:szCs w:val="24"/>
        </w:rPr>
        <w:t xml:space="preserve"> ab/ab có tỉ lệ = 0,54 – 0,5 = 0,04.</w:t>
      </w:r>
    </w:p>
    <w:p w:rsidR="00EA5B00" w:rsidRPr="00502CB2" w:rsidRDefault="00EA5B00" w:rsidP="008C5811">
      <w:pPr>
        <w:numPr>
          <w:ilvl w:val="0"/>
          <w:numId w:val="11"/>
        </w:numPr>
        <w:spacing w:beforeLines="20" w:before="48" w:afterLines="20" w:after="48" w:line="288" w:lineRule="auto"/>
        <w:jc w:val="both"/>
        <w:rPr>
          <w:color w:val="000000"/>
          <w:szCs w:val="24"/>
        </w:rPr>
      </w:pPr>
      <w:r w:rsidRPr="00502CB2">
        <w:rPr>
          <w:color w:val="000000"/>
          <w:szCs w:val="24"/>
        </w:rPr>
        <w:t xml:space="preserve">Vì ab/ab = 0,04 nên giao tử ab = 0,2 </w:t>
      </w:r>
      <w:r w:rsidRPr="00502CB2">
        <w:rPr>
          <w:color w:val="000000"/>
          <w:szCs w:val="24"/>
        </w:rPr>
        <w:sym w:font="Symbol" w:char="F0AE"/>
      </w:r>
      <w:r w:rsidRPr="00502CB2">
        <w:rPr>
          <w:color w:val="000000"/>
          <w:szCs w:val="24"/>
        </w:rPr>
        <w:t xml:space="preserve"> HVG 40% </w:t>
      </w:r>
      <w:r w:rsidRPr="00502CB2">
        <w:rPr>
          <w:color w:val="000000"/>
          <w:szCs w:val="24"/>
        </w:rPr>
        <w:sym w:font="Symbol" w:char="F0AE"/>
      </w:r>
      <w:r w:rsidRPr="00502CB2">
        <w:rPr>
          <w:color w:val="000000"/>
          <w:szCs w:val="24"/>
        </w:rPr>
        <w:t xml:space="preserve"> A đúng.</w:t>
      </w:r>
    </w:p>
    <w:p w:rsidR="00EA5B00" w:rsidRPr="00502CB2" w:rsidRDefault="00EA5B00" w:rsidP="008C5811">
      <w:pPr>
        <w:numPr>
          <w:ilvl w:val="0"/>
          <w:numId w:val="11"/>
        </w:numPr>
        <w:spacing w:beforeLines="20" w:before="48" w:afterLines="20" w:after="48" w:line="288" w:lineRule="auto"/>
        <w:jc w:val="both"/>
        <w:rPr>
          <w:color w:val="000000"/>
          <w:szCs w:val="24"/>
        </w:rPr>
      </w:pPr>
      <w:r w:rsidRPr="00502CB2">
        <w:rPr>
          <w:color w:val="000000"/>
          <w:szCs w:val="24"/>
        </w:rPr>
        <w:t>Vì có HVG ở cả hai giới và P dị hợp hai cặp gen nên F</w:t>
      </w:r>
      <w:r w:rsidRPr="00502CB2">
        <w:rPr>
          <w:color w:val="000000"/>
          <w:szCs w:val="24"/>
          <w:vertAlign w:val="subscript"/>
        </w:rPr>
        <w:t>1</w:t>
      </w:r>
      <w:r w:rsidRPr="00502CB2">
        <w:rPr>
          <w:color w:val="000000"/>
          <w:szCs w:val="24"/>
        </w:rPr>
        <w:t xml:space="preserve"> có 10 kiểu gen </w:t>
      </w:r>
      <w:r w:rsidRPr="00502CB2">
        <w:rPr>
          <w:color w:val="000000"/>
          <w:szCs w:val="24"/>
        </w:rPr>
        <w:sym w:font="Symbol" w:char="F0AE"/>
      </w:r>
      <w:r w:rsidRPr="00502CB2">
        <w:rPr>
          <w:color w:val="000000"/>
          <w:szCs w:val="24"/>
        </w:rPr>
        <w:t xml:space="preserve"> B sai.</w:t>
      </w:r>
    </w:p>
    <w:p w:rsidR="00EA5B00" w:rsidRPr="00502CB2" w:rsidRDefault="00EA5B00" w:rsidP="008C5811">
      <w:pPr>
        <w:numPr>
          <w:ilvl w:val="0"/>
          <w:numId w:val="11"/>
        </w:numPr>
        <w:spacing w:beforeLines="20" w:before="48" w:afterLines="20" w:after="48" w:line="288" w:lineRule="auto"/>
        <w:jc w:val="both"/>
        <w:rPr>
          <w:color w:val="000000"/>
          <w:szCs w:val="24"/>
        </w:rPr>
      </w:pPr>
      <w:r w:rsidRPr="00502CB2">
        <w:rPr>
          <w:color w:val="000000"/>
          <w:szCs w:val="24"/>
        </w:rPr>
        <w:t xml:space="preserve">Cây thấp, quả ngọt ( aaB-) có tỉ lệ bằng 0,25 – 0,04 = 0,21 = 21% </w:t>
      </w:r>
      <w:r w:rsidRPr="00502CB2">
        <w:rPr>
          <w:color w:val="000000"/>
          <w:szCs w:val="24"/>
        </w:rPr>
        <w:sym w:font="Symbol" w:char="F0AE"/>
      </w:r>
      <w:r w:rsidRPr="00502CB2">
        <w:rPr>
          <w:color w:val="000000"/>
          <w:szCs w:val="24"/>
        </w:rPr>
        <w:t xml:space="preserve"> C sai.</w:t>
      </w:r>
    </w:p>
    <w:p w:rsidR="00EA5B00" w:rsidRPr="00502CB2" w:rsidRDefault="00EA5B00" w:rsidP="008C5811">
      <w:pPr>
        <w:numPr>
          <w:ilvl w:val="0"/>
          <w:numId w:val="11"/>
        </w:numPr>
        <w:spacing w:beforeLines="20" w:before="48" w:afterLines="20" w:after="48" w:line="288" w:lineRule="auto"/>
        <w:jc w:val="both"/>
        <w:rPr>
          <w:color w:val="000000"/>
          <w:szCs w:val="24"/>
        </w:rPr>
      </w:pPr>
      <w:r w:rsidRPr="00502CB2">
        <w:rPr>
          <w:color w:val="000000"/>
          <w:szCs w:val="24"/>
        </w:rPr>
        <w:t>Trong số các cây thân cao, quả chua ở F</w:t>
      </w:r>
      <w:r w:rsidRPr="00502CB2">
        <w:rPr>
          <w:color w:val="000000"/>
          <w:szCs w:val="24"/>
          <w:vertAlign w:val="subscript"/>
        </w:rPr>
        <w:t>1</w:t>
      </w:r>
      <w:r w:rsidRPr="00502CB2">
        <w:rPr>
          <w:color w:val="000000"/>
          <w:szCs w:val="24"/>
        </w:rPr>
        <w:t xml:space="preserve">, số cây có kiểu gen đồng hợp tử về cả hai cặp gen có tỉ lệ </w:t>
      </w:r>
      <w:r w:rsidRPr="00502CB2">
        <w:rPr>
          <w:color w:val="000000"/>
          <w:position w:val="-32"/>
          <w:szCs w:val="24"/>
        </w:rPr>
        <w:object w:dxaOrig="1840" w:dyaOrig="760">
          <v:shape id="_x0000_i1400" type="#_x0000_t75" style="width:92pt;height:38pt" o:ole="">
            <v:imagedata r:id="rId688" o:title=""/>
          </v:shape>
          <o:OLEObject Type="Embed" ProgID="Equation.DSMT4" ShapeID="_x0000_i1400" DrawAspect="Content" ObjectID="_1642866529" r:id="rId689"/>
        </w:object>
      </w:r>
      <w:r w:rsidRPr="00502CB2">
        <w:rPr>
          <w:color w:val="000000"/>
          <w:szCs w:val="24"/>
        </w:rPr>
        <w:t xml:space="preserve"> </w:t>
      </w:r>
      <w:r w:rsidRPr="00502CB2">
        <w:rPr>
          <w:color w:val="000000"/>
          <w:szCs w:val="24"/>
        </w:rPr>
        <w:sym w:font="Symbol" w:char="F0AE"/>
      </w:r>
      <w:r w:rsidRPr="00502CB2">
        <w:rPr>
          <w:color w:val="000000"/>
          <w:szCs w:val="24"/>
        </w:rPr>
        <w:t xml:space="preserve"> D sai.</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28. Chọn đáp án B</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Cả 4 phát biểu đúng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lastRenderedPageBreak/>
        <w:sym w:font="Wingdings" w:char="F0FE"/>
      </w:r>
      <w:r w:rsidRPr="00502CB2">
        <w:rPr>
          <w:color w:val="000000"/>
          <w:szCs w:val="24"/>
        </w:rPr>
        <w:t xml:space="preserve"> I đúng. Vì aaBb lai phân tích thì đời con có 1aaBb và 1aabb </w:t>
      </w:r>
      <w:r w:rsidRPr="00502CB2">
        <w:rPr>
          <w:color w:val="000000"/>
          <w:szCs w:val="24"/>
        </w:rPr>
        <w:sym w:font="Symbol" w:char="F0AE"/>
      </w:r>
      <w:r w:rsidRPr="00502CB2">
        <w:rPr>
          <w:color w:val="000000"/>
          <w:szCs w:val="24"/>
        </w:rPr>
        <w:t xml:space="preserve"> 1 cây thân thấp, hoa đỏ : 1 cây thân thấp, hoa trắng.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sym w:font="Wingdings" w:char="F0FE"/>
      </w:r>
      <w:r w:rsidRPr="00502CB2">
        <w:rPr>
          <w:color w:val="000000"/>
          <w:szCs w:val="24"/>
        </w:rPr>
        <w:t xml:space="preserve"> II đúng. Vì cây thân cao, hoa trắng có kí hiệu kiểu gen là A-bb. Khi cây A-bb tự thụ phấn, sinh ra đời con có 2 loại kiểu hình thì chứng tỏ cây A-bb có kiểu gen Aabb </w:t>
      </w:r>
      <w:r w:rsidRPr="00502CB2">
        <w:rPr>
          <w:color w:val="000000"/>
          <w:szCs w:val="24"/>
        </w:rPr>
        <w:sym w:font="Symbol" w:char="F0AE"/>
      </w:r>
      <w:r w:rsidRPr="00502CB2">
        <w:rPr>
          <w:color w:val="000000"/>
          <w:szCs w:val="24"/>
        </w:rPr>
        <w:t xml:space="preserve"> cây Aabb tự thụ phấn thì đời con có 3 loại kiểu gen.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sym w:font="Wingdings" w:char="F0FE"/>
      </w:r>
      <w:r w:rsidRPr="00502CB2">
        <w:rPr>
          <w:color w:val="000000"/>
          <w:szCs w:val="24"/>
        </w:rPr>
        <w:t xml:space="preserve"> III đúng. Vì cây thân cao, hoa đỏ có kí hiệu kiểu gen A-B-. Cây này tự thụ phấn mà đời con có kiểu hình cây thấp, hoa trắ</w:t>
      </w:r>
      <w:r>
        <w:rPr>
          <w:color w:val="000000"/>
          <w:szCs w:val="24"/>
        </w:rPr>
        <w:t>ng (</w:t>
      </w:r>
      <w:r w:rsidRPr="00502CB2">
        <w:rPr>
          <w:color w:val="000000"/>
          <w:szCs w:val="24"/>
        </w:rPr>
        <w:t xml:space="preserve">aabb) thì chứng tỏ cây A-B- có kiểu gen AaBb </w:t>
      </w:r>
      <w:r w:rsidRPr="00502CB2">
        <w:rPr>
          <w:color w:val="000000"/>
          <w:szCs w:val="24"/>
        </w:rPr>
        <w:sym w:font="Symbol" w:char="F0AE"/>
      </w:r>
      <w:r w:rsidRPr="00502CB2">
        <w:rPr>
          <w:color w:val="000000"/>
          <w:szCs w:val="24"/>
        </w:rPr>
        <w:t xml:space="preserve"> đời con có 9 loại kiểu gen.</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sym w:font="Wingdings" w:char="F0FE"/>
      </w:r>
      <w:r w:rsidRPr="00502CB2">
        <w:rPr>
          <w:color w:val="000000"/>
          <w:szCs w:val="24"/>
        </w:rPr>
        <w:t xml:space="preserve"> IV đúng. Vì cây thân thấp, hoa đỏ có kí hiệu kiểu gen là aaBb thì đời con sẽ có 3 loại kiểu gen.</w:t>
      </w:r>
    </w:p>
    <w:p w:rsidR="00EA5B00" w:rsidRPr="003A137C"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29. Chọn đáp án B</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Chỉ có phát II đúng.</w:t>
      </w:r>
    </w:p>
    <w:p w:rsidR="00EA5B00" w:rsidRPr="00502CB2" w:rsidRDefault="00EA5B00" w:rsidP="008C5811">
      <w:pPr>
        <w:numPr>
          <w:ilvl w:val="0"/>
          <w:numId w:val="12"/>
        </w:numPr>
        <w:spacing w:beforeLines="20" w:before="48" w:afterLines="20" w:after="48" w:line="288" w:lineRule="auto"/>
        <w:jc w:val="both"/>
        <w:rPr>
          <w:color w:val="000000"/>
          <w:szCs w:val="24"/>
        </w:rPr>
      </w:pPr>
      <w:r w:rsidRPr="00502CB2">
        <w:rPr>
          <w:color w:val="000000"/>
          <w:szCs w:val="24"/>
        </w:rPr>
        <w:t>I sai vì chọn lọc tự nhiên tác động trực tiếp lên kiểu hình, gián tiếp làm thay đổi tần số alen và thành phần kiểu gen của quần thể theo một hướng xác định.</w:t>
      </w:r>
    </w:p>
    <w:p w:rsidR="00EA5B00" w:rsidRPr="00502CB2" w:rsidRDefault="00EA5B00" w:rsidP="008C5811">
      <w:pPr>
        <w:numPr>
          <w:ilvl w:val="0"/>
          <w:numId w:val="12"/>
        </w:numPr>
        <w:spacing w:beforeLines="20" w:before="48" w:afterLines="20" w:after="48" w:line="288" w:lineRule="auto"/>
        <w:jc w:val="both"/>
        <w:rPr>
          <w:color w:val="000000"/>
          <w:szCs w:val="24"/>
        </w:rPr>
      </w:pPr>
      <w:r w:rsidRPr="00502CB2">
        <w:rPr>
          <w:color w:val="000000"/>
          <w:szCs w:val="24"/>
        </w:rPr>
        <w:t>III sai vì các yêu tố ngẫu nhiên là nghèo vốn gen quần thể, giảm sự đa dạng di truyền nhưng không dẫn tới tiêu diệt quần thể.</w:t>
      </w:r>
    </w:p>
    <w:p w:rsidR="00EA5B00" w:rsidRPr="00502CB2" w:rsidRDefault="00EA5B00" w:rsidP="008C5811">
      <w:pPr>
        <w:numPr>
          <w:ilvl w:val="0"/>
          <w:numId w:val="12"/>
        </w:numPr>
        <w:spacing w:beforeLines="20" w:before="48" w:afterLines="20" w:after="48" w:line="288" w:lineRule="auto"/>
        <w:jc w:val="both"/>
        <w:rPr>
          <w:color w:val="000000"/>
          <w:szCs w:val="24"/>
        </w:rPr>
      </w:pPr>
      <w:r w:rsidRPr="00502CB2">
        <w:rPr>
          <w:color w:val="000000"/>
          <w:szCs w:val="24"/>
        </w:rPr>
        <w:t>IV sai vì khi không có tác động của các nhân tố: đột biến, chọn lọc tự nhiên và di – nhập gen thì tần số alen và thành phần kiểu gen của quần thể vẫn có thể bị thay đổi bởi các yếu tố ngẫu nhiên.</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30. Chọn đáp án D</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Có 3 phát biểu đúng, đó là I, III và IV. Giải thích:</w:t>
      </w:r>
    </w:p>
    <w:p w:rsidR="00EA5B00" w:rsidRPr="00502CB2" w:rsidRDefault="00EA5B00" w:rsidP="008C5811">
      <w:pPr>
        <w:numPr>
          <w:ilvl w:val="0"/>
          <w:numId w:val="13"/>
        </w:numPr>
        <w:spacing w:beforeLines="20" w:before="48" w:afterLines="20" w:after="48" w:line="288" w:lineRule="auto"/>
        <w:jc w:val="both"/>
        <w:rPr>
          <w:color w:val="000000"/>
          <w:szCs w:val="24"/>
        </w:rPr>
      </w:pPr>
      <w:r w:rsidRPr="00502CB2">
        <w:rPr>
          <w:color w:val="000000"/>
          <w:szCs w:val="24"/>
        </w:rPr>
        <w:t>I đúng vì giới hạn sinh thái của mỗi nhân tố sinh thái chính là ổ sinh thái về nhân tố sinh thái đó.</w:t>
      </w:r>
    </w:p>
    <w:p w:rsidR="00EA5B00" w:rsidRPr="00502CB2" w:rsidRDefault="00EA5B00" w:rsidP="008C5811">
      <w:pPr>
        <w:numPr>
          <w:ilvl w:val="0"/>
          <w:numId w:val="13"/>
        </w:numPr>
        <w:spacing w:beforeLines="20" w:before="48" w:afterLines="20" w:after="48" w:line="288" w:lineRule="auto"/>
        <w:jc w:val="both"/>
        <w:rPr>
          <w:color w:val="000000"/>
          <w:szCs w:val="24"/>
        </w:rPr>
      </w:pPr>
      <w:r w:rsidRPr="00502CB2">
        <w:rPr>
          <w:color w:val="000000"/>
          <w:szCs w:val="24"/>
        </w:rPr>
        <w:t>II sai vì ổ sinh thái bao gồm không gian sinh thái về các nhân tố sinh thái. Nơi ở chỉ là nơi cư trú của loài.</w:t>
      </w:r>
    </w:p>
    <w:p w:rsidR="00EA5B00" w:rsidRPr="00502CB2" w:rsidRDefault="00EA5B00" w:rsidP="008C5811">
      <w:pPr>
        <w:numPr>
          <w:ilvl w:val="0"/>
          <w:numId w:val="13"/>
        </w:numPr>
        <w:spacing w:beforeLines="20" w:before="48" w:afterLines="20" w:after="48" w:line="288" w:lineRule="auto"/>
        <w:jc w:val="both"/>
        <w:rPr>
          <w:color w:val="000000"/>
          <w:szCs w:val="24"/>
        </w:rPr>
      </w:pPr>
      <w:r w:rsidRPr="00502CB2">
        <w:rPr>
          <w:color w:val="000000"/>
          <w:szCs w:val="24"/>
        </w:rPr>
        <w:t>III đúng vì trùng nhau về ổ sinh thái là nguyên nhân dẫn tới giống nhau về nhu cầu sống. Vì có nhu cầu giống nhau và cùng sống trong một môi trường nên sẽ cạnh tranh nhau. Càng giống nhau về nhu cầu thì cạnh tranh càng gay gắt.</w:t>
      </w:r>
    </w:p>
    <w:p w:rsidR="00EA5B00" w:rsidRPr="00502CB2" w:rsidRDefault="00EA5B00" w:rsidP="008C5811">
      <w:pPr>
        <w:numPr>
          <w:ilvl w:val="0"/>
          <w:numId w:val="13"/>
        </w:numPr>
        <w:spacing w:beforeLines="20" w:before="48" w:afterLines="20" w:after="48" w:line="288" w:lineRule="auto"/>
        <w:jc w:val="both"/>
        <w:rPr>
          <w:color w:val="000000"/>
          <w:szCs w:val="24"/>
        </w:rPr>
      </w:pPr>
      <w:r w:rsidRPr="00502CB2">
        <w:rPr>
          <w:color w:val="000000"/>
          <w:szCs w:val="24"/>
        </w:rPr>
        <w:t>IV đúng vì tất cả các đặc điểm về con mồi, phương thức kiếm mồi,... tạo thành ổ sinh thái dinh dưỡng.</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31. Chọn đáp án B</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Có 2 phát biểu đúng là các phát biểu I và II.</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sym w:font="Wingdings" w:char="F0FD"/>
      </w:r>
      <w:r w:rsidRPr="00502CB2">
        <w:rPr>
          <w:color w:val="000000"/>
          <w:szCs w:val="24"/>
        </w:rPr>
        <w:t xml:space="preserve"> III – Sai. Vì sinh vật phân giải có chức năng chuyển hóa chất hữu cơ thành chất vô cơ trả lại môi trường sống.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sym w:font="Wingdings" w:char="F0FD"/>
      </w:r>
      <w:r w:rsidRPr="00502CB2">
        <w:rPr>
          <w:color w:val="000000"/>
          <w:szCs w:val="24"/>
        </w:rPr>
        <w:t xml:space="preserve"> IV – Sai. Vì thành phần hữu sinh của hệ sinh thái là các sinh vật sản xuất và sinh vật tiêu thụ.</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32. Chọn đáp án D</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Có 3 phát biểu đúng, đó là I, III và IV. Giải thích:</w:t>
      </w:r>
    </w:p>
    <w:p w:rsidR="00EA5B00" w:rsidRPr="00502CB2" w:rsidRDefault="00EA5B00" w:rsidP="008C5811">
      <w:pPr>
        <w:numPr>
          <w:ilvl w:val="0"/>
          <w:numId w:val="14"/>
        </w:numPr>
        <w:spacing w:beforeLines="20" w:before="48" w:afterLines="20" w:after="48" w:line="288" w:lineRule="auto"/>
        <w:jc w:val="both"/>
        <w:rPr>
          <w:color w:val="000000"/>
          <w:szCs w:val="24"/>
        </w:rPr>
      </w:pPr>
      <w:r w:rsidRPr="00502CB2">
        <w:rPr>
          <w:color w:val="000000"/>
          <w:szCs w:val="24"/>
        </w:rPr>
        <w:t xml:space="preserve">II sai vì chuỗi thức ăn dài nhất có 7 mắt xích, đó là A </w:t>
      </w:r>
      <w:r w:rsidRPr="00502CB2">
        <w:rPr>
          <w:color w:val="000000"/>
          <w:szCs w:val="24"/>
        </w:rPr>
        <w:sym w:font="Symbol" w:char="F0AE"/>
      </w:r>
      <w:r w:rsidRPr="00502CB2">
        <w:rPr>
          <w:color w:val="000000"/>
          <w:szCs w:val="24"/>
        </w:rPr>
        <w:t xml:space="preserve"> I </w:t>
      </w:r>
      <w:r w:rsidRPr="00502CB2">
        <w:rPr>
          <w:color w:val="000000"/>
          <w:szCs w:val="24"/>
        </w:rPr>
        <w:sym w:font="Symbol" w:char="F0AE"/>
      </w:r>
      <w:r w:rsidRPr="00502CB2">
        <w:rPr>
          <w:color w:val="000000"/>
          <w:szCs w:val="24"/>
        </w:rPr>
        <w:t xml:space="preserve"> K </w:t>
      </w:r>
      <w:r w:rsidRPr="00502CB2">
        <w:rPr>
          <w:color w:val="000000"/>
          <w:szCs w:val="24"/>
        </w:rPr>
        <w:sym w:font="Symbol" w:char="F0AE"/>
      </w:r>
      <w:r w:rsidRPr="00502CB2">
        <w:rPr>
          <w:color w:val="000000"/>
          <w:szCs w:val="24"/>
        </w:rPr>
        <w:t xml:space="preserve"> H </w:t>
      </w:r>
      <w:r w:rsidRPr="00502CB2">
        <w:rPr>
          <w:color w:val="000000"/>
          <w:szCs w:val="24"/>
        </w:rPr>
        <w:sym w:font="Symbol" w:char="F0AE"/>
      </w:r>
      <w:r w:rsidRPr="00502CB2">
        <w:rPr>
          <w:color w:val="000000"/>
          <w:szCs w:val="24"/>
        </w:rPr>
        <w:t xml:space="preserve"> C </w:t>
      </w:r>
      <w:r w:rsidRPr="00502CB2">
        <w:rPr>
          <w:color w:val="000000"/>
          <w:szCs w:val="24"/>
        </w:rPr>
        <w:sym w:font="Symbol" w:char="F0AE"/>
      </w:r>
      <w:r w:rsidRPr="00502CB2">
        <w:rPr>
          <w:color w:val="000000"/>
          <w:szCs w:val="24"/>
        </w:rPr>
        <w:t xml:space="preserve"> D </w:t>
      </w:r>
      <w:r w:rsidRPr="00502CB2">
        <w:rPr>
          <w:color w:val="000000"/>
          <w:szCs w:val="24"/>
        </w:rPr>
        <w:sym w:font="Symbol" w:char="F0AE"/>
      </w:r>
      <w:r w:rsidRPr="00502CB2">
        <w:rPr>
          <w:color w:val="000000"/>
          <w:szCs w:val="24"/>
        </w:rPr>
        <w:t xml:space="preserve"> E.</w:t>
      </w:r>
    </w:p>
    <w:p w:rsidR="00EA5B00" w:rsidRPr="00502CB2" w:rsidRDefault="00EA5B00" w:rsidP="008C5811">
      <w:pPr>
        <w:numPr>
          <w:ilvl w:val="0"/>
          <w:numId w:val="14"/>
        </w:numPr>
        <w:spacing w:beforeLines="20" w:before="48" w:afterLines="20" w:after="48" w:line="288" w:lineRule="auto"/>
        <w:jc w:val="both"/>
        <w:rPr>
          <w:color w:val="000000"/>
          <w:szCs w:val="24"/>
        </w:rPr>
      </w:pPr>
      <w:r w:rsidRPr="00502CB2">
        <w:rPr>
          <w:color w:val="000000"/>
          <w:szCs w:val="24"/>
        </w:rPr>
        <w:t>III đúng vì nếu K bị tuyệt diệt thì M sẽ bị tuyệt diệ</w:t>
      </w:r>
      <w:r>
        <w:rPr>
          <w:color w:val="000000"/>
          <w:szCs w:val="24"/>
        </w:rPr>
        <w:t>t (</w:t>
      </w:r>
      <w:r w:rsidRPr="00502CB2">
        <w:rPr>
          <w:color w:val="000000"/>
          <w:szCs w:val="24"/>
        </w:rPr>
        <w:t>vì K là nguồn thức ăn duy nhất cảu M). Do đó, chỉ còn lại 7 loài.</w:t>
      </w:r>
    </w:p>
    <w:p w:rsidR="00EA5B00" w:rsidRPr="00502CB2" w:rsidRDefault="00EA5B00" w:rsidP="008C5811">
      <w:pPr>
        <w:numPr>
          <w:ilvl w:val="0"/>
          <w:numId w:val="14"/>
        </w:numPr>
        <w:spacing w:beforeLines="20" w:before="48" w:afterLines="20" w:after="48" w:line="288" w:lineRule="auto"/>
        <w:jc w:val="both"/>
        <w:rPr>
          <w:color w:val="000000"/>
          <w:szCs w:val="24"/>
        </w:rPr>
      </w:pPr>
      <w:r w:rsidRPr="00502CB2">
        <w:rPr>
          <w:color w:val="000000"/>
          <w:szCs w:val="24"/>
        </w:rPr>
        <w:lastRenderedPageBreak/>
        <w:t>IV đúng vì E khống chế sinh học đối với D và M nên khi E bị giảm số lượng thì D và M sẽ tăng số lượng.</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33. Chọn đáp án C</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Cả 4 phát bi</w:t>
      </w:r>
      <w:r>
        <w:rPr>
          <w:color w:val="000000"/>
          <w:szCs w:val="24"/>
        </w:rPr>
        <w:t>ể</w:t>
      </w:r>
      <w:r w:rsidRPr="00502CB2">
        <w:rPr>
          <w:color w:val="000000"/>
          <w:szCs w:val="24"/>
        </w:rPr>
        <w:t>u đều đúng. Giải thích:</w:t>
      </w:r>
    </w:p>
    <w:p w:rsidR="00EA5B00" w:rsidRPr="00502CB2" w:rsidRDefault="00EA5B00" w:rsidP="008C5811">
      <w:pPr>
        <w:numPr>
          <w:ilvl w:val="0"/>
          <w:numId w:val="15"/>
        </w:numPr>
        <w:spacing w:beforeLines="20" w:before="48" w:afterLines="20" w:after="48" w:line="288" w:lineRule="auto"/>
        <w:jc w:val="both"/>
        <w:rPr>
          <w:color w:val="000000"/>
          <w:szCs w:val="24"/>
        </w:rPr>
      </w:pPr>
      <w:r w:rsidRPr="00502CB2">
        <w:rPr>
          <w:color w:val="000000"/>
          <w:szCs w:val="24"/>
        </w:rPr>
        <w:t xml:space="preserve">I đúng vì khi nhân đôi 3 lần thì số phân tử ADN hoàn toàn mới là </w:t>
      </w:r>
      <w:r w:rsidRPr="00502CB2">
        <w:rPr>
          <w:color w:val="000000"/>
          <w:position w:val="-16"/>
          <w:szCs w:val="24"/>
        </w:rPr>
        <w:object w:dxaOrig="2980" w:dyaOrig="440">
          <v:shape id="_x0000_i1401" type="#_x0000_t75" style="width:149pt;height:22pt" o:ole="">
            <v:imagedata r:id="rId690" o:title=""/>
          </v:shape>
          <o:OLEObject Type="Embed" ProgID="Equation.DSMT4" ShapeID="_x0000_i1401" DrawAspect="Content" ObjectID="_1642866530" r:id="rId691"/>
        </w:object>
      </w:r>
      <w:r w:rsidRPr="00502CB2">
        <w:rPr>
          <w:color w:val="000000"/>
          <w:szCs w:val="24"/>
        </w:rPr>
        <w:t>.</w:t>
      </w:r>
    </w:p>
    <w:p w:rsidR="00EA5B00" w:rsidRPr="00502CB2" w:rsidRDefault="00EA5B00" w:rsidP="008C5811">
      <w:pPr>
        <w:numPr>
          <w:ilvl w:val="0"/>
          <w:numId w:val="15"/>
        </w:numPr>
        <w:spacing w:beforeLines="20" w:before="48" w:afterLines="20" w:after="48" w:line="288" w:lineRule="auto"/>
        <w:jc w:val="both"/>
        <w:rPr>
          <w:color w:val="000000"/>
          <w:szCs w:val="24"/>
        </w:rPr>
      </w:pPr>
      <w:r w:rsidRPr="00502CB2">
        <w:rPr>
          <w:color w:val="000000"/>
          <w:szCs w:val="24"/>
        </w:rPr>
        <w:t>II đúng vì khi kết thúc quá trì</w:t>
      </w:r>
      <w:r>
        <w:rPr>
          <w:color w:val="000000"/>
          <w:szCs w:val="24"/>
        </w:rPr>
        <w:t>nh nhân đôi (</w:t>
      </w:r>
      <w:r w:rsidRPr="00502CB2">
        <w:rPr>
          <w:color w:val="000000"/>
          <w:szCs w:val="24"/>
        </w:rPr>
        <w:t xml:space="preserve">3 lần + 2 lần) thì tạo số phân tử ADN bằng </w:t>
      </w:r>
      <w:r w:rsidRPr="00502CB2">
        <w:rPr>
          <w:color w:val="000000"/>
          <w:position w:val="-6"/>
          <w:szCs w:val="24"/>
        </w:rPr>
        <w:object w:dxaOrig="1280" w:dyaOrig="320">
          <v:shape id="_x0000_i1402" type="#_x0000_t75" style="width:64pt;height:16pt" o:ole="">
            <v:imagedata r:id="rId692" o:title=""/>
          </v:shape>
          <o:OLEObject Type="Embed" ProgID="Equation.DSMT4" ShapeID="_x0000_i1402" DrawAspect="Content" ObjectID="_1642866531" r:id="rId693"/>
        </w:object>
      </w:r>
      <w:r w:rsidRPr="00502CB2">
        <w:rPr>
          <w:color w:val="000000"/>
          <w:szCs w:val="24"/>
        </w:rPr>
        <w:t xml:space="preserve"> phân tử. Trong đó, số mạch phân tử có chứa </w:t>
      </w:r>
      <w:r w:rsidRPr="00502CB2">
        <w:rPr>
          <w:color w:val="000000"/>
          <w:position w:val="-16"/>
          <w:szCs w:val="24"/>
        </w:rPr>
        <w:object w:dxaOrig="2360" w:dyaOrig="440">
          <v:shape id="_x0000_i1403" type="#_x0000_t75" style="width:118pt;height:22pt" o:ole="">
            <v:imagedata r:id="rId694" o:title=""/>
          </v:shape>
          <o:OLEObject Type="Embed" ProgID="Equation.DSMT4" ShapeID="_x0000_i1403" DrawAspect="Content" ObjectID="_1642866532" r:id="rId695"/>
        </w:object>
      </w:r>
      <w:r w:rsidRPr="00502CB2">
        <w:rPr>
          <w:color w:val="000000"/>
          <w:szCs w:val="24"/>
        </w:rPr>
        <w:t>.</w:t>
      </w:r>
    </w:p>
    <w:p w:rsidR="00EA5B00" w:rsidRPr="00502CB2" w:rsidRDefault="00EA5B00" w:rsidP="00C323F4">
      <w:pPr>
        <w:spacing w:before="48" w:after="48"/>
        <w:ind w:left="360"/>
        <w:rPr>
          <w:color w:val="000000"/>
          <w:szCs w:val="24"/>
        </w:rPr>
      </w:pPr>
      <w:r w:rsidRPr="00502CB2">
        <w:rPr>
          <w:color w:val="000000"/>
          <w:szCs w:val="24"/>
        </w:rPr>
        <w:sym w:font="Symbol" w:char="F0AE"/>
      </w:r>
      <w:r w:rsidRPr="00502CB2">
        <w:rPr>
          <w:color w:val="000000"/>
          <w:szCs w:val="24"/>
        </w:rPr>
        <w:t xml:space="preserve"> Số mạch polinuclêôtit chỉ chứa N</w:t>
      </w:r>
      <w:r w:rsidRPr="00502CB2">
        <w:rPr>
          <w:color w:val="000000"/>
          <w:szCs w:val="24"/>
          <w:vertAlign w:val="superscript"/>
        </w:rPr>
        <w:t>15</w:t>
      </w:r>
      <w:r w:rsidRPr="00502CB2">
        <w:rPr>
          <w:color w:val="000000"/>
          <w:szCs w:val="24"/>
        </w:rPr>
        <w:t xml:space="preserve"> sau khi kết thúc quá trình trên </w:t>
      </w:r>
      <w:r w:rsidRPr="00502CB2">
        <w:rPr>
          <w:color w:val="000000"/>
          <w:position w:val="-6"/>
          <w:szCs w:val="24"/>
        </w:rPr>
        <w:object w:dxaOrig="2380" w:dyaOrig="320">
          <v:shape id="_x0000_i1404" type="#_x0000_t75" style="width:119pt;height:16pt" o:ole="">
            <v:imagedata r:id="rId696" o:title=""/>
          </v:shape>
          <o:OLEObject Type="Embed" ProgID="Equation.DSMT4" ShapeID="_x0000_i1404" DrawAspect="Content" ObjectID="_1642866533" r:id="rId697"/>
        </w:object>
      </w:r>
      <w:r w:rsidRPr="00502CB2">
        <w:rPr>
          <w:color w:val="000000"/>
          <w:szCs w:val="24"/>
        </w:rPr>
        <w:t xml:space="preserve"> </w:t>
      </w:r>
    </w:p>
    <w:p w:rsidR="00EA5B00" w:rsidRPr="00502CB2" w:rsidRDefault="00EA5B00" w:rsidP="008C5811">
      <w:pPr>
        <w:numPr>
          <w:ilvl w:val="0"/>
          <w:numId w:val="15"/>
        </w:numPr>
        <w:spacing w:beforeLines="20" w:before="48" w:afterLines="20" w:after="48" w:line="288" w:lineRule="auto"/>
        <w:jc w:val="both"/>
        <w:rPr>
          <w:color w:val="000000"/>
          <w:szCs w:val="24"/>
        </w:rPr>
      </w:pPr>
      <w:r w:rsidRPr="00502CB2">
        <w:rPr>
          <w:color w:val="000000"/>
          <w:szCs w:val="24"/>
        </w:rPr>
        <w:t xml:space="preserve">III đúng vì số phân tử ADN chỉ chứa </w:t>
      </w:r>
      <w:r w:rsidRPr="00502CB2">
        <w:rPr>
          <w:color w:val="000000"/>
          <w:position w:val="-16"/>
          <w:szCs w:val="24"/>
        </w:rPr>
        <w:object w:dxaOrig="2840" w:dyaOrig="440">
          <v:shape id="_x0000_i1405" type="#_x0000_t75" style="width:142pt;height:22pt" o:ole="">
            <v:imagedata r:id="rId698" o:title=""/>
          </v:shape>
          <o:OLEObject Type="Embed" ProgID="Equation.DSMT4" ShapeID="_x0000_i1405" DrawAspect="Content" ObjectID="_1642866534" r:id="rId699"/>
        </w:object>
      </w:r>
      <w:r w:rsidRPr="00502CB2">
        <w:rPr>
          <w:color w:val="000000"/>
          <w:szCs w:val="24"/>
        </w:rPr>
        <w:t xml:space="preserve"> </w:t>
      </w:r>
    </w:p>
    <w:p w:rsidR="00EA5B00" w:rsidRPr="00502CB2" w:rsidRDefault="00EA5B00" w:rsidP="008C5811">
      <w:pPr>
        <w:numPr>
          <w:ilvl w:val="0"/>
          <w:numId w:val="15"/>
        </w:numPr>
        <w:spacing w:beforeLines="20" w:before="48" w:afterLines="20" w:after="48" w:line="288" w:lineRule="auto"/>
        <w:jc w:val="both"/>
        <w:rPr>
          <w:color w:val="000000"/>
          <w:szCs w:val="24"/>
        </w:rPr>
      </w:pPr>
      <w:r w:rsidRPr="00502CB2">
        <w:rPr>
          <w:color w:val="000000"/>
          <w:szCs w:val="24"/>
        </w:rPr>
        <w:t>IV đúng vì quá trình nhân đôi diễn ra theo nguyên tắc bán bảo tồn cho nên số phân tử ADN chứa cả 2 loại N</w:t>
      </w:r>
      <w:r w:rsidRPr="00502CB2">
        <w:rPr>
          <w:color w:val="000000"/>
          <w:szCs w:val="24"/>
          <w:vertAlign w:val="superscript"/>
        </w:rPr>
        <w:t>14</w:t>
      </w:r>
      <w:r w:rsidRPr="00502CB2">
        <w:rPr>
          <w:color w:val="000000"/>
          <w:szCs w:val="24"/>
        </w:rPr>
        <w:t xml:space="preserve"> và N</w:t>
      </w:r>
      <w:r w:rsidRPr="00502CB2">
        <w:rPr>
          <w:color w:val="000000"/>
          <w:szCs w:val="24"/>
          <w:vertAlign w:val="superscript"/>
        </w:rPr>
        <w:t>15</w:t>
      </w:r>
      <w:r w:rsidRPr="00502CB2">
        <w:rPr>
          <w:color w:val="000000"/>
          <w:szCs w:val="24"/>
        </w:rPr>
        <w:t xml:space="preserve"> bằng số phân tử ADN có </w:t>
      </w:r>
      <w:r w:rsidRPr="00502CB2">
        <w:rPr>
          <w:color w:val="000000"/>
          <w:position w:val="-16"/>
          <w:szCs w:val="24"/>
        </w:rPr>
        <w:object w:dxaOrig="2420" w:dyaOrig="440">
          <v:shape id="_x0000_i1406" type="#_x0000_t75" style="width:121pt;height:22pt" o:ole="">
            <v:imagedata r:id="rId700" o:title=""/>
          </v:shape>
          <o:OLEObject Type="Embed" ProgID="Equation.DSMT4" ShapeID="_x0000_i1406" DrawAspect="Content" ObjectID="_1642866535" r:id="rId701"/>
        </w:object>
      </w:r>
      <w:r w:rsidRPr="00502CB2">
        <w:rPr>
          <w:color w:val="000000"/>
          <w:szCs w:val="24"/>
        </w:rPr>
        <w:t xml:space="preserve"> </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34. Chọn đáp án A</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sym w:font="Wingdings" w:char="F0FE"/>
      </w:r>
      <w:r w:rsidRPr="00502CB2">
        <w:rPr>
          <w:color w:val="000000"/>
          <w:szCs w:val="24"/>
        </w:rPr>
        <w:t xml:space="preserve"> Kiểu hình của thể đột biến do kiểu gen quy định, các gen khác nhau biểu hiện kiểu hình khác nhau nên trong 4 đáp án trên chỉ có đáp án 4 đúng.</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sym w:font="Wingdings" w:char="F0FE"/>
      </w:r>
      <w:r w:rsidRPr="00502CB2">
        <w:rPr>
          <w:color w:val="000000"/>
          <w:szCs w:val="24"/>
        </w:rPr>
        <w:t xml:space="preserve"> I sai. Vì nếu mất đoạn ở các vị trí khác nhau trên cùng 1 NST thì các đoạn bị mất chỉ chứa các gen khác nhau nên biểu hiện kiểu hình khác nhau.</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sym w:font="Wingdings" w:char="F0FE"/>
      </w:r>
      <w:r w:rsidRPr="00502CB2">
        <w:rPr>
          <w:color w:val="000000"/>
          <w:szCs w:val="24"/>
        </w:rPr>
        <w:t xml:space="preserve"> II sai. Vì nếu mất đoạn ở các NST khác nhau sẽ chứa các gen bị mất khác nhau nên biểu hiện kiểu hình khác nhau.</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sym w:font="Wingdings" w:char="F0FE"/>
      </w:r>
      <w:r w:rsidRPr="00502CB2">
        <w:rPr>
          <w:color w:val="000000"/>
          <w:szCs w:val="24"/>
        </w:rPr>
        <w:t xml:space="preserve"> III sai. Vì nếu mất đoạn NST có độ dài khác nhau trên cùng 1 NST thì số lượng gen bị mất cũng khác nhau nên biểu hiện kiểu hình đột biến khác nhau.</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35. Chọn đáp án D</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Có 3 phát biểu đúng, đó là II, III và IV. Giải thích:</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F</w:t>
      </w:r>
      <w:r w:rsidRPr="00502CB2">
        <w:rPr>
          <w:color w:val="000000"/>
          <w:szCs w:val="24"/>
          <w:vertAlign w:val="subscript"/>
        </w:rPr>
        <w:t>1</w:t>
      </w:r>
      <w:r w:rsidRPr="00502CB2">
        <w:rPr>
          <w:color w:val="000000"/>
          <w:szCs w:val="24"/>
        </w:rPr>
        <w:t xml:space="preserve"> chứa 100% thân cao, hoa đỏ </w:t>
      </w:r>
      <w:r w:rsidRPr="00502CB2">
        <w:rPr>
          <w:color w:val="000000"/>
          <w:szCs w:val="24"/>
        </w:rPr>
        <w:sym w:font="Symbol" w:char="F0AE"/>
      </w:r>
      <w:r w:rsidRPr="00502CB2">
        <w:rPr>
          <w:color w:val="000000"/>
          <w:szCs w:val="24"/>
        </w:rPr>
        <w:t xml:space="preserve"> F</w:t>
      </w:r>
      <w:r w:rsidRPr="00502CB2">
        <w:rPr>
          <w:color w:val="000000"/>
          <w:szCs w:val="24"/>
          <w:vertAlign w:val="subscript"/>
        </w:rPr>
        <w:t>1</w:t>
      </w:r>
      <w:r w:rsidRPr="00502CB2">
        <w:rPr>
          <w:color w:val="000000"/>
          <w:szCs w:val="24"/>
        </w:rPr>
        <w:t xml:space="preserve"> dị hợp 2 cặp gen.</w:t>
      </w:r>
    </w:p>
    <w:p w:rsidR="00EA5B00" w:rsidRPr="00502CB2" w:rsidRDefault="00EA5B00" w:rsidP="00925430">
      <w:pPr>
        <w:tabs>
          <w:tab w:val="left" w:pos="181"/>
          <w:tab w:val="left" w:pos="2699"/>
          <w:tab w:val="left" w:pos="5221"/>
          <w:tab w:val="left" w:pos="7739"/>
        </w:tabs>
        <w:spacing w:before="48" w:after="48"/>
        <w:rPr>
          <w:rFonts w:eastAsia="Yu Gothic"/>
          <w:color w:val="000000"/>
          <w:szCs w:val="24"/>
        </w:rPr>
      </w:pPr>
      <w:r w:rsidRPr="00502CB2">
        <w:rPr>
          <w:color w:val="000000"/>
          <w:szCs w:val="24"/>
        </w:rPr>
        <w:t xml:space="preserve">Gọi A là gen quy định thân cao, a là gen quy định thân thấp </w:t>
      </w:r>
      <w:r w:rsidRPr="00502CB2">
        <w:rPr>
          <w:rFonts w:eastAsia="Yu Gothic"/>
          <w:color w:val="000000"/>
          <w:position w:val="-14"/>
          <w:szCs w:val="24"/>
        </w:rPr>
        <w:object w:dxaOrig="859" w:dyaOrig="400">
          <v:shape id="_x0000_i1407" type="#_x0000_t75" style="width:42.95pt;height:20pt" o:ole="">
            <v:imagedata r:id="rId702" o:title=""/>
          </v:shape>
          <o:OLEObject Type="Embed" ProgID="Equation.DSMT4" ShapeID="_x0000_i1407" DrawAspect="Content" ObjectID="_1642866536" r:id="rId703"/>
        </w:object>
      </w:r>
      <w:r w:rsidRPr="00502CB2">
        <w:rPr>
          <w:rFonts w:eastAsia="Yu Gothic"/>
          <w:color w:val="000000"/>
          <w:szCs w:val="24"/>
        </w:rPr>
        <w:t>.</w:t>
      </w:r>
    </w:p>
    <w:p w:rsidR="00EA5B00" w:rsidRPr="00502CB2" w:rsidRDefault="00EA5B00" w:rsidP="003306CD">
      <w:pPr>
        <w:tabs>
          <w:tab w:val="left" w:pos="426"/>
        </w:tabs>
        <w:spacing w:before="48" w:after="48"/>
        <w:rPr>
          <w:rFonts w:eastAsia="Yu Gothic"/>
          <w:color w:val="000000"/>
          <w:szCs w:val="24"/>
        </w:rPr>
      </w:pPr>
      <w:r w:rsidRPr="00502CB2">
        <w:rPr>
          <w:rFonts w:eastAsia="Yu Gothic"/>
          <w:color w:val="000000"/>
          <w:szCs w:val="24"/>
        </w:rPr>
        <w:tab/>
        <w:t xml:space="preserve">B là gen quy định hoa đỏ, b là gen quy định hoa trắng </w:t>
      </w:r>
      <w:r w:rsidRPr="00502CB2">
        <w:rPr>
          <w:rFonts w:eastAsia="Yu Gothic"/>
          <w:color w:val="000000"/>
          <w:position w:val="-14"/>
          <w:szCs w:val="24"/>
        </w:rPr>
        <w:object w:dxaOrig="859" w:dyaOrig="400">
          <v:shape id="_x0000_i1408" type="#_x0000_t75" style="width:42.95pt;height:20pt" o:ole="">
            <v:imagedata r:id="rId704" o:title=""/>
          </v:shape>
          <o:OLEObject Type="Embed" ProgID="Equation.DSMT4" ShapeID="_x0000_i1408" DrawAspect="Content" ObjectID="_1642866537" r:id="rId705"/>
        </w:object>
      </w:r>
      <w:r w:rsidRPr="00502CB2">
        <w:rPr>
          <w:rFonts w:eastAsia="Yu Gothic"/>
          <w:color w:val="000000"/>
          <w:szCs w:val="24"/>
        </w:rPr>
        <w:t>.</w:t>
      </w:r>
    </w:p>
    <w:p w:rsidR="00EA5B00" w:rsidRPr="00502CB2" w:rsidRDefault="00EA5B00" w:rsidP="003306CD">
      <w:pPr>
        <w:tabs>
          <w:tab w:val="left" w:pos="426"/>
        </w:tabs>
        <w:spacing w:before="48" w:after="48"/>
        <w:rPr>
          <w:color w:val="000000"/>
          <w:szCs w:val="24"/>
        </w:rPr>
      </w:pPr>
      <w:r w:rsidRPr="00502CB2">
        <w:rPr>
          <w:color w:val="000000"/>
          <w:szCs w:val="24"/>
        </w:rPr>
        <w:t>F</w:t>
      </w:r>
      <w:r w:rsidRPr="00502CB2">
        <w:rPr>
          <w:color w:val="000000"/>
          <w:szCs w:val="24"/>
          <w:vertAlign w:val="subscript"/>
        </w:rPr>
        <w:t>1</w:t>
      </w:r>
      <w:r w:rsidRPr="00502CB2">
        <w:rPr>
          <w:color w:val="000000"/>
          <w:szCs w:val="24"/>
        </w:rPr>
        <w:t xml:space="preserve"> tự thụ phấn thu được F</w:t>
      </w:r>
      <w:r w:rsidRPr="00502CB2">
        <w:rPr>
          <w:color w:val="000000"/>
          <w:szCs w:val="24"/>
          <w:vertAlign w:val="subscript"/>
        </w:rPr>
        <w:t>2</w:t>
      </w:r>
      <w:r w:rsidRPr="00502CB2">
        <w:rPr>
          <w:color w:val="000000"/>
          <w:szCs w:val="24"/>
        </w:rPr>
        <w:t xml:space="preserve"> có 4 loại kiểu hình, trong đó kiểu hình cây thân thâp, hoa trắng chiếm tỉ lệ 16%. Hoán vị gen ở cả hai giới tần số như nhau </w:t>
      </w:r>
      <w:r w:rsidRPr="00502CB2">
        <w:rPr>
          <w:color w:val="000000"/>
          <w:position w:val="-24"/>
          <w:szCs w:val="24"/>
        </w:rPr>
        <w:object w:dxaOrig="3379" w:dyaOrig="620">
          <v:shape id="_x0000_i1409" type="#_x0000_t75" style="width:168.95pt;height:31pt" o:ole="">
            <v:imagedata r:id="rId706" o:title=""/>
          </v:shape>
          <o:OLEObject Type="Embed" ProgID="Equation.DSMT4" ShapeID="_x0000_i1409" DrawAspect="Content" ObjectID="_1642866538" r:id="rId707"/>
        </w:object>
      </w:r>
      <w:r w:rsidRPr="00502CB2">
        <w:rPr>
          <w:color w:val="000000"/>
          <w:szCs w:val="24"/>
        </w:rPr>
        <w:t xml:space="preserve"> là giao tử liên kết </w:t>
      </w:r>
      <w:r w:rsidRPr="00502CB2">
        <w:rPr>
          <w:color w:val="000000"/>
          <w:szCs w:val="24"/>
        </w:rPr>
        <w:sym w:font="Symbol" w:char="F0AE"/>
      </w:r>
      <w:r w:rsidRPr="00502CB2">
        <w:rPr>
          <w:color w:val="000000"/>
          <w:szCs w:val="24"/>
        </w:rPr>
        <w:t xml:space="preserve"> tần số hoán vị bằng </w:t>
      </w:r>
      <w:r w:rsidRPr="00502CB2">
        <w:rPr>
          <w:color w:val="000000"/>
          <w:position w:val="-10"/>
          <w:szCs w:val="24"/>
        </w:rPr>
        <w:object w:dxaOrig="2240" w:dyaOrig="320">
          <v:shape id="_x0000_i1410" type="#_x0000_t75" style="width:112pt;height:16pt" o:ole="">
            <v:imagedata r:id="rId708" o:title=""/>
          </v:shape>
          <o:OLEObject Type="Embed" ProgID="Equation.DSMT4" ShapeID="_x0000_i1410" DrawAspect="Content" ObjectID="_1642866539" r:id="rId709"/>
        </w:object>
      </w:r>
      <w:r w:rsidRPr="00502CB2">
        <w:rPr>
          <w:color w:val="000000"/>
          <w:szCs w:val="24"/>
        </w:rPr>
        <w:t xml:space="preserve"> </w:t>
      </w:r>
      <w:r w:rsidRPr="00502CB2">
        <w:rPr>
          <w:color w:val="000000"/>
          <w:szCs w:val="24"/>
        </w:rPr>
        <w:sym w:font="Symbol" w:char="F0AE"/>
      </w:r>
      <w:r w:rsidRPr="00502CB2">
        <w:rPr>
          <w:color w:val="000000"/>
          <w:szCs w:val="24"/>
        </w:rPr>
        <w:t xml:space="preserve"> I sai.</w:t>
      </w:r>
    </w:p>
    <w:p w:rsidR="00EA5B00" w:rsidRPr="00502CB2" w:rsidRDefault="00EA5B00" w:rsidP="008C5811">
      <w:pPr>
        <w:numPr>
          <w:ilvl w:val="0"/>
          <w:numId w:val="16"/>
        </w:numPr>
        <w:tabs>
          <w:tab w:val="left" w:pos="426"/>
        </w:tabs>
        <w:spacing w:beforeLines="20" w:before="48" w:afterLines="20" w:after="48" w:line="288" w:lineRule="auto"/>
        <w:jc w:val="both"/>
        <w:rPr>
          <w:color w:val="000000"/>
          <w:szCs w:val="24"/>
        </w:rPr>
      </w:pPr>
      <w:r w:rsidRPr="00502CB2">
        <w:rPr>
          <w:b/>
          <w:i/>
          <w:color w:val="000000"/>
          <w:szCs w:val="24"/>
        </w:rPr>
        <w:t>Vận dụng công thức giải nhanh ta có:</w:t>
      </w:r>
    </w:p>
    <w:p w:rsidR="00EA5B00" w:rsidRPr="00502CB2" w:rsidRDefault="00EA5B00" w:rsidP="008C5811">
      <w:pPr>
        <w:numPr>
          <w:ilvl w:val="0"/>
          <w:numId w:val="17"/>
        </w:numPr>
        <w:spacing w:beforeLines="20" w:before="48" w:afterLines="20" w:after="48" w:line="288" w:lineRule="auto"/>
        <w:ind w:firstLine="131"/>
        <w:jc w:val="both"/>
        <w:rPr>
          <w:color w:val="000000"/>
          <w:szCs w:val="24"/>
        </w:rPr>
      </w:pPr>
      <w:r w:rsidRPr="00502CB2">
        <w:rPr>
          <w:color w:val="000000"/>
          <w:szCs w:val="24"/>
        </w:rPr>
        <w:t>II đúng vì ở F</w:t>
      </w:r>
      <w:r w:rsidRPr="00502CB2">
        <w:rPr>
          <w:color w:val="000000"/>
          <w:szCs w:val="24"/>
          <w:vertAlign w:val="subscript"/>
        </w:rPr>
        <w:t>2</w:t>
      </w:r>
      <w:r w:rsidRPr="00502CB2">
        <w:rPr>
          <w:color w:val="000000"/>
          <w:szCs w:val="24"/>
        </w:rPr>
        <w:t xml:space="preserve">, kiểu hình thân cao, hoa trắng: </w:t>
      </w:r>
      <w:r w:rsidRPr="00502CB2">
        <w:rPr>
          <w:color w:val="000000"/>
          <w:position w:val="-24"/>
          <w:szCs w:val="24"/>
        </w:rPr>
        <w:object w:dxaOrig="2980" w:dyaOrig="620">
          <v:shape id="_x0000_i1411" type="#_x0000_t75" style="width:149pt;height:31pt" o:ole="">
            <v:imagedata r:id="rId710" o:title=""/>
          </v:shape>
          <o:OLEObject Type="Embed" ProgID="Equation.DSMT4" ShapeID="_x0000_i1411" DrawAspect="Content" ObjectID="_1642866540" r:id="rId711"/>
        </w:object>
      </w:r>
      <w:r w:rsidRPr="00502CB2">
        <w:rPr>
          <w:color w:val="000000"/>
          <w:szCs w:val="24"/>
        </w:rPr>
        <w:t xml:space="preserve"> </w:t>
      </w:r>
    </w:p>
    <w:p w:rsidR="00EA5B00" w:rsidRPr="00502CB2" w:rsidRDefault="00EA5B00" w:rsidP="008C5811">
      <w:pPr>
        <w:numPr>
          <w:ilvl w:val="0"/>
          <w:numId w:val="17"/>
        </w:numPr>
        <w:spacing w:beforeLines="20" w:before="48" w:afterLines="20" w:after="48" w:line="288" w:lineRule="auto"/>
        <w:ind w:firstLine="131"/>
        <w:jc w:val="both"/>
        <w:rPr>
          <w:color w:val="000000"/>
          <w:szCs w:val="24"/>
        </w:rPr>
      </w:pPr>
      <w:r w:rsidRPr="00502CB2">
        <w:rPr>
          <w:color w:val="000000"/>
          <w:szCs w:val="24"/>
        </w:rPr>
        <w:t xml:space="preserve">III đúng </w:t>
      </w:r>
      <w:r w:rsidRPr="003306CD">
        <w:rPr>
          <w:color w:val="000000"/>
          <w:szCs w:val="24"/>
        </w:rPr>
        <w:t>vì ở F</w:t>
      </w:r>
      <w:r w:rsidRPr="003306CD">
        <w:rPr>
          <w:color w:val="000000"/>
          <w:szCs w:val="24"/>
          <w:vertAlign w:val="subscript"/>
        </w:rPr>
        <w:t>2</w:t>
      </w:r>
      <w:r w:rsidRPr="003306CD">
        <w:rPr>
          <w:color w:val="000000"/>
          <w:szCs w:val="24"/>
        </w:rPr>
        <w:t>, kiểu hình thân cao, hoa</w:t>
      </w:r>
      <w:r>
        <w:rPr>
          <w:color w:val="000000"/>
          <w:szCs w:val="24"/>
        </w:rPr>
        <w:t xml:space="preserve"> đỏ chiếm tỉ lệ cao nhất và bằng 66%. (Thân cao, hoa đỏ chứa hai gen trội là A và B = 0,5 + 0,16 = 0,66 = 66%).</w:t>
      </w:r>
    </w:p>
    <w:p w:rsidR="00EA5B00" w:rsidRPr="00502CB2" w:rsidRDefault="00EA5B00" w:rsidP="008C5811">
      <w:pPr>
        <w:numPr>
          <w:ilvl w:val="0"/>
          <w:numId w:val="17"/>
        </w:numPr>
        <w:spacing w:beforeLines="20" w:before="48" w:afterLines="20" w:after="48" w:line="288" w:lineRule="auto"/>
        <w:ind w:firstLine="131"/>
        <w:jc w:val="both"/>
        <w:rPr>
          <w:color w:val="000000"/>
          <w:szCs w:val="24"/>
        </w:rPr>
      </w:pPr>
      <w:r w:rsidRPr="00502CB2">
        <w:rPr>
          <w:color w:val="000000"/>
          <w:szCs w:val="24"/>
        </w:rPr>
        <w:t>IV đúng vì tỉ lệ kiểu hình thân cao, hoa đỏ thuần chủng bằng tỉ lệ kiểu hình thân thấp, hoa trắng bằng 16%.</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lastRenderedPageBreak/>
        <w:t>Câu 36. Chọn đáp án A</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Cả 4 phát biểu đúng. Giải thích:</w:t>
      </w:r>
    </w:p>
    <w:p w:rsidR="00EA5B00" w:rsidRPr="00502CB2" w:rsidRDefault="00EA5B00" w:rsidP="00925430">
      <w:pPr>
        <w:tabs>
          <w:tab w:val="left" w:pos="181"/>
          <w:tab w:val="left" w:pos="2699"/>
          <w:tab w:val="left" w:pos="5221"/>
          <w:tab w:val="left" w:pos="7739"/>
        </w:tabs>
        <w:spacing w:before="48" w:after="48"/>
        <w:rPr>
          <w:i/>
          <w:color w:val="000000"/>
          <w:szCs w:val="24"/>
        </w:rPr>
      </w:pPr>
      <w:r w:rsidRPr="00502CB2">
        <w:rPr>
          <w:i/>
          <w:color w:val="000000"/>
          <w:szCs w:val="24"/>
        </w:rPr>
        <w:t>Trước hết, chúng ta xác định quy luật di truyền chi phối phép lai và tìm kiểu gen của F</w:t>
      </w:r>
      <w:r w:rsidRPr="00502CB2">
        <w:rPr>
          <w:i/>
          <w:color w:val="000000"/>
          <w:szCs w:val="24"/>
          <w:vertAlign w:val="subscript"/>
        </w:rPr>
        <w:t>1</w:t>
      </w:r>
      <w:r w:rsidRPr="00502CB2">
        <w:rPr>
          <w:i/>
          <w:color w:val="000000"/>
          <w:szCs w:val="24"/>
        </w:rPr>
        <w:t>, sau đó mới đi xác định những phát biểu nào đúng.</w:t>
      </w:r>
    </w:p>
    <w:p w:rsidR="00EA5B00" w:rsidRPr="00502CB2" w:rsidRDefault="00EA5B00" w:rsidP="008C5811">
      <w:pPr>
        <w:numPr>
          <w:ilvl w:val="0"/>
          <w:numId w:val="18"/>
        </w:numPr>
        <w:spacing w:beforeLines="20" w:before="48" w:afterLines="20" w:after="48" w:line="288" w:lineRule="auto"/>
        <w:jc w:val="both"/>
        <w:rPr>
          <w:color w:val="000000"/>
          <w:szCs w:val="24"/>
        </w:rPr>
      </w:pPr>
      <w:r w:rsidRPr="00502CB2">
        <w:rPr>
          <w:color w:val="000000"/>
          <w:szCs w:val="24"/>
        </w:rPr>
        <w:t>Ở F</w:t>
      </w:r>
      <w:r w:rsidRPr="00502CB2">
        <w:rPr>
          <w:color w:val="000000"/>
          <w:szCs w:val="24"/>
          <w:vertAlign w:val="subscript"/>
        </w:rPr>
        <w:t>2</w:t>
      </w:r>
      <w:r w:rsidRPr="00502CB2">
        <w:rPr>
          <w:color w:val="000000"/>
          <w:szCs w:val="24"/>
        </w:rPr>
        <w:t xml:space="preserve">, toàn bộ con cái đều có mắt đỏ, đuôi ngắn; còn con đực có nhiều kiểu hình </w:t>
      </w:r>
      <w:r w:rsidRPr="00502CB2">
        <w:rPr>
          <w:color w:val="000000"/>
          <w:szCs w:val="24"/>
        </w:rPr>
        <w:sym w:font="Symbol" w:char="F0AE"/>
      </w:r>
      <w:r w:rsidRPr="00502CB2">
        <w:rPr>
          <w:color w:val="000000"/>
          <w:szCs w:val="24"/>
        </w:rPr>
        <w:t xml:space="preserve"> tính trạng di truyền liên kết giới tính ở F</w:t>
      </w:r>
      <w:r w:rsidRPr="00502CB2">
        <w:rPr>
          <w:color w:val="000000"/>
          <w:szCs w:val="24"/>
          <w:vertAlign w:val="subscript"/>
        </w:rPr>
        <w:t>2</w:t>
      </w:r>
      <w:r w:rsidRPr="00502CB2">
        <w:rPr>
          <w:color w:val="000000"/>
          <w:szCs w:val="24"/>
        </w:rPr>
        <w:t xml:space="preserve"> có tỉ lệ kiểu hình của hiện tượng hoán vị gen. </w:t>
      </w:r>
      <w:r w:rsidRPr="00502CB2">
        <w:rPr>
          <w:color w:val="000000"/>
          <w:szCs w:val="24"/>
        </w:rPr>
        <w:sym w:font="Symbol" w:char="F0AE"/>
      </w:r>
      <w:r w:rsidRPr="00502CB2">
        <w:rPr>
          <w:color w:val="000000"/>
          <w:szCs w:val="24"/>
        </w:rPr>
        <w:t xml:space="preserve"> Kiểu gen của F</w:t>
      </w:r>
      <w:r w:rsidRPr="00502CB2">
        <w:rPr>
          <w:color w:val="000000"/>
          <w:szCs w:val="24"/>
          <w:vertAlign w:val="subscript"/>
        </w:rPr>
        <w:t>1</w:t>
      </w:r>
      <w:r w:rsidRPr="00502CB2">
        <w:rPr>
          <w:color w:val="000000"/>
          <w:szCs w:val="24"/>
        </w:rPr>
        <w:t xml:space="preserve"> là </w:t>
      </w:r>
      <w:r w:rsidRPr="00502CB2">
        <w:rPr>
          <w:color w:val="000000"/>
          <w:position w:val="-4"/>
          <w:szCs w:val="24"/>
        </w:rPr>
        <w:object w:dxaOrig="1560" w:dyaOrig="300">
          <v:shape id="_x0000_i1412" type="#_x0000_t75" style="width:78pt;height:15pt" o:ole="">
            <v:imagedata r:id="rId712" o:title=""/>
          </v:shape>
          <o:OLEObject Type="Embed" ProgID="Equation.DSMT4" ShapeID="_x0000_i1412" DrawAspect="Content" ObjectID="_1642866541" r:id="rId713"/>
        </w:object>
      </w:r>
      <w:r w:rsidRPr="00502CB2">
        <w:rPr>
          <w:color w:val="000000"/>
          <w:szCs w:val="24"/>
        </w:rPr>
        <w:t xml:space="preserve"> </w:t>
      </w:r>
      <w:r w:rsidRPr="00502CB2">
        <w:rPr>
          <w:color w:val="000000"/>
          <w:szCs w:val="24"/>
        </w:rPr>
        <w:sym w:font="Symbol" w:char="F0AE"/>
      </w:r>
      <w:r w:rsidRPr="00502CB2">
        <w:rPr>
          <w:color w:val="000000"/>
          <w:szCs w:val="24"/>
        </w:rPr>
        <w:t xml:space="preserve"> F</w:t>
      </w:r>
      <w:r w:rsidRPr="00502CB2">
        <w:rPr>
          <w:color w:val="000000"/>
          <w:szCs w:val="24"/>
          <w:vertAlign w:val="subscript"/>
        </w:rPr>
        <w:t>2</w:t>
      </w:r>
      <w:r w:rsidRPr="00502CB2">
        <w:rPr>
          <w:color w:val="000000"/>
          <w:szCs w:val="24"/>
        </w:rPr>
        <w:t xml:space="preserve"> có 8 loại kiểu gen </w:t>
      </w:r>
      <w:r w:rsidRPr="00450A41">
        <w:rPr>
          <w:color w:val="000000"/>
          <w:szCs w:val="24"/>
        </w:rPr>
        <w:sym w:font="Symbol" w:char="F0AE"/>
      </w:r>
      <w:r>
        <w:rPr>
          <w:color w:val="000000"/>
          <w:szCs w:val="24"/>
        </w:rPr>
        <w:t xml:space="preserve"> I đúng.</w:t>
      </w:r>
    </w:p>
    <w:p w:rsidR="00EA5B00" w:rsidRPr="00502CB2" w:rsidRDefault="00EA5B00" w:rsidP="008C5811">
      <w:pPr>
        <w:numPr>
          <w:ilvl w:val="0"/>
          <w:numId w:val="18"/>
        </w:numPr>
        <w:spacing w:beforeLines="20" w:before="48" w:afterLines="20" w:after="48" w:line="288" w:lineRule="auto"/>
        <w:jc w:val="both"/>
        <w:rPr>
          <w:color w:val="000000"/>
          <w:szCs w:val="24"/>
        </w:rPr>
      </w:pPr>
      <w:r>
        <w:rPr>
          <w:color w:val="000000"/>
          <w:szCs w:val="24"/>
        </w:rPr>
        <w:t xml:space="preserve">Khi tính trạng liên kết giới tính thì tần số hoán vị gen </w:t>
      </w:r>
      <w:r w:rsidRPr="00450A41">
        <w:rPr>
          <w:color w:val="000000"/>
          <w:position w:val="-24"/>
          <w:szCs w:val="24"/>
        </w:rPr>
        <w:object w:dxaOrig="1820" w:dyaOrig="620">
          <v:shape id="_x0000_i1413" type="#_x0000_t75" style="width:91pt;height:31pt" o:ole="">
            <v:imagedata r:id="rId714" o:title=""/>
          </v:shape>
          <o:OLEObject Type="Embed" ProgID="Equation.DSMT4" ShapeID="_x0000_i1413" DrawAspect="Content" ObjectID="_1642866542" r:id="rId715"/>
        </w:object>
      </w:r>
      <w:r>
        <w:rPr>
          <w:color w:val="000000"/>
          <w:szCs w:val="24"/>
        </w:rPr>
        <w:t xml:space="preserve"> </w:t>
      </w:r>
      <w:r w:rsidRPr="00450A41">
        <w:rPr>
          <w:color w:val="000000"/>
          <w:szCs w:val="24"/>
        </w:rPr>
        <w:sym w:font="Symbol" w:char="F0AE"/>
      </w:r>
      <w:r>
        <w:rPr>
          <w:color w:val="000000"/>
          <w:szCs w:val="24"/>
        </w:rPr>
        <w:t xml:space="preserve"> II đúng.</w:t>
      </w:r>
    </w:p>
    <w:p w:rsidR="00EA5B00" w:rsidRPr="00502CB2" w:rsidRDefault="00EA5B00" w:rsidP="008C5811">
      <w:pPr>
        <w:numPr>
          <w:ilvl w:val="0"/>
          <w:numId w:val="18"/>
        </w:numPr>
        <w:spacing w:beforeLines="20" w:before="48" w:afterLines="20" w:after="48" w:line="288" w:lineRule="auto"/>
        <w:jc w:val="both"/>
        <w:rPr>
          <w:color w:val="000000"/>
          <w:szCs w:val="24"/>
        </w:rPr>
      </w:pPr>
      <w:r>
        <w:rPr>
          <w:color w:val="000000"/>
          <w:szCs w:val="24"/>
        </w:rPr>
        <w:t>Lấy ngẫu nhiên một cá thể cái ở F</w:t>
      </w:r>
      <w:r>
        <w:rPr>
          <w:color w:val="000000"/>
          <w:szCs w:val="24"/>
          <w:vertAlign w:val="subscript"/>
        </w:rPr>
        <w:t>2</w:t>
      </w:r>
      <w:r>
        <w:rPr>
          <w:color w:val="000000"/>
          <w:szCs w:val="24"/>
        </w:rPr>
        <w:t xml:space="preserve">, xác suất thuần chủng </w:t>
      </w:r>
      <w:r w:rsidRPr="00450A41">
        <w:rPr>
          <w:color w:val="000000"/>
          <w:position w:val="-24"/>
          <w:szCs w:val="24"/>
        </w:rPr>
        <w:object w:dxaOrig="1420" w:dyaOrig="620">
          <v:shape id="_x0000_i1414" type="#_x0000_t75" style="width:71pt;height:31pt" o:ole="">
            <v:imagedata r:id="rId716" o:title=""/>
          </v:shape>
          <o:OLEObject Type="Embed" ProgID="Equation.DSMT4" ShapeID="_x0000_i1414" DrawAspect="Content" ObjectID="_1642866543" r:id="rId717"/>
        </w:object>
      </w:r>
      <w:r>
        <w:rPr>
          <w:color w:val="000000"/>
          <w:szCs w:val="24"/>
        </w:rPr>
        <w:t xml:space="preserve"> </w:t>
      </w:r>
      <w:r w:rsidRPr="00450A41">
        <w:rPr>
          <w:color w:val="000000"/>
          <w:szCs w:val="24"/>
        </w:rPr>
        <w:sym w:font="Symbol" w:char="F0AE"/>
      </w:r>
      <w:r>
        <w:rPr>
          <w:color w:val="000000"/>
          <w:szCs w:val="24"/>
        </w:rPr>
        <w:t xml:space="preserve"> III đúng.</w:t>
      </w:r>
    </w:p>
    <w:p w:rsidR="00EA5B00" w:rsidRPr="00502CB2" w:rsidRDefault="00EA5B00" w:rsidP="00450A41">
      <w:pPr>
        <w:spacing w:before="48" w:after="48"/>
        <w:ind w:left="360"/>
        <w:rPr>
          <w:color w:val="000000"/>
          <w:szCs w:val="24"/>
        </w:rPr>
      </w:pPr>
      <w:r>
        <w:rPr>
          <w:color w:val="000000"/>
          <w:szCs w:val="24"/>
        </w:rPr>
        <w:t xml:space="preserve">(Giải thích: Vì cá thể cái thuần chủng có kiểu gen </w:t>
      </w:r>
      <w:r w:rsidRPr="00450A41">
        <w:rPr>
          <w:color w:val="000000"/>
          <w:position w:val="-4"/>
          <w:szCs w:val="24"/>
        </w:rPr>
        <w:object w:dxaOrig="840" w:dyaOrig="300">
          <v:shape id="_x0000_i1415" type="#_x0000_t75" style="width:42pt;height:15pt" o:ole="">
            <v:imagedata r:id="rId718" o:title=""/>
          </v:shape>
          <o:OLEObject Type="Embed" ProgID="Equation.DSMT4" ShapeID="_x0000_i1415" DrawAspect="Content" ObjectID="_1642866544" r:id="rId719"/>
        </w:object>
      </w:r>
      <w:r>
        <w:rPr>
          <w:color w:val="000000"/>
          <w:szCs w:val="24"/>
        </w:rPr>
        <w:t xml:space="preserve"> có tỉ lệ luôn bằng tỉ lệ của cá thể đực </w:t>
      </w:r>
      <w:r w:rsidRPr="00450A41">
        <w:rPr>
          <w:color w:val="000000"/>
          <w:position w:val="-4"/>
          <w:szCs w:val="24"/>
        </w:rPr>
        <w:object w:dxaOrig="639" w:dyaOrig="300">
          <v:shape id="_x0000_i1416" type="#_x0000_t75" style="width:31.95pt;height:15pt" o:ole="">
            <v:imagedata r:id="rId720" o:title=""/>
          </v:shape>
          <o:OLEObject Type="Embed" ProgID="Equation.DSMT4" ShapeID="_x0000_i1416" DrawAspect="Content" ObjectID="_1642866545" r:id="rId721"/>
        </w:object>
      </w:r>
      <w:r>
        <w:rPr>
          <w:color w:val="000000"/>
          <w:szCs w:val="24"/>
        </w:rPr>
        <w:t xml:space="preserve">. Ở bài toán này, đực </w:t>
      </w:r>
      <w:r w:rsidRPr="00450A41">
        <w:rPr>
          <w:color w:val="000000"/>
          <w:position w:val="-4"/>
          <w:szCs w:val="24"/>
        </w:rPr>
        <w:object w:dxaOrig="639" w:dyaOrig="300">
          <v:shape id="_x0000_i1417" type="#_x0000_t75" style="width:31.95pt;height:15pt" o:ole="">
            <v:imagedata r:id="rId722" o:title=""/>
          </v:shape>
          <o:OLEObject Type="Embed" ProgID="Equation.DSMT4" ShapeID="_x0000_i1417" DrawAspect="Content" ObjectID="_1642866546" r:id="rId723"/>
        </w:object>
      </w:r>
      <w:r>
        <w:rPr>
          <w:color w:val="000000"/>
          <w:szCs w:val="24"/>
        </w:rPr>
        <w:t>có tỉ lệ bằng 21%).</w:t>
      </w:r>
    </w:p>
    <w:p w:rsidR="00EA5B00" w:rsidRPr="00502CB2" w:rsidRDefault="00EA5B00" w:rsidP="008C5811">
      <w:pPr>
        <w:numPr>
          <w:ilvl w:val="0"/>
          <w:numId w:val="18"/>
        </w:numPr>
        <w:spacing w:beforeLines="20" w:before="48" w:afterLines="20" w:after="48" w:line="288" w:lineRule="auto"/>
        <w:jc w:val="both"/>
        <w:rPr>
          <w:color w:val="000000"/>
          <w:szCs w:val="24"/>
        </w:rPr>
      </w:pPr>
      <w:r w:rsidRPr="00502CB2">
        <w:rPr>
          <w:color w:val="000000"/>
          <w:szCs w:val="24"/>
        </w:rPr>
        <w:t>Cái F</w:t>
      </w:r>
      <w:r w:rsidRPr="00502CB2">
        <w:rPr>
          <w:color w:val="000000"/>
          <w:szCs w:val="24"/>
          <w:vertAlign w:val="subscript"/>
        </w:rPr>
        <w:t>1</w:t>
      </w:r>
      <w:r w:rsidRPr="00502CB2">
        <w:rPr>
          <w:color w:val="000000"/>
          <w:szCs w:val="24"/>
        </w:rPr>
        <w:t xml:space="preserve"> có kiểu gen </w:t>
      </w:r>
      <w:r w:rsidRPr="00502CB2">
        <w:rPr>
          <w:color w:val="000000"/>
          <w:position w:val="-4"/>
          <w:szCs w:val="24"/>
        </w:rPr>
        <w:object w:dxaOrig="780" w:dyaOrig="300">
          <v:shape id="_x0000_i1418" type="#_x0000_t75" style="width:39pt;height:15pt" o:ole="">
            <v:imagedata r:id="rId724" o:title=""/>
          </v:shape>
          <o:OLEObject Type="Embed" ProgID="Equation.DSMT4" ShapeID="_x0000_i1418" DrawAspect="Content" ObjectID="_1642866547" r:id="rId725"/>
        </w:object>
      </w:r>
      <w:r w:rsidRPr="00502CB2">
        <w:rPr>
          <w:color w:val="000000"/>
          <w:szCs w:val="24"/>
        </w:rPr>
        <w:t>lai phân tích thì sẽ thu được cá thể đực mắt đỏ, đuôi dài (</w:t>
      </w:r>
      <w:r w:rsidRPr="00450A41">
        <w:rPr>
          <w:color w:val="000000"/>
          <w:position w:val="-4"/>
          <w:szCs w:val="24"/>
        </w:rPr>
        <w:object w:dxaOrig="620" w:dyaOrig="300">
          <v:shape id="_x0000_i1419" type="#_x0000_t75" style="width:31pt;height:15pt" o:ole="">
            <v:imagedata r:id="rId726" o:title=""/>
          </v:shape>
          <o:OLEObject Type="Embed" ProgID="Equation.DSMT4" ShapeID="_x0000_i1419" DrawAspect="Content" ObjectID="_1642866548" r:id="rId727"/>
        </w:object>
      </w:r>
      <w:r>
        <w:rPr>
          <w:color w:val="000000"/>
          <w:szCs w:val="24"/>
        </w:rPr>
        <w:t xml:space="preserve">) chiếm tỉ lệ </w:t>
      </w:r>
      <w:r w:rsidRPr="00450A41">
        <w:rPr>
          <w:color w:val="000000"/>
          <w:position w:val="-10"/>
          <w:szCs w:val="24"/>
        </w:rPr>
        <w:object w:dxaOrig="3000" w:dyaOrig="360">
          <v:shape id="_x0000_i1420" type="#_x0000_t75" style="width:150pt;height:18pt" o:ole="">
            <v:imagedata r:id="rId728" o:title=""/>
          </v:shape>
          <o:OLEObject Type="Embed" ProgID="Equation.DSMT4" ShapeID="_x0000_i1420" DrawAspect="Content" ObjectID="_1642866549" r:id="rId729"/>
        </w:object>
      </w:r>
      <w:r>
        <w:rPr>
          <w:color w:val="000000"/>
          <w:szCs w:val="24"/>
        </w:rPr>
        <w:t xml:space="preserve"> </w:t>
      </w:r>
      <w:r>
        <w:rPr>
          <w:color w:val="000000"/>
          <w:szCs w:val="24"/>
        </w:rPr>
        <w:sym w:font="Symbol" w:char="F0AE"/>
      </w:r>
      <w:r>
        <w:rPr>
          <w:color w:val="000000"/>
          <w:szCs w:val="24"/>
        </w:rPr>
        <w:t xml:space="preserve"> IV đúng.</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37. Chọn đáp án B</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Cả 4 phát biểu đúng. Giải thích:</w:t>
      </w:r>
    </w:p>
    <w:p w:rsidR="00EA5B00" w:rsidRPr="00502CB2" w:rsidRDefault="00EA5B00" w:rsidP="008C5811">
      <w:pPr>
        <w:numPr>
          <w:ilvl w:val="0"/>
          <w:numId w:val="18"/>
        </w:numPr>
        <w:spacing w:beforeLines="20" w:before="48" w:afterLines="20" w:after="48" w:line="288" w:lineRule="auto"/>
        <w:jc w:val="both"/>
        <w:rPr>
          <w:color w:val="000000"/>
          <w:szCs w:val="24"/>
        </w:rPr>
      </w:pPr>
      <w:r w:rsidRPr="00502CB2">
        <w:rPr>
          <w:color w:val="000000"/>
          <w:szCs w:val="24"/>
        </w:rPr>
        <w:t>I đúng vì cây A-B-C-D- có tỉ lệ 6/16 thì gen trội liên kết gen lặn.</w:t>
      </w:r>
    </w:p>
    <w:p w:rsidR="00EA5B00" w:rsidRDefault="00EA5B00" w:rsidP="00D71619">
      <w:pPr>
        <w:spacing w:before="48" w:after="48"/>
        <w:rPr>
          <w:color w:val="000000"/>
          <w:szCs w:val="24"/>
        </w:rPr>
      </w:pPr>
      <w:r>
        <w:rPr>
          <w:color w:val="000000"/>
          <w:szCs w:val="24"/>
        </w:rPr>
        <w:sym w:font="Symbol" w:char="F0AE"/>
      </w:r>
      <w:r>
        <w:rPr>
          <w:color w:val="000000"/>
          <w:szCs w:val="24"/>
        </w:rPr>
        <w:t xml:space="preserve"> Kiểu gen của P là </w:t>
      </w:r>
      <w:r w:rsidRPr="00D71619">
        <w:rPr>
          <w:color w:val="000000"/>
          <w:position w:val="-24"/>
          <w:szCs w:val="24"/>
        </w:rPr>
        <w:object w:dxaOrig="720" w:dyaOrig="620">
          <v:shape id="_x0000_i1421" type="#_x0000_t75" style="width:36pt;height:31pt" o:ole="">
            <v:imagedata r:id="rId730" o:title=""/>
          </v:shape>
          <o:OLEObject Type="Embed" ProgID="Equation.DSMT4" ShapeID="_x0000_i1421" DrawAspect="Content" ObjectID="_1642866550" r:id="rId731"/>
        </w:object>
      </w:r>
      <w:r>
        <w:rPr>
          <w:color w:val="000000"/>
          <w:szCs w:val="24"/>
        </w:rPr>
        <w:t xml:space="preserve">  hoặc </w:t>
      </w:r>
      <w:r w:rsidRPr="00D71619">
        <w:rPr>
          <w:color w:val="000000"/>
          <w:position w:val="-24"/>
          <w:szCs w:val="24"/>
        </w:rPr>
        <w:object w:dxaOrig="720" w:dyaOrig="620">
          <v:shape id="_x0000_i1422" type="#_x0000_t75" style="width:36pt;height:31pt" o:ole="">
            <v:imagedata r:id="rId732" o:title=""/>
          </v:shape>
          <o:OLEObject Type="Embed" ProgID="Equation.DSMT4" ShapeID="_x0000_i1422" DrawAspect="Content" ObjectID="_1642866551" r:id="rId733"/>
        </w:object>
      </w:r>
      <w:r>
        <w:rPr>
          <w:color w:val="000000"/>
          <w:szCs w:val="24"/>
        </w:rPr>
        <w:t>.</w:t>
      </w:r>
    </w:p>
    <w:p w:rsidR="00EA5B00" w:rsidRPr="00502CB2" w:rsidRDefault="00EA5B00" w:rsidP="008C5811">
      <w:pPr>
        <w:numPr>
          <w:ilvl w:val="0"/>
          <w:numId w:val="18"/>
        </w:numPr>
        <w:spacing w:beforeLines="20" w:before="48" w:afterLines="20" w:after="48" w:line="288" w:lineRule="auto"/>
        <w:jc w:val="both"/>
        <w:rPr>
          <w:color w:val="000000"/>
          <w:szCs w:val="24"/>
        </w:rPr>
      </w:pPr>
      <w:r w:rsidRPr="00502CB2">
        <w:rPr>
          <w:color w:val="000000"/>
          <w:szCs w:val="24"/>
        </w:rPr>
        <w:t>II đúng vì ở F</w:t>
      </w:r>
      <w:r w:rsidRPr="00502CB2">
        <w:rPr>
          <w:color w:val="000000"/>
          <w:szCs w:val="24"/>
          <w:vertAlign w:val="subscript"/>
        </w:rPr>
        <w:t>1</w:t>
      </w:r>
      <w:r w:rsidRPr="00502CB2">
        <w:rPr>
          <w:color w:val="000000"/>
          <w:szCs w:val="24"/>
        </w:rPr>
        <w:t xml:space="preserve">, cây quả tròn, hoa đỏ có 5 tổ hợp trong đó cây thuần chủng có 1 tổ hợp là </w:t>
      </w:r>
      <w:r w:rsidRPr="00502CB2">
        <w:rPr>
          <w:color w:val="000000"/>
          <w:position w:val="-24"/>
          <w:szCs w:val="24"/>
        </w:rPr>
        <w:object w:dxaOrig="1120" w:dyaOrig="620">
          <v:shape id="_x0000_i1423" type="#_x0000_t75" style="width:56pt;height:31pt" o:ole="">
            <v:imagedata r:id="rId734" o:title=""/>
          </v:shape>
          <o:OLEObject Type="Embed" ProgID="Equation.DSMT4" ShapeID="_x0000_i1423" DrawAspect="Content" ObjectID="_1642866552" r:id="rId735"/>
        </w:object>
      </w:r>
      <w:r w:rsidRPr="00502CB2">
        <w:rPr>
          <w:color w:val="000000"/>
          <w:szCs w:val="24"/>
        </w:rPr>
        <w:t xml:space="preserve"> xác suất thu được cây thuần chủng là </w:t>
      </w:r>
      <w:r w:rsidRPr="00502CB2">
        <w:rPr>
          <w:color w:val="000000"/>
          <w:position w:val="-24"/>
          <w:szCs w:val="24"/>
        </w:rPr>
        <w:object w:dxaOrig="940" w:dyaOrig="620">
          <v:shape id="_x0000_i1424" type="#_x0000_t75" style="width:47pt;height:31pt" o:ole="">
            <v:imagedata r:id="rId736" o:title=""/>
          </v:shape>
          <o:OLEObject Type="Embed" ProgID="Equation.DSMT4" ShapeID="_x0000_i1424" DrawAspect="Content" ObjectID="_1642866553" r:id="rId737"/>
        </w:object>
      </w:r>
      <w:r w:rsidRPr="00502CB2">
        <w:rPr>
          <w:color w:val="000000"/>
          <w:szCs w:val="24"/>
        </w:rPr>
        <w:t xml:space="preserve"> </w:t>
      </w:r>
    </w:p>
    <w:p w:rsidR="00EA5B00" w:rsidRPr="00502CB2" w:rsidRDefault="00EA5B00" w:rsidP="008C5811">
      <w:pPr>
        <w:numPr>
          <w:ilvl w:val="0"/>
          <w:numId w:val="18"/>
        </w:numPr>
        <w:spacing w:beforeLines="20" w:before="48" w:afterLines="20" w:after="48" w:line="288" w:lineRule="auto"/>
        <w:jc w:val="both"/>
        <w:rPr>
          <w:color w:val="000000"/>
          <w:szCs w:val="24"/>
        </w:rPr>
      </w:pPr>
      <w:r w:rsidRPr="00502CB2">
        <w:rPr>
          <w:color w:val="000000"/>
          <w:szCs w:val="24"/>
        </w:rPr>
        <w:t xml:space="preserve">III đúng vì cây quả tròn, hoa đỏ có kí hiệu kiểu gen là A-bb; D- ( gồm 1 kiểu gen </w:t>
      </w:r>
      <w:r w:rsidRPr="00502CB2">
        <w:rPr>
          <w:color w:val="000000"/>
          <w:position w:val="-24"/>
          <w:szCs w:val="24"/>
        </w:rPr>
        <w:object w:dxaOrig="680" w:dyaOrig="620">
          <v:shape id="_x0000_i1425" type="#_x0000_t75" style="width:34pt;height:31pt" o:ole="">
            <v:imagedata r:id="rId738" o:title=""/>
          </v:shape>
          <o:OLEObject Type="Embed" ProgID="Equation.DSMT4" ShapeID="_x0000_i1425" DrawAspect="Content" ObjectID="_1642866554" r:id="rId739"/>
        </w:object>
      </w:r>
      <w:r w:rsidRPr="00502CB2">
        <w:rPr>
          <w:color w:val="000000"/>
          <w:szCs w:val="24"/>
        </w:rPr>
        <w:t xml:space="preserve"> ) hoặc aaB-; D- ( gồm </w:t>
      </w:r>
      <w:r w:rsidRPr="00502CB2">
        <w:rPr>
          <w:color w:val="000000"/>
          <w:position w:val="-24"/>
          <w:szCs w:val="24"/>
        </w:rPr>
        <w:object w:dxaOrig="740" w:dyaOrig="620">
          <v:shape id="_x0000_i1426" type="#_x0000_t75" style="width:37pt;height:31pt" o:ole="">
            <v:imagedata r:id="rId740" o:title=""/>
          </v:shape>
          <o:OLEObject Type="Embed" ProgID="Equation.DSMT4" ShapeID="_x0000_i1426" DrawAspect="Content" ObjectID="_1642866555" r:id="rId741"/>
        </w:object>
      </w:r>
      <w:r w:rsidRPr="00502CB2">
        <w:rPr>
          <w:color w:val="000000"/>
          <w:szCs w:val="24"/>
        </w:rPr>
        <w:t xml:space="preserve"> và </w:t>
      </w:r>
      <w:r w:rsidRPr="00502CB2">
        <w:rPr>
          <w:color w:val="000000"/>
          <w:position w:val="-24"/>
          <w:szCs w:val="24"/>
        </w:rPr>
        <w:object w:dxaOrig="700" w:dyaOrig="620">
          <v:shape id="_x0000_i1427" type="#_x0000_t75" style="width:35pt;height:31pt" o:ole="">
            <v:imagedata r:id="rId742" o:title=""/>
          </v:shape>
          <o:OLEObject Type="Embed" ProgID="Equation.DSMT4" ShapeID="_x0000_i1427" DrawAspect="Content" ObjectID="_1642866556" r:id="rId743"/>
        </w:object>
      </w:r>
      <w:r w:rsidRPr="00502CB2">
        <w:rPr>
          <w:color w:val="000000"/>
          <w:szCs w:val="24"/>
        </w:rPr>
        <w:t xml:space="preserve"> ). Do đó, khi lấy 1 cây quả tròn, hoa đỏ cho tự thụ phấn, nếu vây được lấy là cây có kiểu gen </w:t>
      </w:r>
      <w:r>
        <w:rPr>
          <w:color w:val="000000"/>
          <w:szCs w:val="24"/>
        </w:rPr>
        <w:t xml:space="preserve"> thì đời con sẽ có 50% số cây </w:t>
      </w:r>
      <w:r w:rsidRPr="00D71619">
        <w:rPr>
          <w:color w:val="000000"/>
          <w:position w:val="-24"/>
          <w:szCs w:val="24"/>
        </w:rPr>
        <w:object w:dxaOrig="680" w:dyaOrig="620">
          <v:shape id="_x0000_i1428" type="#_x0000_t75" style="width:34pt;height:31pt" o:ole="">
            <v:imagedata r:id="rId738" o:title=""/>
          </v:shape>
          <o:OLEObject Type="Embed" ProgID="Equation.DSMT4" ShapeID="_x0000_i1428" DrawAspect="Content" ObjectID="_1642866557" r:id="rId744"/>
        </w:object>
      </w:r>
      <w:r>
        <w:rPr>
          <w:color w:val="000000"/>
          <w:szCs w:val="24"/>
        </w:rPr>
        <w:t xml:space="preserve"> (quả tròn, hoa đỏ).</w:t>
      </w:r>
    </w:p>
    <w:p w:rsidR="00EA5B00" w:rsidRPr="00502CB2" w:rsidRDefault="00EA5B00" w:rsidP="008C5811">
      <w:pPr>
        <w:numPr>
          <w:ilvl w:val="0"/>
          <w:numId w:val="18"/>
        </w:numPr>
        <w:spacing w:beforeLines="20" w:before="48" w:afterLines="20" w:after="48" w:line="288" w:lineRule="auto"/>
        <w:jc w:val="both"/>
        <w:rPr>
          <w:color w:val="000000"/>
          <w:szCs w:val="24"/>
        </w:rPr>
      </w:pPr>
      <w:r w:rsidRPr="00502CB2">
        <w:rPr>
          <w:color w:val="000000"/>
          <w:szCs w:val="24"/>
        </w:rPr>
        <w:t xml:space="preserve">IV đúng vì cây P lai phân tích </w:t>
      </w:r>
      <w:r w:rsidRPr="00502CB2">
        <w:rPr>
          <w:color w:val="000000"/>
          <w:position w:val="-28"/>
          <w:szCs w:val="24"/>
        </w:rPr>
        <w:object w:dxaOrig="1680" w:dyaOrig="680">
          <v:shape id="_x0000_i1429" type="#_x0000_t75" style="width:84pt;height:34pt" o:ole="">
            <v:imagedata r:id="rId745" o:title=""/>
          </v:shape>
          <o:OLEObject Type="Embed" ProgID="Equation.DSMT4" ShapeID="_x0000_i1429" DrawAspect="Content" ObjectID="_1642866558" r:id="rId746"/>
        </w:object>
      </w:r>
      <w:r w:rsidRPr="00502CB2">
        <w:rPr>
          <w:color w:val="000000"/>
          <w:szCs w:val="24"/>
        </w:rPr>
        <w:t>, thì sẽ thu được đời con có 4 loại kiểu hình với tỉ lệ 1:1:1:1.</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38. Chọn đáp án A</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Có 3 phát biểu đúng, đó là: II, III và IV. Giải thích:</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F</w:t>
      </w:r>
      <w:r w:rsidRPr="00502CB2">
        <w:rPr>
          <w:color w:val="000000"/>
          <w:szCs w:val="24"/>
          <w:vertAlign w:val="subscript"/>
        </w:rPr>
        <w:t>1</w:t>
      </w:r>
      <w:r w:rsidRPr="00502CB2">
        <w:rPr>
          <w:color w:val="000000"/>
          <w:szCs w:val="24"/>
        </w:rPr>
        <w:t xml:space="preserve"> có tỉ lệ </w:t>
      </w:r>
      <w:r w:rsidRPr="00502CB2">
        <w:rPr>
          <w:color w:val="000000"/>
          <w:position w:val="-14"/>
          <w:szCs w:val="24"/>
        </w:rPr>
        <w:object w:dxaOrig="3159" w:dyaOrig="400">
          <v:shape id="_x0000_i1430" type="#_x0000_t75" style="width:157.95pt;height:20pt" o:ole="">
            <v:imagedata r:id="rId747" o:title=""/>
          </v:shape>
          <o:OLEObject Type="Embed" ProgID="Equation.DSMT4" ShapeID="_x0000_i1430" DrawAspect="Content" ObjectID="_1642866559" r:id="rId748"/>
        </w:object>
      </w:r>
      <w:r w:rsidRPr="00502CB2">
        <w:rPr>
          <w:color w:val="000000"/>
          <w:szCs w:val="24"/>
        </w:rPr>
        <w:t xml:space="preserve"> có 1 cặp tính trạng phân li độc lập, 2 cặp tính trạng liên kết với nhau.</w:t>
      </w:r>
    </w:p>
    <w:p w:rsidR="00EA5B00" w:rsidRPr="00502CB2" w:rsidRDefault="00EA5B00" w:rsidP="008C5811">
      <w:pPr>
        <w:numPr>
          <w:ilvl w:val="0"/>
          <w:numId w:val="19"/>
        </w:numPr>
        <w:spacing w:beforeLines="20" w:before="48" w:afterLines="20" w:after="48" w:line="288" w:lineRule="auto"/>
        <w:jc w:val="both"/>
        <w:rPr>
          <w:color w:val="000000"/>
          <w:szCs w:val="24"/>
        </w:rPr>
      </w:pPr>
      <w:r w:rsidRPr="00502CB2">
        <w:rPr>
          <w:color w:val="000000"/>
          <w:szCs w:val="24"/>
        </w:rPr>
        <w:lastRenderedPageBreak/>
        <w:t>I sai vì khi xét 2 tính trạng chiều cao và dạng quả thì ở F</w:t>
      </w:r>
      <w:r w:rsidRPr="00502CB2">
        <w:rPr>
          <w:color w:val="000000"/>
          <w:szCs w:val="24"/>
          <w:vertAlign w:val="subscript"/>
        </w:rPr>
        <w:t>1</w:t>
      </w:r>
      <w:r w:rsidRPr="00502CB2">
        <w:rPr>
          <w:color w:val="000000"/>
          <w:szCs w:val="24"/>
        </w:rPr>
        <w:t xml:space="preserve"> có tỉ lệ kiểu hình là 1 thân cao, quả dài : 2 thân cao, quả tròn : 1 thân thấp, quả tròn </w:t>
      </w:r>
      <w:r w:rsidRPr="00502CB2">
        <w:rPr>
          <w:color w:val="000000"/>
          <w:szCs w:val="24"/>
        </w:rPr>
        <w:sym w:font="Symbol" w:char="F0AE"/>
      </w:r>
      <w:r w:rsidRPr="00502CB2">
        <w:rPr>
          <w:color w:val="000000"/>
          <w:szCs w:val="24"/>
        </w:rPr>
        <w:t xml:space="preserve"> A liên kết với d và a liên kết với D </w:t>
      </w:r>
      <w:r w:rsidRPr="00766FE6">
        <w:rPr>
          <w:color w:val="000000"/>
          <w:szCs w:val="24"/>
        </w:rPr>
        <w:sym w:font="Symbol" w:char="F0AE"/>
      </w:r>
      <w:r>
        <w:rPr>
          <w:color w:val="000000"/>
          <w:szCs w:val="24"/>
        </w:rPr>
        <w:t xml:space="preserve"> Kiểu gen của P là </w:t>
      </w:r>
      <w:r w:rsidRPr="00766FE6">
        <w:rPr>
          <w:color w:val="000000"/>
          <w:position w:val="-24"/>
          <w:szCs w:val="24"/>
        </w:rPr>
        <w:object w:dxaOrig="720" w:dyaOrig="620">
          <v:shape id="_x0000_i1431" type="#_x0000_t75" style="width:36pt;height:31pt" o:ole="">
            <v:imagedata r:id="rId749" o:title=""/>
          </v:shape>
          <o:OLEObject Type="Embed" ProgID="Equation.DSMT4" ShapeID="_x0000_i1431" DrawAspect="Content" ObjectID="_1642866560" r:id="rId750"/>
        </w:object>
      </w:r>
      <w:r>
        <w:rPr>
          <w:color w:val="000000"/>
          <w:szCs w:val="24"/>
        </w:rPr>
        <w:t>.</w:t>
      </w:r>
    </w:p>
    <w:p w:rsidR="00EA5B00" w:rsidRPr="00502CB2" w:rsidRDefault="00EA5B00" w:rsidP="008C5811">
      <w:pPr>
        <w:numPr>
          <w:ilvl w:val="0"/>
          <w:numId w:val="19"/>
        </w:numPr>
        <w:spacing w:beforeLines="20" w:before="48" w:afterLines="20" w:after="48" w:line="288" w:lineRule="auto"/>
        <w:jc w:val="both"/>
        <w:rPr>
          <w:color w:val="000000"/>
          <w:szCs w:val="24"/>
        </w:rPr>
      </w:pPr>
      <w:r w:rsidRPr="00502CB2">
        <w:rPr>
          <w:color w:val="000000"/>
          <w:szCs w:val="24"/>
        </w:rPr>
        <w:t xml:space="preserve">II đúng vì có kiểu gen </w:t>
      </w:r>
      <w:r w:rsidRPr="00766FE6">
        <w:rPr>
          <w:color w:val="000000"/>
          <w:position w:val="-24"/>
          <w:szCs w:val="24"/>
        </w:rPr>
        <w:object w:dxaOrig="1560" w:dyaOrig="620">
          <v:shape id="_x0000_i1432" type="#_x0000_t75" style="width:78pt;height:31pt" o:ole="">
            <v:imagedata r:id="rId751" o:title=""/>
          </v:shape>
          <o:OLEObject Type="Embed" ProgID="Equation.DSMT4" ShapeID="_x0000_i1432" DrawAspect="Content" ObjectID="_1642866561" r:id="rId752"/>
        </w:object>
      </w:r>
      <w:r>
        <w:rPr>
          <w:color w:val="000000"/>
          <w:szCs w:val="24"/>
        </w:rPr>
        <w:t xml:space="preserve">. Nếu có hoán vị gen ở một giới tính thì đời con vẫn có tỉ lệ kiểu hình </w:t>
      </w:r>
      <w:r w:rsidRPr="00766FE6">
        <w:rPr>
          <w:color w:val="000000"/>
          <w:position w:val="-14"/>
          <w:szCs w:val="24"/>
        </w:rPr>
        <w:object w:dxaOrig="1340" w:dyaOrig="400">
          <v:shape id="_x0000_i1433" type="#_x0000_t75" style="width:67pt;height:20pt" o:ole="">
            <v:imagedata r:id="rId753" o:title=""/>
          </v:shape>
          <o:OLEObject Type="Embed" ProgID="Equation.DSMT4" ShapeID="_x0000_i1433" DrawAspect="Content" ObjectID="_1642866562" r:id="rId754"/>
        </w:object>
      </w:r>
      <w:r>
        <w:rPr>
          <w:color w:val="000000"/>
          <w:szCs w:val="24"/>
        </w:rPr>
        <w:t xml:space="preserve">. Ở phép lai </w:t>
      </w:r>
      <w:r w:rsidRPr="00766FE6">
        <w:rPr>
          <w:color w:val="000000"/>
          <w:position w:val="-24"/>
          <w:szCs w:val="24"/>
        </w:rPr>
        <w:object w:dxaOrig="1560" w:dyaOrig="620">
          <v:shape id="_x0000_i1434" type="#_x0000_t75" style="width:78pt;height:31pt" o:ole="">
            <v:imagedata r:id="rId751" o:title=""/>
          </v:shape>
          <o:OLEObject Type="Embed" ProgID="Equation.DSMT4" ShapeID="_x0000_i1434" DrawAspect="Content" ObjectID="_1642866563" r:id="rId755"/>
        </w:object>
      </w:r>
      <w:r>
        <w:rPr>
          <w:color w:val="000000"/>
          <w:szCs w:val="24"/>
        </w:rPr>
        <w:t xml:space="preserve">, nếu có hoán vị gen ở một giới tính thì đời con có số kiểu gen là </w:t>
      </w:r>
      <w:r w:rsidRPr="00766FE6">
        <w:rPr>
          <w:color w:val="000000"/>
          <w:position w:val="-6"/>
          <w:szCs w:val="24"/>
        </w:rPr>
        <w:object w:dxaOrig="1020" w:dyaOrig="279">
          <v:shape id="_x0000_i1435" type="#_x0000_t75" style="width:51pt;height:13.95pt" o:ole="">
            <v:imagedata r:id="rId756" o:title=""/>
          </v:shape>
          <o:OLEObject Type="Embed" ProgID="Equation.DSMT4" ShapeID="_x0000_i1435" DrawAspect="Content" ObjectID="_1642866564" r:id="rId757"/>
        </w:object>
      </w:r>
      <w:r>
        <w:rPr>
          <w:color w:val="000000"/>
          <w:szCs w:val="24"/>
        </w:rPr>
        <w:t xml:space="preserve"> </w:t>
      </w:r>
    </w:p>
    <w:p w:rsidR="00EA5B00" w:rsidRPr="00502CB2" w:rsidRDefault="00EA5B00" w:rsidP="008C5811">
      <w:pPr>
        <w:numPr>
          <w:ilvl w:val="0"/>
          <w:numId w:val="19"/>
        </w:numPr>
        <w:spacing w:beforeLines="20" w:before="48" w:afterLines="20" w:after="48" w:line="288" w:lineRule="auto"/>
        <w:jc w:val="both"/>
        <w:rPr>
          <w:color w:val="000000"/>
          <w:szCs w:val="24"/>
        </w:rPr>
      </w:pPr>
      <w:r w:rsidRPr="00502CB2">
        <w:rPr>
          <w:color w:val="000000"/>
          <w:szCs w:val="24"/>
        </w:rPr>
        <w:t xml:space="preserve">III đúng vì nếu cây </w:t>
      </w:r>
      <w:r w:rsidRPr="00766FE6">
        <w:rPr>
          <w:color w:val="000000"/>
          <w:position w:val="-24"/>
          <w:szCs w:val="24"/>
        </w:rPr>
        <w:object w:dxaOrig="720" w:dyaOrig="620">
          <v:shape id="_x0000_i1436" type="#_x0000_t75" style="width:36pt;height:31pt" o:ole="">
            <v:imagedata r:id="rId749" o:title=""/>
          </v:shape>
          <o:OLEObject Type="Embed" ProgID="Equation.DSMT4" ShapeID="_x0000_i1436" DrawAspect="Content" ObjectID="_1642866565" r:id="rId758"/>
        </w:object>
      </w:r>
      <w:r>
        <w:rPr>
          <w:color w:val="000000"/>
          <w:szCs w:val="24"/>
        </w:rPr>
        <w:t xml:space="preserve"> không có hoán vị gen thì khi lai phân tích sẽ cho đời con có kiểu hình A-bbdd chiếm tỉ lệ là 1/4=25%.</w:t>
      </w:r>
    </w:p>
    <w:p w:rsidR="00EA5B00" w:rsidRPr="00502CB2" w:rsidRDefault="00EA5B00" w:rsidP="008C5811">
      <w:pPr>
        <w:numPr>
          <w:ilvl w:val="0"/>
          <w:numId w:val="19"/>
        </w:numPr>
        <w:spacing w:beforeLines="20" w:before="48" w:afterLines="20" w:after="48" w:line="288" w:lineRule="auto"/>
        <w:jc w:val="both"/>
        <w:rPr>
          <w:color w:val="000000"/>
          <w:szCs w:val="24"/>
        </w:rPr>
      </w:pPr>
      <w:r w:rsidRPr="00502CB2">
        <w:rPr>
          <w:color w:val="000000"/>
          <w:szCs w:val="24"/>
        </w:rPr>
        <w:t>IV đúng vì F</w:t>
      </w:r>
      <w:r w:rsidRPr="00502CB2">
        <w:rPr>
          <w:color w:val="000000"/>
          <w:szCs w:val="24"/>
          <w:vertAlign w:val="subscript"/>
        </w:rPr>
        <w:t>1</w:t>
      </w:r>
      <w:r w:rsidRPr="00502CB2">
        <w:rPr>
          <w:color w:val="000000"/>
          <w:szCs w:val="24"/>
        </w:rPr>
        <w:t xml:space="preserve"> có 9 kiểu gen thì có nghĩa là P không xảy ra hoán vị gen. Khi đó, phép lai </w:t>
      </w:r>
      <w:r w:rsidRPr="00766FE6">
        <w:rPr>
          <w:color w:val="000000"/>
          <w:position w:val="-24"/>
          <w:szCs w:val="24"/>
        </w:rPr>
        <w:object w:dxaOrig="1560" w:dyaOrig="620">
          <v:shape id="_x0000_i1437" type="#_x0000_t75" style="width:78pt;height:31pt" o:ole="">
            <v:imagedata r:id="rId751" o:title=""/>
          </v:shape>
          <o:OLEObject Type="Embed" ProgID="Equation.DSMT4" ShapeID="_x0000_i1437" DrawAspect="Content" ObjectID="_1642866566" r:id="rId759"/>
        </w:object>
      </w:r>
      <w:r>
        <w:rPr>
          <w:color w:val="000000"/>
          <w:szCs w:val="24"/>
        </w:rPr>
        <w:t xml:space="preserve"> sẽ cho đời con có kiểu hình A-B-D- chiếm tỉ lệ là </w:t>
      </w:r>
      <w:r w:rsidRPr="00766FE6">
        <w:rPr>
          <w:color w:val="000000"/>
          <w:position w:val="-24"/>
          <w:szCs w:val="24"/>
        </w:rPr>
        <w:object w:dxaOrig="400" w:dyaOrig="620">
          <v:shape id="_x0000_i1438" type="#_x0000_t75" style="width:20pt;height:31pt" o:ole="">
            <v:imagedata r:id="rId760" o:title=""/>
          </v:shape>
          <o:OLEObject Type="Embed" ProgID="Equation.DSMT4" ShapeID="_x0000_i1438" DrawAspect="Content" ObjectID="_1642866567" r:id="rId761"/>
        </w:object>
      </w:r>
      <w:r>
        <w:rPr>
          <w:color w:val="000000"/>
          <w:szCs w:val="24"/>
        </w:rPr>
        <w:t xml:space="preserve"> trong đó kiểu gen </w:t>
      </w:r>
      <w:r w:rsidRPr="00766FE6">
        <w:rPr>
          <w:color w:val="000000"/>
          <w:position w:val="-24"/>
          <w:szCs w:val="24"/>
        </w:rPr>
        <w:object w:dxaOrig="720" w:dyaOrig="620">
          <v:shape id="_x0000_i1439" type="#_x0000_t75" style="width:36pt;height:31pt" o:ole="">
            <v:imagedata r:id="rId749" o:title=""/>
          </v:shape>
          <o:OLEObject Type="Embed" ProgID="Equation.DSMT4" ShapeID="_x0000_i1439" DrawAspect="Content" ObjectID="_1642866568" r:id="rId762"/>
        </w:object>
      </w:r>
      <w:r>
        <w:rPr>
          <w:color w:val="000000"/>
          <w:szCs w:val="24"/>
        </w:rPr>
        <w:t xml:space="preserve"> chiếm tỉ lệ là </w:t>
      </w:r>
      <w:r w:rsidRPr="00766FE6">
        <w:rPr>
          <w:color w:val="000000"/>
          <w:position w:val="-24"/>
          <w:szCs w:val="24"/>
        </w:rPr>
        <w:object w:dxaOrig="620" w:dyaOrig="620">
          <v:shape id="_x0000_i1440" type="#_x0000_t75" style="width:31pt;height:31pt" o:ole="">
            <v:imagedata r:id="rId763" o:title=""/>
          </v:shape>
          <o:OLEObject Type="Embed" ProgID="Equation.DSMT4" ShapeID="_x0000_i1440" DrawAspect="Content" ObjectID="_1642866569" r:id="rId764"/>
        </w:object>
      </w:r>
      <w:r>
        <w:rPr>
          <w:color w:val="000000"/>
          <w:szCs w:val="24"/>
        </w:rPr>
        <w:t xml:space="preserve">xác suất là </w:t>
      </w:r>
      <w:r w:rsidRPr="00766FE6">
        <w:rPr>
          <w:color w:val="000000"/>
          <w:position w:val="-24"/>
          <w:szCs w:val="24"/>
        </w:rPr>
        <w:object w:dxaOrig="1240" w:dyaOrig="620">
          <v:shape id="_x0000_i1441" type="#_x0000_t75" style="width:62pt;height:31pt" o:ole="">
            <v:imagedata r:id="rId765" o:title=""/>
          </v:shape>
          <o:OLEObject Type="Embed" ProgID="Equation.DSMT4" ShapeID="_x0000_i1441" DrawAspect="Content" ObjectID="_1642866570" r:id="rId766"/>
        </w:object>
      </w:r>
      <w:r>
        <w:rPr>
          <w:color w:val="000000"/>
          <w:szCs w:val="24"/>
        </w:rPr>
        <w:t xml:space="preserve"> </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39. Chọn đáp án C</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Có 3 phát biểu đúng, đó là I, II và III.</w:t>
      </w:r>
    </w:p>
    <w:p w:rsidR="00EA5B00" w:rsidRPr="00502CB2" w:rsidRDefault="00EA5B00" w:rsidP="008C5811">
      <w:pPr>
        <w:numPr>
          <w:ilvl w:val="0"/>
          <w:numId w:val="20"/>
        </w:numPr>
        <w:spacing w:beforeLines="20" w:before="48" w:afterLines="20" w:after="48" w:line="288" w:lineRule="auto"/>
        <w:jc w:val="both"/>
        <w:rPr>
          <w:color w:val="000000"/>
          <w:szCs w:val="24"/>
        </w:rPr>
      </w:pPr>
      <w:r w:rsidRPr="00502CB2">
        <w:rPr>
          <w:color w:val="000000"/>
          <w:szCs w:val="24"/>
        </w:rPr>
        <w:t>Có 2 cặp gen và phân li độc lập cho nên từ F</w:t>
      </w:r>
      <w:r w:rsidRPr="00502CB2">
        <w:rPr>
          <w:color w:val="000000"/>
          <w:szCs w:val="24"/>
          <w:vertAlign w:val="subscript"/>
        </w:rPr>
        <w:t>1</w:t>
      </w:r>
      <w:r w:rsidRPr="00502CB2">
        <w:rPr>
          <w:color w:val="000000"/>
          <w:szCs w:val="24"/>
        </w:rPr>
        <w:t xml:space="preserve"> trở đi thì sẽ có 9 kiểu gen.</w:t>
      </w:r>
    </w:p>
    <w:p w:rsidR="00EA5B00" w:rsidRPr="00502CB2" w:rsidRDefault="00EA5B00" w:rsidP="008C5811">
      <w:pPr>
        <w:numPr>
          <w:ilvl w:val="0"/>
          <w:numId w:val="20"/>
        </w:numPr>
        <w:spacing w:beforeLines="20" w:before="48" w:afterLines="20" w:after="48" w:line="288" w:lineRule="auto"/>
        <w:jc w:val="both"/>
        <w:rPr>
          <w:color w:val="000000"/>
          <w:szCs w:val="24"/>
        </w:rPr>
      </w:pPr>
      <w:r w:rsidRPr="00502CB2">
        <w:rPr>
          <w:color w:val="000000"/>
          <w:szCs w:val="24"/>
        </w:rPr>
        <w:t>Quá trình tự thụ phấn sẽ làm cho tỉ lệ kiểu gen dị hợp giảm dần, tỉ lệ kiểu gen đồng hợp tăng dần.</w:t>
      </w:r>
    </w:p>
    <w:p w:rsidR="00EA5B00" w:rsidRPr="00502CB2" w:rsidRDefault="00EA5B00" w:rsidP="008C5811">
      <w:pPr>
        <w:numPr>
          <w:ilvl w:val="0"/>
          <w:numId w:val="20"/>
        </w:numPr>
        <w:spacing w:beforeLines="20" w:before="48" w:afterLines="20" w:after="48" w:line="288" w:lineRule="auto"/>
        <w:jc w:val="both"/>
        <w:rPr>
          <w:color w:val="000000"/>
          <w:szCs w:val="24"/>
        </w:rPr>
      </w:pPr>
      <w:r w:rsidRPr="00502CB2">
        <w:rPr>
          <w:color w:val="000000"/>
          <w:szCs w:val="24"/>
        </w:rPr>
        <w:t>Tổng số cây thân cao, hoa đỏ ở F</w:t>
      </w:r>
      <w:r w:rsidRPr="00502CB2">
        <w:rPr>
          <w:color w:val="000000"/>
          <w:szCs w:val="24"/>
          <w:vertAlign w:val="subscript"/>
        </w:rPr>
        <w:t>2</w:t>
      </w:r>
      <w:r w:rsidRPr="00502CB2">
        <w:rPr>
          <w:color w:val="000000"/>
          <w:szCs w:val="24"/>
        </w:rPr>
        <w:t xml:space="preserve">, số cây dị hợp tử về cả 2 cặp gen chiếm tỉ lệ là: </w:t>
      </w:r>
      <w:r w:rsidRPr="00502CB2">
        <w:rPr>
          <w:color w:val="000000"/>
          <w:position w:val="-64"/>
          <w:szCs w:val="24"/>
        </w:rPr>
        <w:object w:dxaOrig="3540" w:dyaOrig="1400">
          <v:shape id="_x0000_i1442" type="#_x0000_t75" style="width:177pt;height:70pt" o:ole="">
            <v:imagedata r:id="rId767" o:title=""/>
          </v:shape>
          <o:OLEObject Type="Embed" ProgID="Equation.DSMT4" ShapeID="_x0000_i1442" DrawAspect="Content" ObjectID="_1642866571" r:id="rId768"/>
        </w:object>
      </w:r>
      <w:r w:rsidRPr="00502CB2">
        <w:rPr>
          <w:color w:val="000000"/>
          <w:szCs w:val="24"/>
        </w:rPr>
        <w:t xml:space="preserve"> </w:t>
      </w:r>
    </w:p>
    <w:p w:rsidR="00EA5B00" w:rsidRPr="00502CB2" w:rsidRDefault="00EA5B00" w:rsidP="008C5811">
      <w:pPr>
        <w:numPr>
          <w:ilvl w:val="0"/>
          <w:numId w:val="20"/>
        </w:numPr>
        <w:spacing w:beforeLines="20" w:before="48" w:afterLines="20" w:after="48" w:line="288" w:lineRule="auto"/>
        <w:jc w:val="both"/>
        <w:rPr>
          <w:color w:val="000000"/>
          <w:szCs w:val="24"/>
        </w:rPr>
      </w:pPr>
      <w:r w:rsidRPr="00502CB2">
        <w:rPr>
          <w:color w:val="000000"/>
          <w:szCs w:val="24"/>
        </w:rPr>
        <w:t>Ở F</w:t>
      </w:r>
      <w:r w:rsidRPr="00502CB2">
        <w:rPr>
          <w:color w:val="000000"/>
          <w:szCs w:val="24"/>
          <w:vertAlign w:val="subscript"/>
        </w:rPr>
        <w:t>3</w:t>
      </w:r>
      <w:r w:rsidRPr="00502CB2">
        <w:rPr>
          <w:color w:val="000000"/>
          <w:szCs w:val="24"/>
        </w:rPr>
        <w:t xml:space="preserve">, số cây có kiểu gen dị hợp tử về 1 trong 2 cặp gen chiếm tỉ lệ là </w:t>
      </w:r>
      <w:r w:rsidRPr="00502CB2">
        <w:rPr>
          <w:color w:val="000000"/>
          <w:position w:val="-28"/>
          <w:szCs w:val="24"/>
        </w:rPr>
        <w:object w:dxaOrig="3920" w:dyaOrig="680">
          <v:shape id="_x0000_i1443" type="#_x0000_t75" style="width:196pt;height:34pt" o:ole="">
            <v:imagedata r:id="rId769" o:title=""/>
          </v:shape>
          <o:OLEObject Type="Embed" ProgID="Equation.DSMT4" ShapeID="_x0000_i1443" DrawAspect="Content" ObjectID="_1642866572" r:id="rId770"/>
        </w:object>
      </w:r>
      <w:r w:rsidRPr="00502CB2">
        <w:rPr>
          <w:color w:val="000000"/>
          <w:szCs w:val="24"/>
        </w:rPr>
        <w:t xml:space="preserve"> </w:t>
      </w:r>
    </w:p>
    <w:p w:rsidR="00EA5B00" w:rsidRPr="00502CB2" w:rsidRDefault="00EA5B00" w:rsidP="00925430">
      <w:pPr>
        <w:tabs>
          <w:tab w:val="left" w:pos="181"/>
          <w:tab w:val="left" w:pos="2699"/>
          <w:tab w:val="left" w:pos="5221"/>
          <w:tab w:val="left" w:pos="7739"/>
        </w:tabs>
        <w:spacing w:before="48" w:after="48"/>
        <w:rPr>
          <w:b/>
          <w:color w:val="000000"/>
          <w:szCs w:val="24"/>
        </w:rPr>
      </w:pPr>
      <w:r w:rsidRPr="00502CB2">
        <w:rPr>
          <w:b/>
          <w:color w:val="000000"/>
          <w:szCs w:val="24"/>
        </w:rPr>
        <w:t>Câu 40. Chọn đáp án D</w:t>
      </w:r>
    </w:p>
    <w:p w:rsidR="00EA5B00" w:rsidRPr="00502CB2" w:rsidRDefault="00EA5B00" w:rsidP="00925430">
      <w:pPr>
        <w:tabs>
          <w:tab w:val="left" w:pos="181"/>
          <w:tab w:val="left" w:pos="2699"/>
          <w:tab w:val="left" w:pos="5221"/>
          <w:tab w:val="left" w:pos="7739"/>
        </w:tabs>
        <w:spacing w:before="48" w:after="48"/>
        <w:rPr>
          <w:color w:val="000000"/>
          <w:szCs w:val="24"/>
        </w:rPr>
      </w:pPr>
      <w:r w:rsidRPr="00502CB2">
        <w:rPr>
          <w:color w:val="000000"/>
          <w:szCs w:val="24"/>
        </w:rPr>
        <w:t>Có 4 phát biểu đúng. Giải thích:</w:t>
      </w:r>
    </w:p>
    <w:p w:rsidR="00EA5B00" w:rsidRPr="00502CB2" w:rsidRDefault="00EA5B00" w:rsidP="008C5811">
      <w:pPr>
        <w:numPr>
          <w:ilvl w:val="0"/>
          <w:numId w:val="21"/>
        </w:numPr>
        <w:spacing w:beforeLines="20" w:before="48" w:afterLines="20" w:after="48" w:line="288" w:lineRule="auto"/>
        <w:jc w:val="both"/>
        <w:rPr>
          <w:color w:val="000000"/>
          <w:szCs w:val="24"/>
        </w:rPr>
      </w:pPr>
      <w:r w:rsidRPr="00502CB2">
        <w:rPr>
          <w:color w:val="000000"/>
          <w:szCs w:val="24"/>
        </w:rPr>
        <w:t xml:space="preserve">I đúng vì người số 7 đã nhận alen bị bệnh P từ người số 3. Người số 3 có kiểu gen  hoặc </w:t>
      </w:r>
      <w:r w:rsidRPr="00150A7C">
        <w:rPr>
          <w:color w:val="000000"/>
          <w:position w:val="-4"/>
          <w:szCs w:val="24"/>
        </w:rPr>
        <w:object w:dxaOrig="780" w:dyaOrig="300">
          <v:shape id="_x0000_i1444" type="#_x0000_t75" style="width:39pt;height:15pt" o:ole="">
            <v:imagedata r:id="rId771" o:title=""/>
          </v:shape>
          <o:OLEObject Type="Embed" ProgID="Equation.DSMT4" ShapeID="_x0000_i1444" DrawAspect="Content" ObjectID="_1642866573" r:id="rId772"/>
        </w:object>
      </w:r>
      <w:r>
        <w:rPr>
          <w:color w:val="000000"/>
          <w:szCs w:val="24"/>
        </w:rPr>
        <w:t>.</w:t>
      </w:r>
    </w:p>
    <w:p w:rsidR="00EA5B00" w:rsidRPr="00502CB2" w:rsidRDefault="00EA5B00" w:rsidP="008C5811">
      <w:pPr>
        <w:numPr>
          <w:ilvl w:val="0"/>
          <w:numId w:val="21"/>
        </w:numPr>
        <w:spacing w:beforeLines="20" w:before="48" w:afterLines="20" w:after="48" w:line="288" w:lineRule="auto"/>
        <w:jc w:val="both"/>
        <w:rPr>
          <w:color w:val="000000"/>
          <w:szCs w:val="24"/>
        </w:rPr>
      </w:pPr>
      <w:r w:rsidRPr="00502CB2">
        <w:rPr>
          <w:color w:val="000000"/>
          <w:szCs w:val="24"/>
        </w:rPr>
        <w:t xml:space="preserve">II đúng vì người số 5 nhận giao tử </w:t>
      </w:r>
      <w:r w:rsidRPr="00150A7C">
        <w:rPr>
          <w:color w:val="000000"/>
          <w:position w:val="-4"/>
          <w:szCs w:val="24"/>
        </w:rPr>
        <w:object w:dxaOrig="440" w:dyaOrig="300">
          <v:shape id="_x0000_i1445" type="#_x0000_t75" style="width:22pt;height:15pt" o:ole="">
            <v:imagedata r:id="rId773" o:title=""/>
          </v:shape>
          <o:OLEObject Type="Embed" ProgID="Equation.DSMT4" ShapeID="_x0000_i1445" DrawAspect="Content" ObjectID="_1642866574" r:id="rId774"/>
        </w:object>
      </w:r>
      <w:r>
        <w:rPr>
          <w:color w:val="000000"/>
          <w:szCs w:val="24"/>
        </w:rPr>
        <w:t xml:space="preserve">từ người số 2. Người số 8 bị bệnh P nên có kiểu gen </w:t>
      </w:r>
      <w:r w:rsidRPr="00150A7C">
        <w:rPr>
          <w:color w:val="000000"/>
          <w:position w:val="-4"/>
          <w:szCs w:val="24"/>
        </w:rPr>
        <w:object w:dxaOrig="600" w:dyaOrig="300">
          <v:shape id="_x0000_i1446" type="#_x0000_t75" style="width:30pt;height:15pt" o:ole="">
            <v:imagedata r:id="rId775" o:title=""/>
          </v:shape>
          <o:OLEObject Type="Embed" ProgID="Equation.DSMT4" ShapeID="_x0000_i1446" DrawAspect="Content" ObjectID="_1642866575" r:id="rId776"/>
        </w:object>
      </w:r>
      <w:r>
        <w:rPr>
          <w:color w:val="000000"/>
          <w:szCs w:val="24"/>
        </w:rPr>
        <w:t xml:space="preserve">( vì vậy đã nhận giao tử </w:t>
      </w:r>
      <w:r w:rsidRPr="00150A7C">
        <w:rPr>
          <w:color w:val="000000"/>
          <w:position w:val="-4"/>
          <w:szCs w:val="24"/>
        </w:rPr>
        <w:object w:dxaOrig="420" w:dyaOrig="300">
          <v:shape id="_x0000_i1447" type="#_x0000_t75" style="width:21pt;height:15pt" o:ole="">
            <v:imagedata r:id="rId777" o:title=""/>
          </v:shape>
          <o:OLEObject Type="Embed" ProgID="Equation.DSMT4" ShapeID="_x0000_i1447" DrawAspect="Content" ObjectID="_1642866576" r:id="rId778"/>
        </w:object>
      </w:r>
      <w:r>
        <w:rPr>
          <w:color w:val="000000"/>
          <w:szCs w:val="24"/>
        </w:rPr>
        <w:t xml:space="preserve"> từ người số 5) </w:t>
      </w:r>
      <w:r>
        <w:rPr>
          <w:color w:val="000000"/>
          <w:szCs w:val="24"/>
        </w:rPr>
        <w:sym w:font="Symbol" w:char="F0AE"/>
      </w:r>
      <w:r>
        <w:rPr>
          <w:color w:val="000000"/>
          <w:szCs w:val="24"/>
        </w:rPr>
        <w:t xml:space="preserve"> Kiểu gen của người số 5 là </w:t>
      </w:r>
      <w:r w:rsidRPr="00150A7C">
        <w:rPr>
          <w:color w:val="000000"/>
          <w:position w:val="-4"/>
          <w:szCs w:val="24"/>
        </w:rPr>
        <w:object w:dxaOrig="780" w:dyaOrig="300">
          <v:shape id="_x0000_i1448" type="#_x0000_t75" style="width:39pt;height:15pt" o:ole="">
            <v:imagedata r:id="rId771" o:title=""/>
          </v:shape>
          <o:OLEObject Type="Embed" ProgID="Equation.DSMT4" ShapeID="_x0000_i1448" DrawAspect="Content" ObjectID="_1642866577" r:id="rId779"/>
        </w:object>
      </w:r>
      <w:r>
        <w:rPr>
          <w:color w:val="000000"/>
          <w:szCs w:val="24"/>
        </w:rPr>
        <w:t>.</w:t>
      </w:r>
    </w:p>
    <w:p w:rsidR="00EA5B00" w:rsidRPr="00502CB2" w:rsidRDefault="00EA5B00" w:rsidP="008C5811">
      <w:pPr>
        <w:numPr>
          <w:ilvl w:val="0"/>
          <w:numId w:val="21"/>
        </w:numPr>
        <w:spacing w:beforeLines="20" w:before="48" w:afterLines="20" w:after="48" w:line="288" w:lineRule="auto"/>
        <w:jc w:val="both"/>
        <w:rPr>
          <w:color w:val="000000"/>
          <w:szCs w:val="24"/>
        </w:rPr>
      </w:pPr>
      <w:r w:rsidRPr="00502CB2">
        <w:rPr>
          <w:color w:val="000000"/>
          <w:szCs w:val="24"/>
        </w:rPr>
        <w:t>III đúng vì chỉ khi xác định được kiểu gen của 5 người nam và người nữ số 5.</w:t>
      </w:r>
    </w:p>
    <w:p w:rsidR="00EA5B00" w:rsidRPr="00502CB2" w:rsidRDefault="00EA5B00" w:rsidP="008C5811">
      <w:pPr>
        <w:numPr>
          <w:ilvl w:val="1"/>
          <w:numId w:val="21"/>
        </w:numPr>
        <w:spacing w:beforeLines="20" w:before="48" w:afterLines="20" w:after="48" w:line="288" w:lineRule="auto"/>
        <w:jc w:val="both"/>
        <w:rPr>
          <w:color w:val="000000"/>
          <w:szCs w:val="24"/>
        </w:rPr>
      </w:pPr>
      <w:r w:rsidRPr="00502CB2">
        <w:rPr>
          <w:color w:val="000000"/>
          <w:szCs w:val="24"/>
        </w:rPr>
        <w:t>Gen nằm trên NST X nên cả 5 người nam đều biết được kiểu gen.</w:t>
      </w:r>
    </w:p>
    <w:p w:rsidR="00EA5B00" w:rsidRPr="00502CB2" w:rsidRDefault="00EA5B00" w:rsidP="008C5811">
      <w:pPr>
        <w:numPr>
          <w:ilvl w:val="1"/>
          <w:numId w:val="21"/>
        </w:numPr>
        <w:spacing w:beforeLines="20" w:before="48" w:afterLines="20" w:after="48" w:line="288" w:lineRule="auto"/>
        <w:jc w:val="both"/>
        <w:rPr>
          <w:color w:val="000000"/>
          <w:szCs w:val="24"/>
        </w:rPr>
      </w:pPr>
      <w:r w:rsidRPr="00502CB2">
        <w:rPr>
          <w:color w:val="000000"/>
          <w:szCs w:val="24"/>
        </w:rPr>
        <w:t>Trong số các người nữ, biết được kiểu gen của người số 5.</w:t>
      </w:r>
    </w:p>
    <w:p w:rsidR="00EA5B00" w:rsidRPr="00502CB2" w:rsidRDefault="00EA5B00" w:rsidP="008C5811">
      <w:pPr>
        <w:numPr>
          <w:ilvl w:val="1"/>
          <w:numId w:val="21"/>
        </w:numPr>
        <w:spacing w:beforeLines="20" w:before="48" w:afterLines="20" w:after="48" w:line="288" w:lineRule="auto"/>
        <w:jc w:val="both"/>
        <w:rPr>
          <w:color w:val="000000"/>
          <w:szCs w:val="24"/>
        </w:rPr>
      </w:pPr>
      <w:r w:rsidRPr="00502CB2">
        <w:rPr>
          <w:color w:val="000000"/>
          <w:szCs w:val="24"/>
        </w:rPr>
        <w:lastRenderedPageBreak/>
        <w:t xml:space="preserve">Người số 3 mang alen quy định bệnh B ( vì sinh con số 7 bị bệnh P) nhưng chưa thể khẳng định kiểu gen của người số 3. Nếu bài toán cho biết không có hoán vị gen thì người số 3 có kiểu gen </w:t>
      </w:r>
      <w:r w:rsidRPr="00150A7C">
        <w:rPr>
          <w:color w:val="000000"/>
          <w:position w:val="-4"/>
          <w:szCs w:val="24"/>
        </w:rPr>
        <w:object w:dxaOrig="800" w:dyaOrig="300">
          <v:shape id="_x0000_i1449" type="#_x0000_t75" style="width:40pt;height:15pt" o:ole="">
            <v:imagedata r:id="rId780" o:title=""/>
          </v:shape>
          <o:OLEObject Type="Embed" ProgID="Equation.DSMT4" ShapeID="_x0000_i1449" DrawAspect="Content" ObjectID="_1642866578" r:id="rId781"/>
        </w:object>
      </w:r>
      <w:r>
        <w:rPr>
          <w:color w:val="000000"/>
          <w:szCs w:val="24"/>
        </w:rPr>
        <w:t xml:space="preserve"> vì người số 3 sinh ra 2 con trai, trong đó số 6 không bị bệnh nên đã nhận  từ người số 3. Tuy nhiên, người số 6 này có thể đã nhận giao tử từ người số 3 thông qua quá trình hoán vị gen. Do đó, chưa thể biết chính xác kiểu gen của người số 3</w:t>
      </w:r>
    </w:p>
    <w:p w:rsidR="00EA5B00" w:rsidRPr="00502CB2" w:rsidRDefault="00EA5B00" w:rsidP="008C5811">
      <w:pPr>
        <w:numPr>
          <w:ilvl w:val="0"/>
          <w:numId w:val="21"/>
        </w:numPr>
        <w:spacing w:beforeLines="20" w:before="48" w:afterLines="20" w:after="48" w:line="288" w:lineRule="auto"/>
        <w:jc w:val="both"/>
        <w:rPr>
          <w:color w:val="000000"/>
          <w:szCs w:val="24"/>
        </w:rPr>
      </w:pPr>
      <w:r w:rsidRPr="00502CB2">
        <w:rPr>
          <w:color w:val="000000"/>
          <w:szCs w:val="24"/>
        </w:rPr>
        <w:t xml:space="preserve">IV đúng vì người số 5 có kiểu gen </w:t>
      </w:r>
      <w:r w:rsidRPr="00150A7C">
        <w:rPr>
          <w:color w:val="000000"/>
          <w:position w:val="-4"/>
          <w:szCs w:val="24"/>
        </w:rPr>
        <w:object w:dxaOrig="780" w:dyaOrig="300">
          <v:shape id="_x0000_i1450" type="#_x0000_t75" style="width:39pt;height:15pt" o:ole="">
            <v:imagedata r:id="rId771" o:title=""/>
          </v:shape>
          <o:OLEObject Type="Embed" ProgID="Equation.DSMT4" ShapeID="_x0000_i1450" DrawAspect="Content" ObjectID="_1642866579" r:id="rId782"/>
        </w:object>
      </w:r>
      <w:r>
        <w:rPr>
          <w:color w:val="000000"/>
          <w:szCs w:val="24"/>
        </w:rPr>
        <w:t xml:space="preserve">, nếu sinh con bị cả 2 bệnh thì chứng tỏ người số 5 đã tạo ra giao tử </w:t>
      </w:r>
      <w:r w:rsidRPr="00150A7C">
        <w:rPr>
          <w:color w:val="000000"/>
          <w:position w:val="-6"/>
          <w:szCs w:val="24"/>
        </w:rPr>
        <w:object w:dxaOrig="700" w:dyaOrig="320">
          <v:shape id="_x0000_i1451" type="#_x0000_t75" style="width:35pt;height:16pt" o:ole="">
            <v:imagedata r:id="rId783" o:title=""/>
          </v:shape>
          <o:OLEObject Type="Embed" ProgID="Equation.DSMT4" ShapeID="_x0000_i1451" DrawAspect="Content" ObjectID="_1642866580" r:id="rId784"/>
        </w:object>
      </w:r>
      <w:r>
        <w:rPr>
          <w:color w:val="000000"/>
          <w:szCs w:val="24"/>
        </w:rPr>
        <w:t xml:space="preserve"> đã có hoán vị gen.</w:t>
      </w:r>
    </w:p>
    <w:p w:rsidR="00EA5B00" w:rsidRPr="00502CB2" w:rsidRDefault="00EA5B00" w:rsidP="00150A7C">
      <w:pPr>
        <w:spacing w:before="48" w:after="48"/>
        <w:ind w:left="1440"/>
        <w:rPr>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AA65A9" w:rsidRPr="006146CE" w:rsidTr="00D73A41">
        <w:tc>
          <w:tcPr>
            <w:tcW w:w="3510" w:type="dxa"/>
            <w:hideMark/>
          </w:tcPr>
          <w:p w:rsidR="00AA65A9" w:rsidRPr="006146CE" w:rsidRDefault="00AA65A9" w:rsidP="00D73A41">
            <w:pPr>
              <w:jc w:val="center"/>
              <w:rPr>
                <w:b/>
                <w:color w:val="00B0F0"/>
                <w:szCs w:val="26"/>
              </w:rPr>
            </w:pPr>
            <w:r w:rsidRPr="006146CE">
              <w:rPr>
                <w:b/>
                <w:color w:val="00B0F0"/>
                <w:szCs w:val="26"/>
              </w:rPr>
              <w:t>www.trangtailieu.com</w:t>
            </w:r>
          </w:p>
          <w:p w:rsidR="00AA65A9" w:rsidRPr="00811907" w:rsidRDefault="00AA65A9" w:rsidP="00D73A41">
            <w:pPr>
              <w:jc w:val="center"/>
              <w:rPr>
                <w:b/>
                <w:color w:val="FF0000"/>
                <w:szCs w:val="26"/>
                <w:lang w:val="en-US"/>
              </w:rPr>
            </w:pPr>
            <w:r w:rsidRPr="006146CE">
              <w:rPr>
                <w:b/>
                <w:color w:val="FF0000"/>
                <w:szCs w:val="26"/>
              </w:rPr>
              <w:t>ĐỀ</w:t>
            </w:r>
            <w:r>
              <w:rPr>
                <w:b/>
                <w:color w:val="FF0000"/>
                <w:szCs w:val="26"/>
              </w:rPr>
              <w:t xml:space="preserve"> </w:t>
            </w:r>
            <w:r>
              <w:rPr>
                <w:b/>
                <w:color w:val="FF0000"/>
                <w:szCs w:val="26"/>
                <w:lang w:val="en-US"/>
              </w:rPr>
              <w:t>3</w:t>
            </w:r>
            <w:r>
              <w:rPr>
                <w:b/>
                <w:color w:val="FF0000"/>
                <w:szCs w:val="26"/>
                <w:lang w:val="en-US"/>
              </w:rPr>
              <w:t>9</w:t>
            </w:r>
          </w:p>
        </w:tc>
        <w:tc>
          <w:tcPr>
            <w:tcW w:w="6347" w:type="dxa"/>
            <w:hideMark/>
          </w:tcPr>
          <w:p w:rsidR="00AA65A9" w:rsidRPr="006146CE" w:rsidRDefault="00AA65A9" w:rsidP="00D73A41">
            <w:pPr>
              <w:jc w:val="center"/>
              <w:rPr>
                <w:b/>
                <w:color w:val="7030A0"/>
                <w:szCs w:val="26"/>
              </w:rPr>
            </w:pPr>
            <w:r w:rsidRPr="006146CE">
              <w:rPr>
                <w:b/>
                <w:color w:val="7030A0"/>
                <w:szCs w:val="26"/>
              </w:rPr>
              <w:t>ĐỀ  THI THỬ THPT QUỐC GIA 2020</w:t>
            </w:r>
          </w:p>
          <w:p w:rsidR="00AA65A9" w:rsidRPr="006146CE" w:rsidRDefault="00AA65A9" w:rsidP="00D73A41">
            <w:pPr>
              <w:jc w:val="center"/>
              <w:rPr>
                <w:b/>
                <w:color w:val="FF0000"/>
                <w:szCs w:val="26"/>
              </w:rPr>
            </w:pPr>
            <w:r w:rsidRPr="006146CE">
              <w:rPr>
                <w:b/>
                <w:color w:val="FF0000"/>
                <w:szCs w:val="26"/>
              </w:rPr>
              <w:t>MÔN SINH HỌC</w:t>
            </w:r>
          </w:p>
          <w:p w:rsidR="00AA65A9" w:rsidRPr="006146CE" w:rsidRDefault="00AA65A9" w:rsidP="00D73A41">
            <w:pPr>
              <w:jc w:val="center"/>
              <w:rPr>
                <w:i/>
                <w:color w:val="0070C0"/>
                <w:szCs w:val="26"/>
              </w:rPr>
            </w:pPr>
            <w:r>
              <w:rPr>
                <w:i/>
                <w:color w:val="0070C0"/>
                <w:szCs w:val="26"/>
              </w:rPr>
              <w:t>Thời gian: 50 phút</w:t>
            </w:r>
          </w:p>
        </w:tc>
      </w:tr>
    </w:tbl>
    <w:p w:rsidR="00EA5B00" w:rsidRDefault="00EA5B00" w:rsidP="00925430">
      <w:pPr>
        <w:tabs>
          <w:tab w:val="left" w:pos="181"/>
          <w:tab w:val="left" w:pos="2699"/>
          <w:tab w:val="left" w:pos="5221"/>
          <w:tab w:val="left" w:pos="7739"/>
        </w:tabs>
        <w:spacing w:before="48" w:after="48"/>
        <w:rPr>
          <w:color w:val="000000"/>
          <w:szCs w:val="24"/>
        </w:rPr>
      </w:pPr>
    </w:p>
    <w:p w:rsidR="00EA5B00" w:rsidRPr="00DC6FF7" w:rsidRDefault="00EA5B00" w:rsidP="00677373">
      <w:pPr>
        <w:tabs>
          <w:tab w:val="left" w:pos="342"/>
          <w:tab w:val="left" w:pos="4902"/>
        </w:tabs>
        <w:ind w:left="340" w:hanging="397"/>
        <w:jc w:val="both"/>
        <w:rPr>
          <w:b/>
          <w:color w:val="000000"/>
          <w:lang w:val="sv-SE"/>
        </w:rPr>
      </w:pPr>
      <w:r w:rsidRPr="00DC6FF7">
        <w:rPr>
          <w:b/>
          <w:color w:val="000000"/>
        </w:rPr>
        <w:t>Câu 81</w:t>
      </w:r>
      <w:r w:rsidRPr="00DC6FF7">
        <w:rPr>
          <w:color w:val="000000"/>
          <w:sz w:val="28"/>
          <w:szCs w:val="28"/>
        </w:rPr>
        <w:t>:</w:t>
      </w:r>
      <w:r w:rsidRPr="00DC6FF7">
        <w:rPr>
          <w:b/>
          <w:color w:val="000000"/>
          <w:lang w:val="sv-SE"/>
        </w:rPr>
        <w:t xml:space="preserve">  </w:t>
      </w:r>
      <w:r w:rsidRPr="00DC6FF7">
        <w:rPr>
          <w:color w:val="000000"/>
          <w:lang w:val="sv-SE"/>
        </w:rPr>
        <w:t>Hô hấp ngoài là</w:t>
      </w:r>
      <w:r w:rsidRPr="00DC6FF7">
        <w:rPr>
          <w:b/>
          <w:color w:val="000000"/>
          <w:lang w:val="sv-SE"/>
        </w:rPr>
        <w:t xml:space="preserve"> </w:t>
      </w:r>
      <w:r w:rsidRPr="00DC6FF7">
        <w:rPr>
          <w:color w:val="000000"/>
          <w:lang w:val="sv-SE"/>
        </w:rPr>
        <w:t xml:space="preserve">quá trình trao đổi khí giữa </w:t>
      </w:r>
    </w:p>
    <w:p w:rsidR="00EA5B00" w:rsidRPr="00DC6FF7" w:rsidRDefault="00EA5B00" w:rsidP="00677373">
      <w:pPr>
        <w:rPr>
          <w:color w:val="000000"/>
          <w:lang w:val="sv-SE"/>
        </w:rPr>
      </w:pPr>
      <w:r w:rsidRPr="00DC6FF7">
        <w:rPr>
          <w:color w:val="000000"/>
          <w:lang w:val="sv-SE"/>
        </w:rPr>
        <w:t>A. cơ thể với môi trường sống thông qua bề mặt trao đổi khí.</w:t>
      </w:r>
    </w:p>
    <w:p w:rsidR="00EA5B00" w:rsidRPr="00DC6FF7" w:rsidRDefault="00EA5B00" w:rsidP="00677373">
      <w:pPr>
        <w:rPr>
          <w:color w:val="000000"/>
          <w:lang w:val="sv-SE"/>
        </w:rPr>
      </w:pPr>
      <w:r w:rsidRPr="00DC6FF7">
        <w:rPr>
          <w:color w:val="000000"/>
          <w:lang w:val="sv-SE"/>
        </w:rPr>
        <w:t>B. cơ thể với môi trường thông qua máu và dịch mô.</w:t>
      </w:r>
    </w:p>
    <w:p w:rsidR="00EA5B00" w:rsidRPr="00DC6FF7" w:rsidRDefault="00EA5B00" w:rsidP="00677373">
      <w:pPr>
        <w:rPr>
          <w:color w:val="000000"/>
          <w:lang w:val="sv-SE"/>
        </w:rPr>
      </w:pPr>
      <w:r w:rsidRPr="00DC6FF7">
        <w:rPr>
          <w:color w:val="000000"/>
          <w:lang w:val="sv-SE"/>
        </w:rPr>
        <w:t>C. dịch ngoại bào và dịch nội bào thông qua thành mao mạch</w:t>
      </w:r>
    </w:p>
    <w:p w:rsidR="00EA5B00" w:rsidRPr="00DC6FF7" w:rsidRDefault="00EA5B00" w:rsidP="00677373">
      <w:pPr>
        <w:rPr>
          <w:color w:val="000000"/>
          <w:lang w:val="sv-SE"/>
        </w:rPr>
      </w:pPr>
      <w:r w:rsidRPr="00DC6FF7">
        <w:rPr>
          <w:color w:val="000000"/>
          <w:lang w:val="sv-SE"/>
        </w:rPr>
        <w:t>D. bề mặt trao đổi khí với môi trường trong thông qua cơ quan hô hấp.</w:t>
      </w:r>
    </w:p>
    <w:p w:rsidR="00EA5B00" w:rsidRPr="00DC6FF7" w:rsidRDefault="00EA5B00" w:rsidP="00A03A4D">
      <w:pPr>
        <w:rPr>
          <w:b/>
          <w:color w:val="000000"/>
          <w:lang w:val="sv-SE"/>
        </w:rPr>
      </w:pPr>
      <w:r w:rsidRPr="00DC6FF7">
        <w:rPr>
          <w:b/>
          <w:color w:val="000000"/>
          <w:lang w:val="sv-SE"/>
        </w:rPr>
        <w:t>Câu 82</w:t>
      </w:r>
      <w:r w:rsidRPr="00DC6FF7">
        <w:rPr>
          <w:color w:val="000000"/>
          <w:lang w:val="sv-SE"/>
        </w:rPr>
        <w:t>:Máu chảy trong động mạch của hệ tuần hoàn hở có đặc điểm nào sau đây?</w:t>
      </w:r>
    </w:p>
    <w:p w:rsidR="00EA5B00" w:rsidRPr="00DC6FF7" w:rsidRDefault="00EA5B00" w:rsidP="00A03A4D">
      <w:pPr>
        <w:rPr>
          <w:color w:val="000000"/>
          <w:lang w:val="sv-SE"/>
        </w:rPr>
      </w:pPr>
      <w:r w:rsidRPr="00DC6FF7">
        <w:rPr>
          <w:color w:val="000000"/>
          <w:lang w:val="sv-SE"/>
        </w:rPr>
        <w:t>A. Áp lực lớn, tốc độ máu chảy cao.</w:t>
      </w:r>
      <w:r w:rsidRPr="00DC6FF7">
        <w:rPr>
          <w:color w:val="000000"/>
          <w:lang w:val="sv-SE"/>
        </w:rPr>
        <w:tab/>
      </w:r>
      <w:r w:rsidRPr="00DC6FF7">
        <w:rPr>
          <w:color w:val="000000"/>
          <w:lang w:val="sv-SE"/>
        </w:rPr>
        <w:tab/>
        <w:t>B. Áp lực thấp, tốc độ máu chảy chậm.</w:t>
      </w:r>
    </w:p>
    <w:p w:rsidR="00EA5B00" w:rsidRPr="00DC6FF7" w:rsidRDefault="00EA5B00" w:rsidP="00A03A4D">
      <w:pPr>
        <w:rPr>
          <w:color w:val="000000"/>
          <w:lang w:val="sv-SE"/>
        </w:rPr>
      </w:pPr>
      <w:r w:rsidRPr="00DC6FF7">
        <w:rPr>
          <w:color w:val="000000"/>
          <w:lang w:val="sv-SE"/>
        </w:rPr>
        <w:t>C. Áp lực thấp, tốc độ máu chảy nhanh.</w:t>
      </w:r>
      <w:r w:rsidRPr="00DC6FF7">
        <w:rPr>
          <w:color w:val="000000"/>
          <w:lang w:val="sv-SE"/>
        </w:rPr>
        <w:tab/>
        <w:t>D. Áp lực cao, tốc độ máu chảy chậm.</w:t>
      </w:r>
    </w:p>
    <w:p w:rsidR="00EA5B00" w:rsidRPr="00DC6FF7" w:rsidRDefault="00EA5B00" w:rsidP="00677373">
      <w:pPr>
        <w:pStyle w:val="NoSpacing"/>
        <w:rPr>
          <w:rFonts w:ascii="Times New Roman" w:hAnsi="Times New Roman"/>
          <w:color w:val="000000"/>
          <w:sz w:val="24"/>
          <w:szCs w:val="24"/>
        </w:rPr>
      </w:pPr>
      <w:r w:rsidRPr="00DC6FF7">
        <w:rPr>
          <w:rFonts w:ascii="Times New Roman" w:hAnsi="Times New Roman"/>
          <w:b/>
          <w:color w:val="000000"/>
          <w:sz w:val="24"/>
          <w:szCs w:val="24"/>
        </w:rPr>
        <w:t>Câu 83</w:t>
      </w:r>
      <w:r w:rsidRPr="00DC6FF7">
        <w:rPr>
          <w:rFonts w:ascii="Times New Roman" w:hAnsi="Times New Roman"/>
          <w:color w:val="000000"/>
          <w:sz w:val="24"/>
          <w:szCs w:val="24"/>
        </w:rPr>
        <w:t>:Axit amin là đơn phân cấu tạo nên phân tử nào sau đây ?</w:t>
      </w:r>
    </w:p>
    <w:p w:rsidR="00EA5B00" w:rsidRPr="00DC6FF7" w:rsidRDefault="00EA5B00" w:rsidP="00677373">
      <w:pPr>
        <w:pStyle w:val="NoSpacing"/>
        <w:rPr>
          <w:rFonts w:ascii="Times New Roman" w:hAnsi="Times New Roman"/>
          <w:color w:val="000000"/>
          <w:sz w:val="24"/>
          <w:szCs w:val="24"/>
        </w:rPr>
      </w:pPr>
      <w:r w:rsidRPr="00DC6FF7">
        <w:rPr>
          <w:rFonts w:ascii="Times New Roman" w:hAnsi="Times New Roman"/>
          <w:color w:val="000000"/>
          <w:sz w:val="24"/>
          <w:szCs w:val="24"/>
        </w:rPr>
        <w:t>A.mARN</w:t>
      </w:r>
      <w:r w:rsidRPr="00DC6FF7">
        <w:rPr>
          <w:rFonts w:ascii="Times New Roman" w:hAnsi="Times New Roman"/>
          <w:color w:val="000000"/>
          <w:sz w:val="24"/>
          <w:szCs w:val="24"/>
        </w:rPr>
        <w:tab/>
        <w:t>B.ADN</w:t>
      </w:r>
      <w:r w:rsidRPr="00DC6FF7">
        <w:rPr>
          <w:rFonts w:ascii="Times New Roman" w:hAnsi="Times New Roman"/>
          <w:color w:val="000000"/>
          <w:sz w:val="24"/>
          <w:szCs w:val="24"/>
        </w:rPr>
        <w:tab/>
        <w:t>C.tARN</w:t>
      </w:r>
      <w:r w:rsidRPr="00DC6FF7">
        <w:rPr>
          <w:rFonts w:ascii="Times New Roman" w:hAnsi="Times New Roman"/>
          <w:color w:val="000000"/>
          <w:sz w:val="24"/>
          <w:szCs w:val="24"/>
        </w:rPr>
        <w:tab/>
        <w:t>D.Protein</w:t>
      </w:r>
    </w:p>
    <w:p w:rsidR="00EA5B00" w:rsidRPr="00DC6FF7" w:rsidRDefault="00EA5B00" w:rsidP="0023019F">
      <w:pPr>
        <w:rPr>
          <w:color w:val="000000"/>
        </w:rPr>
      </w:pPr>
      <w:r w:rsidRPr="00DC6FF7">
        <w:rPr>
          <w:b/>
          <w:color w:val="000000"/>
        </w:rPr>
        <w:t>Câu 84</w:t>
      </w:r>
      <w:r w:rsidRPr="00DC6FF7">
        <w:rPr>
          <w:color w:val="000000"/>
        </w:rPr>
        <w:t>: Nhóm động vật nào sau đây có giới đực mang cặp nhiễm sắc thể giới tính là XX và giới cái mang cặp nhiễm sắc thể giới tính là XY?</w:t>
      </w:r>
    </w:p>
    <w:p w:rsidR="00EA5B00" w:rsidRPr="00DC6FF7" w:rsidRDefault="00EA5B00" w:rsidP="0023019F">
      <w:pPr>
        <w:rPr>
          <w:color w:val="000000"/>
        </w:rPr>
      </w:pPr>
      <w:r w:rsidRPr="00DC6FF7">
        <w:rPr>
          <w:color w:val="000000"/>
        </w:rPr>
        <w:t xml:space="preserve">A. Gà, bồ câu, bướm. </w:t>
      </w:r>
      <w:r w:rsidRPr="00DC6FF7">
        <w:rPr>
          <w:color w:val="000000"/>
        </w:rPr>
        <w:tab/>
      </w:r>
      <w:r w:rsidRPr="00DC6FF7">
        <w:rPr>
          <w:color w:val="000000"/>
        </w:rPr>
        <w:tab/>
      </w:r>
      <w:r w:rsidRPr="00DC6FF7">
        <w:rPr>
          <w:color w:val="000000"/>
        </w:rPr>
        <w:tab/>
      </w:r>
      <w:r w:rsidRPr="00DC6FF7">
        <w:rPr>
          <w:color w:val="000000"/>
        </w:rPr>
        <w:tab/>
      </w:r>
      <w:r w:rsidRPr="00DC6FF7">
        <w:rPr>
          <w:color w:val="000000"/>
        </w:rPr>
        <w:tab/>
        <w:t xml:space="preserve">B. Hổ, báo, mèo rừng. </w:t>
      </w:r>
    </w:p>
    <w:p w:rsidR="00EA5B00" w:rsidRPr="00DC6FF7" w:rsidRDefault="00EA5B00" w:rsidP="0023019F">
      <w:pPr>
        <w:rPr>
          <w:color w:val="000000"/>
        </w:rPr>
      </w:pPr>
      <w:r w:rsidRPr="00DC6FF7">
        <w:rPr>
          <w:color w:val="000000"/>
        </w:rPr>
        <w:t xml:space="preserve">C. Trâu, bò, hươu. </w:t>
      </w:r>
      <w:r w:rsidRPr="00DC6FF7">
        <w:rPr>
          <w:color w:val="000000"/>
        </w:rPr>
        <w:tab/>
      </w:r>
      <w:r w:rsidRPr="00DC6FF7">
        <w:rPr>
          <w:color w:val="000000"/>
        </w:rPr>
        <w:tab/>
      </w:r>
      <w:r w:rsidRPr="00DC6FF7">
        <w:rPr>
          <w:color w:val="000000"/>
        </w:rPr>
        <w:tab/>
      </w:r>
      <w:r w:rsidRPr="00DC6FF7">
        <w:rPr>
          <w:color w:val="000000"/>
        </w:rPr>
        <w:tab/>
      </w:r>
      <w:r w:rsidRPr="00DC6FF7">
        <w:rPr>
          <w:color w:val="000000"/>
        </w:rPr>
        <w:tab/>
        <w:t>D.Thỏ, ruồi giấm, sư tử.</w:t>
      </w:r>
    </w:p>
    <w:p w:rsidR="00EA5B00" w:rsidRPr="00DC6FF7" w:rsidRDefault="00EA5B00" w:rsidP="005E0DA0">
      <w:pPr>
        <w:rPr>
          <w:color w:val="000000"/>
        </w:rPr>
      </w:pPr>
      <w:r w:rsidRPr="00DC6FF7">
        <w:rPr>
          <w:b/>
          <w:color w:val="000000"/>
        </w:rPr>
        <w:t>Câu 85</w:t>
      </w:r>
      <w:r w:rsidRPr="00DC6FF7">
        <w:rPr>
          <w:color w:val="000000"/>
        </w:rPr>
        <w:t xml:space="preserve">: Ở đậu Hà Lan, gen A quy định hoa đỏ trội hoàn toàn so với alen a quy định hoa trắng. Cho biết quá trình giảm phân diễn ra bình thường, phép lai cho đời con có kiểu hình phân li theo tỉ lệ 1 cây hoa đỏ : 1 cây hoa trắng là: </w:t>
      </w:r>
    </w:p>
    <w:p w:rsidR="00EA5B00" w:rsidRPr="00DC6FF7" w:rsidRDefault="00EA5B00" w:rsidP="005E0DA0">
      <w:pPr>
        <w:rPr>
          <w:color w:val="000000"/>
        </w:rPr>
      </w:pPr>
      <w:r w:rsidRPr="00DC6FF7">
        <w:rPr>
          <w:color w:val="000000"/>
        </w:rPr>
        <w:t xml:space="preserve"> A. Aa × aa                                               </w:t>
      </w:r>
      <w:r w:rsidRPr="00DC6FF7">
        <w:rPr>
          <w:color w:val="000000"/>
        </w:rPr>
        <w:tab/>
        <w:t xml:space="preserve">B. AA × Aa </w:t>
      </w:r>
    </w:p>
    <w:p w:rsidR="00EA5B00" w:rsidRPr="00DC6FF7" w:rsidRDefault="00EA5B00" w:rsidP="005E0DA0">
      <w:pPr>
        <w:rPr>
          <w:color w:val="000000"/>
        </w:rPr>
      </w:pPr>
      <w:r w:rsidRPr="00DC6FF7">
        <w:rPr>
          <w:color w:val="000000"/>
        </w:rPr>
        <w:t xml:space="preserve">C. AA × aa </w:t>
      </w:r>
      <w:r w:rsidRPr="00DC6FF7">
        <w:rPr>
          <w:color w:val="000000"/>
        </w:rPr>
        <w:tab/>
      </w:r>
      <w:r w:rsidRPr="00DC6FF7">
        <w:rPr>
          <w:color w:val="000000"/>
        </w:rPr>
        <w:tab/>
      </w:r>
      <w:r w:rsidRPr="00DC6FF7">
        <w:rPr>
          <w:color w:val="000000"/>
        </w:rPr>
        <w:tab/>
      </w:r>
      <w:r w:rsidRPr="00DC6FF7">
        <w:rPr>
          <w:color w:val="000000"/>
        </w:rPr>
        <w:tab/>
      </w:r>
      <w:r w:rsidRPr="00DC6FF7">
        <w:rPr>
          <w:color w:val="000000"/>
        </w:rPr>
        <w:tab/>
        <w:t>D.Aa × Aa.</w:t>
      </w:r>
    </w:p>
    <w:p w:rsidR="00EA5B00" w:rsidRPr="00DC6FF7" w:rsidRDefault="00EA5B00" w:rsidP="005E0DA0">
      <w:pPr>
        <w:rPr>
          <w:color w:val="000000"/>
        </w:rPr>
      </w:pPr>
      <w:r w:rsidRPr="00DC6FF7">
        <w:rPr>
          <w:b/>
          <w:color w:val="000000"/>
        </w:rPr>
        <w:t>Câu 86</w:t>
      </w:r>
      <w:r w:rsidRPr="00DC6FF7">
        <w:rPr>
          <w:color w:val="000000"/>
        </w:rPr>
        <w:t>: Trong kĩ thuật chuyển gen, các nhà khoa học thường chọn thể truyền có gen đánh dấu để</w:t>
      </w:r>
    </w:p>
    <w:p w:rsidR="00EA5B00" w:rsidRPr="00DC6FF7" w:rsidRDefault="00EA5B00" w:rsidP="005E0DA0">
      <w:pPr>
        <w:rPr>
          <w:color w:val="000000"/>
        </w:rPr>
      </w:pPr>
      <w:r w:rsidRPr="00DC6FF7">
        <w:rPr>
          <w:color w:val="000000"/>
        </w:rPr>
        <w:lastRenderedPageBreak/>
        <w:t>A. giúp enzim giới hạn nhận biết vị trí cần cắt trên thể truyền.</w:t>
      </w:r>
    </w:p>
    <w:p w:rsidR="00EA5B00" w:rsidRPr="00DC6FF7" w:rsidRDefault="00EA5B00" w:rsidP="005E0DA0">
      <w:pPr>
        <w:rPr>
          <w:color w:val="000000"/>
        </w:rPr>
      </w:pPr>
      <w:r w:rsidRPr="00DC6FF7">
        <w:rPr>
          <w:color w:val="000000"/>
        </w:rPr>
        <w:t>B. dễ dàng chuyển ADN tái tổ hợp vào tế bào nhận.</w:t>
      </w:r>
    </w:p>
    <w:p w:rsidR="00EA5B00" w:rsidRPr="00DC6FF7" w:rsidRDefault="00EA5B00" w:rsidP="005E0DA0">
      <w:pPr>
        <w:rPr>
          <w:color w:val="000000"/>
        </w:rPr>
      </w:pPr>
      <w:r w:rsidRPr="00DC6FF7">
        <w:rPr>
          <w:color w:val="000000"/>
        </w:rPr>
        <w:t xml:space="preserve">C. tạo điều kiện cho enzim nối hoạt động tốt hơn. </w:t>
      </w:r>
    </w:p>
    <w:p w:rsidR="00EA5B00" w:rsidRPr="00DC6FF7" w:rsidRDefault="00EA5B00" w:rsidP="005E0DA0">
      <w:pPr>
        <w:rPr>
          <w:color w:val="000000"/>
        </w:rPr>
      </w:pPr>
      <w:r w:rsidRPr="00DC6FF7">
        <w:rPr>
          <w:color w:val="000000"/>
        </w:rPr>
        <w:t>D. nhận biết các tế bào đã nhận được ADN tái tổ hợp.</w:t>
      </w:r>
    </w:p>
    <w:p w:rsidR="00EA5B00" w:rsidRPr="00DC6FF7" w:rsidRDefault="00EA5B00" w:rsidP="005E0DA0">
      <w:pPr>
        <w:rPr>
          <w:rStyle w:val="fontstyle21"/>
        </w:rPr>
      </w:pPr>
      <w:r w:rsidRPr="00DC6FF7">
        <w:rPr>
          <w:b/>
          <w:color w:val="000000"/>
        </w:rPr>
        <w:t>Câu 87</w:t>
      </w:r>
      <w:r w:rsidRPr="00DC6FF7">
        <w:rPr>
          <w:color w:val="000000"/>
        </w:rPr>
        <w:t>:</w:t>
      </w:r>
      <w:r w:rsidRPr="00DC6FF7">
        <w:rPr>
          <w:rStyle w:val="fontstyle21"/>
        </w:rPr>
        <w:t xml:space="preserve"> Một gen có 2 alen,ở thế hệ xuất phát ,tần số alen A = 0,2 ; a = 0,8. Sau 5 thế hệ chọn lọc loại bỏ hoàn toàn</w:t>
      </w:r>
      <w:r w:rsidRPr="00DC6FF7">
        <w:rPr>
          <w:color w:val="000000"/>
        </w:rPr>
        <w:t xml:space="preserve"> </w:t>
      </w:r>
      <w:r w:rsidRPr="00DC6FF7">
        <w:rPr>
          <w:rStyle w:val="fontstyle21"/>
        </w:rPr>
        <w:t>kiểu hình lặn ra khỏi quần thể thì tần số alen a trong quần thể là:</w:t>
      </w:r>
      <w:r w:rsidRPr="00DC6FF7">
        <w:rPr>
          <w:color w:val="000000"/>
        </w:rPr>
        <w:br/>
      </w:r>
      <w:r w:rsidRPr="00DC6FF7">
        <w:rPr>
          <w:rStyle w:val="fontstyle21"/>
        </w:rPr>
        <w:t xml:space="preserve">A. 0,186 </w:t>
      </w:r>
      <w:r w:rsidRPr="00DC6FF7">
        <w:rPr>
          <w:rStyle w:val="fontstyle21"/>
        </w:rPr>
        <w:tab/>
        <w:t xml:space="preserve">B. 0,146 </w:t>
      </w:r>
      <w:r w:rsidRPr="00DC6FF7">
        <w:rPr>
          <w:rStyle w:val="fontstyle21"/>
        </w:rPr>
        <w:tab/>
        <w:t xml:space="preserve">C. 0,160 </w:t>
      </w:r>
      <w:r w:rsidRPr="00DC6FF7">
        <w:rPr>
          <w:rStyle w:val="fontstyle21"/>
        </w:rPr>
        <w:tab/>
        <w:t>D. 0,284</w:t>
      </w:r>
    </w:p>
    <w:p w:rsidR="00EA5B00" w:rsidRPr="00DC6FF7" w:rsidRDefault="00EA5B00" w:rsidP="00650F29">
      <w:pPr>
        <w:widowControl w:val="0"/>
        <w:spacing w:line="288" w:lineRule="auto"/>
        <w:jc w:val="both"/>
        <w:rPr>
          <w:rFonts w:ascii="VNI-Times" w:hAnsi="VNI-Times"/>
          <w:color w:val="000000"/>
        </w:rPr>
      </w:pPr>
      <w:r w:rsidRPr="00DC6FF7">
        <w:rPr>
          <w:rStyle w:val="fontstyle21"/>
          <w:b/>
        </w:rPr>
        <w:t>Câu 88</w:t>
      </w:r>
      <w:r w:rsidRPr="00DC6FF7">
        <w:rPr>
          <w:rStyle w:val="fontstyle21"/>
        </w:rPr>
        <w:t>.</w:t>
      </w:r>
      <w:r w:rsidRPr="00DC6FF7">
        <w:rPr>
          <w:rFonts w:ascii="VNI-Times" w:hAnsi="VNI-Times"/>
          <w:color w:val="000000"/>
        </w:rPr>
        <w:t xml:space="preserve"> Moät gen tieán haønh nhaân ñoâi lieân tieáp 5 laàn, caùc gen con taïo ra ñeàu tieán haønh phieân maõ 3 laàn nhö nhau, soá ARN ñöôïc taïo ra laø bao nhieâu?</w:t>
      </w:r>
    </w:p>
    <w:p w:rsidR="00EA5B00" w:rsidRPr="00DC6FF7" w:rsidRDefault="00EA5B00" w:rsidP="00650F29">
      <w:pPr>
        <w:widowControl w:val="0"/>
        <w:spacing w:line="288" w:lineRule="auto"/>
        <w:jc w:val="both"/>
        <w:rPr>
          <w:rFonts w:ascii="VNI-Times" w:hAnsi="VNI-Times"/>
          <w:color w:val="000000"/>
        </w:rPr>
      </w:pPr>
      <w:r w:rsidRPr="00DC6FF7">
        <w:rPr>
          <w:rFonts w:ascii="VNI-Times" w:hAnsi="VNI-Times"/>
          <w:b/>
          <w:color w:val="000000"/>
        </w:rPr>
        <w:t>A.</w:t>
      </w:r>
      <w:r w:rsidRPr="00DC6FF7">
        <w:rPr>
          <w:rFonts w:ascii="VNI-Times" w:hAnsi="VNI-Times"/>
          <w:color w:val="000000"/>
        </w:rPr>
        <w:t xml:space="preserve"> 96.</w:t>
      </w:r>
      <w:r w:rsidRPr="00DC6FF7">
        <w:rPr>
          <w:rFonts w:ascii="VNI-Times" w:hAnsi="VNI-Times"/>
          <w:color w:val="000000"/>
        </w:rPr>
        <w:tab/>
      </w:r>
      <w:r w:rsidRPr="00DC6FF7">
        <w:rPr>
          <w:rFonts w:ascii="VNI-Times" w:hAnsi="VNI-Times"/>
          <w:color w:val="000000"/>
        </w:rPr>
        <w:tab/>
      </w:r>
      <w:r w:rsidRPr="00DC6FF7">
        <w:rPr>
          <w:rFonts w:ascii="VNI-Times" w:hAnsi="VNI-Times"/>
          <w:color w:val="000000"/>
        </w:rPr>
        <w:tab/>
      </w:r>
      <w:r w:rsidRPr="00DC6FF7">
        <w:rPr>
          <w:rFonts w:ascii="VNI-Times" w:hAnsi="VNI-Times"/>
          <w:b/>
          <w:color w:val="000000"/>
        </w:rPr>
        <w:t>B.</w:t>
      </w:r>
      <w:r w:rsidRPr="00DC6FF7">
        <w:rPr>
          <w:rFonts w:ascii="VNI-Times" w:hAnsi="VNI-Times"/>
          <w:color w:val="000000"/>
        </w:rPr>
        <w:t xml:space="preserve"> 30.</w:t>
      </w:r>
      <w:r w:rsidRPr="00DC6FF7">
        <w:rPr>
          <w:rFonts w:ascii="VNI-Times" w:hAnsi="VNI-Times"/>
          <w:color w:val="000000"/>
        </w:rPr>
        <w:tab/>
      </w:r>
      <w:r w:rsidRPr="00DC6FF7">
        <w:rPr>
          <w:rFonts w:ascii="VNI-Times" w:hAnsi="VNI-Times"/>
          <w:color w:val="000000"/>
        </w:rPr>
        <w:tab/>
      </w:r>
      <w:r w:rsidRPr="00DC6FF7">
        <w:rPr>
          <w:rFonts w:ascii="VNI-Times" w:hAnsi="VNI-Times"/>
          <w:color w:val="000000"/>
        </w:rPr>
        <w:tab/>
      </w:r>
      <w:r w:rsidRPr="00DC6FF7">
        <w:rPr>
          <w:rFonts w:ascii="VNI-Times" w:hAnsi="VNI-Times"/>
          <w:b/>
          <w:color w:val="000000"/>
        </w:rPr>
        <w:t>C.</w:t>
      </w:r>
      <w:r w:rsidRPr="00DC6FF7">
        <w:rPr>
          <w:rFonts w:ascii="VNI-Times" w:hAnsi="VNI-Times"/>
          <w:color w:val="000000"/>
        </w:rPr>
        <w:t xml:space="preserve"> 40.</w:t>
      </w:r>
      <w:r w:rsidRPr="00DC6FF7">
        <w:rPr>
          <w:rFonts w:ascii="VNI-Times" w:hAnsi="VNI-Times"/>
          <w:color w:val="000000"/>
        </w:rPr>
        <w:tab/>
      </w:r>
      <w:r w:rsidRPr="00DC6FF7">
        <w:rPr>
          <w:rFonts w:ascii="VNI-Times" w:hAnsi="VNI-Times"/>
          <w:color w:val="000000"/>
        </w:rPr>
        <w:tab/>
      </w:r>
      <w:r w:rsidRPr="00DC6FF7">
        <w:rPr>
          <w:rFonts w:ascii="VNI-Times" w:hAnsi="VNI-Times"/>
          <w:color w:val="000000"/>
        </w:rPr>
        <w:tab/>
      </w:r>
      <w:r w:rsidRPr="00DC6FF7">
        <w:rPr>
          <w:rFonts w:ascii="VNI-Times" w:hAnsi="VNI-Times"/>
          <w:b/>
          <w:color w:val="000000"/>
        </w:rPr>
        <w:t>D.</w:t>
      </w:r>
      <w:r w:rsidRPr="00DC6FF7">
        <w:rPr>
          <w:rFonts w:ascii="VNI-Times" w:hAnsi="VNI-Times"/>
          <w:color w:val="000000"/>
        </w:rPr>
        <w:t xml:space="preserve"> 256.</w:t>
      </w:r>
    </w:p>
    <w:p w:rsidR="00EA5B00" w:rsidRPr="00DC6FF7" w:rsidRDefault="00EA5B00" w:rsidP="0057284A">
      <w:pPr>
        <w:jc w:val="both"/>
        <w:rPr>
          <w:rFonts w:ascii="VNI-Times" w:hAnsi="VNI-Times"/>
          <w:color w:val="000000"/>
          <w:szCs w:val="26"/>
        </w:rPr>
      </w:pPr>
      <w:r w:rsidRPr="00DC6FF7">
        <w:rPr>
          <w:b/>
          <w:color w:val="000000"/>
        </w:rPr>
        <w:t>Câu 89</w:t>
      </w:r>
      <w:r w:rsidRPr="00DC6FF7">
        <w:rPr>
          <w:color w:val="000000"/>
        </w:rPr>
        <w:t>.</w:t>
      </w:r>
      <w:r w:rsidRPr="00DC6FF7">
        <w:rPr>
          <w:color w:val="000000"/>
          <w:szCs w:val="26"/>
        </w:rPr>
        <w:t xml:space="preserve"> Ở một loài thực vật, gen quy định tính trạng hình dạng quả có hai alen A và a</w:t>
      </w:r>
      <w:r w:rsidRPr="00DC6FF7">
        <w:rPr>
          <w:rFonts w:ascii="VNI-Times" w:hAnsi="VNI-Times"/>
          <w:color w:val="000000"/>
          <w:szCs w:val="26"/>
        </w:rPr>
        <w:t>.</w:t>
      </w:r>
      <w:r w:rsidRPr="00DC6FF7">
        <w:rPr>
          <w:color w:val="000000"/>
          <w:szCs w:val="26"/>
        </w:rPr>
        <w:t xml:space="preserve"> Có bao nhiêu kiểu lai khi cho các cá thể của loài nói trên giao phấn với nhau?</w:t>
      </w:r>
    </w:p>
    <w:p w:rsidR="00EA5B00" w:rsidRPr="00DC6FF7" w:rsidRDefault="00EA5B00" w:rsidP="0057284A">
      <w:pPr>
        <w:ind w:firstLine="507"/>
        <w:jc w:val="both"/>
        <w:rPr>
          <w:color w:val="000000"/>
          <w:szCs w:val="26"/>
        </w:rPr>
      </w:pPr>
      <w:r w:rsidRPr="00DC6FF7">
        <w:rPr>
          <w:b/>
          <w:color w:val="000000"/>
          <w:szCs w:val="26"/>
        </w:rPr>
        <w:t>A.</w:t>
      </w:r>
      <w:r w:rsidRPr="00DC6FF7">
        <w:rPr>
          <w:rFonts w:ascii="VNI-Times" w:hAnsi="VNI-Times"/>
          <w:color w:val="000000"/>
          <w:szCs w:val="26"/>
        </w:rPr>
        <w:t xml:space="preserve"> 3. </w:t>
      </w:r>
      <w:r w:rsidRPr="00DC6FF7">
        <w:rPr>
          <w:rFonts w:ascii="VNI-Times" w:hAnsi="VNI-Times"/>
          <w:color w:val="000000"/>
          <w:szCs w:val="26"/>
        </w:rPr>
        <w:tab/>
      </w:r>
      <w:r w:rsidRPr="00DC6FF7">
        <w:rPr>
          <w:rFonts w:ascii="VNI-Times" w:hAnsi="VNI-Times"/>
          <w:color w:val="000000"/>
          <w:szCs w:val="26"/>
        </w:rPr>
        <w:tab/>
      </w:r>
      <w:r w:rsidRPr="00DC6FF7">
        <w:rPr>
          <w:rFonts w:ascii="VNI-Times" w:hAnsi="VNI-Times"/>
          <w:color w:val="000000"/>
          <w:szCs w:val="26"/>
        </w:rPr>
        <w:tab/>
      </w:r>
      <w:r w:rsidRPr="00DC6FF7">
        <w:rPr>
          <w:rFonts w:ascii="VNI-Times" w:hAnsi="VNI-Times"/>
          <w:color w:val="000000"/>
          <w:szCs w:val="26"/>
        </w:rPr>
        <w:tab/>
      </w:r>
      <w:r w:rsidRPr="00DC6FF7">
        <w:rPr>
          <w:b/>
          <w:color w:val="000000"/>
          <w:szCs w:val="26"/>
        </w:rPr>
        <w:t>B</w:t>
      </w:r>
      <w:r w:rsidRPr="00DC6FF7">
        <w:rPr>
          <w:rFonts w:ascii="VNI-Times" w:hAnsi="VNI-Times"/>
          <w:b/>
          <w:color w:val="000000"/>
          <w:szCs w:val="26"/>
        </w:rPr>
        <w:t>.</w:t>
      </w:r>
      <w:r w:rsidRPr="00DC6FF7">
        <w:rPr>
          <w:rFonts w:ascii="VNI-Times" w:hAnsi="VNI-Times"/>
          <w:color w:val="000000"/>
          <w:szCs w:val="26"/>
        </w:rPr>
        <w:t xml:space="preserve"> 4.</w:t>
      </w:r>
      <w:r w:rsidRPr="00DC6FF7">
        <w:rPr>
          <w:rFonts w:ascii="VNI-Times" w:hAnsi="VNI-Times"/>
          <w:color w:val="000000"/>
          <w:szCs w:val="26"/>
        </w:rPr>
        <w:tab/>
      </w:r>
      <w:r w:rsidRPr="00DC6FF7">
        <w:rPr>
          <w:rFonts w:ascii="VNI-Times" w:hAnsi="VNI-Times"/>
          <w:color w:val="000000"/>
          <w:szCs w:val="26"/>
        </w:rPr>
        <w:tab/>
      </w:r>
      <w:r w:rsidRPr="00DC6FF7">
        <w:rPr>
          <w:rFonts w:ascii="VNI-Times" w:hAnsi="VNI-Times"/>
          <w:color w:val="000000"/>
          <w:szCs w:val="26"/>
        </w:rPr>
        <w:tab/>
      </w:r>
      <w:r w:rsidRPr="00DC6FF7">
        <w:rPr>
          <w:rFonts w:ascii="VNI-Times" w:hAnsi="VNI-Times"/>
          <w:color w:val="000000"/>
          <w:szCs w:val="26"/>
        </w:rPr>
        <w:tab/>
      </w:r>
      <w:r w:rsidRPr="00DC6FF7">
        <w:rPr>
          <w:b/>
          <w:color w:val="000000"/>
          <w:szCs w:val="26"/>
        </w:rPr>
        <w:t>C.</w:t>
      </w:r>
      <w:r w:rsidRPr="00DC6FF7">
        <w:rPr>
          <w:rFonts w:ascii="VNI-Times" w:hAnsi="VNI-Times"/>
          <w:color w:val="000000"/>
          <w:szCs w:val="26"/>
        </w:rPr>
        <w:t xml:space="preserve"> 5.</w:t>
      </w:r>
      <w:r w:rsidRPr="00DC6FF7">
        <w:rPr>
          <w:rFonts w:ascii="VNI-Times" w:hAnsi="VNI-Times"/>
          <w:color w:val="000000"/>
          <w:szCs w:val="26"/>
        </w:rPr>
        <w:tab/>
      </w:r>
      <w:r w:rsidRPr="00DC6FF7">
        <w:rPr>
          <w:rFonts w:ascii="VNI-Times" w:hAnsi="VNI-Times"/>
          <w:color w:val="000000"/>
          <w:szCs w:val="26"/>
        </w:rPr>
        <w:tab/>
      </w:r>
      <w:r w:rsidRPr="00DC6FF7">
        <w:rPr>
          <w:rFonts w:ascii="VNI-Times" w:hAnsi="VNI-Times"/>
          <w:color w:val="000000"/>
          <w:szCs w:val="26"/>
        </w:rPr>
        <w:tab/>
      </w:r>
      <w:r w:rsidRPr="00DC6FF7">
        <w:rPr>
          <w:b/>
          <w:color w:val="000000"/>
          <w:szCs w:val="26"/>
        </w:rPr>
        <w:t>D.</w:t>
      </w:r>
      <w:r w:rsidRPr="00DC6FF7">
        <w:rPr>
          <w:rFonts w:ascii="VNI-Times" w:hAnsi="VNI-Times"/>
          <w:color w:val="000000"/>
          <w:szCs w:val="26"/>
        </w:rPr>
        <w:t xml:space="preserve"> 6.</w:t>
      </w:r>
    </w:p>
    <w:p w:rsidR="00EA5B00" w:rsidRPr="00DC6FF7" w:rsidRDefault="00EA5B00" w:rsidP="0027495C">
      <w:pPr>
        <w:jc w:val="both"/>
        <w:rPr>
          <w:color w:val="000000"/>
          <w:szCs w:val="26"/>
        </w:rPr>
      </w:pPr>
      <w:r w:rsidRPr="00DC6FF7">
        <w:rPr>
          <w:b/>
          <w:color w:val="000000"/>
        </w:rPr>
        <w:t>Câu 90</w:t>
      </w:r>
      <w:r w:rsidRPr="00DC6FF7">
        <w:rPr>
          <w:color w:val="000000"/>
        </w:rPr>
        <w:t>.</w:t>
      </w:r>
      <w:r w:rsidRPr="00DC6FF7">
        <w:rPr>
          <w:color w:val="000000"/>
          <w:szCs w:val="26"/>
        </w:rPr>
        <w:t xml:space="preserve"> Ở một loài thực vật, đem lai giữa những cây quả tròn với quả dài (P), đời F</w:t>
      </w:r>
      <w:r w:rsidRPr="00DC6FF7">
        <w:rPr>
          <w:color w:val="000000"/>
          <w:szCs w:val="26"/>
          <w:vertAlign w:val="subscript"/>
        </w:rPr>
        <w:t>1</w:t>
      </w:r>
      <w:r w:rsidRPr="00DC6FF7">
        <w:rPr>
          <w:color w:val="000000"/>
          <w:szCs w:val="26"/>
        </w:rPr>
        <w:t xml:space="preserve"> thu được toàn cây quả tròn. Biết rằng tính trạng do một gen quy định, gen trội hoàn toàn.</w:t>
      </w:r>
    </w:p>
    <w:p w:rsidR="00EA5B00" w:rsidRPr="00DC6FF7" w:rsidRDefault="00EA5B00" w:rsidP="0027495C">
      <w:pPr>
        <w:ind w:firstLine="234"/>
        <w:jc w:val="both"/>
        <w:rPr>
          <w:rFonts w:ascii="VNI-Times" w:hAnsi="VNI-Times"/>
          <w:color w:val="000000"/>
          <w:szCs w:val="26"/>
          <w:lang w:val="nl-NL"/>
        </w:rPr>
      </w:pPr>
      <w:r w:rsidRPr="00DC6FF7">
        <w:rPr>
          <w:rFonts w:ascii="VNI-Times" w:hAnsi="VNI-Times"/>
          <w:color w:val="000000"/>
          <w:szCs w:val="26"/>
          <w:lang w:val="nl-NL"/>
        </w:rPr>
        <w:t>Cho F</w:t>
      </w:r>
      <w:r w:rsidRPr="00DC6FF7">
        <w:rPr>
          <w:rFonts w:ascii="VNI-Times" w:hAnsi="VNI-Times"/>
          <w:color w:val="000000"/>
          <w:szCs w:val="26"/>
          <w:vertAlign w:val="subscript"/>
          <w:lang w:val="nl-NL"/>
        </w:rPr>
        <w:t>1</w:t>
      </w:r>
      <w:r w:rsidRPr="00DC6FF7">
        <w:rPr>
          <w:rFonts w:ascii="VNI-Times" w:hAnsi="VNI-Times"/>
          <w:color w:val="000000"/>
          <w:szCs w:val="26"/>
          <w:lang w:val="nl-NL"/>
        </w:rPr>
        <w:t xml:space="preserve"> lai phaân tích, tyû leä phaân li KG ôû </w:t>
      </w:r>
      <w:r w:rsidRPr="00DC6FF7">
        <w:rPr>
          <w:color w:val="000000"/>
          <w:szCs w:val="26"/>
          <w:lang w:val="nl-NL"/>
        </w:rPr>
        <w:t>đời con (</w:t>
      </w:r>
      <w:r w:rsidRPr="00DC6FF7">
        <w:rPr>
          <w:rFonts w:ascii="VNI-Times" w:hAnsi="VNI-Times"/>
          <w:color w:val="000000"/>
          <w:szCs w:val="26"/>
          <w:lang w:val="nl-NL"/>
        </w:rPr>
        <w:t>F</w:t>
      </w:r>
      <w:r w:rsidRPr="00DC6FF7">
        <w:rPr>
          <w:rFonts w:ascii="VNI-Times" w:hAnsi="VNI-Times"/>
          <w:color w:val="000000"/>
          <w:szCs w:val="26"/>
          <w:vertAlign w:val="subscript"/>
          <w:lang w:val="nl-NL"/>
        </w:rPr>
        <w:t>B</w:t>
      </w:r>
      <w:r w:rsidRPr="00DC6FF7">
        <w:rPr>
          <w:rFonts w:ascii="VNI-Times" w:hAnsi="VNI-Times"/>
          <w:color w:val="000000"/>
          <w:szCs w:val="26"/>
          <w:lang w:val="nl-NL"/>
        </w:rPr>
        <w:t>) laø</w:t>
      </w:r>
    </w:p>
    <w:p w:rsidR="00EA5B00" w:rsidRPr="00DC6FF7" w:rsidRDefault="00EA5B00" w:rsidP="0027495C">
      <w:pPr>
        <w:ind w:firstLine="507"/>
        <w:jc w:val="both"/>
        <w:rPr>
          <w:rFonts w:ascii="VNI-Times" w:hAnsi="VNI-Times"/>
          <w:color w:val="000000"/>
          <w:szCs w:val="26"/>
          <w:lang w:val="nl-NL"/>
        </w:rPr>
      </w:pPr>
      <w:r w:rsidRPr="00DC6FF7">
        <w:rPr>
          <w:rFonts w:ascii="VNI-Times" w:hAnsi="VNI-Times"/>
          <w:b/>
          <w:color w:val="000000"/>
          <w:szCs w:val="26"/>
          <w:lang w:val="nl-NL"/>
        </w:rPr>
        <w:t>A.</w:t>
      </w:r>
      <w:r w:rsidRPr="00DC6FF7">
        <w:rPr>
          <w:rFonts w:ascii="VNI-Times" w:hAnsi="VNI-Times"/>
          <w:color w:val="000000"/>
          <w:szCs w:val="26"/>
          <w:lang w:val="nl-NL"/>
        </w:rPr>
        <w:t xml:space="preserve"> 1/2AA; 1/2aa.</w:t>
      </w:r>
      <w:r w:rsidRPr="00DC6FF7">
        <w:rPr>
          <w:rFonts w:ascii="VNI-Times" w:hAnsi="VNI-Times"/>
          <w:color w:val="000000"/>
          <w:szCs w:val="26"/>
          <w:lang w:val="nl-NL"/>
        </w:rPr>
        <w:tab/>
      </w:r>
      <w:r w:rsidRPr="00DC6FF7">
        <w:rPr>
          <w:rFonts w:ascii="VNI-Times" w:hAnsi="VNI-Times"/>
          <w:color w:val="000000"/>
          <w:szCs w:val="26"/>
          <w:lang w:val="nl-NL"/>
        </w:rPr>
        <w:tab/>
      </w:r>
      <w:r w:rsidRPr="00DC6FF7">
        <w:rPr>
          <w:rFonts w:ascii="VNI-Times" w:hAnsi="VNI-Times"/>
          <w:color w:val="000000"/>
          <w:szCs w:val="26"/>
          <w:lang w:val="nl-NL"/>
        </w:rPr>
        <w:tab/>
      </w:r>
      <w:r w:rsidRPr="00DC6FF7">
        <w:rPr>
          <w:rFonts w:ascii="VNI-Times" w:hAnsi="VNI-Times"/>
          <w:color w:val="000000"/>
          <w:szCs w:val="26"/>
          <w:lang w:val="nl-NL"/>
        </w:rPr>
        <w:tab/>
      </w:r>
      <w:r w:rsidRPr="00DC6FF7">
        <w:rPr>
          <w:rFonts w:ascii="VNI-Times" w:hAnsi="VNI-Times"/>
          <w:color w:val="000000"/>
          <w:szCs w:val="26"/>
          <w:lang w:val="nl-NL"/>
        </w:rPr>
        <w:tab/>
      </w:r>
      <w:r w:rsidRPr="00DC6FF7">
        <w:rPr>
          <w:rFonts w:ascii="VNI-Times" w:hAnsi="VNI-Times"/>
          <w:color w:val="000000"/>
          <w:szCs w:val="26"/>
          <w:lang w:val="nl-NL"/>
        </w:rPr>
        <w:tab/>
      </w:r>
      <w:r w:rsidRPr="00DC6FF7">
        <w:rPr>
          <w:rFonts w:ascii="VNI-Times" w:hAnsi="VNI-Times"/>
          <w:b/>
          <w:color w:val="000000"/>
          <w:szCs w:val="26"/>
          <w:lang w:val="nl-NL"/>
        </w:rPr>
        <w:t>B.</w:t>
      </w:r>
      <w:r w:rsidRPr="00DC6FF7">
        <w:rPr>
          <w:rFonts w:ascii="VNI-Times" w:hAnsi="VNI-Times"/>
          <w:color w:val="000000"/>
          <w:szCs w:val="26"/>
          <w:lang w:val="nl-NL"/>
        </w:rPr>
        <w:t xml:space="preserve"> 1/2AA; 1/2Aa.</w:t>
      </w:r>
      <w:r w:rsidRPr="00DC6FF7">
        <w:rPr>
          <w:rFonts w:ascii="VNI-Times" w:hAnsi="VNI-Times"/>
          <w:color w:val="000000"/>
          <w:szCs w:val="26"/>
          <w:lang w:val="nl-NL"/>
        </w:rPr>
        <w:tab/>
      </w:r>
    </w:p>
    <w:p w:rsidR="00EA5B00" w:rsidRPr="00DC6FF7" w:rsidRDefault="00EA5B00" w:rsidP="0027495C">
      <w:pPr>
        <w:ind w:firstLine="507"/>
        <w:jc w:val="both"/>
        <w:rPr>
          <w:color w:val="000000"/>
          <w:szCs w:val="26"/>
        </w:rPr>
      </w:pPr>
      <w:r w:rsidRPr="00DC6FF7">
        <w:rPr>
          <w:rFonts w:ascii="VNI-Times" w:hAnsi="VNI-Times"/>
          <w:b/>
          <w:color w:val="000000"/>
          <w:szCs w:val="26"/>
          <w:lang w:val="nl-NL"/>
        </w:rPr>
        <w:t>C.</w:t>
      </w:r>
      <w:r w:rsidRPr="00DC6FF7">
        <w:rPr>
          <w:rFonts w:ascii="VNI-Times" w:hAnsi="VNI-Times"/>
          <w:color w:val="000000"/>
          <w:szCs w:val="26"/>
          <w:lang w:val="nl-NL"/>
        </w:rPr>
        <w:t xml:space="preserve"> 1/2Aa; 1/2aa.</w:t>
      </w:r>
      <w:r w:rsidRPr="00DC6FF7">
        <w:rPr>
          <w:rFonts w:ascii="VNI-Times" w:hAnsi="VNI-Times"/>
          <w:color w:val="000000"/>
          <w:szCs w:val="26"/>
          <w:lang w:val="nl-NL"/>
        </w:rPr>
        <w:tab/>
      </w:r>
      <w:r w:rsidRPr="00DC6FF7">
        <w:rPr>
          <w:rFonts w:ascii="VNI-Times" w:hAnsi="VNI-Times"/>
          <w:color w:val="000000"/>
          <w:szCs w:val="26"/>
          <w:lang w:val="nl-NL"/>
        </w:rPr>
        <w:tab/>
      </w:r>
      <w:r w:rsidRPr="00DC6FF7">
        <w:rPr>
          <w:rFonts w:ascii="VNI-Times" w:hAnsi="VNI-Times"/>
          <w:color w:val="000000"/>
          <w:szCs w:val="26"/>
          <w:lang w:val="nl-NL"/>
        </w:rPr>
        <w:tab/>
      </w:r>
      <w:r w:rsidRPr="00DC6FF7">
        <w:rPr>
          <w:rFonts w:ascii="VNI-Times" w:hAnsi="VNI-Times"/>
          <w:color w:val="000000"/>
          <w:szCs w:val="26"/>
          <w:lang w:val="nl-NL"/>
        </w:rPr>
        <w:tab/>
      </w:r>
      <w:r w:rsidRPr="00DC6FF7">
        <w:rPr>
          <w:rFonts w:ascii="VNI-Times" w:hAnsi="VNI-Times"/>
          <w:color w:val="000000"/>
          <w:szCs w:val="26"/>
          <w:lang w:val="nl-NL"/>
        </w:rPr>
        <w:tab/>
      </w:r>
      <w:r w:rsidRPr="00DC6FF7">
        <w:rPr>
          <w:rFonts w:ascii="VNI-Times" w:hAnsi="VNI-Times"/>
          <w:color w:val="000000"/>
          <w:szCs w:val="26"/>
          <w:lang w:val="nl-NL"/>
        </w:rPr>
        <w:tab/>
      </w:r>
      <w:r w:rsidRPr="00DC6FF7">
        <w:rPr>
          <w:rFonts w:ascii="VNI-Times" w:hAnsi="VNI-Times"/>
          <w:b/>
          <w:color w:val="000000"/>
          <w:szCs w:val="26"/>
          <w:lang w:val="nl-NL"/>
        </w:rPr>
        <w:t>D.</w:t>
      </w:r>
      <w:r w:rsidRPr="00DC6FF7">
        <w:rPr>
          <w:rFonts w:ascii="VNI-Times" w:hAnsi="VNI-Times"/>
          <w:color w:val="000000"/>
          <w:szCs w:val="26"/>
          <w:lang w:val="nl-NL"/>
        </w:rPr>
        <w:t xml:space="preserve"> 1/2AA; 2/2Aa; 1/2aa.</w:t>
      </w:r>
    </w:p>
    <w:p w:rsidR="00EA5B00" w:rsidRPr="00DC6FF7" w:rsidRDefault="00EA5B00" w:rsidP="0027495C">
      <w:pPr>
        <w:rPr>
          <w:color w:val="000000"/>
          <w:lang w:val="es-ES"/>
        </w:rPr>
      </w:pPr>
      <w:r w:rsidRPr="00DC6FF7">
        <w:rPr>
          <w:b/>
          <w:color w:val="000000"/>
        </w:rPr>
        <w:t>Câu 91</w:t>
      </w:r>
      <w:r w:rsidRPr="00DC6FF7">
        <w:rPr>
          <w:color w:val="000000"/>
        </w:rPr>
        <w:t>:</w:t>
      </w:r>
      <w:r w:rsidRPr="00DC6FF7">
        <w:rPr>
          <w:color w:val="000000"/>
          <w:lang w:val="es-ES"/>
        </w:rPr>
        <w:t xml:space="preserve"> Sự giống nhau giữa hoán vị gen, tác động gen không alen với quy luật phân ly độc lập là:</w:t>
      </w:r>
    </w:p>
    <w:p w:rsidR="00EA5B00" w:rsidRPr="00DC6FF7" w:rsidRDefault="00EA5B00" w:rsidP="0027495C">
      <w:pPr>
        <w:ind w:firstLine="720"/>
        <w:rPr>
          <w:color w:val="000000"/>
          <w:lang w:val="es-ES"/>
        </w:rPr>
      </w:pPr>
      <w:r w:rsidRPr="00DC6FF7">
        <w:rPr>
          <w:color w:val="000000"/>
          <w:lang w:val="es-ES"/>
        </w:rPr>
        <w:t>A. Các tính trạng di truyền độc lập với nhau</w:t>
      </w:r>
      <w:r w:rsidRPr="00DC6FF7">
        <w:rPr>
          <w:color w:val="000000"/>
          <w:lang w:val="es-ES"/>
        </w:rPr>
        <w:tab/>
        <w:t xml:space="preserve">     C. Đều tạo ra nhiều biến dị tổ hợp</w:t>
      </w:r>
    </w:p>
    <w:p w:rsidR="00EA5B00" w:rsidRPr="00DC6FF7" w:rsidRDefault="00EA5B00" w:rsidP="0027495C">
      <w:pPr>
        <w:ind w:firstLine="720"/>
        <w:rPr>
          <w:color w:val="000000"/>
          <w:lang w:val="es-ES"/>
        </w:rPr>
      </w:pPr>
      <w:r w:rsidRPr="00DC6FF7">
        <w:rPr>
          <w:color w:val="000000"/>
          <w:lang w:val="es-ES"/>
        </w:rPr>
        <w:t>B. Các tính trạng di truyền phụ thuộc vào nhau  D. 1 gen quy định nhiều tính trạng.</w:t>
      </w:r>
    </w:p>
    <w:p w:rsidR="00EA5B00" w:rsidRPr="00DC6FF7" w:rsidRDefault="00EA5B00" w:rsidP="009034CD">
      <w:pPr>
        <w:pStyle w:val="CM6"/>
        <w:spacing w:line="240" w:lineRule="auto"/>
        <w:ind w:right="1590"/>
        <w:jc w:val="both"/>
        <w:rPr>
          <w:color w:val="000000"/>
          <w:lang w:val="vi-VN"/>
        </w:rPr>
      </w:pPr>
      <w:r w:rsidRPr="00DC6FF7">
        <w:rPr>
          <w:b/>
          <w:color w:val="000000"/>
        </w:rPr>
        <w:t>Câu 92</w:t>
      </w:r>
      <w:r w:rsidRPr="00DC6FF7">
        <w:rPr>
          <w:color w:val="000000"/>
        </w:rPr>
        <w:t>:</w:t>
      </w:r>
      <w:r w:rsidRPr="00DC6FF7">
        <w:rPr>
          <w:color w:val="000000"/>
          <w:lang w:val="vi-VN"/>
        </w:rPr>
        <w:t xml:space="preserve"> Phát biểu nào dưới đây </w:t>
      </w:r>
      <w:r w:rsidRPr="00DC6FF7">
        <w:rPr>
          <w:b/>
          <w:bCs/>
          <w:color w:val="000000"/>
          <w:lang w:val="vi-VN"/>
        </w:rPr>
        <w:t>không</w:t>
      </w:r>
      <w:r w:rsidRPr="00DC6FF7">
        <w:rPr>
          <w:bCs/>
          <w:color w:val="000000"/>
          <w:lang w:val="vi-VN"/>
        </w:rPr>
        <w:t xml:space="preserve"> </w:t>
      </w:r>
      <w:r w:rsidRPr="00DC6FF7">
        <w:rPr>
          <w:color w:val="000000"/>
          <w:lang w:val="vi-VN"/>
        </w:rPr>
        <w:t xml:space="preserve">đúng với tiến hoá nhỏ? </w:t>
      </w:r>
    </w:p>
    <w:p w:rsidR="00EA5B00" w:rsidRPr="00DC6FF7" w:rsidRDefault="00EA5B00" w:rsidP="009034CD">
      <w:pPr>
        <w:pStyle w:val="CM3"/>
        <w:spacing w:line="240" w:lineRule="auto"/>
        <w:ind w:firstLine="288"/>
        <w:jc w:val="both"/>
        <w:rPr>
          <w:color w:val="000000"/>
          <w:lang w:val="vi-VN"/>
        </w:rPr>
      </w:pPr>
      <w:r w:rsidRPr="00DC6FF7">
        <w:rPr>
          <w:bCs/>
          <w:color w:val="000000"/>
          <w:lang w:val="vi-VN"/>
        </w:rPr>
        <w:t xml:space="preserve">A. </w:t>
      </w:r>
      <w:r w:rsidRPr="00DC6FF7">
        <w:rPr>
          <w:color w:val="000000"/>
          <w:lang w:val="vi-VN"/>
        </w:rPr>
        <w:t xml:space="preserve">Tiến hoá nhỏ là quá trình biến đổi tần số alen và tần số kiểu gen của quần thể qua các thế hệ. </w:t>
      </w:r>
    </w:p>
    <w:p w:rsidR="00EA5B00" w:rsidRPr="00DC6FF7" w:rsidRDefault="00EA5B00" w:rsidP="009034CD">
      <w:pPr>
        <w:pStyle w:val="CM4"/>
        <w:spacing w:line="240" w:lineRule="auto"/>
        <w:ind w:firstLine="288"/>
        <w:jc w:val="both"/>
        <w:rPr>
          <w:color w:val="000000"/>
          <w:lang w:val="vi-VN"/>
        </w:rPr>
      </w:pPr>
      <w:r w:rsidRPr="00DC6FF7">
        <w:rPr>
          <w:bCs/>
          <w:color w:val="000000"/>
          <w:lang w:val="vi-VN"/>
        </w:rPr>
        <w:t xml:space="preserve">B. </w:t>
      </w:r>
      <w:r w:rsidRPr="00DC6FF7">
        <w:rPr>
          <w:color w:val="000000"/>
          <w:lang w:val="vi-VN"/>
        </w:rPr>
        <w:t xml:space="preserve">Tiến hoá nhỏ là quá trình biến đổi vốn gen của quần thể qua thời gian dẫn đến hình thành loài mới.. </w:t>
      </w:r>
    </w:p>
    <w:p w:rsidR="00EA5B00" w:rsidRPr="00DC6FF7" w:rsidRDefault="00EA5B00" w:rsidP="009034CD">
      <w:pPr>
        <w:pStyle w:val="CM3"/>
        <w:spacing w:line="240" w:lineRule="auto"/>
        <w:ind w:firstLine="288"/>
        <w:jc w:val="both"/>
        <w:rPr>
          <w:color w:val="000000"/>
          <w:lang w:val="vi-VN"/>
        </w:rPr>
      </w:pPr>
      <w:r w:rsidRPr="00DC6FF7">
        <w:rPr>
          <w:bCs/>
          <w:color w:val="000000"/>
          <w:lang w:val="vi-VN"/>
        </w:rPr>
        <w:t xml:space="preserve">C. </w:t>
      </w:r>
      <w:r w:rsidRPr="00DC6FF7">
        <w:rPr>
          <w:color w:val="000000"/>
          <w:lang w:val="vi-VN"/>
        </w:rPr>
        <w:t xml:space="preserve">Tiến hoá nhỏ diễn ra trong thời gian địa chất lâu dài và chỉ có thể nghiên cứu gián tiếp. </w:t>
      </w:r>
    </w:p>
    <w:p w:rsidR="00EA5B00" w:rsidRPr="00DC6FF7" w:rsidRDefault="00EA5B00" w:rsidP="009034CD">
      <w:pPr>
        <w:pStyle w:val="CM3"/>
        <w:spacing w:line="240" w:lineRule="auto"/>
        <w:ind w:firstLine="288"/>
        <w:jc w:val="both"/>
        <w:rPr>
          <w:color w:val="000000"/>
          <w:lang w:val="vi-VN"/>
        </w:rPr>
      </w:pPr>
      <w:r w:rsidRPr="00DC6FF7">
        <w:rPr>
          <w:bCs/>
          <w:color w:val="000000"/>
          <w:lang w:val="vi-VN"/>
        </w:rPr>
        <w:t xml:space="preserve">D. </w:t>
      </w:r>
      <w:r w:rsidRPr="00DC6FF7">
        <w:rPr>
          <w:color w:val="000000"/>
          <w:lang w:val="vi-VN"/>
        </w:rPr>
        <w:t xml:space="preserve">Tiến hoá nhỏ diễn ra trong thời gian lịch sử tương đối ngắn, phạm vi tương đối hẹp. </w:t>
      </w:r>
    </w:p>
    <w:p w:rsidR="00EA5B00" w:rsidRPr="00DC6FF7" w:rsidRDefault="00EA5B00" w:rsidP="00D12DBA">
      <w:pPr>
        <w:jc w:val="both"/>
        <w:rPr>
          <w:color w:val="000000"/>
        </w:rPr>
      </w:pPr>
      <w:r w:rsidRPr="00DC6FF7">
        <w:rPr>
          <w:b/>
          <w:color w:val="000000"/>
        </w:rPr>
        <w:t>Câu 93</w:t>
      </w:r>
      <w:r w:rsidRPr="00DC6FF7">
        <w:rPr>
          <w:color w:val="000000"/>
        </w:rPr>
        <w:t>: Chiều hướng tiến hóa cơ bản của sinh giới là</w:t>
      </w:r>
    </w:p>
    <w:p w:rsidR="00EA5B00" w:rsidRPr="00DC6FF7" w:rsidRDefault="00EA5B00" w:rsidP="00D12DBA">
      <w:pPr>
        <w:ind w:firstLine="288"/>
        <w:jc w:val="both"/>
        <w:rPr>
          <w:color w:val="000000"/>
        </w:rPr>
      </w:pPr>
      <w:r w:rsidRPr="00DC6FF7">
        <w:rPr>
          <w:color w:val="000000"/>
        </w:rPr>
        <w:t xml:space="preserve">A. tổ chức cơ thể ngày càng cao.        </w:t>
      </w:r>
      <w:r w:rsidRPr="00DC6FF7">
        <w:rPr>
          <w:color w:val="000000"/>
        </w:rPr>
        <w:tab/>
      </w:r>
      <w:r w:rsidRPr="00DC6FF7">
        <w:rPr>
          <w:color w:val="000000"/>
        </w:rPr>
        <w:tab/>
      </w:r>
      <w:r w:rsidRPr="00DC6FF7">
        <w:rPr>
          <w:color w:val="000000"/>
        </w:rPr>
        <w:tab/>
        <w:t>B. thích nghi ngày càng hợp lí.</w:t>
      </w:r>
    </w:p>
    <w:p w:rsidR="00EA5B00" w:rsidRPr="00DC6FF7" w:rsidRDefault="00EA5B00" w:rsidP="00D12DBA">
      <w:pPr>
        <w:ind w:firstLine="288"/>
        <w:jc w:val="both"/>
        <w:rPr>
          <w:color w:val="000000"/>
        </w:rPr>
      </w:pPr>
      <w:r w:rsidRPr="00DC6FF7">
        <w:rPr>
          <w:color w:val="000000"/>
        </w:rPr>
        <w:t>C. ngày càng đa dạng, phong phú.</w:t>
      </w:r>
      <w:r w:rsidRPr="00DC6FF7">
        <w:rPr>
          <w:color w:val="000000"/>
        </w:rPr>
        <w:tab/>
      </w:r>
      <w:r w:rsidRPr="00DC6FF7">
        <w:rPr>
          <w:color w:val="000000"/>
        </w:rPr>
        <w:tab/>
      </w:r>
      <w:r w:rsidRPr="00DC6FF7">
        <w:rPr>
          <w:color w:val="000000"/>
        </w:rPr>
        <w:tab/>
      </w:r>
      <w:r w:rsidRPr="00DC6FF7">
        <w:rPr>
          <w:color w:val="000000"/>
        </w:rPr>
        <w:tab/>
        <w:t>D. tính thống nhất về cấu tạo cơ thể ngày càng cao.</w:t>
      </w:r>
    </w:p>
    <w:p w:rsidR="00EA5B00" w:rsidRPr="00DC6FF7" w:rsidRDefault="00EA5B00" w:rsidP="00DA1980">
      <w:pPr>
        <w:pStyle w:val="NoSpacing"/>
        <w:rPr>
          <w:rFonts w:ascii="Times New Roman" w:hAnsi="Times New Roman"/>
          <w:color w:val="000000"/>
          <w:sz w:val="24"/>
          <w:szCs w:val="24"/>
        </w:rPr>
      </w:pPr>
      <w:r w:rsidRPr="00DC6FF7">
        <w:rPr>
          <w:rFonts w:ascii="Times New Roman" w:hAnsi="Times New Roman"/>
          <w:b/>
          <w:color w:val="000000"/>
          <w:sz w:val="24"/>
          <w:szCs w:val="24"/>
        </w:rPr>
        <w:t>Câu 94</w:t>
      </w:r>
      <w:r w:rsidRPr="00DC6FF7">
        <w:rPr>
          <w:rFonts w:ascii="Times New Roman" w:hAnsi="Times New Roman"/>
          <w:color w:val="000000"/>
          <w:sz w:val="24"/>
          <w:szCs w:val="24"/>
        </w:rPr>
        <w:t>:</w:t>
      </w:r>
      <w:r w:rsidRPr="00DC6FF7">
        <w:rPr>
          <w:color w:val="000000"/>
        </w:rPr>
        <w:t xml:space="preserve"> </w:t>
      </w:r>
      <w:r w:rsidRPr="00DC6FF7">
        <w:rPr>
          <w:rFonts w:ascii="Times New Roman" w:hAnsi="Times New Roman"/>
          <w:color w:val="000000"/>
          <w:sz w:val="24"/>
          <w:szCs w:val="24"/>
        </w:rPr>
        <w:t>. Loài người phát sinh ở:</w:t>
      </w:r>
    </w:p>
    <w:p w:rsidR="00EA5B00" w:rsidRPr="00DC6FF7" w:rsidRDefault="00EA5B00" w:rsidP="00DA1980">
      <w:pPr>
        <w:pStyle w:val="NoSpacing"/>
        <w:rPr>
          <w:rFonts w:ascii="Times New Roman" w:hAnsi="Times New Roman"/>
          <w:color w:val="000000"/>
          <w:sz w:val="24"/>
          <w:szCs w:val="24"/>
        </w:rPr>
      </w:pPr>
      <w:r w:rsidRPr="00DC6FF7">
        <w:rPr>
          <w:rFonts w:ascii="Times New Roman" w:hAnsi="Times New Roman"/>
          <w:color w:val="000000"/>
          <w:sz w:val="24"/>
          <w:szCs w:val="24"/>
        </w:rPr>
        <w:t>A.kỉ phấn trắng của đại Trung Sinh</w:t>
      </w:r>
      <w:r w:rsidRPr="00DC6FF7">
        <w:rPr>
          <w:rFonts w:ascii="Times New Roman" w:hAnsi="Times New Roman"/>
          <w:color w:val="000000"/>
          <w:sz w:val="24"/>
          <w:szCs w:val="24"/>
        </w:rPr>
        <w:tab/>
        <w:t>B. kỉ các bon của đại Trung Sinh</w:t>
      </w:r>
    </w:p>
    <w:p w:rsidR="00EA5B00" w:rsidRPr="00DC6FF7" w:rsidRDefault="00EA5B00" w:rsidP="00DA1980">
      <w:pPr>
        <w:pStyle w:val="NoSpacing"/>
        <w:rPr>
          <w:rFonts w:ascii="Times New Roman" w:hAnsi="Times New Roman"/>
          <w:color w:val="000000"/>
          <w:sz w:val="24"/>
          <w:szCs w:val="24"/>
        </w:rPr>
      </w:pPr>
      <w:r w:rsidRPr="00DC6FF7">
        <w:rPr>
          <w:rFonts w:ascii="Times New Roman" w:hAnsi="Times New Roman"/>
          <w:color w:val="000000"/>
          <w:sz w:val="24"/>
          <w:szCs w:val="24"/>
        </w:rPr>
        <w:lastRenderedPageBreak/>
        <w:t>C.kỉ đệ tứ của đại Tân Sinh</w:t>
      </w:r>
      <w:r w:rsidRPr="00DC6FF7">
        <w:rPr>
          <w:rFonts w:ascii="Times New Roman" w:hAnsi="Times New Roman"/>
          <w:color w:val="000000"/>
          <w:sz w:val="24"/>
          <w:szCs w:val="24"/>
        </w:rPr>
        <w:tab/>
        <w:t>D.Kỉ pecmi của đại Cổ Sinh</w:t>
      </w:r>
    </w:p>
    <w:p w:rsidR="00EA5B00" w:rsidRPr="00DC6FF7" w:rsidRDefault="00EA5B00" w:rsidP="00DA1980">
      <w:pPr>
        <w:pStyle w:val="NoSpacing"/>
        <w:rPr>
          <w:rFonts w:ascii="Times New Roman" w:hAnsi="Times New Roman"/>
          <w:color w:val="000000"/>
          <w:sz w:val="24"/>
          <w:szCs w:val="24"/>
        </w:rPr>
      </w:pPr>
      <w:r w:rsidRPr="00DC6FF7">
        <w:rPr>
          <w:rFonts w:ascii="Times New Roman" w:hAnsi="Times New Roman"/>
          <w:b/>
          <w:color w:val="000000"/>
          <w:sz w:val="24"/>
          <w:szCs w:val="24"/>
        </w:rPr>
        <w:t>Câu 95</w:t>
      </w:r>
      <w:r w:rsidRPr="00DC6FF7">
        <w:rPr>
          <w:rFonts w:ascii="Times New Roman" w:hAnsi="Times New Roman"/>
          <w:color w:val="000000"/>
          <w:sz w:val="24"/>
          <w:szCs w:val="24"/>
        </w:rPr>
        <w:t>: Sự phân tầng theo phương thẳng đứng trong quần xã có ý nghĩa:</w:t>
      </w:r>
    </w:p>
    <w:p w:rsidR="00EA5B00" w:rsidRPr="00DC6FF7" w:rsidRDefault="00EA5B00" w:rsidP="00DA1980">
      <w:pPr>
        <w:pStyle w:val="NoSpacing"/>
        <w:rPr>
          <w:rFonts w:ascii="Times New Roman" w:hAnsi="Times New Roman"/>
          <w:color w:val="000000"/>
          <w:sz w:val="24"/>
          <w:szCs w:val="24"/>
        </w:rPr>
      </w:pPr>
      <w:r w:rsidRPr="00DC6FF7">
        <w:rPr>
          <w:rFonts w:ascii="Times New Roman" w:hAnsi="Times New Roman"/>
          <w:color w:val="000000"/>
          <w:sz w:val="24"/>
          <w:szCs w:val="24"/>
        </w:rPr>
        <w:t>A.tăng sự cạnh tranh giữa các loài, giảm khả năng tận dụng nguồn sống</w:t>
      </w:r>
    </w:p>
    <w:p w:rsidR="00EA5B00" w:rsidRPr="00DC6FF7" w:rsidRDefault="00EA5B00" w:rsidP="00DA1980">
      <w:pPr>
        <w:pStyle w:val="NoSpacing"/>
        <w:rPr>
          <w:rFonts w:ascii="Times New Roman" w:hAnsi="Times New Roman"/>
          <w:color w:val="000000"/>
          <w:sz w:val="24"/>
          <w:szCs w:val="24"/>
        </w:rPr>
      </w:pPr>
      <w:r w:rsidRPr="00DC6FF7">
        <w:rPr>
          <w:rFonts w:ascii="Times New Roman" w:hAnsi="Times New Roman"/>
          <w:color w:val="000000"/>
          <w:sz w:val="24"/>
          <w:szCs w:val="24"/>
        </w:rPr>
        <w:t>B.tăng hiệu quả sử dụng nguồn sống, tăng sự cạnh tranh giữa các loài</w:t>
      </w:r>
    </w:p>
    <w:p w:rsidR="00EA5B00" w:rsidRPr="00DC6FF7" w:rsidRDefault="00EA5B00" w:rsidP="00DA1980">
      <w:pPr>
        <w:pStyle w:val="NoSpacing"/>
        <w:rPr>
          <w:rFonts w:ascii="Times New Roman" w:hAnsi="Times New Roman"/>
          <w:color w:val="000000"/>
          <w:sz w:val="24"/>
          <w:szCs w:val="24"/>
        </w:rPr>
      </w:pPr>
      <w:r w:rsidRPr="00DC6FF7">
        <w:rPr>
          <w:rFonts w:ascii="Times New Roman" w:hAnsi="Times New Roman"/>
          <w:color w:val="000000"/>
          <w:sz w:val="24"/>
          <w:szCs w:val="24"/>
        </w:rPr>
        <w:t>C.giảm sự cạnh tranh giữa các loài, nâng cao hiệu quả sử dụng nguồn sống</w:t>
      </w:r>
    </w:p>
    <w:p w:rsidR="00EA5B00" w:rsidRPr="00DC6FF7" w:rsidRDefault="00EA5B00" w:rsidP="00DA1980">
      <w:pPr>
        <w:pStyle w:val="NoSpacing"/>
        <w:rPr>
          <w:rFonts w:ascii="Times New Roman" w:hAnsi="Times New Roman"/>
          <w:color w:val="000000"/>
          <w:sz w:val="24"/>
          <w:szCs w:val="24"/>
        </w:rPr>
      </w:pPr>
      <w:r w:rsidRPr="00DC6FF7">
        <w:rPr>
          <w:rFonts w:ascii="Times New Roman" w:hAnsi="Times New Roman"/>
          <w:color w:val="000000"/>
          <w:sz w:val="24"/>
          <w:szCs w:val="24"/>
        </w:rPr>
        <w:t>D. giảm sự cạnh tranh giữa các loài, giảm hiệu quả sử dụng nguồn sống</w:t>
      </w:r>
    </w:p>
    <w:p w:rsidR="00EA5B00" w:rsidRPr="00DC6FF7" w:rsidRDefault="00EA5B00" w:rsidP="00DA1980">
      <w:pPr>
        <w:jc w:val="lowKashida"/>
        <w:rPr>
          <w:color w:val="000000"/>
          <w:spacing w:val="2"/>
          <w:lang w:val="de-DE" w:eastAsia="zh-CN"/>
        </w:rPr>
      </w:pPr>
      <w:r w:rsidRPr="00DC6FF7">
        <w:rPr>
          <w:b/>
          <w:color w:val="000000"/>
        </w:rPr>
        <w:t xml:space="preserve">Câu 96: </w:t>
      </w:r>
      <w:r w:rsidRPr="00DC6FF7">
        <w:rPr>
          <w:color w:val="000000"/>
        </w:rPr>
        <w:t xml:space="preserve">Cho chuỗi thức ăn sau: </w:t>
      </w:r>
      <w:r w:rsidRPr="00DC6FF7">
        <w:rPr>
          <w:color w:val="000000"/>
          <w:spacing w:val="2"/>
          <w:lang w:val="de-DE" w:eastAsia="zh-CN"/>
        </w:rPr>
        <w:t xml:space="preserve">Cỏ </w:t>
      </w:r>
      <w:r w:rsidRPr="00DC6FF7">
        <w:rPr>
          <w:color w:val="000000"/>
          <w:spacing w:val="2"/>
          <w:lang w:val="de-DE" w:eastAsia="zh-CN"/>
        </w:rPr>
        <w:sym w:font="Wingdings" w:char="F0E0"/>
      </w:r>
      <w:r w:rsidRPr="00DC6FF7">
        <w:rPr>
          <w:color w:val="000000"/>
          <w:spacing w:val="2"/>
          <w:lang w:val="de-DE" w:eastAsia="zh-CN"/>
        </w:rPr>
        <w:t xml:space="preserve"> Sâu </w:t>
      </w:r>
      <w:r w:rsidRPr="00DC6FF7">
        <w:rPr>
          <w:color w:val="000000"/>
          <w:spacing w:val="2"/>
          <w:lang w:val="de-DE" w:eastAsia="zh-CN"/>
        </w:rPr>
        <w:sym w:font="Wingdings" w:char="F0E0"/>
      </w:r>
      <w:r w:rsidRPr="00DC6FF7">
        <w:rPr>
          <w:color w:val="000000"/>
          <w:spacing w:val="2"/>
          <w:lang w:val="de-DE" w:eastAsia="zh-CN"/>
        </w:rPr>
        <w:t xml:space="preserve"> ếch </w:t>
      </w:r>
      <w:r w:rsidRPr="00DC6FF7">
        <w:rPr>
          <w:color w:val="000000"/>
          <w:spacing w:val="2"/>
          <w:lang w:val="de-DE" w:eastAsia="zh-CN"/>
        </w:rPr>
        <w:sym w:font="Wingdings" w:char="F0E0"/>
      </w:r>
      <w:r w:rsidRPr="00DC6FF7">
        <w:rPr>
          <w:color w:val="000000"/>
          <w:spacing w:val="2"/>
          <w:lang w:val="de-DE" w:eastAsia="zh-CN"/>
        </w:rPr>
        <w:t xml:space="preserve"> rắn nước</w:t>
      </w:r>
      <w:r w:rsidRPr="00DC6FF7">
        <w:rPr>
          <w:color w:val="000000"/>
          <w:spacing w:val="2"/>
          <w:lang w:val="de-DE" w:eastAsia="zh-CN"/>
        </w:rPr>
        <w:sym w:font="Wingdings" w:char="F0E0"/>
      </w:r>
      <w:r w:rsidRPr="00DC6FF7">
        <w:rPr>
          <w:color w:val="000000"/>
          <w:spacing w:val="2"/>
          <w:lang w:val="de-DE" w:eastAsia="zh-CN"/>
        </w:rPr>
        <w:t xml:space="preserve"> bìm bịp </w:t>
      </w:r>
      <w:r w:rsidRPr="00DC6FF7">
        <w:rPr>
          <w:color w:val="000000"/>
          <w:spacing w:val="2"/>
          <w:lang w:val="de-DE" w:eastAsia="zh-CN"/>
        </w:rPr>
        <w:sym w:font="Wingdings" w:char="F0E0"/>
      </w:r>
      <w:r w:rsidRPr="00DC6FF7">
        <w:rPr>
          <w:color w:val="000000"/>
          <w:spacing w:val="2"/>
          <w:lang w:val="de-DE" w:eastAsia="zh-CN"/>
        </w:rPr>
        <w:t xml:space="preserve"> vi sinh vật</w:t>
      </w:r>
    </w:p>
    <w:p w:rsidR="00EA5B00" w:rsidRPr="00DC6FF7" w:rsidRDefault="00EA5B00" w:rsidP="005E0DA0">
      <w:pPr>
        <w:rPr>
          <w:color w:val="000000"/>
        </w:rPr>
      </w:pPr>
      <w:r w:rsidRPr="00DC6FF7">
        <w:rPr>
          <w:color w:val="000000"/>
        </w:rPr>
        <w:t>Trong chuỗi thức ăn này, sinh vật tiêu thụ bậc 3 là:</w:t>
      </w:r>
    </w:p>
    <w:p w:rsidR="00EA5B00" w:rsidRPr="00DC6FF7" w:rsidRDefault="00EA5B00" w:rsidP="005E0DA0">
      <w:pPr>
        <w:rPr>
          <w:color w:val="000000"/>
        </w:rPr>
      </w:pPr>
      <w:r w:rsidRPr="00DC6FF7">
        <w:rPr>
          <w:color w:val="000000"/>
        </w:rPr>
        <w:t>A. Rắn nước</w:t>
      </w:r>
      <w:r w:rsidRPr="00DC6FF7">
        <w:rPr>
          <w:color w:val="000000"/>
        </w:rPr>
        <w:tab/>
        <w:t>B. Ếch</w:t>
      </w:r>
      <w:r w:rsidRPr="00DC6FF7">
        <w:rPr>
          <w:color w:val="000000"/>
        </w:rPr>
        <w:tab/>
      </w:r>
      <w:r w:rsidRPr="00DC6FF7">
        <w:rPr>
          <w:color w:val="000000"/>
        </w:rPr>
        <w:tab/>
        <w:t>C. Bìm bịp</w:t>
      </w:r>
      <w:r w:rsidRPr="00DC6FF7">
        <w:rPr>
          <w:color w:val="000000"/>
        </w:rPr>
        <w:tab/>
        <w:t>D.Sâu</w:t>
      </w:r>
    </w:p>
    <w:p w:rsidR="00EA5B00" w:rsidRPr="00DC6FF7" w:rsidRDefault="00EA5B00" w:rsidP="000C3012">
      <w:pPr>
        <w:tabs>
          <w:tab w:val="left" w:pos="709"/>
        </w:tabs>
        <w:rPr>
          <w:color w:val="000000"/>
          <w:lang w:val="it-IT"/>
        </w:rPr>
      </w:pPr>
      <w:r w:rsidRPr="00DC6FF7">
        <w:rPr>
          <w:b/>
          <w:color w:val="000000"/>
        </w:rPr>
        <w:t>Câu 97</w:t>
      </w:r>
      <w:r w:rsidRPr="00DC6FF7">
        <w:rPr>
          <w:color w:val="000000"/>
        </w:rPr>
        <w:t>:</w:t>
      </w:r>
      <w:r w:rsidRPr="00DC6FF7">
        <w:rPr>
          <w:color w:val="000000"/>
          <w:lang w:val="it-IT"/>
        </w:rPr>
        <w:t xml:space="preserve"> Phương án nào sau đây đúng với trình tự các giai đoạn của chu trình Canvin?</w:t>
      </w:r>
    </w:p>
    <w:p w:rsidR="00EA5B00" w:rsidRPr="00DC6FF7" w:rsidRDefault="00EA5B00" w:rsidP="000C3012">
      <w:pPr>
        <w:tabs>
          <w:tab w:val="left" w:pos="709"/>
        </w:tabs>
        <w:rPr>
          <w:color w:val="000000"/>
          <w:lang w:val="it-IT"/>
        </w:rPr>
      </w:pPr>
      <w:r w:rsidRPr="00DC6FF7">
        <w:rPr>
          <w:color w:val="000000"/>
          <w:lang w:val="it-IT"/>
        </w:rPr>
        <w:t>I. Giai đoạn khử APG thành AlPG.</w:t>
      </w:r>
    </w:p>
    <w:p w:rsidR="00EA5B00" w:rsidRPr="00DC6FF7" w:rsidRDefault="00EA5B00" w:rsidP="000C3012">
      <w:pPr>
        <w:tabs>
          <w:tab w:val="left" w:pos="709"/>
        </w:tabs>
        <w:rPr>
          <w:color w:val="000000"/>
          <w:lang w:val="it-IT"/>
        </w:rPr>
      </w:pPr>
      <w:r w:rsidRPr="00DC6FF7">
        <w:rPr>
          <w:color w:val="000000"/>
          <w:lang w:val="it-IT"/>
        </w:rPr>
        <w:t>II. Giai đoạn cố định CO</w:t>
      </w:r>
      <w:r w:rsidRPr="00DC6FF7">
        <w:rPr>
          <w:color w:val="000000"/>
          <w:vertAlign w:val="subscript"/>
          <w:lang w:val="it-IT"/>
        </w:rPr>
        <w:t>2</w:t>
      </w:r>
      <w:r w:rsidRPr="00DC6FF7">
        <w:rPr>
          <w:color w:val="000000"/>
          <w:lang w:val="it-IT"/>
        </w:rPr>
        <w:t>.</w:t>
      </w:r>
    </w:p>
    <w:p w:rsidR="00EA5B00" w:rsidRPr="00DC6FF7" w:rsidRDefault="00EA5B00" w:rsidP="000C3012">
      <w:pPr>
        <w:tabs>
          <w:tab w:val="left" w:pos="709"/>
        </w:tabs>
        <w:rPr>
          <w:color w:val="000000"/>
          <w:lang w:val="it-IT"/>
        </w:rPr>
      </w:pPr>
      <w:r w:rsidRPr="00DC6FF7">
        <w:rPr>
          <w:color w:val="000000"/>
          <w:lang w:val="it-IT"/>
        </w:rPr>
        <w:t>III. Giai đoạn tái sinh chất nhận RiDP và tạo đường.</w:t>
      </w:r>
    </w:p>
    <w:p w:rsidR="00EA5B00" w:rsidRPr="00DC6FF7" w:rsidRDefault="00EA5B00" w:rsidP="000C3012">
      <w:pPr>
        <w:tabs>
          <w:tab w:val="left" w:pos="709"/>
        </w:tabs>
        <w:rPr>
          <w:color w:val="000000"/>
          <w:lang w:val="it-IT"/>
        </w:rPr>
      </w:pPr>
      <w:r w:rsidRPr="00DC6FF7">
        <w:rPr>
          <w:color w:val="000000"/>
          <w:lang w:val="it-IT"/>
        </w:rPr>
        <w:t>A. I → II → III.</w:t>
      </w:r>
      <w:r w:rsidRPr="00DC6FF7">
        <w:rPr>
          <w:color w:val="000000"/>
          <w:lang w:val="it-IT"/>
        </w:rPr>
        <w:tab/>
      </w:r>
      <w:r w:rsidRPr="00DC6FF7">
        <w:rPr>
          <w:color w:val="000000"/>
          <w:lang w:val="it-IT"/>
        </w:rPr>
        <w:tab/>
        <w:t>B. I → III → II.</w:t>
      </w:r>
      <w:r w:rsidRPr="00DC6FF7">
        <w:rPr>
          <w:color w:val="000000"/>
          <w:lang w:val="it-IT"/>
        </w:rPr>
        <w:tab/>
        <w:t>C. II → I → III.</w:t>
      </w:r>
      <w:r w:rsidRPr="00DC6FF7">
        <w:rPr>
          <w:color w:val="000000"/>
          <w:lang w:val="it-IT"/>
        </w:rPr>
        <w:tab/>
        <w:t>D. II → III → I.</w:t>
      </w:r>
    </w:p>
    <w:p w:rsidR="00EA5B00" w:rsidRPr="00DC6FF7" w:rsidRDefault="00EA5B00" w:rsidP="000C3012">
      <w:pPr>
        <w:jc w:val="both"/>
        <w:rPr>
          <w:color w:val="000000"/>
        </w:rPr>
      </w:pPr>
      <w:r w:rsidRPr="00DC6FF7">
        <w:rPr>
          <w:b/>
          <w:color w:val="000000"/>
        </w:rPr>
        <w:t>Câu 98</w:t>
      </w:r>
      <w:r w:rsidRPr="00DC6FF7">
        <w:rPr>
          <w:color w:val="000000"/>
        </w:rPr>
        <w:t>. Có bao nhiêu nhận định sau đúng về ảnh hưởng của ánh sáng đến quang hợp?</w:t>
      </w:r>
    </w:p>
    <w:p w:rsidR="00EA5B00" w:rsidRPr="00DC6FF7" w:rsidRDefault="00EA5B00" w:rsidP="000C3012">
      <w:pPr>
        <w:jc w:val="both"/>
        <w:rPr>
          <w:color w:val="000000"/>
        </w:rPr>
      </w:pPr>
      <w:r w:rsidRPr="00DC6FF7">
        <w:rPr>
          <w:color w:val="000000"/>
        </w:rPr>
        <w:t xml:space="preserve">(1) Các tia ánh sáng xanh tím kích thích tổng hợp cacbonhyđrat, các tia ánh sáng đỏ kích thích tổng hợp axit amin. </w:t>
      </w:r>
    </w:p>
    <w:p w:rsidR="00EA5B00" w:rsidRPr="00DC6FF7" w:rsidRDefault="00EA5B00" w:rsidP="000C3012">
      <w:pPr>
        <w:jc w:val="both"/>
        <w:rPr>
          <w:color w:val="000000"/>
        </w:rPr>
      </w:pPr>
      <w:r w:rsidRPr="00DC6FF7">
        <w:rPr>
          <w:color w:val="000000"/>
        </w:rPr>
        <w:t>(2) Các tia sáng có độ dài bước sóng khác nhau ảnh hưởng không giống nhau đến cường độ quang hợp.</w:t>
      </w:r>
    </w:p>
    <w:p w:rsidR="00EA5B00" w:rsidRPr="00DC6FF7" w:rsidRDefault="00EA5B00" w:rsidP="000C3012">
      <w:pPr>
        <w:jc w:val="both"/>
        <w:rPr>
          <w:color w:val="000000"/>
        </w:rPr>
      </w:pPr>
      <w:r w:rsidRPr="00DC6FF7">
        <w:rPr>
          <w:color w:val="000000"/>
        </w:rPr>
        <w:t>(3) Cây ưa bóng có điểm bù ánh sáng thấp hơn cây ưa sáng.</w:t>
      </w:r>
    </w:p>
    <w:p w:rsidR="00EA5B00" w:rsidRPr="00DC6FF7" w:rsidRDefault="00EA5B00" w:rsidP="000C3012">
      <w:pPr>
        <w:jc w:val="both"/>
        <w:rPr>
          <w:color w:val="000000"/>
        </w:rPr>
      </w:pPr>
      <w:r w:rsidRPr="00DC6FF7">
        <w:rPr>
          <w:color w:val="000000"/>
        </w:rPr>
        <w:t>(4) Thực vật C</w:t>
      </w:r>
      <w:r w:rsidRPr="00DC6FF7">
        <w:rPr>
          <w:color w:val="000000"/>
          <w:vertAlign w:val="subscript"/>
        </w:rPr>
        <w:t>4</w:t>
      </w:r>
      <w:r w:rsidRPr="00DC6FF7">
        <w:rPr>
          <w:color w:val="000000"/>
        </w:rPr>
        <w:t xml:space="preserve"> có điểm bão hòa ánh sáng cao hơn thực vật C</w:t>
      </w:r>
      <w:r w:rsidRPr="00DC6FF7">
        <w:rPr>
          <w:color w:val="000000"/>
          <w:vertAlign w:val="subscript"/>
        </w:rPr>
        <w:t>3</w:t>
      </w:r>
      <w:r w:rsidRPr="00DC6FF7">
        <w:rPr>
          <w:color w:val="000000"/>
        </w:rPr>
        <w:t>.</w:t>
      </w:r>
    </w:p>
    <w:p w:rsidR="00EA5B00" w:rsidRPr="00DC6FF7" w:rsidRDefault="00EA5B00" w:rsidP="000C3012">
      <w:pPr>
        <w:jc w:val="both"/>
        <w:rPr>
          <w:color w:val="000000"/>
        </w:rPr>
      </w:pPr>
      <w:r w:rsidRPr="00DC6FF7">
        <w:rPr>
          <w:color w:val="000000"/>
        </w:rPr>
        <w:t>(5) Điểm bão hòa ánh sáng là trị số ánh sáng mà từ đó cường độ quang hợp không tăng dù cho cường độ ánh sáng tiếp tục tăng.</w:t>
      </w:r>
    </w:p>
    <w:p w:rsidR="00EA5B00" w:rsidRPr="00DC6FF7" w:rsidRDefault="00EA5B00" w:rsidP="000C3012">
      <w:pPr>
        <w:jc w:val="both"/>
        <w:rPr>
          <w:color w:val="000000"/>
        </w:rPr>
      </w:pPr>
      <w:r w:rsidRPr="00DC6FF7">
        <w:rPr>
          <w:color w:val="000000"/>
          <w:lang w:val="fr-FR"/>
        </w:rPr>
        <w:t>A. 1.</w:t>
      </w:r>
      <w:r w:rsidRPr="00DC6FF7">
        <w:rPr>
          <w:color w:val="000000"/>
          <w:lang w:val="fr-FR"/>
        </w:rPr>
        <w:tab/>
      </w:r>
      <w:r w:rsidRPr="00DC6FF7">
        <w:rPr>
          <w:color w:val="000000"/>
          <w:lang w:val="fr-FR"/>
        </w:rPr>
        <w:tab/>
        <w:t>B. 2.</w:t>
      </w:r>
      <w:r w:rsidRPr="00DC6FF7">
        <w:rPr>
          <w:color w:val="000000"/>
          <w:lang w:val="fr-FR"/>
        </w:rPr>
        <w:tab/>
      </w:r>
      <w:r w:rsidRPr="00DC6FF7">
        <w:rPr>
          <w:color w:val="000000"/>
          <w:lang w:val="fr-FR"/>
        </w:rPr>
        <w:tab/>
      </w:r>
      <w:r w:rsidRPr="00DC6FF7">
        <w:rPr>
          <w:color w:val="000000"/>
          <w:lang w:val="fr-FR"/>
        </w:rPr>
        <w:tab/>
        <w:t>C. 3.</w:t>
      </w:r>
      <w:r w:rsidRPr="00DC6FF7">
        <w:rPr>
          <w:color w:val="000000"/>
          <w:lang w:val="fr-FR"/>
        </w:rPr>
        <w:tab/>
      </w:r>
      <w:r w:rsidRPr="00DC6FF7">
        <w:rPr>
          <w:color w:val="000000"/>
          <w:lang w:val="fr-FR"/>
        </w:rPr>
        <w:tab/>
        <w:t>D. 4.</w:t>
      </w:r>
    </w:p>
    <w:p w:rsidR="00EA5B00" w:rsidRPr="00DC6FF7" w:rsidRDefault="00EA5B00" w:rsidP="009A155B">
      <w:pPr>
        <w:jc w:val="both"/>
        <w:rPr>
          <w:color w:val="000000"/>
          <w:lang w:val="nl-NL"/>
        </w:rPr>
      </w:pPr>
      <w:r w:rsidRPr="00DC6FF7">
        <w:rPr>
          <w:b/>
          <w:color w:val="000000"/>
        </w:rPr>
        <w:t>Câu 99</w:t>
      </w:r>
      <w:r w:rsidRPr="00DC6FF7">
        <w:rPr>
          <w:color w:val="000000"/>
        </w:rPr>
        <w:t>.</w:t>
      </w:r>
      <w:r w:rsidRPr="00DC6FF7">
        <w:rPr>
          <w:color w:val="000000"/>
          <w:lang w:val="nl-NL"/>
        </w:rPr>
        <w:t xml:space="preserve"> Cơ thể mang kiểu gen AAa giảm phân bình thường có thể tạo ra  các loại giao tử nào sau đây?</w:t>
      </w:r>
    </w:p>
    <w:p w:rsidR="00EA5B00" w:rsidRPr="00DC6FF7" w:rsidRDefault="00EA5B00" w:rsidP="009A155B">
      <w:pPr>
        <w:ind w:firstLine="180"/>
        <w:jc w:val="both"/>
        <w:rPr>
          <w:color w:val="000000"/>
          <w:lang w:val="pt-BR"/>
        </w:rPr>
      </w:pPr>
      <w:r w:rsidRPr="00DC6FF7">
        <w:rPr>
          <w:color w:val="000000"/>
          <w:lang w:val="pt-BR"/>
        </w:rPr>
        <w:t xml:space="preserve">A. AA, Aa, aa             </w:t>
      </w:r>
      <w:r w:rsidRPr="00DC6FF7">
        <w:rPr>
          <w:color w:val="000000"/>
          <w:lang w:val="pt-BR"/>
        </w:rPr>
        <w:tab/>
        <w:t>B. Aaa, Aa, a                 C. A, Aa, aa, a           D. AA, A, Aa, a</w:t>
      </w:r>
    </w:p>
    <w:p w:rsidR="00EA5B00" w:rsidRPr="00DC6FF7" w:rsidRDefault="00EA5B00" w:rsidP="009A155B">
      <w:pPr>
        <w:widowControl w:val="0"/>
        <w:spacing w:line="288" w:lineRule="auto"/>
        <w:jc w:val="both"/>
        <w:rPr>
          <w:color w:val="000000"/>
        </w:rPr>
      </w:pPr>
      <w:r w:rsidRPr="00DC6FF7">
        <w:rPr>
          <w:b/>
          <w:color w:val="000000"/>
        </w:rPr>
        <w:t>Câu 100</w:t>
      </w:r>
      <w:r w:rsidRPr="00DC6FF7">
        <w:rPr>
          <w:color w:val="000000"/>
        </w:rPr>
        <w:t>. Hiện tượng nào sau đây nói lên mức phản ứng phụ thuộc kiểu gen?</w:t>
      </w:r>
    </w:p>
    <w:p w:rsidR="00EA5B00" w:rsidRPr="00DC6FF7" w:rsidRDefault="00EA5B00" w:rsidP="009A155B">
      <w:pPr>
        <w:widowControl w:val="0"/>
        <w:spacing w:line="288" w:lineRule="auto"/>
        <w:ind w:firstLine="180"/>
        <w:jc w:val="both"/>
        <w:rPr>
          <w:color w:val="000000"/>
        </w:rPr>
      </w:pPr>
      <w:r w:rsidRPr="00DC6FF7">
        <w:rPr>
          <w:color w:val="000000"/>
        </w:rPr>
        <w:t>A. Giống lợn đại bạch nuôi 6 tháng tuổi đạt 90kg/con, nuôi 9 tháng tuổi đạt 140kg/con.</w:t>
      </w:r>
    </w:p>
    <w:p w:rsidR="00EA5B00" w:rsidRPr="00DC6FF7" w:rsidRDefault="00EA5B00" w:rsidP="009A155B">
      <w:pPr>
        <w:widowControl w:val="0"/>
        <w:spacing w:line="288" w:lineRule="auto"/>
        <w:ind w:firstLine="180"/>
        <w:jc w:val="both"/>
        <w:rPr>
          <w:color w:val="000000"/>
        </w:rPr>
      </w:pPr>
      <w:r w:rsidRPr="00DC6FF7">
        <w:rPr>
          <w:color w:val="000000"/>
        </w:rPr>
        <w:t>B. Giống lợn Ỉ nuôi 9 tháng tuổi đạt trung bình 50kg/con.</w:t>
      </w:r>
    </w:p>
    <w:p w:rsidR="00EA5B00" w:rsidRPr="00DC6FF7" w:rsidRDefault="00EA5B00" w:rsidP="009A155B">
      <w:pPr>
        <w:widowControl w:val="0"/>
        <w:spacing w:line="288" w:lineRule="auto"/>
        <w:ind w:firstLine="180"/>
        <w:jc w:val="both"/>
        <w:rPr>
          <w:color w:val="000000"/>
        </w:rPr>
      </w:pPr>
      <w:r w:rsidRPr="00DC6FF7">
        <w:rPr>
          <w:color w:val="000000"/>
        </w:rPr>
        <w:t>C. Trong điều kiện thích hợp nhất, giống lúa NN8 cho số hạt trên 1 bông không quá 200 hạt.</w:t>
      </w:r>
    </w:p>
    <w:p w:rsidR="00EA5B00" w:rsidRPr="00DC6FF7" w:rsidRDefault="00EA5B00" w:rsidP="009A155B">
      <w:pPr>
        <w:widowControl w:val="0"/>
        <w:spacing w:line="288" w:lineRule="auto"/>
        <w:ind w:firstLine="180"/>
        <w:jc w:val="both"/>
        <w:rPr>
          <w:color w:val="000000"/>
        </w:rPr>
      </w:pPr>
      <w:r w:rsidRPr="00DC6FF7">
        <w:rPr>
          <w:color w:val="000000"/>
        </w:rPr>
        <w:t xml:space="preserve">D. Giống gà Lơgo nuôi bằng thức ăn tốt đẻ 24 trứng/tháng/con, thức ăn xấu đẻ 12 </w:t>
      </w:r>
      <w:r w:rsidRPr="00DC6FF7">
        <w:rPr>
          <w:color w:val="000000"/>
        </w:rPr>
        <w:lastRenderedPageBreak/>
        <w:t>trứng/tháng/con.</w:t>
      </w:r>
    </w:p>
    <w:p w:rsidR="00EA5B00" w:rsidRPr="00DC6FF7" w:rsidRDefault="00EA5B00" w:rsidP="009A155B">
      <w:pPr>
        <w:widowControl w:val="0"/>
        <w:spacing w:line="288" w:lineRule="auto"/>
        <w:jc w:val="both"/>
        <w:rPr>
          <w:color w:val="000000"/>
        </w:rPr>
      </w:pPr>
      <w:r w:rsidRPr="00DC6FF7">
        <w:rPr>
          <w:b/>
          <w:color w:val="000000"/>
        </w:rPr>
        <w:t>Câu 101</w:t>
      </w:r>
      <w:r w:rsidRPr="00DC6FF7">
        <w:rPr>
          <w:color w:val="000000"/>
        </w:rPr>
        <w:t>. Ở cá, màu vảy do một gen quy định. Khi cho 2 cá thuần chủng lai nhau được F</w:t>
      </w:r>
      <w:r w:rsidRPr="00DC6FF7">
        <w:rPr>
          <w:color w:val="000000"/>
          <w:vertAlign w:val="subscript"/>
        </w:rPr>
        <w:t>1</w:t>
      </w:r>
      <w:r w:rsidRPr="00DC6FF7">
        <w:rPr>
          <w:color w:val="000000"/>
        </w:rPr>
        <w:t>. Cho F</w:t>
      </w:r>
      <w:r w:rsidRPr="00DC6FF7">
        <w:rPr>
          <w:color w:val="000000"/>
          <w:vertAlign w:val="subscript"/>
        </w:rPr>
        <w:t>1</w:t>
      </w:r>
      <w:r w:rsidRPr="00DC6FF7">
        <w:rPr>
          <w:color w:val="000000"/>
        </w:rPr>
        <w:t xml:space="preserve"> tạp giao với nhau thu được F</w:t>
      </w:r>
      <w:r w:rsidRPr="00DC6FF7">
        <w:rPr>
          <w:color w:val="000000"/>
          <w:vertAlign w:val="subscript"/>
        </w:rPr>
        <w:t>2</w:t>
      </w:r>
      <w:r w:rsidRPr="00DC6FF7">
        <w:rPr>
          <w:color w:val="000000"/>
        </w:rPr>
        <w:t xml:space="preserve"> có tỷ lệ 3 cá vảy đỏ : 1 cá vảy trắng (toàn cá cái). Kiểu gen của P đem lai là:</w:t>
      </w:r>
    </w:p>
    <w:p w:rsidR="00EA5B00" w:rsidRPr="00DC6FF7" w:rsidRDefault="00EA5B00" w:rsidP="009A155B">
      <w:pPr>
        <w:widowControl w:val="0"/>
        <w:spacing w:line="288" w:lineRule="auto"/>
        <w:ind w:firstLine="180"/>
        <w:jc w:val="both"/>
        <w:rPr>
          <w:color w:val="000000"/>
        </w:rPr>
      </w:pPr>
      <w:r w:rsidRPr="00DC6FF7">
        <w:rPr>
          <w:color w:val="000000"/>
        </w:rPr>
        <w:t>A. X</w:t>
      </w:r>
      <w:r w:rsidRPr="00DC6FF7">
        <w:rPr>
          <w:color w:val="000000"/>
          <w:vertAlign w:val="superscript"/>
        </w:rPr>
        <w:t>a</w:t>
      </w:r>
      <w:r w:rsidRPr="00DC6FF7">
        <w:rPr>
          <w:color w:val="000000"/>
        </w:rPr>
        <w:t>X</w:t>
      </w:r>
      <w:r w:rsidRPr="00DC6FF7">
        <w:rPr>
          <w:color w:val="000000"/>
          <w:vertAlign w:val="superscript"/>
        </w:rPr>
        <w:t>a</w:t>
      </w:r>
      <w:r w:rsidRPr="00DC6FF7">
        <w:rPr>
          <w:color w:val="000000"/>
        </w:rPr>
        <w:t xml:space="preserve"> × X</w:t>
      </w:r>
      <w:r w:rsidRPr="00DC6FF7">
        <w:rPr>
          <w:color w:val="000000"/>
          <w:vertAlign w:val="superscript"/>
        </w:rPr>
        <w:t>A</w:t>
      </w:r>
      <w:r w:rsidRPr="00DC6FF7">
        <w:rPr>
          <w:color w:val="000000"/>
        </w:rPr>
        <w:t>Y.</w:t>
      </w:r>
      <w:r w:rsidRPr="00DC6FF7">
        <w:rPr>
          <w:color w:val="000000"/>
        </w:rPr>
        <w:tab/>
      </w:r>
      <w:r w:rsidRPr="00DC6FF7">
        <w:rPr>
          <w:color w:val="000000"/>
        </w:rPr>
        <w:tab/>
        <w:t>B. X</w:t>
      </w:r>
      <w:r w:rsidRPr="00DC6FF7">
        <w:rPr>
          <w:color w:val="000000"/>
          <w:vertAlign w:val="superscript"/>
        </w:rPr>
        <w:t>A</w:t>
      </w:r>
      <w:r w:rsidRPr="00DC6FF7">
        <w:rPr>
          <w:color w:val="000000"/>
        </w:rPr>
        <w:t>X</w:t>
      </w:r>
      <w:r w:rsidRPr="00DC6FF7">
        <w:rPr>
          <w:color w:val="000000"/>
          <w:vertAlign w:val="superscript"/>
        </w:rPr>
        <w:t xml:space="preserve">A </w:t>
      </w:r>
      <w:r w:rsidRPr="00DC6FF7">
        <w:rPr>
          <w:color w:val="000000"/>
        </w:rPr>
        <w:t>× X</w:t>
      </w:r>
      <w:r w:rsidRPr="00DC6FF7">
        <w:rPr>
          <w:color w:val="000000"/>
          <w:vertAlign w:val="superscript"/>
        </w:rPr>
        <w:t>a</w:t>
      </w:r>
      <w:r w:rsidRPr="00DC6FF7">
        <w:rPr>
          <w:color w:val="000000"/>
        </w:rPr>
        <w:t>Y.</w:t>
      </w:r>
      <w:r w:rsidRPr="00DC6FF7">
        <w:rPr>
          <w:color w:val="000000"/>
        </w:rPr>
        <w:tab/>
      </w:r>
      <w:r w:rsidRPr="00DC6FF7">
        <w:rPr>
          <w:color w:val="000000"/>
        </w:rPr>
        <w:tab/>
        <w:t>C. ♀AA ×♂aa.    D. ♀aa × ♂AA.</w:t>
      </w:r>
    </w:p>
    <w:p w:rsidR="00EA5B00" w:rsidRPr="00DC6FF7" w:rsidRDefault="00EA5B00" w:rsidP="009A155B">
      <w:pPr>
        <w:jc w:val="both"/>
        <w:rPr>
          <w:color w:val="000000"/>
        </w:rPr>
      </w:pPr>
      <w:r w:rsidRPr="00DC6FF7">
        <w:rPr>
          <w:b/>
          <w:color w:val="000000"/>
        </w:rPr>
        <w:t>Câu 102</w:t>
      </w:r>
      <w:r w:rsidRPr="00DC6FF7">
        <w:rPr>
          <w:color w:val="000000"/>
        </w:rPr>
        <w:t xml:space="preserve">. Vì sao ngẫu phối </w:t>
      </w:r>
      <w:r w:rsidRPr="00DC6FF7">
        <w:rPr>
          <w:b/>
          <w:color w:val="000000"/>
        </w:rPr>
        <w:t>không</w:t>
      </w:r>
      <w:r w:rsidRPr="00DC6FF7">
        <w:rPr>
          <w:color w:val="000000"/>
        </w:rPr>
        <w:t xml:space="preserve"> được xem là nhân tố tiến hóa?</w:t>
      </w:r>
    </w:p>
    <w:p w:rsidR="00EA5B00" w:rsidRPr="00DC6FF7" w:rsidRDefault="00EA5B00" w:rsidP="009A155B">
      <w:pPr>
        <w:ind w:firstLine="288"/>
        <w:jc w:val="both"/>
        <w:rPr>
          <w:color w:val="000000"/>
        </w:rPr>
      </w:pPr>
      <w:r w:rsidRPr="00DC6FF7">
        <w:rPr>
          <w:color w:val="000000"/>
        </w:rPr>
        <w:t xml:space="preserve">A. Ngẫu phối tạo ra tính đa hình cho quần thể.      </w:t>
      </w:r>
      <w:r w:rsidRPr="00DC6FF7">
        <w:rPr>
          <w:color w:val="000000"/>
        </w:rPr>
        <w:tab/>
      </w:r>
    </w:p>
    <w:p w:rsidR="00EA5B00" w:rsidRPr="00DC6FF7" w:rsidRDefault="00EA5B00" w:rsidP="009A155B">
      <w:pPr>
        <w:ind w:firstLine="288"/>
        <w:jc w:val="both"/>
        <w:rPr>
          <w:color w:val="000000"/>
        </w:rPr>
      </w:pPr>
      <w:r w:rsidRPr="00DC6FF7">
        <w:rPr>
          <w:color w:val="000000"/>
        </w:rPr>
        <w:t xml:space="preserve">B. Ngẫu phối làm cho thành phần kiểu gen của quần thể mất cân bằng. </w:t>
      </w:r>
    </w:p>
    <w:p w:rsidR="00EA5B00" w:rsidRPr="00DC6FF7" w:rsidRDefault="00EA5B00" w:rsidP="009A155B">
      <w:pPr>
        <w:ind w:firstLine="288"/>
        <w:jc w:val="both"/>
        <w:rPr>
          <w:color w:val="000000"/>
        </w:rPr>
      </w:pPr>
      <w:r w:rsidRPr="00DC6FF7">
        <w:rPr>
          <w:color w:val="000000"/>
        </w:rPr>
        <w:t>C. Ngẫu phối hiếm khi xảy ra trong tự nhiên.</w:t>
      </w:r>
      <w:r w:rsidRPr="00DC6FF7">
        <w:rPr>
          <w:color w:val="000000"/>
        </w:rPr>
        <w:tab/>
      </w:r>
      <w:r w:rsidRPr="00DC6FF7">
        <w:rPr>
          <w:color w:val="000000"/>
        </w:rPr>
        <w:tab/>
      </w:r>
    </w:p>
    <w:p w:rsidR="00EA5B00" w:rsidRPr="00DC6FF7" w:rsidRDefault="00EA5B00" w:rsidP="009A155B">
      <w:pPr>
        <w:ind w:firstLine="288"/>
        <w:jc w:val="both"/>
        <w:rPr>
          <w:color w:val="000000"/>
        </w:rPr>
      </w:pPr>
      <w:r w:rsidRPr="00DC6FF7">
        <w:rPr>
          <w:color w:val="000000"/>
        </w:rPr>
        <w:t xml:space="preserve">D. Ngẫu phối không làm thay đổi cấu trúc di truyền của quần thể. </w:t>
      </w:r>
    </w:p>
    <w:p w:rsidR="00EA5B00" w:rsidRPr="00DC6FF7" w:rsidRDefault="00EA5B00" w:rsidP="009A155B">
      <w:pPr>
        <w:widowControl w:val="0"/>
        <w:spacing w:line="288" w:lineRule="auto"/>
        <w:jc w:val="both"/>
        <w:rPr>
          <w:color w:val="000000"/>
          <w:szCs w:val="26"/>
        </w:rPr>
      </w:pPr>
      <w:r w:rsidRPr="00DC6FF7">
        <w:rPr>
          <w:b/>
          <w:color w:val="000000"/>
        </w:rPr>
        <w:t>Câu 103.</w:t>
      </w:r>
      <w:r w:rsidRPr="00DC6FF7">
        <w:rPr>
          <w:color w:val="000000"/>
          <w:szCs w:val="26"/>
        </w:rPr>
        <w:t xml:space="preserve"> Khi đánh bắt cá càng được nhiều con non thì nên:  </w:t>
      </w:r>
    </w:p>
    <w:p w:rsidR="00EA5B00" w:rsidRPr="00DC6FF7" w:rsidRDefault="00EA5B00" w:rsidP="009A155B">
      <w:pPr>
        <w:widowControl w:val="0"/>
        <w:spacing w:line="288" w:lineRule="auto"/>
        <w:ind w:left="360" w:hanging="142"/>
        <w:jc w:val="both"/>
        <w:rPr>
          <w:color w:val="000000"/>
          <w:szCs w:val="26"/>
        </w:rPr>
      </w:pPr>
      <w:r w:rsidRPr="00DC6FF7">
        <w:rPr>
          <w:color w:val="000000"/>
          <w:szCs w:val="26"/>
        </w:rPr>
        <w:t>A. tiếp tục, vì quần thể ở trạng thái trẻ.</w:t>
      </w:r>
      <w:r w:rsidRPr="00DC6FF7">
        <w:rPr>
          <w:color w:val="000000"/>
          <w:szCs w:val="26"/>
        </w:rPr>
        <w:tab/>
      </w:r>
      <w:r w:rsidRPr="00DC6FF7">
        <w:rPr>
          <w:color w:val="000000"/>
          <w:szCs w:val="26"/>
        </w:rPr>
        <w:tab/>
        <w:t>B. dừng ngay, nếu không sẽ cạn kiệt.</w:t>
      </w:r>
    </w:p>
    <w:p w:rsidR="00EA5B00" w:rsidRPr="00DC6FF7" w:rsidRDefault="00EA5B00" w:rsidP="009A155B">
      <w:pPr>
        <w:widowControl w:val="0"/>
        <w:spacing w:line="288" w:lineRule="auto"/>
        <w:ind w:left="360" w:hanging="142"/>
        <w:jc w:val="both"/>
        <w:rPr>
          <w:color w:val="000000"/>
          <w:szCs w:val="26"/>
        </w:rPr>
      </w:pPr>
      <w:r w:rsidRPr="00DC6FF7">
        <w:rPr>
          <w:color w:val="000000"/>
          <w:szCs w:val="26"/>
        </w:rPr>
        <w:t>C. hạn chế, vì quần thể sẽ suy thoái.</w:t>
      </w:r>
      <w:r w:rsidRPr="00DC6FF7">
        <w:rPr>
          <w:color w:val="000000"/>
          <w:szCs w:val="26"/>
        </w:rPr>
        <w:tab/>
        <w:t>D. tăng cường đánh vì quần thể đang ổn định.</w:t>
      </w:r>
    </w:p>
    <w:p w:rsidR="00EA5B00" w:rsidRPr="00DC6FF7" w:rsidRDefault="00EA5B00" w:rsidP="005C15E7">
      <w:pPr>
        <w:widowControl w:val="0"/>
        <w:spacing w:line="288" w:lineRule="auto"/>
        <w:jc w:val="both"/>
        <w:rPr>
          <w:color w:val="000000"/>
          <w:szCs w:val="26"/>
        </w:rPr>
      </w:pPr>
      <w:r w:rsidRPr="00DC6FF7">
        <w:rPr>
          <w:b/>
          <w:color w:val="000000"/>
        </w:rPr>
        <w:t>Câu 104.</w:t>
      </w:r>
      <w:r w:rsidRPr="00DC6FF7">
        <w:rPr>
          <w:color w:val="000000"/>
          <w:szCs w:val="26"/>
        </w:rPr>
        <w:t xml:space="preserve"> Thành phần hữu sinh của một hệ sinh thái bao gồm:</w:t>
      </w:r>
    </w:p>
    <w:p w:rsidR="00EA5B00" w:rsidRPr="00DC6FF7" w:rsidRDefault="00EA5B00" w:rsidP="005C15E7">
      <w:pPr>
        <w:widowControl w:val="0"/>
        <w:spacing w:line="288" w:lineRule="auto"/>
        <w:ind w:left="360" w:hanging="142"/>
        <w:jc w:val="both"/>
        <w:rPr>
          <w:color w:val="000000"/>
          <w:szCs w:val="26"/>
        </w:rPr>
      </w:pPr>
      <w:r w:rsidRPr="00DC6FF7">
        <w:rPr>
          <w:color w:val="000000"/>
          <w:szCs w:val="26"/>
        </w:rPr>
        <w:t>A. sinh vật sản xuất, sinh vật tiêu thụ, sinh vật phân giải.</w:t>
      </w:r>
    </w:p>
    <w:p w:rsidR="00EA5B00" w:rsidRPr="00DC6FF7" w:rsidRDefault="00EA5B00" w:rsidP="005C15E7">
      <w:pPr>
        <w:widowControl w:val="0"/>
        <w:spacing w:line="288" w:lineRule="auto"/>
        <w:ind w:left="360" w:hanging="142"/>
        <w:jc w:val="both"/>
        <w:rPr>
          <w:color w:val="000000"/>
          <w:szCs w:val="26"/>
        </w:rPr>
      </w:pPr>
      <w:r w:rsidRPr="00DC6FF7">
        <w:rPr>
          <w:color w:val="000000"/>
          <w:szCs w:val="26"/>
        </w:rPr>
        <w:t>B. sinh vật sản xuất, sinh vật ăn thực vật, sinh vật phân giải.</w:t>
      </w:r>
    </w:p>
    <w:p w:rsidR="00EA5B00" w:rsidRPr="00DC6FF7" w:rsidRDefault="00EA5B00" w:rsidP="005C15E7">
      <w:pPr>
        <w:widowControl w:val="0"/>
        <w:spacing w:line="288" w:lineRule="auto"/>
        <w:ind w:left="360" w:hanging="142"/>
        <w:jc w:val="both"/>
        <w:rPr>
          <w:color w:val="000000"/>
          <w:szCs w:val="26"/>
        </w:rPr>
      </w:pPr>
      <w:r w:rsidRPr="00DC6FF7">
        <w:rPr>
          <w:color w:val="000000"/>
          <w:szCs w:val="26"/>
        </w:rPr>
        <w:t>C. sinh vật ăn thực vật, sinh vật ăn động vật, sinh vật phân giải.</w:t>
      </w:r>
    </w:p>
    <w:p w:rsidR="00EA5B00" w:rsidRPr="00DC6FF7" w:rsidRDefault="00EA5B00" w:rsidP="005C15E7">
      <w:pPr>
        <w:widowControl w:val="0"/>
        <w:spacing w:line="288" w:lineRule="auto"/>
        <w:ind w:left="360" w:hanging="142"/>
        <w:jc w:val="both"/>
        <w:rPr>
          <w:color w:val="000000"/>
          <w:szCs w:val="26"/>
        </w:rPr>
      </w:pPr>
      <w:r w:rsidRPr="00DC6FF7">
        <w:rPr>
          <w:color w:val="000000"/>
          <w:szCs w:val="26"/>
        </w:rPr>
        <w:t>D. sinh vật sản xuất, sinh vật ăn động vật, sinh vật phân giải.</w:t>
      </w:r>
    </w:p>
    <w:p w:rsidR="00EA5B00" w:rsidRPr="00DC6FF7" w:rsidRDefault="00EA5B00" w:rsidP="00107493">
      <w:pPr>
        <w:widowControl w:val="0"/>
        <w:spacing w:line="288" w:lineRule="auto"/>
        <w:jc w:val="both"/>
        <w:rPr>
          <w:color w:val="000000"/>
        </w:rPr>
      </w:pPr>
      <w:r w:rsidRPr="00DC6FF7">
        <w:rPr>
          <w:b/>
          <w:color w:val="000000"/>
        </w:rPr>
        <w:t>Câu 105.</w:t>
      </w:r>
      <w:r w:rsidRPr="00DC6FF7">
        <w:rPr>
          <w:color w:val="000000"/>
        </w:rPr>
        <w:t xml:space="preserve"> Một hợp tử của một loài nguyên phân liên tiếp 4 lần cần môi trường cung cấp nguyên liệu tương đương 240 NST đơn, trong tất cả các tế bào con được tạo ra có 256 NST đơn ở trạng thái chưa nhân đôi. Bộ NST của loài này là</w:t>
      </w:r>
    </w:p>
    <w:p w:rsidR="00EA5B00" w:rsidRPr="00DC6FF7" w:rsidRDefault="00EA5B00" w:rsidP="00107493">
      <w:pPr>
        <w:widowControl w:val="0"/>
        <w:spacing w:line="288" w:lineRule="auto"/>
        <w:ind w:firstLine="180"/>
        <w:jc w:val="both"/>
        <w:rPr>
          <w:color w:val="000000"/>
        </w:rPr>
      </w:pPr>
      <w:r w:rsidRPr="00DC6FF7">
        <w:rPr>
          <w:b/>
          <w:color w:val="000000"/>
        </w:rPr>
        <w:t>A.</w:t>
      </w:r>
      <w:r w:rsidRPr="00DC6FF7">
        <w:rPr>
          <w:color w:val="000000"/>
        </w:rPr>
        <w:t xml:space="preserve"> 2n = 14.</w:t>
      </w:r>
      <w:r w:rsidRPr="00DC6FF7">
        <w:rPr>
          <w:color w:val="000000"/>
        </w:rPr>
        <w:tab/>
      </w:r>
      <w:r w:rsidRPr="00DC6FF7">
        <w:rPr>
          <w:color w:val="000000"/>
        </w:rPr>
        <w:tab/>
      </w:r>
      <w:r w:rsidRPr="00DC6FF7">
        <w:rPr>
          <w:color w:val="000000"/>
        </w:rPr>
        <w:tab/>
      </w:r>
      <w:r w:rsidRPr="00DC6FF7">
        <w:rPr>
          <w:b/>
          <w:color w:val="000000"/>
        </w:rPr>
        <w:t>B.</w:t>
      </w:r>
      <w:r w:rsidRPr="00DC6FF7">
        <w:rPr>
          <w:color w:val="000000"/>
        </w:rPr>
        <w:t xml:space="preserve"> 2n = 16.</w:t>
      </w:r>
      <w:r w:rsidRPr="00DC6FF7">
        <w:rPr>
          <w:color w:val="000000"/>
        </w:rPr>
        <w:tab/>
      </w:r>
      <w:r w:rsidRPr="00DC6FF7">
        <w:rPr>
          <w:color w:val="000000"/>
        </w:rPr>
        <w:tab/>
      </w:r>
      <w:r w:rsidRPr="00DC6FF7">
        <w:rPr>
          <w:b/>
          <w:color w:val="000000"/>
        </w:rPr>
        <w:t>C.</w:t>
      </w:r>
      <w:r w:rsidRPr="00DC6FF7">
        <w:rPr>
          <w:color w:val="000000"/>
        </w:rPr>
        <w:t xml:space="preserve"> 2n = 32.</w:t>
      </w:r>
      <w:r w:rsidRPr="00DC6FF7">
        <w:rPr>
          <w:color w:val="000000"/>
        </w:rPr>
        <w:tab/>
      </w:r>
      <w:r w:rsidRPr="00DC6FF7">
        <w:rPr>
          <w:color w:val="000000"/>
        </w:rPr>
        <w:tab/>
      </w:r>
      <w:r w:rsidRPr="00DC6FF7">
        <w:rPr>
          <w:b/>
          <w:color w:val="000000"/>
        </w:rPr>
        <w:t>D.</w:t>
      </w:r>
      <w:r w:rsidRPr="00DC6FF7">
        <w:rPr>
          <w:color w:val="000000"/>
        </w:rPr>
        <w:t xml:space="preserve"> 2n = 28.</w:t>
      </w:r>
    </w:p>
    <w:p w:rsidR="00EA5B00" w:rsidRPr="00DC6FF7" w:rsidRDefault="00EA5B00" w:rsidP="00E62090">
      <w:pPr>
        <w:widowControl w:val="0"/>
        <w:spacing w:line="288" w:lineRule="auto"/>
        <w:jc w:val="both"/>
        <w:rPr>
          <w:color w:val="000000"/>
        </w:rPr>
      </w:pPr>
      <w:r w:rsidRPr="00DC6FF7">
        <w:rPr>
          <w:b/>
          <w:color w:val="000000"/>
        </w:rPr>
        <w:t>Câu 106.</w:t>
      </w:r>
      <w:r w:rsidRPr="00DC6FF7">
        <w:rPr>
          <w:color w:val="000000"/>
        </w:rPr>
        <w:t xml:space="preserve"> Thể đột biến nào sau đây mang đột biến cấu trúc NST?</w:t>
      </w:r>
    </w:p>
    <w:p w:rsidR="00EA5B00" w:rsidRPr="00DC6FF7" w:rsidRDefault="00EA5B00" w:rsidP="00E62090">
      <w:pPr>
        <w:widowControl w:val="0"/>
        <w:spacing w:line="288" w:lineRule="auto"/>
        <w:ind w:firstLine="180"/>
        <w:jc w:val="both"/>
        <w:rPr>
          <w:color w:val="000000"/>
        </w:rPr>
      </w:pPr>
      <w:r w:rsidRPr="00DC6FF7">
        <w:rPr>
          <w:color w:val="000000"/>
        </w:rPr>
        <w:t>1. Ung thư máu ở người (bạch cầu ác tính).</w:t>
      </w:r>
    </w:p>
    <w:p w:rsidR="00EA5B00" w:rsidRPr="00DC6FF7" w:rsidRDefault="00EA5B00" w:rsidP="00E62090">
      <w:pPr>
        <w:widowControl w:val="0"/>
        <w:spacing w:line="288" w:lineRule="auto"/>
        <w:ind w:firstLine="180"/>
        <w:jc w:val="both"/>
        <w:rPr>
          <w:color w:val="000000"/>
        </w:rPr>
      </w:pPr>
      <w:r w:rsidRPr="00DC6FF7">
        <w:rPr>
          <w:color w:val="000000"/>
        </w:rPr>
        <w:t>2. Hội chứng Đao.</w:t>
      </w:r>
    </w:p>
    <w:p w:rsidR="00EA5B00" w:rsidRPr="00DC6FF7" w:rsidRDefault="00EA5B00" w:rsidP="00E62090">
      <w:pPr>
        <w:widowControl w:val="0"/>
        <w:spacing w:line="288" w:lineRule="auto"/>
        <w:ind w:firstLine="180"/>
        <w:jc w:val="both"/>
        <w:rPr>
          <w:color w:val="000000"/>
        </w:rPr>
      </w:pPr>
      <w:r w:rsidRPr="00DC6FF7">
        <w:rPr>
          <w:color w:val="000000"/>
        </w:rPr>
        <w:t>3. Hội chứng tiếng mèo kêu.</w:t>
      </w:r>
    </w:p>
    <w:p w:rsidR="00EA5B00" w:rsidRPr="00DC6FF7" w:rsidRDefault="00EA5B00" w:rsidP="00E62090">
      <w:pPr>
        <w:widowControl w:val="0"/>
        <w:spacing w:line="288" w:lineRule="auto"/>
        <w:ind w:firstLine="180"/>
        <w:jc w:val="both"/>
        <w:rPr>
          <w:color w:val="000000"/>
        </w:rPr>
      </w:pPr>
      <w:r w:rsidRPr="00DC6FF7">
        <w:rPr>
          <w:color w:val="000000"/>
        </w:rPr>
        <w:t>4. Hội chứng Claipentơ.</w:t>
      </w:r>
    </w:p>
    <w:p w:rsidR="00EA5B00" w:rsidRPr="00DC6FF7" w:rsidRDefault="00EA5B00" w:rsidP="00E62090">
      <w:pPr>
        <w:widowControl w:val="0"/>
        <w:spacing w:line="288" w:lineRule="auto"/>
        <w:ind w:firstLine="180"/>
        <w:jc w:val="both"/>
        <w:rPr>
          <w:color w:val="000000"/>
        </w:rPr>
      </w:pPr>
      <w:r w:rsidRPr="00DC6FF7">
        <w:rPr>
          <w:color w:val="000000"/>
        </w:rPr>
        <w:t>5. Hồng cầu hình liềm</w:t>
      </w:r>
    </w:p>
    <w:p w:rsidR="00EA5B00" w:rsidRPr="00DC6FF7" w:rsidRDefault="00EA5B00" w:rsidP="00E62090">
      <w:pPr>
        <w:widowControl w:val="0"/>
        <w:spacing w:line="288" w:lineRule="auto"/>
        <w:ind w:firstLine="180"/>
        <w:jc w:val="both"/>
        <w:rPr>
          <w:color w:val="000000"/>
        </w:rPr>
      </w:pPr>
      <w:r w:rsidRPr="00DC6FF7">
        <w:rPr>
          <w:color w:val="000000"/>
        </w:rPr>
        <w:t>Đáp án đúng là:</w:t>
      </w:r>
    </w:p>
    <w:p w:rsidR="00EA5B00" w:rsidRPr="00DC6FF7" w:rsidRDefault="00EA5B00" w:rsidP="00E62090">
      <w:pPr>
        <w:widowControl w:val="0"/>
        <w:spacing w:line="288" w:lineRule="auto"/>
        <w:ind w:firstLine="180"/>
        <w:jc w:val="both"/>
        <w:rPr>
          <w:color w:val="000000"/>
        </w:rPr>
      </w:pPr>
      <w:r w:rsidRPr="00DC6FF7">
        <w:rPr>
          <w:b/>
          <w:color w:val="000000"/>
        </w:rPr>
        <w:lastRenderedPageBreak/>
        <w:t>A.</w:t>
      </w:r>
      <w:r w:rsidRPr="00DC6FF7">
        <w:rPr>
          <w:color w:val="000000"/>
        </w:rPr>
        <w:t xml:space="preserve"> 2, 4, 5.</w:t>
      </w:r>
      <w:r w:rsidRPr="00DC6FF7">
        <w:rPr>
          <w:color w:val="000000"/>
        </w:rPr>
        <w:tab/>
      </w:r>
      <w:r w:rsidRPr="00DC6FF7">
        <w:rPr>
          <w:color w:val="000000"/>
        </w:rPr>
        <w:tab/>
      </w:r>
      <w:r w:rsidRPr="00DC6FF7">
        <w:rPr>
          <w:color w:val="000000"/>
        </w:rPr>
        <w:tab/>
      </w:r>
      <w:r w:rsidRPr="00DC6FF7">
        <w:rPr>
          <w:b/>
          <w:color w:val="000000"/>
        </w:rPr>
        <w:t>B.</w:t>
      </w:r>
      <w:r w:rsidRPr="00DC6FF7">
        <w:rPr>
          <w:color w:val="000000"/>
        </w:rPr>
        <w:t xml:space="preserve"> 1, 3.</w:t>
      </w:r>
      <w:r w:rsidRPr="00DC6FF7">
        <w:rPr>
          <w:color w:val="000000"/>
        </w:rPr>
        <w:tab/>
      </w:r>
      <w:r w:rsidRPr="00DC6FF7">
        <w:rPr>
          <w:color w:val="000000"/>
        </w:rPr>
        <w:tab/>
      </w:r>
      <w:r w:rsidRPr="00DC6FF7">
        <w:rPr>
          <w:color w:val="000000"/>
        </w:rPr>
        <w:tab/>
      </w:r>
      <w:r w:rsidRPr="00DC6FF7">
        <w:rPr>
          <w:color w:val="000000"/>
        </w:rPr>
        <w:tab/>
      </w:r>
      <w:r w:rsidRPr="00DC6FF7">
        <w:rPr>
          <w:b/>
          <w:color w:val="000000"/>
        </w:rPr>
        <w:t>C.</w:t>
      </w:r>
      <w:r w:rsidRPr="00DC6FF7">
        <w:rPr>
          <w:color w:val="000000"/>
        </w:rPr>
        <w:t xml:space="preserve"> 1, 3, 5.</w:t>
      </w:r>
      <w:r w:rsidRPr="00DC6FF7">
        <w:rPr>
          <w:color w:val="000000"/>
        </w:rPr>
        <w:tab/>
      </w:r>
      <w:r w:rsidRPr="00DC6FF7">
        <w:rPr>
          <w:color w:val="000000"/>
        </w:rPr>
        <w:tab/>
      </w:r>
      <w:r w:rsidRPr="00DC6FF7">
        <w:rPr>
          <w:color w:val="000000"/>
        </w:rPr>
        <w:tab/>
      </w:r>
      <w:r w:rsidRPr="00DC6FF7">
        <w:rPr>
          <w:b/>
          <w:color w:val="000000"/>
        </w:rPr>
        <w:t>D.</w:t>
      </w:r>
      <w:r w:rsidRPr="00DC6FF7">
        <w:rPr>
          <w:color w:val="000000"/>
        </w:rPr>
        <w:t xml:space="preserve"> 2, 4.</w:t>
      </w:r>
    </w:p>
    <w:p w:rsidR="00EA5B00" w:rsidRPr="00DC6FF7" w:rsidRDefault="00EA5B00" w:rsidP="00C3254B">
      <w:pPr>
        <w:widowControl w:val="0"/>
        <w:spacing w:before="60" w:line="288" w:lineRule="auto"/>
        <w:jc w:val="both"/>
        <w:rPr>
          <w:color w:val="000000"/>
        </w:rPr>
      </w:pPr>
      <w:r w:rsidRPr="00DC6FF7">
        <w:rPr>
          <w:b/>
          <w:color w:val="000000"/>
        </w:rPr>
        <w:t>Câu 107.</w:t>
      </w:r>
      <w:r w:rsidRPr="00DC6FF7">
        <w:rPr>
          <w:color w:val="000000"/>
        </w:rPr>
        <w:t xml:space="preserve"> Trong</w:t>
      </w:r>
      <w:r w:rsidRPr="00DC6FF7">
        <w:rPr>
          <w:color w:val="000000"/>
          <w:spacing w:val="3"/>
        </w:rPr>
        <w:t xml:space="preserve"> </w:t>
      </w:r>
      <w:r w:rsidRPr="00DC6FF7">
        <w:rPr>
          <w:color w:val="000000"/>
        </w:rPr>
        <w:t>trư</w:t>
      </w:r>
      <w:r w:rsidRPr="00DC6FF7">
        <w:rPr>
          <w:color w:val="000000"/>
          <w:spacing w:val="1"/>
        </w:rPr>
        <w:t>ờ</w:t>
      </w:r>
      <w:r w:rsidRPr="00DC6FF7">
        <w:rPr>
          <w:color w:val="000000"/>
        </w:rPr>
        <w:t>ng</w:t>
      </w:r>
      <w:r w:rsidRPr="00DC6FF7">
        <w:rPr>
          <w:color w:val="000000"/>
          <w:spacing w:val="2"/>
        </w:rPr>
        <w:t xml:space="preserve"> </w:t>
      </w:r>
      <w:r w:rsidRPr="00DC6FF7">
        <w:rPr>
          <w:color w:val="000000"/>
        </w:rPr>
        <w:t>h</w:t>
      </w:r>
      <w:r w:rsidRPr="00DC6FF7">
        <w:rPr>
          <w:color w:val="000000"/>
          <w:spacing w:val="-1"/>
        </w:rPr>
        <w:t>ợ</w:t>
      </w:r>
      <w:r w:rsidRPr="00DC6FF7">
        <w:rPr>
          <w:color w:val="000000"/>
        </w:rPr>
        <w:t>p</w:t>
      </w:r>
      <w:r w:rsidRPr="00DC6FF7">
        <w:rPr>
          <w:color w:val="000000"/>
          <w:spacing w:val="2"/>
        </w:rPr>
        <w:t xml:space="preserve"> </w:t>
      </w:r>
      <w:r w:rsidRPr="00DC6FF7">
        <w:rPr>
          <w:color w:val="000000"/>
        </w:rPr>
        <w:t>g</w:t>
      </w:r>
      <w:r w:rsidRPr="00DC6FF7">
        <w:rPr>
          <w:color w:val="000000"/>
          <w:spacing w:val="1"/>
        </w:rPr>
        <w:t>i</w:t>
      </w:r>
      <w:r w:rsidRPr="00DC6FF7">
        <w:rPr>
          <w:color w:val="000000"/>
        </w:rPr>
        <w:t>ảm phân</w:t>
      </w:r>
      <w:r w:rsidRPr="00DC6FF7">
        <w:rPr>
          <w:color w:val="000000"/>
          <w:spacing w:val="3"/>
        </w:rPr>
        <w:t xml:space="preserve"> </w:t>
      </w:r>
      <w:r w:rsidRPr="00DC6FF7">
        <w:rPr>
          <w:color w:val="000000"/>
        </w:rPr>
        <w:t>và</w:t>
      </w:r>
      <w:r w:rsidRPr="00DC6FF7">
        <w:rPr>
          <w:color w:val="000000"/>
          <w:spacing w:val="3"/>
        </w:rPr>
        <w:t xml:space="preserve"> </w:t>
      </w:r>
      <w:r w:rsidRPr="00DC6FF7">
        <w:rPr>
          <w:color w:val="000000"/>
        </w:rPr>
        <w:t>thụ</w:t>
      </w:r>
      <w:r w:rsidRPr="00DC6FF7">
        <w:rPr>
          <w:color w:val="000000"/>
          <w:spacing w:val="2"/>
        </w:rPr>
        <w:t xml:space="preserve"> </w:t>
      </w:r>
      <w:r w:rsidRPr="00DC6FF7">
        <w:rPr>
          <w:color w:val="000000"/>
        </w:rPr>
        <w:t>tinh</w:t>
      </w:r>
      <w:r w:rsidRPr="00DC6FF7">
        <w:rPr>
          <w:color w:val="000000"/>
          <w:spacing w:val="2"/>
        </w:rPr>
        <w:t xml:space="preserve"> </w:t>
      </w:r>
      <w:r w:rsidRPr="00DC6FF7">
        <w:rPr>
          <w:color w:val="000000"/>
        </w:rPr>
        <w:t>bình</w:t>
      </w:r>
      <w:r w:rsidRPr="00DC6FF7">
        <w:rPr>
          <w:color w:val="000000"/>
          <w:spacing w:val="2"/>
        </w:rPr>
        <w:t xml:space="preserve"> </w:t>
      </w:r>
      <w:r w:rsidRPr="00DC6FF7">
        <w:rPr>
          <w:color w:val="000000"/>
        </w:rPr>
        <w:t>t</w:t>
      </w:r>
      <w:r w:rsidRPr="00DC6FF7">
        <w:rPr>
          <w:color w:val="000000"/>
          <w:spacing w:val="-1"/>
        </w:rPr>
        <w:t>h</w:t>
      </w:r>
      <w:r w:rsidRPr="00DC6FF7">
        <w:rPr>
          <w:color w:val="000000"/>
        </w:rPr>
        <w:t>ư</w:t>
      </w:r>
      <w:r w:rsidRPr="00DC6FF7">
        <w:rPr>
          <w:color w:val="000000"/>
          <w:spacing w:val="1"/>
        </w:rPr>
        <w:t>ờ</w:t>
      </w:r>
      <w:r w:rsidRPr="00DC6FF7">
        <w:rPr>
          <w:color w:val="000000"/>
        </w:rPr>
        <w:t>ng,</w:t>
      </w:r>
      <w:r w:rsidRPr="00DC6FF7">
        <w:rPr>
          <w:color w:val="000000"/>
          <w:spacing w:val="2"/>
        </w:rPr>
        <w:t xml:space="preserve"> </w:t>
      </w:r>
      <w:r w:rsidRPr="00DC6FF7">
        <w:rPr>
          <w:color w:val="000000"/>
          <w:spacing w:val="-2"/>
        </w:rPr>
        <w:t>m</w:t>
      </w:r>
      <w:r w:rsidRPr="00DC6FF7">
        <w:rPr>
          <w:color w:val="000000"/>
        </w:rPr>
        <w:t>ột</w:t>
      </w:r>
      <w:r w:rsidRPr="00DC6FF7">
        <w:rPr>
          <w:color w:val="000000"/>
          <w:spacing w:val="3"/>
        </w:rPr>
        <w:t xml:space="preserve"> </w:t>
      </w:r>
      <w:r w:rsidRPr="00DC6FF7">
        <w:rPr>
          <w:color w:val="000000"/>
        </w:rPr>
        <w:t>gen</w:t>
      </w:r>
      <w:r w:rsidRPr="00DC6FF7">
        <w:rPr>
          <w:color w:val="000000"/>
          <w:spacing w:val="3"/>
        </w:rPr>
        <w:t xml:space="preserve"> </w:t>
      </w:r>
      <w:r w:rsidRPr="00DC6FF7">
        <w:rPr>
          <w:color w:val="000000"/>
        </w:rPr>
        <w:t>quy</w:t>
      </w:r>
      <w:r w:rsidRPr="00DC6FF7">
        <w:rPr>
          <w:color w:val="000000"/>
          <w:spacing w:val="2"/>
        </w:rPr>
        <w:t xml:space="preserve"> </w:t>
      </w:r>
      <w:r w:rsidRPr="00DC6FF7">
        <w:rPr>
          <w:color w:val="000000"/>
        </w:rPr>
        <w:t>đ</w:t>
      </w:r>
      <w:r w:rsidRPr="00DC6FF7">
        <w:rPr>
          <w:color w:val="000000"/>
          <w:spacing w:val="1"/>
        </w:rPr>
        <w:t>ị</w:t>
      </w:r>
      <w:r w:rsidRPr="00DC6FF7">
        <w:rPr>
          <w:color w:val="000000"/>
        </w:rPr>
        <w:t>nh</w:t>
      </w:r>
      <w:r w:rsidRPr="00DC6FF7">
        <w:rPr>
          <w:color w:val="000000"/>
          <w:spacing w:val="2"/>
        </w:rPr>
        <w:t xml:space="preserve"> </w:t>
      </w:r>
      <w:r w:rsidRPr="00DC6FF7">
        <w:rPr>
          <w:color w:val="000000"/>
          <w:spacing w:val="-2"/>
        </w:rPr>
        <w:t>m</w:t>
      </w:r>
      <w:r w:rsidRPr="00DC6FF7">
        <w:rPr>
          <w:color w:val="000000"/>
        </w:rPr>
        <w:t>ột</w:t>
      </w:r>
      <w:r w:rsidRPr="00DC6FF7">
        <w:rPr>
          <w:color w:val="000000"/>
          <w:spacing w:val="3"/>
        </w:rPr>
        <w:t xml:space="preserve"> </w:t>
      </w:r>
      <w:r w:rsidRPr="00DC6FF7">
        <w:rPr>
          <w:color w:val="000000"/>
        </w:rPr>
        <w:t>tính</w:t>
      </w:r>
      <w:r w:rsidRPr="00DC6FF7">
        <w:rPr>
          <w:color w:val="000000"/>
          <w:spacing w:val="3"/>
        </w:rPr>
        <w:t xml:space="preserve"> </w:t>
      </w:r>
      <w:r w:rsidRPr="00DC6FF7">
        <w:rPr>
          <w:color w:val="000000"/>
        </w:rPr>
        <w:t>t</w:t>
      </w:r>
      <w:r w:rsidRPr="00DC6FF7">
        <w:rPr>
          <w:color w:val="000000"/>
          <w:spacing w:val="1"/>
        </w:rPr>
        <w:t>r</w:t>
      </w:r>
      <w:r w:rsidRPr="00DC6FF7">
        <w:rPr>
          <w:color w:val="000000"/>
        </w:rPr>
        <w:t>ạng</w:t>
      </w:r>
      <w:r w:rsidRPr="00DC6FF7">
        <w:rPr>
          <w:color w:val="000000"/>
          <w:spacing w:val="2"/>
        </w:rPr>
        <w:t xml:space="preserve"> </w:t>
      </w:r>
      <w:r w:rsidRPr="00DC6FF7">
        <w:rPr>
          <w:color w:val="000000"/>
        </w:rPr>
        <w:t>và</w:t>
      </w:r>
      <w:r w:rsidRPr="00DC6FF7">
        <w:rPr>
          <w:color w:val="000000"/>
          <w:spacing w:val="2"/>
        </w:rPr>
        <w:t xml:space="preserve"> </w:t>
      </w:r>
      <w:r w:rsidRPr="00DC6FF7">
        <w:rPr>
          <w:color w:val="000000"/>
        </w:rPr>
        <w:t xml:space="preserve">gen </w:t>
      </w:r>
      <w:r w:rsidRPr="00DC6FF7">
        <w:rPr>
          <w:color w:val="000000"/>
          <w:spacing w:val="1"/>
        </w:rPr>
        <w:t>tr</w:t>
      </w:r>
      <w:r w:rsidRPr="00DC6FF7">
        <w:rPr>
          <w:color w:val="000000"/>
        </w:rPr>
        <w:t>ội</w:t>
      </w:r>
      <w:r w:rsidRPr="00DC6FF7">
        <w:rPr>
          <w:color w:val="000000"/>
          <w:spacing w:val="3"/>
        </w:rPr>
        <w:t xml:space="preserve"> </w:t>
      </w:r>
      <w:r w:rsidRPr="00DC6FF7">
        <w:rPr>
          <w:color w:val="000000"/>
          <w:spacing w:val="-1"/>
        </w:rPr>
        <w:t>l</w:t>
      </w:r>
      <w:r w:rsidRPr="00DC6FF7">
        <w:rPr>
          <w:color w:val="000000"/>
        </w:rPr>
        <w:t>à</w:t>
      </w:r>
      <w:r w:rsidRPr="00DC6FF7">
        <w:rPr>
          <w:color w:val="000000"/>
          <w:spacing w:val="3"/>
        </w:rPr>
        <w:t xml:space="preserve"> </w:t>
      </w:r>
      <w:r w:rsidRPr="00DC6FF7">
        <w:rPr>
          <w:color w:val="000000"/>
          <w:spacing w:val="-1"/>
        </w:rPr>
        <w:t>t</w:t>
      </w:r>
      <w:r w:rsidRPr="00DC6FF7">
        <w:rPr>
          <w:color w:val="000000"/>
          <w:spacing w:val="1"/>
        </w:rPr>
        <w:t>r</w:t>
      </w:r>
      <w:r w:rsidRPr="00DC6FF7">
        <w:rPr>
          <w:color w:val="000000"/>
        </w:rPr>
        <w:t>ội</w:t>
      </w:r>
      <w:r w:rsidRPr="00DC6FF7">
        <w:rPr>
          <w:color w:val="000000"/>
          <w:spacing w:val="4"/>
        </w:rPr>
        <w:t xml:space="preserve"> </w:t>
      </w:r>
      <w:r w:rsidRPr="00DC6FF7">
        <w:rPr>
          <w:color w:val="000000"/>
          <w:spacing w:val="-1"/>
        </w:rPr>
        <w:t>h</w:t>
      </w:r>
      <w:r w:rsidRPr="00DC6FF7">
        <w:rPr>
          <w:color w:val="000000"/>
        </w:rPr>
        <w:t>oàn</w:t>
      </w:r>
      <w:r w:rsidRPr="00DC6FF7">
        <w:rPr>
          <w:color w:val="000000"/>
          <w:spacing w:val="4"/>
        </w:rPr>
        <w:t xml:space="preserve"> </w:t>
      </w:r>
      <w:r w:rsidRPr="00DC6FF7">
        <w:rPr>
          <w:color w:val="000000"/>
        </w:rPr>
        <w:t>toàn.</w:t>
      </w:r>
      <w:r w:rsidRPr="00DC6FF7">
        <w:rPr>
          <w:color w:val="000000"/>
          <w:spacing w:val="2"/>
        </w:rPr>
        <w:t xml:space="preserve"> </w:t>
      </w:r>
      <w:r w:rsidRPr="00DC6FF7">
        <w:rPr>
          <w:color w:val="000000"/>
        </w:rPr>
        <w:t>Tính</w:t>
      </w:r>
      <w:r w:rsidRPr="00DC6FF7">
        <w:rPr>
          <w:color w:val="000000"/>
          <w:spacing w:val="4"/>
        </w:rPr>
        <w:t xml:space="preserve"> </w:t>
      </w:r>
      <w:r w:rsidRPr="00DC6FF7">
        <w:rPr>
          <w:color w:val="000000"/>
        </w:rPr>
        <w:t>theo</w:t>
      </w:r>
      <w:r w:rsidRPr="00DC6FF7">
        <w:rPr>
          <w:color w:val="000000"/>
          <w:spacing w:val="2"/>
        </w:rPr>
        <w:t xml:space="preserve"> </w:t>
      </w:r>
      <w:r w:rsidRPr="00DC6FF7">
        <w:rPr>
          <w:color w:val="000000"/>
        </w:rPr>
        <w:t>lí</w:t>
      </w:r>
      <w:r w:rsidRPr="00DC6FF7">
        <w:rPr>
          <w:color w:val="000000"/>
          <w:spacing w:val="4"/>
        </w:rPr>
        <w:t xml:space="preserve"> </w:t>
      </w:r>
      <w:r w:rsidRPr="00DC6FF7">
        <w:rPr>
          <w:color w:val="000000"/>
        </w:rPr>
        <w:t>t</w:t>
      </w:r>
      <w:r w:rsidRPr="00DC6FF7">
        <w:rPr>
          <w:color w:val="000000"/>
          <w:spacing w:val="-1"/>
        </w:rPr>
        <w:t>h</w:t>
      </w:r>
      <w:r w:rsidRPr="00DC6FF7">
        <w:rPr>
          <w:color w:val="000000"/>
        </w:rPr>
        <w:t>u</w:t>
      </w:r>
      <w:r w:rsidRPr="00DC6FF7">
        <w:rPr>
          <w:color w:val="000000"/>
          <w:spacing w:val="-1"/>
        </w:rPr>
        <w:t>y</w:t>
      </w:r>
      <w:r w:rsidRPr="00DC6FF7">
        <w:rPr>
          <w:color w:val="000000"/>
        </w:rPr>
        <w:t>ết,</w:t>
      </w:r>
      <w:r w:rsidRPr="00DC6FF7">
        <w:rPr>
          <w:color w:val="000000"/>
          <w:spacing w:val="3"/>
        </w:rPr>
        <w:t xml:space="preserve"> </w:t>
      </w:r>
      <w:r w:rsidRPr="00DC6FF7">
        <w:rPr>
          <w:color w:val="000000"/>
        </w:rPr>
        <w:t>phép</w:t>
      </w:r>
      <w:r w:rsidRPr="00DC6FF7">
        <w:rPr>
          <w:color w:val="000000"/>
          <w:spacing w:val="3"/>
        </w:rPr>
        <w:t xml:space="preserve"> </w:t>
      </w:r>
      <w:r w:rsidRPr="00DC6FF7">
        <w:rPr>
          <w:color w:val="000000"/>
        </w:rPr>
        <w:t>lai</w:t>
      </w:r>
      <w:r w:rsidRPr="00DC6FF7">
        <w:rPr>
          <w:color w:val="000000"/>
          <w:spacing w:val="4"/>
        </w:rPr>
        <w:t xml:space="preserve"> </w:t>
      </w:r>
      <w:r w:rsidRPr="00DC6FF7">
        <w:rPr>
          <w:color w:val="000000"/>
        </w:rPr>
        <w:t>AaBbDdHh</w:t>
      </w:r>
      <w:r w:rsidRPr="00DC6FF7">
        <w:rPr>
          <w:color w:val="000000"/>
          <w:spacing w:val="4"/>
        </w:rPr>
        <w:t xml:space="preserve"> </w:t>
      </w:r>
      <w:r w:rsidRPr="00DC6FF7">
        <w:rPr>
          <w:color w:val="000000"/>
        </w:rPr>
        <w:t>× AaBbDdHh</w:t>
      </w:r>
      <w:r w:rsidRPr="00DC6FF7">
        <w:rPr>
          <w:color w:val="000000"/>
          <w:spacing w:val="3"/>
        </w:rPr>
        <w:t xml:space="preserve"> </w:t>
      </w:r>
      <w:r w:rsidRPr="00DC6FF7">
        <w:rPr>
          <w:color w:val="000000"/>
        </w:rPr>
        <w:t>sẽ</w:t>
      </w:r>
      <w:r w:rsidRPr="00DC6FF7">
        <w:rPr>
          <w:color w:val="000000"/>
          <w:spacing w:val="4"/>
        </w:rPr>
        <w:t xml:space="preserve"> </w:t>
      </w:r>
      <w:r w:rsidRPr="00DC6FF7">
        <w:rPr>
          <w:color w:val="000000"/>
        </w:rPr>
        <w:t>cho</w:t>
      </w:r>
      <w:r w:rsidRPr="00DC6FF7">
        <w:rPr>
          <w:color w:val="000000"/>
          <w:spacing w:val="3"/>
        </w:rPr>
        <w:t xml:space="preserve"> </w:t>
      </w:r>
      <w:r w:rsidRPr="00DC6FF7">
        <w:rPr>
          <w:color w:val="000000"/>
        </w:rPr>
        <w:t>số cá thể mang kiểu KH có một tính trạng trội chiếm tỉ lệ bao nhiêu?</w:t>
      </w:r>
    </w:p>
    <w:p w:rsidR="00EA5B00" w:rsidRPr="00DC6FF7" w:rsidRDefault="00EA5B00" w:rsidP="00C3254B">
      <w:pPr>
        <w:spacing w:line="288" w:lineRule="auto"/>
        <w:ind w:firstLine="180"/>
        <w:jc w:val="both"/>
        <w:rPr>
          <w:color w:val="000000"/>
        </w:rPr>
      </w:pPr>
      <w:r w:rsidRPr="00DC6FF7">
        <w:rPr>
          <w:color w:val="000000"/>
        </w:rPr>
        <w:t>A. 3/256.</w:t>
      </w:r>
      <w:r w:rsidRPr="00DC6FF7">
        <w:rPr>
          <w:color w:val="000000"/>
        </w:rPr>
        <w:tab/>
      </w:r>
      <w:r w:rsidRPr="00DC6FF7">
        <w:rPr>
          <w:color w:val="000000"/>
        </w:rPr>
        <w:tab/>
        <w:t>B. 9/81.</w:t>
      </w:r>
      <w:r w:rsidRPr="00DC6FF7">
        <w:rPr>
          <w:color w:val="000000"/>
        </w:rPr>
        <w:tab/>
      </w:r>
      <w:r w:rsidRPr="00DC6FF7">
        <w:rPr>
          <w:color w:val="000000"/>
        </w:rPr>
        <w:tab/>
        <w:t>C. 9/256.</w:t>
      </w:r>
      <w:r w:rsidRPr="00DC6FF7">
        <w:rPr>
          <w:color w:val="000000"/>
        </w:rPr>
        <w:tab/>
      </w:r>
      <w:r w:rsidRPr="00DC6FF7">
        <w:rPr>
          <w:color w:val="000000"/>
        </w:rPr>
        <w:tab/>
      </w:r>
      <w:r w:rsidRPr="00DC6FF7">
        <w:rPr>
          <w:color w:val="000000"/>
        </w:rPr>
        <w:tab/>
        <w:t>D. 3/64.</w:t>
      </w:r>
    </w:p>
    <w:p w:rsidR="00EA5B00" w:rsidRPr="00DC6FF7" w:rsidRDefault="00EA5B00" w:rsidP="005E0DA0">
      <w:pPr>
        <w:rPr>
          <w:color w:val="000000"/>
          <w:w w:val="102"/>
        </w:rPr>
      </w:pPr>
      <w:r w:rsidRPr="00DC6FF7">
        <w:rPr>
          <w:b/>
          <w:color w:val="000000"/>
        </w:rPr>
        <w:t>Câu 108.</w:t>
      </w:r>
      <w:r w:rsidRPr="00DC6FF7">
        <w:rPr>
          <w:color w:val="000000"/>
        </w:rPr>
        <w:t xml:space="preserve"> Ở</w:t>
      </w:r>
      <w:r w:rsidRPr="00DC6FF7">
        <w:rPr>
          <w:color w:val="000000"/>
          <w:spacing w:val="16"/>
        </w:rPr>
        <w:t xml:space="preserve"> </w:t>
      </w:r>
      <w:r w:rsidRPr="00DC6FF7">
        <w:rPr>
          <w:color w:val="000000"/>
          <w:spacing w:val="-2"/>
        </w:rPr>
        <w:t>m</w:t>
      </w:r>
      <w:r w:rsidRPr="00DC6FF7">
        <w:rPr>
          <w:color w:val="000000"/>
          <w:spacing w:val="1"/>
        </w:rPr>
        <w:t>ộ</w:t>
      </w:r>
      <w:r w:rsidRPr="00DC6FF7">
        <w:rPr>
          <w:color w:val="000000"/>
        </w:rPr>
        <w:t>t</w:t>
      </w:r>
      <w:r w:rsidRPr="00DC6FF7">
        <w:rPr>
          <w:color w:val="000000"/>
          <w:spacing w:val="17"/>
        </w:rPr>
        <w:t xml:space="preserve"> </w:t>
      </w:r>
      <w:r w:rsidRPr="00DC6FF7">
        <w:rPr>
          <w:color w:val="000000"/>
        </w:rPr>
        <w:t>loài</w:t>
      </w:r>
      <w:r w:rsidRPr="00DC6FF7">
        <w:rPr>
          <w:color w:val="000000"/>
          <w:spacing w:val="20"/>
        </w:rPr>
        <w:t xml:space="preserve"> </w:t>
      </w:r>
      <w:r w:rsidRPr="00DC6FF7">
        <w:rPr>
          <w:color w:val="000000"/>
        </w:rPr>
        <w:t>độ</w:t>
      </w:r>
      <w:r w:rsidRPr="00DC6FF7">
        <w:rPr>
          <w:color w:val="000000"/>
          <w:spacing w:val="1"/>
        </w:rPr>
        <w:t>n</w:t>
      </w:r>
      <w:r w:rsidRPr="00DC6FF7">
        <w:rPr>
          <w:color w:val="000000"/>
        </w:rPr>
        <w:t>g</w:t>
      </w:r>
      <w:r w:rsidRPr="00DC6FF7">
        <w:rPr>
          <w:color w:val="000000"/>
          <w:spacing w:val="19"/>
        </w:rPr>
        <w:t xml:space="preserve"> </w:t>
      </w:r>
      <w:r w:rsidRPr="00DC6FF7">
        <w:rPr>
          <w:color w:val="000000"/>
        </w:rPr>
        <w:t>vật,</w:t>
      </w:r>
      <w:r w:rsidRPr="00DC6FF7">
        <w:rPr>
          <w:color w:val="000000"/>
          <w:spacing w:val="16"/>
        </w:rPr>
        <w:t xml:space="preserve"> </w:t>
      </w:r>
      <w:r w:rsidRPr="00DC6FF7">
        <w:rPr>
          <w:color w:val="000000"/>
        </w:rPr>
        <w:t>b</w:t>
      </w:r>
      <w:r w:rsidRPr="00DC6FF7">
        <w:rPr>
          <w:color w:val="000000"/>
          <w:spacing w:val="-1"/>
        </w:rPr>
        <w:t>i</w:t>
      </w:r>
      <w:r w:rsidRPr="00DC6FF7">
        <w:rPr>
          <w:color w:val="000000"/>
        </w:rPr>
        <w:t>ết</w:t>
      </w:r>
      <w:r w:rsidRPr="00DC6FF7">
        <w:rPr>
          <w:color w:val="000000"/>
          <w:spacing w:val="17"/>
        </w:rPr>
        <w:t xml:space="preserve"> </w:t>
      </w:r>
      <w:r w:rsidRPr="00DC6FF7">
        <w:rPr>
          <w:color w:val="000000"/>
        </w:rPr>
        <w:t>màu</w:t>
      </w:r>
      <w:r w:rsidRPr="00DC6FF7">
        <w:rPr>
          <w:color w:val="000000"/>
          <w:spacing w:val="21"/>
        </w:rPr>
        <w:t xml:space="preserve"> </w:t>
      </w:r>
      <w:r w:rsidRPr="00DC6FF7">
        <w:rPr>
          <w:color w:val="000000"/>
        </w:rPr>
        <w:t>sắc</w:t>
      </w:r>
      <w:r w:rsidRPr="00DC6FF7">
        <w:rPr>
          <w:color w:val="000000"/>
          <w:spacing w:val="16"/>
        </w:rPr>
        <w:t xml:space="preserve"> </w:t>
      </w:r>
      <w:r w:rsidRPr="00DC6FF7">
        <w:rPr>
          <w:color w:val="000000"/>
        </w:rPr>
        <w:t>lông</w:t>
      </w:r>
      <w:r w:rsidRPr="00DC6FF7">
        <w:rPr>
          <w:color w:val="000000"/>
          <w:spacing w:val="21"/>
        </w:rPr>
        <w:t xml:space="preserve"> </w:t>
      </w:r>
      <w:r w:rsidRPr="00DC6FF7">
        <w:rPr>
          <w:color w:val="000000"/>
        </w:rPr>
        <w:t>không</w:t>
      </w:r>
      <w:r w:rsidRPr="00DC6FF7">
        <w:rPr>
          <w:color w:val="000000"/>
          <w:spacing w:val="24"/>
        </w:rPr>
        <w:t xml:space="preserve"> </w:t>
      </w:r>
      <w:r w:rsidRPr="00DC6FF7">
        <w:rPr>
          <w:color w:val="000000"/>
        </w:rPr>
        <w:t>phụ</w:t>
      </w:r>
      <w:r w:rsidRPr="00DC6FF7">
        <w:rPr>
          <w:color w:val="000000"/>
          <w:spacing w:val="18"/>
        </w:rPr>
        <w:t xml:space="preserve"> </w:t>
      </w:r>
      <w:r w:rsidRPr="00DC6FF7">
        <w:rPr>
          <w:color w:val="000000"/>
        </w:rPr>
        <w:t>thuộc</w:t>
      </w:r>
      <w:r w:rsidRPr="00DC6FF7">
        <w:rPr>
          <w:color w:val="000000"/>
          <w:spacing w:val="20"/>
        </w:rPr>
        <w:t xml:space="preserve"> </w:t>
      </w:r>
      <w:r w:rsidRPr="00DC6FF7">
        <w:rPr>
          <w:color w:val="000000"/>
        </w:rPr>
        <w:t>vào</w:t>
      </w:r>
      <w:r w:rsidRPr="00DC6FF7">
        <w:rPr>
          <w:color w:val="000000"/>
          <w:spacing w:val="21"/>
        </w:rPr>
        <w:t xml:space="preserve"> </w:t>
      </w:r>
      <w:r w:rsidRPr="00DC6FF7">
        <w:rPr>
          <w:color w:val="000000"/>
        </w:rPr>
        <w:t>điều</w:t>
      </w:r>
      <w:r w:rsidRPr="00DC6FF7">
        <w:rPr>
          <w:color w:val="000000"/>
          <w:spacing w:val="16"/>
        </w:rPr>
        <w:t xml:space="preserve"> </w:t>
      </w:r>
      <w:r w:rsidRPr="00DC6FF7">
        <w:rPr>
          <w:color w:val="000000"/>
        </w:rPr>
        <w:t>kiện</w:t>
      </w:r>
      <w:r w:rsidRPr="00DC6FF7">
        <w:rPr>
          <w:color w:val="000000"/>
          <w:spacing w:val="19"/>
        </w:rPr>
        <w:t xml:space="preserve"> </w:t>
      </w:r>
      <w:r w:rsidRPr="00DC6FF7">
        <w:rPr>
          <w:color w:val="000000"/>
          <w:spacing w:val="-3"/>
        </w:rPr>
        <w:t>m</w:t>
      </w:r>
      <w:r w:rsidRPr="00DC6FF7">
        <w:rPr>
          <w:color w:val="000000"/>
          <w:spacing w:val="1"/>
        </w:rPr>
        <w:t>ô</w:t>
      </w:r>
      <w:r w:rsidRPr="00DC6FF7">
        <w:rPr>
          <w:color w:val="000000"/>
        </w:rPr>
        <w:t>i</w:t>
      </w:r>
      <w:r w:rsidRPr="00DC6FF7">
        <w:rPr>
          <w:color w:val="000000"/>
          <w:spacing w:val="18"/>
        </w:rPr>
        <w:t xml:space="preserve"> </w:t>
      </w:r>
      <w:r w:rsidRPr="00DC6FF7">
        <w:rPr>
          <w:color w:val="000000"/>
        </w:rPr>
        <w:t>trư</w:t>
      </w:r>
      <w:r w:rsidRPr="00DC6FF7">
        <w:rPr>
          <w:color w:val="000000"/>
          <w:spacing w:val="1"/>
        </w:rPr>
        <w:t>ờ</w:t>
      </w:r>
      <w:r w:rsidRPr="00DC6FF7">
        <w:rPr>
          <w:color w:val="000000"/>
        </w:rPr>
        <w:t>ng.</w:t>
      </w:r>
      <w:r w:rsidRPr="00DC6FF7">
        <w:rPr>
          <w:color w:val="000000"/>
          <w:spacing w:val="17"/>
        </w:rPr>
        <w:t xml:space="preserve"> </w:t>
      </w:r>
      <w:r w:rsidRPr="00DC6FF7">
        <w:rPr>
          <w:color w:val="000000"/>
        </w:rPr>
        <w:t>Cho</w:t>
      </w:r>
      <w:r w:rsidRPr="00DC6FF7">
        <w:rPr>
          <w:color w:val="000000"/>
          <w:spacing w:val="20"/>
        </w:rPr>
        <w:t xml:space="preserve"> </w:t>
      </w:r>
      <w:r w:rsidRPr="00DC6FF7">
        <w:rPr>
          <w:color w:val="000000"/>
        </w:rPr>
        <w:t>cá</w:t>
      </w:r>
      <w:r w:rsidRPr="00DC6FF7">
        <w:rPr>
          <w:color w:val="000000"/>
          <w:spacing w:val="4"/>
        </w:rPr>
        <w:t xml:space="preserve"> </w:t>
      </w:r>
      <w:r w:rsidRPr="00DC6FF7">
        <w:rPr>
          <w:color w:val="000000"/>
          <w:spacing w:val="-1"/>
        </w:rPr>
        <w:t>t</w:t>
      </w:r>
      <w:r w:rsidRPr="00DC6FF7">
        <w:rPr>
          <w:color w:val="000000"/>
        </w:rPr>
        <w:t>hể</w:t>
      </w:r>
      <w:r w:rsidRPr="00DC6FF7">
        <w:rPr>
          <w:color w:val="000000"/>
          <w:spacing w:val="27"/>
        </w:rPr>
        <w:t xml:space="preserve"> </w:t>
      </w:r>
      <w:r w:rsidRPr="00DC6FF7">
        <w:rPr>
          <w:color w:val="000000"/>
          <w:w w:val="102"/>
        </w:rPr>
        <w:t>thuần</w:t>
      </w:r>
      <w:r w:rsidRPr="00DC6FF7">
        <w:rPr>
          <w:color w:val="000000"/>
          <w:spacing w:val="28"/>
        </w:rPr>
        <w:t xml:space="preserve"> </w:t>
      </w:r>
      <w:r w:rsidRPr="00DC6FF7">
        <w:rPr>
          <w:color w:val="000000"/>
        </w:rPr>
        <w:t>c</w:t>
      </w:r>
      <w:r w:rsidRPr="00DC6FF7">
        <w:rPr>
          <w:color w:val="000000"/>
          <w:spacing w:val="1"/>
        </w:rPr>
        <w:t>h</w:t>
      </w:r>
      <w:r w:rsidRPr="00DC6FF7">
        <w:rPr>
          <w:color w:val="000000"/>
        </w:rPr>
        <w:t>ủng</w:t>
      </w:r>
      <w:r w:rsidRPr="00DC6FF7">
        <w:rPr>
          <w:color w:val="000000"/>
          <w:spacing w:val="28"/>
        </w:rPr>
        <w:t xml:space="preserve"> </w:t>
      </w:r>
      <w:r w:rsidRPr="00DC6FF7">
        <w:rPr>
          <w:color w:val="000000"/>
        </w:rPr>
        <w:t>(P)</w:t>
      </w:r>
      <w:r w:rsidRPr="00DC6FF7">
        <w:rPr>
          <w:color w:val="000000"/>
          <w:spacing w:val="31"/>
        </w:rPr>
        <w:t xml:space="preserve"> </w:t>
      </w:r>
      <w:r w:rsidRPr="00DC6FF7">
        <w:rPr>
          <w:color w:val="000000"/>
        </w:rPr>
        <w:t>có</w:t>
      </w:r>
      <w:r w:rsidRPr="00DC6FF7">
        <w:rPr>
          <w:color w:val="000000"/>
          <w:spacing w:val="25"/>
        </w:rPr>
        <w:t xml:space="preserve"> </w:t>
      </w:r>
      <w:r w:rsidRPr="00DC6FF7">
        <w:rPr>
          <w:color w:val="000000"/>
        </w:rPr>
        <w:t>kiểu</w:t>
      </w:r>
      <w:r w:rsidRPr="00DC6FF7">
        <w:rPr>
          <w:color w:val="000000"/>
          <w:spacing w:val="29"/>
        </w:rPr>
        <w:t xml:space="preserve"> </w:t>
      </w:r>
      <w:r w:rsidRPr="00DC6FF7">
        <w:rPr>
          <w:color w:val="000000"/>
        </w:rPr>
        <w:t>hình</w:t>
      </w:r>
      <w:r w:rsidRPr="00DC6FF7">
        <w:rPr>
          <w:color w:val="000000"/>
          <w:spacing w:val="35"/>
        </w:rPr>
        <w:t xml:space="preserve"> </w:t>
      </w:r>
      <w:r w:rsidRPr="00DC6FF7">
        <w:rPr>
          <w:color w:val="000000"/>
        </w:rPr>
        <w:t>l</w:t>
      </w:r>
      <w:r w:rsidRPr="00DC6FF7">
        <w:rPr>
          <w:color w:val="000000"/>
          <w:spacing w:val="1"/>
        </w:rPr>
        <w:t>ô</w:t>
      </w:r>
      <w:r w:rsidRPr="00DC6FF7">
        <w:rPr>
          <w:color w:val="000000"/>
        </w:rPr>
        <w:t>ng</w:t>
      </w:r>
      <w:r w:rsidRPr="00DC6FF7">
        <w:rPr>
          <w:color w:val="000000"/>
          <w:spacing w:val="29"/>
        </w:rPr>
        <w:t xml:space="preserve"> </w:t>
      </w:r>
      <w:r w:rsidRPr="00DC6FF7">
        <w:rPr>
          <w:color w:val="000000"/>
          <w:spacing w:val="-2"/>
        </w:rPr>
        <w:t>m</w:t>
      </w:r>
      <w:r w:rsidRPr="00DC6FF7">
        <w:rPr>
          <w:color w:val="000000"/>
        </w:rPr>
        <w:t>àu</w:t>
      </w:r>
      <w:r w:rsidRPr="00DC6FF7">
        <w:rPr>
          <w:color w:val="000000"/>
          <w:spacing w:val="31"/>
        </w:rPr>
        <w:t xml:space="preserve"> </w:t>
      </w:r>
      <w:r w:rsidRPr="00DC6FF7">
        <w:rPr>
          <w:color w:val="000000"/>
        </w:rPr>
        <w:t>lai</w:t>
      </w:r>
      <w:r w:rsidRPr="00DC6FF7">
        <w:rPr>
          <w:color w:val="000000"/>
          <w:spacing w:val="32"/>
        </w:rPr>
        <w:t xml:space="preserve"> </w:t>
      </w:r>
      <w:r w:rsidRPr="00DC6FF7">
        <w:rPr>
          <w:color w:val="000000"/>
        </w:rPr>
        <w:t>v</w:t>
      </w:r>
      <w:r w:rsidRPr="00DC6FF7">
        <w:rPr>
          <w:color w:val="000000"/>
          <w:spacing w:val="1"/>
        </w:rPr>
        <w:t>ớ</w:t>
      </w:r>
      <w:r w:rsidRPr="00DC6FF7">
        <w:rPr>
          <w:color w:val="000000"/>
        </w:rPr>
        <w:t>i</w:t>
      </w:r>
      <w:r w:rsidRPr="00DC6FF7">
        <w:rPr>
          <w:color w:val="000000"/>
          <w:spacing w:val="28"/>
        </w:rPr>
        <w:t xml:space="preserve"> </w:t>
      </w:r>
      <w:r w:rsidRPr="00DC6FF7">
        <w:rPr>
          <w:color w:val="000000"/>
        </w:rPr>
        <w:t>cá</w:t>
      </w:r>
      <w:r w:rsidRPr="00DC6FF7">
        <w:rPr>
          <w:color w:val="000000"/>
          <w:spacing w:val="30"/>
        </w:rPr>
        <w:t xml:space="preserve"> </w:t>
      </w:r>
      <w:r w:rsidRPr="00DC6FF7">
        <w:rPr>
          <w:color w:val="000000"/>
        </w:rPr>
        <w:t>thể</w:t>
      </w:r>
      <w:r w:rsidRPr="00DC6FF7">
        <w:rPr>
          <w:color w:val="000000"/>
          <w:spacing w:val="31"/>
        </w:rPr>
        <w:t xml:space="preserve"> </w:t>
      </w:r>
      <w:r w:rsidRPr="00DC6FF7">
        <w:rPr>
          <w:color w:val="000000"/>
        </w:rPr>
        <w:t>thuần</w:t>
      </w:r>
      <w:r w:rsidRPr="00DC6FF7">
        <w:rPr>
          <w:color w:val="000000"/>
          <w:spacing w:val="31"/>
        </w:rPr>
        <w:t xml:space="preserve"> </w:t>
      </w:r>
      <w:r w:rsidRPr="00DC6FF7">
        <w:rPr>
          <w:color w:val="000000"/>
        </w:rPr>
        <w:t>chủng</w:t>
      </w:r>
      <w:r w:rsidRPr="00DC6FF7">
        <w:rPr>
          <w:color w:val="000000"/>
          <w:spacing w:val="32"/>
        </w:rPr>
        <w:t xml:space="preserve"> </w:t>
      </w:r>
      <w:r w:rsidRPr="00DC6FF7">
        <w:rPr>
          <w:color w:val="000000"/>
        </w:rPr>
        <w:t>có</w:t>
      </w:r>
      <w:r w:rsidRPr="00DC6FF7">
        <w:rPr>
          <w:color w:val="000000"/>
          <w:spacing w:val="31"/>
        </w:rPr>
        <w:t xml:space="preserve"> </w:t>
      </w:r>
      <w:r w:rsidRPr="00DC6FF7">
        <w:rPr>
          <w:color w:val="000000"/>
        </w:rPr>
        <w:t>k</w:t>
      </w:r>
      <w:r w:rsidRPr="00DC6FF7">
        <w:rPr>
          <w:color w:val="000000"/>
          <w:spacing w:val="-1"/>
        </w:rPr>
        <w:t>i</w:t>
      </w:r>
      <w:r w:rsidRPr="00DC6FF7">
        <w:rPr>
          <w:color w:val="000000"/>
        </w:rPr>
        <w:t>ểu</w:t>
      </w:r>
      <w:r w:rsidRPr="00DC6FF7">
        <w:rPr>
          <w:color w:val="000000"/>
          <w:spacing w:val="28"/>
        </w:rPr>
        <w:t xml:space="preserve"> </w:t>
      </w:r>
      <w:r w:rsidRPr="00DC6FF7">
        <w:rPr>
          <w:color w:val="000000"/>
          <w:spacing w:val="1"/>
        </w:rPr>
        <w:t>h</w:t>
      </w:r>
      <w:r w:rsidRPr="00DC6FF7">
        <w:rPr>
          <w:color w:val="000000"/>
          <w:spacing w:val="-1"/>
        </w:rPr>
        <w:t>ì</w:t>
      </w:r>
      <w:r w:rsidRPr="00DC6FF7">
        <w:rPr>
          <w:color w:val="000000"/>
        </w:rPr>
        <w:t>nh</w:t>
      </w:r>
      <w:r w:rsidRPr="00DC6FF7">
        <w:rPr>
          <w:color w:val="000000"/>
          <w:spacing w:val="30"/>
        </w:rPr>
        <w:t xml:space="preserve"> </w:t>
      </w:r>
      <w:r w:rsidRPr="00DC6FF7">
        <w:rPr>
          <w:color w:val="000000"/>
        </w:rPr>
        <w:t>lông</w:t>
      </w:r>
      <w:r w:rsidRPr="00DC6FF7">
        <w:rPr>
          <w:color w:val="000000"/>
          <w:spacing w:val="35"/>
        </w:rPr>
        <w:t xml:space="preserve"> </w:t>
      </w:r>
      <w:r w:rsidRPr="00DC6FF7">
        <w:rPr>
          <w:color w:val="000000"/>
        </w:rPr>
        <w:t>t</w:t>
      </w:r>
      <w:r w:rsidRPr="00DC6FF7">
        <w:rPr>
          <w:color w:val="000000"/>
          <w:spacing w:val="-1"/>
        </w:rPr>
        <w:t>r</w:t>
      </w:r>
      <w:r w:rsidRPr="00DC6FF7">
        <w:rPr>
          <w:color w:val="000000"/>
        </w:rPr>
        <w:t>ắng</w:t>
      </w:r>
      <w:r w:rsidRPr="00DC6FF7">
        <w:rPr>
          <w:color w:val="000000"/>
          <w:spacing w:val="29"/>
        </w:rPr>
        <w:t xml:space="preserve"> </w:t>
      </w:r>
      <w:r w:rsidRPr="00DC6FF7">
        <w:rPr>
          <w:color w:val="000000"/>
        </w:rPr>
        <w:t>thu</w:t>
      </w:r>
      <w:r w:rsidRPr="00DC6FF7">
        <w:rPr>
          <w:color w:val="000000"/>
          <w:spacing w:val="5"/>
        </w:rPr>
        <w:t xml:space="preserve"> </w:t>
      </w:r>
      <w:r w:rsidRPr="00DC6FF7">
        <w:rPr>
          <w:color w:val="000000"/>
        </w:rPr>
        <w:t>đư</w:t>
      </w:r>
      <w:r w:rsidRPr="00DC6FF7">
        <w:rPr>
          <w:color w:val="000000"/>
          <w:spacing w:val="1"/>
        </w:rPr>
        <w:t>ợ</w:t>
      </w:r>
      <w:r w:rsidRPr="00DC6FF7">
        <w:rPr>
          <w:color w:val="000000"/>
        </w:rPr>
        <w:t>c</w:t>
      </w:r>
      <w:r w:rsidRPr="00DC6FF7">
        <w:rPr>
          <w:color w:val="000000"/>
          <w:spacing w:val="13"/>
        </w:rPr>
        <w:t xml:space="preserve"> </w:t>
      </w:r>
      <w:r w:rsidRPr="00DC6FF7">
        <w:rPr>
          <w:color w:val="000000"/>
        </w:rPr>
        <w:t>F</w:t>
      </w:r>
      <w:r w:rsidRPr="00DC6FF7">
        <w:rPr>
          <w:color w:val="000000"/>
          <w:position w:val="-3"/>
        </w:rPr>
        <w:t>1</w:t>
      </w:r>
      <w:r w:rsidRPr="00DC6FF7">
        <w:rPr>
          <w:color w:val="000000"/>
          <w:spacing w:val="31"/>
          <w:position w:val="-3"/>
        </w:rPr>
        <w:t xml:space="preserve"> </w:t>
      </w:r>
      <w:r w:rsidRPr="00DC6FF7">
        <w:rPr>
          <w:color w:val="000000"/>
        </w:rPr>
        <w:t>100%</w:t>
      </w:r>
      <w:r w:rsidRPr="00DC6FF7">
        <w:rPr>
          <w:color w:val="000000"/>
          <w:spacing w:val="16"/>
        </w:rPr>
        <w:t xml:space="preserve"> </w:t>
      </w:r>
      <w:r w:rsidRPr="00DC6FF7">
        <w:rPr>
          <w:color w:val="000000"/>
        </w:rPr>
        <w:t>KH</w:t>
      </w:r>
      <w:r w:rsidRPr="00DC6FF7">
        <w:rPr>
          <w:color w:val="000000"/>
          <w:spacing w:val="15"/>
        </w:rPr>
        <w:t xml:space="preserve"> </w:t>
      </w:r>
      <w:r w:rsidRPr="00DC6FF7">
        <w:rPr>
          <w:color w:val="000000"/>
        </w:rPr>
        <w:t>lông</w:t>
      </w:r>
      <w:r w:rsidRPr="00DC6FF7">
        <w:rPr>
          <w:color w:val="000000"/>
          <w:spacing w:val="20"/>
        </w:rPr>
        <w:t xml:space="preserve"> </w:t>
      </w:r>
      <w:r w:rsidRPr="00DC6FF7">
        <w:rPr>
          <w:color w:val="000000"/>
        </w:rPr>
        <w:t>t</w:t>
      </w:r>
      <w:r w:rsidRPr="00DC6FF7">
        <w:rPr>
          <w:color w:val="000000"/>
          <w:spacing w:val="-1"/>
        </w:rPr>
        <w:t>r</w:t>
      </w:r>
      <w:r w:rsidRPr="00DC6FF7">
        <w:rPr>
          <w:color w:val="000000"/>
        </w:rPr>
        <w:t>ắng.</w:t>
      </w:r>
      <w:r w:rsidRPr="00DC6FF7">
        <w:rPr>
          <w:color w:val="000000"/>
          <w:spacing w:val="15"/>
        </w:rPr>
        <w:t xml:space="preserve"> </w:t>
      </w:r>
      <w:r w:rsidRPr="00DC6FF7">
        <w:rPr>
          <w:color w:val="000000"/>
        </w:rPr>
        <w:t>Giao</w:t>
      </w:r>
      <w:r w:rsidRPr="00DC6FF7">
        <w:rPr>
          <w:color w:val="000000"/>
          <w:spacing w:val="21"/>
        </w:rPr>
        <w:t xml:space="preserve"> </w:t>
      </w:r>
      <w:r w:rsidRPr="00DC6FF7">
        <w:rPr>
          <w:color w:val="000000"/>
        </w:rPr>
        <w:t>phối</w:t>
      </w:r>
      <w:r w:rsidRPr="00DC6FF7">
        <w:rPr>
          <w:color w:val="000000"/>
          <w:spacing w:val="17"/>
        </w:rPr>
        <w:t xml:space="preserve"> </w:t>
      </w:r>
      <w:r w:rsidRPr="00DC6FF7">
        <w:rPr>
          <w:color w:val="000000"/>
        </w:rPr>
        <w:t>c</w:t>
      </w:r>
      <w:r w:rsidRPr="00DC6FF7">
        <w:rPr>
          <w:color w:val="000000"/>
          <w:spacing w:val="1"/>
        </w:rPr>
        <w:t>á</w:t>
      </w:r>
      <w:r w:rsidRPr="00DC6FF7">
        <w:rPr>
          <w:color w:val="000000"/>
        </w:rPr>
        <w:t>c</w:t>
      </w:r>
      <w:r w:rsidRPr="00DC6FF7">
        <w:rPr>
          <w:color w:val="000000"/>
          <w:spacing w:val="15"/>
        </w:rPr>
        <w:t xml:space="preserve"> </w:t>
      </w:r>
      <w:r w:rsidRPr="00DC6FF7">
        <w:rPr>
          <w:color w:val="000000"/>
        </w:rPr>
        <w:t>cá</w:t>
      </w:r>
      <w:r w:rsidRPr="00DC6FF7">
        <w:rPr>
          <w:color w:val="000000"/>
          <w:spacing w:val="17"/>
        </w:rPr>
        <w:t xml:space="preserve"> </w:t>
      </w:r>
      <w:r w:rsidRPr="00DC6FF7">
        <w:rPr>
          <w:color w:val="000000"/>
        </w:rPr>
        <w:t>thể</w:t>
      </w:r>
      <w:r w:rsidRPr="00DC6FF7">
        <w:rPr>
          <w:color w:val="000000"/>
          <w:spacing w:val="17"/>
        </w:rPr>
        <w:t xml:space="preserve"> </w:t>
      </w:r>
      <w:r w:rsidRPr="00DC6FF7">
        <w:rPr>
          <w:color w:val="000000"/>
        </w:rPr>
        <w:t>F</w:t>
      </w:r>
      <w:r w:rsidRPr="00DC6FF7">
        <w:rPr>
          <w:color w:val="000000"/>
          <w:position w:val="-3"/>
          <w:vertAlign w:val="subscript"/>
        </w:rPr>
        <w:t>1</w:t>
      </w:r>
      <w:r w:rsidRPr="00DC6FF7">
        <w:rPr>
          <w:color w:val="000000"/>
          <w:position w:val="-3"/>
        </w:rPr>
        <w:t xml:space="preserve"> </w:t>
      </w:r>
      <w:r w:rsidRPr="00DC6FF7">
        <w:rPr>
          <w:color w:val="000000"/>
          <w:spacing w:val="1"/>
        </w:rPr>
        <w:t>vớ</w:t>
      </w:r>
      <w:r w:rsidRPr="00DC6FF7">
        <w:rPr>
          <w:color w:val="000000"/>
        </w:rPr>
        <w:t>i</w:t>
      </w:r>
      <w:r w:rsidRPr="00DC6FF7">
        <w:rPr>
          <w:color w:val="000000"/>
          <w:spacing w:val="15"/>
        </w:rPr>
        <w:t xml:space="preserve"> </w:t>
      </w:r>
      <w:r w:rsidRPr="00DC6FF7">
        <w:rPr>
          <w:color w:val="000000"/>
        </w:rPr>
        <w:t>nhau</w:t>
      </w:r>
      <w:r w:rsidRPr="00DC6FF7">
        <w:rPr>
          <w:color w:val="000000"/>
          <w:spacing w:val="21"/>
        </w:rPr>
        <w:t xml:space="preserve"> </w:t>
      </w:r>
      <w:r w:rsidRPr="00DC6FF7">
        <w:rPr>
          <w:color w:val="000000"/>
        </w:rPr>
        <w:t>thu</w:t>
      </w:r>
      <w:r w:rsidRPr="00DC6FF7">
        <w:rPr>
          <w:color w:val="000000"/>
          <w:spacing w:val="19"/>
        </w:rPr>
        <w:t xml:space="preserve"> </w:t>
      </w:r>
      <w:r w:rsidRPr="00DC6FF7">
        <w:rPr>
          <w:color w:val="000000"/>
        </w:rPr>
        <w:t>đư</w:t>
      </w:r>
      <w:r w:rsidRPr="00DC6FF7">
        <w:rPr>
          <w:color w:val="000000"/>
          <w:spacing w:val="1"/>
        </w:rPr>
        <w:t>ợ</w:t>
      </w:r>
      <w:r w:rsidRPr="00DC6FF7">
        <w:rPr>
          <w:color w:val="000000"/>
        </w:rPr>
        <w:t>c</w:t>
      </w:r>
      <w:r w:rsidRPr="00DC6FF7">
        <w:rPr>
          <w:color w:val="000000"/>
          <w:spacing w:val="17"/>
        </w:rPr>
        <w:t xml:space="preserve"> </w:t>
      </w:r>
      <w:r w:rsidRPr="00DC6FF7">
        <w:rPr>
          <w:color w:val="000000"/>
        </w:rPr>
        <w:t>F</w:t>
      </w:r>
      <w:r w:rsidRPr="00DC6FF7">
        <w:rPr>
          <w:color w:val="000000"/>
          <w:position w:val="-3"/>
          <w:vertAlign w:val="subscript"/>
        </w:rPr>
        <w:t xml:space="preserve">2 </w:t>
      </w:r>
      <w:r w:rsidRPr="00DC6FF7">
        <w:rPr>
          <w:color w:val="000000"/>
        </w:rPr>
        <w:t>có</w:t>
      </w:r>
      <w:r w:rsidRPr="00DC6FF7">
        <w:rPr>
          <w:color w:val="000000"/>
          <w:spacing w:val="10"/>
        </w:rPr>
        <w:t xml:space="preserve"> </w:t>
      </w:r>
      <w:r w:rsidRPr="00DC6FF7">
        <w:rPr>
          <w:color w:val="000000"/>
          <w:spacing w:val="1"/>
        </w:rPr>
        <w:t>t</w:t>
      </w:r>
      <w:r w:rsidRPr="00DC6FF7">
        <w:rPr>
          <w:color w:val="000000"/>
        </w:rPr>
        <w:t>ỉ</w:t>
      </w:r>
      <w:r w:rsidRPr="00DC6FF7">
        <w:rPr>
          <w:color w:val="000000"/>
          <w:spacing w:val="14"/>
        </w:rPr>
        <w:t xml:space="preserve"> </w:t>
      </w:r>
      <w:r w:rsidRPr="00DC6FF7">
        <w:rPr>
          <w:color w:val="000000"/>
        </w:rPr>
        <w:t>lệ</w:t>
      </w:r>
      <w:r w:rsidRPr="00DC6FF7">
        <w:rPr>
          <w:color w:val="000000"/>
          <w:spacing w:val="15"/>
        </w:rPr>
        <w:t xml:space="preserve"> </w:t>
      </w:r>
      <w:r w:rsidRPr="00DC6FF7">
        <w:rPr>
          <w:color w:val="000000"/>
          <w:spacing w:val="1"/>
        </w:rPr>
        <w:t>k</w:t>
      </w:r>
      <w:r w:rsidRPr="00DC6FF7">
        <w:rPr>
          <w:color w:val="000000"/>
        </w:rPr>
        <w:t>iểu</w:t>
      </w:r>
      <w:r w:rsidRPr="00DC6FF7">
        <w:rPr>
          <w:color w:val="000000"/>
          <w:spacing w:val="15"/>
        </w:rPr>
        <w:t xml:space="preserve"> </w:t>
      </w:r>
      <w:r w:rsidRPr="00DC6FF7">
        <w:rPr>
          <w:color w:val="000000"/>
          <w:spacing w:val="1"/>
          <w:w w:val="102"/>
        </w:rPr>
        <w:t>h</w:t>
      </w:r>
      <w:r w:rsidRPr="00DC6FF7">
        <w:rPr>
          <w:color w:val="000000"/>
          <w:spacing w:val="-1"/>
          <w:w w:val="102"/>
        </w:rPr>
        <w:t>ì</w:t>
      </w:r>
      <w:r w:rsidRPr="00DC6FF7">
        <w:rPr>
          <w:color w:val="000000"/>
          <w:spacing w:val="1"/>
          <w:w w:val="102"/>
        </w:rPr>
        <w:t>n</w:t>
      </w:r>
      <w:r w:rsidRPr="00DC6FF7">
        <w:rPr>
          <w:color w:val="000000"/>
          <w:w w:val="102"/>
        </w:rPr>
        <w:t xml:space="preserve">h: </w:t>
      </w:r>
      <w:r w:rsidRPr="00DC6FF7">
        <w:rPr>
          <w:color w:val="000000"/>
          <w:position w:val="1"/>
        </w:rPr>
        <w:t>13</w:t>
      </w:r>
      <w:r w:rsidRPr="00DC6FF7">
        <w:rPr>
          <w:color w:val="000000"/>
          <w:spacing w:val="4"/>
          <w:position w:val="1"/>
        </w:rPr>
        <w:t xml:space="preserve"> </w:t>
      </w:r>
      <w:r w:rsidRPr="00DC6FF7">
        <w:rPr>
          <w:color w:val="000000"/>
          <w:position w:val="1"/>
        </w:rPr>
        <w:t>con</w:t>
      </w:r>
      <w:r w:rsidRPr="00DC6FF7">
        <w:rPr>
          <w:color w:val="000000"/>
          <w:spacing w:val="13"/>
          <w:position w:val="1"/>
        </w:rPr>
        <w:t xml:space="preserve"> </w:t>
      </w:r>
      <w:r w:rsidRPr="00DC6FF7">
        <w:rPr>
          <w:color w:val="000000"/>
          <w:position w:val="1"/>
        </w:rPr>
        <w:t>lông</w:t>
      </w:r>
      <w:r w:rsidRPr="00DC6FF7">
        <w:rPr>
          <w:color w:val="000000"/>
          <w:spacing w:val="15"/>
          <w:position w:val="1"/>
        </w:rPr>
        <w:t xml:space="preserve"> </w:t>
      </w:r>
      <w:r w:rsidRPr="00DC6FF7">
        <w:rPr>
          <w:color w:val="000000"/>
          <w:position w:val="1"/>
        </w:rPr>
        <w:t>trắng</w:t>
      </w:r>
      <w:r w:rsidRPr="00DC6FF7">
        <w:rPr>
          <w:color w:val="000000"/>
          <w:spacing w:val="9"/>
          <w:position w:val="1"/>
        </w:rPr>
        <w:t xml:space="preserve"> </w:t>
      </w:r>
      <w:r w:rsidRPr="00DC6FF7">
        <w:rPr>
          <w:color w:val="000000"/>
          <w:position w:val="1"/>
        </w:rPr>
        <w:t>:</w:t>
      </w:r>
      <w:r w:rsidRPr="00DC6FF7">
        <w:rPr>
          <w:color w:val="000000"/>
          <w:spacing w:val="8"/>
          <w:position w:val="1"/>
        </w:rPr>
        <w:t xml:space="preserve"> </w:t>
      </w:r>
      <w:r w:rsidRPr="00DC6FF7">
        <w:rPr>
          <w:color w:val="000000"/>
          <w:position w:val="1"/>
        </w:rPr>
        <w:t>3</w:t>
      </w:r>
      <w:r w:rsidRPr="00DC6FF7">
        <w:rPr>
          <w:color w:val="000000"/>
          <w:spacing w:val="10"/>
          <w:position w:val="1"/>
        </w:rPr>
        <w:t xml:space="preserve"> </w:t>
      </w:r>
      <w:r w:rsidRPr="00DC6FF7">
        <w:rPr>
          <w:color w:val="000000"/>
          <w:position w:val="1"/>
        </w:rPr>
        <w:t>con</w:t>
      </w:r>
      <w:r w:rsidRPr="00DC6FF7">
        <w:rPr>
          <w:color w:val="000000"/>
          <w:spacing w:val="14"/>
          <w:position w:val="1"/>
        </w:rPr>
        <w:t xml:space="preserve"> </w:t>
      </w:r>
      <w:r w:rsidRPr="00DC6FF7">
        <w:rPr>
          <w:color w:val="000000"/>
          <w:position w:val="1"/>
        </w:rPr>
        <w:t>lông</w:t>
      </w:r>
      <w:r w:rsidRPr="00DC6FF7">
        <w:rPr>
          <w:color w:val="000000"/>
          <w:spacing w:val="15"/>
          <w:position w:val="1"/>
        </w:rPr>
        <w:t xml:space="preserve"> </w:t>
      </w:r>
      <w:r w:rsidRPr="00DC6FF7">
        <w:rPr>
          <w:color w:val="000000"/>
          <w:spacing w:val="-2"/>
          <w:position w:val="1"/>
        </w:rPr>
        <w:t>m</w:t>
      </w:r>
      <w:r w:rsidRPr="00DC6FF7">
        <w:rPr>
          <w:color w:val="000000"/>
          <w:position w:val="1"/>
        </w:rPr>
        <w:t>àu.</w:t>
      </w:r>
      <w:r w:rsidRPr="00DC6FF7">
        <w:rPr>
          <w:color w:val="000000"/>
          <w:spacing w:val="11"/>
          <w:position w:val="1"/>
        </w:rPr>
        <w:t xml:space="preserve"> </w:t>
      </w:r>
      <w:r w:rsidRPr="00DC6FF7">
        <w:rPr>
          <w:color w:val="000000"/>
          <w:position w:val="1"/>
        </w:rPr>
        <w:t>Cho</w:t>
      </w:r>
      <w:r w:rsidRPr="00DC6FF7">
        <w:rPr>
          <w:color w:val="000000"/>
          <w:spacing w:val="14"/>
          <w:position w:val="1"/>
        </w:rPr>
        <w:t xml:space="preserve"> </w:t>
      </w:r>
      <w:r w:rsidRPr="00DC6FF7">
        <w:rPr>
          <w:color w:val="000000"/>
          <w:position w:val="1"/>
        </w:rPr>
        <w:t>cá</w:t>
      </w:r>
      <w:r w:rsidRPr="00DC6FF7">
        <w:rPr>
          <w:color w:val="000000"/>
          <w:spacing w:val="11"/>
          <w:position w:val="1"/>
        </w:rPr>
        <w:t xml:space="preserve"> </w:t>
      </w:r>
      <w:r w:rsidRPr="00DC6FF7">
        <w:rPr>
          <w:color w:val="000000"/>
          <w:position w:val="1"/>
        </w:rPr>
        <w:t>thể</w:t>
      </w:r>
      <w:r w:rsidRPr="00DC6FF7">
        <w:rPr>
          <w:color w:val="000000"/>
          <w:spacing w:val="11"/>
          <w:position w:val="1"/>
        </w:rPr>
        <w:t xml:space="preserve"> </w:t>
      </w:r>
      <w:r w:rsidRPr="00DC6FF7">
        <w:rPr>
          <w:color w:val="000000"/>
          <w:spacing w:val="1"/>
          <w:position w:val="1"/>
        </w:rPr>
        <w:t>F</w:t>
      </w:r>
      <w:r w:rsidRPr="00DC6FF7">
        <w:rPr>
          <w:color w:val="000000"/>
          <w:position w:val="-2"/>
          <w:vertAlign w:val="subscript"/>
        </w:rPr>
        <w:t xml:space="preserve">1 </w:t>
      </w:r>
      <w:r w:rsidRPr="00DC6FF7">
        <w:rPr>
          <w:color w:val="000000"/>
          <w:position w:val="1"/>
        </w:rPr>
        <w:t>giao</w:t>
      </w:r>
      <w:r w:rsidRPr="00DC6FF7">
        <w:rPr>
          <w:color w:val="000000"/>
          <w:spacing w:val="7"/>
          <w:position w:val="1"/>
        </w:rPr>
        <w:t xml:space="preserve"> </w:t>
      </w:r>
      <w:r w:rsidRPr="00DC6FF7">
        <w:rPr>
          <w:color w:val="000000"/>
          <w:position w:val="1"/>
        </w:rPr>
        <w:t>phối</w:t>
      </w:r>
      <w:r w:rsidRPr="00DC6FF7">
        <w:rPr>
          <w:color w:val="000000"/>
          <w:spacing w:val="12"/>
          <w:position w:val="1"/>
        </w:rPr>
        <w:t xml:space="preserve"> </w:t>
      </w:r>
      <w:r w:rsidRPr="00DC6FF7">
        <w:rPr>
          <w:color w:val="000000"/>
          <w:spacing w:val="1"/>
          <w:position w:val="1"/>
        </w:rPr>
        <w:t>vớ</w:t>
      </w:r>
      <w:r w:rsidRPr="00DC6FF7">
        <w:rPr>
          <w:color w:val="000000"/>
          <w:position w:val="1"/>
        </w:rPr>
        <w:t>i</w:t>
      </w:r>
      <w:r w:rsidRPr="00DC6FF7">
        <w:rPr>
          <w:color w:val="000000"/>
          <w:spacing w:val="9"/>
          <w:position w:val="1"/>
        </w:rPr>
        <w:t xml:space="preserve"> </w:t>
      </w:r>
      <w:r w:rsidRPr="00DC6FF7">
        <w:rPr>
          <w:color w:val="000000"/>
          <w:position w:val="1"/>
        </w:rPr>
        <w:t>cá</w:t>
      </w:r>
      <w:r w:rsidRPr="00DC6FF7">
        <w:rPr>
          <w:color w:val="000000"/>
          <w:spacing w:val="11"/>
          <w:position w:val="1"/>
        </w:rPr>
        <w:t xml:space="preserve"> </w:t>
      </w:r>
      <w:r w:rsidRPr="00DC6FF7">
        <w:rPr>
          <w:color w:val="000000"/>
          <w:position w:val="1"/>
        </w:rPr>
        <w:t>thể</w:t>
      </w:r>
      <w:r w:rsidRPr="00DC6FF7">
        <w:rPr>
          <w:color w:val="000000"/>
          <w:spacing w:val="11"/>
          <w:position w:val="1"/>
        </w:rPr>
        <w:t xml:space="preserve"> </w:t>
      </w:r>
      <w:r w:rsidRPr="00DC6FF7">
        <w:rPr>
          <w:color w:val="000000"/>
          <w:position w:val="1"/>
        </w:rPr>
        <w:t>lô</w:t>
      </w:r>
      <w:r w:rsidRPr="00DC6FF7">
        <w:rPr>
          <w:color w:val="000000"/>
          <w:spacing w:val="1"/>
          <w:position w:val="1"/>
        </w:rPr>
        <w:t>n</w:t>
      </w:r>
      <w:r w:rsidRPr="00DC6FF7">
        <w:rPr>
          <w:color w:val="000000"/>
          <w:position w:val="1"/>
        </w:rPr>
        <w:t>g</w:t>
      </w:r>
      <w:r w:rsidRPr="00DC6FF7">
        <w:rPr>
          <w:b/>
          <w:color w:val="000000"/>
          <w:spacing w:val="12"/>
          <w:position w:val="1"/>
        </w:rPr>
        <w:t xml:space="preserve"> </w:t>
      </w:r>
      <w:r w:rsidRPr="00DC6FF7">
        <w:rPr>
          <w:color w:val="000000"/>
          <w:spacing w:val="-2"/>
          <w:position w:val="1"/>
        </w:rPr>
        <w:t>m</w:t>
      </w:r>
      <w:r w:rsidRPr="00DC6FF7">
        <w:rPr>
          <w:color w:val="000000"/>
          <w:position w:val="1"/>
        </w:rPr>
        <w:t>àu</w:t>
      </w:r>
      <w:r w:rsidRPr="00DC6FF7">
        <w:rPr>
          <w:color w:val="000000"/>
          <w:spacing w:val="10"/>
          <w:position w:val="1"/>
        </w:rPr>
        <w:t xml:space="preserve"> dị hợp</w:t>
      </w:r>
      <w:r w:rsidRPr="00DC6FF7">
        <w:rPr>
          <w:color w:val="000000"/>
          <w:position w:val="1"/>
        </w:rPr>
        <w:t>,</w:t>
      </w:r>
      <w:r w:rsidRPr="00DC6FF7">
        <w:rPr>
          <w:color w:val="000000"/>
          <w:spacing w:val="11"/>
          <w:position w:val="1"/>
        </w:rPr>
        <w:t xml:space="preserve"> </w:t>
      </w:r>
      <w:r w:rsidRPr="00DC6FF7">
        <w:rPr>
          <w:color w:val="000000"/>
          <w:position w:val="1"/>
        </w:rPr>
        <w:t>theo</w:t>
      </w:r>
      <w:r w:rsidRPr="00DC6FF7">
        <w:rPr>
          <w:color w:val="000000"/>
          <w:spacing w:val="16"/>
          <w:position w:val="1"/>
        </w:rPr>
        <w:t xml:space="preserve"> </w:t>
      </w:r>
      <w:r w:rsidRPr="00DC6FF7">
        <w:rPr>
          <w:color w:val="000000"/>
          <w:w w:val="102"/>
          <w:position w:val="1"/>
        </w:rPr>
        <w:t xml:space="preserve">lí </w:t>
      </w:r>
      <w:r w:rsidRPr="00DC6FF7">
        <w:rPr>
          <w:color w:val="000000"/>
        </w:rPr>
        <w:t>thu</w:t>
      </w:r>
      <w:r w:rsidRPr="00DC6FF7">
        <w:rPr>
          <w:color w:val="000000"/>
          <w:spacing w:val="1"/>
        </w:rPr>
        <w:t>y</w:t>
      </w:r>
      <w:r w:rsidRPr="00DC6FF7">
        <w:rPr>
          <w:color w:val="000000"/>
        </w:rPr>
        <w:t>ết,</w:t>
      </w:r>
      <w:r w:rsidRPr="00DC6FF7">
        <w:rPr>
          <w:color w:val="000000"/>
          <w:spacing w:val="7"/>
        </w:rPr>
        <w:t xml:space="preserve"> </w:t>
      </w:r>
      <w:r w:rsidRPr="00DC6FF7">
        <w:rPr>
          <w:color w:val="000000"/>
          <w:spacing w:val="-1"/>
        </w:rPr>
        <w:t>t</w:t>
      </w:r>
      <w:r w:rsidRPr="00DC6FF7">
        <w:rPr>
          <w:color w:val="000000"/>
        </w:rPr>
        <w:t>ỉ</w:t>
      </w:r>
      <w:r w:rsidRPr="00DC6FF7">
        <w:rPr>
          <w:color w:val="000000"/>
          <w:spacing w:val="2"/>
        </w:rPr>
        <w:t xml:space="preserve"> </w:t>
      </w:r>
      <w:r w:rsidRPr="00DC6FF7">
        <w:rPr>
          <w:color w:val="000000"/>
          <w:spacing w:val="-1"/>
        </w:rPr>
        <w:t>l</w:t>
      </w:r>
      <w:r w:rsidRPr="00DC6FF7">
        <w:rPr>
          <w:color w:val="000000"/>
        </w:rPr>
        <w:t>ệ</w:t>
      </w:r>
      <w:r w:rsidRPr="00DC6FF7">
        <w:rPr>
          <w:color w:val="000000"/>
          <w:spacing w:val="4"/>
        </w:rPr>
        <w:t xml:space="preserve"> </w:t>
      </w:r>
      <w:r w:rsidRPr="00DC6FF7">
        <w:rPr>
          <w:color w:val="000000"/>
        </w:rPr>
        <w:t>KH</w:t>
      </w:r>
      <w:r w:rsidRPr="00DC6FF7">
        <w:rPr>
          <w:color w:val="000000"/>
          <w:spacing w:val="8"/>
        </w:rPr>
        <w:t xml:space="preserve"> </w:t>
      </w:r>
      <w:r w:rsidRPr="00DC6FF7">
        <w:rPr>
          <w:color w:val="000000"/>
        </w:rPr>
        <w:t>ở</w:t>
      </w:r>
      <w:r w:rsidRPr="00DC6FF7">
        <w:rPr>
          <w:color w:val="000000"/>
          <w:spacing w:val="5"/>
        </w:rPr>
        <w:t xml:space="preserve"> </w:t>
      </w:r>
      <w:r w:rsidRPr="00DC6FF7">
        <w:rPr>
          <w:color w:val="000000"/>
        </w:rPr>
        <w:t>đ</w:t>
      </w:r>
      <w:r w:rsidRPr="00DC6FF7">
        <w:rPr>
          <w:color w:val="000000"/>
          <w:spacing w:val="1"/>
        </w:rPr>
        <w:t>ờ</w:t>
      </w:r>
      <w:r w:rsidRPr="00DC6FF7">
        <w:rPr>
          <w:color w:val="000000"/>
        </w:rPr>
        <w:t>i</w:t>
      </w:r>
      <w:r w:rsidRPr="00DC6FF7">
        <w:rPr>
          <w:color w:val="000000"/>
          <w:spacing w:val="3"/>
        </w:rPr>
        <w:t xml:space="preserve"> </w:t>
      </w:r>
      <w:r w:rsidRPr="00DC6FF7">
        <w:rPr>
          <w:color w:val="000000"/>
        </w:rPr>
        <w:t>con</w:t>
      </w:r>
      <w:r w:rsidRPr="00DC6FF7">
        <w:rPr>
          <w:color w:val="000000"/>
          <w:spacing w:val="7"/>
        </w:rPr>
        <w:t xml:space="preserve"> </w:t>
      </w:r>
      <w:r w:rsidRPr="00DC6FF7">
        <w:rPr>
          <w:color w:val="000000"/>
          <w:w w:val="102"/>
        </w:rPr>
        <w:t>là:</w:t>
      </w:r>
    </w:p>
    <w:p w:rsidR="00EA5B00" w:rsidRPr="00DC6FF7" w:rsidRDefault="00EA5B00" w:rsidP="00C3254B">
      <w:pPr>
        <w:widowControl w:val="0"/>
        <w:autoSpaceDE w:val="0"/>
        <w:autoSpaceDN w:val="0"/>
        <w:adjustRightInd w:val="0"/>
        <w:spacing w:before="5" w:line="288" w:lineRule="auto"/>
        <w:ind w:left="386" w:hanging="206"/>
        <w:rPr>
          <w:color w:val="000000"/>
        </w:rPr>
      </w:pPr>
      <w:r w:rsidRPr="00DC6FF7">
        <w:rPr>
          <w:bCs/>
          <w:color w:val="000000"/>
        </w:rPr>
        <w:t>A.</w:t>
      </w:r>
      <w:r w:rsidRPr="00DC6FF7">
        <w:rPr>
          <w:bCs/>
          <w:color w:val="000000"/>
          <w:spacing w:val="-2"/>
        </w:rPr>
        <w:t xml:space="preserve"> </w:t>
      </w:r>
      <w:r w:rsidRPr="00DC6FF7">
        <w:rPr>
          <w:color w:val="000000"/>
        </w:rPr>
        <w:t>3</w:t>
      </w:r>
      <w:r w:rsidRPr="00DC6FF7">
        <w:rPr>
          <w:color w:val="000000"/>
          <w:spacing w:val="3"/>
        </w:rPr>
        <w:t xml:space="preserve"> </w:t>
      </w:r>
      <w:r w:rsidRPr="00DC6FF7">
        <w:rPr>
          <w:color w:val="000000"/>
        </w:rPr>
        <w:t>con</w:t>
      </w:r>
      <w:r w:rsidRPr="00DC6FF7">
        <w:rPr>
          <w:color w:val="000000"/>
          <w:spacing w:val="7"/>
        </w:rPr>
        <w:t xml:space="preserve"> </w:t>
      </w:r>
      <w:r w:rsidRPr="00DC6FF7">
        <w:rPr>
          <w:color w:val="000000"/>
        </w:rPr>
        <w:t>lông</w:t>
      </w:r>
      <w:r w:rsidRPr="00DC6FF7">
        <w:rPr>
          <w:color w:val="000000"/>
          <w:spacing w:val="8"/>
        </w:rPr>
        <w:t xml:space="preserve"> </w:t>
      </w:r>
      <w:r w:rsidRPr="00DC6FF7">
        <w:rPr>
          <w:color w:val="000000"/>
        </w:rPr>
        <w:t>trắng</w:t>
      </w:r>
      <w:r w:rsidRPr="00DC6FF7">
        <w:rPr>
          <w:color w:val="000000"/>
          <w:spacing w:val="3"/>
        </w:rPr>
        <w:t xml:space="preserve"> </w:t>
      </w:r>
      <w:r w:rsidRPr="00DC6FF7">
        <w:rPr>
          <w:color w:val="000000"/>
        </w:rPr>
        <w:t>:</w:t>
      </w:r>
      <w:r w:rsidRPr="00DC6FF7">
        <w:rPr>
          <w:color w:val="000000"/>
          <w:spacing w:val="2"/>
        </w:rPr>
        <w:t xml:space="preserve"> </w:t>
      </w:r>
      <w:r w:rsidRPr="00DC6FF7">
        <w:rPr>
          <w:color w:val="000000"/>
        </w:rPr>
        <w:t>1</w:t>
      </w:r>
      <w:r w:rsidRPr="00DC6FF7">
        <w:rPr>
          <w:color w:val="000000"/>
          <w:spacing w:val="3"/>
        </w:rPr>
        <w:t xml:space="preserve"> </w:t>
      </w:r>
      <w:r w:rsidRPr="00DC6FF7">
        <w:rPr>
          <w:color w:val="000000"/>
          <w:spacing w:val="1"/>
        </w:rPr>
        <w:t>c</w:t>
      </w:r>
      <w:r w:rsidRPr="00DC6FF7">
        <w:rPr>
          <w:color w:val="000000"/>
        </w:rPr>
        <w:t>on</w:t>
      </w:r>
      <w:r w:rsidRPr="00DC6FF7">
        <w:rPr>
          <w:color w:val="000000"/>
          <w:spacing w:val="3"/>
        </w:rPr>
        <w:t xml:space="preserve"> </w:t>
      </w:r>
      <w:r w:rsidRPr="00DC6FF7">
        <w:rPr>
          <w:color w:val="000000"/>
        </w:rPr>
        <w:t>lông</w:t>
      </w:r>
      <w:r w:rsidRPr="00DC6FF7">
        <w:rPr>
          <w:color w:val="000000"/>
          <w:spacing w:val="9"/>
        </w:rPr>
        <w:t xml:space="preserve"> </w:t>
      </w:r>
      <w:r w:rsidRPr="00DC6FF7">
        <w:rPr>
          <w:color w:val="000000"/>
          <w:spacing w:val="-2"/>
        </w:rPr>
        <w:t>m</w:t>
      </w:r>
      <w:r w:rsidRPr="00DC6FF7">
        <w:rPr>
          <w:color w:val="000000"/>
        </w:rPr>
        <w:t>à</w:t>
      </w:r>
      <w:r w:rsidRPr="00DC6FF7">
        <w:rPr>
          <w:color w:val="000000"/>
          <w:spacing w:val="1"/>
        </w:rPr>
        <w:t>u</w:t>
      </w:r>
      <w:r w:rsidRPr="00DC6FF7">
        <w:rPr>
          <w:color w:val="000000"/>
        </w:rPr>
        <w:t>.</w:t>
      </w:r>
      <w:r w:rsidRPr="00DC6FF7">
        <w:rPr>
          <w:color w:val="000000"/>
          <w:spacing w:val="-47"/>
        </w:rPr>
        <w:t xml:space="preserve"> </w:t>
      </w:r>
      <w:r w:rsidRPr="00DC6FF7">
        <w:rPr>
          <w:color w:val="000000"/>
        </w:rPr>
        <w:tab/>
      </w:r>
      <w:r w:rsidRPr="00DC6FF7">
        <w:rPr>
          <w:color w:val="000000"/>
        </w:rPr>
        <w:tab/>
      </w:r>
      <w:r w:rsidRPr="00DC6FF7">
        <w:rPr>
          <w:bCs/>
          <w:color w:val="000000"/>
        </w:rPr>
        <w:t>B.</w:t>
      </w:r>
      <w:r w:rsidRPr="00DC6FF7">
        <w:rPr>
          <w:bCs/>
          <w:color w:val="000000"/>
          <w:spacing w:val="5"/>
        </w:rPr>
        <w:t xml:space="preserve"> </w:t>
      </w:r>
      <w:r w:rsidRPr="00DC6FF7">
        <w:rPr>
          <w:color w:val="000000"/>
        </w:rPr>
        <w:t>3</w:t>
      </w:r>
      <w:r w:rsidRPr="00DC6FF7">
        <w:rPr>
          <w:color w:val="000000"/>
          <w:spacing w:val="3"/>
        </w:rPr>
        <w:t xml:space="preserve"> </w:t>
      </w:r>
      <w:r w:rsidRPr="00DC6FF7">
        <w:rPr>
          <w:color w:val="000000"/>
        </w:rPr>
        <w:t>con</w:t>
      </w:r>
      <w:r w:rsidRPr="00DC6FF7">
        <w:rPr>
          <w:color w:val="000000"/>
          <w:spacing w:val="7"/>
        </w:rPr>
        <w:t xml:space="preserve"> </w:t>
      </w:r>
      <w:r w:rsidRPr="00DC6FF7">
        <w:rPr>
          <w:color w:val="000000"/>
        </w:rPr>
        <w:t>lông</w:t>
      </w:r>
      <w:r w:rsidRPr="00DC6FF7">
        <w:rPr>
          <w:color w:val="000000"/>
          <w:spacing w:val="8"/>
        </w:rPr>
        <w:t xml:space="preserve"> </w:t>
      </w:r>
      <w:r w:rsidRPr="00DC6FF7">
        <w:rPr>
          <w:color w:val="000000"/>
        </w:rPr>
        <w:t>trắng</w:t>
      </w:r>
      <w:r w:rsidRPr="00DC6FF7">
        <w:rPr>
          <w:color w:val="000000"/>
          <w:spacing w:val="3"/>
        </w:rPr>
        <w:t xml:space="preserve"> </w:t>
      </w:r>
      <w:r w:rsidRPr="00DC6FF7">
        <w:rPr>
          <w:color w:val="000000"/>
        </w:rPr>
        <w:t>:</w:t>
      </w:r>
      <w:r w:rsidRPr="00DC6FF7">
        <w:rPr>
          <w:color w:val="000000"/>
          <w:spacing w:val="2"/>
        </w:rPr>
        <w:t xml:space="preserve"> 5</w:t>
      </w:r>
      <w:r w:rsidRPr="00DC6FF7">
        <w:rPr>
          <w:color w:val="000000"/>
          <w:spacing w:val="3"/>
        </w:rPr>
        <w:t xml:space="preserve"> </w:t>
      </w:r>
      <w:r w:rsidRPr="00DC6FF7">
        <w:rPr>
          <w:color w:val="000000"/>
          <w:spacing w:val="1"/>
        </w:rPr>
        <w:t>c</w:t>
      </w:r>
      <w:r w:rsidRPr="00DC6FF7">
        <w:rPr>
          <w:color w:val="000000"/>
        </w:rPr>
        <w:t>on</w:t>
      </w:r>
      <w:r w:rsidRPr="00DC6FF7">
        <w:rPr>
          <w:color w:val="000000"/>
          <w:spacing w:val="3"/>
        </w:rPr>
        <w:t xml:space="preserve"> </w:t>
      </w:r>
      <w:r w:rsidRPr="00DC6FF7">
        <w:rPr>
          <w:color w:val="000000"/>
        </w:rPr>
        <w:t>lông</w:t>
      </w:r>
      <w:r w:rsidRPr="00DC6FF7">
        <w:rPr>
          <w:color w:val="000000"/>
          <w:spacing w:val="9"/>
        </w:rPr>
        <w:t xml:space="preserve"> </w:t>
      </w:r>
      <w:r w:rsidRPr="00DC6FF7">
        <w:rPr>
          <w:color w:val="000000"/>
          <w:spacing w:val="-2"/>
          <w:w w:val="102"/>
        </w:rPr>
        <w:t>m</w:t>
      </w:r>
      <w:r w:rsidRPr="00DC6FF7">
        <w:rPr>
          <w:color w:val="000000"/>
          <w:w w:val="102"/>
        </w:rPr>
        <w:t>à</w:t>
      </w:r>
      <w:r w:rsidRPr="00DC6FF7">
        <w:rPr>
          <w:color w:val="000000"/>
          <w:spacing w:val="1"/>
          <w:w w:val="102"/>
        </w:rPr>
        <w:t>u</w:t>
      </w:r>
      <w:r w:rsidRPr="00DC6FF7">
        <w:rPr>
          <w:color w:val="000000"/>
          <w:w w:val="102"/>
        </w:rPr>
        <w:t>.</w:t>
      </w:r>
    </w:p>
    <w:p w:rsidR="00EA5B00" w:rsidRPr="00DC6FF7" w:rsidRDefault="00EA5B00" w:rsidP="00C3254B">
      <w:pPr>
        <w:widowControl w:val="0"/>
        <w:autoSpaceDE w:val="0"/>
        <w:autoSpaceDN w:val="0"/>
        <w:adjustRightInd w:val="0"/>
        <w:spacing w:before="6" w:line="288" w:lineRule="auto"/>
        <w:ind w:left="386" w:hanging="206"/>
        <w:rPr>
          <w:color w:val="000000"/>
        </w:rPr>
      </w:pPr>
      <w:r w:rsidRPr="00DC6FF7">
        <w:rPr>
          <w:bCs/>
          <w:color w:val="000000"/>
        </w:rPr>
        <w:t>C.</w:t>
      </w:r>
      <w:r w:rsidRPr="00DC6FF7">
        <w:rPr>
          <w:bCs/>
          <w:color w:val="000000"/>
          <w:spacing w:val="-2"/>
        </w:rPr>
        <w:t xml:space="preserve"> </w:t>
      </w:r>
      <w:r w:rsidRPr="00DC6FF7">
        <w:rPr>
          <w:color w:val="000000"/>
        </w:rPr>
        <w:t>5</w:t>
      </w:r>
      <w:r w:rsidRPr="00DC6FF7">
        <w:rPr>
          <w:color w:val="000000"/>
          <w:spacing w:val="3"/>
        </w:rPr>
        <w:t xml:space="preserve"> </w:t>
      </w:r>
      <w:r w:rsidRPr="00DC6FF7">
        <w:rPr>
          <w:color w:val="000000"/>
        </w:rPr>
        <w:t>con</w:t>
      </w:r>
      <w:r w:rsidRPr="00DC6FF7">
        <w:rPr>
          <w:color w:val="000000"/>
          <w:spacing w:val="7"/>
        </w:rPr>
        <w:t xml:space="preserve"> </w:t>
      </w:r>
      <w:r w:rsidRPr="00DC6FF7">
        <w:rPr>
          <w:color w:val="000000"/>
        </w:rPr>
        <w:t>lông</w:t>
      </w:r>
      <w:r w:rsidRPr="00DC6FF7">
        <w:rPr>
          <w:color w:val="000000"/>
          <w:spacing w:val="8"/>
        </w:rPr>
        <w:t xml:space="preserve"> </w:t>
      </w:r>
      <w:r w:rsidRPr="00DC6FF7">
        <w:rPr>
          <w:color w:val="000000"/>
        </w:rPr>
        <w:t>trắng</w:t>
      </w:r>
      <w:r w:rsidRPr="00DC6FF7">
        <w:rPr>
          <w:color w:val="000000"/>
          <w:spacing w:val="3"/>
        </w:rPr>
        <w:t xml:space="preserve"> </w:t>
      </w:r>
      <w:r w:rsidRPr="00DC6FF7">
        <w:rPr>
          <w:color w:val="000000"/>
        </w:rPr>
        <w:t>:</w:t>
      </w:r>
      <w:r w:rsidRPr="00DC6FF7">
        <w:rPr>
          <w:color w:val="000000"/>
          <w:spacing w:val="2"/>
        </w:rPr>
        <w:t xml:space="preserve"> </w:t>
      </w:r>
      <w:r w:rsidRPr="00DC6FF7">
        <w:rPr>
          <w:color w:val="000000"/>
        </w:rPr>
        <w:t>3</w:t>
      </w:r>
      <w:r w:rsidRPr="00DC6FF7">
        <w:rPr>
          <w:color w:val="000000"/>
          <w:spacing w:val="3"/>
        </w:rPr>
        <w:t xml:space="preserve"> </w:t>
      </w:r>
      <w:r w:rsidRPr="00DC6FF7">
        <w:rPr>
          <w:color w:val="000000"/>
          <w:spacing w:val="1"/>
        </w:rPr>
        <w:t>c</w:t>
      </w:r>
      <w:r w:rsidRPr="00DC6FF7">
        <w:rPr>
          <w:color w:val="000000"/>
        </w:rPr>
        <w:t>on</w:t>
      </w:r>
      <w:r w:rsidRPr="00DC6FF7">
        <w:rPr>
          <w:color w:val="000000"/>
          <w:spacing w:val="3"/>
        </w:rPr>
        <w:t xml:space="preserve"> </w:t>
      </w:r>
      <w:r w:rsidRPr="00DC6FF7">
        <w:rPr>
          <w:color w:val="000000"/>
        </w:rPr>
        <w:t>lông</w:t>
      </w:r>
      <w:r w:rsidRPr="00DC6FF7">
        <w:rPr>
          <w:color w:val="000000"/>
          <w:spacing w:val="9"/>
        </w:rPr>
        <w:t xml:space="preserve"> </w:t>
      </w:r>
      <w:r w:rsidRPr="00DC6FF7">
        <w:rPr>
          <w:color w:val="000000"/>
          <w:spacing w:val="-2"/>
        </w:rPr>
        <w:t>m</w:t>
      </w:r>
      <w:r w:rsidRPr="00DC6FF7">
        <w:rPr>
          <w:color w:val="000000"/>
        </w:rPr>
        <w:t>à</w:t>
      </w:r>
      <w:r w:rsidRPr="00DC6FF7">
        <w:rPr>
          <w:color w:val="000000"/>
          <w:spacing w:val="1"/>
        </w:rPr>
        <w:t>u</w:t>
      </w:r>
      <w:r w:rsidRPr="00DC6FF7">
        <w:rPr>
          <w:color w:val="000000"/>
        </w:rPr>
        <w:t>.</w:t>
      </w:r>
      <w:r w:rsidRPr="00DC6FF7">
        <w:rPr>
          <w:color w:val="000000"/>
          <w:spacing w:val="-47"/>
        </w:rPr>
        <w:t xml:space="preserve"> </w:t>
      </w:r>
      <w:r w:rsidRPr="00DC6FF7">
        <w:rPr>
          <w:color w:val="000000"/>
        </w:rPr>
        <w:tab/>
      </w:r>
      <w:r w:rsidRPr="00DC6FF7">
        <w:rPr>
          <w:color w:val="000000"/>
        </w:rPr>
        <w:tab/>
        <w:t>D</w:t>
      </w:r>
      <w:r w:rsidRPr="00DC6FF7">
        <w:rPr>
          <w:bCs/>
          <w:color w:val="000000"/>
        </w:rPr>
        <w:t>.</w:t>
      </w:r>
      <w:r w:rsidRPr="00DC6FF7">
        <w:rPr>
          <w:bCs/>
          <w:color w:val="000000"/>
          <w:spacing w:val="5"/>
        </w:rPr>
        <w:t xml:space="preserve"> </w:t>
      </w:r>
      <w:r w:rsidRPr="00DC6FF7">
        <w:rPr>
          <w:color w:val="000000"/>
        </w:rPr>
        <w:t>1</w:t>
      </w:r>
      <w:r w:rsidRPr="00DC6FF7">
        <w:rPr>
          <w:color w:val="000000"/>
          <w:spacing w:val="3"/>
        </w:rPr>
        <w:t xml:space="preserve"> </w:t>
      </w:r>
      <w:r w:rsidRPr="00DC6FF7">
        <w:rPr>
          <w:color w:val="000000"/>
        </w:rPr>
        <w:t>con</w:t>
      </w:r>
      <w:r w:rsidRPr="00DC6FF7">
        <w:rPr>
          <w:color w:val="000000"/>
          <w:spacing w:val="7"/>
        </w:rPr>
        <w:t xml:space="preserve"> </w:t>
      </w:r>
      <w:r w:rsidRPr="00DC6FF7">
        <w:rPr>
          <w:color w:val="000000"/>
        </w:rPr>
        <w:t>lông</w:t>
      </w:r>
      <w:r w:rsidRPr="00DC6FF7">
        <w:rPr>
          <w:color w:val="000000"/>
          <w:spacing w:val="8"/>
        </w:rPr>
        <w:t xml:space="preserve"> </w:t>
      </w:r>
      <w:r w:rsidRPr="00DC6FF7">
        <w:rPr>
          <w:color w:val="000000"/>
        </w:rPr>
        <w:t>trắng</w:t>
      </w:r>
      <w:r w:rsidRPr="00DC6FF7">
        <w:rPr>
          <w:color w:val="000000"/>
          <w:spacing w:val="3"/>
        </w:rPr>
        <w:t xml:space="preserve"> </w:t>
      </w:r>
      <w:r w:rsidRPr="00DC6FF7">
        <w:rPr>
          <w:color w:val="000000"/>
        </w:rPr>
        <w:t>:</w:t>
      </w:r>
      <w:r w:rsidRPr="00DC6FF7">
        <w:rPr>
          <w:color w:val="000000"/>
          <w:spacing w:val="2"/>
        </w:rPr>
        <w:t xml:space="preserve"> </w:t>
      </w:r>
      <w:r w:rsidRPr="00DC6FF7">
        <w:rPr>
          <w:color w:val="000000"/>
        </w:rPr>
        <w:t>3</w:t>
      </w:r>
      <w:r w:rsidRPr="00DC6FF7">
        <w:rPr>
          <w:color w:val="000000"/>
          <w:spacing w:val="3"/>
        </w:rPr>
        <w:t xml:space="preserve"> </w:t>
      </w:r>
      <w:r w:rsidRPr="00DC6FF7">
        <w:rPr>
          <w:color w:val="000000"/>
          <w:spacing w:val="1"/>
        </w:rPr>
        <w:t>c</w:t>
      </w:r>
      <w:r w:rsidRPr="00DC6FF7">
        <w:rPr>
          <w:color w:val="000000"/>
        </w:rPr>
        <w:t>on</w:t>
      </w:r>
      <w:r w:rsidRPr="00DC6FF7">
        <w:rPr>
          <w:color w:val="000000"/>
          <w:spacing w:val="3"/>
        </w:rPr>
        <w:t xml:space="preserve"> </w:t>
      </w:r>
      <w:r w:rsidRPr="00DC6FF7">
        <w:rPr>
          <w:color w:val="000000"/>
        </w:rPr>
        <w:t>lông</w:t>
      </w:r>
      <w:r w:rsidRPr="00DC6FF7">
        <w:rPr>
          <w:color w:val="000000"/>
          <w:spacing w:val="9"/>
        </w:rPr>
        <w:t xml:space="preserve"> </w:t>
      </w:r>
      <w:r w:rsidRPr="00DC6FF7">
        <w:rPr>
          <w:color w:val="000000"/>
          <w:spacing w:val="-2"/>
          <w:w w:val="102"/>
        </w:rPr>
        <w:t>m</w:t>
      </w:r>
      <w:r w:rsidRPr="00DC6FF7">
        <w:rPr>
          <w:color w:val="000000"/>
          <w:w w:val="102"/>
        </w:rPr>
        <w:t>à</w:t>
      </w:r>
      <w:r w:rsidRPr="00DC6FF7">
        <w:rPr>
          <w:color w:val="000000"/>
          <w:spacing w:val="1"/>
          <w:w w:val="102"/>
        </w:rPr>
        <w:t>u</w:t>
      </w:r>
      <w:r w:rsidRPr="00DC6FF7">
        <w:rPr>
          <w:color w:val="000000"/>
          <w:w w:val="102"/>
        </w:rPr>
        <w:t>.</w:t>
      </w:r>
    </w:p>
    <w:p w:rsidR="00EA5B00" w:rsidRPr="00DC6FF7" w:rsidRDefault="00EA5B00" w:rsidP="00DE3FFD">
      <w:pPr>
        <w:jc w:val="both"/>
        <w:rPr>
          <w:color w:val="000000"/>
        </w:rPr>
      </w:pPr>
      <w:r w:rsidRPr="00DC6FF7">
        <w:rPr>
          <w:b/>
          <w:color w:val="000000"/>
        </w:rPr>
        <w:t>Câu 109.</w:t>
      </w:r>
      <w:r w:rsidRPr="00DC6FF7">
        <w:rPr>
          <w:color w:val="000000"/>
        </w:rPr>
        <w:t xml:space="preserve"> Cho các phát biểu sau:</w:t>
      </w:r>
    </w:p>
    <w:p w:rsidR="00EA5B00" w:rsidRPr="00DC6FF7" w:rsidRDefault="00EA5B00" w:rsidP="00DE3FFD">
      <w:pPr>
        <w:jc w:val="both"/>
        <w:rPr>
          <w:color w:val="000000"/>
        </w:rPr>
      </w:pPr>
      <w:r w:rsidRPr="00DC6FF7">
        <w:rPr>
          <w:color w:val="000000"/>
        </w:rPr>
        <w:tab/>
        <w:t>(1). Khi điều kiện sống thay đổi, một đặc điểm thích nghi có lợi có thể trở thành bất lợi và được thay thế bởi đặc điểm thích nghi hơn.</w:t>
      </w:r>
    </w:p>
    <w:p w:rsidR="00EA5B00" w:rsidRPr="00DC6FF7" w:rsidRDefault="00EA5B00" w:rsidP="00DE3FFD">
      <w:pPr>
        <w:jc w:val="both"/>
        <w:rPr>
          <w:color w:val="000000"/>
        </w:rPr>
      </w:pPr>
      <w:r w:rsidRPr="00DC6FF7">
        <w:rPr>
          <w:color w:val="000000"/>
        </w:rPr>
        <w:tab/>
        <w:t>(2). Ngay trong hoàn cảnh sống ổn định, các nhân tố như đột biến, biến dị tổ hợp, di – nhập gen không ngừng phát sinh, CLTN không ngừng tác động dẫn đến các đặc điểm thích nghi luôn được hoàn thiện.</w:t>
      </w:r>
    </w:p>
    <w:p w:rsidR="00EA5B00" w:rsidRPr="00DC6FF7" w:rsidRDefault="00EA5B00" w:rsidP="00DE3FFD">
      <w:pPr>
        <w:jc w:val="both"/>
        <w:rPr>
          <w:color w:val="000000"/>
        </w:rPr>
      </w:pPr>
      <w:r w:rsidRPr="00DC6FF7">
        <w:rPr>
          <w:color w:val="000000"/>
        </w:rPr>
        <w:tab/>
        <w:t>(3). Trong hoàn cảnh sống ổn định, điều kiện môi trường không thay đổi qua các thế hệ, các đặc điểm thích nghi cũ quay trở lại và thay thế dần các đặc điểm thích nghi mới được hình thành.</w:t>
      </w:r>
    </w:p>
    <w:p w:rsidR="00EA5B00" w:rsidRPr="00DC6FF7" w:rsidRDefault="00EA5B00" w:rsidP="00DE3FFD">
      <w:pPr>
        <w:jc w:val="both"/>
        <w:rPr>
          <w:color w:val="000000"/>
        </w:rPr>
      </w:pPr>
      <w:r w:rsidRPr="00DC6FF7">
        <w:rPr>
          <w:color w:val="000000"/>
        </w:rPr>
        <w:tab/>
        <w:t>(4). Mỗi đặc điểm thích nghi là sản phẩm của CLTN trong một hoàn cảnh sống nhất định nên chỉ có ý nghĩa trong hoàn cảnh phù hợp.</w:t>
      </w:r>
    </w:p>
    <w:p w:rsidR="00EA5B00" w:rsidRPr="00DC6FF7" w:rsidRDefault="00EA5B00" w:rsidP="00DE3FFD">
      <w:pPr>
        <w:jc w:val="both"/>
        <w:rPr>
          <w:color w:val="000000"/>
        </w:rPr>
      </w:pPr>
      <w:r w:rsidRPr="00DC6FF7">
        <w:rPr>
          <w:color w:val="000000"/>
        </w:rPr>
        <w:tab/>
        <w:t>(5). Khi một đặc điểm thích nghi mới được hình thành thì các đặc điểm thích nghi trước đó vẫn tồn tại trong khoảng thời gian dài mới bị thay thế hoàn toàn.</w:t>
      </w:r>
    </w:p>
    <w:p w:rsidR="00EA5B00" w:rsidRPr="00DC6FF7" w:rsidRDefault="00EA5B00" w:rsidP="00DE3FFD">
      <w:pPr>
        <w:jc w:val="both"/>
        <w:rPr>
          <w:b/>
          <w:color w:val="000000"/>
        </w:rPr>
      </w:pPr>
      <w:r w:rsidRPr="00DC6FF7">
        <w:rPr>
          <w:color w:val="000000"/>
        </w:rPr>
        <w:tab/>
        <w:t>Phát biểu nào dùng để giải thích cho nhận định “Các đặc điểm thích nghi chỉ mang tính hợp lí tương đối”?</w:t>
      </w:r>
    </w:p>
    <w:p w:rsidR="00EA5B00" w:rsidRPr="00DC6FF7" w:rsidRDefault="00EA5B00" w:rsidP="00DE3FFD">
      <w:pPr>
        <w:ind w:firstLine="288"/>
        <w:jc w:val="both"/>
        <w:rPr>
          <w:color w:val="000000"/>
        </w:rPr>
      </w:pPr>
      <w:r w:rsidRPr="00DC6FF7">
        <w:rPr>
          <w:color w:val="000000"/>
        </w:rPr>
        <w:t>A. (1), (2), (3).</w:t>
      </w:r>
      <w:r w:rsidRPr="00DC6FF7">
        <w:rPr>
          <w:color w:val="000000"/>
        </w:rPr>
        <w:tab/>
        <w:t>B. (1), (2), (4).</w:t>
      </w:r>
      <w:r w:rsidRPr="00DC6FF7">
        <w:rPr>
          <w:color w:val="000000"/>
        </w:rPr>
        <w:tab/>
      </w:r>
      <w:r w:rsidRPr="00DC6FF7">
        <w:rPr>
          <w:color w:val="000000"/>
        </w:rPr>
        <w:tab/>
      </w:r>
      <w:r w:rsidRPr="00DC6FF7">
        <w:rPr>
          <w:color w:val="000000"/>
        </w:rPr>
        <w:tab/>
        <w:t>C. (1), (2), (5).</w:t>
      </w:r>
      <w:r w:rsidRPr="00DC6FF7">
        <w:rPr>
          <w:color w:val="000000"/>
        </w:rPr>
        <w:tab/>
      </w:r>
      <w:r w:rsidRPr="00DC6FF7">
        <w:rPr>
          <w:color w:val="000000"/>
        </w:rPr>
        <w:tab/>
      </w:r>
      <w:r w:rsidRPr="00DC6FF7">
        <w:rPr>
          <w:color w:val="000000"/>
        </w:rPr>
        <w:tab/>
        <w:t>D. (3), (4), (5).</w:t>
      </w:r>
    </w:p>
    <w:p w:rsidR="00EA5B00" w:rsidRPr="00DC6FF7" w:rsidRDefault="00EA5B00" w:rsidP="005E0DA0">
      <w:pPr>
        <w:rPr>
          <w:color w:val="000000"/>
        </w:rPr>
      </w:pPr>
      <w:r w:rsidRPr="00DC6FF7">
        <w:rPr>
          <w:b/>
          <w:color w:val="000000"/>
        </w:rPr>
        <w:t>Câu 110.</w:t>
      </w:r>
      <w:r w:rsidRPr="00DC6FF7">
        <w:rPr>
          <w:color w:val="000000"/>
        </w:rPr>
        <w:t>Khi nói về các đặc trưng cơ  bản của quần thể sinh vật, nhận định nào sau đây là đúng ?</w:t>
      </w:r>
    </w:p>
    <w:p w:rsidR="00EA5B00" w:rsidRPr="00DC6FF7" w:rsidRDefault="00EA5B00" w:rsidP="005E0DA0">
      <w:pPr>
        <w:rPr>
          <w:color w:val="000000"/>
        </w:rPr>
      </w:pPr>
      <w:r w:rsidRPr="00DC6FF7">
        <w:rPr>
          <w:color w:val="000000"/>
        </w:rPr>
        <w:t>A.Có 3 kiểu phân bố cá thể trong không gian là: phân bố theo nhóm, phân bố đồng đều và phân bố ngẫu nhiên</w:t>
      </w:r>
    </w:p>
    <w:p w:rsidR="00EA5B00" w:rsidRPr="00DC6FF7" w:rsidRDefault="00EA5B00" w:rsidP="005E0DA0">
      <w:pPr>
        <w:rPr>
          <w:color w:val="000000"/>
        </w:rPr>
      </w:pPr>
      <w:r w:rsidRPr="00DC6FF7">
        <w:rPr>
          <w:color w:val="000000"/>
        </w:rPr>
        <w:t>B.Các quần thể trong tự nhiên đều có đầy đủ 3 nhóm tuổi: trước sinh sản, sinh sản, sau sinh sản</w:t>
      </w:r>
    </w:p>
    <w:p w:rsidR="00EA5B00" w:rsidRPr="00DC6FF7" w:rsidRDefault="00EA5B00" w:rsidP="005E0DA0">
      <w:pPr>
        <w:rPr>
          <w:color w:val="000000"/>
        </w:rPr>
      </w:pPr>
      <w:r w:rsidRPr="00DC6FF7">
        <w:rPr>
          <w:color w:val="000000"/>
        </w:rPr>
        <w:lastRenderedPageBreak/>
        <w:t>C.Mật độ của quần thể sẽ tăng lên khi khu phân bố được mở rộng</w:t>
      </w:r>
    </w:p>
    <w:p w:rsidR="00EA5B00" w:rsidRPr="00DC6FF7" w:rsidRDefault="00EA5B00" w:rsidP="00F22526">
      <w:pPr>
        <w:pStyle w:val="Default"/>
        <w:jc w:val="both"/>
        <w:rPr>
          <w:lang w:val="vi-VN"/>
        </w:rPr>
      </w:pPr>
      <w:r w:rsidRPr="00DC6FF7">
        <w:t>D.Tỉ lệ giới tính không phải là một trong những đặc trưng cơ bản của quần thể sinh vật</w:t>
      </w:r>
      <w:r w:rsidRPr="00DC6FF7">
        <w:rPr>
          <w:b/>
        </w:rPr>
        <w:br/>
        <w:t>Câu 111.</w:t>
      </w:r>
      <w:r w:rsidRPr="00DC6FF7">
        <w:rPr>
          <w:lang w:val="vi-VN"/>
        </w:rPr>
        <w:t xml:space="preserve"> Cho các nhóm sinh vật trong một hệ sinh thái: </w:t>
      </w:r>
    </w:p>
    <w:p w:rsidR="00EA5B00" w:rsidRPr="00DC6FF7" w:rsidRDefault="00EA5B00" w:rsidP="00F22526">
      <w:pPr>
        <w:pStyle w:val="Default"/>
        <w:ind w:firstLine="720"/>
        <w:jc w:val="both"/>
        <w:rPr>
          <w:lang w:val="vi-VN"/>
        </w:rPr>
      </w:pPr>
      <w:r w:rsidRPr="00DC6FF7">
        <w:rPr>
          <w:lang w:val="vi-VN"/>
        </w:rPr>
        <w:t xml:space="preserve">(1). Động vật ăn động vật. </w:t>
      </w:r>
      <w:r w:rsidRPr="00DC6FF7">
        <w:rPr>
          <w:lang w:val="vi-VN"/>
        </w:rPr>
        <w:tab/>
      </w:r>
      <w:r w:rsidRPr="00DC6FF7">
        <w:tab/>
      </w:r>
      <w:r w:rsidRPr="00DC6FF7">
        <w:rPr>
          <w:lang w:val="vi-VN"/>
        </w:rPr>
        <w:t xml:space="preserve">(2). Động vật ăn thực vật. </w:t>
      </w:r>
      <w:r w:rsidRPr="00DC6FF7">
        <w:rPr>
          <w:lang w:val="vi-VN"/>
        </w:rPr>
        <w:tab/>
        <w:t xml:space="preserve">(3). Sinh vật sản xuất. </w:t>
      </w:r>
    </w:p>
    <w:p w:rsidR="00EA5B00" w:rsidRPr="00DC6FF7" w:rsidRDefault="00EA5B00" w:rsidP="00F22526">
      <w:pPr>
        <w:pStyle w:val="Default"/>
        <w:ind w:firstLine="280"/>
        <w:jc w:val="both"/>
        <w:rPr>
          <w:lang w:val="vi-VN"/>
        </w:rPr>
      </w:pPr>
      <w:r w:rsidRPr="00DC6FF7">
        <w:rPr>
          <w:lang w:val="vi-VN"/>
        </w:rPr>
        <w:t xml:space="preserve">Sơ đồ thể hiện đúng thứ tự truyền của dòng năng lượng qua các bậc dinh dưỡng trong hệ sinh thái là </w:t>
      </w:r>
    </w:p>
    <w:p w:rsidR="00EA5B00" w:rsidRPr="00DC6FF7" w:rsidRDefault="00EA5B00" w:rsidP="00F22526">
      <w:pPr>
        <w:pStyle w:val="Default"/>
        <w:ind w:firstLine="280"/>
        <w:jc w:val="both"/>
        <w:rPr>
          <w:lang w:val="vi-VN"/>
        </w:rPr>
      </w:pPr>
      <w:r w:rsidRPr="00DC6FF7">
        <w:rPr>
          <w:lang w:val="vi-VN"/>
        </w:rPr>
        <w:t xml:space="preserve">A. (3) → (2) → (1).  </w:t>
      </w:r>
      <w:r w:rsidRPr="00DC6FF7">
        <w:rPr>
          <w:lang w:val="vi-VN"/>
        </w:rPr>
        <w:tab/>
      </w:r>
      <w:r w:rsidRPr="00DC6FF7">
        <w:rPr>
          <w:lang w:val="vi-VN"/>
        </w:rPr>
        <w:tab/>
      </w:r>
      <w:r w:rsidRPr="00DC6FF7">
        <w:rPr>
          <w:lang w:val="vi-VN"/>
        </w:rPr>
        <w:tab/>
      </w:r>
      <w:r w:rsidRPr="00DC6FF7">
        <w:rPr>
          <w:lang w:val="vi-VN"/>
        </w:rPr>
        <w:tab/>
      </w:r>
      <w:r w:rsidRPr="00DC6FF7">
        <w:rPr>
          <w:lang w:val="vi-VN"/>
        </w:rPr>
        <w:tab/>
        <w:t xml:space="preserve">B. (1) → (3) → (2).  </w:t>
      </w:r>
      <w:r w:rsidRPr="00DC6FF7">
        <w:rPr>
          <w:lang w:val="vi-VN"/>
        </w:rPr>
        <w:tab/>
      </w:r>
    </w:p>
    <w:p w:rsidR="00EA5B00" w:rsidRPr="00DC6FF7" w:rsidRDefault="00EA5B00" w:rsidP="00F22526">
      <w:pPr>
        <w:pStyle w:val="Default"/>
        <w:ind w:firstLine="280"/>
        <w:jc w:val="both"/>
        <w:rPr>
          <w:lang w:val="vi-VN"/>
        </w:rPr>
      </w:pPr>
      <w:r w:rsidRPr="00DC6FF7">
        <w:rPr>
          <w:lang w:val="vi-VN"/>
        </w:rPr>
        <w:t xml:space="preserve">C. (2) → (3) → (1).  </w:t>
      </w:r>
      <w:r w:rsidRPr="00DC6FF7">
        <w:rPr>
          <w:lang w:val="vi-VN"/>
        </w:rPr>
        <w:tab/>
      </w:r>
      <w:r w:rsidRPr="00DC6FF7">
        <w:rPr>
          <w:lang w:val="vi-VN"/>
        </w:rPr>
        <w:tab/>
      </w:r>
      <w:r w:rsidRPr="00DC6FF7">
        <w:rPr>
          <w:lang w:val="vi-VN"/>
        </w:rPr>
        <w:tab/>
      </w:r>
      <w:r w:rsidRPr="00DC6FF7">
        <w:rPr>
          <w:lang w:val="vi-VN"/>
        </w:rPr>
        <w:tab/>
      </w:r>
      <w:r w:rsidRPr="00DC6FF7">
        <w:rPr>
          <w:lang w:val="vi-VN"/>
        </w:rPr>
        <w:tab/>
        <w:t>D. (1) → (2) → (3).</w:t>
      </w:r>
    </w:p>
    <w:p w:rsidR="00EA5B00" w:rsidRPr="00DC6FF7" w:rsidRDefault="00EA5B00" w:rsidP="00F22526">
      <w:pPr>
        <w:jc w:val="both"/>
        <w:rPr>
          <w:color w:val="000000"/>
        </w:rPr>
      </w:pPr>
      <w:r w:rsidRPr="00DC6FF7">
        <w:rPr>
          <w:b/>
          <w:color w:val="000000"/>
        </w:rPr>
        <w:t>Câu 112</w:t>
      </w:r>
      <w:r w:rsidRPr="00DC6FF7">
        <w:rPr>
          <w:color w:val="000000"/>
        </w:rPr>
        <w:t xml:space="preserve">. Giả sử một lưới thức ăn đơn giản gồm các sinh vật được mô tả như sau: cào cào, thỏ và nai ăn thực vật; chim sâu ăn cào cào; báo ăn thỏ và nai; mèo rừng ăn thỏ và chim sâu. Trong lưới thức ăn này, các sinh vật cùng thuộc bậc dinh dưỡng cấp 2 là </w:t>
      </w:r>
    </w:p>
    <w:p w:rsidR="00EA5B00" w:rsidRPr="00DC6FF7" w:rsidRDefault="00EA5B00" w:rsidP="00F22526">
      <w:pPr>
        <w:ind w:firstLine="280"/>
        <w:jc w:val="both"/>
        <w:rPr>
          <w:color w:val="000000"/>
        </w:rPr>
      </w:pPr>
      <w:r w:rsidRPr="00DC6FF7">
        <w:rPr>
          <w:color w:val="000000"/>
        </w:rPr>
        <w:t xml:space="preserve">A. cào cào, thỏ, nai.  </w:t>
      </w:r>
      <w:r w:rsidRPr="00DC6FF7">
        <w:rPr>
          <w:color w:val="000000"/>
        </w:rPr>
        <w:tab/>
      </w:r>
      <w:r w:rsidRPr="00DC6FF7">
        <w:rPr>
          <w:color w:val="000000"/>
        </w:rPr>
        <w:tab/>
      </w:r>
      <w:r w:rsidRPr="00DC6FF7">
        <w:rPr>
          <w:color w:val="000000"/>
        </w:rPr>
        <w:tab/>
      </w:r>
      <w:r w:rsidRPr="00DC6FF7">
        <w:rPr>
          <w:color w:val="000000"/>
        </w:rPr>
        <w:tab/>
      </w:r>
      <w:r w:rsidRPr="00DC6FF7">
        <w:rPr>
          <w:color w:val="000000"/>
        </w:rPr>
        <w:tab/>
        <w:t xml:space="preserve">B. cào cào, chim sâu, báo. </w:t>
      </w:r>
    </w:p>
    <w:p w:rsidR="00EA5B00" w:rsidRPr="00DC6FF7" w:rsidRDefault="00EA5B00" w:rsidP="00F22526">
      <w:pPr>
        <w:ind w:firstLine="280"/>
        <w:jc w:val="both"/>
        <w:rPr>
          <w:color w:val="000000"/>
        </w:rPr>
      </w:pPr>
      <w:r w:rsidRPr="00DC6FF7">
        <w:rPr>
          <w:color w:val="000000"/>
        </w:rPr>
        <w:t xml:space="preserve">C. chim sâu, thỏ, mèo rừng.  </w:t>
      </w:r>
      <w:r w:rsidRPr="00DC6FF7">
        <w:rPr>
          <w:color w:val="000000"/>
        </w:rPr>
        <w:tab/>
      </w:r>
      <w:r w:rsidRPr="00DC6FF7">
        <w:rPr>
          <w:color w:val="000000"/>
        </w:rPr>
        <w:tab/>
      </w:r>
      <w:r w:rsidRPr="00DC6FF7">
        <w:rPr>
          <w:color w:val="000000"/>
        </w:rPr>
        <w:tab/>
      </w:r>
      <w:r w:rsidRPr="00DC6FF7">
        <w:rPr>
          <w:color w:val="000000"/>
        </w:rPr>
        <w:tab/>
        <w:t>D. chim sâu, mèo rừng, báo.</w:t>
      </w:r>
    </w:p>
    <w:p w:rsidR="00EA5B00" w:rsidRPr="00DC6FF7" w:rsidRDefault="00EA5B00" w:rsidP="005E0DA0">
      <w:pPr>
        <w:rPr>
          <w:color w:val="000000"/>
        </w:rPr>
      </w:pPr>
      <w:r w:rsidRPr="00DC6FF7">
        <w:rPr>
          <w:b/>
          <w:color w:val="000000"/>
        </w:rPr>
        <w:t>Câu 113</w:t>
      </w:r>
      <w:r w:rsidRPr="00DC6FF7">
        <w:rPr>
          <w:color w:val="000000"/>
        </w:rPr>
        <w:t>.Một cá thể ở 1 loài có bộ NST 2n = 12.Quan sát 2000 tế bào sinh tinh giảm phân có 20 tế bào có cặp NST số 1 không phân li trong giảm phân I, giảm phân II bình thường, các cặp NST khác phân li bình thường, các tế bào khác giảm phân bình thường.Tỉ lệ giao tử chứa 5 NST trong số các giao tử được hình thành là:</w:t>
      </w:r>
    </w:p>
    <w:p w:rsidR="00EA5B00" w:rsidRPr="00DC6FF7" w:rsidRDefault="00EA5B00" w:rsidP="005E0DA0">
      <w:pPr>
        <w:rPr>
          <w:color w:val="000000"/>
        </w:rPr>
      </w:pPr>
      <w:r w:rsidRPr="00DC6FF7">
        <w:rPr>
          <w:color w:val="000000"/>
        </w:rPr>
        <w:t>A.0,25 %</w:t>
      </w:r>
      <w:r w:rsidRPr="00DC6FF7">
        <w:rPr>
          <w:color w:val="000000"/>
        </w:rPr>
        <w:tab/>
        <w:t>B.0,5%</w:t>
      </w:r>
      <w:r w:rsidRPr="00DC6FF7">
        <w:rPr>
          <w:color w:val="000000"/>
        </w:rPr>
        <w:tab/>
        <w:t>C.1%</w:t>
      </w:r>
      <w:r w:rsidRPr="00DC6FF7">
        <w:rPr>
          <w:color w:val="000000"/>
        </w:rPr>
        <w:tab/>
        <w:t>D.2%</w:t>
      </w:r>
    </w:p>
    <w:p w:rsidR="00EA5B00" w:rsidRPr="00DC6FF7" w:rsidRDefault="00EA5B00" w:rsidP="005E0DA0">
      <w:pPr>
        <w:rPr>
          <w:color w:val="000000"/>
        </w:rPr>
      </w:pPr>
      <w:r w:rsidRPr="00DC6FF7">
        <w:rPr>
          <w:b/>
          <w:color w:val="000000"/>
        </w:rPr>
        <w:t>Câu 114</w:t>
      </w:r>
      <w:r w:rsidRPr="00DC6FF7">
        <w:rPr>
          <w:color w:val="000000"/>
        </w:rPr>
        <w:t>.Ở một loài thực vật, tính trạng màu sắc hoa do hai gen không alen phân li độc lập quy định. Trong kiểu gen, khi có đồng thời cả hai loại gen trội A và B cho hoa đỏ, khi chỉ có 1 loại gen trội A hoặc B cho hoa hồng, không có alen trội nào thì cho hoa trắng. Cho cây hoa hồng thuần chủng giao phối cho cây hoa đỏ ( P ), thu được F</w:t>
      </w:r>
      <w:r w:rsidRPr="00DC6FF7">
        <w:rPr>
          <w:color w:val="000000"/>
          <w:vertAlign w:val="subscript"/>
        </w:rPr>
        <w:t>1</w:t>
      </w:r>
      <w:r w:rsidRPr="00DC6FF7">
        <w:rPr>
          <w:color w:val="000000"/>
        </w:rPr>
        <w:t xml:space="preserve"> gồm 50% cây hoa đỏ và 50% cây hoa hồng. Biết rằng không xảy ra đột biến, theo lý thuyết, trong các phép lai sau đây, phép lai nào phù hợp với tất cả các thông tin trên ?</w:t>
      </w:r>
    </w:p>
    <w:p w:rsidR="00EA5B00" w:rsidRPr="00DC6FF7" w:rsidRDefault="00EA5B00" w:rsidP="005E0DA0">
      <w:pPr>
        <w:rPr>
          <w:color w:val="000000"/>
        </w:rPr>
      </w:pPr>
      <w:r w:rsidRPr="00DC6FF7">
        <w:rPr>
          <w:color w:val="000000"/>
        </w:rPr>
        <w:t>(1) Aabb  x   AaBb;</w:t>
      </w:r>
      <w:r w:rsidRPr="00DC6FF7">
        <w:rPr>
          <w:color w:val="000000"/>
        </w:rPr>
        <w:tab/>
        <w:t xml:space="preserve">(2) aaBB  x AaB;  </w:t>
      </w:r>
      <w:r w:rsidRPr="00DC6FF7">
        <w:rPr>
          <w:color w:val="000000"/>
        </w:rPr>
        <w:tab/>
        <w:t>(3) Aabb   x AaBB;</w:t>
      </w:r>
      <w:r w:rsidRPr="00DC6FF7">
        <w:rPr>
          <w:color w:val="000000"/>
        </w:rPr>
        <w:tab/>
        <w:t>(4) Aabb   x AABb</w:t>
      </w:r>
    </w:p>
    <w:p w:rsidR="00EA5B00" w:rsidRPr="00DC6FF7" w:rsidRDefault="00EA5B00" w:rsidP="005E0DA0">
      <w:pPr>
        <w:rPr>
          <w:color w:val="000000"/>
        </w:rPr>
      </w:pPr>
      <w:r w:rsidRPr="00DC6FF7">
        <w:rPr>
          <w:color w:val="000000"/>
        </w:rPr>
        <w:t>(5) aaBb  x AaBB;</w:t>
      </w:r>
      <w:r w:rsidRPr="00DC6FF7">
        <w:rPr>
          <w:color w:val="000000"/>
        </w:rPr>
        <w:tab/>
        <w:t>(6) Aabb  x AABb.</w:t>
      </w:r>
    </w:p>
    <w:p w:rsidR="00EA5B00" w:rsidRPr="00DC6FF7" w:rsidRDefault="00EA5B00" w:rsidP="005E0DA0">
      <w:pPr>
        <w:rPr>
          <w:color w:val="000000"/>
        </w:rPr>
      </w:pPr>
      <w:r w:rsidRPr="00DC6FF7">
        <w:rPr>
          <w:color w:val="000000"/>
        </w:rPr>
        <w:t>Đáp án đúng:</w:t>
      </w:r>
    </w:p>
    <w:p w:rsidR="00EA5B00" w:rsidRPr="00DC6FF7" w:rsidRDefault="00EA5B00" w:rsidP="005E0DA0">
      <w:pPr>
        <w:rPr>
          <w:color w:val="000000"/>
        </w:rPr>
      </w:pPr>
      <w:r w:rsidRPr="00DC6FF7">
        <w:rPr>
          <w:color w:val="000000"/>
        </w:rPr>
        <w:t>A.1,2,5</w:t>
      </w:r>
      <w:r w:rsidRPr="00DC6FF7">
        <w:rPr>
          <w:color w:val="000000"/>
        </w:rPr>
        <w:tab/>
      </w:r>
      <w:r w:rsidRPr="00DC6FF7">
        <w:rPr>
          <w:color w:val="000000"/>
        </w:rPr>
        <w:tab/>
        <w:t>B.2,3,4</w:t>
      </w:r>
      <w:r w:rsidRPr="00DC6FF7">
        <w:rPr>
          <w:color w:val="000000"/>
        </w:rPr>
        <w:tab/>
      </w:r>
      <w:r w:rsidRPr="00DC6FF7">
        <w:rPr>
          <w:color w:val="000000"/>
        </w:rPr>
        <w:tab/>
        <w:t>C.1,2,4</w:t>
      </w:r>
      <w:r w:rsidRPr="00DC6FF7">
        <w:rPr>
          <w:color w:val="000000"/>
        </w:rPr>
        <w:tab/>
      </w:r>
      <w:r w:rsidRPr="00DC6FF7">
        <w:rPr>
          <w:color w:val="000000"/>
        </w:rPr>
        <w:tab/>
        <w:t>D.1,2,6.</w:t>
      </w:r>
    </w:p>
    <w:p w:rsidR="00EA5B00" w:rsidRPr="00DC6FF7" w:rsidRDefault="00EA5B00" w:rsidP="005E0DA0">
      <w:pPr>
        <w:rPr>
          <w:color w:val="000000"/>
        </w:rPr>
      </w:pPr>
      <w:r w:rsidRPr="00DC6FF7">
        <w:rPr>
          <w:b/>
          <w:color w:val="000000"/>
        </w:rPr>
        <w:t>Câu 115</w:t>
      </w:r>
      <w:r w:rsidRPr="00DC6FF7">
        <w:rPr>
          <w:color w:val="000000"/>
        </w:rPr>
        <w:t>.Cho ruồi giấm cái mắt đỏ giao phối với ruồi giấm đực mắt trắng ( P ) thu được F</w:t>
      </w:r>
      <w:r w:rsidRPr="00DC6FF7">
        <w:rPr>
          <w:color w:val="000000"/>
          <w:vertAlign w:val="subscript"/>
        </w:rPr>
        <w:t>1</w:t>
      </w:r>
      <w:r w:rsidRPr="00DC6FF7">
        <w:rPr>
          <w:color w:val="000000"/>
        </w:rPr>
        <w:t xml:space="preserve"> toàn ruồi mắt đỏ. Cho ruồi F</w:t>
      </w:r>
      <w:r w:rsidRPr="00DC6FF7">
        <w:rPr>
          <w:color w:val="000000"/>
          <w:vertAlign w:val="subscript"/>
        </w:rPr>
        <w:t>1</w:t>
      </w:r>
      <w:r w:rsidRPr="00DC6FF7">
        <w:rPr>
          <w:color w:val="000000"/>
        </w:rPr>
        <w:t xml:space="preserve"> giao phối với nhau, thu được F</w:t>
      </w:r>
      <w:r w:rsidRPr="00DC6FF7">
        <w:rPr>
          <w:color w:val="000000"/>
          <w:vertAlign w:val="subscript"/>
        </w:rPr>
        <w:t xml:space="preserve">2 </w:t>
      </w:r>
      <w:r w:rsidRPr="00DC6FF7">
        <w:rPr>
          <w:color w:val="000000"/>
        </w:rPr>
        <w:t xml:space="preserve"> có kiểu hình phân li theo tỉ lệ 3 ruồi mắt đỏ : 1 ruồi mắt trắng, trong đó tất cả các ruồi mắt trắng đều là ruồi đực. Tính trạng màu mắt ở ruồi giấm do 1 gen có 2 alen quy định. Theo lý thuyết, phát biểu nào sau đây đúng ?</w:t>
      </w:r>
    </w:p>
    <w:p w:rsidR="00EA5B00" w:rsidRPr="00DC6FF7" w:rsidRDefault="00EA5B00" w:rsidP="005E0DA0">
      <w:pPr>
        <w:rPr>
          <w:color w:val="000000"/>
        </w:rPr>
      </w:pPr>
      <w:r w:rsidRPr="00DC6FF7">
        <w:rPr>
          <w:color w:val="000000"/>
        </w:rPr>
        <w:t>A.Ở thế hệ P, ruồi cái mắt đỏ có hai loại kiểu gen</w:t>
      </w:r>
    </w:p>
    <w:p w:rsidR="00EA5B00" w:rsidRPr="00DC6FF7" w:rsidRDefault="00EA5B00" w:rsidP="005E0DA0">
      <w:pPr>
        <w:rPr>
          <w:color w:val="000000"/>
        </w:rPr>
      </w:pPr>
      <w:r w:rsidRPr="00DC6FF7">
        <w:rPr>
          <w:color w:val="000000"/>
        </w:rPr>
        <w:t>B.Ở F</w:t>
      </w:r>
      <w:r w:rsidRPr="00DC6FF7">
        <w:rPr>
          <w:color w:val="000000"/>
          <w:vertAlign w:val="subscript"/>
        </w:rPr>
        <w:t>2</w:t>
      </w:r>
      <w:r w:rsidRPr="00DC6FF7">
        <w:rPr>
          <w:color w:val="000000"/>
        </w:rPr>
        <w:t xml:space="preserve"> có 5 loại kiểu gen</w:t>
      </w:r>
    </w:p>
    <w:p w:rsidR="00EA5B00" w:rsidRPr="00DC6FF7" w:rsidRDefault="00EA5B00" w:rsidP="005E0DA0">
      <w:pPr>
        <w:rPr>
          <w:color w:val="000000"/>
        </w:rPr>
      </w:pPr>
      <w:r w:rsidRPr="00DC6FF7">
        <w:rPr>
          <w:color w:val="000000"/>
        </w:rPr>
        <w:t>C.Cho ruồi mắt đỏ F</w:t>
      </w:r>
      <w:r w:rsidRPr="00DC6FF7">
        <w:rPr>
          <w:color w:val="000000"/>
          <w:vertAlign w:val="subscript"/>
        </w:rPr>
        <w:t>2</w:t>
      </w:r>
      <w:r w:rsidRPr="00DC6FF7">
        <w:rPr>
          <w:color w:val="000000"/>
        </w:rPr>
        <w:t xml:space="preserve"> giao phối ngẫu nhiên với nhau, được F</w:t>
      </w:r>
      <w:r w:rsidRPr="00DC6FF7">
        <w:rPr>
          <w:color w:val="000000"/>
          <w:vertAlign w:val="subscript"/>
        </w:rPr>
        <w:t>3</w:t>
      </w:r>
      <w:r w:rsidRPr="00DC6FF7">
        <w:rPr>
          <w:color w:val="000000"/>
        </w:rPr>
        <w:t xml:space="preserve"> có kiểu gen phân li theo tỉ lệ 1:2:1.</w:t>
      </w:r>
    </w:p>
    <w:p w:rsidR="00EA5B00" w:rsidRPr="00DC6FF7" w:rsidRDefault="00EA5B00" w:rsidP="005E0DA0">
      <w:pPr>
        <w:rPr>
          <w:color w:val="000000"/>
        </w:rPr>
      </w:pPr>
      <w:r w:rsidRPr="00DC6FF7">
        <w:rPr>
          <w:color w:val="000000"/>
        </w:rPr>
        <w:t>D. Cho ruồi F</w:t>
      </w:r>
      <w:r w:rsidRPr="00DC6FF7">
        <w:rPr>
          <w:color w:val="000000"/>
          <w:vertAlign w:val="subscript"/>
        </w:rPr>
        <w:t>2</w:t>
      </w:r>
      <w:r w:rsidRPr="00DC6FF7">
        <w:rPr>
          <w:color w:val="000000"/>
        </w:rPr>
        <w:t xml:space="preserve"> giao phối ngẫu nhiên với nhau, được F</w:t>
      </w:r>
      <w:r w:rsidRPr="00DC6FF7">
        <w:rPr>
          <w:color w:val="000000"/>
          <w:vertAlign w:val="subscript"/>
        </w:rPr>
        <w:t>3</w:t>
      </w:r>
      <w:r w:rsidRPr="00DC6FF7">
        <w:rPr>
          <w:color w:val="000000"/>
        </w:rPr>
        <w:t xml:space="preserve"> có số ruồi mắt đỏ chiếm tỉ lệ 81,25%</w:t>
      </w:r>
    </w:p>
    <w:p w:rsidR="00EA5B00" w:rsidRPr="00DC6FF7" w:rsidRDefault="00EA5B00" w:rsidP="00F47366">
      <w:pPr>
        <w:pStyle w:val="NoSpacing"/>
        <w:rPr>
          <w:rFonts w:ascii="Times New Roman" w:hAnsi="Times New Roman"/>
          <w:color w:val="000000"/>
          <w:sz w:val="24"/>
          <w:szCs w:val="24"/>
        </w:rPr>
      </w:pPr>
    </w:p>
    <w:p w:rsidR="00EA5B00" w:rsidRPr="00DC6FF7" w:rsidRDefault="00EA5B00" w:rsidP="003106A5">
      <w:pPr>
        <w:tabs>
          <w:tab w:val="left" w:pos="1035"/>
          <w:tab w:val="left" w:pos="2415"/>
        </w:tabs>
        <w:rPr>
          <w:color w:val="000000"/>
        </w:rPr>
      </w:pPr>
    </w:p>
    <w:p w:rsidR="00EA5B00" w:rsidRPr="00DC6FF7" w:rsidRDefault="00EA5B00" w:rsidP="00677373">
      <w:pPr>
        <w:pStyle w:val="NoSpacing"/>
        <w:rPr>
          <w:rFonts w:ascii="Times New Roman" w:hAnsi="Times New Roman"/>
          <w:color w:val="000000"/>
          <w:sz w:val="24"/>
          <w:szCs w:val="24"/>
        </w:rPr>
      </w:pPr>
      <w:r w:rsidRPr="00DC6FF7">
        <w:rPr>
          <w:rFonts w:ascii="Times New Roman" w:hAnsi="Times New Roman"/>
          <w:b/>
          <w:color w:val="000000"/>
          <w:sz w:val="24"/>
          <w:szCs w:val="24"/>
        </w:rPr>
        <w:t>Câu 116</w:t>
      </w:r>
      <w:r w:rsidRPr="00DC6FF7">
        <w:rPr>
          <w:rFonts w:ascii="Times New Roman" w:hAnsi="Times New Roman"/>
          <w:color w:val="000000"/>
          <w:sz w:val="24"/>
          <w:szCs w:val="24"/>
        </w:rPr>
        <w:t>.Ở thực vật, xét 3 cặp gen nằm trên NST thường, mỗi gen quy định 1 tính trạng, các alen trội là trội hoàn toàn, trao đổi chéo chỉ xảy ra ở 1 điểm duy nhất trên 1 cặp NST. Cho các cây đều dị hợp về 3 cặp gen thuộc các loài khác nhau tự thụ phấn. Ở mỗi cây tự thụ phấn đều thu được đời con gồm 8 loại kiểu hình, trong đó kiểu hình lặn về cả 3 tính trạng chiếm tỉ lệ 0,09 %. Theo lí thuyết, có tối đa bao nhiêu loại kiểu gen phù hợp với các cây tự thụ phấn nói trên ?</w:t>
      </w:r>
    </w:p>
    <w:p w:rsidR="00EA5B00" w:rsidRPr="00DC6FF7" w:rsidRDefault="00EA5B00" w:rsidP="00677373">
      <w:pPr>
        <w:pStyle w:val="NoSpacing"/>
        <w:rPr>
          <w:rFonts w:ascii="Times New Roman" w:hAnsi="Times New Roman"/>
          <w:color w:val="000000"/>
          <w:sz w:val="24"/>
          <w:szCs w:val="24"/>
        </w:rPr>
      </w:pPr>
      <w:r w:rsidRPr="00DC6FF7">
        <w:rPr>
          <w:rFonts w:ascii="Times New Roman" w:hAnsi="Times New Roman"/>
          <w:color w:val="000000"/>
          <w:sz w:val="24"/>
          <w:szCs w:val="24"/>
        </w:rPr>
        <w:t>A.4</w:t>
      </w:r>
      <w:r w:rsidRPr="00DC6FF7">
        <w:rPr>
          <w:rFonts w:ascii="Times New Roman" w:hAnsi="Times New Roman"/>
          <w:color w:val="000000"/>
          <w:sz w:val="24"/>
          <w:szCs w:val="24"/>
        </w:rPr>
        <w:tab/>
      </w:r>
      <w:r w:rsidRPr="00DC6FF7">
        <w:rPr>
          <w:rFonts w:ascii="Times New Roman" w:hAnsi="Times New Roman"/>
          <w:color w:val="000000"/>
          <w:sz w:val="24"/>
          <w:szCs w:val="24"/>
        </w:rPr>
        <w:tab/>
        <w:t>B.3</w:t>
      </w:r>
      <w:r w:rsidRPr="00DC6FF7">
        <w:rPr>
          <w:rFonts w:ascii="Times New Roman" w:hAnsi="Times New Roman"/>
          <w:color w:val="000000"/>
          <w:sz w:val="24"/>
          <w:szCs w:val="24"/>
        </w:rPr>
        <w:tab/>
      </w:r>
      <w:r w:rsidRPr="00DC6FF7">
        <w:rPr>
          <w:rFonts w:ascii="Times New Roman" w:hAnsi="Times New Roman"/>
          <w:color w:val="000000"/>
          <w:sz w:val="24"/>
          <w:szCs w:val="24"/>
        </w:rPr>
        <w:tab/>
        <w:t>C.6</w:t>
      </w:r>
      <w:r w:rsidRPr="00DC6FF7">
        <w:rPr>
          <w:rFonts w:ascii="Times New Roman" w:hAnsi="Times New Roman"/>
          <w:color w:val="000000"/>
          <w:sz w:val="24"/>
          <w:szCs w:val="24"/>
        </w:rPr>
        <w:tab/>
      </w:r>
      <w:r w:rsidRPr="00DC6FF7">
        <w:rPr>
          <w:rFonts w:ascii="Times New Roman" w:hAnsi="Times New Roman"/>
          <w:color w:val="000000"/>
          <w:sz w:val="24"/>
          <w:szCs w:val="24"/>
        </w:rPr>
        <w:tab/>
        <w:t>D.5</w:t>
      </w:r>
    </w:p>
    <w:p w:rsidR="00EA5B00" w:rsidRPr="00DC6FF7" w:rsidRDefault="00EA5B00" w:rsidP="00677373">
      <w:pPr>
        <w:pStyle w:val="NoSpacing"/>
        <w:rPr>
          <w:rFonts w:ascii="Times New Roman" w:hAnsi="Times New Roman"/>
          <w:color w:val="000000"/>
          <w:sz w:val="24"/>
          <w:szCs w:val="24"/>
        </w:rPr>
      </w:pPr>
      <w:r w:rsidRPr="00DC6FF7">
        <w:rPr>
          <w:rFonts w:ascii="Times New Roman" w:hAnsi="Times New Roman"/>
          <w:b/>
          <w:color w:val="000000"/>
          <w:sz w:val="24"/>
          <w:szCs w:val="24"/>
        </w:rPr>
        <w:t>Câu 117</w:t>
      </w:r>
      <w:r w:rsidRPr="00DC6FF7">
        <w:rPr>
          <w:rFonts w:ascii="Times New Roman" w:hAnsi="Times New Roman"/>
          <w:color w:val="000000"/>
          <w:sz w:val="24"/>
          <w:szCs w:val="24"/>
        </w:rPr>
        <w:t>.Ở 1 loài động vật, alen A quy định lông đen trội hoàn toàn so alen a quy định lông trắng. Gen này nằm trên NST thường. Một quần thể của loài này ở thế hệ xuất phát P có cấu trúc di truyền : 0,6 AA : 0,3 Aa : 0,1 aa. Giải sử ở quần thể này, những cá thể có cùng màu lông chỉ giao phối ngẫu nhiên với nhau mà không giao phối với các cá thể có màu lông khác và quần thể không chịu tác động của các nhân tố tiến hóa khác. Theo lí thuyết tỉ lệ cá thể lông trắng ở F</w:t>
      </w:r>
      <w:r w:rsidRPr="00DC6FF7">
        <w:rPr>
          <w:rFonts w:ascii="Times New Roman" w:hAnsi="Times New Roman"/>
          <w:color w:val="000000"/>
          <w:sz w:val="24"/>
          <w:szCs w:val="24"/>
          <w:vertAlign w:val="subscript"/>
        </w:rPr>
        <w:t>1</w:t>
      </w:r>
      <w:r w:rsidRPr="00DC6FF7">
        <w:rPr>
          <w:rFonts w:ascii="Times New Roman" w:hAnsi="Times New Roman"/>
          <w:color w:val="000000"/>
          <w:sz w:val="24"/>
          <w:szCs w:val="24"/>
        </w:rPr>
        <w:t xml:space="preserve"> là:</w:t>
      </w:r>
    </w:p>
    <w:p w:rsidR="00EA5B00" w:rsidRPr="00DC6FF7" w:rsidRDefault="00EA5B00" w:rsidP="008C5811">
      <w:pPr>
        <w:pStyle w:val="NoSpacing"/>
        <w:numPr>
          <w:ilvl w:val="0"/>
          <w:numId w:val="25"/>
        </w:numPr>
        <w:rPr>
          <w:rFonts w:ascii="Times New Roman" w:hAnsi="Times New Roman"/>
          <w:color w:val="000000"/>
          <w:sz w:val="24"/>
          <w:szCs w:val="24"/>
        </w:rPr>
      </w:pPr>
      <w:r w:rsidRPr="00DC6FF7">
        <w:rPr>
          <w:rFonts w:ascii="Times New Roman" w:hAnsi="Times New Roman"/>
          <w:color w:val="000000"/>
          <w:sz w:val="24"/>
          <w:szCs w:val="24"/>
        </w:rPr>
        <w:t xml:space="preserve">1/40 </w:t>
      </w:r>
      <w:r w:rsidRPr="00DC6FF7">
        <w:rPr>
          <w:rFonts w:ascii="Times New Roman" w:hAnsi="Times New Roman"/>
          <w:color w:val="000000"/>
          <w:sz w:val="24"/>
          <w:szCs w:val="24"/>
        </w:rPr>
        <w:tab/>
      </w:r>
      <w:r w:rsidRPr="00DC6FF7">
        <w:rPr>
          <w:rFonts w:ascii="Times New Roman" w:hAnsi="Times New Roman"/>
          <w:color w:val="000000"/>
          <w:sz w:val="24"/>
          <w:szCs w:val="24"/>
        </w:rPr>
        <w:tab/>
        <w:t>B. 23/180</w:t>
      </w:r>
      <w:r w:rsidRPr="00DC6FF7">
        <w:rPr>
          <w:rFonts w:ascii="Times New Roman" w:hAnsi="Times New Roman"/>
          <w:color w:val="000000"/>
          <w:sz w:val="24"/>
          <w:szCs w:val="24"/>
        </w:rPr>
        <w:tab/>
      </w:r>
      <w:r w:rsidRPr="00DC6FF7">
        <w:rPr>
          <w:rFonts w:ascii="Times New Roman" w:hAnsi="Times New Roman"/>
          <w:color w:val="000000"/>
          <w:sz w:val="24"/>
          <w:szCs w:val="24"/>
        </w:rPr>
        <w:tab/>
        <w:t xml:space="preserve">C. 1/8 </w:t>
      </w:r>
      <w:r w:rsidRPr="00DC6FF7">
        <w:rPr>
          <w:rFonts w:ascii="Times New Roman" w:hAnsi="Times New Roman"/>
          <w:color w:val="000000"/>
          <w:sz w:val="24"/>
          <w:szCs w:val="24"/>
        </w:rPr>
        <w:tab/>
      </w:r>
      <w:r w:rsidRPr="00DC6FF7">
        <w:rPr>
          <w:rFonts w:ascii="Times New Roman" w:hAnsi="Times New Roman"/>
          <w:color w:val="000000"/>
          <w:sz w:val="24"/>
          <w:szCs w:val="24"/>
        </w:rPr>
        <w:tab/>
        <w:t>D.1/36</w:t>
      </w:r>
    </w:p>
    <w:p w:rsidR="00EA5B00" w:rsidRPr="00DC6FF7" w:rsidRDefault="00EA5B00" w:rsidP="002A18BD">
      <w:pPr>
        <w:pStyle w:val="NoSpacing"/>
        <w:rPr>
          <w:rFonts w:ascii="Times New Roman" w:hAnsi="Times New Roman"/>
          <w:color w:val="000000"/>
          <w:sz w:val="24"/>
          <w:szCs w:val="24"/>
        </w:rPr>
      </w:pPr>
      <w:r w:rsidRPr="00DC6FF7">
        <w:rPr>
          <w:rFonts w:ascii="Times New Roman" w:hAnsi="Times New Roman"/>
          <w:b/>
          <w:color w:val="000000"/>
          <w:sz w:val="24"/>
          <w:szCs w:val="24"/>
        </w:rPr>
        <w:t>Câu 118</w:t>
      </w:r>
      <w:r w:rsidRPr="00DC6FF7">
        <w:rPr>
          <w:rFonts w:ascii="Times New Roman" w:hAnsi="Times New Roman"/>
          <w:color w:val="000000"/>
          <w:sz w:val="24"/>
          <w:szCs w:val="24"/>
        </w:rPr>
        <w:t>:Giả sử ở 1 giống ngô, alen quy định hạt vanggf trội hoàn toàn so alen quy định hạt trắng. Một trung tâm giống đã tạo ra giống ngô hạt vàng. Để kiểm tra độ thuần chungrcuar giống này, người ta lấy ngẫu nhiên 2000 hạt đem gioe thành cây sau đó cho 2000 cây này giao phấn với các cây hạt trắng, thu được đời con có 3% cây hạt trắng. Theo lý thuyết, dự đoán nào sau đây đúng?</w:t>
      </w:r>
    </w:p>
    <w:p w:rsidR="00EA5B00" w:rsidRPr="00DC6FF7" w:rsidRDefault="00EA5B00" w:rsidP="008C5811">
      <w:pPr>
        <w:pStyle w:val="NoSpacing"/>
        <w:numPr>
          <w:ilvl w:val="0"/>
          <w:numId w:val="26"/>
        </w:numPr>
        <w:rPr>
          <w:rFonts w:ascii="Times New Roman" w:hAnsi="Times New Roman"/>
          <w:color w:val="000000"/>
          <w:sz w:val="24"/>
          <w:szCs w:val="24"/>
        </w:rPr>
      </w:pPr>
      <w:r w:rsidRPr="00DC6FF7">
        <w:rPr>
          <w:rFonts w:ascii="Times New Roman" w:hAnsi="Times New Roman"/>
          <w:color w:val="000000"/>
          <w:sz w:val="24"/>
          <w:szCs w:val="24"/>
        </w:rPr>
        <w:t>Nếu cho 2000 cây trên giao phấn với nhau thì ở đời con có số cây hạt trắng là 0,09%</w:t>
      </w:r>
    </w:p>
    <w:p w:rsidR="00EA5B00" w:rsidRPr="00DC6FF7" w:rsidRDefault="00EA5B00" w:rsidP="008C5811">
      <w:pPr>
        <w:pStyle w:val="NoSpacing"/>
        <w:numPr>
          <w:ilvl w:val="0"/>
          <w:numId w:val="26"/>
        </w:numPr>
        <w:rPr>
          <w:rFonts w:ascii="Times New Roman" w:hAnsi="Times New Roman"/>
          <w:color w:val="000000"/>
          <w:sz w:val="24"/>
          <w:szCs w:val="24"/>
        </w:rPr>
      </w:pPr>
      <w:r w:rsidRPr="00DC6FF7">
        <w:rPr>
          <w:rFonts w:ascii="Times New Roman" w:hAnsi="Times New Roman"/>
          <w:color w:val="000000"/>
          <w:sz w:val="24"/>
          <w:szCs w:val="24"/>
        </w:rPr>
        <w:t>Trong số 2000 hạt lấy ngẫu nhiên đem gieo có 240 hạt có kiểu gen dị hợp tử.</w:t>
      </w:r>
    </w:p>
    <w:p w:rsidR="00EA5B00" w:rsidRPr="00DC6FF7" w:rsidRDefault="00EA5B00" w:rsidP="008C5811">
      <w:pPr>
        <w:pStyle w:val="NoSpacing"/>
        <w:numPr>
          <w:ilvl w:val="0"/>
          <w:numId w:val="26"/>
        </w:numPr>
        <w:rPr>
          <w:rFonts w:ascii="Times New Roman" w:hAnsi="Times New Roman"/>
          <w:color w:val="000000"/>
          <w:sz w:val="24"/>
          <w:szCs w:val="24"/>
        </w:rPr>
      </w:pPr>
      <w:r w:rsidRPr="00DC6FF7">
        <w:rPr>
          <w:rFonts w:ascii="Times New Roman" w:hAnsi="Times New Roman"/>
          <w:color w:val="000000"/>
          <w:sz w:val="24"/>
          <w:szCs w:val="24"/>
        </w:rPr>
        <w:t>Nếu cho 2000 cây trên tự thụ phấn bắt buộc thì ở đời con, số cây hạt vàng chiếm 97 %</w:t>
      </w:r>
    </w:p>
    <w:p w:rsidR="00EA5B00" w:rsidRPr="00DC6FF7" w:rsidRDefault="00EA5B00" w:rsidP="008C5811">
      <w:pPr>
        <w:pStyle w:val="NoSpacing"/>
        <w:numPr>
          <w:ilvl w:val="0"/>
          <w:numId w:val="26"/>
        </w:numPr>
        <w:rPr>
          <w:rFonts w:ascii="Times New Roman" w:hAnsi="Times New Roman"/>
          <w:color w:val="000000"/>
          <w:sz w:val="24"/>
          <w:szCs w:val="24"/>
        </w:rPr>
      </w:pPr>
      <w:r w:rsidRPr="00DC6FF7">
        <w:rPr>
          <w:rFonts w:ascii="Times New Roman" w:hAnsi="Times New Roman"/>
          <w:color w:val="000000"/>
          <w:sz w:val="24"/>
          <w:szCs w:val="24"/>
        </w:rPr>
        <w:t>Trong số 2000 hạt, lấy ngẫu nhiên đem gieo, số hạt vàng có kiểu gen đồng hợp tử chiếm 97%</w:t>
      </w:r>
    </w:p>
    <w:p w:rsidR="00EA5B00" w:rsidRPr="00DC6FF7" w:rsidRDefault="00EA5B00" w:rsidP="00900C0D">
      <w:pPr>
        <w:pStyle w:val="NoSpacing"/>
        <w:rPr>
          <w:rFonts w:ascii="Times New Roman" w:hAnsi="Times New Roman"/>
          <w:color w:val="000000"/>
          <w:sz w:val="24"/>
          <w:szCs w:val="24"/>
        </w:rPr>
      </w:pPr>
      <w:r w:rsidRPr="00DC6FF7">
        <w:rPr>
          <w:rFonts w:ascii="Times New Roman" w:hAnsi="Times New Roman"/>
          <w:b/>
          <w:color w:val="000000"/>
          <w:sz w:val="24"/>
          <w:szCs w:val="24"/>
        </w:rPr>
        <w:t>Câu 119</w:t>
      </w:r>
      <w:r w:rsidRPr="00DC6FF7">
        <w:rPr>
          <w:rFonts w:ascii="Times New Roman" w:hAnsi="Times New Roman"/>
          <w:color w:val="000000"/>
          <w:sz w:val="24"/>
          <w:szCs w:val="24"/>
        </w:rPr>
        <w:t>: Khi nói về các nhân tố tiến hóa, coa bao nhiêu đặc điểm chung của nhân tố di – nhập gen và nhân tố đột biến ?</w:t>
      </w:r>
    </w:p>
    <w:p w:rsidR="00EA5B00" w:rsidRPr="00DC6FF7" w:rsidRDefault="00EA5B00" w:rsidP="008C5811">
      <w:pPr>
        <w:pStyle w:val="NoSpacing"/>
        <w:numPr>
          <w:ilvl w:val="0"/>
          <w:numId w:val="27"/>
        </w:numPr>
        <w:rPr>
          <w:rFonts w:ascii="Times New Roman" w:hAnsi="Times New Roman"/>
          <w:color w:val="000000"/>
          <w:sz w:val="24"/>
          <w:szCs w:val="24"/>
        </w:rPr>
      </w:pPr>
      <w:r w:rsidRPr="00DC6FF7">
        <w:rPr>
          <w:rFonts w:ascii="Times New Roman" w:hAnsi="Times New Roman"/>
          <w:color w:val="000000"/>
          <w:sz w:val="24"/>
          <w:szCs w:val="24"/>
        </w:rPr>
        <w:t>Làm xuất hiện kiểu gen mới tròn quần thể</w:t>
      </w:r>
    </w:p>
    <w:p w:rsidR="00EA5B00" w:rsidRPr="00DC6FF7" w:rsidRDefault="00EA5B00" w:rsidP="008C5811">
      <w:pPr>
        <w:pStyle w:val="NoSpacing"/>
        <w:numPr>
          <w:ilvl w:val="0"/>
          <w:numId w:val="27"/>
        </w:numPr>
        <w:rPr>
          <w:rFonts w:ascii="Times New Roman" w:hAnsi="Times New Roman"/>
          <w:color w:val="000000"/>
          <w:sz w:val="24"/>
          <w:szCs w:val="24"/>
        </w:rPr>
      </w:pPr>
      <w:r w:rsidRPr="00DC6FF7">
        <w:rPr>
          <w:rFonts w:ascii="Times New Roman" w:hAnsi="Times New Roman"/>
          <w:color w:val="000000"/>
          <w:sz w:val="24"/>
          <w:szCs w:val="24"/>
        </w:rPr>
        <w:t>Làm thay đổi tần số aeln không theo hướng xác định</w:t>
      </w:r>
    </w:p>
    <w:p w:rsidR="00EA5B00" w:rsidRPr="00DC6FF7" w:rsidRDefault="00EA5B00" w:rsidP="008C5811">
      <w:pPr>
        <w:pStyle w:val="NoSpacing"/>
        <w:numPr>
          <w:ilvl w:val="0"/>
          <w:numId w:val="27"/>
        </w:numPr>
        <w:rPr>
          <w:rFonts w:ascii="Times New Roman" w:hAnsi="Times New Roman"/>
          <w:color w:val="000000"/>
          <w:sz w:val="24"/>
          <w:szCs w:val="24"/>
        </w:rPr>
      </w:pPr>
      <w:r w:rsidRPr="00DC6FF7">
        <w:rPr>
          <w:rFonts w:ascii="Times New Roman" w:hAnsi="Times New Roman"/>
          <w:color w:val="000000"/>
          <w:sz w:val="24"/>
          <w:szCs w:val="24"/>
        </w:rPr>
        <w:t>Có thể làm giảm tính đa dạng di truyền của quần thể</w:t>
      </w:r>
    </w:p>
    <w:p w:rsidR="00EA5B00" w:rsidRPr="00DC6FF7" w:rsidRDefault="00EA5B00" w:rsidP="008C5811">
      <w:pPr>
        <w:pStyle w:val="NoSpacing"/>
        <w:numPr>
          <w:ilvl w:val="0"/>
          <w:numId w:val="27"/>
        </w:numPr>
        <w:rPr>
          <w:rFonts w:ascii="Times New Roman" w:hAnsi="Times New Roman"/>
          <w:color w:val="000000"/>
          <w:sz w:val="24"/>
          <w:szCs w:val="24"/>
        </w:rPr>
      </w:pPr>
      <w:r w:rsidRPr="00DC6FF7">
        <w:rPr>
          <w:rFonts w:ascii="Times New Roman" w:hAnsi="Times New Roman"/>
          <w:color w:val="000000"/>
          <w:sz w:val="24"/>
          <w:szCs w:val="24"/>
        </w:rPr>
        <w:t>Có thể làm thay đổi thành phần kiểu gen của quần thể</w:t>
      </w:r>
    </w:p>
    <w:p w:rsidR="00EA5B00" w:rsidRPr="00DC6FF7" w:rsidRDefault="00EA5B00" w:rsidP="008C5811">
      <w:pPr>
        <w:pStyle w:val="NoSpacing"/>
        <w:numPr>
          <w:ilvl w:val="0"/>
          <w:numId w:val="27"/>
        </w:numPr>
        <w:rPr>
          <w:rFonts w:ascii="Times New Roman" w:hAnsi="Times New Roman"/>
          <w:color w:val="000000"/>
          <w:sz w:val="24"/>
          <w:szCs w:val="24"/>
        </w:rPr>
      </w:pPr>
      <w:r w:rsidRPr="00DC6FF7">
        <w:rPr>
          <w:rFonts w:ascii="Times New Roman" w:hAnsi="Times New Roman"/>
          <w:color w:val="000000"/>
          <w:sz w:val="24"/>
          <w:szCs w:val="24"/>
        </w:rPr>
        <w:t>Có thể làm xuất hiện các alen mới trong quần thể</w:t>
      </w:r>
    </w:p>
    <w:p w:rsidR="00EA5B00" w:rsidRPr="00DC6FF7" w:rsidRDefault="00EA5B00" w:rsidP="003106A5">
      <w:pPr>
        <w:pStyle w:val="NoSpacing"/>
        <w:rPr>
          <w:rFonts w:ascii="Times New Roman" w:hAnsi="Times New Roman"/>
          <w:color w:val="000000"/>
          <w:sz w:val="24"/>
          <w:szCs w:val="24"/>
        </w:rPr>
      </w:pPr>
      <w:r w:rsidRPr="00DC6FF7">
        <w:rPr>
          <w:rFonts w:ascii="Times New Roman" w:hAnsi="Times New Roman"/>
          <w:color w:val="000000"/>
          <w:sz w:val="24"/>
          <w:szCs w:val="24"/>
        </w:rPr>
        <w:t>A.2</w:t>
      </w:r>
      <w:r w:rsidRPr="00DC6FF7">
        <w:rPr>
          <w:rFonts w:ascii="Times New Roman" w:hAnsi="Times New Roman"/>
          <w:color w:val="000000"/>
          <w:sz w:val="24"/>
          <w:szCs w:val="24"/>
        </w:rPr>
        <w:tab/>
      </w:r>
      <w:r w:rsidRPr="00DC6FF7">
        <w:rPr>
          <w:rFonts w:ascii="Times New Roman" w:hAnsi="Times New Roman"/>
          <w:color w:val="000000"/>
          <w:sz w:val="24"/>
          <w:szCs w:val="24"/>
        </w:rPr>
        <w:tab/>
        <w:t>B.3</w:t>
      </w:r>
      <w:r w:rsidRPr="00DC6FF7">
        <w:rPr>
          <w:rFonts w:ascii="Times New Roman" w:hAnsi="Times New Roman"/>
          <w:color w:val="000000"/>
          <w:sz w:val="24"/>
          <w:szCs w:val="24"/>
        </w:rPr>
        <w:tab/>
      </w:r>
      <w:r w:rsidRPr="00DC6FF7">
        <w:rPr>
          <w:rFonts w:ascii="Times New Roman" w:hAnsi="Times New Roman"/>
          <w:color w:val="000000"/>
          <w:sz w:val="24"/>
          <w:szCs w:val="24"/>
        </w:rPr>
        <w:tab/>
        <w:t>C.4</w:t>
      </w:r>
      <w:r w:rsidRPr="00DC6FF7">
        <w:rPr>
          <w:rFonts w:ascii="Times New Roman" w:hAnsi="Times New Roman"/>
          <w:color w:val="000000"/>
          <w:sz w:val="24"/>
          <w:szCs w:val="24"/>
        </w:rPr>
        <w:tab/>
      </w:r>
      <w:r w:rsidRPr="00DC6FF7">
        <w:rPr>
          <w:rFonts w:ascii="Times New Roman" w:hAnsi="Times New Roman"/>
          <w:color w:val="000000"/>
          <w:sz w:val="24"/>
          <w:szCs w:val="24"/>
        </w:rPr>
        <w:tab/>
        <w:t>D.5</w:t>
      </w:r>
    </w:p>
    <w:p w:rsidR="00EA5B00" w:rsidRPr="00DC6FF7" w:rsidRDefault="00EA5B00" w:rsidP="00F47366">
      <w:pPr>
        <w:tabs>
          <w:tab w:val="left" w:pos="1035"/>
          <w:tab w:val="left" w:pos="2415"/>
        </w:tabs>
        <w:rPr>
          <w:color w:val="000000"/>
        </w:rPr>
      </w:pPr>
      <w:r w:rsidRPr="00DC6FF7">
        <w:rPr>
          <w:b/>
          <w:color w:val="000000"/>
        </w:rPr>
        <w:t>Câu 120</w:t>
      </w:r>
      <w:r w:rsidRPr="00DC6FF7">
        <w:rPr>
          <w:color w:val="000000"/>
        </w:rPr>
        <w:t>.Bệnh mù màu đỏ lục  và bệnh máu khó đông do 2 gen lặn nằm trên NST X quy định, cách nhau 12CentiMorgan. Theo sơ đồ phả hệ sau hãy cho biết:Người phụ  nữ II- 1 sinh đứa con thứ 6, xác suất người phụ nữ này sinh bé trai không mắc cả 2 bệnh trên là bao nhiêu ?</w:t>
      </w:r>
    </w:p>
    <w:p w:rsidR="00EA5B00" w:rsidRPr="00DC6FF7" w:rsidRDefault="00EA5B00" w:rsidP="00F47366">
      <w:pPr>
        <w:tabs>
          <w:tab w:val="left" w:pos="1035"/>
          <w:tab w:val="left" w:pos="2415"/>
        </w:tabs>
        <w:rPr>
          <w:color w:val="000000"/>
        </w:rPr>
      </w:pPr>
    </w:p>
    <w:p w:rsidR="00EA5B00" w:rsidRPr="00DC6FF7" w:rsidRDefault="00EA5B00" w:rsidP="00F47366">
      <w:pPr>
        <w:tabs>
          <w:tab w:val="left" w:pos="1035"/>
          <w:tab w:val="left" w:pos="2415"/>
        </w:tabs>
        <w:rPr>
          <w:color w:val="000000"/>
        </w:rPr>
      </w:pPr>
    </w:p>
    <w:p w:rsidR="00EA5B00" w:rsidRPr="00DC6FF7" w:rsidRDefault="00650971" w:rsidP="00877CA3">
      <w:pPr>
        <w:tabs>
          <w:tab w:val="left" w:pos="7425"/>
        </w:tabs>
        <w:rPr>
          <w:color w:val="000000"/>
        </w:rPr>
      </w:pPr>
      <w:r>
        <w:rPr>
          <w:noProof/>
          <w:color w:val="000000"/>
          <w:lang w:val="en-US"/>
        </w:rPr>
        <mc:AlternateContent>
          <mc:Choice Requires="wpg">
            <w:drawing>
              <wp:anchor distT="0" distB="0" distL="114300" distR="114300" simplePos="0" relativeHeight="251724800" behindDoc="0" locked="0" layoutInCell="1" allowOverlap="1">
                <wp:simplePos x="0" y="0"/>
                <wp:positionH relativeFrom="column">
                  <wp:posOffset>447675</wp:posOffset>
                </wp:positionH>
                <wp:positionV relativeFrom="paragraph">
                  <wp:posOffset>41910</wp:posOffset>
                </wp:positionV>
                <wp:extent cx="3686175" cy="2543175"/>
                <wp:effectExtent l="6985" t="6985" r="12065" b="12065"/>
                <wp:wrapNone/>
                <wp:docPr id="28"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6175" cy="2543175"/>
                          <a:chOff x="2145" y="3990"/>
                          <a:chExt cx="5805" cy="4005"/>
                        </a:xfrm>
                      </wpg:grpSpPr>
                      <wps:wsp>
                        <wps:cNvPr id="29" name="Rectangle 160"/>
                        <wps:cNvSpPr>
                          <a:spLocks noChangeArrowheads="1"/>
                        </wps:cNvSpPr>
                        <wps:spPr bwMode="auto">
                          <a:xfrm>
                            <a:off x="4830" y="7500"/>
                            <a:ext cx="555" cy="4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 name="AutoShape 161"/>
                        <wps:cNvCnPr>
                          <a:cxnSpLocks noChangeShapeType="1"/>
                        </wps:cNvCnPr>
                        <wps:spPr bwMode="auto">
                          <a:xfrm>
                            <a:off x="2385" y="6840"/>
                            <a:ext cx="0" cy="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1" name="Group 162"/>
                        <wpg:cNvGrpSpPr>
                          <a:grpSpLocks/>
                        </wpg:cNvGrpSpPr>
                        <wpg:grpSpPr bwMode="auto">
                          <a:xfrm>
                            <a:off x="2145" y="3990"/>
                            <a:ext cx="5805" cy="4005"/>
                            <a:chOff x="1650" y="3990"/>
                            <a:chExt cx="5805" cy="4005"/>
                          </a:xfrm>
                        </wpg:grpSpPr>
                        <wps:wsp>
                          <wps:cNvPr id="449" name="AutoShape 163"/>
                          <wps:cNvCnPr>
                            <a:cxnSpLocks noChangeShapeType="1"/>
                          </wps:cNvCnPr>
                          <wps:spPr bwMode="auto">
                            <a:xfrm>
                              <a:off x="2445" y="4260"/>
                              <a:ext cx="1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 name="AutoShape 164"/>
                          <wps:cNvSpPr>
                            <a:spLocks noChangeArrowheads="1"/>
                          </wps:cNvSpPr>
                          <wps:spPr bwMode="auto">
                            <a:xfrm>
                              <a:off x="4245" y="3990"/>
                              <a:ext cx="645" cy="5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1" name="AutoShape 165"/>
                          <wps:cNvCnPr>
                            <a:cxnSpLocks noChangeShapeType="1"/>
                          </wps:cNvCnPr>
                          <wps:spPr bwMode="auto">
                            <a:xfrm>
                              <a:off x="3360" y="4260"/>
                              <a:ext cx="45" cy="1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 name="AutoShape 166"/>
                          <wps:cNvSpPr>
                            <a:spLocks noChangeArrowheads="1"/>
                          </wps:cNvSpPr>
                          <wps:spPr bwMode="auto">
                            <a:xfrm>
                              <a:off x="3075" y="5475"/>
                              <a:ext cx="645" cy="5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3" name="AutoShape 167"/>
                          <wps:cNvCnPr>
                            <a:cxnSpLocks noChangeShapeType="1"/>
                          </wps:cNvCnPr>
                          <wps:spPr bwMode="auto">
                            <a:xfrm>
                              <a:off x="3720" y="5745"/>
                              <a:ext cx="1830" cy="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 name="AutoShape 168"/>
                          <wps:cNvCnPr>
                            <a:cxnSpLocks noChangeShapeType="1"/>
                          </wps:cNvCnPr>
                          <wps:spPr bwMode="auto">
                            <a:xfrm>
                              <a:off x="4605" y="5745"/>
                              <a:ext cx="30" cy="1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 name="AutoShape 169"/>
                          <wps:cNvCnPr>
                            <a:cxnSpLocks noChangeShapeType="1"/>
                          </wps:cNvCnPr>
                          <wps:spPr bwMode="auto">
                            <a:xfrm flipV="1">
                              <a:off x="1890" y="6765"/>
                              <a:ext cx="5250" cy="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 name="AutoShape 170"/>
                          <wps:cNvCnPr>
                            <a:cxnSpLocks noChangeShapeType="1"/>
                          </wps:cNvCnPr>
                          <wps:spPr bwMode="auto">
                            <a:xfrm>
                              <a:off x="3210" y="6840"/>
                              <a:ext cx="15" cy="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 name="AutoShape 171"/>
                          <wps:cNvCnPr>
                            <a:cxnSpLocks noChangeShapeType="1"/>
                          </wps:cNvCnPr>
                          <wps:spPr bwMode="auto">
                            <a:xfrm>
                              <a:off x="6105" y="6765"/>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 name="AutoShape 172"/>
                          <wps:cNvCnPr>
                            <a:cxnSpLocks noChangeShapeType="1"/>
                          </wps:cNvCnPr>
                          <wps:spPr bwMode="auto">
                            <a:xfrm>
                              <a:off x="7140" y="6765"/>
                              <a:ext cx="0" cy="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AutoShape 173"/>
                          <wps:cNvSpPr>
                            <a:spLocks noChangeArrowheads="1"/>
                          </wps:cNvSpPr>
                          <wps:spPr bwMode="auto">
                            <a:xfrm>
                              <a:off x="2895" y="7470"/>
                              <a:ext cx="645" cy="5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460" name="Group 174"/>
                          <wpg:cNvGrpSpPr>
                            <a:grpSpLocks/>
                          </wpg:cNvGrpSpPr>
                          <wpg:grpSpPr bwMode="auto">
                            <a:xfrm>
                              <a:off x="5550" y="5505"/>
                              <a:ext cx="555" cy="495"/>
                              <a:chOff x="5550" y="5505"/>
                              <a:chExt cx="555" cy="495"/>
                            </a:xfrm>
                          </wpg:grpSpPr>
                          <wps:wsp>
                            <wps:cNvPr id="461" name="Rectangle 175"/>
                            <wps:cNvSpPr>
                              <a:spLocks noChangeArrowheads="1"/>
                            </wps:cNvSpPr>
                            <wps:spPr bwMode="auto">
                              <a:xfrm>
                                <a:off x="5550" y="5505"/>
                                <a:ext cx="555" cy="4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2" name="AutoShape 176"/>
                            <wps:cNvCnPr>
                              <a:cxnSpLocks noChangeShapeType="1"/>
                            </wps:cNvCnPr>
                            <wps:spPr bwMode="auto">
                              <a:xfrm>
                                <a:off x="5550" y="5505"/>
                                <a:ext cx="555"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63" name="Group 177"/>
                          <wpg:cNvGrpSpPr>
                            <a:grpSpLocks/>
                          </wpg:cNvGrpSpPr>
                          <wpg:grpSpPr bwMode="auto">
                            <a:xfrm>
                              <a:off x="1890" y="3990"/>
                              <a:ext cx="555" cy="495"/>
                              <a:chOff x="1890" y="3990"/>
                              <a:chExt cx="555" cy="495"/>
                            </a:xfrm>
                          </wpg:grpSpPr>
                          <wps:wsp>
                            <wps:cNvPr id="464" name="Rectangle 178"/>
                            <wps:cNvSpPr>
                              <a:spLocks noChangeArrowheads="1"/>
                            </wps:cNvSpPr>
                            <wps:spPr bwMode="auto">
                              <a:xfrm>
                                <a:off x="1890" y="3990"/>
                                <a:ext cx="555" cy="4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5" name="AutoShape 179"/>
                            <wps:cNvCnPr>
                              <a:cxnSpLocks noChangeShapeType="1"/>
                            </wps:cNvCnPr>
                            <wps:spPr bwMode="auto">
                              <a:xfrm>
                                <a:off x="1890" y="3990"/>
                                <a:ext cx="555"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 name="AutoShape 180"/>
                            <wps:cNvSpPr>
                              <a:spLocks noChangeArrowheads="1"/>
                            </wps:cNvSpPr>
                            <wps:spPr bwMode="auto">
                              <a:xfrm>
                                <a:off x="2295" y="4185"/>
                                <a:ext cx="150" cy="143"/>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7" name="Oval 181"/>
                            <wps:cNvSpPr>
                              <a:spLocks noChangeArrowheads="1"/>
                            </wps:cNvSpPr>
                            <wps:spPr bwMode="auto">
                              <a:xfrm>
                                <a:off x="2040" y="4328"/>
                                <a:ext cx="165" cy="1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8" name="Oval 182"/>
                            <wps:cNvSpPr>
                              <a:spLocks noChangeArrowheads="1"/>
                            </wps:cNvSpPr>
                            <wps:spPr bwMode="auto">
                              <a:xfrm>
                                <a:off x="1950" y="4103"/>
                                <a:ext cx="165" cy="1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9" name="Oval 183"/>
                            <wps:cNvSpPr>
                              <a:spLocks noChangeArrowheads="1"/>
                            </wps:cNvSpPr>
                            <wps:spPr bwMode="auto">
                              <a:xfrm>
                                <a:off x="2130" y="4028"/>
                                <a:ext cx="165" cy="1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470" name="Group 184"/>
                          <wpg:cNvGrpSpPr>
                            <a:grpSpLocks/>
                          </wpg:cNvGrpSpPr>
                          <wpg:grpSpPr bwMode="auto">
                            <a:xfrm>
                              <a:off x="1650" y="7380"/>
                              <a:ext cx="5805" cy="585"/>
                              <a:chOff x="1650" y="7380"/>
                              <a:chExt cx="5805" cy="585"/>
                            </a:xfrm>
                          </wpg:grpSpPr>
                          <wps:wsp>
                            <wps:cNvPr id="471" name="AutoShape 185"/>
                            <wps:cNvSpPr>
                              <a:spLocks noChangeArrowheads="1"/>
                            </wps:cNvSpPr>
                            <wps:spPr bwMode="auto">
                              <a:xfrm>
                                <a:off x="5790" y="7380"/>
                                <a:ext cx="645" cy="5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2" name="AutoShape 186"/>
                            <wps:cNvCnPr>
                              <a:cxnSpLocks noChangeShapeType="1"/>
                            </wps:cNvCnPr>
                            <wps:spPr bwMode="auto">
                              <a:xfrm>
                                <a:off x="5925" y="7470"/>
                                <a:ext cx="435"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73" name="Group 187"/>
                            <wpg:cNvGrpSpPr>
                              <a:grpSpLocks/>
                            </wpg:cNvGrpSpPr>
                            <wpg:grpSpPr bwMode="auto">
                              <a:xfrm>
                                <a:off x="1650" y="7470"/>
                                <a:ext cx="5805" cy="495"/>
                                <a:chOff x="1650" y="7470"/>
                                <a:chExt cx="5805" cy="495"/>
                              </a:xfrm>
                            </wpg:grpSpPr>
                            <wps:wsp>
                              <wps:cNvPr id="474" name="Rectangle 188"/>
                              <wps:cNvSpPr>
                                <a:spLocks noChangeArrowheads="1"/>
                              </wps:cNvSpPr>
                              <wps:spPr bwMode="auto">
                                <a:xfrm>
                                  <a:off x="6900" y="7470"/>
                                  <a:ext cx="555" cy="4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5" name="AutoShape 189"/>
                              <wps:cNvCnPr>
                                <a:cxnSpLocks noChangeShapeType="1"/>
                              </wps:cNvCnPr>
                              <wps:spPr bwMode="auto">
                                <a:xfrm>
                                  <a:off x="6900" y="7470"/>
                                  <a:ext cx="555"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76" name="Group 190"/>
                              <wpg:cNvGrpSpPr>
                                <a:grpSpLocks/>
                              </wpg:cNvGrpSpPr>
                              <wpg:grpSpPr bwMode="auto">
                                <a:xfrm>
                                  <a:off x="1650" y="7470"/>
                                  <a:ext cx="555" cy="495"/>
                                  <a:chOff x="1650" y="7470"/>
                                  <a:chExt cx="555" cy="495"/>
                                </a:xfrm>
                              </wpg:grpSpPr>
                              <wps:wsp>
                                <wps:cNvPr id="477" name="Rectangle 191"/>
                                <wps:cNvSpPr>
                                  <a:spLocks noChangeArrowheads="1"/>
                                </wps:cNvSpPr>
                                <wps:spPr bwMode="auto">
                                  <a:xfrm>
                                    <a:off x="1650" y="7470"/>
                                    <a:ext cx="555" cy="4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8" name="AutoShape 192"/>
                                <wps:cNvCnPr>
                                  <a:cxnSpLocks noChangeShapeType="1"/>
                                </wps:cNvCnPr>
                                <wps:spPr bwMode="auto">
                                  <a:xfrm>
                                    <a:off x="1650" y="7470"/>
                                    <a:ext cx="480" cy="4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 name="Oval 193"/>
                                <wps:cNvSpPr>
                                  <a:spLocks noChangeArrowheads="1"/>
                                </wps:cNvSpPr>
                                <wps:spPr bwMode="auto">
                                  <a:xfrm>
                                    <a:off x="1650" y="7613"/>
                                    <a:ext cx="165" cy="1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 name="Oval 194"/>
                                <wps:cNvSpPr>
                                  <a:spLocks noChangeArrowheads="1"/>
                                </wps:cNvSpPr>
                                <wps:spPr bwMode="auto">
                                  <a:xfrm>
                                    <a:off x="1800" y="7770"/>
                                    <a:ext cx="165" cy="1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 name="Oval 195"/>
                                <wps:cNvSpPr>
                                  <a:spLocks noChangeArrowheads="1"/>
                                </wps:cNvSpPr>
                                <wps:spPr bwMode="auto">
                                  <a:xfrm>
                                    <a:off x="1800" y="7470"/>
                                    <a:ext cx="165" cy="1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 name="Oval 196"/>
                                <wps:cNvSpPr>
                                  <a:spLocks noChangeArrowheads="1"/>
                                </wps:cNvSpPr>
                                <wps:spPr bwMode="auto">
                                  <a:xfrm>
                                    <a:off x="1965" y="7613"/>
                                    <a:ext cx="165" cy="1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grpSp>
                    </wpg:wgp>
                  </a:graphicData>
                </a:graphic>
                <wp14:sizeRelH relativeFrom="page">
                  <wp14:pctWidth>0</wp14:pctWidth>
                </wp14:sizeRelH>
                <wp14:sizeRelV relativeFrom="page">
                  <wp14:pctHeight>0</wp14:pctHeight>
                </wp14:sizeRelV>
              </wp:anchor>
            </w:drawing>
          </mc:Choice>
          <mc:Fallback>
            <w:pict>
              <v:group id="Group 159" o:spid="_x0000_s1026" style="position:absolute;margin-left:35.25pt;margin-top:3.3pt;width:290.25pt;height:200.25pt;z-index:251724800" coordorigin="2145,3990" coordsize="5805,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">
                <v:rect id="Rectangle 160" o:spid="_x0000_s1027" style="position:absolute;left:4830;top:7500;width:55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shape id="AutoShape 161" o:spid="_x0000_s1028" type="#_x0000_t32" style="position:absolute;left:2385;top:6840;width:0;height:6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zW3cEAAADbAAAADwAAAGRycy9kb3ducmV2LnhtbERPTWsCMRC9C/0PYQpeRLMq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vNbdwQAAANsAAAAPAAAAAAAAAAAAAAAA&#10;AKECAABkcnMvZG93bnJldi54bWxQSwUGAAAAAAQABAD5AAAAjwMAAAAA&#10;"/>
                <v:group id="Group 162" o:spid="_x0000_s1029" style="position:absolute;left:2145;top:3990;width:5805;height:4005" coordorigin="1650,3990" coordsize="5805,4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AutoShape 163" o:spid="_x0000_s1030" type="#_x0000_t32" style="position:absolute;left:2445;top:4260;width:18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YxGsYAAADcAAAADwAAAGRycy9kb3ducmV2LnhtbESPQWsCMRSE7wX/Q3iCl1Kzikq7Ncoq&#10;CFXwoLb3183rJrh5WTdRt/++KRR6HGbmG2a+7FwtbtQG61nBaJiBIC69tlwpeD9tnp5BhIissfZM&#10;Cr4pwHLRe5hjrv2dD3Q7xkokCIccFZgYm1zKUBpyGIa+IU7el28dxiTbSuoW7wnuajnOspl0aDkt&#10;GGxobag8H69OwX47WhWfxm53h4vdTzdFfa0eP5Qa9LviFUSkLv6H/9pvWsFk8g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WMRrGAAAA3AAAAA8AAAAAAAAA&#10;AAAAAAAAoQIAAGRycy9kb3ducmV2LnhtbFBLBQYAAAAABAAEAPkAAACUAw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64" o:spid="_x0000_s1031" type="#_x0000_t120" style="position:absolute;left:4245;top:3990;width:64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znSMAA&#10;AADcAAAADwAAAGRycy9kb3ducmV2LnhtbERPy4rCMBTdC/MP4QruNHXGx9Axig4KxY34ALeX5k5b&#10;JrkpTbT1781CcHk478Wqs0bcqfGVYwXjUQKCOHe64kLB5bwbfoPwAVmjcUwKHuRhtfzoLTDVruUj&#10;3U+hEDGEfYoKyhDqVEqfl2TRj1xNHLk/11gMETaF1A22Mdwa+ZkkM2mx4thQYk2/JeX/p5tVELKH&#10;2VetOdj5dn1tvzbTjKlWatDv1j8gAnXhLX65M61gMo3z45l4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3znSMAAAADcAAAADwAAAAAAAAAAAAAAAACYAgAAZHJzL2Rvd25y&#10;ZXYueG1sUEsFBgAAAAAEAAQA9QAAAIUDAAAAAA==&#10;"/>
                  <v:shape id="AutoShape 165" o:spid="_x0000_s1032" type="#_x0000_t32" style="position:absolute;left:3360;top:4260;width:45;height:12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rwcYAAADcAAAADwAAAGRycy9kb3ducmV2LnhtbESPQWsCMRSE70L/Q3iFXkSzW1TK1ihr&#10;QagFD2q9v25eN6Gbl3UTdf33TaHgcZiZb5j5sneNuFAXrGcF+TgDQVx5bblW8HlYj15AhIissfFM&#10;Cm4UYLl4GMyx0P7KO7rsYy0ShEOBCkyMbSFlqAw5DGPfEifv23cOY5JdLXWH1wR3jXzOspl0aDkt&#10;GGzpzVD1sz87BdtNviq/jN187E52O12XzbkeHpV6euzLVxCR+ngP/7fftYLJ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5q8HGAAAA3AAAAA8AAAAAAAAA&#10;AAAAAAAAoQIAAGRycy9kb3ducmV2LnhtbFBLBQYAAAAABAAEAPkAAACUAwAAAAA=&#10;"/>
                  <v:shape id="AutoShape 166" o:spid="_x0000_s1033" type="#_x0000_t120" style="position:absolute;left:3075;top:5475;width:64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LcpMQA&#10;AADcAAAADwAAAGRycy9kb3ducmV2LnhtbESPQWvCQBSE74L/YXmF3nRTq1Wiq2hRCF6kUfD6yL4m&#10;obtvQ3Zr4r93CwWPw8x8w6w2vTXiRq2vHSt4GycgiAunay4VXM6H0QKED8gajWNScCcPm/VwsMJU&#10;u46/6JaHUkQI+xQVVCE0qZS+qMiiH7uGOHrfrrUYomxLqVvsItwaOUmSD2mx5rhQYUOfFRU/+a9V&#10;ELK7OdadOdn5fnvt3nezjKlR6vWl3y5BBOrDM/zfzrSC6WwCf2fi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i3KTEAAAA3AAAAA8AAAAAAAAAAAAAAAAAmAIAAGRycy9k&#10;b3ducmV2LnhtbFBLBQYAAAAABAAEAPUAAACJAwAAAAA=&#10;"/>
                  <v:shape id="AutoShape 167" o:spid="_x0000_s1034" type="#_x0000_t32" style="position:absolute;left:3720;top:5745;width:1830;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eQLcYAAADcAAAADwAAAGRycy9kb3ducmV2LnhtbESPQWsCMRSE74L/ITyhF6lZWy1lNcpa&#10;EKrgQdven5vXTejmZd1E3f77piB4HGbmG2a+7FwtLtQG61nBeJSBIC69tlwp+PxYP76CCBFZY+2Z&#10;FPxSgOWi35tjrv2V93Q5xEokCIccFZgYm1zKUBpyGEa+IU7et28dxiTbSuoWrwnuavmUZS/SoeW0&#10;YLChN0Plz+HsFOw241VxNHaz3Z/sbrou6nM1/FLqYdAVMxCRungP39rvWsFk+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nkC3GAAAA3AAAAA8AAAAAAAAA&#10;AAAAAAAAoQIAAGRycy9kb3ducmV2LnhtbFBLBQYAAAAABAAEAPkAAACUAwAAAAA=&#10;"/>
                  <v:shape id="AutoShape 168" o:spid="_x0000_s1035" type="#_x0000_t32" style="position:absolute;left:4605;top:5745;width:30;height:17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4IWcUAAADcAAAADwAAAGRycy9kb3ducmV2LnhtbESPT2sCMRTE7wW/Q3iFXopmLVpka5RV&#10;EKrgwX/35+Z1E7p5WTdRt9/eFAo9DjPzG2Y671wtbtQG61nBcJCBIC69tlwpOB5W/QmIEJE11p5J&#10;wQ8FmM96T1PMtb/zjm77WIkE4ZCjAhNjk0sZSkMOw8A3xMn78q3DmGRbSd3iPcFdLd+y7F06tJwW&#10;DDa0NFR+769OwXY9XBRnY9eb3cVux6uivlavJ6VenrviA0SkLv6H/9qfWsFoPIL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44IWcUAAADcAAAADwAAAAAAAAAA&#10;AAAAAAChAgAAZHJzL2Rvd25yZXYueG1sUEsFBgAAAAAEAAQA+QAAAJMDAAAAAA==&#10;"/>
                  <v:shape id="AutoShape 169" o:spid="_x0000_s1036" type="#_x0000_t32" style="position:absolute;left:1890;top:6765;width:5250;height: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MtqcUAAADcAAAADwAAAGRycy9kb3ducmV2LnhtbESPQWsCMRSE74X+h/AKvRTNbqkiW6OI&#10;IIiHgroHj4/kubt087Imcd3++0YQPA4z8w0zXw62FT350DhWkI8zEMTamYYrBeVxM5qBCBHZYOuY&#10;FPxRgOXi9WWOhXE33lN/iJVIEA4FKqhj7Aopg67JYhi7jjh5Z+ctxiR9JY3HW4LbVn5m2VRabDgt&#10;1NjRuib9e7haBc2u/Cn7j0v0erbLTz4Px1OrlXp/G1bfICIN8Rl+tLdGwddk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MtqcUAAADcAAAADwAAAAAAAAAA&#10;AAAAAAChAgAAZHJzL2Rvd25yZXYueG1sUEsFBgAAAAAEAAQA+QAAAJMDAAAAAA==&#10;"/>
                  <v:shape id="AutoShape 170" o:spid="_x0000_s1037" type="#_x0000_t32" style="position:absolute;left:3210;top:6840;width:15;height:6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AztcUAAADcAAAADwAAAGRycy9kb3ducmV2LnhtbESPT2sCMRTE74V+h/AKvRTNWqrI1ihb&#10;QaiCB//dn5vXTejmZd1EXb+9EQo9DjPzG2Yy61wtLtQG61nBoJ+BIC69tlwp2O8WvTGIEJE11p5J&#10;wY0CzKbPTxPMtb/yhi7bWIkE4ZCjAhNjk0sZSkMOQ983xMn78a3DmGRbSd3iNcFdLd+zbCQdWk4L&#10;BhuaGyp/t2enYL0cfBVHY5erzcmuh4uiPldvB6VeX7riE0SkLv6H/9rfWsHHcAS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AztcUAAADcAAAADwAAAAAAAAAA&#10;AAAAAAChAgAAZHJzL2Rvd25yZXYueG1sUEsFBgAAAAAEAAQA+QAAAJMDAAAAAA==&#10;"/>
                  <v:shape id="AutoShape 171" o:spid="_x0000_s1038" type="#_x0000_t32" style="position:absolute;left:6105;top:6765;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yWLsYAAADcAAAADwAAAGRycy9kb3ducmV2LnhtbESPQWsCMRSE7wX/Q3iCl1KzSrVla5RV&#10;EKrgQW3vr5vXTXDzsm6ibv+9KRR6HGbmG2a26FwtrtQG61nBaJiBIC69tlwp+Diun15BhIissfZM&#10;Cn4owGLee5hhrv2N93Q9xEokCIccFZgYm1zKUBpyGIa+IU7et28dxiTbSuoWbwnuajnOsql0aDkt&#10;GGxoZag8HS5OwW4zWhZfxm62+7PdTdZFfakeP5Ua9LviDUSkLv6H/9rvWsHz5A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cli7GAAAA3AAAAA8AAAAAAAAA&#10;AAAAAAAAoQIAAGRycy9kb3ducmV2LnhtbFBLBQYAAAAABAAEAPkAAACUAwAAAAA=&#10;"/>
                  <v:shape id="AutoShape 172" o:spid="_x0000_s1039" type="#_x0000_t32" style="position:absolute;left:7140;top:6765;width:0;height:7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MCXMIAAADcAAAADwAAAGRycy9kb3ducmV2LnhtbERPy2oCMRTdC/2HcIVuRDOWWmQ0ylQQ&#10;asGFr/11cp0EJzfjJOr075tFocvDec+XnavFg9pgPSsYjzIQxKXXlisFx8N6OAURIrLG2jMp+KEA&#10;y8VLb4659k/e0WMfK5FCOOSowMTY5FKG0pDDMPINceIuvnUYE2wrqVt8pnBXy7cs+5AOLacGgw2t&#10;DJXX/d0p2G7Gn8XZ2M337ma3k3VR36vBSanXflfMQETq4r/4z/2lFbxP0tp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sMCXMIAAADcAAAADwAAAAAAAAAAAAAA&#10;AAChAgAAZHJzL2Rvd25yZXYueG1sUEsFBgAAAAAEAAQA+QAAAJADAAAAAA==&#10;"/>
                  <v:shape id="AutoShape 173" o:spid="_x0000_s1040" type="#_x0000_t120" style="position:absolute;left:2895;top:7470;width:64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O1cQA&#10;AADcAAAADwAAAGRycy9kb3ducmV2LnhtbESPW2vCQBSE34X+h+UUfKubtt6auooVheCLeAFfD9nT&#10;JHT3bMiuJv57Vyj4OMzMN8xs0VkjrtT4yrGC90ECgjh3uuJCwem4eZuC8AFZo3FMCm7kYTF/6c0w&#10;1a7lPV0PoRARwj5FBWUIdSqlz0uy6AeuJo7er2sshiibQuoG2wi3Rn4kyVharDgulFjTqqT873Cx&#10;CkJ2M9uqNTs7WS/P7efPKGOqleq/dstvEIG68Az/tzOtYDj6gs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GTtXEAAAA3AAAAA8AAAAAAAAAAAAAAAAAmAIAAGRycy9k&#10;b3ducmV2LnhtbFBLBQYAAAAABAAEAPUAAACJAwAAAAA=&#10;"/>
                  <v:group id="Group 174" o:spid="_x0000_s1041" style="position:absolute;left:5550;top:5505;width:555;height:495" coordorigin="5550,5505" coordsize="555,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rect id="Rectangle 175" o:spid="_x0000_s1042" style="position:absolute;left:5550;top:5505;width:55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KcLcUA&#10;AADcAAAADwAAAGRycy9kb3ducmV2LnhtbESPQWvCQBSE7wX/w/KE3pqNWqTGrCKKxR41Xnp7Zp9J&#10;2uzbkF2T2F/fLRQ8DjPzDZOuB1OLjlpXWVYwiWIQxLnVFRcKztn+5Q2E88gaa8uk4E4O1qvRU4qJ&#10;tj0fqTv5QgQIuwQVlN43iZQuL8mgi2xDHLyrbQ36INtC6hb7ADe1nMbxXBqsOCyU2NC2pPz7dDMK&#10;LtX0jD/H7D02i/3MfwzZ1+1zp9TzeNgsQXga/CP83z5oBa/zC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pwtxQAAANwAAAAPAAAAAAAAAAAAAAAAAJgCAABkcnMv&#10;ZG93bnJldi54bWxQSwUGAAAAAAQABAD1AAAAigMAAAAA&#10;"/>
                    <v:shape id="AutoShape 176" o:spid="_x0000_s1043" type="#_x0000_t32" style="position:absolute;left:5550;top:5505;width:555;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f/C8UAAADcAAAADwAAAGRycy9kb3ducmV2LnhtbESPT2sCMRTE7wW/Q3iFXopmlSqyNcoq&#10;CLXgwX/35+Z1E7p5WTdRt9++EQo9DjPzG2a26FwtbtQG61nBcJCBIC69tlwpOB7W/SmIEJE11p5J&#10;wQ8FWMx7TzPMtb/zjm77WIkE4ZCjAhNjk0sZSkMOw8A3xMn78q3DmGRbSd3iPcFdLUdZNpEOLacF&#10;gw2tDJXf+6tTsN0Ml8XZ2M3n7mK343VRX6vXk1Ivz13xDiJSF//Df+0PreBtMoL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Uf/C8UAAADcAAAADwAAAAAAAAAA&#10;AAAAAAChAgAAZHJzL2Rvd25yZXYueG1sUEsFBgAAAAAEAAQA+QAAAJMDAAAAAA==&#10;"/>
                  </v:group>
                  <v:group id="Group 177" o:spid="_x0000_s1044" style="position:absolute;left:1890;top:3990;width:555;height:495" coordorigin="1890,3990" coordsize="555,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rect id="Rectangle 178" o:spid="_x0000_s1045" style="position:absolute;left:1890;top:3990;width:55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tcQA&#10;AADcAAAADwAAAGRycy9kb3ducmV2LnhtbESPQYvCMBSE7wv+h/AWvK3pqohWo4iiuEdtL96ezbPt&#10;bvNSmqjVX78RBI/DzHzDzBatqcSVGldaVvDdi0AQZ1aXnCtIk83XGITzyBory6TgTg4W887HDGNt&#10;b7yn68HnIkDYxaig8L6OpXRZQQZdz9bEwTvbxqAPssmlbvAW4KaS/SgaSYMlh4UCa1oVlP0dLkbB&#10;qeyn+Ngn28hMNgP/0ya/l+Naqe5nu5yC8NT6d/jV3mkFw9EQ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lP7XEAAAA3AAAAA8AAAAAAAAAAAAAAAAAmAIAAGRycy9k&#10;b3ducmV2LnhtbFBLBQYAAAAABAAEAPUAAACJAwAAAAA=&#10;"/>
                    <v:shape id="AutoShape 179" o:spid="_x0000_s1046" type="#_x0000_t32" style="position:absolute;left:1890;top:3990;width:555;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5nf8UAAADcAAAADwAAAGRycy9kb3ducmV2LnhtbESPT2sCMRTE74V+h/AKvRTNWqrI1ihb&#10;QaiCB//dn5vXTejmZd1EXb+9EQo9DjPzG2Yy61wtLtQG61nBoJ+BIC69tlwp2O8WvTGIEJE11p5J&#10;wY0CzKbPTxPMtb/yhi7bWIkE4ZCjAhNjk0sZSkMOQ983xMn78a3DmGRbSd3iNcFdLd+zbCQdWk4L&#10;BhuaGyp/t2enYL0cfBVHY5erzcmuh4uiPldvB6VeX7riE0SkLv6H/9rfWsHHaAi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5nf8UAAADcAAAADwAAAAAAAAAA&#10;AAAAAAChAgAAZHJzL2Rvd25yZXYueG1sUEsFBgAAAAAEAAQA+QAAAJMDAAAAAA==&#10;"/>
                    <v:shape id="AutoShape 180" o:spid="_x0000_s1047" type="#_x0000_t120" style="position:absolute;left:2295;top:4185;width:15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QGsQA&#10;AADcAAAADwAAAGRycy9kb3ducmV2LnhtbESPW4vCMBSE34X9D+Es7Jume7FKNYouu1B8ES/g66E5&#10;25ZNTkoTbf33RhB8HGbmG2a+7K0RF2p97VjB+ygBQVw4XXOp4Hj4HU5B+ICs0TgmBVfysFy8DOaY&#10;adfxji77UIoIYZ+hgiqEJpPSFxVZ9CPXEEfvz7UWQ5RtKXWLXYRbIz+SJJUWa44LFTb0XVHxvz9b&#10;BSG/mk3dma2d/KxO3ed6nDM1Sr299qsZiEB9eIYf7Vwr+EpTu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1EBrEAAAA3AAAAA8AAAAAAAAAAAAAAAAAmAIAAGRycy9k&#10;b3ducmV2LnhtbFBLBQYAAAAABAAEAPUAAACJAwAAAAA=&#10;"/>
                    <v:oval id="Oval 181" o:spid="_x0000_s1048" style="position:absolute;left:2040;top:4328;width:165;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m3vsUA&#10;AADcAAAADwAAAGRycy9kb3ducmV2LnhtbESPQWvCQBSE74X+h+UJvdWNjaYSXUWUgj300LTeH9ln&#10;Esy+DdlnTP99Vyj0OMzMN8x6O7pWDdSHxrOB2TQBRVx623Bl4Pvr7XkJKgiyxdYzGfihANvN48Ma&#10;c+tv/ElDIZWKEA45GqhFulzrUNbkMEx9Rxy9s+8dSpR9pW2Ptwh3rX5Jkkw7bDgu1NjRvqbyUlyd&#10;gUO1K7JBp7JIz4ejLC6nj/d0ZszTZNytQAmN8h/+ax+tgXn2Cv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e+xQAAANwAAAAPAAAAAAAAAAAAAAAAAJgCAABkcnMv&#10;ZG93bnJldi54bWxQSwUGAAAAAAQABAD1AAAAigMAAAAA&#10;"/>
                    <v:oval id="Oval 182" o:spid="_x0000_s1049" style="position:absolute;left:1950;top:4103;width:165;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YjzMIA&#10;AADcAAAADwAAAGRycy9kb3ducmV2LnhtbERPTWvCQBC9C/0Pywi96UZTQ4lZRSoFe+ihaXsfsmMS&#10;kp0N2TGm/757KPT4eN/FcXa9mmgMrWcDm3UCirjytuXawNfn6+oZVBBki71nMvBDAY6Hh0WBufV3&#10;/qCplFrFEA45GmhEhlzrUDXkMKz9QBy5qx8dSoRjre2I9xjuer1Nkkw7bDk2NDjQS0NVV96cgXN9&#10;KrNJp7JLr+eL7Lrv97d0Y8zjcj7tQQnN8i/+c1+sgacsro1n4hH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iPMwgAAANwAAAAPAAAAAAAAAAAAAAAAAJgCAABkcnMvZG93&#10;bnJldi54bWxQSwUGAAAAAAQABAD1AAAAhwMAAAAA&#10;"/>
                    <v:oval id="Oval 183" o:spid="_x0000_s1050" style="position:absolute;left:2130;top:4028;width:165;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qGV8UA&#10;AADcAAAADwAAAGRycy9kb3ducmV2LnhtbESPQWvCQBSE74X+h+UJvdWNjYYaXUWUgj300LTeH9ln&#10;Esy+DdlnTP99Vyj0OMzMN8x6O7pWDdSHxrOB2TQBRVx623Bl4Pvr7fkVVBBki61nMvBDAbabx4c1&#10;5tbf+JOGQioVIRxyNFCLdLnWoazJYZj6jjh6Z987lCj7StsebxHuWv2SJJl22HBcqLGjfU3lpbg6&#10;A4dqV2SDTmWRng9HWVxOH+/pzJinybhbgRIa5T/81z5aA/NsCf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KoZXxQAAANwAAAAPAAAAAAAAAAAAAAAAAJgCAABkcnMv&#10;ZG93bnJldi54bWxQSwUGAAAAAAQABAD1AAAAigMAAAAA&#10;"/>
                  </v:group>
                  <v:group id="Group 184" o:spid="_x0000_s1051" style="position:absolute;left:1650;top:7380;width:5805;height:585" coordorigin="1650,7380" coordsize="580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shape id="AutoShape 185" o:spid="_x0000_s1052" type="#_x0000_t120" style="position:absolute;left:5790;top:7380;width:64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Ues8QA&#10;AADcAAAADwAAAGRycy9kb3ducmV2LnhtbESPT2vCQBTE74V+h+UVvNWN1arEbMSKQuhF/ANeH9ln&#10;Err7NmS3Jn77bqHQ4zAzv2Gy9WCNuFPnG8cKJuMEBHHpdMOVgst5/7oE4QOyRuOYFDzIwzp/fsow&#10;1a7nI91PoRIRwj5FBXUIbSqlL2uy6MeuJY7ezXUWQ5RdJXWHfYRbI9+SZC4tNhwXamxpW1P5dfq2&#10;CkLxMJ9Nbw52sdtc++nHe8HUKjV6GTYrEIGG8B/+axdawWwxgd8z8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HrPEAAAA3AAAAA8AAAAAAAAAAAAAAAAAmAIAAGRycy9k&#10;b3ducmV2LnhtbFBLBQYAAAAABAAEAPUAAACJAwAAAAA=&#10;"/>
                    <v:shape id="AutoShape 186" o:spid="_x0000_s1053" type="#_x0000_t32" style="position:absolute;left:5925;top:7470;width:435;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5p1sYAAADcAAAADwAAAGRycy9kb3ducmV2LnhtbESPT2sCMRTE74V+h/CEXopmFatlNcq2&#10;INSCB//dXzfPTXDzst1EXb99Uyj0OMzMb5j5snO1uFIbrGcFw0EGgrj02nKl4LBf9V9BhIissfZM&#10;Cu4UYLl4fJhjrv2Nt3TdxUokCIccFZgYm1zKUBpyGAa+IU7eybcOY5JtJXWLtwR3tRxl2UQ6tJwW&#10;DDb0bqg87y5OwWY9fCu+jF1/br/t5mVV1Jfq+ajUU68rZiAidfE//Nf+0ArG0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eadbGAAAA3AAAAA8AAAAAAAAA&#10;AAAAAAAAoQIAAGRycy9kb3ducmV2LnhtbFBLBQYAAAAABAAEAPkAAACUAwAAAAA=&#10;"/>
                    <v:group id="Group 187" o:spid="_x0000_s1054" style="position:absolute;left:1650;top:7470;width:5805;height:495" coordorigin="1650,7470" coordsize="5805,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rect id="Rectangle 188" o:spid="_x0000_s1055" style="position:absolute;left:6900;top:7470;width:55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paMQA&#10;AADcAAAADwAAAGRycy9kb3ducmV2LnhtbESPQYvCMBSE74L/ITxhb5rqiu5Wo4jioketl729bZ5t&#10;tXkpTdSuv94IgsdhZr5hpvPGlOJKtSssK+j3IhDEqdUFZwoOybr7BcJ5ZI2lZVLwTw7ms3ZrirG2&#10;N97Rde8zESDsYlSQe1/FUro0J4OuZyvi4B1tbdAHWWdS13gLcFPKQRSNpMGCw0KOFS1zSs/7i1Hw&#10;VwwOeN8lP5H5Xn/6bZOcLr8rpT46zWICwlPj3+FXe6MVDMdD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8qWjEAAAA3AAAAA8AAAAAAAAAAAAAAAAAmAIAAGRycy9k&#10;b3ducmV2LnhtbFBLBQYAAAAABAAEAPUAAACJAwAAAAA=&#10;"/>
                      <v:shape id="AutoShape 189" o:spid="_x0000_s1056" type="#_x0000_t32" style="position:absolute;left:6900;top:7470;width:555;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xosYAAADcAAAADwAAAGRycy9kb3ducmV2LnhtbESPQWsCMRSE7wX/Q3iCl1KzSrVla5RV&#10;EKrgQW3vr5vXTXDzsm6ibv+9KRR6HGbmG2a26FwtrtQG61nBaJiBIC69tlwp+Diun15BhIissfZM&#10;Cn4owGLee5hhrv2N93Q9xEokCIccFZgYm1zKUBpyGIa+IU7et28dxiTbSuoWbwnuajnOsql0aDkt&#10;GGxoZag8HS5OwW4zWhZfxm62+7PdTdZFfakeP5Ua9LviDUSkLv6H/9rvWsHzy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38aLGAAAA3AAAAA8AAAAAAAAA&#10;AAAAAAAAoQIAAGRycy9kb3ducmV2LnhtbFBLBQYAAAAABAAEAPkAAACUAwAAAAA=&#10;"/>
                      <v:group id="Group 190" o:spid="_x0000_s1057" style="position:absolute;left:1650;top:7470;width:555;height:495" coordorigin="1650,7470" coordsize="555,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rect id="Rectangle 191" o:spid="_x0000_s1058" style="position:absolute;left:1650;top:7470;width:55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3H8QA&#10;AADcAAAADwAAAGRycy9kb3ducmV2LnhtbESPT4vCMBTE7wt+h/AEb2vqH9TtGkUURY9aL3t72zzb&#10;avNSmqjVT79ZEDwOM/MbZjpvTCluVLvCsoJeNwJBnFpdcKbgmKw/JyCcR9ZYWiYFD3Iwn7U+phhr&#10;e+c93Q4+EwHCLkYFufdVLKVLczLourYiDt7J1gZ9kHUmdY33ADel7EfRSBosOCzkWNEyp/RyuBoF&#10;v0X/iM99sonM13rgd01yvv6slOq0m8U3CE+Nf4df7a1WMByP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uNx/EAAAA3AAAAA8AAAAAAAAAAAAAAAAAmAIAAGRycy9k&#10;b3ducmV2LnhtbFBLBQYAAAAABAAEAPUAAACJAwAAAAA=&#10;"/>
                        <v:shape id="AutoShape 192" o:spid="_x0000_s1059" type="#_x0000_t32" style="position:absolute;left:1650;top:7470;width:480;height:4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ZePMMAAADcAAAADwAAAGRycy9kb3ducmV2LnhtbERPy2oCMRTdF/oP4RbcFM0otpbRKKMg&#10;aMGFj+6vk9tJ6ORmnEQd/75ZFLo8nPds0bla3KgN1rOC4SADQVx6bblScDqu+x8gQkTWWHsmBQ8K&#10;sJg/P80w1/7Oe7odYiVSCIccFZgYm1zKUBpyGAa+IU7ct28dxgTbSuoW7ync1XKUZe/SoeXUYLCh&#10;laHy53B1Cnbb4bI4G7v93F/s7m1d1Nfq9Uup3ktXTEFE6uK/+M+90QrGk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2XjzDAAAA3AAAAA8AAAAAAAAAAAAA&#10;AAAAoQIAAGRycy9kb3ducmV2LnhtbFBLBQYAAAAABAAEAPkAAACRAwAAAAA=&#10;"/>
                        <v:oval id="Oval 193" o:spid="_x0000_s1060" style="position:absolute;left:1650;top:7613;width:165;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QisUA&#10;AADcAAAADwAAAGRycy9kb3ducmV2LnhtbESPQWvCQBSE7wX/w/KE3upGU22NriKVgj14MLb3R/aZ&#10;BLNvQ/YZ03/fLRR6HGbmG2a9HVyjeupC7dnAdJKAIi68rbk08Hl+f3oFFQTZYuOZDHxTgO1m9LDG&#10;zPo7n6jPpVQRwiFDA5VIm2kdioocholviaN38Z1DibIrte3wHuGu0bMkWWiHNceFClt6q6i45jdn&#10;YF/u8kWvU5mnl/1B5tev40c6NeZxPOxWoIQG+Q//tQ/WwPPLEn7PxCO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8xCKxQAAANwAAAAPAAAAAAAAAAAAAAAAAJgCAABkcnMv&#10;ZG93bnJldi54bWxQSwUGAAAAAAQABAD1AAAAigMAAAAA&#10;"/>
                        <v:oval id="Oval 194" o:spid="_x0000_s1061" style="position:absolute;left:1800;top:7770;width:165;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LZKsMA&#10;AADbAAAADwAAAGRycy9kb3ducmV2LnhtbESPQWvCQBSE74L/YXlCb7qxqaGkriKVgh48NLb3R/aZ&#10;BLNvQ/Y1pv/eLQg9DjPzDbPejq5VA/Wh8WxguUhAEZfeNlwZ+Dp/zF9BBUG22HomA78UYLuZTtaY&#10;W3/jTxoKqVSEcMjRQC3S5VqHsiaHYeE74uhdfO9QouwrbXu8Rbhr9XOSZNphw3Ghxo7eayqvxY8z&#10;sK92RTboVFbpZX+Q1fX7dEyXxjzNxt0bKKFR/sOP9sEayF7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LZKsMAAADbAAAADwAAAAAAAAAAAAAAAACYAgAAZHJzL2Rv&#10;d25yZXYueG1sUEsFBgAAAAAEAAQA9QAAAIgDAAAAAA==&#10;"/>
                        <v:oval id="Oval 195" o:spid="_x0000_s1062" style="position:absolute;left:1800;top:7470;width:165;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58scMA&#10;AADbAAAADwAAAGRycy9kb3ducmV2LnhtbESPwWrDMBBE74H+g9hCb7GcGpviRgmhoZAccqjb3hdr&#10;Y5tYK2NtHffvq0Cgx2Fm3jDr7ex6NdEYOs8GVkkKirj2tuPGwNfn+/IFVBBki71nMvBLAbabh8Ua&#10;S+uv/EFTJY2KEA4lGmhFhlLrULfkMCR+II7e2Y8OJcqx0XbEa4S7Xj+naaEddhwXWhzoraX6Uv04&#10;A/tmVxWTziTPzvuD5Jfv0zFbGfP0OO9eQQnN8h++tw/WQJHD7Uv8AX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58scMAAADbAAAADwAAAAAAAAAAAAAAAACYAgAAZHJzL2Rv&#10;d25yZXYueG1sUEsFBgAAAAAEAAQA9QAAAIgDAAAAAA==&#10;"/>
                        <v:oval id="Oval 196" o:spid="_x0000_s1063" style="position:absolute;left:1965;top:7613;width:165;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zixsMA&#10;AADbAAAADwAAAGRycy9kb3ducmV2LnhtbESPQWvCQBSE7wX/w/IKvdWNDYaSuoooBT14aLT3R/aZ&#10;BLNvQ/Y1xn/vCkKPw8x8wyxWo2vVQH1oPBuYTRNQxKW3DVcGTsfv909QQZAttp7JwI0CrJaTlwXm&#10;1l/5h4ZCKhUhHHI0UIt0udahrMlhmPqOOHpn3zuUKPtK2x6vEe5a/ZEkmXbYcFyosaNNTeWl+HMG&#10;ttW6yAadyjw9b3cyv/we9unMmLfXcf0FSmiU//CzvbMGsgweX+IP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zixsMAAADbAAAADwAAAAAAAAAAAAAAAACYAgAAZHJzL2Rv&#10;d25yZXYueG1sUEsFBgAAAAAEAAQA9QAAAIgDAAAAAA==&#10;"/>
                      </v:group>
                    </v:group>
                  </v:group>
                </v:group>
              </v:group>
            </w:pict>
          </mc:Fallback>
        </mc:AlternateContent>
      </w:r>
      <w:r>
        <w:rPr>
          <w:noProof/>
          <w:color w:val="000000"/>
          <w:lang w:val="en-US"/>
        </w:rPr>
        <mc:AlternateContent>
          <mc:Choice Requires="wps">
            <w:drawing>
              <wp:anchor distT="0" distB="0" distL="114300" distR="114300" simplePos="0" relativeHeight="251729920" behindDoc="0" locked="0" layoutInCell="1" allowOverlap="1">
                <wp:simplePos x="0" y="0"/>
                <wp:positionH relativeFrom="column">
                  <wp:posOffset>4248150</wp:posOffset>
                </wp:positionH>
                <wp:positionV relativeFrom="paragraph">
                  <wp:posOffset>85090</wp:posOffset>
                </wp:positionV>
                <wp:extent cx="104775" cy="99695"/>
                <wp:effectExtent l="6985" t="12065" r="12065" b="12065"/>
                <wp:wrapNone/>
                <wp:docPr id="27" name="Oval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96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1" o:spid="_x0000_s1026" style="position:absolute;margin-left:334.5pt;margin-top:6.7pt;width:8.25pt;height:7.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"/>
            </w:pict>
          </mc:Fallback>
        </mc:AlternateContent>
      </w:r>
      <w:r>
        <w:rPr>
          <w:noProof/>
          <w:color w:val="000000"/>
          <w:lang w:val="en-US"/>
        </w:rPr>
        <mc:AlternateContent>
          <mc:Choice Requires="wps">
            <w:drawing>
              <wp:anchor distT="0" distB="0" distL="114300" distR="114300" simplePos="0" relativeHeight="251728896" behindDoc="0" locked="0" layoutInCell="1" allowOverlap="1">
                <wp:simplePos x="0" y="0"/>
                <wp:positionH relativeFrom="column">
                  <wp:posOffset>4133850</wp:posOffset>
                </wp:positionH>
                <wp:positionV relativeFrom="paragraph">
                  <wp:posOffset>132715</wp:posOffset>
                </wp:positionV>
                <wp:extent cx="104775" cy="99695"/>
                <wp:effectExtent l="6985" t="12065" r="12065" b="12065"/>
                <wp:wrapNone/>
                <wp:docPr id="26" name="Oval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96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0" o:spid="_x0000_s1026" style="position:absolute;margin-left:325.5pt;margin-top:10.45pt;width:8.25pt;height:7.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"/>
            </w:pict>
          </mc:Fallback>
        </mc:AlternateContent>
      </w:r>
      <w:r>
        <w:rPr>
          <w:noProof/>
          <w:color w:val="000000"/>
          <w:lang w:val="en-US"/>
        </w:rPr>
        <mc:AlternateContent>
          <mc:Choice Requires="wps">
            <w:drawing>
              <wp:anchor distT="0" distB="0" distL="114300" distR="114300" simplePos="0" relativeHeight="251725824" behindDoc="0" locked="0" layoutInCell="1" allowOverlap="1">
                <wp:simplePos x="0" y="0"/>
                <wp:positionH relativeFrom="column">
                  <wp:posOffset>4095750</wp:posOffset>
                </wp:positionH>
                <wp:positionV relativeFrom="paragraph">
                  <wp:posOffset>60960</wp:posOffset>
                </wp:positionV>
                <wp:extent cx="352425" cy="314325"/>
                <wp:effectExtent l="6985" t="6985" r="12065" b="12065"/>
                <wp:wrapNone/>
                <wp:docPr id="25"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14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 o:spid="_x0000_s1026" style="position:absolute;margin-left:322.5pt;margin-top:4.8pt;width:27.75pt;height:24.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"/>
            </w:pict>
          </mc:Fallback>
        </mc:AlternateContent>
      </w:r>
      <w:r w:rsidR="00EA5B00" w:rsidRPr="00DC6FF7">
        <w:rPr>
          <w:color w:val="000000"/>
        </w:rPr>
        <w:tab/>
        <w:t>Mù màu</w:t>
      </w:r>
    </w:p>
    <w:p w:rsidR="00EA5B00" w:rsidRPr="00DC6FF7" w:rsidRDefault="00650971" w:rsidP="00F47366">
      <w:pPr>
        <w:tabs>
          <w:tab w:val="left" w:pos="1035"/>
          <w:tab w:val="left" w:pos="2415"/>
        </w:tabs>
        <w:rPr>
          <w:color w:val="000000"/>
        </w:rPr>
      </w:pPr>
      <w:r>
        <w:rPr>
          <w:noProof/>
          <w:color w:val="000000"/>
          <w:lang w:val="en-US"/>
        </w:rPr>
        <mc:AlternateContent>
          <mc:Choice Requires="wps">
            <w:drawing>
              <wp:anchor distT="0" distB="0" distL="114300" distR="114300" simplePos="0" relativeHeight="251726848" behindDoc="0" locked="0" layoutInCell="1" allowOverlap="1">
                <wp:simplePos x="0" y="0"/>
                <wp:positionH relativeFrom="column">
                  <wp:posOffset>4352925</wp:posOffset>
                </wp:positionH>
                <wp:positionV relativeFrom="paragraph">
                  <wp:posOffset>57150</wp:posOffset>
                </wp:positionV>
                <wp:extent cx="95250" cy="90805"/>
                <wp:effectExtent l="6985" t="5715" r="12065" b="8255"/>
                <wp:wrapNone/>
                <wp:docPr id="24"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8" o:spid="_x0000_s1026" type="#_x0000_t120" style="position:absolute;margin-left:342.75pt;margin-top:4.5pt;width:7.5pt;height:7.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"/>
            </w:pict>
          </mc:Fallback>
        </mc:AlternateContent>
      </w:r>
      <w:r>
        <w:rPr>
          <w:noProof/>
          <w:color w:val="000000"/>
          <w:lang w:val="en-US"/>
        </w:rPr>
        <mc:AlternateContent>
          <mc:Choice Requires="wps">
            <w:drawing>
              <wp:anchor distT="0" distB="0" distL="114300" distR="114300" simplePos="0" relativeHeight="251727872" behindDoc="0" locked="0" layoutInCell="1" allowOverlap="1">
                <wp:simplePos x="0" y="0"/>
                <wp:positionH relativeFrom="column">
                  <wp:posOffset>4191000</wp:posOffset>
                </wp:positionH>
                <wp:positionV relativeFrom="paragraph">
                  <wp:posOffset>100330</wp:posOffset>
                </wp:positionV>
                <wp:extent cx="104775" cy="99695"/>
                <wp:effectExtent l="6985" t="10795" r="12065" b="13335"/>
                <wp:wrapNone/>
                <wp:docPr id="23" name="Oval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96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9" o:spid="_x0000_s1026" style="position:absolute;margin-left:330pt;margin-top:7.9pt;width:8.25pt;height:7.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"/>
            </w:pict>
          </mc:Fallback>
        </mc:AlternateContent>
      </w:r>
      <w:r w:rsidR="00EA5B00" w:rsidRPr="00DC6FF7">
        <w:rPr>
          <w:color w:val="000000"/>
        </w:rPr>
        <w:t>I</w:t>
      </w:r>
    </w:p>
    <w:p w:rsidR="00EA5B00" w:rsidRPr="00DC6FF7" w:rsidRDefault="00EA5B00" w:rsidP="00877CA3">
      <w:pPr>
        <w:tabs>
          <w:tab w:val="left" w:pos="1035"/>
          <w:tab w:val="left" w:pos="3630"/>
        </w:tabs>
        <w:rPr>
          <w:color w:val="000000"/>
        </w:rPr>
      </w:pPr>
      <w:r w:rsidRPr="00DC6FF7">
        <w:rPr>
          <w:color w:val="000000"/>
        </w:rPr>
        <w:tab/>
        <w:t>1</w:t>
      </w:r>
      <w:r w:rsidRPr="00DC6FF7">
        <w:rPr>
          <w:color w:val="000000"/>
        </w:rPr>
        <w:tab/>
        <w:t>2</w:t>
      </w:r>
    </w:p>
    <w:p w:rsidR="00EA5B00" w:rsidRPr="00DC6FF7" w:rsidRDefault="00EA5B00" w:rsidP="00F47366">
      <w:pPr>
        <w:tabs>
          <w:tab w:val="left" w:pos="1035"/>
          <w:tab w:val="left" w:pos="2415"/>
        </w:tabs>
        <w:rPr>
          <w:color w:val="000000"/>
        </w:rPr>
      </w:pPr>
    </w:p>
    <w:p w:rsidR="00EA5B00" w:rsidRPr="00DC6FF7" w:rsidRDefault="00650971" w:rsidP="003106A5">
      <w:pPr>
        <w:pStyle w:val="NoSpacing"/>
        <w:rPr>
          <w:rFonts w:ascii="Times New Roman" w:hAnsi="Times New Roman"/>
          <w:color w:val="000000"/>
          <w:sz w:val="24"/>
          <w:szCs w:val="24"/>
        </w:rPr>
      </w:pPr>
      <w:r>
        <w:rPr>
          <w:noProof/>
          <w:color w:val="000000"/>
        </w:rPr>
        <mc:AlternateContent>
          <mc:Choice Requires="wpg">
            <w:drawing>
              <wp:anchor distT="0" distB="0" distL="114300" distR="114300" simplePos="0" relativeHeight="251730944" behindDoc="0" locked="0" layoutInCell="1" allowOverlap="1">
                <wp:simplePos x="0" y="0"/>
                <wp:positionH relativeFrom="column">
                  <wp:posOffset>4095750</wp:posOffset>
                </wp:positionH>
                <wp:positionV relativeFrom="paragraph">
                  <wp:posOffset>160020</wp:posOffset>
                </wp:positionV>
                <wp:extent cx="352425" cy="304800"/>
                <wp:effectExtent l="6985" t="10160" r="12065" b="8890"/>
                <wp:wrapNone/>
                <wp:docPr id="20"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304800"/>
                          <a:chOff x="5550" y="5505"/>
                          <a:chExt cx="555" cy="495"/>
                        </a:xfrm>
                      </wpg:grpSpPr>
                      <wps:wsp>
                        <wps:cNvPr id="21" name="Rectangle 203"/>
                        <wps:cNvSpPr>
                          <a:spLocks noChangeArrowheads="1"/>
                        </wps:cNvSpPr>
                        <wps:spPr bwMode="auto">
                          <a:xfrm>
                            <a:off x="5550" y="5505"/>
                            <a:ext cx="555" cy="4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AutoShape 204"/>
                        <wps:cNvCnPr>
                          <a:cxnSpLocks noChangeShapeType="1"/>
                        </wps:cNvCnPr>
                        <wps:spPr bwMode="auto">
                          <a:xfrm>
                            <a:off x="5550" y="5505"/>
                            <a:ext cx="555"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2" o:spid="_x0000_s1026" style="position:absolute;margin-left:322.5pt;margin-top:12.6pt;width:27.75pt;height:24pt;z-index:251730944" coordorigin="5550,5505" coordsize="55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">
                <v:rect id="Rectangle 203" o:spid="_x0000_s1027" style="position:absolute;left:5550;top:5505;width:55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shape id="AutoShape 204" o:spid="_x0000_s1028" type="#_x0000_t32" style="position:absolute;left:5550;top:5505;width:555;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v:group>
            </w:pict>
          </mc:Fallback>
        </mc:AlternateContent>
      </w:r>
    </w:p>
    <w:p w:rsidR="00EA5B00" w:rsidRPr="00DC6FF7" w:rsidRDefault="00EA5B00" w:rsidP="00877CA3">
      <w:pPr>
        <w:pStyle w:val="NoSpacing"/>
        <w:tabs>
          <w:tab w:val="left" w:pos="7275"/>
        </w:tabs>
        <w:rPr>
          <w:rFonts w:ascii="Times New Roman" w:hAnsi="Times New Roman"/>
          <w:color w:val="000000"/>
          <w:sz w:val="24"/>
          <w:szCs w:val="24"/>
        </w:rPr>
      </w:pPr>
      <w:r w:rsidRPr="00DC6FF7">
        <w:rPr>
          <w:rFonts w:ascii="Times New Roman" w:hAnsi="Times New Roman"/>
          <w:color w:val="000000"/>
          <w:sz w:val="24"/>
          <w:szCs w:val="24"/>
        </w:rPr>
        <w:tab/>
        <w:t>Máu khó đông</w:t>
      </w:r>
    </w:p>
    <w:p w:rsidR="00EA5B00" w:rsidRPr="00DC6FF7" w:rsidRDefault="00EA5B00" w:rsidP="002A18BD">
      <w:pPr>
        <w:pStyle w:val="NoSpacing"/>
        <w:rPr>
          <w:rFonts w:ascii="Times New Roman" w:hAnsi="Times New Roman"/>
          <w:color w:val="000000"/>
          <w:sz w:val="24"/>
          <w:szCs w:val="24"/>
        </w:rPr>
      </w:pPr>
      <w:r w:rsidRPr="00DC6FF7">
        <w:rPr>
          <w:rFonts w:ascii="Times New Roman" w:hAnsi="Times New Roman"/>
          <w:color w:val="000000"/>
          <w:sz w:val="24"/>
          <w:szCs w:val="24"/>
        </w:rPr>
        <w:t>II</w:t>
      </w:r>
    </w:p>
    <w:p w:rsidR="00EA5B00" w:rsidRPr="00DC6FF7" w:rsidRDefault="00EA5B00" w:rsidP="002A18BD">
      <w:pPr>
        <w:tabs>
          <w:tab w:val="left" w:pos="7425"/>
        </w:tabs>
        <w:rPr>
          <w:color w:val="000000"/>
        </w:rPr>
      </w:pPr>
      <w:r w:rsidRPr="00DC6FF7">
        <w:rPr>
          <w:color w:val="000000"/>
        </w:rPr>
        <w:tab/>
      </w:r>
    </w:p>
    <w:p w:rsidR="00EA5B00" w:rsidRPr="00DC6FF7" w:rsidRDefault="00EA5B00" w:rsidP="00877CA3">
      <w:pPr>
        <w:tabs>
          <w:tab w:val="left" w:pos="2340"/>
          <w:tab w:val="center" w:pos="4680"/>
        </w:tabs>
        <w:rPr>
          <w:color w:val="000000"/>
        </w:rPr>
      </w:pPr>
      <w:r w:rsidRPr="00DC6FF7">
        <w:rPr>
          <w:color w:val="000000"/>
        </w:rPr>
        <w:tab/>
        <w:t>1</w:t>
      </w:r>
      <w:r w:rsidRPr="00DC6FF7">
        <w:rPr>
          <w:color w:val="000000"/>
        </w:rPr>
        <w:tab/>
        <w:t>2</w:t>
      </w:r>
    </w:p>
    <w:p w:rsidR="00EA5B00" w:rsidRPr="00DC6FF7" w:rsidRDefault="00EA5B00" w:rsidP="00877CA3">
      <w:pPr>
        <w:rPr>
          <w:color w:val="000000"/>
        </w:rPr>
      </w:pPr>
    </w:p>
    <w:p w:rsidR="00EA5B00" w:rsidRPr="00DC6FF7" w:rsidRDefault="00EA5B00" w:rsidP="00877CA3">
      <w:pPr>
        <w:rPr>
          <w:color w:val="000000"/>
        </w:rPr>
      </w:pPr>
    </w:p>
    <w:p w:rsidR="00EA5B00" w:rsidRPr="00DC6FF7" w:rsidRDefault="00EA5B00" w:rsidP="00877CA3">
      <w:pPr>
        <w:rPr>
          <w:color w:val="000000"/>
        </w:rPr>
      </w:pPr>
    </w:p>
    <w:p w:rsidR="00EA5B00" w:rsidRPr="00DC6FF7" w:rsidRDefault="00EA5B00" w:rsidP="00877CA3">
      <w:pPr>
        <w:rPr>
          <w:color w:val="000000"/>
        </w:rPr>
      </w:pPr>
    </w:p>
    <w:p w:rsidR="00EA5B00" w:rsidRPr="00DC6FF7" w:rsidRDefault="00EA5B00" w:rsidP="00877CA3">
      <w:pPr>
        <w:rPr>
          <w:color w:val="000000"/>
        </w:rPr>
      </w:pPr>
      <w:r w:rsidRPr="00DC6FF7">
        <w:rPr>
          <w:color w:val="000000"/>
        </w:rPr>
        <w:t>III</w:t>
      </w:r>
    </w:p>
    <w:p w:rsidR="00EA5B00" w:rsidRPr="00DC6FF7" w:rsidRDefault="00EA5B00" w:rsidP="00877CA3">
      <w:pPr>
        <w:rPr>
          <w:color w:val="000000"/>
        </w:rPr>
      </w:pPr>
    </w:p>
    <w:p w:rsidR="00EA5B00" w:rsidRPr="00DC6FF7" w:rsidRDefault="00EA5B00" w:rsidP="008C5811">
      <w:pPr>
        <w:pStyle w:val="ListParagraph"/>
        <w:numPr>
          <w:ilvl w:val="0"/>
          <w:numId w:val="28"/>
        </w:numPr>
        <w:tabs>
          <w:tab w:val="left" w:pos="1035"/>
          <w:tab w:val="left" w:pos="2280"/>
          <w:tab w:val="left" w:pos="3645"/>
          <w:tab w:val="left" w:pos="5190"/>
          <w:tab w:val="left" w:pos="6150"/>
        </w:tabs>
        <w:spacing w:after="0" w:line="240" w:lineRule="auto"/>
        <w:rPr>
          <w:color w:val="000000"/>
        </w:rPr>
      </w:pPr>
      <w:r w:rsidRPr="00DC6FF7">
        <w:rPr>
          <w:color w:val="000000"/>
        </w:rPr>
        <w:t>2</w:t>
      </w:r>
      <w:r w:rsidRPr="00DC6FF7">
        <w:rPr>
          <w:color w:val="000000"/>
        </w:rPr>
        <w:tab/>
        <w:t>3</w:t>
      </w:r>
      <w:r w:rsidRPr="00DC6FF7">
        <w:rPr>
          <w:color w:val="000000"/>
        </w:rPr>
        <w:tab/>
        <w:t>4</w:t>
      </w:r>
      <w:r w:rsidRPr="00DC6FF7">
        <w:rPr>
          <w:color w:val="000000"/>
        </w:rPr>
        <w:tab/>
        <w:t>5</w:t>
      </w:r>
    </w:p>
    <w:p w:rsidR="00EA5B00" w:rsidRPr="00DC6FF7" w:rsidRDefault="00EA5B00" w:rsidP="00877CA3">
      <w:pPr>
        <w:ind w:left="360"/>
        <w:rPr>
          <w:color w:val="000000"/>
        </w:rPr>
      </w:pPr>
    </w:p>
    <w:p w:rsidR="00EA5B00" w:rsidRPr="00DC6FF7" w:rsidRDefault="00EA5B00" w:rsidP="008C5811">
      <w:pPr>
        <w:pStyle w:val="ListParagraph"/>
        <w:numPr>
          <w:ilvl w:val="0"/>
          <w:numId w:val="29"/>
        </w:numPr>
        <w:spacing w:after="0" w:line="240" w:lineRule="auto"/>
        <w:rPr>
          <w:color w:val="000000"/>
        </w:rPr>
      </w:pPr>
      <w:r w:rsidRPr="00DC6FF7">
        <w:rPr>
          <w:color w:val="000000"/>
        </w:rPr>
        <w:t>22%</w:t>
      </w:r>
      <w:r w:rsidRPr="00DC6FF7">
        <w:rPr>
          <w:color w:val="000000"/>
        </w:rPr>
        <w:tab/>
      </w:r>
      <w:r w:rsidRPr="00DC6FF7">
        <w:rPr>
          <w:color w:val="000000"/>
        </w:rPr>
        <w:tab/>
        <w:t>B.32%</w:t>
      </w:r>
      <w:r w:rsidRPr="00DC6FF7">
        <w:rPr>
          <w:color w:val="000000"/>
        </w:rPr>
        <w:tab/>
      </w:r>
      <w:r w:rsidRPr="00DC6FF7">
        <w:rPr>
          <w:color w:val="000000"/>
        </w:rPr>
        <w:tab/>
        <w:t>C.20%</w:t>
      </w:r>
      <w:r w:rsidRPr="00DC6FF7">
        <w:rPr>
          <w:color w:val="000000"/>
        </w:rPr>
        <w:tab/>
      </w:r>
      <w:r w:rsidRPr="00DC6FF7">
        <w:rPr>
          <w:color w:val="000000"/>
        </w:rPr>
        <w:tab/>
        <w:t>D.30%</w:t>
      </w:r>
    </w:p>
    <w:p w:rsidR="00EA5B00" w:rsidRPr="00DC6FF7" w:rsidRDefault="00EA5B00" w:rsidP="005A42CE">
      <w:pPr>
        <w:jc w:val="center"/>
        <w:rPr>
          <w:b/>
          <w:color w:val="000000"/>
        </w:rPr>
      </w:pPr>
      <w:r w:rsidRPr="00DC6FF7">
        <w:rPr>
          <w:b/>
          <w:color w:val="000000"/>
        </w:rPr>
        <w:t>ĐÁP ÁN</w:t>
      </w:r>
    </w:p>
    <w:p w:rsidR="00EA5B00" w:rsidRPr="00DC6FF7" w:rsidRDefault="00EA5B00" w:rsidP="00877CA3">
      <w:pPr>
        <w:rPr>
          <w:color w:val="000000"/>
        </w:rPr>
      </w:pPr>
      <w:r w:rsidRPr="00DC6FF7">
        <w:rPr>
          <w:color w:val="000000"/>
        </w:rPr>
        <w:t>81A 82B 83D 84C 85A 86D 87C 88A 89D 90C 91C 92C 93B 94C 95C 96A 97C 98D 99D 100C 101B 102D 103B 104A 105B 106B 107D 108C 109B 110A 11A 112A 113B 114C 115D 116B 117C 118A 119C 120A</w:t>
      </w:r>
    </w:p>
    <w:p w:rsidR="00EA5B00" w:rsidRPr="00DC6FF7" w:rsidRDefault="00EA5B00" w:rsidP="005A42CE">
      <w:pPr>
        <w:jc w:val="center"/>
        <w:rPr>
          <w:b/>
          <w:color w:val="000000"/>
        </w:rPr>
      </w:pPr>
      <w:r w:rsidRPr="00DC6FF7">
        <w:rPr>
          <w:b/>
          <w:color w:val="000000"/>
        </w:rPr>
        <w:t>BÀI GIẢI CÁC CÂU VẬN DỤNG CAO</w:t>
      </w:r>
    </w:p>
    <w:p w:rsidR="00EA5B00" w:rsidRPr="00DC6FF7" w:rsidRDefault="00EA5B00" w:rsidP="005A42CE">
      <w:pPr>
        <w:rPr>
          <w:color w:val="000000"/>
        </w:rPr>
      </w:pPr>
      <w:r w:rsidRPr="00DC6FF7">
        <w:rPr>
          <w:b/>
          <w:color w:val="000000"/>
        </w:rPr>
        <w:t>Câu 115</w:t>
      </w:r>
      <w:r w:rsidRPr="00DC6FF7">
        <w:rPr>
          <w:color w:val="000000"/>
        </w:rPr>
        <w:t>. Đáp án D. Cho ruồi F</w:t>
      </w:r>
      <w:r w:rsidRPr="00DC6FF7">
        <w:rPr>
          <w:color w:val="000000"/>
          <w:vertAlign w:val="subscript"/>
        </w:rPr>
        <w:t>2</w:t>
      </w:r>
      <w:r w:rsidRPr="00DC6FF7">
        <w:rPr>
          <w:color w:val="000000"/>
        </w:rPr>
        <w:t xml:space="preserve"> giao phối ngẫu nhiên với nhau, được F</w:t>
      </w:r>
      <w:r w:rsidRPr="00DC6FF7">
        <w:rPr>
          <w:color w:val="000000"/>
          <w:vertAlign w:val="subscript"/>
        </w:rPr>
        <w:t>3</w:t>
      </w:r>
      <w:r w:rsidRPr="00DC6FF7">
        <w:rPr>
          <w:color w:val="000000"/>
        </w:rPr>
        <w:t xml:space="preserve"> có số ruồi mắt đỏ chiếm tỉ lệ 81,25%</w:t>
      </w:r>
    </w:p>
    <w:p w:rsidR="00EA5B00" w:rsidRPr="00DC6FF7" w:rsidRDefault="00EA5B00" w:rsidP="005A42CE">
      <w:pPr>
        <w:rPr>
          <w:color w:val="000000"/>
        </w:rPr>
      </w:pPr>
      <w:r w:rsidRPr="00DC6FF7">
        <w:rPr>
          <w:color w:val="000000"/>
        </w:rPr>
        <w:t xml:space="preserve">Sơ đồ lai:  </w:t>
      </w:r>
    </w:p>
    <w:p w:rsidR="00EA5B00" w:rsidRPr="00DC6FF7" w:rsidRDefault="00EA5B00" w:rsidP="005A42CE">
      <w:pPr>
        <w:rPr>
          <w:color w:val="000000"/>
        </w:rPr>
      </w:pPr>
      <w:r w:rsidRPr="00DC6FF7">
        <w:rPr>
          <w:color w:val="000000"/>
        </w:rPr>
        <w:t>( X</w:t>
      </w:r>
      <w:r w:rsidRPr="00DC6FF7">
        <w:rPr>
          <w:color w:val="000000"/>
          <w:vertAlign w:val="superscript"/>
        </w:rPr>
        <w:t>A</w:t>
      </w:r>
      <w:r w:rsidRPr="00DC6FF7">
        <w:rPr>
          <w:color w:val="000000"/>
        </w:rPr>
        <w:t>X</w:t>
      </w:r>
      <w:r w:rsidRPr="00DC6FF7">
        <w:rPr>
          <w:color w:val="000000"/>
          <w:vertAlign w:val="superscript"/>
        </w:rPr>
        <w:t>A</w:t>
      </w:r>
      <w:r w:rsidRPr="00DC6FF7">
        <w:rPr>
          <w:color w:val="000000"/>
        </w:rPr>
        <w:t xml:space="preserve">      :  X</w:t>
      </w:r>
      <w:r w:rsidRPr="00DC6FF7">
        <w:rPr>
          <w:color w:val="000000"/>
          <w:vertAlign w:val="superscript"/>
        </w:rPr>
        <w:t>A</w:t>
      </w:r>
      <w:r w:rsidRPr="00DC6FF7">
        <w:rPr>
          <w:color w:val="000000"/>
        </w:rPr>
        <w:t>X</w:t>
      </w:r>
      <w:r w:rsidRPr="00DC6FF7">
        <w:rPr>
          <w:color w:val="000000"/>
          <w:vertAlign w:val="superscript"/>
        </w:rPr>
        <w:t>a</w:t>
      </w:r>
      <w:r w:rsidRPr="00DC6FF7">
        <w:rPr>
          <w:color w:val="000000"/>
        </w:rPr>
        <w:t xml:space="preserve">    )  x ( X</w:t>
      </w:r>
      <w:r w:rsidRPr="00DC6FF7">
        <w:rPr>
          <w:color w:val="000000"/>
          <w:vertAlign w:val="superscript"/>
        </w:rPr>
        <w:t>A</w:t>
      </w:r>
      <w:r w:rsidRPr="00DC6FF7">
        <w:rPr>
          <w:color w:val="000000"/>
        </w:rPr>
        <w:t xml:space="preserve"> Y      :        X</w:t>
      </w:r>
      <w:r w:rsidRPr="00DC6FF7">
        <w:rPr>
          <w:color w:val="000000"/>
          <w:vertAlign w:val="superscript"/>
        </w:rPr>
        <w:t>a</w:t>
      </w:r>
      <w:r w:rsidRPr="00DC6FF7">
        <w:rPr>
          <w:color w:val="000000"/>
        </w:rPr>
        <w:t xml:space="preserve"> Y   )</w:t>
      </w:r>
    </w:p>
    <w:p w:rsidR="00EA5B00" w:rsidRPr="00DC6FF7" w:rsidRDefault="00EA5B00" w:rsidP="005A42CE">
      <w:pPr>
        <w:rPr>
          <w:color w:val="000000"/>
        </w:rPr>
      </w:pPr>
      <w:r w:rsidRPr="00DC6FF7">
        <w:rPr>
          <w:color w:val="000000"/>
        </w:rPr>
        <w:t>( ¾  X</w:t>
      </w:r>
      <w:r w:rsidRPr="00DC6FF7">
        <w:rPr>
          <w:color w:val="000000"/>
          <w:vertAlign w:val="superscript"/>
        </w:rPr>
        <w:t>A</w:t>
      </w:r>
      <w:r w:rsidRPr="00DC6FF7">
        <w:rPr>
          <w:color w:val="000000"/>
        </w:rPr>
        <w:t xml:space="preserve">      :  ¼ X</w:t>
      </w:r>
      <w:r w:rsidRPr="00DC6FF7">
        <w:rPr>
          <w:color w:val="000000"/>
          <w:vertAlign w:val="superscript"/>
        </w:rPr>
        <w:t>a</w:t>
      </w:r>
      <w:r w:rsidRPr="00DC6FF7">
        <w:rPr>
          <w:color w:val="000000"/>
        </w:rPr>
        <w:t xml:space="preserve">    )   x ( ¼ X</w:t>
      </w:r>
      <w:r w:rsidRPr="00DC6FF7">
        <w:rPr>
          <w:color w:val="000000"/>
          <w:vertAlign w:val="superscript"/>
        </w:rPr>
        <w:t>A</w:t>
      </w:r>
      <w:r w:rsidRPr="00DC6FF7">
        <w:rPr>
          <w:color w:val="000000"/>
        </w:rPr>
        <w:t xml:space="preserve">       :        ¼ X</w:t>
      </w:r>
      <w:r w:rsidRPr="00DC6FF7">
        <w:rPr>
          <w:color w:val="000000"/>
          <w:vertAlign w:val="superscript"/>
        </w:rPr>
        <w:t>a</w:t>
      </w:r>
      <w:r w:rsidRPr="00DC6FF7">
        <w:rPr>
          <w:color w:val="000000"/>
        </w:rPr>
        <w:t xml:space="preserve">  : ½ Y   )</w:t>
      </w:r>
    </w:p>
    <w:p w:rsidR="00EA5B00" w:rsidRPr="00DC6FF7" w:rsidRDefault="00EA5B00" w:rsidP="005A42CE">
      <w:pPr>
        <w:tabs>
          <w:tab w:val="left" w:pos="1035"/>
          <w:tab w:val="left" w:pos="2415"/>
        </w:tabs>
        <w:rPr>
          <w:color w:val="000000"/>
        </w:rPr>
      </w:pPr>
      <w:r w:rsidRPr="00DC6FF7">
        <w:rPr>
          <w:color w:val="000000"/>
        </w:rPr>
        <w:t>X</w:t>
      </w:r>
      <w:r w:rsidRPr="00DC6FF7">
        <w:rPr>
          <w:color w:val="000000"/>
          <w:vertAlign w:val="superscript"/>
        </w:rPr>
        <w:t>a</w:t>
      </w:r>
      <w:r w:rsidRPr="00DC6FF7">
        <w:rPr>
          <w:color w:val="000000"/>
        </w:rPr>
        <w:t>X</w:t>
      </w:r>
      <w:r w:rsidRPr="00DC6FF7">
        <w:rPr>
          <w:color w:val="000000"/>
          <w:vertAlign w:val="superscript"/>
        </w:rPr>
        <w:t>a</w:t>
      </w:r>
      <w:r w:rsidRPr="00DC6FF7">
        <w:rPr>
          <w:color w:val="000000"/>
          <w:vertAlign w:val="superscript"/>
        </w:rPr>
        <w:tab/>
      </w:r>
      <w:r w:rsidRPr="00DC6FF7">
        <w:rPr>
          <w:color w:val="000000"/>
        </w:rPr>
        <w:t>+ X</w:t>
      </w:r>
      <w:r w:rsidRPr="00DC6FF7">
        <w:rPr>
          <w:color w:val="000000"/>
          <w:vertAlign w:val="superscript"/>
        </w:rPr>
        <w:t>a</w:t>
      </w:r>
      <w:r w:rsidRPr="00DC6FF7">
        <w:rPr>
          <w:color w:val="000000"/>
        </w:rPr>
        <w:t xml:space="preserve"> Y   </w:t>
      </w:r>
      <w:r w:rsidRPr="00DC6FF7">
        <w:rPr>
          <w:color w:val="000000"/>
        </w:rPr>
        <w:tab/>
        <w:t xml:space="preserve">= ¼  . ¼   + ¼ . ½  =  3/16 </w:t>
      </w:r>
    </w:p>
    <w:p w:rsidR="00EA5B00" w:rsidRPr="00DC6FF7" w:rsidRDefault="00EA5B00" w:rsidP="005A42CE">
      <w:pPr>
        <w:tabs>
          <w:tab w:val="left" w:pos="1035"/>
          <w:tab w:val="left" w:pos="2415"/>
        </w:tabs>
        <w:rPr>
          <w:color w:val="000000"/>
        </w:rPr>
      </w:pPr>
      <w:r w:rsidRPr="00DC6FF7">
        <w:rPr>
          <w:color w:val="000000"/>
        </w:rPr>
        <w:t>F</w:t>
      </w:r>
      <w:r w:rsidRPr="00DC6FF7">
        <w:rPr>
          <w:color w:val="000000"/>
          <w:vertAlign w:val="subscript"/>
        </w:rPr>
        <w:t>3</w:t>
      </w:r>
      <w:r w:rsidRPr="00DC6FF7">
        <w:rPr>
          <w:color w:val="000000"/>
        </w:rPr>
        <w:t xml:space="preserve"> có số ruồi mắt đỏ chiếm tỉ lệ 1- 3/16 = 13/16 = 81, 25 %</w:t>
      </w:r>
    </w:p>
    <w:p w:rsidR="00EA5B00" w:rsidRPr="00DC6FF7" w:rsidRDefault="00EA5B00" w:rsidP="005A42CE">
      <w:pPr>
        <w:tabs>
          <w:tab w:val="left" w:pos="1035"/>
          <w:tab w:val="left" w:pos="2415"/>
        </w:tabs>
        <w:rPr>
          <w:color w:val="000000"/>
        </w:rPr>
      </w:pPr>
      <w:r w:rsidRPr="00DC6FF7">
        <w:rPr>
          <w:b/>
          <w:color w:val="000000"/>
        </w:rPr>
        <w:t>Câu 116</w:t>
      </w:r>
      <w:r w:rsidRPr="00DC6FF7">
        <w:rPr>
          <w:color w:val="000000"/>
        </w:rPr>
        <w:t>.</w:t>
      </w:r>
    </w:p>
    <w:p w:rsidR="00EA5B00" w:rsidRPr="00DC6FF7" w:rsidRDefault="00EA5B00" w:rsidP="005A42CE">
      <w:pPr>
        <w:tabs>
          <w:tab w:val="left" w:pos="1035"/>
          <w:tab w:val="left" w:pos="2415"/>
        </w:tabs>
        <w:rPr>
          <w:color w:val="000000"/>
        </w:rPr>
      </w:pPr>
      <w:r w:rsidRPr="00DC6FF7">
        <w:rPr>
          <w:color w:val="000000"/>
        </w:rPr>
        <w:t>Giả sử 3 cặp gen đang xét  là ( Aa, Bb, Dd )</w:t>
      </w:r>
    </w:p>
    <w:p w:rsidR="00EA5B00" w:rsidRPr="00DC6FF7" w:rsidRDefault="00EA5B00" w:rsidP="005A42CE">
      <w:pPr>
        <w:tabs>
          <w:tab w:val="left" w:pos="1035"/>
          <w:tab w:val="left" w:pos="2415"/>
        </w:tabs>
        <w:rPr>
          <w:color w:val="000000"/>
        </w:rPr>
      </w:pPr>
      <w:r w:rsidRPr="00DC6FF7">
        <w:rPr>
          <w:color w:val="000000"/>
        </w:rPr>
        <w:t>P: ( Aa , Bb, Dd )      x     ( Aa,Bb, Dd )</w:t>
      </w:r>
    </w:p>
    <w:p w:rsidR="00EA5B00" w:rsidRPr="00DC6FF7" w:rsidRDefault="00EA5B00" w:rsidP="005A42CE">
      <w:pPr>
        <w:tabs>
          <w:tab w:val="left" w:pos="1035"/>
          <w:tab w:val="left" w:pos="2415"/>
        </w:tabs>
        <w:rPr>
          <w:color w:val="000000"/>
        </w:rPr>
      </w:pPr>
      <w:r w:rsidRPr="00DC6FF7">
        <w:rPr>
          <w:color w:val="000000"/>
        </w:rPr>
        <w:t xml:space="preserve">- Nếu 3 cặp gen này nằm trên 3 cặp NST  và phân li độc lập thì đời con thu được 8 loại kiểu hình </w:t>
      </w:r>
      <w:r w:rsidRPr="00DC6FF7">
        <w:rPr>
          <w:color w:val="000000"/>
        </w:rPr>
        <w:sym w:font="Wingdings" w:char="F0E0"/>
      </w:r>
      <w:r w:rsidRPr="00DC6FF7">
        <w:rPr>
          <w:color w:val="000000"/>
        </w:rPr>
        <w:t xml:space="preserve"> tỉ lệ đồng hợp tử lặn aabbdd  = ¼ . ¼ . ¼  = 1/64    </w:t>
      </w:r>
      <w:r w:rsidRPr="00DC6FF7">
        <w:rPr>
          <w:color w:val="000000"/>
        </w:rPr>
        <w:sym w:font="Wingdings" w:char="F0E0"/>
      </w:r>
      <w:r w:rsidRPr="00DC6FF7">
        <w:rPr>
          <w:color w:val="000000"/>
        </w:rPr>
        <w:t xml:space="preserve"> khác tỉ lệ đề bài </w:t>
      </w:r>
      <w:r w:rsidRPr="00DC6FF7">
        <w:rPr>
          <w:color w:val="000000"/>
        </w:rPr>
        <w:sym w:font="Wingdings" w:char="F0E0"/>
      </w:r>
      <w:r w:rsidRPr="00DC6FF7">
        <w:rPr>
          <w:color w:val="000000"/>
        </w:rPr>
        <w:t xml:space="preserve"> loại trường hợp 3 cặp gen nằm trên 3 cặp NST phân li độc lập.</w:t>
      </w:r>
    </w:p>
    <w:p w:rsidR="00EA5B00" w:rsidRPr="00DC6FF7" w:rsidRDefault="00EA5B00" w:rsidP="005A42CE">
      <w:pPr>
        <w:tabs>
          <w:tab w:val="left" w:pos="1035"/>
          <w:tab w:val="left" w:pos="2415"/>
        </w:tabs>
        <w:rPr>
          <w:color w:val="000000"/>
        </w:rPr>
      </w:pPr>
      <w:r w:rsidRPr="00DC6FF7">
        <w:rPr>
          <w:color w:val="000000"/>
        </w:rPr>
        <w:t xml:space="preserve">- Nếu 3 cặp gen này nằm trên 1 cặp NST  tương đồng và có trao đổi chéo thì chỉ xảy ra ở 1 điểm duy nhất trên 1 cặp NST  </w:t>
      </w:r>
      <w:r w:rsidRPr="00DC6FF7">
        <w:rPr>
          <w:color w:val="000000"/>
        </w:rPr>
        <w:sym w:font="Wingdings" w:char="F0E0"/>
      </w:r>
      <w:r w:rsidRPr="00DC6FF7">
        <w:rPr>
          <w:color w:val="000000"/>
        </w:rPr>
        <w:t xml:space="preserve"> chỉ tạo tối đa 4 loại kiểu hình </w:t>
      </w:r>
      <w:r w:rsidRPr="00DC6FF7">
        <w:rPr>
          <w:color w:val="000000"/>
        </w:rPr>
        <w:sym w:font="Wingdings" w:char="F0E0"/>
      </w:r>
      <w:r w:rsidRPr="00DC6FF7">
        <w:rPr>
          <w:color w:val="000000"/>
        </w:rPr>
        <w:t xml:space="preserve"> mà đề bài là tạo 8 loại kiểu hình </w:t>
      </w:r>
      <w:r w:rsidRPr="00DC6FF7">
        <w:rPr>
          <w:color w:val="000000"/>
        </w:rPr>
        <w:sym w:font="Wingdings" w:char="F0E0"/>
      </w:r>
      <w:r w:rsidRPr="00DC6FF7">
        <w:rPr>
          <w:color w:val="000000"/>
        </w:rPr>
        <w:t xml:space="preserve"> loại trường hợp này</w:t>
      </w:r>
    </w:p>
    <w:p w:rsidR="00EA5B00" w:rsidRPr="00DC6FF7" w:rsidRDefault="00EA5B00" w:rsidP="005A42CE">
      <w:pPr>
        <w:tabs>
          <w:tab w:val="left" w:pos="1035"/>
          <w:tab w:val="left" w:pos="2415"/>
        </w:tabs>
        <w:rPr>
          <w:color w:val="000000"/>
        </w:rPr>
      </w:pPr>
      <w:r w:rsidRPr="00DC6FF7">
        <w:rPr>
          <w:color w:val="000000"/>
        </w:rPr>
        <w:t>- Vậy các trường hợp có thể xảy ra: A liên kết B hoặc A liên kết D hoặc B liên kết với D.</w:t>
      </w:r>
    </w:p>
    <w:p w:rsidR="00EA5B00" w:rsidRPr="00DC6FF7" w:rsidRDefault="00EA5B00" w:rsidP="005A42CE">
      <w:pPr>
        <w:tabs>
          <w:tab w:val="left" w:pos="1035"/>
          <w:tab w:val="left" w:pos="2415"/>
        </w:tabs>
        <w:rPr>
          <w:color w:val="000000"/>
          <w:u w:val="single"/>
        </w:rPr>
      </w:pPr>
      <w:r w:rsidRPr="00DC6FF7">
        <w:rPr>
          <w:color w:val="000000"/>
        </w:rPr>
        <w:t xml:space="preserve">Giả sử A liên kết với B có: ab/ab dd = 0,09 </w:t>
      </w:r>
      <w:r w:rsidRPr="00DC6FF7">
        <w:rPr>
          <w:color w:val="000000"/>
        </w:rPr>
        <w:sym w:font="Wingdings" w:char="F0E0"/>
      </w:r>
      <w:r w:rsidRPr="00DC6FF7">
        <w:rPr>
          <w:color w:val="000000"/>
        </w:rPr>
        <w:t xml:space="preserve"> ab/ab = 0,09;0,25 = 0,36 = 6% </w:t>
      </w:r>
      <w:r w:rsidRPr="00DC6FF7">
        <w:rPr>
          <w:color w:val="000000"/>
          <w:u w:val="single"/>
        </w:rPr>
        <w:t>ab</w:t>
      </w:r>
      <w:r w:rsidRPr="00DC6FF7">
        <w:rPr>
          <w:color w:val="000000"/>
        </w:rPr>
        <w:t xml:space="preserve">   x 6% </w:t>
      </w:r>
      <w:r w:rsidRPr="00DC6FF7">
        <w:rPr>
          <w:color w:val="000000"/>
          <w:u w:val="single"/>
        </w:rPr>
        <w:t>ab</w:t>
      </w:r>
    </w:p>
    <w:p w:rsidR="00EA5B00" w:rsidRPr="00DC6FF7" w:rsidRDefault="00EA5B00" w:rsidP="005A42CE">
      <w:pPr>
        <w:tabs>
          <w:tab w:val="left" w:pos="1035"/>
          <w:tab w:val="left" w:pos="2415"/>
        </w:tabs>
        <w:rPr>
          <w:color w:val="000000"/>
        </w:rPr>
      </w:pPr>
      <w:r w:rsidRPr="00DC6FF7">
        <w:rPr>
          <w:color w:val="000000"/>
          <w:u w:val="single"/>
        </w:rPr>
        <w:lastRenderedPageBreak/>
        <w:t>Ab</w:t>
      </w:r>
      <w:r w:rsidRPr="00DC6FF7">
        <w:rPr>
          <w:color w:val="000000"/>
        </w:rPr>
        <w:t xml:space="preserve"> &lt; 25% </w:t>
      </w:r>
      <w:r w:rsidRPr="00DC6FF7">
        <w:rPr>
          <w:color w:val="000000"/>
        </w:rPr>
        <w:sym w:font="Wingdings" w:char="F0E0"/>
      </w:r>
      <w:r w:rsidRPr="00DC6FF7">
        <w:rPr>
          <w:color w:val="000000"/>
        </w:rPr>
        <w:t xml:space="preserve"> </w:t>
      </w:r>
      <w:r w:rsidRPr="00DC6FF7">
        <w:rPr>
          <w:color w:val="000000"/>
          <w:u w:val="single"/>
        </w:rPr>
        <w:t>ab</w:t>
      </w:r>
      <w:r w:rsidRPr="00DC6FF7">
        <w:rPr>
          <w:color w:val="000000"/>
        </w:rPr>
        <w:t xml:space="preserve"> là giao tử hoán vị </w:t>
      </w:r>
      <w:r w:rsidRPr="00DC6FF7">
        <w:rPr>
          <w:color w:val="000000"/>
        </w:rPr>
        <w:sym w:font="Wingdings" w:char="F0E0"/>
      </w:r>
      <w:r w:rsidRPr="00DC6FF7">
        <w:rPr>
          <w:color w:val="000000"/>
        </w:rPr>
        <w:t xml:space="preserve"> kiểu gen P là dị hợp tử chéo: Ab/aB Dd</w:t>
      </w:r>
    </w:p>
    <w:p w:rsidR="00EA5B00" w:rsidRPr="00DC6FF7" w:rsidRDefault="00EA5B00" w:rsidP="005A42CE">
      <w:pPr>
        <w:tabs>
          <w:tab w:val="left" w:pos="1035"/>
          <w:tab w:val="left" w:pos="2415"/>
        </w:tabs>
        <w:rPr>
          <w:color w:val="000000"/>
        </w:rPr>
      </w:pPr>
      <w:r w:rsidRPr="00DC6FF7">
        <w:rPr>
          <w:color w:val="000000"/>
        </w:rPr>
        <w:t>Tương tự ta có thêm 2 kiểu gen: Ad/aD Bb và Bd/bD Aa</w:t>
      </w:r>
    </w:p>
    <w:p w:rsidR="00EA5B00" w:rsidRPr="00DC6FF7" w:rsidRDefault="00EA5B00" w:rsidP="008C5811">
      <w:pPr>
        <w:pStyle w:val="ListParagraph"/>
        <w:numPr>
          <w:ilvl w:val="0"/>
          <w:numId w:val="24"/>
        </w:numPr>
        <w:tabs>
          <w:tab w:val="left" w:pos="1035"/>
          <w:tab w:val="left" w:pos="2415"/>
        </w:tabs>
        <w:spacing w:after="0" w:line="240" w:lineRule="auto"/>
        <w:rPr>
          <w:color w:val="000000"/>
        </w:rPr>
      </w:pPr>
      <w:r w:rsidRPr="00DC6FF7">
        <w:rPr>
          <w:color w:val="000000"/>
        </w:rPr>
        <w:t>Đáp án B</w:t>
      </w:r>
    </w:p>
    <w:p w:rsidR="00EA5B00" w:rsidRPr="00DC6FF7" w:rsidRDefault="00EA5B00" w:rsidP="005A42CE">
      <w:pPr>
        <w:tabs>
          <w:tab w:val="left" w:pos="1035"/>
          <w:tab w:val="left" w:pos="2415"/>
        </w:tabs>
        <w:rPr>
          <w:color w:val="000000"/>
        </w:rPr>
      </w:pPr>
      <w:r w:rsidRPr="00DC6FF7">
        <w:rPr>
          <w:b/>
          <w:color w:val="000000"/>
        </w:rPr>
        <w:t>Câu 117</w:t>
      </w:r>
      <w:r w:rsidRPr="00DC6FF7">
        <w:rPr>
          <w:color w:val="000000"/>
        </w:rPr>
        <w:t xml:space="preserve">: Quy ước: A </w:t>
      </w:r>
      <w:r w:rsidRPr="00DC6FF7">
        <w:rPr>
          <w:color w:val="000000"/>
        </w:rPr>
        <w:sym w:font="Wingdings" w:char="F0E0"/>
      </w:r>
      <w:r w:rsidRPr="00DC6FF7">
        <w:rPr>
          <w:color w:val="000000"/>
        </w:rPr>
        <w:t xml:space="preserve"> đen, a</w:t>
      </w:r>
      <w:r w:rsidRPr="00DC6FF7">
        <w:rPr>
          <w:color w:val="000000"/>
        </w:rPr>
        <w:sym w:font="Wingdings" w:char="F0E0"/>
      </w:r>
      <w:r w:rsidRPr="00DC6FF7">
        <w:rPr>
          <w:color w:val="000000"/>
        </w:rPr>
        <w:t xml:space="preserve"> trắng</w:t>
      </w:r>
    </w:p>
    <w:p w:rsidR="00EA5B00" w:rsidRPr="00DC6FF7" w:rsidRDefault="00EA5B00" w:rsidP="005A42CE">
      <w:pPr>
        <w:tabs>
          <w:tab w:val="left" w:pos="1035"/>
          <w:tab w:val="left" w:pos="2415"/>
        </w:tabs>
        <w:rPr>
          <w:color w:val="000000"/>
        </w:rPr>
      </w:pPr>
      <w:r w:rsidRPr="00DC6FF7">
        <w:rPr>
          <w:color w:val="000000"/>
        </w:rPr>
        <w:t>P: 0,6 AA  : 0, 3 Aa   : 0,1 aa</w:t>
      </w:r>
    </w:p>
    <w:p w:rsidR="00EA5B00" w:rsidRPr="00DC6FF7" w:rsidRDefault="00EA5B00" w:rsidP="005A42CE">
      <w:pPr>
        <w:tabs>
          <w:tab w:val="left" w:pos="1035"/>
          <w:tab w:val="left" w:pos="2415"/>
        </w:tabs>
        <w:rPr>
          <w:color w:val="000000"/>
        </w:rPr>
      </w:pPr>
      <w:r w:rsidRPr="00DC6FF7">
        <w:rPr>
          <w:color w:val="000000"/>
        </w:rPr>
        <w:t xml:space="preserve">Những cá thể có cùng màu lông chỉ giao phối với nhau mà không giao phối với các cá thể có màu lông khác và quần thể không chịu tác động của các nhân tố tiến hóa khác  </w:t>
      </w:r>
      <w:r w:rsidRPr="00DC6FF7">
        <w:rPr>
          <w:color w:val="000000"/>
        </w:rPr>
        <w:sym w:font="Wingdings" w:char="F0E0"/>
      </w:r>
      <w:r w:rsidRPr="00DC6FF7">
        <w:rPr>
          <w:color w:val="000000"/>
        </w:rPr>
        <w:t xml:space="preserve"> đây là dạng bài giao phối có chọn lọc, có phép lai sau:</w:t>
      </w:r>
    </w:p>
    <w:p w:rsidR="00EA5B00" w:rsidRPr="00DC6FF7" w:rsidRDefault="00EA5B00" w:rsidP="005A42CE">
      <w:pPr>
        <w:tabs>
          <w:tab w:val="left" w:pos="1035"/>
          <w:tab w:val="left" w:pos="2415"/>
        </w:tabs>
        <w:rPr>
          <w:color w:val="000000"/>
        </w:rPr>
      </w:pPr>
      <w:r w:rsidRPr="00DC6FF7">
        <w:rPr>
          <w:color w:val="000000"/>
        </w:rPr>
        <w:t xml:space="preserve">- 0,1 ( aa     x aa  ) </w:t>
      </w:r>
      <w:r w:rsidRPr="00DC6FF7">
        <w:rPr>
          <w:color w:val="000000"/>
        </w:rPr>
        <w:sym w:font="Wingdings" w:char="F0E0"/>
      </w:r>
      <w:r w:rsidRPr="00DC6FF7">
        <w:rPr>
          <w:color w:val="000000"/>
        </w:rPr>
        <w:t xml:space="preserve"> F</w:t>
      </w:r>
      <w:r w:rsidRPr="00DC6FF7">
        <w:rPr>
          <w:color w:val="000000"/>
          <w:vertAlign w:val="subscript"/>
        </w:rPr>
        <w:t>1</w:t>
      </w:r>
      <w:r w:rsidRPr="00DC6FF7">
        <w:rPr>
          <w:color w:val="000000"/>
        </w:rPr>
        <w:t xml:space="preserve"> : 0,1 aa</w:t>
      </w:r>
    </w:p>
    <w:p w:rsidR="00EA5B00" w:rsidRPr="00DC6FF7" w:rsidRDefault="00EA5B00" w:rsidP="005A42CE">
      <w:pPr>
        <w:tabs>
          <w:tab w:val="left" w:pos="1035"/>
          <w:tab w:val="left" w:pos="2415"/>
        </w:tabs>
        <w:rPr>
          <w:color w:val="000000"/>
        </w:rPr>
      </w:pPr>
      <w:r w:rsidRPr="00DC6FF7">
        <w:rPr>
          <w:color w:val="000000"/>
        </w:rPr>
        <w:t xml:space="preserve">- 0,9 ( 0,6 AA   : 0,3 Aa )  </w:t>
      </w:r>
      <w:r w:rsidRPr="00DC6FF7">
        <w:rPr>
          <w:color w:val="000000"/>
        </w:rPr>
        <w:sym w:font="Wingdings" w:char="F0E0"/>
      </w:r>
      <w:r w:rsidRPr="00DC6FF7">
        <w:rPr>
          <w:color w:val="000000"/>
        </w:rPr>
        <w:t xml:space="preserve"> 0,9 ( 0,6 /0,9 AA : 03/0,9 Aa )</w:t>
      </w:r>
    </w:p>
    <w:p w:rsidR="00EA5B00" w:rsidRPr="00DC6FF7" w:rsidRDefault="00EA5B00" w:rsidP="005A42CE">
      <w:pPr>
        <w:tabs>
          <w:tab w:val="left" w:pos="1035"/>
          <w:tab w:val="left" w:pos="2415"/>
        </w:tabs>
        <w:rPr>
          <w:color w:val="000000"/>
        </w:rPr>
      </w:pPr>
      <w:r w:rsidRPr="00DC6FF7">
        <w:rPr>
          <w:color w:val="000000"/>
        </w:rPr>
        <w:t>= 0,9 ( 5/6 A : 1/6 a)</w:t>
      </w:r>
    </w:p>
    <w:p w:rsidR="00EA5B00" w:rsidRPr="00DC6FF7" w:rsidRDefault="00EA5B00" w:rsidP="008C5811">
      <w:pPr>
        <w:pStyle w:val="ListParagraph"/>
        <w:numPr>
          <w:ilvl w:val="0"/>
          <w:numId w:val="24"/>
        </w:numPr>
        <w:tabs>
          <w:tab w:val="left" w:pos="1035"/>
          <w:tab w:val="left" w:pos="2415"/>
        </w:tabs>
        <w:spacing w:after="0" w:line="240" w:lineRule="auto"/>
        <w:rPr>
          <w:color w:val="000000"/>
        </w:rPr>
      </w:pPr>
      <w:r w:rsidRPr="00DC6FF7">
        <w:rPr>
          <w:color w:val="000000"/>
        </w:rPr>
        <w:t>Giao phấn thu được: aa = 0,9 ( 1/6 )</w:t>
      </w:r>
      <w:r w:rsidRPr="00DC6FF7">
        <w:rPr>
          <w:color w:val="000000"/>
          <w:vertAlign w:val="superscript"/>
        </w:rPr>
        <w:t>2</w:t>
      </w:r>
      <w:r w:rsidRPr="00DC6FF7">
        <w:rPr>
          <w:color w:val="000000"/>
        </w:rPr>
        <w:t xml:space="preserve"> = 1/40</w:t>
      </w:r>
    </w:p>
    <w:p w:rsidR="00EA5B00" w:rsidRPr="00DC6FF7" w:rsidRDefault="00EA5B00" w:rsidP="005A42CE">
      <w:pPr>
        <w:tabs>
          <w:tab w:val="left" w:pos="1035"/>
          <w:tab w:val="left" w:pos="2415"/>
        </w:tabs>
        <w:rPr>
          <w:color w:val="000000"/>
        </w:rPr>
      </w:pPr>
      <w:r w:rsidRPr="00DC6FF7">
        <w:rPr>
          <w:color w:val="000000"/>
        </w:rPr>
        <w:t>Vậy tỉ lệ cá thể lông trắng ở F</w:t>
      </w:r>
      <w:r w:rsidRPr="00DC6FF7">
        <w:rPr>
          <w:color w:val="000000"/>
          <w:vertAlign w:val="subscript"/>
        </w:rPr>
        <w:t>1</w:t>
      </w:r>
      <w:r w:rsidRPr="00DC6FF7">
        <w:rPr>
          <w:color w:val="000000"/>
        </w:rPr>
        <w:t xml:space="preserve"> là: 0,1   + 1/40 = 1/8</w:t>
      </w:r>
    </w:p>
    <w:p w:rsidR="00EA5B00" w:rsidRPr="00DC6FF7" w:rsidRDefault="00EA5B00" w:rsidP="005A42CE">
      <w:pPr>
        <w:tabs>
          <w:tab w:val="left" w:pos="1035"/>
          <w:tab w:val="left" w:pos="2415"/>
        </w:tabs>
        <w:rPr>
          <w:color w:val="000000"/>
        </w:rPr>
      </w:pPr>
      <w:r w:rsidRPr="00DC6FF7">
        <w:rPr>
          <w:b/>
          <w:color w:val="000000"/>
        </w:rPr>
        <w:t>Câu 118</w:t>
      </w:r>
      <w:r w:rsidRPr="00DC6FF7">
        <w:rPr>
          <w:color w:val="000000"/>
        </w:rPr>
        <w:t>: Đáp án A</w:t>
      </w:r>
    </w:p>
    <w:p w:rsidR="00EA5B00" w:rsidRPr="00DC6FF7" w:rsidRDefault="00EA5B00" w:rsidP="005A42CE">
      <w:pPr>
        <w:tabs>
          <w:tab w:val="left" w:pos="1035"/>
          <w:tab w:val="left" w:pos="2415"/>
        </w:tabs>
        <w:rPr>
          <w:color w:val="000000"/>
        </w:rPr>
      </w:pPr>
      <w:r w:rsidRPr="00DC6FF7">
        <w:rPr>
          <w:color w:val="000000"/>
        </w:rPr>
        <w:t xml:space="preserve">Quy ước : A </w:t>
      </w:r>
      <w:r w:rsidRPr="00DC6FF7">
        <w:rPr>
          <w:color w:val="000000"/>
        </w:rPr>
        <w:sym w:font="Wingdings" w:char="F0E0"/>
      </w:r>
      <w:r w:rsidRPr="00DC6FF7">
        <w:rPr>
          <w:color w:val="000000"/>
        </w:rPr>
        <w:t xml:space="preserve"> vàng, a</w:t>
      </w:r>
      <w:r w:rsidRPr="00DC6FF7">
        <w:rPr>
          <w:color w:val="000000"/>
        </w:rPr>
        <w:sym w:font="Wingdings" w:char="F0E0"/>
      </w:r>
      <w:r w:rsidRPr="00DC6FF7">
        <w:rPr>
          <w:color w:val="000000"/>
        </w:rPr>
        <w:t xml:space="preserve"> trắng</w:t>
      </w:r>
    </w:p>
    <w:p w:rsidR="00EA5B00" w:rsidRPr="00DC6FF7" w:rsidRDefault="00EA5B00" w:rsidP="005A42CE">
      <w:pPr>
        <w:tabs>
          <w:tab w:val="left" w:pos="1035"/>
          <w:tab w:val="left" w:pos="2415"/>
        </w:tabs>
        <w:rPr>
          <w:color w:val="000000"/>
        </w:rPr>
      </w:pPr>
      <w:r w:rsidRPr="00DC6FF7">
        <w:rPr>
          <w:color w:val="000000"/>
        </w:rPr>
        <w:t>Cho 2000 cây hoa vàng giao phấn với cây hoa trắng:</w:t>
      </w:r>
    </w:p>
    <w:p w:rsidR="00EA5B00" w:rsidRPr="00DC6FF7" w:rsidRDefault="00EA5B00" w:rsidP="005A42CE">
      <w:pPr>
        <w:tabs>
          <w:tab w:val="left" w:pos="1035"/>
          <w:tab w:val="left" w:pos="2415"/>
        </w:tabs>
        <w:rPr>
          <w:color w:val="000000"/>
        </w:rPr>
      </w:pPr>
      <w:r w:rsidRPr="00DC6FF7">
        <w:rPr>
          <w:color w:val="000000"/>
        </w:rPr>
        <w:t>P: ( 1- x) AA   : xAa          x</w:t>
      </w:r>
      <w:r w:rsidRPr="00DC6FF7">
        <w:rPr>
          <w:color w:val="000000"/>
        </w:rPr>
        <w:tab/>
      </w:r>
      <w:r w:rsidRPr="00DC6FF7">
        <w:rPr>
          <w:color w:val="000000"/>
        </w:rPr>
        <w:tab/>
      </w:r>
      <w:r w:rsidRPr="00DC6FF7">
        <w:rPr>
          <w:color w:val="000000"/>
        </w:rPr>
        <w:tab/>
      </w:r>
      <w:r w:rsidRPr="00DC6FF7">
        <w:rPr>
          <w:color w:val="000000"/>
        </w:rPr>
        <w:tab/>
        <w:t>aa</w:t>
      </w:r>
    </w:p>
    <w:p w:rsidR="00EA5B00" w:rsidRPr="00DC6FF7" w:rsidRDefault="00EA5B00" w:rsidP="005A42CE">
      <w:pPr>
        <w:tabs>
          <w:tab w:val="left" w:pos="1035"/>
          <w:tab w:val="left" w:pos="2415"/>
        </w:tabs>
        <w:rPr>
          <w:color w:val="000000"/>
        </w:rPr>
      </w:pPr>
      <w:r w:rsidRPr="00DC6FF7">
        <w:rPr>
          <w:color w:val="000000"/>
        </w:rPr>
        <w:t xml:space="preserve">G: ( 1-   x    + x /2   ) A       :    x/2a </w:t>
      </w:r>
      <w:r w:rsidRPr="00DC6FF7">
        <w:rPr>
          <w:color w:val="000000"/>
        </w:rPr>
        <w:tab/>
      </w:r>
      <w:r w:rsidRPr="00DC6FF7">
        <w:rPr>
          <w:color w:val="000000"/>
        </w:rPr>
        <w:tab/>
      </w:r>
      <w:r w:rsidRPr="00DC6FF7">
        <w:rPr>
          <w:color w:val="000000"/>
        </w:rPr>
        <w:tab/>
        <w:t>a</w:t>
      </w:r>
    </w:p>
    <w:p w:rsidR="00EA5B00" w:rsidRPr="00DC6FF7" w:rsidRDefault="00EA5B00" w:rsidP="005A42CE">
      <w:pPr>
        <w:tabs>
          <w:tab w:val="left" w:pos="1035"/>
          <w:tab w:val="left" w:pos="2415"/>
        </w:tabs>
        <w:rPr>
          <w:color w:val="000000"/>
        </w:rPr>
      </w:pPr>
      <w:r w:rsidRPr="00DC6FF7">
        <w:rPr>
          <w:color w:val="000000"/>
        </w:rPr>
        <w:t>F</w:t>
      </w:r>
      <w:r w:rsidRPr="00DC6FF7">
        <w:rPr>
          <w:color w:val="000000"/>
          <w:vertAlign w:val="subscript"/>
        </w:rPr>
        <w:t>1</w:t>
      </w:r>
      <w:r w:rsidRPr="00DC6FF7">
        <w:rPr>
          <w:color w:val="000000"/>
        </w:rPr>
        <w:t xml:space="preserve">: aa   = x/2  = 0,03    </w:t>
      </w:r>
      <w:r w:rsidRPr="00DC6FF7">
        <w:rPr>
          <w:color w:val="000000"/>
        </w:rPr>
        <w:sym w:font="Wingdings" w:char="F0E0"/>
      </w:r>
      <w:r w:rsidRPr="00DC6FF7">
        <w:rPr>
          <w:color w:val="000000"/>
        </w:rPr>
        <w:t xml:space="preserve"> x  = 0,06</w:t>
      </w:r>
    </w:p>
    <w:p w:rsidR="00EA5B00" w:rsidRPr="00DC6FF7" w:rsidRDefault="00EA5B00" w:rsidP="005A42CE">
      <w:pPr>
        <w:tabs>
          <w:tab w:val="left" w:pos="1035"/>
          <w:tab w:val="left" w:pos="2415"/>
        </w:tabs>
        <w:rPr>
          <w:color w:val="000000"/>
        </w:rPr>
      </w:pPr>
      <w:r w:rsidRPr="00DC6FF7">
        <w:rPr>
          <w:color w:val="000000"/>
        </w:rPr>
        <w:t>Cây hoa vàng ở thế hệ P là : 0,94 AA    : 0,06 Aa</w:t>
      </w:r>
    </w:p>
    <w:p w:rsidR="00EA5B00" w:rsidRPr="00DC6FF7" w:rsidRDefault="00EA5B00" w:rsidP="005A42CE">
      <w:pPr>
        <w:tabs>
          <w:tab w:val="left" w:pos="1035"/>
          <w:tab w:val="left" w:pos="2415"/>
        </w:tabs>
        <w:rPr>
          <w:color w:val="000000"/>
        </w:rPr>
      </w:pPr>
      <w:r w:rsidRPr="00DC6FF7">
        <w:rPr>
          <w:color w:val="000000"/>
        </w:rPr>
        <w:t>Xét: Nếu cho  2000 cây trên giao phấn với nhau thì đời con số cây hạt trắng chiếm tỉ lệ 0,09%</w:t>
      </w:r>
    </w:p>
    <w:p w:rsidR="00EA5B00" w:rsidRPr="00DC6FF7" w:rsidRDefault="00EA5B00" w:rsidP="005A42CE">
      <w:pPr>
        <w:tabs>
          <w:tab w:val="left" w:pos="1035"/>
          <w:tab w:val="left" w:pos="2415"/>
        </w:tabs>
        <w:rPr>
          <w:color w:val="000000"/>
        </w:rPr>
      </w:pPr>
      <w:r w:rsidRPr="00DC6FF7">
        <w:rPr>
          <w:color w:val="000000"/>
        </w:rPr>
        <w:t xml:space="preserve">( 0,94 AA  : 0,06 Aa ) </w:t>
      </w:r>
      <w:r w:rsidRPr="00DC6FF7">
        <w:rPr>
          <w:color w:val="000000"/>
        </w:rPr>
        <w:tab/>
        <w:t>x  ( 0,94 AA   :  0,06   Aa )</w:t>
      </w:r>
    </w:p>
    <w:p w:rsidR="00EA5B00" w:rsidRPr="00DC6FF7" w:rsidRDefault="00EA5B00" w:rsidP="005A42CE">
      <w:pPr>
        <w:tabs>
          <w:tab w:val="left" w:pos="1035"/>
          <w:tab w:val="left" w:pos="2415"/>
        </w:tabs>
        <w:rPr>
          <w:color w:val="000000"/>
        </w:rPr>
      </w:pPr>
      <w:r w:rsidRPr="00DC6FF7">
        <w:rPr>
          <w:color w:val="000000"/>
        </w:rPr>
        <w:t xml:space="preserve">( 0,97 A  :  0,03 a)     </w:t>
      </w:r>
      <w:r w:rsidRPr="00DC6FF7">
        <w:rPr>
          <w:color w:val="000000"/>
        </w:rPr>
        <w:tab/>
        <w:t>x ( 0,97 A :   0,03 a   )</w:t>
      </w:r>
    </w:p>
    <w:p w:rsidR="00EA5B00" w:rsidRPr="00DC6FF7" w:rsidRDefault="00EA5B00" w:rsidP="008C5811">
      <w:pPr>
        <w:pStyle w:val="ListParagraph"/>
        <w:numPr>
          <w:ilvl w:val="0"/>
          <w:numId w:val="24"/>
        </w:numPr>
        <w:tabs>
          <w:tab w:val="left" w:pos="1035"/>
          <w:tab w:val="left" w:pos="2415"/>
        </w:tabs>
        <w:spacing w:after="0" w:line="240" w:lineRule="auto"/>
        <w:rPr>
          <w:color w:val="000000"/>
        </w:rPr>
      </w:pPr>
      <w:r w:rsidRPr="00DC6FF7">
        <w:rPr>
          <w:color w:val="000000"/>
        </w:rPr>
        <w:t>Cây hoa trắng chiếm tỉ lệ : 0,03 .0,03 = 0,09 %</w:t>
      </w:r>
    </w:p>
    <w:p w:rsidR="00EA5B00" w:rsidRPr="00DC6FF7" w:rsidRDefault="00EA5B00" w:rsidP="005A42CE">
      <w:pPr>
        <w:tabs>
          <w:tab w:val="left" w:pos="1035"/>
          <w:tab w:val="left" w:pos="2415"/>
        </w:tabs>
        <w:rPr>
          <w:color w:val="000000"/>
        </w:rPr>
      </w:pPr>
      <w:r w:rsidRPr="00DC6FF7">
        <w:rPr>
          <w:b/>
          <w:color w:val="000000"/>
        </w:rPr>
        <w:t>Câu 119</w:t>
      </w:r>
      <w:r w:rsidRPr="00DC6FF7">
        <w:rPr>
          <w:color w:val="000000"/>
        </w:rPr>
        <w:t>: Đáp án C</w:t>
      </w:r>
    </w:p>
    <w:p w:rsidR="00EA5B00" w:rsidRPr="00DC6FF7" w:rsidRDefault="00EA5B00" w:rsidP="005A42CE">
      <w:pPr>
        <w:tabs>
          <w:tab w:val="left" w:pos="1035"/>
          <w:tab w:val="left" w:pos="2415"/>
        </w:tabs>
        <w:rPr>
          <w:color w:val="000000"/>
        </w:rPr>
      </w:pPr>
      <w:r w:rsidRPr="00DC6FF7">
        <w:rPr>
          <w:color w:val="000000"/>
        </w:rPr>
        <w:t>-  di – nhập gen và  đột biến không giảm tính đa dạng di truyền của quần thể</w:t>
      </w:r>
    </w:p>
    <w:p w:rsidR="00EA5B00" w:rsidRPr="00DC6FF7" w:rsidRDefault="00EA5B00" w:rsidP="005A42CE">
      <w:pPr>
        <w:tabs>
          <w:tab w:val="left" w:pos="1035"/>
          <w:tab w:val="left" w:pos="2415"/>
        </w:tabs>
        <w:rPr>
          <w:color w:val="000000"/>
        </w:rPr>
      </w:pPr>
      <w:r w:rsidRPr="00DC6FF7">
        <w:rPr>
          <w:color w:val="000000"/>
        </w:rPr>
        <w:t>- di – nhập gen và  đột biến đều là nhân tố làm xuất hiện alen mới</w:t>
      </w:r>
    </w:p>
    <w:p w:rsidR="00EA5B00" w:rsidRPr="00DC6FF7" w:rsidRDefault="00EA5B00" w:rsidP="005A42CE">
      <w:pPr>
        <w:tabs>
          <w:tab w:val="left" w:pos="1035"/>
          <w:tab w:val="left" w:pos="2415"/>
        </w:tabs>
        <w:rPr>
          <w:color w:val="000000"/>
        </w:rPr>
      </w:pPr>
      <w:r w:rsidRPr="00DC6FF7">
        <w:rPr>
          <w:color w:val="000000"/>
        </w:rPr>
        <w:t>- di – nhập gen và  đột biến đều là nhân tố làm thay đổi thành phần kiểu gen của quần thể</w:t>
      </w:r>
    </w:p>
    <w:p w:rsidR="00EA5B00" w:rsidRPr="00DC6FF7" w:rsidRDefault="00EA5B00" w:rsidP="005A42CE">
      <w:pPr>
        <w:tabs>
          <w:tab w:val="left" w:pos="1035"/>
          <w:tab w:val="left" w:pos="2415"/>
        </w:tabs>
        <w:rPr>
          <w:color w:val="000000"/>
        </w:rPr>
      </w:pPr>
      <w:r w:rsidRPr="00DC6FF7">
        <w:rPr>
          <w:color w:val="000000"/>
        </w:rPr>
        <w:t>- di – nhập gen và  đột biến đều là nhân tố làm thay đổi tần số alen không theo hướng xác định</w:t>
      </w:r>
    </w:p>
    <w:p w:rsidR="00EA5B00" w:rsidRPr="00DC6FF7" w:rsidRDefault="00EA5B00" w:rsidP="005A42CE">
      <w:pPr>
        <w:tabs>
          <w:tab w:val="left" w:pos="1035"/>
          <w:tab w:val="left" w:pos="2415"/>
        </w:tabs>
        <w:rPr>
          <w:color w:val="000000"/>
        </w:rPr>
      </w:pPr>
      <w:r w:rsidRPr="00DC6FF7">
        <w:rPr>
          <w:color w:val="000000"/>
        </w:rPr>
        <w:sym w:font="Wingdings" w:char="F0E0"/>
      </w:r>
      <w:r w:rsidRPr="00DC6FF7">
        <w:rPr>
          <w:color w:val="000000"/>
        </w:rPr>
        <w:t xml:space="preserve"> Có 4 đặc điểm chung</w:t>
      </w:r>
    </w:p>
    <w:p w:rsidR="00EA5B00" w:rsidRPr="00DC6FF7" w:rsidRDefault="00EA5B00" w:rsidP="005A42CE">
      <w:pPr>
        <w:rPr>
          <w:color w:val="000000"/>
        </w:rPr>
      </w:pPr>
      <w:r w:rsidRPr="00DC6FF7">
        <w:rPr>
          <w:b/>
          <w:color w:val="000000"/>
        </w:rPr>
        <w:lastRenderedPageBreak/>
        <w:t>Câu 120</w:t>
      </w:r>
      <w:r w:rsidRPr="00DC6FF7">
        <w:rPr>
          <w:color w:val="000000"/>
        </w:rPr>
        <w:t>.</w:t>
      </w:r>
    </w:p>
    <w:p w:rsidR="00EA5B00" w:rsidRPr="00DC6FF7" w:rsidRDefault="00EA5B00" w:rsidP="005A42CE">
      <w:pPr>
        <w:rPr>
          <w:color w:val="000000"/>
        </w:rPr>
      </w:pPr>
      <w:r w:rsidRPr="00DC6FF7">
        <w:rPr>
          <w:color w:val="000000"/>
        </w:rPr>
        <w:t>Quy ước: A : Bình thường, a : Mù màu</w:t>
      </w:r>
    </w:p>
    <w:p w:rsidR="00EA5B00" w:rsidRPr="00DC6FF7" w:rsidRDefault="00EA5B00" w:rsidP="005A42CE">
      <w:pPr>
        <w:rPr>
          <w:color w:val="000000"/>
        </w:rPr>
      </w:pPr>
      <w:r w:rsidRPr="00DC6FF7">
        <w:rPr>
          <w:color w:val="000000"/>
        </w:rPr>
        <w:t xml:space="preserve">      </w:t>
      </w:r>
      <w:r w:rsidRPr="00DC6FF7">
        <w:rPr>
          <w:color w:val="000000"/>
        </w:rPr>
        <w:tab/>
        <w:t xml:space="preserve">    B: bình thường,   b: máu khó đông.</w:t>
      </w:r>
    </w:p>
    <w:p w:rsidR="00EA5B00" w:rsidRPr="00DC6FF7" w:rsidRDefault="00EA5B00" w:rsidP="005A42CE">
      <w:pPr>
        <w:rPr>
          <w:color w:val="000000"/>
        </w:rPr>
      </w:pPr>
      <w:r w:rsidRPr="00DC6FF7">
        <w:rPr>
          <w:color w:val="000000"/>
        </w:rPr>
        <w:t>Từ phả hệ suy ra: Kiểu gen I.1 là X</w:t>
      </w:r>
      <w:r w:rsidRPr="00DC6FF7">
        <w:rPr>
          <w:color w:val="000000"/>
          <w:vertAlign w:val="subscript"/>
        </w:rPr>
        <w:t>b</w:t>
      </w:r>
      <w:r w:rsidRPr="00DC6FF7">
        <w:rPr>
          <w:color w:val="000000"/>
          <w:vertAlign w:val="superscript"/>
        </w:rPr>
        <w:t>a</w:t>
      </w:r>
      <w:r w:rsidRPr="00DC6FF7">
        <w:rPr>
          <w:color w:val="000000"/>
        </w:rPr>
        <w:t xml:space="preserve"> Y, II.1 là X</w:t>
      </w:r>
      <w:r w:rsidRPr="00DC6FF7">
        <w:rPr>
          <w:color w:val="000000"/>
          <w:vertAlign w:val="subscript"/>
        </w:rPr>
        <w:t>B</w:t>
      </w:r>
      <w:r w:rsidRPr="00DC6FF7">
        <w:rPr>
          <w:color w:val="000000"/>
          <w:vertAlign w:val="superscript"/>
        </w:rPr>
        <w:t>A</w:t>
      </w:r>
      <w:r w:rsidRPr="00DC6FF7">
        <w:rPr>
          <w:color w:val="000000"/>
        </w:rPr>
        <w:t xml:space="preserve"> X</w:t>
      </w:r>
      <w:r w:rsidRPr="00DC6FF7">
        <w:rPr>
          <w:color w:val="000000"/>
          <w:vertAlign w:val="subscript"/>
        </w:rPr>
        <w:t>b</w:t>
      </w:r>
      <w:r w:rsidRPr="00DC6FF7">
        <w:rPr>
          <w:color w:val="000000"/>
          <w:vertAlign w:val="superscript"/>
        </w:rPr>
        <w:t>a</w:t>
      </w:r>
      <w:r w:rsidRPr="00DC6FF7">
        <w:rPr>
          <w:color w:val="000000"/>
        </w:rPr>
        <w:t xml:space="preserve"> và II.2 là X</w:t>
      </w:r>
      <w:r w:rsidRPr="00DC6FF7">
        <w:rPr>
          <w:color w:val="000000"/>
          <w:vertAlign w:val="subscript"/>
        </w:rPr>
        <w:t>b</w:t>
      </w:r>
      <w:r w:rsidRPr="00DC6FF7">
        <w:rPr>
          <w:color w:val="000000"/>
          <w:vertAlign w:val="superscript"/>
        </w:rPr>
        <w:t>A</w:t>
      </w:r>
      <w:r w:rsidRPr="00DC6FF7">
        <w:rPr>
          <w:color w:val="000000"/>
        </w:rPr>
        <w:t>Y</w:t>
      </w:r>
    </w:p>
    <w:p w:rsidR="00EA5B00" w:rsidRPr="00DC6FF7" w:rsidRDefault="00EA5B00" w:rsidP="005A42CE">
      <w:pPr>
        <w:rPr>
          <w:color w:val="000000"/>
        </w:rPr>
      </w:pPr>
      <w:r w:rsidRPr="00DC6FF7">
        <w:rPr>
          <w:color w:val="000000"/>
        </w:rPr>
        <w:t>Kiểu gen  của III.1 là X</w:t>
      </w:r>
      <w:r w:rsidRPr="00DC6FF7">
        <w:rPr>
          <w:color w:val="000000"/>
          <w:vertAlign w:val="subscript"/>
        </w:rPr>
        <w:t>b</w:t>
      </w:r>
      <w:r w:rsidRPr="00DC6FF7">
        <w:rPr>
          <w:color w:val="000000"/>
          <w:vertAlign w:val="superscript"/>
        </w:rPr>
        <w:t>a</w:t>
      </w:r>
      <w:r w:rsidRPr="00DC6FF7">
        <w:rPr>
          <w:color w:val="000000"/>
        </w:rPr>
        <w:t xml:space="preserve"> Y, III.2 là X</w:t>
      </w:r>
      <w:r w:rsidRPr="00DC6FF7">
        <w:rPr>
          <w:color w:val="000000"/>
          <w:vertAlign w:val="subscript"/>
        </w:rPr>
        <w:t>B</w:t>
      </w:r>
      <w:r w:rsidRPr="00DC6FF7">
        <w:rPr>
          <w:color w:val="000000"/>
          <w:vertAlign w:val="superscript"/>
        </w:rPr>
        <w:t>A</w:t>
      </w:r>
      <w:r w:rsidRPr="00DC6FF7">
        <w:rPr>
          <w:color w:val="000000"/>
        </w:rPr>
        <w:t xml:space="preserve"> X</w:t>
      </w:r>
      <w:r w:rsidRPr="00DC6FF7">
        <w:rPr>
          <w:color w:val="000000"/>
          <w:vertAlign w:val="subscript"/>
        </w:rPr>
        <w:t>b</w:t>
      </w:r>
      <w:r w:rsidRPr="00DC6FF7">
        <w:rPr>
          <w:color w:val="000000"/>
          <w:vertAlign w:val="superscript"/>
        </w:rPr>
        <w:t>A</w:t>
      </w:r>
      <w:r w:rsidRPr="00DC6FF7">
        <w:rPr>
          <w:color w:val="000000"/>
        </w:rPr>
        <w:t>/ X</w:t>
      </w:r>
      <w:r w:rsidRPr="00DC6FF7">
        <w:rPr>
          <w:color w:val="000000"/>
          <w:vertAlign w:val="subscript"/>
        </w:rPr>
        <w:t>b</w:t>
      </w:r>
      <w:r w:rsidRPr="00DC6FF7">
        <w:rPr>
          <w:color w:val="000000"/>
          <w:vertAlign w:val="superscript"/>
        </w:rPr>
        <w:t>A</w:t>
      </w:r>
      <w:r w:rsidRPr="00DC6FF7">
        <w:rPr>
          <w:color w:val="000000"/>
        </w:rPr>
        <w:t xml:space="preserve"> X</w:t>
      </w:r>
      <w:r w:rsidRPr="00DC6FF7">
        <w:rPr>
          <w:color w:val="000000"/>
          <w:vertAlign w:val="subscript"/>
        </w:rPr>
        <w:t>B</w:t>
      </w:r>
      <w:r w:rsidRPr="00DC6FF7">
        <w:rPr>
          <w:color w:val="000000"/>
          <w:vertAlign w:val="superscript"/>
        </w:rPr>
        <w:t>a</w:t>
      </w:r>
      <w:r w:rsidRPr="00DC6FF7">
        <w:rPr>
          <w:color w:val="000000"/>
        </w:rPr>
        <w:t xml:space="preserve"> , III.3 là X</w:t>
      </w:r>
      <w:r w:rsidRPr="00DC6FF7">
        <w:rPr>
          <w:color w:val="000000"/>
          <w:vertAlign w:val="subscript"/>
        </w:rPr>
        <w:t>b</w:t>
      </w:r>
      <w:r w:rsidRPr="00DC6FF7">
        <w:rPr>
          <w:color w:val="000000"/>
          <w:vertAlign w:val="superscript"/>
        </w:rPr>
        <w:t>A</w:t>
      </w:r>
      <w:r w:rsidRPr="00DC6FF7">
        <w:rPr>
          <w:color w:val="000000"/>
        </w:rPr>
        <w:t xml:space="preserve"> Y, III.4 là X</w:t>
      </w:r>
      <w:r w:rsidRPr="00DC6FF7">
        <w:rPr>
          <w:color w:val="000000"/>
          <w:vertAlign w:val="subscript"/>
        </w:rPr>
        <w:t>b</w:t>
      </w:r>
      <w:r w:rsidRPr="00DC6FF7">
        <w:rPr>
          <w:color w:val="000000"/>
          <w:vertAlign w:val="superscript"/>
        </w:rPr>
        <w:t>A</w:t>
      </w:r>
      <w:r w:rsidRPr="00DC6FF7">
        <w:rPr>
          <w:color w:val="000000"/>
        </w:rPr>
        <w:t xml:space="preserve"> X</w:t>
      </w:r>
      <w:r w:rsidRPr="00DC6FF7">
        <w:rPr>
          <w:color w:val="000000"/>
          <w:vertAlign w:val="subscript"/>
        </w:rPr>
        <w:t>b</w:t>
      </w:r>
      <w:r w:rsidRPr="00DC6FF7">
        <w:rPr>
          <w:color w:val="000000"/>
          <w:vertAlign w:val="superscript"/>
        </w:rPr>
        <w:t>A</w:t>
      </w:r>
      <w:r w:rsidRPr="00DC6FF7">
        <w:rPr>
          <w:color w:val="000000"/>
        </w:rPr>
        <w:t>/ X</w:t>
      </w:r>
      <w:r w:rsidRPr="00DC6FF7">
        <w:rPr>
          <w:color w:val="000000"/>
          <w:vertAlign w:val="subscript"/>
        </w:rPr>
        <w:t>b</w:t>
      </w:r>
      <w:r w:rsidRPr="00DC6FF7">
        <w:rPr>
          <w:color w:val="000000"/>
          <w:vertAlign w:val="superscript"/>
        </w:rPr>
        <w:t>A</w:t>
      </w:r>
      <w:r w:rsidRPr="00DC6FF7">
        <w:rPr>
          <w:color w:val="000000"/>
        </w:rPr>
        <w:t xml:space="preserve"> X</w:t>
      </w:r>
      <w:r w:rsidRPr="00DC6FF7">
        <w:rPr>
          <w:color w:val="000000"/>
          <w:vertAlign w:val="subscript"/>
        </w:rPr>
        <w:t>b</w:t>
      </w:r>
      <w:r w:rsidRPr="00DC6FF7">
        <w:rPr>
          <w:color w:val="000000"/>
          <w:vertAlign w:val="superscript"/>
        </w:rPr>
        <w:t>a</w:t>
      </w:r>
      <w:r w:rsidRPr="00DC6FF7">
        <w:rPr>
          <w:color w:val="000000"/>
        </w:rPr>
        <w:t xml:space="preserve"> , III.5 là X</w:t>
      </w:r>
      <w:r w:rsidRPr="00DC6FF7">
        <w:rPr>
          <w:color w:val="000000"/>
          <w:vertAlign w:val="subscript"/>
        </w:rPr>
        <w:t>b</w:t>
      </w:r>
      <w:r w:rsidRPr="00DC6FF7">
        <w:rPr>
          <w:color w:val="000000"/>
          <w:vertAlign w:val="superscript"/>
        </w:rPr>
        <w:t>A</w:t>
      </w:r>
      <w:r w:rsidRPr="00DC6FF7">
        <w:rPr>
          <w:color w:val="000000"/>
        </w:rPr>
        <w:t>Y</w:t>
      </w:r>
    </w:p>
    <w:p w:rsidR="00EA5B00" w:rsidRPr="00DC6FF7" w:rsidRDefault="00EA5B00" w:rsidP="005A42CE">
      <w:pPr>
        <w:rPr>
          <w:color w:val="000000"/>
        </w:rPr>
      </w:pPr>
      <w:r w:rsidRPr="00DC6FF7">
        <w:rPr>
          <w:color w:val="000000"/>
        </w:rPr>
        <w:t>Cá thể III.5 là do tái tổ hợp, cá thể III.1  và III.3 là do không tái tổ hợp, với các cá thể III.2, III.4 không xác định được.</w:t>
      </w:r>
    </w:p>
    <w:p w:rsidR="00EA5B00" w:rsidRPr="00DC6FF7" w:rsidRDefault="00EA5B00" w:rsidP="005A42CE">
      <w:pPr>
        <w:rPr>
          <w:color w:val="000000"/>
        </w:rPr>
      </w:pPr>
      <w:r w:rsidRPr="00DC6FF7">
        <w:rPr>
          <w:color w:val="000000"/>
        </w:rPr>
        <w:t>Kiểu gen của thế hệ II: X</w:t>
      </w:r>
      <w:r w:rsidRPr="00DC6FF7">
        <w:rPr>
          <w:color w:val="000000"/>
          <w:vertAlign w:val="subscript"/>
        </w:rPr>
        <w:t>B</w:t>
      </w:r>
      <w:r w:rsidRPr="00DC6FF7">
        <w:rPr>
          <w:color w:val="000000"/>
          <w:vertAlign w:val="superscript"/>
        </w:rPr>
        <w:t>A</w:t>
      </w:r>
      <w:r w:rsidRPr="00DC6FF7">
        <w:rPr>
          <w:color w:val="000000"/>
        </w:rPr>
        <w:t xml:space="preserve"> X</w:t>
      </w:r>
      <w:r w:rsidRPr="00DC6FF7">
        <w:rPr>
          <w:color w:val="000000"/>
          <w:vertAlign w:val="subscript"/>
        </w:rPr>
        <w:t>b</w:t>
      </w:r>
      <w:r w:rsidRPr="00DC6FF7">
        <w:rPr>
          <w:color w:val="000000"/>
          <w:vertAlign w:val="superscript"/>
        </w:rPr>
        <w:t>a</w:t>
      </w:r>
      <w:r w:rsidRPr="00DC6FF7">
        <w:rPr>
          <w:color w:val="000000"/>
        </w:rPr>
        <w:t xml:space="preserve">       x      X</w:t>
      </w:r>
      <w:r w:rsidRPr="00DC6FF7">
        <w:rPr>
          <w:color w:val="000000"/>
          <w:vertAlign w:val="subscript"/>
        </w:rPr>
        <w:t>b</w:t>
      </w:r>
      <w:r w:rsidRPr="00DC6FF7">
        <w:rPr>
          <w:color w:val="000000"/>
          <w:vertAlign w:val="superscript"/>
        </w:rPr>
        <w:t>A</w:t>
      </w:r>
      <w:r w:rsidRPr="00DC6FF7">
        <w:rPr>
          <w:color w:val="000000"/>
        </w:rPr>
        <w:t>Y</w:t>
      </w:r>
    </w:p>
    <w:p w:rsidR="00EA5B00" w:rsidRPr="00DC6FF7" w:rsidRDefault="00EA5B00" w:rsidP="005A42CE">
      <w:pPr>
        <w:rPr>
          <w:color w:val="000000"/>
        </w:rPr>
      </w:pPr>
      <w:r w:rsidRPr="00DC6FF7">
        <w:rPr>
          <w:color w:val="000000"/>
        </w:rPr>
        <w:t>Tỉ lệ giao tử: 0,44 X</w:t>
      </w:r>
      <w:r w:rsidRPr="00DC6FF7">
        <w:rPr>
          <w:color w:val="000000"/>
          <w:vertAlign w:val="subscript"/>
        </w:rPr>
        <w:t>b</w:t>
      </w:r>
      <w:r w:rsidRPr="00DC6FF7">
        <w:rPr>
          <w:color w:val="000000"/>
          <w:vertAlign w:val="superscript"/>
        </w:rPr>
        <w:t>a</w:t>
      </w:r>
      <w:r w:rsidRPr="00DC6FF7">
        <w:rPr>
          <w:color w:val="000000"/>
        </w:rPr>
        <w:t xml:space="preserve"> : 0,44 X</w:t>
      </w:r>
      <w:r w:rsidRPr="00DC6FF7">
        <w:rPr>
          <w:color w:val="000000"/>
          <w:vertAlign w:val="subscript"/>
        </w:rPr>
        <w:t>B</w:t>
      </w:r>
      <w:r w:rsidRPr="00DC6FF7">
        <w:rPr>
          <w:color w:val="000000"/>
          <w:vertAlign w:val="superscript"/>
        </w:rPr>
        <w:t>A</w:t>
      </w:r>
      <w:r w:rsidRPr="00DC6FF7">
        <w:rPr>
          <w:color w:val="000000"/>
        </w:rPr>
        <w:t>: 0,06 X</w:t>
      </w:r>
      <w:r w:rsidRPr="00DC6FF7">
        <w:rPr>
          <w:color w:val="000000"/>
          <w:vertAlign w:val="subscript"/>
        </w:rPr>
        <w:t>B</w:t>
      </w:r>
      <w:r w:rsidRPr="00DC6FF7">
        <w:rPr>
          <w:color w:val="000000"/>
          <w:vertAlign w:val="superscript"/>
        </w:rPr>
        <w:t>a</w:t>
      </w:r>
      <w:r w:rsidRPr="00DC6FF7">
        <w:rPr>
          <w:color w:val="000000"/>
        </w:rPr>
        <w:t>, 0,06X</w:t>
      </w:r>
      <w:r w:rsidRPr="00DC6FF7">
        <w:rPr>
          <w:color w:val="000000"/>
          <w:vertAlign w:val="subscript"/>
        </w:rPr>
        <w:t>b</w:t>
      </w:r>
      <w:r w:rsidRPr="00DC6FF7">
        <w:rPr>
          <w:color w:val="000000"/>
          <w:vertAlign w:val="superscript"/>
        </w:rPr>
        <w:t>A</w:t>
      </w:r>
      <w:r w:rsidRPr="00DC6FF7">
        <w:rPr>
          <w:color w:val="000000"/>
        </w:rPr>
        <w:t xml:space="preserve">      0,5X</w:t>
      </w:r>
      <w:r w:rsidRPr="00DC6FF7">
        <w:rPr>
          <w:color w:val="000000"/>
          <w:vertAlign w:val="subscript"/>
        </w:rPr>
        <w:t>b</w:t>
      </w:r>
      <w:r w:rsidRPr="00DC6FF7">
        <w:rPr>
          <w:color w:val="000000"/>
          <w:vertAlign w:val="superscript"/>
        </w:rPr>
        <w:t>A</w:t>
      </w:r>
      <w:r w:rsidRPr="00DC6FF7">
        <w:rPr>
          <w:color w:val="000000"/>
        </w:rPr>
        <w:t xml:space="preserve">  : 0,5 Y</w:t>
      </w:r>
    </w:p>
    <w:p w:rsidR="00EA5B00" w:rsidRDefault="00EA5B00" w:rsidP="005A42CE">
      <w:pPr>
        <w:rPr>
          <w:color w:val="000000"/>
          <w:lang w:val="en-US"/>
        </w:rPr>
      </w:pPr>
      <w:r w:rsidRPr="00DC6FF7">
        <w:rPr>
          <w:color w:val="000000"/>
        </w:rPr>
        <w:t>Xác suất con trai bình thường là: 0,44 X</w:t>
      </w:r>
      <w:r w:rsidRPr="00DC6FF7">
        <w:rPr>
          <w:color w:val="000000"/>
          <w:vertAlign w:val="subscript"/>
        </w:rPr>
        <w:t>B</w:t>
      </w:r>
      <w:r w:rsidRPr="00DC6FF7">
        <w:rPr>
          <w:color w:val="000000"/>
          <w:vertAlign w:val="superscript"/>
        </w:rPr>
        <w:t>A</w:t>
      </w:r>
      <w:r w:rsidRPr="00DC6FF7">
        <w:rPr>
          <w:color w:val="000000"/>
        </w:rPr>
        <w:t xml:space="preserve">  x 0,5 Y = 0,22 X</w:t>
      </w:r>
      <w:r w:rsidRPr="00DC6FF7">
        <w:rPr>
          <w:color w:val="000000"/>
          <w:vertAlign w:val="subscript"/>
        </w:rPr>
        <w:t>B</w:t>
      </w:r>
      <w:r w:rsidRPr="00DC6FF7">
        <w:rPr>
          <w:color w:val="000000"/>
          <w:vertAlign w:val="superscript"/>
        </w:rPr>
        <w:t>A</w:t>
      </w:r>
      <w:r w:rsidRPr="00DC6FF7">
        <w:rPr>
          <w:color w:val="000000"/>
        </w:rPr>
        <w:t>Y hay 22%</w:t>
      </w:r>
    </w:p>
    <w:p w:rsidR="00AA65A9" w:rsidRPr="00AA65A9" w:rsidRDefault="00AA65A9" w:rsidP="005A42CE">
      <w:pPr>
        <w:rPr>
          <w:color w:val="00000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AA65A9" w:rsidRPr="006146CE" w:rsidTr="00D73A41">
        <w:tc>
          <w:tcPr>
            <w:tcW w:w="3510" w:type="dxa"/>
            <w:hideMark/>
          </w:tcPr>
          <w:p w:rsidR="00AA65A9" w:rsidRPr="006146CE" w:rsidRDefault="00AA65A9" w:rsidP="00D73A41">
            <w:pPr>
              <w:jc w:val="center"/>
              <w:rPr>
                <w:b/>
                <w:color w:val="00B0F0"/>
                <w:szCs w:val="26"/>
              </w:rPr>
            </w:pPr>
            <w:r w:rsidRPr="006146CE">
              <w:rPr>
                <w:b/>
                <w:color w:val="00B0F0"/>
                <w:szCs w:val="26"/>
              </w:rPr>
              <w:t>www.trangtailieu.com</w:t>
            </w:r>
          </w:p>
          <w:p w:rsidR="00AA65A9" w:rsidRPr="00811907" w:rsidRDefault="00AA65A9" w:rsidP="00D73A41">
            <w:pPr>
              <w:jc w:val="center"/>
              <w:rPr>
                <w:b/>
                <w:color w:val="FF0000"/>
                <w:szCs w:val="26"/>
                <w:lang w:val="en-US"/>
              </w:rPr>
            </w:pPr>
            <w:r w:rsidRPr="006146CE">
              <w:rPr>
                <w:b/>
                <w:color w:val="FF0000"/>
                <w:szCs w:val="26"/>
              </w:rPr>
              <w:t>ĐỀ</w:t>
            </w:r>
            <w:r>
              <w:rPr>
                <w:b/>
                <w:color w:val="FF0000"/>
                <w:szCs w:val="26"/>
              </w:rPr>
              <w:t xml:space="preserve"> </w:t>
            </w:r>
            <w:r>
              <w:rPr>
                <w:b/>
                <w:color w:val="FF0000"/>
                <w:szCs w:val="26"/>
                <w:lang w:val="en-US"/>
              </w:rPr>
              <w:t>40</w:t>
            </w:r>
          </w:p>
        </w:tc>
        <w:tc>
          <w:tcPr>
            <w:tcW w:w="6347" w:type="dxa"/>
            <w:hideMark/>
          </w:tcPr>
          <w:p w:rsidR="00AA65A9" w:rsidRPr="006146CE" w:rsidRDefault="00AA65A9" w:rsidP="00D73A41">
            <w:pPr>
              <w:jc w:val="center"/>
              <w:rPr>
                <w:b/>
                <w:color w:val="7030A0"/>
                <w:szCs w:val="26"/>
              </w:rPr>
            </w:pPr>
            <w:r w:rsidRPr="006146CE">
              <w:rPr>
                <w:b/>
                <w:color w:val="7030A0"/>
                <w:szCs w:val="26"/>
              </w:rPr>
              <w:t>ĐỀ  THI THỬ THPT QUỐC GIA 2020</w:t>
            </w:r>
          </w:p>
          <w:p w:rsidR="00AA65A9" w:rsidRPr="006146CE" w:rsidRDefault="00AA65A9" w:rsidP="00D73A41">
            <w:pPr>
              <w:jc w:val="center"/>
              <w:rPr>
                <w:b/>
                <w:color w:val="FF0000"/>
                <w:szCs w:val="26"/>
              </w:rPr>
            </w:pPr>
            <w:r w:rsidRPr="006146CE">
              <w:rPr>
                <w:b/>
                <w:color w:val="FF0000"/>
                <w:szCs w:val="26"/>
              </w:rPr>
              <w:t>MÔN SINH HỌC</w:t>
            </w:r>
          </w:p>
          <w:p w:rsidR="00AA65A9" w:rsidRPr="006146CE" w:rsidRDefault="00AA65A9" w:rsidP="00D73A41">
            <w:pPr>
              <w:jc w:val="center"/>
              <w:rPr>
                <w:i/>
                <w:color w:val="0070C0"/>
                <w:szCs w:val="26"/>
              </w:rPr>
            </w:pPr>
            <w:r>
              <w:rPr>
                <w:i/>
                <w:color w:val="0070C0"/>
                <w:szCs w:val="26"/>
              </w:rPr>
              <w:t>Thời gian: 50 phút</w:t>
            </w:r>
          </w:p>
        </w:tc>
      </w:tr>
    </w:tbl>
    <w:p w:rsidR="00EA5B00" w:rsidRPr="00DC6FF7" w:rsidRDefault="00EA5B00" w:rsidP="005A42CE">
      <w:pPr>
        <w:rPr>
          <w:color w:val="000000"/>
        </w:rPr>
      </w:pPr>
    </w:p>
    <w:p w:rsidR="00EA5B00" w:rsidRPr="00EA4016" w:rsidRDefault="00EA5B00" w:rsidP="00EA4016">
      <w:pPr>
        <w:tabs>
          <w:tab w:val="left" w:pos="284"/>
          <w:tab w:val="left" w:pos="2835"/>
          <w:tab w:val="left" w:pos="5387"/>
          <w:tab w:val="left" w:pos="7938"/>
        </w:tabs>
        <w:spacing w:after="0" w:line="300" w:lineRule="exact"/>
        <w:jc w:val="both"/>
        <w:rPr>
          <w:rFonts w:eastAsia="Times New Roman"/>
          <w:sz w:val="28"/>
          <w:szCs w:val="28"/>
          <w:lang w:val="it-IT"/>
        </w:rPr>
      </w:pPr>
      <w:r w:rsidRPr="00EA4016">
        <w:rPr>
          <w:rFonts w:eastAsia="Times New Roman"/>
          <w:b/>
          <w:sz w:val="28"/>
          <w:szCs w:val="28"/>
        </w:rPr>
        <w:t>Câu 1:</w:t>
      </w:r>
      <w:r w:rsidRPr="00EA4016">
        <w:rPr>
          <w:rFonts w:eastAsia="Times New Roman"/>
          <w:sz w:val="28"/>
          <w:szCs w:val="28"/>
        </w:rPr>
        <w:t xml:space="preserve"> </w:t>
      </w:r>
      <w:r w:rsidRPr="00EA4016">
        <w:rPr>
          <w:rFonts w:eastAsia="Times New Roman"/>
          <w:sz w:val="28"/>
          <w:szCs w:val="28"/>
          <w:lang w:val="it-IT"/>
        </w:rPr>
        <w:t>Một đoạn của phân tử ADN mang thông tin mã hoá cho một chuỗi pôlipeptit hay một phân tử ARN được gọi là gì?</w:t>
      </w:r>
    </w:p>
    <w:p w:rsidR="00EA5B00" w:rsidRPr="00EA4016" w:rsidRDefault="00EA5B00" w:rsidP="00EA4016">
      <w:pPr>
        <w:tabs>
          <w:tab w:val="left" w:pos="2325"/>
          <w:tab w:val="left" w:pos="3555"/>
        </w:tabs>
        <w:spacing w:after="0" w:line="240" w:lineRule="auto"/>
        <w:rPr>
          <w:rFonts w:eastAsia="Times New Roman"/>
          <w:sz w:val="28"/>
          <w:szCs w:val="28"/>
        </w:rPr>
      </w:pPr>
      <w:r w:rsidRPr="00EA4016">
        <w:rPr>
          <w:rFonts w:eastAsia="Times New Roman"/>
          <w:sz w:val="28"/>
          <w:szCs w:val="28"/>
        </w:rPr>
        <w:t>A. codon.</w:t>
      </w:r>
      <w:r w:rsidRPr="00EA4016">
        <w:rPr>
          <w:rFonts w:eastAsia="Times New Roman"/>
          <w:sz w:val="28"/>
          <w:szCs w:val="28"/>
        </w:rPr>
        <w:tab/>
      </w:r>
      <w:r w:rsidRPr="00EA4016">
        <w:rPr>
          <w:rFonts w:eastAsia="Times New Roman"/>
          <w:sz w:val="28"/>
          <w:szCs w:val="28"/>
          <w:u w:val="single"/>
        </w:rPr>
        <w:t>B.</w:t>
      </w:r>
      <w:r w:rsidRPr="00EA4016">
        <w:rPr>
          <w:rFonts w:eastAsia="Times New Roman"/>
          <w:sz w:val="28"/>
          <w:szCs w:val="28"/>
        </w:rPr>
        <w:t xml:space="preserve"> gen.</w:t>
      </w:r>
      <w:r w:rsidRPr="00EA4016">
        <w:rPr>
          <w:rFonts w:eastAsia="Times New Roman"/>
          <w:sz w:val="28"/>
          <w:szCs w:val="28"/>
        </w:rPr>
        <w:tab/>
        <w:t xml:space="preserve"> </w:t>
      </w:r>
      <w:r w:rsidRPr="00EA4016">
        <w:rPr>
          <w:rFonts w:eastAsia="Times New Roman"/>
          <w:sz w:val="28"/>
          <w:szCs w:val="28"/>
        </w:rPr>
        <w:tab/>
        <w:t>C. anticodon.</w:t>
      </w:r>
      <w:r w:rsidRPr="00EA4016">
        <w:rPr>
          <w:rFonts w:eastAsia="Times New Roman"/>
          <w:sz w:val="28"/>
          <w:szCs w:val="28"/>
        </w:rPr>
        <w:tab/>
        <w:t xml:space="preserve">         D. mã di truyền</w:t>
      </w:r>
    </w:p>
    <w:p w:rsidR="00EA5B00" w:rsidRPr="00EA4016" w:rsidRDefault="00EA5B00" w:rsidP="00EA4016">
      <w:pPr>
        <w:tabs>
          <w:tab w:val="left" w:pos="284"/>
          <w:tab w:val="left" w:pos="2835"/>
          <w:tab w:val="left" w:pos="5387"/>
          <w:tab w:val="left" w:pos="7938"/>
        </w:tabs>
        <w:spacing w:after="0" w:line="240" w:lineRule="auto"/>
        <w:jc w:val="both"/>
        <w:rPr>
          <w:rFonts w:eastAsia="Times New Roman"/>
          <w:sz w:val="28"/>
          <w:szCs w:val="28"/>
        </w:rPr>
      </w:pPr>
      <w:r w:rsidRPr="00EA4016">
        <w:rPr>
          <w:rFonts w:eastAsia="Times New Roman"/>
          <w:b/>
          <w:sz w:val="28"/>
          <w:szCs w:val="28"/>
        </w:rPr>
        <w:t>Câu 2:</w:t>
      </w:r>
      <w:r w:rsidRPr="00EA4016">
        <w:rPr>
          <w:rFonts w:eastAsia="Times New Roman"/>
          <w:sz w:val="28"/>
          <w:szCs w:val="28"/>
        </w:rPr>
        <w:t xml:space="preserve"> Tất cả các loài sinh vật đều có chung một bộ mã di truyền, trừ một vài ngoại lệ, điều này biểu hiện đặc điểm gì của mã di truyền?</w:t>
      </w:r>
    </w:p>
    <w:p w:rsidR="00EA5B00" w:rsidRPr="00EA4016" w:rsidRDefault="00EA5B00" w:rsidP="00EA4016">
      <w:pPr>
        <w:tabs>
          <w:tab w:val="left" w:pos="284"/>
          <w:tab w:val="left" w:pos="2835"/>
          <w:tab w:val="left" w:pos="5387"/>
          <w:tab w:val="left" w:pos="7938"/>
        </w:tabs>
        <w:spacing w:after="0" w:line="240" w:lineRule="auto"/>
        <w:jc w:val="both"/>
        <w:rPr>
          <w:rFonts w:eastAsia="Times New Roman"/>
          <w:sz w:val="28"/>
          <w:szCs w:val="28"/>
        </w:rPr>
      </w:pPr>
      <w:r w:rsidRPr="00EA4016">
        <w:rPr>
          <w:rFonts w:eastAsia="Times New Roman"/>
          <w:sz w:val="28"/>
          <w:szCs w:val="28"/>
        </w:rPr>
        <w:tab/>
        <w:t>A. Mã di truyền có tính đặc hiệu.</w:t>
      </w:r>
      <w:r w:rsidRPr="00EA4016">
        <w:rPr>
          <w:rFonts w:eastAsia="Times New Roman"/>
          <w:sz w:val="28"/>
          <w:szCs w:val="28"/>
        </w:rPr>
        <w:tab/>
        <w:t>B. Mã di truyền có tính thoái hóa.</w:t>
      </w:r>
    </w:p>
    <w:p w:rsidR="00EA5B00" w:rsidRPr="00EA4016" w:rsidRDefault="00EA5B00" w:rsidP="00EA4016">
      <w:pPr>
        <w:tabs>
          <w:tab w:val="left" w:pos="284"/>
          <w:tab w:val="left" w:pos="2835"/>
          <w:tab w:val="left" w:pos="5387"/>
          <w:tab w:val="left" w:pos="7938"/>
        </w:tabs>
        <w:spacing w:after="0" w:line="240" w:lineRule="auto"/>
        <w:jc w:val="both"/>
        <w:rPr>
          <w:rFonts w:eastAsia="Times New Roman"/>
          <w:sz w:val="28"/>
          <w:szCs w:val="28"/>
        </w:rPr>
      </w:pPr>
      <w:r w:rsidRPr="00EA4016">
        <w:rPr>
          <w:rFonts w:eastAsia="Times New Roman"/>
          <w:sz w:val="28"/>
          <w:szCs w:val="28"/>
        </w:rPr>
        <w:tab/>
      </w:r>
      <w:r w:rsidRPr="00EA4016">
        <w:rPr>
          <w:rFonts w:eastAsia="Times New Roman"/>
          <w:sz w:val="28"/>
          <w:szCs w:val="28"/>
          <w:u w:val="single"/>
        </w:rPr>
        <w:t>C.</w:t>
      </w:r>
      <w:r w:rsidRPr="00EA4016">
        <w:rPr>
          <w:rFonts w:eastAsia="Times New Roman"/>
          <w:sz w:val="28"/>
          <w:szCs w:val="28"/>
        </w:rPr>
        <w:t xml:space="preserve"> Mã di truyền có tính phổ biến.</w:t>
      </w:r>
      <w:r w:rsidRPr="00EA4016">
        <w:rPr>
          <w:rFonts w:eastAsia="Times New Roman"/>
          <w:sz w:val="28"/>
          <w:szCs w:val="28"/>
        </w:rPr>
        <w:tab/>
        <w:t>D. Mã di truyền luôn là mã bộ ba.</w:t>
      </w:r>
    </w:p>
    <w:p w:rsidR="00EA5B00" w:rsidRPr="00EA4016" w:rsidRDefault="00EA5B00" w:rsidP="00EA4016">
      <w:pPr>
        <w:tabs>
          <w:tab w:val="left" w:pos="342"/>
          <w:tab w:val="left" w:pos="4902"/>
        </w:tabs>
        <w:spacing w:after="0" w:line="360" w:lineRule="auto"/>
        <w:ind w:left="340" w:hanging="397"/>
        <w:jc w:val="both"/>
        <w:rPr>
          <w:rFonts w:eastAsia="Times New Roman"/>
          <w:sz w:val="28"/>
          <w:szCs w:val="28"/>
          <w:lang w:val="pt-BR"/>
        </w:rPr>
      </w:pPr>
      <w:r w:rsidRPr="00EA4016">
        <w:rPr>
          <w:rFonts w:eastAsia="Times New Roman"/>
          <w:b/>
          <w:sz w:val="28"/>
          <w:szCs w:val="28"/>
          <w:lang w:val="pt-BR"/>
        </w:rPr>
        <w:t>Câu 3.</w:t>
      </w:r>
      <w:r w:rsidRPr="00EA4016">
        <w:rPr>
          <w:rFonts w:eastAsia="Times New Roman"/>
          <w:sz w:val="28"/>
          <w:szCs w:val="28"/>
          <w:lang w:val="pt-BR"/>
        </w:rPr>
        <w:t xml:space="preserve"> </w:t>
      </w:r>
      <w:r w:rsidRPr="00EA4016">
        <w:rPr>
          <w:rFonts w:eastAsia="Times New Roman"/>
          <w:b/>
          <w:sz w:val="28"/>
          <w:szCs w:val="28"/>
          <w:lang w:val="pt-BR"/>
        </w:rPr>
        <w:t xml:space="preserve"> </w:t>
      </w:r>
      <w:r w:rsidRPr="00EA4016">
        <w:rPr>
          <w:rFonts w:eastAsia="Times New Roman"/>
          <w:sz w:val="28"/>
          <w:szCs w:val="28"/>
          <w:lang w:val="pt-BR"/>
        </w:rPr>
        <w:t>Con đường thoát hơi nước qua khí khổng có đặc điểm</w:t>
      </w:r>
    </w:p>
    <w:p w:rsidR="00EA5B00" w:rsidRPr="00EA4016" w:rsidRDefault="00EA5B00" w:rsidP="00EA4016">
      <w:pPr>
        <w:tabs>
          <w:tab w:val="left" w:pos="342"/>
          <w:tab w:val="left" w:pos="4902"/>
        </w:tabs>
        <w:spacing w:after="0" w:line="360" w:lineRule="auto"/>
        <w:ind w:left="340" w:hanging="397"/>
        <w:jc w:val="both"/>
        <w:rPr>
          <w:rFonts w:eastAsia="Times New Roman"/>
          <w:sz w:val="28"/>
          <w:szCs w:val="28"/>
          <w:lang w:val="pt-BR"/>
        </w:rPr>
      </w:pPr>
      <w:r w:rsidRPr="00EA4016">
        <w:rPr>
          <w:rFonts w:eastAsia="Times New Roman"/>
          <w:sz w:val="28"/>
          <w:szCs w:val="28"/>
          <w:lang w:val="pt-BR"/>
        </w:rPr>
        <w:t xml:space="preserve"> </w:t>
      </w:r>
      <w:r w:rsidRPr="00EA4016">
        <w:rPr>
          <w:rFonts w:eastAsia="Times New Roman"/>
          <w:sz w:val="28"/>
          <w:szCs w:val="28"/>
          <w:lang w:val="pt-BR"/>
        </w:rPr>
        <w:tab/>
      </w:r>
      <w:r w:rsidRPr="00EA4016">
        <w:rPr>
          <w:rFonts w:eastAsia="Times New Roman"/>
          <w:sz w:val="28"/>
          <w:szCs w:val="28"/>
          <w:u w:val="single"/>
          <w:lang w:val="pt-BR"/>
        </w:rPr>
        <w:t>A</w:t>
      </w:r>
      <w:r w:rsidRPr="00EA4016">
        <w:rPr>
          <w:rFonts w:eastAsia="Times New Roman"/>
          <w:sz w:val="28"/>
          <w:szCs w:val="28"/>
          <w:lang w:val="pt-BR"/>
        </w:rPr>
        <w:t>. vận tốc lớn, được điều chỉnh bằng việc đóng, mở khí khổng.</w:t>
      </w:r>
      <w:r w:rsidRPr="00EA4016">
        <w:rPr>
          <w:rFonts w:eastAsia="Times New Roman"/>
          <w:sz w:val="28"/>
          <w:szCs w:val="28"/>
          <w:lang w:val="pt-BR"/>
        </w:rPr>
        <w:tab/>
        <w:t xml:space="preserve"> </w:t>
      </w:r>
      <w:r w:rsidRPr="00EA4016">
        <w:rPr>
          <w:rFonts w:eastAsia="Times New Roman"/>
          <w:sz w:val="28"/>
          <w:szCs w:val="28"/>
          <w:lang w:val="pt-BR"/>
        </w:rPr>
        <w:tab/>
      </w:r>
    </w:p>
    <w:p w:rsidR="00EA5B00" w:rsidRPr="00EA4016" w:rsidRDefault="00EA5B00" w:rsidP="00EA4016">
      <w:pPr>
        <w:tabs>
          <w:tab w:val="left" w:pos="342"/>
          <w:tab w:val="left" w:pos="4902"/>
        </w:tabs>
        <w:spacing w:after="0" w:line="360" w:lineRule="auto"/>
        <w:ind w:left="340" w:hanging="397"/>
        <w:jc w:val="both"/>
        <w:rPr>
          <w:rFonts w:eastAsia="Times New Roman"/>
          <w:sz w:val="28"/>
          <w:szCs w:val="28"/>
          <w:lang w:val="pt-BR"/>
        </w:rPr>
      </w:pPr>
      <w:r w:rsidRPr="00EA4016">
        <w:rPr>
          <w:rFonts w:eastAsia="Times New Roman"/>
          <w:sz w:val="28"/>
          <w:szCs w:val="28"/>
          <w:lang w:val="pt-BR"/>
        </w:rPr>
        <w:tab/>
        <w:t>B. vận tốc nhỏ, được điều chỉnh bằng việc đóng, mở khí khổng.</w:t>
      </w:r>
    </w:p>
    <w:p w:rsidR="00EA5B00" w:rsidRPr="00EA4016" w:rsidRDefault="00EA5B00" w:rsidP="00EA4016">
      <w:pPr>
        <w:tabs>
          <w:tab w:val="left" w:pos="342"/>
          <w:tab w:val="left" w:pos="4902"/>
        </w:tabs>
        <w:spacing w:after="0" w:line="360" w:lineRule="auto"/>
        <w:ind w:left="340" w:hanging="397"/>
        <w:jc w:val="both"/>
        <w:rPr>
          <w:rFonts w:eastAsia="Times New Roman"/>
          <w:sz w:val="28"/>
          <w:szCs w:val="28"/>
          <w:lang w:val="pt-BR"/>
        </w:rPr>
      </w:pPr>
      <w:r w:rsidRPr="00EA4016">
        <w:rPr>
          <w:rFonts w:eastAsia="Times New Roman"/>
          <w:sz w:val="28"/>
          <w:szCs w:val="28"/>
          <w:lang w:val="pt-BR"/>
        </w:rPr>
        <w:t xml:space="preserve"> </w:t>
      </w:r>
      <w:r w:rsidRPr="00EA4016">
        <w:rPr>
          <w:rFonts w:eastAsia="Times New Roman"/>
          <w:sz w:val="28"/>
          <w:szCs w:val="28"/>
          <w:lang w:val="pt-BR"/>
        </w:rPr>
        <w:tab/>
        <w:t>C. vận tốc lớn, không được điều chỉnh bằng việc đóng, mở khí khổng.</w:t>
      </w:r>
      <w:r w:rsidRPr="00EA4016">
        <w:rPr>
          <w:rFonts w:eastAsia="Times New Roman"/>
          <w:sz w:val="28"/>
          <w:szCs w:val="28"/>
          <w:lang w:val="pt-BR"/>
        </w:rPr>
        <w:tab/>
      </w:r>
    </w:p>
    <w:p w:rsidR="00EA5B00" w:rsidRPr="00EA4016" w:rsidRDefault="00EA5B00" w:rsidP="00EA4016">
      <w:pPr>
        <w:tabs>
          <w:tab w:val="left" w:pos="284"/>
          <w:tab w:val="left" w:pos="2835"/>
          <w:tab w:val="left" w:pos="5387"/>
          <w:tab w:val="left" w:pos="7938"/>
        </w:tabs>
        <w:spacing w:after="0" w:line="240" w:lineRule="auto"/>
        <w:jc w:val="both"/>
        <w:rPr>
          <w:rFonts w:eastAsia="Times New Roman"/>
          <w:b/>
          <w:color w:val="000000"/>
          <w:sz w:val="28"/>
          <w:szCs w:val="28"/>
          <w:lang w:val="it-IT"/>
        </w:rPr>
      </w:pPr>
      <w:r w:rsidRPr="00EA4016">
        <w:rPr>
          <w:rFonts w:eastAsia="Times New Roman"/>
          <w:sz w:val="28"/>
          <w:szCs w:val="28"/>
          <w:lang w:val="pt-BR"/>
        </w:rPr>
        <w:tab/>
        <w:t>D. vận tốc nhỏ, không được điều chỉnh bằng việc đóng, mở khí khổng</w:t>
      </w:r>
    </w:p>
    <w:p w:rsidR="00EA5B00" w:rsidRPr="00EA4016" w:rsidRDefault="00EA5B00" w:rsidP="00EA4016">
      <w:pPr>
        <w:tabs>
          <w:tab w:val="left" w:pos="284"/>
          <w:tab w:val="left" w:pos="2835"/>
          <w:tab w:val="left" w:pos="5387"/>
          <w:tab w:val="left" w:pos="7938"/>
        </w:tabs>
        <w:spacing w:after="0" w:line="240" w:lineRule="auto"/>
        <w:jc w:val="both"/>
        <w:rPr>
          <w:rFonts w:eastAsia="Times New Roman"/>
          <w:b/>
          <w:color w:val="000000"/>
          <w:sz w:val="28"/>
          <w:szCs w:val="28"/>
          <w:lang w:val="it-IT"/>
        </w:rPr>
      </w:pPr>
    </w:p>
    <w:p w:rsidR="00EA5B00" w:rsidRPr="00EA4016" w:rsidRDefault="00EA5B00" w:rsidP="00EA4016">
      <w:pPr>
        <w:tabs>
          <w:tab w:val="left" w:pos="284"/>
          <w:tab w:val="left" w:pos="2835"/>
          <w:tab w:val="left" w:pos="5387"/>
          <w:tab w:val="left" w:pos="7938"/>
        </w:tabs>
        <w:spacing w:after="0" w:line="240" w:lineRule="auto"/>
        <w:jc w:val="both"/>
        <w:rPr>
          <w:rFonts w:eastAsia="Times New Roman"/>
          <w:sz w:val="28"/>
          <w:szCs w:val="28"/>
          <w:lang w:val="sv-SE"/>
        </w:rPr>
      </w:pPr>
      <w:r w:rsidRPr="00EA4016">
        <w:rPr>
          <w:rFonts w:eastAsia="Times New Roman"/>
          <w:b/>
          <w:sz w:val="28"/>
          <w:szCs w:val="28"/>
          <w:lang w:val="sv-SE"/>
        </w:rPr>
        <w:t>Câu 4:</w:t>
      </w:r>
      <w:r w:rsidRPr="00EA4016">
        <w:rPr>
          <w:rFonts w:eastAsia="Times New Roman"/>
          <w:sz w:val="28"/>
          <w:szCs w:val="28"/>
          <w:lang w:val="sv-SE"/>
        </w:rPr>
        <w:t xml:space="preserve"> Giai đoạn hoạt hoá axit amin của quá trình dịch mã diễn ra ở đâu ?</w:t>
      </w:r>
    </w:p>
    <w:p w:rsidR="00EA5B00" w:rsidRPr="00EA4016" w:rsidRDefault="00EA5B00" w:rsidP="00EA4016">
      <w:pPr>
        <w:tabs>
          <w:tab w:val="left" w:pos="284"/>
          <w:tab w:val="left" w:pos="2835"/>
          <w:tab w:val="left" w:pos="5387"/>
          <w:tab w:val="left" w:pos="7938"/>
        </w:tabs>
        <w:spacing w:after="0" w:line="240" w:lineRule="auto"/>
        <w:jc w:val="both"/>
        <w:rPr>
          <w:rFonts w:eastAsia="Times New Roman"/>
          <w:sz w:val="28"/>
          <w:szCs w:val="28"/>
          <w:lang w:val="sv-SE"/>
        </w:rPr>
      </w:pPr>
      <w:r w:rsidRPr="00EA4016">
        <w:rPr>
          <w:rFonts w:eastAsia="Times New Roman"/>
          <w:sz w:val="28"/>
          <w:szCs w:val="28"/>
          <w:lang w:val="sv-SE"/>
        </w:rPr>
        <w:tab/>
        <w:t>A. Nhân con</w:t>
      </w:r>
      <w:r w:rsidRPr="00EA4016">
        <w:rPr>
          <w:rFonts w:eastAsia="Times New Roman"/>
          <w:sz w:val="28"/>
          <w:szCs w:val="28"/>
          <w:lang w:val="sv-SE"/>
        </w:rPr>
        <w:tab/>
      </w:r>
      <w:r w:rsidRPr="00EA4016">
        <w:rPr>
          <w:rFonts w:eastAsia="Times New Roman"/>
          <w:sz w:val="28"/>
          <w:szCs w:val="28"/>
          <w:u w:val="single"/>
          <w:lang w:val="sv-SE"/>
        </w:rPr>
        <w:t>B.</w:t>
      </w:r>
      <w:r w:rsidRPr="00EA4016">
        <w:rPr>
          <w:rFonts w:eastAsia="Times New Roman"/>
          <w:sz w:val="28"/>
          <w:szCs w:val="28"/>
          <w:lang w:val="sv-SE"/>
        </w:rPr>
        <w:t xml:space="preserve"> Tế bào chất</w:t>
      </w:r>
      <w:r w:rsidRPr="00EA4016">
        <w:rPr>
          <w:rFonts w:eastAsia="Times New Roman"/>
          <w:sz w:val="28"/>
          <w:szCs w:val="28"/>
          <w:lang w:val="sv-SE"/>
        </w:rPr>
        <w:tab/>
        <w:t>C. Nhân</w:t>
      </w:r>
      <w:r w:rsidRPr="00EA4016">
        <w:rPr>
          <w:rFonts w:eastAsia="Times New Roman"/>
          <w:sz w:val="28"/>
          <w:szCs w:val="28"/>
          <w:lang w:val="sv-SE"/>
        </w:rPr>
        <w:tab/>
        <w:t>D. Màng nhân</w:t>
      </w:r>
    </w:p>
    <w:p w:rsidR="00EA5B00" w:rsidRPr="00EA4016" w:rsidRDefault="00EA5B00" w:rsidP="00EA4016">
      <w:pPr>
        <w:tabs>
          <w:tab w:val="left" w:pos="284"/>
          <w:tab w:val="left" w:pos="2835"/>
          <w:tab w:val="left" w:pos="5387"/>
          <w:tab w:val="left" w:pos="7938"/>
        </w:tabs>
        <w:spacing w:after="0" w:line="240" w:lineRule="auto"/>
        <w:jc w:val="both"/>
        <w:rPr>
          <w:rFonts w:eastAsia="Times New Roman"/>
          <w:sz w:val="28"/>
          <w:szCs w:val="28"/>
          <w:lang w:val="fr-FR"/>
        </w:rPr>
      </w:pPr>
      <w:r w:rsidRPr="00EA4016">
        <w:rPr>
          <w:rFonts w:eastAsia="Times New Roman"/>
          <w:b/>
          <w:sz w:val="28"/>
          <w:szCs w:val="28"/>
          <w:lang w:val="fr-FR"/>
        </w:rPr>
        <w:t xml:space="preserve">Câu 5: </w:t>
      </w:r>
      <w:r w:rsidRPr="00EA4016">
        <w:rPr>
          <w:rFonts w:eastAsia="Times New Roman"/>
          <w:sz w:val="28"/>
          <w:szCs w:val="28"/>
          <w:lang w:val="fr-FR"/>
        </w:rPr>
        <w:t>Đơn vị mã hoá cho thông tin di truyền trên mARN được gọi là gì ?</w:t>
      </w:r>
    </w:p>
    <w:p w:rsidR="00EA5B00" w:rsidRPr="00EA4016" w:rsidRDefault="00EA5B00" w:rsidP="00EA4016">
      <w:pPr>
        <w:tabs>
          <w:tab w:val="left" w:pos="284"/>
          <w:tab w:val="left" w:pos="2835"/>
          <w:tab w:val="left" w:pos="5387"/>
          <w:tab w:val="left" w:pos="7938"/>
        </w:tabs>
        <w:spacing w:after="0" w:line="240" w:lineRule="auto"/>
        <w:jc w:val="both"/>
        <w:rPr>
          <w:rFonts w:eastAsia="Times New Roman"/>
          <w:sz w:val="28"/>
          <w:szCs w:val="28"/>
          <w:lang w:val="it-IT"/>
        </w:rPr>
      </w:pPr>
      <w:r w:rsidRPr="00EA4016">
        <w:rPr>
          <w:rFonts w:eastAsia="Times New Roman"/>
          <w:sz w:val="28"/>
          <w:szCs w:val="28"/>
          <w:lang w:val="it-IT"/>
        </w:rPr>
        <w:t>A. Anticodon.</w:t>
      </w:r>
      <w:r w:rsidRPr="00EA4016">
        <w:rPr>
          <w:rFonts w:eastAsia="Times New Roman"/>
          <w:sz w:val="28"/>
          <w:szCs w:val="28"/>
          <w:lang w:val="it-IT"/>
        </w:rPr>
        <w:tab/>
      </w:r>
      <w:r w:rsidRPr="00EA4016">
        <w:rPr>
          <w:rFonts w:eastAsia="Times New Roman"/>
          <w:sz w:val="28"/>
          <w:szCs w:val="28"/>
          <w:u w:val="single"/>
          <w:lang w:val="it-IT"/>
        </w:rPr>
        <w:t>B.</w:t>
      </w:r>
      <w:r w:rsidRPr="00EA4016">
        <w:rPr>
          <w:rFonts w:eastAsia="Times New Roman"/>
          <w:sz w:val="28"/>
          <w:szCs w:val="28"/>
          <w:lang w:val="it-IT"/>
        </w:rPr>
        <w:t xml:space="preserve"> Codon.      C. Triplet.                    D.Axit amin.</w:t>
      </w:r>
    </w:p>
    <w:p w:rsidR="00EA5B00" w:rsidRPr="00EA4016" w:rsidRDefault="00EA5B00" w:rsidP="00EA4016">
      <w:pPr>
        <w:spacing w:after="0" w:line="240" w:lineRule="auto"/>
        <w:jc w:val="both"/>
        <w:rPr>
          <w:rFonts w:eastAsia="Times New Roman"/>
          <w:sz w:val="28"/>
          <w:szCs w:val="28"/>
        </w:rPr>
      </w:pPr>
      <w:r w:rsidRPr="00EA4016">
        <w:rPr>
          <w:rFonts w:eastAsia="Times New Roman"/>
          <w:b/>
          <w:sz w:val="28"/>
          <w:szCs w:val="28"/>
        </w:rPr>
        <w:t xml:space="preserve">Câu 6. </w:t>
      </w:r>
      <w:r w:rsidRPr="00EA4016">
        <w:rPr>
          <w:rFonts w:eastAsia="Times New Roman"/>
          <w:sz w:val="28"/>
          <w:szCs w:val="28"/>
        </w:rPr>
        <w:t>Cơ sở tế bào học của quy luật phân li độc lập là gì?</w:t>
      </w:r>
    </w:p>
    <w:p w:rsidR="00EA5B00" w:rsidRPr="00EA4016" w:rsidRDefault="00EA5B00" w:rsidP="00EA4016">
      <w:pPr>
        <w:spacing w:after="0" w:line="240" w:lineRule="auto"/>
        <w:jc w:val="both"/>
        <w:rPr>
          <w:rFonts w:eastAsia="Times New Roman"/>
          <w:sz w:val="28"/>
          <w:szCs w:val="28"/>
        </w:rPr>
      </w:pPr>
      <w:r w:rsidRPr="00EA4016">
        <w:rPr>
          <w:rFonts w:eastAsia="Times New Roman"/>
          <w:sz w:val="28"/>
          <w:szCs w:val="28"/>
        </w:rPr>
        <w:t xml:space="preserve">A. sự tổ hợp tự do của các cặp NST tương đồng trong giảm phân. </w:t>
      </w:r>
    </w:p>
    <w:p w:rsidR="00EA5B00" w:rsidRPr="00EA4016" w:rsidRDefault="00EA5B00" w:rsidP="00EA4016">
      <w:pPr>
        <w:spacing w:after="0" w:line="240" w:lineRule="auto"/>
        <w:jc w:val="both"/>
        <w:rPr>
          <w:rFonts w:eastAsia="Times New Roman"/>
          <w:sz w:val="28"/>
          <w:szCs w:val="28"/>
        </w:rPr>
      </w:pPr>
      <w:r w:rsidRPr="00EA4016">
        <w:rPr>
          <w:rFonts w:eastAsia="Times New Roman"/>
          <w:sz w:val="28"/>
          <w:szCs w:val="28"/>
        </w:rPr>
        <w:lastRenderedPageBreak/>
        <w:t xml:space="preserve">B. sự phân li độc lập của các cặp NST tương đồng. </w:t>
      </w:r>
    </w:p>
    <w:p w:rsidR="00EA5B00" w:rsidRPr="00EA4016" w:rsidRDefault="00EA5B00" w:rsidP="00EA4016">
      <w:pPr>
        <w:spacing w:after="0" w:line="240" w:lineRule="auto"/>
        <w:jc w:val="both"/>
        <w:rPr>
          <w:rFonts w:eastAsia="Times New Roman"/>
          <w:sz w:val="28"/>
          <w:szCs w:val="28"/>
        </w:rPr>
      </w:pPr>
      <w:r w:rsidRPr="00EA4016">
        <w:rPr>
          <w:rFonts w:eastAsia="Times New Roman"/>
          <w:sz w:val="28"/>
          <w:szCs w:val="28"/>
        </w:rPr>
        <w:t xml:space="preserve">C. sự PLĐL và tổ hợp tự do của các cặp NST tương đồng qua GP đưa đến sự PLĐL và tổ hợp tự do của các cặp gen. </w:t>
      </w:r>
    </w:p>
    <w:p w:rsidR="00EA5B00" w:rsidRPr="00EA4016" w:rsidRDefault="00EA5B00" w:rsidP="00EA4016">
      <w:pPr>
        <w:spacing w:after="0" w:line="240" w:lineRule="auto"/>
        <w:jc w:val="both"/>
        <w:rPr>
          <w:rFonts w:eastAsia="Times New Roman"/>
          <w:sz w:val="28"/>
          <w:szCs w:val="28"/>
        </w:rPr>
      </w:pPr>
      <w:r w:rsidRPr="00EA4016">
        <w:rPr>
          <w:rFonts w:eastAsia="Times New Roman"/>
          <w:sz w:val="28"/>
          <w:szCs w:val="28"/>
        </w:rPr>
        <w:t xml:space="preserve">D. sự phân li độc lập của các cặp NST tương đồng trong giảm phân. </w:t>
      </w:r>
    </w:p>
    <w:p w:rsidR="00EA5B00" w:rsidRPr="00EA4016" w:rsidRDefault="00EA5B00" w:rsidP="00EA4016">
      <w:pPr>
        <w:tabs>
          <w:tab w:val="left" w:pos="284"/>
          <w:tab w:val="left" w:pos="2835"/>
          <w:tab w:val="left" w:pos="5387"/>
          <w:tab w:val="left" w:pos="7938"/>
        </w:tabs>
        <w:spacing w:after="0" w:line="240" w:lineRule="auto"/>
        <w:jc w:val="both"/>
        <w:rPr>
          <w:rFonts w:eastAsia="Times New Roman"/>
          <w:sz w:val="28"/>
          <w:szCs w:val="28"/>
          <w:lang w:val="it-IT"/>
        </w:rPr>
      </w:pPr>
      <w:r w:rsidRPr="00EA4016">
        <w:rPr>
          <w:rFonts w:eastAsia="Times New Roman"/>
          <w:b/>
          <w:sz w:val="28"/>
          <w:szCs w:val="28"/>
        </w:rPr>
        <w:t xml:space="preserve">Câu 7: </w:t>
      </w:r>
      <w:r w:rsidRPr="00EA4016">
        <w:rPr>
          <w:rFonts w:eastAsia="Times New Roman"/>
          <w:sz w:val="28"/>
          <w:szCs w:val="28"/>
        </w:rPr>
        <w:t>Thực chất của quá trình điều hòa hoạt động gen là gì?</w:t>
      </w:r>
    </w:p>
    <w:p w:rsidR="00EA5B00" w:rsidRPr="00EA4016" w:rsidRDefault="00EA5B00" w:rsidP="00EA4016">
      <w:pPr>
        <w:spacing w:after="0" w:line="240" w:lineRule="auto"/>
        <w:rPr>
          <w:rFonts w:eastAsia="Times New Roman"/>
          <w:sz w:val="28"/>
          <w:szCs w:val="28"/>
        </w:rPr>
      </w:pPr>
      <w:r w:rsidRPr="00EA4016">
        <w:rPr>
          <w:rFonts w:eastAsia="Times New Roman"/>
          <w:sz w:val="28"/>
          <w:szCs w:val="28"/>
          <w:u w:val="single"/>
        </w:rPr>
        <w:t>A</w:t>
      </w:r>
      <w:r w:rsidRPr="00EA4016">
        <w:rPr>
          <w:rFonts w:eastAsia="Times New Roman"/>
          <w:sz w:val="28"/>
          <w:szCs w:val="28"/>
        </w:rPr>
        <w:t>. Điều hòa lượng sản phẩm của gen được tạo ra.</w:t>
      </w:r>
    </w:p>
    <w:p w:rsidR="00EA5B00" w:rsidRPr="00EA4016" w:rsidRDefault="00EA5B00" w:rsidP="00EA4016">
      <w:pPr>
        <w:spacing w:after="0" w:line="240" w:lineRule="auto"/>
        <w:rPr>
          <w:rFonts w:eastAsia="Times New Roman"/>
          <w:sz w:val="28"/>
          <w:szCs w:val="28"/>
        </w:rPr>
      </w:pPr>
      <w:r w:rsidRPr="00EA4016">
        <w:rPr>
          <w:rFonts w:eastAsia="Times New Roman"/>
          <w:sz w:val="28"/>
          <w:szCs w:val="28"/>
        </w:rPr>
        <w:t>B. Điều hòa lượng protein ức chế được tạo ra từ gen điều hòa.</w:t>
      </w:r>
    </w:p>
    <w:p w:rsidR="00EA5B00" w:rsidRPr="00EA4016" w:rsidRDefault="00EA5B00" w:rsidP="00EA4016">
      <w:pPr>
        <w:spacing w:after="0" w:line="240" w:lineRule="auto"/>
        <w:rPr>
          <w:rFonts w:eastAsia="Times New Roman"/>
          <w:sz w:val="28"/>
          <w:szCs w:val="28"/>
        </w:rPr>
      </w:pPr>
      <w:r w:rsidRPr="00EA4016">
        <w:rPr>
          <w:rFonts w:eastAsia="Times New Roman"/>
          <w:sz w:val="28"/>
          <w:szCs w:val="28"/>
        </w:rPr>
        <w:t>C. Điều hòa hoạt động của vùng khởi động và vùng vận hành.</w:t>
      </w:r>
    </w:p>
    <w:p w:rsidR="00EA5B00" w:rsidRPr="00EA4016" w:rsidRDefault="00EA5B00" w:rsidP="00EA4016">
      <w:pPr>
        <w:spacing w:after="0" w:line="240" w:lineRule="auto"/>
        <w:rPr>
          <w:rFonts w:eastAsia="Times New Roman"/>
          <w:sz w:val="28"/>
          <w:szCs w:val="28"/>
        </w:rPr>
      </w:pPr>
      <w:r w:rsidRPr="00EA4016">
        <w:rPr>
          <w:rFonts w:eastAsia="Times New Roman"/>
          <w:sz w:val="28"/>
          <w:szCs w:val="28"/>
        </w:rPr>
        <w:t>D. Điều hòa quá trình dịch mã tổng hợp nên protein.</w:t>
      </w:r>
    </w:p>
    <w:p w:rsidR="00EA5B00" w:rsidRPr="00EA4016" w:rsidRDefault="00EA5B00" w:rsidP="00EA4016">
      <w:pPr>
        <w:widowControl w:val="0"/>
        <w:tabs>
          <w:tab w:val="left" w:pos="2603"/>
          <w:tab w:val="left" w:pos="3037"/>
          <w:tab w:val="left" w:pos="5064"/>
          <w:tab w:val="center" w:pos="7649"/>
          <w:tab w:val="left" w:pos="7897"/>
        </w:tabs>
        <w:spacing w:after="0" w:line="240" w:lineRule="auto"/>
        <w:ind w:left="240" w:hanging="240"/>
        <w:jc w:val="both"/>
        <w:rPr>
          <w:rFonts w:eastAsia="Times New Roman"/>
          <w:sz w:val="28"/>
          <w:szCs w:val="28"/>
          <w:lang w:eastAsia="vi-VN"/>
        </w:rPr>
      </w:pPr>
      <w:r w:rsidRPr="00EA4016">
        <w:rPr>
          <w:rFonts w:eastAsia="Times New Roman"/>
          <w:b/>
          <w:bCs/>
          <w:color w:val="262626"/>
          <w:sz w:val="28"/>
          <w:szCs w:val="28"/>
          <w:lang w:eastAsia="vi-VN" w:bidi="vi-VN"/>
        </w:rPr>
        <w:t xml:space="preserve">Câu </w:t>
      </w:r>
      <w:r w:rsidRPr="00EA4016">
        <w:rPr>
          <w:rFonts w:eastAsia="Times New Roman"/>
          <w:b/>
          <w:color w:val="262626"/>
          <w:sz w:val="28"/>
          <w:szCs w:val="28"/>
          <w:lang w:eastAsia="vi-VN"/>
        </w:rPr>
        <w:t>8:</w:t>
      </w:r>
      <w:r w:rsidRPr="00EA4016">
        <w:rPr>
          <w:rFonts w:eastAsia="Times New Roman"/>
          <w:color w:val="262626"/>
          <w:sz w:val="28"/>
          <w:szCs w:val="28"/>
          <w:lang w:eastAsia="vi-VN"/>
        </w:rPr>
        <w:t xml:space="preserve"> Quan </w:t>
      </w:r>
      <w:r w:rsidRPr="00EA4016">
        <w:rPr>
          <w:rFonts w:eastAsia="Times New Roman"/>
          <w:sz w:val="28"/>
          <w:szCs w:val="28"/>
          <w:lang w:eastAsia="vi-VN"/>
        </w:rPr>
        <w:t>hệ giữa giun đũa sống trong ruột lợn và lợn thuộc quan hệ sinh thái nào?</w:t>
      </w:r>
    </w:p>
    <w:p w:rsidR="00EA5B00" w:rsidRPr="00EA4016" w:rsidRDefault="00EA5B00" w:rsidP="00EA4016">
      <w:pPr>
        <w:widowControl w:val="0"/>
        <w:tabs>
          <w:tab w:val="left" w:pos="2603"/>
          <w:tab w:val="left" w:pos="3037"/>
          <w:tab w:val="left" w:pos="5064"/>
          <w:tab w:val="center" w:pos="7649"/>
          <w:tab w:val="left" w:pos="7897"/>
        </w:tabs>
        <w:spacing w:after="0" w:line="240" w:lineRule="auto"/>
        <w:ind w:left="240" w:hanging="240"/>
        <w:jc w:val="both"/>
        <w:rPr>
          <w:rFonts w:eastAsia="Times New Roman"/>
          <w:sz w:val="28"/>
          <w:szCs w:val="28"/>
          <w:lang w:eastAsia="vi-VN"/>
        </w:rPr>
      </w:pPr>
      <w:r w:rsidRPr="00EA4016">
        <w:rPr>
          <w:rFonts w:eastAsia="Times New Roman"/>
          <w:sz w:val="28"/>
          <w:szCs w:val="28"/>
          <w:u w:val="single"/>
          <w:lang w:eastAsia="vi-VN" w:bidi="vi-VN"/>
        </w:rPr>
        <w:t>A.</w:t>
      </w:r>
      <w:r w:rsidRPr="00EA4016">
        <w:rPr>
          <w:rFonts w:eastAsia="Times New Roman"/>
          <w:sz w:val="28"/>
          <w:szCs w:val="28"/>
          <w:lang w:eastAsia="vi-VN" w:bidi="vi-VN"/>
        </w:rPr>
        <w:t xml:space="preserve"> </w:t>
      </w:r>
      <w:r w:rsidRPr="00EA4016">
        <w:rPr>
          <w:rFonts w:eastAsia="Times New Roman"/>
          <w:sz w:val="28"/>
          <w:szCs w:val="28"/>
          <w:lang w:eastAsia="vi-VN"/>
        </w:rPr>
        <w:t>Kí sinh.</w:t>
      </w:r>
      <w:r w:rsidRPr="00EA4016">
        <w:rPr>
          <w:rFonts w:eastAsia="Times New Roman"/>
          <w:sz w:val="28"/>
          <w:szCs w:val="28"/>
          <w:lang w:eastAsia="vi-VN"/>
        </w:rPr>
        <w:tab/>
      </w:r>
      <w:r w:rsidRPr="00EA4016">
        <w:rPr>
          <w:rFonts w:eastAsia="Times New Roman"/>
          <w:bCs/>
          <w:sz w:val="28"/>
          <w:szCs w:val="28"/>
          <w:lang w:eastAsia="vi-VN" w:bidi="vi-VN"/>
        </w:rPr>
        <w:t xml:space="preserve">B. Cộng </w:t>
      </w:r>
      <w:r w:rsidRPr="00EA4016">
        <w:rPr>
          <w:rFonts w:eastAsia="Times New Roman"/>
          <w:sz w:val="28"/>
          <w:szCs w:val="28"/>
          <w:lang w:eastAsia="vi-VN"/>
        </w:rPr>
        <w:t>sinh.</w:t>
      </w:r>
      <w:r w:rsidRPr="00EA4016">
        <w:rPr>
          <w:rFonts w:eastAsia="Times New Roman"/>
          <w:sz w:val="28"/>
          <w:szCs w:val="28"/>
          <w:lang w:eastAsia="vi-VN"/>
        </w:rPr>
        <w:tab/>
      </w:r>
      <w:r w:rsidRPr="00EA4016">
        <w:rPr>
          <w:rFonts w:eastAsia="Times New Roman"/>
          <w:sz w:val="28"/>
          <w:szCs w:val="28"/>
          <w:lang w:eastAsia="vi-VN" w:bidi="vi-VN"/>
        </w:rPr>
        <w:t xml:space="preserve">C. </w:t>
      </w:r>
      <w:r w:rsidRPr="00EA4016">
        <w:rPr>
          <w:rFonts w:eastAsia="Times New Roman"/>
          <w:sz w:val="28"/>
          <w:szCs w:val="28"/>
          <w:lang w:eastAsia="vi-VN"/>
        </w:rPr>
        <w:t>Hợp tác.</w:t>
      </w:r>
      <w:r w:rsidRPr="00EA4016">
        <w:rPr>
          <w:rFonts w:eastAsia="Times New Roman"/>
          <w:sz w:val="28"/>
          <w:szCs w:val="28"/>
          <w:lang w:eastAsia="vi-VN"/>
        </w:rPr>
        <w:tab/>
      </w:r>
      <w:r w:rsidRPr="00EA4016">
        <w:rPr>
          <w:rFonts w:eastAsia="Times New Roman"/>
          <w:bCs/>
          <w:sz w:val="28"/>
          <w:szCs w:val="28"/>
          <w:lang w:eastAsia="vi-VN" w:bidi="vi-VN"/>
        </w:rPr>
        <w:t>D.</w:t>
      </w:r>
      <w:r w:rsidRPr="00EA4016">
        <w:rPr>
          <w:rFonts w:eastAsia="Times New Roman"/>
          <w:bCs/>
          <w:sz w:val="28"/>
          <w:szCs w:val="28"/>
          <w:lang w:eastAsia="vi-VN" w:bidi="vi-VN"/>
        </w:rPr>
        <w:tab/>
      </w:r>
      <w:r w:rsidRPr="00EA4016">
        <w:rPr>
          <w:rFonts w:eastAsia="Times New Roman"/>
          <w:sz w:val="28"/>
          <w:szCs w:val="28"/>
          <w:lang w:eastAsia="vi-VN"/>
        </w:rPr>
        <w:t>Hội sinh.</w:t>
      </w:r>
    </w:p>
    <w:p w:rsidR="00EA5B00" w:rsidRPr="00EA4016" w:rsidRDefault="00EA5B00" w:rsidP="00EA4016">
      <w:pPr>
        <w:widowControl w:val="0"/>
        <w:autoSpaceDE w:val="0"/>
        <w:autoSpaceDN w:val="0"/>
        <w:adjustRightInd w:val="0"/>
        <w:spacing w:after="0" w:line="240" w:lineRule="auto"/>
        <w:rPr>
          <w:rFonts w:eastAsia="Times New Roman"/>
          <w:color w:val="000000"/>
          <w:sz w:val="28"/>
          <w:szCs w:val="28"/>
        </w:rPr>
      </w:pPr>
      <w:r w:rsidRPr="00EA4016">
        <w:rPr>
          <w:rFonts w:eastAsia="Times New Roman"/>
          <w:b/>
          <w:bCs/>
          <w:sz w:val="28"/>
          <w:szCs w:val="28"/>
          <w:shd w:val="clear" w:color="auto" w:fill="FFFFFF"/>
        </w:rPr>
        <w:t>Câu 9:</w:t>
      </w:r>
      <w:r w:rsidRPr="00EA4016">
        <w:rPr>
          <w:rFonts w:eastAsia="Times New Roman"/>
          <w:sz w:val="28"/>
          <w:szCs w:val="28"/>
          <w:shd w:val="clear" w:color="auto" w:fill="FFFFFF"/>
        </w:rPr>
        <w:t xml:space="preserve"> </w:t>
      </w:r>
      <w:r w:rsidRPr="00EA4016">
        <w:rPr>
          <w:rFonts w:eastAsia="Times New Roman"/>
          <w:color w:val="000000"/>
          <w:sz w:val="28"/>
          <w:szCs w:val="28"/>
        </w:rPr>
        <w:t>D</w:t>
      </w:r>
      <w:r w:rsidRPr="00EA4016">
        <w:rPr>
          <w:rFonts w:eastAsia="Times New Roman"/>
          <w:color w:val="000000"/>
          <w:spacing w:val="1"/>
          <w:sz w:val="28"/>
          <w:szCs w:val="28"/>
        </w:rPr>
        <w:t>i</w:t>
      </w:r>
      <w:r w:rsidRPr="00EA4016">
        <w:rPr>
          <w:rFonts w:eastAsia="Times New Roman"/>
          <w:color w:val="000000"/>
          <w:spacing w:val="-1"/>
          <w:sz w:val="28"/>
          <w:szCs w:val="28"/>
        </w:rPr>
        <w:t>ễ</w:t>
      </w:r>
      <w:r w:rsidRPr="00EA4016">
        <w:rPr>
          <w:rFonts w:eastAsia="Times New Roman"/>
          <w:color w:val="000000"/>
          <w:sz w:val="28"/>
          <w:szCs w:val="28"/>
        </w:rPr>
        <w:t>n thế sinh thái là gì?</w:t>
      </w:r>
    </w:p>
    <w:p w:rsidR="00EA5B00" w:rsidRPr="00EA4016" w:rsidRDefault="00EA5B00" w:rsidP="00EA4016">
      <w:pPr>
        <w:widowControl w:val="0"/>
        <w:autoSpaceDE w:val="0"/>
        <w:autoSpaceDN w:val="0"/>
        <w:adjustRightInd w:val="0"/>
        <w:spacing w:after="0" w:line="240" w:lineRule="auto"/>
        <w:rPr>
          <w:rFonts w:eastAsia="Times New Roman"/>
          <w:color w:val="000000"/>
          <w:sz w:val="28"/>
          <w:szCs w:val="28"/>
        </w:rPr>
      </w:pPr>
      <w:r w:rsidRPr="00EA4016">
        <w:rPr>
          <w:rFonts w:eastAsia="Times New Roman"/>
          <w:b/>
          <w:bCs/>
          <w:sz w:val="28"/>
          <w:szCs w:val="28"/>
        </w:rPr>
        <w:t xml:space="preserve">A. </w:t>
      </w:r>
      <w:r w:rsidRPr="00EA4016">
        <w:rPr>
          <w:rFonts w:eastAsia="Times New Roman"/>
          <w:color w:val="000000"/>
          <w:spacing w:val="1"/>
          <w:sz w:val="28"/>
          <w:szCs w:val="28"/>
        </w:rPr>
        <w:t>s</w:t>
      </w:r>
      <w:r w:rsidRPr="00EA4016">
        <w:rPr>
          <w:rFonts w:eastAsia="Times New Roman"/>
          <w:color w:val="000000"/>
          <w:sz w:val="28"/>
          <w:szCs w:val="28"/>
        </w:rPr>
        <w:t xml:space="preserve">ự </w:t>
      </w:r>
      <w:r w:rsidRPr="00EA4016">
        <w:rPr>
          <w:rFonts w:eastAsia="Times New Roman"/>
          <w:sz w:val="28"/>
          <w:szCs w:val="28"/>
        </w:rPr>
        <w:t>b</w:t>
      </w:r>
      <w:r w:rsidRPr="00EA4016">
        <w:rPr>
          <w:rFonts w:eastAsia="Times New Roman"/>
          <w:spacing w:val="1"/>
          <w:sz w:val="28"/>
          <w:szCs w:val="28"/>
        </w:rPr>
        <w:t>i</w:t>
      </w:r>
      <w:r w:rsidRPr="00EA4016">
        <w:rPr>
          <w:rFonts w:eastAsia="Times New Roman"/>
          <w:sz w:val="28"/>
          <w:szCs w:val="28"/>
        </w:rPr>
        <w:t xml:space="preserve">ến đổi </w:t>
      </w:r>
      <w:r w:rsidRPr="00EA4016">
        <w:rPr>
          <w:rFonts w:eastAsia="Times New Roman"/>
          <w:spacing w:val="-1"/>
          <w:sz w:val="28"/>
          <w:szCs w:val="28"/>
        </w:rPr>
        <w:t>s</w:t>
      </w:r>
      <w:r w:rsidRPr="00EA4016">
        <w:rPr>
          <w:rFonts w:eastAsia="Times New Roman"/>
          <w:sz w:val="28"/>
          <w:szCs w:val="28"/>
        </w:rPr>
        <w:t xml:space="preserve">ố </w:t>
      </w:r>
      <w:r w:rsidRPr="00EA4016">
        <w:rPr>
          <w:rFonts w:eastAsia="Times New Roman"/>
          <w:spacing w:val="1"/>
          <w:sz w:val="28"/>
          <w:szCs w:val="28"/>
        </w:rPr>
        <w:t>l</w:t>
      </w:r>
      <w:r w:rsidRPr="00EA4016">
        <w:rPr>
          <w:rFonts w:eastAsia="Times New Roman"/>
          <w:sz w:val="28"/>
          <w:szCs w:val="28"/>
        </w:rPr>
        <w:t>ư</w:t>
      </w:r>
      <w:r w:rsidRPr="00EA4016">
        <w:rPr>
          <w:rFonts w:eastAsia="Times New Roman"/>
          <w:spacing w:val="1"/>
          <w:sz w:val="28"/>
          <w:szCs w:val="28"/>
        </w:rPr>
        <w:t>ợ</w:t>
      </w:r>
      <w:r w:rsidRPr="00EA4016">
        <w:rPr>
          <w:rFonts w:eastAsia="Times New Roman"/>
          <w:sz w:val="28"/>
          <w:szCs w:val="28"/>
        </w:rPr>
        <w:t>ng cá thể sinh v</w:t>
      </w:r>
      <w:r w:rsidRPr="00EA4016">
        <w:rPr>
          <w:rFonts w:eastAsia="Times New Roman"/>
          <w:spacing w:val="-1"/>
          <w:sz w:val="28"/>
          <w:szCs w:val="28"/>
        </w:rPr>
        <w:t>ậ</w:t>
      </w:r>
      <w:r w:rsidRPr="00EA4016">
        <w:rPr>
          <w:rFonts w:eastAsia="Times New Roman"/>
          <w:sz w:val="28"/>
          <w:szCs w:val="28"/>
        </w:rPr>
        <w:t>t trong quần xã.</w:t>
      </w:r>
    </w:p>
    <w:p w:rsidR="00EA5B00" w:rsidRPr="00EA4016" w:rsidRDefault="00EA5B00" w:rsidP="00EA4016">
      <w:pPr>
        <w:widowControl w:val="0"/>
        <w:autoSpaceDE w:val="0"/>
        <w:autoSpaceDN w:val="0"/>
        <w:adjustRightInd w:val="0"/>
        <w:spacing w:after="0" w:line="240" w:lineRule="auto"/>
        <w:rPr>
          <w:rFonts w:eastAsia="Times New Roman"/>
          <w:color w:val="000000"/>
          <w:sz w:val="28"/>
          <w:szCs w:val="28"/>
        </w:rPr>
      </w:pPr>
      <w:r w:rsidRPr="00EA4016">
        <w:rPr>
          <w:rFonts w:eastAsia="Times New Roman"/>
          <w:b/>
          <w:bCs/>
          <w:sz w:val="28"/>
          <w:szCs w:val="28"/>
        </w:rPr>
        <w:t xml:space="preserve">B. </w:t>
      </w:r>
      <w:r w:rsidRPr="00EA4016">
        <w:rPr>
          <w:rFonts w:eastAsia="Times New Roman"/>
          <w:color w:val="000000"/>
          <w:spacing w:val="1"/>
          <w:sz w:val="28"/>
          <w:szCs w:val="28"/>
        </w:rPr>
        <w:t>s</w:t>
      </w:r>
      <w:r w:rsidRPr="00EA4016">
        <w:rPr>
          <w:rFonts w:eastAsia="Times New Roman"/>
          <w:color w:val="000000"/>
          <w:sz w:val="28"/>
          <w:szCs w:val="28"/>
        </w:rPr>
        <w:t xml:space="preserve">ự </w:t>
      </w:r>
      <w:r w:rsidRPr="00EA4016">
        <w:rPr>
          <w:rFonts w:eastAsia="Times New Roman"/>
          <w:sz w:val="28"/>
          <w:szCs w:val="28"/>
        </w:rPr>
        <w:t>thay đổi</w:t>
      </w:r>
      <w:r w:rsidRPr="00EA4016">
        <w:rPr>
          <w:rFonts w:eastAsia="Times New Roman"/>
          <w:spacing w:val="-1"/>
          <w:sz w:val="28"/>
          <w:szCs w:val="28"/>
        </w:rPr>
        <w:t xml:space="preserve"> </w:t>
      </w:r>
      <w:r w:rsidRPr="00EA4016">
        <w:rPr>
          <w:rFonts w:eastAsia="Times New Roman"/>
          <w:sz w:val="28"/>
          <w:szCs w:val="28"/>
        </w:rPr>
        <w:t>hệ động vật</w:t>
      </w:r>
      <w:r w:rsidRPr="00EA4016">
        <w:rPr>
          <w:rFonts w:eastAsia="Times New Roman"/>
          <w:spacing w:val="-1"/>
          <w:sz w:val="28"/>
          <w:szCs w:val="28"/>
        </w:rPr>
        <w:t xml:space="preserve"> </w:t>
      </w:r>
      <w:r w:rsidRPr="00EA4016">
        <w:rPr>
          <w:rFonts w:eastAsia="Times New Roman"/>
          <w:spacing w:val="1"/>
          <w:sz w:val="28"/>
          <w:szCs w:val="28"/>
        </w:rPr>
        <w:t>t</w:t>
      </w:r>
      <w:r w:rsidRPr="00EA4016">
        <w:rPr>
          <w:rFonts w:eastAsia="Times New Roman"/>
          <w:sz w:val="28"/>
          <w:szCs w:val="28"/>
        </w:rPr>
        <w:t>rư</w:t>
      </w:r>
      <w:r w:rsidRPr="00EA4016">
        <w:rPr>
          <w:rFonts w:eastAsia="Times New Roman"/>
          <w:spacing w:val="1"/>
          <w:sz w:val="28"/>
          <w:szCs w:val="28"/>
        </w:rPr>
        <w:t>ớ</w:t>
      </w:r>
      <w:r w:rsidRPr="00EA4016">
        <w:rPr>
          <w:rFonts w:eastAsia="Times New Roman"/>
          <w:sz w:val="28"/>
          <w:szCs w:val="28"/>
        </w:rPr>
        <w:t xml:space="preserve">c, sau </w:t>
      </w:r>
      <w:r w:rsidRPr="00EA4016">
        <w:rPr>
          <w:rFonts w:eastAsia="Times New Roman"/>
          <w:spacing w:val="-1"/>
          <w:sz w:val="28"/>
          <w:szCs w:val="28"/>
        </w:rPr>
        <w:t>đ</w:t>
      </w:r>
      <w:r w:rsidRPr="00EA4016">
        <w:rPr>
          <w:rFonts w:eastAsia="Times New Roman"/>
          <w:sz w:val="28"/>
          <w:szCs w:val="28"/>
        </w:rPr>
        <w:t xml:space="preserve">ó thay đổi </w:t>
      </w:r>
      <w:r w:rsidRPr="00EA4016">
        <w:rPr>
          <w:rFonts w:eastAsia="Times New Roman"/>
          <w:spacing w:val="-1"/>
          <w:sz w:val="28"/>
          <w:szCs w:val="28"/>
        </w:rPr>
        <w:t>h</w:t>
      </w:r>
      <w:r w:rsidRPr="00EA4016">
        <w:rPr>
          <w:rFonts w:eastAsia="Times New Roman"/>
          <w:sz w:val="28"/>
          <w:szCs w:val="28"/>
        </w:rPr>
        <w:t>ệ thực vật.</w:t>
      </w:r>
    </w:p>
    <w:p w:rsidR="00EA5B00" w:rsidRPr="00EA4016" w:rsidRDefault="00EA5B00" w:rsidP="00EA4016">
      <w:pPr>
        <w:widowControl w:val="0"/>
        <w:autoSpaceDE w:val="0"/>
        <w:autoSpaceDN w:val="0"/>
        <w:adjustRightInd w:val="0"/>
        <w:spacing w:after="0" w:line="240" w:lineRule="auto"/>
        <w:rPr>
          <w:rFonts w:eastAsia="Times New Roman"/>
          <w:color w:val="000000"/>
          <w:sz w:val="28"/>
          <w:szCs w:val="28"/>
        </w:rPr>
      </w:pPr>
      <w:r w:rsidRPr="00EA4016">
        <w:rPr>
          <w:rFonts w:eastAsia="Times New Roman"/>
          <w:b/>
          <w:bCs/>
          <w:sz w:val="28"/>
          <w:szCs w:val="28"/>
        </w:rPr>
        <w:t xml:space="preserve">C. </w:t>
      </w:r>
      <w:r w:rsidRPr="00EA4016">
        <w:rPr>
          <w:rFonts w:eastAsia="Times New Roman"/>
          <w:color w:val="000000"/>
          <w:spacing w:val="1"/>
          <w:sz w:val="28"/>
          <w:szCs w:val="28"/>
        </w:rPr>
        <w:t>s</w:t>
      </w:r>
      <w:r w:rsidRPr="00EA4016">
        <w:rPr>
          <w:rFonts w:eastAsia="Times New Roman"/>
          <w:color w:val="000000"/>
          <w:sz w:val="28"/>
          <w:szCs w:val="28"/>
        </w:rPr>
        <w:t xml:space="preserve">ự </w:t>
      </w:r>
      <w:r w:rsidRPr="00EA4016">
        <w:rPr>
          <w:rFonts w:eastAsia="Times New Roman"/>
          <w:sz w:val="28"/>
          <w:szCs w:val="28"/>
        </w:rPr>
        <w:t>thu hẹp vùng phân bố của quần xã sinh vật trong không gian.</w:t>
      </w:r>
    </w:p>
    <w:p w:rsidR="00EA5B00" w:rsidRPr="00EA4016" w:rsidRDefault="00EA5B00" w:rsidP="00EA4016">
      <w:pPr>
        <w:widowControl w:val="0"/>
        <w:autoSpaceDE w:val="0"/>
        <w:autoSpaceDN w:val="0"/>
        <w:adjustRightInd w:val="0"/>
        <w:spacing w:after="0" w:line="240" w:lineRule="auto"/>
        <w:rPr>
          <w:rFonts w:eastAsia="Times New Roman"/>
          <w:color w:val="000000"/>
          <w:sz w:val="28"/>
          <w:szCs w:val="28"/>
        </w:rPr>
      </w:pPr>
      <w:r w:rsidRPr="00EA4016">
        <w:rPr>
          <w:rFonts w:eastAsia="Times New Roman"/>
          <w:b/>
          <w:bCs/>
          <w:sz w:val="28"/>
          <w:szCs w:val="28"/>
          <w:u w:val="single"/>
        </w:rPr>
        <w:t>D.</w:t>
      </w:r>
      <w:r w:rsidRPr="00EA4016">
        <w:rPr>
          <w:rFonts w:eastAsia="Times New Roman"/>
          <w:b/>
          <w:bCs/>
          <w:sz w:val="28"/>
          <w:szCs w:val="28"/>
        </w:rPr>
        <w:t xml:space="preserve"> </w:t>
      </w:r>
      <w:r w:rsidRPr="00EA4016">
        <w:rPr>
          <w:rFonts w:eastAsia="Times New Roman"/>
          <w:color w:val="000000"/>
          <w:spacing w:val="1"/>
          <w:sz w:val="28"/>
          <w:szCs w:val="28"/>
        </w:rPr>
        <w:t>s</w:t>
      </w:r>
      <w:r w:rsidRPr="00EA4016">
        <w:rPr>
          <w:rFonts w:eastAsia="Times New Roman"/>
          <w:color w:val="000000"/>
          <w:sz w:val="28"/>
          <w:szCs w:val="28"/>
        </w:rPr>
        <w:t xml:space="preserve">ự </w:t>
      </w:r>
      <w:r w:rsidRPr="00EA4016">
        <w:rPr>
          <w:rFonts w:eastAsia="Times New Roman"/>
          <w:sz w:val="28"/>
          <w:szCs w:val="28"/>
        </w:rPr>
        <w:t>thay thế</w:t>
      </w:r>
      <w:r w:rsidRPr="00EA4016">
        <w:rPr>
          <w:rFonts w:eastAsia="Times New Roman"/>
          <w:spacing w:val="-1"/>
          <w:sz w:val="28"/>
          <w:szCs w:val="28"/>
        </w:rPr>
        <w:t xml:space="preserve"> </w:t>
      </w:r>
      <w:r w:rsidRPr="00EA4016">
        <w:rPr>
          <w:rFonts w:eastAsia="Times New Roman"/>
          <w:sz w:val="28"/>
          <w:szCs w:val="28"/>
        </w:rPr>
        <w:t>quần xã sinh vật này bằng quần xã sinh vật khác.</w:t>
      </w:r>
    </w:p>
    <w:p w:rsidR="00EA5B00" w:rsidRPr="00EA4016" w:rsidRDefault="00EA5B00" w:rsidP="00EA4016">
      <w:pPr>
        <w:spacing w:before="60" w:after="0" w:line="240" w:lineRule="auto"/>
        <w:jc w:val="both"/>
        <w:rPr>
          <w:rFonts w:eastAsia="Times New Roman"/>
          <w:sz w:val="28"/>
          <w:szCs w:val="28"/>
        </w:rPr>
      </w:pPr>
      <w:r w:rsidRPr="00EA4016">
        <w:rPr>
          <w:rFonts w:eastAsia="Times New Roman"/>
          <w:b/>
          <w:sz w:val="28"/>
          <w:szCs w:val="28"/>
        </w:rPr>
        <w:t>Câu 10:</w:t>
      </w:r>
      <w:r w:rsidRPr="00EA4016">
        <w:rPr>
          <w:rFonts w:eastAsia="Times New Roman"/>
          <w:sz w:val="28"/>
          <w:szCs w:val="28"/>
        </w:rPr>
        <w:t xml:space="preserve"> Chức năng của ARN vận chuyển là gì?</w:t>
      </w:r>
    </w:p>
    <w:p w:rsidR="00EA5B00" w:rsidRPr="00EA4016" w:rsidRDefault="00EA5B00" w:rsidP="00EA4016">
      <w:pPr>
        <w:spacing w:after="0" w:line="240" w:lineRule="auto"/>
        <w:rPr>
          <w:rFonts w:eastAsia="Times New Roman"/>
          <w:sz w:val="28"/>
          <w:szCs w:val="28"/>
        </w:rPr>
      </w:pPr>
      <w:r w:rsidRPr="00EA4016">
        <w:rPr>
          <w:rFonts w:eastAsia="Times New Roman"/>
          <w:b/>
          <w:sz w:val="28"/>
          <w:szCs w:val="28"/>
        </w:rPr>
        <w:t xml:space="preserve">A. </w:t>
      </w:r>
      <w:r w:rsidRPr="00EA4016">
        <w:rPr>
          <w:rFonts w:eastAsia="Times New Roman"/>
          <w:sz w:val="28"/>
          <w:szCs w:val="28"/>
        </w:rPr>
        <w:t>Qui định cấu trúc của prôtêin</w:t>
      </w:r>
      <w:r w:rsidRPr="00EA4016">
        <w:rPr>
          <w:rFonts w:eastAsia="Times New Roman"/>
          <w:sz w:val="28"/>
          <w:szCs w:val="28"/>
        </w:rPr>
        <w:tab/>
      </w:r>
    </w:p>
    <w:p w:rsidR="00EA5B00" w:rsidRPr="00EA4016" w:rsidRDefault="00EA5B00" w:rsidP="00EA4016">
      <w:pPr>
        <w:spacing w:after="0" w:line="240" w:lineRule="auto"/>
        <w:rPr>
          <w:rFonts w:eastAsia="Times New Roman"/>
          <w:sz w:val="28"/>
          <w:szCs w:val="28"/>
        </w:rPr>
      </w:pPr>
      <w:r w:rsidRPr="00EA4016">
        <w:rPr>
          <w:rFonts w:eastAsia="Times New Roman"/>
          <w:b/>
          <w:sz w:val="28"/>
          <w:szCs w:val="28"/>
        </w:rPr>
        <w:t xml:space="preserve">B. </w:t>
      </w:r>
      <w:r w:rsidRPr="00EA4016">
        <w:rPr>
          <w:rFonts w:eastAsia="Times New Roman"/>
          <w:sz w:val="28"/>
          <w:szCs w:val="28"/>
        </w:rPr>
        <w:t>Truyền thông tin di truyền từ ADN đến prôtêin.</w:t>
      </w:r>
    </w:p>
    <w:p w:rsidR="00EA5B00" w:rsidRPr="00EA4016" w:rsidRDefault="00EA5B00" w:rsidP="00EA4016">
      <w:pPr>
        <w:tabs>
          <w:tab w:val="left" w:pos="284"/>
          <w:tab w:val="left" w:pos="2835"/>
          <w:tab w:val="left" w:pos="5387"/>
          <w:tab w:val="left" w:pos="7938"/>
        </w:tabs>
        <w:spacing w:after="0" w:line="240" w:lineRule="auto"/>
        <w:jc w:val="both"/>
        <w:rPr>
          <w:rFonts w:eastAsia="Times New Roman"/>
          <w:sz w:val="28"/>
          <w:szCs w:val="28"/>
        </w:rPr>
      </w:pPr>
      <w:r w:rsidRPr="00EA4016">
        <w:rPr>
          <w:rFonts w:eastAsia="Times New Roman"/>
          <w:b/>
          <w:sz w:val="28"/>
          <w:szCs w:val="28"/>
          <w:u w:val="single"/>
        </w:rPr>
        <w:t>C.</w:t>
      </w:r>
      <w:r w:rsidRPr="00EA4016">
        <w:rPr>
          <w:rFonts w:eastAsia="Times New Roman"/>
          <w:sz w:val="28"/>
          <w:szCs w:val="28"/>
        </w:rPr>
        <w:t>Vận chuyển axit amin đến ribôxôm.</w:t>
      </w:r>
      <w:r w:rsidRPr="00EA4016">
        <w:rPr>
          <w:rFonts w:eastAsia="Times New Roman"/>
          <w:sz w:val="28"/>
          <w:szCs w:val="28"/>
        </w:rPr>
        <w:tab/>
      </w:r>
      <w:r w:rsidRPr="00EA4016">
        <w:rPr>
          <w:rFonts w:eastAsia="Times New Roman"/>
          <w:sz w:val="28"/>
          <w:szCs w:val="28"/>
        </w:rPr>
        <w:tab/>
      </w:r>
    </w:p>
    <w:p w:rsidR="00EA5B00" w:rsidRPr="00EA4016" w:rsidRDefault="00EA5B00" w:rsidP="00EA4016">
      <w:pPr>
        <w:tabs>
          <w:tab w:val="left" w:pos="284"/>
          <w:tab w:val="left" w:pos="2835"/>
          <w:tab w:val="left" w:pos="5387"/>
          <w:tab w:val="left" w:pos="7938"/>
        </w:tabs>
        <w:spacing w:after="0" w:line="240" w:lineRule="auto"/>
        <w:jc w:val="both"/>
        <w:rPr>
          <w:rFonts w:eastAsia="Times New Roman"/>
          <w:b/>
          <w:sz w:val="28"/>
          <w:szCs w:val="28"/>
          <w:lang w:val="de-DE"/>
        </w:rPr>
      </w:pPr>
      <w:r w:rsidRPr="00EA4016">
        <w:rPr>
          <w:rFonts w:eastAsia="Times New Roman"/>
          <w:b/>
          <w:sz w:val="28"/>
          <w:szCs w:val="28"/>
        </w:rPr>
        <w:t xml:space="preserve">D. </w:t>
      </w:r>
      <w:r w:rsidRPr="00EA4016">
        <w:rPr>
          <w:rFonts w:eastAsia="Times New Roman"/>
          <w:sz w:val="28"/>
          <w:szCs w:val="28"/>
        </w:rPr>
        <w:t>Cấu tạo nên ribôxôm</w:t>
      </w:r>
    </w:p>
    <w:p w:rsidR="00EA5B00" w:rsidRPr="00EA4016" w:rsidRDefault="00EA5B00" w:rsidP="00EA4016">
      <w:pPr>
        <w:spacing w:before="60" w:after="0" w:line="240" w:lineRule="auto"/>
        <w:jc w:val="both"/>
        <w:rPr>
          <w:rFonts w:eastAsia="Times New Roman"/>
          <w:sz w:val="28"/>
          <w:szCs w:val="28"/>
        </w:rPr>
      </w:pPr>
      <w:r w:rsidRPr="00EA4016">
        <w:rPr>
          <w:rFonts w:eastAsia="Times New Roman"/>
          <w:b/>
          <w:color w:val="000000"/>
          <w:sz w:val="28"/>
          <w:szCs w:val="28"/>
        </w:rPr>
        <w:t>Câu 11.</w:t>
      </w:r>
      <w:r w:rsidRPr="00EA4016">
        <w:rPr>
          <w:rFonts w:eastAsia="Times New Roman"/>
          <w:sz w:val="28"/>
          <w:szCs w:val="28"/>
        </w:rPr>
        <w:t>Kì nào sau đây của phân bào nguyên phân xảy ra hiện tượng các nhiễm sắc thể (NST) kép co xoắn cực đại và tập trung thành 1 hàng trên mặt phẳng xích đạo của thoi phân bào?</w:t>
      </w:r>
    </w:p>
    <w:p w:rsidR="00EA5B00" w:rsidRPr="00EA4016" w:rsidRDefault="00EA5B00" w:rsidP="00EA4016">
      <w:pPr>
        <w:tabs>
          <w:tab w:val="left" w:pos="2708"/>
          <w:tab w:val="left" w:pos="5138"/>
          <w:tab w:val="left" w:pos="7569"/>
        </w:tabs>
        <w:spacing w:after="0" w:line="240" w:lineRule="auto"/>
        <w:rPr>
          <w:rFonts w:eastAsia="Times New Roman"/>
          <w:sz w:val="28"/>
          <w:szCs w:val="28"/>
        </w:rPr>
      </w:pPr>
      <w:r w:rsidRPr="00EA4016">
        <w:rPr>
          <w:rFonts w:eastAsia="Times New Roman"/>
          <w:b/>
          <w:sz w:val="28"/>
          <w:szCs w:val="28"/>
          <w:u w:val="single"/>
        </w:rPr>
        <w:t>A</w:t>
      </w:r>
      <w:r w:rsidRPr="00EA4016">
        <w:rPr>
          <w:rFonts w:eastAsia="Times New Roman"/>
          <w:b/>
          <w:sz w:val="28"/>
          <w:szCs w:val="28"/>
        </w:rPr>
        <w:t xml:space="preserve">. </w:t>
      </w:r>
      <w:r w:rsidRPr="00EA4016">
        <w:rPr>
          <w:rFonts w:eastAsia="Times New Roman"/>
          <w:sz w:val="28"/>
          <w:szCs w:val="28"/>
        </w:rPr>
        <w:t>Kì giữa.</w:t>
      </w:r>
      <w:r w:rsidRPr="00EA4016">
        <w:rPr>
          <w:rFonts w:eastAsia="Times New Roman"/>
          <w:sz w:val="28"/>
          <w:szCs w:val="28"/>
        </w:rPr>
        <w:tab/>
        <w:t xml:space="preserve">                                     </w:t>
      </w:r>
      <w:r w:rsidRPr="00EA4016">
        <w:rPr>
          <w:rFonts w:eastAsia="Times New Roman"/>
          <w:b/>
          <w:sz w:val="28"/>
          <w:szCs w:val="28"/>
        </w:rPr>
        <w:t xml:space="preserve">B. </w:t>
      </w:r>
      <w:r w:rsidRPr="00EA4016">
        <w:rPr>
          <w:rFonts w:eastAsia="Times New Roman"/>
          <w:sz w:val="28"/>
          <w:szCs w:val="28"/>
        </w:rPr>
        <w:t>Kì cuối.</w:t>
      </w:r>
      <w:r w:rsidRPr="00EA4016">
        <w:rPr>
          <w:rFonts w:eastAsia="Times New Roman"/>
          <w:sz w:val="28"/>
          <w:szCs w:val="28"/>
        </w:rPr>
        <w:tab/>
      </w:r>
    </w:p>
    <w:p w:rsidR="00EA5B00" w:rsidRPr="00EA4016" w:rsidRDefault="00EA5B00" w:rsidP="00EA4016">
      <w:pPr>
        <w:spacing w:after="0" w:line="240" w:lineRule="auto"/>
        <w:rPr>
          <w:rFonts w:eastAsia="Times New Roman"/>
          <w:sz w:val="24"/>
          <w:szCs w:val="24"/>
        </w:rPr>
      </w:pPr>
      <w:r w:rsidRPr="00EA4016">
        <w:rPr>
          <w:rFonts w:eastAsia="Times New Roman"/>
          <w:b/>
          <w:sz w:val="28"/>
          <w:szCs w:val="28"/>
        </w:rPr>
        <w:t xml:space="preserve">C. </w:t>
      </w:r>
      <w:r w:rsidRPr="00EA4016">
        <w:rPr>
          <w:rFonts w:eastAsia="Times New Roman"/>
          <w:sz w:val="28"/>
          <w:szCs w:val="28"/>
        </w:rPr>
        <w:t>Kì sau.</w:t>
      </w:r>
      <w:r w:rsidRPr="00EA4016">
        <w:rPr>
          <w:rFonts w:eastAsia="Times New Roman"/>
          <w:sz w:val="28"/>
          <w:szCs w:val="28"/>
        </w:rPr>
        <w:tab/>
        <w:t xml:space="preserve">                                     </w:t>
      </w:r>
      <w:r w:rsidRPr="00EA4016">
        <w:rPr>
          <w:rFonts w:eastAsia="Times New Roman"/>
          <w:b/>
          <w:sz w:val="28"/>
          <w:szCs w:val="28"/>
        </w:rPr>
        <w:t xml:space="preserve">D. </w:t>
      </w:r>
      <w:r w:rsidRPr="00EA4016">
        <w:rPr>
          <w:rFonts w:eastAsia="Times New Roman"/>
          <w:sz w:val="28"/>
          <w:szCs w:val="28"/>
        </w:rPr>
        <w:t>Kì đầu</w:t>
      </w:r>
      <w:r w:rsidRPr="00EA4016">
        <w:rPr>
          <w:rFonts w:eastAsia="Times New Roman"/>
          <w:sz w:val="24"/>
          <w:szCs w:val="24"/>
        </w:rPr>
        <w:t xml:space="preserve"> </w:t>
      </w:r>
    </w:p>
    <w:p w:rsidR="00EA5B00" w:rsidRPr="00EA4016" w:rsidRDefault="00EA5B00" w:rsidP="00EA4016">
      <w:pPr>
        <w:spacing w:after="0" w:line="240" w:lineRule="auto"/>
        <w:rPr>
          <w:rFonts w:eastAsia="Times New Roman"/>
          <w:sz w:val="28"/>
          <w:szCs w:val="28"/>
        </w:rPr>
      </w:pPr>
      <w:r w:rsidRPr="00EA4016">
        <w:rPr>
          <w:rFonts w:eastAsia="Times New Roman"/>
          <w:b/>
          <w:sz w:val="28"/>
          <w:szCs w:val="28"/>
        </w:rPr>
        <w:t>Câu 12</w:t>
      </w:r>
      <w:r w:rsidRPr="00EA4016">
        <w:rPr>
          <w:rFonts w:eastAsia="Times New Roman"/>
          <w:sz w:val="28"/>
          <w:szCs w:val="28"/>
        </w:rPr>
        <w:t xml:space="preserve"> : Những động vật nào sau đây dạ dày có 4 ngăn?</w:t>
      </w:r>
    </w:p>
    <w:p w:rsidR="00EA5B00" w:rsidRPr="00EA4016" w:rsidRDefault="00EA5B00" w:rsidP="00EA4016">
      <w:pPr>
        <w:spacing w:after="0" w:line="240" w:lineRule="auto"/>
        <w:rPr>
          <w:rFonts w:eastAsia="Times New Roman"/>
          <w:sz w:val="28"/>
          <w:szCs w:val="28"/>
        </w:rPr>
      </w:pPr>
      <w:r w:rsidRPr="00EA4016">
        <w:rPr>
          <w:rFonts w:eastAsia="Times New Roman"/>
          <w:sz w:val="28"/>
          <w:szCs w:val="28"/>
          <w:u w:val="single"/>
        </w:rPr>
        <w:t>A</w:t>
      </w:r>
      <w:r w:rsidRPr="00EA4016">
        <w:rPr>
          <w:rFonts w:eastAsia="Times New Roman"/>
          <w:sz w:val="28"/>
          <w:szCs w:val="28"/>
        </w:rPr>
        <w:t>.Trâu, bò, cừu, dê.</w:t>
      </w:r>
    </w:p>
    <w:p w:rsidR="00EA5B00" w:rsidRPr="00EA4016" w:rsidRDefault="00EA5B00" w:rsidP="00EA4016">
      <w:pPr>
        <w:spacing w:after="0" w:line="240" w:lineRule="auto"/>
        <w:rPr>
          <w:rFonts w:eastAsia="Times New Roman"/>
          <w:sz w:val="28"/>
          <w:szCs w:val="28"/>
        </w:rPr>
      </w:pPr>
      <w:r w:rsidRPr="00EA4016">
        <w:rPr>
          <w:rFonts w:eastAsia="Times New Roman"/>
          <w:sz w:val="28"/>
          <w:szCs w:val="28"/>
        </w:rPr>
        <w:t>B.Ngựa, thỏ, chuột ,trâu.</w:t>
      </w:r>
    </w:p>
    <w:p w:rsidR="00EA5B00" w:rsidRPr="00EA4016" w:rsidRDefault="00EA5B00" w:rsidP="00EA4016">
      <w:pPr>
        <w:spacing w:after="0" w:line="240" w:lineRule="auto"/>
        <w:rPr>
          <w:rFonts w:eastAsia="Times New Roman"/>
          <w:sz w:val="28"/>
          <w:szCs w:val="28"/>
        </w:rPr>
      </w:pPr>
      <w:r w:rsidRPr="00EA4016">
        <w:rPr>
          <w:rFonts w:eastAsia="Times New Roman"/>
          <w:sz w:val="28"/>
          <w:szCs w:val="28"/>
        </w:rPr>
        <w:t>C.Ngựa, thỏ, chuột.</w:t>
      </w:r>
    </w:p>
    <w:p w:rsidR="00EA5B00" w:rsidRPr="00EA4016" w:rsidRDefault="00EA5B00" w:rsidP="00EA4016">
      <w:pPr>
        <w:spacing w:after="0" w:line="240" w:lineRule="auto"/>
        <w:rPr>
          <w:rFonts w:eastAsia="Times New Roman"/>
          <w:sz w:val="28"/>
          <w:szCs w:val="28"/>
        </w:rPr>
      </w:pPr>
      <w:r w:rsidRPr="00EA4016">
        <w:rPr>
          <w:rFonts w:eastAsia="Times New Roman"/>
          <w:sz w:val="28"/>
          <w:szCs w:val="28"/>
        </w:rPr>
        <w:t>D.Ngựa, thỏ, chuột, cừu, dê.</w:t>
      </w:r>
    </w:p>
    <w:p w:rsidR="00EA5B00" w:rsidRPr="00EA4016" w:rsidRDefault="00EA5B00" w:rsidP="00EA4016">
      <w:pPr>
        <w:shd w:val="clear" w:color="auto" w:fill="FFFFFF"/>
        <w:spacing w:after="150" w:line="240" w:lineRule="auto"/>
        <w:jc w:val="both"/>
        <w:rPr>
          <w:rFonts w:eastAsia="Times New Roman"/>
          <w:sz w:val="28"/>
          <w:szCs w:val="28"/>
        </w:rPr>
      </w:pPr>
      <w:r w:rsidRPr="00EA4016">
        <w:rPr>
          <w:rFonts w:eastAsia="Times New Roman"/>
          <w:b/>
          <w:bCs/>
          <w:sz w:val="28"/>
          <w:szCs w:val="28"/>
        </w:rPr>
        <w:t xml:space="preserve">Câu 13: </w:t>
      </w:r>
      <w:r w:rsidRPr="00EA4016">
        <w:rPr>
          <w:rFonts w:eastAsia="Times New Roman"/>
          <w:bCs/>
          <w:sz w:val="28"/>
          <w:szCs w:val="28"/>
        </w:rPr>
        <w:t>Ngoài</w:t>
      </w:r>
      <w:r w:rsidRPr="00EA4016">
        <w:rPr>
          <w:rFonts w:eastAsia="Times New Roman"/>
          <w:sz w:val="28"/>
          <w:szCs w:val="28"/>
        </w:rPr>
        <w:t xml:space="preserve"> tác dụng làm cho hạt nảy mầm, Phitôcrôm đỏ xa (P</w:t>
      </w:r>
      <w:r w:rsidRPr="00EA4016">
        <w:rPr>
          <w:rFonts w:eastAsia="Times New Roman"/>
          <w:sz w:val="28"/>
          <w:szCs w:val="28"/>
          <w:vertAlign w:val="subscript"/>
        </w:rPr>
        <w:t>đx</w:t>
      </w:r>
      <w:r w:rsidRPr="00EA4016">
        <w:rPr>
          <w:rFonts w:eastAsia="Times New Roman"/>
          <w:sz w:val="28"/>
          <w:szCs w:val="28"/>
          <w:vertAlign w:val="subscript"/>
        </w:rPr>
        <w:softHyphen/>
      </w:r>
      <w:r w:rsidRPr="00EA4016">
        <w:rPr>
          <w:rFonts w:eastAsia="Times New Roman"/>
          <w:sz w:val="28"/>
          <w:szCs w:val="28"/>
        </w:rPr>
        <w:t>) còn có tác dụng nào sau đây?</w:t>
      </w:r>
    </w:p>
    <w:p w:rsidR="00EA5B00" w:rsidRPr="00EA4016" w:rsidRDefault="00EA5B00" w:rsidP="00EA4016">
      <w:pPr>
        <w:shd w:val="clear" w:color="auto" w:fill="FFFFFF"/>
        <w:spacing w:after="150" w:line="240" w:lineRule="auto"/>
        <w:jc w:val="both"/>
        <w:rPr>
          <w:rFonts w:eastAsia="Times New Roman"/>
          <w:sz w:val="28"/>
          <w:szCs w:val="28"/>
        </w:rPr>
      </w:pPr>
      <w:r w:rsidRPr="00EA4016">
        <w:rPr>
          <w:rFonts w:eastAsia="Times New Roman"/>
          <w:sz w:val="28"/>
          <w:szCs w:val="28"/>
        </w:rPr>
        <w:t>A. khí khổng mở, ức chế hoa nở</w:t>
      </w:r>
    </w:p>
    <w:p w:rsidR="00EA5B00" w:rsidRPr="00EA4016" w:rsidRDefault="00EA5B00" w:rsidP="00EA4016">
      <w:pPr>
        <w:shd w:val="clear" w:color="auto" w:fill="FFFFFF"/>
        <w:spacing w:after="150" w:line="240" w:lineRule="auto"/>
        <w:jc w:val="both"/>
        <w:rPr>
          <w:rFonts w:eastAsia="Times New Roman"/>
          <w:sz w:val="28"/>
          <w:szCs w:val="28"/>
        </w:rPr>
      </w:pPr>
      <w:r w:rsidRPr="00EA4016">
        <w:rPr>
          <w:rFonts w:eastAsia="Times New Roman"/>
          <w:sz w:val="28"/>
          <w:szCs w:val="28"/>
          <w:u w:val="single"/>
        </w:rPr>
        <w:t>B</w:t>
      </w:r>
      <w:r w:rsidRPr="00EA4016">
        <w:rPr>
          <w:rFonts w:eastAsia="Times New Roman"/>
          <w:sz w:val="28"/>
          <w:szCs w:val="28"/>
        </w:rPr>
        <w:t>. kích thích hoa nở, khí khổng mở</w:t>
      </w:r>
    </w:p>
    <w:p w:rsidR="00EA5B00" w:rsidRPr="00EA4016" w:rsidRDefault="00EA5B00" w:rsidP="00EA4016">
      <w:pPr>
        <w:shd w:val="clear" w:color="auto" w:fill="FFFFFF"/>
        <w:spacing w:after="150" w:line="240" w:lineRule="auto"/>
        <w:jc w:val="both"/>
        <w:rPr>
          <w:rFonts w:eastAsia="Times New Roman"/>
          <w:sz w:val="28"/>
          <w:szCs w:val="28"/>
        </w:rPr>
      </w:pPr>
      <w:r w:rsidRPr="00EA4016">
        <w:rPr>
          <w:rFonts w:eastAsia="Times New Roman"/>
          <w:sz w:val="28"/>
          <w:szCs w:val="28"/>
        </w:rPr>
        <w:t>C. kích thích hoa nở, khí khổng đóng</w:t>
      </w:r>
    </w:p>
    <w:p w:rsidR="00EA5B00" w:rsidRPr="00EA4016" w:rsidRDefault="00EA5B00" w:rsidP="00EA4016">
      <w:pPr>
        <w:shd w:val="clear" w:color="auto" w:fill="FFFFFF"/>
        <w:spacing w:after="150" w:line="240" w:lineRule="auto"/>
        <w:jc w:val="both"/>
        <w:rPr>
          <w:rFonts w:eastAsia="Times New Roman"/>
          <w:sz w:val="28"/>
          <w:szCs w:val="28"/>
        </w:rPr>
      </w:pPr>
      <w:r w:rsidRPr="00EA4016">
        <w:rPr>
          <w:rFonts w:eastAsia="Times New Roman"/>
          <w:sz w:val="28"/>
          <w:szCs w:val="28"/>
        </w:rPr>
        <w:t>D. kìm hãm hoa nở và khí khổng đóng</w:t>
      </w:r>
    </w:p>
    <w:p w:rsidR="00EA5B00" w:rsidRPr="00EA4016" w:rsidRDefault="00EA5B00" w:rsidP="00EA4016">
      <w:pPr>
        <w:spacing w:after="0" w:line="240" w:lineRule="auto"/>
        <w:jc w:val="both"/>
        <w:rPr>
          <w:rFonts w:eastAsia="Times New Roman"/>
          <w:sz w:val="28"/>
          <w:szCs w:val="28"/>
        </w:rPr>
      </w:pPr>
      <w:r w:rsidRPr="00EA4016">
        <w:rPr>
          <w:rFonts w:eastAsia="Times New Roman"/>
          <w:b/>
          <w:color w:val="000000"/>
          <w:sz w:val="28"/>
          <w:szCs w:val="28"/>
          <w:lang w:val="pt-BR"/>
        </w:rPr>
        <w:t xml:space="preserve">Câu 14. </w:t>
      </w:r>
      <w:r w:rsidRPr="00EA4016">
        <w:rPr>
          <w:rFonts w:eastAsia="Times New Roman"/>
          <w:color w:val="000000"/>
          <w:sz w:val="28"/>
          <w:szCs w:val="28"/>
          <w:lang w:val="pt-BR"/>
        </w:rPr>
        <w:t xml:space="preserve"> </w:t>
      </w:r>
      <w:r w:rsidRPr="00EA4016">
        <w:rPr>
          <w:rFonts w:eastAsia="Times New Roman"/>
          <w:color w:val="000000"/>
          <w:sz w:val="28"/>
          <w:szCs w:val="28"/>
        </w:rPr>
        <w:t xml:space="preserve">Khi nghiên cứu quá trình quang hợp ở một loại cây, người ta nhận thấy quang hợp chỉ xảy ra tại lục lạp tế bào mô giậu, có chất nhận </w:t>
      </w:r>
      <w:r w:rsidRPr="00EA4016">
        <w:rPr>
          <w:rFonts w:eastAsia="Times New Roman"/>
          <w:sz w:val="28"/>
          <w:szCs w:val="28"/>
          <w:lang w:val="pt-BR"/>
        </w:rPr>
        <w:t>CO</w:t>
      </w:r>
      <w:r w:rsidRPr="00EA4016">
        <w:rPr>
          <w:rFonts w:eastAsia="Times New Roman"/>
          <w:sz w:val="28"/>
          <w:szCs w:val="28"/>
          <w:vertAlign w:val="subscript"/>
          <w:lang w:val="pt-BR"/>
        </w:rPr>
        <w:t xml:space="preserve">2 </w:t>
      </w:r>
      <w:r w:rsidRPr="00EA4016">
        <w:rPr>
          <w:rFonts w:eastAsia="Times New Roman"/>
          <w:sz w:val="28"/>
          <w:szCs w:val="28"/>
        </w:rPr>
        <w:t xml:space="preserve"> đầu tiên là PEP. Đó là loại cây nào sau đây?</w:t>
      </w:r>
    </w:p>
    <w:p w:rsidR="00EA5B00" w:rsidRPr="00EA4016" w:rsidRDefault="00EA5B00" w:rsidP="00EA4016">
      <w:pPr>
        <w:spacing w:after="60" w:line="240" w:lineRule="auto"/>
        <w:rPr>
          <w:rFonts w:eastAsia="Times New Roman"/>
          <w:sz w:val="28"/>
          <w:szCs w:val="28"/>
        </w:rPr>
      </w:pPr>
      <w:r w:rsidRPr="00EA4016">
        <w:rPr>
          <w:rFonts w:eastAsia="Times New Roman"/>
          <w:sz w:val="28"/>
          <w:szCs w:val="28"/>
          <w:u w:val="single"/>
          <w:lang w:val="pt-BR"/>
        </w:rPr>
        <w:t>A</w:t>
      </w:r>
      <w:r w:rsidRPr="00EA4016">
        <w:rPr>
          <w:rFonts w:eastAsia="Times New Roman"/>
          <w:sz w:val="28"/>
          <w:szCs w:val="28"/>
          <w:lang w:val="pt-BR"/>
        </w:rPr>
        <w:t xml:space="preserve">. </w:t>
      </w:r>
      <w:r w:rsidRPr="00EA4016">
        <w:rPr>
          <w:rFonts w:eastAsia="Times New Roman"/>
          <w:sz w:val="28"/>
          <w:szCs w:val="28"/>
        </w:rPr>
        <w:t>Xương rồng</w:t>
      </w:r>
      <w:r w:rsidRPr="00EA4016">
        <w:rPr>
          <w:rFonts w:eastAsia="Times New Roman"/>
          <w:sz w:val="28"/>
          <w:szCs w:val="28"/>
          <w:lang w:val="pt-BR"/>
        </w:rPr>
        <w:t xml:space="preserve"> .           B.</w:t>
      </w:r>
      <w:r w:rsidRPr="00EA4016">
        <w:rPr>
          <w:rFonts w:eastAsia="Times New Roman"/>
          <w:b/>
          <w:color w:val="FF0000"/>
          <w:sz w:val="28"/>
          <w:szCs w:val="28"/>
          <w:lang w:val="pt-BR"/>
        </w:rPr>
        <w:t xml:space="preserve"> </w:t>
      </w:r>
      <w:r w:rsidRPr="00EA4016">
        <w:rPr>
          <w:rFonts w:eastAsia="Times New Roman"/>
          <w:sz w:val="28"/>
          <w:szCs w:val="28"/>
          <w:lang w:val="pt-BR"/>
        </w:rPr>
        <w:t xml:space="preserve">Mía.                 C. </w:t>
      </w:r>
      <w:r w:rsidRPr="00EA4016">
        <w:rPr>
          <w:rFonts w:eastAsia="Times New Roman"/>
          <w:sz w:val="28"/>
          <w:szCs w:val="28"/>
        </w:rPr>
        <w:t>Dương xỉ</w:t>
      </w:r>
      <w:r w:rsidRPr="00EA4016">
        <w:rPr>
          <w:rFonts w:eastAsia="Times New Roman"/>
          <w:sz w:val="28"/>
          <w:szCs w:val="28"/>
          <w:lang w:val="nl-NL"/>
        </w:rPr>
        <w:t>.</w:t>
      </w:r>
      <w:r w:rsidRPr="00EA4016">
        <w:rPr>
          <w:rFonts w:eastAsia="Times New Roman"/>
          <w:sz w:val="28"/>
          <w:szCs w:val="28"/>
          <w:lang w:val="pt-BR"/>
        </w:rPr>
        <w:t xml:space="preserve">                 D. </w:t>
      </w:r>
      <w:r w:rsidRPr="00EA4016">
        <w:rPr>
          <w:rFonts w:eastAsia="Times New Roman"/>
          <w:sz w:val="28"/>
          <w:szCs w:val="28"/>
        </w:rPr>
        <w:t>Khoai lang</w:t>
      </w:r>
    </w:p>
    <w:p w:rsidR="00EA5B00" w:rsidRPr="00EA4016" w:rsidRDefault="00EA5B00" w:rsidP="00EA4016">
      <w:pPr>
        <w:tabs>
          <w:tab w:val="left" w:pos="284"/>
          <w:tab w:val="left" w:pos="2835"/>
          <w:tab w:val="left" w:pos="5387"/>
          <w:tab w:val="left" w:pos="7938"/>
        </w:tabs>
        <w:spacing w:after="0" w:line="240" w:lineRule="auto"/>
        <w:jc w:val="both"/>
        <w:rPr>
          <w:rFonts w:eastAsia="Times New Roman"/>
          <w:sz w:val="28"/>
          <w:szCs w:val="28"/>
          <w:lang w:val="de-DE"/>
        </w:rPr>
      </w:pPr>
      <w:r w:rsidRPr="00EA4016">
        <w:rPr>
          <w:rFonts w:eastAsia="Times New Roman"/>
          <w:b/>
          <w:sz w:val="28"/>
          <w:szCs w:val="28"/>
          <w:lang w:val="de-DE"/>
        </w:rPr>
        <w:t xml:space="preserve">Câu 15: </w:t>
      </w:r>
      <w:r w:rsidRPr="00EA4016">
        <w:rPr>
          <w:rFonts w:eastAsia="Times New Roman"/>
          <w:sz w:val="28"/>
          <w:szCs w:val="28"/>
          <w:lang w:val="de-DE"/>
        </w:rPr>
        <w:t>Trong các dạng đột biến gen, dạng nào thường gây biến đổi nhiều nhất trong cấu trúc của prôtêin tương ứng, nếu đột biến không làm xuất hiện bộ ba kết thúc?</w:t>
      </w:r>
    </w:p>
    <w:p w:rsidR="00EA5B00" w:rsidRPr="00EA4016" w:rsidRDefault="00EA5B00" w:rsidP="00EA4016">
      <w:pPr>
        <w:tabs>
          <w:tab w:val="left" w:pos="284"/>
          <w:tab w:val="left" w:pos="2835"/>
          <w:tab w:val="left" w:pos="5387"/>
          <w:tab w:val="left" w:pos="7938"/>
        </w:tabs>
        <w:spacing w:after="0" w:line="240" w:lineRule="auto"/>
        <w:jc w:val="both"/>
        <w:rPr>
          <w:rFonts w:eastAsia="Times New Roman"/>
          <w:sz w:val="28"/>
          <w:szCs w:val="28"/>
          <w:lang w:val="de-DE"/>
        </w:rPr>
      </w:pPr>
      <w:r w:rsidRPr="00EA4016">
        <w:rPr>
          <w:rFonts w:eastAsia="Times New Roman"/>
          <w:sz w:val="28"/>
          <w:szCs w:val="28"/>
          <w:lang w:val="de-DE"/>
        </w:rPr>
        <w:tab/>
        <w:t>A. Mất một cặp nuclêôtit.</w:t>
      </w:r>
      <w:r w:rsidRPr="00EA4016">
        <w:rPr>
          <w:rFonts w:eastAsia="Times New Roman"/>
          <w:sz w:val="28"/>
          <w:szCs w:val="28"/>
          <w:lang w:val="de-DE"/>
        </w:rPr>
        <w:tab/>
        <w:t>B. Thêm một cặp nuclêôtit.</w:t>
      </w:r>
    </w:p>
    <w:p w:rsidR="00EA5B00" w:rsidRPr="00EA4016" w:rsidRDefault="00EA5B00" w:rsidP="00EA4016">
      <w:pPr>
        <w:tabs>
          <w:tab w:val="left" w:pos="284"/>
          <w:tab w:val="left" w:pos="2835"/>
          <w:tab w:val="left" w:pos="5387"/>
          <w:tab w:val="left" w:pos="7938"/>
        </w:tabs>
        <w:spacing w:after="0" w:line="240" w:lineRule="auto"/>
        <w:jc w:val="both"/>
        <w:rPr>
          <w:rFonts w:eastAsia="Times New Roman"/>
          <w:sz w:val="28"/>
          <w:szCs w:val="28"/>
          <w:lang w:val="de-DE"/>
        </w:rPr>
      </w:pPr>
      <w:r w:rsidRPr="00EA4016">
        <w:rPr>
          <w:rFonts w:eastAsia="Times New Roman"/>
          <w:sz w:val="28"/>
          <w:szCs w:val="28"/>
          <w:lang w:val="de-DE"/>
        </w:rPr>
        <w:lastRenderedPageBreak/>
        <w:tab/>
      </w:r>
      <w:r w:rsidRPr="00EA4016">
        <w:rPr>
          <w:rFonts w:eastAsia="Times New Roman"/>
          <w:sz w:val="28"/>
          <w:szCs w:val="28"/>
          <w:u w:val="single"/>
          <w:lang w:val="de-DE"/>
        </w:rPr>
        <w:t>C.</w:t>
      </w:r>
      <w:r w:rsidRPr="00EA4016">
        <w:rPr>
          <w:rFonts w:eastAsia="Times New Roman"/>
          <w:sz w:val="28"/>
          <w:szCs w:val="28"/>
          <w:lang w:val="de-DE"/>
        </w:rPr>
        <w:t xml:space="preserve"> Mất hoặc thêm một cặp nuclêôtit.</w:t>
      </w:r>
      <w:r w:rsidRPr="00EA4016">
        <w:rPr>
          <w:rFonts w:eastAsia="Times New Roman"/>
          <w:sz w:val="28"/>
          <w:szCs w:val="28"/>
          <w:lang w:val="de-DE"/>
        </w:rPr>
        <w:tab/>
        <w:t>D. Thay thế một cặp nuclêôtit.</w:t>
      </w:r>
    </w:p>
    <w:p w:rsidR="00EA5B00" w:rsidRPr="00EA4016" w:rsidRDefault="00EA5B00" w:rsidP="00EA4016">
      <w:pPr>
        <w:spacing w:after="0" w:line="312" w:lineRule="auto"/>
        <w:rPr>
          <w:rFonts w:eastAsia="Times New Roman"/>
          <w:sz w:val="28"/>
          <w:szCs w:val="28"/>
          <w:lang w:val="nl-NL"/>
        </w:rPr>
      </w:pPr>
      <w:r w:rsidRPr="00EA4016">
        <w:rPr>
          <w:rFonts w:eastAsia="Times New Roman"/>
          <w:b/>
          <w:sz w:val="28"/>
          <w:szCs w:val="28"/>
          <w:lang w:val="pt-BR"/>
        </w:rPr>
        <w:t>Câu 16</w:t>
      </w:r>
      <w:r w:rsidRPr="00EA4016">
        <w:rPr>
          <w:rFonts w:eastAsia="Times New Roman"/>
          <w:sz w:val="28"/>
          <w:szCs w:val="28"/>
          <w:lang w:val="pt-BR"/>
        </w:rPr>
        <w:t xml:space="preserve">. </w:t>
      </w:r>
      <w:r w:rsidRPr="00EA4016">
        <w:rPr>
          <w:rFonts w:eastAsia="Times New Roman"/>
          <w:sz w:val="28"/>
          <w:szCs w:val="28"/>
          <w:lang w:val="nl-NL"/>
        </w:rPr>
        <w:t>Theo giả thuyết siêu trội , phép lai nào sau đây có ưu thế lai cao nhất?</w:t>
      </w:r>
    </w:p>
    <w:p w:rsidR="00EA5B00" w:rsidRPr="00EA4016" w:rsidRDefault="00EA5B00" w:rsidP="00EA4016">
      <w:pPr>
        <w:spacing w:after="0" w:line="312" w:lineRule="auto"/>
        <w:rPr>
          <w:rFonts w:eastAsia="Times New Roman"/>
          <w:sz w:val="28"/>
          <w:szCs w:val="28"/>
          <w:lang w:val="nl-NL"/>
        </w:rPr>
      </w:pPr>
      <w:r w:rsidRPr="00EA4016">
        <w:rPr>
          <w:rFonts w:eastAsia="Times New Roman"/>
          <w:sz w:val="28"/>
          <w:szCs w:val="28"/>
          <w:lang w:val="nl-NL"/>
        </w:rPr>
        <w:t xml:space="preserve">A. Aabb x aabb. </w:t>
      </w:r>
      <w:r w:rsidRPr="00EA4016">
        <w:rPr>
          <w:rFonts w:eastAsia="Times New Roman"/>
          <w:sz w:val="28"/>
          <w:szCs w:val="28"/>
          <w:lang w:val="nl-NL"/>
        </w:rPr>
        <w:tab/>
      </w:r>
      <w:r w:rsidRPr="00EA4016">
        <w:rPr>
          <w:rFonts w:eastAsia="Times New Roman"/>
          <w:sz w:val="28"/>
          <w:szCs w:val="28"/>
          <w:u w:val="single"/>
          <w:lang w:val="nl-NL"/>
        </w:rPr>
        <w:t>B</w:t>
      </w:r>
      <w:r w:rsidRPr="00EA4016">
        <w:rPr>
          <w:rFonts w:eastAsia="Times New Roman"/>
          <w:sz w:val="28"/>
          <w:szCs w:val="28"/>
          <w:lang w:val="nl-NL"/>
        </w:rPr>
        <w:t>. aaBB xAAbb.</w:t>
      </w:r>
      <w:r w:rsidRPr="00EA4016">
        <w:rPr>
          <w:rFonts w:eastAsia="Times New Roman"/>
          <w:sz w:val="28"/>
          <w:szCs w:val="28"/>
          <w:lang w:val="nl-NL"/>
        </w:rPr>
        <w:tab/>
        <w:t xml:space="preserve">C. AABB x AABB. </w:t>
      </w:r>
      <w:r w:rsidRPr="00EA4016">
        <w:rPr>
          <w:rFonts w:eastAsia="Times New Roman"/>
          <w:sz w:val="28"/>
          <w:szCs w:val="28"/>
          <w:lang w:val="nl-NL"/>
        </w:rPr>
        <w:tab/>
        <w:t>D.  Aabb x aabb.</w:t>
      </w:r>
    </w:p>
    <w:p w:rsidR="00EA5B00" w:rsidRPr="00EA4016" w:rsidRDefault="00EA5B00" w:rsidP="00EA4016">
      <w:pPr>
        <w:spacing w:after="0" w:line="240" w:lineRule="auto"/>
        <w:jc w:val="both"/>
        <w:rPr>
          <w:rFonts w:eastAsia="Times New Roman"/>
          <w:b/>
          <w:sz w:val="28"/>
          <w:szCs w:val="28"/>
          <w:lang w:val="fr-FR"/>
        </w:rPr>
      </w:pPr>
      <w:r w:rsidRPr="00EA4016">
        <w:rPr>
          <w:rFonts w:eastAsia="Times New Roman"/>
          <w:b/>
          <w:sz w:val="28"/>
          <w:szCs w:val="28"/>
        </w:rPr>
        <w:t xml:space="preserve">Câu 17. </w:t>
      </w:r>
      <w:r w:rsidRPr="00EA4016">
        <w:rPr>
          <w:rFonts w:eastAsia="Times New Roman"/>
          <w:sz w:val="28"/>
          <w:szCs w:val="28"/>
          <w:lang w:val="fr-FR"/>
        </w:rPr>
        <w:t>Hai cơ quan nào sau đây là hai cơ quan tương đồng?</w:t>
      </w:r>
    </w:p>
    <w:p w:rsidR="00EA5B00" w:rsidRPr="00EA4016" w:rsidRDefault="00EA5B00" w:rsidP="00EA4016">
      <w:pPr>
        <w:spacing w:after="0" w:line="240" w:lineRule="auto"/>
        <w:jc w:val="both"/>
        <w:rPr>
          <w:rFonts w:eastAsia="Times New Roman"/>
          <w:sz w:val="28"/>
          <w:szCs w:val="28"/>
          <w:lang w:val="fr-FR"/>
        </w:rPr>
      </w:pPr>
      <w:r w:rsidRPr="00EA4016">
        <w:rPr>
          <w:rFonts w:eastAsia="Times New Roman"/>
          <w:bCs/>
          <w:sz w:val="28"/>
          <w:szCs w:val="28"/>
          <w:u w:val="single"/>
          <w:lang w:val="fr-FR"/>
        </w:rPr>
        <w:t>A.</w:t>
      </w:r>
      <w:r w:rsidRPr="00EA4016">
        <w:rPr>
          <w:rFonts w:eastAsia="Times New Roman"/>
          <w:sz w:val="28"/>
          <w:szCs w:val="28"/>
          <w:lang w:val="fr-FR"/>
        </w:rPr>
        <w:t xml:space="preserve"> Gai của cây xương rồng và tua cuốn ở cây đậu Hà Lan</w:t>
      </w:r>
      <w:r w:rsidRPr="00EA4016">
        <w:rPr>
          <w:rFonts w:eastAsia="Times New Roman"/>
          <w:sz w:val="28"/>
          <w:szCs w:val="28"/>
          <w:lang w:val="fr-FR"/>
        </w:rPr>
        <w:tab/>
      </w:r>
    </w:p>
    <w:p w:rsidR="00EA5B00" w:rsidRPr="00EA4016" w:rsidRDefault="00EA5B00" w:rsidP="00EA4016">
      <w:pPr>
        <w:spacing w:after="0" w:line="240" w:lineRule="auto"/>
        <w:jc w:val="both"/>
        <w:rPr>
          <w:rFonts w:eastAsia="Times New Roman"/>
          <w:sz w:val="28"/>
          <w:szCs w:val="28"/>
          <w:lang w:val="fr-FR"/>
        </w:rPr>
      </w:pPr>
      <w:r w:rsidRPr="00EA4016">
        <w:rPr>
          <w:rFonts w:eastAsia="Times New Roman"/>
          <w:bCs/>
          <w:sz w:val="28"/>
          <w:szCs w:val="28"/>
          <w:lang w:val="fr-FR"/>
        </w:rPr>
        <w:t>B.</w:t>
      </w:r>
      <w:r w:rsidRPr="00EA4016">
        <w:rPr>
          <w:rFonts w:eastAsia="Times New Roman"/>
          <w:sz w:val="28"/>
          <w:szCs w:val="28"/>
          <w:lang w:val="fr-FR"/>
        </w:rPr>
        <w:t xml:space="preserve"> Mang của loài cá và mang của các loài tôm. </w:t>
      </w:r>
    </w:p>
    <w:p w:rsidR="00EA5B00" w:rsidRPr="00EA4016" w:rsidRDefault="00EA5B00" w:rsidP="00EA4016">
      <w:pPr>
        <w:spacing w:after="0" w:line="240" w:lineRule="auto"/>
        <w:jc w:val="both"/>
        <w:rPr>
          <w:rFonts w:eastAsia="Times New Roman"/>
          <w:sz w:val="28"/>
          <w:szCs w:val="28"/>
          <w:lang w:val="fr-FR"/>
        </w:rPr>
      </w:pPr>
      <w:r w:rsidRPr="00EA4016">
        <w:rPr>
          <w:rFonts w:eastAsia="Times New Roman"/>
          <w:bCs/>
          <w:sz w:val="28"/>
          <w:szCs w:val="28"/>
          <w:lang w:val="fr-FR"/>
        </w:rPr>
        <w:t>C.</w:t>
      </w:r>
      <w:r w:rsidRPr="00EA4016">
        <w:rPr>
          <w:rFonts w:eastAsia="Times New Roman"/>
          <w:sz w:val="28"/>
          <w:szCs w:val="28"/>
          <w:lang w:val="fr-FR"/>
        </w:rPr>
        <w:t xml:space="preserve"> Chân của loài chuột chũi và chân của loài dế dũi.         </w:t>
      </w:r>
    </w:p>
    <w:p w:rsidR="00EA5B00" w:rsidRPr="00EA4016" w:rsidRDefault="00EA5B00" w:rsidP="00EA4016">
      <w:pPr>
        <w:spacing w:after="0" w:line="240" w:lineRule="auto"/>
        <w:jc w:val="both"/>
        <w:rPr>
          <w:rFonts w:eastAsia="Times New Roman"/>
          <w:sz w:val="28"/>
          <w:szCs w:val="28"/>
          <w:lang w:val="fr-FR"/>
        </w:rPr>
      </w:pPr>
      <w:r w:rsidRPr="00EA4016">
        <w:rPr>
          <w:rFonts w:eastAsia="Times New Roman"/>
          <w:bCs/>
          <w:sz w:val="28"/>
          <w:szCs w:val="28"/>
          <w:lang w:val="fr-FR"/>
        </w:rPr>
        <w:t>D.</w:t>
      </w:r>
      <w:r w:rsidRPr="00EA4016">
        <w:rPr>
          <w:rFonts w:eastAsia="Times New Roman"/>
          <w:sz w:val="28"/>
          <w:szCs w:val="28"/>
          <w:lang w:val="fr-FR"/>
        </w:rPr>
        <w:t xml:space="preserve"> Gai của cây hoa hồng và gai của cây xương rồng.</w:t>
      </w:r>
    </w:p>
    <w:p w:rsidR="00EA5B00" w:rsidRPr="00EA4016" w:rsidRDefault="00EA5B00" w:rsidP="00EA4016">
      <w:pPr>
        <w:spacing w:after="0" w:line="240" w:lineRule="auto"/>
        <w:rPr>
          <w:rFonts w:eastAsia="Times New Roman"/>
          <w:color w:val="000000"/>
          <w:sz w:val="28"/>
          <w:szCs w:val="28"/>
        </w:rPr>
      </w:pPr>
      <w:r w:rsidRPr="00EA4016">
        <w:rPr>
          <w:rFonts w:eastAsia="Times New Roman"/>
          <w:b/>
          <w:bCs/>
          <w:color w:val="000000"/>
          <w:sz w:val="28"/>
          <w:szCs w:val="28"/>
        </w:rPr>
        <w:t xml:space="preserve">Câu 18. </w:t>
      </w:r>
      <w:r w:rsidRPr="00EA4016">
        <w:rPr>
          <w:rFonts w:eastAsia="Times New Roman"/>
          <w:color w:val="000000"/>
          <w:sz w:val="28"/>
          <w:szCs w:val="28"/>
        </w:rPr>
        <w:t xml:space="preserve">Phát biểu nào sau đây </w:t>
      </w:r>
      <w:r w:rsidRPr="00EA4016">
        <w:rPr>
          <w:rFonts w:eastAsia="Times New Roman"/>
          <w:b/>
          <w:i/>
          <w:color w:val="000000"/>
          <w:sz w:val="28"/>
          <w:szCs w:val="28"/>
        </w:rPr>
        <w:t>không</w:t>
      </w:r>
      <w:r w:rsidRPr="00EA4016">
        <w:rPr>
          <w:rFonts w:eastAsia="Times New Roman"/>
          <w:color w:val="000000"/>
          <w:sz w:val="28"/>
          <w:szCs w:val="28"/>
        </w:rPr>
        <w:t xml:space="preserve"> đúng khi nói về sự phát sinh sự sống trên Trái Đất?</w:t>
      </w:r>
    </w:p>
    <w:p w:rsidR="00EA5B00" w:rsidRPr="00EA4016" w:rsidRDefault="00EA5B00" w:rsidP="00EA4016">
      <w:pPr>
        <w:spacing w:after="0" w:line="240" w:lineRule="auto"/>
        <w:rPr>
          <w:rFonts w:eastAsia="Times New Roman"/>
          <w:color w:val="000000"/>
          <w:sz w:val="28"/>
          <w:szCs w:val="28"/>
          <w:lang w:eastAsia="vi-VN"/>
        </w:rPr>
      </w:pPr>
      <w:r w:rsidRPr="00EA4016">
        <w:rPr>
          <w:rFonts w:eastAsia="Times New Roman"/>
          <w:b/>
          <w:bCs/>
          <w:color w:val="000000"/>
          <w:sz w:val="28"/>
          <w:szCs w:val="28"/>
          <w:u w:val="single"/>
          <w:lang w:eastAsia="vi-VN"/>
        </w:rPr>
        <w:t>A.</w:t>
      </w:r>
      <w:r w:rsidRPr="00EA4016">
        <w:rPr>
          <w:rFonts w:eastAsia="Times New Roman"/>
          <w:color w:val="000000"/>
          <w:sz w:val="28"/>
          <w:szCs w:val="28"/>
          <w:lang w:eastAsia="vi-VN"/>
        </w:rPr>
        <w:t xml:space="preserve"> Những cá thể sống đầu tiên trên trái đất được hình thành trong khí quyển nguyên thủy. </w:t>
      </w:r>
    </w:p>
    <w:p w:rsidR="00EA5B00" w:rsidRPr="00EA4016" w:rsidRDefault="00EA5B00" w:rsidP="00EA4016">
      <w:pPr>
        <w:spacing w:after="0" w:line="240" w:lineRule="auto"/>
        <w:rPr>
          <w:rFonts w:eastAsia="Times New Roman"/>
          <w:color w:val="000000"/>
          <w:sz w:val="28"/>
          <w:szCs w:val="28"/>
          <w:lang w:eastAsia="vi-VN"/>
        </w:rPr>
      </w:pPr>
      <w:r w:rsidRPr="00EA4016">
        <w:rPr>
          <w:rFonts w:eastAsia="Times New Roman"/>
          <w:b/>
          <w:bCs/>
          <w:color w:val="000000"/>
          <w:sz w:val="28"/>
          <w:szCs w:val="28"/>
          <w:lang w:eastAsia="vi-VN"/>
        </w:rPr>
        <w:t>B.</w:t>
      </w:r>
      <w:r w:rsidRPr="00EA4016">
        <w:rPr>
          <w:rFonts w:eastAsia="Times New Roman"/>
          <w:color w:val="000000"/>
          <w:sz w:val="28"/>
          <w:szCs w:val="28"/>
          <w:lang w:eastAsia="vi-VN"/>
        </w:rPr>
        <w:t xml:space="preserve"> Quá trình hình thành nên chất sống đầu tiên diễn ra theo con đường hóa học.</w:t>
      </w:r>
    </w:p>
    <w:p w:rsidR="00EA5B00" w:rsidRPr="00EA4016" w:rsidRDefault="00EA5B00" w:rsidP="00EA4016">
      <w:pPr>
        <w:spacing w:after="0" w:line="240" w:lineRule="auto"/>
        <w:rPr>
          <w:rFonts w:eastAsia="Times New Roman"/>
          <w:color w:val="000000"/>
          <w:sz w:val="28"/>
          <w:szCs w:val="28"/>
          <w:lang w:eastAsia="vi-VN"/>
        </w:rPr>
      </w:pPr>
      <w:r w:rsidRPr="00EA4016">
        <w:rPr>
          <w:rFonts w:eastAsia="Times New Roman"/>
          <w:b/>
          <w:bCs/>
          <w:color w:val="000000"/>
          <w:sz w:val="28"/>
          <w:szCs w:val="28"/>
          <w:lang w:eastAsia="vi-VN"/>
        </w:rPr>
        <w:t>C.</w:t>
      </w:r>
      <w:r w:rsidRPr="00EA4016">
        <w:rPr>
          <w:rFonts w:eastAsia="Times New Roman"/>
          <w:color w:val="000000"/>
          <w:sz w:val="28"/>
          <w:szCs w:val="28"/>
          <w:lang w:eastAsia="vi-VN"/>
        </w:rPr>
        <w:t xml:space="preserve"> Axit nuclêic đầu tiên được hình thành có lẽ là ARN chứ không phải là ADN vì ARN có thể tự nhân đôi mà không cần enzim.</w:t>
      </w:r>
    </w:p>
    <w:p w:rsidR="00EA5B00" w:rsidRPr="00EA4016" w:rsidRDefault="00EA5B00" w:rsidP="00EA4016">
      <w:pPr>
        <w:spacing w:after="0" w:line="240" w:lineRule="auto"/>
        <w:rPr>
          <w:rFonts w:eastAsia="Times New Roman"/>
          <w:color w:val="000000"/>
          <w:sz w:val="28"/>
          <w:szCs w:val="28"/>
          <w:lang w:eastAsia="vi-VN"/>
        </w:rPr>
      </w:pPr>
      <w:r w:rsidRPr="00EA4016">
        <w:rPr>
          <w:rFonts w:eastAsia="Times New Roman"/>
          <w:b/>
          <w:bCs/>
          <w:color w:val="000000"/>
          <w:sz w:val="28"/>
          <w:szCs w:val="28"/>
          <w:lang w:eastAsia="vi-VN"/>
        </w:rPr>
        <w:t>D.</w:t>
      </w:r>
      <w:r w:rsidRPr="00EA4016">
        <w:rPr>
          <w:rFonts w:eastAsia="Times New Roman"/>
          <w:color w:val="000000"/>
          <w:sz w:val="28"/>
          <w:szCs w:val="28"/>
          <w:lang w:eastAsia="vi-VN"/>
        </w:rPr>
        <w:t xml:space="preserve"> Các chất hữu cơ phức tạp đầu tiên xuất hiện trong nước có thể tạo thành các giọt keo hữu cơ, các giọt keo này có khả năng trao đổi chất và đã chịu tác động của quy luật chọn lọc tự nhiên.</w:t>
      </w:r>
    </w:p>
    <w:p w:rsidR="00EA5B00" w:rsidRPr="00EA4016" w:rsidRDefault="00EA5B00" w:rsidP="00EA4016">
      <w:pPr>
        <w:spacing w:after="0" w:line="240" w:lineRule="auto"/>
        <w:jc w:val="both"/>
        <w:rPr>
          <w:rFonts w:eastAsia="Times New Roman"/>
          <w:sz w:val="28"/>
          <w:szCs w:val="28"/>
          <w:lang w:val="pt-BR"/>
        </w:rPr>
      </w:pPr>
      <w:r w:rsidRPr="00EA4016">
        <w:rPr>
          <w:rFonts w:eastAsia="Times New Roman"/>
          <w:b/>
          <w:sz w:val="28"/>
          <w:szCs w:val="28"/>
          <w:lang w:val="pt-BR"/>
        </w:rPr>
        <w:t>Câu 19:</w:t>
      </w:r>
      <w:r w:rsidRPr="00EA4016">
        <w:rPr>
          <w:rFonts w:eastAsia="Times New Roman"/>
          <w:sz w:val="28"/>
          <w:szCs w:val="28"/>
          <w:lang w:val="pt-BR"/>
        </w:rPr>
        <w:t xml:space="preserve"> Xét các mối quan hệ sinh thái giữa các loài sau, có bao nhiêu mối quan hệ </w:t>
      </w:r>
      <w:r w:rsidRPr="00EA4016">
        <w:rPr>
          <w:rFonts w:eastAsia="Times New Roman"/>
          <w:b/>
          <w:sz w:val="28"/>
          <w:szCs w:val="28"/>
          <w:lang w:val="pt-BR"/>
        </w:rPr>
        <w:t>không</w:t>
      </w:r>
      <w:r w:rsidRPr="00EA4016">
        <w:rPr>
          <w:rFonts w:eastAsia="Times New Roman"/>
          <w:sz w:val="28"/>
          <w:szCs w:val="28"/>
          <w:lang w:val="pt-BR"/>
        </w:rPr>
        <w:t xml:space="preserve"> gây hại cho các loài tham gia. </w:t>
      </w:r>
    </w:p>
    <w:p w:rsidR="00EA5B00" w:rsidRPr="00EA4016" w:rsidRDefault="00EA5B00" w:rsidP="00EA4016">
      <w:pPr>
        <w:spacing w:after="0" w:line="240" w:lineRule="auto"/>
        <w:jc w:val="both"/>
        <w:rPr>
          <w:rFonts w:eastAsia="Times New Roman"/>
          <w:sz w:val="28"/>
          <w:szCs w:val="28"/>
          <w:lang w:val="pt-BR"/>
        </w:rPr>
      </w:pPr>
      <w:r w:rsidRPr="00EA4016">
        <w:rPr>
          <w:rFonts w:eastAsia="Times New Roman"/>
          <w:sz w:val="28"/>
          <w:szCs w:val="28"/>
          <w:lang w:val="pt-BR"/>
        </w:rPr>
        <w:t xml:space="preserve">(1) Một số loài tảo nước ngọt nở hoa cùng sống trong cùng một môi trường với các loài cá tôm. </w:t>
      </w:r>
    </w:p>
    <w:p w:rsidR="00EA5B00" w:rsidRPr="00EA4016" w:rsidRDefault="00EA5B00" w:rsidP="00EA4016">
      <w:pPr>
        <w:spacing w:after="0" w:line="240" w:lineRule="auto"/>
        <w:jc w:val="both"/>
        <w:rPr>
          <w:rFonts w:eastAsia="Times New Roman"/>
          <w:sz w:val="28"/>
          <w:szCs w:val="28"/>
          <w:lang w:val="pt-BR"/>
        </w:rPr>
      </w:pPr>
      <w:r w:rsidRPr="00EA4016">
        <w:rPr>
          <w:rFonts w:eastAsia="Times New Roman"/>
          <w:sz w:val="28"/>
          <w:szCs w:val="28"/>
          <w:lang w:val="pt-BR"/>
        </w:rPr>
        <w:t xml:space="preserve">(2) Cây tầm gửi sống trên thân các cây gỗ lớn trong rừng. </w:t>
      </w:r>
    </w:p>
    <w:p w:rsidR="00EA5B00" w:rsidRPr="00EA4016" w:rsidRDefault="00EA5B00" w:rsidP="00EA4016">
      <w:pPr>
        <w:spacing w:after="0" w:line="240" w:lineRule="auto"/>
        <w:jc w:val="both"/>
        <w:rPr>
          <w:rFonts w:eastAsia="Times New Roman"/>
          <w:sz w:val="28"/>
          <w:szCs w:val="28"/>
          <w:lang w:val="pt-BR"/>
        </w:rPr>
      </w:pPr>
      <w:r w:rsidRPr="00EA4016">
        <w:rPr>
          <w:rFonts w:eastAsia="Times New Roman"/>
          <w:sz w:val="28"/>
          <w:szCs w:val="28"/>
          <w:lang w:val="pt-BR"/>
        </w:rPr>
        <w:t xml:space="preserve">(3) Loài cá ép sống bám trên các loài cá lớn. </w:t>
      </w:r>
    </w:p>
    <w:p w:rsidR="00EA5B00" w:rsidRPr="00EA4016" w:rsidRDefault="00EA5B00" w:rsidP="00EA4016">
      <w:pPr>
        <w:spacing w:after="0" w:line="240" w:lineRule="auto"/>
        <w:jc w:val="both"/>
        <w:rPr>
          <w:rFonts w:eastAsia="Times New Roman"/>
          <w:sz w:val="28"/>
          <w:szCs w:val="28"/>
          <w:lang w:val="pt-BR"/>
        </w:rPr>
      </w:pPr>
      <w:r w:rsidRPr="00EA4016">
        <w:rPr>
          <w:rFonts w:eastAsia="Times New Roman"/>
          <w:sz w:val="28"/>
          <w:szCs w:val="28"/>
          <w:lang w:val="pt-BR"/>
        </w:rPr>
        <w:t xml:space="preserve">(4) Trùng roi sống trong ruột mối. </w:t>
      </w:r>
    </w:p>
    <w:p w:rsidR="00EA5B00" w:rsidRPr="00EA4016" w:rsidRDefault="00EA5B00" w:rsidP="00EA4016">
      <w:pPr>
        <w:spacing w:after="0" w:line="240" w:lineRule="auto"/>
        <w:jc w:val="both"/>
        <w:rPr>
          <w:rFonts w:eastAsia="Times New Roman"/>
          <w:color w:val="262626"/>
          <w:sz w:val="28"/>
          <w:szCs w:val="28"/>
          <w:lang w:val="pt-BR"/>
        </w:rPr>
      </w:pPr>
      <w:r w:rsidRPr="00EA4016">
        <w:rPr>
          <w:rFonts w:eastAsia="Times New Roman"/>
          <w:color w:val="262626"/>
          <w:sz w:val="28"/>
          <w:szCs w:val="28"/>
          <w:lang w:val="pt-BR"/>
        </w:rPr>
        <w:t>A. 1.</w:t>
      </w:r>
      <w:r w:rsidRPr="00EA4016">
        <w:rPr>
          <w:rFonts w:eastAsia="Times New Roman"/>
          <w:color w:val="262626"/>
          <w:sz w:val="28"/>
          <w:szCs w:val="28"/>
          <w:lang w:val="pt-BR"/>
        </w:rPr>
        <w:tab/>
      </w:r>
      <w:r w:rsidRPr="00EA4016">
        <w:rPr>
          <w:rFonts w:eastAsia="Times New Roman"/>
          <w:color w:val="262626"/>
          <w:sz w:val="28"/>
          <w:szCs w:val="28"/>
          <w:lang w:val="pt-BR"/>
        </w:rPr>
        <w:tab/>
      </w:r>
      <w:r w:rsidRPr="00EA4016">
        <w:rPr>
          <w:rFonts w:eastAsia="Times New Roman"/>
          <w:color w:val="262626"/>
          <w:sz w:val="28"/>
          <w:szCs w:val="28"/>
          <w:u w:val="single"/>
          <w:lang w:val="pt-BR"/>
        </w:rPr>
        <w:t>B</w:t>
      </w:r>
      <w:r w:rsidRPr="00EA4016">
        <w:rPr>
          <w:rFonts w:eastAsia="Times New Roman"/>
          <w:color w:val="262626"/>
          <w:sz w:val="28"/>
          <w:szCs w:val="28"/>
          <w:lang w:val="pt-BR"/>
        </w:rPr>
        <w:t xml:space="preserve">. 2. </w:t>
      </w:r>
      <w:r w:rsidRPr="00EA4016">
        <w:rPr>
          <w:rFonts w:eastAsia="Times New Roman"/>
          <w:color w:val="262626"/>
          <w:sz w:val="28"/>
          <w:szCs w:val="28"/>
          <w:lang w:val="pt-BR"/>
        </w:rPr>
        <w:tab/>
      </w:r>
      <w:r w:rsidRPr="00EA4016">
        <w:rPr>
          <w:rFonts w:eastAsia="Times New Roman"/>
          <w:color w:val="262626"/>
          <w:sz w:val="28"/>
          <w:szCs w:val="28"/>
          <w:lang w:val="pt-BR"/>
        </w:rPr>
        <w:tab/>
        <w:t xml:space="preserve">C. 3. </w:t>
      </w:r>
      <w:r w:rsidRPr="00EA4016">
        <w:rPr>
          <w:rFonts w:eastAsia="Times New Roman"/>
          <w:color w:val="262626"/>
          <w:sz w:val="28"/>
          <w:szCs w:val="28"/>
          <w:lang w:val="pt-BR"/>
        </w:rPr>
        <w:tab/>
      </w:r>
      <w:r w:rsidRPr="00EA4016">
        <w:rPr>
          <w:rFonts w:eastAsia="Times New Roman"/>
          <w:color w:val="262626"/>
          <w:sz w:val="28"/>
          <w:szCs w:val="28"/>
          <w:lang w:val="pt-BR"/>
        </w:rPr>
        <w:tab/>
        <w:t xml:space="preserve">D. 4. </w:t>
      </w:r>
    </w:p>
    <w:p w:rsidR="00EA5B00" w:rsidRPr="00EA4016" w:rsidRDefault="00EA5B00" w:rsidP="00EA4016">
      <w:pPr>
        <w:spacing w:after="0" w:line="240" w:lineRule="auto"/>
        <w:jc w:val="both"/>
        <w:rPr>
          <w:rFonts w:eastAsia="Times New Roman"/>
          <w:sz w:val="28"/>
          <w:szCs w:val="28"/>
        </w:rPr>
      </w:pPr>
      <w:r w:rsidRPr="00EA4016">
        <w:rPr>
          <w:rFonts w:eastAsia="Times New Roman"/>
          <w:b/>
          <w:sz w:val="28"/>
          <w:szCs w:val="28"/>
        </w:rPr>
        <w:t>Câu 20</w:t>
      </w:r>
      <w:r w:rsidRPr="00EA4016">
        <w:rPr>
          <w:rFonts w:eastAsia="Times New Roman"/>
          <w:sz w:val="28"/>
          <w:szCs w:val="28"/>
        </w:rPr>
        <w:t>: Cá rô phi nuôi ở Việt Nam có giá trị giới hạn dưới và giới hạn trên về nhiệt độ lần lượt là 5,6</w:t>
      </w:r>
      <w:r w:rsidRPr="00EA4016">
        <w:rPr>
          <w:rFonts w:eastAsia="Times New Roman"/>
          <w:sz w:val="28"/>
          <w:szCs w:val="28"/>
          <w:vertAlign w:val="superscript"/>
        </w:rPr>
        <w:t>o</w:t>
      </w:r>
      <w:r w:rsidRPr="00EA4016">
        <w:rPr>
          <w:rFonts w:eastAsia="Times New Roman"/>
          <w:sz w:val="28"/>
          <w:szCs w:val="28"/>
        </w:rPr>
        <w:t>C và 42</w:t>
      </w:r>
      <w:r w:rsidRPr="00EA4016">
        <w:rPr>
          <w:rFonts w:eastAsia="Times New Roman"/>
          <w:sz w:val="28"/>
          <w:szCs w:val="28"/>
          <w:vertAlign w:val="superscript"/>
        </w:rPr>
        <w:t>o</w:t>
      </w:r>
      <w:r w:rsidRPr="00EA4016">
        <w:rPr>
          <w:rFonts w:eastAsia="Times New Roman"/>
          <w:sz w:val="28"/>
          <w:szCs w:val="28"/>
        </w:rPr>
        <w:t>C.  Giá trị nhiệt độ từ 5,6</w:t>
      </w:r>
      <w:r w:rsidRPr="00EA4016">
        <w:rPr>
          <w:rFonts w:eastAsia="Times New Roman"/>
          <w:sz w:val="28"/>
          <w:szCs w:val="28"/>
          <w:vertAlign w:val="superscript"/>
        </w:rPr>
        <w:t>o</w:t>
      </w:r>
      <w:r w:rsidRPr="00EA4016">
        <w:rPr>
          <w:rFonts w:eastAsia="Times New Roman"/>
          <w:sz w:val="28"/>
          <w:szCs w:val="28"/>
        </w:rPr>
        <w:t>C đến 42</w:t>
      </w:r>
      <w:r w:rsidRPr="00EA4016">
        <w:rPr>
          <w:rFonts w:eastAsia="Times New Roman"/>
          <w:sz w:val="28"/>
          <w:szCs w:val="28"/>
          <w:vertAlign w:val="superscript"/>
        </w:rPr>
        <w:t>o</w:t>
      </w:r>
      <w:r w:rsidRPr="00EA4016">
        <w:rPr>
          <w:rFonts w:eastAsia="Times New Roman"/>
          <w:sz w:val="28"/>
          <w:szCs w:val="28"/>
        </w:rPr>
        <w:t>C được gọi là gì?</w:t>
      </w:r>
    </w:p>
    <w:p w:rsidR="00EA5B00" w:rsidRPr="00EA4016" w:rsidRDefault="00EA5B00" w:rsidP="00EA4016">
      <w:pPr>
        <w:spacing w:after="0" w:line="240" w:lineRule="auto"/>
        <w:ind w:left="284" w:firstLine="284"/>
        <w:jc w:val="both"/>
        <w:rPr>
          <w:rFonts w:eastAsia="Times New Roman"/>
          <w:sz w:val="28"/>
          <w:szCs w:val="28"/>
        </w:rPr>
      </w:pPr>
      <w:r w:rsidRPr="00EA4016">
        <w:rPr>
          <w:rFonts w:eastAsia="Times New Roman"/>
          <w:b/>
          <w:sz w:val="28"/>
          <w:szCs w:val="28"/>
        </w:rPr>
        <w:t>A.</w:t>
      </w:r>
      <w:r w:rsidRPr="00EA4016">
        <w:rPr>
          <w:rFonts w:eastAsia="Times New Roman"/>
          <w:sz w:val="28"/>
          <w:szCs w:val="28"/>
        </w:rPr>
        <w:t xml:space="preserve"> điểm gây chết.</w:t>
      </w:r>
      <w:r w:rsidRPr="00EA4016">
        <w:rPr>
          <w:rFonts w:eastAsia="Times New Roman"/>
          <w:sz w:val="28"/>
          <w:szCs w:val="28"/>
        </w:rPr>
        <w:tab/>
      </w:r>
      <w:r w:rsidRPr="00EA4016">
        <w:rPr>
          <w:rFonts w:eastAsia="Times New Roman"/>
          <w:sz w:val="28"/>
          <w:szCs w:val="28"/>
        </w:rPr>
        <w:tab/>
      </w:r>
      <w:r w:rsidRPr="00EA4016">
        <w:rPr>
          <w:rFonts w:eastAsia="Times New Roman"/>
          <w:sz w:val="28"/>
          <w:szCs w:val="28"/>
        </w:rPr>
        <w:tab/>
      </w:r>
      <w:r w:rsidRPr="00EA4016">
        <w:rPr>
          <w:rFonts w:eastAsia="Times New Roman"/>
          <w:sz w:val="28"/>
          <w:szCs w:val="28"/>
        </w:rPr>
        <w:tab/>
      </w:r>
      <w:r w:rsidRPr="00EA4016">
        <w:rPr>
          <w:rFonts w:eastAsia="Times New Roman"/>
          <w:b/>
          <w:sz w:val="28"/>
          <w:szCs w:val="28"/>
        </w:rPr>
        <w:t>B.</w:t>
      </w:r>
      <w:r w:rsidRPr="00EA4016">
        <w:rPr>
          <w:rFonts w:eastAsia="Times New Roman"/>
          <w:sz w:val="28"/>
          <w:szCs w:val="28"/>
        </w:rPr>
        <w:t xml:space="preserve"> khoảng thuận lợi.  </w:t>
      </w:r>
    </w:p>
    <w:p w:rsidR="00EA5B00" w:rsidRPr="00EA4016" w:rsidRDefault="00EA5B00" w:rsidP="00EA4016">
      <w:pPr>
        <w:spacing w:after="0" w:line="240" w:lineRule="auto"/>
        <w:ind w:left="284" w:firstLine="284"/>
        <w:jc w:val="both"/>
        <w:rPr>
          <w:rFonts w:eastAsia="Times New Roman"/>
          <w:sz w:val="28"/>
          <w:szCs w:val="28"/>
        </w:rPr>
      </w:pPr>
      <w:r w:rsidRPr="00EA4016">
        <w:rPr>
          <w:rFonts w:eastAsia="Times New Roman"/>
          <w:b/>
          <w:sz w:val="28"/>
          <w:szCs w:val="28"/>
        </w:rPr>
        <w:t>C.</w:t>
      </w:r>
      <w:r w:rsidRPr="00EA4016">
        <w:rPr>
          <w:rFonts w:eastAsia="Times New Roman"/>
          <w:sz w:val="28"/>
          <w:szCs w:val="28"/>
        </w:rPr>
        <w:t xml:space="preserve"> Khoảng chống chịu.</w:t>
      </w:r>
      <w:r w:rsidRPr="00EA4016">
        <w:rPr>
          <w:rFonts w:eastAsia="Times New Roman"/>
          <w:sz w:val="28"/>
          <w:szCs w:val="28"/>
        </w:rPr>
        <w:tab/>
      </w:r>
      <w:r w:rsidRPr="00EA4016">
        <w:rPr>
          <w:rFonts w:eastAsia="Times New Roman"/>
          <w:sz w:val="28"/>
          <w:szCs w:val="28"/>
        </w:rPr>
        <w:tab/>
      </w:r>
      <w:r w:rsidRPr="00EA4016">
        <w:rPr>
          <w:rFonts w:eastAsia="Times New Roman"/>
          <w:sz w:val="28"/>
          <w:szCs w:val="28"/>
        </w:rPr>
        <w:tab/>
      </w:r>
      <w:r w:rsidRPr="00EA4016">
        <w:rPr>
          <w:rFonts w:eastAsia="Times New Roman"/>
          <w:b/>
          <w:sz w:val="28"/>
          <w:szCs w:val="28"/>
          <w:u w:val="single"/>
        </w:rPr>
        <w:t>D</w:t>
      </w:r>
      <w:r w:rsidRPr="00EA4016">
        <w:rPr>
          <w:rFonts w:eastAsia="Times New Roman"/>
          <w:b/>
          <w:sz w:val="28"/>
          <w:szCs w:val="28"/>
        </w:rPr>
        <w:t>.</w:t>
      </w:r>
      <w:r w:rsidRPr="00EA4016">
        <w:rPr>
          <w:rFonts w:eastAsia="Times New Roman"/>
          <w:sz w:val="28"/>
          <w:szCs w:val="28"/>
        </w:rPr>
        <w:t xml:space="preserve"> giới hạn sinh thái. </w:t>
      </w:r>
    </w:p>
    <w:p w:rsidR="00EA5B00" w:rsidRPr="00EA4016" w:rsidRDefault="00EA5B00" w:rsidP="00EA4016">
      <w:pPr>
        <w:spacing w:after="0" w:line="240" w:lineRule="auto"/>
        <w:jc w:val="both"/>
        <w:rPr>
          <w:rFonts w:eastAsia="Times New Roman"/>
          <w:sz w:val="28"/>
          <w:szCs w:val="28"/>
        </w:rPr>
      </w:pPr>
      <w:r w:rsidRPr="00EA4016">
        <w:rPr>
          <w:rFonts w:eastAsia="Times New Roman"/>
          <w:b/>
          <w:bCs/>
          <w:sz w:val="28"/>
          <w:szCs w:val="28"/>
        </w:rPr>
        <w:t xml:space="preserve">Câu 21: </w:t>
      </w:r>
      <w:r w:rsidRPr="00EA4016">
        <w:rPr>
          <w:rFonts w:eastAsia="Times New Roman"/>
          <w:sz w:val="28"/>
          <w:szCs w:val="28"/>
        </w:rPr>
        <w:t>Cho các ví dụ về quá trình hình thành loài như sau:</w:t>
      </w:r>
    </w:p>
    <w:p w:rsidR="00EA5B00" w:rsidRPr="00EA4016" w:rsidRDefault="00EA5B00" w:rsidP="00EA4016">
      <w:pPr>
        <w:spacing w:after="0" w:line="240" w:lineRule="auto"/>
        <w:jc w:val="both"/>
        <w:rPr>
          <w:rFonts w:eastAsia="Times New Roman"/>
          <w:sz w:val="28"/>
          <w:szCs w:val="28"/>
        </w:rPr>
      </w:pPr>
      <w:r w:rsidRPr="00EA4016">
        <w:rPr>
          <w:rFonts w:eastAsia="Times New Roman"/>
          <w:sz w:val="28"/>
          <w:szCs w:val="28"/>
        </w:rPr>
        <w:t>(1) Một quần thể chim sẻ sống ở đất liền và và một quần thể chim sẻ sống ở quần đảo Galapagos.</w:t>
      </w:r>
    </w:p>
    <w:p w:rsidR="00EA5B00" w:rsidRPr="00EA4016" w:rsidRDefault="00EA5B00" w:rsidP="00EA4016">
      <w:pPr>
        <w:spacing w:after="0" w:line="240" w:lineRule="auto"/>
        <w:jc w:val="both"/>
        <w:rPr>
          <w:rFonts w:eastAsia="Times New Roman"/>
          <w:sz w:val="28"/>
          <w:szCs w:val="28"/>
        </w:rPr>
      </w:pPr>
      <w:r w:rsidRPr="00EA4016">
        <w:rPr>
          <w:rFonts w:eastAsia="Times New Roman"/>
          <w:sz w:val="28"/>
          <w:szCs w:val="28"/>
        </w:rPr>
        <w:t>(2) Một quần thể cây mao lương sống trên bãi cỏ ẩm và một quần thể cây mao lương sống ở bờ ao trong một khu phân bố.</w:t>
      </w:r>
    </w:p>
    <w:p w:rsidR="00EA5B00" w:rsidRPr="00EA4016" w:rsidRDefault="00EA5B00" w:rsidP="00EA4016">
      <w:pPr>
        <w:spacing w:after="0" w:line="240" w:lineRule="auto"/>
        <w:jc w:val="both"/>
        <w:rPr>
          <w:rFonts w:eastAsia="Times New Roman"/>
          <w:sz w:val="28"/>
          <w:szCs w:val="28"/>
        </w:rPr>
      </w:pPr>
      <w:r w:rsidRPr="00EA4016">
        <w:rPr>
          <w:rFonts w:eastAsia="Times New Roman"/>
          <w:sz w:val="28"/>
          <w:szCs w:val="28"/>
        </w:rPr>
        <w:t>(3) Hai quần thể cá có hình thái giống nhau nhưng khác nhau về màu sắc: một quần thể có màu đỏ và một quần thể có màu xám sống chung ở một hồ Châu Phi.</w:t>
      </w:r>
    </w:p>
    <w:p w:rsidR="00EA5B00" w:rsidRPr="00EA4016" w:rsidRDefault="00EA5B00" w:rsidP="00EA4016">
      <w:pPr>
        <w:spacing w:after="0" w:line="240" w:lineRule="auto"/>
        <w:jc w:val="both"/>
        <w:rPr>
          <w:rFonts w:eastAsia="Times New Roman"/>
          <w:sz w:val="28"/>
          <w:szCs w:val="28"/>
        </w:rPr>
      </w:pPr>
      <w:r w:rsidRPr="00EA4016">
        <w:rPr>
          <w:rFonts w:eastAsia="Times New Roman"/>
          <w:sz w:val="28"/>
          <w:szCs w:val="28"/>
        </w:rPr>
        <w:t>(4) Chim sẻ ngô (Parus major) có vùng phân bố rộng trên khắp châu Âu và châu Á phân hóa thành 3 nòi: nòi châu Âu, nòi Trung Quốc và nòi Ấn độ.</w:t>
      </w:r>
    </w:p>
    <w:p w:rsidR="00EA5B00" w:rsidRPr="00EA4016" w:rsidRDefault="00EA5B00" w:rsidP="00EA4016">
      <w:pPr>
        <w:spacing w:after="0" w:line="240" w:lineRule="auto"/>
        <w:jc w:val="both"/>
        <w:rPr>
          <w:rFonts w:eastAsia="Times New Roman"/>
          <w:sz w:val="28"/>
          <w:szCs w:val="28"/>
        </w:rPr>
      </w:pPr>
      <w:r w:rsidRPr="00EA4016">
        <w:rPr>
          <w:rFonts w:eastAsia="Times New Roman"/>
          <w:sz w:val="28"/>
          <w:szCs w:val="28"/>
        </w:rPr>
        <w:t>Các quá trình hình thành loài có sự tham gia của cách li địa lý là:</w:t>
      </w:r>
    </w:p>
    <w:p w:rsidR="00EA5B00" w:rsidRPr="00EA4016" w:rsidRDefault="00EA5B00" w:rsidP="00EA4016">
      <w:pPr>
        <w:spacing w:after="0" w:line="240" w:lineRule="auto"/>
        <w:jc w:val="both"/>
        <w:rPr>
          <w:rFonts w:eastAsia="Times New Roman"/>
          <w:sz w:val="28"/>
          <w:szCs w:val="28"/>
        </w:rPr>
      </w:pPr>
      <w:r w:rsidRPr="00EA4016">
        <w:rPr>
          <w:rFonts w:eastAsia="Times New Roman"/>
          <w:b/>
          <w:bCs/>
          <w:sz w:val="28"/>
          <w:szCs w:val="28"/>
        </w:rPr>
        <w:t>A.</w:t>
      </w:r>
      <w:r w:rsidRPr="00EA4016">
        <w:rPr>
          <w:rFonts w:eastAsia="Times New Roman"/>
          <w:sz w:val="28"/>
          <w:szCs w:val="28"/>
        </w:rPr>
        <w:t xml:space="preserve"> 1, 2, 3, 4 </w:t>
      </w:r>
      <w:r w:rsidRPr="00EA4016">
        <w:rPr>
          <w:rFonts w:eastAsia="Times New Roman"/>
          <w:sz w:val="28"/>
          <w:szCs w:val="28"/>
        </w:rPr>
        <w:tab/>
      </w:r>
      <w:r w:rsidRPr="00EA4016">
        <w:rPr>
          <w:rFonts w:eastAsia="Times New Roman"/>
          <w:b/>
          <w:bCs/>
          <w:sz w:val="28"/>
          <w:szCs w:val="28"/>
        </w:rPr>
        <w:t>B.</w:t>
      </w:r>
      <w:r w:rsidRPr="00EA4016">
        <w:rPr>
          <w:rFonts w:eastAsia="Times New Roman"/>
          <w:sz w:val="28"/>
          <w:szCs w:val="28"/>
        </w:rPr>
        <w:t xml:space="preserve"> 1, 2, 4</w:t>
      </w:r>
      <w:r w:rsidRPr="00EA4016">
        <w:rPr>
          <w:rFonts w:eastAsia="Times New Roman"/>
          <w:sz w:val="28"/>
          <w:szCs w:val="28"/>
        </w:rPr>
        <w:tab/>
      </w:r>
      <w:r w:rsidRPr="00EA4016">
        <w:rPr>
          <w:rFonts w:eastAsia="Times New Roman"/>
          <w:sz w:val="28"/>
          <w:szCs w:val="28"/>
        </w:rPr>
        <w:tab/>
      </w:r>
      <w:r w:rsidRPr="00EA4016">
        <w:rPr>
          <w:rFonts w:eastAsia="Times New Roman"/>
          <w:b/>
          <w:bCs/>
          <w:sz w:val="28"/>
          <w:szCs w:val="28"/>
        </w:rPr>
        <w:t>C.</w:t>
      </w:r>
      <w:r w:rsidRPr="00EA4016">
        <w:rPr>
          <w:rFonts w:eastAsia="Times New Roman"/>
          <w:sz w:val="28"/>
          <w:szCs w:val="28"/>
        </w:rPr>
        <w:t xml:space="preserve"> 1, 3</w:t>
      </w:r>
      <w:r w:rsidRPr="00EA4016">
        <w:rPr>
          <w:rFonts w:eastAsia="Times New Roman"/>
          <w:sz w:val="28"/>
          <w:szCs w:val="28"/>
        </w:rPr>
        <w:tab/>
      </w:r>
      <w:r w:rsidRPr="00EA4016">
        <w:rPr>
          <w:rFonts w:eastAsia="Times New Roman"/>
          <w:sz w:val="28"/>
          <w:szCs w:val="28"/>
        </w:rPr>
        <w:tab/>
      </w:r>
      <w:r w:rsidRPr="00EA4016">
        <w:rPr>
          <w:rFonts w:eastAsia="Times New Roman"/>
          <w:b/>
          <w:bCs/>
          <w:sz w:val="28"/>
          <w:szCs w:val="28"/>
          <w:u w:val="single"/>
        </w:rPr>
        <w:t>D</w:t>
      </w:r>
      <w:r w:rsidRPr="00EA4016">
        <w:rPr>
          <w:rFonts w:eastAsia="Times New Roman"/>
          <w:b/>
          <w:bCs/>
          <w:sz w:val="28"/>
          <w:szCs w:val="28"/>
        </w:rPr>
        <w:t>.</w:t>
      </w:r>
      <w:r w:rsidRPr="00EA4016">
        <w:rPr>
          <w:rFonts w:eastAsia="Times New Roman"/>
          <w:sz w:val="28"/>
          <w:szCs w:val="28"/>
        </w:rPr>
        <w:t xml:space="preserve"> 1, 4</w:t>
      </w:r>
    </w:p>
    <w:p w:rsidR="00EA5B00" w:rsidRPr="00EA4016" w:rsidRDefault="00EA5B00" w:rsidP="00EA4016">
      <w:pPr>
        <w:spacing w:after="0" w:line="240" w:lineRule="auto"/>
        <w:rPr>
          <w:rFonts w:eastAsia="Times New Roman"/>
          <w:b/>
          <w:bCs/>
          <w:sz w:val="28"/>
          <w:szCs w:val="28"/>
        </w:rPr>
      </w:pPr>
      <w:r w:rsidRPr="00EA4016">
        <w:rPr>
          <w:rFonts w:eastAsia="Times New Roman"/>
          <w:b/>
          <w:bCs/>
          <w:sz w:val="28"/>
          <w:szCs w:val="28"/>
        </w:rPr>
        <w:t xml:space="preserve">Câu 22 . </w:t>
      </w:r>
      <w:r w:rsidRPr="00EA4016">
        <w:rPr>
          <w:rFonts w:eastAsia="Times New Roman"/>
          <w:bCs/>
          <w:sz w:val="28"/>
          <w:szCs w:val="28"/>
        </w:rPr>
        <w:t>Điểm giống nhau giữa chọn lọc tự nhiên và chọn lọc nhân tạo là</w:t>
      </w:r>
      <w:r w:rsidRPr="00EA4016">
        <w:rPr>
          <w:rFonts w:eastAsia="Times New Roman"/>
          <w:b/>
          <w:bCs/>
          <w:sz w:val="28"/>
          <w:szCs w:val="28"/>
        </w:rPr>
        <w:t xml:space="preserve"> </w:t>
      </w:r>
    </w:p>
    <w:p w:rsidR="00EA5B00" w:rsidRPr="00EA4016" w:rsidRDefault="00EA5B00" w:rsidP="00EA4016">
      <w:pPr>
        <w:spacing w:after="0" w:line="240" w:lineRule="auto"/>
        <w:rPr>
          <w:rFonts w:eastAsia="Times New Roman"/>
          <w:sz w:val="28"/>
          <w:szCs w:val="28"/>
        </w:rPr>
      </w:pPr>
      <w:r w:rsidRPr="00EA4016">
        <w:rPr>
          <w:rFonts w:eastAsia="Times New Roman"/>
          <w:sz w:val="28"/>
          <w:szCs w:val="28"/>
        </w:rPr>
        <w:t xml:space="preserve">   I. đều đào thải các cá thể mang biến dị bất lợi, tích luỹ các cá thể mang biến dị có lợi.</w:t>
      </w:r>
    </w:p>
    <w:p w:rsidR="00EA5B00" w:rsidRPr="00EA4016" w:rsidRDefault="00EA5B00" w:rsidP="00EA4016">
      <w:pPr>
        <w:spacing w:after="0" w:line="240" w:lineRule="auto"/>
        <w:rPr>
          <w:rFonts w:eastAsia="Times New Roman"/>
          <w:sz w:val="28"/>
          <w:szCs w:val="28"/>
        </w:rPr>
      </w:pPr>
      <w:r w:rsidRPr="00EA4016">
        <w:rPr>
          <w:rFonts w:eastAsia="Times New Roman"/>
          <w:sz w:val="28"/>
          <w:szCs w:val="28"/>
        </w:rPr>
        <w:t xml:space="preserve">   II. đều có cơ sở dựa vào tính biến dị và di truyền của sinh vật.</w:t>
      </w:r>
    </w:p>
    <w:p w:rsidR="00EA5B00" w:rsidRPr="00EA4016" w:rsidRDefault="00EA5B00" w:rsidP="00EA4016">
      <w:pPr>
        <w:spacing w:after="0" w:line="240" w:lineRule="auto"/>
        <w:rPr>
          <w:rFonts w:eastAsia="Times New Roman"/>
          <w:sz w:val="28"/>
          <w:szCs w:val="28"/>
        </w:rPr>
      </w:pPr>
      <w:r w:rsidRPr="00EA4016">
        <w:rPr>
          <w:rFonts w:eastAsia="Times New Roman"/>
          <w:sz w:val="28"/>
          <w:szCs w:val="28"/>
        </w:rPr>
        <w:t xml:space="preserve">   III. biến dị có vai trò cung cấp nguyên liệu cho chọn lọc, còn di truyền có vai trò tích luỹ các biến dị có lợi qua các thế hệ.</w:t>
      </w:r>
    </w:p>
    <w:p w:rsidR="00EA5B00" w:rsidRPr="00EA4016" w:rsidRDefault="00EA5B00" w:rsidP="00EA4016">
      <w:pPr>
        <w:spacing w:after="0" w:line="240" w:lineRule="auto"/>
        <w:rPr>
          <w:rFonts w:eastAsia="Times New Roman"/>
          <w:sz w:val="28"/>
          <w:szCs w:val="28"/>
        </w:rPr>
      </w:pPr>
      <w:r w:rsidRPr="00EA4016">
        <w:rPr>
          <w:rFonts w:eastAsia="Times New Roman"/>
          <w:sz w:val="28"/>
          <w:szCs w:val="28"/>
        </w:rPr>
        <w:t xml:space="preserve">  IV. đều xuất hiện cùng một thời điểm.</w:t>
      </w:r>
    </w:p>
    <w:p w:rsidR="00EA5B00" w:rsidRPr="00EA4016" w:rsidRDefault="00EA5B00" w:rsidP="00EA4016">
      <w:pPr>
        <w:spacing w:after="0" w:line="240" w:lineRule="auto"/>
        <w:rPr>
          <w:rFonts w:eastAsia="Times New Roman"/>
          <w:sz w:val="28"/>
          <w:szCs w:val="28"/>
        </w:rPr>
      </w:pPr>
      <w:r w:rsidRPr="00EA4016">
        <w:rPr>
          <w:rFonts w:eastAsia="Times New Roman"/>
          <w:sz w:val="28"/>
          <w:szCs w:val="28"/>
        </w:rPr>
        <w:t xml:space="preserve">  V. đều hình thành tính đa dạng và thích nghi của sinh vật.</w:t>
      </w:r>
    </w:p>
    <w:p w:rsidR="00EA5B00" w:rsidRPr="00EA4016" w:rsidRDefault="00EA5B00" w:rsidP="00EA4016">
      <w:pPr>
        <w:spacing w:after="0" w:line="240" w:lineRule="auto"/>
        <w:jc w:val="both"/>
        <w:rPr>
          <w:rFonts w:eastAsia="Times New Roman"/>
          <w:sz w:val="28"/>
          <w:szCs w:val="28"/>
        </w:rPr>
      </w:pPr>
      <w:r w:rsidRPr="00EA4016">
        <w:rPr>
          <w:rFonts w:eastAsia="Times New Roman"/>
          <w:sz w:val="28"/>
          <w:szCs w:val="28"/>
          <w:u w:val="single"/>
        </w:rPr>
        <w:lastRenderedPageBreak/>
        <w:t>A. I, II, III, V</w:t>
      </w:r>
      <w:r w:rsidRPr="00EA4016">
        <w:rPr>
          <w:rFonts w:eastAsia="Times New Roman"/>
          <w:sz w:val="28"/>
          <w:szCs w:val="28"/>
        </w:rPr>
        <w:t>.           B. I, II, III, IV, V.           C. I, II, IV, V.           D. II, III, IV, V.</w:t>
      </w:r>
    </w:p>
    <w:p w:rsidR="00EA5B00" w:rsidRPr="00EA4016" w:rsidRDefault="00EA5B00" w:rsidP="00EA4016">
      <w:pPr>
        <w:spacing w:after="0" w:line="240" w:lineRule="auto"/>
        <w:jc w:val="both"/>
        <w:rPr>
          <w:rFonts w:eastAsia="Times New Roman"/>
          <w:sz w:val="28"/>
          <w:szCs w:val="28"/>
        </w:rPr>
      </w:pPr>
      <w:r w:rsidRPr="00EA4016">
        <w:rPr>
          <w:rFonts w:eastAsia="Times New Roman"/>
          <w:b/>
          <w:sz w:val="28"/>
          <w:szCs w:val="28"/>
        </w:rPr>
        <w:t xml:space="preserve"> Câu 23.</w:t>
      </w:r>
      <w:r w:rsidRPr="00EA4016">
        <w:rPr>
          <w:rFonts w:eastAsia="Times New Roman"/>
          <w:sz w:val="28"/>
          <w:szCs w:val="28"/>
        </w:rPr>
        <w:t xml:space="preserve">  Phương pháp lai và phân tích cơ thể lai của Men Đen </w:t>
      </w:r>
      <w:r w:rsidRPr="00EA4016">
        <w:rPr>
          <w:rFonts w:eastAsia="Times New Roman"/>
          <w:b/>
          <w:sz w:val="28"/>
          <w:szCs w:val="28"/>
        </w:rPr>
        <w:t xml:space="preserve">không </w:t>
      </w:r>
      <w:r w:rsidRPr="00EA4016">
        <w:rPr>
          <w:rFonts w:eastAsia="Times New Roman"/>
          <w:sz w:val="28"/>
          <w:szCs w:val="28"/>
        </w:rPr>
        <w:t xml:space="preserve">có nội dung nào sau đây ? </w:t>
      </w:r>
    </w:p>
    <w:p w:rsidR="00EA5B00" w:rsidRPr="00EA4016" w:rsidRDefault="00EA5B00" w:rsidP="00EA4016">
      <w:pPr>
        <w:spacing w:after="0" w:line="240" w:lineRule="auto"/>
        <w:jc w:val="both"/>
        <w:rPr>
          <w:rFonts w:eastAsia="Times New Roman"/>
          <w:sz w:val="28"/>
          <w:szCs w:val="28"/>
        </w:rPr>
      </w:pPr>
      <w:r w:rsidRPr="00EA4016">
        <w:rPr>
          <w:rFonts w:eastAsia="Times New Roman"/>
          <w:sz w:val="28"/>
          <w:szCs w:val="28"/>
        </w:rPr>
        <w:t xml:space="preserve">A. Tạo các dòng thuần về từng tính trạng bằng cách cho cây tự thụ phấn qua nhiều thế hệ và lai các dòng thuần chủng khác biệt nhau bởi một hoặc nhiều tính trạng rồi phân tích kết quả ở đời F1, F2 và F3. </w:t>
      </w:r>
    </w:p>
    <w:p w:rsidR="00EA5B00" w:rsidRPr="00EA4016" w:rsidRDefault="00EA5B00" w:rsidP="00EA4016">
      <w:pPr>
        <w:spacing w:after="0" w:line="240" w:lineRule="auto"/>
        <w:jc w:val="both"/>
        <w:rPr>
          <w:rFonts w:eastAsia="Times New Roman"/>
          <w:sz w:val="28"/>
          <w:szCs w:val="28"/>
        </w:rPr>
      </w:pPr>
      <w:r w:rsidRPr="00EA4016">
        <w:rPr>
          <w:rFonts w:eastAsia="Times New Roman"/>
          <w:sz w:val="28"/>
          <w:szCs w:val="28"/>
        </w:rPr>
        <w:t xml:space="preserve">B. Tiến hành thí nghiệm chứng minh cho giả thuyết. </w:t>
      </w:r>
    </w:p>
    <w:p w:rsidR="00EA5B00" w:rsidRPr="00EA4016" w:rsidRDefault="00EA5B00" w:rsidP="00EA4016">
      <w:pPr>
        <w:spacing w:after="0" w:line="240" w:lineRule="auto"/>
        <w:jc w:val="both"/>
        <w:rPr>
          <w:rFonts w:eastAsia="Times New Roman"/>
          <w:sz w:val="28"/>
          <w:szCs w:val="28"/>
        </w:rPr>
      </w:pPr>
      <w:r w:rsidRPr="00EA4016">
        <w:rPr>
          <w:rFonts w:eastAsia="Times New Roman"/>
          <w:sz w:val="28"/>
          <w:szCs w:val="28"/>
        </w:rPr>
        <w:t>C. Sử dụng toán xác suất để phân tích kết quả lai rồi đưa ra giả thuyết giải thích kết quả.</w:t>
      </w:r>
    </w:p>
    <w:p w:rsidR="00EA5B00" w:rsidRPr="00EA4016" w:rsidRDefault="00EA5B00" w:rsidP="00EA4016">
      <w:pPr>
        <w:spacing w:after="0" w:line="240" w:lineRule="auto"/>
        <w:jc w:val="both"/>
        <w:rPr>
          <w:rFonts w:eastAsia="Times New Roman"/>
          <w:sz w:val="28"/>
          <w:szCs w:val="28"/>
        </w:rPr>
      </w:pPr>
      <w:r w:rsidRPr="00EA4016">
        <w:rPr>
          <w:rFonts w:eastAsia="Times New Roman"/>
          <w:sz w:val="28"/>
          <w:szCs w:val="28"/>
          <w:u w:val="single"/>
        </w:rPr>
        <w:t>D.</w:t>
      </w:r>
      <w:r w:rsidRPr="00EA4016">
        <w:rPr>
          <w:rFonts w:eastAsia="Times New Roman"/>
          <w:sz w:val="28"/>
          <w:szCs w:val="28"/>
        </w:rPr>
        <w:t xml:space="preserve"> Lai cơ thể lai F1 với cơ thể khác,  rồi phân tích kết quả ở đời F2, F3.</w:t>
      </w:r>
    </w:p>
    <w:p w:rsidR="00EA5B00" w:rsidRPr="00EA4016" w:rsidRDefault="00EA5B00" w:rsidP="00EA4016">
      <w:pPr>
        <w:tabs>
          <w:tab w:val="left" w:pos="284"/>
          <w:tab w:val="left" w:pos="2835"/>
          <w:tab w:val="left" w:pos="5387"/>
          <w:tab w:val="left" w:pos="7938"/>
        </w:tabs>
        <w:spacing w:after="0" w:line="240" w:lineRule="auto"/>
        <w:jc w:val="both"/>
        <w:rPr>
          <w:rFonts w:eastAsia="Times New Roman"/>
          <w:color w:val="000000"/>
          <w:sz w:val="28"/>
          <w:szCs w:val="28"/>
          <w:lang w:val="it-IT"/>
        </w:rPr>
      </w:pPr>
      <w:r w:rsidRPr="00EA4016">
        <w:rPr>
          <w:rFonts w:eastAsia="Times New Roman"/>
          <w:b/>
          <w:color w:val="000000"/>
          <w:sz w:val="28"/>
          <w:szCs w:val="28"/>
          <w:lang w:val="it-IT"/>
        </w:rPr>
        <w:t>Câu 24:</w:t>
      </w:r>
      <w:r w:rsidRPr="00EA4016">
        <w:rPr>
          <w:rFonts w:eastAsia="Times New Roman"/>
          <w:color w:val="000000"/>
          <w:sz w:val="28"/>
          <w:szCs w:val="28"/>
          <w:lang w:val="it-IT"/>
        </w:rPr>
        <w:t xml:space="preserve"> Một gen có 3000 nu , có A=20% .  Khi gen nhân đôi 2 lần số nu loại X môi trường cung cấp là bao nhiêu?</w:t>
      </w:r>
    </w:p>
    <w:p w:rsidR="00EA5B00" w:rsidRPr="00EA4016" w:rsidRDefault="00EA5B00" w:rsidP="00EA4016">
      <w:pPr>
        <w:tabs>
          <w:tab w:val="left" w:pos="284"/>
          <w:tab w:val="left" w:pos="2835"/>
          <w:tab w:val="left" w:pos="5387"/>
          <w:tab w:val="left" w:pos="7938"/>
        </w:tabs>
        <w:spacing w:after="0" w:line="240" w:lineRule="auto"/>
        <w:jc w:val="both"/>
        <w:rPr>
          <w:rFonts w:eastAsia="Times New Roman"/>
          <w:sz w:val="28"/>
          <w:szCs w:val="28"/>
          <w:lang w:val="fr-FR"/>
        </w:rPr>
      </w:pPr>
      <w:r w:rsidRPr="00EA4016">
        <w:rPr>
          <w:rFonts w:eastAsia="Times New Roman"/>
          <w:sz w:val="28"/>
          <w:szCs w:val="28"/>
          <w:lang w:val="it-IT"/>
        </w:rPr>
        <w:tab/>
      </w:r>
      <w:r w:rsidRPr="00EA4016">
        <w:rPr>
          <w:rFonts w:eastAsia="Times New Roman"/>
          <w:sz w:val="28"/>
          <w:szCs w:val="28"/>
          <w:lang w:val="fr-FR"/>
        </w:rPr>
        <w:t>A. 1800</w:t>
      </w:r>
      <w:r w:rsidRPr="00EA4016">
        <w:rPr>
          <w:rFonts w:eastAsia="Times New Roman"/>
          <w:sz w:val="28"/>
          <w:szCs w:val="28"/>
          <w:lang w:val="fr-FR"/>
        </w:rPr>
        <w:tab/>
      </w:r>
      <w:r w:rsidRPr="00EA4016">
        <w:rPr>
          <w:rFonts w:eastAsia="Times New Roman"/>
          <w:sz w:val="28"/>
          <w:szCs w:val="28"/>
          <w:u w:val="single"/>
          <w:lang w:val="fr-FR"/>
        </w:rPr>
        <w:t>B.</w:t>
      </w:r>
      <w:r w:rsidRPr="00EA4016">
        <w:rPr>
          <w:rFonts w:eastAsia="Times New Roman"/>
          <w:sz w:val="28"/>
          <w:szCs w:val="28"/>
          <w:lang w:val="fr-FR"/>
        </w:rPr>
        <w:t>2700</w:t>
      </w:r>
      <w:r w:rsidRPr="00EA4016">
        <w:rPr>
          <w:rFonts w:eastAsia="Times New Roman"/>
          <w:sz w:val="28"/>
          <w:szCs w:val="28"/>
          <w:lang w:val="fr-FR"/>
        </w:rPr>
        <w:tab/>
        <w:t>C. 3000</w:t>
      </w:r>
      <w:r w:rsidRPr="00EA4016">
        <w:rPr>
          <w:rFonts w:eastAsia="Times New Roman"/>
          <w:sz w:val="28"/>
          <w:szCs w:val="28"/>
          <w:lang w:val="fr-FR"/>
        </w:rPr>
        <w:tab/>
        <w:t>D. 6000</w:t>
      </w:r>
    </w:p>
    <w:p w:rsidR="00EA5B00" w:rsidRPr="00EA4016" w:rsidRDefault="00EA5B00" w:rsidP="00EA4016">
      <w:pPr>
        <w:tabs>
          <w:tab w:val="left" w:pos="342"/>
          <w:tab w:val="left" w:pos="4902"/>
        </w:tabs>
        <w:spacing w:after="0" w:line="360" w:lineRule="auto"/>
        <w:ind w:left="340" w:hanging="397"/>
        <w:jc w:val="both"/>
        <w:rPr>
          <w:rFonts w:eastAsia="Times New Roman"/>
          <w:sz w:val="28"/>
          <w:szCs w:val="28"/>
          <w:lang w:val="pt-BR"/>
        </w:rPr>
      </w:pPr>
    </w:p>
    <w:p w:rsidR="00EA5B00" w:rsidRPr="00EA4016" w:rsidRDefault="00EA5B00" w:rsidP="00EA4016">
      <w:pPr>
        <w:tabs>
          <w:tab w:val="left" w:pos="342"/>
          <w:tab w:val="left" w:pos="4902"/>
        </w:tabs>
        <w:spacing w:after="0" w:line="360" w:lineRule="auto"/>
        <w:jc w:val="both"/>
        <w:rPr>
          <w:rFonts w:eastAsia="Times New Roman"/>
          <w:sz w:val="28"/>
          <w:szCs w:val="28"/>
          <w:lang w:val="pt-BR"/>
        </w:rPr>
      </w:pPr>
      <w:r w:rsidRPr="00EA4016">
        <w:rPr>
          <w:rFonts w:eastAsia="Times New Roman"/>
          <w:b/>
          <w:sz w:val="28"/>
          <w:szCs w:val="28"/>
        </w:rPr>
        <w:t>Câu 25</w:t>
      </w:r>
      <w:r w:rsidRPr="00EA4016">
        <w:rPr>
          <w:rFonts w:eastAsia="Times New Roman"/>
          <w:sz w:val="28"/>
          <w:szCs w:val="28"/>
        </w:rPr>
        <w:t>: Ở một loài thực vật tính trạng chiều cao cây do 3 cặp gen nằm trên 3 cặp NST khác nhau di truyền theo kiểu cộng gộp, mỗi gen có 2 alen. Cây thấp nhất cao 100 cm và mỗi alen trội khi có mặt trong KG làm cho cây cao thêm 5cm. Cho cây dị hợp 3 cặp gen tự thụ phấn thu được .Ở F1, cây cao 110cm chiếm tỉ lệ bao nhiêu?</w:t>
      </w:r>
    </w:p>
    <w:p w:rsidR="00EA5B00" w:rsidRPr="00EA4016" w:rsidRDefault="00EA5B00" w:rsidP="00EA4016">
      <w:pPr>
        <w:tabs>
          <w:tab w:val="left" w:pos="3109"/>
        </w:tabs>
        <w:spacing w:before="120" w:after="120" w:line="240" w:lineRule="auto"/>
        <w:jc w:val="both"/>
        <w:rPr>
          <w:rFonts w:eastAsia="Times New Roman"/>
          <w:sz w:val="28"/>
          <w:szCs w:val="28"/>
        </w:rPr>
      </w:pPr>
      <w:r w:rsidRPr="00EA4016">
        <w:rPr>
          <w:rFonts w:eastAsia="Times New Roman"/>
          <w:sz w:val="28"/>
          <w:szCs w:val="28"/>
          <w:u w:val="single"/>
        </w:rPr>
        <w:t>A.</w:t>
      </w:r>
      <w:r w:rsidRPr="00EA4016">
        <w:rPr>
          <w:rFonts w:eastAsia="Times New Roman"/>
          <w:sz w:val="28"/>
          <w:szCs w:val="28"/>
        </w:rPr>
        <w:t xml:space="preserve"> 15/64</w:t>
      </w:r>
      <w:r w:rsidRPr="00EA4016">
        <w:rPr>
          <w:rFonts w:eastAsia="Times New Roman"/>
          <w:sz w:val="28"/>
          <w:szCs w:val="28"/>
        </w:rPr>
        <w:tab/>
        <w:t>15/32</w:t>
      </w:r>
      <w:r w:rsidRPr="00EA4016">
        <w:rPr>
          <w:rFonts w:eastAsia="Times New Roman"/>
          <w:sz w:val="28"/>
          <w:szCs w:val="28"/>
        </w:rPr>
        <w:tab/>
      </w:r>
      <w:r w:rsidRPr="00EA4016">
        <w:rPr>
          <w:rFonts w:eastAsia="Times New Roman"/>
          <w:sz w:val="28"/>
          <w:szCs w:val="28"/>
        </w:rPr>
        <w:tab/>
        <w:t>C. 7/64</w:t>
      </w:r>
      <w:r w:rsidRPr="00EA4016">
        <w:rPr>
          <w:rFonts w:eastAsia="Times New Roman"/>
          <w:sz w:val="28"/>
          <w:szCs w:val="28"/>
        </w:rPr>
        <w:tab/>
      </w:r>
      <w:r w:rsidRPr="00EA4016">
        <w:rPr>
          <w:rFonts w:eastAsia="Times New Roman"/>
          <w:sz w:val="28"/>
          <w:szCs w:val="28"/>
        </w:rPr>
        <w:tab/>
        <w:t>D. 9/32</w:t>
      </w:r>
    </w:p>
    <w:p w:rsidR="00EA5B00" w:rsidRPr="00EA4016" w:rsidRDefault="00EA5B00" w:rsidP="00EA4016">
      <w:pPr>
        <w:spacing w:after="0" w:line="240" w:lineRule="auto"/>
        <w:jc w:val="both"/>
        <w:rPr>
          <w:rFonts w:eastAsia="Times New Roman"/>
          <w:sz w:val="28"/>
          <w:szCs w:val="28"/>
        </w:rPr>
      </w:pPr>
      <w:r w:rsidRPr="00EA4016">
        <w:rPr>
          <w:rFonts w:eastAsia="Times New Roman"/>
          <w:b/>
          <w:sz w:val="28"/>
          <w:szCs w:val="28"/>
        </w:rPr>
        <w:t xml:space="preserve">Câu 26: </w:t>
      </w:r>
      <w:r w:rsidRPr="00EA4016">
        <w:rPr>
          <w:rFonts w:eastAsia="Times New Roman"/>
          <w:sz w:val="28"/>
          <w:szCs w:val="28"/>
        </w:rPr>
        <w:t>Đối với quần thể người, có bao nhiêu đặc trưng ảnh hưởng rất lớn tới chất lượng cuộc sống, đến chính sách kinh tế xã hội của mỗi quốc gia trong các yếu tố sau:</w:t>
      </w:r>
    </w:p>
    <w:p w:rsidR="00EA5B00" w:rsidRPr="00EA4016" w:rsidRDefault="00EA5B00" w:rsidP="00EA4016">
      <w:pPr>
        <w:spacing w:after="0" w:line="240" w:lineRule="auto"/>
        <w:jc w:val="both"/>
        <w:rPr>
          <w:rFonts w:eastAsia="Times New Roman"/>
          <w:sz w:val="28"/>
          <w:szCs w:val="28"/>
        </w:rPr>
      </w:pPr>
      <w:r w:rsidRPr="00EA4016">
        <w:rPr>
          <w:rFonts w:eastAsia="Times New Roman"/>
          <w:sz w:val="28"/>
          <w:szCs w:val="28"/>
        </w:rPr>
        <w:t>(1) Tỉ lệ giới tính</w:t>
      </w:r>
      <w:r w:rsidRPr="00EA4016">
        <w:rPr>
          <w:rFonts w:eastAsia="Times New Roman"/>
          <w:sz w:val="28"/>
          <w:szCs w:val="28"/>
        </w:rPr>
        <w:tab/>
        <w:t>(2) Thành phần nhóm tuổi</w:t>
      </w:r>
      <w:r w:rsidRPr="00EA4016">
        <w:rPr>
          <w:rFonts w:eastAsia="Times New Roman"/>
          <w:sz w:val="28"/>
          <w:szCs w:val="28"/>
        </w:rPr>
        <w:tab/>
      </w:r>
      <w:r w:rsidRPr="00EA4016">
        <w:rPr>
          <w:rFonts w:eastAsia="Times New Roman"/>
          <w:sz w:val="28"/>
          <w:szCs w:val="28"/>
        </w:rPr>
        <w:tab/>
        <w:t>(3)Diện tích đất</w:t>
      </w:r>
    </w:p>
    <w:p w:rsidR="00EA5B00" w:rsidRPr="00EA4016" w:rsidRDefault="00EA5B00" w:rsidP="00EA4016">
      <w:pPr>
        <w:spacing w:after="0" w:line="240" w:lineRule="auto"/>
        <w:jc w:val="both"/>
        <w:rPr>
          <w:rFonts w:eastAsia="Times New Roman"/>
          <w:sz w:val="28"/>
          <w:szCs w:val="28"/>
        </w:rPr>
      </w:pPr>
      <w:r w:rsidRPr="00EA4016">
        <w:rPr>
          <w:rFonts w:eastAsia="Times New Roman"/>
          <w:sz w:val="28"/>
          <w:szCs w:val="28"/>
        </w:rPr>
        <w:t>(4) Khối lượng tài nguyên</w:t>
      </w:r>
      <w:r w:rsidRPr="00EA4016">
        <w:rPr>
          <w:rFonts w:eastAsia="Times New Roman"/>
          <w:sz w:val="28"/>
          <w:szCs w:val="28"/>
        </w:rPr>
        <w:tab/>
      </w:r>
      <w:r w:rsidRPr="00EA4016">
        <w:rPr>
          <w:rFonts w:eastAsia="Times New Roman"/>
          <w:sz w:val="28"/>
          <w:szCs w:val="28"/>
        </w:rPr>
        <w:tab/>
        <w:t>(5) Tỉ lệ sinh, tử</w:t>
      </w:r>
    </w:p>
    <w:p w:rsidR="00EA5B00" w:rsidRPr="00EA4016" w:rsidRDefault="00EA5B00" w:rsidP="00EA4016">
      <w:pPr>
        <w:shd w:val="clear" w:color="auto" w:fill="FFFFFF"/>
        <w:spacing w:after="0" w:line="240" w:lineRule="auto"/>
        <w:rPr>
          <w:rFonts w:eastAsia="Times New Roman"/>
          <w:sz w:val="28"/>
          <w:szCs w:val="28"/>
        </w:rPr>
      </w:pPr>
      <w:r w:rsidRPr="00EA4016">
        <w:rPr>
          <w:rFonts w:eastAsia="Times New Roman"/>
          <w:sz w:val="28"/>
          <w:szCs w:val="28"/>
        </w:rPr>
        <w:t>A. 2.</w:t>
      </w:r>
      <w:r w:rsidRPr="00EA4016">
        <w:rPr>
          <w:rFonts w:eastAsia="Times New Roman"/>
          <w:sz w:val="28"/>
          <w:szCs w:val="28"/>
        </w:rPr>
        <w:tab/>
      </w:r>
      <w:r w:rsidRPr="00EA4016">
        <w:rPr>
          <w:rFonts w:eastAsia="Times New Roman"/>
          <w:sz w:val="28"/>
          <w:szCs w:val="28"/>
        </w:rPr>
        <w:tab/>
      </w:r>
      <w:r w:rsidRPr="00EA4016">
        <w:rPr>
          <w:rFonts w:eastAsia="Times New Roman"/>
          <w:sz w:val="28"/>
          <w:szCs w:val="28"/>
        </w:rPr>
        <w:tab/>
      </w:r>
      <w:r w:rsidRPr="00EA4016">
        <w:rPr>
          <w:rFonts w:eastAsia="Times New Roman"/>
          <w:sz w:val="28"/>
          <w:szCs w:val="28"/>
          <w:u w:val="single"/>
        </w:rPr>
        <w:t>B</w:t>
      </w:r>
      <w:r w:rsidRPr="00EA4016">
        <w:rPr>
          <w:rFonts w:eastAsia="Times New Roman"/>
          <w:sz w:val="28"/>
          <w:szCs w:val="28"/>
        </w:rPr>
        <w:t>.3.</w:t>
      </w:r>
      <w:r w:rsidRPr="00EA4016">
        <w:rPr>
          <w:rFonts w:eastAsia="Times New Roman"/>
          <w:sz w:val="28"/>
          <w:szCs w:val="28"/>
        </w:rPr>
        <w:tab/>
      </w:r>
      <w:r w:rsidRPr="00EA4016">
        <w:rPr>
          <w:rFonts w:eastAsia="Times New Roman"/>
          <w:sz w:val="28"/>
          <w:szCs w:val="28"/>
        </w:rPr>
        <w:tab/>
      </w:r>
      <w:r w:rsidRPr="00EA4016">
        <w:rPr>
          <w:rFonts w:eastAsia="Times New Roman"/>
          <w:sz w:val="28"/>
          <w:szCs w:val="28"/>
        </w:rPr>
        <w:tab/>
      </w:r>
      <w:r w:rsidRPr="00EA4016">
        <w:rPr>
          <w:rFonts w:eastAsia="Times New Roman"/>
          <w:sz w:val="28"/>
          <w:szCs w:val="28"/>
        </w:rPr>
        <w:tab/>
        <w:t>C.4.</w:t>
      </w:r>
      <w:r w:rsidRPr="00EA4016">
        <w:rPr>
          <w:rFonts w:eastAsia="Times New Roman"/>
          <w:sz w:val="28"/>
          <w:szCs w:val="28"/>
        </w:rPr>
        <w:tab/>
      </w:r>
      <w:r w:rsidRPr="00EA4016">
        <w:rPr>
          <w:rFonts w:eastAsia="Times New Roman"/>
          <w:sz w:val="28"/>
          <w:szCs w:val="28"/>
        </w:rPr>
        <w:tab/>
      </w:r>
      <w:r w:rsidRPr="00EA4016">
        <w:rPr>
          <w:rFonts w:eastAsia="Times New Roman"/>
          <w:sz w:val="28"/>
          <w:szCs w:val="28"/>
        </w:rPr>
        <w:tab/>
        <w:t>D.5.</w:t>
      </w:r>
    </w:p>
    <w:p w:rsidR="00EA5B00" w:rsidRPr="00EA4016" w:rsidRDefault="00EA5B00" w:rsidP="00EA4016">
      <w:pPr>
        <w:spacing w:after="0" w:line="240" w:lineRule="auto"/>
        <w:jc w:val="both"/>
        <w:rPr>
          <w:rFonts w:eastAsia="Times New Roman"/>
          <w:sz w:val="28"/>
          <w:szCs w:val="28"/>
        </w:rPr>
      </w:pPr>
      <w:r w:rsidRPr="00EA4016">
        <w:rPr>
          <w:rFonts w:eastAsia="Times New Roman"/>
          <w:b/>
          <w:sz w:val="28"/>
          <w:szCs w:val="28"/>
        </w:rPr>
        <w:t>Câu 27</w:t>
      </w:r>
      <w:r w:rsidRPr="00EA4016">
        <w:rPr>
          <w:rFonts w:eastAsia="Times New Roman"/>
          <w:sz w:val="28"/>
          <w:szCs w:val="28"/>
        </w:rPr>
        <w:t xml:space="preserve">: Khi nói về quan hệ cạnh tranh giữa các cá thể trong quần thể sinh vật. Có bao nhiêu phát biểu nào sau đây là </w:t>
      </w:r>
      <w:r w:rsidRPr="00EA4016">
        <w:rPr>
          <w:rFonts w:eastAsia="Times New Roman"/>
          <w:b/>
          <w:i/>
          <w:sz w:val="28"/>
          <w:szCs w:val="28"/>
        </w:rPr>
        <w:t>không đúng</w:t>
      </w:r>
      <w:r w:rsidRPr="00EA4016">
        <w:rPr>
          <w:rFonts w:eastAsia="Times New Roman"/>
          <w:sz w:val="28"/>
          <w:szCs w:val="28"/>
        </w:rPr>
        <w:t>?</w:t>
      </w:r>
    </w:p>
    <w:p w:rsidR="00EA5B00" w:rsidRPr="00EA4016" w:rsidRDefault="00EA5B00" w:rsidP="00EA4016">
      <w:pPr>
        <w:spacing w:after="0" w:line="240" w:lineRule="auto"/>
        <w:ind w:firstLine="284"/>
        <w:jc w:val="both"/>
        <w:rPr>
          <w:rFonts w:eastAsia="Times New Roman"/>
          <w:sz w:val="28"/>
          <w:szCs w:val="28"/>
        </w:rPr>
      </w:pPr>
      <w:r w:rsidRPr="00EA4016">
        <w:rPr>
          <w:rFonts w:eastAsia="Times New Roman"/>
          <w:sz w:val="28"/>
          <w:szCs w:val="28"/>
        </w:rPr>
        <w:t>I. Thường làm cho quần thể suy thoái dẫn đến diệt vong.</w:t>
      </w:r>
    </w:p>
    <w:p w:rsidR="00EA5B00" w:rsidRPr="00EA4016" w:rsidRDefault="00EA5B00" w:rsidP="00EA4016">
      <w:pPr>
        <w:spacing w:after="0" w:line="240" w:lineRule="auto"/>
        <w:ind w:firstLine="284"/>
        <w:jc w:val="both"/>
        <w:rPr>
          <w:rFonts w:eastAsia="Times New Roman"/>
          <w:sz w:val="28"/>
          <w:szCs w:val="28"/>
        </w:rPr>
      </w:pPr>
      <w:r w:rsidRPr="00EA4016">
        <w:rPr>
          <w:rFonts w:eastAsia="Times New Roman"/>
          <w:sz w:val="28"/>
          <w:szCs w:val="28"/>
        </w:rPr>
        <w:t>II. Xuất hiện khi mật độ cá thể của quần thể tăng quá cao vượt quá sức chịu đựng của môi trường.</w:t>
      </w:r>
    </w:p>
    <w:p w:rsidR="00EA5B00" w:rsidRPr="00EA4016" w:rsidRDefault="00EA5B00" w:rsidP="00EA4016">
      <w:pPr>
        <w:spacing w:after="0" w:line="240" w:lineRule="auto"/>
        <w:ind w:firstLine="284"/>
        <w:jc w:val="both"/>
        <w:rPr>
          <w:rFonts w:eastAsia="Times New Roman"/>
          <w:color w:val="000000"/>
          <w:sz w:val="28"/>
          <w:szCs w:val="28"/>
          <w:lang w:val="pt-BR"/>
        </w:rPr>
      </w:pPr>
      <w:r w:rsidRPr="00EA4016">
        <w:rPr>
          <w:rFonts w:eastAsia="Times New Roman"/>
          <w:sz w:val="28"/>
          <w:szCs w:val="28"/>
        </w:rPr>
        <w:t>III. Chỉ xảy ra ở các quần thể động vật, không xảy ra ở các quần thể thực vật.</w:t>
      </w:r>
    </w:p>
    <w:p w:rsidR="00EA5B00" w:rsidRPr="00EA4016" w:rsidRDefault="00EA5B00" w:rsidP="00EA4016">
      <w:pPr>
        <w:autoSpaceDE w:val="0"/>
        <w:autoSpaceDN w:val="0"/>
        <w:adjustRightInd w:val="0"/>
        <w:spacing w:after="0" w:line="240" w:lineRule="auto"/>
        <w:ind w:firstLine="284"/>
        <w:jc w:val="both"/>
        <w:rPr>
          <w:rFonts w:eastAsia="Times New Roman"/>
          <w:color w:val="000000"/>
          <w:sz w:val="28"/>
          <w:szCs w:val="28"/>
          <w:lang w:val="pt-BR"/>
        </w:rPr>
      </w:pPr>
      <w:r w:rsidRPr="00EA4016">
        <w:rPr>
          <w:rFonts w:eastAsia="Times New Roman"/>
          <w:color w:val="000000"/>
          <w:sz w:val="28"/>
          <w:szCs w:val="28"/>
          <w:lang w:val="pt-BR"/>
        </w:rPr>
        <w:t>IV. Đảm bảo cho số lượng và sự phân bố các cá thể trong quần thể duy trì ở mức độ phù hợp với sức chứa của môi trường.</w:t>
      </w:r>
    </w:p>
    <w:p w:rsidR="00EA5B00" w:rsidRPr="00EA4016" w:rsidRDefault="00EA5B00" w:rsidP="00EA4016">
      <w:pPr>
        <w:spacing w:after="0" w:line="240" w:lineRule="auto"/>
        <w:ind w:firstLine="284"/>
        <w:jc w:val="both"/>
        <w:rPr>
          <w:rFonts w:eastAsia="Times New Roman"/>
          <w:sz w:val="28"/>
          <w:szCs w:val="28"/>
        </w:rPr>
      </w:pPr>
      <w:r w:rsidRPr="00EA4016">
        <w:rPr>
          <w:rFonts w:eastAsia="Times New Roman"/>
          <w:b/>
          <w:sz w:val="28"/>
          <w:szCs w:val="28"/>
          <w:u w:val="single"/>
        </w:rPr>
        <w:t>A</w:t>
      </w:r>
      <w:r w:rsidRPr="00EA4016">
        <w:rPr>
          <w:rFonts w:eastAsia="Times New Roman"/>
          <w:b/>
          <w:sz w:val="28"/>
          <w:szCs w:val="28"/>
        </w:rPr>
        <w:t>.</w:t>
      </w:r>
      <w:r w:rsidRPr="00EA4016">
        <w:rPr>
          <w:rFonts w:eastAsia="Times New Roman"/>
          <w:sz w:val="28"/>
          <w:szCs w:val="28"/>
        </w:rPr>
        <w:t xml:space="preserve"> 2.</w:t>
      </w:r>
      <w:r w:rsidRPr="00EA4016">
        <w:rPr>
          <w:rFonts w:eastAsia="Times New Roman"/>
          <w:sz w:val="28"/>
          <w:szCs w:val="28"/>
        </w:rPr>
        <w:tab/>
      </w:r>
      <w:r w:rsidRPr="00EA4016">
        <w:rPr>
          <w:rFonts w:eastAsia="Times New Roman"/>
          <w:sz w:val="28"/>
          <w:szCs w:val="28"/>
        </w:rPr>
        <w:tab/>
      </w:r>
      <w:r w:rsidRPr="00EA4016">
        <w:rPr>
          <w:rFonts w:eastAsia="Times New Roman"/>
          <w:b/>
          <w:sz w:val="28"/>
          <w:szCs w:val="28"/>
        </w:rPr>
        <w:t xml:space="preserve"> B.</w:t>
      </w:r>
      <w:r w:rsidRPr="00EA4016">
        <w:rPr>
          <w:rFonts w:eastAsia="Times New Roman"/>
          <w:sz w:val="28"/>
          <w:szCs w:val="28"/>
        </w:rPr>
        <w:t xml:space="preserve"> 1.</w:t>
      </w:r>
      <w:r w:rsidRPr="00EA4016">
        <w:rPr>
          <w:rFonts w:eastAsia="Times New Roman"/>
          <w:sz w:val="28"/>
          <w:szCs w:val="28"/>
        </w:rPr>
        <w:tab/>
      </w:r>
      <w:r w:rsidRPr="00EA4016">
        <w:rPr>
          <w:rFonts w:eastAsia="Times New Roman"/>
          <w:sz w:val="28"/>
          <w:szCs w:val="28"/>
        </w:rPr>
        <w:tab/>
      </w:r>
      <w:r w:rsidRPr="00EA4016">
        <w:rPr>
          <w:rFonts w:eastAsia="Times New Roman"/>
          <w:sz w:val="28"/>
          <w:szCs w:val="28"/>
        </w:rPr>
        <w:tab/>
      </w:r>
      <w:r w:rsidRPr="00EA4016">
        <w:rPr>
          <w:rFonts w:eastAsia="Times New Roman"/>
          <w:b/>
          <w:sz w:val="28"/>
          <w:szCs w:val="28"/>
        </w:rPr>
        <w:t>C.</w:t>
      </w:r>
      <w:r w:rsidRPr="00EA4016">
        <w:rPr>
          <w:rFonts w:eastAsia="Times New Roman"/>
          <w:sz w:val="28"/>
          <w:szCs w:val="28"/>
        </w:rPr>
        <w:t xml:space="preserve"> 4.</w:t>
      </w:r>
      <w:r w:rsidRPr="00EA4016">
        <w:rPr>
          <w:rFonts w:eastAsia="Times New Roman"/>
          <w:sz w:val="28"/>
          <w:szCs w:val="28"/>
        </w:rPr>
        <w:tab/>
      </w:r>
      <w:r w:rsidRPr="00EA4016">
        <w:rPr>
          <w:rFonts w:eastAsia="Times New Roman"/>
          <w:sz w:val="28"/>
          <w:szCs w:val="28"/>
        </w:rPr>
        <w:tab/>
      </w:r>
      <w:r w:rsidRPr="00EA4016">
        <w:rPr>
          <w:rFonts w:eastAsia="Times New Roman"/>
          <w:sz w:val="28"/>
          <w:szCs w:val="28"/>
        </w:rPr>
        <w:tab/>
      </w:r>
      <w:r w:rsidRPr="00EA4016">
        <w:rPr>
          <w:rFonts w:eastAsia="Times New Roman"/>
          <w:b/>
          <w:sz w:val="28"/>
          <w:szCs w:val="28"/>
        </w:rPr>
        <w:t>D.</w:t>
      </w:r>
      <w:r w:rsidRPr="00EA4016">
        <w:rPr>
          <w:rFonts w:eastAsia="Times New Roman"/>
          <w:sz w:val="28"/>
          <w:szCs w:val="28"/>
        </w:rPr>
        <w:t xml:space="preserve"> 3.</w:t>
      </w:r>
    </w:p>
    <w:p w:rsidR="00EA5B00" w:rsidRPr="00EA4016" w:rsidRDefault="00EA5B00" w:rsidP="00EA4016">
      <w:pPr>
        <w:spacing w:after="0" w:line="240" w:lineRule="auto"/>
        <w:rPr>
          <w:rFonts w:eastAsia="Times New Roman"/>
          <w:sz w:val="28"/>
          <w:szCs w:val="28"/>
        </w:rPr>
      </w:pPr>
      <w:r w:rsidRPr="00EA4016">
        <w:rPr>
          <w:rFonts w:eastAsia="Times New Roman"/>
          <w:b/>
          <w:sz w:val="28"/>
          <w:szCs w:val="28"/>
        </w:rPr>
        <w:t>Câu 28:</w:t>
      </w:r>
      <w:r w:rsidRPr="00EA4016">
        <w:rPr>
          <w:rFonts w:eastAsia="Times New Roman"/>
          <w:sz w:val="28"/>
          <w:szCs w:val="28"/>
        </w:rPr>
        <w:t xml:space="preserve"> Một quần thể có cấu trúc di truyền 0,04 AA + 0,32 Aa + 0,64 aa = 1. Tần số tương đối của alen A, a lần lượt là bao nhiêu?</w:t>
      </w:r>
    </w:p>
    <w:p w:rsidR="00EA5B00" w:rsidRPr="00EA4016" w:rsidRDefault="00EA5B00" w:rsidP="00EA4016">
      <w:pPr>
        <w:spacing w:after="0" w:line="240" w:lineRule="auto"/>
        <w:rPr>
          <w:rFonts w:eastAsia="Times New Roman"/>
          <w:sz w:val="28"/>
          <w:szCs w:val="28"/>
        </w:rPr>
      </w:pPr>
      <w:r w:rsidRPr="00EA4016">
        <w:rPr>
          <w:rFonts w:eastAsia="Times New Roman"/>
          <w:sz w:val="28"/>
          <w:szCs w:val="28"/>
        </w:rPr>
        <w:t>A. 0,3 ; 0,7</w:t>
      </w:r>
      <w:r w:rsidRPr="00EA4016">
        <w:rPr>
          <w:rFonts w:eastAsia="Times New Roman"/>
          <w:sz w:val="28"/>
          <w:szCs w:val="28"/>
        </w:rPr>
        <w:tab/>
      </w:r>
      <w:r w:rsidRPr="00EA4016">
        <w:rPr>
          <w:rFonts w:eastAsia="Times New Roman"/>
          <w:sz w:val="28"/>
          <w:szCs w:val="28"/>
        </w:rPr>
        <w:tab/>
        <w:t>B. 0,8 ; 0,2</w:t>
      </w:r>
      <w:r w:rsidRPr="00EA4016">
        <w:rPr>
          <w:rFonts w:eastAsia="Times New Roman"/>
          <w:sz w:val="28"/>
          <w:szCs w:val="28"/>
        </w:rPr>
        <w:tab/>
      </w:r>
      <w:r w:rsidRPr="00EA4016">
        <w:rPr>
          <w:rFonts w:eastAsia="Times New Roman"/>
          <w:sz w:val="28"/>
          <w:szCs w:val="28"/>
        </w:rPr>
        <w:tab/>
        <w:t>C. 0,7 ; 0,3</w:t>
      </w:r>
      <w:r w:rsidRPr="00EA4016">
        <w:rPr>
          <w:rFonts w:eastAsia="Times New Roman"/>
          <w:sz w:val="28"/>
          <w:szCs w:val="28"/>
        </w:rPr>
        <w:tab/>
      </w:r>
      <w:r w:rsidRPr="00EA4016">
        <w:rPr>
          <w:rFonts w:eastAsia="Times New Roman"/>
          <w:sz w:val="28"/>
          <w:szCs w:val="28"/>
        </w:rPr>
        <w:tab/>
      </w:r>
      <w:r w:rsidRPr="00EA4016">
        <w:rPr>
          <w:rFonts w:eastAsia="Times New Roman"/>
          <w:sz w:val="28"/>
          <w:szCs w:val="28"/>
          <w:u w:val="single"/>
        </w:rPr>
        <w:t>D.</w:t>
      </w:r>
      <w:r w:rsidRPr="00EA4016">
        <w:rPr>
          <w:rFonts w:eastAsia="Times New Roman"/>
          <w:sz w:val="28"/>
          <w:szCs w:val="28"/>
        </w:rPr>
        <w:t xml:space="preserve"> 0,2 ; 0,8</w:t>
      </w:r>
    </w:p>
    <w:p w:rsidR="00EA5B00" w:rsidRPr="00EA4016" w:rsidRDefault="00EA5B00" w:rsidP="00EA4016">
      <w:pPr>
        <w:spacing w:after="0" w:line="240" w:lineRule="auto"/>
        <w:rPr>
          <w:rFonts w:eastAsia="Times New Roman"/>
          <w:sz w:val="28"/>
          <w:szCs w:val="28"/>
        </w:rPr>
      </w:pPr>
      <w:r w:rsidRPr="00EA4016">
        <w:rPr>
          <w:rFonts w:eastAsia="Times New Roman"/>
          <w:b/>
          <w:sz w:val="28"/>
          <w:szCs w:val="28"/>
        </w:rPr>
        <w:t>Câu 29:</w:t>
      </w:r>
      <w:r w:rsidRPr="00EA4016">
        <w:rPr>
          <w:rFonts w:eastAsia="Times New Roman"/>
          <w:sz w:val="28"/>
          <w:szCs w:val="28"/>
        </w:rPr>
        <w:t xml:space="preserve"> Quần thể có 0,36AA; 0,48Aa; 0,16aa. Xác định cấu trúc di truyền của quần thể trên qua 3 thế hệ tự phối?</w:t>
      </w:r>
    </w:p>
    <w:p w:rsidR="00EA5B00" w:rsidRPr="00EA4016" w:rsidRDefault="00EA5B00" w:rsidP="00EA4016">
      <w:pPr>
        <w:spacing w:after="0" w:line="240" w:lineRule="auto"/>
        <w:rPr>
          <w:rFonts w:eastAsia="Times New Roman"/>
          <w:sz w:val="28"/>
          <w:szCs w:val="28"/>
        </w:rPr>
      </w:pPr>
      <w:r w:rsidRPr="00EA4016">
        <w:rPr>
          <w:rFonts w:eastAsia="Times New Roman"/>
          <w:sz w:val="28"/>
          <w:szCs w:val="28"/>
          <w:u w:val="single"/>
        </w:rPr>
        <w:t>A.</w:t>
      </w:r>
      <w:r w:rsidRPr="00EA4016">
        <w:rPr>
          <w:rFonts w:eastAsia="Times New Roman"/>
          <w:sz w:val="28"/>
          <w:szCs w:val="28"/>
        </w:rPr>
        <w:t>0,57AA : 0,06Aa : 0,37aa                                    B.0,7AA : 0,2Aa ; 0,1aa</w:t>
      </w:r>
    </w:p>
    <w:p w:rsidR="00EA5B00" w:rsidRPr="00EA4016" w:rsidRDefault="00EA5B00" w:rsidP="00EA4016">
      <w:pPr>
        <w:spacing w:after="0" w:line="240" w:lineRule="auto"/>
        <w:rPr>
          <w:rFonts w:eastAsia="Times New Roman"/>
          <w:sz w:val="28"/>
          <w:szCs w:val="28"/>
        </w:rPr>
      </w:pPr>
      <w:r w:rsidRPr="00EA4016">
        <w:rPr>
          <w:rFonts w:eastAsia="Times New Roman"/>
          <w:sz w:val="28"/>
          <w:szCs w:val="28"/>
        </w:rPr>
        <w:t>C.0,36AA  : 0,24Aa : 0,40aa                                   D.0,36AA : 0,48Aa : 0,16aa</w:t>
      </w:r>
    </w:p>
    <w:p w:rsidR="00EA5B00" w:rsidRPr="00EA4016" w:rsidRDefault="00EA5B00" w:rsidP="00EA4016">
      <w:pPr>
        <w:spacing w:after="0" w:line="240" w:lineRule="auto"/>
        <w:rPr>
          <w:rFonts w:eastAsia="Times New Roman"/>
          <w:sz w:val="28"/>
          <w:szCs w:val="28"/>
          <w:lang w:val="sv-SE"/>
        </w:rPr>
      </w:pPr>
      <w:r w:rsidRPr="00EA4016">
        <w:rPr>
          <w:rFonts w:eastAsia="Times New Roman"/>
          <w:b/>
          <w:sz w:val="28"/>
          <w:szCs w:val="28"/>
          <w:lang w:val="sv-SE"/>
        </w:rPr>
        <w:t>Câu 30</w:t>
      </w:r>
      <w:r w:rsidRPr="00EA4016">
        <w:rPr>
          <w:rFonts w:eastAsia="Times New Roman"/>
          <w:sz w:val="28"/>
          <w:szCs w:val="28"/>
          <w:lang w:val="sv-SE"/>
        </w:rPr>
        <w:t xml:space="preserve">: Trong quá trình giảm phân của ruồi giấm cái có kiểu gen </w:t>
      </w:r>
      <w:r w:rsidRPr="00EA4016">
        <w:rPr>
          <w:rFonts w:eastAsia="Times New Roman"/>
          <w:position w:val="-24"/>
          <w:sz w:val="28"/>
          <w:szCs w:val="28"/>
        </w:rPr>
        <w:object w:dxaOrig="440" w:dyaOrig="620">
          <v:shape id="_x0000_i1452" type="#_x0000_t75" style="width:21.8pt;height:30.85pt">
            <v:imagedata r:id="rId785" o:title=""/>
          </v:shape>
        </w:object>
      </w:r>
      <w:r w:rsidRPr="00EA4016">
        <w:rPr>
          <w:rFonts w:eastAsia="Times New Roman"/>
          <w:sz w:val="28"/>
          <w:szCs w:val="28"/>
          <w:lang w:val="sv-SE"/>
        </w:rPr>
        <w:t xml:space="preserve"> đã xảy ra hoán vị gen với tần số 17%. Tỉ lệ các loại giao tử được tạo ra từ ruồi giấm này là: </w:t>
      </w:r>
    </w:p>
    <w:p w:rsidR="00EA5B00" w:rsidRPr="00EA4016" w:rsidRDefault="00EA5B00" w:rsidP="00EA4016">
      <w:pPr>
        <w:spacing w:after="0" w:line="240" w:lineRule="auto"/>
        <w:rPr>
          <w:rFonts w:eastAsia="Times New Roman"/>
          <w:sz w:val="28"/>
          <w:szCs w:val="28"/>
          <w:lang w:val="sv-SE"/>
        </w:rPr>
      </w:pPr>
      <w:r w:rsidRPr="00EA4016">
        <w:rPr>
          <w:rFonts w:eastAsia="Times New Roman"/>
          <w:sz w:val="28"/>
          <w:szCs w:val="28"/>
          <w:u w:val="single"/>
          <w:lang w:val="sv-SE"/>
        </w:rPr>
        <w:t>A.</w:t>
      </w:r>
      <w:r w:rsidRPr="00EA4016">
        <w:rPr>
          <w:rFonts w:eastAsia="Times New Roman"/>
          <w:sz w:val="28"/>
          <w:szCs w:val="28"/>
          <w:lang w:val="sv-SE"/>
        </w:rPr>
        <w:t xml:space="preserve"> AB =  ab  = 41,5%; Ab  =  aB  = 8,5%.  </w:t>
      </w:r>
      <w:r w:rsidRPr="00EA4016">
        <w:rPr>
          <w:rFonts w:eastAsia="Times New Roman"/>
          <w:sz w:val="28"/>
          <w:szCs w:val="28"/>
          <w:lang w:val="sv-SE"/>
        </w:rPr>
        <w:tab/>
      </w:r>
    </w:p>
    <w:p w:rsidR="00EA5B00" w:rsidRPr="00EA4016" w:rsidRDefault="00EA5B00" w:rsidP="00EA4016">
      <w:pPr>
        <w:spacing w:after="0" w:line="240" w:lineRule="auto"/>
        <w:rPr>
          <w:rFonts w:eastAsia="Times New Roman"/>
          <w:sz w:val="28"/>
          <w:szCs w:val="28"/>
          <w:lang w:val="sv-SE"/>
        </w:rPr>
      </w:pPr>
      <w:r w:rsidRPr="00EA4016">
        <w:rPr>
          <w:rFonts w:eastAsia="Times New Roman"/>
          <w:sz w:val="28"/>
          <w:szCs w:val="28"/>
          <w:lang w:val="sv-SE"/>
        </w:rPr>
        <w:lastRenderedPageBreak/>
        <w:t xml:space="preserve">B. AB =  ab  = 33%; Ab  =  aB  = 17%. </w:t>
      </w:r>
    </w:p>
    <w:p w:rsidR="00EA5B00" w:rsidRPr="00EA4016" w:rsidRDefault="00EA5B00" w:rsidP="00EA4016">
      <w:pPr>
        <w:spacing w:after="0" w:line="240" w:lineRule="auto"/>
        <w:jc w:val="both"/>
        <w:rPr>
          <w:rFonts w:eastAsia="Times New Roman"/>
          <w:sz w:val="28"/>
          <w:szCs w:val="28"/>
          <w:lang w:val="sv-SE"/>
        </w:rPr>
      </w:pPr>
      <w:r w:rsidRPr="00EA4016">
        <w:rPr>
          <w:rFonts w:eastAsia="Times New Roman"/>
          <w:sz w:val="28"/>
          <w:szCs w:val="28"/>
          <w:lang w:val="sv-SE"/>
        </w:rPr>
        <w:t xml:space="preserve">C. AB =  ab  = 17%; Ab  =  aB  = 33%. </w:t>
      </w:r>
    </w:p>
    <w:p w:rsidR="00EA5B00" w:rsidRPr="00EA4016" w:rsidRDefault="00EA5B00" w:rsidP="00EA4016">
      <w:pPr>
        <w:spacing w:after="0" w:line="240" w:lineRule="auto"/>
        <w:jc w:val="both"/>
        <w:rPr>
          <w:rFonts w:eastAsia="Times New Roman"/>
          <w:sz w:val="28"/>
          <w:szCs w:val="28"/>
          <w:lang w:val="sv-SE"/>
        </w:rPr>
      </w:pPr>
      <w:r w:rsidRPr="00EA4016">
        <w:rPr>
          <w:rFonts w:eastAsia="Times New Roman"/>
          <w:sz w:val="28"/>
          <w:szCs w:val="28"/>
          <w:lang w:val="sv-SE"/>
        </w:rPr>
        <w:t>D. AB =  ab  = 8,5%; Ab  =  aB  = 41,5%.</w:t>
      </w:r>
    </w:p>
    <w:p w:rsidR="00EA5B00" w:rsidRPr="00EA4016" w:rsidRDefault="00EA5B00" w:rsidP="00EA4016">
      <w:pPr>
        <w:spacing w:after="0" w:line="240" w:lineRule="auto"/>
        <w:jc w:val="both"/>
        <w:rPr>
          <w:rFonts w:eastAsia="Times New Roman"/>
          <w:bCs/>
          <w:color w:val="000000"/>
          <w:sz w:val="28"/>
          <w:szCs w:val="28"/>
        </w:rPr>
      </w:pPr>
      <w:r w:rsidRPr="00EA4016">
        <w:rPr>
          <w:rFonts w:eastAsia="Times New Roman"/>
          <w:b/>
          <w:bCs/>
          <w:color w:val="000000"/>
          <w:sz w:val="28"/>
          <w:szCs w:val="28"/>
        </w:rPr>
        <w:t>Câu 31 : </w:t>
      </w:r>
      <w:r w:rsidRPr="00EA4016">
        <w:rPr>
          <w:rFonts w:eastAsia="Times New Roman"/>
          <w:bCs/>
          <w:color w:val="000000"/>
          <w:sz w:val="28"/>
          <w:szCs w:val="28"/>
        </w:rPr>
        <w:t>Giải thích nào sau đây là đúng với câu dân gian” tháng chín đôi mươi, tháng  mười mùng năm”?</w:t>
      </w:r>
    </w:p>
    <w:p w:rsidR="00EA5B00" w:rsidRPr="00EA4016" w:rsidRDefault="00EA5B00" w:rsidP="00EA4016">
      <w:pPr>
        <w:spacing w:after="0" w:line="240" w:lineRule="auto"/>
        <w:jc w:val="both"/>
        <w:rPr>
          <w:rFonts w:eastAsia="Times New Roman"/>
          <w:bCs/>
          <w:color w:val="000000"/>
          <w:sz w:val="28"/>
          <w:szCs w:val="28"/>
        </w:rPr>
      </w:pPr>
      <w:r w:rsidRPr="00EA4016">
        <w:rPr>
          <w:rFonts w:eastAsia="Times New Roman"/>
          <w:bCs/>
          <w:color w:val="000000"/>
          <w:sz w:val="28"/>
          <w:szCs w:val="28"/>
          <w:u w:val="single"/>
        </w:rPr>
        <w:t>A</w:t>
      </w:r>
      <w:r w:rsidRPr="00EA4016">
        <w:rPr>
          <w:rFonts w:eastAsia="Times New Roman"/>
          <w:bCs/>
          <w:color w:val="000000"/>
          <w:sz w:val="28"/>
          <w:szCs w:val="28"/>
        </w:rPr>
        <w:t>. Vào pha trăng khuyết sau rằm  tháng 9 và pha trăng non của tháng mười, kích thước quần thể Rươi nước lợ tăng mạnh, là dạng biến động theo chu kỳ tuần trăng và hoạt động thủy triều</w:t>
      </w:r>
    </w:p>
    <w:p w:rsidR="00EA5B00" w:rsidRPr="00EA4016" w:rsidRDefault="00EA5B00" w:rsidP="00EA4016">
      <w:pPr>
        <w:spacing w:after="0" w:line="240" w:lineRule="auto"/>
        <w:jc w:val="both"/>
        <w:rPr>
          <w:rFonts w:eastAsia="Times New Roman"/>
          <w:bCs/>
          <w:color w:val="000000"/>
          <w:sz w:val="28"/>
          <w:szCs w:val="28"/>
        </w:rPr>
      </w:pPr>
      <w:r w:rsidRPr="00EA4016">
        <w:rPr>
          <w:rFonts w:eastAsia="Times New Roman"/>
          <w:bCs/>
          <w:color w:val="000000"/>
          <w:sz w:val="28"/>
          <w:szCs w:val="28"/>
        </w:rPr>
        <w:t>B. Vào pha trăng khuyết sau rằm  tháng 9 và pha trăng non của tháng mười, kích thước quần thể Rươi nước lợ tăng mạnh, là dạng biến động không theo chu kỳ, do môi trường thuận lợi</w:t>
      </w:r>
    </w:p>
    <w:p w:rsidR="00EA5B00" w:rsidRPr="00EA4016" w:rsidRDefault="00EA5B00" w:rsidP="00EA4016">
      <w:pPr>
        <w:spacing w:after="0" w:line="240" w:lineRule="auto"/>
        <w:jc w:val="both"/>
        <w:rPr>
          <w:rFonts w:eastAsia="Times New Roman"/>
          <w:bCs/>
          <w:color w:val="000000"/>
          <w:sz w:val="28"/>
          <w:szCs w:val="28"/>
        </w:rPr>
      </w:pPr>
      <w:r w:rsidRPr="00EA4016">
        <w:rPr>
          <w:rFonts w:eastAsia="Times New Roman"/>
          <w:bCs/>
          <w:color w:val="000000"/>
          <w:sz w:val="28"/>
          <w:szCs w:val="28"/>
        </w:rPr>
        <w:t>C. Vào pha trăng khuyết sau rằm  tháng 9 và pha trăng non của tháng mười, kích thước quần thể Rươi nước lợ giảm mạnh, là dạng biến động theo chu kỳ tuần trăng và hoạt động thủy triều</w:t>
      </w:r>
    </w:p>
    <w:p w:rsidR="00EA5B00" w:rsidRPr="00EA4016" w:rsidRDefault="00EA5B00" w:rsidP="00EA4016">
      <w:pPr>
        <w:spacing w:after="0" w:line="240" w:lineRule="auto"/>
        <w:jc w:val="both"/>
        <w:rPr>
          <w:rFonts w:eastAsia="Times New Roman"/>
          <w:bCs/>
          <w:color w:val="000000"/>
          <w:sz w:val="28"/>
          <w:szCs w:val="28"/>
        </w:rPr>
      </w:pPr>
      <w:r w:rsidRPr="00EA4016">
        <w:rPr>
          <w:rFonts w:eastAsia="Times New Roman"/>
          <w:bCs/>
          <w:color w:val="000000"/>
          <w:sz w:val="28"/>
          <w:szCs w:val="28"/>
        </w:rPr>
        <w:t>D. Vào pha trăng khuyết sau rằm  tháng 9 và pha trăng non của tháng mười, kích thước quần thể Rươi nước lợ giảm mạnh, là dạng biến động không theo chu kỳ , do môi trường sống bất lợi</w:t>
      </w:r>
    </w:p>
    <w:p w:rsidR="00EA5B00" w:rsidRPr="00EA4016" w:rsidRDefault="00EA5B00" w:rsidP="00EA4016">
      <w:pPr>
        <w:tabs>
          <w:tab w:val="num" w:pos="993"/>
        </w:tabs>
        <w:spacing w:after="0" w:line="240" w:lineRule="auto"/>
        <w:contextualSpacing/>
        <w:jc w:val="both"/>
        <w:rPr>
          <w:rFonts w:eastAsia="Times New Roman"/>
          <w:sz w:val="28"/>
          <w:szCs w:val="28"/>
          <w:lang w:val="de-DE"/>
        </w:rPr>
      </w:pPr>
      <w:r w:rsidRPr="00EA4016">
        <w:rPr>
          <w:b/>
          <w:bCs/>
          <w:sz w:val="28"/>
          <w:szCs w:val="28"/>
          <w:shd w:val="clear" w:color="auto" w:fill="FFFFFF"/>
          <w:lang w:val="de-DE"/>
        </w:rPr>
        <w:t xml:space="preserve">Câu 32: </w:t>
      </w:r>
      <w:r w:rsidRPr="00EA4016">
        <w:rPr>
          <w:rFonts w:eastAsia="Times New Roman"/>
          <w:sz w:val="28"/>
          <w:szCs w:val="28"/>
          <w:lang w:val="de-DE"/>
        </w:rPr>
        <w:t>Các thông tin nào sau đây phản ánh sự giống nhau giữa diễn thế nguyên sinh và diễn thế thứ sinh?</w:t>
      </w:r>
    </w:p>
    <w:p w:rsidR="00EA5B00" w:rsidRPr="00EA4016" w:rsidRDefault="00EA5B00" w:rsidP="00EA4016">
      <w:pPr>
        <w:widowControl w:val="0"/>
        <w:autoSpaceDE w:val="0"/>
        <w:autoSpaceDN w:val="0"/>
        <w:adjustRightInd w:val="0"/>
        <w:spacing w:after="0" w:line="280" w:lineRule="exact"/>
        <w:jc w:val="both"/>
        <w:rPr>
          <w:rFonts w:eastAsia="Times New Roman"/>
          <w:sz w:val="28"/>
          <w:szCs w:val="28"/>
          <w:lang w:val="de-DE"/>
        </w:rPr>
      </w:pPr>
      <w:r w:rsidRPr="00EA4016">
        <w:rPr>
          <w:rFonts w:eastAsia="Times New Roman"/>
          <w:sz w:val="28"/>
          <w:szCs w:val="28"/>
          <w:lang w:val="de-DE"/>
        </w:rPr>
        <w:t>(1) Xuất hiện ở môi trường đã có một quần xã sinh vật từng sống.</w:t>
      </w:r>
    </w:p>
    <w:p w:rsidR="00EA5B00" w:rsidRPr="00EA4016" w:rsidRDefault="00EA5B00" w:rsidP="00EA4016">
      <w:pPr>
        <w:widowControl w:val="0"/>
        <w:autoSpaceDE w:val="0"/>
        <w:autoSpaceDN w:val="0"/>
        <w:adjustRightInd w:val="0"/>
        <w:spacing w:after="0" w:line="266" w:lineRule="exact"/>
        <w:jc w:val="both"/>
        <w:rPr>
          <w:rFonts w:eastAsia="Times New Roman"/>
          <w:sz w:val="28"/>
          <w:szCs w:val="28"/>
          <w:lang w:val="de-DE"/>
        </w:rPr>
      </w:pPr>
      <w:r w:rsidRPr="00EA4016">
        <w:rPr>
          <w:rFonts w:eastAsia="Times New Roman"/>
          <w:sz w:val="28"/>
          <w:szCs w:val="28"/>
          <w:lang w:val="de-DE"/>
        </w:rPr>
        <w:t>(2) Có sự biến đổi tuần tự của quần xã qua các giai đoạn tương ứng với sự biến đổi của môi trường.</w:t>
      </w:r>
    </w:p>
    <w:p w:rsidR="00EA5B00" w:rsidRPr="00EA4016" w:rsidRDefault="00EA5B00" w:rsidP="00EA4016">
      <w:pPr>
        <w:widowControl w:val="0"/>
        <w:autoSpaceDE w:val="0"/>
        <w:autoSpaceDN w:val="0"/>
        <w:adjustRightInd w:val="0"/>
        <w:spacing w:after="0" w:line="280" w:lineRule="exact"/>
        <w:jc w:val="both"/>
        <w:rPr>
          <w:rFonts w:eastAsia="Times New Roman"/>
          <w:sz w:val="28"/>
          <w:szCs w:val="28"/>
          <w:lang w:val="de-DE"/>
        </w:rPr>
      </w:pPr>
      <w:r w:rsidRPr="00EA4016">
        <w:rPr>
          <w:rFonts w:eastAsia="Times New Roman"/>
          <w:sz w:val="28"/>
          <w:szCs w:val="28"/>
          <w:lang w:val="de-DE"/>
        </w:rPr>
        <w:t xml:space="preserve">(3) Song song với quá trình biến đổi quần xã trong diễn thế là quá trình biến đổi về các điều kiện tự nhiên của môi trường.  </w:t>
      </w:r>
    </w:p>
    <w:p w:rsidR="00EA5B00" w:rsidRPr="00EA4016" w:rsidRDefault="00EA5B00" w:rsidP="00EA4016">
      <w:pPr>
        <w:widowControl w:val="0"/>
        <w:autoSpaceDE w:val="0"/>
        <w:autoSpaceDN w:val="0"/>
        <w:adjustRightInd w:val="0"/>
        <w:spacing w:after="0" w:line="266" w:lineRule="exact"/>
        <w:jc w:val="both"/>
        <w:rPr>
          <w:rFonts w:eastAsia="Times New Roman"/>
          <w:sz w:val="28"/>
          <w:szCs w:val="28"/>
          <w:lang w:val="de-DE"/>
        </w:rPr>
      </w:pPr>
      <w:r w:rsidRPr="00EA4016">
        <w:rPr>
          <w:rFonts w:eastAsia="Times New Roman"/>
          <w:sz w:val="28"/>
          <w:szCs w:val="28"/>
          <w:lang w:val="de-DE"/>
        </w:rPr>
        <w:t>(4) Luôn dẫn tới quần xã bị suy thoái.</w:t>
      </w:r>
    </w:p>
    <w:p w:rsidR="00EA5B00" w:rsidRPr="00EA4016" w:rsidRDefault="00EA5B00" w:rsidP="00EA4016">
      <w:pPr>
        <w:widowControl w:val="0"/>
        <w:autoSpaceDE w:val="0"/>
        <w:autoSpaceDN w:val="0"/>
        <w:adjustRightInd w:val="0"/>
        <w:spacing w:after="0" w:line="266" w:lineRule="exact"/>
        <w:jc w:val="both"/>
        <w:rPr>
          <w:rFonts w:eastAsia="Times New Roman"/>
          <w:sz w:val="28"/>
          <w:szCs w:val="28"/>
          <w:lang w:val="de-DE"/>
        </w:rPr>
      </w:pPr>
      <w:r w:rsidRPr="00EA4016">
        <w:rPr>
          <w:rFonts w:eastAsia="Times New Roman"/>
          <w:b/>
          <w:bCs/>
          <w:sz w:val="28"/>
          <w:szCs w:val="28"/>
          <w:lang w:val="de-DE"/>
        </w:rPr>
        <w:t>A.</w:t>
      </w:r>
      <w:r w:rsidRPr="00EA4016">
        <w:rPr>
          <w:rFonts w:eastAsia="Times New Roman"/>
          <w:sz w:val="28"/>
          <w:szCs w:val="28"/>
          <w:lang w:val="de-DE"/>
        </w:rPr>
        <w:t xml:space="preserve"> (1) và (2).</w:t>
      </w:r>
      <w:r w:rsidRPr="00EA4016">
        <w:rPr>
          <w:rFonts w:eastAsia="Times New Roman"/>
          <w:sz w:val="28"/>
          <w:szCs w:val="28"/>
          <w:lang w:val="de-DE"/>
        </w:rPr>
        <w:tab/>
      </w:r>
      <w:r w:rsidRPr="00EA4016">
        <w:rPr>
          <w:rFonts w:eastAsia="Times New Roman"/>
          <w:b/>
          <w:bCs/>
          <w:sz w:val="28"/>
          <w:szCs w:val="28"/>
          <w:lang w:val="de-DE"/>
        </w:rPr>
        <w:t>B.</w:t>
      </w:r>
      <w:r w:rsidRPr="00EA4016">
        <w:rPr>
          <w:rFonts w:eastAsia="Times New Roman"/>
          <w:sz w:val="28"/>
          <w:szCs w:val="28"/>
          <w:lang w:val="de-DE"/>
        </w:rPr>
        <w:t xml:space="preserve"> (1) và (4).</w:t>
      </w:r>
      <w:r w:rsidRPr="00EA4016">
        <w:rPr>
          <w:rFonts w:eastAsia="Times New Roman"/>
          <w:b/>
          <w:bCs/>
          <w:sz w:val="28"/>
          <w:szCs w:val="28"/>
          <w:lang w:val="de-DE"/>
        </w:rPr>
        <w:t xml:space="preserve"> </w:t>
      </w:r>
      <w:r w:rsidRPr="00EA4016">
        <w:rPr>
          <w:rFonts w:eastAsia="Times New Roman"/>
          <w:b/>
          <w:bCs/>
          <w:sz w:val="28"/>
          <w:szCs w:val="28"/>
          <w:lang w:val="de-DE"/>
        </w:rPr>
        <w:tab/>
        <w:t>C.</w:t>
      </w:r>
      <w:r w:rsidRPr="00EA4016">
        <w:rPr>
          <w:rFonts w:eastAsia="Times New Roman"/>
          <w:sz w:val="28"/>
          <w:szCs w:val="28"/>
          <w:lang w:val="de-DE"/>
        </w:rPr>
        <w:t xml:space="preserve"> (3) và (4).</w:t>
      </w:r>
      <w:r w:rsidRPr="00EA4016">
        <w:rPr>
          <w:rFonts w:eastAsia="Times New Roman"/>
          <w:b/>
          <w:bCs/>
          <w:sz w:val="28"/>
          <w:szCs w:val="28"/>
          <w:lang w:val="de-DE"/>
        </w:rPr>
        <w:t xml:space="preserve"> </w:t>
      </w:r>
      <w:r w:rsidRPr="00EA4016">
        <w:rPr>
          <w:rFonts w:eastAsia="Times New Roman"/>
          <w:b/>
          <w:bCs/>
          <w:sz w:val="28"/>
          <w:szCs w:val="28"/>
          <w:lang w:val="de-DE"/>
        </w:rPr>
        <w:tab/>
      </w:r>
      <w:r w:rsidRPr="00EA4016">
        <w:rPr>
          <w:rFonts w:eastAsia="Times New Roman"/>
          <w:b/>
          <w:bCs/>
          <w:sz w:val="28"/>
          <w:szCs w:val="28"/>
          <w:lang w:val="de-DE"/>
        </w:rPr>
        <w:tab/>
      </w:r>
      <w:r w:rsidRPr="00EA4016">
        <w:rPr>
          <w:rFonts w:eastAsia="Times New Roman"/>
          <w:b/>
          <w:bCs/>
          <w:sz w:val="28"/>
          <w:szCs w:val="28"/>
          <w:u w:val="single"/>
          <w:lang w:val="de-DE"/>
        </w:rPr>
        <w:t>D.</w:t>
      </w:r>
      <w:r w:rsidRPr="00EA4016">
        <w:rPr>
          <w:rFonts w:eastAsia="Times New Roman"/>
          <w:sz w:val="28"/>
          <w:szCs w:val="28"/>
          <w:lang w:val="de-DE"/>
        </w:rPr>
        <w:t xml:space="preserve"> (2) và (3).</w:t>
      </w:r>
    </w:p>
    <w:p w:rsidR="00EA5B00" w:rsidRPr="00EA4016" w:rsidRDefault="00EA5B00" w:rsidP="00EA4016">
      <w:pPr>
        <w:spacing w:after="0" w:line="240" w:lineRule="auto"/>
        <w:jc w:val="both"/>
        <w:rPr>
          <w:rFonts w:eastAsia="Arial"/>
          <w:sz w:val="28"/>
          <w:szCs w:val="28"/>
        </w:rPr>
      </w:pPr>
      <w:r w:rsidRPr="00EA4016">
        <w:rPr>
          <w:rFonts w:eastAsia="Arial"/>
          <w:b/>
          <w:sz w:val="28"/>
          <w:szCs w:val="28"/>
        </w:rPr>
        <w:t>Câu 33.</w:t>
      </w:r>
      <w:r w:rsidRPr="00EA4016">
        <w:rPr>
          <w:rFonts w:eastAsia="Arial"/>
          <w:sz w:val="28"/>
          <w:szCs w:val="28"/>
        </w:rPr>
        <w:t>Có bao nhiêu ý sau đây là đúng khi nói về xu hướng biến đổi của diễn thế nguyên sinh?</w:t>
      </w:r>
    </w:p>
    <w:p w:rsidR="00EA5B00" w:rsidRPr="00EA4016" w:rsidRDefault="00EA5B00" w:rsidP="00EA4016">
      <w:pPr>
        <w:spacing w:after="0" w:line="240" w:lineRule="auto"/>
        <w:jc w:val="both"/>
        <w:rPr>
          <w:rFonts w:eastAsia="Arial"/>
          <w:sz w:val="28"/>
          <w:szCs w:val="28"/>
        </w:rPr>
      </w:pPr>
      <w:r w:rsidRPr="00EA4016">
        <w:rPr>
          <w:rFonts w:eastAsia="Arial"/>
          <w:sz w:val="28"/>
          <w:szCs w:val="28"/>
        </w:rPr>
        <w:t xml:space="preserve">(1) Lưới thức ăn trở nên phức tạp hơn.     </w:t>
      </w:r>
    </w:p>
    <w:p w:rsidR="00EA5B00" w:rsidRPr="00EA4016" w:rsidRDefault="00EA5B00" w:rsidP="00EA4016">
      <w:pPr>
        <w:spacing w:after="0" w:line="240" w:lineRule="auto"/>
        <w:jc w:val="both"/>
        <w:rPr>
          <w:rFonts w:eastAsia="Arial"/>
          <w:sz w:val="28"/>
          <w:szCs w:val="28"/>
        </w:rPr>
      </w:pPr>
      <w:r w:rsidRPr="00EA4016">
        <w:rPr>
          <w:rFonts w:eastAsia="Arial"/>
          <w:sz w:val="28"/>
          <w:szCs w:val="28"/>
        </w:rPr>
        <w:t>(2) Tính đa dạng về loài tăng.</w:t>
      </w:r>
    </w:p>
    <w:p w:rsidR="00EA5B00" w:rsidRPr="00EA4016" w:rsidRDefault="00EA5B00" w:rsidP="00EA4016">
      <w:pPr>
        <w:spacing w:after="0" w:line="240" w:lineRule="auto"/>
        <w:jc w:val="both"/>
        <w:rPr>
          <w:rFonts w:eastAsia="Arial"/>
          <w:sz w:val="28"/>
          <w:szCs w:val="28"/>
        </w:rPr>
      </w:pPr>
      <w:r w:rsidRPr="00EA4016">
        <w:rPr>
          <w:rFonts w:eastAsia="Arial"/>
          <w:sz w:val="28"/>
          <w:szCs w:val="28"/>
        </w:rPr>
        <w:t xml:space="preserve">(3) Tổng sản lượng sinh vật được tăng lên.     </w:t>
      </w:r>
    </w:p>
    <w:p w:rsidR="00EA5B00" w:rsidRPr="00EA4016" w:rsidRDefault="00EA5B00" w:rsidP="00EA4016">
      <w:pPr>
        <w:spacing w:after="0" w:line="240" w:lineRule="auto"/>
        <w:jc w:val="both"/>
        <w:rPr>
          <w:rFonts w:eastAsia="Arial"/>
          <w:sz w:val="28"/>
          <w:szCs w:val="28"/>
        </w:rPr>
      </w:pPr>
      <w:r w:rsidRPr="00EA4016">
        <w:rPr>
          <w:rFonts w:eastAsia="Arial"/>
          <w:sz w:val="28"/>
          <w:szCs w:val="28"/>
        </w:rPr>
        <w:t>(4) Ổ sinh thái của mỗi loài được mở rộng.</w:t>
      </w:r>
    </w:p>
    <w:p w:rsidR="00EA5B00" w:rsidRPr="00EA4016" w:rsidRDefault="00EA5B00" w:rsidP="00EA4016">
      <w:pPr>
        <w:widowControl w:val="0"/>
        <w:autoSpaceDE w:val="0"/>
        <w:autoSpaceDN w:val="0"/>
        <w:adjustRightInd w:val="0"/>
        <w:spacing w:after="0" w:line="266" w:lineRule="exact"/>
        <w:ind w:left="746"/>
        <w:jc w:val="both"/>
        <w:rPr>
          <w:rFonts w:eastAsia="Times New Roman"/>
          <w:sz w:val="28"/>
          <w:szCs w:val="28"/>
          <w:lang w:val="de-DE"/>
        </w:rPr>
      </w:pPr>
      <w:r w:rsidRPr="00EA4016">
        <w:rPr>
          <w:rFonts w:eastAsia="Times New Roman"/>
          <w:b/>
          <w:bCs/>
          <w:sz w:val="28"/>
          <w:szCs w:val="28"/>
          <w:lang w:val="de-DE"/>
        </w:rPr>
        <w:t>A.</w:t>
      </w:r>
      <w:r w:rsidRPr="00EA4016">
        <w:rPr>
          <w:rFonts w:eastAsia="Times New Roman"/>
          <w:sz w:val="28"/>
          <w:szCs w:val="28"/>
          <w:lang w:val="de-DE"/>
        </w:rPr>
        <w:t xml:space="preserve"> 1.</w:t>
      </w:r>
      <w:r w:rsidRPr="00EA4016">
        <w:rPr>
          <w:rFonts w:eastAsia="Times New Roman"/>
          <w:sz w:val="28"/>
          <w:szCs w:val="28"/>
          <w:lang w:val="de-DE"/>
        </w:rPr>
        <w:tab/>
      </w:r>
      <w:r w:rsidRPr="00EA4016">
        <w:rPr>
          <w:rFonts w:eastAsia="Times New Roman"/>
          <w:sz w:val="28"/>
          <w:szCs w:val="28"/>
          <w:lang w:val="de-DE"/>
        </w:rPr>
        <w:tab/>
      </w:r>
      <w:r w:rsidRPr="00EA4016">
        <w:rPr>
          <w:rFonts w:eastAsia="Times New Roman"/>
          <w:b/>
          <w:bCs/>
          <w:sz w:val="28"/>
          <w:szCs w:val="28"/>
          <w:lang w:val="de-DE"/>
        </w:rPr>
        <w:t>B.</w:t>
      </w:r>
      <w:r w:rsidRPr="00EA4016">
        <w:rPr>
          <w:rFonts w:eastAsia="Times New Roman"/>
          <w:sz w:val="28"/>
          <w:szCs w:val="28"/>
          <w:lang w:val="de-DE"/>
        </w:rPr>
        <w:t xml:space="preserve"> 2.</w:t>
      </w:r>
      <w:r w:rsidRPr="00EA4016">
        <w:rPr>
          <w:rFonts w:eastAsia="Times New Roman"/>
          <w:b/>
          <w:bCs/>
          <w:sz w:val="28"/>
          <w:szCs w:val="28"/>
          <w:lang w:val="de-DE"/>
        </w:rPr>
        <w:t xml:space="preserve"> </w:t>
      </w:r>
      <w:r w:rsidRPr="00EA4016">
        <w:rPr>
          <w:rFonts w:eastAsia="Times New Roman"/>
          <w:b/>
          <w:bCs/>
          <w:sz w:val="28"/>
          <w:szCs w:val="28"/>
          <w:lang w:val="de-DE"/>
        </w:rPr>
        <w:tab/>
      </w:r>
      <w:r w:rsidRPr="00EA4016">
        <w:rPr>
          <w:rFonts w:eastAsia="Times New Roman"/>
          <w:b/>
          <w:bCs/>
          <w:sz w:val="28"/>
          <w:szCs w:val="28"/>
          <w:lang w:val="de-DE"/>
        </w:rPr>
        <w:tab/>
      </w:r>
      <w:r w:rsidRPr="00EA4016">
        <w:rPr>
          <w:rFonts w:eastAsia="Times New Roman"/>
          <w:b/>
          <w:bCs/>
          <w:sz w:val="28"/>
          <w:szCs w:val="28"/>
          <w:u w:val="single"/>
          <w:lang w:val="de-DE"/>
        </w:rPr>
        <w:t>C.</w:t>
      </w:r>
      <w:r w:rsidRPr="00EA4016">
        <w:rPr>
          <w:rFonts w:eastAsia="Times New Roman"/>
          <w:sz w:val="28"/>
          <w:szCs w:val="28"/>
          <w:lang w:val="de-DE"/>
        </w:rPr>
        <w:t xml:space="preserve"> 3.</w:t>
      </w:r>
      <w:r w:rsidRPr="00EA4016">
        <w:rPr>
          <w:rFonts w:eastAsia="Times New Roman"/>
          <w:b/>
          <w:bCs/>
          <w:sz w:val="28"/>
          <w:szCs w:val="28"/>
          <w:lang w:val="de-DE"/>
        </w:rPr>
        <w:t xml:space="preserve"> </w:t>
      </w:r>
      <w:r w:rsidRPr="00EA4016">
        <w:rPr>
          <w:rFonts w:eastAsia="Times New Roman"/>
          <w:b/>
          <w:bCs/>
          <w:sz w:val="28"/>
          <w:szCs w:val="28"/>
          <w:lang w:val="de-DE"/>
        </w:rPr>
        <w:tab/>
      </w:r>
      <w:r w:rsidRPr="00EA4016">
        <w:rPr>
          <w:rFonts w:eastAsia="Times New Roman"/>
          <w:b/>
          <w:bCs/>
          <w:sz w:val="28"/>
          <w:szCs w:val="28"/>
          <w:lang w:val="de-DE"/>
        </w:rPr>
        <w:tab/>
        <w:t>D.</w:t>
      </w:r>
      <w:r w:rsidRPr="00EA4016">
        <w:rPr>
          <w:rFonts w:eastAsia="Times New Roman"/>
          <w:sz w:val="28"/>
          <w:szCs w:val="28"/>
          <w:lang w:val="de-DE"/>
        </w:rPr>
        <w:t xml:space="preserve"> 4.</w:t>
      </w:r>
    </w:p>
    <w:p w:rsidR="00EA5B00" w:rsidRPr="00EA4016" w:rsidRDefault="00EA5B00" w:rsidP="00EA4016">
      <w:pPr>
        <w:spacing w:after="0" w:line="240" w:lineRule="auto"/>
        <w:jc w:val="both"/>
        <w:rPr>
          <w:rFonts w:eastAsia="Times New Roman"/>
          <w:sz w:val="28"/>
          <w:szCs w:val="28"/>
        </w:rPr>
      </w:pPr>
      <w:r w:rsidRPr="00EA4016">
        <w:rPr>
          <w:rFonts w:eastAsia="Times New Roman"/>
          <w:b/>
          <w:bCs/>
          <w:color w:val="000000"/>
          <w:sz w:val="28"/>
          <w:szCs w:val="28"/>
          <w:lang w:eastAsia="vi-VN"/>
        </w:rPr>
        <w:t>Câu</w:t>
      </w:r>
      <w:r w:rsidRPr="00EA4016">
        <w:rPr>
          <w:rFonts w:eastAsia="Times New Roman"/>
          <w:b/>
          <w:sz w:val="28"/>
          <w:szCs w:val="28"/>
        </w:rPr>
        <w:t xml:space="preserve">34: </w:t>
      </w:r>
      <w:r w:rsidRPr="00EA4016">
        <w:rPr>
          <w:rFonts w:eastAsia="Times New Roman"/>
          <w:sz w:val="28"/>
          <w:szCs w:val="28"/>
        </w:rPr>
        <w:t xml:space="preserve">Giả sử 4 quần thể của một loài thú được kí hiệu là </w:t>
      </w:r>
      <w:r w:rsidRPr="00EA4016">
        <w:rPr>
          <w:rFonts w:eastAsia="Times New Roman"/>
          <w:b/>
          <w:bCs/>
          <w:color w:val="000000"/>
          <w:sz w:val="28"/>
          <w:szCs w:val="28"/>
          <w:lang w:eastAsia="vi-VN"/>
        </w:rPr>
        <w:t xml:space="preserve">A, </w:t>
      </w:r>
      <w:r w:rsidRPr="00EA4016">
        <w:rPr>
          <w:rFonts w:eastAsia="Times New Roman"/>
          <w:sz w:val="28"/>
          <w:szCs w:val="28"/>
        </w:rPr>
        <w:t xml:space="preserve">B, </w:t>
      </w:r>
      <w:r w:rsidRPr="00EA4016">
        <w:rPr>
          <w:rFonts w:eastAsia="Times New Roman"/>
          <w:b/>
          <w:bCs/>
          <w:color w:val="000000"/>
          <w:spacing w:val="-10"/>
          <w:sz w:val="28"/>
          <w:szCs w:val="28"/>
          <w:shd w:val="clear" w:color="auto" w:fill="FFFFFF"/>
          <w:lang w:eastAsia="vi-VN"/>
        </w:rPr>
        <w:t xml:space="preserve">C, </w:t>
      </w:r>
      <w:r w:rsidRPr="00EA4016">
        <w:rPr>
          <w:rFonts w:eastAsia="Times New Roman"/>
          <w:sz w:val="28"/>
          <w:szCs w:val="28"/>
        </w:rPr>
        <w:t>D có diện tích khu phân bố và mật độ cá thể như sau:</w:t>
      </w:r>
    </w:p>
    <w:tbl>
      <w:tblPr>
        <w:tblOverlap w:val="never"/>
        <w:tblW w:w="0" w:type="auto"/>
        <w:jc w:val="center"/>
        <w:tblLayout w:type="fixed"/>
        <w:tblCellMar>
          <w:left w:w="10" w:type="dxa"/>
          <w:right w:w="10" w:type="dxa"/>
        </w:tblCellMar>
        <w:tblLook w:val="00A0" w:firstRow="1" w:lastRow="0" w:firstColumn="1" w:lastColumn="0" w:noHBand="0" w:noVBand="0"/>
      </w:tblPr>
      <w:tblGrid>
        <w:gridCol w:w="4665"/>
        <w:gridCol w:w="572"/>
        <w:gridCol w:w="831"/>
        <w:gridCol w:w="838"/>
        <w:gridCol w:w="850"/>
      </w:tblGrid>
      <w:tr w:rsidR="00EA5B00" w:rsidRPr="00EA4016" w:rsidTr="00EA4016">
        <w:trPr>
          <w:trHeight w:hRule="exact" w:val="423"/>
          <w:jc w:val="center"/>
        </w:trPr>
        <w:tc>
          <w:tcPr>
            <w:tcW w:w="4665" w:type="dxa"/>
            <w:tcBorders>
              <w:top w:val="single" w:sz="4" w:space="0" w:color="auto"/>
              <w:left w:val="single" w:sz="4" w:space="0" w:color="auto"/>
              <w:bottom w:val="nil"/>
              <w:right w:val="nil"/>
            </w:tcBorders>
            <w:shd w:val="clear" w:color="auto" w:fill="FFFFFF"/>
            <w:vAlign w:val="bottom"/>
          </w:tcPr>
          <w:p w:rsidR="00EA5B00" w:rsidRPr="00EA4016" w:rsidRDefault="00EA5B00" w:rsidP="00EA4016">
            <w:pPr>
              <w:widowControl w:val="0"/>
              <w:spacing w:after="0" w:line="240" w:lineRule="auto"/>
              <w:jc w:val="both"/>
              <w:rPr>
                <w:rFonts w:eastAsia="Times New Roman"/>
                <w:sz w:val="24"/>
                <w:szCs w:val="28"/>
                <w:lang w:eastAsia="vi-VN"/>
              </w:rPr>
            </w:pPr>
            <w:r w:rsidRPr="00EA4016">
              <w:rPr>
                <w:rFonts w:eastAsia="Times New Roman"/>
                <w:sz w:val="28"/>
                <w:szCs w:val="28"/>
              </w:rPr>
              <w:t>Quần thể</w:t>
            </w:r>
          </w:p>
        </w:tc>
        <w:tc>
          <w:tcPr>
            <w:tcW w:w="572" w:type="dxa"/>
            <w:tcBorders>
              <w:top w:val="single" w:sz="4" w:space="0" w:color="auto"/>
              <w:left w:val="single" w:sz="4" w:space="0" w:color="auto"/>
              <w:bottom w:val="nil"/>
              <w:right w:val="nil"/>
            </w:tcBorders>
            <w:shd w:val="clear" w:color="auto" w:fill="FFFFFF"/>
            <w:vAlign w:val="bottom"/>
          </w:tcPr>
          <w:p w:rsidR="00EA5B00" w:rsidRPr="00EA4016" w:rsidRDefault="00EA5B00" w:rsidP="00EA4016">
            <w:pPr>
              <w:widowControl w:val="0"/>
              <w:spacing w:after="0" w:line="240" w:lineRule="auto"/>
              <w:ind w:left="160"/>
              <w:jc w:val="both"/>
              <w:rPr>
                <w:rFonts w:eastAsia="Times New Roman"/>
                <w:sz w:val="24"/>
                <w:szCs w:val="28"/>
                <w:lang w:eastAsia="vi-VN"/>
              </w:rPr>
            </w:pPr>
            <w:r w:rsidRPr="00EA4016">
              <w:rPr>
                <w:rFonts w:eastAsia="Times New Roman"/>
                <w:sz w:val="28"/>
                <w:szCs w:val="28"/>
              </w:rPr>
              <w:t>A</w:t>
            </w:r>
          </w:p>
        </w:tc>
        <w:tc>
          <w:tcPr>
            <w:tcW w:w="831" w:type="dxa"/>
            <w:tcBorders>
              <w:top w:val="single" w:sz="4" w:space="0" w:color="auto"/>
              <w:left w:val="single" w:sz="4" w:space="0" w:color="auto"/>
              <w:bottom w:val="nil"/>
              <w:right w:val="nil"/>
            </w:tcBorders>
            <w:shd w:val="clear" w:color="auto" w:fill="FFFFFF"/>
            <w:vAlign w:val="bottom"/>
          </w:tcPr>
          <w:p w:rsidR="00EA5B00" w:rsidRPr="00EA4016" w:rsidRDefault="00EA5B00" w:rsidP="00EA4016">
            <w:pPr>
              <w:widowControl w:val="0"/>
              <w:spacing w:after="0" w:line="240" w:lineRule="auto"/>
              <w:ind w:left="300"/>
              <w:jc w:val="both"/>
              <w:rPr>
                <w:rFonts w:eastAsia="Times New Roman"/>
                <w:sz w:val="24"/>
                <w:szCs w:val="28"/>
                <w:lang w:eastAsia="vi-VN"/>
              </w:rPr>
            </w:pPr>
            <w:r w:rsidRPr="00EA4016">
              <w:rPr>
                <w:rFonts w:eastAsia="Times New Roman"/>
                <w:sz w:val="28"/>
                <w:szCs w:val="28"/>
              </w:rPr>
              <w:t>B</w:t>
            </w:r>
          </w:p>
        </w:tc>
        <w:tc>
          <w:tcPr>
            <w:tcW w:w="838" w:type="dxa"/>
            <w:tcBorders>
              <w:top w:val="single" w:sz="4" w:space="0" w:color="auto"/>
              <w:left w:val="single" w:sz="4" w:space="0" w:color="auto"/>
              <w:bottom w:val="nil"/>
              <w:right w:val="nil"/>
            </w:tcBorders>
            <w:shd w:val="clear" w:color="auto" w:fill="FFFFFF"/>
            <w:vAlign w:val="bottom"/>
          </w:tcPr>
          <w:p w:rsidR="00EA5B00" w:rsidRPr="00EA4016" w:rsidRDefault="00EA5B00" w:rsidP="00EA4016">
            <w:pPr>
              <w:widowControl w:val="0"/>
              <w:spacing w:after="0" w:line="240" w:lineRule="auto"/>
              <w:ind w:left="260"/>
              <w:jc w:val="both"/>
              <w:rPr>
                <w:rFonts w:eastAsia="Times New Roman"/>
                <w:sz w:val="24"/>
                <w:szCs w:val="28"/>
                <w:lang w:eastAsia="vi-VN"/>
              </w:rPr>
            </w:pPr>
            <w:r w:rsidRPr="00EA4016">
              <w:rPr>
                <w:rFonts w:eastAsia="Times New Roman"/>
                <w:color w:val="000000"/>
                <w:sz w:val="28"/>
                <w:szCs w:val="28"/>
                <w:lang w:eastAsia="vi-VN"/>
              </w:rPr>
              <w:t>C</w:t>
            </w:r>
          </w:p>
        </w:tc>
        <w:tc>
          <w:tcPr>
            <w:tcW w:w="850" w:type="dxa"/>
            <w:tcBorders>
              <w:top w:val="single" w:sz="4" w:space="0" w:color="auto"/>
              <w:left w:val="single" w:sz="4" w:space="0" w:color="auto"/>
              <w:bottom w:val="nil"/>
              <w:right w:val="single" w:sz="4" w:space="0" w:color="auto"/>
            </w:tcBorders>
            <w:shd w:val="clear" w:color="auto" w:fill="FFFFFF"/>
            <w:vAlign w:val="bottom"/>
          </w:tcPr>
          <w:p w:rsidR="00EA5B00" w:rsidRPr="00EA4016" w:rsidRDefault="00EA5B00" w:rsidP="00EA4016">
            <w:pPr>
              <w:widowControl w:val="0"/>
              <w:spacing w:after="0" w:line="240" w:lineRule="auto"/>
              <w:ind w:left="260"/>
              <w:jc w:val="both"/>
              <w:rPr>
                <w:rFonts w:eastAsia="Times New Roman"/>
                <w:sz w:val="24"/>
                <w:szCs w:val="28"/>
                <w:lang w:eastAsia="vi-VN"/>
              </w:rPr>
            </w:pPr>
            <w:r w:rsidRPr="00EA4016">
              <w:rPr>
                <w:rFonts w:eastAsia="Times New Roman"/>
                <w:sz w:val="28"/>
                <w:szCs w:val="28"/>
              </w:rPr>
              <w:t>D</w:t>
            </w:r>
          </w:p>
        </w:tc>
      </w:tr>
      <w:tr w:rsidR="00EA5B00" w:rsidRPr="00EA4016" w:rsidTr="00EA4016">
        <w:trPr>
          <w:trHeight w:hRule="exact" w:val="400"/>
          <w:jc w:val="center"/>
        </w:trPr>
        <w:tc>
          <w:tcPr>
            <w:tcW w:w="4665" w:type="dxa"/>
            <w:tcBorders>
              <w:top w:val="single" w:sz="4" w:space="0" w:color="auto"/>
              <w:left w:val="single" w:sz="4" w:space="0" w:color="auto"/>
              <w:bottom w:val="nil"/>
              <w:right w:val="nil"/>
            </w:tcBorders>
            <w:shd w:val="clear" w:color="auto" w:fill="FFFFFF"/>
            <w:vAlign w:val="bottom"/>
          </w:tcPr>
          <w:p w:rsidR="00EA5B00" w:rsidRPr="00EA4016" w:rsidRDefault="00EA5B00" w:rsidP="00EA4016">
            <w:pPr>
              <w:widowControl w:val="0"/>
              <w:spacing w:after="0" w:line="240" w:lineRule="auto"/>
              <w:jc w:val="both"/>
              <w:rPr>
                <w:rFonts w:eastAsia="Times New Roman"/>
                <w:sz w:val="24"/>
                <w:szCs w:val="28"/>
                <w:lang w:eastAsia="vi-VN"/>
              </w:rPr>
            </w:pPr>
            <w:r w:rsidRPr="00EA4016">
              <w:rPr>
                <w:rFonts w:eastAsia="Times New Roman"/>
                <w:sz w:val="28"/>
                <w:szCs w:val="28"/>
              </w:rPr>
              <w:t>Diện tích khu phân bố (m</w:t>
            </w:r>
            <w:r w:rsidRPr="00EA4016">
              <w:rPr>
                <w:rFonts w:eastAsia="Times New Roman"/>
                <w:sz w:val="28"/>
                <w:szCs w:val="28"/>
                <w:vertAlign w:val="superscript"/>
              </w:rPr>
              <w:t>2</w:t>
            </w:r>
            <w:r w:rsidRPr="00EA4016">
              <w:rPr>
                <w:rFonts w:eastAsia="Times New Roman"/>
                <w:sz w:val="28"/>
                <w:szCs w:val="28"/>
              </w:rPr>
              <w:t>)</w:t>
            </w:r>
          </w:p>
        </w:tc>
        <w:tc>
          <w:tcPr>
            <w:tcW w:w="572" w:type="dxa"/>
            <w:tcBorders>
              <w:top w:val="single" w:sz="4" w:space="0" w:color="auto"/>
              <w:left w:val="single" w:sz="4" w:space="0" w:color="auto"/>
              <w:bottom w:val="nil"/>
              <w:right w:val="nil"/>
            </w:tcBorders>
            <w:shd w:val="clear" w:color="auto" w:fill="FFFFFF"/>
            <w:vAlign w:val="bottom"/>
          </w:tcPr>
          <w:p w:rsidR="00EA5B00" w:rsidRPr="00EA4016" w:rsidRDefault="00EA5B00" w:rsidP="00EA4016">
            <w:pPr>
              <w:widowControl w:val="0"/>
              <w:spacing w:after="0" w:line="240" w:lineRule="auto"/>
              <w:ind w:left="160"/>
              <w:jc w:val="both"/>
              <w:rPr>
                <w:rFonts w:eastAsia="Times New Roman"/>
                <w:sz w:val="24"/>
                <w:szCs w:val="28"/>
                <w:lang w:eastAsia="vi-VN"/>
              </w:rPr>
            </w:pPr>
            <w:r w:rsidRPr="00EA4016">
              <w:rPr>
                <w:rFonts w:eastAsia="Times New Roman"/>
                <w:sz w:val="28"/>
                <w:szCs w:val="28"/>
              </w:rPr>
              <w:t>25</w:t>
            </w:r>
          </w:p>
        </w:tc>
        <w:tc>
          <w:tcPr>
            <w:tcW w:w="831" w:type="dxa"/>
            <w:tcBorders>
              <w:top w:val="single" w:sz="4" w:space="0" w:color="auto"/>
              <w:left w:val="single" w:sz="4" w:space="0" w:color="auto"/>
              <w:bottom w:val="nil"/>
              <w:right w:val="nil"/>
            </w:tcBorders>
            <w:shd w:val="clear" w:color="auto" w:fill="FFFFFF"/>
            <w:vAlign w:val="bottom"/>
          </w:tcPr>
          <w:p w:rsidR="00EA5B00" w:rsidRPr="00EA4016" w:rsidRDefault="00EA5B00" w:rsidP="00EA4016">
            <w:pPr>
              <w:widowControl w:val="0"/>
              <w:spacing w:after="0" w:line="240" w:lineRule="auto"/>
              <w:ind w:left="240"/>
              <w:jc w:val="both"/>
              <w:rPr>
                <w:rFonts w:eastAsia="Times New Roman"/>
                <w:sz w:val="24"/>
                <w:szCs w:val="28"/>
                <w:lang w:eastAsia="vi-VN"/>
              </w:rPr>
            </w:pPr>
            <w:r w:rsidRPr="00EA4016">
              <w:rPr>
                <w:rFonts w:eastAsia="Times New Roman"/>
                <w:sz w:val="28"/>
                <w:szCs w:val="28"/>
              </w:rPr>
              <w:t>240</w:t>
            </w:r>
          </w:p>
        </w:tc>
        <w:tc>
          <w:tcPr>
            <w:tcW w:w="838" w:type="dxa"/>
            <w:tcBorders>
              <w:top w:val="single" w:sz="4" w:space="0" w:color="auto"/>
              <w:left w:val="single" w:sz="4" w:space="0" w:color="auto"/>
              <w:bottom w:val="nil"/>
              <w:right w:val="nil"/>
            </w:tcBorders>
            <w:shd w:val="clear" w:color="auto" w:fill="FFFFFF"/>
            <w:vAlign w:val="bottom"/>
          </w:tcPr>
          <w:p w:rsidR="00EA5B00" w:rsidRPr="00EA4016" w:rsidRDefault="00EA5B00" w:rsidP="00EA4016">
            <w:pPr>
              <w:widowControl w:val="0"/>
              <w:spacing w:after="0" w:line="240" w:lineRule="auto"/>
              <w:ind w:left="260"/>
              <w:jc w:val="both"/>
              <w:rPr>
                <w:rFonts w:eastAsia="Times New Roman"/>
                <w:sz w:val="24"/>
                <w:szCs w:val="28"/>
                <w:lang w:eastAsia="vi-VN"/>
              </w:rPr>
            </w:pPr>
            <w:r w:rsidRPr="00EA4016">
              <w:rPr>
                <w:rFonts w:eastAsia="Times New Roman"/>
                <w:sz w:val="28"/>
                <w:szCs w:val="28"/>
              </w:rPr>
              <w:t>193</w:t>
            </w:r>
          </w:p>
        </w:tc>
        <w:tc>
          <w:tcPr>
            <w:tcW w:w="850" w:type="dxa"/>
            <w:tcBorders>
              <w:top w:val="single" w:sz="4" w:space="0" w:color="auto"/>
              <w:left w:val="single" w:sz="4" w:space="0" w:color="auto"/>
              <w:bottom w:val="nil"/>
              <w:right w:val="single" w:sz="4" w:space="0" w:color="auto"/>
            </w:tcBorders>
            <w:shd w:val="clear" w:color="auto" w:fill="FFFFFF"/>
            <w:vAlign w:val="bottom"/>
          </w:tcPr>
          <w:p w:rsidR="00EA5B00" w:rsidRPr="00EA4016" w:rsidRDefault="00EA5B00" w:rsidP="00EA4016">
            <w:pPr>
              <w:widowControl w:val="0"/>
              <w:spacing w:after="0" w:line="240" w:lineRule="auto"/>
              <w:ind w:left="260"/>
              <w:jc w:val="both"/>
              <w:rPr>
                <w:rFonts w:eastAsia="Times New Roman"/>
                <w:sz w:val="24"/>
                <w:szCs w:val="28"/>
                <w:lang w:eastAsia="vi-VN"/>
              </w:rPr>
            </w:pPr>
            <w:r w:rsidRPr="00EA4016">
              <w:rPr>
                <w:rFonts w:eastAsia="Times New Roman"/>
                <w:sz w:val="28"/>
                <w:szCs w:val="28"/>
              </w:rPr>
              <w:t>195</w:t>
            </w:r>
          </w:p>
        </w:tc>
      </w:tr>
      <w:tr w:rsidR="00EA5B00" w:rsidRPr="00EA4016" w:rsidTr="00EA4016">
        <w:trPr>
          <w:trHeight w:hRule="exact" w:val="420"/>
          <w:jc w:val="center"/>
        </w:trPr>
        <w:tc>
          <w:tcPr>
            <w:tcW w:w="4665" w:type="dxa"/>
            <w:tcBorders>
              <w:top w:val="single" w:sz="4" w:space="0" w:color="auto"/>
              <w:left w:val="single" w:sz="4" w:space="0" w:color="auto"/>
              <w:bottom w:val="single" w:sz="4" w:space="0" w:color="auto"/>
              <w:right w:val="nil"/>
            </w:tcBorders>
            <w:shd w:val="clear" w:color="auto" w:fill="FFFFFF"/>
            <w:vAlign w:val="center"/>
          </w:tcPr>
          <w:p w:rsidR="00EA5B00" w:rsidRPr="00EA4016" w:rsidRDefault="00EA5B00" w:rsidP="00EA4016">
            <w:pPr>
              <w:widowControl w:val="0"/>
              <w:spacing w:after="0" w:line="240" w:lineRule="auto"/>
              <w:jc w:val="both"/>
              <w:rPr>
                <w:rFonts w:eastAsia="Times New Roman"/>
                <w:sz w:val="24"/>
                <w:szCs w:val="28"/>
                <w:lang w:eastAsia="vi-VN"/>
              </w:rPr>
            </w:pPr>
            <w:r w:rsidRPr="00EA4016">
              <w:rPr>
                <w:rFonts w:eastAsia="Times New Roman"/>
                <w:sz w:val="28"/>
                <w:szCs w:val="28"/>
              </w:rPr>
              <w:t>Mật độ (cá thể/m</w:t>
            </w:r>
            <w:r w:rsidRPr="00EA4016">
              <w:rPr>
                <w:rFonts w:eastAsia="Times New Roman"/>
                <w:sz w:val="28"/>
                <w:szCs w:val="28"/>
                <w:vertAlign w:val="superscript"/>
              </w:rPr>
              <w:t>2</w:t>
            </w:r>
            <w:r w:rsidRPr="00EA4016">
              <w:rPr>
                <w:rFonts w:eastAsia="Times New Roman"/>
                <w:sz w:val="28"/>
                <w:szCs w:val="28"/>
              </w:rPr>
              <w:t>)</w:t>
            </w:r>
          </w:p>
        </w:tc>
        <w:tc>
          <w:tcPr>
            <w:tcW w:w="572" w:type="dxa"/>
            <w:tcBorders>
              <w:top w:val="single" w:sz="4" w:space="0" w:color="auto"/>
              <w:left w:val="single" w:sz="4" w:space="0" w:color="auto"/>
              <w:bottom w:val="single" w:sz="4" w:space="0" w:color="auto"/>
              <w:right w:val="nil"/>
            </w:tcBorders>
            <w:shd w:val="clear" w:color="auto" w:fill="FFFFFF"/>
            <w:vAlign w:val="bottom"/>
          </w:tcPr>
          <w:p w:rsidR="00EA5B00" w:rsidRPr="00EA4016" w:rsidRDefault="00EA5B00" w:rsidP="00EA4016">
            <w:pPr>
              <w:widowControl w:val="0"/>
              <w:spacing w:after="0" w:line="240" w:lineRule="auto"/>
              <w:ind w:left="160"/>
              <w:jc w:val="both"/>
              <w:rPr>
                <w:rFonts w:eastAsia="Times New Roman"/>
                <w:sz w:val="24"/>
                <w:szCs w:val="28"/>
                <w:lang w:eastAsia="vi-VN"/>
              </w:rPr>
            </w:pPr>
            <w:r w:rsidRPr="00EA4016">
              <w:rPr>
                <w:rFonts w:eastAsia="Times New Roman"/>
                <w:sz w:val="28"/>
                <w:szCs w:val="28"/>
              </w:rPr>
              <w:t>10</w:t>
            </w:r>
          </w:p>
        </w:tc>
        <w:tc>
          <w:tcPr>
            <w:tcW w:w="831" w:type="dxa"/>
            <w:tcBorders>
              <w:top w:val="single" w:sz="4" w:space="0" w:color="auto"/>
              <w:left w:val="single" w:sz="4" w:space="0" w:color="auto"/>
              <w:bottom w:val="single" w:sz="4" w:space="0" w:color="auto"/>
              <w:right w:val="nil"/>
            </w:tcBorders>
            <w:shd w:val="clear" w:color="auto" w:fill="FFFFFF"/>
            <w:vAlign w:val="center"/>
          </w:tcPr>
          <w:p w:rsidR="00EA5B00" w:rsidRPr="00EA4016" w:rsidRDefault="00EA5B00" w:rsidP="00EA4016">
            <w:pPr>
              <w:widowControl w:val="0"/>
              <w:spacing w:after="0" w:line="240" w:lineRule="auto"/>
              <w:ind w:left="300"/>
              <w:jc w:val="both"/>
              <w:rPr>
                <w:rFonts w:eastAsia="Times New Roman"/>
                <w:sz w:val="24"/>
                <w:szCs w:val="28"/>
                <w:lang w:eastAsia="vi-VN"/>
              </w:rPr>
            </w:pPr>
            <w:r w:rsidRPr="00EA4016">
              <w:rPr>
                <w:rFonts w:eastAsia="Times New Roman"/>
                <w:sz w:val="28"/>
                <w:szCs w:val="28"/>
              </w:rPr>
              <w:t>15</w:t>
            </w:r>
          </w:p>
        </w:tc>
        <w:tc>
          <w:tcPr>
            <w:tcW w:w="838" w:type="dxa"/>
            <w:tcBorders>
              <w:top w:val="single" w:sz="4" w:space="0" w:color="auto"/>
              <w:left w:val="single" w:sz="4" w:space="0" w:color="auto"/>
              <w:bottom w:val="single" w:sz="4" w:space="0" w:color="auto"/>
              <w:right w:val="nil"/>
            </w:tcBorders>
            <w:shd w:val="clear" w:color="auto" w:fill="FFFFFF"/>
            <w:vAlign w:val="bottom"/>
          </w:tcPr>
          <w:p w:rsidR="00EA5B00" w:rsidRPr="00EA4016" w:rsidRDefault="00EA5B00" w:rsidP="00EA4016">
            <w:pPr>
              <w:widowControl w:val="0"/>
              <w:spacing w:after="0" w:line="240" w:lineRule="auto"/>
              <w:ind w:left="260"/>
              <w:jc w:val="both"/>
              <w:rPr>
                <w:rFonts w:eastAsia="Times New Roman"/>
                <w:sz w:val="24"/>
                <w:szCs w:val="28"/>
                <w:lang w:eastAsia="vi-VN"/>
              </w:rPr>
            </w:pPr>
            <w:r w:rsidRPr="00EA4016">
              <w:rPr>
                <w:rFonts w:eastAsia="Times New Roman"/>
                <w:sz w:val="28"/>
                <w:szCs w:val="28"/>
              </w:rPr>
              <w:t>20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EA5B00" w:rsidRPr="00EA4016" w:rsidRDefault="00EA5B00" w:rsidP="00EA4016">
            <w:pPr>
              <w:widowControl w:val="0"/>
              <w:spacing w:after="0" w:line="240" w:lineRule="auto"/>
              <w:ind w:left="260"/>
              <w:jc w:val="both"/>
              <w:rPr>
                <w:rFonts w:eastAsia="Times New Roman"/>
                <w:sz w:val="24"/>
                <w:szCs w:val="28"/>
                <w:lang w:eastAsia="vi-VN"/>
              </w:rPr>
            </w:pPr>
            <w:r w:rsidRPr="00EA4016">
              <w:rPr>
                <w:rFonts w:eastAsia="Times New Roman"/>
                <w:sz w:val="28"/>
                <w:szCs w:val="28"/>
              </w:rPr>
              <w:t>25</w:t>
            </w:r>
          </w:p>
        </w:tc>
      </w:tr>
    </w:tbl>
    <w:p w:rsidR="00EA5B00" w:rsidRPr="00EA4016" w:rsidRDefault="00EA5B00" w:rsidP="00EA4016">
      <w:pPr>
        <w:spacing w:after="0" w:line="240" w:lineRule="auto"/>
        <w:jc w:val="both"/>
        <w:rPr>
          <w:rFonts w:eastAsia="Times New Roman"/>
          <w:sz w:val="28"/>
          <w:szCs w:val="28"/>
          <w:lang w:eastAsia="vi-VN"/>
        </w:rPr>
      </w:pPr>
      <w:r w:rsidRPr="00EA4016">
        <w:rPr>
          <w:rFonts w:eastAsia="Times New Roman"/>
          <w:sz w:val="28"/>
          <w:szCs w:val="28"/>
        </w:rPr>
        <w:t>Cho biết diện tích khu phân bố của 4 quần thể đều không thay đổi, không có hiện tượng xuất cư và nhập cư. Theo lí thuyết, có bao nhiêu phát biểu sau đây đúng?</w:t>
      </w:r>
    </w:p>
    <w:p w:rsidR="00EA5B00" w:rsidRPr="00EA4016" w:rsidRDefault="00EA5B00" w:rsidP="00EA4016">
      <w:pPr>
        <w:tabs>
          <w:tab w:val="left" w:pos="330"/>
        </w:tabs>
        <w:spacing w:after="0" w:line="240" w:lineRule="auto"/>
        <w:jc w:val="both"/>
        <w:rPr>
          <w:rFonts w:eastAsia="Times New Roman"/>
          <w:sz w:val="28"/>
          <w:szCs w:val="28"/>
        </w:rPr>
      </w:pPr>
      <w:r w:rsidRPr="00EA4016">
        <w:rPr>
          <w:rFonts w:eastAsia="Times New Roman"/>
          <w:sz w:val="28"/>
          <w:szCs w:val="28"/>
        </w:rPr>
        <w:t>I. Quần thể A có kích thước nhỏ nhất.</w:t>
      </w:r>
    </w:p>
    <w:p w:rsidR="00EA5B00" w:rsidRPr="00EA4016" w:rsidRDefault="00EA5B00" w:rsidP="00EA4016">
      <w:pPr>
        <w:tabs>
          <w:tab w:val="left" w:pos="402"/>
        </w:tabs>
        <w:spacing w:after="0" w:line="240" w:lineRule="auto"/>
        <w:jc w:val="both"/>
        <w:rPr>
          <w:rFonts w:eastAsia="Times New Roman"/>
          <w:sz w:val="28"/>
          <w:szCs w:val="28"/>
        </w:rPr>
      </w:pPr>
      <w:r w:rsidRPr="00EA4016">
        <w:rPr>
          <w:rFonts w:eastAsia="Times New Roman"/>
          <w:sz w:val="28"/>
          <w:szCs w:val="28"/>
        </w:rPr>
        <w:t xml:space="preserve">II. Kích thước quần thề </w:t>
      </w:r>
      <w:r w:rsidRPr="00EA4016">
        <w:rPr>
          <w:rFonts w:eastAsia="Times New Roman"/>
          <w:b/>
          <w:bCs/>
          <w:color w:val="000000"/>
          <w:spacing w:val="-10"/>
          <w:sz w:val="28"/>
          <w:szCs w:val="28"/>
          <w:shd w:val="clear" w:color="auto" w:fill="FFFFFF"/>
          <w:lang w:eastAsia="vi-VN"/>
        </w:rPr>
        <w:t xml:space="preserve">B </w:t>
      </w:r>
      <w:r w:rsidRPr="00EA4016">
        <w:rPr>
          <w:rFonts w:eastAsia="Times New Roman"/>
          <w:sz w:val="28"/>
          <w:szCs w:val="28"/>
        </w:rPr>
        <w:t xml:space="preserve">lớn hơn kích thước quần thể </w:t>
      </w:r>
      <w:r w:rsidRPr="00EA4016">
        <w:rPr>
          <w:rFonts w:eastAsia="Times New Roman"/>
          <w:b/>
          <w:bCs/>
          <w:color w:val="000000"/>
          <w:spacing w:val="-10"/>
          <w:sz w:val="28"/>
          <w:szCs w:val="28"/>
          <w:shd w:val="clear" w:color="auto" w:fill="FFFFFF"/>
          <w:lang w:eastAsia="vi-VN"/>
        </w:rPr>
        <w:t>C.</w:t>
      </w:r>
    </w:p>
    <w:p w:rsidR="00EA5B00" w:rsidRPr="00EA4016" w:rsidRDefault="00EA5B00" w:rsidP="00EA4016">
      <w:pPr>
        <w:tabs>
          <w:tab w:val="left" w:pos="495"/>
        </w:tabs>
        <w:spacing w:after="0" w:line="240" w:lineRule="auto"/>
        <w:jc w:val="both"/>
        <w:rPr>
          <w:rFonts w:eastAsia="Times New Roman"/>
          <w:sz w:val="28"/>
          <w:szCs w:val="28"/>
        </w:rPr>
      </w:pPr>
      <w:r w:rsidRPr="00EA4016">
        <w:rPr>
          <w:rFonts w:eastAsia="Times New Roman"/>
          <w:sz w:val="28"/>
          <w:szCs w:val="28"/>
        </w:rPr>
        <w:t>III. Nếu kích thước của quần thể B và quần thể D đều tăng 2%/năm thì sau một năm kích thước của hai quần thể này sẽ bằng nhau.</w:t>
      </w:r>
    </w:p>
    <w:p w:rsidR="00EA5B00" w:rsidRPr="00EA4016" w:rsidRDefault="00EA5B00" w:rsidP="00EA4016">
      <w:pPr>
        <w:tabs>
          <w:tab w:val="left" w:pos="495"/>
        </w:tabs>
        <w:spacing w:after="0" w:line="240" w:lineRule="auto"/>
        <w:jc w:val="both"/>
        <w:rPr>
          <w:rFonts w:eastAsia="Times New Roman"/>
          <w:sz w:val="28"/>
          <w:szCs w:val="28"/>
        </w:rPr>
      </w:pPr>
      <w:r w:rsidRPr="00EA4016">
        <w:rPr>
          <w:rFonts w:eastAsia="Times New Roman"/>
          <w:sz w:val="28"/>
          <w:szCs w:val="28"/>
        </w:rPr>
        <w:t>IV. Thứ tự sắp xếp của các quần thể từ kích thước nhỏ đến kích thước lớn là: A</w:t>
      </w:r>
      <w:r w:rsidRPr="00EA4016">
        <w:rPr>
          <w:rFonts w:eastAsia="Times New Roman"/>
          <w:b/>
          <w:sz w:val="28"/>
          <w:szCs w:val="28"/>
        </w:rPr>
        <w:t xml:space="preserve">, </w:t>
      </w:r>
      <w:r w:rsidRPr="00EA4016">
        <w:rPr>
          <w:rFonts w:eastAsia="Times New Roman"/>
          <w:b/>
          <w:bCs/>
          <w:color w:val="000000"/>
          <w:spacing w:val="-10"/>
          <w:sz w:val="28"/>
          <w:szCs w:val="28"/>
          <w:shd w:val="clear" w:color="auto" w:fill="FFFFFF"/>
          <w:lang w:eastAsia="vi-VN"/>
        </w:rPr>
        <w:t xml:space="preserve">C, </w:t>
      </w:r>
      <w:r w:rsidRPr="00EA4016">
        <w:rPr>
          <w:rFonts w:eastAsia="Times New Roman"/>
          <w:sz w:val="28"/>
          <w:szCs w:val="28"/>
        </w:rPr>
        <w:t>B, D.</w:t>
      </w:r>
    </w:p>
    <w:p w:rsidR="00EA5B00" w:rsidRPr="00EA4016" w:rsidRDefault="00EA5B00" w:rsidP="00EA4016">
      <w:pPr>
        <w:tabs>
          <w:tab w:val="left" w:pos="2592"/>
          <w:tab w:val="left" w:pos="5016"/>
          <w:tab w:val="left" w:pos="5663"/>
          <w:tab w:val="left" w:pos="7374"/>
        </w:tabs>
        <w:spacing w:after="0" w:line="240" w:lineRule="auto"/>
        <w:jc w:val="both"/>
        <w:rPr>
          <w:rFonts w:eastAsia="Times New Roman"/>
          <w:sz w:val="28"/>
          <w:szCs w:val="28"/>
        </w:rPr>
      </w:pPr>
      <w:r w:rsidRPr="00EA4016">
        <w:rPr>
          <w:rFonts w:eastAsia="Times New Roman"/>
          <w:b/>
          <w:sz w:val="28"/>
          <w:szCs w:val="28"/>
        </w:rPr>
        <w:t>A.</w:t>
      </w:r>
      <w:r w:rsidRPr="00EA4016">
        <w:rPr>
          <w:rFonts w:eastAsia="Times New Roman"/>
          <w:sz w:val="28"/>
          <w:szCs w:val="28"/>
        </w:rPr>
        <w:t xml:space="preserve"> 4.                 </w:t>
      </w:r>
      <w:r w:rsidRPr="00EA4016">
        <w:rPr>
          <w:rFonts w:eastAsia="Times New Roman"/>
          <w:b/>
          <w:bCs/>
          <w:color w:val="000000"/>
          <w:sz w:val="28"/>
          <w:szCs w:val="28"/>
          <w:u w:val="single"/>
          <w:shd w:val="clear" w:color="auto" w:fill="FFFFFF"/>
          <w:lang w:eastAsia="vi-VN"/>
        </w:rPr>
        <w:t>B</w:t>
      </w:r>
      <w:r w:rsidRPr="00EA4016">
        <w:rPr>
          <w:rFonts w:eastAsia="Times New Roman"/>
          <w:b/>
          <w:bCs/>
          <w:color w:val="000000"/>
          <w:sz w:val="28"/>
          <w:szCs w:val="28"/>
          <w:shd w:val="clear" w:color="auto" w:fill="FFFFFF"/>
          <w:lang w:eastAsia="vi-VN"/>
        </w:rPr>
        <w:t xml:space="preserve">. </w:t>
      </w:r>
      <w:r w:rsidRPr="00EA4016">
        <w:rPr>
          <w:rFonts w:eastAsia="Times New Roman"/>
          <w:sz w:val="28"/>
          <w:szCs w:val="28"/>
        </w:rPr>
        <w:t>1.</w:t>
      </w:r>
      <w:r w:rsidRPr="00EA4016">
        <w:rPr>
          <w:rFonts w:eastAsia="Times New Roman"/>
          <w:sz w:val="28"/>
          <w:szCs w:val="28"/>
        </w:rPr>
        <w:tab/>
        <w:t xml:space="preserve">                        </w:t>
      </w:r>
      <w:r w:rsidRPr="00EA4016">
        <w:rPr>
          <w:rFonts w:eastAsia="Times New Roman"/>
          <w:b/>
          <w:sz w:val="28"/>
          <w:szCs w:val="28"/>
        </w:rPr>
        <w:t>C.</w:t>
      </w:r>
      <w:r w:rsidRPr="00EA4016">
        <w:rPr>
          <w:rFonts w:eastAsia="Times New Roman"/>
          <w:sz w:val="28"/>
          <w:szCs w:val="28"/>
        </w:rPr>
        <w:t xml:space="preserve"> 2.             </w:t>
      </w:r>
      <w:r w:rsidRPr="00EA4016">
        <w:rPr>
          <w:rFonts w:eastAsia="Times New Roman"/>
          <w:sz w:val="28"/>
          <w:szCs w:val="28"/>
        </w:rPr>
        <w:tab/>
      </w:r>
      <w:r w:rsidRPr="00EA4016">
        <w:rPr>
          <w:rFonts w:eastAsia="Times New Roman"/>
          <w:b/>
          <w:bCs/>
          <w:color w:val="000000"/>
          <w:sz w:val="28"/>
          <w:szCs w:val="28"/>
          <w:shd w:val="clear" w:color="auto" w:fill="FFFFFF"/>
          <w:lang w:eastAsia="vi-VN"/>
        </w:rPr>
        <w:t xml:space="preserve">D. </w:t>
      </w:r>
      <w:r w:rsidRPr="00EA4016">
        <w:rPr>
          <w:rFonts w:eastAsia="Times New Roman"/>
          <w:sz w:val="28"/>
          <w:szCs w:val="28"/>
        </w:rPr>
        <w:t>3.</w:t>
      </w:r>
    </w:p>
    <w:p w:rsidR="00EA5B00" w:rsidRPr="00EA4016" w:rsidRDefault="00EA5B00" w:rsidP="00EA4016">
      <w:pPr>
        <w:spacing w:after="0" w:line="240" w:lineRule="auto"/>
        <w:jc w:val="both"/>
        <w:rPr>
          <w:rFonts w:eastAsia="Times New Roman"/>
          <w:color w:val="000000"/>
          <w:sz w:val="28"/>
          <w:szCs w:val="28"/>
        </w:rPr>
      </w:pPr>
      <w:r w:rsidRPr="00EA4016">
        <w:rPr>
          <w:rFonts w:eastAsia="Times New Roman"/>
          <w:b/>
          <w:bCs/>
          <w:sz w:val="28"/>
          <w:szCs w:val="28"/>
        </w:rPr>
        <w:lastRenderedPageBreak/>
        <w:t>Câu 35:</w:t>
      </w:r>
      <w:r w:rsidRPr="00EA4016">
        <w:rPr>
          <w:rFonts w:eastAsia="Times New Roman"/>
          <w:color w:val="000000"/>
          <w:sz w:val="28"/>
          <w:szCs w:val="28"/>
        </w:rPr>
        <w:t> Ở một loài thực vật, tính trạng màu sắc hoa do một cặp gen quy định, tính trạng hình dạng quả do một cặp gen khác quy định. Cho cây hoa đỏ, quả tròn thuần chủng giao phấn với cây hoa vàng, quả bầu dục thuần chủng (P), thu được F</w:t>
      </w:r>
      <w:r w:rsidRPr="00EA4016">
        <w:rPr>
          <w:rFonts w:eastAsia="Times New Roman"/>
          <w:color w:val="000000"/>
          <w:sz w:val="28"/>
          <w:szCs w:val="28"/>
          <w:vertAlign w:val="subscript"/>
        </w:rPr>
        <w:t>1</w:t>
      </w:r>
      <w:r w:rsidRPr="00EA4016">
        <w:rPr>
          <w:rFonts w:eastAsia="Times New Roman"/>
          <w:color w:val="000000"/>
          <w:sz w:val="28"/>
          <w:szCs w:val="28"/>
        </w:rPr>
        <w:t> gồm 100% cây hoa đỏ, quả tròn. Cho các cây F</w:t>
      </w:r>
      <w:r w:rsidRPr="00EA4016">
        <w:rPr>
          <w:rFonts w:eastAsia="Times New Roman"/>
          <w:color w:val="000000"/>
          <w:sz w:val="28"/>
          <w:szCs w:val="28"/>
          <w:vertAlign w:val="subscript"/>
        </w:rPr>
        <w:t>1</w:t>
      </w:r>
      <w:r w:rsidRPr="00EA4016">
        <w:rPr>
          <w:rFonts w:eastAsia="Times New Roman"/>
          <w:color w:val="000000"/>
          <w:sz w:val="28"/>
          <w:szCs w:val="28"/>
        </w:rPr>
        <w:t> tự thụ phấn, thu được F</w:t>
      </w:r>
      <w:r w:rsidRPr="00EA4016">
        <w:rPr>
          <w:rFonts w:eastAsia="Times New Roman"/>
          <w:color w:val="000000"/>
          <w:sz w:val="28"/>
          <w:szCs w:val="28"/>
          <w:vertAlign w:val="subscript"/>
        </w:rPr>
        <w:t>2</w:t>
      </w:r>
      <w:r w:rsidRPr="00EA4016">
        <w:rPr>
          <w:rFonts w:eastAsia="Times New Roman"/>
          <w:color w:val="000000"/>
          <w:sz w:val="28"/>
          <w:szCs w:val="28"/>
        </w:rPr>
        <w:t xml:space="preserve"> gồm 4 loại kiểu hình, trong đó cây hoa đỏ, quả bầu dục chiếm tỉ lệ 9%. Biết rằng trong quá trình phát sinh giao tử đực và giao tử cái đều xảy ra hoán vị gen với tần số như nhau. Trong các kết luận sau, có bao nhiêu kết luận </w:t>
      </w:r>
      <w:r w:rsidRPr="00EA4016">
        <w:rPr>
          <w:rFonts w:eastAsia="Times New Roman"/>
          <w:b/>
          <w:i/>
          <w:color w:val="000000"/>
          <w:sz w:val="28"/>
          <w:szCs w:val="28"/>
        </w:rPr>
        <w:t>đúng</w:t>
      </w:r>
      <w:r w:rsidRPr="00EA4016">
        <w:rPr>
          <w:rFonts w:eastAsia="Times New Roman"/>
          <w:color w:val="000000"/>
          <w:sz w:val="28"/>
          <w:szCs w:val="28"/>
        </w:rPr>
        <w:t xml:space="preserve"> với phép lai trên?</w:t>
      </w:r>
    </w:p>
    <w:p w:rsidR="00EA5B00" w:rsidRPr="00EA4016" w:rsidRDefault="00EA5B00" w:rsidP="00EA4016">
      <w:pPr>
        <w:spacing w:after="0" w:line="240" w:lineRule="auto"/>
        <w:jc w:val="both"/>
        <w:rPr>
          <w:rFonts w:eastAsia="Times New Roman"/>
          <w:color w:val="000000"/>
          <w:sz w:val="28"/>
          <w:szCs w:val="28"/>
        </w:rPr>
      </w:pPr>
      <w:r w:rsidRPr="00EA4016">
        <w:rPr>
          <w:rFonts w:eastAsia="Times New Roman"/>
          <w:color w:val="000000"/>
          <w:sz w:val="28"/>
          <w:szCs w:val="28"/>
        </w:rPr>
        <w:t>(1) F</w:t>
      </w:r>
      <w:r w:rsidRPr="00EA4016">
        <w:rPr>
          <w:rFonts w:eastAsia="Times New Roman"/>
          <w:color w:val="000000"/>
          <w:sz w:val="28"/>
          <w:szCs w:val="28"/>
          <w:vertAlign w:val="subscript"/>
        </w:rPr>
        <w:t>2</w:t>
      </w:r>
      <w:r w:rsidRPr="00EA4016">
        <w:rPr>
          <w:rFonts w:eastAsia="Times New Roman"/>
          <w:color w:val="000000"/>
          <w:sz w:val="28"/>
          <w:szCs w:val="28"/>
        </w:rPr>
        <w:t> có 9 loại kiểu gen.</w:t>
      </w:r>
    </w:p>
    <w:p w:rsidR="00EA5B00" w:rsidRPr="00EA4016" w:rsidRDefault="00EA5B00" w:rsidP="00EA4016">
      <w:pPr>
        <w:spacing w:after="0" w:line="240" w:lineRule="auto"/>
        <w:jc w:val="both"/>
        <w:rPr>
          <w:rFonts w:eastAsia="Times New Roman"/>
          <w:color w:val="000000"/>
          <w:sz w:val="28"/>
          <w:szCs w:val="28"/>
        </w:rPr>
      </w:pPr>
      <w:r w:rsidRPr="00EA4016">
        <w:rPr>
          <w:rFonts w:eastAsia="Times New Roman"/>
          <w:color w:val="000000"/>
          <w:sz w:val="28"/>
          <w:szCs w:val="28"/>
          <w:u w:val="single"/>
        </w:rPr>
        <w:t>(2)</w:t>
      </w:r>
      <w:r w:rsidRPr="00EA4016">
        <w:rPr>
          <w:rFonts w:eastAsia="Times New Roman"/>
          <w:color w:val="000000"/>
          <w:sz w:val="28"/>
          <w:szCs w:val="28"/>
        </w:rPr>
        <w:t xml:space="preserve"> F</w:t>
      </w:r>
      <w:r w:rsidRPr="00EA4016">
        <w:rPr>
          <w:rFonts w:eastAsia="Times New Roman"/>
          <w:color w:val="000000"/>
          <w:sz w:val="28"/>
          <w:szCs w:val="28"/>
          <w:vertAlign w:val="subscript"/>
        </w:rPr>
        <w:t>2</w:t>
      </w:r>
      <w:r w:rsidRPr="00EA4016">
        <w:rPr>
          <w:rFonts w:eastAsia="Times New Roman"/>
          <w:color w:val="000000"/>
          <w:sz w:val="28"/>
          <w:szCs w:val="28"/>
        </w:rPr>
        <w:t> có 5 loại kiểu gen cùng quy định kiểu hình hoa đỏ, quả tròn.</w:t>
      </w:r>
    </w:p>
    <w:p w:rsidR="00EA5B00" w:rsidRPr="00EA4016" w:rsidRDefault="00EA5B00" w:rsidP="00EA4016">
      <w:pPr>
        <w:spacing w:after="0" w:line="240" w:lineRule="auto"/>
        <w:jc w:val="both"/>
        <w:rPr>
          <w:rFonts w:eastAsia="Times New Roman"/>
          <w:color w:val="000000"/>
          <w:sz w:val="28"/>
          <w:szCs w:val="28"/>
        </w:rPr>
      </w:pPr>
      <w:r w:rsidRPr="00EA4016">
        <w:rPr>
          <w:rFonts w:eastAsia="Times New Roman"/>
          <w:color w:val="000000"/>
          <w:sz w:val="28"/>
          <w:szCs w:val="28"/>
        </w:rPr>
        <w:t>(3) Ở F</w:t>
      </w:r>
      <w:r w:rsidRPr="00EA4016">
        <w:rPr>
          <w:rFonts w:eastAsia="Times New Roman"/>
          <w:color w:val="000000"/>
          <w:sz w:val="28"/>
          <w:szCs w:val="28"/>
          <w:vertAlign w:val="subscript"/>
        </w:rPr>
        <w:t>2</w:t>
      </w:r>
      <w:r w:rsidRPr="00EA4016">
        <w:rPr>
          <w:rFonts w:eastAsia="Times New Roman"/>
          <w:color w:val="000000"/>
          <w:sz w:val="28"/>
          <w:szCs w:val="28"/>
        </w:rPr>
        <w:t>, số cá thể có kiểu gen giống kiểu gen của F</w:t>
      </w:r>
      <w:r w:rsidRPr="00EA4016">
        <w:rPr>
          <w:rFonts w:eastAsia="Times New Roman"/>
          <w:color w:val="000000"/>
          <w:sz w:val="28"/>
          <w:szCs w:val="28"/>
          <w:vertAlign w:val="subscript"/>
        </w:rPr>
        <w:t>1</w:t>
      </w:r>
      <w:r w:rsidRPr="00EA4016">
        <w:rPr>
          <w:rFonts w:eastAsia="Times New Roman"/>
          <w:color w:val="000000"/>
          <w:sz w:val="28"/>
          <w:szCs w:val="28"/>
        </w:rPr>
        <w:t> chiếm tỉ lệ 50%.</w:t>
      </w:r>
    </w:p>
    <w:p w:rsidR="00EA5B00" w:rsidRPr="00EA4016" w:rsidRDefault="00EA5B00" w:rsidP="00EA4016">
      <w:pPr>
        <w:spacing w:after="0" w:line="240" w:lineRule="auto"/>
        <w:jc w:val="both"/>
        <w:rPr>
          <w:rFonts w:eastAsia="Times New Roman"/>
          <w:color w:val="000000"/>
          <w:sz w:val="28"/>
          <w:szCs w:val="28"/>
        </w:rPr>
      </w:pPr>
      <w:r w:rsidRPr="00EA4016">
        <w:rPr>
          <w:rFonts w:eastAsia="Times New Roman"/>
          <w:color w:val="000000"/>
          <w:sz w:val="28"/>
          <w:szCs w:val="28"/>
          <w:u w:val="single"/>
        </w:rPr>
        <w:t>(4)</w:t>
      </w:r>
      <w:r w:rsidRPr="00EA4016">
        <w:rPr>
          <w:rFonts w:eastAsia="Times New Roman"/>
          <w:color w:val="000000"/>
          <w:sz w:val="28"/>
          <w:szCs w:val="28"/>
        </w:rPr>
        <w:t xml:space="preserve"> F</w:t>
      </w:r>
      <w:r w:rsidRPr="00EA4016">
        <w:rPr>
          <w:rFonts w:eastAsia="Times New Roman"/>
          <w:color w:val="000000"/>
          <w:sz w:val="28"/>
          <w:szCs w:val="28"/>
          <w:vertAlign w:val="subscript"/>
        </w:rPr>
        <w:t>1</w:t>
      </w:r>
      <w:r w:rsidRPr="00EA4016">
        <w:rPr>
          <w:rFonts w:eastAsia="Times New Roman"/>
          <w:color w:val="000000"/>
          <w:sz w:val="28"/>
          <w:szCs w:val="28"/>
        </w:rPr>
        <w:t> xảy ra hoán vị gen với tần số 20%.</w:t>
      </w:r>
    </w:p>
    <w:p w:rsidR="00EA5B00" w:rsidRPr="00EA4016" w:rsidRDefault="00EA5B00" w:rsidP="00EA4016">
      <w:pPr>
        <w:spacing w:after="0" w:line="240" w:lineRule="auto"/>
        <w:jc w:val="both"/>
        <w:rPr>
          <w:rFonts w:eastAsia="Times New Roman"/>
          <w:color w:val="000000"/>
          <w:sz w:val="28"/>
          <w:szCs w:val="28"/>
        </w:rPr>
      </w:pPr>
      <w:r w:rsidRPr="00EA4016">
        <w:rPr>
          <w:rFonts w:eastAsia="Times New Roman"/>
          <w:color w:val="000000"/>
          <w:sz w:val="28"/>
          <w:szCs w:val="28"/>
          <w:u w:val="single"/>
        </w:rPr>
        <w:t>A.</w:t>
      </w:r>
      <w:r w:rsidRPr="00EA4016">
        <w:rPr>
          <w:rFonts w:eastAsia="Times New Roman"/>
          <w:color w:val="000000"/>
          <w:sz w:val="28"/>
          <w:szCs w:val="28"/>
        </w:rPr>
        <w:t xml:space="preserve"> 2        </w:t>
      </w:r>
      <w:r w:rsidRPr="00EA4016">
        <w:rPr>
          <w:rFonts w:eastAsia="Times New Roman"/>
          <w:color w:val="000000"/>
          <w:sz w:val="28"/>
          <w:szCs w:val="28"/>
        </w:rPr>
        <w:tab/>
        <w:t>B. 3</w:t>
      </w:r>
      <w:r w:rsidRPr="00EA4016">
        <w:rPr>
          <w:rFonts w:eastAsia="Times New Roman"/>
          <w:color w:val="000000"/>
          <w:sz w:val="28"/>
          <w:szCs w:val="28"/>
        </w:rPr>
        <w:tab/>
      </w:r>
      <w:r w:rsidRPr="00EA4016">
        <w:rPr>
          <w:rFonts w:eastAsia="Times New Roman"/>
          <w:color w:val="000000"/>
          <w:sz w:val="28"/>
          <w:szCs w:val="28"/>
        </w:rPr>
        <w:tab/>
      </w:r>
      <w:r w:rsidRPr="00EA4016">
        <w:rPr>
          <w:rFonts w:eastAsia="Times New Roman"/>
          <w:color w:val="000000"/>
          <w:sz w:val="28"/>
          <w:szCs w:val="28"/>
        </w:rPr>
        <w:tab/>
        <w:t xml:space="preserve">C. 1        </w:t>
      </w:r>
      <w:r w:rsidRPr="00EA4016">
        <w:rPr>
          <w:rFonts w:eastAsia="Times New Roman"/>
          <w:color w:val="000000"/>
          <w:sz w:val="28"/>
          <w:szCs w:val="28"/>
        </w:rPr>
        <w:tab/>
      </w:r>
      <w:r w:rsidRPr="00EA4016">
        <w:rPr>
          <w:rFonts w:eastAsia="Times New Roman"/>
          <w:color w:val="000000"/>
          <w:sz w:val="28"/>
          <w:szCs w:val="28"/>
        </w:rPr>
        <w:tab/>
      </w:r>
      <w:r w:rsidRPr="00EA4016">
        <w:rPr>
          <w:rFonts w:eastAsia="Times New Roman"/>
          <w:color w:val="000000"/>
          <w:sz w:val="28"/>
          <w:szCs w:val="28"/>
        </w:rPr>
        <w:tab/>
        <w:t>D. 4</w:t>
      </w:r>
    </w:p>
    <w:p w:rsidR="00EA5B00" w:rsidRPr="00EA4016" w:rsidRDefault="00EA5B00" w:rsidP="00EA4016">
      <w:pPr>
        <w:spacing w:before="60" w:after="0" w:line="240" w:lineRule="auto"/>
        <w:jc w:val="both"/>
        <w:rPr>
          <w:rFonts w:eastAsia="Times New Roman"/>
          <w:spacing w:val="-2"/>
          <w:sz w:val="28"/>
          <w:szCs w:val="28"/>
        </w:rPr>
      </w:pPr>
      <w:r w:rsidRPr="00EA4016">
        <w:rPr>
          <w:rFonts w:eastAsia="Times New Roman"/>
          <w:b/>
          <w:spacing w:val="-2"/>
          <w:sz w:val="28"/>
          <w:szCs w:val="28"/>
        </w:rPr>
        <w:t>Câu 36:</w:t>
      </w:r>
      <w:r w:rsidRPr="00EA4016">
        <w:rPr>
          <w:rFonts w:eastAsia="Times New Roman"/>
          <w:spacing w:val="-2"/>
          <w:sz w:val="28"/>
          <w:szCs w:val="28"/>
        </w:rPr>
        <w:t xml:space="preserve"> Cho chuột đuôi ngắn, cong lai với chuột đuôi dài, thẳng thu được F</w:t>
      </w:r>
      <w:r w:rsidRPr="00EA4016">
        <w:rPr>
          <w:rFonts w:eastAsia="Times New Roman"/>
          <w:spacing w:val="-2"/>
          <w:sz w:val="28"/>
          <w:szCs w:val="28"/>
          <w:vertAlign w:val="subscript"/>
        </w:rPr>
        <w:t>1</w:t>
      </w:r>
      <w:r w:rsidRPr="00EA4016">
        <w:rPr>
          <w:rFonts w:eastAsia="Times New Roman"/>
          <w:spacing w:val="-2"/>
          <w:sz w:val="28"/>
          <w:szCs w:val="28"/>
        </w:rPr>
        <w:t xml:space="preserve"> toàn đuôi ngắn, cong. Cho các con F</w:t>
      </w:r>
      <w:r w:rsidRPr="00EA4016">
        <w:rPr>
          <w:rFonts w:eastAsia="Times New Roman"/>
          <w:spacing w:val="-2"/>
          <w:sz w:val="28"/>
          <w:szCs w:val="28"/>
          <w:vertAlign w:val="subscript"/>
        </w:rPr>
        <w:t>1</w:t>
      </w:r>
      <w:r w:rsidRPr="00EA4016">
        <w:rPr>
          <w:rFonts w:eastAsia="Times New Roman"/>
          <w:spacing w:val="-2"/>
          <w:sz w:val="28"/>
          <w:szCs w:val="28"/>
        </w:rPr>
        <w:t xml:space="preserve"> lai với nhau được F</w:t>
      </w:r>
      <w:r w:rsidRPr="00EA4016">
        <w:rPr>
          <w:rFonts w:eastAsia="Times New Roman"/>
          <w:spacing w:val="-2"/>
          <w:sz w:val="28"/>
          <w:szCs w:val="28"/>
          <w:vertAlign w:val="subscript"/>
        </w:rPr>
        <w:t>2</w:t>
      </w:r>
      <w:r w:rsidRPr="00EA4016">
        <w:rPr>
          <w:rFonts w:eastAsia="Times New Roman"/>
          <w:spacing w:val="-2"/>
          <w:sz w:val="28"/>
          <w:szCs w:val="28"/>
        </w:rPr>
        <w:t xml:space="preserve"> với số lượng như sau: 203 chuột đuôi ngắn, cong; 53 chuột đuôi dài, thẳng; 7 chuột đuôi ngắn, thẳng; 7 chuột đuôi dài, cong. Biết rằng mỗi tính trạng do một gen quy định, hai gen quy định hai tính trạng nằm trên cùng một nhiễm sắc thể thường. Nếu có hoán vị gen thì chỉ xảy ra ở chuột cái. Ở F</w:t>
      </w:r>
      <w:r w:rsidRPr="00EA4016">
        <w:rPr>
          <w:rFonts w:eastAsia="Times New Roman"/>
          <w:spacing w:val="-2"/>
          <w:sz w:val="28"/>
          <w:szCs w:val="28"/>
          <w:vertAlign w:val="subscript"/>
        </w:rPr>
        <w:t>2</w:t>
      </w:r>
      <w:r w:rsidRPr="00EA4016">
        <w:rPr>
          <w:rFonts w:eastAsia="Times New Roman"/>
          <w:spacing w:val="-2"/>
          <w:sz w:val="28"/>
          <w:szCs w:val="28"/>
        </w:rPr>
        <w:t xml:space="preserve"> chỉ có một số con chuột mang gen đồng hợp lặn chết trong giai đoạn phôi. Số chuột đồng hợp lặn chết trong giai đoạn phôi ở F</w:t>
      </w:r>
      <w:r w:rsidRPr="00EA4016">
        <w:rPr>
          <w:rFonts w:eastAsia="Times New Roman"/>
          <w:spacing w:val="-2"/>
          <w:sz w:val="28"/>
          <w:szCs w:val="28"/>
          <w:vertAlign w:val="subscript"/>
        </w:rPr>
        <w:t>2</w:t>
      </w:r>
      <w:r w:rsidRPr="00EA4016">
        <w:rPr>
          <w:rFonts w:eastAsia="Times New Roman"/>
          <w:spacing w:val="-2"/>
          <w:sz w:val="28"/>
          <w:szCs w:val="28"/>
        </w:rPr>
        <w:t xml:space="preserve"> là</w:t>
      </w:r>
    </w:p>
    <w:p w:rsidR="00EA5B00" w:rsidRPr="00EA4016" w:rsidRDefault="00EA5B00" w:rsidP="00EA4016">
      <w:pPr>
        <w:spacing w:before="120" w:after="0" w:line="240" w:lineRule="auto"/>
        <w:jc w:val="both"/>
        <w:rPr>
          <w:rFonts w:eastAsia="Times New Roman"/>
          <w:sz w:val="28"/>
          <w:szCs w:val="28"/>
        </w:rPr>
      </w:pPr>
      <w:r w:rsidRPr="00EA4016">
        <w:rPr>
          <w:rFonts w:eastAsia="Times New Roman"/>
          <w:b/>
          <w:color w:val="3366FF"/>
          <w:sz w:val="28"/>
          <w:szCs w:val="28"/>
        </w:rPr>
        <w:t xml:space="preserve">    </w:t>
      </w:r>
      <w:r w:rsidRPr="00EA4016">
        <w:rPr>
          <w:rFonts w:eastAsia="Times New Roman"/>
          <w:b/>
          <w:sz w:val="28"/>
          <w:szCs w:val="28"/>
          <w:u w:val="single"/>
        </w:rPr>
        <w:t>A.</w:t>
      </w:r>
      <w:r w:rsidRPr="00EA4016">
        <w:rPr>
          <w:rFonts w:eastAsia="Times New Roman"/>
          <w:b/>
          <w:color w:val="3366FF"/>
          <w:sz w:val="28"/>
          <w:szCs w:val="28"/>
        </w:rPr>
        <w:t xml:space="preserve"> </w:t>
      </w:r>
      <w:r w:rsidRPr="00EA4016">
        <w:rPr>
          <w:rFonts w:eastAsia="Times New Roman"/>
          <w:sz w:val="28"/>
          <w:szCs w:val="28"/>
        </w:rPr>
        <w:t>10</w:t>
      </w:r>
      <w:r w:rsidRPr="00EA4016">
        <w:rPr>
          <w:rFonts w:eastAsia="Times New Roman"/>
          <w:sz w:val="28"/>
          <w:szCs w:val="28"/>
        </w:rPr>
        <w:tab/>
      </w:r>
      <w:r w:rsidRPr="00EA4016">
        <w:rPr>
          <w:rFonts w:eastAsia="Times New Roman"/>
          <w:sz w:val="28"/>
          <w:szCs w:val="28"/>
        </w:rPr>
        <w:tab/>
      </w:r>
      <w:r w:rsidRPr="00EA4016">
        <w:rPr>
          <w:rFonts w:eastAsia="Times New Roman"/>
          <w:sz w:val="28"/>
          <w:szCs w:val="28"/>
        </w:rPr>
        <w:tab/>
      </w:r>
      <w:r w:rsidRPr="00EA4016">
        <w:rPr>
          <w:rFonts w:eastAsia="Times New Roman"/>
          <w:b/>
          <w:sz w:val="28"/>
          <w:szCs w:val="28"/>
        </w:rPr>
        <w:t>B.</w:t>
      </w:r>
      <w:r w:rsidRPr="00EA4016">
        <w:rPr>
          <w:rFonts w:eastAsia="Times New Roman"/>
          <w:b/>
          <w:color w:val="3366FF"/>
          <w:sz w:val="28"/>
          <w:szCs w:val="28"/>
        </w:rPr>
        <w:t xml:space="preserve"> </w:t>
      </w:r>
      <w:r w:rsidRPr="00EA4016">
        <w:rPr>
          <w:rFonts w:eastAsia="Times New Roman"/>
          <w:sz w:val="28"/>
          <w:szCs w:val="28"/>
        </w:rPr>
        <w:t>5</w:t>
      </w:r>
      <w:r w:rsidRPr="00EA4016">
        <w:rPr>
          <w:rFonts w:eastAsia="Times New Roman"/>
          <w:sz w:val="28"/>
          <w:szCs w:val="28"/>
        </w:rPr>
        <w:tab/>
      </w:r>
      <w:r w:rsidRPr="00EA4016">
        <w:rPr>
          <w:rFonts w:eastAsia="Times New Roman"/>
          <w:sz w:val="28"/>
          <w:szCs w:val="28"/>
        </w:rPr>
        <w:tab/>
      </w:r>
      <w:r w:rsidRPr="00EA4016">
        <w:rPr>
          <w:rFonts w:eastAsia="Times New Roman"/>
          <w:sz w:val="28"/>
          <w:szCs w:val="28"/>
        </w:rPr>
        <w:tab/>
      </w:r>
      <w:r w:rsidRPr="00EA4016">
        <w:rPr>
          <w:rFonts w:eastAsia="Times New Roman"/>
          <w:b/>
          <w:sz w:val="28"/>
          <w:szCs w:val="28"/>
        </w:rPr>
        <w:t>C.</w:t>
      </w:r>
      <w:r w:rsidRPr="00EA4016">
        <w:rPr>
          <w:rFonts w:eastAsia="Times New Roman"/>
          <w:b/>
          <w:color w:val="3366FF"/>
          <w:sz w:val="28"/>
          <w:szCs w:val="28"/>
        </w:rPr>
        <w:t xml:space="preserve"> </w:t>
      </w:r>
      <w:r w:rsidRPr="00EA4016">
        <w:rPr>
          <w:rFonts w:eastAsia="Times New Roman"/>
          <w:sz w:val="28"/>
          <w:szCs w:val="28"/>
        </w:rPr>
        <w:t>7</w:t>
      </w:r>
      <w:r w:rsidRPr="00EA4016">
        <w:rPr>
          <w:rFonts w:eastAsia="Times New Roman"/>
          <w:sz w:val="28"/>
          <w:szCs w:val="28"/>
        </w:rPr>
        <w:tab/>
      </w:r>
      <w:r w:rsidRPr="00EA4016">
        <w:rPr>
          <w:rFonts w:eastAsia="Times New Roman"/>
          <w:sz w:val="28"/>
          <w:szCs w:val="28"/>
        </w:rPr>
        <w:tab/>
      </w:r>
      <w:r w:rsidRPr="00EA4016">
        <w:rPr>
          <w:rFonts w:eastAsia="Times New Roman"/>
          <w:sz w:val="28"/>
          <w:szCs w:val="28"/>
        </w:rPr>
        <w:tab/>
      </w:r>
      <w:r w:rsidRPr="00EA4016">
        <w:rPr>
          <w:rFonts w:eastAsia="Times New Roman"/>
          <w:sz w:val="28"/>
          <w:szCs w:val="28"/>
        </w:rPr>
        <w:tab/>
      </w:r>
      <w:r w:rsidRPr="00EA4016">
        <w:rPr>
          <w:rFonts w:eastAsia="Times New Roman"/>
          <w:b/>
          <w:sz w:val="28"/>
          <w:szCs w:val="28"/>
        </w:rPr>
        <w:t xml:space="preserve">D. </w:t>
      </w:r>
      <w:r w:rsidRPr="00EA4016">
        <w:rPr>
          <w:rFonts w:eastAsia="Times New Roman"/>
          <w:sz w:val="28"/>
          <w:szCs w:val="28"/>
        </w:rPr>
        <w:t>13</w:t>
      </w:r>
    </w:p>
    <w:p w:rsidR="00EA5B00" w:rsidRPr="00EA4016" w:rsidRDefault="00EA5B00" w:rsidP="00EA4016">
      <w:pPr>
        <w:spacing w:after="0" w:line="240" w:lineRule="auto"/>
        <w:jc w:val="both"/>
        <w:rPr>
          <w:rFonts w:eastAsia="Times New Roman"/>
          <w:sz w:val="28"/>
          <w:szCs w:val="28"/>
        </w:rPr>
      </w:pPr>
      <w:r w:rsidRPr="00EA4016">
        <w:rPr>
          <w:rFonts w:eastAsia="Times New Roman"/>
          <w:b/>
          <w:sz w:val="28"/>
          <w:szCs w:val="28"/>
        </w:rPr>
        <w:t xml:space="preserve">Câu 37.  </w:t>
      </w:r>
      <w:r w:rsidRPr="00EA4016">
        <w:rPr>
          <w:rFonts w:eastAsia="Times New Roman"/>
          <w:sz w:val="28"/>
          <w:szCs w:val="28"/>
        </w:rPr>
        <w:t xml:space="preserve"> Kết quả phân tích phép lai về 2 cặp tính trạng trên đậu Hà Lan, Menđen thu được tỷ lệ ở F2 là: Có các phân tích sau:</w:t>
      </w:r>
    </w:p>
    <w:p w:rsidR="00EA5B00" w:rsidRPr="00EA4016" w:rsidRDefault="00EA5B00" w:rsidP="00EA4016">
      <w:pPr>
        <w:spacing w:after="0" w:line="240" w:lineRule="auto"/>
        <w:jc w:val="both"/>
        <w:rPr>
          <w:rFonts w:eastAsia="Times New Roman"/>
          <w:i/>
          <w:sz w:val="28"/>
          <w:szCs w:val="28"/>
        </w:rPr>
      </w:pPr>
      <w:r w:rsidRPr="00EA4016">
        <w:rPr>
          <w:rFonts w:eastAsia="Times New Roman"/>
          <w:i/>
          <w:sz w:val="28"/>
          <w:szCs w:val="28"/>
        </w:rPr>
        <w:t>1. Tỷ lệ kiểu gen là 9:3:3:1</w:t>
      </w:r>
    </w:p>
    <w:p w:rsidR="00EA5B00" w:rsidRPr="00EA4016" w:rsidRDefault="00EA5B00" w:rsidP="00EA4016">
      <w:pPr>
        <w:spacing w:after="0" w:line="240" w:lineRule="auto"/>
        <w:jc w:val="both"/>
        <w:rPr>
          <w:rFonts w:eastAsia="Times New Roman"/>
          <w:i/>
          <w:sz w:val="28"/>
          <w:szCs w:val="28"/>
        </w:rPr>
      </w:pPr>
      <w:r w:rsidRPr="00EA4016">
        <w:rPr>
          <w:rFonts w:eastAsia="Times New Roman"/>
          <w:i/>
          <w:sz w:val="28"/>
          <w:szCs w:val="28"/>
        </w:rPr>
        <w:t>2. Thu được 4 loại kiểu hình với tỷ lệ 9:3:3:1</w:t>
      </w:r>
    </w:p>
    <w:p w:rsidR="00EA5B00" w:rsidRPr="00EA4016" w:rsidRDefault="00EA5B00" w:rsidP="00EA4016">
      <w:pPr>
        <w:spacing w:after="0" w:line="240" w:lineRule="auto"/>
        <w:jc w:val="both"/>
        <w:rPr>
          <w:rFonts w:eastAsia="Times New Roman"/>
          <w:i/>
          <w:sz w:val="28"/>
          <w:szCs w:val="28"/>
        </w:rPr>
      </w:pPr>
      <w:r w:rsidRPr="00EA4016">
        <w:rPr>
          <w:rFonts w:eastAsia="Times New Roman"/>
          <w:i/>
          <w:sz w:val="28"/>
          <w:szCs w:val="28"/>
        </w:rPr>
        <w:t>3. Thu được 9 loại kiểu gen với tỷ lệ 1:2:2:4:1:2:1:2:1</w:t>
      </w:r>
    </w:p>
    <w:p w:rsidR="00EA5B00" w:rsidRPr="00EA4016" w:rsidRDefault="00EA5B00" w:rsidP="00EA4016">
      <w:pPr>
        <w:spacing w:after="0" w:line="240" w:lineRule="auto"/>
        <w:jc w:val="both"/>
        <w:rPr>
          <w:rFonts w:eastAsia="Times New Roman"/>
          <w:i/>
          <w:sz w:val="28"/>
          <w:szCs w:val="28"/>
        </w:rPr>
      </w:pPr>
      <w:r w:rsidRPr="00EA4016">
        <w:rPr>
          <w:rFonts w:eastAsia="Times New Roman"/>
          <w:i/>
          <w:sz w:val="28"/>
          <w:szCs w:val="28"/>
        </w:rPr>
        <w:t>4. Số kiểu gen đồng hợp chiếm 25%</w:t>
      </w:r>
    </w:p>
    <w:p w:rsidR="00EA5B00" w:rsidRPr="00EA4016" w:rsidRDefault="00EA5B00" w:rsidP="00EA4016">
      <w:pPr>
        <w:spacing w:after="0" w:line="240" w:lineRule="auto"/>
        <w:jc w:val="both"/>
        <w:rPr>
          <w:rFonts w:eastAsia="Times New Roman"/>
          <w:i/>
          <w:sz w:val="28"/>
          <w:szCs w:val="28"/>
        </w:rPr>
      </w:pPr>
      <w:r w:rsidRPr="00EA4016">
        <w:rPr>
          <w:rFonts w:eastAsia="Times New Roman"/>
          <w:i/>
          <w:sz w:val="28"/>
          <w:szCs w:val="28"/>
        </w:rPr>
        <w:t>5. Tỷ lệ kiểu hình trội cả 2 tính trạng chiếm 9/16</w:t>
      </w:r>
    </w:p>
    <w:p w:rsidR="00EA5B00" w:rsidRPr="00EA4016" w:rsidRDefault="00EA5B00" w:rsidP="00EA4016">
      <w:pPr>
        <w:spacing w:after="0" w:line="240" w:lineRule="auto"/>
        <w:jc w:val="both"/>
        <w:rPr>
          <w:rFonts w:eastAsia="Times New Roman"/>
          <w:i/>
          <w:sz w:val="28"/>
          <w:szCs w:val="28"/>
        </w:rPr>
      </w:pPr>
      <w:r w:rsidRPr="00EA4016">
        <w:rPr>
          <w:rFonts w:eastAsia="Times New Roman"/>
          <w:i/>
          <w:sz w:val="28"/>
          <w:szCs w:val="28"/>
        </w:rPr>
        <w:t>6. Tỷ lệ kiểu gen dị hợp 1 cặp gen chiếm tỷ lệ 75%</w:t>
      </w:r>
    </w:p>
    <w:p w:rsidR="00EA5B00" w:rsidRPr="00EA4016" w:rsidRDefault="00EA5B00" w:rsidP="00EA4016">
      <w:pPr>
        <w:spacing w:after="0" w:line="240" w:lineRule="auto"/>
        <w:jc w:val="both"/>
        <w:rPr>
          <w:rFonts w:eastAsia="Times New Roman"/>
          <w:sz w:val="28"/>
          <w:szCs w:val="28"/>
        </w:rPr>
      </w:pPr>
      <w:r w:rsidRPr="00EA4016">
        <w:rPr>
          <w:rFonts w:eastAsia="Times New Roman"/>
          <w:sz w:val="28"/>
          <w:szCs w:val="28"/>
        </w:rPr>
        <w:t>Có bao nhiêu phân tích đúng?</w:t>
      </w:r>
    </w:p>
    <w:p w:rsidR="00EA5B00" w:rsidRPr="00EA4016" w:rsidRDefault="00EA5B00" w:rsidP="00EA4016">
      <w:pPr>
        <w:spacing w:after="0" w:line="240" w:lineRule="auto"/>
        <w:jc w:val="both"/>
        <w:rPr>
          <w:rFonts w:eastAsia="Times New Roman"/>
          <w:sz w:val="28"/>
          <w:szCs w:val="28"/>
        </w:rPr>
      </w:pPr>
      <w:r w:rsidRPr="00EA4016">
        <w:rPr>
          <w:rFonts w:eastAsia="Times New Roman"/>
          <w:sz w:val="28"/>
          <w:szCs w:val="28"/>
        </w:rPr>
        <w:t xml:space="preserve">A. 4 </w:t>
      </w:r>
      <w:r w:rsidRPr="00EA4016">
        <w:rPr>
          <w:rFonts w:eastAsia="Times New Roman"/>
          <w:sz w:val="28"/>
          <w:szCs w:val="28"/>
        </w:rPr>
        <w:tab/>
      </w:r>
      <w:r w:rsidRPr="00EA4016">
        <w:rPr>
          <w:rFonts w:eastAsia="Times New Roman"/>
          <w:sz w:val="28"/>
          <w:szCs w:val="28"/>
        </w:rPr>
        <w:tab/>
        <w:t>B. 5</w:t>
      </w:r>
      <w:r w:rsidRPr="00EA4016">
        <w:rPr>
          <w:rFonts w:eastAsia="Times New Roman"/>
          <w:sz w:val="28"/>
          <w:szCs w:val="28"/>
        </w:rPr>
        <w:tab/>
      </w:r>
      <w:r w:rsidRPr="00EA4016">
        <w:rPr>
          <w:rFonts w:eastAsia="Times New Roman"/>
          <w:sz w:val="28"/>
          <w:szCs w:val="28"/>
        </w:rPr>
        <w:tab/>
        <w:t>C. 3</w:t>
      </w:r>
      <w:r w:rsidRPr="00EA4016">
        <w:rPr>
          <w:rFonts w:eastAsia="Times New Roman"/>
          <w:sz w:val="28"/>
          <w:szCs w:val="28"/>
        </w:rPr>
        <w:tab/>
      </w:r>
      <w:r w:rsidRPr="00EA4016">
        <w:rPr>
          <w:rFonts w:eastAsia="Times New Roman"/>
          <w:sz w:val="28"/>
          <w:szCs w:val="28"/>
        </w:rPr>
        <w:tab/>
        <w:t>D. 2</w:t>
      </w:r>
    </w:p>
    <w:p w:rsidR="00EA5B00" w:rsidRPr="00EA4016" w:rsidRDefault="00EA5B00" w:rsidP="00EA4016">
      <w:pPr>
        <w:spacing w:before="80" w:after="0" w:line="240" w:lineRule="auto"/>
        <w:jc w:val="both"/>
        <w:rPr>
          <w:rFonts w:eastAsia="Times New Roman"/>
          <w:noProof/>
          <w:spacing w:val="-2"/>
          <w:sz w:val="28"/>
          <w:szCs w:val="28"/>
        </w:rPr>
      </w:pPr>
      <w:r w:rsidRPr="00EA4016">
        <w:rPr>
          <w:rFonts w:eastAsia="Times New Roman"/>
          <w:b/>
          <w:noProof/>
          <w:spacing w:val="-2"/>
          <w:sz w:val="28"/>
          <w:szCs w:val="28"/>
        </w:rPr>
        <w:t>Câu 38:</w:t>
      </w:r>
      <w:r w:rsidRPr="00EA4016">
        <w:rPr>
          <w:rFonts w:eastAsia="Times New Roman"/>
          <w:noProof/>
          <w:spacing w:val="-2"/>
          <w:sz w:val="28"/>
          <w:szCs w:val="28"/>
        </w:rPr>
        <w:t xml:space="preserve"> Cho sơ đồ phả hệ mô tả sự di truyền nhóm máu hệ ABO và một bệnh X ở người. Biết rằng bệnh X là do một trong 2 alen có quan hệ trội lặn hoàn toàn của một gen quy định. Gen quy định nhóm máu gồm 3 alen I</w:t>
      </w:r>
      <w:r w:rsidRPr="00EA4016">
        <w:rPr>
          <w:rFonts w:eastAsia="Times New Roman"/>
          <w:noProof/>
          <w:spacing w:val="-2"/>
          <w:sz w:val="28"/>
          <w:szCs w:val="28"/>
          <w:vertAlign w:val="superscript"/>
        </w:rPr>
        <w:t>A</w:t>
      </w:r>
      <w:r w:rsidRPr="00EA4016">
        <w:rPr>
          <w:rFonts w:eastAsia="Times New Roman"/>
          <w:noProof/>
          <w:spacing w:val="-2"/>
          <w:sz w:val="28"/>
          <w:szCs w:val="28"/>
        </w:rPr>
        <w:t>, I</w:t>
      </w:r>
      <w:r w:rsidRPr="00EA4016">
        <w:rPr>
          <w:rFonts w:eastAsia="Times New Roman"/>
          <w:noProof/>
          <w:spacing w:val="-2"/>
          <w:sz w:val="28"/>
          <w:szCs w:val="28"/>
          <w:vertAlign w:val="superscript"/>
        </w:rPr>
        <w:t>B</w:t>
      </w:r>
      <w:r w:rsidRPr="00EA4016">
        <w:rPr>
          <w:rFonts w:eastAsia="Times New Roman"/>
          <w:noProof/>
          <w:spacing w:val="-2"/>
          <w:sz w:val="28"/>
          <w:szCs w:val="28"/>
        </w:rPr>
        <w:t>, I</w:t>
      </w:r>
      <w:r w:rsidRPr="00EA4016">
        <w:rPr>
          <w:rFonts w:eastAsia="Times New Roman"/>
          <w:noProof/>
          <w:spacing w:val="-2"/>
          <w:sz w:val="28"/>
          <w:szCs w:val="28"/>
          <w:vertAlign w:val="superscript"/>
        </w:rPr>
        <w:t>O</w:t>
      </w:r>
      <w:r w:rsidRPr="00EA4016">
        <w:rPr>
          <w:rFonts w:eastAsia="Times New Roman"/>
          <w:noProof/>
          <w:spacing w:val="-2"/>
          <w:sz w:val="28"/>
          <w:szCs w:val="28"/>
        </w:rPr>
        <w:t>, trong đó alen I</w:t>
      </w:r>
      <w:r w:rsidRPr="00EA4016">
        <w:rPr>
          <w:rFonts w:eastAsia="Times New Roman"/>
          <w:noProof/>
          <w:spacing w:val="-2"/>
          <w:sz w:val="28"/>
          <w:szCs w:val="28"/>
          <w:vertAlign w:val="superscript"/>
        </w:rPr>
        <w:t>A</w:t>
      </w:r>
      <w:r w:rsidRPr="00EA4016">
        <w:rPr>
          <w:rFonts w:eastAsia="Times New Roman"/>
          <w:noProof/>
          <w:spacing w:val="-2"/>
          <w:sz w:val="28"/>
          <w:szCs w:val="28"/>
        </w:rPr>
        <w:t xml:space="preserve"> quy định nhóm máu A đồng trội với alen I</w:t>
      </w:r>
      <w:r w:rsidRPr="00EA4016">
        <w:rPr>
          <w:rFonts w:eastAsia="Times New Roman"/>
          <w:noProof/>
          <w:spacing w:val="-2"/>
          <w:sz w:val="28"/>
          <w:szCs w:val="28"/>
          <w:vertAlign w:val="superscript"/>
        </w:rPr>
        <w:t>B</w:t>
      </w:r>
      <w:r w:rsidRPr="00EA4016">
        <w:rPr>
          <w:rFonts w:eastAsia="Times New Roman"/>
          <w:noProof/>
          <w:spacing w:val="-2"/>
          <w:sz w:val="28"/>
          <w:szCs w:val="28"/>
        </w:rPr>
        <w:t xml:space="preserve"> quy định nhóm máu B đều trội hoàn toàn so với alen I</w:t>
      </w:r>
      <w:r w:rsidRPr="00EA4016">
        <w:rPr>
          <w:rFonts w:eastAsia="Times New Roman"/>
          <w:noProof/>
          <w:spacing w:val="-2"/>
          <w:sz w:val="28"/>
          <w:szCs w:val="28"/>
          <w:vertAlign w:val="superscript"/>
        </w:rPr>
        <w:t>O</w:t>
      </w:r>
      <w:r w:rsidRPr="00EA4016">
        <w:rPr>
          <w:rFonts w:eastAsia="Times New Roman"/>
          <w:noProof/>
          <w:spacing w:val="-2"/>
          <w:sz w:val="28"/>
          <w:szCs w:val="28"/>
        </w:rPr>
        <w:t xml:space="preserve"> quy định nhóm máu O. Quần thể này đang ở trạng thái cân bằng di truyền về tính trạng nhóm máu với 4% số người có nhóm máu O, 21% số người có nhóm máu B. Các cặp gen này nằm trên các cặp nhiễm sắc thể tương đồng khác nhau. Theo lý thuyết, có bao nhiêu phát biểu sau đây đúng về phả hệ này?</w:t>
      </w:r>
    </w:p>
    <w:p w:rsidR="00EA5B00" w:rsidRPr="00EA4016" w:rsidRDefault="00650971" w:rsidP="00EA4016">
      <w:pPr>
        <w:spacing w:after="0" w:line="240" w:lineRule="auto"/>
        <w:ind w:firstLine="283"/>
        <w:jc w:val="both"/>
        <w:rPr>
          <w:rFonts w:eastAsia="Times New Roman"/>
          <w:noProof/>
          <w:sz w:val="28"/>
          <w:szCs w:val="28"/>
        </w:rPr>
      </w:pPr>
      <w:r>
        <w:rPr>
          <w:rFonts w:eastAsia="Times New Roman"/>
          <w:noProof/>
          <w:sz w:val="28"/>
          <w:szCs w:val="28"/>
          <w:lang w:val="en-US"/>
        </w:rPr>
        <w:lastRenderedPageBreak/>
        <w:drawing>
          <wp:inline distT="0" distB="0" distL="0" distR="0">
            <wp:extent cx="5924550" cy="2114550"/>
            <wp:effectExtent l="0" t="0" r="0" b="0"/>
            <wp:docPr id="4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5924550" cy="2114550"/>
                    </a:xfrm>
                    <a:prstGeom prst="rect">
                      <a:avLst/>
                    </a:prstGeom>
                    <a:noFill/>
                    <a:ln>
                      <a:noFill/>
                    </a:ln>
                  </pic:spPr>
                </pic:pic>
              </a:graphicData>
            </a:graphic>
          </wp:inline>
        </w:drawing>
      </w:r>
      <w:r w:rsidR="00EA5B00" w:rsidRPr="00EA4016">
        <w:rPr>
          <w:rFonts w:eastAsia="Times New Roman"/>
          <w:noProof/>
          <w:sz w:val="28"/>
          <w:szCs w:val="28"/>
        </w:rPr>
        <w:t xml:space="preserve">      (1) Có 5 người chưa xác định được kiểu gen về tính trạng bệnh X.</w:t>
      </w:r>
    </w:p>
    <w:p w:rsidR="00EA5B00" w:rsidRPr="00EA4016" w:rsidRDefault="00EA5B00" w:rsidP="00EA4016">
      <w:pPr>
        <w:spacing w:after="0" w:line="240" w:lineRule="auto"/>
        <w:ind w:firstLine="283"/>
        <w:jc w:val="both"/>
        <w:rPr>
          <w:rFonts w:eastAsia="Times New Roman"/>
          <w:noProof/>
          <w:sz w:val="28"/>
          <w:szCs w:val="28"/>
        </w:rPr>
      </w:pPr>
      <w:r w:rsidRPr="00EA4016">
        <w:rPr>
          <w:rFonts w:eastAsia="Times New Roman"/>
          <w:noProof/>
          <w:sz w:val="28"/>
          <w:szCs w:val="28"/>
        </w:rPr>
        <w:t xml:space="preserve"> (2) Tối đa 10 người có thể mang kiểu gen đồng hợp về nhóm máu.</w:t>
      </w:r>
    </w:p>
    <w:p w:rsidR="00EA5B00" w:rsidRPr="00EA4016" w:rsidRDefault="00EA5B00" w:rsidP="00EA4016">
      <w:pPr>
        <w:spacing w:after="0" w:line="240" w:lineRule="auto"/>
        <w:ind w:firstLine="283"/>
        <w:jc w:val="both"/>
        <w:rPr>
          <w:rFonts w:eastAsia="Times New Roman"/>
          <w:noProof/>
          <w:sz w:val="28"/>
          <w:szCs w:val="28"/>
        </w:rPr>
      </w:pPr>
      <w:r w:rsidRPr="00EA4016">
        <w:rPr>
          <w:rFonts w:eastAsia="Times New Roman"/>
          <w:noProof/>
          <w:sz w:val="28"/>
          <w:szCs w:val="28"/>
        </w:rPr>
        <w:t xml:space="preserve"> (3) Tỉ lệ để người III</w:t>
      </w:r>
      <w:r w:rsidRPr="00EA4016">
        <w:rPr>
          <w:rFonts w:eastAsia="Times New Roman"/>
          <w:noProof/>
          <w:sz w:val="28"/>
          <w:szCs w:val="28"/>
          <w:vertAlign w:val="subscript"/>
        </w:rPr>
        <w:t>14</w:t>
      </w:r>
      <w:r w:rsidRPr="00EA4016">
        <w:rPr>
          <w:rFonts w:eastAsia="Times New Roman"/>
          <w:noProof/>
          <w:sz w:val="28"/>
          <w:szCs w:val="28"/>
        </w:rPr>
        <w:t xml:space="preserve"> mang kiểu gen dị hợp trong nhóm máu A là 34,57%.</w:t>
      </w:r>
    </w:p>
    <w:p w:rsidR="00EA5B00" w:rsidRPr="00EA4016" w:rsidRDefault="00EA5B00" w:rsidP="00EA4016">
      <w:pPr>
        <w:spacing w:after="0" w:line="240" w:lineRule="auto"/>
        <w:ind w:firstLine="284"/>
        <w:jc w:val="both"/>
        <w:rPr>
          <w:rFonts w:eastAsia="Times New Roman"/>
          <w:noProof/>
          <w:spacing w:val="-4"/>
          <w:sz w:val="28"/>
          <w:szCs w:val="28"/>
        </w:rPr>
      </w:pPr>
      <w:r w:rsidRPr="00EA4016">
        <w:rPr>
          <w:rFonts w:eastAsia="Times New Roman"/>
          <w:noProof/>
          <w:sz w:val="28"/>
          <w:szCs w:val="28"/>
        </w:rPr>
        <w:t xml:space="preserve"> </w:t>
      </w:r>
      <w:r w:rsidRPr="00EA4016">
        <w:rPr>
          <w:rFonts w:eastAsia="Times New Roman"/>
          <w:noProof/>
          <w:spacing w:val="-4"/>
          <w:sz w:val="28"/>
          <w:szCs w:val="28"/>
        </w:rPr>
        <w:t>(4) Xác suất để cặp vợ chồng III</w:t>
      </w:r>
      <w:r w:rsidRPr="00EA4016">
        <w:rPr>
          <w:rFonts w:eastAsia="Times New Roman"/>
          <w:noProof/>
          <w:spacing w:val="-4"/>
          <w:sz w:val="28"/>
          <w:szCs w:val="28"/>
          <w:vertAlign w:val="subscript"/>
        </w:rPr>
        <w:t>13</w:t>
      </w:r>
      <w:r w:rsidRPr="00EA4016">
        <w:rPr>
          <w:rFonts w:eastAsia="Times New Roman"/>
          <w:noProof/>
          <w:spacing w:val="-4"/>
          <w:sz w:val="28"/>
          <w:szCs w:val="28"/>
        </w:rPr>
        <w:t xml:space="preserve"> và III</w:t>
      </w:r>
      <w:r w:rsidRPr="00EA4016">
        <w:rPr>
          <w:rFonts w:eastAsia="Times New Roman"/>
          <w:noProof/>
          <w:spacing w:val="-4"/>
          <w:sz w:val="28"/>
          <w:szCs w:val="28"/>
          <w:vertAlign w:val="subscript"/>
        </w:rPr>
        <w:t xml:space="preserve">14 </w:t>
      </w:r>
      <w:r w:rsidRPr="00EA4016">
        <w:rPr>
          <w:rFonts w:eastAsia="Times New Roman"/>
          <w:noProof/>
          <w:spacing w:val="-4"/>
          <w:sz w:val="28"/>
          <w:szCs w:val="28"/>
        </w:rPr>
        <w:t xml:space="preserve"> sinh một đứa con đầu có nhóm máu AB là 27/44.</w:t>
      </w:r>
    </w:p>
    <w:p w:rsidR="00EA5B00" w:rsidRPr="00EA4016" w:rsidRDefault="00EA5B00" w:rsidP="00EA4016">
      <w:pPr>
        <w:tabs>
          <w:tab w:val="left" w:pos="2708"/>
          <w:tab w:val="left" w:pos="5138"/>
          <w:tab w:val="left" w:pos="7569"/>
        </w:tabs>
        <w:spacing w:after="0" w:line="240" w:lineRule="auto"/>
        <w:ind w:firstLine="283"/>
        <w:rPr>
          <w:rFonts w:eastAsia="Times New Roman"/>
          <w:noProof/>
          <w:sz w:val="28"/>
          <w:szCs w:val="28"/>
        </w:rPr>
      </w:pPr>
      <w:r w:rsidRPr="00EA4016">
        <w:rPr>
          <w:rFonts w:eastAsia="Times New Roman"/>
          <w:b/>
          <w:noProof/>
          <w:sz w:val="28"/>
          <w:szCs w:val="28"/>
        </w:rPr>
        <w:t>A.</w:t>
      </w:r>
      <w:r w:rsidRPr="00EA4016">
        <w:rPr>
          <w:rFonts w:eastAsia="Times New Roman"/>
          <w:b/>
          <w:noProof/>
          <w:color w:val="3366FF"/>
          <w:sz w:val="28"/>
          <w:szCs w:val="28"/>
        </w:rPr>
        <w:t xml:space="preserve"> </w:t>
      </w:r>
      <w:r w:rsidRPr="00EA4016">
        <w:rPr>
          <w:rFonts w:eastAsia="Times New Roman"/>
          <w:noProof/>
          <w:sz w:val="28"/>
          <w:szCs w:val="28"/>
        </w:rPr>
        <w:t>4</w:t>
      </w:r>
      <w:r w:rsidRPr="00EA4016">
        <w:rPr>
          <w:rFonts w:eastAsia="Times New Roman"/>
          <w:sz w:val="28"/>
          <w:szCs w:val="28"/>
        </w:rPr>
        <w:tab/>
      </w:r>
      <w:r w:rsidRPr="00EA4016">
        <w:rPr>
          <w:rFonts w:eastAsia="Times New Roman"/>
          <w:b/>
          <w:noProof/>
          <w:sz w:val="28"/>
          <w:szCs w:val="28"/>
          <w:u w:val="single"/>
        </w:rPr>
        <w:t>B</w:t>
      </w:r>
      <w:r w:rsidRPr="00EA4016">
        <w:rPr>
          <w:rFonts w:eastAsia="Times New Roman"/>
          <w:b/>
          <w:noProof/>
          <w:sz w:val="28"/>
          <w:szCs w:val="28"/>
        </w:rPr>
        <w:t>.</w:t>
      </w:r>
      <w:r w:rsidRPr="00EA4016">
        <w:rPr>
          <w:rFonts w:eastAsia="Times New Roman"/>
          <w:b/>
          <w:noProof/>
          <w:color w:val="3366FF"/>
          <w:sz w:val="28"/>
          <w:szCs w:val="28"/>
        </w:rPr>
        <w:t xml:space="preserve"> </w:t>
      </w:r>
      <w:r w:rsidRPr="00EA4016">
        <w:rPr>
          <w:rFonts w:eastAsia="Times New Roman"/>
          <w:noProof/>
          <w:sz w:val="28"/>
          <w:szCs w:val="28"/>
        </w:rPr>
        <w:t>3</w:t>
      </w:r>
      <w:r w:rsidRPr="00EA4016">
        <w:rPr>
          <w:rFonts w:eastAsia="Times New Roman"/>
          <w:sz w:val="28"/>
          <w:szCs w:val="28"/>
        </w:rPr>
        <w:tab/>
      </w:r>
      <w:r w:rsidRPr="00EA4016">
        <w:rPr>
          <w:rFonts w:eastAsia="Times New Roman"/>
          <w:b/>
          <w:noProof/>
          <w:sz w:val="28"/>
          <w:szCs w:val="28"/>
        </w:rPr>
        <w:t>C.</w:t>
      </w:r>
      <w:r w:rsidRPr="00EA4016">
        <w:rPr>
          <w:rFonts w:eastAsia="Times New Roman"/>
          <w:b/>
          <w:noProof/>
          <w:color w:val="3366FF"/>
          <w:sz w:val="28"/>
          <w:szCs w:val="28"/>
        </w:rPr>
        <w:t xml:space="preserve"> </w:t>
      </w:r>
      <w:r w:rsidRPr="00EA4016">
        <w:rPr>
          <w:rFonts w:eastAsia="Times New Roman"/>
          <w:noProof/>
          <w:sz w:val="28"/>
          <w:szCs w:val="28"/>
        </w:rPr>
        <w:t>1</w:t>
      </w:r>
      <w:r w:rsidRPr="00EA4016">
        <w:rPr>
          <w:rFonts w:eastAsia="Times New Roman"/>
          <w:sz w:val="28"/>
          <w:szCs w:val="28"/>
        </w:rPr>
        <w:tab/>
      </w:r>
      <w:r w:rsidRPr="00EA4016">
        <w:rPr>
          <w:rFonts w:eastAsia="Times New Roman"/>
          <w:b/>
          <w:noProof/>
          <w:sz w:val="28"/>
          <w:szCs w:val="28"/>
        </w:rPr>
        <w:t>D.</w:t>
      </w:r>
      <w:r w:rsidRPr="00EA4016">
        <w:rPr>
          <w:rFonts w:eastAsia="Times New Roman"/>
          <w:b/>
          <w:noProof/>
          <w:color w:val="3366FF"/>
          <w:sz w:val="28"/>
          <w:szCs w:val="28"/>
        </w:rPr>
        <w:t xml:space="preserve"> </w:t>
      </w:r>
      <w:r w:rsidRPr="00EA4016">
        <w:rPr>
          <w:rFonts w:eastAsia="Times New Roman"/>
          <w:noProof/>
          <w:sz w:val="28"/>
          <w:szCs w:val="28"/>
        </w:rPr>
        <w:t>2</w:t>
      </w:r>
    </w:p>
    <w:p w:rsidR="00EA5B00" w:rsidRPr="00EA4016" w:rsidRDefault="00EA5B00" w:rsidP="00EA4016">
      <w:pPr>
        <w:spacing w:after="0" w:line="240" w:lineRule="auto"/>
        <w:rPr>
          <w:rFonts w:eastAsia="Times New Roman"/>
          <w:sz w:val="28"/>
          <w:szCs w:val="28"/>
        </w:rPr>
      </w:pPr>
      <w:r w:rsidRPr="00EA4016">
        <w:rPr>
          <w:rFonts w:eastAsia="Times New Roman"/>
          <w:b/>
          <w:sz w:val="28"/>
          <w:szCs w:val="28"/>
        </w:rPr>
        <w:t>Câu 39:</w:t>
      </w:r>
      <w:r w:rsidRPr="00EA4016">
        <w:rPr>
          <w:rFonts w:eastAsia="Times New Roman"/>
          <w:sz w:val="28"/>
          <w:szCs w:val="28"/>
        </w:rPr>
        <w:t>Ở một lòai động vật cho con cái (XX) mắt đỏ thuần chủng lai với con đực XY mắt trắng được F</w:t>
      </w:r>
      <w:r w:rsidRPr="00EA4016">
        <w:rPr>
          <w:rFonts w:eastAsia="Times New Roman"/>
          <w:sz w:val="18"/>
          <w:szCs w:val="18"/>
        </w:rPr>
        <w:t xml:space="preserve">1 </w:t>
      </w:r>
      <w:r w:rsidRPr="00EA4016">
        <w:rPr>
          <w:rFonts w:eastAsia="Times New Roman"/>
          <w:sz w:val="28"/>
          <w:szCs w:val="28"/>
        </w:rPr>
        <w:t>đồng loạt mắt đỏ . Cho con đực F</w:t>
      </w:r>
      <w:r w:rsidRPr="00EA4016">
        <w:rPr>
          <w:rFonts w:eastAsia="Times New Roman"/>
          <w:sz w:val="18"/>
          <w:szCs w:val="18"/>
        </w:rPr>
        <w:t>1</w:t>
      </w:r>
      <w:r w:rsidRPr="00EA4016">
        <w:rPr>
          <w:rFonts w:eastAsia="Times New Roman"/>
          <w:sz w:val="28"/>
          <w:szCs w:val="28"/>
        </w:rPr>
        <w:t xml:space="preserve"> lai phân tích ,đời F</w:t>
      </w:r>
      <w:r w:rsidRPr="00EA4016">
        <w:rPr>
          <w:rFonts w:eastAsia="Times New Roman"/>
          <w:sz w:val="18"/>
          <w:szCs w:val="18"/>
        </w:rPr>
        <w:t>B</w:t>
      </w:r>
      <w:r w:rsidRPr="00EA4016">
        <w:rPr>
          <w:rFonts w:eastAsia="Times New Roman"/>
          <w:sz w:val="28"/>
          <w:szCs w:val="28"/>
        </w:rPr>
        <w:t xml:space="preserve"> thu được 50 % con đực mắt trắng ,25% con cái mắt đỏ ,25% con cái mắt trắng .Nếu cho F</w:t>
      </w:r>
      <w:r w:rsidRPr="00EA4016">
        <w:rPr>
          <w:rFonts w:eastAsia="Times New Roman"/>
          <w:sz w:val="18"/>
          <w:szCs w:val="18"/>
        </w:rPr>
        <w:t>1</w:t>
      </w:r>
      <w:r w:rsidRPr="00EA4016">
        <w:rPr>
          <w:rFonts w:eastAsia="Times New Roman"/>
          <w:sz w:val="28"/>
          <w:szCs w:val="28"/>
        </w:rPr>
        <w:t xml:space="preserve"> giao phối tự do được F</w:t>
      </w:r>
      <w:r w:rsidRPr="00EA4016">
        <w:rPr>
          <w:rFonts w:eastAsia="Times New Roman"/>
          <w:sz w:val="18"/>
          <w:szCs w:val="18"/>
        </w:rPr>
        <w:t>2</w:t>
      </w:r>
      <w:r w:rsidRPr="00EA4016">
        <w:rPr>
          <w:rFonts w:eastAsia="Times New Roman"/>
          <w:sz w:val="28"/>
          <w:szCs w:val="28"/>
        </w:rPr>
        <w:t xml:space="preserve"> thì theo lý thuyết , ở F</w:t>
      </w:r>
      <w:r w:rsidRPr="00EA4016">
        <w:rPr>
          <w:rFonts w:eastAsia="Times New Roman"/>
          <w:sz w:val="18"/>
          <w:szCs w:val="18"/>
        </w:rPr>
        <w:t>2</w:t>
      </w:r>
      <w:r w:rsidRPr="00EA4016">
        <w:rPr>
          <w:rFonts w:eastAsia="Times New Roman"/>
          <w:sz w:val="28"/>
          <w:szCs w:val="28"/>
        </w:rPr>
        <w:t xml:space="preserve"> loại cá thể đực mắt đỏ chiếm tỷ lệ là bao nhiêu ?</w:t>
      </w:r>
    </w:p>
    <w:p w:rsidR="00EA5B00" w:rsidRPr="00EA4016" w:rsidRDefault="00EA5B00" w:rsidP="00EA4016">
      <w:pPr>
        <w:spacing w:after="0" w:line="240" w:lineRule="auto"/>
        <w:ind w:left="360"/>
        <w:rPr>
          <w:rFonts w:eastAsia="Times New Roman"/>
          <w:sz w:val="28"/>
          <w:szCs w:val="28"/>
        </w:rPr>
      </w:pPr>
      <w:r w:rsidRPr="00EA4016">
        <w:rPr>
          <w:rFonts w:eastAsia="Times New Roman"/>
          <w:b/>
          <w:sz w:val="28"/>
          <w:szCs w:val="28"/>
          <w:u w:val="single"/>
        </w:rPr>
        <w:t>A</w:t>
      </w:r>
      <w:r w:rsidRPr="00EA4016">
        <w:rPr>
          <w:rFonts w:eastAsia="Times New Roman"/>
          <w:sz w:val="28"/>
          <w:szCs w:val="28"/>
        </w:rPr>
        <w:t xml:space="preserve">.18,75%            </w:t>
      </w:r>
      <w:r w:rsidRPr="00EA4016">
        <w:rPr>
          <w:rFonts w:eastAsia="Times New Roman"/>
          <w:b/>
          <w:sz w:val="28"/>
          <w:szCs w:val="28"/>
        </w:rPr>
        <w:t>B.</w:t>
      </w:r>
      <w:r w:rsidRPr="00EA4016">
        <w:rPr>
          <w:rFonts w:eastAsia="Times New Roman"/>
          <w:sz w:val="28"/>
          <w:szCs w:val="28"/>
        </w:rPr>
        <w:t xml:space="preserve"> 25%                       </w:t>
      </w:r>
      <w:r w:rsidRPr="00EA4016">
        <w:rPr>
          <w:rFonts w:eastAsia="Times New Roman"/>
          <w:b/>
          <w:sz w:val="28"/>
          <w:szCs w:val="28"/>
        </w:rPr>
        <w:t>C.</w:t>
      </w:r>
      <w:r w:rsidRPr="00EA4016">
        <w:rPr>
          <w:rFonts w:eastAsia="Times New Roman"/>
          <w:sz w:val="28"/>
          <w:szCs w:val="28"/>
        </w:rPr>
        <w:t xml:space="preserve"> 6,25%                        </w:t>
      </w:r>
      <w:r w:rsidRPr="00EA4016">
        <w:rPr>
          <w:rFonts w:eastAsia="Times New Roman"/>
          <w:b/>
          <w:sz w:val="28"/>
          <w:szCs w:val="28"/>
        </w:rPr>
        <w:t>D</w:t>
      </w:r>
      <w:r w:rsidRPr="00EA4016">
        <w:rPr>
          <w:rFonts w:eastAsia="Times New Roman"/>
          <w:sz w:val="28"/>
          <w:szCs w:val="28"/>
        </w:rPr>
        <w:t>. 37,5%</w:t>
      </w:r>
    </w:p>
    <w:p w:rsidR="00EA5B00" w:rsidRPr="00EA4016" w:rsidRDefault="00EA5B00" w:rsidP="00EA4016">
      <w:pPr>
        <w:spacing w:before="60" w:after="0" w:line="240" w:lineRule="auto"/>
        <w:jc w:val="both"/>
        <w:rPr>
          <w:rFonts w:eastAsia="Times New Roman"/>
          <w:sz w:val="28"/>
          <w:szCs w:val="28"/>
        </w:rPr>
      </w:pPr>
      <w:r w:rsidRPr="00EA4016">
        <w:rPr>
          <w:rFonts w:eastAsia="Times New Roman"/>
          <w:b/>
          <w:sz w:val="28"/>
          <w:szCs w:val="28"/>
        </w:rPr>
        <w:t>Câu 40</w:t>
      </w:r>
      <w:r w:rsidRPr="00EA4016">
        <w:rPr>
          <w:rFonts w:eastAsia="Times New Roman"/>
          <w:sz w:val="28"/>
          <w:szCs w:val="28"/>
        </w:rPr>
        <w:t>:</w:t>
      </w:r>
      <w:r w:rsidRPr="00EA4016">
        <w:rPr>
          <w:rFonts w:eastAsia="Times New Roman"/>
          <w:b/>
          <w:color w:val="0000FF"/>
          <w:sz w:val="28"/>
          <w:szCs w:val="28"/>
        </w:rPr>
        <w:t xml:space="preserve"> </w:t>
      </w:r>
      <w:r w:rsidRPr="00EA4016">
        <w:rPr>
          <w:rFonts w:eastAsia="Times New Roman"/>
          <w:sz w:val="28"/>
          <w:szCs w:val="28"/>
        </w:rPr>
        <w:t xml:space="preserve"> Ở một loài thực vật, hai cặp gen Aa, Bb liên kết không hoàn toàn trên một cặp nhiễm sắc thể thường. Khi lai hai cơ thể dị hợp hai cặp gen trên, các cá thể thu được ở thế hệ F</w:t>
      </w:r>
      <w:r w:rsidRPr="00EA4016">
        <w:rPr>
          <w:rFonts w:eastAsia="Times New Roman"/>
          <w:sz w:val="28"/>
          <w:szCs w:val="28"/>
          <w:vertAlign w:val="subscript"/>
        </w:rPr>
        <w:t>1</w:t>
      </w:r>
      <w:r w:rsidRPr="00EA4016">
        <w:rPr>
          <w:rFonts w:eastAsia="Times New Roman"/>
          <w:sz w:val="28"/>
          <w:szCs w:val="28"/>
        </w:rPr>
        <w:t xml:space="preserve"> có kiểu gen đồng hợp lặn chiếm 6%. Cho biết cả 2 giới đều xảy ra hoán vị gen với tần số bằng nhau. Theo lý thuyết, phát biểu nào sau đây đúng?</w:t>
      </w:r>
    </w:p>
    <w:p w:rsidR="00EA5B00" w:rsidRPr="00EA4016" w:rsidRDefault="00EA5B00" w:rsidP="00EA4016">
      <w:pPr>
        <w:spacing w:after="0" w:line="240" w:lineRule="auto"/>
        <w:ind w:firstLine="283"/>
        <w:rPr>
          <w:rFonts w:eastAsia="Times New Roman"/>
          <w:sz w:val="28"/>
          <w:szCs w:val="28"/>
        </w:rPr>
      </w:pPr>
      <w:r w:rsidRPr="00EA4016">
        <w:rPr>
          <w:rFonts w:eastAsia="Times New Roman"/>
          <w:b/>
          <w:sz w:val="28"/>
          <w:szCs w:val="28"/>
        </w:rPr>
        <w:t>A.</w:t>
      </w:r>
      <w:r w:rsidRPr="00EA4016">
        <w:rPr>
          <w:rFonts w:eastAsia="Times New Roman"/>
          <w:b/>
          <w:color w:val="3366FF"/>
          <w:sz w:val="28"/>
          <w:szCs w:val="28"/>
        </w:rPr>
        <w:t xml:space="preserve"> </w:t>
      </w:r>
      <w:r w:rsidRPr="00EA4016">
        <w:rPr>
          <w:rFonts w:eastAsia="Times New Roman"/>
          <w:sz w:val="28"/>
          <w:szCs w:val="28"/>
        </w:rPr>
        <w:t>2000 tế bào sinh dục đực chín tham gia giảm phân tạo giao tử thì sẽ có 400 tế bào xảy ra hiện tượng hoán vị.</w:t>
      </w:r>
    </w:p>
    <w:p w:rsidR="00EA5B00" w:rsidRPr="00EA4016" w:rsidRDefault="00EA5B00" w:rsidP="00EA4016">
      <w:pPr>
        <w:spacing w:after="0" w:line="240" w:lineRule="auto"/>
        <w:ind w:firstLine="283"/>
        <w:rPr>
          <w:rFonts w:eastAsia="Times New Roman"/>
          <w:sz w:val="28"/>
          <w:szCs w:val="28"/>
        </w:rPr>
      </w:pPr>
      <w:r w:rsidRPr="00EA4016">
        <w:rPr>
          <w:rFonts w:eastAsia="Times New Roman"/>
          <w:b/>
          <w:sz w:val="28"/>
          <w:szCs w:val="28"/>
        </w:rPr>
        <w:t>B.</w:t>
      </w:r>
      <w:r w:rsidRPr="00EA4016">
        <w:rPr>
          <w:rFonts w:eastAsia="Times New Roman"/>
          <w:b/>
          <w:color w:val="3366FF"/>
          <w:sz w:val="28"/>
          <w:szCs w:val="28"/>
        </w:rPr>
        <w:t xml:space="preserve"> </w:t>
      </w:r>
      <w:r w:rsidRPr="00EA4016">
        <w:rPr>
          <w:rFonts w:eastAsia="Times New Roman"/>
          <w:sz w:val="28"/>
          <w:szCs w:val="28"/>
        </w:rPr>
        <w:t>1000 tế bào sinh dục đực chín tham gia giảm phân tạo giao tử thì sẽ có 200 tế bào xảy ra hiện tượng hoán vị.</w:t>
      </w:r>
    </w:p>
    <w:p w:rsidR="00EA5B00" w:rsidRPr="00EA4016" w:rsidRDefault="00EA5B00" w:rsidP="00EA4016">
      <w:pPr>
        <w:spacing w:after="0" w:line="240" w:lineRule="auto"/>
        <w:ind w:firstLine="283"/>
        <w:rPr>
          <w:rFonts w:eastAsia="Times New Roman"/>
          <w:sz w:val="28"/>
          <w:szCs w:val="28"/>
        </w:rPr>
      </w:pPr>
      <w:r w:rsidRPr="00EA4016">
        <w:rPr>
          <w:rFonts w:eastAsia="Times New Roman"/>
          <w:b/>
          <w:sz w:val="28"/>
          <w:szCs w:val="28"/>
        </w:rPr>
        <w:t>C.</w:t>
      </w:r>
      <w:r w:rsidRPr="00EA4016">
        <w:rPr>
          <w:rFonts w:eastAsia="Times New Roman"/>
          <w:b/>
          <w:color w:val="3366FF"/>
          <w:sz w:val="28"/>
          <w:szCs w:val="28"/>
        </w:rPr>
        <w:t xml:space="preserve"> </w:t>
      </w:r>
      <w:r w:rsidRPr="00EA4016">
        <w:rPr>
          <w:rFonts w:eastAsia="Times New Roman"/>
          <w:sz w:val="28"/>
          <w:szCs w:val="28"/>
        </w:rPr>
        <w:t>2000 tế bào sinh dục đực chín tham gia giảm phân tạo giao tử thì sẽ có 200 tế bào không xảy ra hiện tượng hoán vị.</w:t>
      </w:r>
    </w:p>
    <w:p w:rsidR="00EA5B00" w:rsidRPr="00EA4016" w:rsidRDefault="00EA5B00" w:rsidP="00EA4016">
      <w:pPr>
        <w:spacing w:after="0" w:line="240" w:lineRule="auto"/>
        <w:ind w:firstLine="283"/>
        <w:rPr>
          <w:rFonts w:eastAsia="Times New Roman"/>
          <w:sz w:val="28"/>
          <w:szCs w:val="28"/>
        </w:rPr>
      </w:pPr>
      <w:r w:rsidRPr="00EA4016">
        <w:rPr>
          <w:rFonts w:eastAsia="Times New Roman"/>
          <w:b/>
          <w:sz w:val="28"/>
          <w:szCs w:val="28"/>
          <w:u w:val="single"/>
        </w:rPr>
        <w:t>D.</w:t>
      </w:r>
      <w:r w:rsidRPr="00EA4016">
        <w:rPr>
          <w:rFonts w:eastAsia="Times New Roman"/>
          <w:b/>
          <w:color w:val="3366FF"/>
          <w:sz w:val="28"/>
          <w:szCs w:val="28"/>
        </w:rPr>
        <w:t xml:space="preserve"> </w:t>
      </w:r>
      <w:r w:rsidRPr="00EA4016">
        <w:rPr>
          <w:rFonts w:eastAsia="Times New Roman"/>
          <w:sz w:val="28"/>
          <w:szCs w:val="28"/>
        </w:rPr>
        <w:t>1000 tế bào sinh dục đực chín tham gia giảm phân tạo giao tử thì sẽ có 200 tế bào không xảy ra hiện tượng hoán vị.</w:t>
      </w:r>
    </w:p>
    <w:p w:rsidR="00EA5B00" w:rsidRPr="00EA4016" w:rsidRDefault="00EA5B00" w:rsidP="00EA4016">
      <w:pPr>
        <w:spacing w:after="0" w:line="264" w:lineRule="auto"/>
        <w:jc w:val="center"/>
        <w:rPr>
          <w:rFonts w:eastAsia="Times New Roman"/>
          <w:b/>
          <w:sz w:val="32"/>
          <w:szCs w:val="3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AA65A9" w:rsidRPr="006146CE" w:rsidTr="00D73A41">
        <w:tc>
          <w:tcPr>
            <w:tcW w:w="3510" w:type="dxa"/>
            <w:hideMark/>
          </w:tcPr>
          <w:p w:rsidR="00AA65A9" w:rsidRPr="006146CE" w:rsidRDefault="00AA65A9" w:rsidP="00D73A41">
            <w:pPr>
              <w:jc w:val="center"/>
              <w:rPr>
                <w:b/>
                <w:color w:val="00B0F0"/>
                <w:szCs w:val="26"/>
              </w:rPr>
            </w:pPr>
            <w:r w:rsidRPr="006146CE">
              <w:rPr>
                <w:b/>
                <w:color w:val="00B0F0"/>
                <w:szCs w:val="26"/>
              </w:rPr>
              <w:t>www.trangtailieu.com</w:t>
            </w:r>
          </w:p>
          <w:p w:rsidR="00AA65A9" w:rsidRPr="00811907" w:rsidRDefault="00AA65A9" w:rsidP="00D73A41">
            <w:pPr>
              <w:jc w:val="center"/>
              <w:rPr>
                <w:b/>
                <w:color w:val="FF0000"/>
                <w:szCs w:val="26"/>
                <w:lang w:val="en-US"/>
              </w:rPr>
            </w:pPr>
            <w:r w:rsidRPr="006146CE">
              <w:rPr>
                <w:b/>
                <w:color w:val="FF0000"/>
                <w:szCs w:val="26"/>
              </w:rPr>
              <w:t>ĐỀ</w:t>
            </w:r>
            <w:r>
              <w:rPr>
                <w:b/>
                <w:color w:val="FF0000"/>
                <w:szCs w:val="26"/>
              </w:rPr>
              <w:t xml:space="preserve"> </w:t>
            </w:r>
            <w:r>
              <w:rPr>
                <w:b/>
                <w:color w:val="FF0000"/>
                <w:szCs w:val="26"/>
                <w:lang w:val="en-US"/>
              </w:rPr>
              <w:t>41</w:t>
            </w:r>
          </w:p>
        </w:tc>
        <w:tc>
          <w:tcPr>
            <w:tcW w:w="6347" w:type="dxa"/>
            <w:hideMark/>
          </w:tcPr>
          <w:p w:rsidR="00AA65A9" w:rsidRPr="006146CE" w:rsidRDefault="00AA65A9" w:rsidP="00D73A41">
            <w:pPr>
              <w:jc w:val="center"/>
              <w:rPr>
                <w:b/>
                <w:color w:val="7030A0"/>
                <w:szCs w:val="26"/>
              </w:rPr>
            </w:pPr>
            <w:r w:rsidRPr="006146CE">
              <w:rPr>
                <w:b/>
                <w:color w:val="7030A0"/>
                <w:szCs w:val="26"/>
              </w:rPr>
              <w:t>ĐỀ  THI THỬ THPT QUỐC GIA 2020</w:t>
            </w:r>
          </w:p>
          <w:p w:rsidR="00AA65A9" w:rsidRPr="006146CE" w:rsidRDefault="00AA65A9" w:rsidP="00D73A41">
            <w:pPr>
              <w:jc w:val="center"/>
              <w:rPr>
                <w:b/>
                <w:color w:val="FF0000"/>
                <w:szCs w:val="26"/>
              </w:rPr>
            </w:pPr>
            <w:r w:rsidRPr="006146CE">
              <w:rPr>
                <w:b/>
                <w:color w:val="FF0000"/>
                <w:szCs w:val="26"/>
              </w:rPr>
              <w:t>MÔN SINH HỌC</w:t>
            </w:r>
          </w:p>
          <w:p w:rsidR="00AA65A9" w:rsidRPr="006146CE" w:rsidRDefault="00AA65A9" w:rsidP="00D73A41">
            <w:pPr>
              <w:jc w:val="center"/>
              <w:rPr>
                <w:i/>
                <w:color w:val="0070C0"/>
                <w:szCs w:val="26"/>
              </w:rPr>
            </w:pPr>
            <w:r>
              <w:rPr>
                <w:i/>
                <w:color w:val="0070C0"/>
                <w:szCs w:val="26"/>
              </w:rPr>
              <w:t>Thời gian: 50 phút</w:t>
            </w:r>
          </w:p>
        </w:tc>
      </w:tr>
    </w:tbl>
    <w:p w:rsidR="00EA5B00" w:rsidRPr="00EA4016" w:rsidRDefault="00EA5B00" w:rsidP="00EA4016">
      <w:pPr>
        <w:spacing w:after="0" w:line="264" w:lineRule="auto"/>
        <w:jc w:val="center"/>
        <w:rPr>
          <w:rFonts w:eastAsia="Times New Roman"/>
          <w:b/>
          <w:sz w:val="32"/>
          <w:szCs w:val="32"/>
          <w:lang w:val="es-ES"/>
        </w:rPr>
      </w:pPr>
    </w:p>
    <w:p w:rsidR="00EA5B00" w:rsidRPr="00C41D1F" w:rsidRDefault="00EA5B00" w:rsidP="008269D4">
      <w:pPr>
        <w:spacing w:line="0" w:lineRule="atLeast"/>
        <w:rPr>
          <w:rFonts w:eastAsia="Times New Roman"/>
          <w:sz w:val="24"/>
        </w:rPr>
      </w:pPr>
      <w:r w:rsidRPr="00C41D1F">
        <w:rPr>
          <w:rFonts w:eastAsia="Times New Roman"/>
          <w:b/>
          <w:sz w:val="24"/>
        </w:rPr>
        <w:t xml:space="preserve">Câu 81: </w:t>
      </w:r>
      <w:r w:rsidRPr="00C41D1F">
        <w:rPr>
          <w:rFonts w:eastAsia="Times New Roman"/>
          <w:sz w:val="24"/>
        </w:rPr>
        <w:t>Trong điều kiện nào sau đây thì cây sẽ bị héo?</w:t>
      </w:r>
    </w:p>
    <w:p w:rsidR="00EA5B00" w:rsidRPr="00C41D1F" w:rsidRDefault="00EA5B00" w:rsidP="008269D4">
      <w:pPr>
        <w:spacing w:line="41" w:lineRule="exact"/>
        <w:rPr>
          <w:rFonts w:eastAsia="Times New Roman"/>
          <w:sz w:val="24"/>
        </w:rPr>
      </w:pPr>
    </w:p>
    <w:p w:rsidR="00EA5B00" w:rsidRPr="00C41D1F" w:rsidRDefault="00EA5B00" w:rsidP="008269D4">
      <w:pPr>
        <w:spacing w:line="0" w:lineRule="atLeast"/>
        <w:ind w:left="280"/>
        <w:rPr>
          <w:rFonts w:eastAsia="Times New Roman"/>
          <w:sz w:val="24"/>
        </w:rPr>
      </w:pPr>
      <w:r w:rsidRPr="00C41D1F">
        <w:rPr>
          <w:rFonts w:eastAsia="Times New Roman"/>
          <w:b/>
          <w:sz w:val="24"/>
        </w:rPr>
        <w:t xml:space="preserve">A. </w:t>
      </w:r>
      <w:r w:rsidRPr="00C41D1F">
        <w:rPr>
          <w:rFonts w:eastAsia="Times New Roman"/>
          <w:sz w:val="24"/>
        </w:rPr>
        <w:t>Lượng nước</w:t>
      </w:r>
      <w:r w:rsidRPr="00C41D1F">
        <w:rPr>
          <w:rFonts w:eastAsia="Times New Roman"/>
          <w:b/>
          <w:sz w:val="24"/>
        </w:rPr>
        <w:t xml:space="preserve"> </w:t>
      </w:r>
      <w:r w:rsidRPr="00C41D1F">
        <w:rPr>
          <w:rFonts w:eastAsia="Times New Roman"/>
          <w:sz w:val="24"/>
        </w:rPr>
        <w:t>hút</w:t>
      </w:r>
      <w:r w:rsidRPr="00C41D1F">
        <w:rPr>
          <w:rFonts w:eastAsia="Times New Roman"/>
          <w:b/>
          <w:sz w:val="24"/>
        </w:rPr>
        <w:t xml:space="preserve"> </w:t>
      </w:r>
      <w:r w:rsidRPr="00C41D1F">
        <w:rPr>
          <w:rFonts w:eastAsia="Times New Roman"/>
          <w:sz w:val="24"/>
        </w:rPr>
        <w:t xml:space="preserve">vào bé hơn lượng nước thoát ra   </w:t>
      </w:r>
    </w:p>
    <w:p w:rsidR="00EA5B00" w:rsidRPr="00C41D1F" w:rsidRDefault="00EA5B00" w:rsidP="008269D4">
      <w:pPr>
        <w:spacing w:line="0" w:lineRule="atLeast"/>
        <w:ind w:left="280"/>
        <w:rPr>
          <w:rFonts w:eastAsia="Times New Roman"/>
          <w:sz w:val="24"/>
        </w:rPr>
      </w:pPr>
      <w:r w:rsidRPr="00C41D1F">
        <w:rPr>
          <w:rFonts w:eastAsia="Times New Roman"/>
          <w:b/>
          <w:sz w:val="24"/>
        </w:rPr>
        <w:t xml:space="preserve">B. </w:t>
      </w:r>
      <w:r w:rsidRPr="00C41D1F">
        <w:rPr>
          <w:rFonts w:eastAsia="Times New Roman"/>
          <w:sz w:val="24"/>
        </w:rPr>
        <w:t>Lượng nước hút vào lớn hơn lượng nước thoát ra.</w:t>
      </w:r>
    </w:p>
    <w:p w:rsidR="00EA5B00" w:rsidRPr="00C41D1F" w:rsidRDefault="00EA5B00" w:rsidP="008269D4">
      <w:pPr>
        <w:spacing w:line="41" w:lineRule="exact"/>
        <w:rPr>
          <w:rFonts w:eastAsia="Times New Roman"/>
          <w:sz w:val="24"/>
        </w:rPr>
      </w:pPr>
    </w:p>
    <w:p w:rsidR="00EA5B00" w:rsidRPr="00C41D1F" w:rsidRDefault="00EA5B00" w:rsidP="008C5811">
      <w:pPr>
        <w:numPr>
          <w:ilvl w:val="0"/>
          <w:numId w:val="30"/>
        </w:numPr>
        <w:tabs>
          <w:tab w:val="left" w:pos="580"/>
        </w:tabs>
        <w:spacing w:after="0" w:line="0" w:lineRule="atLeast"/>
        <w:ind w:left="720" w:hanging="180"/>
        <w:rPr>
          <w:rFonts w:eastAsia="Times New Roman"/>
          <w:b/>
          <w:sz w:val="24"/>
        </w:rPr>
      </w:pPr>
      <w:r w:rsidRPr="00C41D1F">
        <w:rPr>
          <w:rFonts w:eastAsia="Times New Roman"/>
          <w:sz w:val="24"/>
        </w:rPr>
        <w:lastRenderedPageBreak/>
        <w:t>Cây không được con người tưới nước.</w:t>
      </w:r>
    </w:p>
    <w:p w:rsidR="00EA5B00" w:rsidRPr="00C41D1F" w:rsidRDefault="00EA5B00" w:rsidP="008269D4">
      <w:pPr>
        <w:spacing w:line="40" w:lineRule="exact"/>
        <w:rPr>
          <w:rFonts w:eastAsia="Times New Roman"/>
          <w:b/>
          <w:sz w:val="24"/>
        </w:rPr>
      </w:pPr>
    </w:p>
    <w:p w:rsidR="00EA5B00" w:rsidRPr="00C41D1F" w:rsidRDefault="00EA5B00" w:rsidP="008C5811">
      <w:pPr>
        <w:numPr>
          <w:ilvl w:val="0"/>
          <w:numId w:val="30"/>
        </w:numPr>
        <w:tabs>
          <w:tab w:val="left" w:pos="580"/>
        </w:tabs>
        <w:spacing w:after="0" w:line="0" w:lineRule="atLeast"/>
        <w:ind w:left="720" w:hanging="180"/>
        <w:rPr>
          <w:rFonts w:eastAsia="Times New Roman"/>
          <w:b/>
          <w:sz w:val="24"/>
        </w:rPr>
      </w:pPr>
      <w:r w:rsidRPr="00C41D1F">
        <w:rPr>
          <w:rFonts w:eastAsia="Times New Roman"/>
          <w:sz w:val="24"/>
        </w:rPr>
        <w:t>Cây không được cung cấp đủ phân bón.</w:t>
      </w:r>
    </w:p>
    <w:p w:rsidR="00EA5B00" w:rsidRPr="00C41D1F" w:rsidRDefault="00EA5B00" w:rsidP="008269D4">
      <w:pPr>
        <w:spacing w:line="221" w:lineRule="auto"/>
        <w:rPr>
          <w:rFonts w:eastAsia="Times New Roman"/>
          <w:sz w:val="24"/>
        </w:rPr>
      </w:pPr>
      <w:r w:rsidRPr="00C41D1F">
        <w:rPr>
          <w:rFonts w:eastAsia="Times New Roman"/>
          <w:b/>
          <w:sz w:val="24"/>
        </w:rPr>
        <w:t xml:space="preserve">Câu 82: </w:t>
      </w:r>
      <w:r w:rsidRPr="00C41D1F">
        <w:rPr>
          <w:rFonts w:eastAsia="Times New Roman"/>
          <w:sz w:val="24"/>
        </w:rPr>
        <w:t>Nhóm động vật nà</w:t>
      </w:r>
      <w:r w:rsidRPr="00C41D1F">
        <w:rPr>
          <w:rFonts w:eastAsia="Times New Roman"/>
          <w:b/>
          <w:sz w:val="24"/>
        </w:rPr>
        <w:t xml:space="preserve">o không </w:t>
      </w:r>
      <w:r w:rsidRPr="00C41D1F">
        <w:rPr>
          <w:rFonts w:eastAsia="Times New Roman"/>
          <w:sz w:val="24"/>
        </w:rPr>
        <w:t>có sự pha trộn máu giàu O</w:t>
      </w:r>
      <w:r w:rsidRPr="00C41D1F">
        <w:rPr>
          <w:rFonts w:eastAsia="Times New Roman"/>
          <w:sz w:val="31"/>
          <w:vertAlign w:val="subscript"/>
        </w:rPr>
        <w:t>2</w:t>
      </w:r>
      <w:r w:rsidRPr="00C41D1F">
        <w:rPr>
          <w:rFonts w:eastAsia="Times New Roman"/>
          <w:b/>
          <w:sz w:val="24"/>
        </w:rPr>
        <w:t xml:space="preserve"> </w:t>
      </w:r>
      <w:r w:rsidRPr="00C41D1F">
        <w:rPr>
          <w:rFonts w:eastAsia="Times New Roman"/>
          <w:sz w:val="24"/>
        </w:rPr>
        <w:t>và máu giàu CO</w:t>
      </w:r>
      <w:r w:rsidRPr="00C41D1F">
        <w:rPr>
          <w:rFonts w:eastAsia="Times New Roman"/>
          <w:sz w:val="31"/>
          <w:vertAlign w:val="subscript"/>
        </w:rPr>
        <w:t>2</w:t>
      </w:r>
      <w:r w:rsidRPr="00C41D1F">
        <w:rPr>
          <w:rFonts w:eastAsia="Times New Roman"/>
          <w:b/>
          <w:sz w:val="24"/>
        </w:rPr>
        <w:t xml:space="preserve"> </w:t>
      </w:r>
      <w:r w:rsidRPr="00C41D1F">
        <w:rPr>
          <w:rFonts w:eastAsia="Times New Roman"/>
          <w:sz w:val="24"/>
        </w:rPr>
        <w:t>ở tim?</w:t>
      </w:r>
    </w:p>
    <w:p w:rsidR="00EA5B00" w:rsidRPr="00C41D1F" w:rsidRDefault="00EA5B00" w:rsidP="008269D4">
      <w:pPr>
        <w:spacing w:line="29" w:lineRule="exact"/>
        <w:rPr>
          <w:rFonts w:eastAsia="Times New Roman"/>
          <w:sz w:val="24"/>
        </w:rPr>
      </w:pPr>
    </w:p>
    <w:p w:rsidR="00EA5B00" w:rsidRPr="00C41D1F" w:rsidRDefault="00EA5B00" w:rsidP="008269D4">
      <w:pPr>
        <w:tabs>
          <w:tab w:val="left" w:pos="5640"/>
        </w:tabs>
        <w:spacing w:line="0" w:lineRule="atLeast"/>
        <w:ind w:left="280"/>
        <w:rPr>
          <w:rFonts w:eastAsia="Times New Roman"/>
          <w:sz w:val="23"/>
        </w:rPr>
      </w:pPr>
      <w:r w:rsidRPr="00C41D1F">
        <w:rPr>
          <w:rFonts w:eastAsia="Times New Roman"/>
          <w:b/>
          <w:sz w:val="24"/>
        </w:rPr>
        <w:t xml:space="preserve">A. </w:t>
      </w:r>
      <w:r w:rsidRPr="00C41D1F">
        <w:rPr>
          <w:rFonts w:eastAsia="Times New Roman"/>
          <w:sz w:val="24"/>
        </w:rPr>
        <w:t>Lưỡng cư, thú.</w:t>
      </w:r>
      <w:r w:rsidRPr="00C41D1F">
        <w:rPr>
          <w:rFonts w:eastAsia="Times New Roman"/>
        </w:rPr>
        <w:tab/>
      </w:r>
      <w:r w:rsidRPr="00C41D1F">
        <w:rPr>
          <w:rFonts w:eastAsia="Times New Roman"/>
          <w:b/>
          <w:sz w:val="23"/>
        </w:rPr>
        <w:t xml:space="preserve">B. </w:t>
      </w:r>
      <w:r w:rsidRPr="00C41D1F">
        <w:rPr>
          <w:rFonts w:eastAsia="Times New Roman"/>
          <w:sz w:val="23"/>
        </w:rPr>
        <w:t>Cá xương, chim, thú.</w:t>
      </w:r>
    </w:p>
    <w:p w:rsidR="00EA5B00" w:rsidRPr="00C41D1F" w:rsidRDefault="00EA5B00" w:rsidP="008269D4">
      <w:pPr>
        <w:spacing w:line="41" w:lineRule="exact"/>
        <w:rPr>
          <w:rFonts w:eastAsia="Times New Roman"/>
          <w:sz w:val="24"/>
        </w:rPr>
      </w:pPr>
    </w:p>
    <w:p w:rsidR="00EA5B00" w:rsidRPr="00C41D1F" w:rsidRDefault="00EA5B00" w:rsidP="008269D4">
      <w:pPr>
        <w:tabs>
          <w:tab w:val="left" w:pos="5640"/>
        </w:tabs>
        <w:spacing w:line="0" w:lineRule="atLeast"/>
        <w:ind w:left="280"/>
        <w:rPr>
          <w:rFonts w:eastAsia="Times New Roman"/>
          <w:sz w:val="23"/>
        </w:rPr>
      </w:pPr>
      <w:r w:rsidRPr="00C41D1F">
        <w:rPr>
          <w:rFonts w:eastAsia="Times New Roman"/>
          <w:b/>
          <w:sz w:val="24"/>
        </w:rPr>
        <w:t xml:space="preserve">C. </w:t>
      </w:r>
      <w:r w:rsidRPr="00C41D1F">
        <w:rPr>
          <w:rFonts w:eastAsia="Times New Roman"/>
          <w:sz w:val="24"/>
        </w:rPr>
        <w:t>Lưỡng cư, bò sát, chim.</w:t>
      </w:r>
      <w:r w:rsidRPr="00C41D1F">
        <w:rPr>
          <w:rFonts w:eastAsia="Times New Roman"/>
        </w:rPr>
        <w:tab/>
      </w:r>
      <w:r w:rsidRPr="00C41D1F">
        <w:rPr>
          <w:rFonts w:eastAsia="Times New Roman"/>
          <w:b/>
          <w:sz w:val="23"/>
        </w:rPr>
        <w:t xml:space="preserve">D. </w:t>
      </w:r>
      <w:r w:rsidRPr="00C41D1F">
        <w:rPr>
          <w:rFonts w:eastAsia="Times New Roman"/>
          <w:sz w:val="23"/>
        </w:rPr>
        <w:t>Bò sát (trừ cá sấu), chim và thú.</w:t>
      </w:r>
    </w:p>
    <w:p w:rsidR="00EA5B00" w:rsidRPr="00C41D1F" w:rsidRDefault="00EA5B00" w:rsidP="008269D4">
      <w:pPr>
        <w:spacing w:line="46" w:lineRule="exact"/>
        <w:rPr>
          <w:rFonts w:eastAsia="Times New Roman"/>
          <w:sz w:val="24"/>
        </w:rPr>
      </w:pPr>
    </w:p>
    <w:p w:rsidR="00EA5B00" w:rsidRPr="00C41D1F" w:rsidRDefault="00EA5B00" w:rsidP="008269D4">
      <w:pPr>
        <w:spacing w:line="0" w:lineRule="atLeast"/>
        <w:rPr>
          <w:rFonts w:eastAsia="Times New Roman"/>
          <w:sz w:val="24"/>
        </w:rPr>
      </w:pPr>
      <w:r w:rsidRPr="00C41D1F">
        <w:rPr>
          <w:rFonts w:eastAsia="Times New Roman"/>
          <w:b/>
          <w:sz w:val="24"/>
        </w:rPr>
        <w:t xml:space="preserve">Câu 83: </w:t>
      </w:r>
      <w:r w:rsidRPr="00C41D1F">
        <w:rPr>
          <w:rFonts w:eastAsia="Times New Roman"/>
          <w:sz w:val="24"/>
        </w:rPr>
        <w:t>Loại enzim nào sau đây trực tiếp tham gia vào quá trình phiên mã?</w:t>
      </w:r>
    </w:p>
    <w:p w:rsidR="00EA5B00" w:rsidRPr="00C41D1F" w:rsidRDefault="00EA5B00" w:rsidP="008269D4">
      <w:pPr>
        <w:spacing w:line="41" w:lineRule="exact"/>
        <w:rPr>
          <w:rFonts w:eastAsia="Times New Roman"/>
          <w:sz w:val="24"/>
        </w:rPr>
      </w:pPr>
    </w:p>
    <w:p w:rsidR="00EA5B00" w:rsidRPr="00C41D1F" w:rsidRDefault="00EA5B00" w:rsidP="008269D4">
      <w:pPr>
        <w:tabs>
          <w:tab w:val="left" w:pos="2800"/>
          <w:tab w:val="left" w:pos="5640"/>
          <w:tab w:val="left" w:pos="7940"/>
        </w:tabs>
        <w:spacing w:line="0" w:lineRule="atLeast"/>
        <w:ind w:left="280"/>
        <w:rPr>
          <w:rFonts w:eastAsia="Times New Roman"/>
          <w:sz w:val="23"/>
        </w:rPr>
      </w:pPr>
      <w:r w:rsidRPr="00C41D1F">
        <w:rPr>
          <w:rFonts w:eastAsia="Times New Roman"/>
          <w:b/>
          <w:sz w:val="24"/>
        </w:rPr>
        <w:t xml:space="preserve">A. </w:t>
      </w:r>
      <w:r w:rsidRPr="00C41D1F">
        <w:rPr>
          <w:rFonts w:eastAsia="Times New Roman"/>
          <w:sz w:val="24"/>
        </w:rPr>
        <w:t>Ligaza.</w:t>
      </w:r>
      <w:r w:rsidRPr="00C41D1F">
        <w:rPr>
          <w:rFonts w:eastAsia="Times New Roman"/>
        </w:rPr>
        <w:tab/>
      </w:r>
      <w:r w:rsidRPr="00C41D1F">
        <w:rPr>
          <w:rFonts w:eastAsia="Times New Roman"/>
          <w:b/>
          <w:sz w:val="24"/>
        </w:rPr>
        <w:t xml:space="preserve">B. </w:t>
      </w:r>
      <w:r w:rsidRPr="00C41D1F">
        <w:rPr>
          <w:rFonts w:eastAsia="Times New Roman"/>
          <w:sz w:val="24"/>
        </w:rPr>
        <w:t>Restrictaza.</w:t>
      </w:r>
      <w:r w:rsidRPr="00C41D1F">
        <w:rPr>
          <w:rFonts w:eastAsia="Times New Roman"/>
        </w:rPr>
        <w:tab/>
      </w:r>
      <w:r w:rsidRPr="00C41D1F">
        <w:rPr>
          <w:rFonts w:eastAsia="Times New Roman"/>
          <w:b/>
          <w:sz w:val="24"/>
        </w:rPr>
        <w:t xml:space="preserve">C. </w:t>
      </w:r>
      <w:r w:rsidRPr="00C41D1F">
        <w:rPr>
          <w:rFonts w:eastAsia="Times New Roman"/>
          <w:sz w:val="24"/>
        </w:rPr>
        <w:t>ARN pôlimeraza.</w:t>
      </w:r>
      <w:r w:rsidRPr="00C41D1F">
        <w:rPr>
          <w:rFonts w:eastAsia="Times New Roman"/>
        </w:rPr>
        <w:tab/>
      </w:r>
      <w:r w:rsidRPr="00C41D1F">
        <w:rPr>
          <w:rFonts w:eastAsia="Times New Roman"/>
          <w:b/>
          <w:sz w:val="23"/>
        </w:rPr>
        <w:t xml:space="preserve">D. </w:t>
      </w:r>
      <w:r w:rsidRPr="00C41D1F">
        <w:rPr>
          <w:rFonts w:eastAsia="Times New Roman"/>
          <w:sz w:val="23"/>
        </w:rPr>
        <w:t>ADN pôlimeraza.</w:t>
      </w:r>
    </w:p>
    <w:p w:rsidR="00EA5B00" w:rsidRPr="00C41D1F" w:rsidRDefault="00EA5B00" w:rsidP="008269D4">
      <w:pPr>
        <w:spacing w:line="53" w:lineRule="exact"/>
        <w:rPr>
          <w:rFonts w:eastAsia="Times New Roman"/>
          <w:sz w:val="24"/>
        </w:rPr>
      </w:pPr>
    </w:p>
    <w:p w:rsidR="00EA5B00" w:rsidRPr="00C41D1F" w:rsidRDefault="00EA5B00" w:rsidP="008269D4">
      <w:pPr>
        <w:spacing w:line="264" w:lineRule="auto"/>
        <w:ind w:right="20"/>
        <w:rPr>
          <w:rFonts w:eastAsia="Times New Roman"/>
          <w:sz w:val="24"/>
        </w:rPr>
      </w:pPr>
      <w:r w:rsidRPr="00C41D1F">
        <w:rPr>
          <w:rFonts w:eastAsia="Times New Roman"/>
          <w:b/>
          <w:sz w:val="24"/>
        </w:rPr>
        <w:t xml:space="preserve">Câu 84: </w:t>
      </w:r>
      <w:r w:rsidRPr="00C41D1F">
        <w:rPr>
          <w:rFonts w:eastAsia="Times New Roman"/>
          <w:sz w:val="24"/>
        </w:rPr>
        <w:t>Một gen có tổng số 1200 cặp nucleotit và tổng số 2950 liên kết hidro. Số nucleotit loại mỗi loại</w:t>
      </w:r>
      <w:r w:rsidRPr="00C41D1F">
        <w:rPr>
          <w:rFonts w:eastAsia="Times New Roman"/>
          <w:b/>
          <w:sz w:val="24"/>
        </w:rPr>
        <w:t xml:space="preserve"> </w:t>
      </w:r>
      <w:r w:rsidRPr="00C41D1F">
        <w:rPr>
          <w:rFonts w:eastAsia="Times New Roman"/>
          <w:sz w:val="24"/>
        </w:rPr>
        <w:t>của gen là:</w:t>
      </w:r>
    </w:p>
    <w:p w:rsidR="00EA5B00" w:rsidRPr="00C41D1F" w:rsidRDefault="00EA5B00" w:rsidP="008269D4">
      <w:pPr>
        <w:spacing w:line="14" w:lineRule="exact"/>
        <w:rPr>
          <w:rFonts w:eastAsia="Times New Roman"/>
          <w:sz w:val="24"/>
        </w:rPr>
      </w:pPr>
    </w:p>
    <w:p w:rsidR="00EA5B00" w:rsidRPr="00C41D1F" w:rsidRDefault="00EA5B00" w:rsidP="008269D4">
      <w:pPr>
        <w:tabs>
          <w:tab w:val="left" w:pos="5640"/>
        </w:tabs>
        <w:spacing w:line="0" w:lineRule="atLeast"/>
        <w:ind w:left="280"/>
        <w:rPr>
          <w:rFonts w:eastAsia="Times New Roman"/>
          <w:sz w:val="24"/>
        </w:rPr>
      </w:pPr>
      <w:r w:rsidRPr="00C41D1F">
        <w:rPr>
          <w:rFonts w:eastAsia="Times New Roman"/>
          <w:b/>
          <w:sz w:val="24"/>
        </w:rPr>
        <w:t xml:space="preserve">A. </w:t>
      </w:r>
      <w:r w:rsidRPr="00C41D1F">
        <w:rPr>
          <w:rFonts w:eastAsia="Times New Roman"/>
          <w:sz w:val="24"/>
        </w:rPr>
        <w:t>A = T = 650; G = X = 550.</w:t>
      </w:r>
      <w:r w:rsidRPr="00C41D1F">
        <w:rPr>
          <w:rFonts w:eastAsia="Times New Roman"/>
        </w:rPr>
        <w:tab/>
      </w:r>
      <w:r w:rsidRPr="00C41D1F">
        <w:rPr>
          <w:rFonts w:eastAsia="Times New Roman"/>
          <w:b/>
          <w:sz w:val="24"/>
        </w:rPr>
        <w:t xml:space="preserve">B. </w:t>
      </w:r>
      <w:r w:rsidRPr="00C41D1F">
        <w:rPr>
          <w:rFonts w:eastAsia="Times New Roman"/>
          <w:sz w:val="24"/>
        </w:rPr>
        <w:t>A = T = 550; G = X = 650.</w:t>
      </w:r>
    </w:p>
    <w:p w:rsidR="00EA5B00" w:rsidRPr="00C41D1F" w:rsidRDefault="00EA5B00" w:rsidP="008269D4">
      <w:pPr>
        <w:spacing w:line="41" w:lineRule="exact"/>
        <w:rPr>
          <w:rFonts w:eastAsia="Times New Roman"/>
          <w:sz w:val="24"/>
        </w:rPr>
      </w:pPr>
    </w:p>
    <w:p w:rsidR="00EA5B00" w:rsidRPr="00C41D1F" w:rsidRDefault="00EA5B00" w:rsidP="008269D4">
      <w:pPr>
        <w:tabs>
          <w:tab w:val="left" w:pos="5640"/>
        </w:tabs>
        <w:spacing w:line="0" w:lineRule="atLeast"/>
        <w:ind w:left="280"/>
        <w:rPr>
          <w:rFonts w:eastAsia="Times New Roman"/>
          <w:sz w:val="24"/>
        </w:rPr>
      </w:pPr>
      <w:r w:rsidRPr="00C41D1F">
        <w:rPr>
          <w:rFonts w:eastAsia="Times New Roman"/>
          <w:b/>
          <w:sz w:val="24"/>
        </w:rPr>
        <w:t xml:space="preserve">C. </w:t>
      </w:r>
      <w:r w:rsidRPr="00C41D1F">
        <w:rPr>
          <w:rFonts w:eastAsia="Times New Roman"/>
          <w:sz w:val="24"/>
        </w:rPr>
        <w:t>A = T = 400; G = X = 600.</w:t>
      </w:r>
      <w:r w:rsidRPr="00C41D1F">
        <w:rPr>
          <w:rFonts w:eastAsia="Times New Roman"/>
        </w:rPr>
        <w:tab/>
      </w:r>
      <w:r w:rsidRPr="00C41D1F">
        <w:rPr>
          <w:rFonts w:eastAsia="Times New Roman"/>
          <w:b/>
          <w:sz w:val="24"/>
        </w:rPr>
        <w:t xml:space="preserve">D. </w:t>
      </w:r>
      <w:r w:rsidRPr="00C41D1F">
        <w:rPr>
          <w:rFonts w:eastAsia="Times New Roman"/>
          <w:sz w:val="24"/>
        </w:rPr>
        <w:t>A = T = 600; G = X = 400.</w:t>
      </w:r>
    </w:p>
    <w:p w:rsidR="00EA5B00" w:rsidRPr="00C41D1F" w:rsidRDefault="00EA5B00" w:rsidP="008269D4">
      <w:pPr>
        <w:spacing w:line="41" w:lineRule="exact"/>
        <w:rPr>
          <w:rFonts w:eastAsia="Times New Roman"/>
          <w:sz w:val="24"/>
        </w:rPr>
      </w:pPr>
    </w:p>
    <w:p w:rsidR="00EA5B00" w:rsidRPr="00C41D1F" w:rsidRDefault="00EA5B00" w:rsidP="008269D4">
      <w:pPr>
        <w:spacing w:line="0" w:lineRule="atLeast"/>
        <w:rPr>
          <w:rFonts w:eastAsia="Times New Roman"/>
          <w:sz w:val="24"/>
        </w:rPr>
      </w:pPr>
      <w:r w:rsidRPr="00C41D1F">
        <w:rPr>
          <w:rFonts w:eastAsia="Times New Roman"/>
          <w:b/>
          <w:sz w:val="24"/>
        </w:rPr>
        <w:t xml:space="preserve">Câu 85: </w:t>
      </w:r>
      <w:r w:rsidRPr="00C41D1F">
        <w:rPr>
          <w:rFonts w:eastAsia="Times New Roman"/>
          <w:sz w:val="24"/>
        </w:rPr>
        <w:t>Loại đột biến nào sau đây</w:t>
      </w:r>
      <w:r w:rsidRPr="00C41D1F">
        <w:rPr>
          <w:rFonts w:eastAsia="Times New Roman"/>
          <w:b/>
          <w:sz w:val="24"/>
        </w:rPr>
        <w:t xml:space="preserve"> không </w:t>
      </w:r>
      <w:r w:rsidRPr="00C41D1F">
        <w:rPr>
          <w:rFonts w:eastAsia="Times New Roman"/>
          <w:sz w:val="24"/>
        </w:rPr>
        <w:t>làm thay đổi số lượng nhiễm sắc thể trong tế bào?</w:t>
      </w:r>
    </w:p>
    <w:p w:rsidR="00EA5B00" w:rsidRPr="00C41D1F" w:rsidRDefault="00EA5B00" w:rsidP="008269D4">
      <w:pPr>
        <w:spacing w:line="41" w:lineRule="exact"/>
        <w:rPr>
          <w:rFonts w:eastAsia="Times New Roman"/>
          <w:sz w:val="24"/>
        </w:rPr>
      </w:pPr>
    </w:p>
    <w:p w:rsidR="00EA5B00" w:rsidRPr="00C41D1F" w:rsidRDefault="00EA5B00" w:rsidP="008269D4">
      <w:pPr>
        <w:tabs>
          <w:tab w:val="left" w:pos="5640"/>
        </w:tabs>
        <w:spacing w:line="0" w:lineRule="atLeast"/>
        <w:ind w:left="280"/>
        <w:rPr>
          <w:rFonts w:eastAsia="Times New Roman"/>
          <w:sz w:val="23"/>
        </w:rPr>
      </w:pPr>
      <w:r w:rsidRPr="00C41D1F">
        <w:rPr>
          <w:rFonts w:eastAsia="Times New Roman"/>
          <w:b/>
          <w:sz w:val="24"/>
        </w:rPr>
        <w:t xml:space="preserve">A. </w:t>
      </w:r>
      <w:r w:rsidRPr="00C41D1F">
        <w:rPr>
          <w:rFonts w:eastAsia="Times New Roman"/>
          <w:sz w:val="24"/>
        </w:rPr>
        <w:t>Đột biến tứ bội.</w:t>
      </w:r>
      <w:r w:rsidRPr="00C41D1F">
        <w:rPr>
          <w:rFonts w:eastAsia="Times New Roman"/>
        </w:rPr>
        <w:tab/>
      </w:r>
      <w:r w:rsidRPr="00C41D1F">
        <w:rPr>
          <w:rFonts w:eastAsia="Times New Roman"/>
          <w:b/>
          <w:sz w:val="23"/>
        </w:rPr>
        <w:t xml:space="preserve">B. </w:t>
      </w:r>
      <w:r w:rsidRPr="00C41D1F">
        <w:rPr>
          <w:rFonts w:eastAsia="Times New Roman"/>
          <w:sz w:val="23"/>
        </w:rPr>
        <w:t>Đột biến lặp đoạn.</w:t>
      </w:r>
    </w:p>
    <w:p w:rsidR="00EA5B00" w:rsidRPr="00C41D1F" w:rsidRDefault="00EA5B00" w:rsidP="008269D4">
      <w:pPr>
        <w:spacing w:line="46" w:lineRule="exact"/>
        <w:rPr>
          <w:rFonts w:eastAsia="Times New Roman"/>
          <w:sz w:val="24"/>
        </w:rPr>
      </w:pPr>
    </w:p>
    <w:p w:rsidR="00EA5B00" w:rsidRPr="00C41D1F" w:rsidRDefault="00EA5B00" w:rsidP="008269D4">
      <w:pPr>
        <w:tabs>
          <w:tab w:val="left" w:pos="5640"/>
        </w:tabs>
        <w:spacing w:line="0" w:lineRule="atLeast"/>
        <w:ind w:left="280"/>
        <w:rPr>
          <w:rFonts w:eastAsia="Times New Roman"/>
          <w:sz w:val="23"/>
        </w:rPr>
      </w:pPr>
      <w:r w:rsidRPr="00C41D1F">
        <w:rPr>
          <w:rFonts w:eastAsia="Times New Roman"/>
          <w:b/>
          <w:sz w:val="24"/>
        </w:rPr>
        <w:t xml:space="preserve">C. </w:t>
      </w:r>
      <w:r w:rsidRPr="00C41D1F">
        <w:rPr>
          <w:rFonts w:eastAsia="Times New Roman"/>
          <w:sz w:val="24"/>
        </w:rPr>
        <w:t>Đột biến tam bội.</w:t>
      </w:r>
      <w:r w:rsidRPr="00C41D1F">
        <w:rPr>
          <w:rFonts w:eastAsia="Times New Roman"/>
        </w:rPr>
        <w:tab/>
      </w:r>
      <w:r w:rsidRPr="00C41D1F">
        <w:rPr>
          <w:rFonts w:eastAsia="Times New Roman"/>
          <w:b/>
          <w:sz w:val="23"/>
        </w:rPr>
        <w:t xml:space="preserve">D. </w:t>
      </w:r>
      <w:r w:rsidRPr="00C41D1F">
        <w:rPr>
          <w:rFonts w:eastAsia="Times New Roman"/>
          <w:sz w:val="23"/>
        </w:rPr>
        <w:t>Đột biến lệch bội.</w:t>
      </w:r>
    </w:p>
    <w:p w:rsidR="00EA5B00" w:rsidRPr="00C41D1F" w:rsidRDefault="00EA5B00" w:rsidP="008269D4">
      <w:pPr>
        <w:spacing w:line="41" w:lineRule="exact"/>
        <w:rPr>
          <w:rFonts w:eastAsia="Times New Roman"/>
          <w:sz w:val="24"/>
        </w:rPr>
      </w:pPr>
    </w:p>
    <w:p w:rsidR="00EA5B00" w:rsidRPr="00C41D1F" w:rsidRDefault="00EA5B00" w:rsidP="008269D4">
      <w:pPr>
        <w:spacing w:line="0" w:lineRule="atLeast"/>
        <w:rPr>
          <w:rFonts w:eastAsia="Times New Roman"/>
          <w:sz w:val="24"/>
        </w:rPr>
      </w:pPr>
      <w:r w:rsidRPr="00C41D1F">
        <w:rPr>
          <w:rFonts w:eastAsia="Times New Roman"/>
          <w:b/>
          <w:sz w:val="24"/>
        </w:rPr>
        <w:t xml:space="preserve">Câu 86: </w:t>
      </w:r>
      <w:r w:rsidRPr="00C41D1F">
        <w:rPr>
          <w:rFonts w:eastAsia="Times New Roman"/>
          <w:sz w:val="24"/>
        </w:rPr>
        <w:t>Khi nói về đột biến đa bội, phát biểu nào sau đây</w:t>
      </w:r>
      <w:r w:rsidRPr="00C41D1F">
        <w:rPr>
          <w:rFonts w:eastAsia="Times New Roman"/>
          <w:b/>
          <w:sz w:val="24"/>
        </w:rPr>
        <w:t xml:space="preserve"> sai</w:t>
      </w:r>
      <w:r w:rsidRPr="00C41D1F">
        <w:rPr>
          <w:rFonts w:eastAsia="Times New Roman"/>
          <w:sz w:val="24"/>
        </w:rPr>
        <w:t>?</w:t>
      </w:r>
    </w:p>
    <w:p w:rsidR="00EA5B00" w:rsidRPr="00C41D1F" w:rsidRDefault="00EA5B00" w:rsidP="008269D4">
      <w:pPr>
        <w:spacing w:line="41" w:lineRule="exact"/>
        <w:rPr>
          <w:rFonts w:eastAsia="Times New Roman"/>
          <w:sz w:val="24"/>
        </w:rPr>
      </w:pPr>
    </w:p>
    <w:p w:rsidR="00EA5B00" w:rsidRPr="00C41D1F" w:rsidRDefault="00EA5B00" w:rsidP="008269D4">
      <w:pPr>
        <w:spacing w:line="0" w:lineRule="atLeast"/>
        <w:ind w:left="280"/>
        <w:rPr>
          <w:rFonts w:eastAsia="Times New Roman"/>
          <w:sz w:val="24"/>
        </w:rPr>
      </w:pPr>
      <w:r w:rsidRPr="00C41D1F">
        <w:rPr>
          <w:rFonts w:eastAsia="Times New Roman"/>
          <w:b/>
          <w:sz w:val="24"/>
        </w:rPr>
        <w:t xml:space="preserve">A. </w:t>
      </w:r>
      <w:r w:rsidRPr="00C41D1F">
        <w:rPr>
          <w:rFonts w:eastAsia="Times New Roman"/>
          <w:sz w:val="24"/>
        </w:rPr>
        <w:t>Hầu hết các đột biến đa bội lẽ đều không có khả năng sinh sản hữu tính (bị bất thụ).</w:t>
      </w:r>
    </w:p>
    <w:p w:rsidR="00EA5B00" w:rsidRPr="00C41D1F" w:rsidRDefault="00EA5B00" w:rsidP="008269D4">
      <w:pPr>
        <w:spacing w:line="41" w:lineRule="exact"/>
        <w:rPr>
          <w:rFonts w:eastAsia="Times New Roman"/>
          <w:sz w:val="24"/>
        </w:rPr>
      </w:pPr>
    </w:p>
    <w:p w:rsidR="00EA5B00" w:rsidRPr="00C41D1F" w:rsidRDefault="00EA5B00" w:rsidP="008269D4">
      <w:pPr>
        <w:spacing w:line="0" w:lineRule="atLeast"/>
        <w:ind w:left="280"/>
        <w:rPr>
          <w:rFonts w:eastAsia="Times New Roman"/>
          <w:sz w:val="24"/>
        </w:rPr>
      </w:pPr>
      <w:r w:rsidRPr="00C41D1F">
        <w:rPr>
          <w:rFonts w:eastAsia="Times New Roman"/>
          <w:b/>
          <w:sz w:val="24"/>
        </w:rPr>
        <w:t xml:space="preserve">B. </w:t>
      </w:r>
      <w:r w:rsidRPr="00C41D1F">
        <w:rPr>
          <w:rFonts w:eastAsia="Times New Roman"/>
          <w:sz w:val="24"/>
        </w:rPr>
        <w:t>Thể tam bội có hàm lượng ADN ở trong nhân tế bào tăng lên gấp 3 lần so với dạng lưỡng bội.</w:t>
      </w:r>
    </w:p>
    <w:p w:rsidR="00EA5B00" w:rsidRPr="00C41D1F" w:rsidRDefault="00EA5B00" w:rsidP="008269D4">
      <w:pPr>
        <w:spacing w:line="41" w:lineRule="exact"/>
        <w:rPr>
          <w:rFonts w:eastAsia="Times New Roman"/>
          <w:sz w:val="24"/>
        </w:rPr>
      </w:pPr>
    </w:p>
    <w:p w:rsidR="00EA5B00" w:rsidRPr="00C41D1F" w:rsidRDefault="00EA5B00" w:rsidP="008269D4">
      <w:pPr>
        <w:spacing w:line="0" w:lineRule="atLeast"/>
        <w:ind w:left="280"/>
        <w:rPr>
          <w:rFonts w:eastAsia="Times New Roman"/>
          <w:sz w:val="24"/>
        </w:rPr>
      </w:pPr>
      <w:r w:rsidRPr="00C41D1F">
        <w:rPr>
          <w:rFonts w:eastAsia="Times New Roman"/>
          <w:b/>
          <w:sz w:val="24"/>
        </w:rPr>
        <w:t xml:space="preserve">C. </w:t>
      </w:r>
      <w:r w:rsidRPr="00C41D1F">
        <w:rPr>
          <w:rFonts w:eastAsia="Times New Roman"/>
          <w:sz w:val="24"/>
        </w:rPr>
        <w:t>Thể đột biến đa bội bị cách li sinh sản với các dạng lưỡng bội sinh ra nó.</w:t>
      </w:r>
    </w:p>
    <w:p w:rsidR="00EA5B00" w:rsidRPr="00C41D1F" w:rsidRDefault="00EA5B00" w:rsidP="008269D4">
      <w:pPr>
        <w:spacing w:line="41" w:lineRule="exact"/>
        <w:rPr>
          <w:rFonts w:eastAsia="Times New Roman"/>
          <w:sz w:val="24"/>
        </w:rPr>
      </w:pPr>
    </w:p>
    <w:p w:rsidR="00EA5B00" w:rsidRPr="00C41D1F" w:rsidRDefault="00EA5B00" w:rsidP="008269D4">
      <w:pPr>
        <w:spacing w:line="0" w:lineRule="atLeast"/>
        <w:ind w:left="280"/>
        <w:rPr>
          <w:rFonts w:eastAsia="Times New Roman"/>
          <w:sz w:val="24"/>
        </w:rPr>
      </w:pPr>
      <w:r w:rsidRPr="00C41D1F">
        <w:rPr>
          <w:rFonts w:eastAsia="Times New Roman"/>
          <w:b/>
          <w:sz w:val="24"/>
        </w:rPr>
        <w:t xml:space="preserve">D. </w:t>
      </w:r>
      <w:r w:rsidRPr="00C41D1F">
        <w:rPr>
          <w:rFonts w:eastAsia="Times New Roman"/>
          <w:sz w:val="24"/>
        </w:rPr>
        <w:t>Trong tự nhiên đột biến tứ bội xảy ra chủ yếu ở thực vật, ít gặp ở động vật.</w:t>
      </w:r>
    </w:p>
    <w:p w:rsidR="00EA5B00" w:rsidRPr="00C41D1F" w:rsidRDefault="00EA5B00" w:rsidP="008269D4">
      <w:pPr>
        <w:spacing w:line="53" w:lineRule="exact"/>
        <w:rPr>
          <w:rFonts w:eastAsia="Times New Roman"/>
          <w:sz w:val="24"/>
        </w:rPr>
      </w:pPr>
    </w:p>
    <w:p w:rsidR="00EA5B00" w:rsidRPr="00C41D1F" w:rsidRDefault="00EA5B00" w:rsidP="008269D4">
      <w:pPr>
        <w:spacing w:line="273" w:lineRule="auto"/>
        <w:jc w:val="both"/>
        <w:rPr>
          <w:rFonts w:eastAsia="Times New Roman"/>
          <w:sz w:val="24"/>
        </w:rPr>
      </w:pPr>
      <w:r w:rsidRPr="00C41D1F">
        <w:rPr>
          <w:rFonts w:eastAsia="Times New Roman"/>
          <w:b/>
          <w:sz w:val="24"/>
        </w:rPr>
        <w:t xml:space="preserve">Câu 87: </w:t>
      </w:r>
      <w:r w:rsidRPr="00C41D1F">
        <w:rPr>
          <w:rFonts w:eastAsia="Times New Roman"/>
          <w:sz w:val="24"/>
        </w:rPr>
        <w:t>Ở một loài thực vật, khi trong kiểu gen có cả gen A và gen B thì hoa có màu đỏ. Nếu trong kiểu</w:t>
      </w:r>
      <w:r w:rsidRPr="00C41D1F">
        <w:rPr>
          <w:rFonts w:eastAsia="Times New Roman"/>
          <w:b/>
          <w:sz w:val="24"/>
        </w:rPr>
        <w:t xml:space="preserve"> </w:t>
      </w:r>
      <w:r w:rsidRPr="00C41D1F">
        <w:rPr>
          <w:rFonts w:eastAsia="Times New Roman"/>
          <w:sz w:val="24"/>
        </w:rPr>
        <w:t>gen chỉ có A hoặc chỉ có B thì hoa có màu vàng. Nếu không có gen A và B thì hoa có màu trắng. Hai cặp gen Aa và Bb nằm trên 2 cặp NST khác nhau. Thứ tự của các kiểu gen nào sau đây sẽ có kiểu hình: Hoa đỏ; Hoa vàng; hoa trắng?</w:t>
      </w:r>
    </w:p>
    <w:p w:rsidR="00EA5B00" w:rsidRPr="00C41D1F" w:rsidRDefault="00EA5B00" w:rsidP="008269D4">
      <w:pPr>
        <w:spacing w:line="5" w:lineRule="exact"/>
        <w:rPr>
          <w:rFonts w:eastAsia="Times New Roman"/>
          <w:sz w:val="24"/>
        </w:rPr>
      </w:pPr>
    </w:p>
    <w:p w:rsidR="00EA5B00" w:rsidRPr="00C41D1F" w:rsidRDefault="00EA5B00" w:rsidP="008269D4">
      <w:pPr>
        <w:tabs>
          <w:tab w:val="left" w:pos="5640"/>
        </w:tabs>
        <w:spacing w:line="0" w:lineRule="atLeast"/>
        <w:ind w:left="280"/>
        <w:rPr>
          <w:rFonts w:eastAsia="Times New Roman"/>
          <w:sz w:val="24"/>
        </w:rPr>
      </w:pPr>
      <w:r w:rsidRPr="00C41D1F">
        <w:rPr>
          <w:rFonts w:eastAsia="Times New Roman"/>
          <w:b/>
          <w:sz w:val="24"/>
        </w:rPr>
        <w:t xml:space="preserve">A. </w:t>
      </w:r>
      <w:r w:rsidRPr="00C41D1F">
        <w:rPr>
          <w:rFonts w:eastAsia="Times New Roman"/>
          <w:sz w:val="24"/>
        </w:rPr>
        <w:t>AABB, aabb, aaBb.</w:t>
      </w:r>
      <w:r w:rsidRPr="00C41D1F">
        <w:rPr>
          <w:rFonts w:eastAsia="Times New Roman"/>
        </w:rPr>
        <w:tab/>
      </w:r>
      <w:r w:rsidRPr="00C41D1F">
        <w:rPr>
          <w:rFonts w:eastAsia="Times New Roman"/>
          <w:b/>
          <w:sz w:val="24"/>
        </w:rPr>
        <w:t xml:space="preserve">B. </w:t>
      </w:r>
      <w:r w:rsidRPr="00C41D1F">
        <w:rPr>
          <w:rFonts w:eastAsia="Times New Roman"/>
          <w:sz w:val="24"/>
        </w:rPr>
        <w:t>AAbb, aaBB, aabb.</w:t>
      </w:r>
    </w:p>
    <w:p w:rsidR="00EA5B00" w:rsidRPr="00C41D1F" w:rsidRDefault="00EA5B00" w:rsidP="008269D4">
      <w:pPr>
        <w:spacing w:line="41" w:lineRule="exact"/>
        <w:rPr>
          <w:rFonts w:eastAsia="Times New Roman"/>
          <w:sz w:val="24"/>
        </w:rPr>
      </w:pPr>
    </w:p>
    <w:p w:rsidR="00EA5B00" w:rsidRPr="00C41D1F" w:rsidRDefault="00EA5B00" w:rsidP="008269D4">
      <w:pPr>
        <w:tabs>
          <w:tab w:val="left" w:pos="5640"/>
        </w:tabs>
        <w:spacing w:line="0" w:lineRule="atLeast"/>
        <w:ind w:left="280"/>
        <w:rPr>
          <w:rFonts w:eastAsia="Times New Roman"/>
          <w:sz w:val="24"/>
        </w:rPr>
      </w:pPr>
      <w:r w:rsidRPr="00C41D1F">
        <w:rPr>
          <w:rFonts w:eastAsia="Times New Roman"/>
          <w:b/>
          <w:sz w:val="24"/>
        </w:rPr>
        <w:lastRenderedPageBreak/>
        <w:t xml:space="preserve">C. </w:t>
      </w:r>
      <w:r w:rsidRPr="00C41D1F">
        <w:rPr>
          <w:rFonts w:eastAsia="Times New Roman"/>
          <w:sz w:val="24"/>
        </w:rPr>
        <w:t>aaBB, aaBb, aabb.</w:t>
      </w:r>
      <w:r w:rsidRPr="00C41D1F">
        <w:rPr>
          <w:rFonts w:eastAsia="Times New Roman"/>
        </w:rPr>
        <w:tab/>
      </w:r>
      <w:r w:rsidRPr="00C41D1F">
        <w:rPr>
          <w:rFonts w:eastAsia="Times New Roman"/>
          <w:b/>
          <w:sz w:val="24"/>
        </w:rPr>
        <w:t xml:space="preserve">D. </w:t>
      </w:r>
      <w:r w:rsidRPr="00C41D1F">
        <w:rPr>
          <w:rFonts w:eastAsia="Times New Roman"/>
          <w:sz w:val="24"/>
        </w:rPr>
        <w:t>AaBb, Aabb, aabb.</w:t>
      </w:r>
    </w:p>
    <w:p w:rsidR="00EA5B00" w:rsidRPr="00C41D1F" w:rsidRDefault="00EA5B00" w:rsidP="008269D4">
      <w:pPr>
        <w:spacing w:line="41" w:lineRule="exact"/>
        <w:rPr>
          <w:rFonts w:eastAsia="Times New Roman"/>
          <w:sz w:val="24"/>
        </w:rPr>
      </w:pPr>
    </w:p>
    <w:p w:rsidR="00EA5B00" w:rsidRPr="00C41D1F" w:rsidRDefault="00EA5B00" w:rsidP="008269D4">
      <w:pPr>
        <w:spacing w:line="0" w:lineRule="atLeast"/>
        <w:rPr>
          <w:rFonts w:eastAsia="Times New Roman"/>
          <w:sz w:val="24"/>
        </w:rPr>
      </w:pPr>
      <w:r w:rsidRPr="00C41D1F">
        <w:rPr>
          <w:rFonts w:eastAsia="Times New Roman"/>
          <w:b/>
          <w:sz w:val="24"/>
        </w:rPr>
        <w:t xml:space="preserve">Câu 88: </w:t>
      </w:r>
      <w:r w:rsidRPr="00C41D1F">
        <w:rPr>
          <w:rFonts w:eastAsia="Times New Roman"/>
          <w:sz w:val="24"/>
        </w:rPr>
        <w:t>Phép lai nào sau đây cho đời con có nhiều loại kiểu gen nhất?</w:t>
      </w:r>
    </w:p>
    <w:p w:rsidR="00EA5B00" w:rsidRPr="00C41D1F" w:rsidRDefault="00EA5B00" w:rsidP="008269D4">
      <w:pPr>
        <w:spacing w:line="20" w:lineRule="exact"/>
        <w:rPr>
          <w:rFonts w:eastAsia="Times New Roman"/>
          <w:sz w:val="24"/>
        </w:rPr>
      </w:pPr>
    </w:p>
    <w:p w:rsidR="00EA5B00" w:rsidRPr="00C41D1F" w:rsidRDefault="00EA5B00" w:rsidP="008269D4">
      <w:pPr>
        <w:tabs>
          <w:tab w:val="left" w:pos="2800"/>
          <w:tab w:val="left" w:pos="5640"/>
          <w:tab w:val="left" w:pos="8200"/>
        </w:tabs>
        <w:spacing w:line="0" w:lineRule="atLeast"/>
        <w:ind w:left="280"/>
        <w:rPr>
          <w:rFonts w:eastAsia="Times New Roman"/>
          <w:sz w:val="24"/>
        </w:rPr>
      </w:pPr>
      <w:r w:rsidRPr="00C41D1F">
        <w:rPr>
          <w:rFonts w:eastAsia="Times New Roman"/>
          <w:b/>
          <w:sz w:val="24"/>
        </w:rPr>
        <w:t xml:space="preserve">A. </w:t>
      </w:r>
      <w:r w:rsidRPr="00C41D1F">
        <w:rPr>
          <w:rFonts w:eastAsia="Times New Roman"/>
          <w:sz w:val="24"/>
        </w:rPr>
        <w:t>AaBb</w:t>
      </w:r>
      <w:r w:rsidRPr="00C41D1F">
        <w:rPr>
          <w:rFonts w:eastAsia="Times New Roman"/>
          <w:b/>
          <w:sz w:val="24"/>
        </w:rPr>
        <w:t xml:space="preserve"> </w:t>
      </w:r>
      <w:r w:rsidRPr="00C41D1F">
        <w:rPr>
          <w:rFonts w:ascii="Symbol" w:eastAsia="Symbol" w:hAnsi="Symbol"/>
          <w:sz w:val="24"/>
        </w:rPr>
        <w:t></w:t>
      </w:r>
      <w:r w:rsidRPr="00C41D1F">
        <w:rPr>
          <w:rFonts w:eastAsia="Times New Roman"/>
          <w:b/>
          <w:sz w:val="24"/>
        </w:rPr>
        <w:t xml:space="preserve"> </w:t>
      </w:r>
      <w:r w:rsidRPr="00C41D1F">
        <w:rPr>
          <w:rFonts w:eastAsia="Times New Roman"/>
          <w:sz w:val="24"/>
        </w:rPr>
        <w:t>aabb</w:t>
      </w:r>
      <w:r w:rsidRPr="00C41D1F">
        <w:rPr>
          <w:rFonts w:eastAsia="Times New Roman"/>
        </w:rPr>
        <w:tab/>
      </w:r>
      <w:r w:rsidRPr="00C41D1F">
        <w:rPr>
          <w:rFonts w:eastAsia="Times New Roman"/>
          <w:b/>
          <w:sz w:val="24"/>
        </w:rPr>
        <w:t xml:space="preserve">B. </w:t>
      </w:r>
      <w:r w:rsidRPr="00C41D1F">
        <w:rPr>
          <w:rFonts w:eastAsia="Times New Roman"/>
          <w:sz w:val="24"/>
        </w:rPr>
        <w:t>AaBb</w:t>
      </w:r>
      <w:r w:rsidRPr="00C41D1F">
        <w:rPr>
          <w:rFonts w:eastAsia="Times New Roman"/>
          <w:b/>
          <w:sz w:val="24"/>
        </w:rPr>
        <w:t xml:space="preserve"> </w:t>
      </w:r>
      <w:r w:rsidRPr="00C41D1F">
        <w:rPr>
          <w:rFonts w:ascii="Symbol" w:eastAsia="Symbol" w:hAnsi="Symbol"/>
          <w:sz w:val="24"/>
        </w:rPr>
        <w:t></w:t>
      </w:r>
      <w:r w:rsidRPr="00C41D1F">
        <w:rPr>
          <w:rFonts w:eastAsia="Times New Roman"/>
          <w:b/>
          <w:sz w:val="24"/>
        </w:rPr>
        <w:t xml:space="preserve"> </w:t>
      </w:r>
      <w:r w:rsidRPr="00C41D1F">
        <w:rPr>
          <w:rFonts w:eastAsia="Times New Roman"/>
          <w:sz w:val="24"/>
        </w:rPr>
        <w:t>aaBb</w:t>
      </w:r>
      <w:r w:rsidRPr="00C41D1F">
        <w:rPr>
          <w:rFonts w:eastAsia="Times New Roman"/>
        </w:rPr>
        <w:tab/>
      </w:r>
      <w:r w:rsidRPr="00C41D1F">
        <w:rPr>
          <w:rFonts w:eastAsia="Times New Roman"/>
          <w:b/>
          <w:sz w:val="24"/>
        </w:rPr>
        <w:t xml:space="preserve">C. </w:t>
      </w:r>
      <w:r w:rsidRPr="00C41D1F">
        <w:rPr>
          <w:rFonts w:eastAsia="Times New Roman"/>
          <w:sz w:val="24"/>
        </w:rPr>
        <w:t>AaBb</w:t>
      </w:r>
      <w:r w:rsidRPr="00C41D1F">
        <w:rPr>
          <w:rFonts w:eastAsia="Times New Roman"/>
          <w:b/>
          <w:sz w:val="24"/>
        </w:rPr>
        <w:t xml:space="preserve"> </w:t>
      </w:r>
      <w:r w:rsidRPr="00C41D1F">
        <w:rPr>
          <w:rFonts w:ascii="Symbol" w:eastAsia="Symbol" w:hAnsi="Symbol"/>
          <w:sz w:val="24"/>
        </w:rPr>
        <w:t></w:t>
      </w:r>
      <w:r w:rsidRPr="00C41D1F">
        <w:rPr>
          <w:rFonts w:eastAsia="Times New Roman"/>
          <w:b/>
          <w:sz w:val="24"/>
        </w:rPr>
        <w:t xml:space="preserve"> </w:t>
      </w:r>
      <w:r w:rsidRPr="00C41D1F">
        <w:rPr>
          <w:rFonts w:eastAsia="Times New Roman"/>
          <w:sz w:val="24"/>
        </w:rPr>
        <w:t>AABB</w:t>
      </w:r>
      <w:r w:rsidRPr="00C41D1F">
        <w:rPr>
          <w:rFonts w:eastAsia="Times New Roman"/>
        </w:rPr>
        <w:tab/>
      </w:r>
      <w:r w:rsidRPr="00C41D1F">
        <w:rPr>
          <w:rFonts w:eastAsia="Times New Roman"/>
          <w:b/>
          <w:sz w:val="24"/>
        </w:rPr>
        <w:t xml:space="preserve">D. </w:t>
      </w:r>
      <w:r w:rsidRPr="00C41D1F">
        <w:rPr>
          <w:rFonts w:eastAsia="Times New Roman"/>
          <w:sz w:val="24"/>
        </w:rPr>
        <w:t>AaBb</w:t>
      </w:r>
      <w:r w:rsidRPr="00C41D1F">
        <w:rPr>
          <w:rFonts w:eastAsia="Times New Roman"/>
          <w:b/>
          <w:sz w:val="24"/>
        </w:rPr>
        <w:t xml:space="preserve"> </w:t>
      </w:r>
      <w:r w:rsidRPr="00C41D1F">
        <w:rPr>
          <w:rFonts w:ascii="Symbol" w:eastAsia="Symbol" w:hAnsi="Symbol"/>
          <w:sz w:val="24"/>
        </w:rPr>
        <w:t></w:t>
      </w:r>
      <w:r w:rsidRPr="00C41D1F">
        <w:rPr>
          <w:rFonts w:eastAsia="Times New Roman"/>
          <w:b/>
          <w:sz w:val="24"/>
        </w:rPr>
        <w:t xml:space="preserve"> </w:t>
      </w:r>
      <w:r w:rsidRPr="00C41D1F">
        <w:rPr>
          <w:rFonts w:eastAsia="Times New Roman"/>
          <w:sz w:val="24"/>
        </w:rPr>
        <w:t>aaBB.</w:t>
      </w:r>
    </w:p>
    <w:p w:rsidR="00EA5B00" w:rsidRPr="00C41D1F" w:rsidRDefault="00EA5B00" w:rsidP="008269D4">
      <w:pPr>
        <w:spacing w:line="3" w:lineRule="exact"/>
        <w:rPr>
          <w:rFonts w:eastAsia="Times New Roman"/>
          <w:sz w:val="24"/>
        </w:rPr>
      </w:pPr>
    </w:p>
    <w:p w:rsidR="00EA5B00" w:rsidRPr="00C41D1F" w:rsidRDefault="00EA5B00" w:rsidP="008269D4">
      <w:pPr>
        <w:spacing w:line="217" w:lineRule="auto"/>
        <w:jc w:val="both"/>
        <w:rPr>
          <w:rFonts w:eastAsia="Times New Roman"/>
          <w:sz w:val="24"/>
        </w:rPr>
      </w:pPr>
      <w:r w:rsidRPr="00C41D1F">
        <w:rPr>
          <w:rFonts w:eastAsia="Times New Roman"/>
          <w:b/>
          <w:sz w:val="24"/>
        </w:rPr>
        <w:t xml:space="preserve">Câu 89: </w:t>
      </w:r>
      <w:r w:rsidRPr="00C41D1F">
        <w:rPr>
          <w:rFonts w:eastAsia="Times New Roman"/>
          <w:sz w:val="24"/>
        </w:rPr>
        <w:t>Cho cây dị hợp tử về 2 cặp gen (P) tự thụ phấn, thu được F</w:t>
      </w:r>
      <w:r w:rsidRPr="00C41D1F">
        <w:rPr>
          <w:rFonts w:eastAsia="Times New Roman"/>
          <w:sz w:val="31"/>
          <w:vertAlign w:val="subscript"/>
        </w:rPr>
        <w:t>1</w:t>
      </w:r>
      <w:r w:rsidRPr="00C41D1F">
        <w:rPr>
          <w:rFonts w:eastAsia="Times New Roman"/>
          <w:sz w:val="24"/>
        </w:rPr>
        <w:t>. Cho biết mỗi gen quy định một tính</w:t>
      </w:r>
      <w:r w:rsidRPr="00C41D1F">
        <w:rPr>
          <w:rFonts w:eastAsia="Times New Roman"/>
          <w:b/>
          <w:sz w:val="24"/>
        </w:rPr>
        <w:t xml:space="preserve"> </w:t>
      </w:r>
      <w:r w:rsidRPr="00C41D1F">
        <w:rPr>
          <w:rFonts w:eastAsia="Times New Roman"/>
          <w:sz w:val="24"/>
        </w:rPr>
        <w:t>trạng, các alen trội là trội hoàn toàn và không xảy ra đột biến. Theo lí thuyết, tỉ lệ kiểu hình ở F</w:t>
      </w:r>
      <w:r w:rsidRPr="00C41D1F">
        <w:rPr>
          <w:rFonts w:eastAsia="Times New Roman"/>
          <w:sz w:val="31"/>
          <w:vertAlign w:val="subscript"/>
        </w:rPr>
        <w:t>1</w:t>
      </w:r>
      <w:r w:rsidRPr="00C41D1F">
        <w:rPr>
          <w:rFonts w:eastAsia="Times New Roman"/>
          <w:sz w:val="24"/>
        </w:rPr>
        <w:t xml:space="preserve"> có thể là:</w:t>
      </w:r>
    </w:p>
    <w:p w:rsidR="00EA5B00" w:rsidRPr="00C41D1F" w:rsidRDefault="00EA5B00" w:rsidP="008269D4">
      <w:pPr>
        <w:spacing w:line="30" w:lineRule="exact"/>
        <w:rPr>
          <w:rFonts w:eastAsia="Times New Roman"/>
          <w:sz w:val="24"/>
        </w:rPr>
      </w:pPr>
    </w:p>
    <w:p w:rsidR="00EA5B00" w:rsidRPr="00C41D1F" w:rsidRDefault="00EA5B00" w:rsidP="008269D4">
      <w:pPr>
        <w:tabs>
          <w:tab w:val="left" w:pos="2800"/>
          <w:tab w:val="left" w:pos="5640"/>
          <w:tab w:val="left" w:pos="8200"/>
        </w:tabs>
        <w:spacing w:line="0" w:lineRule="atLeast"/>
        <w:ind w:left="280"/>
        <w:rPr>
          <w:rFonts w:eastAsia="Times New Roman"/>
          <w:sz w:val="24"/>
        </w:rPr>
      </w:pPr>
      <w:r w:rsidRPr="00C41D1F">
        <w:rPr>
          <w:rFonts w:eastAsia="Times New Roman"/>
          <w:b/>
          <w:sz w:val="24"/>
        </w:rPr>
        <w:t xml:space="preserve">A. </w:t>
      </w:r>
      <w:r w:rsidRPr="00C41D1F">
        <w:rPr>
          <w:rFonts w:eastAsia="Times New Roman"/>
          <w:sz w:val="24"/>
        </w:rPr>
        <w:t>14:4:1:1.</w:t>
      </w:r>
      <w:r w:rsidRPr="00C41D1F">
        <w:rPr>
          <w:rFonts w:eastAsia="Times New Roman"/>
        </w:rPr>
        <w:tab/>
      </w:r>
      <w:r w:rsidRPr="00C41D1F">
        <w:rPr>
          <w:rFonts w:eastAsia="Times New Roman"/>
          <w:b/>
          <w:sz w:val="24"/>
        </w:rPr>
        <w:t xml:space="preserve">B. </w:t>
      </w:r>
      <w:r w:rsidRPr="00C41D1F">
        <w:rPr>
          <w:rFonts w:eastAsia="Times New Roman"/>
          <w:sz w:val="24"/>
        </w:rPr>
        <w:t>11:1:1.</w:t>
      </w:r>
      <w:r w:rsidRPr="00C41D1F">
        <w:rPr>
          <w:rFonts w:eastAsia="Times New Roman"/>
        </w:rPr>
        <w:tab/>
      </w:r>
      <w:r w:rsidRPr="00C41D1F">
        <w:rPr>
          <w:rFonts w:eastAsia="Times New Roman"/>
          <w:b/>
          <w:sz w:val="24"/>
        </w:rPr>
        <w:t xml:space="preserve">C. </w:t>
      </w:r>
      <w:r w:rsidRPr="00C41D1F">
        <w:rPr>
          <w:rFonts w:eastAsia="Times New Roman"/>
          <w:sz w:val="24"/>
        </w:rPr>
        <w:t>3: 3:1:1.</w:t>
      </w:r>
      <w:r w:rsidRPr="00C41D1F">
        <w:rPr>
          <w:rFonts w:eastAsia="Times New Roman"/>
        </w:rPr>
        <w:tab/>
      </w:r>
      <w:r w:rsidRPr="00C41D1F">
        <w:rPr>
          <w:rFonts w:eastAsia="Times New Roman"/>
          <w:b/>
          <w:sz w:val="24"/>
        </w:rPr>
        <w:t xml:space="preserve">D. </w:t>
      </w:r>
      <w:r w:rsidRPr="00C41D1F">
        <w:rPr>
          <w:rFonts w:eastAsia="Times New Roman"/>
          <w:sz w:val="24"/>
        </w:rPr>
        <w:t>19:19:1:1.</w:t>
      </w:r>
    </w:p>
    <w:p w:rsidR="00EA5B00" w:rsidRPr="00C41D1F" w:rsidRDefault="00EA5B00" w:rsidP="008269D4">
      <w:pPr>
        <w:spacing w:line="182" w:lineRule="auto"/>
        <w:rPr>
          <w:rFonts w:eastAsia="Times New Roman"/>
          <w:sz w:val="24"/>
        </w:rPr>
      </w:pPr>
      <w:r w:rsidRPr="00C41D1F">
        <w:rPr>
          <w:rFonts w:eastAsia="Times New Roman"/>
          <w:b/>
          <w:sz w:val="24"/>
        </w:rPr>
        <w:t xml:space="preserve">Câu 90: </w:t>
      </w:r>
      <w:r w:rsidRPr="00C41D1F">
        <w:rPr>
          <w:rFonts w:eastAsia="Times New Roman"/>
          <w:sz w:val="24"/>
        </w:rPr>
        <w:t xml:space="preserve">Một cơ thể có kiểu gen </w:t>
      </w:r>
      <w:r w:rsidRPr="004F4B7A">
        <w:rPr>
          <w:rFonts w:eastAsia="Times New Roman"/>
          <w:b/>
          <w:sz w:val="24"/>
        </w:rPr>
        <w:t xml:space="preserve">AaBb </w:t>
      </w:r>
      <w:r>
        <w:rPr>
          <w:rFonts w:eastAsia="Times New Roman"/>
          <w:b/>
          <w:sz w:val="24"/>
        </w:rPr>
        <w:t xml:space="preserve">Dem/deM Nh/nH </w:t>
      </w:r>
      <w:r w:rsidRPr="00C41D1F">
        <w:rPr>
          <w:rFonts w:eastAsia="Times New Roman"/>
          <w:b/>
          <w:sz w:val="24"/>
        </w:rPr>
        <w:t xml:space="preserve"> </w:t>
      </w:r>
      <w:r w:rsidRPr="00C41D1F">
        <w:rPr>
          <w:rFonts w:eastAsia="Times New Roman"/>
          <w:sz w:val="24"/>
        </w:rPr>
        <w:t>. Phát biểu nào sau đây</w:t>
      </w:r>
      <w:r w:rsidRPr="00C41D1F">
        <w:rPr>
          <w:rFonts w:eastAsia="Times New Roman"/>
          <w:b/>
          <w:sz w:val="24"/>
        </w:rPr>
        <w:t xml:space="preserve"> sai</w:t>
      </w:r>
      <w:r w:rsidRPr="00C41D1F">
        <w:rPr>
          <w:rFonts w:eastAsia="Times New Roman"/>
          <w:sz w:val="24"/>
        </w:rPr>
        <w:t>?</w:t>
      </w:r>
    </w:p>
    <w:p w:rsidR="00EA5B00" w:rsidRPr="00C41D1F" w:rsidRDefault="00EA5B00" w:rsidP="008269D4">
      <w:pPr>
        <w:spacing w:line="43" w:lineRule="exact"/>
        <w:rPr>
          <w:rFonts w:eastAsia="Times New Roman"/>
          <w:sz w:val="24"/>
        </w:rPr>
      </w:pPr>
    </w:p>
    <w:p w:rsidR="00EA5B00" w:rsidRPr="00C41D1F" w:rsidRDefault="00EA5B00" w:rsidP="008269D4">
      <w:pPr>
        <w:spacing w:line="0" w:lineRule="atLeast"/>
        <w:ind w:left="280"/>
        <w:rPr>
          <w:rFonts w:eastAsia="Times New Roman"/>
          <w:sz w:val="24"/>
        </w:rPr>
      </w:pPr>
      <w:r w:rsidRPr="00C41D1F">
        <w:rPr>
          <w:rFonts w:eastAsia="Times New Roman"/>
          <w:b/>
          <w:sz w:val="24"/>
        </w:rPr>
        <w:t xml:space="preserve">A. </w:t>
      </w:r>
      <w:r w:rsidRPr="00C41D1F">
        <w:rPr>
          <w:rFonts w:eastAsia="Times New Roman"/>
          <w:sz w:val="24"/>
        </w:rPr>
        <w:t>Cặp gen Bb di truyền phân li độc lập với cặp gen Dd.</w:t>
      </w:r>
    </w:p>
    <w:p w:rsidR="00EA5B00" w:rsidRPr="00C41D1F" w:rsidRDefault="00EA5B00" w:rsidP="008269D4">
      <w:pPr>
        <w:spacing w:line="41" w:lineRule="exact"/>
        <w:rPr>
          <w:rFonts w:eastAsia="Times New Roman"/>
          <w:sz w:val="24"/>
        </w:rPr>
      </w:pPr>
    </w:p>
    <w:p w:rsidR="00EA5B00" w:rsidRPr="00C41D1F" w:rsidRDefault="00EA5B00" w:rsidP="008269D4">
      <w:pPr>
        <w:spacing w:line="0" w:lineRule="atLeast"/>
        <w:ind w:left="280"/>
        <w:rPr>
          <w:rFonts w:eastAsia="Times New Roman"/>
          <w:sz w:val="24"/>
        </w:rPr>
      </w:pPr>
      <w:r w:rsidRPr="00C41D1F">
        <w:rPr>
          <w:rFonts w:eastAsia="Times New Roman"/>
          <w:b/>
          <w:sz w:val="24"/>
        </w:rPr>
        <w:t xml:space="preserve">B. </w:t>
      </w:r>
      <w:r w:rsidRPr="00C41D1F">
        <w:rPr>
          <w:rFonts w:eastAsia="Times New Roman"/>
          <w:sz w:val="24"/>
        </w:rPr>
        <w:t>Cặp gen Aa di truyền phân li độc lập với tất cả các cặp gen còn lại.</w:t>
      </w:r>
    </w:p>
    <w:p w:rsidR="00EA5B00" w:rsidRPr="00C41D1F" w:rsidRDefault="00EA5B00" w:rsidP="008269D4">
      <w:pPr>
        <w:spacing w:line="41" w:lineRule="exact"/>
        <w:rPr>
          <w:rFonts w:eastAsia="Times New Roman"/>
          <w:sz w:val="24"/>
        </w:rPr>
      </w:pPr>
    </w:p>
    <w:p w:rsidR="00EA5B00" w:rsidRPr="00C41D1F" w:rsidRDefault="00EA5B00" w:rsidP="008269D4">
      <w:pPr>
        <w:spacing w:line="0" w:lineRule="atLeast"/>
        <w:ind w:left="280"/>
        <w:rPr>
          <w:rFonts w:eastAsia="Times New Roman"/>
          <w:sz w:val="24"/>
        </w:rPr>
      </w:pPr>
      <w:r w:rsidRPr="00C41D1F">
        <w:rPr>
          <w:rFonts w:eastAsia="Times New Roman"/>
          <w:b/>
          <w:sz w:val="24"/>
        </w:rPr>
        <w:t xml:space="preserve">C. </w:t>
      </w:r>
      <w:r w:rsidRPr="00C41D1F">
        <w:rPr>
          <w:rFonts w:eastAsia="Times New Roman"/>
          <w:sz w:val="24"/>
        </w:rPr>
        <w:t>Hai cặp gen Aa và Ee cùng nằm trên một cặp NST.</w:t>
      </w:r>
    </w:p>
    <w:p w:rsidR="00EA5B00" w:rsidRPr="00C41D1F" w:rsidRDefault="00EA5B00" w:rsidP="008269D4">
      <w:pPr>
        <w:spacing w:line="41" w:lineRule="exact"/>
        <w:rPr>
          <w:rFonts w:eastAsia="Times New Roman"/>
          <w:sz w:val="24"/>
        </w:rPr>
      </w:pPr>
    </w:p>
    <w:p w:rsidR="00EA5B00" w:rsidRPr="00C41D1F" w:rsidRDefault="00EA5B00" w:rsidP="008269D4">
      <w:pPr>
        <w:spacing w:line="0" w:lineRule="atLeast"/>
        <w:ind w:left="280"/>
        <w:rPr>
          <w:rFonts w:eastAsia="Times New Roman"/>
          <w:sz w:val="24"/>
        </w:rPr>
      </w:pPr>
      <w:r w:rsidRPr="00C41D1F">
        <w:rPr>
          <w:rFonts w:eastAsia="Times New Roman"/>
          <w:b/>
          <w:sz w:val="24"/>
        </w:rPr>
        <w:t xml:space="preserve">D. </w:t>
      </w:r>
      <w:r w:rsidRPr="00C41D1F">
        <w:rPr>
          <w:rFonts w:eastAsia="Times New Roman"/>
          <w:sz w:val="24"/>
        </w:rPr>
        <w:t>Bộ NST của cơ thể này 2n = 8.</w:t>
      </w:r>
    </w:p>
    <w:p w:rsidR="00EA5B00" w:rsidRDefault="00EA5B00" w:rsidP="008269D4">
      <w:pPr>
        <w:spacing w:line="245" w:lineRule="auto"/>
        <w:rPr>
          <w:rFonts w:eastAsia="Times New Roman"/>
          <w:sz w:val="24"/>
        </w:rPr>
      </w:pPr>
      <w:r w:rsidRPr="00C41D1F">
        <w:rPr>
          <w:rFonts w:eastAsia="Times New Roman"/>
          <w:b/>
          <w:sz w:val="24"/>
        </w:rPr>
        <w:t xml:space="preserve">Câu 91: </w:t>
      </w:r>
      <w:r w:rsidRPr="00C41D1F">
        <w:rPr>
          <w:rFonts w:eastAsia="Times New Roman"/>
          <w:sz w:val="24"/>
        </w:rPr>
        <w:t>Ở một quần thể động vật ngẫu phối, thế hệ xuất phát (P) có 100%Aa. Theo lí thuyết, thế hệ F</w:t>
      </w:r>
      <w:r w:rsidRPr="00C41D1F">
        <w:rPr>
          <w:rFonts w:eastAsia="Times New Roman"/>
          <w:sz w:val="31"/>
          <w:vertAlign w:val="subscript"/>
        </w:rPr>
        <w:t>3</w:t>
      </w:r>
      <w:r w:rsidRPr="00C41D1F">
        <w:rPr>
          <w:rFonts w:eastAsia="Times New Roman"/>
          <w:b/>
          <w:sz w:val="24"/>
        </w:rPr>
        <w:t xml:space="preserve"> </w:t>
      </w:r>
      <w:r w:rsidRPr="00C41D1F">
        <w:rPr>
          <w:rFonts w:eastAsia="Times New Roman"/>
          <w:sz w:val="24"/>
        </w:rPr>
        <w:t>của quần thể này có tần số alen a là</w:t>
      </w:r>
    </w:p>
    <w:p w:rsidR="00EA5B00" w:rsidRDefault="00EA5B00" w:rsidP="008269D4">
      <w:pPr>
        <w:tabs>
          <w:tab w:val="left" w:pos="2800"/>
          <w:tab w:val="left" w:pos="5640"/>
          <w:tab w:val="left" w:pos="8200"/>
        </w:tabs>
        <w:spacing w:line="0" w:lineRule="atLeast"/>
        <w:ind w:left="280"/>
        <w:rPr>
          <w:rFonts w:eastAsia="Times New Roman"/>
          <w:sz w:val="23"/>
        </w:rPr>
      </w:pPr>
      <w:r w:rsidRPr="00C41D1F">
        <w:rPr>
          <w:rFonts w:eastAsia="Times New Roman"/>
          <w:b/>
          <w:sz w:val="24"/>
        </w:rPr>
        <w:t xml:space="preserve">A. </w:t>
      </w:r>
      <w:r w:rsidRPr="00C41D1F">
        <w:rPr>
          <w:rFonts w:eastAsia="Times New Roman"/>
          <w:sz w:val="24"/>
        </w:rPr>
        <w:t>1/5.</w:t>
      </w:r>
      <w:r w:rsidRPr="00C41D1F">
        <w:rPr>
          <w:rFonts w:eastAsia="Times New Roman"/>
        </w:rPr>
        <w:tab/>
      </w:r>
      <w:r w:rsidRPr="00C41D1F">
        <w:rPr>
          <w:rFonts w:eastAsia="Times New Roman"/>
          <w:b/>
          <w:sz w:val="24"/>
        </w:rPr>
        <w:t xml:space="preserve">B. </w:t>
      </w:r>
      <w:r w:rsidRPr="00C41D1F">
        <w:rPr>
          <w:rFonts w:eastAsia="Times New Roman"/>
          <w:sz w:val="24"/>
        </w:rPr>
        <w:t>1/8.</w:t>
      </w:r>
      <w:r w:rsidRPr="00C41D1F">
        <w:rPr>
          <w:rFonts w:eastAsia="Times New Roman"/>
        </w:rPr>
        <w:tab/>
      </w:r>
      <w:r w:rsidRPr="00C41D1F">
        <w:rPr>
          <w:rFonts w:eastAsia="Times New Roman"/>
          <w:b/>
          <w:sz w:val="24"/>
        </w:rPr>
        <w:t xml:space="preserve">C. </w:t>
      </w:r>
      <w:r w:rsidRPr="00C41D1F">
        <w:rPr>
          <w:rFonts w:eastAsia="Times New Roman"/>
          <w:sz w:val="24"/>
        </w:rPr>
        <w:t>1/2.</w:t>
      </w:r>
      <w:r w:rsidRPr="00C41D1F">
        <w:rPr>
          <w:rFonts w:eastAsia="Times New Roman"/>
        </w:rPr>
        <w:tab/>
      </w:r>
      <w:r w:rsidRPr="00C41D1F">
        <w:rPr>
          <w:rFonts w:eastAsia="Times New Roman"/>
          <w:b/>
          <w:sz w:val="23"/>
        </w:rPr>
        <w:t xml:space="preserve">D. </w:t>
      </w:r>
      <w:r>
        <w:rPr>
          <w:rFonts w:eastAsia="Times New Roman"/>
          <w:sz w:val="23"/>
        </w:rPr>
        <w:t>1/4.</w:t>
      </w:r>
    </w:p>
    <w:p w:rsidR="00EA5B00" w:rsidRPr="00C41D1F" w:rsidRDefault="00EA5B00" w:rsidP="008269D4">
      <w:pPr>
        <w:spacing w:line="264" w:lineRule="auto"/>
        <w:rPr>
          <w:rFonts w:eastAsia="Times New Roman"/>
          <w:sz w:val="24"/>
        </w:rPr>
      </w:pPr>
      <w:r w:rsidRPr="00C41D1F">
        <w:rPr>
          <w:rFonts w:eastAsia="Times New Roman"/>
          <w:b/>
          <w:sz w:val="24"/>
        </w:rPr>
        <w:t xml:space="preserve">Câu 92: </w:t>
      </w:r>
      <w:r w:rsidRPr="00C41D1F">
        <w:rPr>
          <w:rFonts w:eastAsia="Times New Roman"/>
          <w:sz w:val="24"/>
        </w:rPr>
        <w:t>Kết quả của phương pháp dung hợp tế bào trần khác loài sẽ tạo ra giống có đặc điểm nào sau</w:t>
      </w:r>
      <w:r w:rsidRPr="00C41D1F">
        <w:rPr>
          <w:rFonts w:eastAsia="Times New Roman"/>
          <w:b/>
          <w:sz w:val="24"/>
        </w:rPr>
        <w:t xml:space="preserve"> </w:t>
      </w:r>
      <w:r w:rsidRPr="00C41D1F">
        <w:rPr>
          <w:rFonts w:eastAsia="Times New Roman"/>
          <w:sz w:val="24"/>
        </w:rPr>
        <w:t>đây?</w:t>
      </w:r>
    </w:p>
    <w:p w:rsidR="00EA5B00" w:rsidRPr="00C41D1F" w:rsidRDefault="00EA5B00" w:rsidP="008269D4">
      <w:pPr>
        <w:spacing w:line="20" w:lineRule="exact"/>
        <w:rPr>
          <w:rFonts w:eastAsia="Times New Roman"/>
        </w:rPr>
      </w:pPr>
    </w:p>
    <w:p w:rsidR="00EA5B00" w:rsidRPr="00C41D1F" w:rsidRDefault="00EA5B00" w:rsidP="008269D4">
      <w:pPr>
        <w:spacing w:line="0" w:lineRule="atLeast"/>
        <w:ind w:left="280"/>
        <w:rPr>
          <w:rFonts w:eastAsia="Times New Roman"/>
          <w:sz w:val="24"/>
        </w:rPr>
      </w:pPr>
      <w:r w:rsidRPr="00C41D1F">
        <w:rPr>
          <w:rFonts w:eastAsia="Times New Roman"/>
          <w:b/>
          <w:sz w:val="24"/>
        </w:rPr>
        <w:t xml:space="preserve">A. </w:t>
      </w:r>
      <w:r w:rsidRPr="00C41D1F">
        <w:rPr>
          <w:rFonts w:eastAsia="Times New Roman"/>
          <w:sz w:val="24"/>
        </w:rPr>
        <w:t xml:space="preserve">Giống có kiểu gen thuần chủng về tất cả các cặp gen.        </w:t>
      </w:r>
      <w:r w:rsidRPr="00C41D1F">
        <w:rPr>
          <w:rFonts w:eastAsia="Times New Roman"/>
          <w:b/>
          <w:sz w:val="24"/>
        </w:rPr>
        <w:t xml:space="preserve">B. </w:t>
      </w:r>
      <w:r w:rsidRPr="00C41D1F">
        <w:rPr>
          <w:rFonts w:eastAsia="Times New Roman"/>
          <w:sz w:val="24"/>
        </w:rPr>
        <w:t>Giống có bộ NST song nhị bội.</w:t>
      </w:r>
    </w:p>
    <w:p w:rsidR="00EA5B00" w:rsidRPr="00C41D1F" w:rsidRDefault="00EA5B00" w:rsidP="008269D4">
      <w:pPr>
        <w:spacing w:line="46" w:lineRule="exact"/>
        <w:rPr>
          <w:rFonts w:eastAsia="Times New Roman"/>
        </w:rPr>
      </w:pPr>
    </w:p>
    <w:p w:rsidR="00EA5B00" w:rsidRPr="00C41D1F" w:rsidRDefault="00EA5B00" w:rsidP="008269D4">
      <w:pPr>
        <w:spacing w:line="0" w:lineRule="atLeast"/>
        <w:ind w:left="280"/>
        <w:rPr>
          <w:rFonts w:eastAsia="Times New Roman"/>
          <w:sz w:val="24"/>
        </w:rPr>
      </w:pPr>
      <w:r w:rsidRPr="00C41D1F">
        <w:rPr>
          <w:rFonts w:eastAsia="Times New Roman"/>
          <w:b/>
          <w:sz w:val="24"/>
        </w:rPr>
        <w:t xml:space="preserve">C. </w:t>
      </w:r>
      <w:r w:rsidRPr="00C41D1F">
        <w:rPr>
          <w:rFonts w:eastAsia="Times New Roman"/>
          <w:sz w:val="24"/>
        </w:rPr>
        <w:t xml:space="preserve">Giống có ưu thế lai cao.                                                      </w:t>
      </w:r>
      <w:r w:rsidRPr="00C41D1F">
        <w:rPr>
          <w:rFonts w:eastAsia="Times New Roman"/>
          <w:b/>
          <w:sz w:val="24"/>
        </w:rPr>
        <w:t xml:space="preserve">D. </w:t>
      </w:r>
      <w:r w:rsidRPr="00C41D1F">
        <w:rPr>
          <w:rFonts w:eastAsia="Times New Roman"/>
          <w:sz w:val="24"/>
        </w:rPr>
        <w:t>Giống có bộ NST tam bội.</w:t>
      </w:r>
    </w:p>
    <w:p w:rsidR="00EA5B00" w:rsidRPr="00C41D1F" w:rsidRDefault="00EA5B00" w:rsidP="008269D4">
      <w:pPr>
        <w:spacing w:line="41" w:lineRule="exact"/>
        <w:rPr>
          <w:rFonts w:eastAsia="Times New Roman"/>
        </w:rPr>
      </w:pPr>
    </w:p>
    <w:p w:rsidR="00EA5B00" w:rsidRPr="00C41D1F" w:rsidRDefault="00EA5B00" w:rsidP="008269D4">
      <w:pPr>
        <w:spacing w:line="0" w:lineRule="atLeast"/>
        <w:rPr>
          <w:rFonts w:eastAsia="Times New Roman"/>
          <w:sz w:val="24"/>
        </w:rPr>
      </w:pPr>
      <w:r w:rsidRPr="00C41D1F">
        <w:rPr>
          <w:rFonts w:eastAsia="Times New Roman"/>
          <w:b/>
          <w:sz w:val="24"/>
        </w:rPr>
        <w:t xml:space="preserve">Câu 93: </w:t>
      </w:r>
      <w:r w:rsidRPr="00C41D1F">
        <w:rPr>
          <w:rFonts w:eastAsia="Times New Roman"/>
          <w:sz w:val="24"/>
        </w:rPr>
        <w:t>Nhân tố tiến hóa nào sau đây không bao giờ làm mất alen của quần thể?</w:t>
      </w:r>
    </w:p>
    <w:p w:rsidR="00EA5B00" w:rsidRPr="00C41D1F" w:rsidRDefault="00EA5B00" w:rsidP="008269D4">
      <w:pPr>
        <w:spacing w:line="41" w:lineRule="exact"/>
        <w:rPr>
          <w:rFonts w:eastAsia="Times New Roman"/>
        </w:rPr>
      </w:pPr>
    </w:p>
    <w:p w:rsidR="00EA5B00" w:rsidRPr="00C41D1F" w:rsidRDefault="00EA5B00" w:rsidP="008269D4">
      <w:pPr>
        <w:tabs>
          <w:tab w:val="left" w:pos="5640"/>
        </w:tabs>
        <w:spacing w:line="0" w:lineRule="atLeast"/>
        <w:ind w:left="280"/>
        <w:rPr>
          <w:rFonts w:eastAsia="Times New Roman"/>
          <w:sz w:val="23"/>
        </w:rPr>
      </w:pPr>
      <w:r w:rsidRPr="00C41D1F">
        <w:rPr>
          <w:rFonts w:eastAsia="Times New Roman"/>
          <w:b/>
          <w:sz w:val="24"/>
        </w:rPr>
        <w:t xml:space="preserve">A. </w:t>
      </w:r>
      <w:r w:rsidRPr="00C41D1F">
        <w:rPr>
          <w:rFonts w:eastAsia="Times New Roman"/>
          <w:sz w:val="24"/>
        </w:rPr>
        <w:t>Chọn lọc tự nhiên.</w:t>
      </w:r>
      <w:r w:rsidRPr="00C41D1F">
        <w:rPr>
          <w:rFonts w:eastAsia="Times New Roman"/>
        </w:rPr>
        <w:tab/>
      </w:r>
      <w:r w:rsidRPr="00C41D1F">
        <w:rPr>
          <w:rFonts w:eastAsia="Times New Roman"/>
          <w:b/>
          <w:sz w:val="23"/>
        </w:rPr>
        <w:t xml:space="preserve">B. </w:t>
      </w:r>
      <w:r w:rsidRPr="00C41D1F">
        <w:rPr>
          <w:rFonts w:eastAsia="Times New Roman"/>
          <w:sz w:val="23"/>
        </w:rPr>
        <w:t>Di</w:t>
      </w:r>
      <w:r w:rsidRPr="00C41D1F">
        <w:rPr>
          <w:rFonts w:eastAsia="Times New Roman"/>
          <w:b/>
          <w:sz w:val="23"/>
        </w:rPr>
        <w:t xml:space="preserve"> </w:t>
      </w:r>
      <w:r w:rsidRPr="00C41D1F">
        <w:rPr>
          <w:rFonts w:eastAsia="Times New Roman"/>
          <w:sz w:val="23"/>
        </w:rPr>
        <w:t>– nhập gen.</w:t>
      </w:r>
    </w:p>
    <w:p w:rsidR="00EA5B00" w:rsidRPr="00C41D1F" w:rsidRDefault="00EA5B00" w:rsidP="008269D4">
      <w:pPr>
        <w:spacing w:line="41" w:lineRule="exact"/>
        <w:rPr>
          <w:rFonts w:eastAsia="Times New Roman"/>
        </w:rPr>
      </w:pPr>
    </w:p>
    <w:p w:rsidR="00EA5B00" w:rsidRPr="00C41D1F" w:rsidRDefault="00EA5B00" w:rsidP="008269D4">
      <w:pPr>
        <w:tabs>
          <w:tab w:val="left" w:pos="5640"/>
        </w:tabs>
        <w:spacing w:line="0" w:lineRule="atLeast"/>
        <w:ind w:left="280"/>
        <w:rPr>
          <w:rFonts w:eastAsia="Times New Roman"/>
          <w:sz w:val="23"/>
        </w:rPr>
      </w:pPr>
      <w:r w:rsidRPr="00C41D1F">
        <w:rPr>
          <w:rFonts w:eastAsia="Times New Roman"/>
          <w:b/>
          <w:sz w:val="24"/>
        </w:rPr>
        <w:t xml:space="preserve">C. </w:t>
      </w:r>
      <w:r w:rsidRPr="00C41D1F">
        <w:rPr>
          <w:rFonts w:eastAsia="Times New Roman"/>
          <w:sz w:val="24"/>
        </w:rPr>
        <w:t>Đột biến.</w:t>
      </w:r>
      <w:r w:rsidRPr="00C41D1F">
        <w:rPr>
          <w:rFonts w:eastAsia="Times New Roman"/>
        </w:rPr>
        <w:tab/>
      </w:r>
      <w:r w:rsidRPr="00C41D1F">
        <w:rPr>
          <w:rFonts w:eastAsia="Times New Roman"/>
          <w:b/>
          <w:sz w:val="23"/>
        </w:rPr>
        <w:t xml:space="preserve">D. </w:t>
      </w:r>
      <w:r w:rsidRPr="00C41D1F">
        <w:rPr>
          <w:rFonts w:eastAsia="Times New Roman"/>
          <w:sz w:val="23"/>
        </w:rPr>
        <w:t>Các yếu tố ngẫu nhiên.</w:t>
      </w:r>
    </w:p>
    <w:p w:rsidR="00EA5B00" w:rsidRPr="00C41D1F" w:rsidRDefault="00EA5B00" w:rsidP="008269D4">
      <w:pPr>
        <w:spacing w:line="53" w:lineRule="exact"/>
        <w:rPr>
          <w:rFonts w:eastAsia="Times New Roman"/>
        </w:rPr>
      </w:pPr>
    </w:p>
    <w:p w:rsidR="00EA5B00" w:rsidRPr="00C41D1F" w:rsidRDefault="00EA5B00" w:rsidP="008269D4">
      <w:pPr>
        <w:spacing w:line="264" w:lineRule="auto"/>
        <w:rPr>
          <w:rFonts w:eastAsia="Times New Roman"/>
          <w:sz w:val="24"/>
        </w:rPr>
      </w:pPr>
      <w:r w:rsidRPr="00C41D1F">
        <w:rPr>
          <w:rFonts w:eastAsia="Times New Roman"/>
          <w:b/>
          <w:sz w:val="24"/>
        </w:rPr>
        <w:t xml:space="preserve">Câu 94: </w:t>
      </w:r>
      <w:r w:rsidRPr="00C41D1F">
        <w:rPr>
          <w:rFonts w:eastAsia="Times New Roman"/>
          <w:sz w:val="24"/>
        </w:rPr>
        <w:t>Trong lịch sử phát triển của sinh giới qua các đại địa chất, cây có mạch và động vật lên cạn ở đại</w:t>
      </w:r>
      <w:r w:rsidRPr="00C41D1F">
        <w:rPr>
          <w:rFonts w:eastAsia="Times New Roman"/>
          <w:b/>
          <w:sz w:val="24"/>
        </w:rPr>
        <w:t xml:space="preserve"> </w:t>
      </w:r>
      <w:r w:rsidRPr="00C41D1F">
        <w:rPr>
          <w:rFonts w:eastAsia="Times New Roman"/>
          <w:sz w:val="24"/>
        </w:rPr>
        <w:t>nào sau đây?</w:t>
      </w:r>
    </w:p>
    <w:p w:rsidR="00EA5B00" w:rsidRPr="00C41D1F" w:rsidRDefault="00EA5B00" w:rsidP="008269D4">
      <w:pPr>
        <w:spacing w:line="26" w:lineRule="exact"/>
        <w:rPr>
          <w:rFonts w:eastAsia="Times New Roman"/>
        </w:rPr>
      </w:pPr>
    </w:p>
    <w:p w:rsidR="00EA5B00" w:rsidRDefault="00EA5B00" w:rsidP="008269D4">
      <w:pPr>
        <w:spacing w:line="283" w:lineRule="auto"/>
        <w:ind w:right="20" w:firstLine="283"/>
        <w:rPr>
          <w:rFonts w:eastAsia="Times New Roman"/>
          <w:b/>
          <w:sz w:val="24"/>
        </w:rPr>
      </w:pPr>
      <w:r w:rsidRPr="00C41D1F">
        <w:rPr>
          <w:rFonts w:eastAsia="Times New Roman"/>
          <w:b/>
          <w:sz w:val="24"/>
        </w:rPr>
        <w:t>A</w:t>
      </w:r>
      <w:r w:rsidRPr="00C41D1F">
        <w:rPr>
          <w:rFonts w:eastAsia="Times New Roman"/>
          <w:sz w:val="24"/>
        </w:rPr>
        <w:t>.</w:t>
      </w:r>
      <w:r w:rsidRPr="00C41D1F">
        <w:rPr>
          <w:rFonts w:eastAsia="Times New Roman"/>
          <w:b/>
          <w:sz w:val="24"/>
        </w:rPr>
        <w:t xml:space="preserve"> </w:t>
      </w:r>
      <w:r w:rsidRPr="00C41D1F">
        <w:rPr>
          <w:rFonts w:eastAsia="Times New Roman"/>
          <w:sz w:val="24"/>
        </w:rPr>
        <w:t>Đại Nguyên sinh.</w:t>
      </w:r>
      <w:r w:rsidRPr="00C41D1F">
        <w:rPr>
          <w:rFonts w:eastAsia="Times New Roman"/>
          <w:b/>
          <w:sz w:val="24"/>
        </w:rPr>
        <w:t xml:space="preserve">         B</w:t>
      </w:r>
      <w:r w:rsidRPr="00C41D1F">
        <w:rPr>
          <w:rFonts w:eastAsia="Times New Roman"/>
          <w:sz w:val="24"/>
        </w:rPr>
        <w:t>.</w:t>
      </w:r>
      <w:r w:rsidRPr="00C41D1F">
        <w:rPr>
          <w:rFonts w:eastAsia="Times New Roman"/>
          <w:b/>
          <w:sz w:val="24"/>
        </w:rPr>
        <w:t xml:space="preserve"> </w:t>
      </w:r>
      <w:r w:rsidRPr="00C41D1F">
        <w:rPr>
          <w:rFonts w:eastAsia="Times New Roman"/>
          <w:sz w:val="24"/>
        </w:rPr>
        <w:t>Đại Tân sinh.</w:t>
      </w:r>
      <w:r w:rsidRPr="00C41D1F">
        <w:rPr>
          <w:rFonts w:eastAsia="Times New Roman"/>
          <w:b/>
          <w:sz w:val="24"/>
        </w:rPr>
        <w:t xml:space="preserve">            C</w:t>
      </w:r>
      <w:r w:rsidRPr="00C41D1F">
        <w:rPr>
          <w:rFonts w:eastAsia="Times New Roman"/>
          <w:sz w:val="24"/>
        </w:rPr>
        <w:t>.</w:t>
      </w:r>
      <w:r w:rsidRPr="00C41D1F">
        <w:rPr>
          <w:rFonts w:eastAsia="Times New Roman"/>
          <w:b/>
          <w:sz w:val="24"/>
        </w:rPr>
        <w:t xml:space="preserve"> </w:t>
      </w:r>
      <w:r w:rsidRPr="00C41D1F">
        <w:rPr>
          <w:rFonts w:eastAsia="Times New Roman"/>
          <w:sz w:val="24"/>
        </w:rPr>
        <w:t>Đại Cổ sinh.</w:t>
      </w:r>
      <w:r w:rsidRPr="00C41D1F">
        <w:rPr>
          <w:rFonts w:eastAsia="Times New Roman"/>
          <w:b/>
          <w:sz w:val="24"/>
        </w:rPr>
        <w:t xml:space="preserve">           D</w:t>
      </w:r>
      <w:r w:rsidRPr="00C41D1F">
        <w:rPr>
          <w:rFonts w:eastAsia="Times New Roman"/>
          <w:sz w:val="24"/>
        </w:rPr>
        <w:t>.</w:t>
      </w:r>
      <w:r w:rsidRPr="00C41D1F">
        <w:rPr>
          <w:rFonts w:eastAsia="Times New Roman"/>
          <w:b/>
          <w:sz w:val="24"/>
        </w:rPr>
        <w:t xml:space="preserve"> </w:t>
      </w:r>
      <w:r w:rsidRPr="00C41D1F">
        <w:rPr>
          <w:rFonts w:eastAsia="Times New Roman"/>
          <w:sz w:val="24"/>
        </w:rPr>
        <w:t>Đại Trung sinh</w:t>
      </w:r>
      <w:r w:rsidRPr="00C41D1F">
        <w:rPr>
          <w:rFonts w:eastAsia="Times New Roman"/>
          <w:b/>
          <w:sz w:val="24"/>
        </w:rPr>
        <w:t xml:space="preserve"> </w:t>
      </w:r>
    </w:p>
    <w:p w:rsidR="00EA5B00" w:rsidRPr="00C41D1F" w:rsidRDefault="00EA5B00" w:rsidP="008269D4">
      <w:pPr>
        <w:spacing w:line="283" w:lineRule="auto"/>
        <w:ind w:right="20"/>
        <w:rPr>
          <w:rFonts w:eastAsia="Times New Roman"/>
          <w:b/>
          <w:sz w:val="24"/>
        </w:rPr>
      </w:pPr>
      <w:r w:rsidRPr="00C41D1F">
        <w:rPr>
          <w:rFonts w:eastAsia="Times New Roman"/>
          <w:b/>
          <w:sz w:val="24"/>
        </w:rPr>
        <w:t xml:space="preserve">Câu 95. </w:t>
      </w:r>
      <w:r w:rsidRPr="00C41D1F">
        <w:rPr>
          <w:rFonts w:eastAsia="Times New Roman"/>
          <w:sz w:val="24"/>
        </w:rPr>
        <w:t>Bồ nông xếp thành đàn dễ dàng bắt được nhiều cá, tôm so với bồ nông kiếm ăn riêng lẻ là ví dụ</w:t>
      </w:r>
      <w:r w:rsidRPr="00C41D1F">
        <w:rPr>
          <w:rFonts w:eastAsia="Times New Roman"/>
          <w:b/>
          <w:sz w:val="24"/>
        </w:rPr>
        <w:t xml:space="preserve"> </w:t>
      </w:r>
      <w:r w:rsidRPr="00C41D1F">
        <w:rPr>
          <w:rFonts w:eastAsia="Times New Roman"/>
          <w:sz w:val="24"/>
        </w:rPr>
        <w:t>về mối quan hệ nào sau đây?</w:t>
      </w:r>
    </w:p>
    <w:p w:rsidR="00EA5B00" w:rsidRPr="00C41D1F" w:rsidRDefault="00EA5B00" w:rsidP="008269D4">
      <w:pPr>
        <w:tabs>
          <w:tab w:val="left" w:pos="5640"/>
        </w:tabs>
        <w:spacing w:line="0" w:lineRule="atLeast"/>
        <w:ind w:left="280"/>
        <w:rPr>
          <w:rFonts w:eastAsia="Times New Roman"/>
          <w:sz w:val="23"/>
        </w:rPr>
      </w:pPr>
      <w:r w:rsidRPr="00C41D1F">
        <w:rPr>
          <w:rFonts w:eastAsia="Times New Roman"/>
          <w:b/>
          <w:sz w:val="24"/>
        </w:rPr>
        <w:lastRenderedPageBreak/>
        <w:t xml:space="preserve">A. </w:t>
      </w:r>
      <w:r w:rsidRPr="00C41D1F">
        <w:rPr>
          <w:rFonts w:eastAsia="Times New Roman"/>
          <w:sz w:val="24"/>
        </w:rPr>
        <w:t>Hỗ trợ cùng loài.</w:t>
      </w:r>
      <w:r w:rsidRPr="00C41D1F">
        <w:rPr>
          <w:rFonts w:eastAsia="Times New Roman"/>
        </w:rPr>
        <w:tab/>
      </w:r>
      <w:r w:rsidRPr="00C41D1F">
        <w:rPr>
          <w:rFonts w:eastAsia="Times New Roman"/>
          <w:b/>
          <w:sz w:val="23"/>
        </w:rPr>
        <w:t xml:space="preserve">B. </w:t>
      </w:r>
      <w:r w:rsidRPr="00C41D1F">
        <w:rPr>
          <w:rFonts w:eastAsia="Times New Roman"/>
          <w:sz w:val="23"/>
        </w:rPr>
        <w:t>Kí sinh cùng loài.</w:t>
      </w:r>
    </w:p>
    <w:p w:rsidR="00EA5B00" w:rsidRPr="00C41D1F" w:rsidRDefault="00EA5B00" w:rsidP="008269D4">
      <w:pPr>
        <w:spacing w:line="41" w:lineRule="exact"/>
        <w:rPr>
          <w:rFonts w:eastAsia="Times New Roman"/>
        </w:rPr>
      </w:pPr>
    </w:p>
    <w:p w:rsidR="00EA5B00" w:rsidRPr="00C41D1F" w:rsidRDefault="00EA5B00" w:rsidP="008269D4">
      <w:pPr>
        <w:tabs>
          <w:tab w:val="left" w:pos="5640"/>
        </w:tabs>
        <w:spacing w:line="0" w:lineRule="atLeast"/>
        <w:ind w:left="280"/>
        <w:rPr>
          <w:rFonts w:eastAsia="Times New Roman"/>
          <w:sz w:val="23"/>
        </w:rPr>
      </w:pPr>
      <w:r w:rsidRPr="00C41D1F">
        <w:rPr>
          <w:rFonts w:eastAsia="Times New Roman"/>
          <w:b/>
          <w:sz w:val="24"/>
        </w:rPr>
        <w:t xml:space="preserve">C. </w:t>
      </w:r>
      <w:r w:rsidRPr="00C41D1F">
        <w:rPr>
          <w:rFonts w:eastAsia="Times New Roman"/>
          <w:sz w:val="24"/>
        </w:rPr>
        <w:t>Cạnh tranh cùng loài.</w:t>
      </w:r>
      <w:r w:rsidRPr="00C41D1F">
        <w:rPr>
          <w:rFonts w:eastAsia="Times New Roman"/>
        </w:rPr>
        <w:tab/>
      </w:r>
      <w:r w:rsidRPr="00C41D1F">
        <w:rPr>
          <w:rFonts w:eastAsia="Times New Roman"/>
          <w:b/>
          <w:sz w:val="23"/>
        </w:rPr>
        <w:t xml:space="preserve">D. </w:t>
      </w:r>
      <w:r w:rsidRPr="00C41D1F">
        <w:rPr>
          <w:rFonts w:eastAsia="Times New Roman"/>
          <w:sz w:val="23"/>
        </w:rPr>
        <w:t>Vật ăn thịt – con mồi.</w:t>
      </w:r>
    </w:p>
    <w:p w:rsidR="00EA5B00" w:rsidRPr="00C41D1F" w:rsidRDefault="00EA5B00" w:rsidP="008269D4">
      <w:pPr>
        <w:spacing w:line="41" w:lineRule="exact"/>
        <w:rPr>
          <w:rFonts w:eastAsia="Times New Roman"/>
        </w:rPr>
      </w:pPr>
    </w:p>
    <w:p w:rsidR="00EA5B00" w:rsidRPr="00C41D1F" w:rsidRDefault="00EA5B00" w:rsidP="008269D4">
      <w:pPr>
        <w:spacing w:line="0" w:lineRule="atLeast"/>
        <w:rPr>
          <w:rFonts w:eastAsia="Times New Roman"/>
          <w:sz w:val="24"/>
        </w:rPr>
      </w:pPr>
      <w:r w:rsidRPr="00C41D1F">
        <w:rPr>
          <w:rFonts w:eastAsia="Times New Roman"/>
          <w:b/>
          <w:sz w:val="24"/>
        </w:rPr>
        <w:t xml:space="preserve">Câu 96: </w:t>
      </w:r>
      <w:r w:rsidRPr="00C41D1F">
        <w:rPr>
          <w:rFonts w:eastAsia="Times New Roman"/>
          <w:sz w:val="24"/>
        </w:rPr>
        <w:t>Phong lan và cây thân gỗ là mối quan hệ gì?</w:t>
      </w:r>
    </w:p>
    <w:p w:rsidR="00EA5B00" w:rsidRPr="00C41D1F" w:rsidRDefault="00EA5B00" w:rsidP="008269D4">
      <w:pPr>
        <w:spacing w:line="41" w:lineRule="exact"/>
        <w:rPr>
          <w:rFonts w:eastAsia="Times New Roman"/>
        </w:rPr>
      </w:pPr>
    </w:p>
    <w:p w:rsidR="00EA5B00" w:rsidRPr="00C41D1F" w:rsidRDefault="00EA5B00" w:rsidP="008269D4">
      <w:pPr>
        <w:tabs>
          <w:tab w:val="left" w:pos="2800"/>
          <w:tab w:val="left" w:pos="5640"/>
          <w:tab w:val="left" w:pos="8200"/>
        </w:tabs>
        <w:spacing w:line="0" w:lineRule="atLeast"/>
        <w:ind w:left="280"/>
        <w:rPr>
          <w:rFonts w:eastAsia="Times New Roman"/>
          <w:sz w:val="23"/>
        </w:rPr>
      </w:pPr>
      <w:r w:rsidRPr="00C41D1F">
        <w:rPr>
          <w:rFonts w:eastAsia="Times New Roman"/>
          <w:b/>
          <w:sz w:val="24"/>
        </w:rPr>
        <w:t xml:space="preserve">A. </w:t>
      </w:r>
      <w:r w:rsidRPr="00C41D1F">
        <w:rPr>
          <w:rFonts w:eastAsia="Times New Roman"/>
          <w:sz w:val="24"/>
        </w:rPr>
        <w:t>Kí sinh.</w:t>
      </w:r>
      <w:r w:rsidRPr="00C41D1F">
        <w:rPr>
          <w:rFonts w:eastAsia="Times New Roman"/>
        </w:rPr>
        <w:tab/>
      </w:r>
      <w:r w:rsidRPr="00C41D1F">
        <w:rPr>
          <w:rFonts w:eastAsia="Times New Roman"/>
          <w:b/>
          <w:sz w:val="24"/>
        </w:rPr>
        <w:t xml:space="preserve">B. </w:t>
      </w:r>
      <w:r w:rsidRPr="00C41D1F">
        <w:rPr>
          <w:rFonts w:eastAsia="Times New Roman"/>
          <w:sz w:val="24"/>
        </w:rPr>
        <w:t>Sinh vật ăn sinh vật.</w:t>
      </w:r>
      <w:r w:rsidRPr="00C41D1F">
        <w:rPr>
          <w:rFonts w:eastAsia="Times New Roman"/>
        </w:rPr>
        <w:tab/>
      </w:r>
      <w:r w:rsidRPr="00C41D1F">
        <w:rPr>
          <w:rFonts w:eastAsia="Times New Roman"/>
          <w:b/>
          <w:sz w:val="24"/>
        </w:rPr>
        <w:t xml:space="preserve">C. </w:t>
      </w:r>
      <w:r w:rsidRPr="00C41D1F">
        <w:rPr>
          <w:rFonts w:eastAsia="Times New Roman"/>
          <w:sz w:val="24"/>
        </w:rPr>
        <w:t>Cộng sinh.</w:t>
      </w:r>
      <w:r w:rsidRPr="00C41D1F">
        <w:rPr>
          <w:rFonts w:eastAsia="Times New Roman"/>
        </w:rPr>
        <w:tab/>
      </w:r>
      <w:r w:rsidRPr="00C41D1F">
        <w:rPr>
          <w:rFonts w:eastAsia="Times New Roman"/>
          <w:b/>
          <w:sz w:val="23"/>
        </w:rPr>
        <w:t xml:space="preserve">D. </w:t>
      </w:r>
      <w:r w:rsidRPr="00C41D1F">
        <w:rPr>
          <w:rFonts w:eastAsia="Times New Roman"/>
          <w:sz w:val="23"/>
        </w:rPr>
        <w:t>Hội sinh.</w:t>
      </w:r>
    </w:p>
    <w:p w:rsidR="00EA5B00" w:rsidRPr="00C41D1F" w:rsidRDefault="00EA5B00" w:rsidP="008269D4">
      <w:pPr>
        <w:spacing w:line="53" w:lineRule="exact"/>
        <w:rPr>
          <w:rFonts w:eastAsia="Times New Roman"/>
        </w:rPr>
      </w:pPr>
    </w:p>
    <w:p w:rsidR="00EA5B00" w:rsidRPr="00C41D1F" w:rsidRDefault="00EA5B00" w:rsidP="008269D4">
      <w:pPr>
        <w:spacing w:line="244" w:lineRule="auto"/>
        <w:ind w:left="280" w:right="1520" w:hanging="282"/>
        <w:rPr>
          <w:rFonts w:eastAsia="Times New Roman"/>
          <w:sz w:val="24"/>
        </w:rPr>
      </w:pPr>
      <w:r w:rsidRPr="00C41D1F">
        <w:rPr>
          <w:rFonts w:eastAsia="Times New Roman"/>
          <w:b/>
          <w:sz w:val="24"/>
        </w:rPr>
        <w:t xml:space="preserve">Câu 97. </w:t>
      </w:r>
      <w:r w:rsidRPr="00C41D1F">
        <w:rPr>
          <w:rFonts w:eastAsia="Times New Roman"/>
          <w:sz w:val="24"/>
        </w:rPr>
        <w:t>Khi nói về thí nghiệm phát hiện diệp lục và carôtenôit, phát biểu nào sau đây</w:t>
      </w:r>
      <w:r w:rsidRPr="00C41D1F">
        <w:rPr>
          <w:rFonts w:eastAsia="Times New Roman"/>
          <w:b/>
          <w:sz w:val="24"/>
        </w:rPr>
        <w:t xml:space="preserve"> sai</w:t>
      </w:r>
      <w:r w:rsidRPr="00C41D1F">
        <w:rPr>
          <w:rFonts w:eastAsia="Times New Roman"/>
          <w:sz w:val="24"/>
        </w:rPr>
        <w:t>?</w:t>
      </w:r>
      <w:r w:rsidRPr="00C41D1F">
        <w:rPr>
          <w:rFonts w:eastAsia="Times New Roman"/>
          <w:b/>
          <w:sz w:val="24"/>
        </w:rPr>
        <w:t xml:space="preserve"> A. </w:t>
      </w:r>
      <w:r w:rsidRPr="00C41D1F">
        <w:rPr>
          <w:rFonts w:eastAsia="Times New Roman"/>
          <w:sz w:val="24"/>
        </w:rPr>
        <w:t>Cồn 90-96</w:t>
      </w:r>
      <w:r w:rsidRPr="00C41D1F">
        <w:rPr>
          <w:rFonts w:eastAsia="Times New Roman"/>
          <w:sz w:val="31"/>
          <w:vertAlign w:val="superscript"/>
        </w:rPr>
        <w:t>0</w:t>
      </w:r>
      <w:r w:rsidRPr="00C41D1F">
        <w:rPr>
          <w:rFonts w:eastAsia="Times New Roman"/>
          <w:b/>
          <w:sz w:val="24"/>
        </w:rPr>
        <w:t xml:space="preserve"> </w:t>
      </w:r>
      <w:r w:rsidRPr="00C41D1F">
        <w:rPr>
          <w:rFonts w:eastAsia="Times New Roman"/>
          <w:sz w:val="24"/>
        </w:rPr>
        <w:t>là loại dung môi được sử dụng để tách chiết các sắc tố từ lá.</w:t>
      </w:r>
    </w:p>
    <w:p w:rsidR="00EA5B00" w:rsidRPr="00C41D1F" w:rsidRDefault="00EA5B00" w:rsidP="008269D4">
      <w:pPr>
        <w:spacing w:line="221" w:lineRule="auto"/>
        <w:ind w:left="280"/>
        <w:rPr>
          <w:rFonts w:eastAsia="Times New Roman"/>
          <w:sz w:val="24"/>
        </w:rPr>
      </w:pPr>
      <w:r w:rsidRPr="00C41D1F">
        <w:rPr>
          <w:rFonts w:eastAsia="Times New Roman"/>
          <w:b/>
          <w:sz w:val="24"/>
        </w:rPr>
        <w:t xml:space="preserve">B. </w:t>
      </w:r>
      <w:r w:rsidRPr="00C41D1F">
        <w:rPr>
          <w:rFonts w:eastAsia="Times New Roman"/>
          <w:sz w:val="24"/>
        </w:rPr>
        <w:t>Ở thí nghiệm tách chiết diệp lục, mẫu vật thí nghiệm được ngâm ít nhất 60 phút.</w:t>
      </w:r>
    </w:p>
    <w:p w:rsidR="00EA5B00" w:rsidRPr="00C41D1F" w:rsidRDefault="00EA5B00" w:rsidP="008269D4">
      <w:pPr>
        <w:spacing w:line="58" w:lineRule="exact"/>
        <w:rPr>
          <w:rFonts w:eastAsia="Times New Roman"/>
        </w:rPr>
      </w:pPr>
    </w:p>
    <w:p w:rsidR="00EA5B00" w:rsidRPr="00C41D1F" w:rsidRDefault="00EA5B00" w:rsidP="008269D4">
      <w:pPr>
        <w:spacing w:line="264" w:lineRule="auto"/>
        <w:ind w:right="20" w:firstLine="283"/>
        <w:rPr>
          <w:rFonts w:eastAsia="Times New Roman"/>
          <w:sz w:val="24"/>
        </w:rPr>
      </w:pPr>
      <w:r w:rsidRPr="00C41D1F">
        <w:rPr>
          <w:rFonts w:eastAsia="Times New Roman"/>
          <w:b/>
          <w:sz w:val="24"/>
        </w:rPr>
        <w:t xml:space="preserve">C. </w:t>
      </w:r>
      <w:r w:rsidRPr="00C41D1F">
        <w:rPr>
          <w:rFonts w:eastAsia="Times New Roman"/>
          <w:sz w:val="24"/>
        </w:rPr>
        <w:t>Dịch chiết của lá xanh thì luôn có màu xanh lục, còn dịch chiết của các loại lá vàng, quả, cũ màu</w:t>
      </w:r>
      <w:r w:rsidRPr="00C41D1F">
        <w:rPr>
          <w:rFonts w:eastAsia="Times New Roman"/>
          <w:b/>
          <w:sz w:val="24"/>
        </w:rPr>
        <w:t xml:space="preserve"> </w:t>
      </w:r>
      <w:r w:rsidRPr="00C41D1F">
        <w:rPr>
          <w:rFonts w:eastAsia="Times New Roman"/>
          <w:sz w:val="24"/>
        </w:rPr>
        <w:t>vàng thì có thể có màu vàng hoặc màu đỏ.</w:t>
      </w:r>
    </w:p>
    <w:p w:rsidR="00EA5B00" w:rsidRPr="00C41D1F" w:rsidRDefault="00EA5B00" w:rsidP="008269D4">
      <w:pPr>
        <w:spacing w:line="26" w:lineRule="exact"/>
        <w:rPr>
          <w:rFonts w:eastAsia="Times New Roman"/>
        </w:rPr>
      </w:pPr>
    </w:p>
    <w:p w:rsidR="00EA5B00" w:rsidRPr="00C41D1F" w:rsidRDefault="00EA5B00" w:rsidP="008269D4">
      <w:pPr>
        <w:spacing w:line="264" w:lineRule="auto"/>
        <w:ind w:firstLine="283"/>
        <w:rPr>
          <w:rFonts w:eastAsia="Times New Roman"/>
          <w:sz w:val="24"/>
        </w:rPr>
      </w:pPr>
      <w:r w:rsidRPr="00C41D1F">
        <w:rPr>
          <w:rFonts w:eastAsia="Times New Roman"/>
          <w:b/>
          <w:sz w:val="24"/>
        </w:rPr>
        <w:t xml:space="preserve">D. </w:t>
      </w:r>
      <w:r w:rsidRPr="00C41D1F">
        <w:rPr>
          <w:rFonts w:eastAsia="Times New Roman"/>
          <w:sz w:val="24"/>
        </w:rPr>
        <w:t>Ở thí nghiệm đối chứng, mẫu vật được ngâm trong nước cất và dung dịch thu được thường không</w:t>
      </w:r>
      <w:r w:rsidRPr="00C41D1F">
        <w:rPr>
          <w:rFonts w:eastAsia="Times New Roman"/>
          <w:b/>
          <w:sz w:val="24"/>
        </w:rPr>
        <w:t xml:space="preserve"> </w:t>
      </w:r>
      <w:r w:rsidRPr="00C41D1F">
        <w:rPr>
          <w:rFonts w:eastAsia="Times New Roman"/>
          <w:sz w:val="24"/>
        </w:rPr>
        <w:t>có màu.</w:t>
      </w:r>
    </w:p>
    <w:p w:rsidR="00EA5B00" w:rsidRPr="00C41D1F" w:rsidRDefault="00EA5B00" w:rsidP="008269D4">
      <w:pPr>
        <w:spacing w:line="27" w:lineRule="exact"/>
        <w:rPr>
          <w:rFonts w:eastAsia="Times New Roman"/>
        </w:rPr>
      </w:pPr>
    </w:p>
    <w:p w:rsidR="00EA5B00" w:rsidRPr="00C41D1F" w:rsidRDefault="00EA5B00" w:rsidP="008269D4">
      <w:pPr>
        <w:spacing w:line="264" w:lineRule="auto"/>
        <w:ind w:left="280" w:right="1020" w:hanging="282"/>
        <w:rPr>
          <w:rFonts w:eastAsia="Times New Roman"/>
          <w:sz w:val="24"/>
        </w:rPr>
      </w:pPr>
      <w:r w:rsidRPr="00C41D1F">
        <w:rPr>
          <w:rFonts w:eastAsia="Times New Roman"/>
          <w:b/>
          <w:sz w:val="24"/>
        </w:rPr>
        <w:t xml:space="preserve">Câu 98. </w:t>
      </w:r>
      <w:r w:rsidRPr="00C41D1F">
        <w:rPr>
          <w:rFonts w:eastAsia="Times New Roman"/>
          <w:sz w:val="24"/>
        </w:rPr>
        <w:t>Khi nói về chuyển hóa vật chất và năng lượng ở động vật, phát biểu nào sau đây đúng?</w:t>
      </w:r>
      <w:r w:rsidRPr="00C41D1F">
        <w:rPr>
          <w:rFonts w:eastAsia="Times New Roman"/>
          <w:b/>
          <w:sz w:val="24"/>
        </w:rPr>
        <w:t xml:space="preserve"> A. </w:t>
      </w:r>
      <w:r w:rsidRPr="00C41D1F">
        <w:rPr>
          <w:rFonts w:eastAsia="Times New Roman"/>
          <w:sz w:val="24"/>
        </w:rPr>
        <w:t>Tất cả các loài có hệ tuần hoàn kép đều diễn ra trao đổi khí ở phế nang.</w:t>
      </w:r>
    </w:p>
    <w:p w:rsidR="00EA5B00" w:rsidRPr="00C41D1F" w:rsidRDefault="00EA5B00" w:rsidP="008269D4">
      <w:pPr>
        <w:spacing w:line="14" w:lineRule="exact"/>
        <w:rPr>
          <w:rFonts w:eastAsia="Times New Roman"/>
        </w:rPr>
      </w:pPr>
    </w:p>
    <w:p w:rsidR="00EA5B00" w:rsidRPr="00C41D1F" w:rsidRDefault="00EA5B00" w:rsidP="008269D4">
      <w:pPr>
        <w:spacing w:line="0" w:lineRule="atLeast"/>
        <w:ind w:left="280"/>
        <w:rPr>
          <w:rFonts w:eastAsia="Times New Roman"/>
          <w:sz w:val="24"/>
        </w:rPr>
      </w:pPr>
      <w:r w:rsidRPr="00C41D1F">
        <w:rPr>
          <w:rFonts w:eastAsia="Times New Roman"/>
          <w:b/>
          <w:sz w:val="24"/>
        </w:rPr>
        <w:t xml:space="preserve">B. </w:t>
      </w:r>
      <w:r w:rsidRPr="00C41D1F">
        <w:rPr>
          <w:rFonts w:eastAsia="Times New Roman"/>
          <w:sz w:val="24"/>
        </w:rPr>
        <w:t>Tất cả các loài có cơ quan tiêu hóa dạng ống đều có hệ tuần hoàn kín.</w:t>
      </w:r>
    </w:p>
    <w:p w:rsidR="00EA5B00" w:rsidRPr="00C41D1F" w:rsidRDefault="00EA5B00" w:rsidP="008269D4">
      <w:pPr>
        <w:spacing w:line="41" w:lineRule="exact"/>
        <w:rPr>
          <w:rFonts w:eastAsia="Times New Roman"/>
        </w:rPr>
      </w:pPr>
    </w:p>
    <w:p w:rsidR="00EA5B00" w:rsidRPr="00C41D1F" w:rsidRDefault="00EA5B00" w:rsidP="008269D4">
      <w:pPr>
        <w:spacing w:line="0" w:lineRule="atLeast"/>
        <w:ind w:left="280"/>
        <w:rPr>
          <w:rFonts w:eastAsia="Times New Roman"/>
          <w:sz w:val="24"/>
        </w:rPr>
      </w:pPr>
      <w:r w:rsidRPr="00C41D1F">
        <w:rPr>
          <w:rFonts w:eastAsia="Times New Roman"/>
          <w:b/>
          <w:sz w:val="24"/>
        </w:rPr>
        <w:t xml:space="preserve">C. </w:t>
      </w:r>
      <w:r w:rsidRPr="00C41D1F">
        <w:rPr>
          <w:rFonts w:eastAsia="Times New Roman"/>
          <w:sz w:val="24"/>
        </w:rPr>
        <w:t>Tất cả các loài có hệ tuần hoàn kép đều trao đổi khí bằng phổi.</w:t>
      </w:r>
    </w:p>
    <w:p w:rsidR="00EA5B00" w:rsidRPr="00C41D1F" w:rsidRDefault="00EA5B00" w:rsidP="008269D4">
      <w:pPr>
        <w:spacing w:line="41" w:lineRule="exact"/>
        <w:rPr>
          <w:rFonts w:eastAsia="Times New Roman"/>
        </w:rPr>
      </w:pPr>
    </w:p>
    <w:p w:rsidR="00EA5B00" w:rsidRPr="00C41D1F" w:rsidRDefault="00EA5B00" w:rsidP="008269D4">
      <w:pPr>
        <w:spacing w:line="0" w:lineRule="atLeast"/>
        <w:ind w:left="280"/>
        <w:rPr>
          <w:rFonts w:eastAsia="Times New Roman"/>
          <w:sz w:val="24"/>
        </w:rPr>
      </w:pPr>
      <w:r w:rsidRPr="00C41D1F">
        <w:rPr>
          <w:rFonts w:eastAsia="Times New Roman"/>
          <w:b/>
          <w:sz w:val="24"/>
        </w:rPr>
        <w:t xml:space="preserve">D. </w:t>
      </w:r>
      <w:r w:rsidRPr="00C41D1F">
        <w:rPr>
          <w:rFonts w:eastAsia="Times New Roman"/>
          <w:sz w:val="24"/>
        </w:rPr>
        <w:t>Tất cả các loài có hệ tuần hoàn hở đều thực hiện trao đổi khí bằng ống khí.</w:t>
      </w:r>
    </w:p>
    <w:p w:rsidR="00EA5B00" w:rsidRPr="00C41D1F" w:rsidRDefault="00EA5B00" w:rsidP="008269D4">
      <w:pPr>
        <w:spacing w:line="58" w:lineRule="exact"/>
        <w:rPr>
          <w:rFonts w:eastAsia="Times New Roman"/>
        </w:rPr>
      </w:pPr>
    </w:p>
    <w:p w:rsidR="00EA5B00" w:rsidRPr="00C41D1F" w:rsidRDefault="00EA5B00" w:rsidP="008269D4">
      <w:pPr>
        <w:spacing w:line="264" w:lineRule="auto"/>
        <w:ind w:right="20"/>
        <w:rPr>
          <w:rFonts w:eastAsia="Times New Roman"/>
          <w:sz w:val="24"/>
        </w:rPr>
      </w:pPr>
      <w:r w:rsidRPr="00C41D1F">
        <w:rPr>
          <w:rFonts w:eastAsia="Times New Roman"/>
          <w:b/>
          <w:sz w:val="24"/>
        </w:rPr>
        <w:t xml:space="preserve">Câu 99. </w:t>
      </w:r>
      <w:r w:rsidRPr="00C41D1F">
        <w:rPr>
          <w:rFonts w:eastAsia="Times New Roman"/>
          <w:sz w:val="24"/>
        </w:rPr>
        <w:t>Nguyên tắc đảm bảo cho việc truyền đạt thông tin di truyền chính xác từ mARN đến polypeptit</w:t>
      </w:r>
      <w:r w:rsidRPr="00C41D1F">
        <w:rPr>
          <w:rFonts w:eastAsia="Times New Roman"/>
          <w:b/>
          <w:sz w:val="24"/>
        </w:rPr>
        <w:t xml:space="preserve"> </w:t>
      </w:r>
      <w:r w:rsidRPr="00C41D1F">
        <w:rPr>
          <w:rFonts w:eastAsia="Times New Roman"/>
          <w:sz w:val="24"/>
        </w:rPr>
        <w:t>là</w:t>
      </w:r>
    </w:p>
    <w:p w:rsidR="00EA5B00" w:rsidRPr="00C41D1F" w:rsidRDefault="00EA5B00" w:rsidP="008269D4">
      <w:pPr>
        <w:spacing w:line="26" w:lineRule="exact"/>
        <w:rPr>
          <w:rFonts w:eastAsia="Times New Roman"/>
        </w:rPr>
      </w:pPr>
    </w:p>
    <w:p w:rsidR="00EA5B00" w:rsidRPr="00C41D1F" w:rsidRDefault="00EA5B00" w:rsidP="008269D4">
      <w:pPr>
        <w:spacing w:line="264" w:lineRule="auto"/>
        <w:ind w:right="20" w:firstLine="283"/>
        <w:rPr>
          <w:rFonts w:eastAsia="Times New Roman"/>
          <w:sz w:val="24"/>
        </w:rPr>
      </w:pPr>
      <w:r w:rsidRPr="00C41D1F">
        <w:rPr>
          <w:rFonts w:eastAsia="Times New Roman"/>
          <w:b/>
          <w:sz w:val="24"/>
        </w:rPr>
        <w:t xml:space="preserve">A. </w:t>
      </w:r>
      <w:r w:rsidRPr="00C41D1F">
        <w:rPr>
          <w:rFonts w:eastAsia="Times New Roman"/>
          <w:sz w:val="24"/>
        </w:rPr>
        <w:t>mỗi rARN chỉ vận chuyển một loại axit amin nhất định một cách đặc hiệu và có sự khớp mã bổ</w:t>
      </w:r>
      <w:r w:rsidRPr="00C41D1F">
        <w:rPr>
          <w:rFonts w:eastAsia="Times New Roman"/>
          <w:b/>
          <w:sz w:val="24"/>
        </w:rPr>
        <w:t xml:space="preserve"> </w:t>
      </w:r>
      <w:r w:rsidRPr="00C41D1F">
        <w:rPr>
          <w:rFonts w:eastAsia="Times New Roman"/>
          <w:sz w:val="24"/>
        </w:rPr>
        <w:t>sung giữa bộ ba đối mã của rARN với bộ ba mã sao tương ứng trên mARN.</w:t>
      </w:r>
    </w:p>
    <w:p w:rsidR="00EA5B00" w:rsidRPr="00C41D1F" w:rsidRDefault="00EA5B00" w:rsidP="008269D4">
      <w:pPr>
        <w:spacing w:line="26" w:lineRule="exact"/>
        <w:rPr>
          <w:rFonts w:eastAsia="Times New Roman"/>
        </w:rPr>
      </w:pPr>
    </w:p>
    <w:p w:rsidR="00EA5B00" w:rsidRPr="00C41D1F" w:rsidRDefault="00EA5B00" w:rsidP="008269D4">
      <w:pPr>
        <w:spacing w:line="265" w:lineRule="auto"/>
        <w:ind w:right="20" w:firstLine="283"/>
        <w:rPr>
          <w:rFonts w:eastAsia="Times New Roman"/>
          <w:sz w:val="24"/>
        </w:rPr>
      </w:pPr>
      <w:r w:rsidRPr="00C41D1F">
        <w:rPr>
          <w:rFonts w:eastAsia="Times New Roman"/>
          <w:b/>
          <w:sz w:val="24"/>
        </w:rPr>
        <w:t xml:space="preserve">B. </w:t>
      </w:r>
      <w:r w:rsidRPr="00C41D1F">
        <w:rPr>
          <w:rFonts w:eastAsia="Times New Roman"/>
          <w:sz w:val="24"/>
        </w:rPr>
        <w:t>mỗi tARN chỉ vận chuyển một loại axit amin nhất định một cách đặc hiệu và có sự khớp mã bổ</w:t>
      </w:r>
      <w:r w:rsidRPr="00C41D1F">
        <w:rPr>
          <w:rFonts w:eastAsia="Times New Roman"/>
          <w:b/>
          <w:sz w:val="24"/>
        </w:rPr>
        <w:t xml:space="preserve"> </w:t>
      </w:r>
      <w:r w:rsidRPr="00C41D1F">
        <w:rPr>
          <w:rFonts w:eastAsia="Times New Roman"/>
          <w:sz w:val="24"/>
        </w:rPr>
        <w:t>sung giữa bộ ba đối mã của tARN với bộ ba mã sao tương ứng trên mARN.</w:t>
      </w:r>
    </w:p>
    <w:p w:rsidR="00EA5B00" w:rsidRPr="00C41D1F" w:rsidRDefault="00EA5B00" w:rsidP="008269D4">
      <w:pPr>
        <w:spacing w:line="25" w:lineRule="exact"/>
        <w:rPr>
          <w:rFonts w:eastAsia="Times New Roman"/>
        </w:rPr>
      </w:pPr>
    </w:p>
    <w:p w:rsidR="00EA5B00" w:rsidRPr="00C41D1F" w:rsidRDefault="00EA5B00" w:rsidP="008269D4">
      <w:pPr>
        <w:spacing w:line="264" w:lineRule="auto"/>
        <w:ind w:right="20" w:firstLine="283"/>
        <w:rPr>
          <w:rFonts w:eastAsia="Times New Roman"/>
          <w:sz w:val="24"/>
        </w:rPr>
      </w:pPr>
      <w:r w:rsidRPr="00C41D1F">
        <w:rPr>
          <w:rFonts w:eastAsia="Times New Roman"/>
          <w:b/>
          <w:sz w:val="24"/>
        </w:rPr>
        <w:t xml:space="preserve">C. </w:t>
      </w:r>
      <w:r w:rsidRPr="00C41D1F">
        <w:rPr>
          <w:rFonts w:eastAsia="Times New Roman"/>
          <w:sz w:val="24"/>
        </w:rPr>
        <w:t>mỗi tARN chỉ vận chuyển một loại axit amin nhất định một cách đặc hiệu và có sự khớp mã bổ</w:t>
      </w:r>
      <w:r w:rsidRPr="00C41D1F">
        <w:rPr>
          <w:rFonts w:eastAsia="Times New Roman"/>
          <w:b/>
          <w:sz w:val="24"/>
        </w:rPr>
        <w:t xml:space="preserve"> </w:t>
      </w:r>
      <w:r w:rsidRPr="00C41D1F">
        <w:rPr>
          <w:rFonts w:eastAsia="Times New Roman"/>
          <w:sz w:val="24"/>
        </w:rPr>
        <w:t>sung giữa bộ ba đối mã của tARN với bộ ba mã hóa tương ứng trên mạch mã gốc của gen.</w:t>
      </w:r>
    </w:p>
    <w:p w:rsidR="00EA5B00" w:rsidRPr="00C41D1F" w:rsidRDefault="00EA5B00" w:rsidP="008269D4">
      <w:pPr>
        <w:spacing w:line="31" w:lineRule="exact"/>
        <w:rPr>
          <w:rFonts w:eastAsia="Times New Roman"/>
        </w:rPr>
      </w:pPr>
    </w:p>
    <w:p w:rsidR="00EA5B00" w:rsidRPr="00C41D1F" w:rsidRDefault="00EA5B00" w:rsidP="008269D4">
      <w:pPr>
        <w:spacing w:line="264" w:lineRule="auto"/>
        <w:ind w:right="20" w:firstLine="283"/>
        <w:rPr>
          <w:rFonts w:eastAsia="Times New Roman"/>
          <w:sz w:val="24"/>
        </w:rPr>
      </w:pPr>
      <w:r w:rsidRPr="00C41D1F">
        <w:rPr>
          <w:rFonts w:eastAsia="Times New Roman"/>
          <w:b/>
          <w:sz w:val="24"/>
        </w:rPr>
        <w:t xml:space="preserve">D. </w:t>
      </w:r>
      <w:r w:rsidRPr="00C41D1F">
        <w:rPr>
          <w:rFonts w:eastAsia="Times New Roman"/>
          <w:sz w:val="24"/>
        </w:rPr>
        <w:t>mỗi tARN chỉ vận chuyển một loại axit amin nhất định một cách đặc hiệu và có sự khớp mã bổ</w:t>
      </w:r>
      <w:r w:rsidRPr="00C41D1F">
        <w:rPr>
          <w:rFonts w:eastAsia="Times New Roman"/>
          <w:b/>
          <w:sz w:val="24"/>
        </w:rPr>
        <w:t xml:space="preserve"> </w:t>
      </w:r>
      <w:r w:rsidRPr="00C41D1F">
        <w:rPr>
          <w:rFonts w:eastAsia="Times New Roman"/>
          <w:sz w:val="24"/>
        </w:rPr>
        <w:t>sung giữa bộ ba đối mã của mARN với bộ ba mã sao tương ứng trên tARN.</w:t>
      </w:r>
    </w:p>
    <w:p w:rsidR="00EA5B00" w:rsidRPr="00C41D1F" w:rsidRDefault="00EA5B00" w:rsidP="008269D4">
      <w:pPr>
        <w:spacing w:line="27" w:lineRule="exact"/>
        <w:rPr>
          <w:rFonts w:eastAsia="Times New Roman"/>
        </w:rPr>
      </w:pPr>
    </w:p>
    <w:p w:rsidR="00EA5B00" w:rsidRPr="00C41D1F" w:rsidRDefault="00EA5B00" w:rsidP="008269D4">
      <w:pPr>
        <w:spacing w:line="270" w:lineRule="auto"/>
        <w:jc w:val="both"/>
        <w:rPr>
          <w:rFonts w:eastAsia="Times New Roman"/>
          <w:sz w:val="24"/>
        </w:rPr>
      </w:pPr>
      <w:r w:rsidRPr="00C41D1F">
        <w:rPr>
          <w:rFonts w:eastAsia="Times New Roman"/>
          <w:b/>
          <w:sz w:val="24"/>
        </w:rPr>
        <w:lastRenderedPageBreak/>
        <w:t xml:space="preserve">Câu 100: </w:t>
      </w:r>
      <w:r w:rsidRPr="00C41D1F">
        <w:rPr>
          <w:rFonts w:eastAsia="Times New Roman"/>
          <w:sz w:val="24"/>
        </w:rPr>
        <w:t>Cho biết cơ thể tứ bội giảm phân chỉ sinh ra giao tử lưỡng bội, các giao tử lưỡng bội có khả</w:t>
      </w:r>
      <w:r w:rsidRPr="00C41D1F">
        <w:rPr>
          <w:rFonts w:eastAsia="Times New Roman"/>
          <w:b/>
          <w:sz w:val="24"/>
        </w:rPr>
        <w:t xml:space="preserve"> </w:t>
      </w:r>
      <w:r w:rsidRPr="00C41D1F">
        <w:rPr>
          <w:rFonts w:eastAsia="Times New Roman"/>
          <w:sz w:val="24"/>
        </w:rPr>
        <w:t>năng thụ tinh bình thường. Theo lí thuyết, đời con của phép lai P: AAAa × AAaa, có tối đa bao nhiêu loại kiểu gen, bao nhiêu loại kiểu hình?</w:t>
      </w:r>
    </w:p>
    <w:p w:rsidR="00EA5B00" w:rsidRPr="00C41D1F" w:rsidRDefault="00EA5B00" w:rsidP="008269D4">
      <w:pPr>
        <w:spacing w:line="7" w:lineRule="exact"/>
        <w:rPr>
          <w:rFonts w:eastAsia="Times New Roman"/>
        </w:rPr>
      </w:pPr>
    </w:p>
    <w:p w:rsidR="00EA5B00" w:rsidRPr="00C41D1F" w:rsidRDefault="00EA5B00" w:rsidP="008269D4">
      <w:pPr>
        <w:tabs>
          <w:tab w:val="left" w:pos="5640"/>
        </w:tabs>
        <w:spacing w:line="0" w:lineRule="atLeast"/>
        <w:ind w:left="280"/>
        <w:rPr>
          <w:rFonts w:eastAsia="Times New Roman"/>
          <w:sz w:val="23"/>
        </w:rPr>
      </w:pPr>
      <w:r w:rsidRPr="00C41D1F">
        <w:rPr>
          <w:rFonts w:eastAsia="Times New Roman"/>
          <w:b/>
          <w:sz w:val="24"/>
        </w:rPr>
        <w:t xml:space="preserve">A. </w:t>
      </w:r>
      <w:r w:rsidRPr="00C41D1F">
        <w:rPr>
          <w:rFonts w:eastAsia="Times New Roman"/>
          <w:sz w:val="24"/>
        </w:rPr>
        <w:t>4 kiểu gen, 1 kiểu hình.</w:t>
      </w:r>
      <w:r w:rsidRPr="00C41D1F">
        <w:rPr>
          <w:rFonts w:eastAsia="Times New Roman"/>
        </w:rPr>
        <w:tab/>
      </w:r>
      <w:r w:rsidRPr="00C41D1F">
        <w:rPr>
          <w:rFonts w:eastAsia="Times New Roman"/>
          <w:b/>
          <w:sz w:val="23"/>
        </w:rPr>
        <w:t xml:space="preserve">B. </w:t>
      </w:r>
      <w:r w:rsidRPr="00C41D1F">
        <w:rPr>
          <w:rFonts w:eastAsia="Times New Roman"/>
          <w:sz w:val="23"/>
        </w:rPr>
        <w:t>4 kiểu gen, 2 kiểu hình.</w:t>
      </w:r>
    </w:p>
    <w:p w:rsidR="00EA5B00" w:rsidRPr="00C41D1F" w:rsidRDefault="00EA5B00" w:rsidP="008269D4">
      <w:pPr>
        <w:spacing w:line="41" w:lineRule="exact"/>
        <w:rPr>
          <w:rFonts w:eastAsia="Times New Roman"/>
        </w:rPr>
      </w:pPr>
    </w:p>
    <w:p w:rsidR="00EA5B00" w:rsidRPr="00C41D1F" w:rsidRDefault="00EA5B00" w:rsidP="008269D4">
      <w:pPr>
        <w:tabs>
          <w:tab w:val="left" w:pos="5640"/>
        </w:tabs>
        <w:spacing w:line="0" w:lineRule="atLeast"/>
        <w:ind w:left="280"/>
        <w:rPr>
          <w:rFonts w:eastAsia="Times New Roman"/>
          <w:sz w:val="23"/>
        </w:rPr>
      </w:pPr>
      <w:r w:rsidRPr="00C41D1F">
        <w:rPr>
          <w:rFonts w:eastAsia="Times New Roman"/>
          <w:b/>
          <w:sz w:val="24"/>
        </w:rPr>
        <w:t xml:space="preserve">C. </w:t>
      </w:r>
      <w:r w:rsidRPr="00C41D1F">
        <w:rPr>
          <w:rFonts w:eastAsia="Times New Roman"/>
          <w:sz w:val="24"/>
        </w:rPr>
        <w:t>3 kiểu gen, 2 kiểu hình.</w:t>
      </w:r>
      <w:r w:rsidRPr="00C41D1F">
        <w:rPr>
          <w:rFonts w:eastAsia="Times New Roman"/>
        </w:rPr>
        <w:tab/>
      </w:r>
      <w:r w:rsidRPr="00C41D1F">
        <w:rPr>
          <w:rFonts w:eastAsia="Times New Roman"/>
          <w:b/>
          <w:sz w:val="23"/>
        </w:rPr>
        <w:t xml:space="preserve">D. </w:t>
      </w:r>
      <w:r w:rsidRPr="00C41D1F">
        <w:rPr>
          <w:rFonts w:eastAsia="Times New Roman"/>
          <w:sz w:val="23"/>
        </w:rPr>
        <w:t>5 kiểu gen, 2 kiểu hình.</w:t>
      </w:r>
    </w:p>
    <w:p w:rsidR="00EA5B00" w:rsidRPr="00C41D1F" w:rsidRDefault="00EA5B00" w:rsidP="008269D4">
      <w:pPr>
        <w:spacing w:line="262" w:lineRule="auto"/>
        <w:ind w:left="10"/>
        <w:jc w:val="both"/>
        <w:rPr>
          <w:rFonts w:eastAsia="Times New Roman"/>
          <w:sz w:val="24"/>
        </w:rPr>
      </w:pPr>
      <w:bookmarkStart w:id="2" w:name="page3"/>
      <w:bookmarkEnd w:id="2"/>
      <w:r w:rsidRPr="00C41D1F">
        <w:rPr>
          <w:rFonts w:eastAsia="Times New Roman"/>
          <w:b/>
          <w:sz w:val="24"/>
        </w:rPr>
        <w:t xml:space="preserve">Câu 101: </w:t>
      </w:r>
      <w:r w:rsidRPr="00C41D1F">
        <w:rPr>
          <w:rFonts w:eastAsia="Times New Roman"/>
          <w:sz w:val="24"/>
        </w:rPr>
        <w:t>Trong trường hợp giảm phân và thụ tinh bình thường, một gen quy định một tính trạng và gen</w:t>
      </w:r>
      <w:r w:rsidRPr="00C41D1F">
        <w:rPr>
          <w:rFonts w:eastAsia="Times New Roman"/>
          <w:b/>
          <w:sz w:val="24"/>
        </w:rPr>
        <w:t xml:space="preserve"> </w:t>
      </w:r>
      <w:r w:rsidRPr="00C41D1F">
        <w:rPr>
          <w:rFonts w:eastAsia="Times New Roman"/>
          <w:sz w:val="24"/>
        </w:rPr>
        <w:t xml:space="preserve">trội là trội hoàn toàn. Tính theo lí thuyết, phép lai AaBbDdHh </w:t>
      </w:r>
      <w:r w:rsidRPr="00C41D1F">
        <w:rPr>
          <w:rFonts w:ascii="Symbol" w:eastAsia="Symbol" w:hAnsi="Symbol"/>
          <w:sz w:val="24"/>
        </w:rPr>
        <w:t></w:t>
      </w:r>
      <w:r w:rsidRPr="00C41D1F">
        <w:rPr>
          <w:rFonts w:eastAsia="Times New Roman"/>
          <w:sz w:val="24"/>
        </w:rPr>
        <w:t xml:space="preserve"> AaBbDdHh sẽ cho kiểu hình mang 3 tính trạng trội và một tính trạng lặn ở đời con chiếm tỉ lệ là</w:t>
      </w:r>
    </w:p>
    <w:p w:rsidR="00EA5B00" w:rsidRPr="00C41D1F" w:rsidRDefault="00EA5B00" w:rsidP="008269D4">
      <w:pPr>
        <w:spacing w:line="20" w:lineRule="exact"/>
        <w:rPr>
          <w:rFonts w:eastAsia="Times New Roman"/>
        </w:rPr>
      </w:pPr>
    </w:p>
    <w:p w:rsidR="00EA5B00" w:rsidRPr="00C41D1F" w:rsidRDefault="00EA5B00" w:rsidP="008269D4">
      <w:pPr>
        <w:tabs>
          <w:tab w:val="left" w:pos="2810"/>
          <w:tab w:val="left" w:pos="5650"/>
          <w:tab w:val="left" w:pos="8210"/>
        </w:tabs>
        <w:spacing w:line="0" w:lineRule="atLeast"/>
        <w:ind w:left="290"/>
        <w:rPr>
          <w:rFonts w:eastAsia="Times New Roman"/>
          <w:sz w:val="23"/>
        </w:rPr>
      </w:pPr>
      <w:r w:rsidRPr="00C41D1F">
        <w:rPr>
          <w:rFonts w:eastAsia="Times New Roman"/>
          <w:b/>
          <w:sz w:val="24"/>
        </w:rPr>
        <w:t xml:space="preserve">A. </w:t>
      </w:r>
      <w:r w:rsidRPr="00C41D1F">
        <w:rPr>
          <w:rFonts w:eastAsia="Times New Roman"/>
          <w:sz w:val="24"/>
        </w:rPr>
        <w:t>27/64.</w:t>
      </w:r>
      <w:r w:rsidRPr="00C41D1F">
        <w:rPr>
          <w:rFonts w:eastAsia="Times New Roman"/>
        </w:rPr>
        <w:tab/>
      </w:r>
      <w:r w:rsidRPr="00C41D1F">
        <w:rPr>
          <w:rFonts w:eastAsia="Times New Roman"/>
          <w:b/>
          <w:sz w:val="24"/>
        </w:rPr>
        <w:t xml:space="preserve">B. </w:t>
      </w:r>
      <w:r w:rsidRPr="00C41D1F">
        <w:rPr>
          <w:rFonts w:eastAsia="Times New Roman"/>
          <w:sz w:val="24"/>
        </w:rPr>
        <w:t>9/64.</w:t>
      </w:r>
      <w:r w:rsidRPr="00C41D1F">
        <w:rPr>
          <w:rFonts w:eastAsia="Times New Roman"/>
        </w:rPr>
        <w:tab/>
      </w:r>
      <w:r w:rsidRPr="00C41D1F">
        <w:rPr>
          <w:rFonts w:eastAsia="Times New Roman"/>
          <w:b/>
          <w:sz w:val="24"/>
        </w:rPr>
        <w:t xml:space="preserve">C. </w:t>
      </w:r>
      <w:r w:rsidRPr="00C41D1F">
        <w:rPr>
          <w:rFonts w:eastAsia="Times New Roman"/>
          <w:sz w:val="24"/>
        </w:rPr>
        <w:t>27/256.</w:t>
      </w:r>
      <w:r w:rsidRPr="00C41D1F">
        <w:rPr>
          <w:rFonts w:eastAsia="Times New Roman"/>
        </w:rPr>
        <w:tab/>
      </w:r>
      <w:r w:rsidRPr="00C41D1F">
        <w:rPr>
          <w:rFonts w:eastAsia="Times New Roman"/>
          <w:b/>
          <w:sz w:val="23"/>
        </w:rPr>
        <w:t xml:space="preserve">D. </w:t>
      </w:r>
      <w:r w:rsidRPr="00C41D1F">
        <w:rPr>
          <w:rFonts w:eastAsia="Times New Roman"/>
          <w:sz w:val="23"/>
        </w:rPr>
        <w:t>81/256.</w:t>
      </w:r>
    </w:p>
    <w:p w:rsidR="00EA5B00" w:rsidRPr="00C41D1F" w:rsidRDefault="00EA5B00" w:rsidP="008269D4">
      <w:pPr>
        <w:spacing w:line="41" w:lineRule="exact"/>
        <w:rPr>
          <w:rFonts w:eastAsia="Times New Roman"/>
        </w:rPr>
      </w:pPr>
    </w:p>
    <w:p w:rsidR="00EA5B00" w:rsidRPr="00C41D1F" w:rsidRDefault="00EA5B00" w:rsidP="008269D4">
      <w:pPr>
        <w:spacing w:line="0" w:lineRule="atLeast"/>
        <w:ind w:left="10"/>
        <w:rPr>
          <w:rFonts w:eastAsia="Times New Roman"/>
          <w:sz w:val="24"/>
        </w:rPr>
      </w:pPr>
      <w:r w:rsidRPr="00C41D1F">
        <w:rPr>
          <w:rFonts w:eastAsia="Times New Roman"/>
          <w:b/>
          <w:sz w:val="24"/>
        </w:rPr>
        <w:t xml:space="preserve">Câu 102: </w:t>
      </w:r>
      <w:r w:rsidRPr="00C41D1F">
        <w:rPr>
          <w:rFonts w:eastAsia="Times New Roman"/>
          <w:sz w:val="24"/>
        </w:rPr>
        <w:t>Phát biểu nào sau đây l</w:t>
      </w:r>
      <w:r w:rsidRPr="00C41D1F">
        <w:rPr>
          <w:rFonts w:eastAsia="Times New Roman"/>
          <w:b/>
          <w:sz w:val="24"/>
        </w:rPr>
        <w:t xml:space="preserve">à đúng </w:t>
      </w:r>
      <w:r w:rsidRPr="00C41D1F">
        <w:rPr>
          <w:rFonts w:eastAsia="Times New Roman"/>
          <w:sz w:val="24"/>
        </w:rPr>
        <w:t>khi nói về chọn lọc tự nhiên theo thuyết tiến hóa hiện đại:</w:t>
      </w:r>
    </w:p>
    <w:p w:rsidR="00EA5B00" w:rsidRPr="00C41D1F" w:rsidRDefault="00EA5B00" w:rsidP="008269D4">
      <w:pPr>
        <w:spacing w:line="46" w:lineRule="exact"/>
        <w:rPr>
          <w:rFonts w:eastAsia="Times New Roman"/>
        </w:rPr>
      </w:pPr>
    </w:p>
    <w:p w:rsidR="00EA5B00" w:rsidRPr="00C41D1F" w:rsidRDefault="00EA5B00" w:rsidP="008269D4">
      <w:pPr>
        <w:spacing w:line="0" w:lineRule="atLeast"/>
        <w:ind w:left="290"/>
        <w:rPr>
          <w:rFonts w:eastAsia="Times New Roman"/>
          <w:sz w:val="24"/>
        </w:rPr>
      </w:pPr>
      <w:r w:rsidRPr="00C41D1F">
        <w:rPr>
          <w:rFonts w:eastAsia="Times New Roman"/>
          <w:b/>
          <w:sz w:val="24"/>
        </w:rPr>
        <w:t xml:space="preserve">A. </w:t>
      </w:r>
      <w:r w:rsidRPr="00C41D1F">
        <w:rPr>
          <w:rFonts w:eastAsia="Times New Roman"/>
          <w:sz w:val="24"/>
        </w:rPr>
        <w:t>CLTN tác động trực tiếp lên kiểu gen, từ đó làm thay đổi tần số alen của quần thể</w:t>
      </w:r>
    </w:p>
    <w:p w:rsidR="00EA5B00" w:rsidRPr="00C41D1F" w:rsidRDefault="00EA5B00" w:rsidP="008269D4">
      <w:pPr>
        <w:spacing w:line="53" w:lineRule="exact"/>
        <w:rPr>
          <w:rFonts w:eastAsia="Times New Roman"/>
        </w:rPr>
      </w:pPr>
    </w:p>
    <w:p w:rsidR="00EA5B00" w:rsidRPr="00C41D1F" w:rsidRDefault="00EA5B00" w:rsidP="008269D4">
      <w:pPr>
        <w:spacing w:line="264" w:lineRule="auto"/>
        <w:ind w:left="290" w:right="980"/>
        <w:rPr>
          <w:rFonts w:eastAsia="Times New Roman"/>
          <w:sz w:val="24"/>
        </w:rPr>
      </w:pPr>
      <w:r w:rsidRPr="00C41D1F">
        <w:rPr>
          <w:rFonts w:eastAsia="Times New Roman"/>
          <w:b/>
          <w:sz w:val="24"/>
        </w:rPr>
        <w:t xml:space="preserve">B. </w:t>
      </w:r>
      <w:r w:rsidRPr="00C41D1F">
        <w:rPr>
          <w:rFonts w:eastAsia="Times New Roman"/>
          <w:sz w:val="24"/>
        </w:rPr>
        <w:t>CLTN làm thay đổi tần số alen của quần thể vi khuẩn chậm hơn so với quần thể lưỡng bội</w:t>
      </w:r>
      <w:r w:rsidRPr="00C41D1F">
        <w:rPr>
          <w:rFonts w:eastAsia="Times New Roman"/>
          <w:b/>
          <w:sz w:val="24"/>
        </w:rPr>
        <w:t xml:space="preserve"> C. </w:t>
      </w:r>
      <w:r w:rsidRPr="00C41D1F">
        <w:rPr>
          <w:rFonts w:eastAsia="Times New Roman"/>
          <w:sz w:val="24"/>
        </w:rPr>
        <w:t>CLTN không bao giờ đào thải hết alen trội gây chết ra khỏi quần thể</w:t>
      </w:r>
    </w:p>
    <w:p w:rsidR="00EA5B00" w:rsidRPr="00C41D1F" w:rsidRDefault="00EA5B00" w:rsidP="008269D4">
      <w:pPr>
        <w:spacing w:line="26" w:lineRule="exact"/>
        <w:rPr>
          <w:rFonts w:eastAsia="Times New Roman"/>
        </w:rPr>
      </w:pPr>
    </w:p>
    <w:p w:rsidR="00EA5B00" w:rsidRPr="00C41D1F" w:rsidRDefault="00EA5B00" w:rsidP="008269D4">
      <w:pPr>
        <w:spacing w:line="264" w:lineRule="auto"/>
        <w:ind w:left="10" w:right="320" w:firstLine="283"/>
        <w:rPr>
          <w:rFonts w:eastAsia="Times New Roman"/>
          <w:b/>
          <w:sz w:val="24"/>
        </w:rPr>
      </w:pPr>
      <w:r w:rsidRPr="00C41D1F">
        <w:rPr>
          <w:rFonts w:eastAsia="Times New Roman"/>
          <w:b/>
          <w:sz w:val="24"/>
        </w:rPr>
        <w:t xml:space="preserve">D. </w:t>
      </w:r>
      <w:r w:rsidRPr="00C41D1F">
        <w:rPr>
          <w:rFonts w:eastAsia="Times New Roman"/>
          <w:sz w:val="24"/>
        </w:rPr>
        <w:t>Chọn lọc chống lại alen lặn làm thay đổi tần số alen chậm hơn so với chọn lọc chống lại alen trội</w:t>
      </w:r>
      <w:r w:rsidRPr="00C41D1F">
        <w:rPr>
          <w:rFonts w:eastAsia="Times New Roman"/>
          <w:b/>
          <w:sz w:val="24"/>
        </w:rPr>
        <w:t xml:space="preserve"> </w:t>
      </w:r>
    </w:p>
    <w:p w:rsidR="00EA5B00" w:rsidRPr="00C41D1F" w:rsidRDefault="00EA5B00" w:rsidP="008269D4">
      <w:pPr>
        <w:spacing w:line="264" w:lineRule="auto"/>
        <w:ind w:left="10" w:right="320" w:hanging="10"/>
        <w:rPr>
          <w:rFonts w:eastAsia="Times New Roman"/>
          <w:sz w:val="24"/>
        </w:rPr>
      </w:pPr>
      <w:r w:rsidRPr="00C41D1F">
        <w:rPr>
          <w:rFonts w:eastAsia="Times New Roman"/>
          <w:b/>
          <w:sz w:val="24"/>
        </w:rPr>
        <w:t xml:space="preserve">Câu 103: </w:t>
      </w:r>
      <w:r w:rsidRPr="00C41D1F">
        <w:rPr>
          <w:rFonts w:eastAsia="Times New Roman"/>
          <w:sz w:val="24"/>
        </w:rPr>
        <w:t>Khi nói về nhân tố sinh thái hữu sinh, có bao nhiêu phát biểu sau đây đúng?</w:t>
      </w:r>
    </w:p>
    <w:p w:rsidR="00EA5B00" w:rsidRPr="00C41D1F" w:rsidRDefault="00EA5B00" w:rsidP="008269D4">
      <w:pPr>
        <w:spacing w:line="15" w:lineRule="exact"/>
        <w:rPr>
          <w:rFonts w:eastAsia="Times New Roman"/>
        </w:rPr>
      </w:pPr>
    </w:p>
    <w:p w:rsidR="00EA5B00" w:rsidRPr="00C41D1F" w:rsidRDefault="00EA5B00" w:rsidP="008269D4">
      <w:pPr>
        <w:spacing w:line="0" w:lineRule="atLeast"/>
        <w:ind w:left="290"/>
        <w:rPr>
          <w:rFonts w:eastAsia="Times New Roman"/>
          <w:sz w:val="24"/>
        </w:rPr>
      </w:pPr>
      <w:r w:rsidRPr="00C41D1F">
        <w:rPr>
          <w:rFonts w:eastAsia="Times New Roman"/>
          <w:sz w:val="24"/>
        </w:rPr>
        <w:t>I. Mức độ tác động của nhân tố hữu sinh lên cá thể sinh vật phụ thuộc vào mật độ của quần thể.</w:t>
      </w:r>
    </w:p>
    <w:p w:rsidR="00EA5B00" w:rsidRPr="00C41D1F" w:rsidRDefault="00EA5B00" w:rsidP="008269D4">
      <w:pPr>
        <w:spacing w:line="41" w:lineRule="exact"/>
        <w:rPr>
          <w:rFonts w:eastAsia="Times New Roman"/>
        </w:rPr>
      </w:pPr>
    </w:p>
    <w:p w:rsidR="00EA5B00" w:rsidRPr="00C41D1F" w:rsidRDefault="00EA5B00" w:rsidP="008C5811">
      <w:pPr>
        <w:numPr>
          <w:ilvl w:val="0"/>
          <w:numId w:val="31"/>
        </w:numPr>
        <w:tabs>
          <w:tab w:val="left" w:pos="570"/>
        </w:tabs>
        <w:spacing w:after="0" w:line="0" w:lineRule="atLeast"/>
        <w:ind w:left="780" w:hanging="360"/>
        <w:rPr>
          <w:rFonts w:eastAsia="Times New Roman"/>
          <w:sz w:val="24"/>
        </w:rPr>
      </w:pPr>
      <w:r w:rsidRPr="00C41D1F">
        <w:rPr>
          <w:rFonts w:eastAsia="Times New Roman"/>
          <w:sz w:val="24"/>
        </w:rPr>
        <w:t>Khi mật độ cá thể của các quần thể càng cao thì mức độ tác động của nhân tố hữu sinh càng mạnh.</w:t>
      </w:r>
    </w:p>
    <w:p w:rsidR="00EA5B00" w:rsidRPr="00C41D1F" w:rsidRDefault="00EA5B00" w:rsidP="008269D4">
      <w:pPr>
        <w:spacing w:line="40" w:lineRule="exact"/>
        <w:rPr>
          <w:rFonts w:eastAsia="Times New Roman"/>
          <w:sz w:val="24"/>
        </w:rPr>
      </w:pPr>
    </w:p>
    <w:p w:rsidR="00EA5B00" w:rsidRPr="00C41D1F" w:rsidRDefault="00EA5B00" w:rsidP="008269D4">
      <w:pPr>
        <w:spacing w:line="0" w:lineRule="atLeast"/>
        <w:ind w:left="290"/>
        <w:rPr>
          <w:rFonts w:eastAsia="Times New Roman"/>
          <w:sz w:val="24"/>
        </w:rPr>
      </w:pPr>
      <w:r w:rsidRPr="00C41D1F">
        <w:rPr>
          <w:rFonts w:eastAsia="Times New Roman"/>
          <w:sz w:val="24"/>
        </w:rPr>
        <w:t>III. Khi quần thể chịu tác động của nhân tố hữu sinh thì có thể sẽ làm biến động số lượng cá thể của</w:t>
      </w:r>
    </w:p>
    <w:p w:rsidR="00EA5B00" w:rsidRPr="00C41D1F" w:rsidRDefault="00EA5B00" w:rsidP="008269D4">
      <w:pPr>
        <w:spacing w:line="41" w:lineRule="exact"/>
        <w:rPr>
          <w:rFonts w:eastAsia="Times New Roman"/>
        </w:rPr>
      </w:pPr>
    </w:p>
    <w:p w:rsidR="00EA5B00" w:rsidRPr="00C41D1F" w:rsidRDefault="00EA5B00" w:rsidP="008269D4">
      <w:pPr>
        <w:spacing w:line="0" w:lineRule="atLeast"/>
        <w:ind w:left="10"/>
        <w:rPr>
          <w:rFonts w:eastAsia="Times New Roman"/>
          <w:sz w:val="24"/>
        </w:rPr>
      </w:pPr>
      <w:r w:rsidRPr="00C41D1F">
        <w:rPr>
          <w:rFonts w:eastAsia="Times New Roman"/>
          <w:sz w:val="24"/>
        </w:rPr>
        <w:t>quần thể.</w:t>
      </w:r>
    </w:p>
    <w:p w:rsidR="00EA5B00" w:rsidRPr="00C41D1F" w:rsidRDefault="00EA5B00" w:rsidP="008269D4">
      <w:pPr>
        <w:spacing w:line="46" w:lineRule="exact"/>
        <w:rPr>
          <w:rFonts w:eastAsia="Times New Roman"/>
        </w:rPr>
      </w:pPr>
    </w:p>
    <w:p w:rsidR="00EA5B00" w:rsidRPr="00C41D1F" w:rsidRDefault="00EA5B00" w:rsidP="008269D4">
      <w:pPr>
        <w:spacing w:line="0" w:lineRule="atLeast"/>
        <w:ind w:left="290"/>
        <w:rPr>
          <w:rFonts w:eastAsia="Times New Roman"/>
          <w:sz w:val="24"/>
        </w:rPr>
      </w:pPr>
      <w:r w:rsidRPr="00C41D1F">
        <w:rPr>
          <w:rFonts w:eastAsia="Times New Roman"/>
          <w:sz w:val="24"/>
        </w:rPr>
        <w:t>IV. Những nhân tố vật lý, hóa học có ảnh hưởng đến sinh vật thì cũng được xếp vào nhân tố hữu sinh.</w:t>
      </w:r>
    </w:p>
    <w:p w:rsidR="00EA5B00" w:rsidRPr="00C41D1F" w:rsidRDefault="00EA5B00" w:rsidP="008269D4">
      <w:pPr>
        <w:spacing w:line="41" w:lineRule="exact"/>
        <w:rPr>
          <w:rFonts w:eastAsia="Times New Roman"/>
        </w:rPr>
      </w:pPr>
    </w:p>
    <w:p w:rsidR="00EA5B00" w:rsidRPr="00C41D1F" w:rsidRDefault="00EA5B00" w:rsidP="008269D4">
      <w:pPr>
        <w:tabs>
          <w:tab w:val="left" w:pos="2810"/>
          <w:tab w:val="left" w:pos="5650"/>
          <w:tab w:val="left" w:pos="8210"/>
        </w:tabs>
        <w:spacing w:line="0" w:lineRule="atLeast"/>
        <w:ind w:left="290"/>
        <w:rPr>
          <w:rFonts w:eastAsia="Times New Roman"/>
          <w:sz w:val="24"/>
        </w:rPr>
      </w:pPr>
      <w:r w:rsidRPr="00C41D1F">
        <w:rPr>
          <w:rFonts w:eastAsia="Times New Roman"/>
          <w:b/>
          <w:sz w:val="24"/>
        </w:rPr>
        <w:t xml:space="preserve">A. </w:t>
      </w:r>
      <w:r w:rsidRPr="00C41D1F">
        <w:rPr>
          <w:rFonts w:eastAsia="Times New Roman"/>
          <w:sz w:val="24"/>
        </w:rPr>
        <w:t>3.</w:t>
      </w:r>
      <w:r w:rsidRPr="00C41D1F">
        <w:rPr>
          <w:rFonts w:eastAsia="Times New Roman"/>
        </w:rPr>
        <w:tab/>
      </w:r>
      <w:r w:rsidRPr="00C41D1F">
        <w:rPr>
          <w:rFonts w:eastAsia="Times New Roman"/>
          <w:b/>
          <w:sz w:val="24"/>
        </w:rPr>
        <w:t xml:space="preserve">B. </w:t>
      </w:r>
      <w:r w:rsidRPr="00C41D1F">
        <w:rPr>
          <w:rFonts w:eastAsia="Times New Roman"/>
          <w:sz w:val="24"/>
        </w:rPr>
        <w:t>1.</w:t>
      </w:r>
      <w:r w:rsidRPr="00C41D1F">
        <w:rPr>
          <w:rFonts w:eastAsia="Times New Roman"/>
        </w:rPr>
        <w:tab/>
      </w:r>
      <w:r w:rsidRPr="00C41D1F">
        <w:rPr>
          <w:rFonts w:eastAsia="Times New Roman"/>
          <w:b/>
          <w:sz w:val="24"/>
        </w:rPr>
        <w:t xml:space="preserve">C. </w:t>
      </w:r>
      <w:r w:rsidRPr="00C41D1F">
        <w:rPr>
          <w:rFonts w:eastAsia="Times New Roman"/>
          <w:sz w:val="24"/>
        </w:rPr>
        <w:t>2.</w:t>
      </w:r>
      <w:r w:rsidRPr="00C41D1F">
        <w:rPr>
          <w:rFonts w:eastAsia="Times New Roman"/>
        </w:rPr>
        <w:tab/>
      </w:r>
      <w:r w:rsidRPr="00C41D1F">
        <w:rPr>
          <w:rFonts w:eastAsia="Times New Roman"/>
          <w:b/>
          <w:sz w:val="24"/>
        </w:rPr>
        <w:t xml:space="preserve">D. </w:t>
      </w:r>
      <w:r w:rsidRPr="00C41D1F">
        <w:rPr>
          <w:rFonts w:eastAsia="Times New Roman"/>
          <w:sz w:val="24"/>
        </w:rPr>
        <w:t>4.</w:t>
      </w:r>
    </w:p>
    <w:p w:rsidR="00EA5B00" w:rsidRPr="00C41D1F" w:rsidRDefault="00EA5B00" w:rsidP="008269D4">
      <w:pPr>
        <w:spacing w:line="41" w:lineRule="exact"/>
        <w:rPr>
          <w:rFonts w:eastAsia="Times New Roman"/>
        </w:rPr>
      </w:pPr>
    </w:p>
    <w:p w:rsidR="00EA5B00" w:rsidRPr="00C41D1F" w:rsidRDefault="00EA5B00" w:rsidP="008269D4">
      <w:pPr>
        <w:spacing w:line="0" w:lineRule="atLeast"/>
        <w:ind w:left="10"/>
        <w:rPr>
          <w:rFonts w:eastAsia="Times New Roman"/>
          <w:sz w:val="24"/>
        </w:rPr>
      </w:pPr>
      <w:r w:rsidRPr="00C41D1F">
        <w:rPr>
          <w:rFonts w:eastAsia="Times New Roman"/>
          <w:b/>
          <w:sz w:val="24"/>
        </w:rPr>
        <w:t xml:space="preserve">Câu 104: </w:t>
      </w:r>
      <w:r w:rsidRPr="00C41D1F">
        <w:rPr>
          <w:rFonts w:eastAsia="Times New Roman"/>
          <w:sz w:val="24"/>
        </w:rPr>
        <w:t>Khi nói về lưới thức ăn, phát biểu nào sau đây đúng?</w:t>
      </w:r>
    </w:p>
    <w:p w:rsidR="00EA5B00" w:rsidRPr="00C41D1F" w:rsidRDefault="00EA5B00" w:rsidP="008269D4">
      <w:pPr>
        <w:spacing w:line="41" w:lineRule="exact"/>
        <w:rPr>
          <w:rFonts w:eastAsia="Times New Roman"/>
        </w:rPr>
      </w:pPr>
    </w:p>
    <w:p w:rsidR="00EA5B00" w:rsidRPr="00C41D1F" w:rsidRDefault="00EA5B00" w:rsidP="008269D4">
      <w:pPr>
        <w:spacing w:line="0" w:lineRule="atLeast"/>
        <w:ind w:left="290"/>
        <w:rPr>
          <w:rFonts w:eastAsia="Times New Roman"/>
          <w:sz w:val="24"/>
        </w:rPr>
      </w:pPr>
      <w:r w:rsidRPr="00C41D1F">
        <w:rPr>
          <w:rFonts w:eastAsia="Times New Roman"/>
          <w:b/>
          <w:sz w:val="24"/>
        </w:rPr>
        <w:t xml:space="preserve">A. </w:t>
      </w:r>
      <w:r w:rsidRPr="00C41D1F">
        <w:rPr>
          <w:rFonts w:eastAsia="Times New Roman"/>
          <w:sz w:val="24"/>
        </w:rPr>
        <w:t>Lưới thức ăn của quần xã rừng mưa nhiệt đới thường đơn giản hơn lưới thức ăn của quần xã thảo</w:t>
      </w:r>
    </w:p>
    <w:p w:rsidR="00EA5B00" w:rsidRPr="00C41D1F" w:rsidRDefault="00EA5B00" w:rsidP="008269D4">
      <w:pPr>
        <w:spacing w:line="41" w:lineRule="exact"/>
        <w:rPr>
          <w:rFonts w:eastAsia="Times New Roman"/>
        </w:rPr>
      </w:pPr>
    </w:p>
    <w:p w:rsidR="00EA5B00" w:rsidRPr="00C41D1F" w:rsidRDefault="00EA5B00" w:rsidP="008269D4">
      <w:pPr>
        <w:spacing w:line="0" w:lineRule="atLeast"/>
        <w:ind w:left="10"/>
        <w:rPr>
          <w:rFonts w:eastAsia="Times New Roman"/>
          <w:sz w:val="24"/>
        </w:rPr>
      </w:pPr>
      <w:r w:rsidRPr="00C41D1F">
        <w:rPr>
          <w:rFonts w:eastAsia="Times New Roman"/>
          <w:sz w:val="24"/>
        </w:rPr>
        <w:t>nguyên.</w:t>
      </w:r>
    </w:p>
    <w:p w:rsidR="00EA5B00" w:rsidRPr="00C41D1F" w:rsidRDefault="00EA5B00" w:rsidP="008269D4">
      <w:pPr>
        <w:spacing w:line="41" w:lineRule="exact"/>
        <w:rPr>
          <w:rFonts w:eastAsia="Times New Roman"/>
        </w:rPr>
      </w:pPr>
    </w:p>
    <w:p w:rsidR="00EA5B00" w:rsidRPr="00C41D1F" w:rsidRDefault="00EA5B00" w:rsidP="008269D4">
      <w:pPr>
        <w:spacing w:line="0" w:lineRule="atLeast"/>
        <w:ind w:left="290"/>
        <w:rPr>
          <w:rFonts w:eastAsia="Times New Roman"/>
          <w:sz w:val="24"/>
        </w:rPr>
      </w:pPr>
      <w:r w:rsidRPr="00C41D1F">
        <w:rPr>
          <w:rFonts w:eastAsia="Times New Roman"/>
          <w:b/>
          <w:sz w:val="24"/>
        </w:rPr>
        <w:t xml:space="preserve">B. </w:t>
      </w:r>
      <w:r w:rsidRPr="00C41D1F">
        <w:rPr>
          <w:rFonts w:eastAsia="Times New Roman"/>
          <w:sz w:val="24"/>
        </w:rPr>
        <w:t>Trong lưới thức ăn, một loài có thể tham gia vào nhiều chuỗi thức ăn khác nhau.</w:t>
      </w:r>
    </w:p>
    <w:p w:rsidR="00EA5B00" w:rsidRPr="00C41D1F" w:rsidRDefault="00EA5B00" w:rsidP="008269D4">
      <w:pPr>
        <w:spacing w:line="53" w:lineRule="exact"/>
        <w:rPr>
          <w:rFonts w:eastAsia="Times New Roman"/>
        </w:rPr>
      </w:pPr>
    </w:p>
    <w:p w:rsidR="00EA5B00" w:rsidRPr="00C41D1F" w:rsidRDefault="00EA5B00" w:rsidP="008269D4">
      <w:pPr>
        <w:spacing w:line="265" w:lineRule="auto"/>
        <w:ind w:left="10" w:right="20" w:firstLine="283"/>
        <w:jc w:val="both"/>
        <w:rPr>
          <w:rFonts w:eastAsia="Times New Roman"/>
          <w:sz w:val="24"/>
        </w:rPr>
      </w:pPr>
      <w:r w:rsidRPr="00C41D1F">
        <w:rPr>
          <w:rFonts w:eastAsia="Times New Roman"/>
          <w:b/>
          <w:sz w:val="24"/>
        </w:rPr>
        <w:t xml:space="preserve">C. </w:t>
      </w:r>
      <w:r w:rsidRPr="00C41D1F">
        <w:rPr>
          <w:rFonts w:eastAsia="Times New Roman"/>
          <w:sz w:val="24"/>
        </w:rPr>
        <w:t>Trong diễn thế nguyên sinh, lưới thức ăn ở quần xã đỉnh cực có cấu trúc đơn giản hơn lưới thức ăn</w:t>
      </w:r>
      <w:r w:rsidRPr="00C41D1F">
        <w:rPr>
          <w:rFonts w:eastAsia="Times New Roman"/>
          <w:b/>
          <w:sz w:val="24"/>
        </w:rPr>
        <w:t xml:space="preserve"> </w:t>
      </w:r>
      <w:r w:rsidRPr="00C41D1F">
        <w:rPr>
          <w:rFonts w:eastAsia="Times New Roman"/>
          <w:sz w:val="24"/>
        </w:rPr>
        <w:t>ở quần xã tiên phong.</w:t>
      </w:r>
    </w:p>
    <w:p w:rsidR="00EA5B00" w:rsidRPr="00C41D1F" w:rsidRDefault="00EA5B00" w:rsidP="008269D4">
      <w:pPr>
        <w:spacing w:line="17" w:lineRule="exact"/>
        <w:rPr>
          <w:rFonts w:eastAsia="Times New Roman"/>
        </w:rPr>
      </w:pPr>
    </w:p>
    <w:p w:rsidR="00EA5B00" w:rsidRPr="00C41D1F" w:rsidRDefault="00EA5B00" w:rsidP="008269D4">
      <w:pPr>
        <w:spacing w:line="0" w:lineRule="atLeast"/>
        <w:ind w:left="290"/>
        <w:rPr>
          <w:rFonts w:eastAsia="Times New Roman"/>
          <w:sz w:val="24"/>
        </w:rPr>
      </w:pPr>
      <w:r w:rsidRPr="00C41D1F">
        <w:rPr>
          <w:rFonts w:eastAsia="Times New Roman"/>
          <w:b/>
          <w:sz w:val="24"/>
        </w:rPr>
        <w:t xml:space="preserve">D. </w:t>
      </w:r>
      <w:r w:rsidRPr="00C41D1F">
        <w:rPr>
          <w:rFonts w:eastAsia="Times New Roman"/>
          <w:sz w:val="24"/>
        </w:rPr>
        <w:t>Quần xã sinh vật càng đa dạng về thành phần loài thì lưới thức ăn càng đơn giản.</w:t>
      </w:r>
    </w:p>
    <w:p w:rsidR="00EA5B00" w:rsidRPr="00C41D1F" w:rsidRDefault="00EA5B00" w:rsidP="008269D4">
      <w:pPr>
        <w:spacing w:line="53" w:lineRule="exact"/>
        <w:rPr>
          <w:rFonts w:eastAsia="Times New Roman"/>
        </w:rPr>
      </w:pPr>
    </w:p>
    <w:p w:rsidR="00EA5B00" w:rsidRPr="00C41D1F" w:rsidRDefault="00EA5B00" w:rsidP="008269D4">
      <w:pPr>
        <w:spacing w:line="271" w:lineRule="auto"/>
        <w:ind w:left="10" w:right="20"/>
        <w:jc w:val="both"/>
        <w:rPr>
          <w:rFonts w:eastAsia="Times New Roman"/>
          <w:sz w:val="23"/>
        </w:rPr>
      </w:pPr>
      <w:r w:rsidRPr="00C41D1F">
        <w:rPr>
          <w:rFonts w:eastAsia="Times New Roman"/>
          <w:b/>
          <w:sz w:val="23"/>
        </w:rPr>
        <w:t xml:space="preserve">Câu 105: </w:t>
      </w:r>
      <w:r w:rsidRPr="00C41D1F">
        <w:rPr>
          <w:rFonts w:eastAsia="Times New Roman"/>
          <w:sz w:val="23"/>
        </w:rPr>
        <w:t>Xét phép lai P: ♂AaBb × ♀AaBb. Trong quá trình giảm phân, ở cơ thể đực có 2% số tế bào xảy</w:t>
      </w:r>
      <w:r w:rsidRPr="00C41D1F">
        <w:rPr>
          <w:rFonts w:eastAsia="Times New Roman"/>
          <w:b/>
          <w:sz w:val="23"/>
        </w:rPr>
        <w:t xml:space="preserve"> </w:t>
      </w:r>
      <w:r w:rsidRPr="00C41D1F">
        <w:rPr>
          <w:rFonts w:eastAsia="Times New Roman"/>
          <w:sz w:val="23"/>
        </w:rPr>
        <w:t>ra sự không phân li của cặp Aa trong giảm phân I, giảm phân II bình thường, các tế bào khác giảm phân bình thường; cơ thể cái giảm phân bình thường; quá trình thụ tinh diễn ra bình thường. Theo lí thuyết, tỉ</w:t>
      </w:r>
    </w:p>
    <w:p w:rsidR="00EA5B00" w:rsidRPr="00C41D1F" w:rsidRDefault="00EA5B00" w:rsidP="008269D4">
      <w:pPr>
        <w:spacing w:line="1" w:lineRule="exact"/>
        <w:rPr>
          <w:rFonts w:eastAsia="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1980"/>
        <w:gridCol w:w="3300"/>
        <w:gridCol w:w="2200"/>
        <w:gridCol w:w="1720"/>
      </w:tblGrid>
      <w:tr w:rsidR="00EA5B00" w:rsidRPr="00C41D1F" w:rsidTr="0072481F">
        <w:trPr>
          <w:trHeight w:val="370"/>
        </w:trPr>
        <w:tc>
          <w:tcPr>
            <w:tcW w:w="5280" w:type="dxa"/>
            <w:gridSpan w:val="2"/>
            <w:shd w:val="clear" w:color="auto" w:fill="auto"/>
            <w:vAlign w:val="bottom"/>
          </w:tcPr>
          <w:p w:rsidR="00EA5B00" w:rsidRPr="00C41D1F" w:rsidRDefault="00EA5B00" w:rsidP="0072481F">
            <w:pPr>
              <w:spacing w:line="0" w:lineRule="atLeast"/>
              <w:rPr>
                <w:rFonts w:eastAsia="Times New Roman"/>
                <w:sz w:val="24"/>
              </w:rPr>
            </w:pPr>
            <w:r w:rsidRPr="00C41D1F">
              <w:rPr>
                <w:rFonts w:eastAsia="Times New Roman"/>
                <w:sz w:val="24"/>
              </w:rPr>
              <w:t>lệ hợp tử mang kiểu gen AAabb được tạo ra ở F</w:t>
            </w:r>
            <w:r w:rsidRPr="00C41D1F">
              <w:rPr>
                <w:rFonts w:eastAsia="Times New Roman"/>
                <w:sz w:val="31"/>
                <w:vertAlign w:val="subscript"/>
              </w:rPr>
              <w:t>1</w:t>
            </w:r>
            <w:r w:rsidRPr="00C41D1F">
              <w:rPr>
                <w:rFonts w:eastAsia="Times New Roman"/>
                <w:sz w:val="24"/>
              </w:rPr>
              <w:t xml:space="preserve"> là</w:t>
            </w:r>
          </w:p>
        </w:tc>
        <w:tc>
          <w:tcPr>
            <w:tcW w:w="2200" w:type="dxa"/>
            <w:shd w:val="clear" w:color="auto" w:fill="auto"/>
            <w:vAlign w:val="bottom"/>
          </w:tcPr>
          <w:p w:rsidR="00EA5B00" w:rsidRPr="00C41D1F" w:rsidRDefault="00EA5B00" w:rsidP="0072481F">
            <w:pPr>
              <w:spacing w:line="0" w:lineRule="atLeast"/>
              <w:rPr>
                <w:rFonts w:eastAsia="Times New Roman"/>
                <w:sz w:val="24"/>
              </w:rPr>
            </w:pPr>
          </w:p>
        </w:tc>
        <w:tc>
          <w:tcPr>
            <w:tcW w:w="1720" w:type="dxa"/>
            <w:shd w:val="clear" w:color="auto" w:fill="auto"/>
            <w:vAlign w:val="bottom"/>
          </w:tcPr>
          <w:p w:rsidR="00EA5B00" w:rsidRPr="00C41D1F" w:rsidRDefault="00EA5B00" w:rsidP="0072481F">
            <w:pPr>
              <w:spacing w:line="0" w:lineRule="atLeast"/>
              <w:rPr>
                <w:rFonts w:eastAsia="Times New Roman"/>
                <w:sz w:val="24"/>
              </w:rPr>
            </w:pPr>
          </w:p>
        </w:tc>
      </w:tr>
      <w:tr w:rsidR="00EA5B00" w:rsidRPr="00C41D1F" w:rsidTr="0072481F">
        <w:trPr>
          <w:trHeight w:val="264"/>
        </w:trPr>
        <w:tc>
          <w:tcPr>
            <w:tcW w:w="1980" w:type="dxa"/>
            <w:shd w:val="clear" w:color="auto" w:fill="auto"/>
            <w:vAlign w:val="bottom"/>
          </w:tcPr>
          <w:p w:rsidR="00EA5B00" w:rsidRPr="00C41D1F" w:rsidRDefault="00EA5B00" w:rsidP="0072481F">
            <w:pPr>
              <w:spacing w:line="264" w:lineRule="exact"/>
              <w:ind w:left="280"/>
              <w:rPr>
                <w:rFonts w:eastAsia="Times New Roman"/>
                <w:sz w:val="24"/>
              </w:rPr>
            </w:pPr>
            <w:r w:rsidRPr="00C41D1F">
              <w:rPr>
                <w:rFonts w:eastAsia="Times New Roman"/>
                <w:b/>
                <w:sz w:val="24"/>
              </w:rPr>
              <w:t xml:space="preserve">A. </w:t>
            </w:r>
            <w:r w:rsidRPr="00C41D1F">
              <w:rPr>
                <w:rFonts w:eastAsia="Times New Roman"/>
                <w:sz w:val="24"/>
              </w:rPr>
              <w:t>0,5%.</w:t>
            </w:r>
          </w:p>
        </w:tc>
        <w:tc>
          <w:tcPr>
            <w:tcW w:w="3300" w:type="dxa"/>
            <w:shd w:val="clear" w:color="auto" w:fill="auto"/>
            <w:vAlign w:val="bottom"/>
          </w:tcPr>
          <w:p w:rsidR="00EA5B00" w:rsidRPr="00C41D1F" w:rsidRDefault="00EA5B00" w:rsidP="0072481F">
            <w:pPr>
              <w:spacing w:line="264" w:lineRule="exact"/>
              <w:ind w:left="840"/>
              <w:rPr>
                <w:rFonts w:eastAsia="Times New Roman"/>
                <w:sz w:val="24"/>
              </w:rPr>
            </w:pPr>
            <w:r w:rsidRPr="00C41D1F">
              <w:rPr>
                <w:rFonts w:eastAsia="Times New Roman"/>
                <w:b/>
                <w:sz w:val="24"/>
              </w:rPr>
              <w:t xml:space="preserve">B. </w:t>
            </w:r>
            <w:r w:rsidRPr="00C41D1F">
              <w:rPr>
                <w:rFonts w:eastAsia="Times New Roman"/>
                <w:sz w:val="24"/>
              </w:rPr>
              <w:t>0,25%.</w:t>
            </w:r>
          </w:p>
        </w:tc>
        <w:tc>
          <w:tcPr>
            <w:tcW w:w="2200" w:type="dxa"/>
            <w:shd w:val="clear" w:color="auto" w:fill="auto"/>
            <w:vAlign w:val="bottom"/>
          </w:tcPr>
          <w:p w:rsidR="00EA5B00" w:rsidRPr="00C41D1F" w:rsidRDefault="00EA5B00" w:rsidP="0072481F">
            <w:pPr>
              <w:spacing w:line="264" w:lineRule="exact"/>
              <w:ind w:left="380"/>
              <w:rPr>
                <w:rFonts w:eastAsia="Times New Roman"/>
                <w:sz w:val="24"/>
              </w:rPr>
            </w:pPr>
            <w:r w:rsidRPr="00C41D1F">
              <w:rPr>
                <w:rFonts w:eastAsia="Times New Roman"/>
                <w:b/>
                <w:sz w:val="24"/>
              </w:rPr>
              <w:t xml:space="preserve">C. </w:t>
            </w:r>
            <w:r w:rsidRPr="00C41D1F">
              <w:rPr>
                <w:rFonts w:eastAsia="Times New Roman"/>
                <w:sz w:val="24"/>
              </w:rPr>
              <w:t>0,125%.</w:t>
            </w:r>
          </w:p>
        </w:tc>
        <w:tc>
          <w:tcPr>
            <w:tcW w:w="1720" w:type="dxa"/>
            <w:shd w:val="clear" w:color="auto" w:fill="auto"/>
            <w:vAlign w:val="bottom"/>
          </w:tcPr>
          <w:p w:rsidR="00EA5B00" w:rsidRPr="00C41D1F" w:rsidRDefault="00EA5B00" w:rsidP="0072481F">
            <w:pPr>
              <w:spacing w:line="264" w:lineRule="exact"/>
              <w:ind w:left="740"/>
              <w:rPr>
                <w:rFonts w:eastAsia="Times New Roman"/>
                <w:w w:val="98"/>
                <w:sz w:val="24"/>
              </w:rPr>
            </w:pPr>
            <w:r w:rsidRPr="00C41D1F">
              <w:rPr>
                <w:rFonts w:eastAsia="Times New Roman"/>
                <w:b/>
                <w:w w:val="98"/>
                <w:sz w:val="24"/>
              </w:rPr>
              <w:t xml:space="preserve">D. </w:t>
            </w:r>
            <w:r w:rsidRPr="00C41D1F">
              <w:rPr>
                <w:rFonts w:eastAsia="Times New Roman"/>
                <w:w w:val="98"/>
                <w:sz w:val="24"/>
              </w:rPr>
              <w:t>1,25%.</w:t>
            </w:r>
          </w:p>
        </w:tc>
      </w:tr>
    </w:tbl>
    <w:p w:rsidR="00EA5B00" w:rsidRPr="00C41D1F" w:rsidRDefault="00EA5B00" w:rsidP="008269D4">
      <w:pPr>
        <w:spacing w:line="53" w:lineRule="exact"/>
        <w:rPr>
          <w:rFonts w:eastAsia="Times New Roman"/>
        </w:rPr>
      </w:pPr>
    </w:p>
    <w:p w:rsidR="00EA5B00" w:rsidRPr="00C41D1F" w:rsidRDefault="00EA5B00" w:rsidP="008269D4">
      <w:pPr>
        <w:spacing w:line="286" w:lineRule="auto"/>
        <w:ind w:left="10" w:right="1240"/>
        <w:rPr>
          <w:rFonts w:eastAsia="Times New Roman"/>
          <w:sz w:val="23"/>
        </w:rPr>
      </w:pPr>
      <w:r w:rsidRPr="00C41D1F">
        <w:rPr>
          <w:rFonts w:eastAsia="Times New Roman"/>
          <w:b/>
          <w:sz w:val="23"/>
        </w:rPr>
        <w:t xml:space="preserve">Câu 106. </w:t>
      </w:r>
      <w:r w:rsidRPr="00C41D1F">
        <w:rPr>
          <w:rFonts w:eastAsia="Times New Roman"/>
          <w:sz w:val="23"/>
        </w:rPr>
        <w:t>Khi nói về đột biến đảo đoạn nhiễm sắc thể, có bao nhiêu phát biểu sau đây đúng?</w:t>
      </w:r>
      <w:r w:rsidRPr="00C41D1F">
        <w:rPr>
          <w:rFonts w:eastAsia="Times New Roman"/>
          <w:b/>
          <w:sz w:val="23"/>
        </w:rPr>
        <w:t xml:space="preserve"> </w:t>
      </w:r>
      <w:r w:rsidRPr="00C41D1F">
        <w:rPr>
          <w:rFonts w:eastAsia="Times New Roman"/>
          <w:sz w:val="23"/>
        </w:rPr>
        <w:t>I. Đột biến đảo đoạn có thể làm cho một gen nào đó đang hoạt động trở nên không hoạt động.</w:t>
      </w:r>
    </w:p>
    <w:p w:rsidR="00EA5B00" w:rsidRPr="00C41D1F" w:rsidRDefault="00EA5B00" w:rsidP="008C5811">
      <w:pPr>
        <w:numPr>
          <w:ilvl w:val="0"/>
          <w:numId w:val="32"/>
        </w:numPr>
        <w:tabs>
          <w:tab w:val="left" w:pos="290"/>
        </w:tabs>
        <w:spacing w:after="0" w:line="232" w:lineRule="auto"/>
        <w:ind w:left="720" w:hanging="180"/>
        <w:rPr>
          <w:rFonts w:eastAsia="Times New Roman"/>
          <w:sz w:val="24"/>
        </w:rPr>
      </w:pPr>
      <w:r w:rsidRPr="00C41D1F">
        <w:rPr>
          <w:rFonts w:eastAsia="Times New Roman"/>
          <w:sz w:val="24"/>
        </w:rPr>
        <w:t>Đột biến đảo đoạn có thể sẽ dẫn tới tạo ra các gen mới và làm tăng số lượng gen trên NST.</w:t>
      </w:r>
    </w:p>
    <w:p w:rsidR="00EA5B00" w:rsidRPr="00C41D1F" w:rsidRDefault="00EA5B00" w:rsidP="008269D4">
      <w:pPr>
        <w:spacing w:line="46" w:lineRule="exact"/>
        <w:rPr>
          <w:rFonts w:eastAsia="Times New Roman"/>
          <w:sz w:val="24"/>
        </w:rPr>
      </w:pPr>
    </w:p>
    <w:p w:rsidR="00EA5B00" w:rsidRPr="00C41D1F" w:rsidRDefault="00EA5B00" w:rsidP="008269D4">
      <w:pPr>
        <w:spacing w:line="0" w:lineRule="atLeast"/>
        <w:ind w:left="10"/>
        <w:rPr>
          <w:rFonts w:eastAsia="Times New Roman"/>
          <w:sz w:val="24"/>
        </w:rPr>
      </w:pPr>
      <w:r w:rsidRPr="00C41D1F">
        <w:rPr>
          <w:rFonts w:eastAsia="Times New Roman"/>
          <w:sz w:val="24"/>
        </w:rPr>
        <w:t>III. Đột biến đảo đoạn không làm thay đổi chiều dài của phân tử ADN.</w:t>
      </w:r>
    </w:p>
    <w:p w:rsidR="00EA5B00" w:rsidRPr="00C41D1F" w:rsidRDefault="00EA5B00" w:rsidP="008269D4">
      <w:pPr>
        <w:spacing w:line="40" w:lineRule="exact"/>
        <w:rPr>
          <w:rFonts w:eastAsia="Times New Roman"/>
          <w:sz w:val="24"/>
        </w:rPr>
      </w:pPr>
    </w:p>
    <w:p w:rsidR="00EA5B00" w:rsidRPr="00C41D1F" w:rsidRDefault="00EA5B00" w:rsidP="008269D4">
      <w:pPr>
        <w:spacing w:line="0" w:lineRule="atLeast"/>
        <w:ind w:left="10"/>
        <w:rPr>
          <w:rFonts w:eastAsia="Times New Roman"/>
          <w:sz w:val="24"/>
        </w:rPr>
      </w:pPr>
      <w:r w:rsidRPr="00C41D1F">
        <w:rPr>
          <w:rFonts w:eastAsia="Times New Roman"/>
          <w:sz w:val="24"/>
        </w:rPr>
        <w:t>IV. Đột biến đảo đoạn chỉ xảy ra ở thực vật mà không xảy ra ở động vật.</w:t>
      </w:r>
    </w:p>
    <w:p w:rsidR="00EA5B00" w:rsidRPr="00C41D1F" w:rsidRDefault="00EA5B00" w:rsidP="008269D4">
      <w:pPr>
        <w:spacing w:line="41" w:lineRule="exact"/>
        <w:rPr>
          <w:rFonts w:eastAsia="Times New Roman"/>
        </w:rPr>
      </w:pPr>
    </w:p>
    <w:p w:rsidR="00EA5B00" w:rsidRDefault="00EA5B00" w:rsidP="008269D4">
      <w:pPr>
        <w:tabs>
          <w:tab w:val="left" w:pos="2810"/>
          <w:tab w:val="left" w:pos="5650"/>
          <w:tab w:val="left" w:pos="8210"/>
        </w:tabs>
        <w:spacing w:line="0" w:lineRule="atLeast"/>
        <w:ind w:left="290"/>
        <w:rPr>
          <w:rFonts w:eastAsia="Times New Roman"/>
          <w:sz w:val="24"/>
        </w:rPr>
      </w:pPr>
      <w:r w:rsidRPr="00C41D1F">
        <w:rPr>
          <w:rFonts w:eastAsia="Times New Roman"/>
          <w:b/>
          <w:sz w:val="24"/>
        </w:rPr>
        <w:t xml:space="preserve">A. </w:t>
      </w:r>
      <w:r w:rsidRPr="00C41D1F">
        <w:rPr>
          <w:rFonts w:eastAsia="Times New Roman"/>
          <w:sz w:val="24"/>
        </w:rPr>
        <w:t>2.</w:t>
      </w:r>
      <w:r w:rsidRPr="00C41D1F">
        <w:rPr>
          <w:rFonts w:eastAsia="Times New Roman"/>
        </w:rPr>
        <w:tab/>
      </w:r>
      <w:r w:rsidRPr="00C41D1F">
        <w:rPr>
          <w:rFonts w:eastAsia="Times New Roman"/>
          <w:b/>
          <w:sz w:val="24"/>
        </w:rPr>
        <w:t xml:space="preserve">B. </w:t>
      </w:r>
      <w:r w:rsidRPr="00C41D1F">
        <w:rPr>
          <w:rFonts w:eastAsia="Times New Roman"/>
          <w:sz w:val="24"/>
        </w:rPr>
        <w:t>1.</w:t>
      </w:r>
      <w:r w:rsidRPr="00C41D1F">
        <w:rPr>
          <w:rFonts w:eastAsia="Times New Roman"/>
        </w:rPr>
        <w:tab/>
      </w:r>
      <w:r w:rsidRPr="00C41D1F">
        <w:rPr>
          <w:rFonts w:eastAsia="Times New Roman"/>
          <w:b/>
          <w:sz w:val="24"/>
        </w:rPr>
        <w:t xml:space="preserve">C. </w:t>
      </w:r>
      <w:r w:rsidRPr="00C41D1F">
        <w:rPr>
          <w:rFonts w:eastAsia="Times New Roman"/>
          <w:sz w:val="24"/>
        </w:rPr>
        <w:t>3.</w:t>
      </w:r>
      <w:r w:rsidRPr="00C41D1F">
        <w:rPr>
          <w:rFonts w:eastAsia="Times New Roman"/>
        </w:rPr>
        <w:tab/>
      </w:r>
      <w:r w:rsidRPr="00C41D1F">
        <w:rPr>
          <w:rFonts w:eastAsia="Times New Roman"/>
          <w:b/>
          <w:sz w:val="24"/>
        </w:rPr>
        <w:t xml:space="preserve">D. </w:t>
      </w:r>
      <w:r>
        <w:rPr>
          <w:rFonts w:eastAsia="Times New Roman"/>
          <w:sz w:val="24"/>
        </w:rPr>
        <w:t>4.</w:t>
      </w:r>
    </w:p>
    <w:p w:rsidR="00EA5B00" w:rsidRPr="00C41D1F" w:rsidRDefault="00EA5B00" w:rsidP="008269D4">
      <w:pPr>
        <w:tabs>
          <w:tab w:val="left" w:pos="2810"/>
          <w:tab w:val="left" w:pos="5650"/>
          <w:tab w:val="left" w:pos="8210"/>
        </w:tabs>
        <w:spacing w:line="0" w:lineRule="atLeast"/>
        <w:ind w:left="290" w:hanging="432"/>
        <w:rPr>
          <w:rFonts w:eastAsia="Times New Roman"/>
          <w:sz w:val="24"/>
        </w:rPr>
      </w:pPr>
      <w:r>
        <w:rPr>
          <w:rFonts w:eastAsia="Times New Roman"/>
          <w:sz w:val="24"/>
        </w:rPr>
        <w:t xml:space="preserve"> </w:t>
      </w:r>
      <w:r w:rsidRPr="00C41D1F">
        <w:rPr>
          <w:rFonts w:eastAsia="Times New Roman"/>
          <w:b/>
          <w:sz w:val="24"/>
        </w:rPr>
        <w:t xml:space="preserve">Câu 107: </w:t>
      </w:r>
      <w:r w:rsidRPr="00C41D1F">
        <w:rPr>
          <w:rFonts w:eastAsia="Times New Roman"/>
          <w:sz w:val="24"/>
        </w:rPr>
        <w:t>Một cá thể ruồi giấm cái có kiểu gen</w:t>
      </w:r>
      <w:r w:rsidRPr="00C41D1F">
        <w:rPr>
          <w:rFonts w:eastAsia="Times New Roman"/>
          <w:b/>
          <w:sz w:val="24"/>
        </w:rPr>
        <w:t xml:space="preserve"> </w:t>
      </w:r>
      <w:r>
        <w:rPr>
          <w:rFonts w:eastAsia="Times New Roman"/>
          <w:b/>
          <w:sz w:val="24"/>
        </w:rPr>
        <w:t>Ab/aB.</w:t>
      </w:r>
      <w:r w:rsidRPr="00C41D1F">
        <w:rPr>
          <w:rFonts w:eastAsia="Times New Roman"/>
          <w:sz w:val="24"/>
        </w:rPr>
        <w:t xml:space="preserve"> Trong quá trình giảm phân tạo giao tử có xảy ra</w:t>
      </w:r>
      <w:r w:rsidRPr="00C41D1F">
        <w:rPr>
          <w:rFonts w:eastAsia="Times New Roman"/>
          <w:b/>
          <w:sz w:val="24"/>
        </w:rPr>
        <w:t xml:space="preserve"> </w:t>
      </w:r>
      <w:r w:rsidRPr="00C41D1F">
        <w:rPr>
          <w:rFonts w:eastAsia="Times New Roman"/>
          <w:sz w:val="24"/>
        </w:rPr>
        <w:t xml:space="preserve">HVG với tần số 24%. Tỷ lệ giao tử </w:t>
      </w:r>
      <w:r w:rsidRPr="00C41D1F">
        <w:rPr>
          <w:rFonts w:eastAsia="Times New Roman"/>
          <w:sz w:val="24"/>
          <w:u w:val="single"/>
        </w:rPr>
        <w:t>Ab</w:t>
      </w:r>
      <w:r w:rsidRPr="00C41D1F">
        <w:rPr>
          <w:rFonts w:eastAsia="Times New Roman"/>
          <w:sz w:val="24"/>
        </w:rPr>
        <w:t xml:space="preserve"> tạo ra là</w:t>
      </w:r>
    </w:p>
    <w:p w:rsidR="00EA5B00" w:rsidRPr="00C41D1F" w:rsidRDefault="00EA5B00" w:rsidP="008269D4">
      <w:pPr>
        <w:tabs>
          <w:tab w:val="left" w:pos="2810"/>
          <w:tab w:val="left" w:pos="5650"/>
          <w:tab w:val="left" w:pos="8210"/>
        </w:tabs>
        <w:spacing w:line="230" w:lineRule="auto"/>
        <w:ind w:left="290"/>
        <w:rPr>
          <w:rFonts w:eastAsia="Times New Roman"/>
          <w:sz w:val="24"/>
        </w:rPr>
      </w:pPr>
      <w:r w:rsidRPr="00C41D1F">
        <w:rPr>
          <w:rFonts w:eastAsia="Times New Roman"/>
          <w:b/>
          <w:sz w:val="24"/>
        </w:rPr>
        <w:t xml:space="preserve">A. </w:t>
      </w:r>
      <w:r w:rsidRPr="00C41D1F">
        <w:rPr>
          <w:rFonts w:eastAsia="Times New Roman"/>
          <w:sz w:val="24"/>
        </w:rPr>
        <w:t>12%.</w:t>
      </w:r>
      <w:r w:rsidRPr="00C41D1F">
        <w:rPr>
          <w:rFonts w:eastAsia="Times New Roman"/>
        </w:rPr>
        <w:tab/>
      </w:r>
      <w:r w:rsidRPr="00C41D1F">
        <w:rPr>
          <w:rFonts w:eastAsia="Times New Roman"/>
          <w:b/>
          <w:sz w:val="24"/>
        </w:rPr>
        <w:t xml:space="preserve">B. </w:t>
      </w:r>
      <w:r w:rsidRPr="00C41D1F">
        <w:rPr>
          <w:rFonts w:eastAsia="Times New Roman"/>
          <w:sz w:val="24"/>
        </w:rPr>
        <w:t>19%.</w:t>
      </w:r>
      <w:r w:rsidRPr="00C41D1F">
        <w:rPr>
          <w:rFonts w:eastAsia="Times New Roman"/>
        </w:rPr>
        <w:tab/>
      </w:r>
      <w:r w:rsidRPr="00C41D1F">
        <w:rPr>
          <w:rFonts w:eastAsia="Times New Roman"/>
          <w:b/>
          <w:sz w:val="24"/>
        </w:rPr>
        <w:t xml:space="preserve">C. </w:t>
      </w:r>
      <w:r w:rsidRPr="00C41D1F">
        <w:rPr>
          <w:rFonts w:eastAsia="Times New Roman"/>
          <w:sz w:val="24"/>
        </w:rPr>
        <w:t>38%.</w:t>
      </w:r>
      <w:r w:rsidRPr="00C41D1F">
        <w:rPr>
          <w:rFonts w:eastAsia="Times New Roman"/>
        </w:rPr>
        <w:tab/>
      </w:r>
      <w:r w:rsidRPr="00C41D1F">
        <w:rPr>
          <w:rFonts w:eastAsia="Times New Roman"/>
          <w:b/>
          <w:sz w:val="24"/>
        </w:rPr>
        <w:t xml:space="preserve">D. </w:t>
      </w:r>
      <w:r w:rsidRPr="00C41D1F">
        <w:rPr>
          <w:rFonts w:eastAsia="Times New Roman"/>
          <w:sz w:val="24"/>
        </w:rPr>
        <w:t>24%.</w:t>
      </w:r>
    </w:p>
    <w:p w:rsidR="00EA5B00" w:rsidRPr="00C41D1F" w:rsidRDefault="00EA5B00" w:rsidP="008269D4">
      <w:pPr>
        <w:spacing w:line="54" w:lineRule="exact"/>
        <w:rPr>
          <w:rFonts w:eastAsia="Times New Roman"/>
        </w:rPr>
      </w:pPr>
    </w:p>
    <w:p w:rsidR="00EA5B00" w:rsidRPr="00C41D1F" w:rsidRDefault="00EA5B00" w:rsidP="008269D4">
      <w:pPr>
        <w:spacing w:line="251" w:lineRule="auto"/>
        <w:ind w:left="10"/>
        <w:jc w:val="both"/>
        <w:rPr>
          <w:rFonts w:eastAsia="Times New Roman"/>
          <w:b/>
          <w:sz w:val="24"/>
        </w:rPr>
      </w:pPr>
      <w:r w:rsidRPr="00C41D1F">
        <w:rPr>
          <w:rFonts w:eastAsia="Times New Roman"/>
          <w:b/>
          <w:sz w:val="24"/>
        </w:rPr>
        <w:t xml:space="preserve">Câu 108: </w:t>
      </w:r>
      <w:r w:rsidRPr="00C41D1F">
        <w:rPr>
          <w:rFonts w:eastAsia="Times New Roman"/>
          <w:sz w:val="24"/>
        </w:rPr>
        <w:t>Một loài thực vật, alen A qui định thân cao trội hoàn toàn so với alen a qui định thân thấp; alen</w:t>
      </w:r>
      <w:r w:rsidRPr="00C41D1F">
        <w:rPr>
          <w:rFonts w:eastAsia="Times New Roman"/>
          <w:b/>
          <w:sz w:val="24"/>
        </w:rPr>
        <w:t xml:space="preserve"> </w:t>
      </w:r>
      <w:r w:rsidRPr="00C41D1F">
        <w:rPr>
          <w:rFonts w:eastAsia="Times New Roman"/>
          <w:sz w:val="24"/>
        </w:rPr>
        <w:t>B qui định hoa đỏ trội không hoàn toàn so với alen b qui định hoa trắng, kiểu gen Bb qui định hoa hồng, hai cặp gen này phân li độc lập. Cho (P) cây thân cao, hoa đỏ giao phấn với cây thân thấp, hoa trắng, thu được F</w:t>
      </w:r>
      <w:r w:rsidRPr="00C41D1F">
        <w:rPr>
          <w:rFonts w:eastAsia="Times New Roman"/>
          <w:sz w:val="31"/>
          <w:vertAlign w:val="subscript"/>
        </w:rPr>
        <w:t>1</w:t>
      </w:r>
      <w:r w:rsidRPr="00C41D1F">
        <w:rPr>
          <w:rFonts w:eastAsia="Times New Roman"/>
          <w:sz w:val="24"/>
        </w:rPr>
        <w:t xml:space="preserve"> gồm 100% cây thân cao, hoa hồng. Cho F</w:t>
      </w:r>
      <w:r w:rsidRPr="00C41D1F">
        <w:rPr>
          <w:rFonts w:eastAsia="Times New Roman"/>
          <w:sz w:val="31"/>
          <w:vertAlign w:val="subscript"/>
        </w:rPr>
        <w:t>1</w:t>
      </w:r>
      <w:r w:rsidRPr="00C41D1F">
        <w:rPr>
          <w:rFonts w:eastAsia="Times New Roman"/>
          <w:sz w:val="24"/>
        </w:rPr>
        <w:t xml:space="preserve"> tự thụ phấn, thu được F</w:t>
      </w:r>
      <w:r w:rsidRPr="00C41D1F">
        <w:rPr>
          <w:rFonts w:eastAsia="Times New Roman"/>
          <w:sz w:val="31"/>
          <w:vertAlign w:val="subscript"/>
        </w:rPr>
        <w:t>2</w:t>
      </w:r>
      <w:r w:rsidRPr="00C41D1F">
        <w:rPr>
          <w:rFonts w:eastAsia="Times New Roman"/>
          <w:sz w:val="24"/>
        </w:rPr>
        <w:t xml:space="preserve">. Biết rằng không xảy ra đột biến. Theo lí thuyết, phát biểu nào sau đây </w:t>
      </w:r>
      <w:r w:rsidRPr="00C41D1F">
        <w:rPr>
          <w:rFonts w:eastAsia="Times New Roman"/>
          <w:b/>
          <w:sz w:val="24"/>
        </w:rPr>
        <w:t>sai?</w:t>
      </w:r>
    </w:p>
    <w:p w:rsidR="00EA5B00" w:rsidRPr="00C41D1F" w:rsidRDefault="00EA5B00" w:rsidP="008269D4">
      <w:pPr>
        <w:spacing w:line="227" w:lineRule="auto"/>
        <w:ind w:left="290"/>
        <w:rPr>
          <w:rFonts w:eastAsia="Times New Roman"/>
          <w:sz w:val="24"/>
        </w:rPr>
      </w:pPr>
      <w:r w:rsidRPr="008269D4">
        <w:rPr>
          <w:rFonts w:eastAsia="Times New Roman"/>
          <w:b/>
          <w:sz w:val="24"/>
        </w:rPr>
        <w:t>A.</w:t>
      </w:r>
      <w:r w:rsidRPr="00C41D1F">
        <w:rPr>
          <w:rFonts w:eastAsia="Times New Roman"/>
          <w:b/>
          <w:sz w:val="24"/>
        </w:rPr>
        <w:t xml:space="preserve"> </w:t>
      </w:r>
      <w:r w:rsidRPr="00C41D1F">
        <w:rPr>
          <w:rFonts w:eastAsia="Times New Roman"/>
          <w:sz w:val="24"/>
        </w:rPr>
        <w:t>F</w:t>
      </w:r>
      <w:r w:rsidRPr="00C41D1F">
        <w:rPr>
          <w:rFonts w:eastAsia="Times New Roman"/>
          <w:sz w:val="31"/>
          <w:vertAlign w:val="subscript"/>
        </w:rPr>
        <w:t>2</w:t>
      </w:r>
      <w:r w:rsidRPr="00C41D1F">
        <w:rPr>
          <w:rFonts w:eastAsia="Times New Roman"/>
          <w:b/>
          <w:sz w:val="24"/>
        </w:rPr>
        <w:t xml:space="preserve"> </w:t>
      </w:r>
      <w:r w:rsidRPr="00C41D1F">
        <w:rPr>
          <w:rFonts w:eastAsia="Times New Roman"/>
          <w:sz w:val="24"/>
        </w:rPr>
        <w:t>có 4 kiểu gen quy định kiểu hình thân cao, hoa đỏ.</w:t>
      </w:r>
    </w:p>
    <w:p w:rsidR="00EA5B00" w:rsidRDefault="00EA5B00" w:rsidP="008269D4">
      <w:pPr>
        <w:spacing w:line="214" w:lineRule="auto"/>
        <w:ind w:left="290"/>
        <w:rPr>
          <w:rFonts w:eastAsia="Times New Roman"/>
          <w:sz w:val="24"/>
        </w:rPr>
      </w:pPr>
      <w:r w:rsidRPr="00C41D1F">
        <w:rPr>
          <w:rFonts w:eastAsia="Times New Roman"/>
          <w:b/>
          <w:sz w:val="24"/>
        </w:rPr>
        <w:t xml:space="preserve">B. </w:t>
      </w:r>
      <w:r w:rsidRPr="00C41D1F">
        <w:rPr>
          <w:rFonts w:eastAsia="Times New Roman"/>
          <w:sz w:val="24"/>
        </w:rPr>
        <w:t>F</w:t>
      </w:r>
      <w:r w:rsidRPr="00C41D1F">
        <w:rPr>
          <w:rFonts w:eastAsia="Times New Roman"/>
          <w:sz w:val="31"/>
          <w:vertAlign w:val="subscript"/>
        </w:rPr>
        <w:t>2</w:t>
      </w:r>
      <w:r w:rsidRPr="00C41D1F">
        <w:rPr>
          <w:rFonts w:eastAsia="Times New Roman"/>
          <w:b/>
          <w:sz w:val="24"/>
        </w:rPr>
        <w:t xml:space="preserve"> </w:t>
      </w:r>
      <w:r w:rsidRPr="00C41D1F">
        <w:rPr>
          <w:rFonts w:eastAsia="Times New Roman"/>
          <w:sz w:val="24"/>
        </w:rPr>
        <w:t>có 9 l</w:t>
      </w:r>
      <w:r>
        <w:rPr>
          <w:rFonts w:eastAsia="Times New Roman"/>
          <w:sz w:val="24"/>
        </w:rPr>
        <w:t>oại kiểu gen, 6 loại kiểu hình.</w:t>
      </w:r>
    </w:p>
    <w:p w:rsidR="00EA5B00" w:rsidRPr="008269D4" w:rsidRDefault="00EA5B00" w:rsidP="008269D4">
      <w:pPr>
        <w:spacing w:line="214" w:lineRule="auto"/>
        <w:ind w:left="290"/>
        <w:rPr>
          <w:rFonts w:eastAsia="Times New Roman"/>
          <w:sz w:val="24"/>
        </w:rPr>
      </w:pPr>
      <w:r w:rsidRPr="008269D4">
        <w:rPr>
          <w:rFonts w:eastAsia="Times New Roman"/>
          <w:b/>
          <w:sz w:val="24"/>
        </w:rPr>
        <w:t>C.</w:t>
      </w:r>
      <w:r>
        <w:rPr>
          <w:rFonts w:eastAsia="Times New Roman"/>
          <w:sz w:val="24"/>
        </w:rPr>
        <w:t xml:space="preserve"> </w:t>
      </w:r>
      <w:r w:rsidRPr="00C41D1F">
        <w:rPr>
          <w:rFonts w:eastAsia="Times New Roman"/>
          <w:sz w:val="24"/>
        </w:rPr>
        <w:t>F</w:t>
      </w:r>
      <w:r w:rsidRPr="00C41D1F">
        <w:rPr>
          <w:rFonts w:eastAsia="Times New Roman"/>
          <w:sz w:val="31"/>
          <w:vertAlign w:val="subscript"/>
        </w:rPr>
        <w:t>2</w:t>
      </w:r>
      <w:r w:rsidRPr="00C41D1F">
        <w:rPr>
          <w:rFonts w:eastAsia="Times New Roman"/>
          <w:sz w:val="24"/>
        </w:rPr>
        <w:t xml:space="preserve"> có 18,</w:t>
      </w:r>
      <w:r w:rsidRPr="00C41D1F">
        <w:rPr>
          <w:rFonts w:eastAsia="Times New Roman"/>
          <w:i/>
          <w:sz w:val="24"/>
        </w:rPr>
        <w:t>7</w:t>
      </w:r>
      <w:r w:rsidRPr="00C41D1F">
        <w:rPr>
          <w:rFonts w:eastAsia="Times New Roman"/>
          <w:sz w:val="24"/>
        </w:rPr>
        <w:t>5% số cây thân cao, hoa trắng.</w:t>
      </w:r>
    </w:p>
    <w:p w:rsidR="00EA5B00" w:rsidRDefault="00EA5B00" w:rsidP="008269D4">
      <w:pPr>
        <w:tabs>
          <w:tab w:val="left" w:pos="590"/>
        </w:tabs>
        <w:spacing w:line="213" w:lineRule="auto"/>
        <w:rPr>
          <w:sz w:val="22"/>
        </w:rPr>
      </w:pPr>
      <w:r>
        <w:rPr>
          <w:rFonts w:eastAsia="Times New Roman"/>
          <w:b/>
          <w:sz w:val="24"/>
        </w:rPr>
        <w:t xml:space="preserve">     </w:t>
      </w:r>
      <w:r w:rsidRPr="008269D4">
        <w:rPr>
          <w:rFonts w:eastAsia="Times New Roman"/>
          <w:b/>
          <w:sz w:val="24"/>
        </w:rPr>
        <w:t>D.</w:t>
      </w:r>
      <w:r>
        <w:rPr>
          <w:rFonts w:eastAsia="Times New Roman"/>
          <w:sz w:val="24"/>
        </w:rPr>
        <w:t xml:space="preserve"> </w:t>
      </w:r>
      <w:r w:rsidRPr="00C41D1F">
        <w:rPr>
          <w:rFonts w:eastAsia="Times New Roman"/>
          <w:sz w:val="24"/>
        </w:rPr>
        <w:t>F</w:t>
      </w:r>
      <w:r w:rsidRPr="00C41D1F">
        <w:rPr>
          <w:rFonts w:eastAsia="Times New Roman"/>
          <w:sz w:val="31"/>
          <w:vertAlign w:val="subscript"/>
        </w:rPr>
        <w:t>2</w:t>
      </w:r>
      <w:r w:rsidRPr="00C41D1F">
        <w:rPr>
          <w:rFonts w:eastAsia="Times New Roman"/>
          <w:sz w:val="24"/>
        </w:rPr>
        <w:t xml:space="preserve"> có 12,5% số cây thân thấp, hoa hồng.</w:t>
      </w:r>
      <w:r w:rsidRPr="00C41D1F">
        <w:rPr>
          <w:sz w:val="22"/>
        </w:rPr>
        <w:t xml:space="preserve"> </w:t>
      </w:r>
    </w:p>
    <w:p w:rsidR="00EA5B00" w:rsidRPr="00C41D1F" w:rsidRDefault="00EA5B00" w:rsidP="008269D4">
      <w:pPr>
        <w:spacing w:line="264" w:lineRule="auto"/>
        <w:ind w:left="10" w:right="20"/>
        <w:rPr>
          <w:rFonts w:eastAsia="Times New Roman"/>
          <w:sz w:val="24"/>
        </w:rPr>
      </w:pPr>
      <w:r w:rsidRPr="00C41D1F">
        <w:rPr>
          <w:rFonts w:eastAsia="Times New Roman"/>
          <w:b/>
          <w:sz w:val="24"/>
        </w:rPr>
        <w:t xml:space="preserve">Câu 109: </w:t>
      </w:r>
      <w:r w:rsidRPr="00C41D1F">
        <w:rPr>
          <w:rFonts w:eastAsia="Times New Roman"/>
          <w:sz w:val="24"/>
        </w:rPr>
        <w:t>Một quần thể sinh vật ngẫu phối đang chịu tác động của chọn lọc tự nhiên có cấu trúc di truyền</w:t>
      </w:r>
      <w:r w:rsidRPr="00C41D1F">
        <w:rPr>
          <w:rFonts w:eastAsia="Times New Roman"/>
          <w:b/>
          <w:sz w:val="24"/>
        </w:rPr>
        <w:t xml:space="preserve"> </w:t>
      </w:r>
      <w:r w:rsidRPr="00C41D1F">
        <w:rPr>
          <w:rFonts w:eastAsia="Times New Roman"/>
          <w:sz w:val="24"/>
        </w:rPr>
        <w:t>các thế hệ như sau:</w:t>
      </w:r>
    </w:p>
    <w:p w:rsidR="00EA5B00" w:rsidRDefault="00EA5B00" w:rsidP="008269D4">
      <w:pPr>
        <w:tabs>
          <w:tab w:val="left" w:pos="590"/>
        </w:tabs>
        <w:spacing w:line="213" w:lineRule="auto"/>
        <w:rPr>
          <w:sz w:val="22"/>
        </w:rPr>
      </w:pPr>
    </w:p>
    <w:tbl>
      <w:tblPr>
        <w:tblW w:w="0" w:type="auto"/>
        <w:tblInd w:w="580" w:type="dxa"/>
        <w:tblLayout w:type="fixed"/>
        <w:tblCellMar>
          <w:left w:w="0" w:type="dxa"/>
          <w:right w:w="0" w:type="dxa"/>
        </w:tblCellMar>
        <w:tblLook w:val="0000" w:firstRow="0" w:lastRow="0" w:firstColumn="0" w:lastColumn="0" w:noHBand="0" w:noVBand="0"/>
      </w:tblPr>
      <w:tblGrid>
        <w:gridCol w:w="2640"/>
        <w:gridCol w:w="2040"/>
        <w:gridCol w:w="80"/>
        <w:gridCol w:w="2040"/>
        <w:gridCol w:w="2280"/>
      </w:tblGrid>
      <w:tr w:rsidR="00EA5B00" w:rsidRPr="00C41D1F" w:rsidTr="0072481F">
        <w:trPr>
          <w:trHeight w:val="276"/>
        </w:trPr>
        <w:tc>
          <w:tcPr>
            <w:tcW w:w="2640" w:type="dxa"/>
            <w:tcBorders>
              <w:top w:val="single" w:sz="8" w:space="0" w:color="auto"/>
              <w:left w:val="single" w:sz="8" w:space="0" w:color="auto"/>
              <w:right w:val="single" w:sz="8" w:space="0" w:color="auto"/>
            </w:tcBorders>
            <w:shd w:val="clear" w:color="auto" w:fill="auto"/>
            <w:vAlign w:val="bottom"/>
          </w:tcPr>
          <w:p w:rsidR="00EA5B00" w:rsidRPr="00C41D1F" w:rsidRDefault="00EA5B00" w:rsidP="0072481F">
            <w:pPr>
              <w:spacing w:line="0" w:lineRule="atLeast"/>
              <w:ind w:left="120"/>
              <w:rPr>
                <w:rFonts w:eastAsia="Times New Roman"/>
                <w:sz w:val="24"/>
              </w:rPr>
            </w:pPr>
            <w:r w:rsidRPr="00C41D1F">
              <w:rPr>
                <w:rFonts w:eastAsia="Times New Roman"/>
                <w:sz w:val="24"/>
              </w:rPr>
              <w:t>Thể hệ</w:t>
            </w:r>
          </w:p>
        </w:tc>
        <w:tc>
          <w:tcPr>
            <w:tcW w:w="2120" w:type="dxa"/>
            <w:gridSpan w:val="2"/>
            <w:tcBorders>
              <w:top w:val="single" w:sz="8" w:space="0" w:color="auto"/>
            </w:tcBorders>
            <w:shd w:val="clear" w:color="auto" w:fill="auto"/>
            <w:vAlign w:val="bottom"/>
          </w:tcPr>
          <w:p w:rsidR="00EA5B00" w:rsidRPr="00C41D1F" w:rsidRDefault="00EA5B00" w:rsidP="0072481F">
            <w:pPr>
              <w:spacing w:line="0" w:lineRule="atLeast"/>
              <w:ind w:left="80"/>
              <w:rPr>
                <w:rFonts w:eastAsia="Times New Roman"/>
                <w:w w:val="99"/>
                <w:sz w:val="24"/>
              </w:rPr>
            </w:pPr>
            <w:r w:rsidRPr="00C41D1F">
              <w:rPr>
                <w:rFonts w:eastAsia="Times New Roman"/>
                <w:w w:val="99"/>
                <w:sz w:val="24"/>
              </w:rPr>
              <w:t>Thành phần kiểu gen</w:t>
            </w:r>
          </w:p>
        </w:tc>
        <w:tc>
          <w:tcPr>
            <w:tcW w:w="2040" w:type="dxa"/>
            <w:tcBorders>
              <w:top w:val="single" w:sz="8" w:space="0" w:color="auto"/>
            </w:tcBorders>
            <w:shd w:val="clear" w:color="auto" w:fill="auto"/>
            <w:vAlign w:val="bottom"/>
          </w:tcPr>
          <w:p w:rsidR="00EA5B00" w:rsidRPr="00C41D1F" w:rsidRDefault="00EA5B00" w:rsidP="0072481F">
            <w:pPr>
              <w:spacing w:line="0" w:lineRule="atLeast"/>
              <w:rPr>
                <w:rFonts w:eastAsia="Times New Roman"/>
                <w:sz w:val="23"/>
              </w:rPr>
            </w:pPr>
          </w:p>
        </w:tc>
        <w:tc>
          <w:tcPr>
            <w:tcW w:w="2280" w:type="dxa"/>
            <w:tcBorders>
              <w:top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23"/>
              </w:rPr>
            </w:pPr>
          </w:p>
        </w:tc>
      </w:tr>
      <w:tr w:rsidR="00EA5B00" w:rsidRPr="00C41D1F" w:rsidTr="0072481F">
        <w:trPr>
          <w:trHeight w:val="51"/>
        </w:trPr>
        <w:tc>
          <w:tcPr>
            <w:tcW w:w="2640" w:type="dxa"/>
            <w:tcBorders>
              <w:left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2040" w:type="dxa"/>
            <w:tcBorders>
              <w:bottom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80" w:type="dxa"/>
            <w:tcBorders>
              <w:bottom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2040" w:type="dxa"/>
            <w:tcBorders>
              <w:bottom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2280" w:type="dxa"/>
            <w:tcBorders>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r>
      <w:tr w:rsidR="00EA5B00" w:rsidRPr="00C41D1F" w:rsidTr="0072481F">
        <w:trPr>
          <w:trHeight w:val="256"/>
        </w:trPr>
        <w:tc>
          <w:tcPr>
            <w:tcW w:w="2640" w:type="dxa"/>
            <w:tcBorders>
              <w:left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22"/>
              </w:rPr>
            </w:pPr>
          </w:p>
        </w:tc>
        <w:tc>
          <w:tcPr>
            <w:tcW w:w="2040" w:type="dxa"/>
            <w:tcBorders>
              <w:right w:val="single" w:sz="8" w:space="0" w:color="auto"/>
            </w:tcBorders>
            <w:shd w:val="clear" w:color="auto" w:fill="auto"/>
            <w:vAlign w:val="bottom"/>
          </w:tcPr>
          <w:p w:rsidR="00EA5B00" w:rsidRPr="00C41D1F" w:rsidRDefault="00EA5B00" w:rsidP="0072481F">
            <w:pPr>
              <w:spacing w:line="256" w:lineRule="exact"/>
              <w:ind w:left="80"/>
              <w:rPr>
                <w:rFonts w:eastAsia="Times New Roman"/>
                <w:sz w:val="24"/>
              </w:rPr>
            </w:pPr>
            <w:r w:rsidRPr="00C41D1F">
              <w:rPr>
                <w:rFonts w:eastAsia="Times New Roman"/>
                <w:sz w:val="24"/>
              </w:rPr>
              <w:t>AA</w:t>
            </w:r>
          </w:p>
        </w:tc>
        <w:tc>
          <w:tcPr>
            <w:tcW w:w="80" w:type="dxa"/>
            <w:shd w:val="clear" w:color="auto" w:fill="auto"/>
            <w:vAlign w:val="bottom"/>
          </w:tcPr>
          <w:p w:rsidR="00EA5B00" w:rsidRPr="00C41D1F" w:rsidRDefault="00EA5B00" w:rsidP="0072481F">
            <w:pPr>
              <w:spacing w:line="0" w:lineRule="atLeast"/>
              <w:rPr>
                <w:rFonts w:eastAsia="Times New Roman"/>
                <w:sz w:val="22"/>
              </w:rPr>
            </w:pPr>
          </w:p>
        </w:tc>
        <w:tc>
          <w:tcPr>
            <w:tcW w:w="2040" w:type="dxa"/>
            <w:tcBorders>
              <w:right w:val="single" w:sz="8" w:space="0" w:color="auto"/>
            </w:tcBorders>
            <w:shd w:val="clear" w:color="auto" w:fill="auto"/>
            <w:vAlign w:val="bottom"/>
          </w:tcPr>
          <w:p w:rsidR="00EA5B00" w:rsidRPr="00C41D1F" w:rsidRDefault="00EA5B00" w:rsidP="0072481F">
            <w:pPr>
              <w:spacing w:line="256" w:lineRule="exact"/>
              <w:rPr>
                <w:rFonts w:eastAsia="Times New Roman"/>
                <w:sz w:val="24"/>
              </w:rPr>
            </w:pPr>
            <w:r w:rsidRPr="00C41D1F">
              <w:rPr>
                <w:rFonts w:eastAsia="Times New Roman"/>
                <w:sz w:val="24"/>
              </w:rPr>
              <w:t>Aa</w:t>
            </w:r>
          </w:p>
        </w:tc>
        <w:tc>
          <w:tcPr>
            <w:tcW w:w="2280" w:type="dxa"/>
            <w:tcBorders>
              <w:right w:val="single" w:sz="8" w:space="0" w:color="auto"/>
            </w:tcBorders>
            <w:shd w:val="clear" w:color="auto" w:fill="auto"/>
            <w:vAlign w:val="bottom"/>
          </w:tcPr>
          <w:p w:rsidR="00EA5B00" w:rsidRPr="00C41D1F" w:rsidRDefault="00EA5B00" w:rsidP="0072481F">
            <w:pPr>
              <w:spacing w:line="256" w:lineRule="exact"/>
              <w:ind w:left="100"/>
              <w:rPr>
                <w:rFonts w:eastAsia="Times New Roman"/>
                <w:sz w:val="24"/>
              </w:rPr>
            </w:pPr>
            <w:r w:rsidRPr="00C41D1F">
              <w:rPr>
                <w:rFonts w:eastAsia="Times New Roman"/>
                <w:sz w:val="24"/>
              </w:rPr>
              <w:t>aa</w:t>
            </w:r>
          </w:p>
        </w:tc>
      </w:tr>
      <w:tr w:rsidR="00EA5B00" w:rsidRPr="00C41D1F" w:rsidTr="0072481F">
        <w:trPr>
          <w:trHeight w:val="56"/>
        </w:trPr>
        <w:tc>
          <w:tcPr>
            <w:tcW w:w="2640" w:type="dxa"/>
            <w:tcBorders>
              <w:left w:val="single" w:sz="8" w:space="0" w:color="auto"/>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2040" w:type="dxa"/>
            <w:tcBorders>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80" w:type="dxa"/>
            <w:tcBorders>
              <w:bottom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2040" w:type="dxa"/>
            <w:tcBorders>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2280" w:type="dxa"/>
            <w:tcBorders>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r>
      <w:tr w:rsidR="00EA5B00" w:rsidRPr="00C41D1F" w:rsidTr="0072481F">
        <w:trPr>
          <w:trHeight w:val="256"/>
        </w:trPr>
        <w:tc>
          <w:tcPr>
            <w:tcW w:w="2640" w:type="dxa"/>
            <w:tcBorders>
              <w:left w:val="single" w:sz="8" w:space="0" w:color="auto"/>
              <w:right w:val="single" w:sz="8" w:space="0" w:color="auto"/>
            </w:tcBorders>
            <w:shd w:val="clear" w:color="auto" w:fill="auto"/>
            <w:vAlign w:val="bottom"/>
          </w:tcPr>
          <w:p w:rsidR="00EA5B00" w:rsidRPr="00C41D1F" w:rsidRDefault="00EA5B00" w:rsidP="0072481F">
            <w:pPr>
              <w:spacing w:line="256" w:lineRule="exact"/>
              <w:ind w:left="120"/>
              <w:rPr>
                <w:rFonts w:eastAsia="Times New Roman"/>
                <w:sz w:val="24"/>
              </w:rPr>
            </w:pPr>
            <w:r w:rsidRPr="00C41D1F">
              <w:rPr>
                <w:rFonts w:eastAsia="Times New Roman"/>
                <w:sz w:val="24"/>
              </w:rPr>
              <w:t>P</w:t>
            </w:r>
          </w:p>
        </w:tc>
        <w:tc>
          <w:tcPr>
            <w:tcW w:w="2040" w:type="dxa"/>
            <w:tcBorders>
              <w:right w:val="single" w:sz="8" w:space="0" w:color="auto"/>
            </w:tcBorders>
            <w:shd w:val="clear" w:color="auto" w:fill="auto"/>
            <w:vAlign w:val="bottom"/>
          </w:tcPr>
          <w:p w:rsidR="00EA5B00" w:rsidRPr="00C41D1F" w:rsidRDefault="00EA5B00" w:rsidP="0072481F">
            <w:pPr>
              <w:spacing w:line="256" w:lineRule="exact"/>
              <w:ind w:left="80"/>
              <w:rPr>
                <w:rFonts w:eastAsia="Times New Roman"/>
                <w:sz w:val="24"/>
              </w:rPr>
            </w:pPr>
            <w:r w:rsidRPr="00C41D1F">
              <w:rPr>
                <w:rFonts w:eastAsia="Times New Roman"/>
                <w:sz w:val="24"/>
              </w:rPr>
              <w:t>0,50</w:t>
            </w:r>
          </w:p>
        </w:tc>
        <w:tc>
          <w:tcPr>
            <w:tcW w:w="80" w:type="dxa"/>
            <w:shd w:val="clear" w:color="auto" w:fill="auto"/>
            <w:vAlign w:val="bottom"/>
          </w:tcPr>
          <w:p w:rsidR="00EA5B00" w:rsidRPr="00C41D1F" w:rsidRDefault="00EA5B00" w:rsidP="0072481F">
            <w:pPr>
              <w:spacing w:line="0" w:lineRule="atLeast"/>
              <w:rPr>
                <w:rFonts w:eastAsia="Times New Roman"/>
                <w:sz w:val="22"/>
              </w:rPr>
            </w:pPr>
          </w:p>
        </w:tc>
        <w:tc>
          <w:tcPr>
            <w:tcW w:w="2040" w:type="dxa"/>
            <w:tcBorders>
              <w:right w:val="single" w:sz="8" w:space="0" w:color="auto"/>
            </w:tcBorders>
            <w:shd w:val="clear" w:color="auto" w:fill="auto"/>
            <w:vAlign w:val="bottom"/>
          </w:tcPr>
          <w:p w:rsidR="00EA5B00" w:rsidRPr="00C41D1F" w:rsidRDefault="00EA5B00" w:rsidP="0072481F">
            <w:pPr>
              <w:spacing w:line="256" w:lineRule="exact"/>
              <w:rPr>
                <w:rFonts w:eastAsia="Times New Roman"/>
                <w:sz w:val="24"/>
              </w:rPr>
            </w:pPr>
            <w:r w:rsidRPr="00C41D1F">
              <w:rPr>
                <w:rFonts w:eastAsia="Times New Roman"/>
                <w:sz w:val="24"/>
              </w:rPr>
              <w:t>0,30</w:t>
            </w:r>
          </w:p>
        </w:tc>
        <w:tc>
          <w:tcPr>
            <w:tcW w:w="2280" w:type="dxa"/>
            <w:tcBorders>
              <w:right w:val="single" w:sz="8" w:space="0" w:color="auto"/>
            </w:tcBorders>
            <w:shd w:val="clear" w:color="auto" w:fill="auto"/>
            <w:vAlign w:val="bottom"/>
          </w:tcPr>
          <w:p w:rsidR="00EA5B00" w:rsidRPr="00C41D1F" w:rsidRDefault="00EA5B00" w:rsidP="0072481F">
            <w:pPr>
              <w:spacing w:line="256" w:lineRule="exact"/>
              <w:ind w:left="100"/>
              <w:rPr>
                <w:rFonts w:eastAsia="Times New Roman"/>
                <w:sz w:val="24"/>
              </w:rPr>
            </w:pPr>
            <w:r w:rsidRPr="00C41D1F">
              <w:rPr>
                <w:rFonts w:eastAsia="Times New Roman"/>
                <w:sz w:val="24"/>
              </w:rPr>
              <w:t>0,20</w:t>
            </w:r>
          </w:p>
        </w:tc>
      </w:tr>
      <w:tr w:rsidR="00EA5B00" w:rsidRPr="00C41D1F" w:rsidTr="0072481F">
        <w:trPr>
          <w:trHeight w:val="51"/>
        </w:trPr>
        <w:tc>
          <w:tcPr>
            <w:tcW w:w="2640" w:type="dxa"/>
            <w:tcBorders>
              <w:left w:val="single" w:sz="8" w:space="0" w:color="auto"/>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2040" w:type="dxa"/>
            <w:tcBorders>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80" w:type="dxa"/>
            <w:tcBorders>
              <w:bottom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2040" w:type="dxa"/>
            <w:tcBorders>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2280" w:type="dxa"/>
            <w:tcBorders>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r>
      <w:tr w:rsidR="00EA5B00" w:rsidRPr="00C41D1F" w:rsidTr="0072481F">
        <w:trPr>
          <w:trHeight w:val="256"/>
        </w:trPr>
        <w:tc>
          <w:tcPr>
            <w:tcW w:w="2640" w:type="dxa"/>
            <w:tcBorders>
              <w:left w:val="single" w:sz="8" w:space="0" w:color="auto"/>
              <w:right w:val="single" w:sz="8" w:space="0" w:color="auto"/>
            </w:tcBorders>
            <w:shd w:val="clear" w:color="auto" w:fill="auto"/>
            <w:vAlign w:val="bottom"/>
          </w:tcPr>
          <w:p w:rsidR="00EA5B00" w:rsidRPr="00C41D1F" w:rsidRDefault="00EA5B00" w:rsidP="0072481F">
            <w:pPr>
              <w:spacing w:line="256" w:lineRule="exact"/>
              <w:ind w:left="120"/>
              <w:rPr>
                <w:rFonts w:eastAsia="Times New Roman"/>
                <w:sz w:val="24"/>
              </w:rPr>
            </w:pPr>
            <w:r w:rsidRPr="00C41D1F">
              <w:rPr>
                <w:rFonts w:eastAsia="Times New Roman"/>
                <w:sz w:val="24"/>
              </w:rPr>
              <w:t>F1</w:t>
            </w:r>
          </w:p>
        </w:tc>
        <w:tc>
          <w:tcPr>
            <w:tcW w:w="2040" w:type="dxa"/>
            <w:tcBorders>
              <w:right w:val="single" w:sz="8" w:space="0" w:color="auto"/>
            </w:tcBorders>
            <w:shd w:val="clear" w:color="auto" w:fill="auto"/>
            <w:vAlign w:val="bottom"/>
          </w:tcPr>
          <w:p w:rsidR="00EA5B00" w:rsidRPr="00C41D1F" w:rsidRDefault="00EA5B00" w:rsidP="0072481F">
            <w:pPr>
              <w:spacing w:line="256" w:lineRule="exact"/>
              <w:ind w:left="80"/>
              <w:rPr>
                <w:rFonts w:eastAsia="Times New Roman"/>
                <w:sz w:val="24"/>
              </w:rPr>
            </w:pPr>
            <w:r w:rsidRPr="00C41D1F">
              <w:rPr>
                <w:rFonts w:eastAsia="Times New Roman"/>
                <w:sz w:val="24"/>
              </w:rPr>
              <w:t>0,45</w:t>
            </w:r>
          </w:p>
        </w:tc>
        <w:tc>
          <w:tcPr>
            <w:tcW w:w="80" w:type="dxa"/>
            <w:shd w:val="clear" w:color="auto" w:fill="auto"/>
            <w:vAlign w:val="bottom"/>
          </w:tcPr>
          <w:p w:rsidR="00EA5B00" w:rsidRPr="00C41D1F" w:rsidRDefault="00EA5B00" w:rsidP="0072481F">
            <w:pPr>
              <w:spacing w:line="0" w:lineRule="atLeast"/>
              <w:rPr>
                <w:rFonts w:eastAsia="Times New Roman"/>
                <w:sz w:val="22"/>
              </w:rPr>
            </w:pPr>
          </w:p>
        </w:tc>
        <w:tc>
          <w:tcPr>
            <w:tcW w:w="2040" w:type="dxa"/>
            <w:tcBorders>
              <w:right w:val="single" w:sz="8" w:space="0" w:color="auto"/>
            </w:tcBorders>
            <w:shd w:val="clear" w:color="auto" w:fill="auto"/>
            <w:vAlign w:val="bottom"/>
          </w:tcPr>
          <w:p w:rsidR="00EA5B00" w:rsidRPr="00C41D1F" w:rsidRDefault="00EA5B00" w:rsidP="0072481F">
            <w:pPr>
              <w:spacing w:line="256" w:lineRule="exact"/>
              <w:rPr>
                <w:rFonts w:eastAsia="Times New Roman"/>
                <w:sz w:val="24"/>
              </w:rPr>
            </w:pPr>
            <w:r w:rsidRPr="00C41D1F">
              <w:rPr>
                <w:rFonts w:eastAsia="Times New Roman"/>
                <w:sz w:val="24"/>
              </w:rPr>
              <w:t>0,25</w:t>
            </w:r>
          </w:p>
        </w:tc>
        <w:tc>
          <w:tcPr>
            <w:tcW w:w="2280" w:type="dxa"/>
            <w:tcBorders>
              <w:right w:val="single" w:sz="8" w:space="0" w:color="auto"/>
            </w:tcBorders>
            <w:shd w:val="clear" w:color="auto" w:fill="auto"/>
            <w:vAlign w:val="bottom"/>
          </w:tcPr>
          <w:p w:rsidR="00EA5B00" w:rsidRPr="00C41D1F" w:rsidRDefault="00EA5B00" w:rsidP="0072481F">
            <w:pPr>
              <w:spacing w:line="256" w:lineRule="exact"/>
              <w:ind w:left="100"/>
              <w:rPr>
                <w:rFonts w:eastAsia="Times New Roman"/>
                <w:sz w:val="24"/>
              </w:rPr>
            </w:pPr>
            <w:r w:rsidRPr="00C41D1F">
              <w:rPr>
                <w:rFonts w:eastAsia="Times New Roman"/>
                <w:sz w:val="24"/>
              </w:rPr>
              <w:t>0,30</w:t>
            </w:r>
          </w:p>
        </w:tc>
      </w:tr>
      <w:tr w:rsidR="00EA5B00" w:rsidRPr="00C41D1F" w:rsidTr="0072481F">
        <w:trPr>
          <w:trHeight w:val="51"/>
        </w:trPr>
        <w:tc>
          <w:tcPr>
            <w:tcW w:w="2640" w:type="dxa"/>
            <w:tcBorders>
              <w:left w:val="single" w:sz="8" w:space="0" w:color="auto"/>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2040" w:type="dxa"/>
            <w:tcBorders>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80" w:type="dxa"/>
            <w:tcBorders>
              <w:bottom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2040" w:type="dxa"/>
            <w:tcBorders>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2280" w:type="dxa"/>
            <w:tcBorders>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r>
      <w:tr w:rsidR="00EA5B00" w:rsidRPr="00C41D1F" w:rsidTr="0072481F">
        <w:trPr>
          <w:trHeight w:val="256"/>
        </w:trPr>
        <w:tc>
          <w:tcPr>
            <w:tcW w:w="2640" w:type="dxa"/>
            <w:tcBorders>
              <w:left w:val="single" w:sz="8" w:space="0" w:color="auto"/>
              <w:right w:val="single" w:sz="8" w:space="0" w:color="auto"/>
            </w:tcBorders>
            <w:shd w:val="clear" w:color="auto" w:fill="auto"/>
            <w:vAlign w:val="bottom"/>
          </w:tcPr>
          <w:p w:rsidR="00EA5B00" w:rsidRPr="00C41D1F" w:rsidRDefault="00EA5B00" w:rsidP="0072481F">
            <w:pPr>
              <w:spacing w:line="256" w:lineRule="exact"/>
              <w:ind w:left="120"/>
              <w:rPr>
                <w:rFonts w:eastAsia="Times New Roman"/>
                <w:sz w:val="24"/>
              </w:rPr>
            </w:pPr>
            <w:r w:rsidRPr="00C41D1F">
              <w:rPr>
                <w:rFonts w:eastAsia="Times New Roman"/>
                <w:sz w:val="24"/>
              </w:rPr>
              <w:t>F2</w:t>
            </w:r>
          </w:p>
        </w:tc>
        <w:tc>
          <w:tcPr>
            <w:tcW w:w="2040" w:type="dxa"/>
            <w:tcBorders>
              <w:right w:val="single" w:sz="8" w:space="0" w:color="auto"/>
            </w:tcBorders>
            <w:shd w:val="clear" w:color="auto" w:fill="auto"/>
            <w:vAlign w:val="bottom"/>
          </w:tcPr>
          <w:p w:rsidR="00EA5B00" w:rsidRPr="00C41D1F" w:rsidRDefault="00EA5B00" w:rsidP="0072481F">
            <w:pPr>
              <w:spacing w:line="256" w:lineRule="exact"/>
              <w:ind w:left="80"/>
              <w:rPr>
                <w:rFonts w:eastAsia="Times New Roman"/>
                <w:sz w:val="24"/>
              </w:rPr>
            </w:pPr>
            <w:r w:rsidRPr="00C41D1F">
              <w:rPr>
                <w:rFonts w:eastAsia="Times New Roman"/>
                <w:sz w:val="24"/>
              </w:rPr>
              <w:t>0,40</w:t>
            </w:r>
          </w:p>
        </w:tc>
        <w:tc>
          <w:tcPr>
            <w:tcW w:w="80" w:type="dxa"/>
            <w:shd w:val="clear" w:color="auto" w:fill="auto"/>
            <w:vAlign w:val="bottom"/>
          </w:tcPr>
          <w:p w:rsidR="00EA5B00" w:rsidRPr="00C41D1F" w:rsidRDefault="00EA5B00" w:rsidP="0072481F">
            <w:pPr>
              <w:spacing w:line="0" w:lineRule="atLeast"/>
              <w:rPr>
                <w:rFonts w:eastAsia="Times New Roman"/>
                <w:sz w:val="22"/>
              </w:rPr>
            </w:pPr>
          </w:p>
        </w:tc>
        <w:tc>
          <w:tcPr>
            <w:tcW w:w="2040" w:type="dxa"/>
            <w:tcBorders>
              <w:right w:val="single" w:sz="8" w:space="0" w:color="auto"/>
            </w:tcBorders>
            <w:shd w:val="clear" w:color="auto" w:fill="auto"/>
            <w:vAlign w:val="bottom"/>
          </w:tcPr>
          <w:p w:rsidR="00EA5B00" w:rsidRPr="00C41D1F" w:rsidRDefault="00EA5B00" w:rsidP="0072481F">
            <w:pPr>
              <w:spacing w:line="256" w:lineRule="exact"/>
              <w:rPr>
                <w:rFonts w:eastAsia="Times New Roman"/>
                <w:sz w:val="24"/>
              </w:rPr>
            </w:pPr>
            <w:r w:rsidRPr="00C41D1F">
              <w:rPr>
                <w:rFonts w:eastAsia="Times New Roman"/>
                <w:sz w:val="24"/>
              </w:rPr>
              <w:t>0,20</w:t>
            </w:r>
          </w:p>
        </w:tc>
        <w:tc>
          <w:tcPr>
            <w:tcW w:w="2280" w:type="dxa"/>
            <w:tcBorders>
              <w:right w:val="single" w:sz="8" w:space="0" w:color="auto"/>
            </w:tcBorders>
            <w:shd w:val="clear" w:color="auto" w:fill="auto"/>
            <w:vAlign w:val="bottom"/>
          </w:tcPr>
          <w:p w:rsidR="00EA5B00" w:rsidRPr="00C41D1F" w:rsidRDefault="00EA5B00" w:rsidP="0072481F">
            <w:pPr>
              <w:spacing w:line="256" w:lineRule="exact"/>
              <w:ind w:left="100"/>
              <w:rPr>
                <w:rFonts w:eastAsia="Times New Roman"/>
                <w:sz w:val="24"/>
              </w:rPr>
            </w:pPr>
            <w:r w:rsidRPr="00C41D1F">
              <w:rPr>
                <w:rFonts w:eastAsia="Times New Roman"/>
                <w:sz w:val="24"/>
              </w:rPr>
              <w:t>0,40</w:t>
            </w:r>
          </w:p>
        </w:tc>
      </w:tr>
      <w:tr w:rsidR="00EA5B00" w:rsidRPr="00C41D1F" w:rsidTr="0072481F">
        <w:trPr>
          <w:trHeight w:val="51"/>
        </w:trPr>
        <w:tc>
          <w:tcPr>
            <w:tcW w:w="2640" w:type="dxa"/>
            <w:tcBorders>
              <w:left w:val="single" w:sz="8" w:space="0" w:color="auto"/>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2040" w:type="dxa"/>
            <w:tcBorders>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80" w:type="dxa"/>
            <w:tcBorders>
              <w:bottom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2040" w:type="dxa"/>
            <w:tcBorders>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2280" w:type="dxa"/>
            <w:tcBorders>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r>
      <w:tr w:rsidR="00EA5B00" w:rsidRPr="00C41D1F" w:rsidTr="0072481F">
        <w:trPr>
          <w:trHeight w:val="256"/>
        </w:trPr>
        <w:tc>
          <w:tcPr>
            <w:tcW w:w="2640" w:type="dxa"/>
            <w:tcBorders>
              <w:left w:val="single" w:sz="8" w:space="0" w:color="auto"/>
              <w:right w:val="single" w:sz="8" w:space="0" w:color="auto"/>
            </w:tcBorders>
            <w:shd w:val="clear" w:color="auto" w:fill="auto"/>
            <w:vAlign w:val="bottom"/>
          </w:tcPr>
          <w:p w:rsidR="00EA5B00" w:rsidRPr="00C41D1F" w:rsidRDefault="00EA5B00" w:rsidP="0072481F">
            <w:pPr>
              <w:spacing w:line="256" w:lineRule="exact"/>
              <w:ind w:left="120"/>
              <w:rPr>
                <w:rFonts w:eastAsia="Times New Roman"/>
                <w:sz w:val="24"/>
              </w:rPr>
            </w:pPr>
            <w:r w:rsidRPr="00C41D1F">
              <w:rPr>
                <w:rFonts w:eastAsia="Times New Roman"/>
                <w:sz w:val="24"/>
              </w:rPr>
              <w:t>F3</w:t>
            </w:r>
          </w:p>
        </w:tc>
        <w:tc>
          <w:tcPr>
            <w:tcW w:w="2040" w:type="dxa"/>
            <w:tcBorders>
              <w:right w:val="single" w:sz="8" w:space="0" w:color="auto"/>
            </w:tcBorders>
            <w:shd w:val="clear" w:color="auto" w:fill="auto"/>
            <w:vAlign w:val="bottom"/>
          </w:tcPr>
          <w:p w:rsidR="00EA5B00" w:rsidRPr="00C41D1F" w:rsidRDefault="00EA5B00" w:rsidP="0072481F">
            <w:pPr>
              <w:spacing w:line="256" w:lineRule="exact"/>
              <w:ind w:left="80"/>
              <w:rPr>
                <w:rFonts w:eastAsia="Times New Roman"/>
                <w:sz w:val="24"/>
              </w:rPr>
            </w:pPr>
            <w:r w:rsidRPr="00C41D1F">
              <w:rPr>
                <w:rFonts w:eastAsia="Times New Roman"/>
                <w:sz w:val="24"/>
              </w:rPr>
              <w:t>0,30</w:t>
            </w:r>
          </w:p>
        </w:tc>
        <w:tc>
          <w:tcPr>
            <w:tcW w:w="80" w:type="dxa"/>
            <w:shd w:val="clear" w:color="auto" w:fill="auto"/>
            <w:vAlign w:val="bottom"/>
          </w:tcPr>
          <w:p w:rsidR="00EA5B00" w:rsidRPr="00C41D1F" w:rsidRDefault="00EA5B00" w:rsidP="0072481F">
            <w:pPr>
              <w:spacing w:line="0" w:lineRule="atLeast"/>
              <w:rPr>
                <w:rFonts w:eastAsia="Times New Roman"/>
                <w:sz w:val="22"/>
              </w:rPr>
            </w:pPr>
          </w:p>
        </w:tc>
        <w:tc>
          <w:tcPr>
            <w:tcW w:w="2040" w:type="dxa"/>
            <w:tcBorders>
              <w:right w:val="single" w:sz="8" w:space="0" w:color="auto"/>
            </w:tcBorders>
            <w:shd w:val="clear" w:color="auto" w:fill="auto"/>
            <w:vAlign w:val="bottom"/>
          </w:tcPr>
          <w:p w:rsidR="00EA5B00" w:rsidRPr="00C41D1F" w:rsidRDefault="00EA5B00" w:rsidP="0072481F">
            <w:pPr>
              <w:spacing w:line="256" w:lineRule="exact"/>
              <w:rPr>
                <w:rFonts w:eastAsia="Times New Roman"/>
                <w:sz w:val="24"/>
              </w:rPr>
            </w:pPr>
            <w:r w:rsidRPr="00C41D1F">
              <w:rPr>
                <w:rFonts w:eastAsia="Times New Roman"/>
                <w:sz w:val="24"/>
              </w:rPr>
              <w:t>0,15</w:t>
            </w:r>
          </w:p>
        </w:tc>
        <w:tc>
          <w:tcPr>
            <w:tcW w:w="2280" w:type="dxa"/>
            <w:tcBorders>
              <w:right w:val="single" w:sz="8" w:space="0" w:color="auto"/>
            </w:tcBorders>
            <w:shd w:val="clear" w:color="auto" w:fill="auto"/>
            <w:vAlign w:val="bottom"/>
          </w:tcPr>
          <w:p w:rsidR="00EA5B00" w:rsidRPr="00C41D1F" w:rsidRDefault="00EA5B00" w:rsidP="0072481F">
            <w:pPr>
              <w:spacing w:line="256" w:lineRule="exact"/>
              <w:ind w:left="100"/>
              <w:rPr>
                <w:rFonts w:eastAsia="Times New Roman"/>
                <w:sz w:val="24"/>
              </w:rPr>
            </w:pPr>
            <w:r w:rsidRPr="00C41D1F">
              <w:rPr>
                <w:rFonts w:eastAsia="Times New Roman"/>
                <w:sz w:val="24"/>
              </w:rPr>
              <w:t>0,55</w:t>
            </w:r>
          </w:p>
        </w:tc>
      </w:tr>
      <w:tr w:rsidR="00EA5B00" w:rsidRPr="00C41D1F" w:rsidTr="0072481F">
        <w:trPr>
          <w:trHeight w:val="51"/>
        </w:trPr>
        <w:tc>
          <w:tcPr>
            <w:tcW w:w="2640" w:type="dxa"/>
            <w:tcBorders>
              <w:left w:val="single" w:sz="8" w:space="0" w:color="auto"/>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2040" w:type="dxa"/>
            <w:tcBorders>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80" w:type="dxa"/>
            <w:tcBorders>
              <w:bottom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2040" w:type="dxa"/>
            <w:tcBorders>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2280" w:type="dxa"/>
            <w:tcBorders>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r>
      <w:tr w:rsidR="00EA5B00" w:rsidRPr="00C41D1F" w:rsidTr="0072481F">
        <w:trPr>
          <w:trHeight w:val="256"/>
        </w:trPr>
        <w:tc>
          <w:tcPr>
            <w:tcW w:w="2640" w:type="dxa"/>
            <w:tcBorders>
              <w:left w:val="single" w:sz="8" w:space="0" w:color="auto"/>
              <w:right w:val="single" w:sz="8" w:space="0" w:color="auto"/>
            </w:tcBorders>
            <w:shd w:val="clear" w:color="auto" w:fill="auto"/>
            <w:vAlign w:val="bottom"/>
          </w:tcPr>
          <w:p w:rsidR="00EA5B00" w:rsidRPr="00C41D1F" w:rsidRDefault="00EA5B00" w:rsidP="0072481F">
            <w:pPr>
              <w:spacing w:line="256" w:lineRule="exact"/>
              <w:ind w:left="120"/>
              <w:rPr>
                <w:rFonts w:eastAsia="Times New Roman"/>
                <w:sz w:val="24"/>
              </w:rPr>
            </w:pPr>
            <w:r w:rsidRPr="00C41D1F">
              <w:rPr>
                <w:rFonts w:eastAsia="Times New Roman"/>
                <w:sz w:val="24"/>
              </w:rPr>
              <w:t>F4</w:t>
            </w:r>
          </w:p>
        </w:tc>
        <w:tc>
          <w:tcPr>
            <w:tcW w:w="2040" w:type="dxa"/>
            <w:tcBorders>
              <w:right w:val="single" w:sz="8" w:space="0" w:color="auto"/>
            </w:tcBorders>
            <w:shd w:val="clear" w:color="auto" w:fill="auto"/>
            <w:vAlign w:val="bottom"/>
          </w:tcPr>
          <w:p w:rsidR="00EA5B00" w:rsidRPr="00C41D1F" w:rsidRDefault="00EA5B00" w:rsidP="0072481F">
            <w:pPr>
              <w:spacing w:line="256" w:lineRule="exact"/>
              <w:ind w:left="80"/>
              <w:rPr>
                <w:rFonts w:eastAsia="Times New Roman"/>
                <w:sz w:val="24"/>
              </w:rPr>
            </w:pPr>
            <w:r w:rsidRPr="00C41D1F">
              <w:rPr>
                <w:rFonts w:eastAsia="Times New Roman"/>
                <w:sz w:val="24"/>
              </w:rPr>
              <w:t>0,15</w:t>
            </w:r>
          </w:p>
        </w:tc>
        <w:tc>
          <w:tcPr>
            <w:tcW w:w="80" w:type="dxa"/>
            <w:shd w:val="clear" w:color="auto" w:fill="auto"/>
            <w:vAlign w:val="bottom"/>
          </w:tcPr>
          <w:p w:rsidR="00EA5B00" w:rsidRPr="00C41D1F" w:rsidRDefault="00EA5B00" w:rsidP="0072481F">
            <w:pPr>
              <w:spacing w:line="0" w:lineRule="atLeast"/>
              <w:rPr>
                <w:rFonts w:eastAsia="Times New Roman"/>
                <w:sz w:val="22"/>
              </w:rPr>
            </w:pPr>
          </w:p>
        </w:tc>
        <w:tc>
          <w:tcPr>
            <w:tcW w:w="2040" w:type="dxa"/>
            <w:tcBorders>
              <w:right w:val="single" w:sz="8" w:space="0" w:color="auto"/>
            </w:tcBorders>
            <w:shd w:val="clear" w:color="auto" w:fill="auto"/>
            <w:vAlign w:val="bottom"/>
          </w:tcPr>
          <w:p w:rsidR="00EA5B00" w:rsidRPr="00C41D1F" w:rsidRDefault="00EA5B00" w:rsidP="0072481F">
            <w:pPr>
              <w:spacing w:line="256" w:lineRule="exact"/>
              <w:rPr>
                <w:rFonts w:eastAsia="Times New Roman"/>
                <w:sz w:val="24"/>
              </w:rPr>
            </w:pPr>
            <w:r w:rsidRPr="00C41D1F">
              <w:rPr>
                <w:rFonts w:eastAsia="Times New Roman"/>
                <w:sz w:val="24"/>
              </w:rPr>
              <w:t>0,10</w:t>
            </w:r>
          </w:p>
        </w:tc>
        <w:tc>
          <w:tcPr>
            <w:tcW w:w="2280" w:type="dxa"/>
            <w:tcBorders>
              <w:right w:val="single" w:sz="8" w:space="0" w:color="auto"/>
            </w:tcBorders>
            <w:shd w:val="clear" w:color="auto" w:fill="auto"/>
            <w:vAlign w:val="bottom"/>
          </w:tcPr>
          <w:p w:rsidR="00EA5B00" w:rsidRPr="00C41D1F" w:rsidRDefault="00EA5B00" w:rsidP="0072481F">
            <w:pPr>
              <w:spacing w:line="256" w:lineRule="exact"/>
              <w:ind w:left="100"/>
              <w:rPr>
                <w:rFonts w:eastAsia="Times New Roman"/>
                <w:sz w:val="24"/>
              </w:rPr>
            </w:pPr>
            <w:r w:rsidRPr="00C41D1F">
              <w:rPr>
                <w:rFonts w:eastAsia="Times New Roman"/>
                <w:sz w:val="24"/>
              </w:rPr>
              <w:t>0,75</w:t>
            </w:r>
          </w:p>
        </w:tc>
      </w:tr>
      <w:tr w:rsidR="00EA5B00" w:rsidRPr="00C41D1F" w:rsidTr="0072481F">
        <w:trPr>
          <w:trHeight w:val="56"/>
        </w:trPr>
        <w:tc>
          <w:tcPr>
            <w:tcW w:w="2640" w:type="dxa"/>
            <w:tcBorders>
              <w:left w:val="single" w:sz="8" w:space="0" w:color="auto"/>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2040" w:type="dxa"/>
            <w:tcBorders>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80" w:type="dxa"/>
            <w:tcBorders>
              <w:bottom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2040" w:type="dxa"/>
            <w:tcBorders>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c>
          <w:tcPr>
            <w:tcW w:w="2280" w:type="dxa"/>
            <w:tcBorders>
              <w:bottom w:val="single" w:sz="8" w:space="0" w:color="auto"/>
              <w:right w:val="single" w:sz="8" w:space="0" w:color="auto"/>
            </w:tcBorders>
            <w:shd w:val="clear" w:color="auto" w:fill="auto"/>
            <w:vAlign w:val="bottom"/>
          </w:tcPr>
          <w:p w:rsidR="00EA5B00" w:rsidRPr="00C41D1F" w:rsidRDefault="00EA5B00" w:rsidP="0072481F">
            <w:pPr>
              <w:spacing w:line="0" w:lineRule="atLeast"/>
              <w:rPr>
                <w:rFonts w:eastAsia="Times New Roman"/>
                <w:sz w:val="4"/>
              </w:rPr>
            </w:pPr>
          </w:p>
        </w:tc>
      </w:tr>
    </w:tbl>
    <w:p w:rsidR="00EA5B00" w:rsidRPr="00C41D1F" w:rsidRDefault="00EA5B00" w:rsidP="008269D4">
      <w:pPr>
        <w:spacing w:line="264" w:lineRule="auto"/>
        <w:ind w:left="290" w:right="2020" w:hanging="282"/>
        <w:rPr>
          <w:rFonts w:eastAsia="Times New Roman"/>
          <w:sz w:val="24"/>
        </w:rPr>
      </w:pPr>
      <w:bookmarkStart w:id="3" w:name="page4"/>
      <w:bookmarkEnd w:id="3"/>
      <w:r w:rsidRPr="00C41D1F">
        <w:rPr>
          <w:rFonts w:eastAsia="Times New Roman"/>
          <w:sz w:val="24"/>
        </w:rPr>
        <w:t xml:space="preserve">Nhận xét nào sau đây là </w:t>
      </w:r>
      <w:r w:rsidRPr="00C41D1F">
        <w:rPr>
          <w:rFonts w:eastAsia="Times New Roman"/>
          <w:b/>
          <w:sz w:val="24"/>
        </w:rPr>
        <w:t>đúng</w:t>
      </w:r>
      <w:r w:rsidRPr="00C41D1F">
        <w:rPr>
          <w:rFonts w:eastAsia="Times New Roman"/>
          <w:sz w:val="24"/>
        </w:rPr>
        <w:t xml:space="preserve"> về tác động của chọn lọc tự nhiên đối với quần thể này </w:t>
      </w:r>
      <w:r w:rsidRPr="00C41D1F">
        <w:rPr>
          <w:rFonts w:eastAsia="Times New Roman"/>
          <w:b/>
          <w:sz w:val="24"/>
        </w:rPr>
        <w:t xml:space="preserve">A. </w:t>
      </w:r>
      <w:r w:rsidRPr="00C41D1F">
        <w:rPr>
          <w:rFonts w:eastAsia="Times New Roman"/>
          <w:sz w:val="24"/>
        </w:rPr>
        <w:t>Các cá thể mang kiểu hình trội đang bị chọn lọc tự nhiên loại bỏ dần</w:t>
      </w:r>
    </w:p>
    <w:p w:rsidR="00EA5B00" w:rsidRPr="00C41D1F" w:rsidRDefault="00EA5B00" w:rsidP="008269D4">
      <w:pPr>
        <w:spacing w:line="14" w:lineRule="exact"/>
        <w:rPr>
          <w:rFonts w:eastAsia="Times New Roman"/>
        </w:rPr>
      </w:pPr>
    </w:p>
    <w:p w:rsidR="00EA5B00" w:rsidRPr="00C41D1F" w:rsidRDefault="00EA5B00" w:rsidP="008269D4">
      <w:pPr>
        <w:spacing w:line="0" w:lineRule="atLeast"/>
        <w:ind w:left="290"/>
        <w:rPr>
          <w:rFonts w:eastAsia="Times New Roman"/>
          <w:sz w:val="24"/>
        </w:rPr>
      </w:pPr>
      <w:r w:rsidRPr="00C41D1F">
        <w:rPr>
          <w:rFonts w:eastAsia="Times New Roman"/>
          <w:b/>
          <w:sz w:val="24"/>
        </w:rPr>
        <w:t xml:space="preserve">B. </w:t>
      </w:r>
      <w:r w:rsidRPr="00C41D1F">
        <w:rPr>
          <w:rFonts w:eastAsia="Times New Roman"/>
          <w:sz w:val="24"/>
        </w:rPr>
        <w:t>Các cá thể mang kiểu hình lặn đang bị chọn lọc tự nhiên loại bỏ dần.</w:t>
      </w:r>
    </w:p>
    <w:p w:rsidR="00EA5B00" w:rsidRPr="00C41D1F" w:rsidRDefault="00EA5B00" w:rsidP="008269D4">
      <w:pPr>
        <w:spacing w:line="41" w:lineRule="exact"/>
        <w:rPr>
          <w:rFonts w:eastAsia="Times New Roman"/>
        </w:rPr>
      </w:pPr>
    </w:p>
    <w:p w:rsidR="00EA5B00" w:rsidRPr="00C41D1F" w:rsidRDefault="00EA5B00" w:rsidP="008269D4">
      <w:pPr>
        <w:spacing w:line="0" w:lineRule="atLeast"/>
        <w:ind w:left="290"/>
        <w:rPr>
          <w:rFonts w:eastAsia="Times New Roman"/>
          <w:sz w:val="24"/>
        </w:rPr>
      </w:pPr>
      <w:r w:rsidRPr="00C41D1F">
        <w:rPr>
          <w:rFonts w:eastAsia="Times New Roman"/>
          <w:b/>
          <w:sz w:val="24"/>
        </w:rPr>
        <w:t xml:space="preserve">C. </w:t>
      </w:r>
      <w:r w:rsidRPr="00C41D1F">
        <w:rPr>
          <w:rFonts w:eastAsia="Times New Roman"/>
          <w:sz w:val="24"/>
        </w:rPr>
        <w:t>Chọn lọc tự nhiên đang loại bỏ những kiểu gen dị hợp và đồng hợp lặn.</w:t>
      </w:r>
    </w:p>
    <w:p w:rsidR="00EA5B00" w:rsidRPr="00C41D1F" w:rsidRDefault="00EA5B00" w:rsidP="008269D4">
      <w:pPr>
        <w:spacing w:line="41" w:lineRule="exact"/>
        <w:rPr>
          <w:rFonts w:eastAsia="Times New Roman"/>
        </w:rPr>
      </w:pPr>
    </w:p>
    <w:p w:rsidR="00EA5B00" w:rsidRPr="00C41D1F" w:rsidRDefault="00EA5B00" w:rsidP="008269D4">
      <w:pPr>
        <w:spacing w:line="0" w:lineRule="atLeast"/>
        <w:ind w:left="290"/>
        <w:rPr>
          <w:rFonts w:eastAsia="Times New Roman"/>
          <w:sz w:val="24"/>
        </w:rPr>
      </w:pPr>
      <w:r w:rsidRPr="00C41D1F">
        <w:rPr>
          <w:rFonts w:eastAsia="Times New Roman"/>
          <w:b/>
          <w:sz w:val="24"/>
        </w:rPr>
        <w:t xml:space="preserve">D. </w:t>
      </w:r>
      <w:r w:rsidRPr="00C41D1F">
        <w:rPr>
          <w:rFonts w:eastAsia="Times New Roman"/>
          <w:sz w:val="24"/>
        </w:rPr>
        <w:t>Chọn lọc tự nhiên đang loại bỏ các kiểu gen đồng hợp và giữ lại những kiểu gen dị hợp.</w:t>
      </w:r>
    </w:p>
    <w:p w:rsidR="00EA5B00" w:rsidRPr="00C41D1F" w:rsidRDefault="00EA5B00" w:rsidP="008269D4">
      <w:pPr>
        <w:spacing w:line="54" w:lineRule="exact"/>
        <w:rPr>
          <w:rFonts w:eastAsia="Times New Roman"/>
        </w:rPr>
      </w:pPr>
    </w:p>
    <w:p w:rsidR="00EA5B00" w:rsidRPr="00C41D1F" w:rsidRDefault="00EA5B00" w:rsidP="008269D4">
      <w:pPr>
        <w:spacing w:line="264" w:lineRule="auto"/>
        <w:ind w:left="10"/>
        <w:rPr>
          <w:rFonts w:eastAsia="Times New Roman"/>
          <w:sz w:val="24"/>
        </w:rPr>
      </w:pPr>
      <w:r w:rsidRPr="00C41D1F">
        <w:rPr>
          <w:rFonts w:eastAsia="Times New Roman"/>
          <w:b/>
          <w:sz w:val="24"/>
        </w:rPr>
        <w:t xml:space="preserve">Câu 110. </w:t>
      </w:r>
      <w:r w:rsidRPr="00C41D1F">
        <w:rPr>
          <w:rFonts w:eastAsia="Times New Roman"/>
          <w:sz w:val="24"/>
        </w:rPr>
        <w:t>Khi nói về mối quan hệ giữa các cá thể trong quần thể sinh vật, có bao nhiêu phát biểu sau đây</w:t>
      </w:r>
      <w:r w:rsidRPr="00C41D1F">
        <w:rPr>
          <w:rFonts w:eastAsia="Times New Roman"/>
          <w:b/>
          <w:sz w:val="24"/>
        </w:rPr>
        <w:t xml:space="preserve"> </w:t>
      </w:r>
      <w:r w:rsidRPr="00C41D1F">
        <w:rPr>
          <w:rFonts w:eastAsia="Times New Roman"/>
          <w:sz w:val="24"/>
        </w:rPr>
        <w:t>đúng?</w:t>
      </w:r>
    </w:p>
    <w:p w:rsidR="00EA5B00" w:rsidRPr="00C41D1F" w:rsidRDefault="00EA5B00" w:rsidP="008269D4">
      <w:pPr>
        <w:spacing w:line="31" w:lineRule="exact"/>
        <w:rPr>
          <w:rFonts w:eastAsia="Times New Roman"/>
        </w:rPr>
      </w:pPr>
    </w:p>
    <w:p w:rsidR="00EA5B00" w:rsidRPr="00C41D1F" w:rsidRDefault="00EA5B00" w:rsidP="008269D4">
      <w:pPr>
        <w:spacing w:line="264" w:lineRule="auto"/>
        <w:ind w:left="10" w:right="20"/>
        <w:rPr>
          <w:rFonts w:eastAsia="Times New Roman"/>
          <w:sz w:val="24"/>
        </w:rPr>
      </w:pPr>
      <w:r w:rsidRPr="00C41D1F">
        <w:rPr>
          <w:rFonts w:eastAsia="Times New Roman"/>
          <w:sz w:val="24"/>
        </w:rPr>
        <w:t>I. Quan hệ cạnh tranh làm cho số lượng và sự phân bố của các cá thể duy trì ở mức độ phù hợp, đảm bảo sự tồn tại và phát triển.</w:t>
      </w:r>
    </w:p>
    <w:p w:rsidR="00EA5B00" w:rsidRPr="00C41D1F" w:rsidRDefault="00EA5B00" w:rsidP="008269D4">
      <w:pPr>
        <w:spacing w:line="26" w:lineRule="exact"/>
        <w:rPr>
          <w:rFonts w:eastAsia="Times New Roman"/>
        </w:rPr>
      </w:pPr>
    </w:p>
    <w:p w:rsidR="00EA5B00" w:rsidRPr="00C41D1F" w:rsidRDefault="00EA5B00" w:rsidP="008C5811">
      <w:pPr>
        <w:numPr>
          <w:ilvl w:val="0"/>
          <w:numId w:val="33"/>
        </w:numPr>
        <w:tabs>
          <w:tab w:val="left" w:pos="297"/>
        </w:tabs>
        <w:spacing w:after="0" w:line="265" w:lineRule="auto"/>
        <w:ind w:left="142" w:hanging="10"/>
        <w:rPr>
          <w:rFonts w:eastAsia="Times New Roman"/>
          <w:sz w:val="24"/>
        </w:rPr>
      </w:pPr>
      <w:r w:rsidRPr="00C41D1F">
        <w:rPr>
          <w:rFonts w:eastAsia="Times New Roman"/>
          <w:sz w:val="24"/>
        </w:rPr>
        <w:t>Quan hệ hỗ trợ giúp quần thể khai thác tối ưu nguồn sống của môi trường, làm tăng khả năng sống sót và sinh sản của các cá thể.</w:t>
      </w:r>
    </w:p>
    <w:p w:rsidR="00EA5B00" w:rsidRPr="00C41D1F" w:rsidRDefault="00EA5B00" w:rsidP="008269D4">
      <w:pPr>
        <w:spacing w:line="12" w:lineRule="exact"/>
        <w:rPr>
          <w:rFonts w:eastAsia="Times New Roman"/>
          <w:sz w:val="24"/>
        </w:rPr>
      </w:pPr>
    </w:p>
    <w:p w:rsidR="00EA5B00" w:rsidRPr="00C41D1F" w:rsidRDefault="00EA5B00" w:rsidP="008269D4">
      <w:pPr>
        <w:spacing w:line="0" w:lineRule="atLeast"/>
        <w:ind w:left="10"/>
        <w:rPr>
          <w:rFonts w:eastAsia="Times New Roman"/>
          <w:sz w:val="24"/>
        </w:rPr>
      </w:pPr>
      <w:r w:rsidRPr="00C41D1F">
        <w:rPr>
          <w:rFonts w:eastAsia="Times New Roman"/>
          <w:sz w:val="24"/>
        </w:rPr>
        <w:t>III. Cạnh tranh xảy ra khi mật độ cá thể của quần thể tăng lên quá cao dẫn đến quần thể bị diệt vong.</w:t>
      </w:r>
    </w:p>
    <w:p w:rsidR="00EA5B00" w:rsidRPr="00C41D1F" w:rsidRDefault="00EA5B00" w:rsidP="008269D4">
      <w:pPr>
        <w:spacing w:line="40" w:lineRule="exact"/>
        <w:rPr>
          <w:rFonts w:eastAsia="Times New Roman"/>
          <w:sz w:val="24"/>
        </w:rPr>
      </w:pPr>
    </w:p>
    <w:p w:rsidR="00EA5B00" w:rsidRPr="00C41D1F" w:rsidRDefault="00EA5B00" w:rsidP="008269D4">
      <w:pPr>
        <w:spacing w:line="0" w:lineRule="atLeast"/>
        <w:ind w:left="10"/>
        <w:rPr>
          <w:rFonts w:eastAsia="Times New Roman"/>
          <w:sz w:val="24"/>
        </w:rPr>
      </w:pPr>
      <w:r w:rsidRPr="00C41D1F">
        <w:rPr>
          <w:rFonts w:eastAsia="Times New Roman"/>
          <w:sz w:val="24"/>
        </w:rPr>
        <w:t>IV. Cạnh tranh cùng loài góp phần nâng cao khả năng sống sót và thích nghi của quần thể.</w:t>
      </w:r>
    </w:p>
    <w:p w:rsidR="00EA5B00" w:rsidRPr="00C41D1F" w:rsidRDefault="00EA5B00" w:rsidP="008269D4">
      <w:pPr>
        <w:spacing w:line="41" w:lineRule="exact"/>
        <w:rPr>
          <w:rFonts w:eastAsia="Times New Roman"/>
        </w:rPr>
      </w:pPr>
    </w:p>
    <w:p w:rsidR="00EA5B00" w:rsidRPr="00C41D1F" w:rsidRDefault="00EA5B00" w:rsidP="008269D4">
      <w:pPr>
        <w:tabs>
          <w:tab w:val="left" w:pos="2810"/>
          <w:tab w:val="left" w:pos="5650"/>
          <w:tab w:val="left" w:pos="8210"/>
        </w:tabs>
        <w:spacing w:line="0" w:lineRule="atLeast"/>
        <w:ind w:left="290"/>
        <w:rPr>
          <w:rFonts w:eastAsia="Times New Roman"/>
          <w:sz w:val="24"/>
        </w:rPr>
      </w:pPr>
      <w:r w:rsidRPr="00C41D1F">
        <w:rPr>
          <w:rFonts w:eastAsia="Times New Roman"/>
          <w:b/>
          <w:sz w:val="24"/>
        </w:rPr>
        <w:t xml:space="preserve">A. </w:t>
      </w:r>
      <w:r w:rsidRPr="00C41D1F">
        <w:rPr>
          <w:rFonts w:eastAsia="Times New Roman"/>
          <w:sz w:val="24"/>
        </w:rPr>
        <w:t>1.</w:t>
      </w:r>
      <w:r w:rsidRPr="00C41D1F">
        <w:rPr>
          <w:rFonts w:eastAsia="Times New Roman"/>
        </w:rPr>
        <w:tab/>
      </w:r>
      <w:r w:rsidRPr="00C41D1F">
        <w:rPr>
          <w:rFonts w:eastAsia="Times New Roman"/>
          <w:b/>
          <w:sz w:val="24"/>
        </w:rPr>
        <w:t xml:space="preserve">B. </w:t>
      </w:r>
      <w:r w:rsidRPr="00C41D1F">
        <w:rPr>
          <w:rFonts w:eastAsia="Times New Roman"/>
          <w:sz w:val="24"/>
        </w:rPr>
        <w:t>2.</w:t>
      </w:r>
      <w:r w:rsidRPr="00C41D1F">
        <w:rPr>
          <w:rFonts w:eastAsia="Times New Roman"/>
        </w:rPr>
        <w:tab/>
      </w:r>
      <w:r w:rsidRPr="00C41D1F">
        <w:rPr>
          <w:rFonts w:eastAsia="Times New Roman"/>
          <w:b/>
          <w:sz w:val="24"/>
        </w:rPr>
        <w:t xml:space="preserve">C. </w:t>
      </w:r>
      <w:r w:rsidRPr="00C41D1F">
        <w:rPr>
          <w:rFonts w:eastAsia="Times New Roman"/>
          <w:sz w:val="24"/>
        </w:rPr>
        <w:t>3.</w:t>
      </w:r>
      <w:r w:rsidRPr="00C41D1F">
        <w:rPr>
          <w:rFonts w:eastAsia="Times New Roman"/>
        </w:rPr>
        <w:tab/>
      </w:r>
      <w:r w:rsidRPr="00C41D1F">
        <w:rPr>
          <w:rFonts w:eastAsia="Times New Roman"/>
          <w:b/>
          <w:sz w:val="24"/>
        </w:rPr>
        <w:t xml:space="preserve">D. </w:t>
      </w:r>
      <w:r w:rsidRPr="00C41D1F">
        <w:rPr>
          <w:rFonts w:eastAsia="Times New Roman"/>
          <w:sz w:val="24"/>
        </w:rPr>
        <w:t>4.</w:t>
      </w:r>
    </w:p>
    <w:p w:rsidR="00EA5B00" w:rsidRPr="00C41D1F" w:rsidRDefault="00EA5B00" w:rsidP="008269D4">
      <w:pPr>
        <w:spacing w:line="41" w:lineRule="exact"/>
        <w:rPr>
          <w:rFonts w:eastAsia="Times New Roman"/>
        </w:rPr>
      </w:pPr>
    </w:p>
    <w:p w:rsidR="00EA5B00" w:rsidRPr="00C41D1F" w:rsidRDefault="00EA5B00" w:rsidP="008269D4">
      <w:pPr>
        <w:spacing w:line="0" w:lineRule="atLeast"/>
        <w:ind w:left="10"/>
        <w:rPr>
          <w:rFonts w:eastAsia="Times New Roman"/>
          <w:sz w:val="24"/>
        </w:rPr>
      </w:pPr>
      <w:r w:rsidRPr="00C41D1F">
        <w:rPr>
          <w:rFonts w:eastAsia="Times New Roman"/>
          <w:b/>
          <w:sz w:val="24"/>
        </w:rPr>
        <w:t xml:space="preserve">Câu 111: </w:t>
      </w:r>
      <w:r w:rsidRPr="00C41D1F">
        <w:rPr>
          <w:rFonts w:eastAsia="Times New Roman"/>
          <w:sz w:val="24"/>
        </w:rPr>
        <w:t>Khi nói về thành phần cấu trúc của hệ sinh thái, có bao nhiêu phát biểu sau đây đúng?</w:t>
      </w:r>
    </w:p>
    <w:p w:rsidR="00EA5B00" w:rsidRPr="00C41D1F" w:rsidRDefault="00EA5B00" w:rsidP="008269D4">
      <w:pPr>
        <w:spacing w:line="46" w:lineRule="exact"/>
        <w:rPr>
          <w:rFonts w:eastAsia="Times New Roman"/>
        </w:rPr>
      </w:pPr>
    </w:p>
    <w:p w:rsidR="00EA5B00" w:rsidRPr="00C41D1F" w:rsidRDefault="00EA5B00" w:rsidP="008269D4">
      <w:pPr>
        <w:spacing w:line="0" w:lineRule="atLeast"/>
        <w:ind w:left="10"/>
        <w:rPr>
          <w:rFonts w:eastAsia="Times New Roman"/>
          <w:sz w:val="24"/>
        </w:rPr>
      </w:pPr>
      <w:r w:rsidRPr="00C41D1F">
        <w:rPr>
          <w:rFonts w:eastAsia="Times New Roman"/>
          <w:sz w:val="24"/>
        </w:rPr>
        <w:t>I. Tất cả các loài sinh vật dị dưỡng đều được xếp vào nhóm sinh vật tiêu thụ.</w:t>
      </w:r>
    </w:p>
    <w:p w:rsidR="00EA5B00" w:rsidRPr="00C41D1F" w:rsidRDefault="00EA5B00" w:rsidP="008269D4">
      <w:pPr>
        <w:spacing w:line="41" w:lineRule="exact"/>
        <w:rPr>
          <w:rFonts w:eastAsia="Times New Roman"/>
        </w:rPr>
      </w:pPr>
    </w:p>
    <w:p w:rsidR="00EA5B00" w:rsidRPr="00C41D1F" w:rsidRDefault="00EA5B00" w:rsidP="008269D4">
      <w:pPr>
        <w:spacing w:line="0" w:lineRule="atLeast"/>
        <w:ind w:left="10"/>
        <w:rPr>
          <w:rFonts w:eastAsia="Times New Roman"/>
          <w:sz w:val="24"/>
        </w:rPr>
      </w:pPr>
      <w:r w:rsidRPr="00C41D1F">
        <w:rPr>
          <w:rFonts w:eastAsia="Times New Roman"/>
          <w:sz w:val="24"/>
        </w:rPr>
        <w:t>II. Tất cả các loài vi tảo đều được xếp vào nhóm sinh vật sản xuất.</w:t>
      </w:r>
    </w:p>
    <w:p w:rsidR="00EA5B00" w:rsidRPr="00C41D1F" w:rsidRDefault="00EA5B00" w:rsidP="008269D4">
      <w:pPr>
        <w:spacing w:line="41" w:lineRule="exact"/>
        <w:rPr>
          <w:rFonts w:eastAsia="Times New Roman"/>
        </w:rPr>
      </w:pPr>
    </w:p>
    <w:p w:rsidR="00EA5B00" w:rsidRPr="00C41D1F" w:rsidRDefault="00EA5B00" w:rsidP="008C5811">
      <w:pPr>
        <w:numPr>
          <w:ilvl w:val="0"/>
          <w:numId w:val="34"/>
        </w:numPr>
        <w:tabs>
          <w:tab w:val="left" w:pos="370"/>
        </w:tabs>
        <w:spacing w:after="0" w:line="0" w:lineRule="atLeast"/>
        <w:ind w:left="142" w:hanging="370"/>
        <w:rPr>
          <w:rFonts w:eastAsia="Times New Roman"/>
          <w:sz w:val="24"/>
        </w:rPr>
      </w:pPr>
      <w:r w:rsidRPr="00C41D1F">
        <w:rPr>
          <w:rFonts w:eastAsia="Times New Roman"/>
          <w:sz w:val="24"/>
        </w:rPr>
        <w:t>Một số thực vật cộng sinh cũng được xếp vào nhóm sinh vật tiêu thụ.</w:t>
      </w:r>
    </w:p>
    <w:p w:rsidR="00EA5B00" w:rsidRPr="00C41D1F" w:rsidRDefault="00EA5B00" w:rsidP="008269D4">
      <w:pPr>
        <w:spacing w:line="40" w:lineRule="exact"/>
        <w:rPr>
          <w:rFonts w:eastAsia="Times New Roman"/>
          <w:sz w:val="24"/>
        </w:rPr>
      </w:pPr>
    </w:p>
    <w:p w:rsidR="00EA5B00" w:rsidRPr="00C41D1F" w:rsidRDefault="00EA5B00" w:rsidP="008269D4">
      <w:pPr>
        <w:spacing w:line="0" w:lineRule="atLeast"/>
        <w:ind w:left="10"/>
        <w:rPr>
          <w:rFonts w:eastAsia="Times New Roman"/>
          <w:sz w:val="24"/>
        </w:rPr>
      </w:pPr>
      <w:r w:rsidRPr="00C41D1F">
        <w:rPr>
          <w:rFonts w:eastAsia="Times New Roman"/>
          <w:sz w:val="24"/>
        </w:rPr>
        <w:lastRenderedPageBreak/>
        <w:t>IV. Xác chết của sinh vật được xếp vào thành phần hữu cơ của môi trường.</w:t>
      </w:r>
    </w:p>
    <w:p w:rsidR="00EA5B00" w:rsidRPr="00C41D1F" w:rsidRDefault="00EA5B00" w:rsidP="008269D4">
      <w:pPr>
        <w:spacing w:line="41" w:lineRule="exact"/>
        <w:rPr>
          <w:rFonts w:eastAsia="Times New Roman"/>
        </w:rPr>
      </w:pPr>
    </w:p>
    <w:p w:rsidR="00EA5B00" w:rsidRPr="00C41D1F" w:rsidRDefault="00EA5B00" w:rsidP="008269D4">
      <w:pPr>
        <w:tabs>
          <w:tab w:val="left" w:pos="2810"/>
          <w:tab w:val="left" w:pos="5650"/>
          <w:tab w:val="left" w:pos="8210"/>
        </w:tabs>
        <w:spacing w:line="0" w:lineRule="atLeast"/>
        <w:ind w:left="290"/>
        <w:rPr>
          <w:rFonts w:eastAsia="Times New Roman"/>
          <w:sz w:val="24"/>
        </w:rPr>
      </w:pPr>
      <w:r w:rsidRPr="00C41D1F">
        <w:rPr>
          <w:rFonts w:eastAsia="Times New Roman"/>
          <w:b/>
          <w:sz w:val="24"/>
        </w:rPr>
        <w:t xml:space="preserve">A. </w:t>
      </w:r>
      <w:r w:rsidRPr="00C41D1F">
        <w:rPr>
          <w:rFonts w:eastAsia="Times New Roman"/>
          <w:sz w:val="24"/>
        </w:rPr>
        <w:t>3.</w:t>
      </w:r>
      <w:r w:rsidRPr="00C41D1F">
        <w:rPr>
          <w:rFonts w:eastAsia="Times New Roman"/>
        </w:rPr>
        <w:tab/>
      </w:r>
      <w:r w:rsidRPr="00C41D1F">
        <w:rPr>
          <w:rFonts w:eastAsia="Times New Roman"/>
          <w:b/>
          <w:sz w:val="24"/>
        </w:rPr>
        <w:t xml:space="preserve">B. </w:t>
      </w:r>
      <w:r w:rsidRPr="00C41D1F">
        <w:rPr>
          <w:rFonts w:eastAsia="Times New Roman"/>
          <w:sz w:val="24"/>
        </w:rPr>
        <w:t>1.</w:t>
      </w:r>
      <w:r w:rsidRPr="00C41D1F">
        <w:rPr>
          <w:rFonts w:eastAsia="Times New Roman"/>
        </w:rPr>
        <w:tab/>
      </w:r>
      <w:r w:rsidRPr="00C41D1F">
        <w:rPr>
          <w:rFonts w:eastAsia="Times New Roman"/>
          <w:b/>
          <w:sz w:val="24"/>
        </w:rPr>
        <w:t xml:space="preserve">C. </w:t>
      </w:r>
      <w:r w:rsidRPr="00C41D1F">
        <w:rPr>
          <w:rFonts w:eastAsia="Times New Roman"/>
          <w:sz w:val="24"/>
        </w:rPr>
        <w:t>4.</w:t>
      </w:r>
      <w:r w:rsidRPr="00C41D1F">
        <w:rPr>
          <w:rFonts w:eastAsia="Times New Roman"/>
        </w:rPr>
        <w:tab/>
      </w:r>
      <w:r w:rsidRPr="00C41D1F">
        <w:rPr>
          <w:rFonts w:eastAsia="Times New Roman"/>
          <w:b/>
          <w:sz w:val="24"/>
        </w:rPr>
        <w:t xml:space="preserve">D. </w:t>
      </w:r>
      <w:r w:rsidRPr="00C41D1F">
        <w:rPr>
          <w:rFonts w:eastAsia="Times New Roman"/>
          <w:sz w:val="24"/>
        </w:rPr>
        <w:t>2.</w:t>
      </w:r>
    </w:p>
    <w:p w:rsidR="00EA5B00" w:rsidRPr="00C41D1F" w:rsidRDefault="00EA5B00" w:rsidP="008269D4">
      <w:pPr>
        <w:spacing w:line="53" w:lineRule="exact"/>
        <w:rPr>
          <w:rFonts w:eastAsia="Times New Roman"/>
        </w:rPr>
      </w:pPr>
    </w:p>
    <w:p w:rsidR="00EA5B00" w:rsidRPr="00C41D1F" w:rsidRDefault="00EA5B00" w:rsidP="008269D4">
      <w:pPr>
        <w:spacing w:line="265" w:lineRule="auto"/>
        <w:ind w:left="10"/>
        <w:jc w:val="both"/>
        <w:rPr>
          <w:rFonts w:eastAsia="Times New Roman"/>
          <w:sz w:val="24"/>
        </w:rPr>
      </w:pPr>
      <w:r w:rsidRPr="00C41D1F">
        <w:rPr>
          <w:rFonts w:eastAsia="Times New Roman"/>
          <w:b/>
          <w:sz w:val="24"/>
        </w:rPr>
        <w:t xml:space="preserve">Câu 112: </w:t>
      </w:r>
      <w:r w:rsidRPr="00C41D1F">
        <w:rPr>
          <w:rFonts w:eastAsia="Times New Roman"/>
          <w:sz w:val="24"/>
        </w:rPr>
        <w:t>Trong các mối quan hệ sinh thái giữa các loài sau đây, có bao nhiêu mối quan hệ</w:t>
      </w:r>
      <w:r w:rsidRPr="00C41D1F">
        <w:rPr>
          <w:rFonts w:eastAsia="Times New Roman"/>
          <w:b/>
          <w:sz w:val="24"/>
        </w:rPr>
        <w:t xml:space="preserve"> </w:t>
      </w:r>
      <w:r w:rsidRPr="00C41D1F">
        <w:rPr>
          <w:rFonts w:eastAsia="Times New Roman"/>
          <w:sz w:val="24"/>
        </w:rPr>
        <w:t>có ít nhất một</w:t>
      </w:r>
      <w:r w:rsidRPr="00C41D1F">
        <w:rPr>
          <w:rFonts w:eastAsia="Times New Roman"/>
          <w:b/>
          <w:sz w:val="24"/>
        </w:rPr>
        <w:t xml:space="preserve"> </w:t>
      </w:r>
      <w:r w:rsidRPr="00C41D1F">
        <w:rPr>
          <w:rFonts w:eastAsia="Times New Roman"/>
          <w:sz w:val="24"/>
        </w:rPr>
        <w:t>loài có hại?</w:t>
      </w:r>
    </w:p>
    <w:p w:rsidR="00EA5B00" w:rsidRPr="00C41D1F" w:rsidRDefault="00EA5B00" w:rsidP="008269D4">
      <w:pPr>
        <w:spacing w:line="13" w:lineRule="exact"/>
        <w:rPr>
          <w:rFonts w:eastAsia="Times New Roman"/>
        </w:rPr>
      </w:pPr>
    </w:p>
    <w:p w:rsidR="00EA5B00" w:rsidRPr="00C41D1F" w:rsidRDefault="00EA5B00" w:rsidP="008269D4">
      <w:pPr>
        <w:spacing w:line="0" w:lineRule="atLeast"/>
        <w:ind w:left="10"/>
        <w:rPr>
          <w:rFonts w:eastAsia="Times New Roman"/>
          <w:sz w:val="24"/>
        </w:rPr>
      </w:pPr>
      <w:r w:rsidRPr="00C41D1F">
        <w:rPr>
          <w:rFonts w:eastAsia="Times New Roman"/>
          <w:sz w:val="24"/>
        </w:rPr>
        <w:t>I. Loài cá ép sống bám trên các loài cá lớn.</w:t>
      </w:r>
    </w:p>
    <w:p w:rsidR="00EA5B00" w:rsidRPr="00C41D1F" w:rsidRDefault="00EA5B00" w:rsidP="008269D4">
      <w:pPr>
        <w:spacing w:line="46" w:lineRule="exact"/>
        <w:rPr>
          <w:rFonts w:eastAsia="Times New Roman"/>
        </w:rPr>
      </w:pPr>
    </w:p>
    <w:p w:rsidR="00EA5B00" w:rsidRPr="00C41D1F" w:rsidRDefault="00EA5B00" w:rsidP="008269D4">
      <w:pPr>
        <w:spacing w:line="0" w:lineRule="atLeast"/>
        <w:ind w:left="10"/>
        <w:rPr>
          <w:rFonts w:eastAsia="Times New Roman"/>
          <w:sz w:val="24"/>
        </w:rPr>
      </w:pPr>
      <w:r w:rsidRPr="00C41D1F">
        <w:rPr>
          <w:rFonts w:eastAsia="Times New Roman"/>
          <w:sz w:val="24"/>
        </w:rPr>
        <w:t>II. Một số loài tảo nước ngọt nở hoa cùng sống trong một môi trường với các loài cá tôm.</w:t>
      </w:r>
    </w:p>
    <w:p w:rsidR="00EA5B00" w:rsidRPr="00C41D1F" w:rsidRDefault="00EA5B00" w:rsidP="008269D4">
      <w:pPr>
        <w:spacing w:line="41" w:lineRule="exact"/>
        <w:rPr>
          <w:rFonts w:eastAsia="Times New Roman"/>
        </w:rPr>
      </w:pPr>
    </w:p>
    <w:p w:rsidR="00EA5B00" w:rsidRPr="00C41D1F" w:rsidRDefault="00EA5B00" w:rsidP="008269D4">
      <w:pPr>
        <w:spacing w:line="0" w:lineRule="atLeast"/>
        <w:ind w:left="10"/>
        <w:rPr>
          <w:rFonts w:eastAsia="Times New Roman"/>
          <w:sz w:val="24"/>
        </w:rPr>
      </w:pPr>
      <w:r w:rsidRPr="00C41D1F">
        <w:rPr>
          <w:rFonts w:eastAsia="Times New Roman"/>
          <w:sz w:val="24"/>
        </w:rPr>
        <w:t>III. Cây tầm gửi sống trên thân các cây gỗ lớn trong rừng.</w:t>
      </w:r>
    </w:p>
    <w:p w:rsidR="00EA5B00" w:rsidRPr="00C41D1F" w:rsidRDefault="00EA5B00" w:rsidP="008269D4">
      <w:pPr>
        <w:spacing w:line="41" w:lineRule="exact"/>
        <w:rPr>
          <w:rFonts w:eastAsia="Times New Roman"/>
        </w:rPr>
      </w:pPr>
    </w:p>
    <w:p w:rsidR="00EA5B00" w:rsidRPr="00C41D1F" w:rsidRDefault="00EA5B00" w:rsidP="008269D4">
      <w:pPr>
        <w:spacing w:line="0" w:lineRule="atLeast"/>
        <w:ind w:left="10"/>
        <w:rPr>
          <w:rFonts w:eastAsia="Times New Roman"/>
          <w:sz w:val="24"/>
        </w:rPr>
      </w:pPr>
      <w:r w:rsidRPr="00C41D1F">
        <w:rPr>
          <w:rFonts w:eastAsia="Times New Roman"/>
          <w:sz w:val="24"/>
        </w:rPr>
        <w:t>IV. Giun sán sống trong ruột lợn.</w:t>
      </w:r>
    </w:p>
    <w:p w:rsidR="00EA5B00" w:rsidRPr="00C41D1F" w:rsidRDefault="00EA5B00" w:rsidP="008269D4">
      <w:pPr>
        <w:spacing w:line="41" w:lineRule="exact"/>
        <w:rPr>
          <w:rFonts w:eastAsia="Times New Roman"/>
        </w:rPr>
      </w:pPr>
    </w:p>
    <w:p w:rsidR="00EA5B00" w:rsidRPr="00C41D1F" w:rsidRDefault="00EA5B00" w:rsidP="008269D4">
      <w:pPr>
        <w:tabs>
          <w:tab w:val="left" w:pos="2810"/>
          <w:tab w:val="left" w:pos="5650"/>
          <w:tab w:val="left" w:pos="8210"/>
        </w:tabs>
        <w:spacing w:line="0" w:lineRule="atLeast"/>
        <w:ind w:left="290"/>
        <w:rPr>
          <w:rFonts w:eastAsia="Times New Roman"/>
          <w:sz w:val="24"/>
        </w:rPr>
      </w:pPr>
      <w:r w:rsidRPr="00C41D1F">
        <w:rPr>
          <w:rFonts w:eastAsia="Times New Roman"/>
          <w:b/>
          <w:sz w:val="24"/>
        </w:rPr>
        <w:t xml:space="preserve">A. </w:t>
      </w:r>
      <w:r w:rsidRPr="00C41D1F">
        <w:rPr>
          <w:rFonts w:eastAsia="Times New Roman"/>
          <w:sz w:val="24"/>
        </w:rPr>
        <w:t>1.</w:t>
      </w:r>
      <w:r w:rsidRPr="00C41D1F">
        <w:rPr>
          <w:rFonts w:eastAsia="Times New Roman"/>
        </w:rPr>
        <w:tab/>
      </w:r>
      <w:r w:rsidRPr="00C41D1F">
        <w:rPr>
          <w:rFonts w:eastAsia="Times New Roman"/>
          <w:b/>
          <w:sz w:val="24"/>
        </w:rPr>
        <w:t xml:space="preserve">B. </w:t>
      </w:r>
      <w:r w:rsidRPr="00C41D1F">
        <w:rPr>
          <w:rFonts w:eastAsia="Times New Roman"/>
          <w:sz w:val="24"/>
        </w:rPr>
        <w:t>3.</w:t>
      </w:r>
      <w:r w:rsidRPr="00C41D1F">
        <w:rPr>
          <w:rFonts w:eastAsia="Times New Roman"/>
        </w:rPr>
        <w:tab/>
      </w:r>
      <w:r w:rsidRPr="00C41D1F">
        <w:rPr>
          <w:rFonts w:eastAsia="Times New Roman"/>
          <w:b/>
          <w:sz w:val="24"/>
        </w:rPr>
        <w:t xml:space="preserve">C. </w:t>
      </w:r>
      <w:r w:rsidRPr="00C41D1F">
        <w:rPr>
          <w:rFonts w:eastAsia="Times New Roman"/>
          <w:sz w:val="24"/>
        </w:rPr>
        <w:t>2.</w:t>
      </w:r>
      <w:r w:rsidRPr="00C41D1F">
        <w:rPr>
          <w:rFonts w:eastAsia="Times New Roman"/>
        </w:rPr>
        <w:tab/>
      </w:r>
      <w:r w:rsidRPr="00C41D1F">
        <w:rPr>
          <w:rFonts w:eastAsia="Times New Roman"/>
          <w:b/>
          <w:sz w:val="24"/>
        </w:rPr>
        <w:t xml:space="preserve">D. </w:t>
      </w:r>
      <w:r w:rsidRPr="00C41D1F">
        <w:rPr>
          <w:rFonts w:eastAsia="Times New Roman"/>
          <w:sz w:val="24"/>
        </w:rPr>
        <w:t>4.</w:t>
      </w:r>
    </w:p>
    <w:p w:rsidR="00EA5B00" w:rsidRPr="00C41D1F" w:rsidRDefault="00EA5B00" w:rsidP="008269D4">
      <w:pPr>
        <w:spacing w:line="53" w:lineRule="exact"/>
        <w:rPr>
          <w:rFonts w:eastAsia="Times New Roman"/>
        </w:rPr>
      </w:pPr>
    </w:p>
    <w:p w:rsidR="00EA5B00" w:rsidRPr="00C41D1F" w:rsidRDefault="00EA5B00" w:rsidP="008269D4">
      <w:pPr>
        <w:spacing w:line="271" w:lineRule="auto"/>
        <w:ind w:left="10"/>
        <w:jc w:val="both"/>
        <w:rPr>
          <w:rFonts w:eastAsia="Times New Roman"/>
          <w:sz w:val="24"/>
        </w:rPr>
      </w:pPr>
      <w:r w:rsidRPr="00C41D1F">
        <w:rPr>
          <w:rFonts w:eastAsia="Times New Roman"/>
          <w:b/>
          <w:sz w:val="24"/>
        </w:rPr>
        <w:t xml:space="preserve">Câu 113: </w:t>
      </w:r>
      <w:r w:rsidRPr="00C41D1F">
        <w:rPr>
          <w:rFonts w:eastAsia="Times New Roman"/>
          <w:sz w:val="24"/>
        </w:rPr>
        <w:t>Cho biết bộ ba 5’GXU3’ quy định tổng hợp axit amin Ala; bộ ba 5’AXU3’ quy định tổng hợp</w:t>
      </w:r>
      <w:r w:rsidRPr="00C41D1F">
        <w:rPr>
          <w:rFonts w:eastAsia="Times New Roman"/>
          <w:b/>
          <w:sz w:val="24"/>
        </w:rPr>
        <w:t xml:space="preserve"> </w:t>
      </w:r>
      <w:r w:rsidRPr="00C41D1F">
        <w:rPr>
          <w:rFonts w:eastAsia="Times New Roman"/>
          <w:sz w:val="24"/>
        </w:rPr>
        <w:t>axit amin Thr. Một đột biến điểm xảy ra ở giữa alen làm cho alen A thành alen a, trong đó phân tử mARN của alen a bị thay đổi cấu trúc ở một bộ ba dẫn tới axit amin Ala được thay bằng axit amin Thr. Theo lí thuyết, có bao nhiêu phát biểu sau đây đúng?</w:t>
      </w:r>
    </w:p>
    <w:p w:rsidR="00EA5B00" w:rsidRPr="00C41D1F" w:rsidRDefault="00EA5B00" w:rsidP="008269D4">
      <w:pPr>
        <w:spacing w:line="9" w:lineRule="exact"/>
        <w:rPr>
          <w:rFonts w:eastAsia="Times New Roman"/>
        </w:rPr>
      </w:pPr>
    </w:p>
    <w:p w:rsidR="00EA5B00" w:rsidRPr="00C41D1F" w:rsidRDefault="00EA5B00" w:rsidP="008269D4">
      <w:pPr>
        <w:spacing w:line="0" w:lineRule="atLeast"/>
        <w:ind w:left="10"/>
        <w:rPr>
          <w:rFonts w:eastAsia="Times New Roman"/>
          <w:sz w:val="24"/>
        </w:rPr>
      </w:pPr>
      <w:r w:rsidRPr="00C41D1F">
        <w:rPr>
          <w:rFonts w:eastAsia="Times New Roman"/>
          <w:sz w:val="24"/>
        </w:rPr>
        <w:t>I. Alen a có thể có chiều dài lớn hơn chiều dài của alen A.</w:t>
      </w:r>
    </w:p>
    <w:p w:rsidR="00EA5B00" w:rsidRPr="00C41D1F" w:rsidRDefault="00EA5B00" w:rsidP="008269D4">
      <w:pPr>
        <w:spacing w:line="46" w:lineRule="exact"/>
        <w:rPr>
          <w:rFonts w:eastAsia="Times New Roman"/>
        </w:rPr>
      </w:pPr>
    </w:p>
    <w:p w:rsidR="00EA5B00" w:rsidRPr="00C41D1F" w:rsidRDefault="00EA5B00" w:rsidP="008269D4">
      <w:pPr>
        <w:spacing w:line="0" w:lineRule="atLeast"/>
        <w:ind w:left="10"/>
        <w:rPr>
          <w:rFonts w:eastAsia="Times New Roman"/>
          <w:sz w:val="24"/>
        </w:rPr>
      </w:pPr>
      <w:r w:rsidRPr="00C41D1F">
        <w:rPr>
          <w:rFonts w:eastAsia="Times New Roman"/>
          <w:sz w:val="24"/>
        </w:rPr>
        <w:t>II. Đột biến này có thể là dạng thay thế cặp A-T bằng cặp T-A.</w:t>
      </w:r>
    </w:p>
    <w:p w:rsidR="00EA5B00" w:rsidRPr="00C41D1F" w:rsidRDefault="00EA5B00" w:rsidP="008269D4">
      <w:pPr>
        <w:spacing w:line="41" w:lineRule="exact"/>
        <w:rPr>
          <w:rFonts w:eastAsia="Times New Roman"/>
        </w:rPr>
      </w:pPr>
    </w:p>
    <w:p w:rsidR="00EA5B00" w:rsidRPr="00C41D1F" w:rsidRDefault="00EA5B00" w:rsidP="008269D4">
      <w:pPr>
        <w:spacing w:line="0" w:lineRule="atLeast"/>
        <w:ind w:left="10"/>
        <w:rPr>
          <w:rFonts w:eastAsia="Times New Roman"/>
          <w:sz w:val="24"/>
        </w:rPr>
      </w:pPr>
      <w:r w:rsidRPr="00C41D1F">
        <w:rPr>
          <w:rFonts w:eastAsia="Times New Roman"/>
          <w:sz w:val="24"/>
        </w:rPr>
        <w:t>III. Nếu alen A có 150 nuclêôtit loại A thì alen a sẽ có 151 nuclêôtit loại A.</w:t>
      </w:r>
    </w:p>
    <w:p w:rsidR="00EA5B00" w:rsidRPr="00C41D1F" w:rsidRDefault="00EA5B00" w:rsidP="008269D4">
      <w:pPr>
        <w:spacing w:line="53" w:lineRule="exact"/>
        <w:rPr>
          <w:rFonts w:eastAsia="Times New Roman"/>
        </w:rPr>
      </w:pPr>
    </w:p>
    <w:p w:rsidR="00EA5B00" w:rsidRPr="00C41D1F" w:rsidRDefault="00EA5B00" w:rsidP="008269D4">
      <w:pPr>
        <w:spacing w:line="264" w:lineRule="auto"/>
        <w:ind w:left="10"/>
        <w:jc w:val="both"/>
        <w:rPr>
          <w:rFonts w:eastAsia="Times New Roman"/>
          <w:sz w:val="24"/>
        </w:rPr>
      </w:pPr>
      <w:r w:rsidRPr="00C41D1F">
        <w:rPr>
          <w:rFonts w:eastAsia="Times New Roman"/>
          <w:sz w:val="24"/>
        </w:rPr>
        <w:t>IV. Nếu alen A phiên mã một lần cần môi trường cung cấp 200 nuclêôtit loại X thì alen a phiên mã 2 lần cũng cần môi trường cung cấp 400 nuclêôtit loại X.</w:t>
      </w:r>
    </w:p>
    <w:p w:rsidR="00EA5B00" w:rsidRPr="00C41D1F" w:rsidRDefault="00EA5B00" w:rsidP="008269D4">
      <w:pPr>
        <w:spacing w:line="15" w:lineRule="exact"/>
        <w:rPr>
          <w:rFonts w:eastAsia="Times New Roman"/>
        </w:rPr>
      </w:pPr>
    </w:p>
    <w:p w:rsidR="00EA5B00" w:rsidRPr="00C41D1F" w:rsidRDefault="00EA5B00" w:rsidP="008269D4">
      <w:pPr>
        <w:tabs>
          <w:tab w:val="left" w:pos="2810"/>
          <w:tab w:val="left" w:pos="5650"/>
          <w:tab w:val="left" w:pos="8210"/>
        </w:tabs>
        <w:spacing w:line="0" w:lineRule="atLeast"/>
        <w:ind w:left="290"/>
        <w:rPr>
          <w:rFonts w:eastAsia="Times New Roman"/>
          <w:sz w:val="24"/>
        </w:rPr>
      </w:pPr>
      <w:r w:rsidRPr="00C41D1F">
        <w:rPr>
          <w:rFonts w:eastAsia="Times New Roman"/>
          <w:b/>
          <w:sz w:val="24"/>
        </w:rPr>
        <w:t xml:space="preserve">A. </w:t>
      </w:r>
      <w:r w:rsidRPr="00C41D1F">
        <w:rPr>
          <w:rFonts w:eastAsia="Times New Roman"/>
          <w:sz w:val="24"/>
        </w:rPr>
        <w:t>1.</w:t>
      </w:r>
      <w:r w:rsidRPr="00C41D1F">
        <w:rPr>
          <w:rFonts w:eastAsia="Times New Roman"/>
        </w:rPr>
        <w:tab/>
      </w:r>
      <w:r w:rsidRPr="00C41D1F">
        <w:rPr>
          <w:rFonts w:eastAsia="Times New Roman"/>
          <w:b/>
          <w:sz w:val="24"/>
        </w:rPr>
        <w:t xml:space="preserve">B. </w:t>
      </w:r>
      <w:r w:rsidRPr="00C41D1F">
        <w:rPr>
          <w:rFonts w:eastAsia="Times New Roman"/>
          <w:sz w:val="24"/>
        </w:rPr>
        <w:t>4.</w:t>
      </w:r>
      <w:r w:rsidRPr="00C41D1F">
        <w:rPr>
          <w:rFonts w:eastAsia="Times New Roman"/>
        </w:rPr>
        <w:tab/>
      </w:r>
      <w:r w:rsidRPr="00C41D1F">
        <w:rPr>
          <w:rFonts w:eastAsia="Times New Roman"/>
          <w:b/>
          <w:sz w:val="24"/>
        </w:rPr>
        <w:t xml:space="preserve">C. </w:t>
      </w:r>
      <w:r w:rsidRPr="00C41D1F">
        <w:rPr>
          <w:rFonts w:eastAsia="Times New Roman"/>
          <w:sz w:val="24"/>
        </w:rPr>
        <w:t>3.</w:t>
      </w:r>
      <w:r w:rsidRPr="00C41D1F">
        <w:rPr>
          <w:rFonts w:eastAsia="Times New Roman"/>
        </w:rPr>
        <w:tab/>
      </w:r>
      <w:r w:rsidRPr="00C41D1F">
        <w:rPr>
          <w:rFonts w:eastAsia="Times New Roman"/>
          <w:b/>
          <w:sz w:val="24"/>
        </w:rPr>
        <w:t xml:space="preserve">D. </w:t>
      </w:r>
      <w:r w:rsidRPr="00C41D1F">
        <w:rPr>
          <w:rFonts w:eastAsia="Times New Roman"/>
          <w:sz w:val="24"/>
        </w:rPr>
        <w:t>2.</w:t>
      </w:r>
    </w:p>
    <w:p w:rsidR="00EA5B00" w:rsidRPr="00C41D1F" w:rsidRDefault="00EA5B00" w:rsidP="008269D4">
      <w:pPr>
        <w:spacing w:line="0" w:lineRule="atLeast"/>
        <w:ind w:left="10"/>
        <w:rPr>
          <w:rFonts w:eastAsia="Times New Roman"/>
          <w:sz w:val="24"/>
        </w:rPr>
      </w:pPr>
      <w:bookmarkStart w:id="4" w:name="page5"/>
      <w:bookmarkEnd w:id="4"/>
      <w:r w:rsidRPr="00C41D1F">
        <w:rPr>
          <w:rFonts w:eastAsia="Times New Roman"/>
          <w:b/>
          <w:sz w:val="24"/>
        </w:rPr>
        <w:t xml:space="preserve">Câu 114: </w:t>
      </w:r>
      <w:r w:rsidRPr="00C41D1F">
        <w:rPr>
          <w:rFonts w:eastAsia="Times New Roman"/>
          <w:sz w:val="24"/>
        </w:rPr>
        <w:t>Ở cà chua, alen A quy định quả màu đỏ là trội hoàn toàn so với alen a quy định quả màu vàng,</w:t>
      </w:r>
    </w:p>
    <w:p w:rsidR="00EA5B00" w:rsidRPr="00C41D1F" w:rsidRDefault="00EA5B00" w:rsidP="008269D4">
      <w:pPr>
        <w:spacing w:line="41" w:lineRule="exact"/>
        <w:rPr>
          <w:rFonts w:eastAsia="Times New Roman"/>
        </w:rPr>
      </w:pPr>
    </w:p>
    <w:p w:rsidR="00EA5B00" w:rsidRPr="00C41D1F" w:rsidRDefault="00EA5B00" w:rsidP="008269D4">
      <w:pPr>
        <w:spacing w:line="0" w:lineRule="atLeast"/>
        <w:ind w:left="10"/>
        <w:rPr>
          <w:rFonts w:eastAsia="Times New Roman"/>
          <w:sz w:val="24"/>
        </w:rPr>
      </w:pPr>
      <w:r w:rsidRPr="00C41D1F">
        <w:rPr>
          <w:rFonts w:eastAsia="Times New Roman"/>
          <w:sz w:val="24"/>
        </w:rPr>
        <w:t>alen B quy định thân cao là trội hoàn toàn so với alen b quy định thân thấp. Thế hệ P cho cây tứ bội</w:t>
      </w:r>
    </w:p>
    <w:p w:rsidR="00EA5B00" w:rsidRPr="00C41D1F" w:rsidRDefault="00EA5B00" w:rsidP="008269D4">
      <w:pPr>
        <w:spacing w:line="41" w:lineRule="exact"/>
        <w:rPr>
          <w:rFonts w:eastAsia="Times New Roman"/>
        </w:rPr>
      </w:pPr>
    </w:p>
    <w:p w:rsidR="00EA5B00" w:rsidRPr="00C41D1F" w:rsidRDefault="00EA5B00" w:rsidP="008269D4">
      <w:pPr>
        <w:spacing w:line="0" w:lineRule="atLeast"/>
        <w:ind w:left="10"/>
        <w:rPr>
          <w:rFonts w:eastAsia="Times New Roman"/>
          <w:sz w:val="24"/>
        </w:rPr>
      </w:pPr>
      <w:r w:rsidRPr="00C41D1F">
        <w:rPr>
          <w:rFonts w:eastAsia="Times New Roman"/>
          <w:sz w:val="24"/>
        </w:rPr>
        <w:t>AAaaBbbb tự thụ phấn. Biết các cặp gen nói trên phân li độc lập, giảm phân bình thường, không xảy ra</w:t>
      </w:r>
    </w:p>
    <w:p w:rsidR="00EA5B00" w:rsidRPr="00C41D1F" w:rsidRDefault="00EA5B00" w:rsidP="008269D4">
      <w:pPr>
        <w:spacing w:line="20" w:lineRule="exact"/>
        <w:rPr>
          <w:rFonts w:eastAsia="Times New Roman"/>
        </w:rPr>
      </w:pPr>
    </w:p>
    <w:p w:rsidR="00EA5B00" w:rsidRPr="00C41D1F" w:rsidRDefault="00EA5B00" w:rsidP="008269D4">
      <w:pPr>
        <w:spacing w:line="21" w:lineRule="exact"/>
        <w:rPr>
          <w:rFonts w:eastAsia="Times New Roman"/>
        </w:rPr>
      </w:pPr>
    </w:p>
    <w:p w:rsidR="00EA5B00" w:rsidRPr="00C41D1F" w:rsidRDefault="00EA5B00" w:rsidP="008269D4">
      <w:pPr>
        <w:spacing w:line="0" w:lineRule="atLeast"/>
        <w:ind w:left="10"/>
        <w:rPr>
          <w:rFonts w:eastAsia="Times New Roman"/>
          <w:sz w:val="24"/>
        </w:rPr>
      </w:pPr>
      <w:r w:rsidRPr="00C41D1F">
        <w:rPr>
          <w:rFonts w:eastAsia="Times New Roman"/>
          <w:sz w:val="24"/>
        </w:rPr>
        <w:t>đột biến. Có bao nhiêu phát biểu sau đây là đúng?</w:t>
      </w:r>
    </w:p>
    <w:p w:rsidR="00EA5B00" w:rsidRPr="00C41D1F" w:rsidRDefault="00EA5B00" w:rsidP="008269D4">
      <w:pPr>
        <w:spacing w:line="41" w:lineRule="exact"/>
        <w:rPr>
          <w:rFonts w:eastAsia="Times New Roman"/>
        </w:rPr>
      </w:pPr>
    </w:p>
    <w:p w:rsidR="00EA5B00" w:rsidRPr="00C41D1F" w:rsidRDefault="00EA5B00" w:rsidP="008269D4">
      <w:pPr>
        <w:spacing w:line="0" w:lineRule="atLeast"/>
        <w:ind w:left="10"/>
        <w:rPr>
          <w:rFonts w:eastAsia="Times New Roman"/>
          <w:sz w:val="24"/>
        </w:rPr>
      </w:pPr>
      <w:r w:rsidRPr="00C41D1F">
        <w:rPr>
          <w:rFonts w:eastAsia="Times New Roman"/>
          <w:sz w:val="24"/>
        </w:rPr>
        <w:t>I. Tỉ lệ các loại giao tử ở P là: 1:1:1:1:4:4.</w:t>
      </w:r>
    </w:p>
    <w:p w:rsidR="00EA5B00" w:rsidRPr="00C41D1F" w:rsidRDefault="00EA5B00" w:rsidP="008C5811">
      <w:pPr>
        <w:numPr>
          <w:ilvl w:val="0"/>
          <w:numId w:val="35"/>
        </w:numPr>
        <w:tabs>
          <w:tab w:val="left" w:pos="290"/>
        </w:tabs>
        <w:spacing w:after="0" w:line="225" w:lineRule="auto"/>
        <w:ind w:left="271" w:hanging="290"/>
        <w:rPr>
          <w:rFonts w:eastAsia="Times New Roman"/>
          <w:sz w:val="24"/>
        </w:rPr>
      </w:pPr>
      <w:r w:rsidRPr="00C41D1F">
        <w:rPr>
          <w:rFonts w:eastAsia="Times New Roman"/>
          <w:sz w:val="24"/>
        </w:rPr>
        <w:lastRenderedPageBreak/>
        <w:t>F</w:t>
      </w:r>
      <w:r w:rsidRPr="00C41D1F">
        <w:rPr>
          <w:rFonts w:eastAsia="Times New Roman"/>
          <w:sz w:val="31"/>
          <w:vertAlign w:val="subscript"/>
        </w:rPr>
        <w:t>1</w:t>
      </w:r>
      <w:r w:rsidRPr="00C41D1F">
        <w:rPr>
          <w:rFonts w:eastAsia="Times New Roman"/>
          <w:sz w:val="24"/>
        </w:rPr>
        <w:t xml:space="preserve"> có tối đa 12 kiểu gen và 4 kiểu hình.</w:t>
      </w:r>
    </w:p>
    <w:p w:rsidR="00EA5B00" w:rsidRPr="00C41D1F" w:rsidRDefault="00EA5B00" w:rsidP="008C5811">
      <w:pPr>
        <w:numPr>
          <w:ilvl w:val="0"/>
          <w:numId w:val="36"/>
        </w:numPr>
        <w:tabs>
          <w:tab w:val="left" w:pos="350"/>
        </w:tabs>
        <w:spacing w:after="0" w:line="213" w:lineRule="auto"/>
        <w:ind w:left="720" w:hanging="360"/>
        <w:rPr>
          <w:rFonts w:eastAsia="Times New Roman"/>
          <w:sz w:val="24"/>
        </w:rPr>
      </w:pPr>
      <w:r w:rsidRPr="00C41D1F">
        <w:rPr>
          <w:rFonts w:eastAsia="Times New Roman"/>
          <w:sz w:val="24"/>
        </w:rPr>
        <w:t>Tỉ lệ cây có kiểu gen đồng hợp về một trong hai tính trạng ở F</w:t>
      </w:r>
      <w:r w:rsidRPr="00C41D1F">
        <w:rPr>
          <w:rFonts w:eastAsia="Times New Roman"/>
          <w:sz w:val="31"/>
          <w:vertAlign w:val="subscript"/>
        </w:rPr>
        <w:t>1</w:t>
      </w:r>
      <w:r w:rsidRPr="00C41D1F">
        <w:rPr>
          <w:rFonts w:eastAsia="Times New Roman"/>
          <w:sz w:val="24"/>
        </w:rPr>
        <w:t xml:space="preserve"> là 37/144.</w:t>
      </w:r>
    </w:p>
    <w:p w:rsidR="00EA5B00" w:rsidRPr="00C41D1F" w:rsidRDefault="00EA5B00" w:rsidP="008269D4">
      <w:pPr>
        <w:spacing w:line="29" w:lineRule="exact"/>
        <w:rPr>
          <w:rFonts w:eastAsia="Times New Roman"/>
          <w:sz w:val="24"/>
        </w:rPr>
      </w:pPr>
    </w:p>
    <w:p w:rsidR="00EA5B00" w:rsidRPr="00C41D1F" w:rsidRDefault="00EA5B00" w:rsidP="008269D4">
      <w:pPr>
        <w:spacing w:line="0" w:lineRule="atLeast"/>
        <w:ind w:left="10"/>
        <w:rPr>
          <w:rFonts w:eastAsia="Times New Roman"/>
          <w:sz w:val="24"/>
        </w:rPr>
      </w:pPr>
      <w:r w:rsidRPr="00C41D1F">
        <w:rPr>
          <w:rFonts w:eastAsia="Times New Roman"/>
          <w:sz w:val="24"/>
        </w:rPr>
        <w:t>IV. Tỉ lệ của kiểu gen giống cây P thu được ở thế hệ lai là 1/4.</w:t>
      </w:r>
    </w:p>
    <w:p w:rsidR="00EA5B00" w:rsidRPr="00C41D1F" w:rsidRDefault="00EA5B00" w:rsidP="008269D4">
      <w:pPr>
        <w:spacing w:line="221" w:lineRule="auto"/>
        <w:ind w:left="10"/>
        <w:rPr>
          <w:rFonts w:eastAsia="Times New Roman"/>
          <w:sz w:val="24"/>
        </w:rPr>
      </w:pPr>
      <w:r w:rsidRPr="00C41D1F">
        <w:rPr>
          <w:rFonts w:eastAsia="Times New Roman"/>
          <w:sz w:val="24"/>
        </w:rPr>
        <w:t>V. Trong số các cây quả đỏ, thân cao ở F</w:t>
      </w:r>
      <w:r w:rsidRPr="00C41D1F">
        <w:rPr>
          <w:rFonts w:eastAsia="Times New Roman"/>
          <w:sz w:val="31"/>
          <w:vertAlign w:val="subscript"/>
        </w:rPr>
        <w:t>1</w:t>
      </w:r>
      <w:r w:rsidRPr="00C41D1F">
        <w:rPr>
          <w:rFonts w:eastAsia="Times New Roman"/>
          <w:sz w:val="24"/>
        </w:rPr>
        <w:t>, cây có kiểu gen dị hợp tử về cả hai tính trạng chiếm tỉ lệ</w:t>
      </w:r>
    </w:p>
    <w:p w:rsidR="00EA5B00" w:rsidRPr="00C41D1F" w:rsidRDefault="00EA5B00" w:rsidP="008269D4">
      <w:pPr>
        <w:spacing w:line="29" w:lineRule="exact"/>
        <w:rPr>
          <w:rFonts w:eastAsia="Times New Roman"/>
          <w:sz w:val="24"/>
        </w:rPr>
      </w:pPr>
    </w:p>
    <w:p w:rsidR="00EA5B00" w:rsidRPr="00C41D1F" w:rsidRDefault="00EA5B00" w:rsidP="008269D4">
      <w:pPr>
        <w:spacing w:line="0" w:lineRule="atLeast"/>
        <w:ind w:left="10"/>
        <w:rPr>
          <w:rFonts w:eastAsia="Times New Roman"/>
          <w:sz w:val="24"/>
        </w:rPr>
      </w:pPr>
      <w:r w:rsidRPr="00C41D1F">
        <w:rPr>
          <w:rFonts w:eastAsia="Times New Roman"/>
          <w:sz w:val="24"/>
        </w:rPr>
        <w:t>34/35.</w:t>
      </w:r>
    </w:p>
    <w:p w:rsidR="00EA5B00" w:rsidRPr="00C41D1F" w:rsidRDefault="00EA5B00" w:rsidP="008269D4">
      <w:pPr>
        <w:spacing w:line="41" w:lineRule="exact"/>
        <w:rPr>
          <w:rFonts w:eastAsia="Times New Roman"/>
        </w:rPr>
      </w:pPr>
    </w:p>
    <w:p w:rsidR="00EA5B00" w:rsidRPr="00C41D1F" w:rsidRDefault="00EA5B00" w:rsidP="008269D4">
      <w:pPr>
        <w:tabs>
          <w:tab w:val="left" w:pos="2810"/>
          <w:tab w:val="left" w:pos="5650"/>
          <w:tab w:val="left" w:pos="8210"/>
        </w:tabs>
        <w:spacing w:line="0" w:lineRule="atLeast"/>
        <w:ind w:left="290"/>
        <w:rPr>
          <w:rFonts w:eastAsia="Times New Roman"/>
          <w:sz w:val="24"/>
        </w:rPr>
      </w:pPr>
      <w:r w:rsidRPr="00C41D1F">
        <w:rPr>
          <w:rFonts w:eastAsia="Times New Roman"/>
          <w:b/>
          <w:sz w:val="24"/>
        </w:rPr>
        <w:t xml:space="preserve">A. </w:t>
      </w:r>
      <w:r w:rsidRPr="00C41D1F">
        <w:rPr>
          <w:rFonts w:eastAsia="Times New Roman"/>
          <w:sz w:val="24"/>
        </w:rPr>
        <w:t>4.</w:t>
      </w:r>
      <w:r w:rsidRPr="00C41D1F">
        <w:rPr>
          <w:rFonts w:eastAsia="Times New Roman"/>
        </w:rPr>
        <w:tab/>
      </w:r>
      <w:r w:rsidRPr="00C41D1F">
        <w:rPr>
          <w:rFonts w:eastAsia="Times New Roman"/>
          <w:b/>
          <w:sz w:val="24"/>
        </w:rPr>
        <w:t xml:space="preserve">B. </w:t>
      </w:r>
      <w:r w:rsidRPr="00C41D1F">
        <w:rPr>
          <w:rFonts w:eastAsia="Times New Roman"/>
          <w:sz w:val="24"/>
        </w:rPr>
        <w:t>1.</w:t>
      </w:r>
      <w:r w:rsidRPr="00C41D1F">
        <w:rPr>
          <w:rFonts w:eastAsia="Times New Roman"/>
        </w:rPr>
        <w:tab/>
      </w:r>
      <w:r w:rsidRPr="00C41D1F">
        <w:rPr>
          <w:rFonts w:eastAsia="Times New Roman"/>
          <w:b/>
          <w:sz w:val="24"/>
        </w:rPr>
        <w:t xml:space="preserve">C. </w:t>
      </w:r>
      <w:r w:rsidRPr="00C41D1F">
        <w:rPr>
          <w:rFonts w:eastAsia="Times New Roman"/>
          <w:sz w:val="24"/>
        </w:rPr>
        <w:t>3.</w:t>
      </w:r>
      <w:r w:rsidRPr="00C41D1F">
        <w:rPr>
          <w:rFonts w:eastAsia="Times New Roman"/>
        </w:rPr>
        <w:tab/>
      </w:r>
      <w:r w:rsidRPr="00C41D1F">
        <w:rPr>
          <w:rFonts w:eastAsia="Times New Roman"/>
          <w:b/>
          <w:sz w:val="24"/>
        </w:rPr>
        <w:t xml:space="preserve">D. </w:t>
      </w:r>
      <w:r w:rsidRPr="00C41D1F">
        <w:rPr>
          <w:rFonts w:eastAsia="Times New Roman"/>
          <w:sz w:val="24"/>
        </w:rPr>
        <w:t>2.</w:t>
      </w:r>
    </w:p>
    <w:p w:rsidR="00EA5B00" w:rsidRPr="00C41D1F" w:rsidRDefault="00EA5B00" w:rsidP="008269D4">
      <w:pPr>
        <w:spacing w:line="53" w:lineRule="exact"/>
        <w:rPr>
          <w:rFonts w:eastAsia="Times New Roman"/>
        </w:rPr>
      </w:pPr>
    </w:p>
    <w:p w:rsidR="00EA5B00" w:rsidRPr="00C41D1F" w:rsidRDefault="00EA5B00" w:rsidP="008269D4">
      <w:pPr>
        <w:spacing w:line="230" w:lineRule="auto"/>
        <w:ind w:left="10"/>
        <w:jc w:val="both"/>
        <w:rPr>
          <w:rFonts w:eastAsia="Times New Roman"/>
          <w:sz w:val="24"/>
        </w:rPr>
      </w:pPr>
      <w:r w:rsidRPr="00C41D1F">
        <w:rPr>
          <w:rFonts w:eastAsia="Times New Roman"/>
          <w:b/>
          <w:sz w:val="24"/>
        </w:rPr>
        <w:t xml:space="preserve">Câu 115: </w:t>
      </w:r>
      <w:r w:rsidRPr="00C41D1F">
        <w:rPr>
          <w:rFonts w:eastAsia="Times New Roman"/>
          <w:sz w:val="24"/>
        </w:rPr>
        <w:t>Ở ruồi giấm, gen quy định màu mắt nằm trên vùng không tương đồng của nhiễm sắc thể giới</w:t>
      </w:r>
      <w:r w:rsidRPr="00C41D1F">
        <w:rPr>
          <w:rFonts w:eastAsia="Times New Roman"/>
          <w:b/>
          <w:sz w:val="24"/>
        </w:rPr>
        <w:t xml:space="preserve"> </w:t>
      </w:r>
      <w:r w:rsidRPr="00C41D1F">
        <w:rPr>
          <w:rFonts w:eastAsia="Times New Roman"/>
          <w:sz w:val="24"/>
        </w:rPr>
        <w:t xml:space="preserve">tính </w:t>
      </w:r>
      <w:r w:rsidRPr="00C41D1F">
        <w:rPr>
          <w:rFonts w:ascii="Symbol" w:eastAsia="Symbol" w:hAnsi="Symbol"/>
          <w:sz w:val="24"/>
        </w:rPr>
        <w:t></w:t>
      </w:r>
      <w:r w:rsidRPr="00C41D1F">
        <w:rPr>
          <w:rFonts w:eastAsia="Times New Roman"/>
          <w:sz w:val="24"/>
        </w:rPr>
        <w:t xml:space="preserve"> có 2 alen, alen A quy định mắt đỏ hoàn toàn so với alen a quy định mắt trắng Lai ruồi cái mắt đỏ với ruồi đực mắt trắng (P) thu được F1 gồm 50% ruồi mắt đỏ, 50% ruồi mắt trắng. Cho F</w:t>
      </w:r>
      <w:r w:rsidRPr="00C41D1F">
        <w:rPr>
          <w:rFonts w:eastAsia="Times New Roman"/>
          <w:sz w:val="31"/>
          <w:vertAlign w:val="subscript"/>
        </w:rPr>
        <w:t>1</w:t>
      </w:r>
      <w:r w:rsidRPr="00C41D1F">
        <w:rPr>
          <w:rFonts w:eastAsia="Times New Roman"/>
          <w:sz w:val="24"/>
        </w:rPr>
        <w:t xml:space="preserve"> giao phổi tự do với nhau thu được F</w:t>
      </w:r>
      <w:r w:rsidRPr="00C41D1F">
        <w:rPr>
          <w:rFonts w:eastAsia="Times New Roman"/>
          <w:sz w:val="31"/>
          <w:vertAlign w:val="subscript"/>
        </w:rPr>
        <w:t>2</w:t>
      </w:r>
      <w:r w:rsidRPr="00C41D1F">
        <w:rPr>
          <w:rFonts w:eastAsia="Times New Roman"/>
          <w:sz w:val="24"/>
        </w:rPr>
        <w:t>. Cho các phát biểu sau về các con ruồi ở thế hệ F</w:t>
      </w:r>
      <w:r w:rsidRPr="00C41D1F">
        <w:rPr>
          <w:rFonts w:eastAsia="Times New Roman"/>
          <w:sz w:val="31"/>
          <w:vertAlign w:val="subscript"/>
        </w:rPr>
        <w:t>2</w:t>
      </w:r>
      <w:r w:rsidRPr="00C41D1F">
        <w:rPr>
          <w:rFonts w:eastAsia="Times New Roman"/>
          <w:sz w:val="24"/>
        </w:rPr>
        <w:t>, có bao nhiêu phát biểu đúng?</w:t>
      </w:r>
    </w:p>
    <w:p w:rsidR="00EA5B00" w:rsidRPr="00C41D1F" w:rsidRDefault="00EA5B00" w:rsidP="008C5811">
      <w:pPr>
        <w:numPr>
          <w:ilvl w:val="0"/>
          <w:numId w:val="37"/>
        </w:numPr>
        <w:tabs>
          <w:tab w:val="left" w:pos="350"/>
        </w:tabs>
        <w:spacing w:after="0" w:line="215" w:lineRule="auto"/>
        <w:ind w:left="720" w:hanging="350"/>
        <w:rPr>
          <w:rFonts w:eastAsia="Times New Roman"/>
          <w:sz w:val="24"/>
        </w:rPr>
      </w:pPr>
      <w:r w:rsidRPr="00C41D1F">
        <w:rPr>
          <w:rFonts w:eastAsia="Times New Roman"/>
          <w:sz w:val="24"/>
        </w:rPr>
        <w:t>Trong tổng số ruồi F</w:t>
      </w:r>
      <w:r w:rsidRPr="00C41D1F">
        <w:rPr>
          <w:rFonts w:eastAsia="Times New Roman"/>
          <w:sz w:val="31"/>
          <w:vertAlign w:val="subscript"/>
        </w:rPr>
        <w:t>2</w:t>
      </w:r>
      <w:r w:rsidRPr="00C41D1F">
        <w:rPr>
          <w:rFonts w:eastAsia="Times New Roman"/>
          <w:sz w:val="24"/>
        </w:rPr>
        <w:t>, ruồi cái mắt đỏ chiếm tỉ lệ 31,25%.</w:t>
      </w:r>
    </w:p>
    <w:p w:rsidR="00EA5B00" w:rsidRPr="00C41D1F" w:rsidRDefault="00EA5B00" w:rsidP="008269D4">
      <w:pPr>
        <w:spacing w:line="28" w:lineRule="exact"/>
        <w:rPr>
          <w:rFonts w:eastAsia="Times New Roman"/>
          <w:sz w:val="24"/>
        </w:rPr>
      </w:pPr>
    </w:p>
    <w:p w:rsidR="00EA5B00" w:rsidRPr="00C41D1F" w:rsidRDefault="00EA5B00" w:rsidP="008C5811">
      <w:pPr>
        <w:numPr>
          <w:ilvl w:val="0"/>
          <w:numId w:val="37"/>
        </w:numPr>
        <w:tabs>
          <w:tab w:val="left" w:pos="350"/>
        </w:tabs>
        <w:spacing w:after="0" w:line="0" w:lineRule="atLeast"/>
        <w:ind w:left="720" w:hanging="350"/>
        <w:rPr>
          <w:rFonts w:eastAsia="Times New Roman"/>
          <w:sz w:val="24"/>
        </w:rPr>
      </w:pPr>
      <w:r w:rsidRPr="00C41D1F">
        <w:rPr>
          <w:rFonts w:eastAsia="Times New Roman"/>
          <w:sz w:val="24"/>
        </w:rPr>
        <w:t>Tỉ lệ ruồi đực mắt đỏ bằng một phần ba ruồi đực mắt trắng.</w:t>
      </w:r>
    </w:p>
    <w:p w:rsidR="00EA5B00" w:rsidRPr="00C41D1F" w:rsidRDefault="00EA5B00" w:rsidP="008269D4">
      <w:pPr>
        <w:spacing w:line="40" w:lineRule="exact"/>
        <w:rPr>
          <w:rFonts w:eastAsia="Times New Roman"/>
          <w:sz w:val="24"/>
        </w:rPr>
      </w:pPr>
    </w:p>
    <w:p w:rsidR="00EA5B00" w:rsidRPr="00C41D1F" w:rsidRDefault="00EA5B00" w:rsidP="008C5811">
      <w:pPr>
        <w:numPr>
          <w:ilvl w:val="0"/>
          <w:numId w:val="37"/>
        </w:numPr>
        <w:tabs>
          <w:tab w:val="left" w:pos="350"/>
        </w:tabs>
        <w:spacing w:after="0" w:line="0" w:lineRule="atLeast"/>
        <w:ind w:left="720" w:hanging="350"/>
        <w:rPr>
          <w:rFonts w:eastAsia="Times New Roman"/>
          <w:sz w:val="24"/>
        </w:rPr>
      </w:pPr>
      <w:r w:rsidRPr="00C41D1F">
        <w:rPr>
          <w:rFonts w:eastAsia="Times New Roman"/>
          <w:sz w:val="24"/>
        </w:rPr>
        <w:t>Số ruồi cái mắt trắng bằng 50% số ruồi đực mắt trắng.</w:t>
      </w:r>
    </w:p>
    <w:p w:rsidR="00EA5B00" w:rsidRPr="00C41D1F" w:rsidRDefault="00EA5B00" w:rsidP="008269D4">
      <w:pPr>
        <w:spacing w:line="40" w:lineRule="exact"/>
        <w:rPr>
          <w:rFonts w:eastAsia="Times New Roman"/>
          <w:sz w:val="24"/>
        </w:rPr>
      </w:pPr>
    </w:p>
    <w:p w:rsidR="00EA5B00" w:rsidRPr="00C41D1F" w:rsidRDefault="00EA5B00" w:rsidP="008C5811">
      <w:pPr>
        <w:numPr>
          <w:ilvl w:val="0"/>
          <w:numId w:val="37"/>
        </w:numPr>
        <w:tabs>
          <w:tab w:val="left" w:pos="350"/>
        </w:tabs>
        <w:spacing w:after="0" w:line="0" w:lineRule="atLeast"/>
        <w:ind w:left="720" w:hanging="350"/>
        <w:rPr>
          <w:rFonts w:eastAsia="Times New Roman"/>
          <w:sz w:val="24"/>
        </w:rPr>
      </w:pPr>
      <w:r w:rsidRPr="00C41D1F">
        <w:rPr>
          <w:rFonts w:eastAsia="Times New Roman"/>
          <w:sz w:val="24"/>
        </w:rPr>
        <w:t>Ruồi cái mắt đỏ thuần chủng bằng 25% ruồi cái mắt đỏ không thuần chủng.</w:t>
      </w:r>
    </w:p>
    <w:p w:rsidR="00EA5B00" w:rsidRPr="00C41D1F" w:rsidRDefault="00EA5B00" w:rsidP="008269D4">
      <w:pPr>
        <w:spacing w:line="41" w:lineRule="exact"/>
        <w:rPr>
          <w:rFonts w:eastAsia="Times New Roman"/>
        </w:rPr>
      </w:pPr>
    </w:p>
    <w:p w:rsidR="00EA5B00" w:rsidRPr="00C41D1F" w:rsidRDefault="00EA5B00" w:rsidP="008269D4">
      <w:pPr>
        <w:tabs>
          <w:tab w:val="left" w:pos="2810"/>
          <w:tab w:val="left" w:pos="5650"/>
          <w:tab w:val="left" w:pos="8210"/>
        </w:tabs>
        <w:spacing w:line="0" w:lineRule="atLeast"/>
        <w:ind w:left="290"/>
        <w:rPr>
          <w:rFonts w:eastAsia="Times New Roman"/>
          <w:sz w:val="24"/>
        </w:rPr>
      </w:pPr>
      <w:r w:rsidRPr="00C41D1F">
        <w:rPr>
          <w:rFonts w:eastAsia="Times New Roman"/>
          <w:b/>
          <w:sz w:val="24"/>
        </w:rPr>
        <w:t xml:space="preserve">A. </w:t>
      </w:r>
      <w:r w:rsidRPr="00C41D1F">
        <w:rPr>
          <w:rFonts w:eastAsia="Times New Roman"/>
          <w:sz w:val="24"/>
        </w:rPr>
        <w:t>4.</w:t>
      </w:r>
      <w:r w:rsidRPr="00C41D1F">
        <w:rPr>
          <w:rFonts w:eastAsia="Times New Roman"/>
        </w:rPr>
        <w:tab/>
      </w:r>
      <w:r w:rsidRPr="00C41D1F">
        <w:rPr>
          <w:rFonts w:eastAsia="Times New Roman"/>
          <w:b/>
          <w:sz w:val="24"/>
        </w:rPr>
        <w:t xml:space="preserve">B. </w:t>
      </w:r>
      <w:r w:rsidRPr="00C41D1F">
        <w:rPr>
          <w:rFonts w:eastAsia="Times New Roman"/>
          <w:sz w:val="24"/>
        </w:rPr>
        <w:t>1.</w:t>
      </w:r>
      <w:r w:rsidRPr="00C41D1F">
        <w:rPr>
          <w:rFonts w:eastAsia="Times New Roman"/>
        </w:rPr>
        <w:tab/>
      </w:r>
      <w:r w:rsidRPr="00C41D1F">
        <w:rPr>
          <w:rFonts w:eastAsia="Times New Roman"/>
          <w:b/>
          <w:sz w:val="24"/>
        </w:rPr>
        <w:t xml:space="preserve">C. </w:t>
      </w:r>
      <w:r w:rsidRPr="00C41D1F">
        <w:rPr>
          <w:rFonts w:eastAsia="Times New Roman"/>
          <w:sz w:val="24"/>
        </w:rPr>
        <w:t>2.</w:t>
      </w:r>
      <w:r w:rsidRPr="00C41D1F">
        <w:rPr>
          <w:rFonts w:eastAsia="Times New Roman"/>
        </w:rPr>
        <w:tab/>
      </w:r>
      <w:r w:rsidRPr="00C41D1F">
        <w:rPr>
          <w:rFonts w:eastAsia="Times New Roman"/>
          <w:b/>
          <w:sz w:val="24"/>
        </w:rPr>
        <w:t xml:space="preserve">D. </w:t>
      </w:r>
      <w:r w:rsidRPr="00C41D1F">
        <w:rPr>
          <w:rFonts w:eastAsia="Times New Roman"/>
          <w:sz w:val="24"/>
        </w:rPr>
        <w:t>3.</w:t>
      </w:r>
    </w:p>
    <w:p w:rsidR="00EA5B00" w:rsidRPr="00C41D1F" w:rsidRDefault="00EA5B00" w:rsidP="008269D4">
      <w:pPr>
        <w:spacing w:line="53" w:lineRule="exact"/>
        <w:rPr>
          <w:rFonts w:eastAsia="Times New Roman"/>
        </w:rPr>
      </w:pPr>
    </w:p>
    <w:p w:rsidR="00EA5B00" w:rsidRPr="00C41D1F" w:rsidRDefault="00EA5B00" w:rsidP="008269D4">
      <w:pPr>
        <w:spacing w:line="274" w:lineRule="auto"/>
        <w:ind w:left="10"/>
        <w:jc w:val="both"/>
        <w:rPr>
          <w:rFonts w:eastAsia="Times New Roman"/>
          <w:sz w:val="24"/>
        </w:rPr>
      </w:pPr>
      <w:r w:rsidRPr="00C41D1F">
        <w:rPr>
          <w:rFonts w:eastAsia="Times New Roman"/>
          <w:b/>
          <w:sz w:val="24"/>
        </w:rPr>
        <w:t xml:space="preserve">Câu 116: </w:t>
      </w:r>
      <w:r w:rsidRPr="00C41D1F">
        <w:rPr>
          <w:rFonts w:eastAsia="Times New Roman"/>
          <w:sz w:val="24"/>
        </w:rPr>
        <w:t>Ở một loài thực vật, tính trạng màu hoa do 2 cặp gen Aa và Bb nằm trên 2 cặp NST khác nhau</w:t>
      </w:r>
      <w:r w:rsidRPr="00C41D1F">
        <w:rPr>
          <w:rFonts w:eastAsia="Times New Roman"/>
          <w:b/>
          <w:sz w:val="24"/>
        </w:rPr>
        <w:t xml:space="preserve"> </w:t>
      </w:r>
      <w:r w:rsidRPr="00C41D1F">
        <w:rPr>
          <w:rFonts w:eastAsia="Times New Roman"/>
          <w:sz w:val="24"/>
        </w:rPr>
        <w:t>quy định. Kiểu gen có cả A và B thì quy định hoa tím; kiểu gen chỉ có A thì quy định hoa đỏ; chỉ có B thì quy định hoa vàng; kiểu gen đồng hợp lặn thì quy định hoa trắng; Tính trạng hình dạng quả do cặp gen Dd nằm trên cặp nhiễm sắc thể thường khác quy định, trong đó DD quy định quả tròn, dd quy định quả dài, Dd quy định quả bầu dục. Biết không xảy ra đột biến. Theo lí thuyết, có bao nhiêu phát biểu sau đây đúng?</w:t>
      </w:r>
    </w:p>
    <w:p w:rsidR="00EA5B00" w:rsidRPr="00C41D1F" w:rsidRDefault="00EA5B00" w:rsidP="008269D4">
      <w:pPr>
        <w:spacing w:line="4" w:lineRule="exact"/>
        <w:rPr>
          <w:rFonts w:eastAsia="Times New Roman"/>
        </w:rPr>
      </w:pPr>
    </w:p>
    <w:p w:rsidR="00EA5B00" w:rsidRPr="00C41D1F" w:rsidRDefault="00EA5B00" w:rsidP="008269D4">
      <w:pPr>
        <w:spacing w:line="0" w:lineRule="atLeast"/>
        <w:ind w:left="10"/>
        <w:rPr>
          <w:rFonts w:eastAsia="Times New Roman"/>
          <w:sz w:val="24"/>
        </w:rPr>
      </w:pPr>
      <w:r w:rsidRPr="00C41D1F">
        <w:rPr>
          <w:rFonts w:eastAsia="Times New Roman"/>
          <w:sz w:val="24"/>
        </w:rPr>
        <w:t>I. Có 2 loại kiểu gen khác nhau quy định kiểu hình hoa vàng, quả tròn.</w:t>
      </w:r>
    </w:p>
    <w:p w:rsidR="00EA5B00" w:rsidRPr="00C41D1F" w:rsidRDefault="00EA5B00" w:rsidP="008269D4">
      <w:pPr>
        <w:spacing w:line="41" w:lineRule="exact"/>
        <w:rPr>
          <w:rFonts w:eastAsia="Times New Roman"/>
        </w:rPr>
      </w:pPr>
    </w:p>
    <w:p w:rsidR="00EA5B00" w:rsidRPr="00C41D1F" w:rsidRDefault="00EA5B00" w:rsidP="008269D4">
      <w:pPr>
        <w:spacing w:line="0" w:lineRule="atLeast"/>
        <w:ind w:left="10"/>
        <w:rPr>
          <w:rFonts w:eastAsia="Times New Roman"/>
          <w:sz w:val="24"/>
        </w:rPr>
      </w:pPr>
      <w:r w:rsidRPr="00C41D1F">
        <w:rPr>
          <w:rFonts w:eastAsia="Times New Roman"/>
          <w:sz w:val="24"/>
        </w:rPr>
        <w:t>II. Cho các cây hoa đỏ, quả bầu dục giao phấn với nhau thì có tối đa 6 loại kiểu hình.</w:t>
      </w:r>
    </w:p>
    <w:p w:rsidR="00EA5B00" w:rsidRPr="00C41D1F" w:rsidRDefault="00EA5B00" w:rsidP="008269D4">
      <w:pPr>
        <w:spacing w:line="41" w:lineRule="exact"/>
        <w:rPr>
          <w:rFonts w:eastAsia="Times New Roman"/>
        </w:rPr>
      </w:pPr>
    </w:p>
    <w:p w:rsidR="00EA5B00" w:rsidRPr="00C41D1F" w:rsidRDefault="00EA5B00" w:rsidP="008269D4">
      <w:pPr>
        <w:spacing w:line="0" w:lineRule="atLeast"/>
        <w:ind w:left="10"/>
        <w:rPr>
          <w:rFonts w:eastAsia="Times New Roman"/>
          <w:sz w:val="24"/>
        </w:rPr>
      </w:pPr>
      <w:r w:rsidRPr="00C41D1F">
        <w:rPr>
          <w:rFonts w:eastAsia="Times New Roman"/>
          <w:sz w:val="24"/>
        </w:rPr>
        <w:t>III. Nếu cho các cây hoa vàng, quả dài giao phấn ngẫu nhiên với nhau thì có tối đa 3 sơ đồ lai.</w:t>
      </w:r>
    </w:p>
    <w:p w:rsidR="00EA5B00" w:rsidRPr="00C41D1F" w:rsidRDefault="00EA5B00" w:rsidP="008269D4">
      <w:pPr>
        <w:spacing w:line="53" w:lineRule="exact"/>
        <w:rPr>
          <w:rFonts w:eastAsia="Times New Roman"/>
        </w:rPr>
      </w:pPr>
    </w:p>
    <w:p w:rsidR="00EA5B00" w:rsidRPr="00C41D1F" w:rsidRDefault="00EA5B00" w:rsidP="008269D4">
      <w:pPr>
        <w:spacing w:line="264" w:lineRule="auto"/>
        <w:ind w:left="10" w:right="20"/>
        <w:jc w:val="both"/>
        <w:rPr>
          <w:rFonts w:eastAsia="Times New Roman"/>
          <w:sz w:val="24"/>
        </w:rPr>
      </w:pPr>
      <w:r w:rsidRPr="00C41D1F">
        <w:rPr>
          <w:rFonts w:eastAsia="Times New Roman"/>
          <w:sz w:val="24"/>
        </w:rPr>
        <w:t>IV. Lấy ngẫu nhiên 1 cây hoa đỏ, quả tròn cho lai phân tích thì có thể thu được đời con có số cây hoa đỏ, quả bầu dục chiếm 50%.</w:t>
      </w:r>
    </w:p>
    <w:p w:rsidR="00EA5B00" w:rsidRPr="00C41D1F" w:rsidRDefault="00EA5B00" w:rsidP="008269D4">
      <w:pPr>
        <w:spacing w:line="20" w:lineRule="exact"/>
        <w:rPr>
          <w:rFonts w:eastAsia="Times New Roman"/>
        </w:rPr>
      </w:pPr>
    </w:p>
    <w:p w:rsidR="00EA5B00" w:rsidRPr="00C41D1F" w:rsidRDefault="00EA5B00" w:rsidP="008269D4">
      <w:pPr>
        <w:tabs>
          <w:tab w:val="left" w:pos="2810"/>
          <w:tab w:val="left" w:pos="5650"/>
          <w:tab w:val="left" w:pos="8210"/>
        </w:tabs>
        <w:spacing w:line="0" w:lineRule="atLeast"/>
        <w:ind w:left="290"/>
        <w:rPr>
          <w:rFonts w:eastAsia="Times New Roman"/>
          <w:sz w:val="24"/>
        </w:rPr>
      </w:pPr>
      <w:r w:rsidRPr="00C41D1F">
        <w:rPr>
          <w:rFonts w:eastAsia="Times New Roman"/>
          <w:b/>
          <w:sz w:val="24"/>
        </w:rPr>
        <w:t xml:space="preserve">A. </w:t>
      </w:r>
      <w:r w:rsidRPr="00C41D1F">
        <w:rPr>
          <w:rFonts w:eastAsia="Times New Roman"/>
          <w:sz w:val="24"/>
        </w:rPr>
        <w:t>1.</w:t>
      </w:r>
      <w:r w:rsidRPr="00C41D1F">
        <w:rPr>
          <w:rFonts w:eastAsia="Times New Roman"/>
        </w:rPr>
        <w:tab/>
      </w:r>
      <w:r w:rsidRPr="00C41D1F">
        <w:rPr>
          <w:rFonts w:eastAsia="Times New Roman"/>
          <w:b/>
          <w:sz w:val="24"/>
        </w:rPr>
        <w:t xml:space="preserve">B. </w:t>
      </w:r>
      <w:r w:rsidRPr="00C41D1F">
        <w:rPr>
          <w:rFonts w:eastAsia="Times New Roman"/>
          <w:sz w:val="24"/>
        </w:rPr>
        <w:t>4.</w:t>
      </w:r>
      <w:r w:rsidRPr="00C41D1F">
        <w:rPr>
          <w:rFonts w:eastAsia="Times New Roman"/>
        </w:rPr>
        <w:tab/>
      </w:r>
      <w:r w:rsidRPr="00C41D1F">
        <w:rPr>
          <w:rFonts w:eastAsia="Times New Roman"/>
          <w:b/>
          <w:sz w:val="24"/>
        </w:rPr>
        <w:t xml:space="preserve">C. </w:t>
      </w:r>
      <w:r w:rsidRPr="00C41D1F">
        <w:rPr>
          <w:rFonts w:eastAsia="Times New Roman"/>
          <w:sz w:val="24"/>
        </w:rPr>
        <w:t>2.</w:t>
      </w:r>
      <w:r w:rsidRPr="00C41D1F">
        <w:rPr>
          <w:rFonts w:eastAsia="Times New Roman"/>
        </w:rPr>
        <w:tab/>
      </w:r>
      <w:r w:rsidRPr="00C41D1F">
        <w:rPr>
          <w:rFonts w:eastAsia="Times New Roman"/>
          <w:b/>
          <w:sz w:val="24"/>
        </w:rPr>
        <w:t xml:space="preserve">D. </w:t>
      </w:r>
      <w:r w:rsidRPr="00C41D1F">
        <w:rPr>
          <w:rFonts w:eastAsia="Times New Roman"/>
          <w:sz w:val="24"/>
        </w:rPr>
        <w:t>3.</w:t>
      </w:r>
    </w:p>
    <w:p w:rsidR="00EA5B00" w:rsidRPr="00C41D1F" w:rsidRDefault="00EA5B00" w:rsidP="008269D4">
      <w:pPr>
        <w:spacing w:line="53" w:lineRule="exact"/>
        <w:rPr>
          <w:rFonts w:eastAsia="Times New Roman"/>
        </w:rPr>
      </w:pPr>
    </w:p>
    <w:p w:rsidR="00EA5B00" w:rsidRPr="00C41D1F" w:rsidRDefault="00EA5B00" w:rsidP="008269D4">
      <w:pPr>
        <w:spacing w:line="230" w:lineRule="auto"/>
        <w:ind w:left="10"/>
        <w:jc w:val="both"/>
        <w:rPr>
          <w:rFonts w:eastAsia="Times New Roman"/>
          <w:sz w:val="24"/>
        </w:rPr>
      </w:pPr>
      <w:r w:rsidRPr="00C41D1F">
        <w:rPr>
          <w:rFonts w:eastAsia="Times New Roman"/>
          <w:b/>
          <w:sz w:val="24"/>
        </w:rPr>
        <w:t xml:space="preserve">Câu 117: </w:t>
      </w:r>
      <w:r w:rsidRPr="00C41D1F">
        <w:rPr>
          <w:rFonts w:eastAsia="Times New Roman"/>
          <w:sz w:val="24"/>
        </w:rPr>
        <w:t>Ở một loài thú, tính trạng màu lông do một gen có 4 alen nằm trên nhiễm sắc thể thường quy</w:t>
      </w:r>
      <w:r w:rsidRPr="00C41D1F">
        <w:rPr>
          <w:rFonts w:eastAsia="Times New Roman"/>
          <w:b/>
          <w:sz w:val="24"/>
        </w:rPr>
        <w:t xml:space="preserve"> </w:t>
      </w:r>
      <w:r w:rsidRPr="00C41D1F">
        <w:rPr>
          <w:rFonts w:eastAsia="Times New Roman"/>
          <w:sz w:val="24"/>
        </w:rPr>
        <w:t>định. Alen A</w:t>
      </w:r>
      <w:r w:rsidRPr="00C41D1F">
        <w:rPr>
          <w:rFonts w:eastAsia="Times New Roman"/>
          <w:sz w:val="31"/>
          <w:vertAlign w:val="subscript"/>
        </w:rPr>
        <w:t>1</w:t>
      </w:r>
      <w:r w:rsidRPr="00C41D1F">
        <w:rPr>
          <w:rFonts w:eastAsia="Times New Roman"/>
          <w:sz w:val="24"/>
        </w:rPr>
        <w:t xml:space="preserve"> quy định lông đen trội hoàn toàn so với các alen A</w:t>
      </w:r>
      <w:r w:rsidRPr="00C41D1F">
        <w:rPr>
          <w:rFonts w:eastAsia="Times New Roman"/>
          <w:sz w:val="31"/>
          <w:vertAlign w:val="subscript"/>
        </w:rPr>
        <w:t>2</w:t>
      </w:r>
      <w:r w:rsidRPr="00C41D1F">
        <w:rPr>
          <w:rFonts w:eastAsia="Times New Roman"/>
          <w:sz w:val="24"/>
        </w:rPr>
        <w:t>, A</w:t>
      </w:r>
      <w:r w:rsidRPr="00C41D1F">
        <w:rPr>
          <w:rFonts w:eastAsia="Times New Roman"/>
          <w:sz w:val="31"/>
          <w:vertAlign w:val="subscript"/>
        </w:rPr>
        <w:t>3</w:t>
      </w:r>
      <w:r w:rsidRPr="00C41D1F">
        <w:rPr>
          <w:rFonts w:eastAsia="Times New Roman"/>
          <w:sz w:val="24"/>
        </w:rPr>
        <w:t>, A</w:t>
      </w:r>
      <w:r w:rsidRPr="00C41D1F">
        <w:rPr>
          <w:rFonts w:eastAsia="Times New Roman"/>
          <w:sz w:val="31"/>
          <w:vertAlign w:val="subscript"/>
        </w:rPr>
        <w:t>4</w:t>
      </w:r>
      <w:r w:rsidRPr="00C41D1F">
        <w:rPr>
          <w:rFonts w:eastAsia="Times New Roman"/>
          <w:sz w:val="24"/>
        </w:rPr>
        <w:t>; Alen A</w:t>
      </w:r>
      <w:r w:rsidRPr="00C41D1F">
        <w:rPr>
          <w:rFonts w:eastAsia="Times New Roman"/>
          <w:sz w:val="31"/>
          <w:vertAlign w:val="subscript"/>
        </w:rPr>
        <w:t>2</w:t>
      </w:r>
      <w:r w:rsidRPr="00C41D1F">
        <w:rPr>
          <w:rFonts w:eastAsia="Times New Roman"/>
          <w:sz w:val="24"/>
        </w:rPr>
        <w:t xml:space="preserve"> quy định lông xám </w:t>
      </w:r>
      <w:r w:rsidRPr="00C41D1F">
        <w:rPr>
          <w:rFonts w:eastAsia="Times New Roman"/>
          <w:sz w:val="24"/>
        </w:rPr>
        <w:lastRenderedPageBreak/>
        <w:t>trội hoàn toàn so với alen A</w:t>
      </w:r>
      <w:r w:rsidRPr="00C41D1F">
        <w:rPr>
          <w:rFonts w:eastAsia="Times New Roman"/>
          <w:sz w:val="31"/>
          <w:vertAlign w:val="subscript"/>
        </w:rPr>
        <w:t>3</w:t>
      </w:r>
      <w:r w:rsidRPr="00C41D1F">
        <w:rPr>
          <w:rFonts w:eastAsia="Times New Roman"/>
          <w:sz w:val="24"/>
        </w:rPr>
        <w:t>, A</w:t>
      </w:r>
      <w:r w:rsidRPr="00C41D1F">
        <w:rPr>
          <w:rFonts w:eastAsia="Times New Roman"/>
          <w:sz w:val="31"/>
          <w:vertAlign w:val="subscript"/>
        </w:rPr>
        <w:t>4</w:t>
      </w:r>
      <w:r w:rsidRPr="00C41D1F">
        <w:rPr>
          <w:rFonts w:eastAsia="Times New Roman"/>
          <w:sz w:val="24"/>
        </w:rPr>
        <w:t>; Alen A</w:t>
      </w:r>
      <w:r w:rsidRPr="00C41D1F">
        <w:rPr>
          <w:rFonts w:eastAsia="Times New Roman"/>
          <w:sz w:val="31"/>
          <w:vertAlign w:val="subscript"/>
        </w:rPr>
        <w:t>3</w:t>
      </w:r>
      <w:r w:rsidRPr="00C41D1F">
        <w:rPr>
          <w:rFonts w:eastAsia="Times New Roman"/>
          <w:sz w:val="24"/>
        </w:rPr>
        <w:t xml:space="preserve"> quy định lông vàng trội hoàn toàn so với alen A</w:t>
      </w:r>
      <w:r w:rsidRPr="00C41D1F">
        <w:rPr>
          <w:rFonts w:eastAsia="Times New Roman"/>
          <w:sz w:val="31"/>
          <w:vertAlign w:val="subscript"/>
        </w:rPr>
        <w:t>4</w:t>
      </w:r>
      <w:r w:rsidRPr="00C41D1F">
        <w:rPr>
          <w:rFonts w:eastAsia="Times New Roman"/>
          <w:sz w:val="24"/>
        </w:rPr>
        <w:t xml:space="preserve"> quy định lông trắng. Biết không xảy ra đột biến. Theo lí thuyết, có bao nhiêu phát biểu sau đây đúng?</w:t>
      </w:r>
    </w:p>
    <w:p w:rsidR="00EA5B00" w:rsidRPr="00C41D1F" w:rsidRDefault="00EA5B00" w:rsidP="008269D4">
      <w:pPr>
        <w:spacing w:line="2" w:lineRule="exact"/>
        <w:rPr>
          <w:rFonts w:eastAsia="Times New Roman"/>
        </w:rPr>
      </w:pPr>
    </w:p>
    <w:p w:rsidR="00EA5B00" w:rsidRPr="00C41D1F" w:rsidRDefault="00EA5B00" w:rsidP="008269D4">
      <w:pPr>
        <w:spacing w:line="241" w:lineRule="auto"/>
        <w:ind w:left="10"/>
        <w:jc w:val="both"/>
        <w:rPr>
          <w:rFonts w:eastAsia="Times New Roman"/>
          <w:sz w:val="24"/>
        </w:rPr>
      </w:pPr>
      <w:r w:rsidRPr="00C41D1F">
        <w:rPr>
          <w:rFonts w:eastAsia="Times New Roman"/>
          <w:sz w:val="24"/>
        </w:rPr>
        <w:t>I. Cho cá thể lông xám giao phối với cá thể lông đen, thu được F</w:t>
      </w:r>
      <w:r w:rsidRPr="00C41D1F">
        <w:rPr>
          <w:rFonts w:eastAsia="Times New Roman"/>
          <w:sz w:val="31"/>
          <w:vertAlign w:val="subscript"/>
        </w:rPr>
        <w:t>1</w:t>
      </w:r>
      <w:r w:rsidRPr="00C41D1F">
        <w:rPr>
          <w:rFonts w:eastAsia="Times New Roman"/>
          <w:sz w:val="24"/>
        </w:rPr>
        <w:t xml:space="preserve"> có tối đa 4 loại kiểu gen, 3 loại kiểu hình.</w:t>
      </w:r>
    </w:p>
    <w:p w:rsidR="00EA5B00" w:rsidRPr="00C41D1F" w:rsidRDefault="00EA5B00" w:rsidP="008269D4">
      <w:pPr>
        <w:spacing w:line="52" w:lineRule="exact"/>
        <w:rPr>
          <w:rFonts w:eastAsia="Times New Roman"/>
        </w:rPr>
      </w:pPr>
    </w:p>
    <w:p w:rsidR="00EA5B00" w:rsidRPr="00C41D1F" w:rsidRDefault="00EA5B00" w:rsidP="008C5811">
      <w:pPr>
        <w:numPr>
          <w:ilvl w:val="0"/>
          <w:numId w:val="38"/>
        </w:numPr>
        <w:tabs>
          <w:tab w:val="left" w:pos="302"/>
        </w:tabs>
        <w:spacing w:after="0" w:line="269" w:lineRule="auto"/>
        <w:ind w:left="720" w:right="20" w:hanging="10"/>
        <w:rPr>
          <w:rFonts w:eastAsia="Times New Roman"/>
          <w:sz w:val="24"/>
        </w:rPr>
      </w:pPr>
      <w:r w:rsidRPr="00C41D1F">
        <w:rPr>
          <w:rFonts w:eastAsia="Times New Roman"/>
          <w:sz w:val="24"/>
        </w:rPr>
        <w:t>Cho 1 cá thể lông đen giao phối với 1 cá thể lông vàng, đời con có thể có tỉ lệ kiểu hình là 2 con lông đen : 1 con lông vàng : 1 lông trắng.</w:t>
      </w:r>
    </w:p>
    <w:p w:rsidR="00EA5B00" w:rsidRPr="00C41D1F" w:rsidRDefault="00EA5B00" w:rsidP="008269D4">
      <w:pPr>
        <w:spacing w:line="19" w:lineRule="exact"/>
        <w:rPr>
          <w:rFonts w:eastAsia="Times New Roman"/>
          <w:sz w:val="24"/>
        </w:rPr>
      </w:pPr>
    </w:p>
    <w:p w:rsidR="00EA5B00" w:rsidRPr="00C41D1F" w:rsidRDefault="00EA5B00" w:rsidP="008269D4">
      <w:pPr>
        <w:spacing w:line="265" w:lineRule="auto"/>
        <w:ind w:left="10"/>
        <w:rPr>
          <w:rFonts w:eastAsia="Times New Roman"/>
          <w:sz w:val="24"/>
        </w:rPr>
      </w:pPr>
      <w:r w:rsidRPr="00C41D1F">
        <w:rPr>
          <w:rFonts w:eastAsia="Times New Roman"/>
          <w:sz w:val="24"/>
        </w:rPr>
        <w:t>III. Cho 1 cá thể lông đen giao phối với 1 cá thể lông trắng, đời con có thể có tỉ lệ kiểu hình là 1 con lông đen : 1 con lông xám.</w:t>
      </w:r>
    </w:p>
    <w:p w:rsidR="00EA5B00" w:rsidRPr="00C41D1F" w:rsidRDefault="00EA5B00" w:rsidP="008269D4">
      <w:pPr>
        <w:spacing w:line="24" w:lineRule="exact"/>
        <w:rPr>
          <w:rFonts w:eastAsia="Times New Roman"/>
          <w:sz w:val="24"/>
        </w:rPr>
      </w:pPr>
    </w:p>
    <w:p w:rsidR="00EA5B00" w:rsidRPr="00C41D1F" w:rsidRDefault="00EA5B00" w:rsidP="008269D4">
      <w:pPr>
        <w:spacing w:line="264" w:lineRule="auto"/>
        <w:ind w:left="10" w:right="20"/>
        <w:rPr>
          <w:rFonts w:eastAsia="Times New Roman"/>
          <w:sz w:val="24"/>
        </w:rPr>
      </w:pPr>
      <w:r w:rsidRPr="00C41D1F">
        <w:rPr>
          <w:rFonts w:eastAsia="Times New Roman"/>
          <w:sz w:val="24"/>
        </w:rPr>
        <w:t>IV. Cho 1 cá thể lông vàng giao phối với 1 cá thể lông vàng, đời con có thể có tỉ lệ kiểu hình là 3 con lông vàng : 1 con lông trắng.</w:t>
      </w:r>
    </w:p>
    <w:p w:rsidR="00EA5B00" w:rsidRPr="00C41D1F" w:rsidRDefault="00EA5B00" w:rsidP="008269D4">
      <w:pPr>
        <w:spacing w:line="14" w:lineRule="exact"/>
        <w:rPr>
          <w:rFonts w:eastAsia="Times New Roman"/>
        </w:rPr>
      </w:pPr>
    </w:p>
    <w:p w:rsidR="00EA5B00" w:rsidRPr="00C41D1F" w:rsidRDefault="00EA5B00" w:rsidP="008269D4">
      <w:pPr>
        <w:tabs>
          <w:tab w:val="left" w:pos="2810"/>
          <w:tab w:val="left" w:pos="5650"/>
          <w:tab w:val="left" w:pos="8210"/>
        </w:tabs>
        <w:spacing w:line="0" w:lineRule="atLeast"/>
        <w:ind w:left="290"/>
        <w:rPr>
          <w:rFonts w:eastAsia="Times New Roman"/>
          <w:sz w:val="24"/>
        </w:rPr>
      </w:pPr>
      <w:r w:rsidRPr="00C41D1F">
        <w:rPr>
          <w:rFonts w:eastAsia="Times New Roman"/>
          <w:b/>
          <w:sz w:val="24"/>
        </w:rPr>
        <w:t xml:space="preserve">A. </w:t>
      </w:r>
      <w:r w:rsidRPr="00C41D1F">
        <w:rPr>
          <w:rFonts w:eastAsia="Times New Roman"/>
          <w:sz w:val="24"/>
        </w:rPr>
        <w:t>1.</w:t>
      </w:r>
      <w:r w:rsidRPr="00C41D1F">
        <w:rPr>
          <w:rFonts w:eastAsia="Times New Roman"/>
        </w:rPr>
        <w:tab/>
      </w:r>
      <w:r w:rsidRPr="00C41D1F">
        <w:rPr>
          <w:rFonts w:eastAsia="Times New Roman"/>
          <w:b/>
          <w:sz w:val="24"/>
        </w:rPr>
        <w:t xml:space="preserve">B. </w:t>
      </w:r>
      <w:r w:rsidRPr="00C41D1F">
        <w:rPr>
          <w:rFonts w:eastAsia="Times New Roman"/>
          <w:sz w:val="24"/>
        </w:rPr>
        <w:t>2.</w:t>
      </w:r>
      <w:r w:rsidRPr="00C41D1F">
        <w:rPr>
          <w:rFonts w:eastAsia="Times New Roman"/>
        </w:rPr>
        <w:tab/>
      </w:r>
      <w:r w:rsidRPr="00C41D1F">
        <w:rPr>
          <w:rFonts w:eastAsia="Times New Roman"/>
          <w:b/>
          <w:sz w:val="24"/>
        </w:rPr>
        <w:t xml:space="preserve">C. </w:t>
      </w:r>
      <w:r w:rsidRPr="00C41D1F">
        <w:rPr>
          <w:rFonts w:eastAsia="Times New Roman"/>
          <w:sz w:val="24"/>
        </w:rPr>
        <w:t>3.</w:t>
      </w:r>
      <w:r w:rsidRPr="00C41D1F">
        <w:rPr>
          <w:rFonts w:eastAsia="Times New Roman"/>
        </w:rPr>
        <w:tab/>
      </w:r>
      <w:r w:rsidRPr="00C41D1F">
        <w:rPr>
          <w:rFonts w:eastAsia="Times New Roman"/>
          <w:b/>
          <w:sz w:val="24"/>
        </w:rPr>
        <w:t xml:space="preserve">D. </w:t>
      </w:r>
      <w:r w:rsidRPr="00C41D1F">
        <w:rPr>
          <w:rFonts w:eastAsia="Times New Roman"/>
          <w:sz w:val="24"/>
        </w:rPr>
        <w:t>4.</w:t>
      </w:r>
    </w:p>
    <w:p w:rsidR="00EA5B00" w:rsidRPr="00C41D1F" w:rsidRDefault="00EA5B00" w:rsidP="008269D4">
      <w:pPr>
        <w:spacing w:line="53" w:lineRule="exact"/>
        <w:rPr>
          <w:rFonts w:eastAsia="Times New Roman"/>
        </w:rPr>
      </w:pPr>
    </w:p>
    <w:p w:rsidR="00EA5B00" w:rsidRDefault="00EA5B00" w:rsidP="008269D4">
      <w:pPr>
        <w:spacing w:line="242" w:lineRule="auto"/>
        <w:ind w:left="10" w:right="20"/>
        <w:jc w:val="both"/>
        <w:rPr>
          <w:rFonts w:eastAsia="Times New Roman"/>
          <w:sz w:val="24"/>
        </w:rPr>
      </w:pPr>
      <w:r w:rsidRPr="00C41D1F">
        <w:rPr>
          <w:rFonts w:eastAsia="Times New Roman"/>
          <w:b/>
          <w:sz w:val="24"/>
        </w:rPr>
        <w:t xml:space="preserve">Câu 118: </w:t>
      </w:r>
      <w:r w:rsidRPr="00C41D1F">
        <w:rPr>
          <w:rFonts w:eastAsia="Times New Roman"/>
          <w:sz w:val="24"/>
        </w:rPr>
        <w:t>Ở một loài thực vật, tính trạng màu sắc hoa do một cặp gen quy định, tính trạng hình dạng quả</w:t>
      </w:r>
      <w:r w:rsidRPr="00C41D1F">
        <w:rPr>
          <w:rFonts w:eastAsia="Times New Roman"/>
          <w:b/>
          <w:sz w:val="24"/>
        </w:rPr>
        <w:t xml:space="preserve"> </w:t>
      </w:r>
      <w:r w:rsidRPr="00C41D1F">
        <w:rPr>
          <w:rFonts w:eastAsia="Times New Roman"/>
          <w:sz w:val="24"/>
        </w:rPr>
        <w:t>do một cặp gen khác quy định. Cho cây hoa đỏ, quả tròn (P) có kiểu gen giống nhau giao phấn với nhau, thu được F</w:t>
      </w:r>
      <w:r w:rsidRPr="00C41D1F">
        <w:rPr>
          <w:rFonts w:eastAsia="Times New Roman"/>
          <w:sz w:val="31"/>
          <w:vertAlign w:val="subscript"/>
        </w:rPr>
        <w:t>1</w:t>
      </w:r>
      <w:r w:rsidRPr="00C41D1F">
        <w:rPr>
          <w:rFonts w:eastAsia="Times New Roman"/>
          <w:sz w:val="24"/>
        </w:rPr>
        <w:t xml:space="preserve"> gồm 4 loại kiểu hình, trong đó có 9% số cây cây hoa đỏ, quả bầu dục thuần chủng. Biết</w:t>
      </w:r>
    </w:p>
    <w:p w:rsidR="00EA5B00" w:rsidRPr="00C41D1F" w:rsidRDefault="00EA5B00" w:rsidP="008269D4">
      <w:pPr>
        <w:spacing w:line="0" w:lineRule="atLeast"/>
        <w:rPr>
          <w:rFonts w:eastAsia="Times New Roman"/>
          <w:sz w:val="24"/>
        </w:rPr>
      </w:pPr>
      <w:r w:rsidRPr="00C41D1F">
        <w:rPr>
          <w:rFonts w:eastAsia="Times New Roman"/>
          <w:sz w:val="24"/>
        </w:rPr>
        <w:t>không xảy ra đột biến nhưng xảy ra hoán vị gen ở cả hai giới với tần s</w:t>
      </w:r>
      <w:r>
        <w:rPr>
          <w:rFonts w:eastAsia="Times New Roman"/>
          <w:sz w:val="24"/>
        </w:rPr>
        <w:t xml:space="preserve">ố bằng nhau. Theo lí thuyết, có </w:t>
      </w:r>
      <w:r w:rsidRPr="00C41D1F">
        <w:rPr>
          <w:rFonts w:eastAsia="Times New Roman"/>
          <w:sz w:val="24"/>
        </w:rPr>
        <w:t>bao</w:t>
      </w:r>
    </w:p>
    <w:p w:rsidR="00EA5B00" w:rsidRPr="00C41D1F" w:rsidRDefault="00EA5B00" w:rsidP="008269D4">
      <w:pPr>
        <w:spacing w:line="41" w:lineRule="exact"/>
        <w:rPr>
          <w:rFonts w:eastAsia="Times New Roman"/>
        </w:rPr>
      </w:pPr>
    </w:p>
    <w:p w:rsidR="00EA5B00" w:rsidRDefault="00EA5B00" w:rsidP="008269D4">
      <w:pPr>
        <w:spacing w:line="0" w:lineRule="atLeast"/>
        <w:ind w:left="120" w:hanging="120"/>
        <w:rPr>
          <w:rFonts w:eastAsia="Times New Roman"/>
          <w:sz w:val="24"/>
        </w:rPr>
      </w:pPr>
      <w:r w:rsidRPr="00C41D1F">
        <w:rPr>
          <w:rFonts w:eastAsia="Times New Roman"/>
          <w:sz w:val="24"/>
        </w:rPr>
        <w:t>nhiêu phát biểu sau đây đúng?</w:t>
      </w:r>
    </w:p>
    <w:p w:rsidR="00EA5B00" w:rsidRPr="00C41D1F" w:rsidRDefault="00EA5B00" w:rsidP="008269D4">
      <w:pPr>
        <w:spacing w:line="221" w:lineRule="auto"/>
        <w:ind w:left="120"/>
        <w:rPr>
          <w:rFonts w:eastAsia="Times New Roman"/>
          <w:sz w:val="24"/>
        </w:rPr>
      </w:pPr>
      <w:r w:rsidRPr="00C41D1F">
        <w:rPr>
          <w:rFonts w:eastAsia="Times New Roman"/>
          <w:sz w:val="24"/>
        </w:rPr>
        <w:t>I. F</w:t>
      </w:r>
      <w:r w:rsidRPr="00C41D1F">
        <w:rPr>
          <w:rFonts w:eastAsia="Times New Roman"/>
          <w:sz w:val="31"/>
          <w:vertAlign w:val="subscript"/>
        </w:rPr>
        <w:t>2</w:t>
      </w:r>
      <w:r w:rsidRPr="00C41D1F">
        <w:rPr>
          <w:rFonts w:eastAsia="Times New Roman"/>
          <w:sz w:val="24"/>
        </w:rPr>
        <w:t xml:space="preserve"> có 10 loại kiểu gen.</w:t>
      </w:r>
    </w:p>
    <w:p w:rsidR="00EA5B00" w:rsidRPr="00C41D1F" w:rsidRDefault="00EA5B00" w:rsidP="008269D4">
      <w:pPr>
        <w:spacing w:line="20" w:lineRule="exact"/>
        <w:rPr>
          <w:rFonts w:eastAsia="Times New Roman"/>
        </w:rPr>
      </w:pPr>
    </w:p>
    <w:p w:rsidR="00EA5B00" w:rsidRPr="00C41D1F" w:rsidRDefault="00EA5B00" w:rsidP="008C5811">
      <w:pPr>
        <w:numPr>
          <w:ilvl w:val="0"/>
          <w:numId w:val="39"/>
        </w:numPr>
        <w:tabs>
          <w:tab w:val="left" w:pos="400"/>
        </w:tabs>
        <w:spacing w:after="0" w:line="214" w:lineRule="auto"/>
        <w:ind w:left="720" w:hanging="290"/>
        <w:rPr>
          <w:rFonts w:eastAsia="Times New Roman"/>
          <w:sz w:val="24"/>
        </w:rPr>
      </w:pPr>
      <w:r w:rsidRPr="00C41D1F">
        <w:rPr>
          <w:rFonts w:eastAsia="Times New Roman"/>
          <w:sz w:val="24"/>
        </w:rPr>
        <w:t>F</w:t>
      </w:r>
      <w:r w:rsidRPr="00C41D1F">
        <w:rPr>
          <w:rFonts w:eastAsia="Times New Roman"/>
          <w:sz w:val="31"/>
          <w:vertAlign w:val="subscript"/>
        </w:rPr>
        <w:t>1</w:t>
      </w:r>
      <w:r w:rsidRPr="00C41D1F">
        <w:rPr>
          <w:rFonts w:eastAsia="Times New Roman"/>
          <w:sz w:val="24"/>
        </w:rPr>
        <w:t xml:space="preserve"> xảy ra hoán vị gen với tần số 40%.</w:t>
      </w:r>
    </w:p>
    <w:p w:rsidR="00EA5B00" w:rsidRPr="00C41D1F" w:rsidRDefault="00EA5B00" w:rsidP="008269D4">
      <w:pPr>
        <w:spacing w:line="213" w:lineRule="auto"/>
        <w:ind w:left="120"/>
        <w:rPr>
          <w:rFonts w:eastAsia="Times New Roman"/>
          <w:sz w:val="24"/>
        </w:rPr>
      </w:pPr>
      <w:r w:rsidRPr="00C41D1F">
        <w:rPr>
          <w:rFonts w:eastAsia="Times New Roman"/>
          <w:sz w:val="24"/>
        </w:rPr>
        <w:t>III. Ở F</w:t>
      </w:r>
      <w:r w:rsidRPr="00C41D1F">
        <w:rPr>
          <w:rFonts w:eastAsia="Times New Roman"/>
          <w:sz w:val="31"/>
          <w:vertAlign w:val="subscript"/>
        </w:rPr>
        <w:t>1</w:t>
      </w:r>
      <w:r w:rsidRPr="00C41D1F">
        <w:rPr>
          <w:rFonts w:eastAsia="Times New Roman"/>
          <w:sz w:val="24"/>
        </w:rPr>
        <w:t>, số cá thể có kiểu gen giống kiểu gen của P chiếm tỉ lệ 18%.</w:t>
      </w:r>
    </w:p>
    <w:p w:rsidR="00EA5B00" w:rsidRPr="00C41D1F" w:rsidRDefault="00EA5B00" w:rsidP="008269D4">
      <w:pPr>
        <w:spacing w:line="34" w:lineRule="exact"/>
        <w:rPr>
          <w:rFonts w:eastAsia="Times New Roman"/>
        </w:rPr>
      </w:pPr>
    </w:p>
    <w:p w:rsidR="00EA5B00" w:rsidRPr="00C41D1F" w:rsidRDefault="00EA5B00" w:rsidP="008269D4">
      <w:pPr>
        <w:spacing w:line="0" w:lineRule="atLeast"/>
        <w:ind w:left="120"/>
        <w:rPr>
          <w:rFonts w:eastAsia="Times New Roman"/>
          <w:sz w:val="24"/>
        </w:rPr>
      </w:pPr>
      <w:r w:rsidRPr="00C41D1F">
        <w:rPr>
          <w:rFonts w:eastAsia="Times New Roman"/>
          <w:sz w:val="24"/>
        </w:rPr>
        <w:t>IV. Nếu cho một cây P lai phân tích thì sẽ thu được đời con có số cây hoa đỏ, quả tròn chiếm 20%</w:t>
      </w:r>
    </w:p>
    <w:p w:rsidR="00EA5B00" w:rsidRPr="00C41D1F" w:rsidRDefault="00EA5B00" w:rsidP="008269D4">
      <w:pPr>
        <w:spacing w:line="41" w:lineRule="exact"/>
        <w:rPr>
          <w:rFonts w:eastAsia="Times New Roman"/>
        </w:rPr>
      </w:pPr>
    </w:p>
    <w:p w:rsidR="00EA5B00" w:rsidRPr="00C41D1F" w:rsidRDefault="00EA5B00" w:rsidP="008269D4">
      <w:pPr>
        <w:tabs>
          <w:tab w:val="left" w:pos="2920"/>
          <w:tab w:val="left" w:pos="5760"/>
          <w:tab w:val="left" w:pos="8320"/>
        </w:tabs>
        <w:spacing w:line="0" w:lineRule="atLeast"/>
        <w:ind w:left="400"/>
        <w:rPr>
          <w:rFonts w:eastAsia="Times New Roman"/>
          <w:sz w:val="24"/>
        </w:rPr>
      </w:pPr>
      <w:r w:rsidRPr="00C41D1F">
        <w:rPr>
          <w:rFonts w:eastAsia="Times New Roman"/>
          <w:b/>
          <w:sz w:val="24"/>
        </w:rPr>
        <w:t xml:space="preserve">A. </w:t>
      </w:r>
      <w:r w:rsidRPr="00C41D1F">
        <w:rPr>
          <w:rFonts w:eastAsia="Times New Roman"/>
          <w:sz w:val="24"/>
        </w:rPr>
        <w:t>1.</w:t>
      </w:r>
      <w:r w:rsidRPr="00C41D1F">
        <w:rPr>
          <w:rFonts w:eastAsia="Times New Roman"/>
        </w:rPr>
        <w:tab/>
      </w:r>
      <w:r w:rsidRPr="00C41D1F">
        <w:rPr>
          <w:rFonts w:eastAsia="Times New Roman"/>
          <w:b/>
          <w:sz w:val="24"/>
        </w:rPr>
        <w:t xml:space="preserve">B. </w:t>
      </w:r>
      <w:r w:rsidRPr="00C41D1F">
        <w:rPr>
          <w:rFonts w:eastAsia="Times New Roman"/>
          <w:sz w:val="24"/>
        </w:rPr>
        <w:t>2.</w:t>
      </w:r>
      <w:r w:rsidRPr="00C41D1F">
        <w:rPr>
          <w:rFonts w:eastAsia="Times New Roman"/>
        </w:rPr>
        <w:tab/>
      </w:r>
      <w:r w:rsidRPr="00C41D1F">
        <w:rPr>
          <w:rFonts w:eastAsia="Times New Roman"/>
          <w:b/>
          <w:sz w:val="24"/>
        </w:rPr>
        <w:t xml:space="preserve">C. </w:t>
      </w:r>
      <w:r w:rsidRPr="00C41D1F">
        <w:rPr>
          <w:rFonts w:eastAsia="Times New Roman"/>
          <w:sz w:val="24"/>
        </w:rPr>
        <w:t>3.</w:t>
      </w:r>
      <w:r w:rsidRPr="00C41D1F">
        <w:rPr>
          <w:rFonts w:eastAsia="Times New Roman"/>
        </w:rPr>
        <w:tab/>
      </w:r>
      <w:r w:rsidRPr="00C41D1F">
        <w:rPr>
          <w:rFonts w:eastAsia="Times New Roman"/>
          <w:b/>
          <w:sz w:val="24"/>
        </w:rPr>
        <w:t xml:space="preserve">D. </w:t>
      </w:r>
      <w:r w:rsidRPr="00C41D1F">
        <w:rPr>
          <w:rFonts w:eastAsia="Times New Roman"/>
          <w:sz w:val="24"/>
        </w:rPr>
        <w:t>4.</w:t>
      </w:r>
    </w:p>
    <w:p w:rsidR="00EA5B00" w:rsidRPr="00C41D1F" w:rsidRDefault="00EA5B00" w:rsidP="008269D4">
      <w:pPr>
        <w:spacing w:line="53" w:lineRule="exact"/>
        <w:rPr>
          <w:rFonts w:eastAsia="Times New Roman"/>
        </w:rPr>
      </w:pPr>
    </w:p>
    <w:p w:rsidR="00EA5B00" w:rsidRPr="00C41D1F" w:rsidRDefault="00EA5B00" w:rsidP="008269D4">
      <w:pPr>
        <w:spacing w:line="239" w:lineRule="auto"/>
        <w:ind w:left="120" w:right="80"/>
        <w:jc w:val="both"/>
        <w:rPr>
          <w:rFonts w:eastAsia="Times New Roman"/>
          <w:sz w:val="24"/>
        </w:rPr>
      </w:pPr>
      <w:r w:rsidRPr="00C41D1F">
        <w:rPr>
          <w:rFonts w:eastAsia="Times New Roman"/>
          <w:b/>
          <w:sz w:val="24"/>
        </w:rPr>
        <w:t xml:space="preserve">Câu 119: </w:t>
      </w:r>
      <w:r w:rsidRPr="00C41D1F">
        <w:rPr>
          <w:rFonts w:eastAsia="Times New Roman"/>
          <w:sz w:val="24"/>
        </w:rPr>
        <w:t>Một quần thể động vật giao phối, màu sắc cánh do 1 gen gồm 5 alen nằm trên nhiễm sắc thể</w:t>
      </w:r>
      <w:r w:rsidRPr="00C41D1F">
        <w:rPr>
          <w:rFonts w:eastAsia="Times New Roman"/>
          <w:b/>
          <w:sz w:val="24"/>
        </w:rPr>
        <w:t xml:space="preserve"> </w:t>
      </w:r>
      <w:r w:rsidRPr="00C41D1F">
        <w:rPr>
          <w:rFonts w:eastAsia="Times New Roman"/>
          <w:sz w:val="24"/>
        </w:rPr>
        <w:t>thường quy định. Trong đó, alen A</w:t>
      </w:r>
      <w:r w:rsidRPr="00C41D1F">
        <w:rPr>
          <w:rFonts w:eastAsia="Times New Roman"/>
          <w:sz w:val="31"/>
          <w:vertAlign w:val="subscript"/>
        </w:rPr>
        <w:t>1</w:t>
      </w:r>
      <w:r w:rsidRPr="00C41D1F">
        <w:rPr>
          <w:rFonts w:eastAsia="Times New Roman"/>
          <w:sz w:val="24"/>
        </w:rPr>
        <w:t xml:space="preserve"> quy định cánh đen trội hoàn toàn so với alen A</w:t>
      </w:r>
      <w:r w:rsidRPr="00C41D1F">
        <w:rPr>
          <w:rFonts w:eastAsia="Times New Roman"/>
          <w:sz w:val="31"/>
          <w:vertAlign w:val="subscript"/>
        </w:rPr>
        <w:t>2</w:t>
      </w:r>
      <w:r w:rsidRPr="00C41D1F">
        <w:rPr>
          <w:rFonts w:eastAsia="Times New Roman"/>
          <w:sz w:val="24"/>
        </w:rPr>
        <w:t>, alen A</w:t>
      </w:r>
      <w:r w:rsidRPr="00C41D1F">
        <w:rPr>
          <w:rFonts w:eastAsia="Times New Roman"/>
          <w:sz w:val="31"/>
          <w:vertAlign w:val="subscript"/>
        </w:rPr>
        <w:t>3</w:t>
      </w:r>
      <w:r w:rsidRPr="00C41D1F">
        <w:rPr>
          <w:rFonts w:eastAsia="Times New Roman"/>
          <w:sz w:val="24"/>
        </w:rPr>
        <w:t>, A</w:t>
      </w:r>
      <w:r w:rsidRPr="00C41D1F">
        <w:rPr>
          <w:rFonts w:eastAsia="Times New Roman"/>
          <w:sz w:val="31"/>
          <w:vertAlign w:val="subscript"/>
        </w:rPr>
        <w:t>4</w:t>
      </w:r>
      <w:r w:rsidRPr="00C41D1F">
        <w:rPr>
          <w:rFonts w:eastAsia="Times New Roman"/>
          <w:sz w:val="24"/>
        </w:rPr>
        <w:t xml:space="preserve"> và alen A</w:t>
      </w:r>
      <w:r w:rsidRPr="00C41D1F">
        <w:rPr>
          <w:rFonts w:eastAsia="Times New Roman"/>
          <w:sz w:val="31"/>
          <w:vertAlign w:val="subscript"/>
        </w:rPr>
        <w:t>5</w:t>
      </w:r>
      <w:r w:rsidRPr="00C41D1F">
        <w:rPr>
          <w:rFonts w:eastAsia="Times New Roman"/>
          <w:sz w:val="24"/>
        </w:rPr>
        <w:t>; Alen A</w:t>
      </w:r>
      <w:r w:rsidRPr="00C41D1F">
        <w:rPr>
          <w:rFonts w:eastAsia="Times New Roman"/>
          <w:sz w:val="31"/>
          <w:vertAlign w:val="subscript"/>
        </w:rPr>
        <w:t>2</w:t>
      </w:r>
      <w:r w:rsidRPr="00C41D1F">
        <w:rPr>
          <w:rFonts w:eastAsia="Times New Roman"/>
          <w:sz w:val="24"/>
        </w:rPr>
        <w:t xml:space="preserve"> quy định cánh xám trội hoàn toàn so với alen A</w:t>
      </w:r>
      <w:r w:rsidRPr="00C41D1F">
        <w:rPr>
          <w:rFonts w:eastAsia="Times New Roman"/>
          <w:sz w:val="31"/>
          <w:vertAlign w:val="subscript"/>
        </w:rPr>
        <w:t>3</w:t>
      </w:r>
      <w:r w:rsidRPr="00C41D1F">
        <w:rPr>
          <w:rFonts w:eastAsia="Times New Roman"/>
          <w:sz w:val="24"/>
        </w:rPr>
        <w:t>, A</w:t>
      </w:r>
      <w:r w:rsidRPr="00C41D1F">
        <w:rPr>
          <w:rFonts w:eastAsia="Times New Roman"/>
          <w:sz w:val="31"/>
          <w:vertAlign w:val="subscript"/>
        </w:rPr>
        <w:t>4</w:t>
      </w:r>
      <w:r w:rsidRPr="00C41D1F">
        <w:rPr>
          <w:rFonts w:eastAsia="Times New Roman"/>
          <w:sz w:val="24"/>
        </w:rPr>
        <w:t xml:space="preserve"> và alen A</w:t>
      </w:r>
      <w:r w:rsidRPr="00C41D1F">
        <w:rPr>
          <w:rFonts w:eastAsia="Times New Roman"/>
          <w:sz w:val="31"/>
          <w:vertAlign w:val="subscript"/>
        </w:rPr>
        <w:t>5</w:t>
      </w:r>
      <w:r w:rsidRPr="00C41D1F">
        <w:rPr>
          <w:rFonts w:eastAsia="Times New Roman"/>
          <w:sz w:val="24"/>
        </w:rPr>
        <w:t>; Alen A</w:t>
      </w:r>
      <w:r w:rsidRPr="00C41D1F">
        <w:rPr>
          <w:rFonts w:eastAsia="Times New Roman"/>
          <w:sz w:val="31"/>
          <w:vertAlign w:val="subscript"/>
        </w:rPr>
        <w:t>3</w:t>
      </w:r>
      <w:r w:rsidRPr="00C41D1F">
        <w:rPr>
          <w:rFonts w:eastAsia="Times New Roman"/>
          <w:sz w:val="24"/>
        </w:rPr>
        <w:t xml:space="preserve"> quy định cánh tím trội hoàn toàn so với alen A</w:t>
      </w:r>
      <w:r w:rsidRPr="00C41D1F">
        <w:rPr>
          <w:rFonts w:eastAsia="Times New Roman"/>
          <w:sz w:val="31"/>
          <w:vertAlign w:val="subscript"/>
        </w:rPr>
        <w:t>4</w:t>
      </w:r>
      <w:r w:rsidRPr="00C41D1F">
        <w:rPr>
          <w:rFonts w:eastAsia="Times New Roman"/>
          <w:sz w:val="24"/>
        </w:rPr>
        <w:t xml:space="preserve"> và alen A</w:t>
      </w:r>
      <w:r w:rsidRPr="00C41D1F">
        <w:rPr>
          <w:rFonts w:eastAsia="Times New Roman"/>
          <w:sz w:val="31"/>
          <w:vertAlign w:val="subscript"/>
        </w:rPr>
        <w:t>5</w:t>
      </w:r>
      <w:r w:rsidRPr="00C41D1F">
        <w:rPr>
          <w:rFonts w:eastAsia="Times New Roman"/>
          <w:sz w:val="24"/>
        </w:rPr>
        <w:t>. Alen A</w:t>
      </w:r>
      <w:r w:rsidRPr="00C41D1F">
        <w:rPr>
          <w:rFonts w:eastAsia="Times New Roman"/>
          <w:sz w:val="31"/>
          <w:vertAlign w:val="subscript"/>
        </w:rPr>
        <w:t>4</w:t>
      </w:r>
      <w:r w:rsidRPr="00C41D1F">
        <w:rPr>
          <w:rFonts w:eastAsia="Times New Roman"/>
          <w:sz w:val="24"/>
        </w:rPr>
        <w:t xml:space="preserve"> quy định cánh vàng trội hoàn toàn so với alen A</w:t>
      </w:r>
      <w:r w:rsidRPr="00C41D1F">
        <w:rPr>
          <w:rFonts w:eastAsia="Times New Roman"/>
          <w:sz w:val="31"/>
          <w:vertAlign w:val="subscript"/>
        </w:rPr>
        <w:t>5</w:t>
      </w:r>
      <w:r w:rsidRPr="00C41D1F">
        <w:rPr>
          <w:rFonts w:eastAsia="Times New Roman"/>
          <w:sz w:val="24"/>
        </w:rPr>
        <w:t xml:space="preserve"> quy định cánh trắng. Một quần thể đang ở trạng thái cân bằng di truyền có 51% con cánh đen; 13% con cánh xám; 20% con cánh tím; 12% con cánh vàng; 4% con cánh trắng. Biết không xảy ra đột biến. Hãy xác định:</w:t>
      </w:r>
    </w:p>
    <w:p w:rsidR="00EA5B00" w:rsidRPr="00C41D1F" w:rsidRDefault="00EA5B00" w:rsidP="008269D4">
      <w:pPr>
        <w:spacing w:line="225" w:lineRule="auto"/>
        <w:ind w:left="120"/>
        <w:rPr>
          <w:rFonts w:eastAsia="Times New Roman"/>
          <w:sz w:val="24"/>
        </w:rPr>
      </w:pPr>
      <w:r w:rsidRPr="00C41D1F">
        <w:rPr>
          <w:rFonts w:eastAsia="Times New Roman"/>
          <w:sz w:val="24"/>
        </w:rPr>
        <w:t>I. Tần số các alen A</w:t>
      </w:r>
      <w:r w:rsidRPr="00C41D1F">
        <w:rPr>
          <w:rFonts w:eastAsia="Times New Roman"/>
          <w:sz w:val="31"/>
          <w:vertAlign w:val="subscript"/>
        </w:rPr>
        <w:t>1</w:t>
      </w:r>
      <w:r w:rsidRPr="00C41D1F">
        <w:rPr>
          <w:rFonts w:eastAsia="Times New Roman"/>
          <w:sz w:val="24"/>
        </w:rPr>
        <w:t>, A</w:t>
      </w:r>
      <w:r w:rsidRPr="00C41D1F">
        <w:rPr>
          <w:rFonts w:eastAsia="Times New Roman"/>
          <w:sz w:val="31"/>
          <w:vertAlign w:val="subscript"/>
        </w:rPr>
        <w:t>2</w:t>
      </w:r>
      <w:r w:rsidRPr="00C41D1F">
        <w:rPr>
          <w:rFonts w:eastAsia="Times New Roman"/>
          <w:sz w:val="24"/>
        </w:rPr>
        <w:t>, A</w:t>
      </w:r>
      <w:r w:rsidRPr="00C41D1F">
        <w:rPr>
          <w:rFonts w:eastAsia="Times New Roman"/>
          <w:sz w:val="31"/>
          <w:vertAlign w:val="subscript"/>
        </w:rPr>
        <w:t>3</w:t>
      </w:r>
      <w:r w:rsidRPr="00C41D1F">
        <w:rPr>
          <w:rFonts w:eastAsia="Times New Roman"/>
          <w:sz w:val="24"/>
        </w:rPr>
        <w:t>, A</w:t>
      </w:r>
      <w:r w:rsidRPr="00C41D1F">
        <w:rPr>
          <w:rFonts w:eastAsia="Times New Roman"/>
          <w:sz w:val="31"/>
          <w:vertAlign w:val="subscript"/>
        </w:rPr>
        <w:t>4</w:t>
      </w:r>
      <w:r w:rsidRPr="00C41D1F">
        <w:rPr>
          <w:rFonts w:eastAsia="Times New Roman"/>
          <w:sz w:val="24"/>
        </w:rPr>
        <w:t>, A</w:t>
      </w:r>
      <w:r w:rsidRPr="00C41D1F">
        <w:rPr>
          <w:rFonts w:eastAsia="Times New Roman"/>
          <w:sz w:val="31"/>
          <w:vertAlign w:val="subscript"/>
        </w:rPr>
        <w:t>5</w:t>
      </w:r>
      <w:r w:rsidRPr="00C41D1F">
        <w:rPr>
          <w:rFonts w:eastAsia="Times New Roman"/>
          <w:sz w:val="24"/>
        </w:rPr>
        <w:t xml:space="preserve"> lần lượt là 0,3; 0,1; 0,2; 0,2; 0,2.</w:t>
      </w:r>
    </w:p>
    <w:p w:rsidR="00EA5B00" w:rsidRPr="00C41D1F" w:rsidRDefault="00EA5B00" w:rsidP="008C5811">
      <w:pPr>
        <w:numPr>
          <w:ilvl w:val="0"/>
          <w:numId w:val="40"/>
        </w:numPr>
        <w:tabs>
          <w:tab w:val="left" w:pos="412"/>
        </w:tabs>
        <w:spacing w:after="0" w:line="264" w:lineRule="auto"/>
        <w:ind w:left="720" w:right="80" w:hanging="360"/>
        <w:rPr>
          <w:rFonts w:eastAsia="Times New Roman"/>
          <w:sz w:val="24"/>
        </w:rPr>
      </w:pPr>
      <w:r w:rsidRPr="00C41D1F">
        <w:rPr>
          <w:rFonts w:eastAsia="Times New Roman"/>
          <w:sz w:val="24"/>
        </w:rPr>
        <w:t>Nếu loại bỏ toàn bộ các cá thể đen, sau đó cho các cá thể còn lại giao phối ngẫu nhiên thì sẽ thu được đời con có số cá thể cánh xám thuần chủng chiếm tỉ lệ là 16/2401.</w:t>
      </w:r>
    </w:p>
    <w:p w:rsidR="00EA5B00" w:rsidRPr="00C41D1F" w:rsidRDefault="00EA5B00" w:rsidP="008269D4">
      <w:pPr>
        <w:spacing w:line="26" w:lineRule="exact"/>
        <w:rPr>
          <w:rFonts w:eastAsia="Times New Roman"/>
          <w:sz w:val="24"/>
        </w:rPr>
      </w:pPr>
    </w:p>
    <w:p w:rsidR="00EA5B00" w:rsidRPr="00C41D1F" w:rsidRDefault="00EA5B00" w:rsidP="008269D4">
      <w:pPr>
        <w:spacing w:line="264" w:lineRule="auto"/>
        <w:ind w:left="120" w:right="80"/>
        <w:rPr>
          <w:rFonts w:eastAsia="Times New Roman"/>
          <w:sz w:val="24"/>
        </w:rPr>
      </w:pPr>
      <w:r w:rsidRPr="00C41D1F">
        <w:rPr>
          <w:rFonts w:eastAsia="Times New Roman"/>
          <w:sz w:val="24"/>
        </w:rPr>
        <w:lastRenderedPageBreak/>
        <w:t>III. Nếu loại bỏ toàn bộ các cá thể cánh xám, sau đó cho các cá thể còn lại giao phối ngẫu nhiên thì sẽ thu được đời con có số cá thể cánh xám thuần chủng chiếm tỉ lệ là 1/841.</w:t>
      </w:r>
    </w:p>
    <w:p w:rsidR="00EA5B00" w:rsidRPr="00C41D1F" w:rsidRDefault="00EA5B00" w:rsidP="008269D4">
      <w:pPr>
        <w:spacing w:line="26" w:lineRule="exact"/>
        <w:rPr>
          <w:rFonts w:eastAsia="Times New Roman"/>
          <w:sz w:val="24"/>
        </w:rPr>
      </w:pPr>
    </w:p>
    <w:p w:rsidR="00EA5B00" w:rsidRPr="00C41D1F" w:rsidRDefault="00EA5B00" w:rsidP="008269D4">
      <w:pPr>
        <w:spacing w:line="264" w:lineRule="auto"/>
        <w:ind w:left="120" w:right="100"/>
        <w:rPr>
          <w:rFonts w:eastAsia="Times New Roman"/>
          <w:sz w:val="24"/>
        </w:rPr>
      </w:pPr>
      <w:r w:rsidRPr="00C41D1F">
        <w:rPr>
          <w:rFonts w:eastAsia="Times New Roman"/>
          <w:sz w:val="24"/>
        </w:rPr>
        <w:t>IV. Nếu loại bỏ toàn bộ các cá thể cánh xám và cánh đen, sau đó cho các cá thể còn lại giao phối ngẫu nhiên thì sẽ thu được đời con có số cá thể cánh tím thuần chủng chiếm tỉ lệ là 1/9.</w:t>
      </w:r>
    </w:p>
    <w:p w:rsidR="00EA5B00" w:rsidRPr="00C41D1F" w:rsidRDefault="00EA5B00" w:rsidP="008269D4">
      <w:pPr>
        <w:spacing w:line="15" w:lineRule="exact"/>
        <w:rPr>
          <w:rFonts w:eastAsia="Times New Roman"/>
        </w:rPr>
      </w:pPr>
    </w:p>
    <w:p w:rsidR="00EA5B00" w:rsidRPr="00C41D1F" w:rsidRDefault="00EA5B00" w:rsidP="008269D4">
      <w:pPr>
        <w:tabs>
          <w:tab w:val="left" w:pos="2920"/>
          <w:tab w:val="left" w:pos="5760"/>
          <w:tab w:val="left" w:pos="8320"/>
        </w:tabs>
        <w:spacing w:line="0" w:lineRule="atLeast"/>
        <w:ind w:left="400"/>
        <w:rPr>
          <w:rFonts w:eastAsia="Times New Roman"/>
          <w:sz w:val="24"/>
        </w:rPr>
      </w:pPr>
      <w:r w:rsidRPr="00C41D1F">
        <w:rPr>
          <w:rFonts w:eastAsia="Times New Roman"/>
          <w:b/>
          <w:sz w:val="24"/>
        </w:rPr>
        <w:t xml:space="preserve">A. </w:t>
      </w:r>
      <w:r w:rsidRPr="00C41D1F">
        <w:rPr>
          <w:rFonts w:eastAsia="Times New Roman"/>
          <w:sz w:val="24"/>
        </w:rPr>
        <w:t>1.</w:t>
      </w:r>
      <w:r w:rsidRPr="00C41D1F">
        <w:rPr>
          <w:rFonts w:eastAsia="Times New Roman"/>
        </w:rPr>
        <w:tab/>
      </w:r>
      <w:r w:rsidRPr="00C41D1F">
        <w:rPr>
          <w:rFonts w:eastAsia="Times New Roman"/>
          <w:b/>
          <w:sz w:val="24"/>
        </w:rPr>
        <w:t xml:space="preserve">B. </w:t>
      </w:r>
      <w:r w:rsidRPr="00C41D1F">
        <w:rPr>
          <w:rFonts w:eastAsia="Times New Roman"/>
          <w:sz w:val="24"/>
        </w:rPr>
        <w:t>2.</w:t>
      </w:r>
      <w:r w:rsidRPr="00C41D1F">
        <w:rPr>
          <w:rFonts w:eastAsia="Times New Roman"/>
        </w:rPr>
        <w:tab/>
      </w:r>
      <w:r w:rsidRPr="00C41D1F">
        <w:rPr>
          <w:rFonts w:eastAsia="Times New Roman"/>
          <w:b/>
          <w:sz w:val="24"/>
        </w:rPr>
        <w:t xml:space="preserve">C. </w:t>
      </w:r>
      <w:r w:rsidRPr="00C41D1F">
        <w:rPr>
          <w:rFonts w:eastAsia="Times New Roman"/>
          <w:sz w:val="24"/>
        </w:rPr>
        <w:t>3.</w:t>
      </w:r>
      <w:r w:rsidRPr="00C41D1F">
        <w:rPr>
          <w:rFonts w:eastAsia="Times New Roman"/>
        </w:rPr>
        <w:tab/>
      </w:r>
      <w:r w:rsidRPr="00C41D1F">
        <w:rPr>
          <w:rFonts w:eastAsia="Times New Roman"/>
          <w:b/>
          <w:sz w:val="24"/>
        </w:rPr>
        <w:t xml:space="preserve">D. </w:t>
      </w:r>
      <w:r w:rsidRPr="00C41D1F">
        <w:rPr>
          <w:rFonts w:eastAsia="Times New Roman"/>
          <w:sz w:val="24"/>
        </w:rPr>
        <w:t>4.</w:t>
      </w:r>
    </w:p>
    <w:p w:rsidR="00EA5B00" w:rsidRDefault="00EA5B00" w:rsidP="004F4B7A">
      <w:pPr>
        <w:spacing w:line="264" w:lineRule="auto"/>
        <w:ind w:left="120" w:right="4040"/>
        <w:rPr>
          <w:rFonts w:eastAsia="Times New Roman"/>
          <w:b/>
          <w:sz w:val="24"/>
        </w:rPr>
      </w:pPr>
      <w:r w:rsidRPr="00C41D1F">
        <w:rPr>
          <w:rFonts w:eastAsia="Times New Roman"/>
          <w:b/>
          <w:sz w:val="24"/>
        </w:rPr>
        <w:t xml:space="preserve">Câu 120: </w:t>
      </w:r>
      <w:r w:rsidRPr="00C41D1F">
        <w:rPr>
          <w:rFonts w:eastAsia="Times New Roman"/>
          <w:sz w:val="24"/>
        </w:rPr>
        <w:t>Sơ đồ phả hệ dưới đây mô tả sự di truyền bệnh mù</w:t>
      </w:r>
    </w:p>
    <w:p w:rsidR="00EA5B00" w:rsidRPr="00C41D1F" w:rsidRDefault="00EA5B00" w:rsidP="004F4B7A">
      <w:pPr>
        <w:tabs>
          <w:tab w:val="left" w:pos="7938"/>
        </w:tabs>
        <w:spacing w:line="264" w:lineRule="auto"/>
        <w:ind w:left="120" w:right="2688"/>
        <w:rPr>
          <w:rFonts w:eastAsia="Times New Roman"/>
          <w:sz w:val="24"/>
        </w:rPr>
      </w:pPr>
      <w:r w:rsidRPr="00C41D1F">
        <w:rPr>
          <w:rFonts w:eastAsia="Times New Roman"/>
          <w:sz w:val="24"/>
        </w:rPr>
        <w:t>màu và bệnh máu khó đông ở người. Mỗi bệnh do 1 trong 2 alen của 1 gen nằm ở vùng không tương   đồng trên NST giới tính X quy định, 2 gen này cách nhau 20cM. Theo lí thuyết, có bao nhiêu phát biểu sau đây đúng?</w:t>
      </w:r>
    </w:p>
    <w:p w:rsidR="00EA5B00" w:rsidRPr="00C41D1F" w:rsidRDefault="00EA5B00" w:rsidP="008269D4">
      <w:pPr>
        <w:spacing w:line="264" w:lineRule="auto"/>
        <w:ind w:left="120" w:right="4040"/>
        <w:rPr>
          <w:rFonts w:eastAsia="Times New Roman"/>
          <w:sz w:val="24"/>
        </w:rPr>
      </w:pPr>
      <w:r>
        <w:rPr>
          <w:noProof/>
        </w:rPr>
        <w:drawing>
          <wp:inline distT="0" distB="0" distL="0" distR="0" wp14:anchorId="75DBC597" wp14:editId="0B382A7E">
            <wp:extent cx="3390182" cy="1380226"/>
            <wp:effectExtent l="0" t="0" r="1270" b="0"/>
            <wp:docPr id="6" name="Picture 6" descr="https://hoc247.net/fckeditorimg/upload/images/1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247.net/fckeditorimg/upload/images/11(61).png"/>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3390181" cy="1380226"/>
                    </a:xfrm>
                    <a:prstGeom prst="rect">
                      <a:avLst/>
                    </a:prstGeom>
                    <a:noFill/>
                    <a:ln>
                      <a:noFill/>
                    </a:ln>
                  </pic:spPr>
                </pic:pic>
              </a:graphicData>
            </a:graphic>
          </wp:inline>
        </w:drawing>
      </w:r>
    </w:p>
    <w:tbl>
      <w:tblPr>
        <w:tblW w:w="10400" w:type="dxa"/>
        <w:tblLayout w:type="fixed"/>
        <w:tblCellMar>
          <w:left w:w="0" w:type="dxa"/>
          <w:right w:w="0" w:type="dxa"/>
        </w:tblCellMar>
        <w:tblLook w:val="0000" w:firstRow="0" w:lastRow="0" w:firstColumn="0" w:lastColumn="0" w:noHBand="0" w:noVBand="0"/>
      </w:tblPr>
      <w:tblGrid>
        <w:gridCol w:w="120"/>
        <w:gridCol w:w="2580"/>
        <w:gridCol w:w="120"/>
        <w:gridCol w:w="80"/>
        <w:gridCol w:w="2140"/>
        <w:gridCol w:w="120"/>
        <w:gridCol w:w="100"/>
        <w:gridCol w:w="2220"/>
        <w:gridCol w:w="120"/>
        <w:gridCol w:w="100"/>
        <w:gridCol w:w="2600"/>
        <w:gridCol w:w="100"/>
      </w:tblGrid>
      <w:tr w:rsidR="00EA5B00" w:rsidRPr="00C41D1F" w:rsidTr="0072481F">
        <w:trPr>
          <w:trHeight w:val="276"/>
        </w:trPr>
        <w:tc>
          <w:tcPr>
            <w:tcW w:w="7480" w:type="dxa"/>
            <w:gridSpan w:val="8"/>
            <w:shd w:val="clear" w:color="auto" w:fill="auto"/>
            <w:vAlign w:val="bottom"/>
          </w:tcPr>
          <w:p w:rsidR="00EA5B00" w:rsidRPr="00C41D1F" w:rsidRDefault="00EA5B00" w:rsidP="0072481F">
            <w:pPr>
              <w:spacing w:line="0" w:lineRule="atLeast"/>
              <w:ind w:left="120"/>
              <w:rPr>
                <w:rFonts w:eastAsia="Times New Roman"/>
                <w:sz w:val="24"/>
              </w:rPr>
            </w:pPr>
            <w:r w:rsidRPr="00C41D1F">
              <w:rPr>
                <w:rFonts w:eastAsia="Times New Roman"/>
                <w:sz w:val="24"/>
              </w:rPr>
              <w:t>I. Người số 1 và người số 3 có thể có kiểu gen giống nhau.</w:t>
            </w:r>
          </w:p>
        </w:tc>
        <w:tc>
          <w:tcPr>
            <w:tcW w:w="120" w:type="dxa"/>
            <w:shd w:val="clear" w:color="auto" w:fill="auto"/>
            <w:vAlign w:val="bottom"/>
          </w:tcPr>
          <w:p w:rsidR="00EA5B00" w:rsidRPr="00C41D1F" w:rsidRDefault="00EA5B00" w:rsidP="0072481F">
            <w:pPr>
              <w:spacing w:line="0" w:lineRule="atLeast"/>
              <w:rPr>
                <w:rFonts w:eastAsia="Times New Roman"/>
                <w:sz w:val="23"/>
              </w:rPr>
            </w:pPr>
          </w:p>
        </w:tc>
        <w:tc>
          <w:tcPr>
            <w:tcW w:w="100" w:type="dxa"/>
            <w:shd w:val="clear" w:color="auto" w:fill="auto"/>
            <w:vAlign w:val="bottom"/>
          </w:tcPr>
          <w:p w:rsidR="00EA5B00" w:rsidRPr="00C41D1F" w:rsidRDefault="00EA5B00" w:rsidP="0072481F">
            <w:pPr>
              <w:spacing w:line="0" w:lineRule="atLeast"/>
              <w:rPr>
                <w:rFonts w:eastAsia="Times New Roman"/>
                <w:sz w:val="23"/>
              </w:rPr>
            </w:pPr>
          </w:p>
        </w:tc>
        <w:tc>
          <w:tcPr>
            <w:tcW w:w="2600" w:type="dxa"/>
            <w:shd w:val="clear" w:color="auto" w:fill="auto"/>
            <w:vAlign w:val="bottom"/>
          </w:tcPr>
          <w:p w:rsidR="00EA5B00" w:rsidRPr="00C41D1F" w:rsidRDefault="00EA5B00" w:rsidP="0072481F">
            <w:pPr>
              <w:spacing w:line="0" w:lineRule="atLeast"/>
              <w:rPr>
                <w:rFonts w:eastAsia="Times New Roman"/>
                <w:sz w:val="23"/>
              </w:rPr>
            </w:pPr>
          </w:p>
        </w:tc>
        <w:tc>
          <w:tcPr>
            <w:tcW w:w="100" w:type="dxa"/>
            <w:shd w:val="clear" w:color="auto" w:fill="auto"/>
            <w:vAlign w:val="bottom"/>
          </w:tcPr>
          <w:p w:rsidR="00EA5B00" w:rsidRPr="00C41D1F" w:rsidRDefault="00EA5B00" w:rsidP="0072481F">
            <w:pPr>
              <w:spacing w:line="0" w:lineRule="atLeast"/>
              <w:rPr>
                <w:rFonts w:eastAsia="Times New Roman"/>
                <w:sz w:val="23"/>
              </w:rPr>
            </w:pPr>
          </w:p>
        </w:tc>
      </w:tr>
      <w:tr w:rsidR="00EA5B00" w:rsidRPr="00C41D1F" w:rsidTr="0072481F">
        <w:trPr>
          <w:trHeight w:val="317"/>
        </w:trPr>
        <w:tc>
          <w:tcPr>
            <w:tcW w:w="5040" w:type="dxa"/>
            <w:gridSpan w:val="5"/>
            <w:shd w:val="clear" w:color="auto" w:fill="auto"/>
            <w:vAlign w:val="bottom"/>
          </w:tcPr>
          <w:p w:rsidR="00EA5B00" w:rsidRPr="00C41D1F" w:rsidRDefault="00EA5B00" w:rsidP="0072481F">
            <w:pPr>
              <w:spacing w:line="0" w:lineRule="atLeast"/>
              <w:ind w:left="120"/>
              <w:rPr>
                <w:rFonts w:eastAsia="Times New Roman"/>
                <w:sz w:val="24"/>
              </w:rPr>
            </w:pPr>
            <w:r w:rsidRPr="00C41D1F">
              <w:rPr>
                <w:rFonts w:eastAsia="Times New Roman"/>
                <w:sz w:val="24"/>
              </w:rPr>
              <w:t>II. Xác định được chắc chắn kiểu gen của 6 người.</w:t>
            </w:r>
          </w:p>
        </w:tc>
        <w:tc>
          <w:tcPr>
            <w:tcW w:w="120" w:type="dxa"/>
            <w:shd w:val="clear" w:color="auto" w:fill="auto"/>
            <w:vAlign w:val="bottom"/>
          </w:tcPr>
          <w:p w:rsidR="00EA5B00" w:rsidRPr="00C41D1F" w:rsidRDefault="00EA5B00" w:rsidP="0072481F">
            <w:pPr>
              <w:spacing w:line="0" w:lineRule="atLeast"/>
              <w:rPr>
                <w:rFonts w:eastAsia="Times New Roman"/>
                <w:sz w:val="24"/>
              </w:rPr>
            </w:pPr>
          </w:p>
        </w:tc>
        <w:tc>
          <w:tcPr>
            <w:tcW w:w="100" w:type="dxa"/>
            <w:shd w:val="clear" w:color="auto" w:fill="auto"/>
            <w:vAlign w:val="bottom"/>
          </w:tcPr>
          <w:p w:rsidR="00EA5B00" w:rsidRPr="00C41D1F" w:rsidRDefault="00EA5B00" w:rsidP="0072481F">
            <w:pPr>
              <w:spacing w:line="0" w:lineRule="atLeast"/>
              <w:rPr>
                <w:rFonts w:eastAsia="Times New Roman"/>
                <w:sz w:val="24"/>
              </w:rPr>
            </w:pPr>
          </w:p>
        </w:tc>
        <w:tc>
          <w:tcPr>
            <w:tcW w:w="2220" w:type="dxa"/>
            <w:shd w:val="clear" w:color="auto" w:fill="auto"/>
            <w:vAlign w:val="bottom"/>
          </w:tcPr>
          <w:p w:rsidR="00EA5B00" w:rsidRPr="00C41D1F" w:rsidRDefault="00EA5B00" w:rsidP="0072481F">
            <w:pPr>
              <w:spacing w:line="0" w:lineRule="atLeast"/>
              <w:rPr>
                <w:rFonts w:eastAsia="Times New Roman"/>
                <w:sz w:val="24"/>
              </w:rPr>
            </w:pPr>
          </w:p>
        </w:tc>
        <w:tc>
          <w:tcPr>
            <w:tcW w:w="120" w:type="dxa"/>
            <w:shd w:val="clear" w:color="auto" w:fill="auto"/>
            <w:vAlign w:val="bottom"/>
          </w:tcPr>
          <w:p w:rsidR="00EA5B00" w:rsidRPr="00C41D1F" w:rsidRDefault="00EA5B00" w:rsidP="0072481F">
            <w:pPr>
              <w:spacing w:line="0" w:lineRule="atLeast"/>
              <w:rPr>
                <w:rFonts w:eastAsia="Times New Roman"/>
                <w:sz w:val="24"/>
              </w:rPr>
            </w:pPr>
          </w:p>
        </w:tc>
        <w:tc>
          <w:tcPr>
            <w:tcW w:w="100" w:type="dxa"/>
            <w:shd w:val="clear" w:color="auto" w:fill="auto"/>
            <w:vAlign w:val="bottom"/>
          </w:tcPr>
          <w:p w:rsidR="00EA5B00" w:rsidRPr="00C41D1F" w:rsidRDefault="00EA5B00" w:rsidP="0072481F">
            <w:pPr>
              <w:spacing w:line="0" w:lineRule="atLeast"/>
              <w:rPr>
                <w:rFonts w:eastAsia="Times New Roman"/>
                <w:sz w:val="24"/>
              </w:rPr>
            </w:pPr>
          </w:p>
        </w:tc>
        <w:tc>
          <w:tcPr>
            <w:tcW w:w="2600" w:type="dxa"/>
            <w:shd w:val="clear" w:color="auto" w:fill="auto"/>
            <w:vAlign w:val="bottom"/>
          </w:tcPr>
          <w:p w:rsidR="00EA5B00" w:rsidRPr="00C41D1F" w:rsidRDefault="00EA5B00" w:rsidP="0072481F">
            <w:pPr>
              <w:spacing w:line="0" w:lineRule="atLeast"/>
              <w:rPr>
                <w:rFonts w:eastAsia="Times New Roman"/>
                <w:sz w:val="24"/>
              </w:rPr>
            </w:pPr>
          </w:p>
        </w:tc>
        <w:tc>
          <w:tcPr>
            <w:tcW w:w="100" w:type="dxa"/>
            <w:shd w:val="clear" w:color="auto" w:fill="auto"/>
            <w:vAlign w:val="bottom"/>
          </w:tcPr>
          <w:p w:rsidR="00EA5B00" w:rsidRPr="00C41D1F" w:rsidRDefault="00EA5B00" w:rsidP="0072481F">
            <w:pPr>
              <w:spacing w:line="0" w:lineRule="atLeast"/>
              <w:rPr>
                <w:rFonts w:eastAsia="Times New Roman"/>
                <w:sz w:val="24"/>
              </w:rPr>
            </w:pPr>
          </w:p>
        </w:tc>
      </w:tr>
      <w:tr w:rsidR="00EA5B00" w:rsidRPr="00C41D1F" w:rsidTr="0072481F">
        <w:trPr>
          <w:trHeight w:val="322"/>
        </w:trPr>
        <w:tc>
          <w:tcPr>
            <w:tcW w:w="7480" w:type="dxa"/>
            <w:gridSpan w:val="8"/>
            <w:shd w:val="clear" w:color="auto" w:fill="auto"/>
            <w:vAlign w:val="bottom"/>
          </w:tcPr>
          <w:p w:rsidR="00EA5B00" w:rsidRPr="00C41D1F" w:rsidRDefault="00EA5B00" w:rsidP="0072481F">
            <w:pPr>
              <w:spacing w:line="0" w:lineRule="atLeast"/>
              <w:ind w:left="120"/>
              <w:rPr>
                <w:rFonts w:eastAsia="Times New Roman"/>
                <w:sz w:val="24"/>
              </w:rPr>
            </w:pPr>
            <w:r w:rsidRPr="00C41D1F">
              <w:rPr>
                <w:rFonts w:eastAsia="Times New Roman"/>
                <w:sz w:val="24"/>
              </w:rPr>
              <w:t>III. Xác suất sinh con bị cả 2 bệnh của cặp 6 - 7 là 0,04.</w:t>
            </w:r>
          </w:p>
        </w:tc>
        <w:tc>
          <w:tcPr>
            <w:tcW w:w="120" w:type="dxa"/>
            <w:shd w:val="clear" w:color="auto" w:fill="auto"/>
            <w:vAlign w:val="bottom"/>
          </w:tcPr>
          <w:p w:rsidR="00EA5B00" w:rsidRPr="00C41D1F" w:rsidRDefault="00EA5B00" w:rsidP="0072481F">
            <w:pPr>
              <w:spacing w:line="0" w:lineRule="atLeast"/>
              <w:rPr>
                <w:rFonts w:eastAsia="Times New Roman"/>
                <w:sz w:val="24"/>
              </w:rPr>
            </w:pPr>
          </w:p>
        </w:tc>
        <w:tc>
          <w:tcPr>
            <w:tcW w:w="100" w:type="dxa"/>
            <w:shd w:val="clear" w:color="auto" w:fill="auto"/>
            <w:vAlign w:val="bottom"/>
          </w:tcPr>
          <w:p w:rsidR="00EA5B00" w:rsidRPr="00C41D1F" w:rsidRDefault="00EA5B00" w:rsidP="0072481F">
            <w:pPr>
              <w:spacing w:line="0" w:lineRule="atLeast"/>
              <w:rPr>
                <w:rFonts w:eastAsia="Times New Roman"/>
                <w:sz w:val="24"/>
              </w:rPr>
            </w:pPr>
          </w:p>
        </w:tc>
        <w:tc>
          <w:tcPr>
            <w:tcW w:w="2600" w:type="dxa"/>
            <w:shd w:val="clear" w:color="auto" w:fill="auto"/>
            <w:vAlign w:val="bottom"/>
          </w:tcPr>
          <w:p w:rsidR="00EA5B00" w:rsidRPr="00C41D1F" w:rsidRDefault="00EA5B00" w:rsidP="0072481F">
            <w:pPr>
              <w:spacing w:line="0" w:lineRule="atLeast"/>
              <w:rPr>
                <w:rFonts w:eastAsia="Times New Roman"/>
                <w:sz w:val="24"/>
              </w:rPr>
            </w:pPr>
          </w:p>
        </w:tc>
        <w:tc>
          <w:tcPr>
            <w:tcW w:w="100" w:type="dxa"/>
            <w:shd w:val="clear" w:color="auto" w:fill="auto"/>
            <w:vAlign w:val="bottom"/>
          </w:tcPr>
          <w:p w:rsidR="00EA5B00" w:rsidRPr="00C41D1F" w:rsidRDefault="00EA5B00" w:rsidP="0072481F">
            <w:pPr>
              <w:spacing w:line="0" w:lineRule="atLeast"/>
              <w:rPr>
                <w:rFonts w:eastAsia="Times New Roman"/>
                <w:sz w:val="24"/>
              </w:rPr>
            </w:pPr>
          </w:p>
        </w:tc>
      </w:tr>
      <w:tr w:rsidR="00EA5B00" w:rsidRPr="00C41D1F" w:rsidTr="0072481F">
        <w:trPr>
          <w:trHeight w:val="317"/>
        </w:trPr>
        <w:tc>
          <w:tcPr>
            <w:tcW w:w="7480" w:type="dxa"/>
            <w:gridSpan w:val="8"/>
            <w:shd w:val="clear" w:color="auto" w:fill="auto"/>
            <w:vAlign w:val="bottom"/>
          </w:tcPr>
          <w:p w:rsidR="00EA5B00" w:rsidRPr="00C41D1F" w:rsidRDefault="00EA5B00" w:rsidP="0072481F">
            <w:pPr>
              <w:spacing w:line="0" w:lineRule="atLeast"/>
              <w:ind w:left="120"/>
              <w:rPr>
                <w:rFonts w:eastAsia="Times New Roman"/>
                <w:sz w:val="24"/>
              </w:rPr>
            </w:pPr>
            <w:r w:rsidRPr="00C41D1F">
              <w:rPr>
                <w:rFonts w:eastAsia="Times New Roman"/>
                <w:sz w:val="24"/>
              </w:rPr>
              <w:t>IV. Xác suất sinh con thứ ba không bị bệnh của cặp 3 - 4 là 0,3.</w:t>
            </w:r>
          </w:p>
        </w:tc>
        <w:tc>
          <w:tcPr>
            <w:tcW w:w="120" w:type="dxa"/>
            <w:shd w:val="clear" w:color="auto" w:fill="auto"/>
            <w:vAlign w:val="bottom"/>
          </w:tcPr>
          <w:p w:rsidR="00EA5B00" w:rsidRPr="00C41D1F" w:rsidRDefault="00EA5B00" w:rsidP="0072481F">
            <w:pPr>
              <w:spacing w:line="0" w:lineRule="atLeast"/>
              <w:rPr>
                <w:rFonts w:eastAsia="Times New Roman"/>
                <w:sz w:val="24"/>
              </w:rPr>
            </w:pPr>
          </w:p>
        </w:tc>
        <w:tc>
          <w:tcPr>
            <w:tcW w:w="100" w:type="dxa"/>
            <w:shd w:val="clear" w:color="auto" w:fill="auto"/>
            <w:vAlign w:val="bottom"/>
          </w:tcPr>
          <w:p w:rsidR="00EA5B00" w:rsidRPr="00C41D1F" w:rsidRDefault="00EA5B00" w:rsidP="0072481F">
            <w:pPr>
              <w:spacing w:line="0" w:lineRule="atLeast"/>
              <w:rPr>
                <w:rFonts w:eastAsia="Times New Roman"/>
                <w:sz w:val="24"/>
              </w:rPr>
            </w:pPr>
          </w:p>
        </w:tc>
        <w:tc>
          <w:tcPr>
            <w:tcW w:w="2600" w:type="dxa"/>
            <w:shd w:val="clear" w:color="auto" w:fill="auto"/>
            <w:vAlign w:val="bottom"/>
          </w:tcPr>
          <w:p w:rsidR="00EA5B00" w:rsidRPr="00C41D1F" w:rsidRDefault="00EA5B00" w:rsidP="0072481F">
            <w:pPr>
              <w:spacing w:line="0" w:lineRule="atLeast"/>
              <w:rPr>
                <w:rFonts w:eastAsia="Times New Roman"/>
                <w:sz w:val="24"/>
              </w:rPr>
            </w:pPr>
          </w:p>
        </w:tc>
        <w:tc>
          <w:tcPr>
            <w:tcW w:w="100" w:type="dxa"/>
            <w:shd w:val="clear" w:color="auto" w:fill="auto"/>
            <w:vAlign w:val="bottom"/>
          </w:tcPr>
          <w:p w:rsidR="00EA5B00" w:rsidRPr="00C41D1F" w:rsidRDefault="00EA5B00" w:rsidP="0072481F">
            <w:pPr>
              <w:spacing w:line="0" w:lineRule="atLeast"/>
              <w:rPr>
                <w:rFonts w:eastAsia="Times New Roman"/>
                <w:sz w:val="24"/>
              </w:rPr>
            </w:pPr>
          </w:p>
        </w:tc>
      </w:tr>
      <w:tr w:rsidR="00EA5B00" w:rsidRPr="00C41D1F" w:rsidTr="0072481F">
        <w:trPr>
          <w:trHeight w:val="317"/>
        </w:trPr>
        <w:tc>
          <w:tcPr>
            <w:tcW w:w="120" w:type="dxa"/>
            <w:shd w:val="clear" w:color="auto" w:fill="auto"/>
            <w:vAlign w:val="bottom"/>
          </w:tcPr>
          <w:p w:rsidR="00EA5B00" w:rsidRPr="00C41D1F" w:rsidRDefault="00EA5B00" w:rsidP="0072481F">
            <w:pPr>
              <w:spacing w:line="0" w:lineRule="atLeast"/>
              <w:rPr>
                <w:rFonts w:eastAsia="Times New Roman"/>
                <w:sz w:val="24"/>
              </w:rPr>
            </w:pPr>
          </w:p>
        </w:tc>
        <w:tc>
          <w:tcPr>
            <w:tcW w:w="2580" w:type="dxa"/>
            <w:shd w:val="clear" w:color="auto" w:fill="auto"/>
            <w:vAlign w:val="bottom"/>
          </w:tcPr>
          <w:p w:rsidR="00EA5B00" w:rsidRPr="00C41D1F" w:rsidRDefault="00EA5B00" w:rsidP="0072481F">
            <w:pPr>
              <w:spacing w:line="0" w:lineRule="atLeast"/>
              <w:ind w:left="280"/>
              <w:rPr>
                <w:rFonts w:eastAsia="Times New Roman"/>
                <w:sz w:val="24"/>
              </w:rPr>
            </w:pPr>
            <w:r w:rsidRPr="00C41D1F">
              <w:rPr>
                <w:rFonts w:eastAsia="Times New Roman"/>
                <w:b/>
                <w:sz w:val="24"/>
              </w:rPr>
              <w:t xml:space="preserve">A. </w:t>
            </w:r>
            <w:r w:rsidRPr="00C41D1F">
              <w:rPr>
                <w:rFonts w:eastAsia="Times New Roman"/>
                <w:sz w:val="24"/>
              </w:rPr>
              <w:t>2.</w:t>
            </w:r>
          </w:p>
        </w:tc>
        <w:tc>
          <w:tcPr>
            <w:tcW w:w="120" w:type="dxa"/>
            <w:shd w:val="clear" w:color="auto" w:fill="auto"/>
            <w:vAlign w:val="bottom"/>
          </w:tcPr>
          <w:p w:rsidR="00EA5B00" w:rsidRPr="00C41D1F" w:rsidRDefault="00EA5B00" w:rsidP="0072481F">
            <w:pPr>
              <w:spacing w:line="0" w:lineRule="atLeast"/>
              <w:rPr>
                <w:rFonts w:eastAsia="Times New Roman"/>
                <w:sz w:val="24"/>
              </w:rPr>
            </w:pPr>
          </w:p>
        </w:tc>
        <w:tc>
          <w:tcPr>
            <w:tcW w:w="80" w:type="dxa"/>
            <w:shd w:val="clear" w:color="auto" w:fill="auto"/>
            <w:vAlign w:val="bottom"/>
          </w:tcPr>
          <w:p w:rsidR="00EA5B00" w:rsidRPr="00C41D1F" w:rsidRDefault="00EA5B00" w:rsidP="0072481F">
            <w:pPr>
              <w:spacing w:line="0" w:lineRule="atLeast"/>
              <w:rPr>
                <w:rFonts w:eastAsia="Times New Roman"/>
                <w:sz w:val="24"/>
              </w:rPr>
            </w:pPr>
          </w:p>
        </w:tc>
        <w:tc>
          <w:tcPr>
            <w:tcW w:w="2140" w:type="dxa"/>
            <w:shd w:val="clear" w:color="auto" w:fill="auto"/>
            <w:vAlign w:val="bottom"/>
          </w:tcPr>
          <w:p w:rsidR="00EA5B00" w:rsidRPr="00C41D1F" w:rsidRDefault="00EA5B00" w:rsidP="0072481F">
            <w:pPr>
              <w:spacing w:line="0" w:lineRule="atLeast"/>
              <w:ind w:left="40"/>
              <w:rPr>
                <w:rFonts w:eastAsia="Times New Roman"/>
                <w:sz w:val="24"/>
              </w:rPr>
            </w:pPr>
            <w:r w:rsidRPr="00C41D1F">
              <w:rPr>
                <w:rFonts w:eastAsia="Times New Roman"/>
                <w:b/>
                <w:sz w:val="24"/>
              </w:rPr>
              <w:t xml:space="preserve">B. </w:t>
            </w:r>
            <w:r w:rsidRPr="00C41D1F">
              <w:rPr>
                <w:rFonts w:eastAsia="Times New Roman"/>
                <w:sz w:val="24"/>
              </w:rPr>
              <w:t>3.</w:t>
            </w:r>
          </w:p>
        </w:tc>
        <w:tc>
          <w:tcPr>
            <w:tcW w:w="120" w:type="dxa"/>
            <w:shd w:val="clear" w:color="auto" w:fill="auto"/>
            <w:vAlign w:val="bottom"/>
          </w:tcPr>
          <w:p w:rsidR="00EA5B00" w:rsidRPr="00C41D1F" w:rsidRDefault="00EA5B00" w:rsidP="0072481F">
            <w:pPr>
              <w:spacing w:line="0" w:lineRule="atLeast"/>
              <w:rPr>
                <w:rFonts w:eastAsia="Times New Roman"/>
                <w:sz w:val="24"/>
              </w:rPr>
            </w:pPr>
          </w:p>
        </w:tc>
        <w:tc>
          <w:tcPr>
            <w:tcW w:w="100" w:type="dxa"/>
            <w:shd w:val="clear" w:color="auto" w:fill="auto"/>
            <w:vAlign w:val="bottom"/>
          </w:tcPr>
          <w:p w:rsidR="00EA5B00" w:rsidRPr="00C41D1F" w:rsidRDefault="00EA5B00" w:rsidP="0072481F">
            <w:pPr>
              <w:spacing w:line="0" w:lineRule="atLeast"/>
              <w:rPr>
                <w:rFonts w:eastAsia="Times New Roman"/>
                <w:sz w:val="24"/>
              </w:rPr>
            </w:pPr>
          </w:p>
        </w:tc>
        <w:tc>
          <w:tcPr>
            <w:tcW w:w="2220" w:type="dxa"/>
            <w:shd w:val="clear" w:color="auto" w:fill="auto"/>
            <w:vAlign w:val="bottom"/>
          </w:tcPr>
          <w:p w:rsidR="00EA5B00" w:rsidRPr="00C41D1F" w:rsidRDefault="00EA5B00" w:rsidP="0072481F">
            <w:pPr>
              <w:spacing w:line="0" w:lineRule="atLeast"/>
              <w:ind w:left="520"/>
              <w:rPr>
                <w:rFonts w:eastAsia="Times New Roman"/>
                <w:sz w:val="24"/>
              </w:rPr>
            </w:pPr>
            <w:r w:rsidRPr="00C41D1F">
              <w:rPr>
                <w:rFonts w:eastAsia="Times New Roman"/>
                <w:b/>
                <w:sz w:val="24"/>
              </w:rPr>
              <w:t xml:space="preserve">C. </w:t>
            </w:r>
            <w:r w:rsidRPr="00C41D1F">
              <w:rPr>
                <w:rFonts w:eastAsia="Times New Roman"/>
                <w:sz w:val="24"/>
              </w:rPr>
              <w:t>1.</w:t>
            </w:r>
          </w:p>
        </w:tc>
        <w:tc>
          <w:tcPr>
            <w:tcW w:w="120" w:type="dxa"/>
            <w:shd w:val="clear" w:color="auto" w:fill="auto"/>
            <w:vAlign w:val="bottom"/>
          </w:tcPr>
          <w:p w:rsidR="00EA5B00" w:rsidRPr="00C41D1F" w:rsidRDefault="00EA5B00" w:rsidP="0072481F">
            <w:pPr>
              <w:spacing w:line="0" w:lineRule="atLeast"/>
              <w:rPr>
                <w:rFonts w:eastAsia="Times New Roman"/>
                <w:sz w:val="24"/>
              </w:rPr>
            </w:pPr>
          </w:p>
        </w:tc>
        <w:tc>
          <w:tcPr>
            <w:tcW w:w="100" w:type="dxa"/>
            <w:shd w:val="clear" w:color="auto" w:fill="auto"/>
            <w:vAlign w:val="bottom"/>
          </w:tcPr>
          <w:p w:rsidR="00EA5B00" w:rsidRPr="00C41D1F" w:rsidRDefault="00EA5B00" w:rsidP="0072481F">
            <w:pPr>
              <w:spacing w:line="0" w:lineRule="atLeast"/>
              <w:rPr>
                <w:rFonts w:eastAsia="Times New Roman"/>
                <w:sz w:val="24"/>
              </w:rPr>
            </w:pPr>
          </w:p>
        </w:tc>
        <w:tc>
          <w:tcPr>
            <w:tcW w:w="2700" w:type="dxa"/>
            <w:gridSpan w:val="2"/>
            <w:shd w:val="clear" w:color="auto" w:fill="auto"/>
            <w:vAlign w:val="bottom"/>
          </w:tcPr>
          <w:p w:rsidR="00EA5B00" w:rsidRPr="00C41D1F" w:rsidRDefault="00EA5B00" w:rsidP="0072481F">
            <w:pPr>
              <w:spacing w:line="0" w:lineRule="atLeast"/>
              <w:ind w:left="640"/>
              <w:rPr>
                <w:rFonts w:eastAsia="Times New Roman"/>
                <w:sz w:val="24"/>
              </w:rPr>
            </w:pPr>
            <w:r w:rsidRPr="00C41D1F">
              <w:rPr>
                <w:rFonts w:eastAsia="Times New Roman"/>
                <w:b/>
                <w:sz w:val="24"/>
              </w:rPr>
              <w:t xml:space="preserve">D. </w:t>
            </w:r>
            <w:r w:rsidRPr="00C41D1F">
              <w:rPr>
                <w:rFonts w:eastAsia="Times New Roman"/>
                <w:sz w:val="24"/>
              </w:rPr>
              <w:t>4.</w:t>
            </w:r>
          </w:p>
        </w:tc>
      </w:tr>
    </w:tbl>
    <w:p w:rsidR="00EA5B00" w:rsidRPr="00C41D1F" w:rsidRDefault="00EA5B00" w:rsidP="008269D4">
      <w:pPr>
        <w:spacing w:line="0" w:lineRule="atLeast"/>
        <w:ind w:left="120" w:hanging="120"/>
        <w:rPr>
          <w:rFonts w:eastAsia="Times New Roman"/>
          <w:sz w:val="24"/>
        </w:rPr>
      </w:pPr>
    </w:p>
    <w:p w:rsidR="00EA5B00" w:rsidRDefault="00EA5B00" w:rsidP="004F4B7A">
      <w:pPr>
        <w:jc w:val="center"/>
        <w:rPr>
          <w:b/>
          <w:sz w:val="24"/>
          <w:szCs w:val="24"/>
        </w:rPr>
      </w:pPr>
      <w:bookmarkStart w:id="5" w:name="page6"/>
      <w:bookmarkEnd w:id="5"/>
      <w:r w:rsidRPr="004F4B7A">
        <w:rPr>
          <w:b/>
          <w:sz w:val="24"/>
          <w:szCs w:val="24"/>
        </w:rPr>
        <w:t>ĐÁP ÁN CHI TIẾT</w:t>
      </w:r>
    </w:p>
    <w:p w:rsidR="00EA5B00" w:rsidRDefault="00EA5B00" w:rsidP="004F4B7A">
      <w:pPr>
        <w:spacing w:line="0" w:lineRule="atLeast"/>
        <w:ind w:left="120"/>
        <w:rPr>
          <w:rFonts w:eastAsia="Times New Roman"/>
          <w:color w:val="000000"/>
          <w:sz w:val="24"/>
        </w:rPr>
      </w:pPr>
      <w:r>
        <w:rPr>
          <w:rFonts w:eastAsia="Times New Roman"/>
          <w:b/>
          <w:color w:val="0000FF"/>
          <w:sz w:val="24"/>
        </w:rPr>
        <w:t xml:space="preserve">Câu 81. </w:t>
      </w:r>
      <w:r>
        <w:rPr>
          <w:rFonts w:eastAsia="Times New Roman"/>
          <w:color w:val="000000"/>
          <w:sz w:val="24"/>
        </w:rPr>
        <w:t>Đáp án A.</w:t>
      </w:r>
    </w:p>
    <w:p w:rsidR="00EA5B00" w:rsidRDefault="00EA5B00" w:rsidP="004F4B7A">
      <w:pPr>
        <w:spacing w:line="55" w:lineRule="exact"/>
        <w:rPr>
          <w:rFonts w:eastAsia="Times New Roman"/>
          <w:sz w:val="24"/>
        </w:rPr>
      </w:pPr>
    </w:p>
    <w:p w:rsidR="00EA5B00" w:rsidRDefault="00EA5B00" w:rsidP="004F4B7A">
      <w:pPr>
        <w:spacing w:line="0" w:lineRule="atLeast"/>
        <w:ind w:left="120"/>
        <w:rPr>
          <w:rFonts w:eastAsia="Times New Roman"/>
          <w:color w:val="000000"/>
          <w:sz w:val="24"/>
        </w:rPr>
      </w:pPr>
      <w:r>
        <w:rPr>
          <w:rFonts w:eastAsia="Times New Roman"/>
          <w:b/>
          <w:color w:val="0000FF"/>
          <w:sz w:val="24"/>
        </w:rPr>
        <w:t xml:space="preserve">Câu 82. </w:t>
      </w:r>
      <w:r>
        <w:rPr>
          <w:rFonts w:eastAsia="Times New Roman"/>
          <w:color w:val="000000"/>
          <w:sz w:val="24"/>
        </w:rPr>
        <w:t>Đáp án B.</w:t>
      </w:r>
    </w:p>
    <w:p w:rsidR="00EA5B00" w:rsidRDefault="00EA5B00" w:rsidP="004F4B7A">
      <w:pPr>
        <w:spacing w:line="239" w:lineRule="auto"/>
        <w:ind w:left="120" w:right="180"/>
        <w:rPr>
          <w:rFonts w:eastAsia="Times New Roman"/>
          <w:sz w:val="22"/>
        </w:rPr>
      </w:pPr>
      <w:r>
        <w:rPr>
          <w:rFonts w:eastAsia="Times New Roman"/>
          <w:sz w:val="22"/>
        </w:rPr>
        <w:t>Cá xương, chim, thú, cá sấ</w:t>
      </w:r>
      <w:r>
        <w:rPr>
          <w:rFonts w:eastAsia="Times New Roman"/>
          <w:b/>
          <w:sz w:val="22"/>
        </w:rPr>
        <w:t>u không</w:t>
      </w:r>
      <w:r>
        <w:rPr>
          <w:rFonts w:eastAsia="Times New Roman"/>
          <w:sz w:val="22"/>
        </w:rPr>
        <w:t xml:space="preserve"> có sự pha trộn máu giàu O</w:t>
      </w:r>
      <w:r>
        <w:rPr>
          <w:rFonts w:eastAsia="Times New Roman"/>
          <w:sz w:val="27"/>
          <w:vertAlign w:val="subscript"/>
        </w:rPr>
        <w:t>2</w:t>
      </w:r>
      <w:r>
        <w:rPr>
          <w:rFonts w:eastAsia="Times New Roman"/>
          <w:sz w:val="22"/>
        </w:rPr>
        <w:t xml:space="preserve"> và máu giàu CO</w:t>
      </w:r>
      <w:r>
        <w:rPr>
          <w:rFonts w:eastAsia="Times New Roman"/>
          <w:sz w:val="27"/>
          <w:vertAlign w:val="subscript"/>
        </w:rPr>
        <w:t>2</w:t>
      </w:r>
      <w:r>
        <w:rPr>
          <w:rFonts w:eastAsia="Times New Roman"/>
          <w:sz w:val="22"/>
        </w:rPr>
        <w:t xml:space="preserve"> ở tim vì tim cá có 2 ngăn, tim các loài chim, thú, cá sấu có 4 ngăn</w:t>
      </w:r>
    </w:p>
    <w:p w:rsidR="00EA5B00" w:rsidRDefault="00EA5B00" w:rsidP="004F4B7A">
      <w:pPr>
        <w:spacing w:line="238" w:lineRule="auto"/>
        <w:ind w:left="120"/>
        <w:rPr>
          <w:rFonts w:eastAsia="Times New Roman"/>
          <w:color w:val="000000"/>
          <w:sz w:val="24"/>
        </w:rPr>
      </w:pPr>
      <w:r>
        <w:rPr>
          <w:rFonts w:eastAsia="Times New Roman"/>
          <w:b/>
          <w:color w:val="0000FF"/>
          <w:sz w:val="24"/>
        </w:rPr>
        <w:t xml:space="preserve">Câu 83. </w:t>
      </w:r>
      <w:r>
        <w:rPr>
          <w:rFonts w:eastAsia="Times New Roman"/>
          <w:color w:val="000000"/>
          <w:sz w:val="24"/>
        </w:rPr>
        <w:t>Đáp án C</w:t>
      </w:r>
    </w:p>
    <w:p w:rsidR="00EA5B00" w:rsidRDefault="00EA5B00" w:rsidP="004F4B7A">
      <w:pPr>
        <w:spacing w:line="67" w:lineRule="exact"/>
        <w:rPr>
          <w:rFonts w:eastAsia="Times New Roman"/>
          <w:sz w:val="24"/>
        </w:rPr>
      </w:pPr>
    </w:p>
    <w:p w:rsidR="00EA5B00" w:rsidRDefault="00EA5B00" w:rsidP="004F4B7A">
      <w:pPr>
        <w:spacing w:line="237" w:lineRule="auto"/>
        <w:ind w:left="120" w:right="940"/>
        <w:rPr>
          <w:rFonts w:eastAsia="Times New Roman"/>
          <w:color w:val="000000"/>
          <w:sz w:val="22"/>
        </w:rPr>
      </w:pPr>
      <w:r>
        <w:rPr>
          <w:rFonts w:eastAsia="Times New Roman"/>
          <w:sz w:val="22"/>
        </w:rPr>
        <w:t xml:space="preserve">Enzyme ARN polimeraza tham gia trực tiếp vào quá trình phiên mã của các gen cấu trúc ở sinh vật nhân sơ </w:t>
      </w:r>
      <w:r>
        <w:rPr>
          <w:rFonts w:eastAsia="Times New Roman"/>
          <w:b/>
          <w:color w:val="0000FF"/>
          <w:sz w:val="24"/>
        </w:rPr>
        <w:t xml:space="preserve">Câu 84. </w:t>
      </w:r>
      <w:r>
        <w:rPr>
          <w:rFonts w:eastAsia="Times New Roman"/>
          <w:color w:val="000000"/>
          <w:sz w:val="22"/>
        </w:rPr>
        <w:t>Đáp án A.</w:t>
      </w:r>
    </w:p>
    <w:p w:rsidR="00EA5B00" w:rsidRDefault="00EA5B00" w:rsidP="004F4B7A">
      <w:pPr>
        <w:spacing w:line="234" w:lineRule="auto"/>
        <w:ind w:left="120"/>
        <w:rPr>
          <w:rFonts w:eastAsia="Times New Roman"/>
          <w:sz w:val="22"/>
        </w:rPr>
      </w:pPr>
      <w:r>
        <w:rPr>
          <w:rFonts w:eastAsia="Times New Roman"/>
          <w:sz w:val="22"/>
        </w:rPr>
        <w:t>Gen có tổng số nucleotit = 2400.</w:t>
      </w:r>
    </w:p>
    <w:p w:rsidR="00EA5B00" w:rsidRDefault="00EA5B00" w:rsidP="004F4B7A">
      <w:pPr>
        <w:spacing w:line="2" w:lineRule="exact"/>
        <w:rPr>
          <w:rFonts w:eastAsia="Times New Roman"/>
          <w:sz w:val="24"/>
        </w:rPr>
      </w:pPr>
    </w:p>
    <w:p w:rsidR="00EA5B00" w:rsidRDefault="00EA5B00" w:rsidP="00691FB2">
      <w:pPr>
        <w:tabs>
          <w:tab w:val="left" w:pos="240"/>
        </w:tabs>
        <w:spacing w:line="0" w:lineRule="atLeast"/>
        <w:ind w:left="240"/>
        <w:rPr>
          <w:rFonts w:eastAsia="Times New Roman"/>
          <w:sz w:val="22"/>
        </w:rPr>
      </w:pPr>
      <w:r>
        <w:rPr>
          <w:rFonts w:eastAsia="Times New Roman"/>
          <w:sz w:val="22"/>
        </w:rPr>
        <w:t>Số nucleotit loại G = H – N = 2950 – 2400 = 550.</w:t>
      </w:r>
    </w:p>
    <w:p w:rsidR="00EA5B00" w:rsidRDefault="00EA5B00" w:rsidP="004F4B7A">
      <w:pPr>
        <w:spacing w:line="1" w:lineRule="exact"/>
        <w:rPr>
          <w:rFonts w:eastAsia="Times New Roman"/>
          <w:sz w:val="22"/>
        </w:rPr>
      </w:pPr>
    </w:p>
    <w:p w:rsidR="00EA5B00" w:rsidRDefault="00EA5B00" w:rsidP="00691FB2">
      <w:pPr>
        <w:tabs>
          <w:tab w:val="left" w:pos="240"/>
        </w:tabs>
        <w:spacing w:line="0" w:lineRule="atLeast"/>
        <w:ind w:left="240"/>
        <w:rPr>
          <w:rFonts w:eastAsia="Times New Roman"/>
          <w:sz w:val="22"/>
        </w:rPr>
      </w:pPr>
      <w:r>
        <w:rPr>
          <w:rFonts w:eastAsia="Times New Roman"/>
          <w:sz w:val="22"/>
        </w:rPr>
        <w:t>Số nucleotit loại A = 1,5N – H = 3600 – 2950 = 650.</w:t>
      </w:r>
    </w:p>
    <w:p w:rsidR="00EA5B00" w:rsidRDefault="00EA5B00" w:rsidP="004F4B7A">
      <w:pPr>
        <w:spacing w:line="19" w:lineRule="exact"/>
        <w:rPr>
          <w:rFonts w:eastAsia="Times New Roman"/>
          <w:sz w:val="24"/>
        </w:rPr>
      </w:pPr>
    </w:p>
    <w:p w:rsidR="00EA5B00" w:rsidRDefault="00EA5B00" w:rsidP="004F4B7A">
      <w:pPr>
        <w:spacing w:line="221" w:lineRule="auto"/>
        <w:ind w:left="120"/>
        <w:rPr>
          <w:rFonts w:eastAsia="Times New Roman"/>
          <w:color w:val="000000"/>
          <w:sz w:val="22"/>
        </w:rPr>
      </w:pPr>
      <w:r>
        <w:rPr>
          <w:rFonts w:eastAsia="Times New Roman"/>
          <w:b/>
          <w:color w:val="0000FF"/>
          <w:sz w:val="24"/>
        </w:rPr>
        <w:lastRenderedPageBreak/>
        <w:t xml:space="preserve">Câu 85. </w:t>
      </w:r>
      <w:r>
        <w:rPr>
          <w:rFonts w:eastAsia="Times New Roman"/>
          <w:color w:val="000000"/>
          <w:sz w:val="22"/>
        </w:rPr>
        <w:t>Đáp án B. Trong các dạng đột biến NST trên, đột biến lặp đoạn chỉ làm thay đổi cấu trúc NST, không làm</w:t>
      </w:r>
      <w:r>
        <w:rPr>
          <w:rFonts w:eastAsia="Times New Roman"/>
          <w:b/>
          <w:color w:val="0000FF"/>
          <w:sz w:val="24"/>
        </w:rPr>
        <w:t xml:space="preserve"> </w:t>
      </w:r>
      <w:r>
        <w:rPr>
          <w:rFonts w:eastAsia="Times New Roman"/>
          <w:color w:val="000000"/>
          <w:sz w:val="22"/>
        </w:rPr>
        <w:t>thay đổi số lượng NST.</w:t>
      </w:r>
    </w:p>
    <w:p w:rsidR="00EA5B00" w:rsidRDefault="00EA5B00" w:rsidP="004F4B7A">
      <w:pPr>
        <w:spacing w:line="8" w:lineRule="exact"/>
        <w:rPr>
          <w:rFonts w:eastAsia="Times New Roman"/>
          <w:sz w:val="24"/>
        </w:rPr>
      </w:pPr>
    </w:p>
    <w:p w:rsidR="00EA5B00" w:rsidRDefault="00EA5B00" w:rsidP="004F4B7A">
      <w:pPr>
        <w:spacing w:line="0" w:lineRule="atLeast"/>
        <w:ind w:left="120"/>
        <w:rPr>
          <w:rFonts w:eastAsia="Times New Roman"/>
          <w:color w:val="000000"/>
          <w:sz w:val="22"/>
        </w:rPr>
      </w:pPr>
      <w:r>
        <w:rPr>
          <w:rFonts w:eastAsia="Times New Roman"/>
          <w:b/>
          <w:color w:val="0000FF"/>
          <w:sz w:val="24"/>
        </w:rPr>
        <w:t xml:space="preserve">Câu 86. </w:t>
      </w:r>
      <w:r>
        <w:rPr>
          <w:rFonts w:eastAsia="Times New Roman"/>
          <w:color w:val="000000"/>
          <w:sz w:val="22"/>
        </w:rPr>
        <w:t>Đáp án B. Vì thể tam bội là 3n nên có hàm lượng ADN gấp 3 lần n.</w:t>
      </w:r>
    </w:p>
    <w:p w:rsidR="00EA5B00" w:rsidRDefault="00EA5B00" w:rsidP="004F4B7A">
      <w:pPr>
        <w:spacing w:line="4" w:lineRule="exact"/>
        <w:rPr>
          <w:rFonts w:eastAsia="Times New Roman"/>
          <w:sz w:val="24"/>
        </w:rPr>
      </w:pPr>
    </w:p>
    <w:p w:rsidR="00EA5B00" w:rsidRDefault="00EA5B00" w:rsidP="004F4B7A">
      <w:pPr>
        <w:spacing w:line="237" w:lineRule="auto"/>
        <w:ind w:left="120" w:right="420"/>
        <w:jc w:val="both"/>
        <w:rPr>
          <w:rFonts w:eastAsia="Times New Roman"/>
          <w:sz w:val="22"/>
        </w:rPr>
      </w:pPr>
      <w:r>
        <w:rPr>
          <w:rFonts w:eastAsia="Times New Roman"/>
          <w:sz w:val="22"/>
        </w:rPr>
        <w:t>A đúng. Vì hầu hết các đột biến đa bội lẽ đều không có khả năng sinh sản hữu tính, nguyên nhân là vì đột biến đa bội lẽ có bộ NST không tồn tại thành cặp tương đồng nên cản trở quá trình giảm phân tạo giao tử → Không hình thành được giao tử nên cơ thể bị bất thụ.</w:t>
      </w:r>
    </w:p>
    <w:p w:rsidR="00EA5B00" w:rsidRDefault="00EA5B00" w:rsidP="004F4B7A">
      <w:pPr>
        <w:spacing w:line="9" w:lineRule="exact"/>
        <w:rPr>
          <w:rFonts w:eastAsia="Times New Roman"/>
          <w:sz w:val="24"/>
        </w:rPr>
      </w:pPr>
    </w:p>
    <w:p w:rsidR="00EA5B00" w:rsidRDefault="00EA5B00" w:rsidP="004F4B7A">
      <w:pPr>
        <w:spacing w:line="238" w:lineRule="auto"/>
        <w:ind w:left="120" w:right="440"/>
        <w:rPr>
          <w:rFonts w:eastAsia="Times New Roman"/>
          <w:sz w:val="22"/>
        </w:rPr>
      </w:pPr>
      <w:r>
        <w:rPr>
          <w:rFonts w:eastAsia="Times New Roman"/>
          <w:sz w:val="22"/>
        </w:rPr>
        <w:t>C đúng. Vì thể đột biến đa bội bị cách li sinh sản với các dạng lưỡng bội sinh ra nó, nguyên nhân là vì thể đa bội có lượng NST khác với dạng bố mẹ nên nếu xảy ra thụ tinh tạo ra con lai thì bộ NST con lai không tồn tại thành cặp tương đồng nên không hình thành được giao tử. → Con lai bị bất thụ. Con lai bất thụ chứng tỏ dạng bố mẹ và thể đột biến đa bội bị cách li sinh sản.</w:t>
      </w:r>
    </w:p>
    <w:p w:rsidR="00EA5B00" w:rsidRDefault="00EA5B00" w:rsidP="004F4B7A">
      <w:pPr>
        <w:spacing w:line="238" w:lineRule="auto"/>
        <w:ind w:left="120"/>
        <w:rPr>
          <w:rFonts w:eastAsia="Times New Roman"/>
          <w:sz w:val="22"/>
        </w:rPr>
      </w:pPr>
      <w:r>
        <w:rPr>
          <w:rFonts w:eastAsia="Times New Roman"/>
          <w:sz w:val="22"/>
        </w:rPr>
        <w:t>D đúng. Vì hầu hết các đa bội ở động vật đều gây chết cho nên trong tự nhiên rất ít gặp thể đột biến đa bội.</w:t>
      </w:r>
    </w:p>
    <w:p w:rsidR="00EA5B00" w:rsidRDefault="00EA5B00" w:rsidP="004F4B7A">
      <w:pPr>
        <w:spacing w:line="2" w:lineRule="exact"/>
        <w:rPr>
          <w:rFonts w:eastAsia="Times New Roman"/>
          <w:sz w:val="24"/>
        </w:rPr>
      </w:pPr>
    </w:p>
    <w:p w:rsidR="00EA5B00" w:rsidRDefault="00EA5B00" w:rsidP="004F4B7A">
      <w:pPr>
        <w:spacing w:line="0" w:lineRule="atLeast"/>
        <w:ind w:left="120"/>
        <w:rPr>
          <w:rFonts w:eastAsia="Times New Roman"/>
          <w:color w:val="000000"/>
          <w:sz w:val="24"/>
        </w:rPr>
      </w:pPr>
      <w:r>
        <w:rPr>
          <w:rFonts w:eastAsia="Times New Roman"/>
          <w:b/>
          <w:color w:val="0000FF"/>
          <w:sz w:val="24"/>
        </w:rPr>
        <w:t xml:space="preserve">Câu 87. </w:t>
      </w:r>
      <w:r>
        <w:rPr>
          <w:rFonts w:eastAsia="Times New Roman"/>
          <w:color w:val="000000"/>
          <w:sz w:val="24"/>
        </w:rPr>
        <w:t>Đáp án D.</w:t>
      </w:r>
    </w:p>
    <w:p w:rsidR="00EA5B00" w:rsidRDefault="00EA5B00" w:rsidP="004F4B7A">
      <w:pPr>
        <w:spacing w:line="55" w:lineRule="exact"/>
        <w:rPr>
          <w:rFonts w:eastAsia="Times New Roman"/>
          <w:sz w:val="24"/>
        </w:rPr>
      </w:pPr>
    </w:p>
    <w:p w:rsidR="00EA5B00" w:rsidRDefault="00EA5B00" w:rsidP="004F4B7A">
      <w:pPr>
        <w:spacing w:line="0" w:lineRule="atLeast"/>
        <w:ind w:left="120"/>
        <w:rPr>
          <w:rFonts w:eastAsia="Times New Roman"/>
          <w:color w:val="000000"/>
          <w:sz w:val="24"/>
        </w:rPr>
      </w:pPr>
      <w:r>
        <w:rPr>
          <w:rFonts w:eastAsia="Times New Roman"/>
          <w:b/>
          <w:color w:val="0000FF"/>
          <w:sz w:val="24"/>
        </w:rPr>
        <w:t xml:space="preserve">Câu 88. </w:t>
      </w:r>
      <w:r>
        <w:rPr>
          <w:rFonts w:eastAsia="Times New Roman"/>
          <w:color w:val="000000"/>
          <w:sz w:val="24"/>
        </w:rPr>
        <w:t>Đáp án B.</w:t>
      </w:r>
    </w:p>
    <w:p w:rsidR="00EA5B00" w:rsidRDefault="00EA5B00" w:rsidP="004F4B7A">
      <w:pPr>
        <w:spacing w:line="55" w:lineRule="exact"/>
        <w:rPr>
          <w:rFonts w:eastAsia="Times New Roman"/>
          <w:sz w:val="24"/>
        </w:rPr>
      </w:pPr>
    </w:p>
    <w:p w:rsidR="00EA5B00" w:rsidRDefault="00EA5B00" w:rsidP="004F4B7A">
      <w:pPr>
        <w:spacing w:line="0" w:lineRule="atLeast"/>
        <w:ind w:left="120"/>
        <w:rPr>
          <w:rFonts w:eastAsia="Times New Roman"/>
          <w:sz w:val="22"/>
        </w:rPr>
      </w:pPr>
      <w:r>
        <w:rPr>
          <w:rFonts w:eastAsia="Times New Roman"/>
          <w:sz w:val="22"/>
        </w:rPr>
        <w:t>Phép lai A : 4 kiểu gen</w:t>
      </w:r>
    </w:p>
    <w:p w:rsidR="00EA5B00" w:rsidRDefault="00EA5B00" w:rsidP="004F4B7A">
      <w:pPr>
        <w:spacing w:line="2" w:lineRule="exact"/>
        <w:rPr>
          <w:rFonts w:eastAsia="Times New Roman"/>
          <w:sz w:val="24"/>
        </w:rPr>
      </w:pPr>
    </w:p>
    <w:p w:rsidR="00EA5B00" w:rsidRDefault="00EA5B00" w:rsidP="004F4B7A">
      <w:pPr>
        <w:spacing w:line="0" w:lineRule="atLeast"/>
        <w:ind w:left="120"/>
        <w:rPr>
          <w:rFonts w:eastAsia="Times New Roman"/>
          <w:sz w:val="22"/>
        </w:rPr>
      </w:pPr>
      <w:r>
        <w:rPr>
          <w:rFonts w:eastAsia="Times New Roman"/>
          <w:sz w:val="22"/>
        </w:rPr>
        <w:t>Phép lại B: 6 kiểu gen</w:t>
      </w:r>
    </w:p>
    <w:p w:rsidR="00EA5B00" w:rsidRDefault="00EA5B00" w:rsidP="004F4B7A">
      <w:pPr>
        <w:spacing w:line="236" w:lineRule="auto"/>
        <w:ind w:left="120"/>
        <w:rPr>
          <w:rFonts w:eastAsia="Times New Roman"/>
          <w:sz w:val="22"/>
        </w:rPr>
      </w:pPr>
      <w:r>
        <w:rPr>
          <w:rFonts w:eastAsia="Times New Roman"/>
          <w:sz w:val="22"/>
        </w:rPr>
        <w:t>Phép lại C :4 kiểu gen</w:t>
      </w:r>
    </w:p>
    <w:p w:rsidR="00EA5B00" w:rsidRDefault="00EA5B00" w:rsidP="004F4B7A">
      <w:pPr>
        <w:spacing w:line="2" w:lineRule="exact"/>
        <w:rPr>
          <w:rFonts w:eastAsia="Times New Roman"/>
          <w:sz w:val="24"/>
        </w:rPr>
      </w:pPr>
    </w:p>
    <w:p w:rsidR="00EA5B00" w:rsidRDefault="00EA5B00" w:rsidP="004F4B7A">
      <w:pPr>
        <w:spacing w:line="0" w:lineRule="atLeast"/>
        <w:ind w:left="120"/>
        <w:rPr>
          <w:rFonts w:eastAsia="Times New Roman"/>
          <w:sz w:val="22"/>
        </w:rPr>
      </w:pPr>
      <w:r>
        <w:rPr>
          <w:rFonts w:eastAsia="Times New Roman"/>
          <w:sz w:val="22"/>
        </w:rPr>
        <w:t>Phép lai D: 4 kiểu gen</w:t>
      </w:r>
    </w:p>
    <w:p w:rsidR="00EA5B00" w:rsidRDefault="00EA5B00" w:rsidP="004F4B7A">
      <w:pPr>
        <w:spacing w:line="50" w:lineRule="exact"/>
        <w:rPr>
          <w:rFonts w:eastAsia="Times New Roman"/>
          <w:sz w:val="24"/>
        </w:rPr>
      </w:pPr>
    </w:p>
    <w:p w:rsidR="00EA5B00" w:rsidRDefault="00EA5B00" w:rsidP="004F4B7A">
      <w:pPr>
        <w:spacing w:line="0" w:lineRule="atLeast"/>
        <w:ind w:left="120"/>
        <w:rPr>
          <w:rFonts w:eastAsia="Times New Roman"/>
          <w:color w:val="000000"/>
          <w:sz w:val="24"/>
        </w:rPr>
      </w:pPr>
      <w:r>
        <w:rPr>
          <w:rFonts w:eastAsia="Times New Roman"/>
          <w:b/>
          <w:color w:val="0000FF"/>
          <w:sz w:val="24"/>
        </w:rPr>
        <w:t xml:space="preserve">Câu 89. </w:t>
      </w:r>
      <w:r>
        <w:rPr>
          <w:rFonts w:eastAsia="Times New Roman"/>
          <w:color w:val="000000"/>
          <w:sz w:val="24"/>
        </w:rPr>
        <w:t>Đáp án A</w:t>
      </w:r>
    </w:p>
    <w:p w:rsidR="00EA5B00" w:rsidRDefault="00EA5B00" w:rsidP="004F4B7A">
      <w:pPr>
        <w:spacing w:line="55" w:lineRule="exact"/>
        <w:rPr>
          <w:rFonts w:eastAsia="Times New Roman"/>
          <w:sz w:val="24"/>
        </w:rPr>
      </w:pPr>
    </w:p>
    <w:p w:rsidR="00EA5B00" w:rsidRDefault="00EA5B00" w:rsidP="005D394C">
      <w:pPr>
        <w:spacing w:line="0" w:lineRule="atLeast"/>
        <w:ind w:left="120"/>
        <w:rPr>
          <w:rFonts w:eastAsia="Times New Roman"/>
          <w:sz w:val="22"/>
        </w:rPr>
      </w:pPr>
      <w:r>
        <w:rPr>
          <w:rFonts w:eastAsia="Times New Roman"/>
          <w:sz w:val="22"/>
        </w:rPr>
        <w:t>Cây dị hợp 2 cặp gen tự thụ phấn có kiểu gen nếu 2 gen PLĐL thì tỉ lệ kiểu hình đời con 9:3:3:1</w:t>
      </w:r>
    </w:p>
    <w:p w:rsidR="00EA5B00" w:rsidRDefault="00EA5B00" w:rsidP="005D394C">
      <w:pPr>
        <w:tabs>
          <w:tab w:val="left" w:pos="300"/>
        </w:tabs>
        <w:spacing w:line="0" w:lineRule="atLeast"/>
        <w:ind w:left="300"/>
        <w:rPr>
          <w:rFonts w:eastAsia="Times New Roman"/>
          <w:sz w:val="22"/>
        </w:rPr>
      </w:pPr>
      <w:r>
        <w:rPr>
          <w:rFonts w:eastAsia="Times New Roman"/>
          <w:sz w:val="22"/>
        </w:rPr>
        <w:t>nếu liên kết hoàn toàn thì tỉ lệ kiểu hình đời con: 1:2:1</w:t>
      </w:r>
    </w:p>
    <w:p w:rsidR="00EA5B00" w:rsidRDefault="00EA5B00" w:rsidP="005D394C">
      <w:pPr>
        <w:tabs>
          <w:tab w:val="left" w:pos="300"/>
        </w:tabs>
        <w:spacing w:line="236" w:lineRule="auto"/>
        <w:ind w:left="300"/>
        <w:rPr>
          <w:rFonts w:eastAsia="Times New Roman"/>
          <w:sz w:val="22"/>
        </w:rPr>
      </w:pPr>
      <w:r>
        <w:rPr>
          <w:rFonts w:eastAsia="Times New Roman"/>
          <w:sz w:val="22"/>
        </w:rPr>
        <w:t>nếu có HVG phụ thuộc vào tần số HVG</w:t>
      </w:r>
    </w:p>
    <w:p w:rsidR="00EA5B00" w:rsidRDefault="00EA5B00" w:rsidP="004F4B7A">
      <w:pPr>
        <w:spacing w:line="14" w:lineRule="exact"/>
        <w:rPr>
          <w:rFonts w:eastAsia="Times New Roman"/>
          <w:sz w:val="24"/>
        </w:rPr>
      </w:pPr>
    </w:p>
    <w:p w:rsidR="00EA5B00" w:rsidRDefault="00EA5B00" w:rsidP="004F4B7A">
      <w:pPr>
        <w:spacing w:line="235" w:lineRule="auto"/>
        <w:ind w:left="120" w:right="200"/>
        <w:rPr>
          <w:rFonts w:eastAsia="Times New Roman"/>
          <w:sz w:val="22"/>
        </w:rPr>
      </w:pPr>
      <w:r>
        <w:rPr>
          <w:rFonts w:eastAsia="Times New Roman"/>
          <w:sz w:val="22"/>
        </w:rPr>
        <w:t>Mặt khác khi cây dị hợp 2 cặp gen tự thụ phấn tỷ lệ kiểu hình tuân theo công thức: Trội, trội = 0,5 + lặn, lặn =&gt; tỷ lệ A là phù hợp.</w:t>
      </w:r>
    </w:p>
    <w:p w:rsidR="00EA5B00" w:rsidRDefault="00EA5B00" w:rsidP="004F4B7A">
      <w:pPr>
        <w:spacing w:line="2" w:lineRule="exact"/>
        <w:rPr>
          <w:rFonts w:eastAsia="Times New Roman"/>
          <w:sz w:val="24"/>
        </w:rPr>
      </w:pPr>
    </w:p>
    <w:p w:rsidR="00EA5B00" w:rsidRDefault="00EA5B00" w:rsidP="004F4B7A">
      <w:pPr>
        <w:spacing w:line="0" w:lineRule="atLeast"/>
        <w:ind w:left="120"/>
        <w:rPr>
          <w:rFonts w:eastAsia="Times New Roman"/>
          <w:color w:val="000000"/>
          <w:sz w:val="22"/>
        </w:rPr>
      </w:pPr>
      <w:r>
        <w:rPr>
          <w:rFonts w:eastAsia="Times New Roman"/>
          <w:b/>
          <w:color w:val="0000FF"/>
          <w:sz w:val="24"/>
        </w:rPr>
        <w:t xml:space="preserve">Câu 90. </w:t>
      </w:r>
      <w:r>
        <w:rPr>
          <w:rFonts w:eastAsia="Times New Roman"/>
          <w:color w:val="000000"/>
          <w:sz w:val="22"/>
        </w:rPr>
        <w:t>Đáp án C. Hai cặp gen này nằm trên 2 cặp NST khác nhau.</w:t>
      </w:r>
    </w:p>
    <w:p w:rsidR="00EA5B00" w:rsidRDefault="00EA5B00" w:rsidP="004F4B7A">
      <w:pPr>
        <w:spacing w:line="237" w:lineRule="auto"/>
        <w:ind w:left="120"/>
        <w:rPr>
          <w:rFonts w:eastAsia="Times New Roman"/>
          <w:sz w:val="22"/>
        </w:rPr>
      </w:pPr>
      <w:r>
        <w:rPr>
          <w:rFonts w:eastAsia="Times New Roman"/>
          <w:sz w:val="22"/>
        </w:rPr>
        <w:t>A đúng. Bb và Dd nằm trên 2 cặp NST tương đồng khác nhau.</w:t>
      </w:r>
    </w:p>
    <w:p w:rsidR="00EA5B00" w:rsidRDefault="00EA5B00" w:rsidP="004F4B7A">
      <w:pPr>
        <w:spacing w:line="14" w:lineRule="exact"/>
        <w:rPr>
          <w:rFonts w:eastAsia="Times New Roman"/>
          <w:sz w:val="24"/>
        </w:rPr>
      </w:pPr>
    </w:p>
    <w:p w:rsidR="00EA5B00" w:rsidRDefault="00EA5B00" w:rsidP="004F4B7A">
      <w:pPr>
        <w:spacing w:line="248" w:lineRule="auto"/>
        <w:ind w:left="120" w:right="3380"/>
        <w:rPr>
          <w:rFonts w:eastAsia="Times New Roman"/>
          <w:sz w:val="21"/>
        </w:rPr>
      </w:pPr>
      <w:r>
        <w:rPr>
          <w:rFonts w:eastAsia="Times New Roman"/>
          <w:sz w:val="21"/>
        </w:rPr>
        <w:t>B đúng. Do cặp Aa nằm trên 1 cặp nhiễm sắc thể khác với các cặp gen còn lại. D đúng. Loài này có 2 nhóm gen liên kết và 2 cặp nhiễm sắc thể phân li độc lập</w:t>
      </w:r>
    </w:p>
    <w:p w:rsidR="00EA5B00" w:rsidRDefault="00EA5B00" w:rsidP="005D394C">
      <w:pPr>
        <w:spacing w:line="0" w:lineRule="atLeast"/>
        <w:ind w:left="10"/>
        <w:rPr>
          <w:rFonts w:eastAsia="Times New Roman"/>
          <w:color w:val="000000"/>
          <w:sz w:val="22"/>
        </w:rPr>
      </w:pPr>
      <w:r>
        <w:rPr>
          <w:rFonts w:eastAsia="Times New Roman"/>
          <w:b/>
          <w:color w:val="0000FF"/>
          <w:sz w:val="24"/>
        </w:rPr>
        <w:t xml:space="preserve">Câu 91. </w:t>
      </w:r>
      <w:r>
        <w:rPr>
          <w:rFonts w:eastAsia="Times New Roman"/>
          <w:color w:val="000000"/>
          <w:sz w:val="22"/>
        </w:rPr>
        <w:t>Đáp án C. Vì quá trình ngẫu phối không làm thay đổi tần số alen của quần thể.</w:t>
      </w:r>
    </w:p>
    <w:p w:rsidR="00EA5B00" w:rsidRDefault="00EA5B00" w:rsidP="005D394C">
      <w:pPr>
        <w:spacing w:line="237" w:lineRule="auto"/>
        <w:ind w:left="10"/>
        <w:rPr>
          <w:rFonts w:eastAsia="Times New Roman"/>
          <w:color w:val="000000"/>
          <w:sz w:val="22"/>
        </w:rPr>
      </w:pPr>
      <w:r>
        <w:rPr>
          <w:rFonts w:eastAsia="Times New Roman"/>
          <w:b/>
          <w:color w:val="0000FF"/>
          <w:sz w:val="24"/>
        </w:rPr>
        <w:t xml:space="preserve">Câu 92. </w:t>
      </w:r>
      <w:r>
        <w:rPr>
          <w:rFonts w:eastAsia="Times New Roman"/>
          <w:color w:val="000000"/>
          <w:sz w:val="22"/>
        </w:rPr>
        <w:t>Đáp án B. Vì dung hợp tế bào trần khác loài thì tế bào lai có bộ NST song nhị bội của 2 loài.</w:t>
      </w:r>
    </w:p>
    <w:p w:rsidR="00EA5B00" w:rsidRDefault="00EA5B00" w:rsidP="005D394C">
      <w:pPr>
        <w:spacing w:line="3" w:lineRule="exact"/>
        <w:rPr>
          <w:rFonts w:eastAsia="Times New Roman"/>
        </w:rPr>
      </w:pPr>
    </w:p>
    <w:p w:rsidR="00EA5B00" w:rsidRDefault="00EA5B00" w:rsidP="005D394C">
      <w:pPr>
        <w:spacing w:line="0" w:lineRule="atLeast"/>
        <w:ind w:left="10"/>
        <w:rPr>
          <w:rFonts w:eastAsia="Times New Roman"/>
          <w:color w:val="000000"/>
          <w:sz w:val="22"/>
        </w:rPr>
      </w:pPr>
      <w:r>
        <w:rPr>
          <w:rFonts w:eastAsia="Times New Roman"/>
          <w:b/>
          <w:color w:val="0000FF"/>
          <w:sz w:val="24"/>
        </w:rPr>
        <w:t xml:space="preserve">Câu 93. </w:t>
      </w:r>
      <w:r>
        <w:rPr>
          <w:rFonts w:eastAsia="Times New Roman"/>
          <w:color w:val="000000"/>
          <w:sz w:val="22"/>
        </w:rPr>
        <w:t>Đáp án C. Vì đột biến làm phát sinh alen mới nhưng không loại bỏ các alen cũ.</w:t>
      </w:r>
    </w:p>
    <w:p w:rsidR="00EA5B00" w:rsidRDefault="00EA5B00" w:rsidP="005D394C">
      <w:pPr>
        <w:spacing w:line="233" w:lineRule="auto"/>
        <w:ind w:left="10"/>
        <w:rPr>
          <w:rFonts w:eastAsia="Times New Roman"/>
          <w:color w:val="000000"/>
          <w:sz w:val="24"/>
        </w:rPr>
      </w:pPr>
      <w:r>
        <w:rPr>
          <w:rFonts w:eastAsia="Times New Roman"/>
          <w:b/>
          <w:color w:val="0000FF"/>
          <w:sz w:val="24"/>
        </w:rPr>
        <w:lastRenderedPageBreak/>
        <w:t xml:space="preserve">Câu 94. </w:t>
      </w:r>
      <w:r>
        <w:rPr>
          <w:rFonts w:eastAsia="Times New Roman"/>
          <w:color w:val="000000"/>
          <w:sz w:val="24"/>
        </w:rPr>
        <w:t>Đáp án C</w:t>
      </w:r>
    </w:p>
    <w:p w:rsidR="00EA5B00" w:rsidRDefault="00EA5B00" w:rsidP="005D394C">
      <w:pPr>
        <w:spacing w:line="20" w:lineRule="exact"/>
        <w:rPr>
          <w:rFonts w:eastAsia="Times New Roman"/>
        </w:rPr>
      </w:pPr>
    </w:p>
    <w:p w:rsidR="00EA5B00" w:rsidRDefault="00EA5B00" w:rsidP="005D394C">
      <w:pPr>
        <w:spacing w:line="36" w:lineRule="exact"/>
        <w:rPr>
          <w:rFonts w:eastAsia="Times New Roman"/>
        </w:rPr>
      </w:pPr>
    </w:p>
    <w:p w:rsidR="00EA5B00" w:rsidRDefault="00EA5B00" w:rsidP="005D394C">
      <w:pPr>
        <w:spacing w:line="0" w:lineRule="atLeast"/>
        <w:ind w:left="10"/>
        <w:rPr>
          <w:rFonts w:eastAsia="Times New Roman"/>
          <w:color w:val="000000"/>
          <w:sz w:val="24"/>
        </w:rPr>
      </w:pPr>
      <w:r>
        <w:rPr>
          <w:rFonts w:eastAsia="Times New Roman"/>
          <w:b/>
          <w:color w:val="0000FF"/>
          <w:sz w:val="24"/>
        </w:rPr>
        <w:t xml:space="preserve">Câu 95. </w:t>
      </w:r>
      <w:r>
        <w:rPr>
          <w:rFonts w:eastAsia="Times New Roman"/>
          <w:color w:val="000000"/>
          <w:sz w:val="24"/>
        </w:rPr>
        <w:t>Đáp án A</w:t>
      </w:r>
    </w:p>
    <w:p w:rsidR="00EA5B00" w:rsidRDefault="00EA5B00" w:rsidP="005D394C">
      <w:pPr>
        <w:spacing w:line="56" w:lineRule="exact"/>
        <w:rPr>
          <w:rFonts w:eastAsia="Times New Roman"/>
        </w:rPr>
      </w:pPr>
    </w:p>
    <w:p w:rsidR="00EA5B00" w:rsidRDefault="00EA5B00" w:rsidP="005D394C">
      <w:pPr>
        <w:spacing w:line="0" w:lineRule="atLeast"/>
        <w:ind w:left="10"/>
        <w:rPr>
          <w:rFonts w:eastAsia="Times New Roman"/>
          <w:color w:val="000000"/>
          <w:sz w:val="24"/>
        </w:rPr>
      </w:pPr>
      <w:r>
        <w:rPr>
          <w:rFonts w:eastAsia="Times New Roman"/>
          <w:b/>
          <w:color w:val="0000FF"/>
          <w:sz w:val="24"/>
        </w:rPr>
        <w:t xml:space="preserve">Câu 96. </w:t>
      </w:r>
      <w:r>
        <w:rPr>
          <w:rFonts w:eastAsia="Times New Roman"/>
          <w:color w:val="000000"/>
          <w:sz w:val="24"/>
        </w:rPr>
        <w:t>Đáp án D</w:t>
      </w:r>
    </w:p>
    <w:p w:rsidR="00EA5B00" w:rsidRDefault="00EA5B00" w:rsidP="005D394C">
      <w:pPr>
        <w:spacing w:line="60" w:lineRule="exact"/>
        <w:rPr>
          <w:rFonts w:eastAsia="Times New Roman"/>
        </w:rPr>
      </w:pPr>
    </w:p>
    <w:p w:rsidR="00EA5B00" w:rsidRDefault="00EA5B00" w:rsidP="005D394C">
      <w:pPr>
        <w:spacing w:line="0" w:lineRule="atLeast"/>
        <w:ind w:left="10"/>
        <w:rPr>
          <w:rFonts w:eastAsia="Times New Roman"/>
          <w:color w:val="000000"/>
          <w:sz w:val="22"/>
        </w:rPr>
      </w:pPr>
      <w:r>
        <w:rPr>
          <w:rFonts w:eastAsia="Times New Roman"/>
          <w:b/>
          <w:color w:val="0000FF"/>
          <w:sz w:val="24"/>
        </w:rPr>
        <w:t xml:space="preserve">Câu 97. </w:t>
      </w:r>
      <w:r>
        <w:rPr>
          <w:rFonts w:eastAsia="Times New Roman"/>
          <w:color w:val="000000"/>
          <w:sz w:val="22"/>
        </w:rPr>
        <w:t>Đáp án B. Vì chỉ cần ngâm mẫu trong 20 đến 25 phút.</w:t>
      </w:r>
    </w:p>
    <w:p w:rsidR="00EA5B00" w:rsidRDefault="00EA5B00" w:rsidP="005D394C">
      <w:pPr>
        <w:spacing w:line="2" w:lineRule="exact"/>
        <w:rPr>
          <w:rFonts w:eastAsia="Times New Roman"/>
        </w:rPr>
      </w:pPr>
    </w:p>
    <w:p w:rsidR="00EA5B00" w:rsidRDefault="00EA5B00" w:rsidP="005D394C">
      <w:pPr>
        <w:spacing w:line="0" w:lineRule="atLeast"/>
        <w:ind w:left="10"/>
        <w:rPr>
          <w:rFonts w:eastAsia="Times New Roman"/>
          <w:color w:val="000000"/>
          <w:sz w:val="22"/>
        </w:rPr>
      </w:pPr>
      <w:r>
        <w:rPr>
          <w:rFonts w:eastAsia="Times New Roman"/>
          <w:b/>
          <w:color w:val="0000FF"/>
          <w:sz w:val="24"/>
        </w:rPr>
        <w:t xml:space="preserve">Câu 98. </w:t>
      </w:r>
      <w:r>
        <w:rPr>
          <w:rFonts w:eastAsia="Times New Roman"/>
          <w:color w:val="000000"/>
          <w:sz w:val="22"/>
        </w:rPr>
        <w:t>Đáp án C. Vì tuần hoàn kép thì đều có phổi.</w:t>
      </w:r>
    </w:p>
    <w:p w:rsidR="00EA5B00" w:rsidRDefault="00EA5B00" w:rsidP="005D394C">
      <w:pPr>
        <w:spacing w:line="232" w:lineRule="auto"/>
        <w:ind w:left="10"/>
        <w:rPr>
          <w:rFonts w:eastAsia="Times New Roman"/>
          <w:sz w:val="22"/>
        </w:rPr>
      </w:pPr>
      <w:r>
        <w:rPr>
          <w:rFonts w:eastAsia="Times New Roman"/>
          <w:sz w:val="22"/>
        </w:rPr>
        <w:t>A sai. Vì các loài chim mặc dù có hệ tuần hoàn kép nhưng phổi không có phế nang.</w:t>
      </w:r>
    </w:p>
    <w:p w:rsidR="00EA5B00" w:rsidRDefault="00EA5B00" w:rsidP="005D394C">
      <w:pPr>
        <w:spacing w:line="2" w:lineRule="exact"/>
        <w:rPr>
          <w:rFonts w:eastAsia="Times New Roman"/>
        </w:rPr>
      </w:pPr>
    </w:p>
    <w:p w:rsidR="00EA5B00" w:rsidRDefault="00EA5B00" w:rsidP="005D394C">
      <w:pPr>
        <w:spacing w:line="0" w:lineRule="atLeast"/>
        <w:ind w:left="10"/>
        <w:rPr>
          <w:rFonts w:eastAsia="Times New Roman"/>
          <w:sz w:val="22"/>
        </w:rPr>
      </w:pPr>
      <w:r>
        <w:rPr>
          <w:rFonts w:eastAsia="Times New Roman"/>
          <w:sz w:val="22"/>
        </w:rPr>
        <w:t>B sai. Vì các loài côn trùng mặc dù có cơ quan tiêu hóa dạng ống nhưng có hệ tuần hoàn hở.</w:t>
      </w:r>
    </w:p>
    <w:p w:rsidR="00EA5B00" w:rsidRDefault="00EA5B00" w:rsidP="005D394C">
      <w:pPr>
        <w:spacing w:line="1" w:lineRule="exact"/>
        <w:rPr>
          <w:rFonts w:eastAsia="Times New Roman"/>
        </w:rPr>
      </w:pPr>
    </w:p>
    <w:p w:rsidR="00EA5B00" w:rsidRDefault="00EA5B00" w:rsidP="005D394C">
      <w:pPr>
        <w:spacing w:line="0" w:lineRule="atLeast"/>
        <w:ind w:left="10"/>
        <w:rPr>
          <w:rFonts w:eastAsia="Times New Roman"/>
          <w:sz w:val="22"/>
        </w:rPr>
      </w:pPr>
      <w:r>
        <w:rPr>
          <w:rFonts w:eastAsia="Times New Roman"/>
          <w:sz w:val="22"/>
        </w:rPr>
        <w:t>D sai. Vì các loài như trai sống có hệ tuần hoàn hở nhưng vẫn có trao đổi khí bằng mang.</w:t>
      </w:r>
    </w:p>
    <w:p w:rsidR="00EA5B00" w:rsidRDefault="00EA5B00" w:rsidP="005D394C">
      <w:pPr>
        <w:spacing w:line="14" w:lineRule="exact"/>
        <w:rPr>
          <w:rFonts w:eastAsia="Times New Roman"/>
        </w:rPr>
      </w:pPr>
    </w:p>
    <w:p w:rsidR="00EA5B00" w:rsidRDefault="00EA5B00" w:rsidP="005D394C">
      <w:pPr>
        <w:spacing w:line="229" w:lineRule="auto"/>
        <w:ind w:left="10" w:right="380"/>
        <w:rPr>
          <w:rFonts w:eastAsia="Times New Roman"/>
          <w:color w:val="000000"/>
          <w:sz w:val="22"/>
        </w:rPr>
      </w:pPr>
      <w:r>
        <w:rPr>
          <w:rFonts w:eastAsia="Times New Roman"/>
          <w:b/>
          <w:color w:val="0000FF"/>
          <w:sz w:val="24"/>
        </w:rPr>
        <w:t xml:space="preserve">Câu 99. </w:t>
      </w:r>
      <w:r>
        <w:rPr>
          <w:rFonts w:eastAsia="Times New Roman"/>
          <w:color w:val="000000"/>
          <w:sz w:val="22"/>
        </w:rPr>
        <w:t>Đáp án B. Nguyên tắc đảm bảo cho việc truyền đạt thông tin di truyền chính xác từ mARN đến</w:t>
      </w:r>
      <w:r>
        <w:rPr>
          <w:rFonts w:eastAsia="Times New Roman"/>
          <w:b/>
          <w:color w:val="0000FF"/>
          <w:sz w:val="24"/>
        </w:rPr>
        <w:t xml:space="preserve"> </w:t>
      </w:r>
      <w:r>
        <w:rPr>
          <w:rFonts w:eastAsia="Times New Roman"/>
          <w:color w:val="000000"/>
          <w:sz w:val="22"/>
        </w:rPr>
        <w:t>polypeptide là mỗi tARN chỉ vận chuyển một loại acid amine nhất định một cách đặc hiệu và có sự khớp mã bổ sung giữa bộ ba đối mã của tARN với bộ ba mã sao tương ứng trên mARN.</w:t>
      </w:r>
    </w:p>
    <w:p w:rsidR="00EA5B00" w:rsidRDefault="00EA5B00" w:rsidP="005D394C">
      <w:pPr>
        <w:spacing w:line="237" w:lineRule="auto"/>
        <w:ind w:left="10"/>
        <w:rPr>
          <w:rFonts w:eastAsia="Times New Roman"/>
          <w:color w:val="000000"/>
          <w:sz w:val="24"/>
        </w:rPr>
      </w:pPr>
      <w:r>
        <w:rPr>
          <w:rFonts w:eastAsia="Times New Roman"/>
          <w:b/>
          <w:color w:val="0000FF"/>
          <w:sz w:val="24"/>
        </w:rPr>
        <w:t xml:space="preserve">Câu 100. </w:t>
      </w:r>
      <w:r>
        <w:rPr>
          <w:rFonts w:eastAsia="Times New Roman"/>
          <w:color w:val="000000"/>
          <w:sz w:val="24"/>
        </w:rPr>
        <w:t>Đáp án A.</w:t>
      </w:r>
    </w:p>
    <w:p w:rsidR="00EA5B00" w:rsidRDefault="00EA5B00" w:rsidP="005D394C">
      <w:pPr>
        <w:spacing w:line="67" w:lineRule="exact"/>
        <w:rPr>
          <w:rFonts w:eastAsia="Times New Roman"/>
        </w:rPr>
      </w:pPr>
    </w:p>
    <w:p w:rsidR="00EA5B00" w:rsidRDefault="00EA5B00" w:rsidP="005D394C">
      <w:pPr>
        <w:spacing w:line="235" w:lineRule="auto"/>
        <w:ind w:left="10" w:right="20"/>
        <w:rPr>
          <w:rFonts w:eastAsia="Times New Roman"/>
          <w:sz w:val="22"/>
        </w:rPr>
      </w:pPr>
      <w:r>
        <w:rPr>
          <w:rFonts w:eastAsia="Times New Roman"/>
          <w:sz w:val="22"/>
        </w:rPr>
        <w:t>Số kiểu gen = 2 + 3 – 1 = 4 kiểu gen; Số kiểu hình = 1 kiểu hình. Vì cơ thể AAAa luôn sinh giao tử mang alen A nên đời con luôn có kiểu hình trội.</w:t>
      </w:r>
    </w:p>
    <w:p w:rsidR="00EA5B00" w:rsidRDefault="00EA5B00" w:rsidP="005D394C">
      <w:pPr>
        <w:spacing w:line="3" w:lineRule="exact"/>
        <w:rPr>
          <w:rFonts w:eastAsia="Times New Roman"/>
        </w:rPr>
      </w:pPr>
    </w:p>
    <w:p w:rsidR="00EA5B00" w:rsidRDefault="00EA5B00" w:rsidP="005D394C">
      <w:pPr>
        <w:spacing w:line="0" w:lineRule="atLeast"/>
        <w:ind w:left="10"/>
        <w:rPr>
          <w:rFonts w:eastAsia="Times New Roman"/>
          <w:color w:val="000000"/>
          <w:sz w:val="24"/>
        </w:rPr>
      </w:pPr>
      <w:r>
        <w:rPr>
          <w:rFonts w:eastAsia="Times New Roman"/>
          <w:b/>
          <w:color w:val="0000FF"/>
          <w:sz w:val="24"/>
        </w:rPr>
        <w:t xml:space="preserve">Câu 101. </w:t>
      </w:r>
      <w:r>
        <w:rPr>
          <w:rFonts w:eastAsia="Times New Roman"/>
          <w:color w:val="000000"/>
          <w:sz w:val="24"/>
        </w:rPr>
        <w:t>Đáp án A.</w:t>
      </w:r>
    </w:p>
    <w:p w:rsidR="00EA5B00" w:rsidRDefault="00EA5B00" w:rsidP="005D394C">
      <w:pPr>
        <w:spacing w:line="17" w:lineRule="exact"/>
        <w:rPr>
          <w:rFonts w:eastAsia="Times New Roman"/>
        </w:rPr>
      </w:pPr>
    </w:p>
    <w:p w:rsidR="00EA5B00" w:rsidRDefault="00EA5B00" w:rsidP="005D394C">
      <w:pPr>
        <w:spacing w:line="0" w:lineRule="atLeast"/>
        <w:ind w:left="10"/>
        <w:rPr>
          <w:rFonts w:eastAsia="Times New Roman"/>
          <w:sz w:val="22"/>
        </w:rPr>
      </w:pPr>
      <w:r>
        <w:rPr>
          <w:rFonts w:eastAsia="Times New Roman"/>
          <w:sz w:val="22"/>
        </w:rPr>
        <w:t xml:space="preserve">Tính theo lý thuyết, phép lai AaBbDdHh </w:t>
      </w:r>
      <w:r>
        <w:rPr>
          <w:rFonts w:ascii="Symbol" w:eastAsia="Symbol" w:hAnsi="Symbol"/>
          <w:sz w:val="24"/>
        </w:rPr>
        <w:t></w:t>
      </w:r>
      <w:r>
        <w:rPr>
          <w:rFonts w:eastAsia="Times New Roman"/>
          <w:sz w:val="22"/>
        </w:rPr>
        <w:t xml:space="preserve"> AaBbDdHh cho đời con có kiểu hình chỉ mang một tính trạng lặn, 3 tính trạng trội chiếm tỉ lệ 27/64</w:t>
      </w:r>
    </w:p>
    <w:p w:rsidR="00EA5B00" w:rsidRDefault="00EA5B00" w:rsidP="005D394C">
      <w:pPr>
        <w:spacing w:line="26" w:lineRule="exact"/>
        <w:rPr>
          <w:rFonts w:eastAsia="Times New Roman"/>
        </w:rPr>
      </w:pPr>
    </w:p>
    <w:p w:rsidR="00EA5B00" w:rsidRDefault="00EA5B00" w:rsidP="005D394C">
      <w:pPr>
        <w:spacing w:line="228" w:lineRule="auto"/>
        <w:ind w:left="10"/>
        <w:rPr>
          <w:rFonts w:eastAsia="Times New Roman"/>
          <w:color w:val="000000"/>
          <w:sz w:val="22"/>
        </w:rPr>
      </w:pPr>
      <w:r>
        <w:rPr>
          <w:rFonts w:eastAsia="Times New Roman"/>
          <w:b/>
          <w:color w:val="0000FF"/>
          <w:sz w:val="24"/>
        </w:rPr>
        <w:t xml:space="preserve">Câu 102. </w:t>
      </w:r>
      <w:r>
        <w:rPr>
          <w:rFonts w:eastAsia="Times New Roman"/>
          <w:color w:val="000000"/>
          <w:sz w:val="22"/>
        </w:rPr>
        <w:t>Đáp án</w:t>
      </w:r>
      <w:r>
        <w:rPr>
          <w:rFonts w:eastAsia="Times New Roman"/>
          <w:b/>
          <w:color w:val="0000FF"/>
          <w:sz w:val="24"/>
        </w:rPr>
        <w:t xml:space="preserve"> </w:t>
      </w:r>
      <w:r>
        <w:rPr>
          <w:rFonts w:eastAsia="Times New Roman"/>
          <w:color w:val="000000"/>
          <w:sz w:val="22"/>
        </w:rPr>
        <w:t>D</w:t>
      </w:r>
    </w:p>
    <w:p w:rsidR="00EA5B00" w:rsidRDefault="00EA5B00" w:rsidP="005D394C">
      <w:pPr>
        <w:spacing w:line="233" w:lineRule="auto"/>
        <w:ind w:left="430"/>
        <w:rPr>
          <w:rFonts w:eastAsia="Times New Roman"/>
          <w:sz w:val="22"/>
        </w:rPr>
      </w:pPr>
      <w:r>
        <w:rPr>
          <w:rFonts w:eastAsia="Times New Roman"/>
          <w:sz w:val="22"/>
        </w:rPr>
        <w:t>A sai vì CLTN tác động lên kiểu hình</w:t>
      </w:r>
    </w:p>
    <w:p w:rsidR="00EA5B00" w:rsidRDefault="00EA5B00" w:rsidP="005D394C">
      <w:pPr>
        <w:spacing w:line="14" w:lineRule="exact"/>
        <w:rPr>
          <w:rFonts w:eastAsia="Times New Roman"/>
        </w:rPr>
      </w:pPr>
    </w:p>
    <w:p w:rsidR="00EA5B00" w:rsidRDefault="00EA5B00" w:rsidP="005D394C">
      <w:pPr>
        <w:spacing w:line="235" w:lineRule="auto"/>
        <w:ind w:left="430" w:right="40"/>
        <w:rPr>
          <w:rFonts w:eastAsia="Times New Roman"/>
          <w:sz w:val="22"/>
        </w:rPr>
      </w:pPr>
      <w:r>
        <w:rPr>
          <w:rFonts w:eastAsia="Times New Roman"/>
          <w:sz w:val="22"/>
        </w:rPr>
        <w:t>B sai vì CLTN tác động tới tần số alen ở quần thể vi khuẩn nhanh hơn nhiều so với quần thể lưỡng bội C sai vì CLTN có thể loại bỏ hoàn toàn alen trội gây chết.</w:t>
      </w:r>
    </w:p>
    <w:p w:rsidR="00EA5B00" w:rsidRDefault="00EA5B00" w:rsidP="005D394C">
      <w:pPr>
        <w:spacing w:line="181" w:lineRule="auto"/>
        <w:ind w:left="10"/>
        <w:rPr>
          <w:rFonts w:eastAsia="Times New Roman"/>
          <w:color w:val="000000"/>
          <w:sz w:val="19"/>
        </w:rPr>
      </w:pPr>
      <w:r>
        <w:rPr>
          <w:rFonts w:eastAsia="Times New Roman"/>
          <w:b/>
          <w:color w:val="0000FF"/>
        </w:rPr>
        <w:t xml:space="preserve">Câu 103. </w:t>
      </w:r>
      <w:r>
        <w:rPr>
          <w:rFonts w:eastAsia="Times New Roman"/>
          <w:color w:val="000000"/>
          <w:sz w:val="19"/>
        </w:rPr>
        <w:t>Có 3 phát biểu đúng, đó là I, II và III.</w:t>
      </w:r>
      <w:r>
        <w:rPr>
          <w:rFonts w:eastAsia="Times New Roman"/>
          <w:b/>
          <w:color w:val="0000FF"/>
        </w:rPr>
        <w:t xml:space="preserve">  </w:t>
      </w:r>
      <w:r>
        <w:rPr>
          <w:rFonts w:ascii="Wingdings" w:eastAsia="Wingdings" w:hAnsi="Wingdings"/>
          <w:color w:val="000000"/>
          <w:sz w:val="34"/>
          <w:vertAlign w:val="superscript"/>
        </w:rPr>
        <w:t></w:t>
      </w:r>
      <w:r>
        <w:rPr>
          <w:rFonts w:eastAsia="Times New Roman"/>
          <w:b/>
          <w:color w:val="0000FF"/>
        </w:rPr>
        <w:t xml:space="preserve"> </w:t>
      </w:r>
      <w:r>
        <w:rPr>
          <w:rFonts w:eastAsia="Times New Roman"/>
          <w:color w:val="000000"/>
          <w:sz w:val="19"/>
        </w:rPr>
        <w:t>Đáp án A.</w:t>
      </w:r>
    </w:p>
    <w:p w:rsidR="00EA5B00" w:rsidRDefault="00EA5B00" w:rsidP="005D394C">
      <w:pPr>
        <w:spacing w:line="221" w:lineRule="auto"/>
        <w:ind w:left="10"/>
        <w:rPr>
          <w:rFonts w:eastAsia="Times New Roman"/>
          <w:sz w:val="22"/>
        </w:rPr>
      </w:pPr>
      <w:r>
        <w:rPr>
          <w:rFonts w:eastAsia="Times New Roman"/>
          <w:sz w:val="22"/>
        </w:rPr>
        <w:t>I và II đúng. Vì nhân tố hữu sinh phụ thuộc mật độ và chịu sư chi phối của mật độ cá thể.</w:t>
      </w:r>
    </w:p>
    <w:p w:rsidR="00EA5B00" w:rsidRDefault="00EA5B00" w:rsidP="005D394C">
      <w:pPr>
        <w:spacing w:line="9" w:lineRule="exact"/>
        <w:rPr>
          <w:rFonts w:eastAsia="Times New Roman"/>
        </w:rPr>
      </w:pPr>
    </w:p>
    <w:p w:rsidR="00EA5B00" w:rsidRDefault="00EA5B00" w:rsidP="008C5811">
      <w:pPr>
        <w:numPr>
          <w:ilvl w:val="0"/>
          <w:numId w:val="32"/>
        </w:numPr>
        <w:tabs>
          <w:tab w:val="left" w:pos="283"/>
        </w:tabs>
        <w:spacing w:after="0" w:line="235" w:lineRule="auto"/>
        <w:ind w:left="720" w:hanging="180"/>
        <w:rPr>
          <w:rFonts w:eastAsia="Times New Roman"/>
          <w:sz w:val="22"/>
        </w:rPr>
      </w:pPr>
      <w:r>
        <w:rPr>
          <w:rFonts w:eastAsia="Times New Roman"/>
          <w:sz w:val="22"/>
        </w:rPr>
        <w:t>đúng. Vì tác động của nhân tố sinh thái có thể sẽ làm ảnh hưởng đến tỉ lệ sinh sản, tỉ lệ tử vong của quần thể, do đó dẫn tới làm biến động số lượng cá thể của quần thể.</w:t>
      </w:r>
    </w:p>
    <w:p w:rsidR="00EA5B00" w:rsidRDefault="00EA5B00" w:rsidP="005D394C">
      <w:pPr>
        <w:spacing w:line="2" w:lineRule="exact"/>
        <w:rPr>
          <w:rFonts w:eastAsia="Times New Roman"/>
          <w:sz w:val="22"/>
        </w:rPr>
      </w:pPr>
    </w:p>
    <w:p w:rsidR="00EA5B00" w:rsidRDefault="00EA5B00" w:rsidP="005D394C">
      <w:pPr>
        <w:spacing w:line="0" w:lineRule="atLeast"/>
        <w:ind w:left="10"/>
        <w:rPr>
          <w:rFonts w:eastAsia="Times New Roman"/>
          <w:sz w:val="22"/>
        </w:rPr>
      </w:pPr>
      <w:r>
        <w:rPr>
          <w:rFonts w:eastAsia="Times New Roman"/>
          <w:sz w:val="22"/>
        </w:rPr>
        <w:t>IV sai. Vì nhân tố vật lí, hóa học, sinh học đều là nhân tố vô sinh.</w:t>
      </w:r>
    </w:p>
    <w:p w:rsidR="00EA5B00" w:rsidRDefault="00EA5B00" w:rsidP="005D394C">
      <w:pPr>
        <w:spacing w:line="6" w:lineRule="exact"/>
        <w:rPr>
          <w:rFonts w:eastAsia="Times New Roman"/>
          <w:sz w:val="22"/>
        </w:rPr>
      </w:pPr>
    </w:p>
    <w:p w:rsidR="00EA5B00" w:rsidRDefault="00EA5B00" w:rsidP="005D394C">
      <w:pPr>
        <w:spacing w:line="0" w:lineRule="atLeast"/>
        <w:ind w:left="10"/>
        <w:rPr>
          <w:rFonts w:eastAsia="Times New Roman"/>
          <w:color w:val="000000"/>
          <w:sz w:val="22"/>
        </w:rPr>
      </w:pPr>
      <w:r>
        <w:rPr>
          <w:rFonts w:eastAsia="Times New Roman"/>
          <w:b/>
          <w:color w:val="0000FF"/>
          <w:sz w:val="24"/>
        </w:rPr>
        <w:t xml:space="preserve">Câu 104. </w:t>
      </w:r>
      <w:r>
        <w:rPr>
          <w:rFonts w:eastAsia="Times New Roman"/>
          <w:color w:val="000000"/>
          <w:sz w:val="22"/>
        </w:rPr>
        <w:t>Đáp án B</w:t>
      </w:r>
    </w:p>
    <w:p w:rsidR="00EA5B00" w:rsidRDefault="00EA5B00" w:rsidP="005D394C">
      <w:pPr>
        <w:spacing w:line="4" w:lineRule="exact"/>
        <w:rPr>
          <w:rFonts w:eastAsia="Times New Roman"/>
          <w:sz w:val="22"/>
        </w:rPr>
      </w:pPr>
    </w:p>
    <w:p w:rsidR="00EA5B00" w:rsidRDefault="00EA5B00" w:rsidP="005D394C">
      <w:pPr>
        <w:spacing w:line="235" w:lineRule="auto"/>
        <w:ind w:left="10" w:right="220"/>
        <w:rPr>
          <w:rFonts w:eastAsia="Times New Roman"/>
          <w:sz w:val="22"/>
        </w:rPr>
      </w:pPr>
      <w:r>
        <w:rPr>
          <w:rFonts w:eastAsia="Times New Roman"/>
          <w:sz w:val="22"/>
        </w:rPr>
        <w:lastRenderedPageBreak/>
        <w:t>A. Sai. Vì quần xã rừng mưa nhiệt đới có độ đa dạng về loài cao nên lưới thức ăn phức tạp hơn các quần xã khác. B. Đúng.</w:t>
      </w:r>
    </w:p>
    <w:p w:rsidR="00EA5B00" w:rsidRDefault="00EA5B00" w:rsidP="005D394C">
      <w:pPr>
        <w:spacing w:line="8" w:lineRule="exact"/>
        <w:rPr>
          <w:rFonts w:eastAsia="Times New Roman"/>
          <w:sz w:val="22"/>
        </w:rPr>
      </w:pPr>
    </w:p>
    <w:p w:rsidR="00EA5B00" w:rsidRDefault="00EA5B00" w:rsidP="005D394C">
      <w:pPr>
        <w:spacing w:line="235" w:lineRule="auto"/>
        <w:ind w:left="10"/>
        <w:rPr>
          <w:rFonts w:eastAsia="Times New Roman"/>
          <w:sz w:val="22"/>
        </w:rPr>
      </w:pPr>
      <w:r>
        <w:rPr>
          <w:rFonts w:eastAsia="Times New Roman"/>
          <w:sz w:val="22"/>
        </w:rPr>
        <w:t>C sai. Vì trong diễn thế nguyên sinh, quần xã đỉnh cực có độ đa dạng cao nhất cho nên có lưới thức ăn phức tạp nhất (phức tạp hơn quần xã tiên phong).</w:t>
      </w:r>
    </w:p>
    <w:p w:rsidR="00EA5B00" w:rsidRDefault="00EA5B00" w:rsidP="005D394C">
      <w:pPr>
        <w:spacing w:line="1" w:lineRule="exact"/>
        <w:rPr>
          <w:rFonts w:eastAsia="Times New Roman"/>
          <w:sz w:val="22"/>
        </w:rPr>
      </w:pPr>
    </w:p>
    <w:p w:rsidR="00EA5B00" w:rsidRDefault="00EA5B00" w:rsidP="005D394C">
      <w:pPr>
        <w:spacing w:line="0" w:lineRule="atLeast"/>
        <w:ind w:left="10"/>
        <w:rPr>
          <w:rFonts w:eastAsia="Times New Roman"/>
          <w:sz w:val="22"/>
        </w:rPr>
      </w:pPr>
      <w:r>
        <w:rPr>
          <w:rFonts w:eastAsia="Times New Roman"/>
          <w:sz w:val="22"/>
        </w:rPr>
        <w:t>D sai. Vì quần xã sinh vật càng đa dạng về thành phần loài thì lưới thức ăn càng phức tạp.</w:t>
      </w:r>
    </w:p>
    <w:p w:rsidR="00EA5B00" w:rsidRDefault="00EA5B00" w:rsidP="005D394C">
      <w:pPr>
        <w:spacing w:line="2" w:lineRule="exact"/>
        <w:rPr>
          <w:rFonts w:eastAsia="Times New Roman"/>
          <w:sz w:val="22"/>
        </w:rPr>
      </w:pPr>
    </w:p>
    <w:p w:rsidR="00EA5B00" w:rsidRDefault="00EA5B00" w:rsidP="005D394C">
      <w:pPr>
        <w:spacing w:line="0" w:lineRule="atLeast"/>
        <w:ind w:left="10"/>
        <w:rPr>
          <w:rFonts w:eastAsia="Times New Roman"/>
          <w:color w:val="000000"/>
          <w:sz w:val="24"/>
        </w:rPr>
      </w:pPr>
      <w:r>
        <w:rPr>
          <w:rFonts w:eastAsia="Times New Roman"/>
          <w:b/>
          <w:color w:val="0000FF"/>
          <w:sz w:val="24"/>
        </w:rPr>
        <w:t xml:space="preserve">Câu 105. </w:t>
      </w:r>
      <w:r>
        <w:rPr>
          <w:rFonts w:eastAsia="Times New Roman"/>
          <w:color w:val="000000"/>
          <w:sz w:val="24"/>
        </w:rPr>
        <w:t>Đáp án</w:t>
      </w:r>
      <w:r>
        <w:rPr>
          <w:rFonts w:eastAsia="Times New Roman"/>
          <w:b/>
          <w:color w:val="0000FF"/>
          <w:sz w:val="24"/>
        </w:rPr>
        <w:t xml:space="preserve"> </w:t>
      </w:r>
      <w:r>
        <w:rPr>
          <w:rFonts w:eastAsia="Times New Roman"/>
          <w:color w:val="000000"/>
          <w:sz w:val="24"/>
        </w:rPr>
        <w:t>C</w:t>
      </w:r>
    </w:p>
    <w:p w:rsidR="00EA5B00" w:rsidRDefault="00EA5B00" w:rsidP="005D394C">
      <w:pPr>
        <w:spacing w:line="55" w:lineRule="exact"/>
        <w:rPr>
          <w:rFonts w:eastAsia="Times New Roman"/>
        </w:rPr>
      </w:pPr>
    </w:p>
    <w:p w:rsidR="00EA5B00" w:rsidRDefault="00EA5B00" w:rsidP="005D394C">
      <w:pPr>
        <w:spacing w:line="0" w:lineRule="atLeast"/>
        <w:ind w:left="10"/>
        <w:rPr>
          <w:rFonts w:eastAsia="Times New Roman"/>
          <w:sz w:val="22"/>
        </w:rPr>
      </w:pPr>
      <w:r>
        <w:rPr>
          <w:rFonts w:eastAsia="Times New Roman"/>
          <w:sz w:val="22"/>
        </w:rPr>
        <w:t>Tỉ lệ của kiểu gen AAabb = tỉ lệ của kiểu gen AAa × tỉ lệ của kiểu gen bb.</w:t>
      </w:r>
    </w:p>
    <w:p w:rsidR="00EA5B00" w:rsidRDefault="00EA5B00" w:rsidP="005D394C">
      <w:pPr>
        <w:spacing w:line="8" w:lineRule="exact"/>
        <w:rPr>
          <w:rFonts w:eastAsia="Times New Roman"/>
        </w:rPr>
      </w:pPr>
    </w:p>
    <w:p w:rsidR="00EA5B00" w:rsidRPr="005D394C" w:rsidRDefault="00EA5B00" w:rsidP="005D394C">
      <w:pPr>
        <w:spacing w:line="235" w:lineRule="auto"/>
        <w:ind w:left="10" w:right="200"/>
        <w:rPr>
          <w:rFonts w:eastAsia="Times New Roman"/>
          <w:sz w:val="24"/>
          <w:szCs w:val="24"/>
        </w:rPr>
      </w:pPr>
      <w:r>
        <w:rPr>
          <w:rFonts w:eastAsia="Times New Roman"/>
          <w:sz w:val="22"/>
        </w:rPr>
        <w:t xml:space="preserve">Aa × Aa và có 2% Aa của đực không phân li trong giảm phân I thì sẽ sinh ra AAa với tỉ lệ = 0,5%; Bb × Bb thì sẽ sinh </w:t>
      </w:r>
      <w:r w:rsidRPr="005D394C">
        <w:rPr>
          <w:rFonts w:eastAsia="Times New Roman"/>
          <w:sz w:val="24"/>
          <w:szCs w:val="24"/>
        </w:rPr>
        <w:t>ra bb với tỉ lệ = 0,25.</w:t>
      </w:r>
    </w:p>
    <w:p w:rsidR="00EA5B00" w:rsidRPr="005D394C" w:rsidRDefault="00EA5B00" w:rsidP="005D394C">
      <w:pPr>
        <w:tabs>
          <w:tab w:val="left" w:pos="270"/>
        </w:tabs>
        <w:spacing w:line="183" w:lineRule="auto"/>
        <w:rPr>
          <w:rFonts w:ascii="Wingdings" w:eastAsia="Wingdings" w:hAnsi="Wingdings"/>
          <w:sz w:val="24"/>
          <w:szCs w:val="24"/>
          <w:vertAlign w:val="superscript"/>
        </w:rPr>
      </w:pPr>
      <w:r w:rsidRPr="005D394C">
        <w:rPr>
          <w:rFonts w:eastAsia="Times New Roman"/>
          <w:sz w:val="24"/>
          <w:szCs w:val="24"/>
        </w:rPr>
        <w:t>Kiểu gen Aaabb có tỉ lệ = 0,5% × 0,25 = 0,125%.</w:t>
      </w:r>
    </w:p>
    <w:p w:rsidR="00EA5B00" w:rsidRPr="005D394C" w:rsidRDefault="00EA5B00" w:rsidP="005D394C">
      <w:pPr>
        <w:spacing w:line="72" w:lineRule="exact"/>
        <w:rPr>
          <w:rFonts w:ascii="Wingdings" w:eastAsia="Wingdings" w:hAnsi="Wingdings"/>
          <w:sz w:val="24"/>
          <w:szCs w:val="24"/>
          <w:vertAlign w:val="superscript"/>
        </w:rPr>
      </w:pPr>
    </w:p>
    <w:p w:rsidR="00EA5B00" w:rsidRDefault="00EA5B00" w:rsidP="005D394C">
      <w:pPr>
        <w:spacing w:line="220" w:lineRule="auto"/>
        <w:ind w:left="10"/>
        <w:rPr>
          <w:rFonts w:eastAsia="Times New Roman"/>
          <w:color w:val="000000"/>
          <w:sz w:val="24"/>
        </w:rPr>
      </w:pPr>
      <w:r>
        <w:rPr>
          <w:rFonts w:eastAsia="Times New Roman"/>
          <w:b/>
          <w:color w:val="0000FF"/>
          <w:sz w:val="24"/>
        </w:rPr>
        <w:t xml:space="preserve">Câu 106. </w:t>
      </w:r>
      <w:r>
        <w:rPr>
          <w:rFonts w:eastAsia="Times New Roman"/>
          <w:color w:val="000000"/>
          <w:sz w:val="24"/>
        </w:rPr>
        <w:t>Đáp án A</w:t>
      </w:r>
    </w:p>
    <w:p w:rsidR="00EA5B00" w:rsidRDefault="00EA5B00" w:rsidP="005D394C">
      <w:pPr>
        <w:spacing w:line="181" w:lineRule="auto"/>
        <w:ind w:left="10"/>
        <w:rPr>
          <w:rFonts w:eastAsia="Times New Roman"/>
        </w:rPr>
      </w:pPr>
      <w:r>
        <w:rPr>
          <w:rFonts w:eastAsia="Times New Roman"/>
        </w:rPr>
        <w:t>Có 2 phát biểu đúng, đó là I, III.  Đáp án A.</w:t>
      </w:r>
    </w:p>
    <w:p w:rsidR="00EA5B00" w:rsidRDefault="00EA5B00" w:rsidP="005D394C">
      <w:pPr>
        <w:spacing w:line="222" w:lineRule="auto"/>
        <w:ind w:left="10"/>
        <w:rPr>
          <w:rFonts w:eastAsia="Times New Roman"/>
          <w:sz w:val="22"/>
        </w:rPr>
      </w:pPr>
      <w:r>
        <w:rPr>
          <w:rFonts w:eastAsia="Times New Roman"/>
          <w:sz w:val="22"/>
        </w:rPr>
        <w:t>I đúng. Vì đảo đoạn sẽ làm thay đổi vị trí của gen nên có thể sẽ làm thay đổi mức độ hoạt động của gen.</w:t>
      </w:r>
    </w:p>
    <w:p w:rsidR="00EA5B00" w:rsidRDefault="00EA5B00" w:rsidP="005D394C">
      <w:pPr>
        <w:spacing w:line="8" w:lineRule="exact"/>
        <w:rPr>
          <w:rFonts w:eastAsia="Times New Roman"/>
        </w:rPr>
      </w:pPr>
    </w:p>
    <w:p w:rsidR="00EA5B00" w:rsidRDefault="00EA5B00" w:rsidP="005D394C">
      <w:pPr>
        <w:tabs>
          <w:tab w:val="left" w:pos="211"/>
        </w:tabs>
        <w:spacing w:line="252" w:lineRule="auto"/>
        <w:ind w:left="10" w:right="3060"/>
        <w:rPr>
          <w:rFonts w:eastAsia="Times New Roman"/>
          <w:sz w:val="21"/>
        </w:rPr>
      </w:pPr>
      <w:r>
        <w:rPr>
          <w:rFonts w:eastAsia="Times New Roman"/>
          <w:sz w:val="21"/>
        </w:rPr>
        <w:t xml:space="preserve">II. sai. Vì đảo đoạn không tạo ra gen mới, không làm tăng số lượng gen trên NST. </w:t>
      </w:r>
    </w:p>
    <w:p w:rsidR="00EA5B00" w:rsidRDefault="00EA5B00" w:rsidP="005D394C">
      <w:pPr>
        <w:tabs>
          <w:tab w:val="left" w:pos="211"/>
        </w:tabs>
        <w:spacing w:line="252" w:lineRule="auto"/>
        <w:ind w:left="10" w:right="3060"/>
        <w:rPr>
          <w:rFonts w:eastAsia="Times New Roman"/>
          <w:sz w:val="21"/>
        </w:rPr>
      </w:pPr>
      <w:r>
        <w:rPr>
          <w:rFonts w:eastAsia="Times New Roman"/>
          <w:sz w:val="21"/>
        </w:rPr>
        <w:t>III đúng. Vì đảo đoạn không làm thay đổi độ dài của ADN, độ dài của NST.</w:t>
      </w:r>
    </w:p>
    <w:p w:rsidR="00EA5B00" w:rsidRDefault="00EA5B00" w:rsidP="005D394C">
      <w:pPr>
        <w:spacing w:line="0" w:lineRule="atLeast"/>
        <w:ind w:left="10"/>
        <w:rPr>
          <w:rFonts w:eastAsia="Times New Roman"/>
          <w:sz w:val="22"/>
        </w:rPr>
      </w:pPr>
      <w:r>
        <w:rPr>
          <w:rFonts w:eastAsia="Times New Roman"/>
          <w:sz w:val="22"/>
        </w:rPr>
        <w:t>IV sai. Vì đột biến đảo đoạn có thể xảy ra ở cả động vật và thực vật.</w:t>
      </w:r>
    </w:p>
    <w:p w:rsidR="00EA5B00" w:rsidRDefault="00EA5B00" w:rsidP="005D394C">
      <w:pPr>
        <w:spacing w:line="237" w:lineRule="auto"/>
        <w:ind w:left="10"/>
        <w:rPr>
          <w:rFonts w:eastAsia="Times New Roman"/>
          <w:color w:val="000000"/>
          <w:sz w:val="24"/>
        </w:rPr>
      </w:pPr>
      <w:r>
        <w:rPr>
          <w:rFonts w:eastAsia="Times New Roman"/>
          <w:b/>
          <w:color w:val="0000FF"/>
          <w:sz w:val="24"/>
        </w:rPr>
        <w:t xml:space="preserve">Câu 107. </w:t>
      </w:r>
      <w:r>
        <w:rPr>
          <w:rFonts w:eastAsia="Times New Roman"/>
          <w:color w:val="000000"/>
          <w:sz w:val="24"/>
        </w:rPr>
        <w:t>Đáp án</w:t>
      </w:r>
      <w:r>
        <w:rPr>
          <w:rFonts w:eastAsia="Times New Roman"/>
          <w:b/>
          <w:color w:val="0000FF"/>
          <w:sz w:val="24"/>
        </w:rPr>
        <w:t xml:space="preserve"> </w:t>
      </w:r>
      <w:r>
        <w:rPr>
          <w:rFonts w:eastAsia="Times New Roman"/>
          <w:color w:val="000000"/>
          <w:sz w:val="24"/>
        </w:rPr>
        <w:t>C</w:t>
      </w:r>
    </w:p>
    <w:p w:rsidR="00EA5B00" w:rsidRDefault="00EA5B00" w:rsidP="005D394C">
      <w:pPr>
        <w:spacing w:line="46" w:lineRule="exact"/>
        <w:rPr>
          <w:rFonts w:eastAsia="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720"/>
        <w:gridCol w:w="260"/>
        <w:gridCol w:w="3260"/>
        <w:gridCol w:w="60"/>
        <w:gridCol w:w="510"/>
        <w:gridCol w:w="650"/>
      </w:tblGrid>
      <w:tr w:rsidR="00EA5B00" w:rsidTr="005D394C">
        <w:trPr>
          <w:trHeight w:val="328"/>
        </w:trPr>
        <w:tc>
          <w:tcPr>
            <w:tcW w:w="4240" w:type="dxa"/>
            <w:gridSpan w:val="3"/>
            <w:vMerge w:val="restart"/>
            <w:shd w:val="clear" w:color="auto" w:fill="auto"/>
            <w:vAlign w:val="bottom"/>
          </w:tcPr>
          <w:p w:rsidR="00EA5B00" w:rsidRDefault="00EA5B00" w:rsidP="0072481F">
            <w:pPr>
              <w:spacing w:line="0" w:lineRule="atLeast"/>
              <w:rPr>
                <w:rFonts w:eastAsia="Times New Roman"/>
                <w:sz w:val="22"/>
              </w:rPr>
            </w:pPr>
            <w:r>
              <w:rPr>
                <w:rFonts w:eastAsia="Times New Roman"/>
                <w:sz w:val="22"/>
              </w:rPr>
              <w:t>Giao tử AbX là giao tử liên kết và chiếm tỷ lệ =</w:t>
            </w:r>
          </w:p>
        </w:tc>
        <w:tc>
          <w:tcPr>
            <w:tcW w:w="570" w:type="dxa"/>
            <w:gridSpan w:val="2"/>
            <w:shd w:val="clear" w:color="auto" w:fill="auto"/>
            <w:vAlign w:val="bottom"/>
          </w:tcPr>
          <w:p w:rsidR="00EA5B00" w:rsidRDefault="00EA5B00" w:rsidP="0072481F">
            <w:pPr>
              <w:spacing w:line="0" w:lineRule="atLeast"/>
              <w:jc w:val="right"/>
              <w:rPr>
                <w:rFonts w:eastAsia="Times New Roman"/>
                <w:i/>
                <w:sz w:val="24"/>
              </w:rPr>
            </w:pPr>
            <w:r>
              <w:rPr>
                <w:rFonts w:eastAsia="Times New Roman"/>
                <w:sz w:val="24"/>
              </w:rPr>
              <w:t xml:space="preserve">1 </w:t>
            </w:r>
            <w:r>
              <w:rPr>
                <w:rFonts w:ascii="Symbol" w:eastAsia="Symbol" w:hAnsi="Symbol"/>
                <w:sz w:val="24"/>
              </w:rPr>
              <w:t></w:t>
            </w:r>
            <w:r>
              <w:rPr>
                <w:rFonts w:eastAsia="Times New Roman"/>
                <w:sz w:val="24"/>
              </w:rPr>
              <w:t xml:space="preserve"> </w:t>
            </w:r>
            <w:r>
              <w:rPr>
                <w:rFonts w:eastAsia="Times New Roman"/>
                <w:i/>
                <w:sz w:val="24"/>
              </w:rPr>
              <w:t>f</w:t>
            </w:r>
          </w:p>
        </w:tc>
        <w:tc>
          <w:tcPr>
            <w:tcW w:w="650" w:type="dxa"/>
            <w:vMerge w:val="restart"/>
            <w:shd w:val="clear" w:color="auto" w:fill="auto"/>
            <w:vAlign w:val="bottom"/>
          </w:tcPr>
          <w:p w:rsidR="00EA5B00" w:rsidRDefault="00EA5B00" w:rsidP="0072481F">
            <w:pPr>
              <w:spacing w:line="0" w:lineRule="atLeast"/>
              <w:jc w:val="right"/>
              <w:rPr>
                <w:rFonts w:eastAsia="Times New Roman"/>
                <w:sz w:val="22"/>
              </w:rPr>
            </w:pPr>
            <w:r>
              <w:rPr>
                <w:rFonts w:eastAsia="Times New Roman"/>
                <w:sz w:val="22"/>
              </w:rPr>
              <w:t>= 38%</w:t>
            </w:r>
          </w:p>
        </w:tc>
      </w:tr>
      <w:tr w:rsidR="00EA5B00" w:rsidTr="005D394C">
        <w:trPr>
          <w:trHeight w:val="269"/>
        </w:trPr>
        <w:tc>
          <w:tcPr>
            <w:tcW w:w="4240" w:type="dxa"/>
            <w:gridSpan w:val="3"/>
            <w:vMerge/>
            <w:shd w:val="clear" w:color="auto" w:fill="auto"/>
            <w:vAlign w:val="bottom"/>
          </w:tcPr>
          <w:p w:rsidR="00EA5B00" w:rsidRDefault="00EA5B00" w:rsidP="0072481F">
            <w:pPr>
              <w:spacing w:line="0" w:lineRule="atLeast"/>
              <w:rPr>
                <w:rFonts w:eastAsia="Times New Roman"/>
                <w:sz w:val="6"/>
              </w:rPr>
            </w:pPr>
          </w:p>
        </w:tc>
        <w:tc>
          <w:tcPr>
            <w:tcW w:w="60" w:type="dxa"/>
            <w:vMerge w:val="restart"/>
            <w:shd w:val="clear" w:color="auto" w:fill="auto"/>
            <w:vAlign w:val="bottom"/>
          </w:tcPr>
          <w:p w:rsidR="00EA5B00" w:rsidRDefault="00EA5B00" w:rsidP="0072481F">
            <w:pPr>
              <w:spacing w:line="0" w:lineRule="atLeast"/>
              <w:rPr>
                <w:rFonts w:eastAsia="Times New Roman"/>
                <w:sz w:val="6"/>
              </w:rPr>
            </w:pPr>
          </w:p>
        </w:tc>
        <w:tc>
          <w:tcPr>
            <w:tcW w:w="510" w:type="dxa"/>
            <w:vMerge w:val="restart"/>
            <w:tcBorders>
              <w:top w:val="single" w:sz="8" w:space="0" w:color="auto"/>
            </w:tcBorders>
            <w:shd w:val="clear" w:color="auto" w:fill="auto"/>
            <w:vAlign w:val="bottom"/>
          </w:tcPr>
          <w:p w:rsidR="00EA5B00" w:rsidRDefault="00EA5B00" w:rsidP="0072481F">
            <w:pPr>
              <w:spacing w:line="0" w:lineRule="atLeast"/>
              <w:ind w:right="61"/>
              <w:jc w:val="right"/>
              <w:rPr>
                <w:rFonts w:eastAsia="Times New Roman"/>
                <w:sz w:val="24"/>
              </w:rPr>
            </w:pPr>
            <w:r>
              <w:rPr>
                <w:rFonts w:eastAsia="Times New Roman"/>
                <w:sz w:val="24"/>
              </w:rPr>
              <w:t>2</w:t>
            </w:r>
          </w:p>
        </w:tc>
        <w:tc>
          <w:tcPr>
            <w:tcW w:w="650" w:type="dxa"/>
            <w:vMerge/>
            <w:shd w:val="clear" w:color="auto" w:fill="auto"/>
            <w:vAlign w:val="bottom"/>
          </w:tcPr>
          <w:p w:rsidR="00EA5B00" w:rsidRDefault="00EA5B00" w:rsidP="0072481F">
            <w:pPr>
              <w:spacing w:line="0" w:lineRule="atLeast"/>
              <w:rPr>
                <w:rFonts w:eastAsia="Times New Roman"/>
                <w:sz w:val="6"/>
              </w:rPr>
            </w:pPr>
          </w:p>
        </w:tc>
      </w:tr>
      <w:tr w:rsidR="00EA5B00" w:rsidTr="005D394C">
        <w:trPr>
          <w:trHeight w:val="186"/>
        </w:trPr>
        <w:tc>
          <w:tcPr>
            <w:tcW w:w="720" w:type="dxa"/>
            <w:shd w:val="clear" w:color="auto" w:fill="auto"/>
            <w:vAlign w:val="bottom"/>
          </w:tcPr>
          <w:p w:rsidR="00EA5B00" w:rsidRDefault="00EA5B00" w:rsidP="0072481F">
            <w:pPr>
              <w:spacing w:line="0" w:lineRule="atLeast"/>
              <w:rPr>
                <w:rFonts w:eastAsia="Times New Roman"/>
                <w:sz w:val="16"/>
              </w:rPr>
            </w:pPr>
          </w:p>
        </w:tc>
        <w:tc>
          <w:tcPr>
            <w:tcW w:w="260" w:type="dxa"/>
            <w:tcBorders>
              <w:top w:val="single" w:sz="8" w:space="0" w:color="auto"/>
            </w:tcBorders>
            <w:shd w:val="clear" w:color="auto" w:fill="auto"/>
            <w:vAlign w:val="bottom"/>
          </w:tcPr>
          <w:p w:rsidR="00EA5B00" w:rsidRDefault="00EA5B00" w:rsidP="0072481F">
            <w:pPr>
              <w:spacing w:line="0" w:lineRule="atLeast"/>
              <w:rPr>
                <w:rFonts w:eastAsia="Times New Roman"/>
                <w:sz w:val="16"/>
              </w:rPr>
            </w:pPr>
          </w:p>
        </w:tc>
        <w:tc>
          <w:tcPr>
            <w:tcW w:w="3260" w:type="dxa"/>
            <w:shd w:val="clear" w:color="auto" w:fill="auto"/>
            <w:vAlign w:val="bottom"/>
          </w:tcPr>
          <w:p w:rsidR="00EA5B00" w:rsidRDefault="00EA5B00" w:rsidP="0072481F">
            <w:pPr>
              <w:spacing w:line="0" w:lineRule="atLeast"/>
              <w:rPr>
                <w:rFonts w:eastAsia="Times New Roman"/>
                <w:sz w:val="16"/>
              </w:rPr>
            </w:pPr>
          </w:p>
        </w:tc>
        <w:tc>
          <w:tcPr>
            <w:tcW w:w="60" w:type="dxa"/>
            <w:vMerge/>
            <w:shd w:val="clear" w:color="auto" w:fill="auto"/>
            <w:vAlign w:val="bottom"/>
          </w:tcPr>
          <w:p w:rsidR="00EA5B00" w:rsidRDefault="00EA5B00" w:rsidP="0072481F">
            <w:pPr>
              <w:spacing w:line="0" w:lineRule="atLeast"/>
              <w:rPr>
                <w:rFonts w:eastAsia="Times New Roman"/>
                <w:sz w:val="16"/>
              </w:rPr>
            </w:pPr>
          </w:p>
        </w:tc>
        <w:tc>
          <w:tcPr>
            <w:tcW w:w="510" w:type="dxa"/>
            <w:vMerge/>
            <w:tcBorders>
              <w:top w:val="single" w:sz="8" w:space="0" w:color="auto"/>
            </w:tcBorders>
            <w:shd w:val="clear" w:color="auto" w:fill="auto"/>
            <w:vAlign w:val="bottom"/>
          </w:tcPr>
          <w:p w:rsidR="00EA5B00" w:rsidRDefault="00EA5B00" w:rsidP="0072481F">
            <w:pPr>
              <w:spacing w:line="0" w:lineRule="atLeast"/>
              <w:rPr>
                <w:rFonts w:eastAsia="Times New Roman"/>
                <w:sz w:val="16"/>
              </w:rPr>
            </w:pPr>
          </w:p>
        </w:tc>
        <w:tc>
          <w:tcPr>
            <w:tcW w:w="650" w:type="dxa"/>
            <w:shd w:val="clear" w:color="auto" w:fill="auto"/>
            <w:vAlign w:val="bottom"/>
          </w:tcPr>
          <w:p w:rsidR="00EA5B00" w:rsidRDefault="00EA5B00" w:rsidP="0072481F">
            <w:pPr>
              <w:spacing w:line="0" w:lineRule="atLeast"/>
              <w:rPr>
                <w:rFonts w:eastAsia="Times New Roman"/>
                <w:sz w:val="16"/>
              </w:rPr>
            </w:pPr>
          </w:p>
        </w:tc>
      </w:tr>
    </w:tbl>
    <w:p w:rsidR="00EA5B00" w:rsidRDefault="00EA5B00" w:rsidP="005D394C">
      <w:pPr>
        <w:spacing w:line="5" w:lineRule="exact"/>
        <w:rPr>
          <w:rFonts w:eastAsia="Times New Roman"/>
        </w:rPr>
      </w:pPr>
    </w:p>
    <w:p w:rsidR="00EA5B00" w:rsidRDefault="00EA5B00" w:rsidP="005D394C">
      <w:pPr>
        <w:spacing w:line="0" w:lineRule="atLeast"/>
        <w:ind w:left="10"/>
        <w:rPr>
          <w:rFonts w:eastAsia="Times New Roman"/>
          <w:color w:val="000000"/>
          <w:sz w:val="24"/>
        </w:rPr>
      </w:pPr>
      <w:r>
        <w:rPr>
          <w:rFonts w:eastAsia="Times New Roman"/>
          <w:b/>
          <w:color w:val="0000FF"/>
          <w:sz w:val="24"/>
        </w:rPr>
        <w:t xml:space="preserve">Câu 108. </w:t>
      </w:r>
      <w:r>
        <w:rPr>
          <w:rFonts w:eastAsia="Times New Roman"/>
          <w:color w:val="000000"/>
          <w:sz w:val="24"/>
        </w:rPr>
        <w:t>Đáp án A</w:t>
      </w:r>
    </w:p>
    <w:p w:rsidR="00EA5B00" w:rsidRDefault="00EA5B00" w:rsidP="005D394C">
      <w:pPr>
        <w:spacing w:line="12" w:lineRule="exact"/>
        <w:rPr>
          <w:rFonts w:eastAsia="Times New Roman"/>
        </w:rPr>
      </w:pPr>
    </w:p>
    <w:p w:rsidR="00EA5B00" w:rsidRPr="005D394C" w:rsidRDefault="00EA5B00" w:rsidP="005D394C">
      <w:pPr>
        <w:spacing w:line="0" w:lineRule="atLeast"/>
        <w:ind w:left="430"/>
        <w:rPr>
          <w:rFonts w:eastAsia="Times New Roman"/>
          <w:sz w:val="24"/>
          <w:szCs w:val="24"/>
        </w:rPr>
      </w:pPr>
      <w:r w:rsidRPr="005D394C">
        <w:rPr>
          <w:rFonts w:eastAsia="Times New Roman"/>
          <w:sz w:val="24"/>
          <w:szCs w:val="24"/>
        </w:rPr>
        <w:t>F1 đồng hình – P thuần chủng</w:t>
      </w:r>
    </w:p>
    <w:p w:rsidR="00EA5B00" w:rsidRPr="005D394C" w:rsidRDefault="00EA5B00" w:rsidP="005D394C">
      <w:pPr>
        <w:spacing w:line="0" w:lineRule="atLeast"/>
        <w:ind w:left="430"/>
        <w:rPr>
          <w:rFonts w:eastAsia="Times New Roman"/>
          <w:sz w:val="24"/>
          <w:szCs w:val="24"/>
        </w:rPr>
      </w:pPr>
      <w:r w:rsidRPr="005D394C">
        <w:rPr>
          <w:rFonts w:eastAsia="Times New Roman"/>
          <w:sz w:val="24"/>
          <w:szCs w:val="24"/>
        </w:rPr>
        <w:t xml:space="preserve">AABB </w:t>
      </w:r>
      <w:r w:rsidRPr="005D394C">
        <w:rPr>
          <w:rFonts w:ascii="Symbol" w:eastAsia="Symbol" w:hAnsi="Symbol"/>
          <w:sz w:val="24"/>
          <w:szCs w:val="24"/>
        </w:rPr>
        <w:t></w:t>
      </w:r>
      <w:r w:rsidRPr="005D394C">
        <w:rPr>
          <w:rFonts w:eastAsia="Times New Roman"/>
          <w:sz w:val="24"/>
          <w:szCs w:val="24"/>
        </w:rPr>
        <w:t xml:space="preserve"> aabbb → F</w:t>
      </w:r>
      <w:r w:rsidRPr="005D394C">
        <w:rPr>
          <w:rFonts w:eastAsia="Times New Roman"/>
          <w:sz w:val="24"/>
          <w:szCs w:val="24"/>
          <w:vertAlign w:val="subscript"/>
        </w:rPr>
        <w:t>1</w:t>
      </w:r>
      <w:r w:rsidRPr="005D394C">
        <w:rPr>
          <w:rFonts w:eastAsia="Times New Roman"/>
          <w:sz w:val="24"/>
          <w:szCs w:val="24"/>
        </w:rPr>
        <w:t xml:space="preserve">:AaBb </w:t>
      </w:r>
    </w:p>
    <w:p w:rsidR="00EA5B00" w:rsidRPr="005D394C" w:rsidRDefault="00EA5B00" w:rsidP="005D394C">
      <w:pPr>
        <w:spacing w:line="0" w:lineRule="atLeast"/>
        <w:ind w:left="430"/>
        <w:rPr>
          <w:rFonts w:eastAsia="Times New Roman"/>
          <w:sz w:val="24"/>
          <w:szCs w:val="24"/>
        </w:rPr>
      </w:pPr>
      <w:r w:rsidRPr="005D394C">
        <w:rPr>
          <w:rFonts w:eastAsia="Times New Roman"/>
          <w:sz w:val="24"/>
          <w:szCs w:val="24"/>
        </w:rPr>
        <w:t xml:space="preserve"> F</w:t>
      </w:r>
      <w:r w:rsidRPr="005D394C">
        <w:rPr>
          <w:rFonts w:eastAsia="Times New Roman"/>
          <w:sz w:val="24"/>
          <w:szCs w:val="24"/>
          <w:vertAlign w:val="subscript"/>
        </w:rPr>
        <w:t>1</w:t>
      </w:r>
      <w:r w:rsidRPr="005D394C">
        <w:rPr>
          <w:rFonts w:eastAsia="Times New Roman"/>
          <w:sz w:val="24"/>
          <w:szCs w:val="24"/>
        </w:rPr>
        <w:t xml:space="preserve"> </w:t>
      </w:r>
      <w:r w:rsidRPr="005D394C">
        <w:rPr>
          <w:rFonts w:ascii="Symbol" w:eastAsia="Symbol" w:hAnsi="Symbol"/>
          <w:sz w:val="24"/>
          <w:szCs w:val="24"/>
        </w:rPr>
        <w:t></w:t>
      </w:r>
      <w:r w:rsidRPr="005D394C">
        <w:rPr>
          <w:rFonts w:eastAsia="Times New Roman"/>
          <w:sz w:val="24"/>
          <w:szCs w:val="24"/>
        </w:rPr>
        <w:t xml:space="preserve"> F</w:t>
      </w:r>
      <w:r w:rsidRPr="005D394C">
        <w:rPr>
          <w:rFonts w:eastAsia="Times New Roman"/>
          <w:sz w:val="24"/>
          <w:szCs w:val="24"/>
          <w:vertAlign w:val="subscript"/>
        </w:rPr>
        <w:t>1</w:t>
      </w:r>
      <w:r w:rsidRPr="005D394C">
        <w:rPr>
          <w:rFonts w:eastAsia="Times New Roman"/>
          <w:sz w:val="24"/>
          <w:szCs w:val="24"/>
        </w:rPr>
        <w:t xml:space="preserve">: AaBb </w:t>
      </w:r>
      <w:r w:rsidRPr="005D394C">
        <w:rPr>
          <w:rFonts w:ascii="Symbol" w:eastAsia="Symbol" w:hAnsi="Symbol"/>
          <w:sz w:val="24"/>
          <w:szCs w:val="24"/>
        </w:rPr>
        <w:t></w:t>
      </w:r>
      <w:r w:rsidRPr="005D394C">
        <w:rPr>
          <w:rFonts w:eastAsia="Times New Roman"/>
          <w:sz w:val="24"/>
          <w:szCs w:val="24"/>
        </w:rPr>
        <w:t xml:space="preserve"> AaBb</w:t>
      </w:r>
    </w:p>
    <w:p w:rsidR="00EA5B00" w:rsidRPr="005D394C" w:rsidRDefault="00EA5B00" w:rsidP="005D394C">
      <w:pPr>
        <w:spacing w:line="1" w:lineRule="exact"/>
        <w:rPr>
          <w:rFonts w:eastAsia="Times New Roman"/>
          <w:sz w:val="24"/>
          <w:szCs w:val="24"/>
        </w:rPr>
      </w:pPr>
    </w:p>
    <w:p w:rsidR="00EA5B00" w:rsidRPr="005D394C" w:rsidRDefault="00EA5B00" w:rsidP="005D394C">
      <w:pPr>
        <w:spacing w:line="196" w:lineRule="auto"/>
        <w:ind w:left="430"/>
        <w:rPr>
          <w:rFonts w:eastAsia="Times New Roman"/>
          <w:sz w:val="24"/>
          <w:szCs w:val="24"/>
        </w:rPr>
      </w:pPr>
      <w:r w:rsidRPr="005D394C">
        <w:rPr>
          <w:rFonts w:eastAsia="Times New Roman"/>
          <w:sz w:val="24"/>
          <w:szCs w:val="24"/>
        </w:rPr>
        <w:t>F</w:t>
      </w:r>
      <w:r w:rsidRPr="005D394C">
        <w:rPr>
          <w:rFonts w:eastAsia="Times New Roman"/>
          <w:sz w:val="24"/>
          <w:szCs w:val="24"/>
          <w:vertAlign w:val="subscript"/>
        </w:rPr>
        <w:t>2</w:t>
      </w:r>
      <w:r w:rsidRPr="005D394C">
        <w:rPr>
          <w:rFonts w:eastAsia="Times New Roman"/>
          <w:sz w:val="24"/>
          <w:szCs w:val="24"/>
        </w:rPr>
        <w:t xml:space="preserve"> : (1AA;2Aa:laa)(1BB : 2Bb :1bb)</w:t>
      </w:r>
    </w:p>
    <w:p w:rsidR="00EA5B00" w:rsidRPr="005D394C" w:rsidRDefault="00EA5B00" w:rsidP="005D394C">
      <w:pPr>
        <w:spacing w:line="0" w:lineRule="atLeast"/>
        <w:ind w:left="430"/>
        <w:rPr>
          <w:rFonts w:eastAsia="Times New Roman"/>
          <w:sz w:val="24"/>
          <w:szCs w:val="24"/>
        </w:rPr>
      </w:pPr>
      <w:r w:rsidRPr="005D394C">
        <w:rPr>
          <w:rFonts w:eastAsia="Times New Roman"/>
          <w:sz w:val="24"/>
          <w:szCs w:val="24"/>
        </w:rPr>
        <w:t>Xét các phát biểu</w:t>
      </w:r>
    </w:p>
    <w:p w:rsidR="00EA5B00" w:rsidRPr="005D394C" w:rsidRDefault="00EA5B00" w:rsidP="005D394C">
      <w:pPr>
        <w:spacing w:line="13" w:lineRule="exact"/>
        <w:rPr>
          <w:rFonts w:eastAsia="Times New Roman"/>
          <w:sz w:val="24"/>
          <w:szCs w:val="24"/>
        </w:rPr>
      </w:pPr>
    </w:p>
    <w:p w:rsidR="00EA5B00" w:rsidRPr="005D394C" w:rsidRDefault="00EA5B00" w:rsidP="005D394C">
      <w:pPr>
        <w:spacing w:line="200" w:lineRule="auto"/>
        <w:ind w:left="430" w:right="4220"/>
        <w:rPr>
          <w:rFonts w:eastAsia="Times New Roman"/>
          <w:sz w:val="24"/>
          <w:szCs w:val="24"/>
        </w:rPr>
      </w:pPr>
      <w:r w:rsidRPr="005D394C">
        <w:rPr>
          <w:rFonts w:eastAsia="Times New Roman"/>
          <w:sz w:val="24"/>
          <w:szCs w:val="24"/>
        </w:rPr>
        <w:t xml:space="preserve">A sai. Vì thân cao hoa đỏ chỉ có 2 loại kiểu gen: AABB; AaBB </w:t>
      </w:r>
    </w:p>
    <w:p w:rsidR="00EA5B00" w:rsidRPr="005D394C" w:rsidRDefault="00EA5B00" w:rsidP="005D394C">
      <w:pPr>
        <w:spacing w:line="200" w:lineRule="auto"/>
        <w:ind w:left="430" w:right="4220"/>
        <w:rPr>
          <w:rFonts w:eastAsia="Times New Roman"/>
          <w:sz w:val="24"/>
          <w:szCs w:val="24"/>
        </w:rPr>
      </w:pPr>
      <w:r w:rsidRPr="005D394C">
        <w:rPr>
          <w:rFonts w:eastAsia="Times New Roman"/>
          <w:sz w:val="24"/>
          <w:szCs w:val="24"/>
        </w:rPr>
        <w:t xml:space="preserve">C đúng. Vì thân cao hoa trắng chiếm 3/4 </w:t>
      </w:r>
      <w:r w:rsidRPr="005D394C">
        <w:rPr>
          <w:rFonts w:ascii="Symbol" w:eastAsia="Symbol" w:hAnsi="Symbol"/>
          <w:sz w:val="24"/>
          <w:szCs w:val="24"/>
        </w:rPr>
        <w:t></w:t>
      </w:r>
      <w:r w:rsidRPr="005D394C">
        <w:rPr>
          <w:rFonts w:eastAsia="Times New Roman"/>
          <w:sz w:val="24"/>
          <w:szCs w:val="24"/>
        </w:rPr>
        <w:t xml:space="preserve"> 1/4 = 0,1875</w:t>
      </w:r>
    </w:p>
    <w:p w:rsidR="00EA5B00" w:rsidRPr="005D394C" w:rsidRDefault="00EA5B00" w:rsidP="005D394C">
      <w:pPr>
        <w:spacing w:line="233" w:lineRule="auto"/>
        <w:ind w:left="430"/>
        <w:rPr>
          <w:rFonts w:eastAsia="Times New Roman"/>
          <w:sz w:val="24"/>
          <w:szCs w:val="24"/>
        </w:rPr>
      </w:pPr>
      <w:r w:rsidRPr="005D394C">
        <w:rPr>
          <w:rFonts w:eastAsia="Times New Roman"/>
          <w:sz w:val="24"/>
          <w:szCs w:val="24"/>
        </w:rPr>
        <w:t xml:space="preserve">D đúng. Vì thân thấp, hoa hồng chiếm 1/4 </w:t>
      </w:r>
      <w:r w:rsidRPr="005D394C">
        <w:rPr>
          <w:rFonts w:ascii="Symbol" w:eastAsia="Symbol" w:hAnsi="Symbol"/>
          <w:sz w:val="24"/>
          <w:szCs w:val="24"/>
        </w:rPr>
        <w:t></w:t>
      </w:r>
      <w:r w:rsidRPr="005D394C">
        <w:rPr>
          <w:rFonts w:eastAsia="Times New Roman"/>
          <w:sz w:val="24"/>
          <w:szCs w:val="24"/>
        </w:rPr>
        <w:t xml:space="preserve"> 1/2 =0,125</w:t>
      </w:r>
    </w:p>
    <w:p w:rsidR="00EA5B00" w:rsidRPr="005D394C" w:rsidRDefault="00EA5B00" w:rsidP="005D394C">
      <w:pPr>
        <w:spacing w:line="20" w:lineRule="exact"/>
        <w:rPr>
          <w:rFonts w:eastAsia="Times New Roman"/>
          <w:sz w:val="24"/>
          <w:szCs w:val="24"/>
        </w:rPr>
      </w:pPr>
    </w:p>
    <w:p w:rsidR="00EA5B00" w:rsidRPr="005D394C" w:rsidRDefault="00EA5B00" w:rsidP="005D394C">
      <w:pPr>
        <w:spacing w:line="232" w:lineRule="auto"/>
        <w:ind w:left="10" w:right="160"/>
        <w:rPr>
          <w:rFonts w:eastAsia="Times New Roman"/>
          <w:color w:val="000000"/>
          <w:sz w:val="24"/>
          <w:szCs w:val="24"/>
        </w:rPr>
      </w:pPr>
      <w:r w:rsidRPr="005D394C">
        <w:rPr>
          <w:rFonts w:eastAsia="Times New Roman"/>
          <w:b/>
          <w:color w:val="0000FF"/>
          <w:sz w:val="24"/>
          <w:szCs w:val="24"/>
        </w:rPr>
        <w:t xml:space="preserve">Câu 109. </w:t>
      </w:r>
      <w:r w:rsidRPr="005D394C">
        <w:rPr>
          <w:rFonts w:eastAsia="Times New Roman"/>
          <w:color w:val="000000"/>
          <w:sz w:val="24"/>
          <w:szCs w:val="24"/>
        </w:rPr>
        <w:t>Đáp án A.</w:t>
      </w:r>
      <w:r w:rsidRPr="005D394C">
        <w:rPr>
          <w:rFonts w:eastAsia="Times New Roman"/>
          <w:b/>
          <w:color w:val="0000FF"/>
          <w:sz w:val="24"/>
          <w:szCs w:val="24"/>
        </w:rPr>
        <w:t xml:space="preserve"> </w:t>
      </w:r>
      <w:r w:rsidRPr="005D394C">
        <w:rPr>
          <w:rFonts w:eastAsia="Times New Roman"/>
          <w:color w:val="000000"/>
          <w:sz w:val="24"/>
          <w:szCs w:val="24"/>
        </w:rPr>
        <w:t>Ta thấy tỷ lệ AA, Aa đều giảm tỷ lệ aa tăng</w:t>
      </w:r>
      <w:r w:rsidRPr="005D394C">
        <w:rPr>
          <w:rFonts w:eastAsia="Times New Roman"/>
          <w:b/>
          <w:color w:val="0000FF"/>
          <w:sz w:val="24"/>
          <w:szCs w:val="24"/>
        </w:rPr>
        <w:t xml:space="preserve"> </w:t>
      </w:r>
      <w:r w:rsidRPr="005D394C">
        <w:rPr>
          <w:rFonts w:ascii="Symbol" w:eastAsia="Symbol" w:hAnsi="Symbol"/>
          <w:color w:val="000000"/>
          <w:sz w:val="24"/>
          <w:szCs w:val="24"/>
        </w:rPr>
        <w:t></w:t>
      </w:r>
      <w:r w:rsidRPr="005D394C">
        <w:rPr>
          <w:rFonts w:eastAsia="Times New Roman"/>
          <w:b/>
          <w:color w:val="0000FF"/>
          <w:sz w:val="24"/>
          <w:szCs w:val="24"/>
        </w:rPr>
        <w:t xml:space="preserve"> </w:t>
      </w:r>
      <w:r w:rsidRPr="005D394C">
        <w:rPr>
          <w:rFonts w:eastAsia="Times New Roman"/>
          <w:color w:val="000000"/>
          <w:sz w:val="24"/>
          <w:szCs w:val="24"/>
        </w:rPr>
        <w:t>Các cá thể mang kiểu hình trội đang bị chọn</w:t>
      </w:r>
      <w:r w:rsidRPr="005D394C">
        <w:rPr>
          <w:rFonts w:eastAsia="Times New Roman"/>
          <w:b/>
          <w:color w:val="0000FF"/>
          <w:sz w:val="24"/>
          <w:szCs w:val="24"/>
        </w:rPr>
        <w:t xml:space="preserve"> </w:t>
      </w:r>
      <w:r w:rsidRPr="005D394C">
        <w:rPr>
          <w:rFonts w:eastAsia="Times New Roman"/>
          <w:color w:val="000000"/>
          <w:sz w:val="24"/>
          <w:szCs w:val="24"/>
        </w:rPr>
        <w:t>lọc tự nhiên loại bỏ dần.</w:t>
      </w:r>
    </w:p>
    <w:p w:rsidR="00EA5B00" w:rsidRPr="005D394C" w:rsidRDefault="00EA5B00" w:rsidP="005D394C">
      <w:pPr>
        <w:spacing w:line="183" w:lineRule="auto"/>
        <w:ind w:left="10"/>
        <w:rPr>
          <w:rFonts w:eastAsia="Times New Roman"/>
          <w:color w:val="000000"/>
          <w:sz w:val="24"/>
          <w:szCs w:val="24"/>
        </w:rPr>
      </w:pPr>
      <w:r w:rsidRPr="005D394C">
        <w:rPr>
          <w:rFonts w:eastAsia="Times New Roman"/>
          <w:b/>
          <w:color w:val="0000FF"/>
          <w:sz w:val="24"/>
          <w:szCs w:val="24"/>
        </w:rPr>
        <w:t xml:space="preserve">Câu 110. </w:t>
      </w:r>
      <w:r w:rsidRPr="005D394C">
        <w:rPr>
          <w:rFonts w:eastAsia="Times New Roman"/>
          <w:color w:val="000000"/>
          <w:sz w:val="24"/>
          <w:szCs w:val="24"/>
        </w:rPr>
        <w:t>Có 3 phát biểu đúng, đó là (I), (II) và (IV)</w:t>
      </w:r>
      <w:r w:rsidRPr="005D394C">
        <w:rPr>
          <w:rFonts w:eastAsia="Times New Roman"/>
          <w:b/>
          <w:color w:val="0000FF"/>
          <w:sz w:val="24"/>
          <w:szCs w:val="24"/>
        </w:rPr>
        <w:t xml:space="preserve">. </w:t>
      </w:r>
      <w:r w:rsidRPr="005D394C">
        <w:rPr>
          <w:rFonts w:eastAsia="Times New Roman"/>
          <w:color w:val="000000"/>
          <w:sz w:val="24"/>
          <w:szCs w:val="24"/>
        </w:rPr>
        <w:t>Đáp án C.</w:t>
      </w:r>
    </w:p>
    <w:p w:rsidR="00EA5B00" w:rsidRDefault="00EA5B00" w:rsidP="005D394C">
      <w:pPr>
        <w:spacing w:line="1" w:lineRule="exact"/>
        <w:rPr>
          <w:rFonts w:eastAsia="Times New Roman"/>
        </w:rPr>
      </w:pPr>
    </w:p>
    <w:p w:rsidR="00EA5B00" w:rsidRDefault="00EA5B00" w:rsidP="005D394C">
      <w:pPr>
        <w:tabs>
          <w:tab w:val="left" w:pos="474"/>
        </w:tabs>
        <w:spacing w:line="235" w:lineRule="auto"/>
        <w:ind w:left="10" w:right="20"/>
        <w:jc w:val="both"/>
        <w:rPr>
          <w:rFonts w:eastAsia="Times New Roman"/>
          <w:sz w:val="24"/>
        </w:rPr>
      </w:pPr>
      <w:r>
        <w:rPr>
          <w:rFonts w:eastAsia="Times New Roman"/>
          <w:sz w:val="24"/>
        </w:rPr>
        <w:t>III sai. Vì cạnh tranh cùng loài không bao giờ làm cho quần thể diệt vong. Cạnh tranh chỉ xảy ra khi mật độ cá thể của quần thể tăng lên quá cao. Khi mật độ quá cao thì xảy ra cạnh tranh cùng loài làm giảm mật độ quần thể. Khi mật độ quần thể giảm đến mức phù hợp thì không xảy ra cạnh tranh cùng loài. Vì vậy, sự cạnh tranh cùng loài không xảy ra đến tận cùng (nó chỉ diễn ra khi mật độ cá thể quá cao).</w:t>
      </w:r>
    </w:p>
    <w:p w:rsidR="00EA5B00" w:rsidRDefault="00EA5B00" w:rsidP="005D394C">
      <w:pPr>
        <w:spacing w:line="3" w:lineRule="exact"/>
        <w:rPr>
          <w:rFonts w:eastAsia="Times New Roman"/>
          <w:sz w:val="24"/>
        </w:rPr>
      </w:pPr>
    </w:p>
    <w:p w:rsidR="00EA5B00" w:rsidRDefault="00EA5B00" w:rsidP="005D394C">
      <w:pPr>
        <w:spacing w:line="237" w:lineRule="auto"/>
        <w:ind w:left="10"/>
        <w:rPr>
          <w:rFonts w:eastAsia="Times New Roman"/>
          <w:color w:val="000000"/>
          <w:sz w:val="22"/>
        </w:rPr>
      </w:pPr>
      <w:r>
        <w:rPr>
          <w:rFonts w:eastAsia="Times New Roman"/>
          <w:color w:val="0000FF"/>
          <w:sz w:val="24"/>
        </w:rPr>
        <w:t xml:space="preserve">Câu </w:t>
      </w:r>
      <w:r>
        <w:rPr>
          <w:rFonts w:eastAsia="Times New Roman"/>
          <w:b/>
          <w:color w:val="0000FF"/>
          <w:sz w:val="24"/>
        </w:rPr>
        <w:t>11</w:t>
      </w:r>
      <w:r>
        <w:rPr>
          <w:rFonts w:eastAsia="Times New Roman"/>
          <w:color w:val="0000FF"/>
          <w:sz w:val="24"/>
        </w:rPr>
        <w:t xml:space="preserve">1. </w:t>
      </w:r>
      <w:r>
        <w:rPr>
          <w:rFonts w:eastAsia="Times New Roman"/>
          <w:color w:val="000000"/>
          <w:sz w:val="22"/>
        </w:rPr>
        <w:t>Các phát biểu II, IV đúng → Đáp án D</w:t>
      </w:r>
    </w:p>
    <w:p w:rsidR="00EA5B00" w:rsidRDefault="00EA5B00" w:rsidP="005D394C">
      <w:pPr>
        <w:spacing w:line="15" w:lineRule="exact"/>
        <w:rPr>
          <w:rFonts w:eastAsia="Times New Roman"/>
          <w:sz w:val="24"/>
        </w:rPr>
      </w:pPr>
    </w:p>
    <w:p w:rsidR="00EA5B00" w:rsidRPr="005D394C" w:rsidRDefault="00EA5B00" w:rsidP="005D394C">
      <w:pPr>
        <w:spacing w:line="232" w:lineRule="auto"/>
        <w:ind w:left="10"/>
        <w:rPr>
          <w:rFonts w:eastAsia="Times New Roman"/>
          <w:sz w:val="24"/>
          <w:szCs w:val="24"/>
        </w:rPr>
      </w:pPr>
      <w:r w:rsidRPr="005D394C">
        <w:rPr>
          <w:rFonts w:eastAsia="Times New Roman"/>
          <w:sz w:val="24"/>
          <w:szCs w:val="24"/>
        </w:rPr>
        <w:t>I sai. Vì sinh vật dị dưỡng có thể là dị dưỡng tiêu hóa, dị dưỡng hoại sinh, dị dưỡng kí sinh. Nếu dị dưỡng hoại sinh thì được xếp vào sinh vật phân giải.</w:t>
      </w:r>
    </w:p>
    <w:p w:rsidR="00EA5B00" w:rsidRPr="005D394C" w:rsidRDefault="00EA5B00" w:rsidP="005D394C">
      <w:pPr>
        <w:spacing w:line="3" w:lineRule="exact"/>
        <w:rPr>
          <w:rFonts w:eastAsia="Times New Roman"/>
          <w:sz w:val="24"/>
          <w:szCs w:val="24"/>
        </w:rPr>
      </w:pPr>
    </w:p>
    <w:p w:rsidR="00EA5B00" w:rsidRPr="005D394C" w:rsidRDefault="00EA5B00" w:rsidP="005D394C">
      <w:pPr>
        <w:spacing w:line="0" w:lineRule="atLeast"/>
        <w:ind w:left="10"/>
        <w:rPr>
          <w:rFonts w:eastAsia="Times New Roman"/>
          <w:sz w:val="24"/>
          <w:szCs w:val="24"/>
        </w:rPr>
      </w:pPr>
      <w:r w:rsidRPr="005D394C">
        <w:rPr>
          <w:rFonts w:eastAsia="Times New Roman"/>
          <w:sz w:val="24"/>
          <w:szCs w:val="24"/>
        </w:rPr>
        <w:t>III sai. Vì thực vật được xếp vào nhóm sinh vật sản xuất.</w:t>
      </w:r>
    </w:p>
    <w:p w:rsidR="00EA5B00" w:rsidRPr="005D394C" w:rsidRDefault="00EA5B00" w:rsidP="005D394C">
      <w:pPr>
        <w:spacing w:line="1" w:lineRule="exact"/>
        <w:rPr>
          <w:rFonts w:eastAsia="Times New Roman"/>
          <w:sz w:val="24"/>
          <w:szCs w:val="24"/>
        </w:rPr>
      </w:pPr>
    </w:p>
    <w:p w:rsidR="00EA5B00" w:rsidRPr="005D394C" w:rsidRDefault="00EA5B00" w:rsidP="005D394C">
      <w:pPr>
        <w:spacing w:line="0" w:lineRule="atLeast"/>
        <w:ind w:left="10"/>
        <w:rPr>
          <w:rFonts w:eastAsia="Times New Roman"/>
          <w:color w:val="000000"/>
          <w:sz w:val="24"/>
          <w:szCs w:val="24"/>
        </w:rPr>
      </w:pPr>
      <w:r w:rsidRPr="005D394C">
        <w:rPr>
          <w:rFonts w:eastAsia="Times New Roman"/>
          <w:b/>
          <w:color w:val="0000FF"/>
          <w:sz w:val="24"/>
          <w:szCs w:val="24"/>
        </w:rPr>
        <w:t xml:space="preserve">Câu 112. </w:t>
      </w:r>
      <w:r w:rsidRPr="005D394C">
        <w:rPr>
          <w:rFonts w:eastAsia="Times New Roman"/>
          <w:color w:val="000000"/>
          <w:sz w:val="24"/>
          <w:szCs w:val="24"/>
        </w:rPr>
        <w:t>Đáp án</w:t>
      </w:r>
      <w:r w:rsidRPr="005D394C">
        <w:rPr>
          <w:rFonts w:eastAsia="Times New Roman"/>
          <w:b/>
          <w:color w:val="0000FF"/>
          <w:sz w:val="24"/>
          <w:szCs w:val="24"/>
        </w:rPr>
        <w:t xml:space="preserve"> </w:t>
      </w:r>
      <w:r w:rsidRPr="005D394C">
        <w:rPr>
          <w:rFonts w:eastAsia="Times New Roman"/>
          <w:color w:val="000000"/>
          <w:sz w:val="24"/>
          <w:szCs w:val="24"/>
        </w:rPr>
        <w:t>B</w:t>
      </w:r>
    </w:p>
    <w:p w:rsidR="00EA5B00" w:rsidRDefault="00EA5B00" w:rsidP="005D394C">
      <w:pPr>
        <w:spacing w:line="55" w:lineRule="exact"/>
        <w:rPr>
          <w:rFonts w:eastAsia="Times New Roman"/>
        </w:rPr>
      </w:pPr>
    </w:p>
    <w:p w:rsidR="00EA5B00" w:rsidRDefault="00EA5B00" w:rsidP="005D394C">
      <w:pPr>
        <w:spacing w:line="0" w:lineRule="atLeast"/>
        <w:ind w:left="10"/>
        <w:rPr>
          <w:rFonts w:eastAsia="Times New Roman"/>
          <w:sz w:val="22"/>
        </w:rPr>
      </w:pPr>
      <w:r>
        <w:rPr>
          <w:rFonts w:eastAsia="Times New Roman"/>
          <w:sz w:val="22"/>
        </w:rPr>
        <w:t>Các mối quan hệ II, III, IV đều có ít nhất một loài có hại.</w:t>
      </w:r>
    </w:p>
    <w:p w:rsidR="00EA5B00" w:rsidRDefault="00EA5B00" w:rsidP="005D394C">
      <w:pPr>
        <w:spacing w:line="8" w:lineRule="exact"/>
        <w:rPr>
          <w:rFonts w:eastAsia="Times New Roman"/>
        </w:rPr>
      </w:pPr>
    </w:p>
    <w:p w:rsidR="00EA5B00" w:rsidRDefault="00EA5B00" w:rsidP="005D394C">
      <w:pPr>
        <w:spacing w:line="235" w:lineRule="auto"/>
        <w:ind w:left="10"/>
        <w:rPr>
          <w:rFonts w:eastAsia="Times New Roman"/>
          <w:sz w:val="22"/>
        </w:rPr>
      </w:pPr>
      <w:r>
        <w:rPr>
          <w:rFonts w:eastAsia="Times New Roman"/>
          <w:sz w:val="22"/>
        </w:rPr>
        <w:t>I sai. Vì đây là mối quan hệ hội sinh, trong đó loài cá ép có lợi, loài cá lớn không có lợi cũng không có hại. → Đáp án B.</w:t>
      </w:r>
    </w:p>
    <w:p w:rsidR="00EA5B00" w:rsidRPr="005D394C" w:rsidRDefault="00EA5B00" w:rsidP="005D394C">
      <w:pPr>
        <w:spacing w:line="181" w:lineRule="auto"/>
        <w:rPr>
          <w:rFonts w:eastAsia="Times New Roman"/>
          <w:color w:val="000000"/>
          <w:sz w:val="24"/>
          <w:szCs w:val="24"/>
        </w:rPr>
      </w:pPr>
      <w:r>
        <w:rPr>
          <w:rFonts w:eastAsia="Times New Roman"/>
          <w:b/>
          <w:color w:val="0000FF"/>
        </w:rPr>
        <w:t xml:space="preserve">Câu 113. </w:t>
      </w:r>
      <w:r w:rsidRPr="005D394C">
        <w:rPr>
          <w:rFonts w:eastAsia="Times New Roman"/>
          <w:color w:val="000000"/>
          <w:sz w:val="24"/>
          <w:szCs w:val="24"/>
        </w:rPr>
        <w:t>Chỉ có 2 phát biểu đúng, đó là III và IV.</w:t>
      </w:r>
      <w:r w:rsidRPr="005D394C">
        <w:rPr>
          <w:rFonts w:eastAsia="Times New Roman"/>
          <w:b/>
          <w:color w:val="0000FF"/>
          <w:sz w:val="24"/>
          <w:szCs w:val="24"/>
        </w:rPr>
        <w:t xml:space="preserve"> </w:t>
      </w:r>
      <w:r w:rsidRPr="005D394C">
        <w:rPr>
          <w:rFonts w:eastAsia="Times New Roman"/>
          <w:color w:val="000000"/>
          <w:sz w:val="24"/>
          <w:szCs w:val="24"/>
        </w:rPr>
        <w:t>Đáp án D.</w:t>
      </w:r>
    </w:p>
    <w:p w:rsidR="00EA5B00" w:rsidRPr="005D394C" w:rsidRDefault="00EA5B00" w:rsidP="005D394C">
      <w:pPr>
        <w:spacing w:line="181" w:lineRule="auto"/>
        <w:rPr>
          <w:rFonts w:eastAsia="Times New Roman"/>
          <w:color w:val="000000"/>
          <w:sz w:val="24"/>
          <w:szCs w:val="24"/>
        </w:rPr>
      </w:pPr>
      <w:r w:rsidRPr="005D394C">
        <w:rPr>
          <w:rFonts w:eastAsia="Times New Roman"/>
          <w:sz w:val="24"/>
          <w:szCs w:val="24"/>
        </w:rPr>
        <w:t xml:space="preserve"> Theo bài ra, đột biến đã làm  cho G của mARN được thay bằng A của ARN. Do đó, đây là đột biến thay thế cặp</w:t>
      </w:r>
      <w:r>
        <w:rPr>
          <w:rFonts w:eastAsia="Times New Roman"/>
          <w:color w:val="000000"/>
          <w:sz w:val="24"/>
          <w:szCs w:val="24"/>
        </w:rPr>
        <w:t xml:space="preserve"> </w:t>
      </w:r>
      <w:r w:rsidRPr="005D394C">
        <w:rPr>
          <w:rFonts w:eastAsia="Times New Roman"/>
          <w:sz w:val="24"/>
          <w:szCs w:val="24"/>
        </w:rPr>
        <w:t>G-X bằng cặp A-T.nên  I và II sai.</w:t>
      </w:r>
    </w:p>
    <w:p w:rsidR="00EA5B00" w:rsidRPr="005D394C" w:rsidRDefault="00EA5B00" w:rsidP="005D394C">
      <w:pPr>
        <w:tabs>
          <w:tab w:val="left" w:pos="140"/>
        </w:tabs>
        <w:spacing w:line="183" w:lineRule="auto"/>
        <w:rPr>
          <w:rFonts w:eastAsia="Times New Roman"/>
          <w:sz w:val="24"/>
          <w:szCs w:val="24"/>
        </w:rPr>
      </w:pPr>
      <w:r w:rsidRPr="005D394C">
        <w:rPr>
          <w:rFonts w:eastAsia="Times New Roman"/>
          <w:sz w:val="24"/>
          <w:szCs w:val="24"/>
        </w:rPr>
        <w:t>Vì đột biến thay cặp G-X bằng cặp A-T cho nên alen a sẽ nhiều hơn alen A 1 cặp A-T.  Nếu alen A có 150A thì alen a sẽ có 151A.</w:t>
      </w:r>
    </w:p>
    <w:p w:rsidR="00EA5B00" w:rsidRPr="005D394C" w:rsidRDefault="00EA5B00" w:rsidP="005D394C">
      <w:pPr>
        <w:spacing w:line="13" w:lineRule="exact"/>
        <w:rPr>
          <w:rFonts w:eastAsia="Times New Roman"/>
          <w:sz w:val="24"/>
          <w:szCs w:val="24"/>
        </w:rPr>
      </w:pPr>
    </w:p>
    <w:p w:rsidR="00EA5B00" w:rsidRPr="005D394C" w:rsidRDefault="00EA5B00" w:rsidP="005D394C">
      <w:pPr>
        <w:tabs>
          <w:tab w:val="left" w:pos="140"/>
        </w:tabs>
        <w:spacing w:line="183" w:lineRule="auto"/>
        <w:rPr>
          <w:rFonts w:eastAsia="Times New Roman"/>
          <w:sz w:val="24"/>
          <w:szCs w:val="24"/>
        </w:rPr>
      </w:pPr>
      <w:r w:rsidRPr="005D394C">
        <w:rPr>
          <w:rFonts w:eastAsia="Times New Roman"/>
          <w:sz w:val="24"/>
          <w:szCs w:val="24"/>
        </w:rPr>
        <w:t xml:space="preserve">Vì đột biến làm cho G của mARN được thay bằng A của mARN nên khi alen A phiên mã 1 lần cần môi trường cung cấp 100X thì alen a phiên mã 2 lần sẽ cần môi trường cung cấp 200X. </w:t>
      </w:r>
      <w:r w:rsidRPr="005D394C">
        <w:rPr>
          <w:rFonts w:ascii="Wingdings" w:eastAsia="Wingdings" w:hAnsi="Wingdings"/>
          <w:sz w:val="24"/>
          <w:szCs w:val="24"/>
          <w:vertAlign w:val="superscript"/>
        </w:rPr>
        <w:t></w:t>
      </w:r>
      <w:r w:rsidRPr="005D394C">
        <w:rPr>
          <w:rFonts w:eastAsia="Times New Roman"/>
          <w:sz w:val="24"/>
          <w:szCs w:val="24"/>
        </w:rPr>
        <w:t xml:space="preserve"> IV đúng.</w:t>
      </w:r>
    </w:p>
    <w:p w:rsidR="00EA5B00" w:rsidRDefault="00EA5B00" w:rsidP="005D394C">
      <w:pPr>
        <w:spacing w:line="2" w:lineRule="exact"/>
        <w:rPr>
          <w:rFonts w:eastAsia="Times New Roman"/>
        </w:rPr>
      </w:pPr>
    </w:p>
    <w:p w:rsidR="00EA5B00" w:rsidRDefault="00EA5B00" w:rsidP="005D394C">
      <w:pPr>
        <w:spacing w:line="220" w:lineRule="auto"/>
        <w:ind w:left="10"/>
        <w:rPr>
          <w:rFonts w:eastAsia="Times New Roman"/>
          <w:color w:val="000000"/>
          <w:sz w:val="24"/>
        </w:rPr>
      </w:pPr>
      <w:r>
        <w:rPr>
          <w:rFonts w:eastAsia="Times New Roman"/>
          <w:b/>
          <w:color w:val="0000FF"/>
          <w:sz w:val="24"/>
        </w:rPr>
        <w:t xml:space="preserve">Câu 114. </w:t>
      </w:r>
      <w:r>
        <w:rPr>
          <w:rFonts w:eastAsia="Times New Roman"/>
          <w:color w:val="000000"/>
          <w:sz w:val="24"/>
        </w:rPr>
        <w:t>Đáp án</w:t>
      </w:r>
      <w:r>
        <w:rPr>
          <w:rFonts w:eastAsia="Times New Roman"/>
          <w:b/>
          <w:color w:val="0000FF"/>
          <w:sz w:val="24"/>
        </w:rPr>
        <w:t xml:space="preserve"> </w:t>
      </w:r>
      <w:r>
        <w:rPr>
          <w:rFonts w:eastAsia="Times New Roman"/>
          <w:color w:val="000000"/>
          <w:sz w:val="24"/>
        </w:rPr>
        <w:t>C</w:t>
      </w:r>
    </w:p>
    <w:p w:rsidR="00EA5B00" w:rsidRDefault="00EA5B00" w:rsidP="005D394C">
      <w:pPr>
        <w:spacing w:line="55" w:lineRule="exact"/>
        <w:rPr>
          <w:rFonts w:eastAsia="Times New Roman"/>
        </w:rPr>
      </w:pPr>
    </w:p>
    <w:p w:rsidR="00EA5B00" w:rsidRDefault="00EA5B00" w:rsidP="005D394C">
      <w:pPr>
        <w:tabs>
          <w:tab w:val="left" w:pos="130"/>
        </w:tabs>
        <w:spacing w:line="0" w:lineRule="atLeast"/>
        <w:ind w:left="130"/>
        <w:rPr>
          <w:rFonts w:eastAsia="Times New Roman"/>
          <w:b/>
          <w:sz w:val="22"/>
        </w:rPr>
      </w:pPr>
      <w:r>
        <w:rPr>
          <w:rFonts w:eastAsia="Times New Roman"/>
          <w:b/>
          <w:sz w:val="22"/>
        </w:rPr>
        <w:t xml:space="preserve">I đúng </w:t>
      </w:r>
      <w:r>
        <w:rPr>
          <w:rFonts w:eastAsia="Times New Roman"/>
          <w:sz w:val="22"/>
        </w:rPr>
        <w:t>vì tỉ lệ các loại giao tử ở P là: (1: 4:1)(1:1)= 1:1:1:1:4:4.</w:t>
      </w:r>
    </w:p>
    <w:p w:rsidR="00EA5B00" w:rsidRDefault="00EA5B00" w:rsidP="005D394C">
      <w:pPr>
        <w:tabs>
          <w:tab w:val="left" w:pos="130"/>
        </w:tabs>
        <w:spacing w:line="202" w:lineRule="auto"/>
        <w:ind w:left="130"/>
        <w:rPr>
          <w:rFonts w:eastAsia="Times New Roman"/>
          <w:b/>
          <w:sz w:val="22"/>
        </w:rPr>
      </w:pPr>
      <w:r>
        <w:rPr>
          <w:rFonts w:eastAsia="Times New Roman"/>
          <w:b/>
          <w:sz w:val="22"/>
        </w:rPr>
        <w:t xml:space="preserve">II sai </w:t>
      </w:r>
      <w:r>
        <w:rPr>
          <w:rFonts w:eastAsia="Times New Roman"/>
          <w:sz w:val="22"/>
        </w:rPr>
        <w:t>vì F</w:t>
      </w:r>
      <w:r>
        <w:rPr>
          <w:rFonts w:eastAsia="Times New Roman"/>
          <w:sz w:val="27"/>
          <w:vertAlign w:val="subscript"/>
        </w:rPr>
        <w:t>1</w:t>
      </w:r>
      <w:r>
        <w:rPr>
          <w:rFonts w:eastAsia="Times New Roman"/>
          <w:b/>
          <w:sz w:val="22"/>
        </w:rPr>
        <w:t xml:space="preserve"> </w:t>
      </w:r>
      <w:r>
        <w:rPr>
          <w:rFonts w:eastAsia="Times New Roman"/>
          <w:sz w:val="22"/>
        </w:rPr>
        <w:t>có 15 kiểu gen và 4 kiểu hình.</w:t>
      </w:r>
    </w:p>
    <w:p w:rsidR="00EA5B00" w:rsidRDefault="00EA5B00" w:rsidP="005D394C">
      <w:pPr>
        <w:spacing w:line="1" w:lineRule="exact"/>
        <w:rPr>
          <w:rFonts w:eastAsia="Times New Roman"/>
          <w:b/>
          <w:sz w:val="22"/>
        </w:rPr>
      </w:pPr>
    </w:p>
    <w:p w:rsidR="00EA5B00" w:rsidRDefault="00EA5B00" w:rsidP="008C5811">
      <w:pPr>
        <w:numPr>
          <w:ilvl w:val="1"/>
          <w:numId w:val="36"/>
        </w:numPr>
        <w:tabs>
          <w:tab w:val="left" w:pos="50"/>
        </w:tabs>
        <w:spacing w:after="0" w:line="182" w:lineRule="auto"/>
        <w:ind w:left="1440" w:hanging="360"/>
        <w:rPr>
          <w:rFonts w:ascii="Symbol" w:eastAsia="Symbol" w:hAnsi="Symbol"/>
          <w:sz w:val="22"/>
        </w:rPr>
      </w:pPr>
      <w:r>
        <w:rPr>
          <w:rFonts w:eastAsia="Times New Roman"/>
        </w:rPr>
        <w:t>AAaa tạo ra 5 kiểu gen và 2 kiểu hình.PhéplaiAAaa</w:t>
      </w:r>
    </w:p>
    <w:p w:rsidR="00EA5B00" w:rsidRDefault="00EA5B00" w:rsidP="005D394C">
      <w:pPr>
        <w:spacing w:line="203" w:lineRule="auto"/>
        <w:ind w:left="10"/>
        <w:rPr>
          <w:rFonts w:eastAsia="Times New Roman"/>
          <w:sz w:val="22"/>
        </w:rPr>
      </w:pPr>
      <w:r>
        <w:rPr>
          <w:rFonts w:eastAsia="Times New Roman"/>
          <w:sz w:val="22"/>
        </w:rPr>
        <w:t xml:space="preserve">Phép lai Bbbb </w:t>
      </w:r>
      <w:r>
        <w:rPr>
          <w:rFonts w:ascii="Symbol" w:eastAsia="Symbol" w:hAnsi="Symbol"/>
          <w:sz w:val="24"/>
        </w:rPr>
        <w:t></w:t>
      </w:r>
      <w:r>
        <w:rPr>
          <w:rFonts w:eastAsia="Times New Roman"/>
          <w:sz w:val="22"/>
        </w:rPr>
        <w:t xml:space="preserve"> Bbbb tạo ra 3 kiểu gen và 2 kiểu hình.</w:t>
      </w:r>
    </w:p>
    <w:p w:rsidR="00EA5B00" w:rsidRDefault="00EA5B00" w:rsidP="005D394C">
      <w:pPr>
        <w:spacing w:line="208" w:lineRule="auto"/>
        <w:ind w:left="10"/>
        <w:rPr>
          <w:rFonts w:eastAsia="Times New Roman"/>
          <w:sz w:val="22"/>
        </w:rPr>
      </w:pPr>
      <w:r>
        <w:rPr>
          <w:rFonts w:eastAsia="Times New Roman"/>
          <w:sz w:val="22"/>
        </w:rPr>
        <w:t xml:space="preserve">Số kiểu gen tối đa là 5 </w:t>
      </w:r>
      <w:r>
        <w:rPr>
          <w:rFonts w:ascii="Symbol" w:eastAsia="Symbol" w:hAnsi="Symbol"/>
          <w:sz w:val="24"/>
        </w:rPr>
        <w:t></w:t>
      </w:r>
      <w:r>
        <w:rPr>
          <w:rFonts w:eastAsia="Times New Roman"/>
          <w:sz w:val="22"/>
        </w:rPr>
        <w:t xml:space="preserve"> 3 = 15.</w:t>
      </w:r>
    </w:p>
    <w:p w:rsidR="00EA5B00" w:rsidRDefault="00EA5B00" w:rsidP="005D394C">
      <w:pPr>
        <w:spacing w:line="1" w:lineRule="exact"/>
        <w:rPr>
          <w:rFonts w:eastAsia="Times New Roman"/>
        </w:rPr>
      </w:pPr>
    </w:p>
    <w:p w:rsidR="00EA5B00" w:rsidRDefault="00EA5B00" w:rsidP="005D394C">
      <w:pPr>
        <w:spacing w:line="0" w:lineRule="atLeast"/>
        <w:ind w:left="10"/>
        <w:rPr>
          <w:rFonts w:eastAsia="Times New Roman"/>
          <w:sz w:val="22"/>
        </w:rPr>
      </w:pPr>
      <w:r>
        <w:rPr>
          <w:rFonts w:eastAsia="Times New Roman"/>
          <w:sz w:val="22"/>
        </w:rPr>
        <w:t xml:space="preserve">Số kiểu hình tối đa là 2 </w:t>
      </w:r>
      <w:r>
        <w:rPr>
          <w:rFonts w:ascii="Symbol" w:eastAsia="Symbol" w:hAnsi="Symbol"/>
          <w:sz w:val="24"/>
        </w:rPr>
        <w:t></w:t>
      </w:r>
      <w:r>
        <w:rPr>
          <w:rFonts w:eastAsia="Times New Roman"/>
          <w:sz w:val="22"/>
        </w:rPr>
        <w:t xml:space="preserve"> 2 = 4</w:t>
      </w:r>
    </w:p>
    <w:p w:rsidR="00EA5B00" w:rsidRDefault="00EA5B00" w:rsidP="005D394C">
      <w:pPr>
        <w:spacing w:line="199" w:lineRule="auto"/>
        <w:ind w:left="10"/>
        <w:rPr>
          <w:rFonts w:eastAsia="Times New Roman"/>
          <w:b/>
          <w:sz w:val="22"/>
        </w:rPr>
      </w:pPr>
      <w:r>
        <w:rPr>
          <w:rFonts w:eastAsia="Times New Roman"/>
          <w:b/>
          <w:sz w:val="22"/>
        </w:rPr>
        <w:t>- III sai.</w:t>
      </w:r>
    </w:p>
    <w:p w:rsidR="00EA5B00" w:rsidRDefault="00EA5B00" w:rsidP="005D394C">
      <w:pPr>
        <w:spacing w:line="207" w:lineRule="auto"/>
        <w:ind w:left="10"/>
        <w:rPr>
          <w:rFonts w:eastAsia="Times New Roman"/>
          <w:sz w:val="22"/>
        </w:rPr>
      </w:pPr>
      <w:r>
        <w:rPr>
          <w:rFonts w:eastAsia="Times New Roman"/>
          <w:sz w:val="22"/>
        </w:rPr>
        <w:t xml:space="preserve">Phép lai AAaa </w:t>
      </w:r>
      <w:r>
        <w:rPr>
          <w:rFonts w:ascii="Symbol" w:eastAsia="Symbol" w:hAnsi="Symbol"/>
          <w:sz w:val="24"/>
        </w:rPr>
        <w:t></w:t>
      </w:r>
      <w:r>
        <w:rPr>
          <w:rFonts w:eastAsia="Times New Roman"/>
          <w:sz w:val="22"/>
        </w:rPr>
        <w:t xml:space="preserve"> AAaa tạo ra tỉ lệ đồng hợp là : 1/6 </w:t>
      </w:r>
      <w:r>
        <w:rPr>
          <w:rFonts w:ascii="Symbol" w:eastAsia="Symbol" w:hAnsi="Symbol"/>
          <w:sz w:val="24"/>
        </w:rPr>
        <w:t></w:t>
      </w:r>
      <w:r>
        <w:rPr>
          <w:rFonts w:eastAsia="Times New Roman"/>
          <w:sz w:val="22"/>
        </w:rPr>
        <w:t xml:space="preserve"> 1/6 </w:t>
      </w:r>
      <w:r>
        <w:rPr>
          <w:rFonts w:ascii="Symbol" w:eastAsia="Symbol" w:hAnsi="Symbol"/>
          <w:sz w:val="24"/>
        </w:rPr>
        <w:t></w:t>
      </w:r>
      <w:r>
        <w:rPr>
          <w:rFonts w:eastAsia="Times New Roman"/>
          <w:sz w:val="22"/>
        </w:rPr>
        <w:t xml:space="preserve"> 2 = 2/36.</w:t>
      </w:r>
    </w:p>
    <w:p w:rsidR="00EA5B00" w:rsidRDefault="00EA5B00" w:rsidP="005D394C">
      <w:pPr>
        <w:spacing w:line="207" w:lineRule="auto"/>
        <w:ind w:left="10"/>
        <w:rPr>
          <w:rFonts w:eastAsia="Times New Roman"/>
          <w:sz w:val="22"/>
        </w:rPr>
      </w:pPr>
      <w:r>
        <w:rPr>
          <w:rFonts w:eastAsia="Times New Roman"/>
          <w:sz w:val="22"/>
        </w:rPr>
        <w:t xml:space="preserve">Phép lai Bbbb </w:t>
      </w:r>
      <w:r>
        <w:rPr>
          <w:rFonts w:ascii="Symbol" w:eastAsia="Symbol" w:hAnsi="Symbol"/>
          <w:sz w:val="24"/>
        </w:rPr>
        <w:t></w:t>
      </w:r>
      <w:r>
        <w:rPr>
          <w:rFonts w:eastAsia="Times New Roman"/>
          <w:sz w:val="22"/>
        </w:rPr>
        <w:t xml:space="preserve"> Bbbb tạo ra tỉ lệ đồng hợp là : 1/2 </w:t>
      </w:r>
      <w:r>
        <w:rPr>
          <w:rFonts w:ascii="Symbol" w:eastAsia="Symbol" w:hAnsi="Symbol"/>
          <w:sz w:val="24"/>
        </w:rPr>
        <w:t></w:t>
      </w:r>
      <w:r>
        <w:rPr>
          <w:rFonts w:eastAsia="Times New Roman"/>
          <w:sz w:val="22"/>
        </w:rPr>
        <w:t xml:space="preserve"> 1/2 = 1/4.</w:t>
      </w:r>
    </w:p>
    <w:p w:rsidR="00EA5B00" w:rsidRDefault="00EA5B00" w:rsidP="005D394C">
      <w:pPr>
        <w:spacing w:line="236" w:lineRule="auto"/>
        <w:ind w:left="10"/>
        <w:rPr>
          <w:rFonts w:eastAsia="Times New Roman"/>
          <w:sz w:val="22"/>
        </w:rPr>
      </w:pPr>
      <w:r>
        <w:rPr>
          <w:rFonts w:eastAsia="Times New Roman"/>
          <w:sz w:val="22"/>
        </w:rPr>
        <w:lastRenderedPageBreak/>
        <w:t>Tỉ lệ cây có kiểu gen đồng hợp về một trong hai tính trạng ở F</w:t>
      </w:r>
      <w:r>
        <w:rPr>
          <w:rFonts w:eastAsia="Times New Roman"/>
          <w:sz w:val="27"/>
          <w:vertAlign w:val="subscript"/>
        </w:rPr>
        <w:t>1</w:t>
      </w:r>
      <w:r>
        <w:rPr>
          <w:rFonts w:eastAsia="Times New Roman"/>
          <w:sz w:val="22"/>
        </w:rPr>
        <w:t xml:space="preserve"> là: (2/36 </w:t>
      </w:r>
      <w:r>
        <w:rPr>
          <w:rFonts w:ascii="Symbol" w:eastAsia="Symbol" w:hAnsi="Symbol"/>
          <w:sz w:val="24"/>
        </w:rPr>
        <w:t></w:t>
      </w:r>
      <w:r>
        <w:rPr>
          <w:rFonts w:eastAsia="Times New Roman"/>
          <w:sz w:val="22"/>
        </w:rPr>
        <w:t xml:space="preserve"> 3/4) + (34/36 </w:t>
      </w:r>
      <w:r>
        <w:rPr>
          <w:rFonts w:ascii="Symbol" w:eastAsia="Symbol" w:hAnsi="Symbol"/>
          <w:sz w:val="24"/>
        </w:rPr>
        <w:t></w:t>
      </w:r>
      <w:r>
        <w:rPr>
          <w:rFonts w:eastAsia="Times New Roman"/>
          <w:sz w:val="22"/>
        </w:rPr>
        <w:t xml:space="preserve"> 1/4)= 5/18.</w:t>
      </w:r>
    </w:p>
    <w:p w:rsidR="00EA5B00" w:rsidRDefault="00EA5B00" w:rsidP="005D394C">
      <w:pPr>
        <w:tabs>
          <w:tab w:val="left" w:pos="130"/>
        </w:tabs>
        <w:spacing w:line="234" w:lineRule="auto"/>
        <w:ind w:left="130"/>
        <w:rPr>
          <w:rFonts w:eastAsia="Times New Roman"/>
          <w:b/>
          <w:sz w:val="22"/>
        </w:rPr>
      </w:pPr>
      <w:r>
        <w:rPr>
          <w:rFonts w:eastAsia="Times New Roman"/>
          <w:b/>
          <w:sz w:val="22"/>
        </w:rPr>
        <w:t>IV đúng.</w:t>
      </w:r>
    </w:p>
    <w:p w:rsidR="00EA5B00" w:rsidRDefault="00EA5B00" w:rsidP="005D394C">
      <w:pPr>
        <w:spacing w:line="233" w:lineRule="auto"/>
        <w:ind w:left="10"/>
        <w:rPr>
          <w:rFonts w:eastAsia="Times New Roman"/>
          <w:sz w:val="22"/>
        </w:rPr>
      </w:pPr>
      <w:r>
        <w:rPr>
          <w:rFonts w:eastAsia="Times New Roman"/>
          <w:sz w:val="22"/>
        </w:rPr>
        <w:t>Tỉ lệ của kiểu gen AAaa là 1/6×1/6x 2 + 4/6 x 4/6 = 18/36 = 1/2.</w:t>
      </w:r>
    </w:p>
    <w:p w:rsidR="00EA5B00" w:rsidRDefault="00EA5B00" w:rsidP="005D394C">
      <w:pPr>
        <w:spacing w:line="2" w:lineRule="exact"/>
        <w:rPr>
          <w:rFonts w:eastAsia="Times New Roman"/>
        </w:rPr>
      </w:pPr>
    </w:p>
    <w:p w:rsidR="00EA5B00" w:rsidRDefault="00EA5B00" w:rsidP="005D394C">
      <w:pPr>
        <w:spacing w:line="0" w:lineRule="atLeast"/>
        <w:ind w:left="10"/>
        <w:rPr>
          <w:rFonts w:eastAsia="Times New Roman"/>
          <w:sz w:val="22"/>
        </w:rPr>
      </w:pPr>
      <w:r>
        <w:rPr>
          <w:rFonts w:eastAsia="Times New Roman"/>
          <w:sz w:val="22"/>
        </w:rPr>
        <w:t>Tỉ lệ của kiểu gen Bbbb là 1/2*1/2x 2 = 1/2.</w:t>
      </w:r>
    </w:p>
    <w:p w:rsidR="00EA5B00" w:rsidRDefault="00EA5B00" w:rsidP="005D394C">
      <w:pPr>
        <w:spacing w:line="1" w:lineRule="exact"/>
        <w:rPr>
          <w:rFonts w:eastAsia="Times New Roman"/>
        </w:rPr>
      </w:pPr>
    </w:p>
    <w:p w:rsidR="00EA5B00" w:rsidRDefault="00EA5B00" w:rsidP="005D394C">
      <w:pPr>
        <w:spacing w:line="0" w:lineRule="atLeast"/>
        <w:ind w:left="10"/>
        <w:rPr>
          <w:rFonts w:eastAsia="Times New Roman"/>
          <w:sz w:val="22"/>
        </w:rPr>
      </w:pPr>
      <w:r>
        <w:rPr>
          <w:rFonts w:eastAsia="Times New Roman"/>
          <w:sz w:val="22"/>
        </w:rPr>
        <w:t>Tỉ lệ của kiểu gen giống cây P thu được ở thế hệ lai là: 1/2 x 1/2 = 1/4.</w:t>
      </w:r>
    </w:p>
    <w:p w:rsidR="00EA5B00" w:rsidRDefault="00EA5B00" w:rsidP="005D394C">
      <w:pPr>
        <w:tabs>
          <w:tab w:val="left" w:pos="130"/>
        </w:tabs>
        <w:spacing w:line="0" w:lineRule="atLeast"/>
        <w:ind w:left="130"/>
        <w:rPr>
          <w:rFonts w:eastAsia="Times New Roman"/>
          <w:b/>
          <w:sz w:val="22"/>
        </w:rPr>
      </w:pPr>
      <w:r>
        <w:rPr>
          <w:rFonts w:eastAsia="Times New Roman"/>
          <w:b/>
          <w:sz w:val="22"/>
        </w:rPr>
        <w:t>V đúng.</w:t>
      </w:r>
    </w:p>
    <w:p w:rsidR="00EA5B00" w:rsidRDefault="00EA5B00" w:rsidP="005D394C">
      <w:pPr>
        <w:spacing w:line="202" w:lineRule="auto"/>
        <w:ind w:left="10"/>
        <w:rPr>
          <w:rFonts w:eastAsia="Times New Roman"/>
          <w:sz w:val="22"/>
        </w:rPr>
      </w:pPr>
      <w:r>
        <w:rPr>
          <w:rFonts w:eastAsia="Times New Roman"/>
          <w:sz w:val="22"/>
        </w:rPr>
        <w:t>Trong số các cây quả đỏ, thân cao ở F</w:t>
      </w:r>
      <w:r>
        <w:rPr>
          <w:rFonts w:eastAsia="Times New Roman"/>
          <w:sz w:val="27"/>
          <w:vertAlign w:val="subscript"/>
        </w:rPr>
        <w:t>1</w:t>
      </w:r>
      <w:r>
        <w:rPr>
          <w:rFonts w:eastAsia="Times New Roman"/>
          <w:sz w:val="22"/>
        </w:rPr>
        <w:t>, cây có kiểu gen dị hợp tử về cả hai tính trạng chiếm tỉ lệ 34/35.</w:t>
      </w:r>
    </w:p>
    <w:p w:rsidR="00EA5B00" w:rsidRDefault="00EA5B00" w:rsidP="005D394C">
      <w:pPr>
        <w:spacing w:line="1" w:lineRule="exact"/>
        <w:rPr>
          <w:rFonts w:eastAsia="Times New Roman"/>
        </w:rPr>
      </w:pPr>
    </w:p>
    <w:p w:rsidR="00EA5B00" w:rsidRDefault="00EA5B00" w:rsidP="005D394C">
      <w:pPr>
        <w:spacing w:line="233" w:lineRule="auto"/>
        <w:ind w:left="10" w:right="40"/>
        <w:rPr>
          <w:rFonts w:eastAsia="Times New Roman"/>
          <w:sz w:val="22"/>
        </w:rPr>
      </w:pPr>
      <w:r>
        <w:rPr>
          <w:rFonts w:eastAsia="Times New Roman"/>
          <w:sz w:val="22"/>
        </w:rPr>
        <w:t>Cây quả đỏ ở F1 chiếm tỉ lệ 35/36, trong đó cây quả đỏ thuần chủng chiếm tỉ lệ 1/36. Do đó, tỉ lệ của cây quả đỏ dị hợp trên tổng số cây quả đó là: (35/36 – 1/36): (35/36)= 34/35.</w:t>
      </w:r>
    </w:p>
    <w:p w:rsidR="00EA5B00" w:rsidRDefault="00EA5B00" w:rsidP="005D394C">
      <w:pPr>
        <w:spacing w:line="206" w:lineRule="auto"/>
        <w:ind w:left="10"/>
        <w:rPr>
          <w:rFonts w:eastAsia="Times New Roman"/>
          <w:sz w:val="22"/>
        </w:rPr>
      </w:pPr>
      <w:r>
        <w:rPr>
          <w:rFonts w:eastAsia="Times New Roman"/>
          <w:sz w:val="22"/>
        </w:rPr>
        <w:t>Toàn bộ cây thân cao F</w:t>
      </w:r>
      <w:r>
        <w:rPr>
          <w:rFonts w:eastAsia="Times New Roman"/>
          <w:sz w:val="27"/>
          <w:vertAlign w:val="subscript"/>
        </w:rPr>
        <w:t>1</w:t>
      </w:r>
      <w:r>
        <w:rPr>
          <w:rFonts w:eastAsia="Times New Roman"/>
          <w:sz w:val="22"/>
        </w:rPr>
        <w:t xml:space="preserve"> đều có kiểu gen dị hợp.</w:t>
      </w:r>
    </w:p>
    <w:p w:rsidR="00EA5B00" w:rsidRDefault="00EA5B00" w:rsidP="005D394C">
      <w:pPr>
        <w:spacing w:line="1" w:lineRule="exact"/>
        <w:rPr>
          <w:rFonts w:eastAsia="Times New Roman"/>
        </w:rPr>
      </w:pPr>
    </w:p>
    <w:p w:rsidR="00EA5B00" w:rsidRDefault="00EA5B00" w:rsidP="005D394C">
      <w:pPr>
        <w:spacing w:line="211" w:lineRule="auto"/>
        <w:ind w:left="10" w:right="40"/>
        <w:rPr>
          <w:rFonts w:eastAsia="Times New Roman"/>
          <w:sz w:val="22"/>
        </w:rPr>
      </w:pPr>
      <w:r>
        <w:rPr>
          <w:rFonts w:eastAsia="Times New Roman"/>
          <w:sz w:val="22"/>
        </w:rPr>
        <w:t>Do vậy, trong số các cây quả đỏ, thân cao ở F</w:t>
      </w:r>
      <w:r>
        <w:rPr>
          <w:rFonts w:eastAsia="Times New Roman"/>
          <w:sz w:val="27"/>
          <w:vertAlign w:val="subscript"/>
        </w:rPr>
        <w:t>1</w:t>
      </w:r>
      <w:r>
        <w:rPr>
          <w:rFonts w:eastAsia="Times New Roman"/>
          <w:sz w:val="22"/>
        </w:rPr>
        <w:t>, cây có kiểu gen dị hợp tử về cả hai tính trạng chiếm tỉ lệ 34/35x1 =34/35.</w:t>
      </w:r>
    </w:p>
    <w:p w:rsidR="00EA5B00" w:rsidRDefault="00EA5B00" w:rsidP="005D394C">
      <w:pPr>
        <w:spacing w:line="237" w:lineRule="auto"/>
        <w:ind w:left="10"/>
        <w:rPr>
          <w:rFonts w:eastAsia="Times New Roman"/>
          <w:color w:val="000000"/>
          <w:sz w:val="24"/>
        </w:rPr>
      </w:pPr>
      <w:r>
        <w:rPr>
          <w:rFonts w:eastAsia="Times New Roman"/>
          <w:b/>
          <w:color w:val="0000FF"/>
          <w:sz w:val="24"/>
        </w:rPr>
        <w:t xml:space="preserve">Câu 115. </w:t>
      </w:r>
      <w:r>
        <w:rPr>
          <w:rFonts w:eastAsia="Times New Roman"/>
          <w:color w:val="000000"/>
          <w:sz w:val="24"/>
        </w:rPr>
        <w:t>Đáp án A</w:t>
      </w:r>
    </w:p>
    <w:p w:rsidR="00EA5B00" w:rsidRDefault="00EA5B00" w:rsidP="005D394C">
      <w:pPr>
        <w:spacing w:line="1" w:lineRule="exact"/>
        <w:rPr>
          <w:rFonts w:eastAsia="Times New Roman"/>
        </w:rPr>
      </w:pPr>
    </w:p>
    <w:p w:rsidR="00EA5B00" w:rsidRDefault="00EA5B00" w:rsidP="005D394C">
      <w:pPr>
        <w:spacing w:line="0" w:lineRule="atLeast"/>
        <w:ind w:left="10"/>
        <w:rPr>
          <w:rFonts w:eastAsia="Times New Roman"/>
          <w:sz w:val="22"/>
        </w:rPr>
      </w:pPr>
      <w:r>
        <w:rPr>
          <w:rFonts w:eastAsia="Times New Roman"/>
          <w:sz w:val="22"/>
        </w:rPr>
        <w:t>F</w:t>
      </w:r>
      <w:r>
        <w:rPr>
          <w:rFonts w:eastAsia="Times New Roman"/>
          <w:sz w:val="27"/>
          <w:vertAlign w:val="subscript"/>
        </w:rPr>
        <w:t>1</w:t>
      </w:r>
      <w:r>
        <w:rPr>
          <w:rFonts w:eastAsia="Times New Roman"/>
          <w:sz w:val="22"/>
        </w:rPr>
        <w:t xml:space="preserve"> phân ly theo tỷ lệ 1:1 =&gt; ruồi cái mắt đỏ dị hợp tử, kiểu gen của P là:</w:t>
      </w:r>
    </w:p>
    <w:p w:rsidR="00EA5B00" w:rsidRDefault="00EA5B00" w:rsidP="005D394C">
      <w:pPr>
        <w:spacing w:line="26" w:lineRule="exact"/>
        <w:rPr>
          <w:rFonts w:eastAsia="Times New Roman"/>
        </w:rPr>
      </w:pPr>
    </w:p>
    <w:p w:rsidR="00EA5B00" w:rsidRDefault="00EA5B00" w:rsidP="005D394C">
      <w:pPr>
        <w:spacing w:line="0" w:lineRule="atLeast"/>
        <w:ind w:left="30"/>
        <w:rPr>
          <w:rFonts w:eastAsia="Times New Roman"/>
          <w:sz w:val="24"/>
        </w:rPr>
      </w:pPr>
      <w:r>
        <w:rPr>
          <w:rFonts w:eastAsia="Times New Roman"/>
          <w:sz w:val="24"/>
        </w:rPr>
        <w:t xml:space="preserve">X </w:t>
      </w:r>
      <w:r>
        <w:rPr>
          <w:rFonts w:eastAsia="Times New Roman"/>
          <w:sz w:val="27"/>
          <w:vertAlign w:val="superscript"/>
        </w:rPr>
        <w:t>A</w:t>
      </w:r>
      <w:r>
        <w:rPr>
          <w:rFonts w:eastAsia="Times New Roman"/>
          <w:sz w:val="24"/>
        </w:rPr>
        <w:t xml:space="preserve"> X </w:t>
      </w:r>
      <w:r>
        <w:rPr>
          <w:rFonts w:eastAsia="Times New Roman"/>
          <w:sz w:val="27"/>
          <w:vertAlign w:val="superscript"/>
        </w:rPr>
        <w:t>a</w:t>
      </w:r>
      <w:r>
        <w:rPr>
          <w:rFonts w:eastAsia="Times New Roman"/>
          <w:sz w:val="24"/>
        </w:rPr>
        <w:t xml:space="preserve"> </w:t>
      </w:r>
      <w:r>
        <w:rPr>
          <w:rFonts w:ascii="Symbol" w:eastAsia="Symbol" w:hAnsi="Symbol"/>
          <w:sz w:val="24"/>
        </w:rPr>
        <w:t></w:t>
      </w:r>
      <w:r>
        <w:rPr>
          <w:rFonts w:eastAsia="Times New Roman"/>
          <w:sz w:val="24"/>
        </w:rPr>
        <w:t xml:space="preserve"> X </w:t>
      </w:r>
      <w:r>
        <w:rPr>
          <w:rFonts w:eastAsia="Times New Roman"/>
          <w:sz w:val="27"/>
          <w:vertAlign w:val="superscript"/>
        </w:rPr>
        <w:t>a</w:t>
      </w:r>
      <w:r>
        <w:rPr>
          <w:rFonts w:eastAsia="Times New Roman"/>
          <w:sz w:val="24"/>
        </w:rPr>
        <w:t xml:space="preserve"> Y </w:t>
      </w:r>
      <w:r>
        <w:rPr>
          <w:rFonts w:ascii="Symbol" w:eastAsia="Symbol" w:hAnsi="Symbol"/>
          <w:sz w:val="24"/>
        </w:rPr>
        <w:t></w:t>
      </w:r>
      <w:r>
        <w:rPr>
          <w:rFonts w:eastAsia="Times New Roman"/>
          <w:sz w:val="24"/>
        </w:rPr>
        <w:t xml:space="preserve"> X </w:t>
      </w:r>
      <w:r>
        <w:rPr>
          <w:rFonts w:eastAsia="Times New Roman"/>
          <w:sz w:val="27"/>
          <w:vertAlign w:val="superscript"/>
        </w:rPr>
        <w:t>A</w:t>
      </w:r>
      <w:r>
        <w:rPr>
          <w:rFonts w:eastAsia="Times New Roman"/>
          <w:sz w:val="24"/>
        </w:rPr>
        <w:t xml:space="preserve"> X </w:t>
      </w:r>
      <w:r>
        <w:rPr>
          <w:rFonts w:eastAsia="Times New Roman"/>
          <w:sz w:val="27"/>
          <w:vertAlign w:val="superscript"/>
        </w:rPr>
        <w:t>a</w:t>
      </w:r>
      <w:r>
        <w:rPr>
          <w:rFonts w:eastAsia="Times New Roman"/>
          <w:sz w:val="24"/>
        </w:rPr>
        <w:t xml:space="preserve"> : X </w:t>
      </w:r>
      <w:r>
        <w:rPr>
          <w:rFonts w:eastAsia="Times New Roman"/>
          <w:sz w:val="27"/>
          <w:vertAlign w:val="superscript"/>
        </w:rPr>
        <w:t>a</w:t>
      </w:r>
      <w:r>
        <w:rPr>
          <w:rFonts w:eastAsia="Times New Roman"/>
          <w:sz w:val="24"/>
        </w:rPr>
        <w:t xml:space="preserve"> Y : X </w:t>
      </w:r>
      <w:r>
        <w:rPr>
          <w:rFonts w:eastAsia="Times New Roman"/>
          <w:sz w:val="27"/>
          <w:vertAlign w:val="superscript"/>
        </w:rPr>
        <w:t>a</w:t>
      </w:r>
      <w:r>
        <w:rPr>
          <w:rFonts w:eastAsia="Times New Roman"/>
          <w:sz w:val="24"/>
        </w:rPr>
        <w:t xml:space="preserve"> X </w:t>
      </w:r>
      <w:r>
        <w:rPr>
          <w:rFonts w:eastAsia="Times New Roman"/>
          <w:sz w:val="27"/>
          <w:vertAlign w:val="superscript"/>
        </w:rPr>
        <w:t>a</w:t>
      </w:r>
      <w:r>
        <w:rPr>
          <w:rFonts w:eastAsia="Times New Roman"/>
          <w:sz w:val="24"/>
        </w:rPr>
        <w:t xml:space="preserve"> : X </w:t>
      </w:r>
      <w:r>
        <w:rPr>
          <w:rFonts w:eastAsia="Times New Roman"/>
          <w:sz w:val="27"/>
          <w:vertAlign w:val="superscript"/>
        </w:rPr>
        <w:t>A</w:t>
      </w:r>
      <w:r>
        <w:rPr>
          <w:rFonts w:eastAsia="Times New Roman"/>
          <w:sz w:val="24"/>
        </w:rPr>
        <w:t xml:space="preserve"> Y</w:t>
      </w:r>
    </w:p>
    <w:p w:rsidR="00EA5B00" w:rsidRDefault="00EA5B00" w:rsidP="005D394C">
      <w:pPr>
        <w:spacing w:line="12" w:lineRule="exact"/>
        <w:rPr>
          <w:rFonts w:eastAsia="Times New Roman"/>
        </w:rPr>
      </w:pPr>
    </w:p>
    <w:p w:rsidR="00EA5B00" w:rsidRDefault="00EA5B00" w:rsidP="005D394C">
      <w:pPr>
        <w:spacing w:line="0" w:lineRule="atLeast"/>
        <w:ind w:left="10"/>
        <w:rPr>
          <w:rFonts w:eastAsia="Times New Roman"/>
          <w:sz w:val="23"/>
        </w:rPr>
      </w:pPr>
      <w:r>
        <w:rPr>
          <w:rFonts w:eastAsia="Times New Roman"/>
          <w:sz w:val="22"/>
        </w:rPr>
        <w:t>Ruồi F</w:t>
      </w:r>
      <w:r>
        <w:rPr>
          <w:rFonts w:eastAsia="Times New Roman"/>
          <w:sz w:val="27"/>
          <w:vertAlign w:val="subscript"/>
        </w:rPr>
        <w:t>1</w:t>
      </w:r>
      <w:r>
        <w:rPr>
          <w:rFonts w:eastAsia="Times New Roman"/>
          <w:sz w:val="22"/>
        </w:rPr>
        <w:t xml:space="preserve"> giao phối tự do với nhau ta được: </w:t>
      </w:r>
      <w:r>
        <w:rPr>
          <w:rFonts w:eastAsia="Times New Roman"/>
          <w:sz w:val="23"/>
        </w:rPr>
        <w:t>(X</w:t>
      </w:r>
      <w:r>
        <w:rPr>
          <w:rFonts w:eastAsia="Times New Roman"/>
          <w:sz w:val="22"/>
        </w:rPr>
        <w:t xml:space="preserve"> </w:t>
      </w:r>
      <w:r>
        <w:rPr>
          <w:rFonts w:eastAsia="Times New Roman"/>
          <w:sz w:val="27"/>
          <w:vertAlign w:val="superscript"/>
        </w:rPr>
        <w:t>A</w:t>
      </w:r>
      <w:r>
        <w:rPr>
          <w:rFonts w:eastAsia="Times New Roman"/>
          <w:sz w:val="22"/>
        </w:rPr>
        <w:t xml:space="preserve"> </w:t>
      </w:r>
      <w:r>
        <w:rPr>
          <w:rFonts w:eastAsia="Times New Roman"/>
          <w:sz w:val="23"/>
        </w:rPr>
        <w:t>X</w:t>
      </w:r>
      <w:r>
        <w:rPr>
          <w:rFonts w:eastAsia="Times New Roman"/>
          <w:sz w:val="22"/>
        </w:rPr>
        <w:t xml:space="preserve"> </w:t>
      </w:r>
      <w:r>
        <w:rPr>
          <w:rFonts w:eastAsia="Times New Roman"/>
          <w:sz w:val="27"/>
          <w:vertAlign w:val="superscript"/>
        </w:rPr>
        <w:t>a</w:t>
      </w:r>
      <w:r>
        <w:rPr>
          <w:rFonts w:eastAsia="Times New Roman"/>
          <w:sz w:val="22"/>
        </w:rPr>
        <w:t xml:space="preserve"> </w:t>
      </w:r>
      <w:r>
        <w:rPr>
          <w:rFonts w:eastAsia="Times New Roman"/>
          <w:sz w:val="23"/>
        </w:rPr>
        <w:t>: X</w:t>
      </w:r>
      <w:r>
        <w:rPr>
          <w:rFonts w:eastAsia="Times New Roman"/>
          <w:sz w:val="22"/>
        </w:rPr>
        <w:t xml:space="preserve"> </w:t>
      </w:r>
      <w:r>
        <w:rPr>
          <w:rFonts w:eastAsia="Times New Roman"/>
          <w:sz w:val="27"/>
          <w:vertAlign w:val="superscript"/>
        </w:rPr>
        <w:t>a</w:t>
      </w:r>
      <w:r>
        <w:rPr>
          <w:rFonts w:eastAsia="Times New Roman"/>
          <w:sz w:val="22"/>
        </w:rPr>
        <w:t xml:space="preserve"> </w:t>
      </w:r>
      <w:r>
        <w:rPr>
          <w:rFonts w:eastAsia="Times New Roman"/>
          <w:sz w:val="23"/>
        </w:rPr>
        <w:t>X</w:t>
      </w:r>
      <w:r>
        <w:rPr>
          <w:rFonts w:eastAsia="Times New Roman"/>
          <w:sz w:val="22"/>
        </w:rPr>
        <w:t xml:space="preserve"> </w:t>
      </w:r>
      <w:r>
        <w:rPr>
          <w:rFonts w:eastAsia="Times New Roman"/>
          <w:sz w:val="27"/>
          <w:vertAlign w:val="superscript"/>
        </w:rPr>
        <w:t>a</w:t>
      </w:r>
      <w:r>
        <w:rPr>
          <w:rFonts w:eastAsia="Times New Roman"/>
          <w:sz w:val="22"/>
        </w:rPr>
        <w:t xml:space="preserve"> </w:t>
      </w:r>
      <w:r>
        <w:rPr>
          <w:rFonts w:eastAsia="Times New Roman"/>
          <w:sz w:val="23"/>
        </w:rPr>
        <w:t>)(X</w:t>
      </w:r>
      <w:r>
        <w:rPr>
          <w:rFonts w:eastAsia="Times New Roman"/>
          <w:sz w:val="22"/>
        </w:rPr>
        <w:t xml:space="preserve"> </w:t>
      </w:r>
      <w:r>
        <w:rPr>
          <w:rFonts w:eastAsia="Times New Roman"/>
          <w:sz w:val="27"/>
          <w:vertAlign w:val="superscript"/>
        </w:rPr>
        <w:t>a</w:t>
      </w:r>
      <w:r>
        <w:rPr>
          <w:rFonts w:eastAsia="Times New Roman"/>
          <w:sz w:val="22"/>
        </w:rPr>
        <w:t xml:space="preserve"> </w:t>
      </w:r>
      <w:r>
        <w:rPr>
          <w:rFonts w:eastAsia="Times New Roman"/>
          <w:sz w:val="23"/>
        </w:rPr>
        <w:t>Y : X</w:t>
      </w:r>
      <w:r>
        <w:rPr>
          <w:rFonts w:eastAsia="Times New Roman"/>
          <w:sz w:val="22"/>
        </w:rPr>
        <w:t xml:space="preserve"> </w:t>
      </w:r>
      <w:r>
        <w:rPr>
          <w:rFonts w:eastAsia="Times New Roman"/>
          <w:sz w:val="27"/>
          <w:vertAlign w:val="superscript"/>
        </w:rPr>
        <w:t>A</w:t>
      </w:r>
      <w:r>
        <w:rPr>
          <w:rFonts w:eastAsia="Times New Roman"/>
          <w:sz w:val="22"/>
        </w:rPr>
        <w:t xml:space="preserve"> </w:t>
      </w:r>
      <w:r>
        <w:rPr>
          <w:rFonts w:eastAsia="Times New Roman"/>
          <w:sz w:val="23"/>
        </w:rPr>
        <w:t>Y)</w:t>
      </w:r>
      <w:r>
        <w:rPr>
          <w:rFonts w:eastAsia="Times New Roman"/>
          <w:sz w:val="22"/>
        </w:rPr>
        <w:t xml:space="preserve"> </w:t>
      </w:r>
      <w:r>
        <w:rPr>
          <w:rFonts w:ascii="Symbol" w:eastAsia="Symbol" w:hAnsi="Symbol"/>
          <w:sz w:val="23"/>
        </w:rPr>
        <w:t></w:t>
      </w:r>
      <w:r>
        <w:rPr>
          <w:rFonts w:eastAsia="Times New Roman"/>
          <w:sz w:val="22"/>
        </w:rPr>
        <w:t xml:space="preserve"> </w:t>
      </w:r>
      <w:r>
        <w:rPr>
          <w:rFonts w:eastAsia="Times New Roman"/>
          <w:sz w:val="23"/>
        </w:rPr>
        <w:t>(1X</w:t>
      </w:r>
      <w:r>
        <w:rPr>
          <w:rFonts w:eastAsia="Times New Roman"/>
          <w:sz w:val="22"/>
        </w:rPr>
        <w:t xml:space="preserve"> </w:t>
      </w:r>
      <w:r>
        <w:rPr>
          <w:rFonts w:eastAsia="Times New Roman"/>
          <w:sz w:val="27"/>
          <w:vertAlign w:val="superscript"/>
        </w:rPr>
        <w:t>A</w:t>
      </w:r>
      <w:r>
        <w:rPr>
          <w:rFonts w:eastAsia="Times New Roman"/>
          <w:sz w:val="22"/>
        </w:rPr>
        <w:t xml:space="preserve"> </w:t>
      </w:r>
      <w:r>
        <w:rPr>
          <w:rFonts w:eastAsia="Times New Roman"/>
          <w:sz w:val="23"/>
        </w:rPr>
        <w:t>: 3X</w:t>
      </w:r>
      <w:r>
        <w:rPr>
          <w:rFonts w:eastAsia="Times New Roman"/>
          <w:sz w:val="22"/>
        </w:rPr>
        <w:t xml:space="preserve"> </w:t>
      </w:r>
      <w:r>
        <w:rPr>
          <w:rFonts w:eastAsia="Times New Roman"/>
          <w:sz w:val="27"/>
          <w:vertAlign w:val="superscript"/>
        </w:rPr>
        <w:t>a</w:t>
      </w:r>
      <w:r>
        <w:rPr>
          <w:rFonts w:eastAsia="Times New Roman"/>
          <w:sz w:val="22"/>
        </w:rPr>
        <w:t xml:space="preserve"> </w:t>
      </w:r>
      <w:r>
        <w:rPr>
          <w:rFonts w:eastAsia="Times New Roman"/>
          <w:sz w:val="23"/>
        </w:rPr>
        <w:t>)1X</w:t>
      </w:r>
      <w:r>
        <w:rPr>
          <w:rFonts w:eastAsia="Times New Roman"/>
          <w:sz w:val="22"/>
        </w:rPr>
        <w:t xml:space="preserve"> </w:t>
      </w:r>
      <w:r>
        <w:rPr>
          <w:rFonts w:eastAsia="Times New Roman"/>
          <w:sz w:val="27"/>
          <w:vertAlign w:val="superscript"/>
        </w:rPr>
        <w:t>A</w:t>
      </w:r>
      <w:r>
        <w:rPr>
          <w:rFonts w:eastAsia="Times New Roman"/>
          <w:sz w:val="22"/>
        </w:rPr>
        <w:t xml:space="preserve"> </w:t>
      </w:r>
      <w:r>
        <w:rPr>
          <w:rFonts w:eastAsia="Times New Roman"/>
          <w:sz w:val="23"/>
        </w:rPr>
        <w:t>:1X</w:t>
      </w:r>
      <w:r>
        <w:rPr>
          <w:rFonts w:eastAsia="Times New Roman"/>
          <w:sz w:val="22"/>
        </w:rPr>
        <w:t xml:space="preserve"> </w:t>
      </w:r>
      <w:r>
        <w:rPr>
          <w:rFonts w:eastAsia="Times New Roman"/>
          <w:sz w:val="27"/>
          <w:vertAlign w:val="superscript"/>
        </w:rPr>
        <w:t>a</w:t>
      </w:r>
      <w:r>
        <w:rPr>
          <w:rFonts w:eastAsia="Times New Roman"/>
          <w:sz w:val="22"/>
        </w:rPr>
        <w:t xml:space="preserve"> </w:t>
      </w:r>
      <w:r>
        <w:rPr>
          <w:rFonts w:eastAsia="Times New Roman"/>
          <w:sz w:val="23"/>
        </w:rPr>
        <w:t>: 2Y)</w:t>
      </w:r>
    </w:p>
    <w:p w:rsidR="00EA5B00" w:rsidRDefault="00EA5B00" w:rsidP="005D394C">
      <w:pPr>
        <w:spacing w:line="23" w:lineRule="exact"/>
        <w:rPr>
          <w:rFonts w:eastAsia="Times New Roman"/>
        </w:rPr>
      </w:pPr>
    </w:p>
    <w:p w:rsidR="00EA5B00" w:rsidRDefault="00EA5B00" w:rsidP="005D394C">
      <w:pPr>
        <w:spacing w:line="0" w:lineRule="atLeast"/>
        <w:ind w:left="10"/>
        <w:rPr>
          <w:rFonts w:eastAsia="Times New Roman"/>
          <w:sz w:val="22"/>
        </w:rPr>
      </w:pPr>
      <w:r>
        <w:rPr>
          <w:rFonts w:eastAsia="Times New Roman"/>
          <w:sz w:val="22"/>
        </w:rPr>
        <w:t>Xét các phát biểu:</w:t>
      </w:r>
    </w:p>
    <w:p w:rsidR="00EA5B00" w:rsidRDefault="00EA5B00" w:rsidP="005D394C">
      <w:pPr>
        <w:spacing w:line="0" w:lineRule="atLeast"/>
        <w:ind w:left="10"/>
        <w:rPr>
          <w:rFonts w:eastAsia="Times New Roman"/>
          <w:sz w:val="22"/>
        </w:rPr>
      </w:pPr>
      <w:r>
        <w:rPr>
          <w:rFonts w:eastAsia="Times New Roman"/>
          <w:sz w:val="22"/>
        </w:rPr>
        <w:t>(1).ruồi cái mắt đỏ chiếm tỷ lệ: 1/4 x 1/2 + 3/4 x 1/4</w:t>
      </w:r>
      <w:r>
        <w:rPr>
          <w:rFonts w:ascii="Symbol" w:eastAsia="Symbol" w:hAnsi="Symbol"/>
          <w:sz w:val="23"/>
        </w:rPr>
        <w:t></w:t>
      </w:r>
      <w:r>
        <w:rPr>
          <w:rFonts w:eastAsia="Times New Roman"/>
          <w:sz w:val="22"/>
        </w:rPr>
        <w:t xml:space="preserve"> </w:t>
      </w:r>
      <w:r>
        <w:rPr>
          <w:rFonts w:eastAsia="Times New Roman"/>
          <w:sz w:val="23"/>
        </w:rPr>
        <w:t>31, 25%</w:t>
      </w:r>
      <w:r>
        <w:rPr>
          <w:rFonts w:eastAsia="Times New Roman"/>
          <w:sz w:val="22"/>
        </w:rPr>
        <w:t xml:space="preserve"> </w:t>
      </w:r>
      <w:r>
        <w:rPr>
          <w:rFonts w:ascii="Symbol" w:eastAsia="Symbol" w:hAnsi="Symbol"/>
          <w:sz w:val="23"/>
        </w:rPr>
        <w:t></w:t>
      </w:r>
      <w:r>
        <w:rPr>
          <w:rFonts w:eastAsia="Times New Roman"/>
          <w:sz w:val="22"/>
        </w:rPr>
        <w:t xml:space="preserve"> (1</w:t>
      </w:r>
      <w:r>
        <w:rPr>
          <w:rFonts w:eastAsia="Times New Roman"/>
          <w:b/>
          <w:sz w:val="22"/>
        </w:rPr>
        <w:t>) đúng</w:t>
      </w:r>
    </w:p>
    <w:p w:rsidR="00EA5B00" w:rsidRDefault="00EA5B00" w:rsidP="005D394C">
      <w:pPr>
        <w:spacing w:line="0" w:lineRule="atLeast"/>
        <w:ind w:left="10"/>
        <w:rPr>
          <w:rFonts w:eastAsia="Times New Roman"/>
          <w:sz w:val="22"/>
        </w:rPr>
      </w:pPr>
      <w:r>
        <w:rPr>
          <w:rFonts w:eastAsia="Times New Roman"/>
          <w:sz w:val="22"/>
        </w:rPr>
        <w:t>(2).</w:t>
      </w:r>
      <w:r>
        <w:rPr>
          <w:rFonts w:eastAsia="Times New Roman"/>
          <w:b/>
          <w:sz w:val="22"/>
        </w:rPr>
        <w:t>Đúng</w:t>
      </w:r>
      <w:r>
        <w:rPr>
          <w:rFonts w:eastAsia="Times New Roman"/>
          <w:sz w:val="22"/>
        </w:rPr>
        <w:t>, ruồi đực mắt đỏ bằng 1/3 ruồi đực mắt trắng</w:t>
      </w:r>
    </w:p>
    <w:p w:rsidR="00EA5B00" w:rsidRDefault="00EA5B00" w:rsidP="00083260">
      <w:pPr>
        <w:tabs>
          <w:tab w:val="left" w:pos="310"/>
        </w:tabs>
        <w:spacing w:line="0" w:lineRule="atLeast"/>
        <w:ind w:left="310"/>
        <w:rPr>
          <w:rFonts w:eastAsia="Times New Roman"/>
          <w:sz w:val="22"/>
        </w:rPr>
      </w:pPr>
      <w:r>
        <w:rPr>
          <w:rFonts w:eastAsia="Times New Roman"/>
        </w:rPr>
        <w:t>(3).</w:t>
      </w:r>
      <w:r>
        <w:rPr>
          <w:rFonts w:eastAsia="Times New Roman"/>
          <w:sz w:val="22"/>
        </w:rPr>
        <w:t xml:space="preserve">số ruồi cái mắt trắng 3/4 </w:t>
      </w:r>
      <w:r>
        <w:rPr>
          <w:rFonts w:ascii="Symbol" w:eastAsia="Symbol" w:hAnsi="Symbol"/>
          <w:sz w:val="23"/>
        </w:rPr>
        <w:t></w:t>
      </w:r>
      <w:r>
        <w:rPr>
          <w:rFonts w:eastAsia="Times New Roman"/>
          <w:sz w:val="22"/>
        </w:rPr>
        <w:t xml:space="preserve"> 1/4 ruồi đực mặt trắng 3/4  </w:t>
      </w:r>
      <w:r>
        <w:rPr>
          <w:rFonts w:ascii="Symbol" w:eastAsia="Symbol" w:hAnsi="Symbol"/>
          <w:sz w:val="23"/>
        </w:rPr>
        <w:t></w:t>
      </w:r>
      <w:r>
        <w:rPr>
          <w:rFonts w:eastAsia="Times New Roman"/>
          <w:sz w:val="22"/>
        </w:rPr>
        <w:t xml:space="preserve"> 1/2 </w:t>
      </w:r>
      <w:r>
        <w:rPr>
          <w:rFonts w:ascii="Symbol" w:eastAsia="Symbol" w:hAnsi="Symbol"/>
          <w:sz w:val="23"/>
        </w:rPr>
        <w:t></w:t>
      </w:r>
      <w:r>
        <w:rPr>
          <w:rFonts w:eastAsia="Times New Roman"/>
          <w:sz w:val="22"/>
        </w:rPr>
        <w:t xml:space="preserve"> (3) đúng</w:t>
      </w:r>
    </w:p>
    <w:p w:rsidR="00EA5B00" w:rsidRDefault="00EA5B00" w:rsidP="00083260">
      <w:pPr>
        <w:spacing w:line="78" w:lineRule="exact"/>
        <w:rPr>
          <w:rFonts w:eastAsia="Times New Roman"/>
          <w:sz w:val="22"/>
        </w:rPr>
      </w:pPr>
    </w:p>
    <w:p w:rsidR="00EA5B00" w:rsidRDefault="00EA5B00" w:rsidP="00083260">
      <w:pPr>
        <w:tabs>
          <w:tab w:val="left" w:pos="310"/>
        </w:tabs>
        <w:spacing w:line="0" w:lineRule="atLeast"/>
        <w:rPr>
          <w:rFonts w:eastAsia="Times New Roman"/>
        </w:rPr>
      </w:pPr>
      <w:r>
        <w:rPr>
          <w:rFonts w:eastAsia="Times New Roman"/>
        </w:rPr>
        <w:t xml:space="preserve">(4).ruồi cái mắt đỏ thuần chủng chiếm: 1/4  </w:t>
      </w:r>
      <w:r>
        <w:rPr>
          <w:rFonts w:ascii="Symbol" w:eastAsia="Symbol" w:hAnsi="Symbol"/>
        </w:rPr>
        <w:t></w:t>
      </w:r>
      <w:r>
        <w:rPr>
          <w:rFonts w:eastAsia="Times New Roman"/>
        </w:rPr>
        <w:t xml:space="preserve"> 1/4 </w:t>
      </w:r>
      <w:r>
        <w:rPr>
          <w:rFonts w:ascii="Symbol" w:eastAsia="Symbol" w:hAnsi="Symbol"/>
        </w:rPr>
        <w:t></w:t>
      </w:r>
      <w:r>
        <w:rPr>
          <w:rFonts w:eastAsia="Times New Roman"/>
        </w:rPr>
        <w:t xml:space="preserve"> 0, 0625; ruồi cái mắt đổ không thuần chủng: 3/4 </w:t>
      </w:r>
      <w:r>
        <w:rPr>
          <w:rFonts w:ascii="Symbol" w:eastAsia="Symbol" w:hAnsi="Symbol"/>
        </w:rPr>
        <w:t></w:t>
      </w:r>
      <w:r>
        <w:rPr>
          <w:rFonts w:eastAsia="Times New Roman"/>
        </w:rPr>
        <w:t xml:space="preserve"> 1/4 </w:t>
      </w:r>
      <w:r>
        <w:rPr>
          <w:rFonts w:ascii="Symbol" w:eastAsia="Symbol" w:hAnsi="Symbol"/>
        </w:rPr>
        <w:t></w:t>
      </w:r>
      <w:r>
        <w:rPr>
          <w:rFonts w:eastAsia="Times New Roman"/>
        </w:rPr>
        <w:t xml:space="preserve"> 1/4 </w:t>
      </w:r>
      <w:r>
        <w:rPr>
          <w:rFonts w:ascii="Symbol" w:eastAsia="Symbol" w:hAnsi="Symbol"/>
        </w:rPr>
        <w:t></w:t>
      </w:r>
      <w:r>
        <w:rPr>
          <w:rFonts w:ascii="Symbol" w:eastAsia="Symbol" w:hAnsi="Symbol"/>
        </w:rPr>
        <w:t></w:t>
      </w:r>
      <w:r>
        <w:rPr>
          <w:rFonts w:ascii="Symbol" w:eastAsia="Symbol" w:hAnsi="Symbol"/>
        </w:rPr>
        <w:t></w:t>
      </w:r>
      <w:r>
        <w:rPr>
          <w:rFonts w:ascii="Symbol" w:eastAsia="Symbol" w:hAnsi="Symbol"/>
        </w:rPr>
        <w:t></w:t>
      </w:r>
      <w:r>
        <w:rPr>
          <w:rFonts w:ascii="Symbol" w:eastAsia="Symbol" w:hAnsi="Symbol"/>
        </w:rPr>
        <w:t></w:t>
      </w:r>
      <w:r>
        <w:rPr>
          <w:rFonts w:eastAsia="Times New Roman"/>
        </w:rPr>
        <w:t xml:space="preserve"> </w:t>
      </w:r>
      <w:r>
        <w:rPr>
          <w:rFonts w:ascii="Symbol" w:eastAsia="Symbol" w:hAnsi="Symbol"/>
        </w:rPr>
        <w:t></w:t>
      </w:r>
      <w:r>
        <w:rPr>
          <w:rFonts w:eastAsia="Times New Roman"/>
        </w:rPr>
        <w:t xml:space="preserve"> 0, 25</w:t>
      </w:r>
    </w:p>
    <w:p w:rsidR="00EA5B00" w:rsidRDefault="00EA5B00" w:rsidP="00083260">
      <w:pPr>
        <w:spacing w:line="20" w:lineRule="exact"/>
        <w:rPr>
          <w:rFonts w:eastAsia="Times New Roman"/>
        </w:rPr>
      </w:pPr>
    </w:p>
    <w:p w:rsidR="00EA5B00" w:rsidRDefault="00EA5B00" w:rsidP="00083260">
      <w:pPr>
        <w:spacing w:line="122" w:lineRule="exact"/>
        <w:rPr>
          <w:rFonts w:eastAsia="Times New Roman"/>
        </w:rPr>
      </w:pPr>
    </w:p>
    <w:p w:rsidR="00EA5B00" w:rsidRDefault="00EA5B00" w:rsidP="00083260">
      <w:pPr>
        <w:spacing w:line="0" w:lineRule="atLeast"/>
        <w:ind w:left="10"/>
        <w:rPr>
          <w:rFonts w:eastAsia="Times New Roman"/>
          <w:b/>
          <w:sz w:val="22"/>
        </w:rPr>
      </w:pPr>
      <w:r>
        <w:rPr>
          <w:rFonts w:eastAsia="Times New Roman"/>
          <w:sz w:val="22"/>
        </w:rPr>
        <w:t xml:space="preserve">=&gt; </w:t>
      </w:r>
      <w:r>
        <w:rPr>
          <w:rFonts w:eastAsia="Times New Roman"/>
          <w:b/>
          <w:sz w:val="22"/>
        </w:rPr>
        <w:t>(4) đúng</w:t>
      </w:r>
    </w:p>
    <w:p w:rsidR="00EA5B00" w:rsidRDefault="00EA5B00" w:rsidP="00083260">
      <w:pPr>
        <w:spacing w:line="0" w:lineRule="atLeast"/>
        <w:ind w:left="10"/>
        <w:rPr>
          <w:rFonts w:eastAsia="Times New Roman"/>
          <w:color w:val="000000"/>
          <w:sz w:val="24"/>
        </w:rPr>
      </w:pPr>
      <w:r>
        <w:rPr>
          <w:rFonts w:eastAsia="Times New Roman"/>
          <w:color w:val="000000"/>
          <w:sz w:val="24"/>
        </w:rPr>
        <w:t>Đáp án</w:t>
      </w:r>
      <w:r>
        <w:rPr>
          <w:rFonts w:eastAsia="Times New Roman"/>
          <w:b/>
          <w:color w:val="0000FF"/>
          <w:sz w:val="24"/>
        </w:rPr>
        <w:t xml:space="preserve"> </w:t>
      </w:r>
      <w:r>
        <w:rPr>
          <w:rFonts w:eastAsia="Times New Roman"/>
          <w:color w:val="000000"/>
          <w:sz w:val="24"/>
        </w:rPr>
        <w:t>B</w:t>
      </w:r>
    </w:p>
    <w:p w:rsidR="00EA5B00" w:rsidRDefault="00EA5B00" w:rsidP="00083260">
      <w:pPr>
        <w:spacing w:line="180" w:lineRule="auto"/>
        <w:ind w:left="10"/>
        <w:rPr>
          <w:rFonts w:eastAsia="Times New Roman"/>
        </w:rPr>
      </w:pPr>
      <w:r>
        <w:rPr>
          <w:rFonts w:eastAsia="Times New Roman"/>
        </w:rPr>
        <w:t xml:space="preserve">Cả 4 phát biểu đúng.  </w:t>
      </w:r>
      <w:r>
        <w:rPr>
          <w:rFonts w:ascii="Wingdings" w:eastAsia="Wingdings" w:hAnsi="Wingdings"/>
          <w:sz w:val="38"/>
          <w:vertAlign w:val="superscript"/>
        </w:rPr>
        <w:t></w:t>
      </w:r>
      <w:r>
        <w:rPr>
          <w:rFonts w:eastAsia="Times New Roman"/>
        </w:rPr>
        <w:t xml:space="preserve"> Đáp án B.</w:t>
      </w:r>
    </w:p>
    <w:p w:rsidR="00EA5B00" w:rsidRDefault="00EA5B00" w:rsidP="00083260">
      <w:pPr>
        <w:spacing w:line="1" w:lineRule="exact"/>
        <w:rPr>
          <w:rFonts w:eastAsia="Times New Roman"/>
        </w:rPr>
      </w:pPr>
    </w:p>
    <w:p w:rsidR="00EA5B00" w:rsidRDefault="00EA5B00" w:rsidP="00083260">
      <w:pPr>
        <w:spacing w:line="229" w:lineRule="auto"/>
        <w:ind w:left="10"/>
        <w:rPr>
          <w:rFonts w:eastAsia="Times New Roman"/>
          <w:sz w:val="22"/>
        </w:rPr>
      </w:pPr>
      <w:r>
        <w:rPr>
          <w:rFonts w:eastAsia="Times New Roman"/>
          <w:sz w:val="22"/>
        </w:rPr>
        <w:t>Quy ước gen: A-B- quy định hoa tím; A-bb quy định hoa đỏ; aaB- quy định hoa vàng; aabb quy định hoa trắng; DD quy định quả tròn, Dd quy định quả bầu dục, dd quy định quả dài.</w:t>
      </w:r>
    </w:p>
    <w:p w:rsidR="00EA5B00" w:rsidRDefault="00EA5B00" w:rsidP="00083260">
      <w:pPr>
        <w:spacing w:line="10" w:lineRule="exact"/>
        <w:rPr>
          <w:rFonts w:eastAsia="Times New Roman"/>
        </w:rPr>
      </w:pPr>
    </w:p>
    <w:p w:rsidR="00EA5B00" w:rsidRPr="00401619" w:rsidRDefault="00EA5B00" w:rsidP="00083260">
      <w:pPr>
        <w:spacing w:line="210" w:lineRule="auto"/>
        <w:ind w:left="10"/>
        <w:rPr>
          <w:rFonts w:eastAsia="Times New Roman"/>
          <w:sz w:val="24"/>
          <w:szCs w:val="24"/>
        </w:rPr>
      </w:pPr>
      <w:r w:rsidRPr="00401619">
        <w:rPr>
          <w:rFonts w:eastAsia="Times New Roman"/>
          <w:sz w:val="24"/>
          <w:szCs w:val="24"/>
        </w:rPr>
        <w:lastRenderedPageBreak/>
        <w:t xml:space="preserve">I đúng. Vì kí hiệu kiểu gen của cây hoa vàng là aaB- </w:t>
      </w:r>
      <w:r w:rsidRPr="00401619">
        <w:rPr>
          <w:rFonts w:ascii="Wingdings" w:eastAsia="Wingdings" w:hAnsi="Wingdings"/>
          <w:sz w:val="24"/>
          <w:szCs w:val="24"/>
          <w:vertAlign w:val="superscript"/>
        </w:rPr>
        <w:t></w:t>
      </w:r>
      <w:r w:rsidRPr="00401619">
        <w:rPr>
          <w:rFonts w:eastAsia="Times New Roman"/>
          <w:sz w:val="24"/>
          <w:szCs w:val="24"/>
        </w:rPr>
        <w:t xml:space="preserve"> Có 2 kiểu gen quy định hoa vàng; Kiểu hình quả tròn có 1 kiểu gen là DD </w:t>
      </w:r>
      <w:r w:rsidRPr="00401619">
        <w:rPr>
          <w:rFonts w:ascii="Wingdings" w:eastAsia="Wingdings" w:hAnsi="Wingdings"/>
          <w:sz w:val="24"/>
          <w:szCs w:val="24"/>
          <w:vertAlign w:val="superscript"/>
        </w:rPr>
        <w:t></w:t>
      </w:r>
      <w:r w:rsidRPr="00401619">
        <w:rPr>
          <w:rFonts w:eastAsia="Times New Roman"/>
          <w:sz w:val="24"/>
          <w:szCs w:val="24"/>
        </w:rPr>
        <w:t xml:space="preserve"> Có số KG = 2×1 = 2 kiểu gen.</w:t>
      </w:r>
    </w:p>
    <w:p w:rsidR="00EA5B00" w:rsidRDefault="00EA5B00" w:rsidP="00083260">
      <w:pPr>
        <w:spacing w:line="2" w:lineRule="exact"/>
        <w:rPr>
          <w:rFonts w:eastAsia="Times New Roman"/>
        </w:rPr>
      </w:pPr>
    </w:p>
    <w:p w:rsidR="00EA5B00" w:rsidRDefault="00EA5B00" w:rsidP="008C5811">
      <w:pPr>
        <w:numPr>
          <w:ilvl w:val="0"/>
          <w:numId w:val="41"/>
        </w:numPr>
        <w:tabs>
          <w:tab w:val="left" w:pos="211"/>
        </w:tabs>
        <w:spacing w:after="0" w:line="234" w:lineRule="auto"/>
        <w:ind w:left="720" w:hanging="360"/>
        <w:rPr>
          <w:rFonts w:eastAsia="Times New Roman"/>
          <w:sz w:val="22"/>
        </w:rPr>
      </w:pPr>
      <w:r>
        <w:rPr>
          <w:rFonts w:eastAsia="Times New Roman"/>
          <w:sz w:val="22"/>
        </w:rPr>
        <w:t>đúng. Vì cây hoa đỏ, quả bầu dục có kí hiệu kiểu gen A-bbD- nên số kiểu hình ở đời con = 2 × 3 = 6 kiểu hình. III đúng. Vì cây hoa vàng, quả dài có kí hiệu kiểu gen aaB-dd nên sẽ có 2 loại kiểu gen. Có 2 loại kiểu gen thì sẽ có số sơ đồ lai = 2×(2+1)/2 = 3 sơ đồ lai.</w:t>
      </w:r>
    </w:p>
    <w:p w:rsidR="00EA5B00" w:rsidRDefault="00EA5B00" w:rsidP="00083260">
      <w:pPr>
        <w:spacing w:line="4" w:lineRule="exact"/>
        <w:rPr>
          <w:rFonts w:eastAsia="Times New Roman"/>
          <w:sz w:val="22"/>
        </w:rPr>
      </w:pPr>
    </w:p>
    <w:p w:rsidR="00EA5B00" w:rsidRDefault="00EA5B00" w:rsidP="00083260">
      <w:pPr>
        <w:spacing w:line="0" w:lineRule="atLeast"/>
        <w:ind w:left="10"/>
        <w:rPr>
          <w:rFonts w:eastAsia="Times New Roman"/>
          <w:sz w:val="22"/>
        </w:rPr>
      </w:pPr>
      <w:r>
        <w:rPr>
          <w:rFonts w:eastAsia="Times New Roman"/>
          <w:sz w:val="22"/>
        </w:rPr>
        <w:t>IV đúng. Vì nếu cây hoa đỏ, quả tròn có kiểu gen AabbDD thì khi lai phân tích sẽ có 50% số cây AabbDd.</w:t>
      </w:r>
    </w:p>
    <w:p w:rsidR="00EA5B00" w:rsidRDefault="00EA5B00" w:rsidP="00083260">
      <w:pPr>
        <w:spacing w:line="237" w:lineRule="auto"/>
        <w:ind w:left="10"/>
        <w:rPr>
          <w:rFonts w:eastAsia="Times New Roman"/>
          <w:color w:val="000000"/>
          <w:sz w:val="24"/>
        </w:rPr>
      </w:pPr>
      <w:r>
        <w:rPr>
          <w:rFonts w:eastAsia="Times New Roman"/>
          <w:b/>
          <w:color w:val="0000FF"/>
          <w:sz w:val="24"/>
        </w:rPr>
        <w:t xml:space="preserve">Câu 117. </w:t>
      </w:r>
      <w:r>
        <w:rPr>
          <w:rFonts w:eastAsia="Times New Roman"/>
          <w:color w:val="000000"/>
          <w:sz w:val="24"/>
        </w:rPr>
        <w:t>Đáp án</w:t>
      </w:r>
      <w:r>
        <w:rPr>
          <w:rFonts w:eastAsia="Times New Roman"/>
          <w:b/>
          <w:color w:val="0000FF"/>
          <w:sz w:val="24"/>
        </w:rPr>
        <w:t xml:space="preserve"> </w:t>
      </w:r>
      <w:r>
        <w:rPr>
          <w:rFonts w:eastAsia="Times New Roman"/>
          <w:color w:val="000000"/>
          <w:sz w:val="24"/>
        </w:rPr>
        <w:t>D</w:t>
      </w:r>
    </w:p>
    <w:p w:rsidR="00EA5B00" w:rsidRDefault="00EA5B00" w:rsidP="00083260">
      <w:pPr>
        <w:spacing w:line="180" w:lineRule="auto"/>
        <w:ind w:left="10"/>
        <w:rPr>
          <w:rFonts w:eastAsia="Times New Roman"/>
        </w:rPr>
      </w:pPr>
      <w:r>
        <w:rPr>
          <w:rFonts w:eastAsia="Times New Roman"/>
        </w:rPr>
        <w:t xml:space="preserve">Cả 4 phát biểu đúng.  </w:t>
      </w:r>
      <w:r>
        <w:rPr>
          <w:rFonts w:ascii="Wingdings" w:eastAsia="Wingdings" w:hAnsi="Wingdings"/>
          <w:sz w:val="38"/>
          <w:vertAlign w:val="superscript"/>
        </w:rPr>
        <w:t></w:t>
      </w:r>
      <w:r>
        <w:rPr>
          <w:rFonts w:eastAsia="Times New Roman"/>
        </w:rPr>
        <w:t xml:space="preserve"> Đáp án D.</w:t>
      </w:r>
    </w:p>
    <w:p w:rsidR="00EA5B00" w:rsidRDefault="00EA5B00" w:rsidP="00083260">
      <w:pPr>
        <w:spacing w:line="191" w:lineRule="auto"/>
        <w:ind w:left="10"/>
        <w:rPr>
          <w:rFonts w:eastAsia="Times New Roman"/>
          <w:sz w:val="22"/>
        </w:rPr>
      </w:pPr>
      <w:r>
        <w:rPr>
          <w:rFonts w:eastAsia="Times New Roman"/>
          <w:sz w:val="22"/>
        </w:rPr>
        <w:t>I đúng. Ví dụ khi bố mẹ có kiểu gen là:  A</w:t>
      </w:r>
      <w:r>
        <w:rPr>
          <w:rFonts w:eastAsia="Times New Roman"/>
          <w:sz w:val="27"/>
          <w:vertAlign w:val="subscript"/>
        </w:rPr>
        <w:t>2</w:t>
      </w:r>
      <w:r>
        <w:rPr>
          <w:rFonts w:eastAsia="Times New Roman"/>
          <w:sz w:val="22"/>
        </w:rPr>
        <w:t>A</w:t>
      </w:r>
      <w:r>
        <w:rPr>
          <w:rFonts w:eastAsia="Times New Roman"/>
          <w:sz w:val="27"/>
          <w:vertAlign w:val="subscript"/>
        </w:rPr>
        <w:t>3</w:t>
      </w:r>
      <w:r>
        <w:rPr>
          <w:rFonts w:eastAsia="Times New Roman"/>
          <w:sz w:val="22"/>
        </w:rPr>
        <w:t xml:space="preserve"> × A</w:t>
      </w:r>
      <w:r>
        <w:rPr>
          <w:rFonts w:eastAsia="Times New Roman"/>
          <w:sz w:val="27"/>
          <w:vertAlign w:val="subscript"/>
        </w:rPr>
        <w:t>1</w:t>
      </w:r>
      <w:r>
        <w:rPr>
          <w:rFonts w:eastAsia="Times New Roman"/>
          <w:sz w:val="22"/>
        </w:rPr>
        <w:t>A</w:t>
      </w:r>
      <w:r>
        <w:rPr>
          <w:rFonts w:eastAsia="Times New Roman"/>
          <w:sz w:val="27"/>
          <w:vertAlign w:val="subscript"/>
        </w:rPr>
        <w:t>3</w:t>
      </w:r>
      <w:r>
        <w:rPr>
          <w:rFonts w:eastAsia="Times New Roman"/>
          <w:sz w:val="22"/>
        </w:rPr>
        <w:t>. Thì đời con có 4 loại kiểu gen là: 1A</w:t>
      </w:r>
      <w:r>
        <w:rPr>
          <w:rFonts w:eastAsia="Times New Roman"/>
          <w:sz w:val="27"/>
          <w:vertAlign w:val="subscript"/>
        </w:rPr>
        <w:t>1</w:t>
      </w:r>
      <w:r>
        <w:rPr>
          <w:rFonts w:eastAsia="Times New Roman"/>
          <w:sz w:val="22"/>
        </w:rPr>
        <w:t>A</w:t>
      </w:r>
      <w:r>
        <w:rPr>
          <w:rFonts w:eastAsia="Times New Roman"/>
          <w:sz w:val="27"/>
          <w:vertAlign w:val="subscript"/>
        </w:rPr>
        <w:t>2</w:t>
      </w:r>
      <w:r>
        <w:rPr>
          <w:rFonts w:eastAsia="Times New Roman"/>
          <w:sz w:val="22"/>
        </w:rPr>
        <w:t xml:space="preserve"> : 1A</w:t>
      </w:r>
      <w:r>
        <w:rPr>
          <w:rFonts w:eastAsia="Times New Roman"/>
          <w:sz w:val="27"/>
          <w:vertAlign w:val="subscript"/>
        </w:rPr>
        <w:t>1</w:t>
      </w:r>
      <w:r>
        <w:rPr>
          <w:rFonts w:eastAsia="Times New Roman"/>
          <w:sz w:val="22"/>
        </w:rPr>
        <w:t>A</w:t>
      </w:r>
      <w:r>
        <w:rPr>
          <w:rFonts w:eastAsia="Times New Roman"/>
          <w:sz w:val="27"/>
          <w:vertAlign w:val="subscript"/>
        </w:rPr>
        <w:t>3</w:t>
      </w:r>
      <w:r>
        <w:rPr>
          <w:rFonts w:eastAsia="Times New Roman"/>
          <w:sz w:val="22"/>
        </w:rPr>
        <w:t xml:space="preserve"> : 1A</w:t>
      </w:r>
      <w:r>
        <w:rPr>
          <w:rFonts w:eastAsia="Times New Roman"/>
          <w:sz w:val="27"/>
          <w:vertAlign w:val="subscript"/>
        </w:rPr>
        <w:t>2</w:t>
      </w:r>
      <w:r>
        <w:rPr>
          <w:rFonts w:eastAsia="Times New Roman"/>
          <w:sz w:val="22"/>
        </w:rPr>
        <w:t>A</w:t>
      </w:r>
      <w:r>
        <w:rPr>
          <w:rFonts w:eastAsia="Times New Roman"/>
          <w:sz w:val="27"/>
          <w:vertAlign w:val="subscript"/>
        </w:rPr>
        <w:t>3</w:t>
      </w:r>
      <w:r>
        <w:rPr>
          <w:rFonts w:eastAsia="Times New Roman"/>
          <w:sz w:val="22"/>
        </w:rPr>
        <w:t xml:space="preserve"> :</w:t>
      </w:r>
    </w:p>
    <w:p w:rsidR="00EA5B00" w:rsidRDefault="00EA5B00" w:rsidP="00083260">
      <w:pPr>
        <w:tabs>
          <w:tab w:val="left" w:pos="770"/>
        </w:tabs>
        <w:spacing w:line="205" w:lineRule="auto"/>
        <w:ind w:left="10"/>
        <w:rPr>
          <w:rFonts w:eastAsia="Times New Roman"/>
          <w:sz w:val="21"/>
        </w:rPr>
      </w:pPr>
      <w:r>
        <w:rPr>
          <w:rFonts w:eastAsia="Times New Roman"/>
          <w:sz w:val="22"/>
        </w:rPr>
        <w:t>1A</w:t>
      </w:r>
      <w:r>
        <w:rPr>
          <w:rFonts w:eastAsia="Times New Roman"/>
          <w:sz w:val="27"/>
          <w:vertAlign w:val="subscript"/>
        </w:rPr>
        <w:t>3</w:t>
      </w:r>
      <w:r>
        <w:rPr>
          <w:rFonts w:eastAsia="Times New Roman"/>
          <w:sz w:val="22"/>
        </w:rPr>
        <w:t>A</w:t>
      </w:r>
      <w:r>
        <w:rPr>
          <w:rFonts w:eastAsia="Times New Roman"/>
          <w:sz w:val="27"/>
          <w:vertAlign w:val="subscript"/>
        </w:rPr>
        <w:t>3</w:t>
      </w:r>
      <w:r>
        <w:rPr>
          <w:rFonts w:eastAsia="Times New Roman"/>
          <w:sz w:val="22"/>
        </w:rPr>
        <w:t>.</w:t>
      </w:r>
      <w:r>
        <w:rPr>
          <w:rFonts w:eastAsia="Times New Roman"/>
        </w:rPr>
        <w:tab/>
      </w:r>
      <w:r>
        <w:rPr>
          <w:rFonts w:eastAsia="Times New Roman"/>
          <w:sz w:val="21"/>
        </w:rPr>
        <w:t>Và có 3 loại kiểu hình là: 2 Lông đen (1A</w:t>
      </w:r>
      <w:r>
        <w:rPr>
          <w:rFonts w:eastAsia="Times New Roman"/>
          <w:vertAlign w:val="subscript"/>
        </w:rPr>
        <w:t>1</w:t>
      </w:r>
      <w:r>
        <w:rPr>
          <w:rFonts w:eastAsia="Times New Roman"/>
          <w:sz w:val="21"/>
        </w:rPr>
        <w:t>A</w:t>
      </w:r>
      <w:r>
        <w:rPr>
          <w:rFonts w:eastAsia="Times New Roman"/>
          <w:vertAlign w:val="subscript"/>
        </w:rPr>
        <w:t>2</w:t>
      </w:r>
      <w:r>
        <w:rPr>
          <w:rFonts w:eastAsia="Times New Roman"/>
          <w:sz w:val="21"/>
        </w:rPr>
        <w:t xml:space="preserve"> và A</w:t>
      </w:r>
      <w:r>
        <w:rPr>
          <w:rFonts w:eastAsia="Times New Roman"/>
          <w:vertAlign w:val="subscript"/>
        </w:rPr>
        <w:t>1</w:t>
      </w:r>
      <w:r>
        <w:rPr>
          <w:rFonts w:eastAsia="Times New Roman"/>
          <w:sz w:val="21"/>
        </w:rPr>
        <w:t>A</w:t>
      </w:r>
      <w:r>
        <w:rPr>
          <w:rFonts w:eastAsia="Times New Roman"/>
          <w:vertAlign w:val="subscript"/>
        </w:rPr>
        <w:t>3</w:t>
      </w:r>
      <w:r>
        <w:rPr>
          <w:rFonts w:eastAsia="Times New Roman"/>
          <w:sz w:val="21"/>
        </w:rPr>
        <w:t>); 1 lông xám (1A</w:t>
      </w:r>
      <w:r>
        <w:rPr>
          <w:rFonts w:eastAsia="Times New Roman"/>
          <w:vertAlign w:val="subscript"/>
        </w:rPr>
        <w:t>2</w:t>
      </w:r>
      <w:r>
        <w:rPr>
          <w:rFonts w:eastAsia="Times New Roman"/>
          <w:sz w:val="21"/>
        </w:rPr>
        <w:t>A</w:t>
      </w:r>
      <w:r>
        <w:rPr>
          <w:rFonts w:eastAsia="Times New Roman"/>
          <w:vertAlign w:val="subscript"/>
        </w:rPr>
        <w:t>3</w:t>
      </w:r>
      <w:r>
        <w:rPr>
          <w:rFonts w:eastAsia="Times New Roman"/>
          <w:sz w:val="21"/>
        </w:rPr>
        <w:t>); 1 Lông vàng (1A</w:t>
      </w:r>
      <w:r>
        <w:rPr>
          <w:rFonts w:eastAsia="Times New Roman"/>
          <w:vertAlign w:val="subscript"/>
        </w:rPr>
        <w:t>3</w:t>
      </w:r>
      <w:r>
        <w:rPr>
          <w:rFonts w:eastAsia="Times New Roman"/>
          <w:sz w:val="21"/>
        </w:rPr>
        <w:t>A</w:t>
      </w:r>
      <w:r>
        <w:rPr>
          <w:rFonts w:eastAsia="Times New Roman"/>
          <w:vertAlign w:val="subscript"/>
        </w:rPr>
        <w:t>3</w:t>
      </w:r>
      <w:r>
        <w:rPr>
          <w:rFonts w:eastAsia="Times New Roman"/>
          <w:sz w:val="21"/>
        </w:rPr>
        <w:t>).</w:t>
      </w:r>
    </w:p>
    <w:p w:rsidR="00EA5B00" w:rsidRDefault="00EA5B00" w:rsidP="008C5811">
      <w:pPr>
        <w:numPr>
          <w:ilvl w:val="0"/>
          <w:numId w:val="42"/>
        </w:numPr>
        <w:tabs>
          <w:tab w:val="left" w:pos="211"/>
        </w:tabs>
        <w:spacing w:after="0" w:line="195" w:lineRule="auto"/>
        <w:ind w:left="720" w:right="180" w:hanging="360"/>
        <w:jc w:val="both"/>
        <w:rPr>
          <w:rFonts w:eastAsia="Times New Roman"/>
          <w:sz w:val="22"/>
        </w:rPr>
      </w:pPr>
      <w:r>
        <w:rPr>
          <w:rFonts w:eastAsia="Times New Roman"/>
          <w:sz w:val="22"/>
        </w:rPr>
        <w:t>đúng. Vì nếu cá thể lông đen có kiểu gen là A</w:t>
      </w:r>
      <w:r>
        <w:rPr>
          <w:rFonts w:eastAsia="Times New Roman"/>
          <w:sz w:val="27"/>
          <w:vertAlign w:val="subscript"/>
        </w:rPr>
        <w:t>1</w:t>
      </w:r>
      <w:r>
        <w:rPr>
          <w:rFonts w:eastAsia="Times New Roman"/>
          <w:sz w:val="22"/>
        </w:rPr>
        <w:t>A</w:t>
      </w:r>
      <w:r>
        <w:rPr>
          <w:rFonts w:eastAsia="Times New Roman"/>
          <w:sz w:val="27"/>
          <w:vertAlign w:val="subscript"/>
        </w:rPr>
        <w:t>4</w:t>
      </w:r>
      <w:r>
        <w:rPr>
          <w:rFonts w:eastAsia="Times New Roman"/>
          <w:sz w:val="22"/>
        </w:rPr>
        <w:t xml:space="preserve"> thì khi lai với cá thể lông vàng (A</w:t>
      </w:r>
      <w:r>
        <w:rPr>
          <w:rFonts w:eastAsia="Times New Roman"/>
          <w:sz w:val="27"/>
          <w:vertAlign w:val="subscript"/>
        </w:rPr>
        <w:t>3</w:t>
      </w:r>
      <w:r>
        <w:rPr>
          <w:rFonts w:eastAsia="Times New Roman"/>
          <w:sz w:val="22"/>
        </w:rPr>
        <w:t>A</w:t>
      </w:r>
      <w:r>
        <w:rPr>
          <w:rFonts w:eastAsia="Times New Roman"/>
          <w:sz w:val="27"/>
          <w:vertAlign w:val="subscript"/>
        </w:rPr>
        <w:t>4</w:t>
      </w:r>
      <w:r>
        <w:rPr>
          <w:rFonts w:eastAsia="Times New Roman"/>
          <w:sz w:val="22"/>
        </w:rPr>
        <w:t>) thì sẽ thu được đời con có tỉ lệ kiểu gen: 1A</w:t>
      </w:r>
      <w:r>
        <w:rPr>
          <w:rFonts w:eastAsia="Times New Roman"/>
          <w:sz w:val="27"/>
          <w:vertAlign w:val="subscript"/>
        </w:rPr>
        <w:t>1</w:t>
      </w:r>
      <w:r>
        <w:rPr>
          <w:rFonts w:eastAsia="Times New Roman"/>
          <w:sz w:val="22"/>
        </w:rPr>
        <w:t>A</w:t>
      </w:r>
      <w:r>
        <w:rPr>
          <w:rFonts w:eastAsia="Times New Roman"/>
          <w:sz w:val="27"/>
          <w:vertAlign w:val="subscript"/>
        </w:rPr>
        <w:t>3</w:t>
      </w:r>
      <w:r>
        <w:rPr>
          <w:rFonts w:eastAsia="Times New Roman"/>
          <w:sz w:val="22"/>
        </w:rPr>
        <w:t xml:space="preserve"> : 1A</w:t>
      </w:r>
      <w:r>
        <w:rPr>
          <w:rFonts w:eastAsia="Times New Roman"/>
          <w:sz w:val="27"/>
          <w:vertAlign w:val="subscript"/>
        </w:rPr>
        <w:t>1</w:t>
      </w:r>
      <w:r>
        <w:rPr>
          <w:rFonts w:eastAsia="Times New Roman"/>
          <w:sz w:val="22"/>
        </w:rPr>
        <w:t>A</w:t>
      </w:r>
      <w:r>
        <w:rPr>
          <w:rFonts w:eastAsia="Times New Roman"/>
          <w:sz w:val="27"/>
          <w:vertAlign w:val="subscript"/>
        </w:rPr>
        <w:t>4</w:t>
      </w:r>
      <w:r>
        <w:rPr>
          <w:rFonts w:eastAsia="Times New Roman"/>
          <w:sz w:val="22"/>
        </w:rPr>
        <w:t xml:space="preserve"> : 1A</w:t>
      </w:r>
      <w:r>
        <w:rPr>
          <w:rFonts w:eastAsia="Times New Roman"/>
          <w:sz w:val="27"/>
          <w:vertAlign w:val="subscript"/>
        </w:rPr>
        <w:t>3</w:t>
      </w:r>
      <w:r>
        <w:rPr>
          <w:rFonts w:eastAsia="Times New Roman"/>
          <w:sz w:val="22"/>
        </w:rPr>
        <w:t>A</w:t>
      </w:r>
      <w:r>
        <w:rPr>
          <w:rFonts w:eastAsia="Times New Roman"/>
          <w:sz w:val="27"/>
          <w:vertAlign w:val="subscript"/>
        </w:rPr>
        <w:t>4</w:t>
      </w:r>
      <w:r>
        <w:rPr>
          <w:rFonts w:eastAsia="Times New Roman"/>
          <w:sz w:val="22"/>
        </w:rPr>
        <w:t xml:space="preserve"> : 1A</w:t>
      </w:r>
      <w:r>
        <w:rPr>
          <w:rFonts w:eastAsia="Times New Roman"/>
          <w:sz w:val="27"/>
          <w:vertAlign w:val="subscript"/>
        </w:rPr>
        <w:t>4</w:t>
      </w:r>
      <w:r>
        <w:rPr>
          <w:rFonts w:eastAsia="Times New Roman"/>
          <w:sz w:val="22"/>
        </w:rPr>
        <w:t>A</w:t>
      </w:r>
      <w:r>
        <w:rPr>
          <w:rFonts w:eastAsia="Times New Roman"/>
          <w:sz w:val="27"/>
          <w:vertAlign w:val="subscript"/>
        </w:rPr>
        <w:t>4</w:t>
      </w:r>
      <w:r>
        <w:rPr>
          <w:rFonts w:eastAsia="Times New Roman"/>
          <w:sz w:val="22"/>
        </w:rPr>
        <w:t>. Và có 3 loại kiểu hình là: 2 Lông đen (1A</w:t>
      </w:r>
      <w:r>
        <w:rPr>
          <w:rFonts w:eastAsia="Times New Roman"/>
          <w:sz w:val="27"/>
          <w:vertAlign w:val="subscript"/>
        </w:rPr>
        <w:t>1</w:t>
      </w:r>
      <w:r>
        <w:rPr>
          <w:rFonts w:eastAsia="Times New Roman"/>
          <w:sz w:val="22"/>
        </w:rPr>
        <w:t>A</w:t>
      </w:r>
      <w:r>
        <w:rPr>
          <w:rFonts w:eastAsia="Times New Roman"/>
          <w:sz w:val="27"/>
          <w:vertAlign w:val="subscript"/>
        </w:rPr>
        <w:t>3</w:t>
      </w:r>
      <w:r>
        <w:rPr>
          <w:rFonts w:eastAsia="Times New Roman"/>
          <w:sz w:val="22"/>
        </w:rPr>
        <w:t xml:space="preserve"> và A</w:t>
      </w:r>
      <w:r>
        <w:rPr>
          <w:rFonts w:eastAsia="Times New Roman"/>
          <w:sz w:val="27"/>
          <w:vertAlign w:val="subscript"/>
        </w:rPr>
        <w:t>1</w:t>
      </w:r>
      <w:r>
        <w:rPr>
          <w:rFonts w:eastAsia="Times New Roman"/>
          <w:sz w:val="22"/>
        </w:rPr>
        <w:t>A</w:t>
      </w:r>
      <w:r>
        <w:rPr>
          <w:rFonts w:eastAsia="Times New Roman"/>
          <w:sz w:val="27"/>
          <w:vertAlign w:val="subscript"/>
        </w:rPr>
        <w:t>4</w:t>
      </w:r>
      <w:r>
        <w:rPr>
          <w:rFonts w:eastAsia="Times New Roman"/>
          <w:sz w:val="22"/>
        </w:rPr>
        <w:t>); 1 lông vàng (1A</w:t>
      </w:r>
      <w:r>
        <w:rPr>
          <w:rFonts w:eastAsia="Times New Roman"/>
          <w:sz w:val="27"/>
          <w:vertAlign w:val="subscript"/>
        </w:rPr>
        <w:t>3</w:t>
      </w:r>
      <w:r>
        <w:rPr>
          <w:rFonts w:eastAsia="Times New Roman"/>
          <w:sz w:val="22"/>
        </w:rPr>
        <w:t>A</w:t>
      </w:r>
      <w:r>
        <w:rPr>
          <w:rFonts w:eastAsia="Times New Roman"/>
          <w:sz w:val="27"/>
          <w:vertAlign w:val="subscript"/>
        </w:rPr>
        <w:t>4</w:t>
      </w:r>
      <w:r>
        <w:rPr>
          <w:rFonts w:eastAsia="Times New Roman"/>
          <w:sz w:val="22"/>
        </w:rPr>
        <w:t>); 1 Lông trắng (1A</w:t>
      </w:r>
      <w:r>
        <w:rPr>
          <w:rFonts w:eastAsia="Times New Roman"/>
          <w:sz w:val="27"/>
          <w:vertAlign w:val="subscript"/>
        </w:rPr>
        <w:t>4</w:t>
      </w:r>
      <w:r>
        <w:rPr>
          <w:rFonts w:eastAsia="Times New Roman"/>
          <w:sz w:val="22"/>
        </w:rPr>
        <w:t>A</w:t>
      </w:r>
      <w:r>
        <w:rPr>
          <w:rFonts w:eastAsia="Times New Roman"/>
          <w:sz w:val="27"/>
          <w:vertAlign w:val="subscript"/>
        </w:rPr>
        <w:t>4</w:t>
      </w:r>
      <w:r>
        <w:rPr>
          <w:rFonts w:eastAsia="Times New Roman"/>
          <w:sz w:val="22"/>
        </w:rPr>
        <w:t>).</w:t>
      </w:r>
    </w:p>
    <w:p w:rsidR="00EA5B00" w:rsidRDefault="00EA5B00" w:rsidP="00083260">
      <w:pPr>
        <w:spacing w:line="1" w:lineRule="exact"/>
        <w:rPr>
          <w:rFonts w:eastAsia="Times New Roman"/>
          <w:sz w:val="22"/>
        </w:rPr>
      </w:pPr>
    </w:p>
    <w:p w:rsidR="00EA5B00" w:rsidRDefault="00EA5B00" w:rsidP="00083260">
      <w:pPr>
        <w:spacing w:line="181" w:lineRule="auto"/>
        <w:ind w:left="10" w:right="100"/>
        <w:rPr>
          <w:rFonts w:eastAsia="Times New Roman"/>
          <w:sz w:val="19"/>
        </w:rPr>
      </w:pPr>
      <w:r>
        <w:rPr>
          <w:rFonts w:eastAsia="Times New Roman"/>
          <w:sz w:val="19"/>
        </w:rPr>
        <w:t>III đúng. Vì nếu cá thể lông đen có kiểu gen là A</w:t>
      </w:r>
      <w:r>
        <w:rPr>
          <w:rFonts w:eastAsia="Times New Roman"/>
          <w:sz w:val="23"/>
          <w:vertAlign w:val="subscript"/>
        </w:rPr>
        <w:t>1</w:t>
      </w:r>
      <w:r>
        <w:rPr>
          <w:rFonts w:eastAsia="Times New Roman"/>
          <w:sz w:val="19"/>
        </w:rPr>
        <w:t>A</w:t>
      </w:r>
      <w:r>
        <w:rPr>
          <w:rFonts w:eastAsia="Times New Roman"/>
          <w:sz w:val="23"/>
          <w:vertAlign w:val="subscript"/>
        </w:rPr>
        <w:t>2</w:t>
      </w:r>
      <w:r>
        <w:rPr>
          <w:rFonts w:eastAsia="Times New Roman"/>
          <w:sz w:val="19"/>
        </w:rPr>
        <w:t xml:space="preserve"> thì khi lai với cá thể lông trắng (A</w:t>
      </w:r>
      <w:r>
        <w:rPr>
          <w:rFonts w:eastAsia="Times New Roman"/>
          <w:sz w:val="23"/>
          <w:vertAlign w:val="subscript"/>
        </w:rPr>
        <w:t>4</w:t>
      </w:r>
      <w:r>
        <w:rPr>
          <w:rFonts w:eastAsia="Times New Roman"/>
          <w:sz w:val="19"/>
        </w:rPr>
        <w:t>A</w:t>
      </w:r>
      <w:r>
        <w:rPr>
          <w:rFonts w:eastAsia="Times New Roman"/>
          <w:sz w:val="23"/>
          <w:vertAlign w:val="subscript"/>
        </w:rPr>
        <w:t>4</w:t>
      </w:r>
      <w:r>
        <w:rPr>
          <w:rFonts w:eastAsia="Times New Roman"/>
          <w:sz w:val="19"/>
        </w:rPr>
        <w:t>) thì sẽ thu được đời con có tỉ lệ 1A</w:t>
      </w:r>
      <w:r>
        <w:rPr>
          <w:rFonts w:eastAsia="Times New Roman"/>
          <w:sz w:val="23"/>
          <w:vertAlign w:val="subscript"/>
        </w:rPr>
        <w:t>1</w:t>
      </w:r>
      <w:r>
        <w:rPr>
          <w:rFonts w:eastAsia="Times New Roman"/>
          <w:sz w:val="19"/>
        </w:rPr>
        <w:t>A</w:t>
      </w:r>
      <w:r>
        <w:rPr>
          <w:rFonts w:eastAsia="Times New Roman"/>
          <w:sz w:val="23"/>
          <w:vertAlign w:val="subscript"/>
        </w:rPr>
        <w:t>4</w:t>
      </w:r>
      <w:r>
        <w:rPr>
          <w:rFonts w:eastAsia="Times New Roman"/>
          <w:sz w:val="19"/>
        </w:rPr>
        <w:t xml:space="preserve"> : 1A</w:t>
      </w:r>
      <w:r>
        <w:rPr>
          <w:rFonts w:eastAsia="Times New Roman"/>
          <w:sz w:val="23"/>
          <w:vertAlign w:val="subscript"/>
        </w:rPr>
        <w:t>2</w:t>
      </w:r>
      <w:r>
        <w:rPr>
          <w:rFonts w:eastAsia="Times New Roman"/>
          <w:sz w:val="19"/>
        </w:rPr>
        <w:t>A</w:t>
      </w:r>
      <w:r>
        <w:rPr>
          <w:rFonts w:eastAsia="Times New Roman"/>
          <w:sz w:val="23"/>
          <w:vertAlign w:val="subscript"/>
        </w:rPr>
        <w:t>4</w:t>
      </w:r>
      <w:r>
        <w:rPr>
          <w:rFonts w:eastAsia="Times New Roman"/>
          <w:sz w:val="19"/>
        </w:rPr>
        <w:t xml:space="preserve">. </w:t>
      </w:r>
      <w:r>
        <w:rPr>
          <w:rFonts w:ascii="Wingdings" w:eastAsia="Wingdings" w:hAnsi="Wingdings"/>
          <w:sz w:val="36"/>
          <w:vertAlign w:val="superscript"/>
        </w:rPr>
        <w:t></w:t>
      </w:r>
      <w:r>
        <w:rPr>
          <w:rFonts w:eastAsia="Times New Roman"/>
          <w:sz w:val="19"/>
        </w:rPr>
        <w:t xml:space="preserve"> Có 1 lông đen : 1 lông xám.</w:t>
      </w:r>
    </w:p>
    <w:p w:rsidR="00EA5B00" w:rsidRDefault="00EA5B00" w:rsidP="00083260">
      <w:pPr>
        <w:spacing w:line="183" w:lineRule="auto"/>
        <w:ind w:left="10" w:right="380"/>
        <w:rPr>
          <w:rFonts w:eastAsia="Times New Roman"/>
        </w:rPr>
      </w:pPr>
      <w:r>
        <w:rPr>
          <w:rFonts w:eastAsia="Times New Roman"/>
        </w:rPr>
        <w:t>IV đúng. Vì nếu cá thể lông xám có kiểu gen là A</w:t>
      </w:r>
      <w:r>
        <w:rPr>
          <w:rFonts w:eastAsia="Times New Roman"/>
          <w:sz w:val="25"/>
          <w:vertAlign w:val="subscript"/>
        </w:rPr>
        <w:t>2</w:t>
      </w:r>
      <w:r>
        <w:rPr>
          <w:rFonts w:eastAsia="Times New Roman"/>
        </w:rPr>
        <w:t>A</w:t>
      </w:r>
      <w:r>
        <w:rPr>
          <w:rFonts w:eastAsia="Times New Roman"/>
          <w:sz w:val="25"/>
          <w:vertAlign w:val="subscript"/>
        </w:rPr>
        <w:t>4</w:t>
      </w:r>
      <w:r>
        <w:rPr>
          <w:rFonts w:eastAsia="Times New Roman"/>
        </w:rPr>
        <w:t xml:space="preserve"> và cá thể lông vàng có kiểu gen A</w:t>
      </w:r>
      <w:r>
        <w:rPr>
          <w:rFonts w:eastAsia="Times New Roman"/>
          <w:sz w:val="25"/>
          <w:vertAlign w:val="subscript"/>
        </w:rPr>
        <w:t>3</w:t>
      </w:r>
      <w:r>
        <w:rPr>
          <w:rFonts w:eastAsia="Times New Roman"/>
        </w:rPr>
        <w:t>A</w:t>
      </w:r>
      <w:r>
        <w:rPr>
          <w:rFonts w:eastAsia="Times New Roman"/>
          <w:sz w:val="25"/>
          <w:vertAlign w:val="subscript"/>
        </w:rPr>
        <w:t>4</w:t>
      </w:r>
      <w:r>
        <w:rPr>
          <w:rFonts w:eastAsia="Times New Roman"/>
        </w:rPr>
        <w:t xml:space="preserve"> thì khi lai với nhau (A</w:t>
      </w:r>
      <w:r>
        <w:rPr>
          <w:rFonts w:eastAsia="Times New Roman"/>
          <w:sz w:val="25"/>
          <w:vertAlign w:val="subscript"/>
        </w:rPr>
        <w:t>2</w:t>
      </w:r>
      <w:r>
        <w:rPr>
          <w:rFonts w:eastAsia="Times New Roman"/>
        </w:rPr>
        <w:t>A</w:t>
      </w:r>
      <w:r>
        <w:rPr>
          <w:rFonts w:eastAsia="Times New Roman"/>
          <w:sz w:val="25"/>
          <w:vertAlign w:val="subscript"/>
        </w:rPr>
        <w:t>4</w:t>
      </w:r>
      <w:r>
        <w:rPr>
          <w:rFonts w:eastAsia="Times New Roman"/>
        </w:rPr>
        <w:t xml:space="preserve"> × A</w:t>
      </w:r>
      <w:r>
        <w:rPr>
          <w:rFonts w:eastAsia="Times New Roman"/>
          <w:sz w:val="25"/>
          <w:vertAlign w:val="subscript"/>
        </w:rPr>
        <w:t>3</w:t>
      </w:r>
      <w:r>
        <w:rPr>
          <w:rFonts w:eastAsia="Times New Roman"/>
        </w:rPr>
        <w:t>A</w:t>
      </w:r>
      <w:r>
        <w:rPr>
          <w:rFonts w:eastAsia="Times New Roman"/>
          <w:sz w:val="25"/>
          <w:vertAlign w:val="subscript"/>
        </w:rPr>
        <w:t>4</w:t>
      </w:r>
      <w:r>
        <w:rPr>
          <w:rFonts w:eastAsia="Times New Roman"/>
        </w:rPr>
        <w:t>) thì sẽ thu được đời con có tỉ lệ 1A</w:t>
      </w:r>
      <w:r>
        <w:rPr>
          <w:rFonts w:eastAsia="Times New Roman"/>
          <w:sz w:val="25"/>
          <w:vertAlign w:val="subscript"/>
        </w:rPr>
        <w:t>2</w:t>
      </w:r>
      <w:r>
        <w:rPr>
          <w:rFonts w:eastAsia="Times New Roman"/>
        </w:rPr>
        <w:t>A</w:t>
      </w:r>
      <w:r>
        <w:rPr>
          <w:rFonts w:eastAsia="Times New Roman"/>
          <w:sz w:val="25"/>
          <w:vertAlign w:val="subscript"/>
        </w:rPr>
        <w:t>3</w:t>
      </w:r>
      <w:r>
        <w:rPr>
          <w:rFonts w:eastAsia="Times New Roman"/>
        </w:rPr>
        <w:t xml:space="preserve"> : 1A</w:t>
      </w:r>
      <w:r>
        <w:rPr>
          <w:rFonts w:eastAsia="Times New Roman"/>
          <w:sz w:val="25"/>
          <w:vertAlign w:val="subscript"/>
        </w:rPr>
        <w:t>2</w:t>
      </w:r>
      <w:r>
        <w:rPr>
          <w:rFonts w:eastAsia="Times New Roman"/>
        </w:rPr>
        <w:t>A</w:t>
      </w:r>
      <w:r>
        <w:rPr>
          <w:rFonts w:eastAsia="Times New Roman"/>
          <w:sz w:val="25"/>
          <w:vertAlign w:val="subscript"/>
        </w:rPr>
        <w:t>4</w:t>
      </w:r>
      <w:r>
        <w:rPr>
          <w:rFonts w:eastAsia="Times New Roman"/>
        </w:rPr>
        <w:t xml:space="preserve"> : 1A</w:t>
      </w:r>
      <w:r>
        <w:rPr>
          <w:rFonts w:eastAsia="Times New Roman"/>
          <w:sz w:val="25"/>
          <w:vertAlign w:val="subscript"/>
        </w:rPr>
        <w:t>3</w:t>
      </w:r>
      <w:r>
        <w:rPr>
          <w:rFonts w:eastAsia="Times New Roman"/>
        </w:rPr>
        <w:t>A</w:t>
      </w:r>
      <w:r>
        <w:rPr>
          <w:rFonts w:eastAsia="Times New Roman"/>
          <w:sz w:val="25"/>
          <w:vertAlign w:val="subscript"/>
        </w:rPr>
        <w:t>4</w:t>
      </w:r>
      <w:r>
        <w:rPr>
          <w:rFonts w:eastAsia="Times New Roman"/>
        </w:rPr>
        <w:t xml:space="preserve"> : 1A</w:t>
      </w:r>
      <w:r>
        <w:rPr>
          <w:rFonts w:eastAsia="Times New Roman"/>
          <w:sz w:val="25"/>
          <w:vertAlign w:val="subscript"/>
        </w:rPr>
        <w:t>4</w:t>
      </w:r>
      <w:r>
        <w:rPr>
          <w:rFonts w:eastAsia="Times New Roman"/>
        </w:rPr>
        <w:t>A</w:t>
      </w:r>
      <w:r>
        <w:rPr>
          <w:rFonts w:eastAsia="Times New Roman"/>
          <w:sz w:val="25"/>
          <w:vertAlign w:val="subscript"/>
        </w:rPr>
        <w:t>4</w:t>
      </w:r>
      <w:r>
        <w:rPr>
          <w:rFonts w:eastAsia="Times New Roman"/>
        </w:rPr>
        <w:t xml:space="preserve">. </w:t>
      </w:r>
      <w:r>
        <w:rPr>
          <w:rFonts w:ascii="Wingdings" w:eastAsia="Wingdings" w:hAnsi="Wingdings"/>
          <w:sz w:val="39"/>
          <w:vertAlign w:val="superscript"/>
        </w:rPr>
        <w:t></w:t>
      </w:r>
      <w:r>
        <w:rPr>
          <w:rFonts w:eastAsia="Times New Roman"/>
        </w:rPr>
        <w:t xml:space="preserve"> Có tỉ lệ kiểu hình là 2 cá thể lông xám : 1 cá thể lông vàng : 1 cá thể lông trắng.</w:t>
      </w:r>
    </w:p>
    <w:p w:rsidR="00EA5B00" w:rsidRDefault="00EA5B00" w:rsidP="00083260">
      <w:pPr>
        <w:spacing w:line="2" w:lineRule="exact"/>
        <w:rPr>
          <w:rFonts w:eastAsia="Times New Roman"/>
          <w:sz w:val="22"/>
        </w:rPr>
      </w:pPr>
    </w:p>
    <w:p w:rsidR="00EA5B00" w:rsidRDefault="00EA5B00" w:rsidP="00083260">
      <w:pPr>
        <w:spacing w:line="0" w:lineRule="atLeast"/>
        <w:ind w:left="10"/>
        <w:rPr>
          <w:rFonts w:eastAsia="Times New Roman"/>
          <w:color w:val="000000"/>
          <w:sz w:val="24"/>
        </w:rPr>
      </w:pPr>
      <w:r>
        <w:rPr>
          <w:rFonts w:eastAsia="Times New Roman"/>
          <w:b/>
          <w:color w:val="0000FF"/>
          <w:sz w:val="24"/>
        </w:rPr>
        <w:t xml:space="preserve">Câu 118. </w:t>
      </w:r>
      <w:r>
        <w:rPr>
          <w:rFonts w:eastAsia="Times New Roman"/>
          <w:color w:val="000000"/>
          <w:sz w:val="24"/>
        </w:rPr>
        <w:t>Đáp án</w:t>
      </w:r>
      <w:r>
        <w:rPr>
          <w:rFonts w:eastAsia="Times New Roman"/>
          <w:b/>
          <w:color w:val="0000FF"/>
          <w:sz w:val="24"/>
        </w:rPr>
        <w:t xml:space="preserve"> </w:t>
      </w:r>
      <w:r>
        <w:rPr>
          <w:rFonts w:eastAsia="Times New Roman"/>
          <w:color w:val="000000"/>
          <w:sz w:val="24"/>
        </w:rPr>
        <w:t>D</w:t>
      </w:r>
    </w:p>
    <w:p w:rsidR="00EA5B00" w:rsidRDefault="00EA5B00" w:rsidP="00083260">
      <w:pPr>
        <w:spacing w:line="184" w:lineRule="auto"/>
        <w:ind w:left="10"/>
        <w:rPr>
          <w:rFonts w:eastAsia="Times New Roman"/>
          <w:sz w:val="19"/>
        </w:rPr>
      </w:pPr>
      <w:r>
        <w:rPr>
          <w:rFonts w:eastAsia="Times New Roman"/>
          <w:sz w:val="19"/>
        </w:rPr>
        <w:t xml:space="preserve">Cả 4 phát biểu đúng.  </w:t>
      </w:r>
      <w:r>
        <w:rPr>
          <w:rFonts w:ascii="Wingdings" w:eastAsia="Wingdings" w:hAnsi="Wingdings"/>
          <w:sz w:val="36"/>
          <w:vertAlign w:val="superscript"/>
        </w:rPr>
        <w:t></w:t>
      </w:r>
      <w:r>
        <w:rPr>
          <w:rFonts w:eastAsia="Times New Roman"/>
          <w:sz w:val="19"/>
        </w:rPr>
        <w:t xml:space="preserve"> Đáp án D.</w:t>
      </w:r>
    </w:p>
    <w:p w:rsidR="00EA5B00" w:rsidRDefault="00EA5B00" w:rsidP="00083260">
      <w:pPr>
        <w:spacing w:line="180" w:lineRule="auto"/>
        <w:ind w:left="10"/>
        <w:rPr>
          <w:rFonts w:eastAsia="Times New Roman"/>
          <w:sz w:val="18"/>
        </w:rPr>
      </w:pPr>
      <w:r>
        <w:rPr>
          <w:rFonts w:eastAsia="Times New Roman"/>
          <w:sz w:val="18"/>
        </w:rPr>
        <w:t xml:space="preserve">Cây hoa đỏ, quả bầu dục thuần chủng là (AAbb) chiếm 9% = 0,09.  </w:t>
      </w:r>
      <w:r>
        <w:rPr>
          <w:rFonts w:ascii="Wingdings" w:eastAsia="Wingdings" w:hAnsi="Wingdings"/>
          <w:sz w:val="32"/>
          <w:vertAlign w:val="superscript"/>
        </w:rPr>
        <w:t></w:t>
      </w:r>
      <w:r>
        <w:rPr>
          <w:rFonts w:eastAsia="Times New Roman"/>
          <w:sz w:val="18"/>
        </w:rPr>
        <w:t xml:space="preserve"> Giao tử Ab = 0,3.</w:t>
      </w:r>
    </w:p>
    <w:p w:rsidR="00EA5B00" w:rsidRDefault="00EA5B00" w:rsidP="00083260">
      <w:pPr>
        <w:spacing w:line="1" w:lineRule="exact"/>
        <w:rPr>
          <w:rFonts w:eastAsia="Times New Roman"/>
        </w:rPr>
      </w:pPr>
    </w:p>
    <w:p w:rsidR="00EA5B00" w:rsidRDefault="00EA5B00" w:rsidP="008C5811">
      <w:pPr>
        <w:numPr>
          <w:ilvl w:val="0"/>
          <w:numId w:val="43"/>
        </w:numPr>
        <w:tabs>
          <w:tab w:val="left" w:pos="284"/>
        </w:tabs>
        <w:spacing w:after="0" w:line="279" w:lineRule="auto"/>
        <w:ind w:left="720" w:right="3000" w:hanging="360"/>
        <w:rPr>
          <w:rFonts w:ascii="Wingdings" w:eastAsia="Wingdings" w:hAnsi="Wingdings"/>
          <w:sz w:val="43"/>
          <w:vertAlign w:val="superscript"/>
        </w:rPr>
      </w:pPr>
      <w:r>
        <w:rPr>
          <w:rFonts w:eastAsia="Times New Roman"/>
          <w:sz w:val="22"/>
        </w:rPr>
        <w:t xml:space="preserve">Kiểu gen của P là </w:t>
      </w:r>
      <w:r w:rsidRPr="00691FB2">
        <w:rPr>
          <w:rFonts w:eastAsia="Times New Roman"/>
          <w:sz w:val="24"/>
          <w:szCs w:val="24"/>
        </w:rPr>
        <w:t>Ab/aB</w:t>
      </w:r>
      <w:r w:rsidRPr="00691FB2">
        <w:rPr>
          <w:rFonts w:eastAsia="Times New Roman"/>
          <w:sz w:val="22"/>
        </w:rPr>
        <w:t xml:space="preserve"> ;</w:t>
      </w:r>
      <w:r>
        <w:rPr>
          <w:rFonts w:eastAsia="Times New Roman"/>
          <w:sz w:val="22"/>
        </w:rPr>
        <w:t xml:space="preserve"> tần số hoán vị = 1 - 2×0,3 = 0,4 = 40%. </w:t>
      </w:r>
      <w:r>
        <w:rPr>
          <w:rFonts w:ascii="Wingdings" w:eastAsia="Wingdings" w:hAnsi="Wingdings"/>
          <w:sz w:val="43"/>
          <w:vertAlign w:val="superscript"/>
        </w:rPr>
        <w:t></w:t>
      </w:r>
      <w:r>
        <w:rPr>
          <w:rFonts w:eastAsia="Times New Roman"/>
          <w:sz w:val="22"/>
        </w:rPr>
        <w:t xml:space="preserve"> II và I đúng (III) đúng. Vì kiểu </w:t>
      </w:r>
      <w:r w:rsidRPr="00691FB2">
        <w:rPr>
          <w:rFonts w:eastAsia="Times New Roman"/>
          <w:sz w:val="22"/>
        </w:rPr>
        <w:t xml:space="preserve">gen </w:t>
      </w:r>
      <w:r w:rsidRPr="00691FB2">
        <w:rPr>
          <w:rFonts w:eastAsia="Times New Roman"/>
          <w:sz w:val="24"/>
          <w:szCs w:val="24"/>
        </w:rPr>
        <w:t>Ab/aB</w:t>
      </w:r>
      <w:r w:rsidRPr="00691FB2">
        <w:rPr>
          <w:rFonts w:eastAsia="Times New Roman"/>
          <w:sz w:val="22"/>
        </w:rPr>
        <w:t>ở</w:t>
      </w:r>
      <w:r>
        <w:rPr>
          <w:rFonts w:eastAsia="Times New Roman"/>
          <w:sz w:val="22"/>
        </w:rPr>
        <w:t xml:space="preserve"> F</w:t>
      </w:r>
      <w:r>
        <w:rPr>
          <w:rFonts w:eastAsia="Times New Roman"/>
          <w:sz w:val="27"/>
          <w:vertAlign w:val="subscript"/>
        </w:rPr>
        <w:t>1</w:t>
      </w:r>
      <w:r>
        <w:rPr>
          <w:rFonts w:eastAsia="Times New Roman"/>
          <w:sz w:val="22"/>
        </w:rPr>
        <w:t xml:space="preserve"> chiếm tỉ lệ = 2×0,09 = 0,18 = 18%.</w:t>
      </w:r>
    </w:p>
    <w:p w:rsidR="00EA5B00" w:rsidRDefault="00EA5B00" w:rsidP="00083260">
      <w:pPr>
        <w:spacing w:line="4" w:lineRule="exact"/>
        <w:rPr>
          <w:rFonts w:eastAsia="Times New Roman"/>
        </w:rPr>
      </w:pPr>
    </w:p>
    <w:p w:rsidR="00EA5B00" w:rsidRDefault="00EA5B00" w:rsidP="00083260">
      <w:pPr>
        <w:spacing w:line="257" w:lineRule="auto"/>
        <w:ind w:left="10"/>
        <w:rPr>
          <w:rFonts w:eastAsia="Times New Roman"/>
          <w:sz w:val="22"/>
        </w:rPr>
      </w:pPr>
      <w:r>
        <w:rPr>
          <w:rFonts w:eastAsia="Times New Roman"/>
          <w:sz w:val="22"/>
        </w:rPr>
        <w:t xml:space="preserve">(IV) đúng. Vì P có kiểu gen </w:t>
      </w:r>
      <w:r>
        <w:rPr>
          <w:rFonts w:eastAsia="Times New Roman"/>
          <w:sz w:val="24"/>
          <w:szCs w:val="24"/>
        </w:rPr>
        <w:t>Ab/aB</w:t>
      </w:r>
      <w:r>
        <w:rPr>
          <w:rFonts w:eastAsia="Times New Roman"/>
          <w:sz w:val="22"/>
        </w:rPr>
        <w:t xml:space="preserve">sẽ cho giao tử AB với tỉ lệ 0,2. </w:t>
      </w:r>
      <w:r>
        <w:rPr>
          <w:rFonts w:ascii="Wingdings" w:eastAsia="Wingdings" w:hAnsi="Wingdings"/>
          <w:sz w:val="44"/>
          <w:vertAlign w:val="superscript"/>
        </w:rPr>
        <w:t></w:t>
      </w:r>
      <w:r>
        <w:rPr>
          <w:rFonts w:eastAsia="Times New Roman"/>
          <w:sz w:val="22"/>
        </w:rPr>
        <w:t xml:space="preserve"> Khi lai phân tích, đời con có kiểu hình hoa đỏ, quả tròn chiếm tỉ lệ 20%.</w:t>
      </w:r>
    </w:p>
    <w:p w:rsidR="00EA5B00" w:rsidRDefault="00EA5B00" w:rsidP="00083260">
      <w:pPr>
        <w:spacing w:line="232" w:lineRule="auto"/>
        <w:ind w:left="10"/>
        <w:rPr>
          <w:rFonts w:eastAsia="Times New Roman"/>
          <w:color w:val="000000"/>
          <w:sz w:val="24"/>
        </w:rPr>
      </w:pPr>
      <w:r>
        <w:rPr>
          <w:rFonts w:eastAsia="Times New Roman"/>
          <w:b/>
          <w:color w:val="0000FF"/>
          <w:sz w:val="24"/>
        </w:rPr>
        <w:t xml:space="preserve">Câu 119. </w:t>
      </w:r>
      <w:r>
        <w:rPr>
          <w:rFonts w:eastAsia="Times New Roman"/>
          <w:color w:val="000000"/>
          <w:sz w:val="24"/>
        </w:rPr>
        <w:t>Đáp án</w:t>
      </w:r>
      <w:r>
        <w:rPr>
          <w:rFonts w:eastAsia="Times New Roman"/>
          <w:b/>
          <w:color w:val="0000FF"/>
          <w:sz w:val="24"/>
        </w:rPr>
        <w:t xml:space="preserve"> </w:t>
      </w:r>
      <w:r>
        <w:rPr>
          <w:rFonts w:eastAsia="Times New Roman"/>
          <w:color w:val="000000"/>
          <w:sz w:val="24"/>
        </w:rPr>
        <w:t>C</w:t>
      </w:r>
    </w:p>
    <w:p w:rsidR="00EA5B00" w:rsidRDefault="00EA5B00" w:rsidP="00083260">
      <w:pPr>
        <w:spacing w:line="180" w:lineRule="auto"/>
        <w:ind w:left="10"/>
        <w:rPr>
          <w:rFonts w:eastAsia="Times New Roman"/>
        </w:rPr>
      </w:pPr>
      <w:r>
        <w:rPr>
          <w:rFonts w:eastAsia="Times New Roman"/>
        </w:rPr>
        <w:t xml:space="preserve">Có 3 phát biểu đúng, đó là I, III và IV. </w:t>
      </w:r>
      <w:r>
        <w:rPr>
          <w:rFonts w:ascii="Wingdings" w:eastAsia="Wingdings" w:hAnsi="Wingdings"/>
          <w:sz w:val="38"/>
          <w:vertAlign w:val="superscript"/>
        </w:rPr>
        <w:t></w:t>
      </w:r>
      <w:r>
        <w:rPr>
          <w:rFonts w:eastAsia="Times New Roman"/>
        </w:rPr>
        <w:t xml:space="preserve"> Đáp án C.</w:t>
      </w:r>
    </w:p>
    <w:p w:rsidR="00EA5B00" w:rsidRDefault="00EA5B00" w:rsidP="00083260">
      <w:pPr>
        <w:spacing w:line="191" w:lineRule="auto"/>
        <w:ind w:left="50"/>
        <w:rPr>
          <w:rFonts w:eastAsia="Times New Roman"/>
          <w:sz w:val="22"/>
        </w:rPr>
      </w:pPr>
      <w:r>
        <w:rPr>
          <w:rFonts w:eastAsia="Times New Roman"/>
          <w:sz w:val="22"/>
        </w:rPr>
        <w:t>I. Tần số các alen A</w:t>
      </w:r>
      <w:r>
        <w:rPr>
          <w:rFonts w:eastAsia="Times New Roman"/>
          <w:sz w:val="27"/>
          <w:vertAlign w:val="subscript"/>
        </w:rPr>
        <w:t>1</w:t>
      </w:r>
      <w:r>
        <w:rPr>
          <w:rFonts w:eastAsia="Times New Roman"/>
          <w:sz w:val="22"/>
        </w:rPr>
        <w:t>, A</w:t>
      </w:r>
      <w:r>
        <w:rPr>
          <w:rFonts w:eastAsia="Times New Roman"/>
          <w:sz w:val="27"/>
          <w:vertAlign w:val="subscript"/>
        </w:rPr>
        <w:t>2</w:t>
      </w:r>
      <w:r>
        <w:rPr>
          <w:rFonts w:eastAsia="Times New Roman"/>
          <w:sz w:val="22"/>
        </w:rPr>
        <w:t>, A</w:t>
      </w:r>
      <w:r>
        <w:rPr>
          <w:rFonts w:eastAsia="Times New Roman"/>
          <w:sz w:val="27"/>
          <w:vertAlign w:val="subscript"/>
        </w:rPr>
        <w:t>3</w:t>
      </w:r>
      <w:r>
        <w:rPr>
          <w:rFonts w:eastAsia="Times New Roman"/>
          <w:sz w:val="22"/>
        </w:rPr>
        <w:t>, A</w:t>
      </w:r>
      <w:r>
        <w:rPr>
          <w:rFonts w:eastAsia="Times New Roman"/>
          <w:sz w:val="27"/>
          <w:vertAlign w:val="subscript"/>
        </w:rPr>
        <w:t>4</w:t>
      </w:r>
      <w:r>
        <w:rPr>
          <w:rFonts w:eastAsia="Times New Roman"/>
          <w:sz w:val="22"/>
        </w:rPr>
        <w:t>, A</w:t>
      </w:r>
      <w:r>
        <w:rPr>
          <w:rFonts w:eastAsia="Times New Roman"/>
          <w:sz w:val="27"/>
          <w:vertAlign w:val="subscript"/>
        </w:rPr>
        <w:t>5</w:t>
      </w:r>
      <w:r>
        <w:rPr>
          <w:rFonts w:eastAsia="Times New Roman"/>
          <w:sz w:val="22"/>
        </w:rPr>
        <w:t>.</w:t>
      </w:r>
    </w:p>
    <w:p w:rsidR="00EA5B00" w:rsidRDefault="00EA5B00" w:rsidP="00083260">
      <w:pPr>
        <w:spacing w:line="200" w:lineRule="auto"/>
        <w:ind w:left="10"/>
        <w:rPr>
          <w:rFonts w:eastAsia="Times New Roman"/>
          <w:sz w:val="22"/>
        </w:rPr>
      </w:pPr>
      <w:r>
        <w:rPr>
          <w:rFonts w:eastAsia="Times New Roman"/>
          <w:sz w:val="22"/>
        </w:rPr>
        <w:t xml:space="preserve">Quần thể đang cân bằng di truyền và có 4% con cánh trắng </w:t>
      </w:r>
      <w:r>
        <w:rPr>
          <w:rFonts w:ascii="Wingdings" w:eastAsia="Wingdings" w:hAnsi="Wingdings"/>
          <w:sz w:val="44"/>
          <w:vertAlign w:val="superscript"/>
        </w:rPr>
        <w:t></w:t>
      </w:r>
      <w:r>
        <w:rPr>
          <w:rFonts w:eastAsia="Times New Roman"/>
          <w:sz w:val="22"/>
        </w:rPr>
        <w:t xml:space="preserve"> A</w:t>
      </w:r>
      <w:r>
        <w:rPr>
          <w:rFonts w:eastAsia="Times New Roman"/>
          <w:sz w:val="27"/>
          <w:vertAlign w:val="subscript"/>
        </w:rPr>
        <w:t>5</w:t>
      </w:r>
      <w:r>
        <w:rPr>
          <w:rFonts w:eastAsia="Times New Roman"/>
          <w:sz w:val="22"/>
        </w:rPr>
        <w:t xml:space="preserve"> = </w:t>
      </w:r>
      <w:r>
        <w:rPr>
          <w:rFonts w:eastAsia="Times New Roman"/>
          <w:noProof/>
          <w:sz w:val="22"/>
        </w:rPr>
        <w:drawing>
          <wp:inline distT="0" distB="0" distL="0" distR="0">
            <wp:extent cx="52070" cy="69215"/>
            <wp:effectExtent l="0" t="0" r="508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52070" cy="69215"/>
                    </a:xfrm>
                    <a:prstGeom prst="rect">
                      <a:avLst/>
                    </a:prstGeom>
                    <a:noFill/>
                    <a:ln>
                      <a:noFill/>
                    </a:ln>
                  </pic:spPr>
                </pic:pic>
              </a:graphicData>
            </a:graphic>
          </wp:inline>
        </w:drawing>
      </w:r>
      <w:r>
        <w:rPr>
          <w:rFonts w:eastAsia="Times New Roman"/>
          <w:noProof/>
          <w:sz w:val="22"/>
        </w:rPr>
        <w:drawing>
          <wp:inline distT="0" distB="0" distL="0" distR="0">
            <wp:extent cx="43180" cy="1809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43180" cy="180975"/>
                    </a:xfrm>
                    <a:prstGeom prst="rect">
                      <a:avLst/>
                    </a:prstGeom>
                    <a:noFill/>
                    <a:ln>
                      <a:noFill/>
                    </a:ln>
                  </pic:spPr>
                </pic:pic>
              </a:graphicData>
            </a:graphic>
          </wp:inline>
        </w:drawing>
      </w:r>
      <w:r>
        <w:rPr>
          <w:rFonts w:eastAsia="Times New Roman"/>
          <w:sz w:val="25"/>
        </w:rPr>
        <w:t xml:space="preserve">0,04 </w:t>
      </w:r>
      <w:r>
        <w:rPr>
          <w:rFonts w:eastAsia="Times New Roman"/>
          <w:sz w:val="22"/>
        </w:rPr>
        <w:t>= 0,2.</w:t>
      </w:r>
    </w:p>
    <w:p w:rsidR="00EA5B00" w:rsidRDefault="00EA5B00" w:rsidP="00083260">
      <w:pPr>
        <w:spacing w:line="221" w:lineRule="auto"/>
        <w:ind w:left="10"/>
        <w:rPr>
          <w:rFonts w:eastAsia="Times New Roman"/>
          <w:sz w:val="22"/>
        </w:rPr>
      </w:pPr>
      <w:r>
        <w:rPr>
          <w:rFonts w:eastAsia="Times New Roman"/>
          <w:sz w:val="22"/>
        </w:rPr>
        <w:t>Tổng tỉ lệ cá thể cánh trắng + tỉ lệ cá thể cánh vàng = 4% + 12% = 16% = 0,16.</w:t>
      </w:r>
    </w:p>
    <w:p w:rsidR="00EA5B00" w:rsidRDefault="00EA5B00" w:rsidP="008C5811">
      <w:pPr>
        <w:numPr>
          <w:ilvl w:val="0"/>
          <w:numId w:val="44"/>
        </w:numPr>
        <w:tabs>
          <w:tab w:val="left" w:pos="270"/>
        </w:tabs>
        <w:spacing w:after="0" w:line="221" w:lineRule="auto"/>
        <w:ind w:left="720" w:hanging="360"/>
        <w:rPr>
          <w:rFonts w:ascii="Wingdings" w:eastAsia="Wingdings" w:hAnsi="Wingdings"/>
          <w:sz w:val="41"/>
          <w:vertAlign w:val="superscript"/>
        </w:rPr>
      </w:pPr>
      <w:r>
        <w:rPr>
          <w:rFonts w:eastAsia="Times New Roman"/>
          <w:sz w:val="21"/>
        </w:rPr>
        <w:t>A</w:t>
      </w:r>
      <w:r>
        <w:rPr>
          <w:rFonts w:eastAsia="Times New Roman"/>
          <w:vertAlign w:val="subscript"/>
        </w:rPr>
        <w:t>5</w:t>
      </w:r>
      <w:r>
        <w:rPr>
          <w:rFonts w:eastAsia="Times New Roman"/>
          <w:sz w:val="21"/>
        </w:rPr>
        <w:t xml:space="preserve"> + A</w:t>
      </w:r>
      <w:r>
        <w:rPr>
          <w:rFonts w:eastAsia="Times New Roman"/>
          <w:vertAlign w:val="subscript"/>
        </w:rPr>
        <w:t>4</w:t>
      </w:r>
      <w:r>
        <w:rPr>
          <w:rFonts w:eastAsia="Times New Roman"/>
          <w:sz w:val="21"/>
        </w:rPr>
        <w:t xml:space="preserve"> = </w:t>
      </w:r>
      <w:r>
        <w:rPr>
          <w:rFonts w:eastAsia="Times New Roman"/>
          <w:noProof/>
          <w:sz w:val="21"/>
        </w:rPr>
        <w:drawing>
          <wp:inline distT="0" distB="0" distL="0" distR="0">
            <wp:extent cx="60325" cy="692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60325" cy="69215"/>
                    </a:xfrm>
                    <a:prstGeom prst="rect">
                      <a:avLst/>
                    </a:prstGeom>
                    <a:noFill/>
                    <a:ln>
                      <a:noFill/>
                    </a:ln>
                  </pic:spPr>
                </pic:pic>
              </a:graphicData>
            </a:graphic>
          </wp:inline>
        </w:drawing>
      </w:r>
      <w:r>
        <w:rPr>
          <w:rFonts w:eastAsia="Times New Roman"/>
          <w:noProof/>
          <w:sz w:val="21"/>
        </w:rPr>
        <w:drawing>
          <wp:inline distT="0" distB="0" distL="0" distR="0">
            <wp:extent cx="43180" cy="1809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43180" cy="180975"/>
                    </a:xfrm>
                    <a:prstGeom prst="rect">
                      <a:avLst/>
                    </a:prstGeom>
                    <a:noFill/>
                    <a:ln>
                      <a:noFill/>
                    </a:ln>
                  </pic:spPr>
                </pic:pic>
              </a:graphicData>
            </a:graphic>
          </wp:inline>
        </w:drawing>
      </w:r>
      <w:r>
        <w:rPr>
          <w:rFonts w:eastAsia="Times New Roman"/>
          <w:sz w:val="24"/>
        </w:rPr>
        <w:t xml:space="preserve">0,16 </w:t>
      </w:r>
      <w:r>
        <w:rPr>
          <w:rFonts w:eastAsia="Times New Roman"/>
          <w:sz w:val="21"/>
        </w:rPr>
        <w:t>= 0,4.  Vì A</w:t>
      </w:r>
      <w:r>
        <w:rPr>
          <w:rFonts w:eastAsia="Times New Roman"/>
          <w:vertAlign w:val="subscript"/>
        </w:rPr>
        <w:t>5</w:t>
      </w:r>
      <w:r>
        <w:rPr>
          <w:rFonts w:eastAsia="Times New Roman"/>
          <w:sz w:val="24"/>
        </w:rPr>
        <w:t xml:space="preserve"> </w:t>
      </w:r>
      <w:r>
        <w:rPr>
          <w:rFonts w:eastAsia="Times New Roman"/>
          <w:sz w:val="21"/>
        </w:rPr>
        <w:t>= 0,2.</w:t>
      </w:r>
      <w:r>
        <w:rPr>
          <w:rFonts w:eastAsia="Times New Roman"/>
          <w:sz w:val="24"/>
        </w:rPr>
        <w:t xml:space="preserve">  </w:t>
      </w:r>
      <w:r>
        <w:rPr>
          <w:rFonts w:ascii="Wingdings" w:eastAsia="Wingdings" w:hAnsi="Wingdings"/>
          <w:sz w:val="41"/>
          <w:vertAlign w:val="superscript"/>
        </w:rPr>
        <w:t></w:t>
      </w:r>
      <w:r>
        <w:rPr>
          <w:rFonts w:eastAsia="Times New Roman"/>
          <w:sz w:val="24"/>
        </w:rPr>
        <w:t xml:space="preserve"> </w:t>
      </w:r>
      <w:r>
        <w:rPr>
          <w:rFonts w:eastAsia="Times New Roman"/>
          <w:sz w:val="21"/>
        </w:rPr>
        <w:t>A</w:t>
      </w:r>
      <w:r>
        <w:rPr>
          <w:rFonts w:eastAsia="Times New Roman"/>
          <w:vertAlign w:val="subscript"/>
        </w:rPr>
        <w:t>4</w:t>
      </w:r>
      <w:r>
        <w:rPr>
          <w:rFonts w:eastAsia="Times New Roman"/>
          <w:sz w:val="24"/>
        </w:rPr>
        <w:t xml:space="preserve"> </w:t>
      </w:r>
      <w:r>
        <w:rPr>
          <w:rFonts w:eastAsia="Times New Roman"/>
          <w:sz w:val="21"/>
        </w:rPr>
        <w:t>= 0,4</w:t>
      </w:r>
      <w:r>
        <w:rPr>
          <w:rFonts w:eastAsia="Times New Roman"/>
          <w:sz w:val="24"/>
        </w:rPr>
        <w:t xml:space="preserve"> </w:t>
      </w:r>
      <w:r>
        <w:rPr>
          <w:rFonts w:eastAsia="Times New Roman"/>
          <w:sz w:val="21"/>
        </w:rPr>
        <w:t>–</w:t>
      </w:r>
      <w:r>
        <w:rPr>
          <w:rFonts w:eastAsia="Times New Roman"/>
          <w:sz w:val="24"/>
        </w:rPr>
        <w:t xml:space="preserve"> </w:t>
      </w:r>
      <w:r>
        <w:rPr>
          <w:rFonts w:eastAsia="Times New Roman"/>
          <w:sz w:val="21"/>
        </w:rPr>
        <w:t>0,2 = 0,2.</w:t>
      </w:r>
    </w:p>
    <w:p w:rsidR="00EA5B00" w:rsidRDefault="00EA5B00" w:rsidP="00083260">
      <w:pPr>
        <w:spacing w:line="221" w:lineRule="auto"/>
        <w:ind w:left="10"/>
        <w:rPr>
          <w:rFonts w:eastAsia="Times New Roman"/>
          <w:sz w:val="22"/>
        </w:rPr>
      </w:pPr>
      <w:r>
        <w:rPr>
          <w:rFonts w:eastAsia="Times New Roman"/>
          <w:sz w:val="22"/>
        </w:rPr>
        <w:t>Tổng tỉ lệ cá thể cánh trắng + tỉ lệ cá thể cánh vàng + cánh tím = 4% + 12% + 20% = 36% = 0,36.</w:t>
      </w:r>
    </w:p>
    <w:p w:rsidR="00EA5B00" w:rsidRDefault="00EA5B00" w:rsidP="008C5811">
      <w:pPr>
        <w:numPr>
          <w:ilvl w:val="0"/>
          <w:numId w:val="45"/>
        </w:numPr>
        <w:tabs>
          <w:tab w:val="left" w:pos="270"/>
        </w:tabs>
        <w:spacing w:after="0" w:line="218" w:lineRule="auto"/>
        <w:ind w:left="720" w:hanging="360"/>
        <w:rPr>
          <w:rFonts w:ascii="Wingdings" w:eastAsia="Wingdings" w:hAnsi="Wingdings"/>
          <w:sz w:val="41"/>
          <w:vertAlign w:val="superscript"/>
        </w:rPr>
      </w:pPr>
      <w:r>
        <w:rPr>
          <w:rFonts w:eastAsia="Times New Roman"/>
          <w:sz w:val="21"/>
        </w:rPr>
        <w:t>A</w:t>
      </w:r>
      <w:r>
        <w:rPr>
          <w:rFonts w:eastAsia="Times New Roman"/>
          <w:vertAlign w:val="subscript"/>
        </w:rPr>
        <w:t>5</w:t>
      </w:r>
      <w:r>
        <w:rPr>
          <w:rFonts w:eastAsia="Times New Roman"/>
          <w:sz w:val="21"/>
        </w:rPr>
        <w:t xml:space="preserve"> + A</w:t>
      </w:r>
      <w:r>
        <w:rPr>
          <w:rFonts w:eastAsia="Times New Roman"/>
          <w:vertAlign w:val="subscript"/>
        </w:rPr>
        <w:t>4</w:t>
      </w:r>
      <w:r>
        <w:rPr>
          <w:rFonts w:eastAsia="Times New Roman"/>
          <w:sz w:val="21"/>
        </w:rPr>
        <w:t xml:space="preserve"> + A</w:t>
      </w:r>
      <w:r>
        <w:rPr>
          <w:rFonts w:eastAsia="Times New Roman"/>
          <w:vertAlign w:val="subscript"/>
        </w:rPr>
        <w:t>3</w:t>
      </w:r>
      <w:r>
        <w:rPr>
          <w:rFonts w:eastAsia="Times New Roman"/>
          <w:sz w:val="21"/>
        </w:rPr>
        <w:t xml:space="preserve"> = </w:t>
      </w:r>
      <w:r>
        <w:rPr>
          <w:rFonts w:eastAsia="Times New Roman"/>
          <w:noProof/>
          <w:sz w:val="21"/>
        </w:rPr>
        <w:drawing>
          <wp:inline distT="0" distB="0" distL="0" distR="0">
            <wp:extent cx="52070" cy="69215"/>
            <wp:effectExtent l="0" t="0" r="508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52070" cy="69215"/>
                    </a:xfrm>
                    <a:prstGeom prst="rect">
                      <a:avLst/>
                    </a:prstGeom>
                    <a:noFill/>
                    <a:ln>
                      <a:noFill/>
                    </a:ln>
                  </pic:spPr>
                </pic:pic>
              </a:graphicData>
            </a:graphic>
          </wp:inline>
        </w:drawing>
      </w:r>
      <w:r>
        <w:rPr>
          <w:rFonts w:eastAsia="Times New Roman"/>
          <w:noProof/>
          <w:sz w:val="21"/>
        </w:rPr>
        <w:drawing>
          <wp:inline distT="0" distB="0" distL="0" distR="0">
            <wp:extent cx="43180" cy="1809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43180" cy="180975"/>
                    </a:xfrm>
                    <a:prstGeom prst="rect">
                      <a:avLst/>
                    </a:prstGeom>
                    <a:noFill/>
                    <a:ln>
                      <a:noFill/>
                    </a:ln>
                  </pic:spPr>
                </pic:pic>
              </a:graphicData>
            </a:graphic>
          </wp:inline>
        </w:drawing>
      </w:r>
      <w:r>
        <w:rPr>
          <w:rFonts w:eastAsia="Times New Roman"/>
          <w:sz w:val="24"/>
        </w:rPr>
        <w:t xml:space="preserve">0,36 </w:t>
      </w:r>
      <w:r>
        <w:rPr>
          <w:rFonts w:eastAsia="Times New Roman"/>
          <w:sz w:val="21"/>
        </w:rPr>
        <w:t>= 0,6.  Vì A</w:t>
      </w:r>
      <w:r>
        <w:rPr>
          <w:rFonts w:eastAsia="Times New Roman"/>
          <w:vertAlign w:val="subscript"/>
        </w:rPr>
        <w:t>5</w:t>
      </w:r>
      <w:r>
        <w:rPr>
          <w:rFonts w:eastAsia="Times New Roman"/>
          <w:sz w:val="24"/>
        </w:rPr>
        <w:t xml:space="preserve"> </w:t>
      </w:r>
      <w:r>
        <w:rPr>
          <w:rFonts w:eastAsia="Times New Roman"/>
          <w:sz w:val="21"/>
        </w:rPr>
        <w:t>= 0,2, A</w:t>
      </w:r>
      <w:r>
        <w:rPr>
          <w:rFonts w:eastAsia="Times New Roman"/>
          <w:vertAlign w:val="subscript"/>
        </w:rPr>
        <w:t>4</w:t>
      </w:r>
      <w:r>
        <w:rPr>
          <w:rFonts w:eastAsia="Times New Roman"/>
          <w:sz w:val="24"/>
        </w:rPr>
        <w:t xml:space="preserve"> </w:t>
      </w:r>
      <w:r>
        <w:rPr>
          <w:rFonts w:eastAsia="Times New Roman"/>
          <w:sz w:val="21"/>
        </w:rPr>
        <w:t>= 0,2.</w:t>
      </w:r>
      <w:r>
        <w:rPr>
          <w:rFonts w:eastAsia="Times New Roman"/>
          <w:sz w:val="24"/>
        </w:rPr>
        <w:t xml:space="preserve">  </w:t>
      </w:r>
      <w:r>
        <w:rPr>
          <w:rFonts w:ascii="Wingdings" w:eastAsia="Wingdings" w:hAnsi="Wingdings"/>
          <w:sz w:val="41"/>
          <w:vertAlign w:val="superscript"/>
        </w:rPr>
        <w:t></w:t>
      </w:r>
      <w:r>
        <w:rPr>
          <w:rFonts w:eastAsia="Times New Roman"/>
          <w:sz w:val="24"/>
        </w:rPr>
        <w:t xml:space="preserve"> </w:t>
      </w:r>
      <w:r>
        <w:rPr>
          <w:rFonts w:eastAsia="Times New Roman"/>
          <w:sz w:val="21"/>
        </w:rPr>
        <w:t>A</w:t>
      </w:r>
      <w:r>
        <w:rPr>
          <w:rFonts w:eastAsia="Times New Roman"/>
          <w:vertAlign w:val="subscript"/>
        </w:rPr>
        <w:t>3</w:t>
      </w:r>
      <w:r>
        <w:rPr>
          <w:rFonts w:eastAsia="Times New Roman"/>
          <w:sz w:val="24"/>
        </w:rPr>
        <w:t xml:space="preserve"> </w:t>
      </w:r>
      <w:r>
        <w:rPr>
          <w:rFonts w:eastAsia="Times New Roman"/>
          <w:sz w:val="21"/>
        </w:rPr>
        <w:t>= 0,6</w:t>
      </w:r>
      <w:r>
        <w:rPr>
          <w:rFonts w:eastAsia="Times New Roman"/>
          <w:sz w:val="24"/>
        </w:rPr>
        <w:t xml:space="preserve"> </w:t>
      </w:r>
      <w:r>
        <w:rPr>
          <w:rFonts w:eastAsia="Times New Roman"/>
          <w:sz w:val="21"/>
        </w:rPr>
        <w:t>–</w:t>
      </w:r>
      <w:r>
        <w:rPr>
          <w:rFonts w:eastAsia="Times New Roman"/>
          <w:sz w:val="24"/>
        </w:rPr>
        <w:t xml:space="preserve"> </w:t>
      </w:r>
      <w:r>
        <w:rPr>
          <w:rFonts w:eastAsia="Times New Roman"/>
          <w:sz w:val="21"/>
        </w:rPr>
        <w:t>(0,2 + 0,2) = 0,2.</w:t>
      </w:r>
    </w:p>
    <w:p w:rsidR="00EA5B00" w:rsidRDefault="00EA5B00" w:rsidP="00083260">
      <w:pPr>
        <w:spacing w:line="2" w:lineRule="exact"/>
        <w:rPr>
          <w:rFonts w:eastAsia="Times New Roman"/>
        </w:rPr>
      </w:pPr>
    </w:p>
    <w:p w:rsidR="00EA5B00" w:rsidRDefault="00EA5B00" w:rsidP="00083260">
      <w:pPr>
        <w:spacing w:line="231" w:lineRule="auto"/>
        <w:ind w:left="10" w:right="20"/>
        <w:rPr>
          <w:rFonts w:eastAsia="Times New Roman"/>
          <w:sz w:val="22"/>
        </w:rPr>
      </w:pPr>
      <w:r>
        <w:rPr>
          <w:rFonts w:eastAsia="Times New Roman"/>
          <w:sz w:val="22"/>
        </w:rPr>
        <w:lastRenderedPageBreak/>
        <w:t>Tổng tỉ lệ cá thể cánh trắng + tỉ lệ cá thể cánh vàng + cánh tím + cánh xám = 4% + 12% + 20% + 13% = 49% = 0,49.</w:t>
      </w:r>
    </w:p>
    <w:p w:rsidR="00EA5B00" w:rsidRDefault="00EA5B00" w:rsidP="008C5811">
      <w:pPr>
        <w:numPr>
          <w:ilvl w:val="0"/>
          <w:numId w:val="46"/>
        </w:numPr>
        <w:tabs>
          <w:tab w:val="left" w:pos="270"/>
        </w:tabs>
        <w:spacing w:after="0" w:line="221" w:lineRule="auto"/>
        <w:ind w:left="720" w:hanging="360"/>
        <w:rPr>
          <w:rFonts w:ascii="Wingdings" w:eastAsia="Wingdings" w:hAnsi="Wingdings"/>
          <w:sz w:val="41"/>
          <w:vertAlign w:val="superscript"/>
        </w:rPr>
      </w:pPr>
      <w:r>
        <w:rPr>
          <w:rFonts w:eastAsia="Times New Roman"/>
          <w:sz w:val="21"/>
        </w:rPr>
        <w:t>A</w:t>
      </w:r>
      <w:r>
        <w:rPr>
          <w:rFonts w:eastAsia="Times New Roman"/>
          <w:vertAlign w:val="subscript"/>
        </w:rPr>
        <w:t>5</w:t>
      </w:r>
      <w:r>
        <w:rPr>
          <w:rFonts w:eastAsia="Times New Roman"/>
          <w:sz w:val="21"/>
        </w:rPr>
        <w:t xml:space="preserve"> + A</w:t>
      </w:r>
      <w:r>
        <w:rPr>
          <w:rFonts w:eastAsia="Times New Roman"/>
          <w:vertAlign w:val="subscript"/>
        </w:rPr>
        <w:t>4</w:t>
      </w:r>
      <w:r>
        <w:rPr>
          <w:rFonts w:eastAsia="Times New Roman"/>
          <w:sz w:val="21"/>
        </w:rPr>
        <w:t xml:space="preserve"> + A</w:t>
      </w:r>
      <w:r>
        <w:rPr>
          <w:rFonts w:eastAsia="Times New Roman"/>
          <w:vertAlign w:val="subscript"/>
        </w:rPr>
        <w:t>3</w:t>
      </w:r>
      <w:r>
        <w:rPr>
          <w:rFonts w:eastAsia="Times New Roman"/>
          <w:sz w:val="21"/>
        </w:rPr>
        <w:t xml:space="preserve"> + A</w:t>
      </w:r>
      <w:r>
        <w:rPr>
          <w:rFonts w:eastAsia="Times New Roman"/>
          <w:vertAlign w:val="subscript"/>
        </w:rPr>
        <w:t>2</w:t>
      </w:r>
      <w:r>
        <w:rPr>
          <w:rFonts w:eastAsia="Times New Roman"/>
          <w:sz w:val="21"/>
        </w:rPr>
        <w:t xml:space="preserve"> = </w:t>
      </w:r>
      <w:r>
        <w:rPr>
          <w:rFonts w:eastAsia="Times New Roman"/>
          <w:noProof/>
          <w:sz w:val="21"/>
        </w:rPr>
        <w:drawing>
          <wp:inline distT="0" distB="0" distL="0" distR="0">
            <wp:extent cx="60325" cy="6921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60325" cy="69215"/>
                    </a:xfrm>
                    <a:prstGeom prst="rect">
                      <a:avLst/>
                    </a:prstGeom>
                    <a:noFill/>
                    <a:ln>
                      <a:noFill/>
                    </a:ln>
                  </pic:spPr>
                </pic:pic>
              </a:graphicData>
            </a:graphic>
          </wp:inline>
        </w:drawing>
      </w:r>
      <w:r>
        <w:rPr>
          <w:rFonts w:eastAsia="Times New Roman"/>
          <w:noProof/>
          <w:sz w:val="21"/>
        </w:rPr>
        <w:drawing>
          <wp:inline distT="0" distB="0" distL="0" distR="0">
            <wp:extent cx="43180" cy="1809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43180" cy="180975"/>
                    </a:xfrm>
                    <a:prstGeom prst="rect">
                      <a:avLst/>
                    </a:prstGeom>
                    <a:noFill/>
                    <a:ln>
                      <a:noFill/>
                    </a:ln>
                  </pic:spPr>
                </pic:pic>
              </a:graphicData>
            </a:graphic>
          </wp:inline>
        </w:drawing>
      </w:r>
      <w:r>
        <w:rPr>
          <w:rFonts w:eastAsia="Times New Roman"/>
          <w:sz w:val="24"/>
        </w:rPr>
        <w:t xml:space="preserve">0,49 </w:t>
      </w:r>
      <w:r>
        <w:rPr>
          <w:rFonts w:eastAsia="Times New Roman"/>
          <w:sz w:val="21"/>
        </w:rPr>
        <w:t>= 0,7. Vì A</w:t>
      </w:r>
      <w:r>
        <w:rPr>
          <w:rFonts w:eastAsia="Times New Roman"/>
          <w:vertAlign w:val="subscript"/>
        </w:rPr>
        <w:t>5</w:t>
      </w:r>
      <w:r>
        <w:rPr>
          <w:rFonts w:eastAsia="Times New Roman"/>
          <w:sz w:val="24"/>
        </w:rPr>
        <w:t xml:space="preserve"> </w:t>
      </w:r>
      <w:r>
        <w:rPr>
          <w:rFonts w:eastAsia="Times New Roman"/>
          <w:sz w:val="21"/>
        </w:rPr>
        <w:t>= 0,2, A</w:t>
      </w:r>
      <w:r>
        <w:rPr>
          <w:rFonts w:eastAsia="Times New Roman"/>
          <w:vertAlign w:val="subscript"/>
        </w:rPr>
        <w:t>4</w:t>
      </w:r>
      <w:r>
        <w:rPr>
          <w:rFonts w:eastAsia="Times New Roman"/>
          <w:sz w:val="24"/>
        </w:rPr>
        <w:t xml:space="preserve"> </w:t>
      </w:r>
      <w:r>
        <w:rPr>
          <w:rFonts w:eastAsia="Times New Roman"/>
          <w:sz w:val="21"/>
        </w:rPr>
        <w:t>= 0,2, A</w:t>
      </w:r>
      <w:r>
        <w:rPr>
          <w:rFonts w:eastAsia="Times New Roman"/>
          <w:vertAlign w:val="subscript"/>
        </w:rPr>
        <w:t>3</w:t>
      </w:r>
      <w:r>
        <w:rPr>
          <w:rFonts w:eastAsia="Times New Roman"/>
          <w:sz w:val="24"/>
        </w:rPr>
        <w:t xml:space="preserve"> </w:t>
      </w:r>
      <w:r>
        <w:rPr>
          <w:rFonts w:eastAsia="Times New Roman"/>
          <w:sz w:val="21"/>
        </w:rPr>
        <w:t>=0,2</w:t>
      </w:r>
      <w:r>
        <w:rPr>
          <w:rFonts w:ascii="Wingdings" w:eastAsia="Wingdings" w:hAnsi="Wingdings"/>
          <w:sz w:val="41"/>
          <w:vertAlign w:val="superscript"/>
        </w:rPr>
        <w:t></w:t>
      </w:r>
      <w:r>
        <w:rPr>
          <w:rFonts w:eastAsia="Times New Roman"/>
          <w:sz w:val="24"/>
        </w:rPr>
        <w:t xml:space="preserve"> </w:t>
      </w:r>
      <w:r>
        <w:rPr>
          <w:rFonts w:eastAsia="Times New Roman"/>
          <w:sz w:val="21"/>
        </w:rPr>
        <w:t>A</w:t>
      </w:r>
      <w:r>
        <w:rPr>
          <w:rFonts w:eastAsia="Times New Roman"/>
          <w:vertAlign w:val="subscript"/>
        </w:rPr>
        <w:t>2</w:t>
      </w:r>
      <w:r>
        <w:rPr>
          <w:rFonts w:eastAsia="Times New Roman"/>
          <w:sz w:val="24"/>
        </w:rPr>
        <w:t xml:space="preserve"> </w:t>
      </w:r>
      <w:r>
        <w:rPr>
          <w:rFonts w:eastAsia="Times New Roman"/>
          <w:sz w:val="21"/>
        </w:rPr>
        <w:t>= 0,7</w:t>
      </w:r>
      <w:r>
        <w:rPr>
          <w:rFonts w:eastAsia="Times New Roman"/>
          <w:sz w:val="24"/>
        </w:rPr>
        <w:t xml:space="preserve"> </w:t>
      </w:r>
      <w:r>
        <w:rPr>
          <w:rFonts w:eastAsia="Times New Roman"/>
          <w:sz w:val="21"/>
        </w:rPr>
        <w:t>–</w:t>
      </w:r>
      <w:r>
        <w:rPr>
          <w:rFonts w:eastAsia="Times New Roman"/>
          <w:sz w:val="24"/>
        </w:rPr>
        <w:t xml:space="preserve"> </w:t>
      </w:r>
      <w:r>
        <w:rPr>
          <w:rFonts w:eastAsia="Times New Roman"/>
          <w:sz w:val="21"/>
        </w:rPr>
        <w:t>(0,2 + 0,2 + 0,2) = 0,1.</w:t>
      </w:r>
    </w:p>
    <w:p w:rsidR="00EA5B00" w:rsidRDefault="00EA5B00" w:rsidP="00083260">
      <w:pPr>
        <w:spacing w:line="1" w:lineRule="exact"/>
        <w:rPr>
          <w:rFonts w:ascii="Wingdings" w:eastAsia="Wingdings" w:hAnsi="Wingdings"/>
          <w:sz w:val="41"/>
          <w:vertAlign w:val="superscript"/>
        </w:rPr>
      </w:pPr>
    </w:p>
    <w:p w:rsidR="00EA5B00" w:rsidRDefault="00EA5B00" w:rsidP="008C5811">
      <w:pPr>
        <w:numPr>
          <w:ilvl w:val="0"/>
          <w:numId w:val="46"/>
        </w:numPr>
        <w:tabs>
          <w:tab w:val="left" w:pos="270"/>
        </w:tabs>
        <w:spacing w:after="0" w:line="181" w:lineRule="auto"/>
        <w:ind w:left="720" w:hanging="360"/>
        <w:rPr>
          <w:rFonts w:ascii="Wingdings" w:eastAsia="Wingdings" w:hAnsi="Wingdings"/>
          <w:sz w:val="29"/>
          <w:vertAlign w:val="superscript"/>
        </w:rPr>
      </w:pPr>
      <w:r>
        <w:rPr>
          <w:rFonts w:eastAsia="Times New Roman"/>
          <w:sz w:val="17"/>
        </w:rPr>
        <w:t>Tần số alen A</w:t>
      </w:r>
      <w:r>
        <w:rPr>
          <w:rFonts w:eastAsia="Times New Roman"/>
          <w:vertAlign w:val="subscript"/>
        </w:rPr>
        <w:t>1</w:t>
      </w:r>
      <w:r>
        <w:rPr>
          <w:rFonts w:eastAsia="Times New Roman"/>
          <w:sz w:val="17"/>
        </w:rPr>
        <w:t xml:space="preserve"> = 1 – (0,2 + 0,2 + 0,2 + 0,1) = 0,3.</w:t>
      </w:r>
    </w:p>
    <w:p w:rsidR="00EA5B00" w:rsidRDefault="00EA5B00" w:rsidP="00083260">
      <w:pPr>
        <w:spacing w:line="185" w:lineRule="auto"/>
        <w:ind w:left="10"/>
        <w:rPr>
          <w:rFonts w:eastAsia="Times New Roman"/>
          <w:sz w:val="17"/>
        </w:rPr>
      </w:pPr>
      <w:r>
        <w:rPr>
          <w:rFonts w:eastAsia="Times New Roman"/>
          <w:sz w:val="17"/>
        </w:rPr>
        <w:t>Vậy, tần số các alen là 0,3A</w:t>
      </w:r>
      <w:r>
        <w:rPr>
          <w:rFonts w:eastAsia="Times New Roman"/>
          <w:vertAlign w:val="subscript"/>
        </w:rPr>
        <w:t>1</w:t>
      </w:r>
      <w:r>
        <w:rPr>
          <w:rFonts w:eastAsia="Times New Roman"/>
          <w:sz w:val="17"/>
        </w:rPr>
        <w:t>, 0,1A</w:t>
      </w:r>
      <w:r>
        <w:rPr>
          <w:rFonts w:eastAsia="Times New Roman"/>
          <w:vertAlign w:val="subscript"/>
        </w:rPr>
        <w:t>2</w:t>
      </w:r>
      <w:r>
        <w:rPr>
          <w:rFonts w:eastAsia="Times New Roman"/>
          <w:sz w:val="17"/>
        </w:rPr>
        <w:t>, 0,2A</w:t>
      </w:r>
      <w:r>
        <w:rPr>
          <w:rFonts w:eastAsia="Times New Roman"/>
          <w:vertAlign w:val="subscript"/>
        </w:rPr>
        <w:t>3</w:t>
      </w:r>
      <w:r>
        <w:rPr>
          <w:rFonts w:eastAsia="Times New Roman"/>
          <w:sz w:val="17"/>
        </w:rPr>
        <w:t>, 0,2A</w:t>
      </w:r>
      <w:r>
        <w:rPr>
          <w:rFonts w:eastAsia="Times New Roman"/>
          <w:vertAlign w:val="subscript"/>
        </w:rPr>
        <w:t>4</w:t>
      </w:r>
      <w:r>
        <w:rPr>
          <w:rFonts w:eastAsia="Times New Roman"/>
          <w:sz w:val="17"/>
        </w:rPr>
        <w:t>, 0,2A</w:t>
      </w:r>
      <w:r>
        <w:rPr>
          <w:rFonts w:eastAsia="Times New Roman"/>
          <w:vertAlign w:val="subscript"/>
        </w:rPr>
        <w:t>5</w:t>
      </w:r>
      <w:r>
        <w:rPr>
          <w:rFonts w:eastAsia="Times New Roman"/>
          <w:sz w:val="17"/>
        </w:rPr>
        <w:t xml:space="preserve"> </w:t>
      </w:r>
      <w:r>
        <w:rPr>
          <w:rFonts w:ascii="Wingdings" w:eastAsia="Wingdings" w:hAnsi="Wingdings"/>
          <w:sz w:val="29"/>
          <w:vertAlign w:val="superscript"/>
        </w:rPr>
        <w:t></w:t>
      </w:r>
      <w:r>
        <w:rPr>
          <w:rFonts w:eastAsia="Times New Roman"/>
          <w:sz w:val="17"/>
        </w:rPr>
        <w:t xml:space="preserve"> Đúng.</w:t>
      </w:r>
    </w:p>
    <w:p w:rsidR="00EA5B00" w:rsidRDefault="00EA5B00" w:rsidP="008C5811">
      <w:pPr>
        <w:numPr>
          <w:ilvl w:val="0"/>
          <w:numId w:val="47"/>
        </w:numPr>
        <w:tabs>
          <w:tab w:val="left" w:pos="250"/>
        </w:tabs>
        <w:spacing w:after="0" w:line="183" w:lineRule="auto"/>
        <w:ind w:left="720" w:hanging="360"/>
        <w:rPr>
          <w:rFonts w:eastAsia="Times New Roman"/>
        </w:rPr>
      </w:pPr>
      <w:r>
        <w:rPr>
          <w:rFonts w:eastAsia="Times New Roman"/>
        </w:rPr>
        <w:t>Nếu loại bỏ toàn bộ các cá thể cánh đen, thì trong số các cá thể còn lại, tần số của A</w:t>
      </w:r>
      <w:r>
        <w:rPr>
          <w:rFonts w:eastAsia="Times New Roman"/>
          <w:sz w:val="24"/>
          <w:vertAlign w:val="subscript"/>
        </w:rPr>
        <w:t>2</w:t>
      </w:r>
      <w:r>
        <w:rPr>
          <w:rFonts w:eastAsia="Times New Roman"/>
        </w:rPr>
        <w:t xml:space="preserve"> =( </w:t>
      </w:r>
      <w:r>
        <w:rPr>
          <w:rFonts w:eastAsia="Times New Roman"/>
          <w:sz w:val="24"/>
          <w:szCs w:val="24"/>
        </w:rPr>
        <w:t>0,1 x 0,7 ) : 0,49 = 1/7</w:t>
      </w:r>
    </w:p>
    <w:p w:rsidR="00EA5B00" w:rsidRDefault="00EA5B00" w:rsidP="00083260">
      <w:pPr>
        <w:spacing w:line="1" w:lineRule="exact"/>
        <w:rPr>
          <w:rFonts w:eastAsia="Times New Roman"/>
        </w:rPr>
      </w:pPr>
    </w:p>
    <w:p w:rsidR="00EA5B00" w:rsidRPr="001A14C4" w:rsidRDefault="00EA5B00" w:rsidP="001A14C4">
      <w:pPr>
        <w:tabs>
          <w:tab w:val="left" w:pos="380"/>
        </w:tabs>
        <w:spacing w:line="0" w:lineRule="atLeast"/>
        <w:ind w:left="380"/>
        <w:rPr>
          <w:rFonts w:eastAsia="Times New Roman"/>
        </w:rPr>
      </w:pPr>
      <w:r>
        <w:rPr>
          <w:rFonts w:eastAsia="Times New Roman"/>
          <w:sz w:val="21"/>
        </w:rPr>
        <w:t xml:space="preserve">Cá thể cánh xám thuần chủng chiếm tỉ lệ = </w:t>
      </w:r>
      <w:r>
        <w:rPr>
          <w:rFonts w:eastAsia="Times New Roman"/>
          <w:sz w:val="23"/>
        </w:rPr>
        <w:t>(</w:t>
      </w:r>
      <w:r>
        <w:rPr>
          <w:rFonts w:ascii="Wingdings" w:eastAsia="Wingdings" w:hAnsi="Wingdings"/>
          <w:noProof/>
          <w:sz w:val="41"/>
          <w:vertAlign w:val="superscript"/>
        </w:rPr>
        <mc:AlternateContent>
          <mc:Choice Requires="wps">
            <w:drawing>
              <wp:anchor distT="0" distB="0" distL="114300" distR="114300" simplePos="0" relativeHeight="251732992" behindDoc="1" locked="0" layoutInCell="1" allowOverlap="1" wp14:anchorId="144C37BF" wp14:editId="4B034F36">
                <wp:simplePos x="0" y="0"/>
                <wp:positionH relativeFrom="column">
                  <wp:posOffset>2750820</wp:posOffset>
                </wp:positionH>
                <wp:positionV relativeFrom="paragraph">
                  <wp:posOffset>-133350</wp:posOffset>
                </wp:positionV>
                <wp:extent cx="95885" cy="0"/>
                <wp:effectExtent l="10795" t="13970" r="7620" b="508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85" cy="0"/>
                        </a:xfrm>
                        <a:prstGeom prst="line">
                          <a:avLst/>
                        </a:prstGeom>
                        <a:noFill/>
                        <a:ln w="64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6pt,-10.5pt" to="224.1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" strokeweight=".17881mm"/>
            </w:pict>
          </mc:Fallback>
        </mc:AlternateContent>
      </w:r>
      <w:r>
        <w:rPr>
          <w:rFonts w:ascii="Wingdings" w:eastAsia="Wingdings" w:hAnsi="Wingdings"/>
          <w:noProof/>
          <w:sz w:val="41"/>
          <w:vertAlign w:val="superscript"/>
        </w:rPr>
        <mc:AlternateContent>
          <mc:Choice Requires="wps">
            <w:drawing>
              <wp:anchor distT="0" distB="0" distL="114300" distR="114300" simplePos="0" relativeHeight="251734016" behindDoc="1" locked="0" layoutInCell="1" allowOverlap="1" wp14:anchorId="5902A6A1" wp14:editId="55BF4A6D">
                <wp:simplePos x="0" y="0"/>
                <wp:positionH relativeFrom="column">
                  <wp:posOffset>3122930</wp:posOffset>
                </wp:positionH>
                <wp:positionV relativeFrom="paragraph">
                  <wp:posOffset>-133985</wp:posOffset>
                </wp:positionV>
                <wp:extent cx="169545" cy="0"/>
                <wp:effectExtent l="11430" t="13335" r="9525" b="571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 cy="0"/>
                        </a:xfrm>
                        <a:prstGeom prst="line">
                          <a:avLst/>
                        </a:prstGeom>
                        <a:noFill/>
                        <a:ln w="64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9pt,-10.55pt" to="259.2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" strokeweight=".17931mm"/>
            </w:pict>
          </mc:Fallback>
        </mc:AlternateContent>
      </w:r>
      <w:r>
        <w:rPr>
          <w:rFonts w:eastAsia="Times New Roman"/>
          <w:sz w:val="23"/>
        </w:rPr>
        <w:t xml:space="preserve"> 1/7 )</w:t>
      </w:r>
      <w:r>
        <w:rPr>
          <w:rFonts w:eastAsia="Times New Roman"/>
          <w:sz w:val="23"/>
          <w:vertAlign w:val="superscript"/>
        </w:rPr>
        <w:t>2</w:t>
      </w:r>
      <w:r>
        <w:rPr>
          <w:rFonts w:eastAsia="Times New Roman"/>
          <w:sz w:val="23"/>
        </w:rPr>
        <w:t xml:space="preserve"> = 1/49</w:t>
      </w:r>
    </w:p>
    <w:p w:rsidR="00EA5B00" w:rsidRDefault="00EA5B00" w:rsidP="00083260">
      <w:pPr>
        <w:spacing w:line="87" w:lineRule="exact"/>
        <w:rPr>
          <w:rFonts w:eastAsia="Times New Roman"/>
        </w:rPr>
      </w:pPr>
    </w:p>
    <w:p w:rsidR="00EA5B00" w:rsidRPr="00083260" w:rsidRDefault="00EA5B00" w:rsidP="008C5811">
      <w:pPr>
        <w:numPr>
          <w:ilvl w:val="0"/>
          <w:numId w:val="48"/>
        </w:numPr>
        <w:tabs>
          <w:tab w:val="left" w:pos="451"/>
        </w:tabs>
        <w:spacing w:after="0" w:line="231" w:lineRule="auto"/>
        <w:ind w:left="720" w:right="80" w:hanging="360"/>
        <w:rPr>
          <w:rFonts w:eastAsia="Times New Roman"/>
          <w:sz w:val="22"/>
        </w:rPr>
      </w:pPr>
      <w:r>
        <w:rPr>
          <w:rFonts w:eastAsia="Times New Roman"/>
          <w:sz w:val="22"/>
        </w:rPr>
        <w:t xml:space="preserve">Nếu loại bỏ toàn bộ các cá thể cánh xám, sau đó cho các cá thể còn lại giao phối ngẫu nhiên thì sẽ thu được đời con </w:t>
      </w:r>
      <w:r w:rsidRPr="00083260">
        <w:rPr>
          <w:rFonts w:eastAsia="Times New Roman"/>
          <w:sz w:val="22"/>
        </w:rPr>
        <w:t>có số cá thể cánh xám thuần chủng chiếm tỉ lệ bao nhiêu?</w:t>
      </w:r>
    </w:p>
    <w:p w:rsidR="00EA5B00" w:rsidRDefault="00EA5B00" w:rsidP="00083260">
      <w:pPr>
        <w:spacing w:line="202" w:lineRule="auto"/>
        <w:ind w:left="120"/>
        <w:rPr>
          <w:rFonts w:eastAsia="Times New Roman"/>
          <w:sz w:val="22"/>
        </w:rPr>
      </w:pPr>
      <w:r>
        <w:rPr>
          <w:rFonts w:eastAsia="Times New Roman"/>
          <w:sz w:val="22"/>
        </w:rPr>
        <w:t>Khi loại bỏ toàn bộ các cá thể cánh xám thì quần thể còn lại các kiểu gen A</w:t>
      </w:r>
      <w:r>
        <w:rPr>
          <w:rFonts w:eastAsia="Times New Roman"/>
          <w:sz w:val="27"/>
          <w:vertAlign w:val="subscript"/>
        </w:rPr>
        <w:t>1</w:t>
      </w:r>
      <w:r>
        <w:rPr>
          <w:rFonts w:eastAsia="Times New Roman"/>
          <w:sz w:val="22"/>
        </w:rPr>
        <w:t>A</w:t>
      </w:r>
      <w:r>
        <w:rPr>
          <w:rFonts w:eastAsia="Times New Roman"/>
          <w:sz w:val="27"/>
          <w:vertAlign w:val="subscript"/>
        </w:rPr>
        <w:t>1</w:t>
      </w:r>
      <w:r>
        <w:rPr>
          <w:rFonts w:eastAsia="Times New Roman"/>
          <w:sz w:val="22"/>
        </w:rPr>
        <w:t>; A</w:t>
      </w:r>
      <w:r>
        <w:rPr>
          <w:rFonts w:eastAsia="Times New Roman"/>
          <w:sz w:val="27"/>
          <w:vertAlign w:val="subscript"/>
        </w:rPr>
        <w:t>1</w:t>
      </w:r>
      <w:r>
        <w:rPr>
          <w:rFonts w:eastAsia="Times New Roman"/>
          <w:sz w:val="22"/>
        </w:rPr>
        <w:t>A</w:t>
      </w:r>
      <w:r>
        <w:rPr>
          <w:rFonts w:eastAsia="Times New Roman"/>
          <w:sz w:val="27"/>
          <w:vertAlign w:val="subscript"/>
        </w:rPr>
        <w:t>2</w:t>
      </w:r>
      <w:r>
        <w:rPr>
          <w:rFonts w:eastAsia="Times New Roman"/>
          <w:sz w:val="22"/>
        </w:rPr>
        <w:t>, A</w:t>
      </w:r>
      <w:r>
        <w:rPr>
          <w:rFonts w:eastAsia="Times New Roman"/>
          <w:sz w:val="27"/>
          <w:vertAlign w:val="subscript"/>
        </w:rPr>
        <w:t>1</w:t>
      </w:r>
      <w:r>
        <w:rPr>
          <w:rFonts w:eastAsia="Times New Roman"/>
          <w:sz w:val="22"/>
        </w:rPr>
        <w:t>A</w:t>
      </w:r>
      <w:r>
        <w:rPr>
          <w:rFonts w:eastAsia="Times New Roman"/>
          <w:sz w:val="27"/>
          <w:vertAlign w:val="subscript"/>
        </w:rPr>
        <w:t>3</w:t>
      </w:r>
      <w:r>
        <w:rPr>
          <w:rFonts w:eastAsia="Times New Roman"/>
          <w:sz w:val="22"/>
        </w:rPr>
        <w:t>, A</w:t>
      </w:r>
      <w:r>
        <w:rPr>
          <w:rFonts w:eastAsia="Times New Roman"/>
          <w:sz w:val="27"/>
          <w:vertAlign w:val="subscript"/>
        </w:rPr>
        <w:t>1</w:t>
      </w:r>
      <w:r>
        <w:rPr>
          <w:rFonts w:eastAsia="Times New Roman"/>
          <w:sz w:val="22"/>
        </w:rPr>
        <w:t>A</w:t>
      </w:r>
      <w:r>
        <w:rPr>
          <w:rFonts w:eastAsia="Times New Roman"/>
          <w:sz w:val="27"/>
          <w:vertAlign w:val="subscript"/>
        </w:rPr>
        <w:t>4</w:t>
      </w:r>
      <w:r>
        <w:rPr>
          <w:rFonts w:eastAsia="Times New Roman"/>
          <w:sz w:val="22"/>
        </w:rPr>
        <w:t>; A</w:t>
      </w:r>
      <w:r>
        <w:rPr>
          <w:rFonts w:eastAsia="Times New Roman"/>
          <w:sz w:val="27"/>
          <w:vertAlign w:val="subscript"/>
        </w:rPr>
        <w:t>3</w:t>
      </w:r>
      <w:r>
        <w:rPr>
          <w:rFonts w:eastAsia="Times New Roman"/>
          <w:sz w:val="22"/>
        </w:rPr>
        <w:t>A</w:t>
      </w:r>
      <w:r>
        <w:rPr>
          <w:rFonts w:eastAsia="Times New Roman"/>
          <w:sz w:val="27"/>
          <w:vertAlign w:val="subscript"/>
        </w:rPr>
        <w:t>3</w:t>
      </w:r>
      <w:r>
        <w:rPr>
          <w:rFonts w:eastAsia="Times New Roman"/>
          <w:sz w:val="22"/>
        </w:rPr>
        <w:t>, A</w:t>
      </w:r>
      <w:r>
        <w:rPr>
          <w:rFonts w:eastAsia="Times New Roman"/>
          <w:sz w:val="27"/>
          <w:vertAlign w:val="subscript"/>
        </w:rPr>
        <w:t>3</w:t>
      </w:r>
      <w:r>
        <w:rPr>
          <w:rFonts w:eastAsia="Times New Roman"/>
          <w:sz w:val="22"/>
        </w:rPr>
        <w:t>A</w:t>
      </w:r>
      <w:r>
        <w:rPr>
          <w:rFonts w:eastAsia="Times New Roman"/>
          <w:sz w:val="27"/>
          <w:vertAlign w:val="subscript"/>
        </w:rPr>
        <w:t>4</w:t>
      </w:r>
      <w:r>
        <w:rPr>
          <w:rFonts w:eastAsia="Times New Roman"/>
          <w:sz w:val="22"/>
        </w:rPr>
        <w:t>,</w:t>
      </w:r>
    </w:p>
    <w:p w:rsidR="00EA5B00" w:rsidRDefault="00EA5B00" w:rsidP="00083260">
      <w:pPr>
        <w:spacing w:line="20" w:lineRule="exact"/>
        <w:rPr>
          <w:rFonts w:eastAsia="Times New Roman"/>
        </w:rPr>
      </w:pPr>
    </w:p>
    <w:tbl>
      <w:tblPr>
        <w:tblW w:w="0" w:type="auto"/>
        <w:tblInd w:w="120" w:type="dxa"/>
        <w:tblLayout w:type="fixed"/>
        <w:tblCellMar>
          <w:left w:w="0" w:type="dxa"/>
          <w:right w:w="0" w:type="dxa"/>
        </w:tblCellMar>
        <w:tblLook w:val="0000" w:firstRow="0" w:lastRow="0" w:firstColumn="0" w:lastColumn="0" w:noHBand="0" w:noVBand="0"/>
      </w:tblPr>
      <w:tblGrid>
        <w:gridCol w:w="7040"/>
        <w:gridCol w:w="800"/>
        <w:gridCol w:w="40"/>
        <w:gridCol w:w="220"/>
        <w:gridCol w:w="280"/>
        <w:gridCol w:w="100"/>
      </w:tblGrid>
      <w:tr w:rsidR="00EA5B00" w:rsidTr="0072481F">
        <w:trPr>
          <w:trHeight w:val="294"/>
        </w:trPr>
        <w:tc>
          <w:tcPr>
            <w:tcW w:w="7040" w:type="dxa"/>
            <w:vMerge w:val="restart"/>
            <w:shd w:val="clear" w:color="auto" w:fill="auto"/>
            <w:vAlign w:val="bottom"/>
          </w:tcPr>
          <w:p w:rsidR="00EA5B00" w:rsidRDefault="00EA5B00" w:rsidP="0072481F">
            <w:pPr>
              <w:spacing w:line="0" w:lineRule="atLeast"/>
              <w:rPr>
                <w:rFonts w:eastAsia="Times New Roman"/>
                <w:w w:val="98"/>
                <w:sz w:val="22"/>
              </w:rPr>
            </w:pPr>
            <w:r>
              <w:rPr>
                <w:rFonts w:eastAsia="Times New Roman"/>
                <w:w w:val="98"/>
                <w:sz w:val="22"/>
              </w:rPr>
              <w:t>A</w:t>
            </w:r>
            <w:r>
              <w:rPr>
                <w:rFonts w:eastAsia="Times New Roman"/>
                <w:w w:val="98"/>
                <w:sz w:val="27"/>
                <w:vertAlign w:val="subscript"/>
              </w:rPr>
              <w:t>3</w:t>
            </w:r>
            <w:r>
              <w:rPr>
                <w:rFonts w:eastAsia="Times New Roman"/>
                <w:w w:val="98"/>
                <w:sz w:val="22"/>
              </w:rPr>
              <w:t>A</w:t>
            </w:r>
            <w:r>
              <w:rPr>
                <w:rFonts w:eastAsia="Times New Roman"/>
                <w:w w:val="98"/>
                <w:sz w:val="27"/>
                <w:vertAlign w:val="subscript"/>
              </w:rPr>
              <w:t>5</w:t>
            </w:r>
            <w:r>
              <w:rPr>
                <w:rFonts w:eastAsia="Times New Roman"/>
                <w:w w:val="98"/>
                <w:sz w:val="22"/>
              </w:rPr>
              <w:t>; A</w:t>
            </w:r>
            <w:r>
              <w:rPr>
                <w:rFonts w:eastAsia="Times New Roman"/>
                <w:w w:val="98"/>
                <w:sz w:val="27"/>
                <w:vertAlign w:val="subscript"/>
              </w:rPr>
              <w:t>4</w:t>
            </w:r>
            <w:r>
              <w:rPr>
                <w:rFonts w:eastAsia="Times New Roman"/>
                <w:w w:val="98"/>
                <w:sz w:val="22"/>
              </w:rPr>
              <w:t>A</w:t>
            </w:r>
            <w:r>
              <w:rPr>
                <w:rFonts w:eastAsia="Times New Roman"/>
                <w:w w:val="98"/>
                <w:sz w:val="27"/>
                <w:vertAlign w:val="subscript"/>
              </w:rPr>
              <w:t>4</w:t>
            </w:r>
            <w:r>
              <w:rPr>
                <w:rFonts w:eastAsia="Times New Roman"/>
                <w:w w:val="98"/>
                <w:sz w:val="22"/>
              </w:rPr>
              <w:t>, A</w:t>
            </w:r>
            <w:r>
              <w:rPr>
                <w:rFonts w:eastAsia="Times New Roman"/>
                <w:w w:val="98"/>
                <w:sz w:val="27"/>
                <w:vertAlign w:val="subscript"/>
              </w:rPr>
              <w:t>4</w:t>
            </w:r>
            <w:r>
              <w:rPr>
                <w:rFonts w:eastAsia="Times New Roman"/>
                <w:w w:val="98"/>
                <w:sz w:val="22"/>
              </w:rPr>
              <w:t>A</w:t>
            </w:r>
            <w:r>
              <w:rPr>
                <w:rFonts w:eastAsia="Times New Roman"/>
                <w:w w:val="98"/>
                <w:sz w:val="27"/>
                <w:vertAlign w:val="subscript"/>
              </w:rPr>
              <w:t>5</w:t>
            </w:r>
            <w:r>
              <w:rPr>
                <w:rFonts w:eastAsia="Times New Roman"/>
                <w:w w:val="98"/>
                <w:sz w:val="22"/>
              </w:rPr>
              <w:t>, A</w:t>
            </w:r>
            <w:r>
              <w:rPr>
                <w:rFonts w:eastAsia="Times New Roman"/>
                <w:w w:val="98"/>
                <w:sz w:val="27"/>
                <w:vertAlign w:val="subscript"/>
              </w:rPr>
              <w:t>5</w:t>
            </w:r>
            <w:r>
              <w:rPr>
                <w:rFonts w:eastAsia="Times New Roman"/>
                <w:w w:val="98"/>
                <w:sz w:val="22"/>
              </w:rPr>
              <w:t>A</w:t>
            </w:r>
            <w:r>
              <w:rPr>
                <w:rFonts w:eastAsia="Times New Roman"/>
                <w:w w:val="98"/>
                <w:sz w:val="27"/>
                <w:vertAlign w:val="subscript"/>
              </w:rPr>
              <w:t>5</w:t>
            </w:r>
            <w:r>
              <w:rPr>
                <w:rFonts w:eastAsia="Times New Roman"/>
                <w:w w:val="98"/>
                <w:sz w:val="22"/>
              </w:rPr>
              <w:t>. Vì vậy, trong số các cá thể còn lại thì tần số của A</w:t>
            </w:r>
            <w:r>
              <w:rPr>
                <w:rFonts w:eastAsia="Times New Roman"/>
                <w:w w:val="98"/>
                <w:sz w:val="27"/>
                <w:vertAlign w:val="subscript"/>
              </w:rPr>
              <w:t>2</w:t>
            </w:r>
            <w:r>
              <w:rPr>
                <w:rFonts w:eastAsia="Times New Roman"/>
                <w:w w:val="98"/>
                <w:sz w:val="22"/>
              </w:rPr>
              <w:t xml:space="preserve"> =</w:t>
            </w:r>
          </w:p>
        </w:tc>
        <w:tc>
          <w:tcPr>
            <w:tcW w:w="840" w:type="dxa"/>
            <w:gridSpan w:val="2"/>
            <w:shd w:val="clear" w:color="auto" w:fill="auto"/>
            <w:vAlign w:val="bottom"/>
          </w:tcPr>
          <w:p w:rsidR="00EA5B00" w:rsidRDefault="00EA5B00" w:rsidP="0072481F">
            <w:pPr>
              <w:spacing w:line="0" w:lineRule="atLeast"/>
              <w:rPr>
                <w:rFonts w:eastAsia="Times New Roman"/>
                <w:sz w:val="24"/>
              </w:rPr>
            </w:pPr>
            <w:r>
              <w:rPr>
                <w:rFonts w:eastAsia="Times New Roman"/>
                <w:sz w:val="24"/>
              </w:rPr>
              <w:t>0,3</w:t>
            </w:r>
            <w:r>
              <w:rPr>
                <w:rFonts w:ascii="Symbol" w:eastAsia="Symbol" w:hAnsi="Symbol"/>
                <w:sz w:val="24"/>
              </w:rPr>
              <w:t></w:t>
            </w:r>
            <w:r>
              <w:rPr>
                <w:rFonts w:eastAsia="Times New Roman"/>
                <w:sz w:val="24"/>
              </w:rPr>
              <w:t xml:space="preserve"> 0,1</w:t>
            </w:r>
          </w:p>
        </w:tc>
        <w:tc>
          <w:tcPr>
            <w:tcW w:w="220" w:type="dxa"/>
            <w:vMerge w:val="restart"/>
            <w:shd w:val="clear" w:color="auto" w:fill="auto"/>
            <w:vAlign w:val="bottom"/>
          </w:tcPr>
          <w:p w:rsidR="00EA5B00" w:rsidRDefault="00EA5B00" w:rsidP="0072481F">
            <w:pPr>
              <w:spacing w:line="0" w:lineRule="atLeast"/>
              <w:jc w:val="right"/>
              <w:rPr>
                <w:rFonts w:eastAsia="Times New Roman"/>
                <w:w w:val="96"/>
                <w:sz w:val="22"/>
              </w:rPr>
            </w:pPr>
            <w:r>
              <w:rPr>
                <w:rFonts w:eastAsia="Times New Roman"/>
                <w:w w:val="96"/>
                <w:sz w:val="22"/>
              </w:rPr>
              <w:t>=</w:t>
            </w:r>
          </w:p>
        </w:tc>
        <w:tc>
          <w:tcPr>
            <w:tcW w:w="280" w:type="dxa"/>
            <w:shd w:val="clear" w:color="auto" w:fill="auto"/>
            <w:vAlign w:val="bottom"/>
          </w:tcPr>
          <w:p w:rsidR="00EA5B00" w:rsidRDefault="00EA5B00" w:rsidP="0072481F">
            <w:pPr>
              <w:spacing w:line="0" w:lineRule="atLeast"/>
              <w:jc w:val="right"/>
              <w:rPr>
                <w:rFonts w:eastAsia="Times New Roman"/>
                <w:sz w:val="24"/>
              </w:rPr>
            </w:pPr>
            <w:r>
              <w:rPr>
                <w:rFonts w:eastAsia="Times New Roman"/>
                <w:sz w:val="24"/>
              </w:rPr>
              <w:t>1</w:t>
            </w:r>
          </w:p>
        </w:tc>
        <w:tc>
          <w:tcPr>
            <w:tcW w:w="100" w:type="dxa"/>
            <w:vMerge w:val="restart"/>
            <w:shd w:val="clear" w:color="auto" w:fill="auto"/>
            <w:vAlign w:val="bottom"/>
          </w:tcPr>
          <w:p w:rsidR="00EA5B00" w:rsidRDefault="00EA5B00" w:rsidP="0072481F">
            <w:pPr>
              <w:spacing w:line="0" w:lineRule="atLeast"/>
              <w:jc w:val="right"/>
              <w:rPr>
                <w:rFonts w:eastAsia="Times New Roman"/>
                <w:sz w:val="22"/>
              </w:rPr>
            </w:pPr>
            <w:r>
              <w:rPr>
                <w:rFonts w:eastAsia="Times New Roman"/>
                <w:sz w:val="22"/>
              </w:rPr>
              <w:t>.</w:t>
            </w:r>
          </w:p>
        </w:tc>
      </w:tr>
      <w:tr w:rsidR="00EA5B00" w:rsidTr="0072481F">
        <w:trPr>
          <w:trHeight w:val="46"/>
        </w:trPr>
        <w:tc>
          <w:tcPr>
            <w:tcW w:w="7040" w:type="dxa"/>
            <w:vMerge/>
            <w:shd w:val="clear" w:color="auto" w:fill="auto"/>
            <w:vAlign w:val="bottom"/>
          </w:tcPr>
          <w:p w:rsidR="00EA5B00" w:rsidRDefault="00EA5B00" w:rsidP="0072481F">
            <w:pPr>
              <w:spacing w:line="0" w:lineRule="atLeast"/>
              <w:rPr>
                <w:rFonts w:eastAsia="Times New Roman"/>
                <w:sz w:val="4"/>
              </w:rPr>
            </w:pPr>
          </w:p>
        </w:tc>
        <w:tc>
          <w:tcPr>
            <w:tcW w:w="800" w:type="dxa"/>
            <w:tcBorders>
              <w:bottom w:val="single" w:sz="8" w:space="0" w:color="auto"/>
            </w:tcBorders>
            <w:shd w:val="clear" w:color="auto" w:fill="auto"/>
            <w:vAlign w:val="bottom"/>
          </w:tcPr>
          <w:p w:rsidR="00EA5B00" w:rsidRDefault="00EA5B00" w:rsidP="0072481F">
            <w:pPr>
              <w:spacing w:line="0" w:lineRule="atLeast"/>
              <w:rPr>
                <w:rFonts w:eastAsia="Times New Roman"/>
                <w:sz w:val="4"/>
              </w:rPr>
            </w:pPr>
          </w:p>
        </w:tc>
        <w:tc>
          <w:tcPr>
            <w:tcW w:w="40" w:type="dxa"/>
            <w:shd w:val="clear" w:color="auto" w:fill="auto"/>
            <w:vAlign w:val="bottom"/>
          </w:tcPr>
          <w:p w:rsidR="00EA5B00" w:rsidRDefault="00EA5B00" w:rsidP="0072481F">
            <w:pPr>
              <w:spacing w:line="0" w:lineRule="atLeast"/>
              <w:rPr>
                <w:rFonts w:eastAsia="Times New Roman"/>
                <w:sz w:val="4"/>
              </w:rPr>
            </w:pPr>
          </w:p>
        </w:tc>
        <w:tc>
          <w:tcPr>
            <w:tcW w:w="220" w:type="dxa"/>
            <w:vMerge/>
            <w:shd w:val="clear" w:color="auto" w:fill="auto"/>
            <w:vAlign w:val="bottom"/>
          </w:tcPr>
          <w:p w:rsidR="00EA5B00" w:rsidRDefault="00EA5B00" w:rsidP="0072481F">
            <w:pPr>
              <w:spacing w:line="0" w:lineRule="atLeast"/>
              <w:rPr>
                <w:rFonts w:eastAsia="Times New Roman"/>
                <w:sz w:val="4"/>
              </w:rPr>
            </w:pPr>
          </w:p>
        </w:tc>
        <w:tc>
          <w:tcPr>
            <w:tcW w:w="280" w:type="dxa"/>
            <w:tcBorders>
              <w:bottom w:val="single" w:sz="8" w:space="0" w:color="auto"/>
            </w:tcBorders>
            <w:shd w:val="clear" w:color="auto" w:fill="auto"/>
            <w:vAlign w:val="bottom"/>
          </w:tcPr>
          <w:p w:rsidR="00EA5B00" w:rsidRDefault="00EA5B00" w:rsidP="0072481F">
            <w:pPr>
              <w:spacing w:line="0" w:lineRule="atLeast"/>
              <w:rPr>
                <w:rFonts w:eastAsia="Times New Roman"/>
                <w:sz w:val="4"/>
              </w:rPr>
            </w:pPr>
          </w:p>
        </w:tc>
        <w:tc>
          <w:tcPr>
            <w:tcW w:w="100" w:type="dxa"/>
            <w:vMerge/>
            <w:shd w:val="clear" w:color="auto" w:fill="auto"/>
            <w:vAlign w:val="bottom"/>
          </w:tcPr>
          <w:p w:rsidR="00EA5B00" w:rsidRDefault="00EA5B00" w:rsidP="0072481F">
            <w:pPr>
              <w:spacing w:line="0" w:lineRule="atLeast"/>
              <w:rPr>
                <w:rFonts w:eastAsia="Times New Roman"/>
                <w:sz w:val="4"/>
              </w:rPr>
            </w:pPr>
          </w:p>
        </w:tc>
      </w:tr>
      <w:tr w:rsidR="00EA5B00" w:rsidTr="0072481F">
        <w:trPr>
          <w:trHeight w:val="271"/>
        </w:trPr>
        <w:tc>
          <w:tcPr>
            <w:tcW w:w="7040" w:type="dxa"/>
            <w:vMerge/>
            <w:shd w:val="clear" w:color="auto" w:fill="auto"/>
            <w:vAlign w:val="bottom"/>
          </w:tcPr>
          <w:p w:rsidR="00EA5B00" w:rsidRDefault="00EA5B00" w:rsidP="0072481F">
            <w:pPr>
              <w:spacing w:line="0" w:lineRule="atLeast"/>
              <w:rPr>
                <w:rFonts w:eastAsia="Times New Roman"/>
                <w:sz w:val="23"/>
              </w:rPr>
            </w:pPr>
          </w:p>
        </w:tc>
        <w:tc>
          <w:tcPr>
            <w:tcW w:w="800" w:type="dxa"/>
            <w:shd w:val="clear" w:color="auto" w:fill="auto"/>
            <w:vAlign w:val="bottom"/>
          </w:tcPr>
          <w:p w:rsidR="00EA5B00" w:rsidRDefault="00EA5B00" w:rsidP="0072481F">
            <w:pPr>
              <w:spacing w:line="271" w:lineRule="exact"/>
              <w:ind w:left="40"/>
              <w:rPr>
                <w:rFonts w:eastAsia="Times New Roman"/>
                <w:w w:val="99"/>
                <w:sz w:val="24"/>
              </w:rPr>
            </w:pPr>
            <w:r>
              <w:rPr>
                <w:rFonts w:eastAsia="Times New Roman"/>
                <w:w w:val="99"/>
                <w:sz w:val="24"/>
              </w:rPr>
              <w:t>1 - 0,13</w:t>
            </w:r>
          </w:p>
        </w:tc>
        <w:tc>
          <w:tcPr>
            <w:tcW w:w="40" w:type="dxa"/>
            <w:shd w:val="clear" w:color="auto" w:fill="auto"/>
            <w:vAlign w:val="bottom"/>
          </w:tcPr>
          <w:p w:rsidR="00EA5B00" w:rsidRDefault="00EA5B00" w:rsidP="0072481F">
            <w:pPr>
              <w:spacing w:line="0" w:lineRule="atLeast"/>
              <w:rPr>
                <w:rFonts w:eastAsia="Times New Roman"/>
                <w:sz w:val="23"/>
              </w:rPr>
            </w:pPr>
          </w:p>
        </w:tc>
        <w:tc>
          <w:tcPr>
            <w:tcW w:w="220" w:type="dxa"/>
            <w:vMerge/>
            <w:shd w:val="clear" w:color="auto" w:fill="auto"/>
            <w:vAlign w:val="bottom"/>
          </w:tcPr>
          <w:p w:rsidR="00EA5B00" w:rsidRDefault="00EA5B00" w:rsidP="0072481F">
            <w:pPr>
              <w:spacing w:line="0" w:lineRule="atLeast"/>
              <w:rPr>
                <w:rFonts w:eastAsia="Times New Roman"/>
                <w:sz w:val="23"/>
              </w:rPr>
            </w:pPr>
          </w:p>
        </w:tc>
        <w:tc>
          <w:tcPr>
            <w:tcW w:w="280" w:type="dxa"/>
            <w:shd w:val="clear" w:color="auto" w:fill="auto"/>
            <w:vAlign w:val="bottom"/>
          </w:tcPr>
          <w:p w:rsidR="00EA5B00" w:rsidRDefault="00EA5B00" w:rsidP="0072481F">
            <w:pPr>
              <w:spacing w:line="265" w:lineRule="exact"/>
              <w:jc w:val="right"/>
              <w:rPr>
                <w:rFonts w:eastAsia="Times New Roman"/>
                <w:sz w:val="24"/>
              </w:rPr>
            </w:pPr>
            <w:r>
              <w:rPr>
                <w:rFonts w:eastAsia="Times New Roman"/>
                <w:sz w:val="24"/>
              </w:rPr>
              <w:t>29</w:t>
            </w:r>
          </w:p>
        </w:tc>
        <w:tc>
          <w:tcPr>
            <w:tcW w:w="100" w:type="dxa"/>
            <w:vMerge/>
            <w:shd w:val="clear" w:color="auto" w:fill="auto"/>
            <w:vAlign w:val="bottom"/>
          </w:tcPr>
          <w:p w:rsidR="00EA5B00" w:rsidRDefault="00EA5B00" w:rsidP="0072481F">
            <w:pPr>
              <w:spacing w:line="0" w:lineRule="atLeast"/>
              <w:rPr>
                <w:rFonts w:eastAsia="Times New Roman"/>
                <w:sz w:val="23"/>
              </w:rPr>
            </w:pPr>
          </w:p>
        </w:tc>
      </w:tr>
    </w:tbl>
    <w:p w:rsidR="00EA5B00" w:rsidRDefault="00EA5B00" w:rsidP="00083260">
      <w:pPr>
        <w:spacing w:line="66" w:lineRule="exact"/>
        <w:rPr>
          <w:rFonts w:eastAsia="Times New Roman"/>
        </w:rPr>
      </w:pPr>
    </w:p>
    <w:p w:rsidR="00EA5B00" w:rsidRDefault="00EA5B00" w:rsidP="008C5811">
      <w:pPr>
        <w:numPr>
          <w:ilvl w:val="0"/>
          <w:numId w:val="49"/>
        </w:numPr>
        <w:tabs>
          <w:tab w:val="left" w:pos="380"/>
        </w:tabs>
        <w:spacing w:after="0" w:line="0" w:lineRule="atLeast"/>
        <w:ind w:left="720" w:hanging="360"/>
        <w:rPr>
          <w:rFonts w:ascii="Wingdings" w:eastAsia="Wingdings" w:hAnsi="Wingdings"/>
          <w:sz w:val="41"/>
          <w:vertAlign w:val="superscript"/>
        </w:rPr>
      </w:pPr>
      <w:r>
        <w:rPr>
          <w:rFonts w:eastAsia="Times New Roman"/>
          <w:sz w:val="21"/>
        </w:rPr>
        <w:t xml:space="preserve">Cá thể cánh xám thuần chủng chiếm tỉ lệ = </w:t>
      </w:r>
      <w:r>
        <w:rPr>
          <w:rFonts w:eastAsia="Times New Roman"/>
          <w:sz w:val="23"/>
        </w:rPr>
        <w:t>(</w:t>
      </w:r>
      <w:r>
        <w:rPr>
          <w:rFonts w:eastAsia="Times New Roman"/>
          <w:sz w:val="21"/>
        </w:rPr>
        <w:t xml:space="preserve"> 1/</w:t>
      </w:r>
      <w:r w:rsidRPr="00083260">
        <w:rPr>
          <w:rFonts w:eastAsia="Times New Roman"/>
          <w:sz w:val="24"/>
          <w:szCs w:val="24"/>
          <w:vertAlign w:val="subscript"/>
        </w:rPr>
        <w:t>29</w:t>
      </w:r>
      <w:r>
        <w:rPr>
          <w:rFonts w:eastAsia="Times New Roman"/>
          <w:sz w:val="23"/>
        </w:rPr>
        <w:t>)</w:t>
      </w:r>
      <w:r>
        <w:rPr>
          <w:rFonts w:eastAsia="Times New Roman"/>
          <w:sz w:val="27"/>
          <w:vertAlign w:val="superscript"/>
        </w:rPr>
        <w:t>2</w:t>
      </w:r>
      <w:r>
        <w:rPr>
          <w:rFonts w:eastAsia="Times New Roman"/>
          <w:sz w:val="21"/>
        </w:rPr>
        <w:t xml:space="preserve"> = 1/</w:t>
      </w:r>
      <w:r w:rsidRPr="00083260">
        <w:rPr>
          <w:rFonts w:eastAsia="Times New Roman"/>
          <w:sz w:val="24"/>
          <w:szCs w:val="24"/>
          <w:vertAlign w:val="subscript"/>
        </w:rPr>
        <w:t>841</w:t>
      </w:r>
      <w:r>
        <w:rPr>
          <w:rFonts w:eastAsia="Times New Roman"/>
          <w:sz w:val="21"/>
        </w:rPr>
        <w:t xml:space="preserve"> </w:t>
      </w:r>
      <w:r>
        <w:rPr>
          <w:rFonts w:ascii="Wingdings" w:eastAsia="Wingdings" w:hAnsi="Wingdings"/>
          <w:sz w:val="41"/>
          <w:vertAlign w:val="superscript"/>
        </w:rPr>
        <w:t></w:t>
      </w:r>
      <w:r>
        <w:rPr>
          <w:rFonts w:eastAsia="Times New Roman"/>
          <w:sz w:val="21"/>
        </w:rPr>
        <w:t xml:space="preserve"> Đúng.</w:t>
      </w:r>
    </w:p>
    <w:p w:rsidR="00EA5B00" w:rsidRDefault="00EA5B00" w:rsidP="00083260">
      <w:pPr>
        <w:spacing w:line="106" w:lineRule="exact"/>
        <w:rPr>
          <w:rFonts w:eastAsia="Times New Roman"/>
        </w:rPr>
      </w:pPr>
    </w:p>
    <w:p w:rsidR="00EA5B00" w:rsidRDefault="00EA5B00" w:rsidP="00083260">
      <w:pPr>
        <w:spacing w:line="229" w:lineRule="auto"/>
        <w:ind w:left="120" w:right="80"/>
        <w:rPr>
          <w:rFonts w:eastAsia="Times New Roman"/>
          <w:sz w:val="22"/>
        </w:rPr>
      </w:pPr>
      <w:r>
        <w:rPr>
          <w:rFonts w:eastAsia="Times New Roman"/>
          <w:sz w:val="22"/>
        </w:rPr>
        <w:t>IV. Nếu loại bỏ toàn bộ các cá thể cánh xám và cánh đen, sau đó cho các cá thể còn lại giao phối ngẫu nhiên thì sẽ thu được đời con có số cá thể cánh xám thuần chủng chiếm tỉ lệ bao nhiêu?</w:t>
      </w:r>
    </w:p>
    <w:p w:rsidR="00EA5B00" w:rsidRDefault="00EA5B00" w:rsidP="00083260">
      <w:pPr>
        <w:spacing w:line="181" w:lineRule="auto"/>
        <w:ind w:left="120" w:right="80"/>
        <w:rPr>
          <w:rFonts w:eastAsia="Times New Roman"/>
          <w:sz w:val="22"/>
        </w:rPr>
      </w:pPr>
      <w:r>
        <w:rPr>
          <w:rFonts w:eastAsia="Times New Roman"/>
          <w:sz w:val="22"/>
        </w:rPr>
        <w:t>Khi loại bỏ toàn bộ các cá thể cánh xám và cánh đen thì quần thể còn lại các kiểu gen A</w:t>
      </w:r>
      <w:r>
        <w:rPr>
          <w:rFonts w:eastAsia="Times New Roman"/>
          <w:sz w:val="27"/>
          <w:vertAlign w:val="subscript"/>
        </w:rPr>
        <w:t>3</w:t>
      </w:r>
      <w:r>
        <w:rPr>
          <w:rFonts w:eastAsia="Times New Roman"/>
          <w:sz w:val="22"/>
        </w:rPr>
        <w:t>A</w:t>
      </w:r>
      <w:r>
        <w:rPr>
          <w:rFonts w:eastAsia="Times New Roman"/>
          <w:sz w:val="27"/>
          <w:vertAlign w:val="subscript"/>
        </w:rPr>
        <w:t>3</w:t>
      </w:r>
      <w:r>
        <w:rPr>
          <w:rFonts w:eastAsia="Times New Roman"/>
          <w:sz w:val="22"/>
        </w:rPr>
        <w:t>, A</w:t>
      </w:r>
      <w:r>
        <w:rPr>
          <w:rFonts w:eastAsia="Times New Roman"/>
          <w:sz w:val="27"/>
          <w:vertAlign w:val="subscript"/>
        </w:rPr>
        <w:t>3</w:t>
      </w:r>
      <w:r>
        <w:rPr>
          <w:rFonts w:eastAsia="Times New Roman"/>
          <w:sz w:val="22"/>
        </w:rPr>
        <w:t>A</w:t>
      </w:r>
      <w:r>
        <w:rPr>
          <w:rFonts w:eastAsia="Times New Roman"/>
          <w:sz w:val="27"/>
          <w:vertAlign w:val="subscript"/>
        </w:rPr>
        <w:t>4</w:t>
      </w:r>
      <w:r>
        <w:rPr>
          <w:rFonts w:eastAsia="Times New Roman"/>
          <w:sz w:val="22"/>
        </w:rPr>
        <w:t>, A</w:t>
      </w:r>
      <w:r>
        <w:rPr>
          <w:rFonts w:eastAsia="Times New Roman"/>
          <w:sz w:val="27"/>
          <w:vertAlign w:val="subscript"/>
        </w:rPr>
        <w:t>3</w:t>
      </w:r>
      <w:r>
        <w:rPr>
          <w:rFonts w:eastAsia="Times New Roman"/>
          <w:sz w:val="22"/>
        </w:rPr>
        <w:t>A</w:t>
      </w:r>
      <w:r>
        <w:rPr>
          <w:rFonts w:eastAsia="Times New Roman"/>
          <w:sz w:val="27"/>
          <w:vertAlign w:val="subscript"/>
        </w:rPr>
        <w:t>5</w:t>
      </w:r>
      <w:r>
        <w:rPr>
          <w:rFonts w:eastAsia="Times New Roman"/>
          <w:sz w:val="22"/>
        </w:rPr>
        <w:t>; A</w:t>
      </w:r>
      <w:r>
        <w:rPr>
          <w:rFonts w:eastAsia="Times New Roman"/>
          <w:sz w:val="27"/>
          <w:vertAlign w:val="subscript"/>
        </w:rPr>
        <w:t>4</w:t>
      </w:r>
      <w:r>
        <w:rPr>
          <w:rFonts w:eastAsia="Times New Roman"/>
          <w:sz w:val="22"/>
        </w:rPr>
        <w:t>A</w:t>
      </w:r>
      <w:r>
        <w:rPr>
          <w:rFonts w:eastAsia="Times New Roman"/>
          <w:sz w:val="27"/>
          <w:vertAlign w:val="subscript"/>
        </w:rPr>
        <w:t>4</w:t>
      </w:r>
      <w:r>
        <w:rPr>
          <w:rFonts w:eastAsia="Times New Roman"/>
          <w:sz w:val="22"/>
        </w:rPr>
        <w:t>, A</w:t>
      </w:r>
      <w:r>
        <w:rPr>
          <w:rFonts w:eastAsia="Times New Roman"/>
          <w:sz w:val="13"/>
        </w:rPr>
        <w:t>4</w:t>
      </w:r>
      <w:r>
        <w:rPr>
          <w:rFonts w:eastAsia="Times New Roman"/>
          <w:sz w:val="22"/>
        </w:rPr>
        <w:t>A</w:t>
      </w:r>
      <w:r>
        <w:rPr>
          <w:rFonts w:eastAsia="Times New Roman"/>
          <w:sz w:val="13"/>
        </w:rPr>
        <w:t>5</w:t>
      </w:r>
      <w:r>
        <w:rPr>
          <w:rFonts w:eastAsia="Times New Roman"/>
          <w:sz w:val="22"/>
        </w:rPr>
        <w:t>, A</w:t>
      </w:r>
      <w:r>
        <w:rPr>
          <w:rFonts w:eastAsia="Times New Roman"/>
          <w:sz w:val="13"/>
        </w:rPr>
        <w:t>5</w:t>
      </w:r>
      <w:r>
        <w:rPr>
          <w:rFonts w:eastAsia="Times New Roman"/>
          <w:sz w:val="22"/>
        </w:rPr>
        <w:t>A</w:t>
      </w:r>
      <w:r>
        <w:rPr>
          <w:rFonts w:eastAsia="Times New Roman"/>
          <w:sz w:val="13"/>
        </w:rPr>
        <w:t>5</w:t>
      </w:r>
      <w:r>
        <w:rPr>
          <w:rFonts w:eastAsia="Times New Roman"/>
          <w:sz w:val="22"/>
        </w:rPr>
        <w:t>. Vì vậy, trong số các cá thể còn lại thì tần số của A</w:t>
      </w:r>
      <w:r>
        <w:rPr>
          <w:rFonts w:eastAsia="Times New Roman"/>
          <w:sz w:val="13"/>
        </w:rPr>
        <w:t>3</w:t>
      </w:r>
      <w:r>
        <w:rPr>
          <w:rFonts w:eastAsia="Times New Roman"/>
          <w:sz w:val="22"/>
        </w:rPr>
        <w:t xml:space="preserve"> = </w:t>
      </w:r>
      <w:r w:rsidRPr="00083260">
        <w:rPr>
          <w:rFonts w:eastAsia="Times New Roman"/>
          <w:sz w:val="24"/>
          <w:szCs w:val="24"/>
          <w:u w:val="single"/>
          <w:vertAlign w:val="superscript"/>
        </w:rPr>
        <w:t>0,2 - 0,06- 0,02</w:t>
      </w:r>
      <w:r w:rsidRPr="00083260">
        <w:rPr>
          <w:rFonts w:eastAsia="Times New Roman"/>
          <w:sz w:val="24"/>
          <w:szCs w:val="24"/>
        </w:rPr>
        <w:t xml:space="preserve"> </w:t>
      </w:r>
      <w:r>
        <w:rPr>
          <w:rFonts w:eastAsia="Times New Roman"/>
          <w:sz w:val="22"/>
        </w:rPr>
        <w:t xml:space="preserve">= </w:t>
      </w:r>
      <w:r w:rsidRPr="00083260">
        <w:rPr>
          <w:rFonts w:eastAsia="Times New Roman"/>
          <w:sz w:val="28"/>
          <w:szCs w:val="28"/>
          <w:vertAlign w:val="superscript"/>
        </w:rPr>
        <w:t>1</w:t>
      </w:r>
      <w:r>
        <w:rPr>
          <w:rFonts w:eastAsia="Times New Roman"/>
          <w:sz w:val="22"/>
        </w:rPr>
        <w:t xml:space="preserve"> /3</w:t>
      </w:r>
    </w:p>
    <w:p w:rsidR="00EA5B00" w:rsidRPr="00083260" w:rsidRDefault="00EA5B00" w:rsidP="00083260">
      <w:pPr>
        <w:spacing w:line="181" w:lineRule="auto"/>
        <w:ind w:left="120" w:right="80"/>
        <w:rPr>
          <w:rFonts w:eastAsia="Times New Roman"/>
          <w:sz w:val="22"/>
        </w:rPr>
      </w:pPr>
      <w:r>
        <w:rPr>
          <w:rFonts w:eastAsia="Times New Roman"/>
          <w:sz w:val="22"/>
        </w:rPr>
        <w:t xml:space="preserve">                                                                                                   </w:t>
      </w:r>
      <w:r>
        <w:rPr>
          <w:rFonts w:eastAsia="Times New Roman"/>
          <w:sz w:val="24"/>
        </w:rPr>
        <w:t>1- 0,64</w:t>
      </w:r>
      <w:r>
        <w:rPr>
          <w:rFonts w:eastAsia="Times New Roman"/>
        </w:rPr>
        <w:tab/>
      </w:r>
    </w:p>
    <w:p w:rsidR="00EA5B00" w:rsidRDefault="00EA5B00" w:rsidP="00083260">
      <w:pPr>
        <w:spacing w:line="65" w:lineRule="exact"/>
        <w:rPr>
          <w:rFonts w:eastAsia="Times New Roman"/>
        </w:rPr>
      </w:pPr>
    </w:p>
    <w:p w:rsidR="00EA5B00" w:rsidRDefault="00EA5B00" w:rsidP="008C5811">
      <w:pPr>
        <w:numPr>
          <w:ilvl w:val="0"/>
          <w:numId w:val="50"/>
        </w:numPr>
        <w:tabs>
          <w:tab w:val="left" w:pos="380"/>
        </w:tabs>
        <w:spacing w:after="0" w:line="0" w:lineRule="atLeast"/>
        <w:ind w:hanging="212"/>
        <w:rPr>
          <w:rFonts w:ascii="Wingdings" w:eastAsia="Wingdings" w:hAnsi="Wingdings"/>
          <w:sz w:val="41"/>
          <w:vertAlign w:val="superscript"/>
        </w:rPr>
      </w:pPr>
      <w:r>
        <w:rPr>
          <w:rFonts w:eastAsia="Times New Roman"/>
          <w:sz w:val="21"/>
        </w:rPr>
        <w:t>Cá thể cánh tím (A</w:t>
      </w:r>
      <w:r>
        <w:rPr>
          <w:rFonts w:eastAsia="Times New Roman"/>
          <w:vertAlign w:val="subscript"/>
        </w:rPr>
        <w:t>3</w:t>
      </w:r>
      <w:r>
        <w:rPr>
          <w:rFonts w:eastAsia="Times New Roman"/>
          <w:sz w:val="21"/>
        </w:rPr>
        <w:t>A</w:t>
      </w:r>
      <w:r>
        <w:rPr>
          <w:rFonts w:eastAsia="Times New Roman"/>
          <w:vertAlign w:val="subscript"/>
        </w:rPr>
        <w:t>3</w:t>
      </w:r>
      <w:r>
        <w:rPr>
          <w:rFonts w:eastAsia="Times New Roman"/>
          <w:sz w:val="21"/>
        </w:rPr>
        <w:t xml:space="preserve">) thuần chủng chiếm tỉ lệ = </w:t>
      </w:r>
      <w:r>
        <w:rPr>
          <w:rFonts w:eastAsia="Times New Roman"/>
          <w:sz w:val="23"/>
        </w:rPr>
        <w:t>(</w:t>
      </w:r>
      <w:r>
        <w:rPr>
          <w:rFonts w:eastAsia="Times New Roman"/>
          <w:sz w:val="45"/>
          <w:vertAlign w:val="superscript"/>
        </w:rPr>
        <w:t>1/</w:t>
      </w:r>
      <w:r>
        <w:rPr>
          <w:rFonts w:eastAsia="Times New Roman"/>
          <w:sz w:val="45"/>
          <w:vertAlign w:val="subscript"/>
        </w:rPr>
        <w:t>3</w:t>
      </w:r>
      <w:r>
        <w:rPr>
          <w:rFonts w:eastAsia="Times New Roman"/>
          <w:sz w:val="23"/>
        </w:rPr>
        <w:t>)</w:t>
      </w:r>
      <w:r>
        <w:rPr>
          <w:rFonts w:eastAsia="Times New Roman"/>
          <w:sz w:val="27"/>
          <w:vertAlign w:val="superscript"/>
        </w:rPr>
        <w:t>2</w:t>
      </w:r>
      <w:r>
        <w:rPr>
          <w:rFonts w:eastAsia="Times New Roman"/>
          <w:sz w:val="21"/>
        </w:rPr>
        <w:t xml:space="preserve"> = </w:t>
      </w:r>
      <w:r>
        <w:rPr>
          <w:rFonts w:eastAsia="Times New Roman"/>
          <w:sz w:val="45"/>
          <w:vertAlign w:val="superscript"/>
        </w:rPr>
        <w:t>1/</w:t>
      </w:r>
      <w:r>
        <w:rPr>
          <w:rFonts w:eastAsia="Times New Roman"/>
          <w:sz w:val="45"/>
          <w:vertAlign w:val="subscript"/>
        </w:rPr>
        <w:t>9</w:t>
      </w:r>
      <w:r>
        <w:rPr>
          <w:rFonts w:eastAsia="Times New Roman"/>
          <w:sz w:val="21"/>
        </w:rPr>
        <w:t xml:space="preserve"> </w:t>
      </w:r>
      <w:r>
        <w:rPr>
          <w:rFonts w:ascii="Wingdings" w:eastAsia="Wingdings" w:hAnsi="Wingdings"/>
          <w:sz w:val="41"/>
          <w:vertAlign w:val="superscript"/>
        </w:rPr>
        <w:t></w:t>
      </w:r>
      <w:r>
        <w:rPr>
          <w:rFonts w:eastAsia="Times New Roman"/>
          <w:sz w:val="21"/>
        </w:rPr>
        <w:t xml:space="preserve"> Đúng.</w:t>
      </w:r>
    </w:p>
    <w:p w:rsidR="00EA5B00" w:rsidRDefault="00EA5B00" w:rsidP="00083260">
      <w:pPr>
        <w:spacing w:line="200" w:lineRule="exact"/>
        <w:rPr>
          <w:rFonts w:eastAsia="Times New Roman"/>
        </w:rPr>
      </w:pPr>
    </w:p>
    <w:p w:rsidR="00EA5B00" w:rsidRDefault="00EA5B00" w:rsidP="00083260">
      <w:pPr>
        <w:spacing w:line="219" w:lineRule="exact"/>
        <w:rPr>
          <w:rFonts w:eastAsia="Times New Roman"/>
        </w:rPr>
      </w:pPr>
    </w:p>
    <w:p w:rsidR="00EA5B00" w:rsidRDefault="00EA5B00" w:rsidP="00083260">
      <w:pPr>
        <w:spacing w:line="0" w:lineRule="atLeast"/>
        <w:ind w:left="120"/>
        <w:rPr>
          <w:rFonts w:eastAsia="Times New Roman"/>
          <w:color w:val="000000"/>
          <w:sz w:val="24"/>
        </w:rPr>
      </w:pPr>
      <w:r>
        <w:rPr>
          <w:rFonts w:eastAsia="Times New Roman"/>
          <w:b/>
          <w:color w:val="0000FF"/>
          <w:sz w:val="24"/>
        </w:rPr>
        <w:t xml:space="preserve">Câu 120. </w:t>
      </w:r>
      <w:r>
        <w:rPr>
          <w:rFonts w:eastAsia="Times New Roman"/>
          <w:color w:val="000000"/>
          <w:sz w:val="24"/>
        </w:rPr>
        <w:t>Đáp án</w:t>
      </w:r>
      <w:r>
        <w:rPr>
          <w:rFonts w:eastAsia="Times New Roman"/>
          <w:b/>
          <w:color w:val="0000FF"/>
          <w:sz w:val="24"/>
        </w:rPr>
        <w:t xml:space="preserve"> </w:t>
      </w:r>
      <w:r>
        <w:rPr>
          <w:rFonts w:eastAsia="Times New Roman"/>
          <w:color w:val="000000"/>
          <w:sz w:val="24"/>
        </w:rPr>
        <w:t>B</w:t>
      </w:r>
    </w:p>
    <w:p w:rsidR="00EA5B00" w:rsidRDefault="00EA5B00" w:rsidP="00083260">
      <w:pPr>
        <w:spacing w:line="55" w:lineRule="exact"/>
        <w:rPr>
          <w:rFonts w:eastAsia="Times New Roman"/>
        </w:rPr>
      </w:pPr>
    </w:p>
    <w:p w:rsidR="00EA5B00" w:rsidRDefault="00EA5B00" w:rsidP="00083260">
      <w:pPr>
        <w:spacing w:line="0" w:lineRule="atLeast"/>
        <w:ind w:left="120"/>
        <w:rPr>
          <w:rFonts w:eastAsia="Times New Roman"/>
          <w:sz w:val="22"/>
        </w:rPr>
      </w:pPr>
      <w:r>
        <w:rPr>
          <w:rFonts w:eastAsia="Times New Roman"/>
          <w:sz w:val="22"/>
        </w:rPr>
        <w:t>Ta thấy bố mẹ bình thường sinh con bị bệnh nên hai bệnh này do gen lặn quy định.</w:t>
      </w:r>
    </w:p>
    <w:p w:rsidR="00EA5B00" w:rsidRDefault="00EA5B00" w:rsidP="00083260">
      <w:pPr>
        <w:spacing w:line="1" w:lineRule="exact"/>
        <w:rPr>
          <w:rFonts w:eastAsia="Times New Roman"/>
        </w:rPr>
      </w:pPr>
    </w:p>
    <w:p w:rsidR="00EA5B00" w:rsidRDefault="00EA5B00" w:rsidP="00083260">
      <w:pPr>
        <w:spacing w:line="0" w:lineRule="atLeast"/>
        <w:ind w:left="120"/>
        <w:rPr>
          <w:rFonts w:eastAsia="Times New Roman"/>
          <w:sz w:val="22"/>
        </w:rPr>
      </w:pPr>
      <w:r>
        <w:rPr>
          <w:rFonts w:eastAsia="Times New Roman"/>
          <w:sz w:val="22"/>
        </w:rPr>
        <w:t>Quy ước gen:</w:t>
      </w:r>
    </w:p>
    <w:p w:rsidR="00EA5B00" w:rsidRDefault="00EA5B00" w:rsidP="00083260">
      <w:pPr>
        <w:spacing w:line="1" w:lineRule="exact"/>
        <w:rPr>
          <w:rFonts w:eastAsia="Times New Roman"/>
        </w:rPr>
      </w:pPr>
    </w:p>
    <w:p w:rsidR="00EA5B00" w:rsidRDefault="00EA5B00" w:rsidP="00083260">
      <w:pPr>
        <w:spacing w:line="0" w:lineRule="atLeast"/>
        <w:ind w:left="120"/>
        <w:rPr>
          <w:rFonts w:eastAsia="Times New Roman"/>
          <w:sz w:val="22"/>
        </w:rPr>
      </w:pPr>
      <w:r>
        <w:rPr>
          <w:rFonts w:eastAsia="Times New Roman"/>
          <w:sz w:val="22"/>
        </w:rPr>
        <w:t>A- bình thường, a- bị mù màu;</w:t>
      </w:r>
    </w:p>
    <w:p w:rsidR="00EA5B00" w:rsidRDefault="00EA5B00" w:rsidP="00083260">
      <w:pPr>
        <w:spacing w:line="1" w:lineRule="exact"/>
        <w:rPr>
          <w:rFonts w:eastAsia="Times New Roman"/>
        </w:rPr>
      </w:pPr>
    </w:p>
    <w:p w:rsidR="00EA5B00" w:rsidRDefault="00EA5B00" w:rsidP="00083260">
      <w:pPr>
        <w:spacing w:line="0" w:lineRule="atLeast"/>
        <w:ind w:left="120"/>
        <w:rPr>
          <w:rFonts w:eastAsia="Times New Roman"/>
          <w:sz w:val="22"/>
        </w:rPr>
      </w:pPr>
      <w:r>
        <w:rPr>
          <w:rFonts w:eastAsia="Times New Roman"/>
          <w:sz w:val="22"/>
        </w:rPr>
        <w:t>B- bình thường, bộ bị máu khó ở</w:t>
      </w:r>
    </w:p>
    <w:p w:rsidR="00EA5B00" w:rsidRDefault="00EA5B00" w:rsidP="00083260">
      <w:pPr>
        <w:spacing w:line="200" w:lineRule="exact"/>
        <w:rPr>
          <w:rFonts w:eastAsia="Times New Roman"/>
        </w:rPr>
      </w:pPr>
    </w:p>
    <w:p w:rsidR="00EA5B00" w:rsidRDefault="00EA5B00" w:rsidP="00083260">
      <w:pPr>
        <w:spacing w:line="223" w:lineRule="auto"/>
        <w:ind w:left="120" w:right="1320"/>
        <w:rPr>
          <w:rFonts w:eastAsia="Times New Roman"/>
          <w:sz w:val="22"/>
        </w:rPr>
      </w:pPr>
      <w:r>
        <w:rPr>
          <w:rFonts w:eastAsia="Times New Roman"/>
          <w:sz w:val="22"/>
        </w:rPr>
        <w:t xml:space="preserve">Người số 3 sinh con trai bị máu khó đông nên phải có </w:t>
      </w:r>
      <w:r>
        <w:rPr>
          <w:rFonts w:eastAsia="Times New Roman"/>
          <w:sz w:val="24"/>
        </w:rPr>
        <w:t>X</w:t>
      </w:r>
      <w:r>
        <w:rPr>
          <w:rFonts w:eastAsia="Times New Roman"/>
          <w:sz w:val="28"/>
          <w:vertAlign w:val="superscript"/>
        </w:rPr>
        <w:t>A</w:t>
      </w:r>
      <w:r>
        <w:rPr>
          <w:rFonts w:eastAsia="Times New Roman"/>
          <w:sz w:val="28"/>
          <w:vertAlign w:val="subscript"/>
        </w:rPr>
        <w:t>b</w:t>
      </w:r>
      <w:r>
        <w:rPr>
          <w:rFonts w:eastAsia="Times New Roman"/>
          <w:sz w:val="22"/>
        </w:rPr>
        <w:t xml:space="preserve"> ; nhận </w:t>
      </w:r>
      <w:r>
        <w:rPr>
          <w:rFonts w:eastAsia="Times New Roman"/>
          <w:sz w:val="24"/>
        </w:rPr>
        <w:t>X</w:t>
      </w:r>
      <w:r>
        <w:rPr>
          <w:rFonts w:eastAsia="Times New Roman"/>
          <w:sz w:val="28"/>
          <w:vertAlign w:val="superscript"/>
        </w:rPr>
        <w:t>a</w:t>
      </w:r>
      <w:r>
        <w:rPr>
          <w:rFonts w:eastAsia="Times New Roman"/>
          <w:sz w:val="28"/>
          <w:vertAlign w:val="subscript"/>
        </w:rPr>
        <w:t>B</w:t>
      </w:r>
      <w:r>
        <w:rPr>
          <w:rFonts w:eastAsia="Times New Roman"/>
          <w:sz w:val="22"/>
        </w:rPr>
        <w:t xml:space="preserve"> của bố nên có kiểu gen </w:t>
      </w:r>
      <w:r>
        <w:rPr>
          <w:rFonts w:eastAsia="Times New Roman"/>
          <w:sz w:val="24"/>
        </w:rPr>
        <w:t>X</w:t>
      </w:r>
      <w:r>
        <w:rPr>
          <w:rFonts w:eastAsia="Times New Roman"/>
          <w:sz w:val="22"/>
        </w:rPr>
        <w:t xml:space="preserve"> </w:t>
      </w:r>
      <w:r>
        <w:rPr>
          <w:rFonts w:eastAsia="Times New Roman"/>
          <w:sz w:val="28"/>
          <w:vertAlign w:val="superscript"/>
        </w:rPr>
        <w:t>A</w:t>
      </w:r>
      <w:r>
        <w:rPr>
          <w:rFonts w:eastAsia="Times New Roman"/>
          <w:sz w:val="28"/>
          <w:vertAlign w:val="subscript"/>
        </w:rPr>
        <w:t>b</w:t>
      </w:r>
      <w:r>
        <w:rPr>
          <w:rFonts w:eastAsia="Times New Roman"/>
          <w:sz w:val="22"/>
        </w:rPr>
        <w:t xml:space="preserve"> </w:t>
      </w:r>
      <w:r>
        <w:rPr>
          <w:rFonts w:eastAsia="Times New Roman"/>
          <w:sz w:val="24"/>
        </w:rPr>
        <w:t>X</w:t>
      </w:r>
      <w:r>
        <w:rPr>
          <w:rFonts w:eastAsia="Times New Roman"/>
          <w:sz w:val="28"/>
          <w:vertAlign w:val="superscript"/>
        </w:rPr>
        <w:t>a</w:t>
      </w:r>
      <w:r>
        <w:rPr>
          <w:rFonts w:eastAsia="Times New Roman"/>
          <w:sz w:val="28"/>
          <w:vertAlign w:val="subscript"/>
        </w:rPr>
        <w:t>B</w:t>
      </w:r>
      <w:r>
        <w:rPr>
          <w:rFonts w:eastAsia="Times New Roman"/>
          <w:sz w:val="22"/>
        </w:rPr>
        <w:t xml:space="preserve"> Xét các phát biểu</w:t>
      </w:r>
    </w:p>
    <w:p w:rsidR="00EA5B00" w:rsidRDefault="00EA5B00" w:rsidP="00083260">
      <w:pPr>
        <w:spacing w:line="36" w:lineRule="exact"/>
        <w:rPr>
          <w:rFonts w:eastAsia="Times New Roman"/>
        </w:rPr>
      </w:pPr>
    </w:p>
    <w:p w:rsidR="00EA5B00" w:rsidRDefault="00EA5B00" w:rsidP="00083260">
      <w:pPr>
        <w:spacing w:line="0" w:lineRule="atLeast"/>
        <w:ind w:left="160"/>
        <w:rPr>
          <w:rFonts w:eastAsia="Times New Roman"/>
          <w:sz w:val="28"/>
          <w:vertAlign w:val="subscript"/>
        </w:rPr>
      </w:pPr>
      <w:r>
        <w:rPr>
          <w:rFonts w:eastAsia="Times New Roman"/>
          <w:sz w:val="22"/>
        </w:rPr>
        <w:t xml:space="preserve">I đúng, hai người này có thể có kiểu gen </w:t>
      </w:r>
      <w:r>
        <w:rPr>
          <w:rFonts w:eastAsia="Times New Roman"/>
          <w:sz w:val="24"/>
        </w:rPr>
        <w:t>X</w:t>
      </w:r>
      <w:r>
        <w:rPr>
          <w:rFonts w:eastAsia="Times New Roman"/>
          <w:sz w:val="22"/>
        </w:rPr>
        <w:t xml:space="preserve"> </w:t>
      </w:r>
      <w:r>
        <w:rPr>
          <w:rFonts w:eastAsia="Times New Roman"/>
          <w:sz w:val="28"/>
          <w:vertAlign w:val="superscript"/>
        </w:rPr>
        <w:t>A</w:t>
      </w:r>
      <w:r>
        <w:rPr>
          <w:rFonts w:eastAsia="Times New Roman"/>
          <w:sz w:val="28"/>
          <w:vertAlign w:val="subscript"/>
        </w:rPr>
        <w:t>b</w:t>
      </w:r>
      <w:r>
        <w:rPr>
          <w:rFonts w:eastAsia="Times New Roman"/>
          <w:sz w:val="22"/>
        </w:rPr>
        <w:t xml:space="preserve"> </w:t>
      </w:r>
      <w:r>
        <w:rPr>
          <w:rFonts w:eastAsia="Times New Roman"/>
          <w:sz w:val="24"/>
        </w:rPr>
        <w:t>X</w:t>
      </w:r>
      <w:r>
        <w:rPr>
          <w:rFonts w:eastAsia="Times New Roman"/>
          <w:sz w:val="28"/>
          <w:vertAlign w:val="superscript"/>
        </w:rPr>
        <w:t>a</w:t>
      </w:r>
      <w:r>
        <w:rPr>
          <w:rFonts w:eastAsia="Times New Roman"/>
          <w:sz w:val="28"/>
          <w:vertAlign w:val="subscript"/>
        </w:rPr>
        <w:t>B</w:t>
      </w:r>
    </w:p>
    <w:p w:rsidR="00EA5B00" w:rsidRDefault="00EA5B00" w:rsidP="00083260">
      <w:pPr>
        <w:spacing w:line="24" w:lineRule="exact"/>
        <w:rPr>
          <w:rFonts w:eastAsia="Times New Roman"/>
        </w:rPr>
      </w:pPr>
    </w:p>
    <w:p w:rsidR="00EA5B00" w:rsidRDefault="00EA5B00" w:rsidP="008C5811">
      <w:pPr>
        <w:numPr>
          <w:ilvl w:val="0"/>
          <w:numId w:val="51"/>
        </w:numPr>
        <w:tabs>
          <w:tab w:val="left" w:pos="320"/>
        </w:tabs>
        <w:spacing w:after="0" w:line="0" w:lineRule="atLeast"/>
        <w:ind w:left="720" w:hanging="360"/>
        <w:rPr>
          <w:rFonts w:eastAsia="Times New Roman"/>
          <w:sz w:val="22"/>
        </w:rPr>
      </w:pPr>
      <w:r>
        <w:rPr>
          <w:rFonts w:eastAsia="Times New Roman"/>
          <w:sz w:val="22"/>
        </w:rPr>
        <w:t>sai. Biết được kiểu gen của 5 người, đó là 2, 3, 4, 5 và 7.</w:t>
      </w:r>
    </w:p>
    <w:p w:rsidR="00EA5B00" w:rsidRDefault="00EA5B00" w:rsidP="00083260">
      <w:pPr>
        <w:spacing w:line="35" w:lineRule="exact"/>
        <w:rPr>
          <w:rFonts w:eastAsia="Times New Roman"/>
        </w:rPr>
      </w:pPr>
    </w:p>
    <w:p w:rsidR="00EA5B00" w:rsidRDefault="00EA5B00" w:rsidP="00083260">
      <w:pPr>
        <w:spacing w:line="0" w:lineRule="atLeast"/>
        <w:ind w:left="120"/>
        <w:rPr>
          <w:rFonts w:eastAsia="Times New Roman"/>
          <w:sz w:val="22"/>
        </w:rPr>
      </w:pPr>
      <w:r>
        <w:rPr>
          <w:rFonts w:eastAsia="Times New Roman"/>
          <w:sz w:val="22"/>
        </w:rPr>
        <w:t xml:space="preserve">III đúng. Để họ sinh con bị 2 bệnh thì kiểu gen của người (6) phải là </w:t>
      </w:r>
      <w:r>
        <w:rPr>
          <w:rFonts w:eastAsia="Times New Roman"/>
          <w:sz w:val="24"/>
        </w:rPr>
        <w:t>X</w:t>
      </w:r>
      <w:r>
        <w:rPr>
          <w:rFonts w:eastAsia="Times New Roman"/>
          <w:sz w:val="22"/>
        </w:rPr>
        <w:t xml:space="preserve"> </w:t>
      </w:r>
      <w:r>
        <w:rPr>
          <w:rFonts w:eastAsia="Times New Roman"/>
          <w:sz w:val="28"/>
          <w:vertAlign w:val="superscript"/>
        </w:rPr>
        <w:t>A</w:t>
      </w:r>
      <w:r>
        <w:rPr>
          <w:rFonts w:eastAsia="Times New Roman"/>
          <w:sz w:val="28"/>
          <w:vertAlign w:val="subscript"/>
        </w:rPr>
        <w:t>b</w:t>
      </w:r>
      <w:r>
        <w:rPr>
          <w:rFonts w:eastAsia="Times New Roman"/>
          <w:sz w:val="22"/>
        </w:rPr>
        <w:t xml:space="preserve"> </w:t>
      </w:r>
      <w:r>
        <w:rPr>
          <w:rFonts w:eastAsia="Times New Roman"/>
          <w:sz w:val="24"/>
        </w:rPr>
        <w:t>X</w:t>
      </w:r>
      <w:r>
        <w:rPr>
          <w:rFonts w:eastAsia="Times New Roman"/>
          <w:sz w:val="28"/>
          <w:vertAlign w:val="superscript"/>
        </w:rPr>
        <w:t>a</w:t>
      </w:r>
      <w:r>
        <w:rPr>
          <w:rFonts w:eastAsia="Times New Roman"/>
          <w:sz w:val="28"/>
          <w:vertAlign w:val="subscript"/>
        </w:rPr>
        <w:t>B</w:t>
      </w:r>
      <w:r>
        <w:rPr>
          <w:rFonts w:eastAsia="Times New Roman"/>
          <w:sz w:val="22"/>
        </w:rPr>
        <w:t xml:space="preserve">  với xác suất 0,8</w:t>
      </w:r>
    </w:p>
    <w:p w:rsidR="00EA5B00" w:rsidRDefault="00EA5B00" w:rsidP="00083260">
      <w:pPr>
        <w:spacing w:line="53" w:lineRule="exact"/>
        <w:rPr>
          <w:rFonts w:eastAsia="Times New Roman"/>
        </w:rPr>
      </w:pPr>
    </w:p>
    <w:p w:rsidR="00EA5B00" w:rsidRDefault="00EA5B00" w:rsidP="00083260">
      <w:pPr>
        <w:spacing w:line="224" w:lineRule="auto"/>
        <w:ind w:left="120" w:right="4700"/>
        <w:rPr>
          <w:rFonts w:eastAsia="Times New Roman"/>
          <w:sz w:val="22"/>
        </w:rPr>
      </w:pPr>
      <w:r>
        <w:rPr>
          <w:rFonts w:eastAsia="Times New Roman"/>
          <w:sz w:val="22"/>
        </w:rPr>
        <w:t xml:space="preserve">Cặp vợ chồng:(6)-(7): </w:t>
      </w:r>
      <w:r>
        <w:rPr>
          <w:rFonts w:eastAsia="Times New Roman"/>
          <w:sz w:val="24"/>
        </w:rPr>
        <w:t>X</w:t>
      </w:r>
      <w:r>
        <w:rPr>
          <w:rFonts w:eastAsia="Times New Roman"/>
          <w:sz w:val="22"/>
        </w:rPr>
        <w:t xml:space="preserve"> </w:t>
      </w:r>
      <w:r>
        <w:rPr>
          <w:rFonts w:eastAsia="Times New Roman"/>
          <w:sz w:val="28"/>
          <w:vertAlign w:val="superscript"/>
        </w:rPr>
        <w:t>A</w:t>
      </w:r>
      <w:r>
        <w:rPr>
          <w:rFonts w:eastAsia="Times New Roman"/>
          <w:sz w:val="28"/>
          <w:vertAlign w:val="subscript"/>
        </w:rPr>
        <w:t>b</w:t>
      </w:r>
      <w:r>
        <w:rPr>
          <w:rFonts w:eastAsia="Times New Roman"/>
          <w:sz w:val="22"/>
        </w:rPr>
        <w:t xml:space="preserve"> </w:t>
      </w:r>
      <w:r>
        <w:rPr>
          <w:rFonts w:eastAsia="Times New Roman"/>
          <w:sz w:val="24"/>
        </w:rPr>
        <w:t>X</w:t>
      </w:r>
      <w:r>
        <w:rPr>
          <w:rFonts w:eastAsia="Times New Roman"/>
          <w:sz w:val="22"/>
        </w:rPr>
        <w:t xml:space="preserve"> </w:t>
      </w:r>
      <w:r>
        <w:rPr>
          <w:rFonts w:eastAsia="Times New Roman"/>
          <w:sz w:val="28"/>
          <w:vertAlign w:val="superscript"/>
        </w:rPr>
        <w:t>a</w:t>
      </w:r>
      <w:r>
        <w:rPr>
          <w:rFonts w:eastAsia="Times New Roman"/>
          <w:sz w:val="28"/>
          <w:vertAlign w:val="subscript"/>
        </w:rPr>
        <w:t>B</w:t>
      </w:r>
      <w:r>
        <w:rPr>
          <w:rFonts w:eastAsia="Times New Roman"/>
          <w:sz w:val="22"/>
        </w:rPr>
        <w:t xml:space="preserve"> </w:t>
      </w:r>
      <w:r>
        <w:rPr>
          <w:rFonts w:ascii="Symbol" w:eastAsia="Symbol" w:hAnsi="Symbol"/>
          <w:sz w:val="24"/>
        </w:rPr>
        <w:t></w:t>
      </w:r>
      <w:r>
        <w:rPr>
          <w:rFonts w:eastAsia="Times New Roman"/>
          <w:sz w:val="22"/>
        </w:rPr>
        <w:t xml:space="preserve"> </w:t>
      </w:r>
      <w:r>
        <w:rPr>
          <w:rFonts w:eastAsia="Times New Roman"/>
          <w:sz w:val="24"/>
        </w:rPr>
        <w:t>X</w:t>
      </w:r>
      <w:r>
        <w:rPr>
          <w:rFonts w:eastAsia="Times New Roman"/>
          <w:sz w:val="22"/>
        </w:rPr>
        <w:t xml:space="preserve"> </w:t>
      </w:r>
      <w:r>
        <w:rPr>
          <w:rFonts w:eastAsia="Times New Roman"/>
          <w:sz w:val="28"/>
          <w:vertAlign w:val="superscript"/>
        </w:rPr>
        <w:t>A</w:t>
      </w:r>
      <w:r>
        <w:rPr>
          <w:rFonts w:eastAsia="Times New Roman"/>
          <w:sz w:val="28"/>
          <w:vertAlign w:val="subscript"/>
        </w:rPr>
        <w:t>B</w:t>
      </w:r>
      <w:r>
        <w:rPr>
          <w:rFonts w:eastAsia="Times New Roman"/>
          <w:sz w:val="22"/>
        </w:rPr>
        <w:t xml:space="preserve"> </w:t>
      </w:r>
      <w:r>
        <w:rPr>
          <w:rFonts w:eastAsia="Times New Roman"/>
          <w:sz w:val="24"/>
        </w:rPr>
        <w:t>Y</w:t>
      </w:r>
      <w:r>
        <w:rPr>
          <w:rFonts w:eastAsia="Times New Roman"/>
          <w:sz w:val="22"/>
        </w:rPr>
        <w:t xml:space="preserve"> </w:t>
      </w:r>
      <w:r>
        <w:rPr>
          <w:rFonts w:ascii="Symbol" w:eastAsia="Symbol" w:hAnsi="Symbol"/>
          <w:sz w:val="24"/>
        </w:rPr>
        <w:t></w:t>
      </w:r>
      <w:r>
        <w:rPr>
          <w:rFonts w:eastAsia="Times New Roman"/>
          <w:sz w:val="22"/>
        </w:rPr>
        <w:t xml:space="preserve"> </w:t>
      </w:r>
      <w:r>
        <w:rPr>
          <w:rFonts w:eastAsia="Times New Roman"/>
          <w:sz w:val="24"/>
        </w:rPr>
        <w:t>X</w:t>
      </w:r>
      <w:r>
        <w:rPr>
          <w:rFonts w:eastAsia="Times New Roman"/>
          <w:sz w:val="22"/>
        </w:rPr>
        <w:t xml:space="preserve"> </w:t>
      </w:r>
      <w:r>
        <w:rPr>
          <w:rFonts w:eastAsia="Times New Roman"/>
          <w:sz w:val="28"/>
          <w:vertAlign w:val="superscript"/>
        </w:rPr>
        <w:t>a</w:t>
      </w:r>
      <w:r>
        <w:rPr>
          <w:rFonts w:eastAsia="Times New Roman"/>
          <w:sz w:val="28"/>
          <w:vertAlign w:val="subscript"/>
        </w:rPr>
        <w:t>b</w:t>
      </w:r>
      <w:r>
        <w:rPr>
          <w:rFonts w:eastAsia="Times New Roman"/>
          <w:sz w:val="22"/>
        </w:rPr>
        <w:t xml:space="preserve"> </w:t>
      </w:r>
      <w:r>
        <w:rPr>
          <w:rFonts w:eastAsia="Times New Roman"/>
          <w:sz w:val="24"/>
        </w:rPr>
        <w:t>Y</w:t>
      </w:r>
      <w:r>
        <w:rPr>
          <w:rFonts w:eastAsia="Times New Roman"/>
          <w:sz w:val="22"/>
        </w:rPr>
        <w:t xml:space="preserve"> </w:t>
      </w:r>
      <w:r>
        <w:rPr>
          <w:rFonts w:ascii="Symbol" w:eastAsia="Symbol" w:hAnsi="Symbol"/>
          <w:sz w:val="24"/>
        </w:rPr>
        <w:t></w:t>
      </w:r>
      <w:r>
        <w:rPr>
          <w:rFonts w:eastAsia="Times New Roman"/>
          <w:sz w:val="22"/>
        </w:rPr>
        <w:t xml:space="preserve"> </w:t>
      </w:r>
      <w:r>
        <w:rPr>
          <w:rFonts w:eastAsia="Times New Roman"/>
          <w:sz w:val="24"/>
        </w:rPr>
        <w:t>0,1X</w:t>
      </w:r>
      <w:r>
        <w:rPr>
          <w:rFonts w:eastAsia="Times New Roman"/>
          <w:sz w:val="22"/>
        </w:rPr>
        <w:t xml:space="preserve"> </w:t>
      </w:r>
      <w:r>
        <w:rPr>
          <w:rFonts w:eastAsia="Times New Roman"/>
          <w:sz w:val="28"/>
          <w:vertAlign w:val="superscript"/>
        </w:rPr>
        <w:t>a</w:t>
      </w:r>
      <w:r>
        <w:rPr>
          <w:rFonts w:eastAsia="Times New Roman"/>
          <w:sz w:val="28"/>
          <w:vertAlign w:val="subscript"/>
        </w:rPr>
        <w:t>b</w:t>
      </w:r>
      <w:r>
        <w:rPr>
          <w:rFonts w:eastAsia="Times New Roman"/>
          <w:sz w:val="22"/>
        </w:rPr>
        <w:t xml:space="preserve"> </w:t>
      </w:r>
      <w:r>
        <w:rPr>
          <w:rFonts w:ascii="Symbol" w:eastAsia="Symbol" w:hAnsi="Symbol"/>
          <w:sz w:val="24"/>
        </w:rPr>
        <w:t></w:t>
      </w:r>
      <w:r>
        <w:rPr>
          <w:rFonts w:eastAsia="Times New Roman"/>
          <w:sz w:val="24"/>
        </w:rPr>
        <w:t>0, 5Y</w:t>
      </w:r>
      <w:r>
        <w:rPr>
          <w:rFonts w:eastAsia="Times New Roman"/>
          <w:sz w:val="22"/>
        </w:rPr>
        <w:t xml:space="preserve"> Xác suất cần tính 0,1×0,5×0,8=0,04</w:t>
      </w:r>
    </w:p>
    <w:p w:rsidR="00EA5B00" w:rsidRPr="00401619" w:rsidRDefault="00EA5B00" w:rsidP="00083260">
      <w:pPr>
        <w:spacing w:line="194" w:lineRule="auto"/>
        <w:ind w:left="120" w:right="3840"/>
        <w:rPr>
          <w:rFonts w:eastAsia="Times New Roman"/>
          <w:sz w:val="24"/>
          <w:szCs w:val="24"/>
        </w:rPr>
      </w:pPr>
      <w:r w:rsidRPr="00401619">
        <w:rPr>
          <w:rFonts w:eastAsia="Times New Roman"/>
          <w:sz w:val="24"/>
          <w:szCs w:val="24"/>
        </w:rPr>
        <w:t xml:space="preserve">IV đúng. Cặp vợ chồng 3-4: </w:t>
      </w:r>
      <w:r w:rsidRPr="00401619">
        <w:rPr>
          <w:rFonts w:ascii="Cambria Math" w:eastAsia="Cambria Math" w:hAnsi="Cambria Math"/>
          <w:sz w:val="24"/>
          <w:szCs w:val="24"/>
        </w:rPr>
        <w:t>Ab aB</w:t>
      </w:r>
      <w:r w:rsidRPr="00401619">
        <w:rPr>
          <w:rFonts w:eastAsia="Times New Roman"/>
          <w:sz w:val="24"/>
          <w:szCs w:val="24"/>
        </w:rPr>
        <w:t xml:space="preserve">× </w:t>
      </w:r>
      <w:r w:rsidRPr="00401619">
        <w:rPr>
          <w:rFonts w:ascii="Cambria Math" w:eastAsia="Cambria Math" w:hAnsi="Cambria Math"/>
          <w:sz w:val="24"/>
          <w:szCs w:val="24"/>
        </w:rPr>
        <w:t>aB</w:t>
      </w:r>
      <w:r w:rsidRPr="00401619">
        <w:rPr>
          <w:rFonts w:eastAsia="Times New Roman"/>
          <w:sz w:val="24"/>
          <w:szCs w:val="24"/>
        </w:rPr>
        <w:t xml:space="preserve"> →tỷ lệ con không bị bệnh là 0,1 </w:t>
      </w:r>
      <w:r w:rsidRPr="00401619">
        <w:rPr>
          <w:rFonts w:ascii="Cambria Math" w:eastAsia="Cambria Math" w:hAnsi="Cambria Math"/>
          <w:sz w:val="24"/>
          <w:szCs w:val="24"/>
        </w:rPr>
        <w:t>AB</w:t>
      </w:r>
      <w:r w:rsidRPr="00401619">
        <w:rPr>
          <w:rFonts w:eastAsia="Times New Roman"/>
          <w:sz w:val="24"/>
          <w:szCs w:val="24"/>
        </w:rPr>
        <w:t xml:space="preserve">×0,5 </w:t>
      </w:r>
      <w:r w:rsidRPr="00401619">
        <w:rPr>
          <w:rFonts w:ascii="Cambria Math" w:eastAsia="Cambria Math" w:hAnsi="Cambria Math"/>
          <w:sz w:val="24"/>
          <w:szCs w:val="24"/>
        </w:rPr>
        <w:t>aB</w:t>
      </w:r>
      <w:r w:rsidRPr="00401619">
        <w:rPr>
          <w:rFonts w:eastAsia="Times New Roman"/>
          <w:sz w:val="24"/>
          <w:szCs w:val="24"/>
        </w:rPr>
        <w:t xml:space="preserve">:0,5 +0,4 </w:t>
      </w:r>
      <w:r w:rsidRPr="00401619">
        <w:rPr>
          <w:rFonts w:ascii="Cambria Math" w:eastAsia="Cambria Math" w:hAnsi="Cambria Math"/>
          <w:sz w:val="24"/>
          <w:szCs w:val="24"/>
        </w:rPr>
        <w:t>Ab</w:t>
      </w:r>
      <w:r w:rsidRPr="00401619">
        <w:rPr>
          <w:rFonts w:eastAsia="Times New Roman"/>
          <w:sz w:val="24"/>
          <w:szCs w:val="24"/>
        </w:rPr>
        <w:t xml:space="preserve"> ×0,5 a =0,3</w:t>
      </w:r>
    </w:p>
    <w:p w:rsidR="00EA5B00" w:rsidRPr="00401619" w:rsidRDefault="00EA5B00" w:rsidP="00083260">
      <w:pPr>
        <w:spacing w:line="194" w:lineRule="auto"/>
        <w:ind w:left="120" w:right="3840"/>
        <w:rPr>
          <w:rFonts w:eastAsia="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AA65A9" w:rsidRPr="006146CE" w:rsidTr="00D73A41">
        <w:tc>
          <w:tcPr>
            <w:tcW w:w="3510" w:type="dxa"/>
            <w:hideMark/>
          </w:tcPr>
          <w:p w:rsidR="00AA65A9" w:rsidRPr="006146CE" w:rsidRDefault="00AA65A9" w:rsidP="00D73A41">
            <w:pPr>
              <w:jc w:val="center"/>
              <w:rPr>
                <w:b/>
                <w:color w:val="00B0F0"/>
                <w:szCs w:val="26"/>
              </w:rPr>
            </w:pPr>
            <w:r w:rsidRPr="006146CE">
              <w:rPr>
                <w:b/>
                <w:color w:val="00B0F0"/>
                <w:szCs w:val="26"/>
              </w:rPr>
              <w:t>www.trangtailieu.com</w:t>
            </w:r>
          </w:p>
          <w:p w:rsidR="00AA65A9" w:rsidRPr="00AA65A9" w:rsidRDefault="00AA65A9" w:rsidP="00AA65A9">
            <w:pPr>
              <w:jc w:val="center"/>
              <w:rPr>
                <w:b/>
                <w:color w:val="FF0000"/>
                <w:szCs w:val="26"/>
                <w:lang w:val="en-US"/>
              </w:rPr>
            </w:pPr>
            <w:r w:rsidRPr="006146CE">
              <w:rPr>
                <w:b/>
                <w:color w:val="FF0000"/>
                <w:szCs w:val="26"/>
              </w:rPr>
              <w:t>ĐỀ</w:t>
            </w:r>
            <w:r>
              <w:rPr>
                <w:b/>
                <w:color w:val="FF0000"/>
                <w:szCs w:val="26"/>
              </w:rPr>
              <w:t xml:space="preserve"> </w:t>
            </w:r>
            <w:r>
              <w:rPr>
                <w:b/>
                <w:color w:val="FF0000"/>
                <w:szCs w:val="26"/>
                <w:lang w:val="en-US"/>
              </w:rPr>
              <w:t>42</w:t>
            </w:r>
          </w:p>
        </w:tc>
        <w:tc>
          <w:tcPr>
            <w:tcW w:w="6347" w:type="dxa"/>
            <w:hideMark/>
          </w:tcPr>
          <w:p w:rsidR="00AA65A9" w:rsidRPr="006146CE" w:rsidRDefault="00AA65A9" w:rsidP="00D73A41">
            <w:pPr>
              <w:jc w:val="center"/>
              <w:rPr>
                <w:b/>
                <w:color w:val="7030A0"/>
                <w:szCs w:val="26"/>
              </w:rPr>
            </w:pPr>
            <w:r w:rsidRPr="006146CE">
              <w:rPr>
                <w:b/>
                <w:color w:val="7030A0"/>
                <w:szCs w:val="26"/>
              </w:rPr>
              <w:t>ĐỀ  THI THỬ THPT QUỐC GIA 2020</w:t>
            </w:r>
          </w:p>
          <w:p w:rsidR="00AA65A9" w:rsidRPr="006146CE" w:rsidRDefault="00AA65A9" w:rsidP="00D73A41">
            <w:pPr>
              <w:jc w:val="center"/>
              <w:rPr>
                <w:b/>
                <w:color w:val="FF0000"/>
                <w:szCs w:val="26"/>
              </w:rPr>
            </w:pPr>
            <w:r w:rsidRPr="006146CE">
              <w:rPr>
                <w:b/>
                <w:color w:val="FF0000"/>
                <w:szCs w:val="26"/>
              </w:rPr>
              <w:t>MÔN SINH HỌC</w:t>
            </w:r>
          </w:p>
          <w:p w:rsidR="00AA65A9" w:rsidRPr="006146CE" w:rsidRDefault="00AA65A9" w:rsidP="00D73A41">
            <w:pPr>
              <w:jc w:val="center"/>
              <w:rPr>
                <w:i/>
                <w:color w:val="0070C0"/>
                <w:szCs w:val="26"/>
              </w:rPr>
            </w:pPr>
            <w:r>
              <w:rPr>
                <w:i/>
                <w:color w:val="0070C0"/>
                <w:szCs w:val="26"/>
              </w:rPr>
              <w:t>Thời gian: 50 phút</w:t>
            </w:r>
          </w:p>
        </w:tc>
      </w:tr>
    </w:tbl>
    <w:p w:rsidR="00EA5B00" w:rsidRDefault="00EA5B00" w:rsidP="00083260">
      <w:pPr>
        <w:spacing w:line="20" w:lineRule="exact"/>
        <w:rPr>
          <w:rFonts w:eastAsia="Times New Roman"/>
        </w:rPr>
      </w:pPr>
    </w:p>
    <w:p w:rsidR="00EA5B00" w:rsidRDefault="00EA5B00" w:rsidP="00171FE8">
      <w:pPr>
        <w:tabs>
          <w:tab w:val="left" w:pos="342"/>
          <w:tab w:val="left" w:pos="4902"/>
        </w:tabs>
        <w:ind w:left="340" w:hanging="397"/>
        <w:jc w:val="both"/>
        <w:rPr>
          <w:b/>
        </w:rPr>
      </w:pPr>
    </w:p>
    <w:p w:rsidR="00EA5B00" w:rsidRPr="0075245D" w:rsidRDefault="00EA5B00" w:rsidP="00171FE8">
      <w:pPr>
        <w:tabs>
          <w:tab w:val="left" w:pos="342"/>
          <w:tab w:val="left" w:pos="4902"/>
        </w:tabs>
        <w:ind w:left="340" w:hanging="397"/>
        <w:jc w:val="both"/>
      </w:pPr>
      <w:r w:rsidRPr="0075245D">
        <w:rPr>
          <w:b/>
        </w:rPr>
        <w:t xml:space="preserve">Câu 1: </w:t>
      </w:r>
      <w:r w:rsidRPr="0075245D">
        <w:t>Sự thoát hơi nước qua lá có ý nghĩa gì đối với cây?</w:t>
      </w:r>
    </w:p>
    <w:p w:rsidR="00EA5B00" w:rsidRPr="0075245D" w:rsidRDefault="00EA5B00" w:rsidP="00171FE8">
      <w:pPr>
        <w:tabs>
          <w:tab w:val="left" w:pos="342"/>
          <w:tab w:val="left" w:pos="4902"/>
        </w:tabs>
        <w:ind w:left="340" w:hanging="397"/>
        <w:jc w:val="both"/>
      </w:pPr>
      <w:r w:rsidRPr="0075245D">
        <w:tab/>
        <w:t>A.  Làm cho không khí ẩm và dịu mát nhất llà trong những ngày nắng nóng.</w:t>
      </w:r>
    </w:p>
    <w:p w:rsidR="00EA5B00" w:rsidRPr="0075245D" w:rsidRDefault="00EA5B00" w:rsidP="00171FE8">
      <w:pPr>
        <w:tabs>
          <w:tab w:val="left" w:pos="342"/>
          <w:tab w:val="left" w:pos="4902"/>
        </w:tabs>
        <w:ind w:left="340" w:hanging="397"/>
        <w:jc w:val="both"/>
      </w:pPr>
      <w:r w:rsidRPr="0075245D">
        <w:tab/>
        <w:t>B. Làm cho cây dịu mát không bị đốt cháy dưới ánh mặt trời.</w:t>
      </w:r>
    </w:p>
    <w:p w:rsidR="00EA5B00" w:rsidRPr="0075245D" w:rsidRDefault="00EA5B00" w:rsidP="00171FE8">
      <w:pPr>
        <w:tabs>
          <w:tab w:val="left" w:pos="342"/>
          <w:tab w:val="left" w:pos="4902"/>
        </w:tabs>
        <w:ind w:left="340" w:hanging="397"/>
        <w:jc w:val="both"/>
      </w:pPr>
      <w:r w:rsidRPr="0075245D">
        <w:tab/>
        <w:t>C. Tạo ra sức hút để vận chuyển nước và muối khoáng từ rễ lên lá.</w:t>
      </w:r>
    </w:p>
    <w:p w:rsidR="00EA5B00" w:rsidRPr="0075245D" w:rsidRDefault="00EA5B00" w:rsidP="00171FE8">
      <w:pPr>
        <w:tabs>
          <w:tab w:val="left" w:pos="342"/>
          <w:tab w:val="left" w:pos="4902"/>
        </w:tabs>
        <w:ind w:left="340" w:hanging="397"/>
        <w:jc w:val="both"/>
      </w:pPr>
      <w:r w:rsidRPr="0075245D">
        <w:tab/>
      </w:r>
      <w:r w:rsidRPr="0075245D">
        <w:rPr>
          <w:u w:val="single"/>
        </w:rPr>
        <w:t>D.</w:t>
      </w:r>
      <w:r w:rsidRPr="0075245D">
        <w:t>Làm cho cây dịu mát không bị đốt cháy dưới ánh mặt trời và tạo ra sức hút để vận chuyển nước và muối khoáng từ rễ lên lá.</w:t>
      </w:r>
    </w:p>
    <w:p w:rsidR="00EA5B00" w:rsidRPr="0075245D" w:rsidRDefault="00EA5B00" w:rsidP="00171FE8">
      <w:pPr>
        <w:tabs>
          <w:tab w:val="left" w:pos="342"/>
          <w:tab w:val="left" w:pos="4902"/>
        </w:tabs>
        <w:ind w:left="340" w:hanging="397"/>
        <w:jc w:val="both"/>
      </w:pPr>
      <w:r w:rsidRPr="0075245D">
        <w:rPr>
          <w:b/>
        </w:rPr>
        <w:t>Câu 2:</w:t>
      </w:r>
      <w:r w:rsidRPr="0075245D">
        <w:t xml:space="preserve"> Mô phân sinh bên và phân sinh lóng có ở nhóm cây nào?</w:t>
      </w:r>
    </w:p>
    <w:p w:rsidR="00EA5B00" w:rsidRPr="0075245D" w:rsidRDefault="00EA5B00" w:rsidP="00171FE8">
      <w:pPr>
        <w:tabs>
          <w:tab w:val="left" w:pos="342"/>
          <w:tab w:val="left" w:pos="4902"/>
        </w:tabs>
        <w:ind w:left="340" w:hanging="397"/>
        <w:jc w:val="both"/>
      </w:pPr>
      <w:r w:rsidRPr="0075245D">
        <w:tab/>
        <w:t>A.  Mô phân sinh bên và mô phân sinh lóng có ở thân cây một lá mầm.</w:t>
      </w:r>
    </w:p>
    <w:p w:rsidR="00EA5B00" w:rsidRPr="0075245D" w:rsidRDefault="00EA5B00" w:rsidP="00171FE8">
      <w:pPr>
        <w:tabs>
          <w:tab w:val="left" w:pos="342"/>
          <w:tab w:val="left" w:pos="4902"/>
        </w:tabs>
        <w:ind w:left="340" w:hanging="397"/>
        <w:jc w:val="both"/>
      </w:pPr>
      <w:r w:rsidRPr="0075245D">
        <w:tab/>
        <w:t>B. Mô phân sinh bên có ở thân cây một lá mầm, còn mô phân sinh lóng có ở thân cây hai lá mầm.</w:t>
      </w:r>
    </w:p>
    <w:p w:rsidR="00EA5B00" w:rsidRPr="0075245D" w:rsidRDefault="00EA5B00" w:rsidP="00171FE8">
      <w:pPr>
        <w:tabs>
          <w:tab w:val="left" w:pos="342"/>
          <w:tab w:val="left" w:pos="4902"/>
        </w:tabs>
        <w:ind w:left="340" w:hanging="397"/>
        <w:jc w:val="both"/>
      </w:pPr>
      <w:r w:rsidRPr="0075245D">
        <w:tab/>
      </w:r>
      <w:r w:rsidRPr="0075245D">
        <w:rPr>
          <w:u w:val="single"/>
        </w:rPr>
        <w:t>C.</w:t>
      </w:r>
      <w:r w:rsidRPr="0075245D">
        <w:t xml:space="preserve">  Mô phân sinh bên có ở thân cây hai lá mầm, còn mô phân sinh lóng có ở thân cây một lá mầm.</w:t>
      </w:r>
    </w:p>
    <w:p w:rsidR="00EA5B00" w:rsidRPr="0075245D" w:rsidRDefault="00EA5B00" w:rsidP="00171FE8">
      <w:pPr>
        <w:tabs>
          <w:tab w:val="left" w:pos="342"/>
          <w:tab w:val="left" w:pos="4902"/>
        </w:tabs>
        <w:ind w:left="340" w:hanging="397"/>
        <w:jc w:val="both"/>
      </w:pPr>
      <w:r w:rsidRPr="0075245D">
        <w:tab/>
        <w:t>D. Mô phân sinh bên và mô phân sinh lóng có ở thân cây hai lá mầm.</w:t>
      </w:r>
    </w:p>
    <w:p w:rsidR="00EA5B00" w:rsidRPr="0075245D" w:rsidRDefault="00EA5B00" w:rsidP="00171FE8">
      <w:pPr>
        <w:tabs>
          <w:tab w:val="left" w:pos="342"/>
          <w:tab w:val="left" w:pos="4902"/>
        </w:tabs>
        <w:ind w:left="340" w:hanging="397"/>
        <w:jc w:val="both"/>
      </w:pPr>
      <w:r w:rsidRPr="0075245D">
        <w:rPr>
          <w:b/>
        </w:rPr>
        <w:t>Câu 3:</w:t>
      </w:r>
      <w:r w:rsidRPr="0075245D">
        <w:t xml:space="preserve"> Vì sao sự lan truyền xung thần kinh trên sợi có bao miêlin lại “nhảy cóc”?</w:t>
      </w:r>
    </w:p>
    <w:p w:rsidR="00EA5B00" w:rsidRPr="0075245D" w:rsidRDefault="00EA5B00" w:rsidP="00171FE8">
      <w:pPr>
        <w:tabs>
          <w:tab w:val="left" w:pos="342"/>
          <w:tab w:val="left" w:pos="4902"/>
        </w:tabs>
        <w:ind w:left="340" w:hanging="397"/>
        <w:jc w:val="both"/>
      </w:pPr>
      <w:r w:rsidRPr="0075245D">
        <w:tab/>
        <w:t>A. Vì sự thay đổi tính thấm của màng chỉ xảy ra tại các eo Ranvie.</w:t>
      </w:r>
    </w:p>
    <w:p w:rsidR="00EA5B00" w:rsidRPr="0075245D" w:rsidRDefault="00EA5B00" w:rsidP="00171FE8">
      <w:pPr>
        <w:tabs>
          <w:tab w:val="left" w:pos="342"/>
          <w:tab w:val="left" w:pos="4902"/>
        </w:tabs>
        <w:ind w:left="340" w:hanging="397"/>
        <w:jc w:val="both"/>
      </w:pPr>
      <w:r w:rsidRPr="0075245D">
        <w:tab/>
        <w:t>B. Vì đảm bảo cho sự tiết kiệm năng lượng.</w:t>
      </w:r>
    </w:p>
    <w:p w:rsidR="00EA5B00" w:rsidRPr="0075245D" w:rsidRDefault="00EA5B00" w:rsidP="00171FE8">
      <w:pPr>
        <w:tabs>
          <w:tab w:val="left" w:pos="342"/>
          <w:tab w:val="left" w:pos="4902"/>
        </w:tabs>
        <w:ind w:left="340" w:hanging="397"/>
        <w:jc w:val="both"/>
      </w:pPr>
      <w:r w:rsidRPr="0075245D">
        <w:tab/>
      </w:r>
      <w:r w:rsidRPr="0075245D">
        <w:rPr>
          <w:u w:val="single"/>
        </w:rPr>
        <w:t>C.</w:t>
      </w:r>
      <w:r w:rsidRPr="0075245D">
        <w:t>Vì giữa các eo Ranvie, sợi trục bị bao bằng bao miêlin cách điện.</w:t>
      </w:r>
    </w:p>
    <w:p w:rsidR="00EA5B00" w:rsidRPr="0075245D" w:rsidRDefault="00EA5B00" w:rsidP="00171FE8">
      <w:pPr>
        <w:tabs>
          <w:tab w:val="left" w:pos="342"/>
          <w:tab w:val="left" w:pos="4902"/>
        </w:tabs>
        <w:ind w:left="340" w:hanging="397"/>
        <w:jc w:val="both"/>
      </w:pPr>
      <w:r w:rsidRPr="0075245D">
        <w:tab/>
        <w:t>D. Vì tạo cho tốc độ truyền xung nhanh.</w:t>
      </w:r>
    </w:p>
    <w:p w:rsidR="00EA5B00" w:rsidRPr="00C67C32" w:rsidRDefault="00EA5B00" w:rsidP="00847D63">
      <w:pPr>
        <w:tabs>
          <w:tab w:val="left" w:pos="342"/>
          <w:tab w:val="left" w:pos="4902"/>
        </w:tabs>
        <w:ind w:left="340" w:hanging="397"/>
        <w:jc w:val="both"/>
      </w:pPr>
      <w:r w:rsidRPr="00C67C32">
        <w:rPr>
          <w:b/>
        </w:rPr>
        <w:lastRenderedPageBreak/>
        <w:t>Câu 4:</w:t>
      </w:r>
      <w:r w:rsidRPr="00C67C32">
        <w:t xml:space="preserve">Đặc điểm nào </w:t>
      </w:r>
      <w:r w:rsidRPr="00C67C32">
        <w:rPr>
          <w:b/>
        </w:rPr>
        <w:t xml:space="preserve">không </w:t>
      </w:r>
      <w:r w:rsidRPr="00C67C32">
        <w:t>phải là ưu thế của sinh sản hữu tính so với sinh sản vô tính ở động vật?</w:t>
      </w:r>
    </w:p>
    <w:p w:rsidR="00EA5B00" w:rsidRPr="00CA321D" w:rsidRDefault="00EA5B00" w:rsidP="00847D63">
      <w:pPr>
        <w:tabs>
          <w:tab w:val="left" w:pos="342"/>
          <w:tab w:val="left" w:pos="4902"/>
        </w:tabs>
        <w:ind w:left="340" w:hanging="397"/>
        <w:jc w:val="both"/>
      </w:pPr>
      <w:r w:rsidRPr="001474DB">
        <w:rPr>
          <w:color w:val="FF0000"/>
        </w:rPr>
        <w:tab/>
      </w:r>
      <w:r w:rsidRPr="00C67C32">
        <w:t>A.</w:t>
      </w:r>
      <w:r w:rsidRPr="00CA321D">
        <w:t xml:space="preserve"> Tạo ra được nhiều biến dị tổ hợp làm nguyên liệu cho quá trình tiến hoá và chọn giống.</w:t>
      </w:r>
    </w:p>
    <w:p w:rsidR="00EA5B00" w:rsidRPr="00CA321D" w:rsidRDefault="00EA5B00" w:rsidP="00847D63">
      <w:pPr>
        <w:tabs>
          <w:tab w:val="left" w:pos="342"/>
          <w:tab w:val="left" w:pos="4902"/>
        </w:tabs>
        <w:ind w:left="340" w:hanging="397"/>
        <w:jc w:val="both"/>
      </w:pPr>
      <w:r w:rsidRPr="00CA321D">
        <w:tab/>
      </w:r>
      <w:r w:rsidRPr="00C67C32">
        <w:rPr>
          <w:u w:val="single"/>
        </w:rPr>
        <w:t>B.</w:t>
      </w:r>
      <w:r w:rsidRPr="00CA321D">
        <w:t xml:space="preserve"> Duy trì ổn định những tính trạng tốt về mặt di truyền.</w:t>
      </w:r>
    </w:p>
    <w:p w:rsidR="00EA5B00" w:rsidRPr="00CA321D" w:rsidRDefault="00EA5B00" w:rsidP="00847D63">
      <w:pPr>
        <w:tabs>
          <w:tab w:val="left" w:pos="342"/>
          <w:tab w:val="left" w:pos="4902"/>
        </w:tabs>
        <w:ind w:left="340" w:hanging="397"/>
        <w:jc w:val="both"/>
      </w:pPr>
      <w:r w:rsidRPr="00CA321D">
        <w:tab/>
        <w:t>C. Có khả năng thích nghi với những điều kiện môi trường biến đổi.</w:t>
      </w:r>
    </w:p>
    <w:p w:rsidR="00EA5B00" w:rsidRPr="00CA321D" w:rsidRDefault="00EA5B00" w:rsidP="00847D63">
      <w:pPr>
        <w:tabs>
          <w:tab w:val="left" w:pos="342"/>
          <w:tab w:val="left" w:pos="4902"/>
        </w:tabs>
        <w:ind w:left="340" w:hanging="397"/>
        <w:jc w:val="both"/>
      </w:pPr>
      <w:r w:rsidRPr="00CA321D">
        <w:tab/>
        <w:t>D. Là hình thức sinh sản phổ biến.</w:t>
      </w:r>
    </w:p>
    <w:p w:rsidR="00EA5B00" w:rsidRPr="0075245D" w:rsidRDefault="00EA5B00" w:rsidP="00847D63">
      <w:pPr>
        <w:tabs>
          <w:tab w:val="left" w:pos="284"/>
          <w:tab w:val="left" w:pos="2835"/>
          <w:tab w:val="left" w:pos="5387"/>
          <w:tab w:val="left" w:pos="7938"/>
        </w:tabs>
        <w:jc w:val="both"/>
      </w:pPr>
      <w:r w:rsidRPr="0075245D">
        <w:rPr>
          <w:b/>
        </w:rPr>
        <w:t xml:space="preserve">Câu 5: </w:t>
      </w:r>
      <w:r w:rsidRPr="0075245D">
        <w:t>Trong 64 bộ ba mã di truyền, có 3 bộ ba không mã hoá cho axit amin nào. Các bộ ba đó là:</w:t>
      </w:r>
    </w:p>
    <w:p w:rsidR="00EA5B00" w:rsidRPr="0075245D" w:rsidRDefault="00EA5B00" w:rsidP="00847D63">
      <w:pPr>
        <w:tabs>
          <w:tab w:val="left" w:pos="284"/>
          <w:tab w:val="left" w:pos="2835"/>
          <w:tab w:val="left" w:pos="5387"/>
          <w:tab w:val="left" w:pos="7938"/>
        </w:tabs>
        <w:jc w:val="both"/>
      </w:pPr>
      <w:r w:rsidRPr="0075245D">
        <w:tab/>
        <w:t>A. UGU, UAA, UAG</w:t>
      </w:r>
      <w:r w:rsidRPr="0075245D">
        <w:tab/>
      </w:r>
      <w:r w:rsidRPr="0075245D">
        <w:tab/>
        <w:t>B. UUG, UGA, UAG</w:t>
      </w:r>
      <w:r w:rsidRPr="0075245D">
        <w:tab/>
      </w:r>
    </w:p>
    <w:p w:rsidR="00EA5B00" w:rsidRPr="0075245D" w:rsidRDefault="00EA5B00" w:rsidP="00847D63">
      <w:pPr>
        <w:tabs>
          <w:tab w:val="left" w:pos="284"/>
          <w:tab w:val="left" w:pos="2835"/>
          <w:tab w:val="left" w:pos="5387"/>
          <w:tab w:val="left" w:pos="7938"/>
        </w:tabs>
        <w:jc w:val="both"/>
      </w:pPr>
      <w:r w:rsidRPr="0075245D">
        <w:tab/>
      </w:r>
      <w:r w:rsidRPr="0075245D">
        <w:rPr>
          <w:u w:val="single"/>
        </w:rPr>
        <w:t>C.</w:t>
      </w:r>
      <w:r w:rsidRPr="0075245D">
        <w:t xml:space="preserve"> UAG, UAA, UGA</w:t>
      </w:r>
      <w:r w:rsidRPr="0075245D">
        <w:tab/>
      </w:r>
      <w:r w:rsidRPr="0075245D">
        <w:tab/>
        <w:t>D. UUG, UAA, UGA</w:t>
      </w:r>
    </w:p>
    <w:p w:rsidR="00EA5B00" w:rsidRPr="0075245D" w:rsidRDefault="00EA5B00" w:rsidP="00417040">
      <w:pPr>
        <w:tabs>
          <w:tab w:val="left" w:pos="284"/>
          <w:tab w:val="left" w:pos="2835"/>
          <w:tab w:val="left" w:pos="5387"/>
          <w:tab w:val="left" w:pos="7938"/>
        </w:tabs>
        <w:jc w:val="both"/>
      </w:pPr>
      <w:r w:rsidRPr="0075245D">
        <w:rPr>
          <w:b/>
        </w:rPr>
        <w:t>Câu 6:</w:t>
      </w:r>
      <w:r w:rsidRPr="0075245D">
        <w:t xml:space="preserve"> Đơn vị cấu trúc gồm một đoạn ADN chứa 146 cặp nu quấn quanh 8 phân tử histon 1 ¾ vòng của nhiễm sắc thể ở sinh vật nhân thực được gọi là</w:t>
      </w:r>
    </w:p>
    <w:p w:rsidR="00EA5B00" w:rsidRPr="0075245D" w:rsidRDefault="00EA5B00" w:rsidP="00417040">
      <w:pPr>
        <w:tabs>
          <w:tab w:val="left" w:pos="284"/>
          <w:tab w:val="left" w:pos="2835"/>
          <w:tab w:val="left" w:pos="5387"/>
          <w:tab w:val="left" w:pos="7938"/>
        </w:tabs>
        <w:jc w:val="both"/>
      </w:pPr>
      <w:r w:rsidRPr="0075245D">
        <w:tab/>
        <w:t>A. ADN.</w:t>
      </w:r>
      <w:r w:rsidRPr="0075245D">
        <w:tab/>
      </w:r>
      <w:r w:rsidRPr="0075245D">
        <w:rPr>
          <w:u w:val="single"/>
        </w:rPr>
        <w:t>B.</w:t>
      </w:r>
      <w:r w:rsidRPr="0075245D">
        <w:t xml:space="preserve"> nuclêôxôm.</w:t>
      </w:r>
      <w:r w:rsidRPr="0075245D">
        <w:tab/>
        <w:t>C. sợi cơ bản.</w:t>
      </w:r>
      <w:r w:rsidRPr="0075245D">
        <w:tab/>
        <w:t>D. sợi nhiễm sắc.</w:t>
      </w:r>
    </w:p>
    <w:p w:rsidR="00EA5B00" w:rsidRPr="0075245D" w:rsidRDefault="00EA5B00" w:rsidP="00417040">
      <w:pPr>
        <w:tabs>
          <w:tab w:val="left" w:pos="284"/>
          <w:tab w:val="left" w:pos="2835"/>
          <w:tab w:val="left" w:pos="5387"/>
          <w:tab w:val="left" w:pos="7938"/>
        </w:tabs>
        <w:jc w:val="both"/>
      </w:pPr>
      <w:r w:rsidRPr="0075245D">
        <w:rPr>
          <w:b/>
        </w:rPr>
        <w:t>Câu 7:</w:t>
      </w:r>
      <w:r w:rsidRPr="0075245D">
        <w:t xml:space="preserve"> Cơ thể mà tế bào sinh dưỡng đều thừa 2 nhiễm sắc thể trên 1 cặp tương đồng được gọi là</w:t>
      </w:r>
    </w:p>
    <w:p w:rsidR="00EA5B00" w:rsidRPr="0075245D" w:rsidRDefault="00EA5B00" w:rsidP="00417040">
      <w:pPr>
        <w:tabs>
          <w:tab w:val="left" w:pos="284"/>
          <w:tab w:val="left" w:pos="2835"/>
          <w:tab w:val="left" w:pos="5387"/>
          <w:tab w:val="left" w:pos="7938"/>
        </w:tabs>
        <w:jc w:val="both"/>
      </w:pPr>
      <w:r w:rsidRPr="0075245D">
        <w:tab/>
        <w:t>A. thể ba.</w:t>
      </w:r>
      <w:r w:rsidRPr="0075245D">
        <w:tab/>
        <w:t>B. thể ba kép.</w:t>
      </w:r>
      <w:r w:rsidRPr="0075245D">
        <w:tab/>
      </w:r>
      <w:r w:rsidRPr="0075245D">
        <w:rPr>
          <w:u w:val="single"/>
        </w:rPr>
        <w:t>C.</w:t>
      </w:r>
      <w:r w:rsidRPr="0075245D">
        <w:t xml:space="preserve"> thể bốn.</w:t>
      </w:r>
      <w:r w:rsidRPr="0075245D">
        <w:tab/>
        <w:t>D. thể tứ bội</w:t>
      </w:r>
    </w:p>
    <w:p w:rsidR="00EA5B00" w:rsidRPr="0075245D" w:rsidRDefault="00EA5B00" w:rsidP="00BF46A7">
      <w:pPr>
        <w:tabs>
          <w:tab w:val="left" w:pos="284"/>
          <w:tab w:val="left" w:pos="2835"/>
          <w:tab w:val="left" w:pos="5387"/>
          <w:tab w:val="left" w:pos="7938"/>
        </w:tabs>
        <w:jc w:val="both"/>
      </w:pPr>
      <w:r w:rsidRPr="0075245D">
        <w:rPr>
          <w:b/>
        </w:rPr>
        <w:t>Câu 8:</w:t>
      </w:r>
      <w:r w:rsidRPr="0075245D">
        <w:t xml:space="preserve"> Mức độ gây hại của alen đột biến đối với thể đột biến phụ thuộc vào</w:t>
      </w:r>
    </w:p>
    <w:p w:rsidR="00EA5B00" w:rsidRPr="0075245D" w:rsidRDefault="00EA5B00" w:rsidP="00BF46A7">
      <w:pPr>
        <w:tabs>
          <w:tab w:val="left" w:pos="284"/>
          <w:tab w:val="left" w:pos="2835"/>
          <w:tab w:val="left" w:pos="5387"/>
          <w:tab w:val="left" w:pos="7938"/>
        </w:tabs>
        <w:jc w:val="both"/>
      </w:pPr>
      <w:r w:rsidRPr="0075245D">
        <w:tab/>
        <w:t>A. tác động của các tác nhân gây đột biến.</w:t>
      </w:r>
      <w:r w:rsidRPr="0075245D">
        <w:tab/>
        <w:t>B. điều kiện môi trường sống của thể đột biến.</w:t>
      </w:r>
    </w:p>
    <w:p w:rsidR="00EA5B00" w:rsidRPr="00FE2EBD" w:rsidRDefault="00EA5B00" w:rsidP="00BF46A7">
      <w:pPr>
        <w:tabs>
          <w:tab w:val="left" w:pos="284"/>
          <w:tab w:val="left" w:pos="2835"/>
          <w:tab w:val="left" w:pos="5387"/>
          <w:tab w:val="left" w:pos="7938"/>
        </w:tabs>
        <w:jc w:val="both"/>
        <w:rPr>
          <w:lang w:val="fr-FR"/>
        </w:rPr>
      </w:pPr>
      <w:r w:rsidRPr="0075245D">
        <w:tab/>
      </w:r>
      <w:r w:rsidRPr="00FE2EBD">
        <w:rPr>
          <w:lang w:val="fr-FR"/>
        </w:rPr>
        <w:t>C. tổ hợp gen mang đột biến.</w:t>
      </w:r>
      <w:r w:rsidRPr="00FE2EBD">
        <w:rPr>
          <w:lang w:val="fr-FR"/>
        </w:rPr>
        <w:tab/>
      </w:r>
      <w:r w:rsidRPr="00FE2EBD">
        <w:rPr>
          <w:u w:val="single"/>
          <w:lang w:val="fr-FR"/>
        </w:rPr>
        <w:t>D.</w:t>
      </w:r>
      <w:r w:rsidRPr="00FE2EBD">
        <w:rPr>
          <w:lang w:val="fr-FR"/>
        </w:rPr>
        <w:t xml:space="preserve"> môi trường và tổ hợp gen mang đột biến.</w:t>
      </w:r>
    </w:p>
    <w:p w:rsidR="00EA5B00" w:rsidRPr="00FE2EBD" w:rsidRDefault="00EA5B00" w:rsidP="00BF46A7">
      <w:pPr>
        <w:tabs>
          <w:tab w:val="left" w:pos="284"/>
          <w:tab w:val="left" w:pos="2835"/>
          <w:tab w:val="left" w:pos="5387"/>
          <w:tab w:val="left" w:pos="7938"/>
        </w:tabs>
        <w:jc w:val="both"/>
        <w:rPr>
          <w:lang w:val="fr-FR"/>
        </w:rPr>
      </w:pPr>
      <w:r w:rsidRPr="00FE2EBD">
        <w:rPr>
          <w:b/>
          <w:lang w:val="fr-FR"/>
        </w:rPr>
        <w:t>Câu 9:</w:t>
      </w:r>
      <w:r w:rsidRPr="00FE2EBD">
        <w:rPr>
          <w:lang w:val="fr-FR"/>
        </w:rPr>
        <w:t xml:space="preserve"> Tất cả các loài sinh vật đều có chung một bộ mã di truyền, trừ một vài ngoại lệ, điều này biểu hiện đặc điểm gì của mã di truyền?</w:t>
      </w:r>
    </w:p>
    <w:p w:rsidR="00EA5B00" w:rsidRPr="00FE2EBD" w:rsidRDefault="00EA5B00" w:rsidP="00BF46A7">
      <w:pPr>
        <w:tabs>
          <w:tab w:val="left" w:pos="284"/>
          <w:tab w:val="left" w:pos="2835"/>
          <w:tab w:val="left" w:pos="5387"/>
          <w:tab w:val="left" w:pos="7938"/>
        </w:tabs>
        <w:jc w:val="both"/>
        <w:rPr>
          <w:lang w:val="fr-FR"/>
        </w:rPr>
      </w:pPr>
      <w:r w:rsidRPr="00FE2EBD">
        <w:rPr>
          <w:lang w:val="fr-FR"/>
        </w:rPr>
        <w:tab/>
        <w:t>A. Mã di truyền có tính đặc hiệu.</w:t>
      </w:r>
      <w:r w:rsidRPr="00FE2EBD">
        <w:rPr>
          <w:lang w:val="fr-FR"/>
        </w:rPr>
        <w:tab/>
        <w:t>B. Mã di truyền có tính thoái hóa.</w:t>
      </w:r>
    </w:p>
    <w:p w:rsidR="00EA5B00" w:rsidRPr="00FE2EBD" w:rsidRDefault="00EA5B00" w:rsidP="00BF46A7">
      <w:pPr>
        <w:tabs>
          <w:tab w:val="left" w:pos="284"/>
          <w:tab w:val="left" w:pos="2835"/>
          <w:tab w:val="left" w:pos="5387"/>
          <w:tab w:val="left" w:pos="7938"/>
        </w:tabs>
        <w:jc w:val="both"/>
        <w:rPr>
          <w:lang w:val="fr-FR"/>
        </w:rPr>
      </w:pPr>
      <w:r w:rsidRPr="00FE2EBD">
        <w:rPr>
          <w:lang w:val="fr-FR"/>
        </w:rPr>
        <w:tab/>
      </w:r>
      <w:r w:rsidRPr="00FE2EBD">
        <w:rPr>
          <w:u w:val="single"/>
          <w:lang w:val="fr-FR"/>
        </w:rPr>
        <w:t>C.</w:t>
      </w:r>
      <w:r w:rsidRPr="00FE2EBD">
        <w:rPr>
          <w:lang w:val="fr-FR"/>
        </w:rPr>
        <w:t xml:space="preserve"> Mã di truyền có tính phổ biến.</w:t>
      </w:r>
      <w:r w:rsidRPr="00FE2EBD">
        <w:rPr>
          <w:lang w:val="fr-FR"/>
        </w:rPr>
        <w:tab/>
        <w:t>D. Mã di truyền luôn là mã bộ ba.</w:t>
      </w:r>
    </w:p>
    <w:p w:rsidR="00EA5B00" w:rsidRPr="00FE2EBD" w:rsidRDefault="00EA5B00" w:rsidP="008A09D6">
      <w:pPr>
        <w:tabs>
          <w:tab w:val="left" w:pos="284"/>
          <w:tab w:val="left" w:pos="2835"/>
          <w:tab w:val="left" w:pos="5387"/>
          <w:tab w:val="left" w:pos="7938"/>
        </w:tabs>
        <w:jc w:val="both"/>
        <w:rPr>
          <w:lang w:val="fr-FR"/>
        </w:rPr>
      </w:pPr>
      <w:r w:rsidRPr="00FE2EBD">
        <w:rPr>
          <w:b/>
          <w:lang w:val="fr-FR"/>
        </w:rPr>
        <w:t>Câu 10:</w:t>
      </w:r>
      <w:r w:rsidRPr="00FE2EBD">
        <w:rPr>
          <w:lang w:val="fr-FR"/>
        </w:rPr>
        <w:t xml:space="preserve"> Nhận định nào sau đây là </w:t>
      </w:r>
      <w:r w:rsidRPr="00FE2EBD">
        <w:rPr>
          <w:b/>
          <w:i/>
          <w:lang w:val="fr-FR"/>
        </w:rPr>
        <w:t>không</w:t>
      </w:r>
      <w:r w:rsidRPr="00FE2EBD">
        <w:rPr>
          <w:lang w:val="fr-FR"/>
        </w:rPr>
        <w:t xml:space="preserve"> đúng?</w:t>
      </w:r>
    </w:p>
    <w:p w:rsidR="00EA5B00" w:rsidRPr="00FE2EBD" w:rsidRDefault="00EA5B00" w:rsidP="008A09D6">
      <w:pPr>
        <w:tabs>
          <w:tab w:val="left" w:pos="284"/>
          <w:tab w:val="left" w:pos="2835"/>
          <w:tab w:val="left" w:pos="5387"/>
          <w:tab w:val="left" w:pos="7938"/>
        </w:tabs>
        <w:jc w:val="both"/>
        <w:rPr>
          <w:lang w:val="fr-FR"/>
        </w:rPr>
      </w:pPr>
      <w:r w:rsidRPr="00FE2EBD">
        <w:rPr>
          <w:lang w:val="fr-FR"/>
        </w:rPr>
        <w:tab/>
      </w:r>
      <w:r w:rsidRPr="00FE2EBD">
        <w:rPr>
          <w:u w:val="single"/>
          <w:lang w:val="fr-FR"/>
        </w:rPr>
        <w:t xml:space="preserve">A. </w:t>
      </w:r>
      <w:r w:rsidRPr="00FE2EBD">
        <w:rPr>
          <w:lang w:val="fr-FR"/>
        </w:rPr>
        <w:t>Tất cả các hiện tương di truyền theo dòng mẹ đều là di truyền tế bào chất.</w:t>
      </w:r>
    </w:p>
    <w:p w:rsidR="00EA5B00" w:rsidRPr="00FE2EBD" w:rsidRDefault="00EA5B00" w:rsidP="008A09D6">
      <w:pPr>
        <w:tabs>
          <w:tab w:val="left" w:pos="284"/>
          <w:tab w:val="left" w:pos="2835"/>
          <w:tab w:val="left" w:pos="5387"/>
          <w:tab w:val="left" w:pos="7938"/>
        </w:tabs>
        <w:jc w:val="both"/>
        <w:rPr>
          <w:lang w:val="fr-FR"/>
        </w:rPr>
      </w:pPr>
      <w:r w:rsidRPr="00FE2EBD">
        <w:rPr>
          <w:lang w:val="fr-FR"/>
        </w:rPr>
        <w:tab/>
        <w:t>B. Trong sự di truyền, nếu con lai mang tính trạng của mẹ thì đó là di truyền theo dòng mẹ.</w:t>
      </w:r>
    </w:p>
    <w:p w:rsidR="00EA5B00" w:rsidRPr="00FE2EBD" w:rsidRDefault="00EA5B00" w:rsidP="008A09D6">
      <w:pPr>
        <w:tabs>
          <w:tab w:val="left" w:pos="284"/>
          <w:tab w:val="left" w:pos="2835"/>
          <w:tab w:val="left" w:pos="5387"/>
          <w:tab w:val="left" w:pos="7938"/>
        </w:tabs>
        <w:jc w:val="both"/>
        <w:rPr>
          <w:lang w:val="fr-FR"/>
        </w:rPr>
      </w:pPr>
      <w:r w:rsidRPr="00FE2EBD">
        <w:rPr>
          <w:lang w:val="fr-FR"/>
        </w:rPr>
        <w:tab/>
        <w:t>C. Con lai mang tính trạng của mẹ nên di truyền tế bào chất được xem là di truyền theo dòng mẹ.</w:t>
      </w:r>
    </w:p>
    <w:p w:rsidR="00EA5B00" w:rsidRPr="00FE2EBD" w:rsidRDefault="00EA5B00" w:rsidP="008A09D6">
      <w:pPr>
        <w:tabs>
          <w:tab w:val="left" w:pos="284"/>
          <w:tab w:val="left" w:pos="2835"/>
          <w:tab w:val="left" w:pos="5387"/>
          <w:tab w:val="left" w:pos="7938"/>
        </w:tabs>
        <w:jc w:val="both"/>
        <w:rPr>
          <w:lang w:val="fr-FR"/>
        </w:rPr>
      </w:pPr>
      <w:r w:rsidRPr="00FE2EBD">
        <w:rPr>
          <w:lang w:val="fr-FR"/>
        </w:rPr>
        <w:tab/>
        <w:t>D. Di truyền tế bào chất còn gọi là di truyền ngoài nhân hay di truyền ngoài nhiễm sắc thể.</w:t>
      </w:r>
    </w:p>
    <w:p w:rsidR="00EA5B00" w:rsidRPr="00FE2EBD" w:rsidRDefault="00EA5B00" w:rsidP="008A09D6">
      <w:pPr>
        <w:tabs>
          <w:tab w:val="left" w:pos="284"/>
          <w:tab w:val="left" w:pos="2835"/>
          <w:tab w:val="left" w:pos="5387"/>
          <w:tab w:val="left" w:pos="7938"/>
        </w:tabs>
        <w:jc w:val="both"/>
        <w:rPr>
          <w:lang w:val="fr-FR"/>
        </w:rPr>
      </w:pPr>
      <w:r w:rsidRPr="00FE2EBD">
        <w:rPr>
          <w:b/>
          <w:lang w:val="fr-FR"/>
        </w:rPr>
        <w:lastRenderedPageBreak/>
        <w:t>Câu 11:</w:t>
      </w:r>
      <w:r w:rsidRPr="00FE2EBD">
        <w:rPr>
          <w:lang w:val="fr-FR"/>
        </w:rPr>
        <w:t xml:space="preserve"> Ở đậu Hà Lan, gen A quy định hạt vàng, a quy định hạt xanh, B quy định hạt trơn, b quy định hạt nhăn. Hai cặp gen này di truyền phân ly độc lập với nhau. Cho P: hạt vàng, nhăn x hạt xanh, trơn được F</w:t>
      </w:r>
      <w:r w:rsidRPr="00FE2EBD">
        <w:rPr>
          <w:vertAlign w:val="subscript"/>
          <w:lang w:val="fr-FR"/>
        </w:rPr>
        <w:t>1</w:t>
      </w:r>
      <w:r w:rsidRPr="00FE2EBD">
        <w:rPr>
          <w:lang w:val="fr-FR"/>
        </w:rPr>
        <w:t xml:space="preserve"> 1hạt vàng, trơn: 1hạt xanh, trơn. Kiểu gen của 2 cây P là</w:t>
      </w:r>
    </w:p>
    <w:p w:rsidR="00EA5B00" w:rsidRPr="00FE2EBD" w:rsidRDefault="00EA5B00" w:rsidP="008A09D6">
      <w:pPr>
        <w:tabs>
          <w:tab w:val="left" w:pos="284"/>
          <w:tab w:val="left" w:pos="2835"/>
          <w:tab w:val="left" w:pos="5387"/>
          <w:tab w:val="left" w:pos="7938"/>
        </w:tabs>
        <w:jc w:val="both"/>
        <w:rPr>
          <w:lang w:val="fr-FR"/>
        </w:rPr>
      </w:pPr>
      <w:r w:rsidRPr="00FE2EBD">
        <w:rPr>
          <w:lang w:val="fr-FR"/>
        </w:rPr>
        <w:tab/>
        <w:t>A. AAbb  x  aaBb</w:t>
      </w:r>
      <w:r w:rsidRPr="00FE2EBD">
        <w:rPr>
          <w:lang w:val="fr-FR"/>
        </w:rPr>
        <w:tab/>
        <w:t>B. Aabb  x  aaBb</w:t>
      </w:r>
      <w:r w:rsidRPr="00FE2EBD">
        <w:rPr>
          <w:lang w:val="fr-FR"/>
        </w:rPr>
        <w:tab/>
        <w:t>C. AAbb  x  aaBB</w:t>
      </w:r>
      <w:r w:rsidRPr="00FE2EBD">
        <w:rPr>
          <w:lang w:val="fr-FR"/>
        </w:rPr>
        <w:tab/>
      </w:r>
      <w:r w:rsidRPr="00FE2EBD">
        <w:rPr>
          <w:u w:val="single"/>
          <w:lang w:val="fr-FR"/>
        </w:rPr>
        <w:t>D.</w:t>
      </w:r>
      <w:r w:rsidRPr="00FE2EBD">
        <w:rPr>
          <w:lang w:val="fr-FR"/>
        </w:rPr>
        <w:t xml:space="preserve"> Aabb  x  aaBB</w:t>
      </w:r>
    </w:p>
    <w:p w:rsidR="00EA5B00" w:rsidRPr="00FE2EBD" w:rsidRDefault="00EA5B00" w:rsidP="00857A70">
      <w:pPr>
        <w:tabs>
          <w:tab w:val="left" w:pos="284"/>
          <w:tab w:val="left" w:pos="2835"/>
          <w:tab w:val="left" w:pos="5387"/>
          <w:tab w:val="left" w:pos="7938"/>
        </w:tabs>
        <w:jc w:val="both"/>
        <w:rPr>
          <w:color w:val="000000"/>
          <w:lang w:val="fr-FR"/>
        </w:rPr>
      </w:pPr>
      <w:r w:rsidRPr="00FE2EBD">
        <w:rPr>
          <w:b/>
          <w:lang w:val="fr-FR"/>
        </w:rPr>
        <w:t>Câu 12:</w:t>
      </w:r>
      <w:r w:rsidRPr="00FE2EBD">
        <w:rPr>
          <w:color w:val="000000"/>
          <w:lang w:val="fr-FR"/>
        </w:rPr>
        <w:t>Một quần thể có cấu trúc di truyền 0,04 AA + 0,32 Aa + 0,64 aa = 1. Tần số tương đối của alen A, a lần lượt là:</w:t>
      </w:r>
    </w:p>
    <w:p w:rsidR="00EA5B00" w:rsidRPr="00FE2EBD" w:rsidRDefault="00EA5B00" w:rsidP="00857A70">
      <w:pPr>
        <w:tabs>
          <w:tab w:val="left" w:pos="284"/>
          <w:tab w:val="left" w:pos="2835"/>
          <w:tab w:val="left" w:pos="5387"/>
          <w:tab w:val="left" w:pos="7938"/>
        </w:tabs>
        <w:jc w:val="both"/>
        <w:rPr>
          <w:color w:val="000000"/>
          <w:lang w:val="fr-FR"/>
        </w:rPr>
      </w:pPr>
      <w:r w:rsidRPr="00FE2EBD">
        <w:rPr>
          <w:color w:val="000000"/>
          <w:lang w:val="fr-FR"/>
        </w:rPr>
        <w:tab/>
        <w:t>A. 0,3 ; 0,7</w:t>
      </w:r>
      <w:r w:rsidRPr="00FE2EBD">
        <w:rPr>
          <w:lang w:val="fr-FR"/>
        </w:rPr>
        <w:tab/>
      </w:r>
      <w:r w:rsidRPr="00FE2EBD">
        <w:rPr>
          <w:color w:val="000000"/>
          <w:lang w:val="fr-FR"/>
        </w:rPr>
        <w:t>B. 0,8 ; 0,2</w:t>
      </w:r>
      <w:r w:rsidRPr="00FE2EBD">
        <w:rPr>
          <w:lang w:val="fr-FR"/>
        </w:rPr>
        <w:tab/>
      </w:r>
      <w:r w:rsidRPr="00FE2EBD">
        <w:rPr>
          <w:color w:val="000000"/>
          <w:lang w:val="fr-FR"/>
        </w:rPr>
        <w:t>C. 0,7 ; 0,3</w:t>
      </w:r>
      <w:r w:rsidRPr="00FE2EBD">
        <w:rPr>
          <w:lang w:val="fr-FR"/>
        </w:rPr>
        <w:tab/>
      </w:r>
      <w:r w:rsidRPr="00FE2EBD">
        <w:rPr>
          <w:color w:val="000000"/>
          <w:u w:val="single"/>
          <w:lang w:val="fr-FR"/>
        </w:rPr>
        <w:t>D.</w:t>
      </w:r>
      <w:r w:rsidRPr="00FE2EBD">
        <w:rPr>
          <w:color w:val="000000"/>
          <w:lang w:val="fr-FR"/>
        </w:rPr>
        <w:t xml:space="preserve"> 0,2 ; 0,8</w:t>
      </w:r>
    </w:p>
    <w:p w:rsidR="00EA5B00" w:rsidRPr="00FE2EBD" w:rsidRDefault="00EA5B00" w:rsidP="005D78C2">
      <w:pPr>
        <w:rPr>
          <w:lang w:val="fr-FR"/>
        </w:rPr>
      </w:pPr>
      <w:r w:rsidRPr="00FE2EBD">
        <w:rPr>
          <w:b/>
          <w:color w:val="000000"/>
          <w:lang w:val="fr-FR"/>
        </w:rPr>
        <w:t>Câu 13:</w:t>
      </w:r>
      <w:r w:rsidRPr="00FE2EBD">
        <w:rPr>
          <w:lang w:val="fr-FR"/>
        </w:rPr>
        <w:t>Ví dụ nào sau đây thuộc cơ quan tương đồng?</w:t>
      </w:r>
    </w:p>
    <w:p w:rsidR="00EA5B00" w:rsidRPr="00FE2EBD" w:rsidRDefault="00EA5B00" w:rsidP="005D78C2">
      <w:pPr>
        <w:rPr>
          <w:lang w:val="fr-FR"/>
        </w:rPr>
      </w:pPr>
      <w:r w:rsidRPr="00FE2EBD">
        <w:rPr>
          <w:b/>
          <w:bCs/>
          <w:u w:val="single"/>
          <w:lang w:val="fr-FR"/>
        </w:rPr>
        <w:t>A.</w:t>
      </w:r>
      <w:r w:rsidRPr="00FE2EBD">
        <w:rPr>
          <w:lang w:val="fr-FR"/>
        </w:rPr>
        <w:t xml:space="preserve"> gai của cây xương rồng và tua cuốn ở cây đậu Hà Lan</w:t>
      </w:r>
      <w:r w:rsidRPr="00FE2EBD">
        <w:rPr>
          <w:lang w:val="fr-FR"/>
        </w:rPr>
        <w:tab/>
      </w:r>
      <w:r w:rsidRPr="00FE2EBD">
        <w:rPr>
          <w:b/>
          <w:bCs/>
          <w:lang w:val="fr-FR"/>
        </w:rPr>
        <w:t>B.</w:t>
      </w:r>
      <w:r w:rsidRPr="00FE2EBD">
        <w:rPr>
          <w:lang w:val="fr-FR"/>
        </w:rPr>
        <w:t xml:space="preserve"> mang của loài cá và mang của các loài tôm. </w:t>
      </w:r>
    </w:p>
    <w:p w:rsidR="00EA5B00" w:rsidRPr="00FE2EBD" w:rsidRDefault="00EA5B00" w:rsidP="005D78C2">
      <w:pPr>
        <w:rPr>
          <w:lang w:val="fr-FR"/>
        </w:rPr>
      </w:pPr>
      <w:r w:rsidRPr="00FE2EBD">
        <w:rPr>
          <w:b/>
          <w:bCs/>
          <w:lang w:val="fr-FR"/>
        </w:rPr>
        <w:t>C.</w:t>
      </w:r>
      <w:r w:rsidRPr="00FE2EBD">
        <w:rPr>
          <w:lang w:val="fr-FR"/>
        </w:rPr>
        <w:t xml:space="preserve"> chân của loài chuột chũi và chân của loài dế nhũi.         </w:t>
      </w:r>
      <w:r w:rsidRPr="00FE2EBD">
        <w:rPr>
          <w:lang w:val="fr-FR"/>
        </w:rPr>
        <w:tab/>
      </w:r>
      <w:r w:rsidRPr="00FE2EBD">
        <w:rPr>
          <w:b/>
          <w:bCs/>
          <w:lang w:val="fr-FR"/>
        </w:rPr>
        <w:t>D.</w:t>
      </w:r>
      <w:r w:rsidRPr="00FE2EBD">
        <w:rPr>
          <w:lang w:val="fr-FR"/>
        </w:rPr>
        <w:t xml:space="preserve"> gai của cây hoa hồng và gai của cây xương rồng.</w:t>
      </w:r>
    </w:p>
    <w:p w:rsidR="00EA5B00" w:rsidRPr="0075245D" w:rsidRDefault="00EA5B00" w:rsidP="005D78C2">
      <w:pPr>
        <w:jc w:val="both"/>
        <w:rPr>
          <w:color w:val="000000"/>
          <w:lang w:val="pt-BR"/>
        </w:rPr>
      </w:pPr>
      <w:r w:rsidRPr="00FE2EBD">
        <w:rPr>
          <w:b/>
          <w:color w:val="000000"/>
          <w:lang w:val="fr-FR"/>
        </w:rPr>
        <w:t>Câu 14:</w:t>
      </w:r>
      <w:r w:rsidRPr="0075245D">
        <w:rPr>
          <w:color w:val="000000"/>
          <w:lang w:val="pt-BR"/>
        </w:rPr>
        <w:t>Nhân tố nào sau đây là nguyên liệu sơ cấp của quá trình tiến hoá?</w:t>
      </w:r>
    </w:p>
    <w:p w:rsidR="00EA5B00" w:rsidRPr="0075245D" w:rsidRDefault="00EA5B00" w:rsidP="005D78C2">
      <w:pPr>
        <w:jc w:val="both"/>
        <w:rPr>
          <w:color w:val="000000"/>
          <w:lang w:val="pt-BR"/>
        </w:rPr>
      </w:pPr>
      <w:r w:rsidRPr="0075245D">
        <w:rPr>
          <w:color w:val="000000"/>
          <w:u w:val="single"/>
          <w:lang w:val="pt-BR"/>
        </w:rPr>
        <w:t>A.</w:t>
      </w:r>
      <w:r w:rsidRPr="0075245D">
        <w:rPr>
          <w:color w:val="000000"/>
          <w:lang w:val="pt-BR"/>
        </w:rPr>
        <w:t xml:space="preserve"> đột biến.</w:t>
      </w:r>
      <w:r w:rsidRPr="0075245D">
        <w:rPr>
          <w:color w:val="000000"/>
          <w:lang w:val="pt-BR"/>
        </w:rPr>
        <w:tab/>
        <w:t>B.  nguồn gen du nhập.</w:t>
      </w:r>
      <w:r w:rsidRPr="0075245D">
        <w:rPr>
          <w:color w:val="000000"/>
          <w:lang w:val="pt-BR"/>
        </w:rPr>
        <w:tab/>
        <w:t>C. biến dị tổ hợp.</w:t>
      </w:r>
      <w:r w:rsidRPr="0075245D">
        <w:rPr>
          <w:color w:val="000000"/>
          <w:lang w:val="pt-BR"/>
        </w:rPr>
        <w:tab/>
        <w:t>D. quá trình giao phối.</w:t>
      </w:r>
    </w:p>
    <w:p w:rsidR="00EA5B00" w:rsidRPr="0075245D" w:rsidRDefault="00EA5B00" w:rsidP="00CC3760">
      <w:pPr>
        <w:rPr>
          <w:lang w:val="nl-NL"/>
        </w:rPr>
      </w:pPr>
      <w:r w:rsidRPr="00FE2EBD">
        <w:rPr>
          <w:b/>
          <w:color w:val="000000"/>
          <w:lang w:val="pt-BR"/>
        </w:rPr>
        <w:t>Câu 15:</w:t>
      </w:r>
      <w:r w:rsidRPr="0075245D">
        <w:rPr>
          <w:lang w:val="nl-NL"/>
        </w:rPr>
        <w:t>Trong lịch sử phát triển của sinh vật trên trái đất, cây có mạch dẫn và động vật đầu tiên chuyển lên sống trên cạn vào đại nào?</w:t>
      </w:r>
    </w:p>
    <w:p w:rsidR="00EA5B00" w:rsidRPr="0075245D" w:rsidRDefault="00EA5B00" w:rsidP="00CC3760">
      <w:r w:rsidRPr="0075245D">
        <w:rPr>
          <w:u w:val="single"/>
        </w:rPr>
        <w:t>A.</w:t>
      </w:r>
      <w:r w:rsidRPr="0075245D">
        <w:t xml:space="preserve"> cổ sinh</w:t>
      </w:r>
      <w:r w:rsidRPr="0075245D">
        <w:tab/>
      </w:r>
      <w:r w:rsidRPr="0075245D">
        <w:tab/>
        <w:t>B. nguyên sinh</w:t>
      </w:r>
      <w:r w:rsidRPr="0075245D">
        <w:tab/>
      </w:r>
      <w:r w:rsidRPr="0075245D">
        <w:tab/>
        <w:t>C. trung sinh</w:t>
      </w:r>
      <w:r w:rsidRPr="0075245D">
        <w:tab/>
      </w:r>
      <w:r w:rsidRPr="0075245D">
        <w:tab/>
        <w:t>D. tân sinh</w:t>
      </w:r>
    </w:p>
    <w:p w:rsidR="00EA5B00" w:rsidRPr="0075245D" w:rsidRDefault="00EA5B00" w:rsidP="00CC3760">
      <w:pPr>
        <w:jc w:val="both"/>
      </w:pPr>
      <w:r w:rsidRPr="0075245D">
        <w:rPr>
          <w:b/>
          <w:color w:val="000000"/>
        </w:rPr>
        <w:t>Câu 16:</w:t>
      </w:r>
      <w:r w:rsidRPr="0075245D">
        <w:t xml:space="preserve">Tập hợp sinh vật nào sau đây </w:t>
      </w:r>
      <w:r w:rsidRPr="0075245D">
        <w:rPr>
          <w:b/>
        </w:rPr>
        <w:t xml:space="preserve">không phải là </w:t>
      </w:r>
      <w:r w:rsidRPr="0075245D">
        <w:t xml:space="preserve">quần thể? </w:t>
      </w:r>
    </w:p>
    <w:p w:rsidR="00EA5B00" w:rsidRPr="0075245D" w:rsidRDefault="00EA5B00" w:rsidP="00F73BD9">
      <w:pPr>
        <w:jc w:val="both"/>
      </w:pPr>
      <w:r w:rsidRPr="0075245D">
        <w:t>A. Tập hợp cây thông trong một rừng thông ở Đà Lạt.</w:t>
      </w:r>
      <w:r w:rsidRPr="0075245D">
        <w:tab/>
      </w:r>
    </w:p>
    <w:p w:rsidR="00EA5B00" w:rsidRPr="0075245D" w:rsidRDefault="00EA5B00" w:rsidP="00F73BD9">
      <w:pPr>
        <w:jc w:val="both"/>
      </w:pPr>
      <w:r w:rsidRPr="0075245D">
        <w:t>B. Tập hợp cây cọ ở trên quả đồi Phú Thọ.</w:t>
      </w:r>
    </w:p>
    <w:p w:rsidR="00EA5B00" w:rsidRPr="0075245D" w:rsidRDefault="00EA5B00" w:rsidP="00F73BD9">
      <w:pPr>
        <w:jc w:val="both"/>
      </w:pPr>
      <w:r w:rsidRPr="0075245D">
        <w:rPr>
          <w:u w:val="single"/>
        </w:rPr>
        <w:t xml:space="preserve">C. </w:t>
      </w:r>
      <w:r w:rsidRPr="0075245D">
        <w:t>Tập hợp cây cỏ trên một đồng cỏ.</w:t>
      </w:r>
    </w:p>
    <w:p w:rsidR="00EA5B00" w:rsidRPr="0075245D" w:rsidRDefault="00EA5B00" w:rsidP="00F73BD9">
      <w:pPr>
        <w:jc w:val="both"/>
      </w:pPr>
      <w:r w:rsidRPr="0075245D">
        <w:t>D. Tập hợp cá chép sinh sống ở Hồ Tây.</w:t>
      </w:r>
    </w:p>
    <w:p w:rsidR="00EA5B00" w:rsidRPr="0075245D" w:rsidRDefault="00EA5B00" w:rsidP="00992C66">
      <w:pPr>
        <w:jc w:val="both"/>
      </w:pPr>
      <w:r w:rsidRPr="0075245D">
        <w:rPr>
          <w:b/>
          <w:color w:val="000000"/>
        </w:rPr>
        <w:t>Câu 17:</w:t>
      </w:r>
      <w:r w:rsidRPr="0075245D">
        <w:t xml:space="preserve">Các kiểu hệ sinh thái trên Trái Đất được phân chia theo nguồn gốc bao gồm: </w:t>
      </w:r>
    </w:p>
    <w:p w:rsidR="00EA5B00" w:rsidRPr="0075245D" w:rsidRDefault="00EA5B00" w:rsidP="0075245D">
      <w:pPr>
        <w:jc w:val="both"/>
      </w:pPr>
      <w:r w:rsidRPr="0075245D">
        <w:t>A.hệ sinh thái trên cạn và hệ sinh thái dưới nước</w:t>
      </w:r>
    </w:p>
    <w:p w:rsidR="00EA5B00" w:rsidRPr="0075245D" w:rsidRDefault="00EA5B00" w:rsidP="0075245D">
      <w:pPr>
        <w:jc w:val="both"/>
      </w:pPr>
      <w:r w:rsidRPr="0075245D">
        <w:rPr>
          <w:u w:val="single"/>
        </w:rPr>
        <w:t>B.</w:t>
      </w:r>
      <w:r w:rsidRPr="0075245D">
        <w:t>hệ sinh thái tự nhiên và hệ sinh thái nhân tạo</w:t>
      </w:r>
    </w:p>
    <w:p w:rsidR="00EA5B00" w:rsidRPr="0075245D" w:rsidRDefault="00EA5B00" w:rsidP="0075245D">
      <w:pPr>
        <w:jc w:val="both"/>
      </w:pPr>
      <w:r w:rsidRPr="0075245D">
        <w:t>C.hệ sinh thái nước mặn và hệ sinh thái nước ngọt</w:t>
      </w:r>
    </w:p>
    <w:p w:rsidR="00EA5B00" w:rsidRPr="0075245D" w:rsidRDefault="00EA5B00" w:rsidP="0075245D">
      <w:pPr>
        <w:jc w:val="both"/>
      </w:pPr>
      <w:r w:rsidRPr="0075245D">
        <w:t>D.hệ sinh thái nước mặn và hệ sinh thái trên cạn</w:t>
      </w:r>
    </w:p>
    <w:p w:rsidR="00EA5B00" w:rsidRPr="0075245D" w:rsidRDefault="00EA5B00" w:rsidP="000463D3">
      <w:pPr>
        <w:pStyle w:val="Default"/>
        <w:jc w:val="both"/>
        <w:rPr>
          <w:sz w:val="26"/>
          <w:szCs w:val="26"/>
        </w:rPr>
      </w:pPr>
      <w:r w:rsidRPr="0075245D">
        <w:rPr>
          <w:b/>
          <w:sz w:val="26"/>
          <w:szCs w:val="26"/>
        </w:rPr>
        <w:t>Câu 18:</w:t>
      </w:r>
      <w:r w:rsidRPr="0075245D">
        <w:rPr>
          <w:sz w:val="26"/>
          <w:szCs w:val="26"/>
        </w:rPr>
        <w:t xml:space="preserve"> Cho các hoạt động của con người sau đây: </w:t>
      </w:r>
    </w:p>
    <w:p w:rsidR="00EA5B00" w:rsidRPr="0075245D" w:rsidRDefault="00EA5B00" w:rsidP="000463D3">
      <w:pPr>
        <w:pStyle w:val="Default"/>
        <w:ind w:firstLine="280"/>
        <w:jc w:val="both"/>
        <w:rPr>
          <w:sz w:val="26"/>
          <w:szCs w:val="26"/>
        </w:rPr>
      </w:pPr>
      <w:r w:rsidRPr="0075245D">
        <w:rPr>
          <w:sz w:val="26"/>
          <w:szCs w:val="26"/>
        </w:rPr>
        <w:t xml:space="preserve">(1) Khai thác và sử dụng hợp lí các dạng tài nguyên có khả năng tái sinh. </w:t>
      </w:r>
    </w:p>
    <w:p w:rsidR="00EA5B00" w:rsidRPr="0075245D" w:rsidRDefault="00EA5B00" w:rsidP="000463D3">
      <w:pPr>
        <w:pStyle w:val="Default"/>
        <w:ind w:firstLine="280"/>
        <w:jc w:val="both"/>
        <w:rPr>
          <w:sz w:val="26"/>
          <w:szCs w:val="26"/>
        </w:rPr>
      </w:pPr>
      <w:r w:rsidRPr="0075245D">
        <w:rPr>
          <w:sz w:val="26"/>
          <w:szCs w:val="26"/>
        </w:rPr>
        <w:t xml:space="preserve">(2) Bảo tồn đa dạng sinh học. </w:t>
      </w:r>
    </w:p>
    <w:p w:rsidR="00EA5B00" w:rsidRPr="0075245D" w:rsidRDefault="00EA5B00" w:rsidP="000463D3">
      <w:pPr>
        <w:pStyle w:val="Default"/>
        <w:ind w:firstLine="280"/>
        <w:jc w:val="both"/>
        <w:rPr>
          <w:sz w:val="26"/>
          <w:szCs w:val="26"/>
        </w:rPr>
      </w:pPr>
      <w:r w:rsidRPr="0075245D">
        <w:rPr>
          <w:sz w:val="26"/>
          <w:szCs w:val="26"/>
        </w:rPr>
        <w:t xml:space="preserve">(3) Tăng cường sử dụng chất hóa học để diệt trừ sâu hại trong nông nghiệp. </w:t>
      </w:r>
    </w:p>
    <w:p w:rsidR="00EA5B00" w:rsidRPr="0075245D" w:rsidRDefault="00EA5B00" w:rsidP="000463D3">
      <w:pPr>
        <w:pStyle w:val="Default"/>
        <w:ind w:firstLine="280"/>
        <w:jc w:val="both"/>
        <w:rPr>
          <w:sz w:val="26"/>
          <w:szCs w:val="26"/>
        </w:rPr>
      </w:pPr>
      <w:r w:rsidRPr="0075245D">
        <w:rPr>
          <w:sz w:val="26"/>
          <w:szCs w:val="26"/>
        </w:rPr>
        <w:t xml:space="preserve">(4) Khai thác và sử dụng triệt để nguồn tài nguyên khoáng sản. </w:t>
      </w:r>
    </w:p>
    <w:p w:rsidR="00EA5B00" w:rsidRPr="0075245D" w:rsidRDefault="00EA5B00" w:rsidP="000463D3">
      <w:pPr>
        <w:pStyle w:val="Default"/>
        <w:spacing w:before="60"/>
        <w:ind w:firstLine="280"/>
        <w:jc w:val="both"/>
        <w:rPr>
          <w:sz w:val="26"/>
          <w:szCs w:val="26"/>
        </w:rPr>
      </w:pPr>
      <w:r w:rsidRPr="0075245D">
        <w:rPr>
          <w:sz w:val="26"/>
          <w:szCs w:val="26"/>
        </w:rPr>
        <w:lastRenderedPageBreak/>
        <w:t xml:space="preserve">Giải pháp của phát triển bền vững là các hoạt động </w:t>
      </w:r>
    </w:p>
    <w:p w:rsidR="00EA5B00" w:rsidRPr="00FE2EBD" w:rsidRDefault="00EA5B00" w:rsidP="000463D3">
      <w:pPr>
        <w:autoSpaceDE w:val="0"/>
        <w:autoSpaceDN w:val="0"/>
        <w:adjustRightInd w:val="0"/>
        <w:rPr>
          <w:lang w:val="fr-FR"/>
        </w:rPr>
      </w:pPr>
      <w:r w:rsidRPr="0075245D">
        <w:rPr>
          <w:b/>
          <w:bCs/>
        </w:rPr>
        <w:t xml:space="preserve">     </w:t>
      </w:r>
      <w:r w:rsidRPr="00FE2EBD">
        <w:rPr>
          <w:b/>
          <w:bCs/>
          <w:lang w:val="fr-FR"/>
        </w:rPr>
        <w:t xml:space="preserve">A. </w:t>
      </w:r>
      <w:r w:rsidRPr="00FE2EBD">
        <w:rPr>
          <w:lang w:val="fr-FR"/>
        </w:rPr>
        <w:t xml:space="preserve">(2) và (3).                          </w:t>
      </w:r>
      <w:r w:rsidRPr="00FE2EBD">
        <w:rPr>
          <w:b/>
          <w:bCs/>
          <w:u w:val="single"/>
          <w:lang w:val="fr-FR"/>
        </w:rPr>
        <w:t xml:space="preserve">B. </w:t>
      </w:r>
      <w:r w:rsidRPr="00FE2EBD">
        <w:rPr>
          <w:lang w:val="fr-FR"/>
        </w:rPr>
        <w:t xml:space="preserve">(1) và (2).                        </w:t>
      </w:r>
      <w:r w:rsidRPr="00FE2EBD">
        <w:rPr>
          <w:b/>
          <w:bCs/>
          <w:lang w:val="fr-FR"/>
        </w:rPr>
        <w:t xml:space="preserve">C. </w:t>
      </w:r>
      <w:r w:rsidRPr="00FE2EBD">
        <w:rPr>
          <w:lang w:val="fr-FR"/>
        </w:rPr>
        <w:t xml:space="preserve">(1) và (3).                   </w:t>
      </w:r>
      <w:r w:rsidRPr="00FE2EBD">
        <w:rPr>
          <w:b/>
          <w:bCs/>
          <w:lang w:val="fr-FR"/>
        </w:rPr>
        <w:t xml:space="preserve">D. </w:t>
      </w:r>
      <w:r w:rsidRPr="00FE2EBD">
        <w:rPr>
          <w:lang w:val="fr-FR"/>
        </w:rPr>
        <w:t xml:space="preserve">(3) và (4). </w:t>
      </w:r>
    </w:p>
    <w:p w:rsidR="00EA5B00" w:rsidRPr="00FE2EBD" w:rsidRDefault="00EA5B00" w:rsidP="00281DF0">
      <w:pPr>
        <w:rPr>
          <w:lang w:val="fr-FR"/>
        </w:rPr>
      </w:pPr>
      <w:r w:rsidRPr="00FE2EBD">
        <w:rPr>
          <w:b/>
          <w:lang w:val="fr-FR"/>
        </w:rPr>
        <w:t>Câu 19:</w:t>
      </w:r>
      <w:r w:rsidRPr="00FE2EBD">
        <w:rPr>
          <w:lang w:val="fr-FR"/>
        </w:rPr>
        <w:t xml:space="preserve"> Nếu nguồn sống không bị giới hạn, đồ thị tăng trưởng của quần thể ở dạng nào?</w:t>
      </w:r>
    </w:p>
    <w:p w:rsidR="00EA5B00" w:rsidRPr="0075245D" w:rsidRDefault="00EA5B00" w:rsidP="00281DF0">
      <w:pPr>
        <w:ind w:firstLine="360"/>
      </w:pPr>
      <w:r w:rsidRPr="0075245D">
        <w:rPr>
          <w:b/>
        </w:rPr>
        <w:t>A</w:t>
      </w:r>
      <w:r w:rsidRPr="0075245D">
        <w:t>. tăng dần đều.</w:t>
      </w:r>
      <w:r w:rsidRPr="0075245D">
        <w:tab/>
      </w:r>
      <w:r w:rsidRPr="0075245D">
        <w:tab/>
      </w:r>
      <w:r w:rsidRPr="0075245D">
        <w:tab/>
      </w:r>
      <w:r w:rsidRPr="0075245D">
        <w:tab/>
      </w:r>
      <w:r w:rsidRPr="0075245D">
        <w:tab/>
      </w:r>
      <w:r w:rsidRPr="0075245D">
        <w:rPr>
          <w:b/>
          <w:u w:val="single"/>
        </w:rPr>
        <w:t>B.</w:t>
      </w:r>
      <w:r w:rsidRPr="0075245D">
        <w:t xml:space="preserve"> đường cong chữ J.</w:t>
      </w:r>
    </w:p>
    <w:p w:rsidR="00EA5B00" w:rsidRPr="0075245D" w:rsidRDefault="00EA5B00" w:rsidP="00281DF0">
      <w:pPr>
        <w:ind w:firstLine="360"/>
      </w:pPr>
      <w:r w:rsidRPr="0075245D">
        <w:rPr>
          <w:b/>
        </w:rPr>
        <w:t>C.</w:t>
      </w:r>
      <w:r w:rsidRPr="0075245D">
        <w:t xml:space="preserve"> đường cong chữ S.</w:t>
      </w:r>
      <w:r w:rsidRPr="0075245D">
        <w:tab/>
      </w:r>
      <w:r w:rsidRPr="0075245D">
        <w:tab/>
      </w:r>
      <w:r w:rsidRPr="0075245D">
        <w:tab/>
      </w:r>
      <w:r w:rsidRPr="0075245D">
        <w:tab/>
      </w:r>
      <w:r w:rsidRPr="0075245D">
        <w:rPr>
          <w:b/>
        </w:rPr>
        <w:t>D.</w:t>
      </w:r>
      <w:r w:rsidRPr="0075245D">
        <w:t xml:space="preserve"> giảm dần đều.</w:t>
      </w:r>
    </w:p>
    <w:p w:rsidR="00EA5B00" w:rsidRPr="0075245D" w:rsidRDefault="00EA5B00" w:rsidP="00281DF0">
      <w:r w:rsidRPr="0075245D">
        <w:rPr>
          <w:b/>
          <w:color w:val="000000"/>
        </w:rPr>
        <w:t>Câu 20:</w:t>
      </w:r>
      <w:r w:rsidRPr="0075245D">
        <w:t>Tảo biển khi nở hoa gây ra nạn “thuỷ triều đỏ” ảnh hưởng tới các sinh vật khác sống xung quanh.</w:t>
      </w:r>
      <w:r>
        <w:t>Ví dụ trên thể hiện mối quan hệ nào sau đây?</w:t>
      </w:r>
    </w:p>
    <w:p w:rsidR="00EA5B00" w:rsidRPr="0075245D" w:rsidRDefault="00EA5B00" w:rsidP="00281DF0">
      <w:pPr>
        <w:ind w:firstLine="720"/>
      </w:pPr>
      <w:r>
        <w:t>A.hội sinh</w:t>
      </w:r>
      <w:r>
        <w:tab/>
        <w:t>B.hợp tác</w:t>
      </w:r>
      <w:r>
        <w:tab/>
      </w:r>
      <w:r w:rsidRPr="0075245D">
        <w:rPr>
          <w:u w:val="single"/>
        </w:rPr>
        <w:t>C.</w:t>
      </w:r>
      <w:r>
        <w:t>ứ</w:t>
      </w:r>
      <w:r w:rsidRPr="0075245D">
        <w:t>c chế - cảm nhiễm</w:t>
      </w:r>
      <w:r w:rsidRPr="0075245D">
        <w:tab/>
        <w:t xml:space="preserve">             D.cạnh tranh</w:t>
      </w:r>
    </w:p>
    <w:p w:rsidR="00EA5B00" w:rsidRPr="0075245D" w:rsidRDefault="00EA5B00" w:rsidP="00281DF0">
      <w:pPr>
        <w:tabs>
          <w:tab w:val="left" w:pos="342"/>
          <w:tab w:val="left" w:pos="4902"/>
        </w:tabs>
        <w:jc w:val="both"/>
      </w:pPr>
      <w:r w:rsidRPr="0075245D">
        <w:rPr>
          <w:b/>
        </w:rPr>
        <w:t>Câu 21:</w:t>
      </w:r>
      <w:r>
        <w:t>Người ta sử</w:t>
      </w:r>
      <w:r w:rsidRPr="0075245D">
        <w:t xml:space="preserve"> dụng Auxin tự nhiên (AIA) và Auxin nhân tạo (ANA, AIB) để:</w:t>
      </w:r>
    </w:p>
    <w:p w:rsidR="00EA5B00" w:rsidRPr="0075245D" w:rsidRDefault="00EA5B00" w:rsidP="00171FE8">
      <w:pPr>
        <w:tabs>
          <w:tab w:val="left" w:pos="342"/>
          <w:tab w:val="left" w:pos="4902"/>
        </w:tabs>
        <w:ind w:left="340" w:hanging="397"/>
        <w:jc w:val="both"/>
      </w:pPr>
      <w:r>
        <w:t xml:space="preserve">A. </w:t>
      </w:r>
      <w:r w:rsidRPr="0075245D">
        <w:t>Kích thích ra rễ ở cành giâm, cành chiết, hạn chế tỷ lệ thụ quả, tạo quả không hạt, nuôi cấy mô và tế bào thực vật, diệt cỏ.</w:t>
      </w:r>
    </w:p>
    <w:p w:rsidR="00EA5B00" w:rsidRPr="0075245D" w:rsidRDefault="00EA5B00" w:rsidP="00171FE8">
      <w:pPr>
        <w:tabs>
          <w:tab w:val="left" w:pos="342"/>
          <w:tab w:val="left" w:pos="4902"/>
        </w:tabs>
        <w:ind w:left="340" w:hanging="397"/>
        <w:jc w:val="both"/>
      </w:pPr>
      <w:r w:rsidRPr="001C779C">
        <w:rPr>
          <w:u w:val="single"/>
        </w:rPr>
        <w:t>B.</w:t>
      </w:r>
      <w:r w:rsidRPr="0075245D">
        <w:t>Kích thích ra rễ ở cành giâm, cành chiết, tăng tỷ lệ thụ quả, tạo quả không hạt, nuôi cấy mô và tế bào thực vật, diệt cỏ.</w:t>
      </w:r>
    </w:p>
    <w:p w:rsidR="00EA5B00" w:rsidRPr="0075245D" w:rsidRDefault="00EA5B00" w:rsidP="00171FE8">
      <w:pPr>
        <w:tabs>
          <w:tab w:val="left" w:pos="342"/>
          <w:tab w:val="left" w:pos="4902"/>
        </w:tabs>
        <w:ind w:left="340" w:hanging="397"/>
        <w:jc w:val="both"/>
      </w:pPr>
      <w:r>
        <w:t xml:space="preserve">C. </w:t>
      </w:r>
      <w:r w:rsidRPr="0075245D">
        <w:t>Hạn chế ra rễ ở cành giâm, cành chiết, tăng tỷ lệ thụ quả, tạo quả không hạt, nuôi cấy mô và tế bào thực vật, diệt cỏ.</w:t>
      </w:r>
    </w:p>
    <w:p w:rsidR="00EA5B00" w:rsidRPr="0075245D" w:rsidRDefault="00EA5B00" w:rsidP="00171FE8">
      <w:pPr>
        <w:tabs>
          <w:tab w:val="left" w:pos="342"/>
          <w:tab w:val="left" w:pos="4902"/>
        </w:tabs>
        <w:ind w:left="340" w:hanging="397"/>
        <w:jc w:val="both"/>
      </w:pPr>
      <w:r>
        <w:t xml:space="preserve">D. </w:t>
      </w:r>
      <w:r w:rsidRPr="0075245D">
        <w:t>Kích thích ra rễ ở cành giâm, cành chiết, tăng tỷ lệ thụ quả, tạo quả có hạt, nuôi cấy mô và tế bào thực vật, diệt cỏ.</w:t>
      </w:r>
    </w:p>
    <w:p w:rsidR="00EA5B00" w:rsidRPr="0075245D" w:rsidRDefault="00EA5B00" w:rsidP="00171FE8">
      <w:pPr>
        <w:tabs>
          <w:tab w:val="left" w:pos="342"/>
          <w:tab w:val="left" w:pos="4902"/>
        </w:tabs>
        <w:ind w:left="340" w:hanging="397"/>
        <w:jc w:val="both"/>
      </w:pPr>
      <w:r w:rsidRPr="0075245D">
        <w:rPr>
          <w:b/>
        </w:rPr>
        <w:t>Câu 22:</w:t>
      </w:r>
      <w:r w:rsidRPr="0075245D">
        <w:t xml:space="preserve"> Bộ nhiễm sắc thể có mặt trong sự hình thành túi phôi ở thực vật có hoa như thế nào?</w:t>
      </w:r>
    </w:p>
    <w:p w:rsidR="00EA5B00" w:rsidRPr="0075245D" w:rsidRDefault="00EA5B00" w:rsidP="00171FE8">
      <w:pPr>
        <w:tabs>
          <w:tab w:val="left" w:pos="342"/>
          <w:tab w:val="left" w:pos="4902"/>
        </w:tabs>
        <w:ind w:left="340" w:hanging="397"/>
        <w:jc w:val="both"/>
      </w:pPr>
      <w:r>
        <w:t>A.</w:t>
      </w:r>
      <w:r w:rsidRPr="0075245D">
        <w:t xml:space="preserve"> Tế bào mẹ, đại bào tử mang 2n; tế bào đối cực, tế bào kèm, tế bào trứng, nhân cực đều mang n.</w:t>
      </w:r>
    </w:p>
    <w:p w:rsidR="00EA5B00" w:rsidRPr="0075245D" w:rsidRDefault="00EA5B00" w:rsidP="00171FE8">
      <w:pPr>
        <w:tabs>
          <w:tab w:val="left" w:pos="342"/>
          <w:tab w:val="left" w:pos="4902"/>
        </w:tabs>
        <w:ind w:left="340" w:hanging="397"/>
        <w:jc w:val="both"/>
      </w:pPr>
      <w:r>
        <w:t>B.</w:t>
      </w:r>
      <w:r w:rsidRPr="0075245D">
        <w:t xml:space="preserve"> Tế bào mẹ, đại bào tử mang, tế bào đối cực đều mang 2n; tế bào kèm, tế bào trứng, nhân cực đều mang n.</w:t>
      </w:r>
    </w:p>
    <w:p w:rsidR="00EA5B00" w:rsidRPr="0075245D" w:rsidRDefault="00EA5B00" w:rsidP="00171FE8">
      <w:pPr>
        <w:tabs>
          <w:tab w:val="left" w:pos="342"/>
          <w:tab w:val="left" w:pos="4902"/>
        </w:tabs>
        <w:ind w:left="340" w:hanging="397"/>
        <w:jc w:val="both"/>
      </w:pPr>
      <w:r w:rsidRPr="00F156B9">
        <w:rPr>
          <w:u w:val="single"/>
        </w:rPr>
        <w:t>C.</w:t>
      </w:r>
      <w:r w:rsidRPr="0075245D">
        <w:t xml:space="preserve"> Tế bào mẹ mang 2n; đại bào tử, tế bào đối cực, tế bào kèm, tế bào trứng, nhân cực đều mang n.</w:t>
      </w:r>
    </w:p>
    <w:p w:rsidR="00EA5B00" w:rsidRPr="0075245D" w:rsidRDefault="00EA5B00" w:rsidP="00171FE8">
      <w:pPr>
        <w:tabs>
          <w:tab w:val="left" w:pos="342"/>
          <w:tab w:val="left" w:pos="4902"/>
        </w:tabs>
        <w:ind w:left="340" w:hanging="397"/>
        <w:jc w:val="both"/>
      </w:pPr>
      <w:r>
        <w:t xml:space="preserve">D. </w:t>
      </w:r>
      <w:r w:rsidRPr="0075245D">
        <w:t xml:space="preserve"> Tế bào mẹ, đại bào tử, tế bào đối cực, tế bào kèm đều mang 2n;  tế bào trứng, nhân cực đều mang n.</w:t>
      </w:r>
    </w:p>
    <w:p w:rsidR="00EA5B00" w:rsidRPr="0075245D" w:rsidRDefault="00EA5B00" w:rsidP="00847D63">
      <w:pPr>
        <w:tabs>
          <w:tab w:val="left" w:pos="342"/>
          <w:tab w:val="left" w:pos="4902"/>
        </w:tabs>
        <w:ind w:left="340" w:hanging="397"/>
        <w:jc w:val="both"/>
      </w:pPr>
      <w:r w:rsidRPr="0075245D">
        <w:rPr>
          <w:b/>
        </w:rPr>
        <w:t>Câu 23:</w:t>
      </w:r>
      <w:r w:rsidRPr="0075245D">
        <w:t xml:space="preserve"> Quá trình tiêu hoá ở động vật có ống tiêu hoá diễn ra như thế nào?</w:t>
      </w:r>
    </w:p>
    <w:p w:rsidR="00EA5B00" w:rsidRPr="0075245D" w:rsidRDefault="00EA5B00" w:rsidP="00847D63">
      <w:pPr>
        <w:tabs>
          <w:tab w:val="left" w:pos="342"/>
          <w:tab w:val="left" w:pos="4902"/>
        </w:tabs>
        <w:ind w:left="340" w:hanging="397"/>
        <w:jc w:val="both"/>
      </w:pPr>
      <w:r>
        <w:t xml:space="preserve">A. </w:t>
      </w:r>
      <w:r w:rsidRPr="0075245D">
        <w:t xml:space="preserve"> Thức ăn đi qua ống tiêu hoá được biến đổi cơ học trở thành chất đơn giản và được hấp thụ vào máu.</w:t>
      </w:r>
    </w:p>
    <w:p w:rsidR="00EA5B00" w:rsidRPr="0075245D" w:rsidRDefault="00EA5B00" w:rsidP="00847D63">
      <w:pPr>
        <w:tabs>
          <w:tab w:val="left" w:pos="342"/>
          <w:tab w:val="left" w:pos="4902"/>
        </w:tabs>
        <w:ind w:left="340" w:hanging="397"/>
        <w:jc w:val="both"/>
      </w:pPr>
      <w:r w:rsidRPr="00F156B9">
        <w:rPr>
          <w:u w:val="single"/>
        </w:rPr>
        <w:t>B.</w:t>
      </w:r>
      <w:r w:rsidRPr="0075245D">
        <w:t xml:space="preserve"> Thức ăn đi qua ống tiêu hoá được biến đổi cơ học và hoá học trở thành chất đơn giản và được hấp thụ vào máu.</w:t>
      </w:r>
    </w:p>
    <w:p w:rsidR="00EA5B00" w:rsidRPr="0075245D" w:rsidRDefault="00EA5B00" w:rsidP="00847D63">
      <w:pPr>
        <w:tabs>
          <w:tab w:val="left" w:pos="342"/>
          <w:tab w:val="left" w:pos="4902"/>
        </w:tabs>
        <w:ind w:left="340" w:hanging="397"/>
        <w:jc w:val="both"/>
      </w:pPr>
      <w:r>
        <w:t>C.</w:t>
      </w:r>
      <w:r w:rsidRPr="0075245D">
        <w:t xml:space="preserve"> Thức ăn đi qua ống tiêu hoá được biến đổi hoá học trở thành chất đơn giản và được hấp thụ vào máu.</w:t>
      </w:r>
    </w:p>
    <w:p w:rsidR="00EA5B00" w:rsidRPr="0075245D" w:rsidRDefault="00EA5B00" w:rsidP="00847D63">
      <w:pPr>
        <w:tabs>
          <w:tab w:val="left" w:pos="342"/>
          <w:tab w:val="left" w:pos="4902"/>
        </w:tabs>
        <w:ind w:left="340" w:hanging="397"/>
        <w:jc w:val="both"/>
      </w:pPr>
      <w:r>
        <w:lastRenderedPageBreak/>
        <w:t>D.</w:t>
      </w:r>
      <w:r w:rsidRPr="0075245D">
        <w:t xml:space="preserve"> Thức ăn đi qua ống tiêu hoá được biến đổi cơ học trở thành chất đơn giản và được hấp thụ vào mọi tế bào.</w:t>
      </w:r>
    </w:p>
    <w:p w:rsidR="00EA5B00" w:rsidRPr="0075245D" w:rsidRDefault="00EA5B00" w:rsidP="00847D63">
      <w:pPr>
        <w:tabs>
          <w:tab w:val="left" w:pos="342"/>
          <w:tab w:val="left" w:pos="3078"/>
          <w:tab w:val="left" w:pos="4902"/>
        </w:tabs>
        <w:ind w:left="340" w:hanging="397"/>
        <w:jc w:val="both"/>
      </w:pPr>
      <w:r w:rsidRPr="0075245D">
        <w:rPr>
          <w:b/>
        </w:rPr>
        <w:t>Câu 24:</w:t>
      </w:r>
      <w:r w:rsidRPr="0075245D">
        <w:t xml:space="preserve"> Vì sao ở mao mạch máu chảy chậm hơn ở động mạch?</w:t>
      </w:r>
    </w:p>
    <w:p w:rsidR="00EA5B00" w:rsidRPr="0075245D" w:rsidRDefault="00EA5B00" w:rsidP="00847D63">
      <w:pPr>
        <w:tabs>
          <w:tab w:val="left" w:pos="342"/>
          <w:tab w:val="left" w:pos="3078"/>
          <w:tab w:val="left" w:pos="4902"/>
        </w:tabs>
        <w:ind w:left="340" w:hanging="397"/>
        <w:jc w:val="both"/>
      </w:pPr>
      <w:r w:rsidRPr="00725061">
        <w:rPr>
          <w:u w:val="single"/>
        </w:rPr>
        <w:t>A.</w:t>
      </w:r>
      <w:r w:rsidRPr="0075245D">
        <w:t>Vì tổng tiết diện của mao mạch lớn.</w:t>
      </w:r>
    </w:p>
    <w:p w:rsidR="00EA5B00" w:rsidRDefault="00EA5B00" w:rsidP="00F156B9">
      <w:pPr>
        <w:tabs>
          <w:tab w:val="left" w:pos="342"/>
          <w:tab w:val="left" w:pos="3740"/>
          <w:tab w:val="left" w:pos="4902"/>
        </w:tabs>
        <w:ind w:left="340" w:hanging="397"/>
        <w:jc w:val="both"/>
      </w:pPr>
      <w:r>
        <w:t xml:space="preserve">B. </w:t>
      </w:r>
      <w:r w:rsidRPr="0075245D">
        <w:t xml:space="preserve"> Vì mao mạch thường ở xa tim.</w:t>
      </w:r>
    </w:p>
    <w:p w:rsidR="00EA5B00" w:rsidRPr="0075245D" w:rsidRDefault="00EA5B00" w:rsidP="00F156B9">
      <w:pPr>
        <w:tabs>
          <w:tab w:val="left" w:pos="342"/>
          <w:tab w:val="left" w:pos="3740"/>
          <w:tab w:val="left" w:pos="4902"/>
        </w:tabs>
        <w:ind w:left="340" w:hanging="397"/>
        <w:jc w:val="both"/>
      </w:pPr>
      <w:r>
        <w:t xml:space="preserve">C. </w:t>
      </w:r>
      <w:r w:rsidRPr="0075245D">
        <w:t xml:space="preserve"> Vì số lượng mao mạch lớn hơn.</w:t>
      </w:r>
    </w:p>
    <w:p w:rsidR="00EA5B00" w:rsidRPr="0075245D" w:rsidRDefault="00EA5B00" w:rsidP="00847D63">
      <w:pPr>
        <w:tabs>
          <w:tab w:val="left" w:pos="342"/>
          <w:tab w:val="left" w:pos="3078"/>
          <w:tab w:val="left" w:pos="4902"/>
        </w:tabs>
        <w:ind w:left="340" w:hanging="397"/>
        <w:jc w:val="both"/>
      </w:pPr>
      <w:r>
        <w:t>D</w:t>
      </w:r>
      <w:r w:rsidRPr="0075245D">
        <w:t xml:space="preserve"> Vì áp lực co bóp của tim giảm.</w:t>
      </w:r>
    </w:p>
    <w:p w:rsidR="00EA5B00" w:rsidRPr="0075245D" w:rsidRDefault="00EA5B00" w:rsidP="00885A6D">
      <w:pPr>
        <w:tabs>
          <w:tab w:val="left" w:pos="284"/>
          <w:tab w:val="left" w:pos="2835"/>
          <w:tab w:val="left" w:pos="5387"/>
          <w:tab w:val="left" w:pos="7938"/>
        </w:tabs>
        <w:jc w:val="both"/>
      </w:pPr>
      <w:r w:rsidRPr="0075245D">
        <w:rPr>
          <w:b/>
        </w:rPr>
        <w:t xml:space="preserve">Câu 25: </w:t>
      </w:r>
      <w:r w:rsidRPr="0075245D">
        <w:t>Mỗi ADN con sau nhân đôi đều có một mạch của ADN mẹ, mạch còn lại được hình thành từ các nuclêôtit tự do. Đây là cơ sở của nguyên tắc</w:t>
      </w:r>
    </w:p>
    <w:p w:rsidR="00EA5B00" w:rsidRPr="0075245D" w:rsidRDefault="00EA5B00" w:rsidP="00885A6D">
      <w:pPr>
        <w:tabs>
          <w:tab w:val="left" w:pos="284"/>
          <w:tab w:val="left" w:pos="2835"/>
          <w:tab w:val="left" w:pos="5387"/>
          <w:tab w:val="left" w:pos="7938"/>
        </w:tabs>
        <w:jc w:val="both"/>
      </w:pPr>
      <w:r w:rsidRPr="0075245D">
        <w:tab/>
        <w:t>A. bổ sung.</w:t>
      </w:r>
      <w:r w:rsidRPr="0075245D">
        <w:tab/>
      </w:r>
      <w:r w:rsidRPr="0075245D">
        <w:tab/>
      </w:r>
      <w:r w:rsidRPr="00DC794D">
        <w:rPr>
          <w:u w:val="single"/>
        </w:rPr>
        <w:t>B.</w:t>
      </w:r>
      <w:r w:rsidRPr="0075245D">
        <w:t xml:space="preserve"> bán bảo toàn.</w:t>
      </w:r>
      <w:r w:rsidRPr="0075245D">
        <w:tab/>
      </w:r>
    </w:p>
    <w:p w:rsidR="00EA5B00" w:rsidRPr="0075245D" w:rsidRDefault="00EA5B00" w:rsidP="00885A6D">
      <w:pPr>
        <w:tabs>
          <w:tab w:val="left" w:pos="284"/>
          <w:tab w:val="left" w:pos="2835"/>
          <w:tab w:val="left" w:pos="5387"/>
          <w:tab w:val="left" w:pos="7938"/>
        </w:tabs>
        <w:jc w:val="both"/>
      </w:pPr>
      <w:r w:rsidRPr="0075245D">
        <w:tab/>
        <w:t>C. bổ sung và bảo toàn.</w:t>
      </w:r>
      <w:r w:rsidRPr="0075245D">
        <w:tab/>
      </w:r>
      <w:r w:rsidRPr="0075245D">
        <w:tab/>
        <w:t>D. bổ sung và bán bảo toàn.</w:t>
      </w:r>
    </w:p>
    <w:p w:rsidR="00EA5B00" w:rsidRPr="0075245D" w:rsidRDefault="00EA5B00" w:rsidP="003271B9">
      <w:pPr>
        <w:tabs>
          <w:tab w:val="left" w:pos="284"/>
          <w:tab w:val="left" w:pos="2835"/>
          <w:tab w:val="left" w:pos="5387"/>
          <w:tab w:val="left" w:pos="7938"/>
        </w:tabs>
        <w:jc w:val="both"/>
      </w:pPr>
      <w:r w:rsidRPr="0075245D">
        <w:rPr>
          <w:b/>
        </w:rPr>
        <w:t>Câu 26:</w:t>
      </w:r>
      <w:r w:rsidRPr="0075245D">
        <w:t>Với 3 cặp gen trội lặn hoàn toàn. Phép lai giữa 2 cá thể có kiểu gen AaBbDd x aaBBDd sẽ cho ở thế hệ sau</w:t>
      </w:r>
    </w:p>
    <w:p w:rsidR="00EA5B00" w:rsidRPr="0075245D" w:rsidRDefault="00EA5B00" w:rsidP="003271B9">
      <w:pPr>
        <w:tabs>
          <w:tab w:val="left" w:pos="284"/>
          <w:tab w:val="left" w:pos="2835"/>
          <w:tab w:val="left" w:pos="5387"/>
          <w:tab w:val="left" w:pos="7938"/>
        </w:tabs>
        <w:jc w:val="both"/>
      </w:pPr>
      <w:r w:rsidRPr="0075245D">
        <w:tab/>
      </w:r>
      <w:r w:rsidRPr="00DC794D">
        <w:rPr>
          <w:u w:val="single"/>
        </w:rPr>
        <w:t>A.</w:t>
      </w:r>
      <w:r>
        <w:t xml:space="preserve"> 4 kiểu hình: 12 kiểu gen</w:t>
      </w:r>
      <w:r>
        <w:tab/>
      </w:r>
      <w:r w:rsidRPr="0075245D">
        <w:t>B. 8 kiểu hình: 8 kiểu gen</w:t>
      </w:r>
    </w:p>
    <w:p w:rsidR="00EA5B00" w:rsidRPr="0075245D" w:rsidRDefault="00EA5B00" w:rsidP="003271B9">
      <w:pPr>
        <w:tabs>
          <w:tab w:val="left" w:pos="284"/>
          <w:tab w:val="left" w:pos="2835"/>
          <w:tab w:val="left" w:pos="5387"/>
          <w:tab w:val="left" w:pos="7938"/>
        </w:tabs>
        <w:jc w:val="both"/>
      </w:pPr>
      <w:r>
        <w:tab/>
        <w:t>C. 4 kiểu hình: 8 kiểu gen</w:t>
      </w:r>
      <w:r>
        <w:tab/>
      </w:r>
      <w:r w:rsidRPr="0075245D">
        <w:t>D. 8 kiểu hình: 12 kiểu gen</w:t>
      </w:r>
    </w:p>
    <w:p w:rsidR="00EA5B00" w:rsidRPr="0075245D" w:rsidRDefault="00EA5B00" w:rsidP="003271B9">
      <w:pPr>
        <w:tabs>
          <w:tab w:val="left" w:pos="284"/>
          <w:tab w:val="left" w:pos="2835"/>
          <w:tab w:val="left" w:pos="5387"/>
          <w:tab w:val="left" w:pos="7938"/>
        </w:tabs>
        <w:jc w:val="both"/>
        <w:rPr>
          <w:lang w:val="it-IT"/>
        </w:rPr>
      </w:pPr>
      <w:r w:rsidRPr="0075245D">
        <w:rPr>
          <w:b/>
        </w:rPr>
        <w:t>Câu 27:</w:t>
      </w:r>
      <w:r w:rsidRPr="0075245D">
        <w:rPr>
          <w:lang w:val="it-IT"/>
        </w:rPr>
        <w:t>Bệnh mù màu (do gen lặn gây nên) thường thấy ở nam ít thấy ở nữ, vì nam giới</w:t>
      </w:r>
    </w:p>
    <w:p w:rsidR="00EA5B00" w:rsidRPr="0075245D" w:rsidRDefault="00EA5B00" w:rsidP="003271B9">
      <w:pPr>
        <w:tabs>
          <w:tab w:val="left" w:pos="284"/>
          <w:tab w:val="left" w:pos="2835"/>
          <w:tab w:val="left" w:pos="5387"/>
          <w:tab w:val="left" w:pos="7938"/>
        </w:tabs>
        <w:jc w:val="both"/>
        <w:rPr>
          <w:lang w:val="it-IT"/>
        </w:rPr>
      </w:pPr>
      <w:r w:rsidRPr="0075245D">
        <w:rPr>
          <w:lang w:val="it-IT"/>
        </w:rPr>
        <w:tab/>
      </w:r>
      <w:r w:rsidRPr="00DC794D">
        <w:rPr>
          <w:lang w:val="it-IT"/>
        </w:rPr>
        <w:t>A.</w:t>
      </w:r>
      <w:r w:rsidRPr="0075245D">
        <w:rPr>
          <w:lang w:val="it-IT"/>
        </w:rPr>
        <w:t xml:space="preserve"> chỉ cần mang 1 gen đã biểu hiện, nữ cần mang 1 gen lặn mới biểu hiện.</w:t>
      </w:r>
    </w:p>
    <w:p w:rsidR="00EA5B00" w:rsidRPr="0075245D" w:rsidRDefault="00EA5B00" w:rsidP="003271B9">
      <w:pPr>
        <w:tabs>
          <w:tab w:val="left" w:pos="284"/>
          <w:tab w:val="left" w:pos="2835"/>
          <w:tab w:val="left" w:pos="5387"/>
          <w:tab w:val="left" w:pos="7938"/>
        </w:tabs>
        <w:jc w:val="both"/>
        <w:rPr>
          <w:lang w:val="it-IT"/>
        </w:rPr>
      </w:pPr>
      <w:r w:rsidRPr="0075245D">
        <w:rPr>
          <w:lang w:val="it-IT"/>
        </w:rPr>
        <w:tab/>
        <w:t>B. cần mang 2 gen gây bệnh đã biểu hiện, nữ cần mang 2 gen lặn mới biểu hiện.</w:t>
      </w:r>
    </w:p>
    <w:p w:rsidR="00EA5B00" w:rsidRPr="0075245D" w:rsidRDefault="00EA5B00" w:rsidP="003271B9">
      <w:pPr>
        <w:tabs>
          <w:tab w:val="left" w:pos="284"/>
          <w:tab w:val="left" w:pos="2835"/>
          <w:tab w:val="left" w:pos="5387"/>
          <w:tab w:val="left" w:pos="7938"/>
        </w:tabs>
        <w:jc w:val="both"/>
        <w:rPr>
          <w:lang w:val="it-IT"/>
        </w:rPr>
      </w:pPr>
      <w:r w:rsidRPr="0075245D">
        <w:rPr>
          <w:lang w:val="it-IT"/>
        </w:rPr>
        <w:tab/>
      </w:r>
      <w:r w:rsidRPr="00DC794D">
        <w:rPr>
          <w:u w:val="single"/>
          <w:lang w:val="it-IT"/>
        </w:rPr>
        <w:t>C.</w:t>
      </w:r>
      <w:r w:rsidRPr="0075245D">
        <w:rPr>
          <w:lang w:val="it-IT"/>
        </w:rPr>
        <w:t xml:space="preserve"> chỉ cần mang 1 gen gây bệnh đã biểu hiện, nữ cần mang 2 gen lặn mới biểu hiện.</w:t>
      </w:r>
    </w:p>
    <w:p w:rsidR="00EA5B00" w:rsidRPr="0075245D" w:rsidRDefault="00EA5B00" w:rsidP="003271B9">
      <w:pPr>
        <w:tabs>
          <w:tab w:val="left" w:pos="284"/>
          <w:tab w:val="left" w:pos="2835"/>
          <w:tab w:val="left" w:pos="5387"/>
          <w:tab w:val="left" w:pos="7938"/>
        </w:tabs>
        <w:jc w:val="both"/>
        <w:rPr>
          <w:lang w:val="de-DE"/>
        </w:rPr>
      </w:pPr>
      <w:r w:rsidRPr="0075245D">
        <w:rPr>
          <w:lang w:val="it-IT"/>
        </w:rPr>
        <w:tab/>
      </w:r>
      <w:r w:rsidRPr="0075245D">
        <w:rPr>
          <w:lang w:val="de-DE"/>
        </w:rPr>
        <w:t>D. cần mang 1 gen đã biểu hiện, nữ cần mang 2 gen lặn mới biểu hiện.</w:t>
      </w:r>
    </w:p>
    <w:p w:rsidR="00EA5B00" w:rsidRPr="00FE2EBD" w:rsidRDefault="00EA5B00" w:rsidP="006163B1">
      <w:pPr>
        <w:tabs>
          <w:tab w:val="left" w:pos="284"/>
          <w:tab w:val="left" w:pos="2835"/>
          <w:tab w:val="left" w:pos="5387"/>
          <w:tab w:val="left" w:pos="7938"/>
        </w:tabs>
        <w:jc w:val="both"/>
        <w:rPr>
          <w:lang w:val="de-DE"/>
        </w:rPr>
      </w:pPr>
      <w:r w:rsidRPr="0075245D">
        <w:rPr>
          <w:b/>
          <w:lang w:val="de-DE"/>
        </w:rPr>
        <w:t>Câu 28:</w:t>
      </w:r>
      <w:r w:rsidRPr="00FE2EBD">
        <w:rPr>
          <w:lang w:val="de-DE"/>
        </w:rPr>
        <w:t>Bệnh phêninkêtô niệu ở người do đột biến gen lặn nằm trên nhiễm sắc thể thường. Người mắc bệnh có thể biểu hiện ở nhiều mức độ năng nhẹ khác nhau phụ thuộc trực tiếp vào</w:t>
      </w:r>
    </w:p>
    <w:p w:rsidR="00EA5B00" w:rsidRPr="0075245D" w:rsidRDefault="00EA5B00" w:rsidP="006163B1">
      <w:pPr>
        <w:tabs>
          <w:tab w:val="left" w:pos="284"/>
          <w:tab w:val="left" w:pos="2835"/>
          <w:tab w:val="left" w:pos="5387"/>
          <w:tab w:val="left" w:pos="7938"/>
        </w:tabs>
        <w:jc w:val="both"/>
      </w:pPr>
      <w:r w:rsidRPr="00FE2EBD">
        <w:rPr>
          <w:lang w:val="de-DE"/>
        </w:rPr>
        <w:tab/>
      </w:r>
      <w:r w:rsidRPr="0075245D">
        <w:t>A. hàm lượng phêninalanin có trong máu.</w:t>
      </w:r>
    </w:p>
    <w:p w:rsidR="00EA5B00" w:rsidRPr="0075245D" w:rsidRDefault="00EA5B00" w:rsidP="006163B1">
      <w:pPr>
        <w:tabs>
          <w:tab w:val="left" w:pos="284"/>
          <w:tab w:val="left" w:pos="2835"/>
          <w:tab w:val="left" w:pos="5387"/>
          <w:tab w:val="left" w:pos="7938"/>
        </w:tabs>
        <w:jc w:val="both"/>
      </w:pPr>
      <w:r w:rsidRPr="0075245D">
        <w:tab/>
      </w:r>
      <w:r w:rsidRPr="00DC794D">
        <w:rPr>
          <w:u w:val="single"/>
        </w:rPr>
        <w:t>B.</w:t>
      </w:r>
      <w:r w:rsidRPr="0075245D">
        <w:t xml:space="preserve"> hàm lượng phêninalanin có trong khẩu phần ăn.</w:t>
      </w:r>
    </w:p>
    <w:p w:rsidR="00EA5B00" w:rsidRPr="0075245D" w:rsidRDefault="00EA5B00" w:rsidP="006163B1">
      <w:pPr>
        <w:tabs>
          <w:tab w:val="left" w:pos="284"/>
          <w:tab w:val="left" w:pos="2835"/>
          <w:tab w:val="left" w:pos="5387"/>
          <w:tab w:val="left" w:pos="7938"/>
        </w:tabs>
        <w:jc w:val="both"/>
      </w:pPr>
      <w:r w:rsidRPr="0075245D">
        <w:tab/>
        <w:t>C. khả năng chuyển hoá phêninalanin thành tirôxin.</w:t>
      </w:r>
    </w:p>
    <w:p w:rsidR="00EA5B00" w:rsidRPr="0075245D" w:rsidRDefault="00EA5B00" w:rsidP="006163B1">
      <w:pPr>
        <w:tabs>
          <w:tab w:val="left" w:pos="284"/>
          <w:tab w:val="left" w:pos="2835"/>
          <w:tab w:val="left" w:pos="5387"/>
          <w:tab w:val="left" w:pos="7938"/>
        </w:tabs>
        <w:jc w:val="both"/>
      </w:pPr>
      <w:r w:rsidRPr="0075245D">
        <w:tab/>
        <w:t>D. khả năng thích ứng của tế bào thần kinh não.</w:t>
      </w:r>
    </w:p>
    <w:p w:rsidR="00EA5B00" w:rsidRPr="00093992" w:rsidRDefault="00EA5B00" w:rsidP="003271B9">
      <w:pPr>
        <w:tabs>
          <w:tab w:val="left" w:pos="284"/>
          <w:tab w:val="left" w:pos="2835"/>
          <w:tab w:val="left" w:pos="5387"/>
          <w:tab w:val="left" w:pos="7938"/>
        </w:tabs>
        <w:jc w:val="both"/>
        <w:rPr>
          <w:color w:val="FF0000"/>
          <w:lang w:val="de-DE"/>
        </w:rPr>
      </w:pPr>
      <w:r w:rsidRPr="00CA321D">
        <w:rPr>
          <w:b/>
          <w:lang w:val="de-DE"/>
        </w:rPr>
        <w:t>Câu 29:</w:t>
      </w:r>
      <w:r w:rsidRPr="00CA321D">
        <w:rPr>
          <w:lang w:val="de-DE"/>
        </w:rPr>
        <w:t xml:space="preserve"> Cho tế bào có kiểu gen Ab//aB , xác định các loại giao tử và tỉ lệ giao tử của tế bào?</w:t>
      </w:r>
    </w:p>
    <w:p w:rsidR="00EA5B00" w:rsidRPr="0075245D" w:rsidRDefault="00EA5B00" w:rsidP="003271B9">
      <w:pPr>
        <w:tabs>
          <w:tab w:val="left" w:pos="284"/>
          <w:tab w:val="left" w:pos="2835"/>
          <w:tab w:val="left" w:pos="5387"/>
          <w:tab w:val="left" w:pos="7938"/>
        </w:tabs>
        <w:jc w:val="both"/>
        <w:rPr>
          <w:lang w:val="de-DE"/>
        </w:rPr>
      </w:pPr>
      <w:r w:rsidRPr="0075245D">
        <w:rPr>
          <w:lang w:val="de-DE"/>
        </w:rPr>
        <w:t>A. AB = ab = 50%</w:t>
      </w:r>
    </w:p>
    <w:p w:rsidR="00EA5B00" w:rsidRPr="0075245D" w:rsidRDefault="00EA5B00" w:rsidP="00C264D0">
      <w:pPr>
        <w:tabs>
          <w:tab w:val="left" w:pos="284"/>
          <w:tab w:val="left" w:pos="2835"/>
          <w:tab w:val="left" w:pos="5387"/>
          <w:tab w:val="left" w:pos="7938"/>
        </w:tabs>
        <w:jc w:val="both"/>
        <w:rPr>
          <w:lang w:val="de-DE"/>
        </w:rPr>
      </w:pPr>
      <w:r w:rsidRPr="0075245D">
        <w:t xml:space="preserve">B. </w:t>
      </w:r>
      <w:r w:rsidRPr="0075245D">
        <w:rPr>
          <w:lang w:val="de-DE"/>
        </w:rPr>
        <w:t xml:space="preserve">Ab = aB = 50%, </w:t>
      </w:r>
    </w:p>
    <w:p w:rsidR="00EA5B00" w:rsidRPr="0075245D" w:rsidRDefault="00EA5B00" w:rsidP="00C264D0">
      <w:pPr>
        <w:tabs>
          <w:tab w:val="left" w:pos="284"/>
          <w:tab w:val="left" w:pos="2835"/>
          <w:tab w:val="left" w:pos="5387"/>
          <w:tab w:val="left" w:pos="7938"/>
        </w:tabs>
        <w:jc w:val="both"/>
        <w:rPr>
          <w:lang w:val="de-DE"/>
        </w:rPr>
      </w:pPr>
      <w:r w:rsidRPr="00C67C32">
        <w:rPr>
          <w:u w:val="single"/>
        </w:rPr>
        <w:lastRenderedPageBreak/>
        <w:t>C.</w:t>
      </w:r>
      <w:r>
        <w:t xml:space="preserve"> </w:t>
      </w:r>
      <w:r w:rsidRPr="00C67C32">
        <w:rPr>
          <w:u w:val="single"/>
          <w:lang w:val="de-DE"/>
        </w:rPr>
        <w:t>Ab</w:t>
      </w:r>
      <w:r w:rsidRPr="0075245D">
        <w:rPr>
          <w:lang w:val="de-DE"/>
        </w:rPr>
        <w:t xml:space="preserve"> = </w:t>
      </w:r>
      <w:r w:rsidRPr="0075245D">
        <w:rPr>
          <w:u w:val="single"/>
          <w:lang w:val="de-DE"/>
        </w:rPr>
        <w:t>aB</w:t>
      </w:r>
      <w:r w:rsidRPr="0075245D">
        <w:rPr>
          <w:lang w:val="de-DE"/>
        </w:rPr>
        <w:t xml:space="preserve"> = 50%, </w:t>
      </w:r>
    </w:p>
    <w:p w:rsidR="00EA5B00" w:rsidRPr="0075245D" w:rsidRDefault="00EA5B00" w:rsidP="00C264D0">
      <w:pPr>
        <w:tabs>
          <w:tab w:val="left" w:pos="284"/>
          <w:tab w:val="left" w:pos="2835"/>
          <w:tab w:val="left" w:pos="5387"/>
          <w:tab w:val="left" w:pos="7938"/>
        </w:tabs>
        <w:jc w:val="both"/>
        <w:rPr>
          <w:lang w:val="de-DE"/>
        </w:rPr>
      </w:pPr>
      <w:r w:rsidRPr="0075245D">
        <w:rPr>
          <w:lang w:val="de-DE"/>
        </w:rPr>
        <w:t xml:space="preserve">D. </w:t>
      </w:r>
      <w:r w:rsidRPr="0075245D">
        <w:rPr>
          <w:u w:val="single"/>
          <w:lang w:val="de-DE"/>
        </w:rPr>
        <w:t>AB</w:t>
      </w:r>
      <w:r w:rsidRPr="0075245D">
        <w:rPr>
          <w:lang w:val="de-DE"/>
        </w:rPr>
        <w:t xml:space="preserve"> = </w:t>
      </w:r>
      <w:r w:rsidRPr="0075245D">
        <w:rPr>
          <w:u w:val="single"/>
          <w:lang w:val="de-DE"/>
        </w:rPr>
        <w:t>ab</w:t>
      </w:r>
      <w:r w:rsidRPr="0075245D">
        <w:rPr>
          <w:lang w:val="de-DE"/>
        </w:rPr>
        <w:t xml:space="preserve"> = 50%</w:t>
      </w:r>
    </w:p>
    <w:p w:rsidR="00EA5B00" w:rsidRPr="00FE2EBD" w:rsidRDefault="00EA5B00" w:rsidP="00CC3760">
      <w:pPr>
        <w:tabs>
          <w:tab w:val="left" w:pos="-1800"/>
        </w:tabs>
        <w:rPr>
          <w:lang w:val="de-DE"/>
        </w:rPr>
      </w:pPr>
      <w:r w:rsidRPr="0075245D">
        <w:rPr>
          <w:b/>
          <w:lang w:val="de-DE"/>
        </w:rPr>
        <w:t>Câu 30:</w:t>
      </w:r>
      <w:r w:rsidRPr="00FE2EBD">
        <w:rPr>
          <w:lang w:val="de-DE"/>
        </w:rPr>
        <w:t xml:space="preserve">Phát biểu </w:t>
      </w:r>
      <w:r w:rsidRPr="00FE2EBD">
        <w:rPr>
          <w:b/>
          <w:lang w:val="de-DE"/>
        </w:rPr>
        <w:t xml:space="preserve">không </w:t>
      </w:r>
      <w:r w:rsidRPr="00FE2EBD">
        <w:rPr>
          <w:lang w:val="de-DE"/>
        </w:rPr>
        <w:t>đúng về các nhân tố tiến hoá theo thuyết tiến hoá tổng hợp là</w:t>
      </w:r>
    </w:p>
    <w:p w:rsidR="00EA5B00" w:rsidRPr="00FE2EBD" w:rsidRDefault="00EA5B00" w:rsidP="00CC3760">
      <w:pPr>
        <w:tabs>
          <w:tab w:val="left" w:pos="-1980"/>
          <w:tab w:val="left" w:pos="-1800"/>
        </w:tabs>
        <w:rPr>
          <w:lang w:val="de-DE"/>
        </w:rPr>
      </w:pPr>
      <w:r w:rsidRPr="00FE2EBD">
        <w:rPr>
          <w:u w:val="single"/>
          <w:lang w:val="de-DE"/>
        </w:rPr>
        <w:t>A.</w:t>
      </w:r>
      <w:r w:rsidRPr="00FE2EBD">
        <w:rPr>
          <w:lang w:val="de-DE"/>
        </w:rPr>
        <w:t xml:space="preserve"> đột biến luôn làm phát sinh các đột biến có lợi.</w:t>
      </w:r>
    </w:p>
    <w:p w:rsidR="00EA5B00" w:rsidRPr="00FE2EBD" w:rsidRDefault="00EA5B00" w:rsidP="00CC3760">
      <w:pPr>
        <w:tabs>
          <w:tab w:val="left" w:pos="-1980"/>
          <w:tab w:val="left" w:pos="-1800"/>
        </w:tabs>
        <w:rPr>
          <w:lang w:val="de-DE"/>
        </w:rPr>
      </w:pPr>
      <w:r w:rsidRPr="00FE2EBD">
        <w:rPr>
          <w:lang w:val="de-DE"/>
        </w:rPr>
        <w:t>B. đột biến và  giao phối không ngẫu nhiên tạo nguồn nguyên liệu tiến hoá.</w:t>
      </w:r>
    </w:p>
    <w:p w:rsidR="00EA5B00" w:rsidRPr="00FE2EBD" w:rsidRDefault="00EA5B00" w:rsidP="00CC3760">
      <w:pPr>
        <w:tabs>
          <w:tab w:val="left" w:pos="-1980"/>
          <w:tab w:val="left" w:pos="-1800"/>
        </w:tabs>
        <w:rPr>
          <w:lang w:val="de-DE"/>
        </w:rPr>
      </w:pPr>
      <w:r w:rsidRPr="00FE2EBD">
        <w:rPr>
          <w:lang w:val="de-DE"/>
        </w:rPr>
        <w:t>C. chọn lọc tự nhiên xác định chiều hướng và nhịp điệu tiến hoá.</w:t>
      </w:r>
    </w:p>
    <w:p w:rsidR="00EA5B00" w:rsidRPr="00FE2EBD" w:rsidRDefault="00EA5B00" w:rsidP="00CC3760">
      <w:pPr>
        <w:tabs>
          <w:tab w:val="left" w:pos="-1980"/>
          <w:tab w:val="left" w:pos="-1800"/>
        </w:tabs>
        <w:rPr>
          <w:lang w:val="de-DE"/>
        </w:rPr>
      </w:pPr>
      <w:r w:rsidRPr="00FE2EBD">
        <w:rPr>
          <w:lang w:val="de-DE"/>
        </w:rPr>
        <w:t xml:space="preserve">D. đột biến làm thay đổi tần số các alen rất chậm </w:t>
      </w:r>
    </w:p>
    <w:p w:rsidR="00EA5B00" w:rsidRPr="00FE2EBD" w:rsidRDefault="00EA5B00" w:rsidP="00CC3760">
      <w:pPr>
        <w:tabs>
          <w:tab w:val="left" w:pos="-1980"/>
          <w:tab w:val="left" w:pos="-1800"/>
        </w:tabs>
        <w:rPr>
          <w:lang w:val="de-DE"/>
        </w:rPr>
      </w:pPr>
      <w:r w:rsidRPr="00FE2EBD">
        <w:rPr>
          <w:b/>
          <w:lang w:val="de-DE"/>
        </w:rPr>
        <w:t>Câu 31:</w:t>
      </w:r>
      <w:r w:rsidRPr="00FE2EBD">
        <w:rPr>
          <w:lang w:val="de-DE"/>
        </w:rPr>
        <w:t>Quan sát lưới thức ăn sau và cho biết bậc dinh dưỡng cấp 3 là những loài nào?</w:t>
      </w:r>
    </w:p>
    <w:p w:rsidR="00EA5B00" w:rsidRPr="0075245D" w:rsidRDefault="00EA5B00" w:rsidP="00C264D0">
      <w:pPr>
        <w:tabs>
          <w:tab w:val="left" w:pos="284"/>
          <w:tab w:val="left" w:pos="2835"/>
          <w:tab w:val="left" w:pos="5387"/>
          <w:tab w:val="left" w:pos="7938"/>
        </w:tabs>
        <w:jc w:val="both"/>
        <w:rPr>
          <w:lang w:val="de-DE"/>
        </w:rPr>
      </w:pPr>
      <w:r w:rsidRPr="0075245D">
        <w:rPr>
          <w:noProof/>
        </w:rPr>
        <w:drawing>
          <wp:inline distT="0" distB="0" distL="0" distR="0">
            <wp:extent cx="4267200" cy="1514475"/>
            <wp:effectExtent l="19050" t="0" r="0" b="0"/>
            <wp:docPr id="18" name="Picture 18" descr="http://img.loigiaihay.com/picture/article/2015/0226/bai-12-trang-153-sgk-sinh-hoc-lop-9_1_1424924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loigiaihay.com/picture/article/2015/0226/bai-12-trang-153-sgk-sinh-hoc-lop-9_1_1424924771.jpg"/>
                    <pic:cNvPicPr>
                      <a:picLocks noChangeAspect="1" noChangeArrowheads="1"/>
                    </pic:cNvPicPr>
                  </pic:nvPicPr>
                  <pic:blipFill>
                    <a:blip r:embed="rId793"/>
                    <a:srcRect/>
                    <a:stretch>
                      <a:fillRect/>
                    </a:stretch>
                  </pic:blipFill>
                  <pic:spPr bwMode="auto">
                    <a:xfrm>
                      <a:off x="0" y="0"/>
                      <a:ext cx="4267200" cy="1514475"/>
                    </a:xfrm>
                    <a:prstGeom prst="rect">
                      <a:avLst/>
                    </a:prstGeom>
                    <a:noFill/>
                    <a:ln w="9525">
                      <a:noFill/>
                      <a:miter lim="800000"/>
                      <a:headEnd/>
                      <a:tailEnd/>
                    </a:ln>
                  </pic:spPr>
                </pic:pic>
              </a:graphicData>
            </a:graphic>
          </wp:inline>
        </w:drawing>
      </w:r>
    </w:p>
    <w:p w:rsidR="00EA5B00" w:rsidRPr="0075245D" w:rsidRDefault="00EA5B00" w:rsidP="00C264D0">
      <w:pPr>
        <w:tabs>
          <w:tab w:val="left" w:pos="284"/>
          <w:tab w:val="left" w:pos="2835"/>
          <w:tab w:val="left" w:pos="5387"/>
          <w:tab w:val="left" w:pos="7938"/>
        </w:tabs>
        <w:jc w:val="both"/>
        <w:rPr>
          <w:lang w:val="de-DE"/>
        </w:rPr>
      </w:pPr>
    </w:p>
    <w:p w:rsidR="00EA5B00" w:rsidRPr="0075245D" w:rsidRDefault="00EA5B00" w:rsidP="00C264D0">
      <w:pPr>
        <w:tabs>
          <w:tab w:val="left" w:pos="284"/>
          <w:tab w:val="left" w:pos="2835"/>
          <w:tab w:val="left" w:pos="5387"/>
          <w:tab w:val="left" w:pos="7938"/>
        </w:tabs>
        <w:jc w:val="both"/>
        <w:rPr>
          <w:lang w:val="de-DE"/>
        </w:rPr>
      </w:pPr>
      <w:r w:rsidRPr="00DC794D">
        <w:rPr>
          <w:u w:val="single"/>
          <w:lang w:val="de-DE"/>
        </w:rPr>
        <w:t>A.</w:t>
      </w:r>
      <w:r w:rsidRPr="0075245D">
        <w:rPr>
          <w:lang w:val="de-DE"/>
        </w:rPr>
        <w:t xml:space="preserve"> Ếch nhái, gà, rắn, cáo, diều hâu, hổ</w:t>
      </w:r>
    </w:p>
    <w:p w:rsidR="00EA5B00" w:rsidRPr="0075245D" w:rsidRDefault="00EA5B00" w:rsidP="00C264D0">
      <w:pPr>
        <w:tabs>
          <w:tab w:val="left" w:pos="284"/>
          <w:tab w:val="left" w:pos="2835"/>
          <w:tab w:val="left" w:pos="5387"/>
          <w:tab w:val="left" w:pos="7938"/>
        </w:tabs>
        <w:jc w:val="both"/>
        <w:rPr>
          <w:lang w:val="de-DE"/>
        </w:rPr>
      </w:pPr>
      <w:r w:rsidRPr="0075245D">
        <w:rPr>
          <w:lang w:val="de-DE"/>
        </w:rPr>
        <w:t>B. Ếch nhái, gà, dê , nấm, diều hâu, hổ</w:t>
      </w:r>
    </w:p>
    <w:p w:rsidR="00EA5B00" w:rsidRPr="0075245D" w:rsidRDefault="00EA5B00" w:rsidP="00C264D0">
      <w:pPr>
        <w:tabs>
          <w:tab w:val="left" w:pos="284"/>
          <w:tab w:val="left" w:pos="2835"/>
          <w:tab w:val="left" w:pos="5387"/>
          <w:tab w:val="left" w:pos="7938"/>
        </w:tabs>
        <w:jc w:val="both"/>
        <w:rPr>
          <w:lang w:val="de-DE"/>
        </w:rPr>
      </w:pPr>
      <w:r w:rsidRPr="0075245D">
        <w:rPr>
          <w:lang w:val="de-DE"/>
        </w:rPr>
        <w:t>C. Ếch nhái, châu chấu, rắn, cáo, diều hâu, hổ</w:t>
      </w:r>
    </w:p>
    <w:p w:rsidR="00EA5B00" w:rsidRPr="0075245D" w:rsidRDefault="00EA5B00" w:rsidP="00C264D0">
      <w:pPr>
        <w:tabs>
          <w:tab w:val="left" w:pos="284"/>
          <w:tab w:val="left" w:pos="2835"/>
          <w:tab w:val="left" w:pos="5387"/>
          <w:tab w:val="left" w:pos="7938"/>
        </w:tabs>
        <w:jc w:val="both"/>
        <w:rPr>
          <w:lang w:val="de-DE"/>
        </w:rPr>
      </w:pPr>
      <w:r w:rsidRPr="0075245D">
        <w:rPr>
          <w:lang w:val="de-DE"/>
        </w:rPr>
        <w:t>D. Ếch nhái, gà, rắn, cáo, châu chấu, bọ rùa</w:t>
      </w:r>
    </w:p>
    <w:p w:rsidR="00EA5B00" w:rsidRPr="00FE2EBD" w:rsidRDefault="00EA5B00" w:rsidP="00C7085D">
      <w:pPr>
        <w:jc w:val="both"/>
        <w:rPr>
          <w:lang w:val="de-DE"/>
        </w:rPr>
      </w:pPr>
      <w:r w:rsidRPr="0075245D">
        <w:rPr>
          <w:b/>
          <w:lang w:val="de-DE"/>
        </w:rPr>
        <w:t>Câu 32:</w:t>
      </w:r>
      <w:r w:rsidRPr="00FE2EBD">
        <w:rPr>
          <w:lang w:val="de-DE"/>
        </w:rPr>
        <w:t xml:space="preserve">Khi đánh bắt cá càng được nhiều con non thì nên:  </w:t>
      </w:r>
    </w:p>
    <w:p w:rsidR="00EA5B00" w:rsidRPr="00FE2EBD" w:rsidRDefault="00EA5B00" w:rsidP="00C7085D">
      <w:pPr>
        <w:ind w:left="360"/>
        <w:jc w:val="both"/>
        <w:rPr>
          <w:lang w:val="de-DE"/>
        </w:rPr>
      </w:pPr>
      <w:r w:rsidRPr="00FE2EBD">
        <w:rPr>
          <w:lang w:val="de-DE"/>
        </w:rPr>
        <w:t>A.tiếp tục, vì quần thể ở trạng thái trẻ.</w:t>
      </w:r>
      <w:r w:rsidRPr="00FE2EBD">
        <w:rPr>
          <w:lang w:val="de-DE"/>
        </w:rPr>
        <w:tab/>
      </w:r>
      <w:r w:rsidRPr="00FE2EBD">
        <w:rPr>
          <w:u w:val="single"/>
          <w:lang w:val="de-DE"/>
        </w:rPr>
        <w:t>B.</w:t>
      </w:r>
      <w:r w:rsidRPr="00FE2EBD">
        <w:rPr>
          <w:lang w:val="de-DE"/>
        </w:rPr>
        <w:t>dừng ngay, nếu không sẽ cạn kiệt.</w:t>
      </w:r>
    </w:p>
    <w:p w:rsidR="00EA5B00" w:rsidRPr="0075245D" w:rsidRDefault="00EA5B00" w:rsidP="00E03EF4">
      <w:pPr>
        <w:ind w:left="360"/>
        <w:jc w:val="both"/>
        <w:rPr>
          <w:lang w:val="de-DE"/>
        </w:rPr>
      </w:pPr>
      <w:r w:rsidRPr="00FE2EBD">
        <w:rPr>
          <w:lang w:val="de-DE"/>
        </w:rPr>
        <w:t>C.hạn chế, vì quần thể sẽ suy thoái.</w:t>
      </w:r>
      <w:r w:rsidRPr="00FE2EBD">
        <w:rPr>
          <w:lang w:val="de-DE"/>
        </w:rPr>
        <w:tab/>
        <w:t>D.tăng cường đánh vì quần thể đang ổn định.</w:t>
      </w:r>
    </w:p>
    <w:p w:rsidR="00EA5B00" w:rsidRPr="00FE2EBD" w:rsidRDefault="00EA5B00" w:rsidP="006C21D7">
      <w:pPr>
        <w:tabs>
          <w:tab w:val="left" w:pos="284"/>
          <w:tab w:val="left" w:pos="2835"/>
          <w:tab w:val="left" w:pos="5387"/>
          <w:tab w:val="left" w:pos="7938"/>
        </w:tabs>
        <w:jc w:val="both"/>
        <w:rPr>
          <w:lang w:val="de-DE"/>
        </w:rPr>
      </w:pPr>
      <w:r w:rsidRPr="00FE2EBD">
        <w:rPr>
          <w:b/>
          <w:lang w:val="de-DE"/>
        </w:rPr>
        <w:t>Câu 33:</w:t>
      </w:r>
      <w:r w:rsidRPr="00FE2EBD">
        <w:rPr>
          <w:lang w:val="de-DE"/>
        </w:rPr>
        <w:t xml:space="preserve"> Ở một loài thực vật, gen A qui định thân cao là trội hoàn toàn so với thân thấp do gen a qui định. Cho cây thân cao 4n có kiểu gen AAaa giao phấn với cây thân cao 4n có kiểu gen Aaaa thì kết quả phân tính ở F</w:t>
      </w:r>
      <w:r w:rsidRPr="00FE2EBD">
        <w:rPr>
          <w:vertAlign w:val="subscript"/>
          <w:lang w:val="de-DE"/>
        </w:rPr>
        <w:t>1</w:t>
      </w:r>
      <w:r w:rsidRPr="00FE2EBD">
        <w:rPr>
          <w:lang w:val="de-DE"/>
        </w:rPr>
        <w:t xml:space="preserve"> sẽ là</w:t>
      </w:r>
    </w:p>
    <w:p w:rsidR="00EA5B00" w:rsidRPr="0075245D" w:rsidRDefault="00EA5B00" w:rsidP="006C21D7">
      <w:pPr>
        <w:tabs>
          <w:tab w:val="left" w:pos="284"/>
          <w:tab w:val="left" w:pos="2835"/>
          <w:tab w:val="left" w:pos="5387"/>
          <w:tab w:val="left" w:pos="7938"/>
        </w:tabs>
        <w:jc w:val="both"/>
      </w:pPr>
      <w:r w:rsidRPr="00FE2EBD">
        <w:rPr>
          <w:lang w:val="de-DE"/>
        </w:rPr>
        <w:tab/>
      </w:r>
      <w:r w:rsidRPr="0075245D">
        <w:t>A. 35 cao: 1 thấp.</w:t>
      </w:r>
      <w:r w:rsidRPr="0075245D">
        <w:tab/>
      </w:r>
      <w:r w:rsidRPr="00DC794D">
        <w:rPr>
          <w:u w:val="single"/>
        </w:rPr>
        <w:t>B.</w:t>
      </w:r>
      <w:r w:rsidRPr="0075245D">
        <w:t xml:space="preserve"> 11 cao: 1 thấp.</w:t>
      </w:r>
      <w:r w:rsidRPr="0075245D">
        <w:tab/>
        <w:t>C. 3 cao: 1 thấp.</w:t>
      </w:r>
      <w:r w:rsidRPr="0075245D">
        <w:tab/>
        <w:t>D. 5 cao: 1 thấp.</w:t>
      </w:r>
    </w:p>
    <w:p w:rsidR="00EA5B00" w:rsidRPr="0075245D" w:rsidRDefault="00EA5B00" w:rsidP="00E53E11">
      <w:pPr>
        <w:tabs>
          <w:tab w:val="left" w:pos="284"/>
          <w:tab w:val="left" w:pos="2835"/>
          <w:tab w:val="left" w:pos="5387"/>
          <w:tab w:val="left" w:pos="7938"/>
        </w:tabs>
        <w:jc w:val="both"/>
      </w:pPr>
      <w:r w:rsidRPr="0075245D">
        <w:rPr>
          <w:b/>
          <w:lang w:val="de-DE"/>
        </w:rPr>
        <w:t>Câu 34:</w:t>
      </w:r>
      <w:r w:rsidRPr="0075245D">
        <w:t xml:space="preserve">Ở một loài thực vật, A: thân cao, a thân thấp; B: quả đỏ, b: quả vàng. Cho cá thể </w:t>
      </w:r>
      <w:r w:rsidRPr="0075245D">
        <w:rPr>
          <w:position w:val="-24"/>
        </w:rPr>
        <w:object w:dxaOrig="400" w:dyaOrig="620">
          <v:shape id="_x0000_i1053" type="#_x0000_t75" style="width:20.25pt;height:30.75pt" o:ole="">
            <v:imagedata r:id="rId794" o:title=""/>
          </v:shape>
          <o:OLEObject Type="Embed" ProgID="Equation.DSMT4" ShapeID="_x0000_i1053" DrawAspect="Content" ObjectID="_1642866581" r:id="rId795"/>
        </w:object>
      </w:r>
      <w:r w:rsidRPr="0075245D">
        <w:t xml:space="preserve"> (hoán vị gen với tần số </w:t>
      </w:r>
      <w:r w:rsidRPr="0075245D">
        <w:rPr>
          <w:i/>
        </w:rPr>
        <w:t>f</w:t>
      </w:r>
      <w:r w:rsidRPr="0075245D">
        <w:t xml:space="preserve"> = 20% ở cả hai giới) tự thụ phấn. Xác định tỉ lệ loại kiểu gen </w:t>
      </w:r>
      <w:r w:rsidRPr="0075245D">
        <w:rPr>
          <w:position w:val="-24"/>
        </w:rPr>
        <w:object w:dxaOrig="400" w:dyaOrig="620">
          <v:shape id="_x0000_i1054" type="#_x0000_t75" style="width:20.25pt;height:30.75pt" o:ole="">
            <v:imagedata r:id="rId796" o:title=""/>
          </v:shape>
          <o:OLEObject Type="Embed" ProgID="Equation.DSMT4" ShapeID="_x0000_i1054" DrawAspect="Content" ObjectID="_1642866582" r:id="rId797"/>
        </w:object>
      </w:r>
      <w:r w:rsidRPr="0075245D">
        <w:t xml:space="preserve"> được hình thành ở F</w:t>
      </w:r>
      <w:r w:rsidRPr="0075245D">
        <w:rPr>
          <w:vertAlign w:val="subscript"/>
        </w:rPr>
        <w:t>1</w:t>
      </w:r>
      <w:r w:rsidRPr="0075245D">
        <w:t>.</w:t>
      </w:r>
    </w:p>
    <w:p w:rsidR="00EA5B00" w:rsidRPr="0075245D" w:rsidRDefault="00EA5B00" w:rsidP="00E53E11">
      <w:pPr>
        <w:tabs>
          <w:tab w:val="left" w:pos="284"/>
          <w:tab w:val="left" w:pos="2835"/>
          <w:tab w:val="left" w:pos="5387"/>
          <w:tab w:val="left" w:pos="7938"/>
        </w:tabs>
        <w:jc w:val="both"/>
      </w:pPr>
      <w:r w:rsidRPr="0075245D">
        <w:lastRenderedPageBreak/>
        <w:tab/>
        <w:t>A. 16%</w:t>
      </w:r>
      <w:r w:rsidRPr="0075245D">
        <w:tab/>
      </w:r>
      <w:r w:rsidRPr="00DC794D">
        <w:rPr>
          <w:u w:val="single"/>
        </w:rPr>
        <w:t>B.</w:t>
      </w:r>
      <w:r w:rsidRPr="0075245D">
        <w:t xml:space="preserve"> 32%</w:t>
      </w:r>
      <w:r w:rsidRPr="0075245D">
        <w:tab/>
        <w:t>C. 24%</w:t>
      </w:r>
      <w:r w:rsidRPr="0075245D">
        <w:tab/>
        <w:t>D. 51%</w:t>
      </w:r>
    </w:p>
    <w:p w:rsidR="00EA5B00" w:rsidRPr="0075245D" w:rsidRDefault="00EA5B00" w:rsidP="006C7E47">
      <w:pPr>
        <w:tabs>
          <w:tab w:val="left" w:pos="284"/>
          <w:tab w:val="left" w:pos="2835"/>
          <w:tab w:val="left" w:pos="5387"/>
          <w:tab w:val="left" w:pos="7938"/>
        </w:tabs>
        <w:jc w:val="both"/>
      </w:pPr>
      <w:r w:rsidRPr="0075245D">
        <w:rPr>
          <w:b/>
        </w:rPr>
        <w:t>Câu 35:</w:t>
      </w:r>
      <w:r w:rsidRPr="0075245D">
        <w:t xml:space="preserve"> Ở cà chua, A quy định quả đỏ, a quy định quả vàng. Khi cho cà chua quả đỏ dị hợp tự thụ phấn được F</w:t>
      </w:r>
      <w:r w:rsidRPr="0075245D">
        <w:rPr>
          <w:vertAlign w:val="subscript"/>
        </w:rPr>
        <w:t>1</w:t>
      </w:r>
      <w:r w:rsidRPr="0075245D">
        <w:t>. Xác suất chọn được ngẫu nhiên 3 quả cà chua màu đỏ, trong đó có 2 quả kiểu gen đồng hợp và 1 quả có kiểu gen dị hợp từ số quả đỏ ở F</w:t>
      </w:r>
      <w:r w:rsidRPr="0075245D">
        <w:rPr>
          <w:vertAlign w:val="subscript"/>
        </w:rPr>
        <w:t>1</w:t>
      </w:r>
      <w:r w:rsidRPr="0075245D">
        <w:t xml:space="preserve"> là:</w:t>
      </w:r>
    </w:p>
    <w:p w:rsidR="00EA5B00" w:rsidRPr="0075245D" w:rsidRDefault="00EA5B00" w:rsidP="006C7E47">
      <w:pPr>
        <w:tabs>
          <w:tab w:val="left" w:pos="284"/>
          <w:tab w:val="left" w:pos="2835"/>
          <w:tab w:val="left" w:pos="5387"/>
          <w:tab w:val="left" w:pos="7938"/>
        </w:tabs>
        <w:jc w:val="both"/>
      </w:pPr>
      <w:r w:rsidRPr="0075245D">
        <w:tab/>
        <w:t>A. 3/32</w:t>
      </w:r>
      <w:r w:rsidRPr="0075245D">
        <w:tab/>
      </w:r>
      <w:r w:rsidRPr="00DC794D">
        <w:rPr>
          <w:u w:val="single"/>
        </w:rPr>
        <w:t>B.</w:t>
      </w:r>
      <w:r w:rsidRPr="0075245D">
        <w:t xml:space="preserve"> 6/27</w:t>
      </w:r>
      <w:r w:rsidRPr="0075245D">
        <w:tab/>
        <w:t>C. 4/27</w:t>
      </w:r>
      <w:r w:rsidRPr="0075245D">
        <w:tab/>
        <w:t>D. 1/32</w:t>
      </w:r>
    </w:p>
    <w:p w:rsidR="00EA5B00" w:rsidRPr="0075245D" w:rsidRDefault="00EA5B00" w:rsidP="00857A70">
      <w:pPr>
        <w:tabs>
          <w:tab w:val="left" w:pos="284"/>
          <w:tab w:val="left" w:pos="2835"/>
          <w:tab w:val="left" w:pos="5387"/>
          <w:tab w:val="left" w:pos="7938"/>
        </w:tabs>
        <w:jc w:val="both"/>
      </w:pPr>
      <w:r w:rsidRPr="0075245D">
        <w:rPr>
          <w:b/>
        </w:rPr>
        <w:t>Câu 36:</w:t>
      </w:r>
      <w:r w:rsidRPr="0075245D">
        <w:t xml:space="preserve"> Một quần thể ở thế hệ F</w:t>
      </w:r>
      <w:r w:rsidRPr="0075245D">
        <w:rPr>
          <w:vertAlign w:val="subscript"/>
        </w:rPr>
        <w:t>1</w:t>
      </w:r>
      <w:r w:rsidRPr="0075245D">
        <w:t xml:space="preserve"> có cấu trúc di truyền 0,36AA: 0,48Aa: 0,16aa. Khi cho tự phối bắt buộc, cấu trúc di truyền của quần thể ở thế hệ F</w:t>
      </w:r>
      <w:r w:rsidRPr="0075245D">
        <w:rPr>
          <w:vertAlign w:val="subscript"/>
        </w:rPr>
        <w:t>3</w:t>
      </w:r>
      <w:r w:rsidRPr="0075245D">
        <w:t xml:space="preserve"> được dự đoán là:</w:t>
      </w:r>
    </w:p>
    <w:p w:rsidR="00EA5B00" w:rsidRPr="0075245D" w:rsidRDefault="00EA5B00" w:rsidP="00857A70">
      <w:pPr>
        <w:tabs>
          <w:tab w:val="left" w:pos="284"/>
          <w:tab w:val="left" w:pos="2835"/>
          <w:tab w:val="left" w:pos="5387"/>
          <w:tab w:val="left" w:pos="7938"/>
        </w:tabs>
        <w:jc w:val="both"/>
      </w:pPr>
      <w:r w:rsidRPr="0075245D">
        <w:tab/>
      </w:r>
      <w:r w:rsidRPr="00DC794D">
        <w:rPr>
          <w:u w:val="single"/>
        </w:rPr>
        <w:t>A.</w:t>
      </w:r>
      <w:r w:rsidRPr="0075245D">
        <w:t xml:space="preserve"> 0,57AA: 0,06Aa: 0,37aa.</w:t>
      </w:r>
      <w:r w:rsidRPr="0075245D">
        <w:tab/>
        <w:t>B. 0,36AA: 0,48Aa: 0,16aa.</w:t>
      </w:r>
    </w:p>
    <w:p w:rsidR="00EA5B00" w:rsidRPr="0075245D" w:rsidRDefault="00EA5B00" w:rsidP="00857A70">
      <w:pPr>
        <w:tabs>
          <w:tab w:val="left" w:pos="284"/>
          <w:tab w:val="left" w:pos="2835"/>
          <w:tab w:val="left" w:pos="5387"/>
          <w:tab w:val="left" w:pos="7938"/>
        </w:tabs>
        <w:jc w:val="both"/>
      </w:pPr>
      <w:r w:rsidRPr="0075245D">
        <w:tab/>
        <w:t>C. 0,48AA: 0,24Aa: 0,28aa.</w:t>
      </w:r>
      <w:r w:rsidRPr="0075245D">
        <w:tab/>
        <w:t>D. 0,54AA: 0,12Aa: 0,34aa.</w:t>
      </w:r>
    </w:p>
    <w:p w:rsidR="00EA5B00" w:rsidRPr="0075245D" w:rsidRDefault="00EA5B00" w:rsidP="00281DF0">
      <w:r w:rsidRPr="0075245D">
        <w:rPr>
          <w:b/>
        </w:rPr>
        <w:t>Câu 37:</w:t>
      </w:r>
      <w:r w:rsidRPr="0075245D">
        <w:t xml:space="preserve"> Một gen dài 5100A</w:t>
      </w:r>
      <w:r w:rsidRPr="0075245D">
        <w:rPr>
          <w:vertAlign w:val="superscript"/>
        </w:rPr>
        <w:t>0</w:t>
      </w:r>
      <w:r w:rsidRPr="0075245D">
        <w:t xml:space="preserve"> thực hiện nhân đôi liên tiếp 3 lần, mỗi gen con thực hiện phiên mã 2 lần. Trên mỗi bản phiên mã để cho 5riboxom trượt qua không lặp lại. Tìm số a.a môi trường cung cấp cho quá trình dịch mã trên?</w:t>
      </w:r>
    </w:p>
    <w:p w:rsidR="00EA5B00" w:rsidRPr="0075245D" w:rsidRDefault="00EA5B00" w:rsidP="00DC794D">
      <w:r w:rsidRPr="00DC794D">
        <w:rPr>
          <w:u w:val="single"/>
        </w:rPr>
        <w:t>A.</w:t>
      </w:r>
      <w:r w:rsidRPr="0075245D">
        <w:t>39920</w:t>
      </w:r>
    </w:p>
    <w:p w:rsidR="00EA5B00" w:rsidRPr="0075245D" w:rsidRDefault="00EA5B00" w:rsidP="00DC794D">
      <w:pPr>
        <w:rPr>
          <w:u w:val="single"/>
        </w:rPr>
      </w:pPr>
      <w:r>
        <w:t xml:space="preserve">B. </w:t>
      </w:r>
      <w:r w:rsidRPr="0075245D">
        <w:t>39840</w:t>
      </w:r>
    </w:p>
    <w:p w:rsidR="00EA5B00" w:rsidRPr="0075245D" w:rsidRDefault="00EA5B00" w:rsidP="00DC794D">
      <w:pPr>
        <w:rPr>
          <w:u w:val="single"/>
        </w:rPr>
      </w:pPr>
      <w:r>
        <w:t xml:space="preserve">C. </w:t>
      </w:r>
      <w:r w:rsidRPr="0075245D">
        <w:t>29880.</w:t>
      </w:r>
    </w:p>
    <w:p w:rsidR="00EA5B00" w:rsidRPr="0075245D" w:rsidRDefault="00EA5B00" w:rsidP="00DC794D">
      <w:pPr>
        <w:jc w:val="both"/>
      </w:pPr>
      <w:r>
        <w:t xml:space="preserve">D. </w:t>
      </w:r>
      <w:r w:rsidRPr="0075245D">
        <w:t>29940</w:t>
      </w:r>
    </w:p>
    <w:p w:rsidR="00EA5B00" w:rsidRPr="0075245D" w:rsidRDefault="00EA5B00" w:rsidP="0037470B">
      <w:pPr>
        <w:tabs>
          <w:tab w:val="left" w:pos="284"/>
          <w:tab w:val="left" w:pos="2835"/>
          <w:tab w:val="left" w:pos="5387"/>
          <w:tab w:val="left" w:pos="7938"/>
        </w:tabs>
        <w:jc w:val="both"/>
      </w:pPr>
      <w:r w:rsidRPr="0075245D">
        <w:rPr>
          <w:b/>
        </w:rPr>
        <w:t>Câu 38:</w:t>
      </w:r>
      <w:r w:rsidRPr="0075245D">
        <w:t>Khi lai 2 giống bí ngô thuần chủng quả dẹt và quả dài với nhau được F</w:t>
      </w:r>
      <w:r w:rsidRPr="0075245D">
        <w:rPr>
          <w:vertAlign w:val="subscript"/>
        </w:rPr>
        <w:t>1</w:t>
      </w:r>
      <w:r w:rsidRPr="0075245D">
        <w:t xml:space="preserve"> đều có quả dẹt. Cho F</w:t>
      </w:r>
      <w:r w:rsidRPr="0075245D">
        <w:rPr>
          <w:vertAlign w:val="subscript"/>
        </w:rPr>
        <w:t>1</w:t>
      </w:r>
      <w:r w:rsidRPr="0075245D">
        <w:t xml:space="preserve"> lai với bí quả tròn được F</w:t>
      </w:r>
      <w:r w:rsidRPr="0075245D">
        <w:rPr>
          <w:vertAlign w:val="subscript"/>
        </w:rPr>
        <w:t>2</w:t>
      </w:r>
      <w:r w:rsidRPr="0075245D">
        <w:t>: 152 bí quả tròn: 114 bí quả dẹt: 38 bí quả dài. Nếu cho F</w:t>
      </w:r>
      <w:r w:rsidRPr="0075245D">
        <w:rPr>
          <w:vertAlign w:val="subscript"/>
        </w:rPr>
        <w:t>1</w:t>
      </w:r>
      <w:r w:rsidRPr="0075245D">
        <w:t xml:space="preserve"> lai với nhau, trong tổng số bí quả tròn xuất hiện ở thế hệ sau, thì số bí quả tròn thuần chủng chiếm tỉ lệ</w:t>
      </w:r>
    </w:p>
    <w:p w:rsidR="00EA5B00" w:rsidRPr="0075245D" w:rsidRDefault="00EA5B00" w:rsidP="0037470B">
      <w:pPr>
        <w:tabs>
          <w:tab w:val="left" w:pos="284"/>
          <w:tab w:val="left" w:pos="2835"/>
          <w:tab w:val="left" w:pos="5387"/>
          <w:tab w:val="left" w:pos="7938"/>
        </w:tabs>
        <w:jc w:val="both"/>
      </w:pPr>
      <w:r w:rsidRPr="0075245D">
        <w:tab/>
      </w:r>
      <w:r w:rsidRPr="00215BB9">
        <w:rPr>
          <w:u w:val="single"/>
        </w:rPr>
        <w:t>A.</w:t>
      </w:r>
      <w:r w:rsidRPr="0075245D">
        <w:t xml:space="preserve"> 1/3.</w:t>
      </w:r>
      <w:r w:rsidRPr="0075245D">
        <w:tab/>
        <w:t>B. 2/3.</w:t>
      </w:r>
      <w:r w:rsidRPr="0075245D">
        <w:tab/>
        <w:t>C. 1/4.</w:t>
      </w:r>
      <w:r w:rsidRPr="0075245D">
        <w:tab/>
        <w:t>D. 3/8.</w:t>
      </w:r>
    </w:p>
    <w:p w:rsidR="00EA5B00" w:rsidRPr="0075245D" w:rsidRDefault="00EA5B00" w:rsidP="00E53E11">
      <w:pPr>
        <w:tabs>
          <w:tab w:val="left" w:pos="284"/>
          <w:tab w:val="left" w:pos="2835"/>
          <w:tab w:val="left" w:pos="5387"/>
          <w:tab w:val="left" w:pos="7938"/>
        </w:tabs>
        <w:jc w:val="both"/>
        <w:rPr>
          <w:vertAlign w:val="superscript"/>
        </w:rPr>
      </w:pPr>
      <w:r w:rsidRPr="0075245D">
        <w:rPr>
          <w:b/>
        </w:rPr>
        <w:t>Câu 39:</w:t>
      </w:r>
      <w:r w:rsidRPr="0075245D">
        <w:t xml:space="preserve"> Cho ruồi giấm có kiểu gen </w:t>
      </w:r>
      <m:oMath>
        <m:f>
          <m:fPr>
            <m:ctrlPr>
              <w:rPr>
                <w:rFonts w:ascii="Cambria Math" w:hAnsi="Cambria Math"/>
              </w:rPr>
            </m:ctrlPr>
          </m:fPr>
          <m:num>
            <m:r>
              <m:rPr>
                <m:sty m:val="p"/>
              </m:rPr>
              <w:rPr>
                <w:rFonts w:ascii="Cambria Math" w:hAnsi="Cambria Math" w:cs="Cambria Math"/>
              </w:rPr>
              <m:t>AB</m:t>
            </m:r>
          </m:num>
          <m:den>
            <m:r>
              <m:rPr>
                <m:sty m:val="p"/>
              </m:rPr>
              <w:rPr>
                <w:rFonts w:ascii="Cambria Math" w:hAnsi="Cambria Math" w:cs="Cambria Math"/>
              </w:rPr>
              <m:t>ab</m:t>
            </m:r>
          </m:den>
        </m:f>
      </m:oMath>
      <w:r w:rsidRPr="0075245D">
        <w:t>X</w:t>
      </w:r>
      <w:r w:rsidRPr="0075245D">
        <w:rPr>
          <w:vertAlign w:val="superscript"/>
        </w:rPr>
        <w:t>D</w:t>
      </w:r>
      <w:r w:rsidRPr="0075245D">
        <w:t>X</w:t>
      </w:r>
      <w:r w:rsidRPr="0075245D">
        <w:rPr>
          <w:vertAlign w:val="superscript"/>
        </w:rPr>
        <w:t xml:space="preserve">d </w:t>
      </w:r>
      <w:r w:rsidRPr="0075245D">
        <w:t xml:space="preserve">giao phối với ruồi giấm có kiểu gen </w:t>
      </w:r>
      <m:oMath>
        <m:f>
          <m:fPr>
            <m:ctrlPr>
              <w:rPr>
                <w:rFonts w:ascii="Cambria Math" w:hAnsi="Cambria Math"/>
              </w:rPr>
            </m:ctrlPr>
          </m:fPr>
          <m:num>
            <m:r>
              <m:rPr>
                <m:sty m:val="p"/>
              </m:rPr>
              <w:rPr>
                <w:rFonts w:ascii="Cambria Math" w:hAnsi="Cambria Math" w:cs="Cambria Math"/>
              </w:rPr>
              <m:t>AB</m:t>
            </m:r>
          </m:num>
          <m:den>
            <m:r>
              <m:rPr>
                <m:sty m:val="p"/>
              </m:rPr>
              <w:rPr>
                <w:rFonts w:ascii="Cambria Math" w:hAnsi="Cambria Math" w:cs="Cambria Math"/>
              </w:rPr>
              <m:t>ab</m:t>
            </m:r>
          </m:den>
        </m:f>
      </m:oMath>
      <w:r w:rsidRPr="0075245D">
        <w:t>X</w:t>
      </w:r>
      <w:r w:rsidRPr="0075245D">
        <w:rPr>
          <w:vertAlign w:val="superscript"/>
        </w:rPr>
        <w:t>D</w:t>
      </w:r>
      <w:r w:rsidRPr="0075245D">
        <w:t>Y. Ở đời F1 loại kiểu gen</w:t>
      </w:r>
      <m:oMath>
        <m:f>
          <m:fPr>
            <m:ctrlPr>
              <w:rPr>
                <w:rFonts w:ascii="Cambria Math" w:hAnsi="Cambria Math"/>
              </w:rPr>
            </m:ctrlPr>
          </m:fPr>
          <m:num>
            <m:r>
              <m:rPr>
                <m:sty m:val="p"/>
              </m:rPr>
              <w:rPr>
                <w:rFonts w:ascii="Cambria Math" w:hAnsi="Cambria Math" w:cs="Cambria Math"/>
              </w:rPr>
              <m:t>ab</m:t>
            </m:r>
          </m:num>
          <m:den>
            <m:r>
              <m:rPr>
                <m:sty m:val="p"/>
              </m:rPr>
              <w:rPr>
                <w:rFonts w:ascii="Cambria Math" w:hAnsi="Cambria Math" w:cs="Cambria Math"/>
              </w:rPr>
              <m:t>ab</m:t>
            </m:r>
          </m:den>
        </m:f>
      </m:oMath>
      <w:r w:rsidRPr="0075245D">
        <w:t>X</w:t>
      </w:r>
      <w:r w:rsidRPr="0075245D">
        <w:rPr>
          <w:vertAlign w:val="superscript"/>
        </w:rPr>
        <w:t>d</w:t>
      </w:r>
      <w:r w:rsidRPr="0075245D">
        <w:t xml:space="preserve">Y chiếm tỉ lệ 4,375 %. Nếu cho ruồi cái </w:t>
      </w:r>
      <m:oMath>
        <m:f>
          <m:fPr>
            <m:ctrlPr>
              <w:rPr>
                <w:rFonts w:ascii="Cambria Math" w:hAnsi="Cambria Math"/>
              </w:rPr>
            </m:ctrlPr>
          </m:fPr>
          <m:num>
            <m:r>
              <m:rPr>
                <m:sty m:val="p"/>
              </m:rPr>
              <w:rPr>
                <w:rFonts w:ascii="Cambria Math" w:hAnsi="Cambria Math" w:cs="Cambria Math"/>
              </w:rPr>
              <m:t>AB</m:t>
            </m:r>
          </m:num>
          <m:den>
            <m:r>
              <m:rPr>
                <m:sty m:val="p"/>
              </m:rPr>
              <w:rPr>
                <w:rFonts w:ascii="Cambria Math" w:hAnsi="Cambria Math" w:cs="Cambria Math"/>
              </w:rPr>
              <m:t>ab</m:t>
            </m:r>
          </m:den>
        </m:f>
      </m:oMath>
      <w:r w:rsidRPr="0075245D">
        <w:t>X</w:t>
      </w:r>
      <w:r w:rsidRPr="0075245D">
        <w:rPr>
          <w:vertAlign w:val="superscript"/>
        </w:rPr>
        <w:t>D</w:t>
      </w:r>
      <w:r w:rsidRPr="0075245D">
        <w:t>X</w:t>
      </w:r>
      <w:r w:rsidRPr="0075245D">
        <w:rPr>
          <w:vertAlign w:val="superscript"/>
        </w:rPr>
        <w:t xml:space="preserve">d </w:t>
      </w:r>
    </w:p>
    <w:p w:rsidR="00EA5B00" w:rsidRPr="0075245D" w:rsidRDefault="00EA5B00" w:rsidP="00C264D0">
      <w:pPr>
        <w:tabs>
          <w:tab w:val="left" w:pos="284"/>
          <w:tab w:val="left" w:pos="2835"/>
          <w:tab w:val="left" w:pos="5387"/>
          <w:tab w:val="left" w:pos="7938"/>
        </w:tabs>
        <w:jc w:val="both"/>
      </w:pPr>
      <w:r w:rsidRPr="0075245D">
        <w:rPr>
          <w:lang w:val="de-DE"/>
        </w:rPr>
        <w:t xml:space="preserve">lai phân tích thì đời con, loại kiểu gen </w:t>
      </w:r>
      <m:oMath>
        <m:f>
          <m:fPr>
            <m:ctrlPr>
              <w:rPr>
                <w:rFonts w:ascii="Cambria Math" w:hAnsi="Cambria Math"/>
              </w:rPr>
            </m:ctrlPr>
          </m:fPr>
          <m:num>
            <m:r>
              <m:rPr>
                <m:sty m:val="p"/>
              </m:rPr>
              <w:rPr>
                <w:rFonts w:ascii="Cambria Math" w:hAnsi="Cambria Math" w:cs="Cambria Math"/>
              </w:rPr>
              <m:t>ab</m:t>
            </m:r>
          </m:num>
          <m:den>
            <m:r>
              <m:rPr>
                <m:sty m:val="p"/>
              </m:rPr>
              <w:rPr>
                <w:rFonts w:ascii="Cambria Math" w:hAnsi="Cambria Math" w:cs="Cambria Math"/>
              </w:rPr>
              <m:t>ab</m:t>
            </m:r>
          </m:den>
        </m:f>
      </m:oMath>
      <w:r w:rsidRPr="0075245D">
        <w:t>X</w:t>
      </w:r>
      <w:r w:rsidRPr="0075245D">
        <w:rPr>
          <w:vertAlign w:val="superscript"/>
        </w:rPr>
        <w:t>D</w:t>
      </w:r>
      <w:r w:rsidRPr="0075245D">
        <w:t>Y chiếm tỉ lệ bao nhiêu?</w:t>
      </w:r>
    </w:p>
    <w:p w:rsidR="00EA5B00" w:rsidRPr="0075245D" w:rsidRDefault="00EA5B00" w:rsidP="00C264D0">
      <w:pPr>
        <w:tabs>
          <w:tab w:val="left" w:pos="284"/>
          <w:tab w:val="left" w:pos="2835"/>
          <w:tab w:val="left" w:pos="5387"/>
          <w:tab w:val="left" w:pos="7938"/>
        </w:tabs>
        <w:jc w:val="both"/>
      </w:pPr>
      <w:r w:rsidRPr="0075245D">
        <w:t>A. 2,5 %</w:t>
      </w:r>
      <w:r w:rsidRPr="0075245D">
        <w:tab/>
      </w:r>
      <w:r w:rsidRPr="00215BB9">
        <w:rPr>
          <w:u w:val="single"/>
        </w:rPr>
        <w:t>B.</w:t>
      </w:r>
      <w:r w:rsidRPr="0075245D">
        <w:t xml:space="preserve"> 8,75%</w:t>
      </w:r>
      <w:r w:rsidRPr="0075245D">
        <w:tab/>
        <w:t>C. 3, 75%</w:t>
      </w:r>
      <w:r w:rsidRPr="0075245D">
        <w:tab/>
        <w:t>D. 10%</w:t>
      </w:r>
    </w:p>
    <w:p w:rsidR="00EA5B00" w:rsidRPr="0075245D" w:rsidRDefault="00EA5B00" w:rsidP="00C264D0">
      <w:pPr>
        <w:tabs>
          <w:tab w:val="left" w:pos="284"/>
          <w:tab w:val="left" w:pos="2835"/>
          <w:tab w:val="left" w:pos="5387"/>
          <w:tab w:val="left" w:pos="7938"/>
        </w:tabs>
        <w:jc w:val="both"/>
        <w:rPr>
          <w:lang w:val="de-DE"/>
        </w:rPr>
      </w:pPr>
    </w:p>
    <w:p w:rsidR="00EA5B00" w:rsidRPr="0075245D" w:rsidRDefault="00EA5B00" w:rsidP="00281DF0">
      <w:pPr>
        <w:spacing w:after="150" w:line="285" w:lineRule="atLeast"/>
        <w:jc w:val="both"/>
      </w:pPr>
      <w:r w:rsidRPr="0075245D">
        <w:rPr>
          <w:b/>
          <w:lang w:val="de-DE"/>
        </w:rPr>
        <w:t>Câu 40:</w:t>
      </w:r>
      <w:r w:rsidRPr="0075245D">
        <w:t>Sơ đồ p</w:t>
      </w:r>
      <w:r>
        <w:t>hả hệ dưới đây mô tả sự di truyề</w:t>
      </w:r>
      <w:r w:rsidRPr="0075245D">
        <w:t>n của một bệnh ở người do một trong hai alen của một gen quy định</w:t>
      </w:r>
    </w:p>
    <w:p w:rsidR="00EA5B00" w:rsidRPr="0075245D" w:rsidRDefault="00EA5B00" w:rsidP="00281DF0">
      <w:pPr>
        <w:spacing w:line="285" w:lineRule="atLeast"/>
        <w:jc w:val="center"/>
      </w:pPr>
      <w:r w:rsidRPr="0075245D">
        <w:rPr>
          <w:noProof/>
          <w:color w:val="0000FF"/>
        </w:rPr>
        <w:lastRenderedPageBreak/>
        <w:drawing>
          <wp:inline distT="0" distB="0" distL="0" distR="0">
            <wp:extent cx="3810000" cy="1019175"/>
            <wp:effectExtent l="19050" t="0" r="0" b="0"/>
            <wp:docPr id="19" name="Picture 19" descr="http://1.bp.blogspot.com/-lKWJ7nrd9UQ/VR0w0eZ0yII/AAAAAAAABwc/V1U5KgSE4mo/s1600/31.png">
              <a:hlinkClick xmlns:a="http://schemas.openxmlformats.org/drawingml/2006/main" r:id="rId7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lKWJ7nrd9UQ/VR0w0eZ0yII/AAAAAAAABwc/V1U5KgSE4mo/s1600/31.png">
                      <a:hlinkClick r:id="rId798"/>
                    </pic:cNvPr>
                    <pic:cNvPicPr>
                      <a:picLocks noChangeAspect="1" noChangeArrowheads="1"/>
                    </pic:cNvPicPr>
                  </pic:nvPicPr>
                  <pic:blipFill>
                    <a:blip r:embed="rId799"/>
                    <a:srcRect/>
                    <a:stretch>
                      <a:fillRect/>
                    </a:stretch>
                  </pic:blipFill>
                  <pic:spPr bwMode="auto">
                    <a:xfrm>
                      <a:off x="0" y="0"/>
                      <a:ext cx="3810000" cy="1019175"/>
                    </a:xfrm>
                    <a:prstGeom prst="rect">
                      <a:avLst/>
                    </a:prstGeom>
                    <a:noFill/>
                    <a:ln w="9525">
                      <a:noFill/>
                      <a:miter lim="800000"/>
                      <a:headEnd/>
                      <a:tailEnd/>
                    </a:ln>
                  </pic:spPr>
                </pic:pic>
              </a:graphicData>
            </a:graphic>
          </wp:inline>
        </w:drawing>
      </w:r>
    </w:p>
    <w:p w:rsidR="00EA5B00" w:rsidRPr="0075245D" w:rsidRDefault="00EA5B00" w:rsidP="00281DF0">
      <w:pPr>
        <w:spacing w:after="150" w:line="285" w:lineRule="atLeast"/>
        <w:jc w:val="both"/>
      </w:pPr>
      <w:r w:rsidRPr="0075245D">
        <w:br/>
        <w:t xml:space="preserve">Biết rằng không phát sinh đột </w:t>
      </w:r>
      <w:r>
        <w:t>biến mới</w:t>
      </w:r>
      <w:r w:rsidRPr="0075245D">
        <w:t xml:space="preserve"> ở tất cả cá thể trong phả hệ, xác suất sinh con đầu lòng không mang alen gây bệnh của cặp vợ chồng III.14 – III.15 là</w:t>
      </w:r>
    </w:p>
    <w:p w:rsidR="00EA5B00" w:rsidRPr="0075245D" w:rsidRDefault="00EA5B00" w:rsidP="00281DF0">
      <w:pPr>
        <w:spacing w:after="150" w:line="285" w:lineRule="atLeast"/>
        <w:jc w:val="both"/>
      </w:pPr>
      <w:r w:rsidRPr="0075245D">
        <w:rPr>
          <w:b/>
          <w:bCs/>
        </w:rPr>
        <w:t>A.</w:t>
      </w:r>
      <w:r w:rsidRPr="0075245D">
        <w:t> 3/5                                        </w:t>
      </w:r>
    </w:p>
    <w:p w:rsidR="00EA5B00" w:rsidRPr="0075245D" w:rsidRDefault="00EA5B00" w:rsidP="00281DF0">
      <w:pPr>
        <w:spacing w:after="150" w:line="285" w:lineRule="atLeast"/>
        <w:jc w:val="both"/>
      </w:pPr>
      <w:r w:rsidRPr="0075245D">
        <w:rPr>
          <w:b/>
          <w:bCs/>
        </w:rPr>
        <w:t>B.</w:t>
      </w:r>
      <w:r w:rsidRPr="0075245D">
        <w:t>  29/30                    </w:t>
      </w:r>
    </w:p>
    <w:p w:rsidR="00EA5B00" w:rsidRPr="0075245D" w:rsidRDefault="00EA5B00" w:rsidP="00281DF0">
      <w:pPr>
        <w:spacing w:after="150" w:line="285" w:lineRule="atLeast"/>
        <w:jc w:val="both"/>
      </w:pPr>
      <w:r w:rsidRPr="00215BB9">
        <w:rPr>
          <w:b/>
          <w:bCs/>
          <w:u w:val="single"/>
        </w:rPr>
        <w:t>C.</w:t>
      </w:r>
      <w:r w:rsidRPr="0075245D">
        <w:t> 7/15            </w:t>
      </w:r>
    </w:p>
    <w:p w:rsidR="00EA5B00" w:rsidRPr="0075245D" w:rsidRDefault="00EA5B00" w:rsidP="00281DF0">
      <w:pPr>
        <w:spacing w:after="150" w:line="285" w:lineRule="atLeast"/>
        <w:jc w:val="both"/>
      </w:pPr>
      <w:r w:rsidRPr="0075245D">
        <w:rPr>
          <w:b/>
          <w:bCs/>
        </w:rPr>
        <w:t>D.</w:t>
      </w:r>
      <w:r w:rsidRPr="0075245D">
        <w:t> 4/9</w:t>
      </w:r>
    </w:p>
    <w:p w:rsidR="00EA5B00" w:rsidRPr="0075245D" w:rsidRDefault="00EA5B00" w:rsidP="00281DF0">
      <w:pPr>
        <w:tabs>
          <w:tab w:val="left" w:pos="285"/>
          <w:tab w:val="left" w:pos="2693"/>
          <w:tab w:val="left" w:pos="5103"/>
          <w:tab w:val="left" w:pos="7513"/>
        </w:tabs>
        <w:jc w:val="both"/>
      </w:pPr>
    </w:p>
    <w:p w:rsidR="00EA5B00" w:rsidRPr="0075245D" w:rsidRDefault="00EA5B00" w:rsidP="00885A6D">
      <w:pPr>
        <w:tabs>
          <w:tab w:val="left" w:pos="284"/>
          <w:tab w:val="left" w:pos="2835"/>
          <w:tab w:val="left" w:pos="5387"/>
          <w:tab w:val="left" w:pos="7938"/>
        </w:tabs>
        <w:jc w:val="both"/>
      </w:pPr>
    </w:p>
    <w:p w:rsidR="00EA5B00" w:rsidRPr="0075245D" w:rsidRDefault="00EA5B00" w:rsidP="00885A6D">
      <w:pPr>
        <w:tabs>
          <w:tab w:val="left" w:pos="284"/>
          <w:tab w:val="left" w:pos="2835"/>
          <w:tab w:val="left" w:pos="5387"/>
          <w:tab w:val="left" w:pos="7938"/>
        </w:tabs>
        <w:jc w:val="both"/>
      </w:pPr>
    </w:p>
    <w:p w:rsidR="00EA5B00" w:rsidRPr="0075245D" w:rsidRDefault="00EA5B00" w:rsidP="00171FE8">
      <w:pPr>
        <w:tabs>
          <w:tab w:val="left" w:pos="342"/>
          <w:tab w:val="left" w:pos="4902"/>
        </w:tabs>
        <w:ind w:left="340" w:hanging="397"/>
        <w:jc w:val="both"/>
      </w:pPr>
    </w:p>
    <w:p w:rsidR="00EA5B00" w:rsidRPr="0075245D" w:rsidRDefault="00EA5B00" w:rsidP="00171FE8">
      <w:pPr>
        <w:tabs>
          <w:tab w:val="left" w:pos="342"/>
          <w:tab w:val="left" w:pos="4902"/>
        </w:tabs>
        <w:ind w:left="340" w:hanging="397"/>
        <w:jc w:val="both"/>
      </w:pPr>
    </w:p>
    <w:p w:rsidR="00EA5B00" w:rsidRPr="0075245D" w:rsidRDefault="00EA5B00"/>
    <w:p w:rsidR="00EA5B00" w:rsidRPr="00865FBD" w:rsidRDefault="00EA5B00" w:rsidP="00865FBD">
      <w:pPr>
        <w:jc w:val="center"/>
        <w:rPr>
          <w:lang w:val="en-US"/>
        </w:rPr>
      </w:pPr>
    </w:p>
    <w:p w:rsidR="00522D05" w:rsidRPr="00313718" w:rsidRDefault="00522D05" w:rsidP="00C82B0A"/>
    <w:sectPr w:rsidR="00522D05" w:rsidRPr="00313718" w:rsidSect="00811907">
      <w:headerReference w:type="even" r:id="rId800"/>
      <w:headerReference w:type="default" r:id="rId801"/>
      <w:footerReference w:type="even" r:id="rId802"/>
      <w:footerReference w:type="default" r:id="rId803"/>
      <w:headerReference w:type="first" r:id="rId804"/>
      <w:footerReference w:type="first" r:id="rId805"/>
      <w:pgSz w:w="11907" w:h="16840" w:code="9"/>
      <w:pgMar w:top="851" w:right="851" w:bottom="851" w:left="851" w:header="397" w:footer="52" w:gutter="0"/>
      <w:cols w:space="708"/>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5811" w:rsidRDefault="008C5811" w:rsidP="00895EE0">
      <w:pPr>
        <w:spacing w:after="0" w:line="240" w:lineRule="auto"/>
      </w:pPr>
      <w:r>
        <w:separator/>
      </w:r>
    </w:p>
  </w:endnote>
  <w:endnote w:type="continuationSeparator" w:id="0">
    <w:p w:rsidR="008C5811" w:rsidRDefault="008C5811" w:rsidP="00895E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w:charset w:val="80"/>
    <w:family w:val="swiss"/>
    <w:pitch w:val="variable"/>
    <w:sig w:usb0="E00002FF" w:usb1="2AC7FDFF" w:usb2="00000016" w:usb3="00000000" w:csb0="0002009F" w:csb1="00000000"/>
  </w:font>
  <w:font w:name="Wingdings 3">
    <w:panose1 w:val="050401020108070707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0000012" w:usb3="00000000" w:csb0="0002009F" w:csb1="00000000"/>
  </w:font>
  <w:font w:name="VNI-Times">
    <w:panose1 w:val="000000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A81" w:rsidRDefault="00630A8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907" w:rsidRPr="00811907" w:rsidRDefault="00811907">
    <w:pPr>
      <w:pStyle w:val="Footer"/>
      <w:pBdr>
        <w:top w:val="thinThickSmallGap" w:sz="24" w:space="1" w:color="823B0B" w:themeColor="accent2" w:themeShade="7F"/>
      </w:pBdr>
      <w:rPr>
        <w:rFonts w:eastAsiaTheme="majorEastAsia"/>
        <w:sz w:val="24"/>
        <w:szCs w:val="24"/>
      </w:rPr>
    </w:pPr>
    <w:r w:rsidRPr="00811907">
      <w:rPr>
        <w:b/>
        <w:color w:val="00B0F0"/>
        <w:sz w:val="24"/>
        <w:szCs w:val="24"/>
        <w:lang w:val="nl-NL"/>
      </w:rPr>
      <w:t xml:space="preserve">                                                               </w:t>
    </w:r>
    <w:r w:rsidRPr="00811907">
      <w:rPr>
        <w:b/>
        <w:color w:val="00B0F0"/>
        <w:sz w:val="24"/>
        <w:szCs w:val="24"/>
        <w:lang w:val="nl-NL"/>
      </w:rPr>
      <w:t>www.thuvienhoclieu</w:t>
    </w:r>
    <w:r w:rsidRPr="00811907">
      <w:rPr>
        <w:b/>
        <w:color w:val="FF0000"/>
        <w:sz w:val="24"/>
        <w:szCs w:val="24"/>
        <w:lang w:val="nl-NL"/>
      </w:rPr>
      <w:t>.com</w:t>
    </w:r>
    <w:r w:rsidRPr="00811907">
      <w:rPr>
        <w:b/>
        <w:color w:val="FF0000"/>
        <w:sz w:val="24"/>
        <w:szCs w:val="24"/>
        <w:lang w:val="nl-NL"/>
      </w:rPr>
      <w:t xml:space="preserve"> </w:t>
    </w:r>
    <w:r w:rsidRPr="00811907">
      <w:rPr>
        <w:rFonts w:eastAsiaTheme="majorEastAsia"/>
        <w:sz w:val="24"/>
        <w:szCs w:val="24"/>
      </w:rPr>
      <w:ptab w:relativeTo="margin" w:alignment="right" w:leader="none"/>
    </w:r>
    <w:r w:rsidRPr="00811907">
      <w:rPr>
        <w:rFonts w:eastAsiaTheme="majorEastAsia"/>
        <w:sz w:val="24"/>
        <w:szCs w:val="24"/>
        <w:lang w:val="en-US"/>
      </w:rPr>
      <w:t>Trang</w:t>
    </w:r>
    <w:r w:rsidRPr="00811907">
      <w:rPr>
        <w:rFonts w:eastAsiaTheme="majorEastAsia"/>
        <w:sz w:val="24"/>
        <w:szCs w:val="24"/>
      </w:rPr>
      <w:t xml:space="preserve"> </w:t>
    </w:r>
    <w:r w:rsidRPr="00811907">
      <w:rPr>
        <w:rFonts w:eastAsiaTheme="minorEastAsia"/>
        <w:sz w:val="24"/>
        <w:szCs w:val="24"/>
      </w:rPr>
      <w:fldChar w:fldCharType="begin"/>
    </w:r>
    <w:r w:rsidRPr="00811907">
      <w:rPr>
        <w:sz w:val="24"/>
        <w:szCs w:val="24"/>
      </w:rPr>
      <w:instrText xml:space="preserve"> PAGE   \* MERGEFORMAT </w:instrText>
    </w:r>
    <w:r w:rsidRPr="00811907">
      <w:rPr>
        <w:rFonts w:eastAsiaTheme="minorEastAsia"/>
        <w:sz w:val="24"/>
        <w:szCs w:val="24"/>
      </w:rPr>
      <w:fldChar w:fldCharType="separate"/>
    </w:r>
    <w:r w:rsidR="00630A81" w:rsidRPr="00630A81">
      <w:rPr>
        <w:rFonts w:eastAsiaTheme="majorEastAsia"/>
        <w:noProof/>
        <w:sz w:val="24"/>
        <w:szCs w:val="24"/>
      </w:rPr>
      <w:t>1</w:t>
    </w:r>
    <w:r w:rsidRPr="00811907">
      <w:rPr>
        <w:rFonts w:eastAsiaTheme="majorEastAsia"/>
        <w:noProof/>
        <w:sz w:val="24"/>
        <w:szCs w:val="24"/>
      </w:rPr>
      <w:fldChar w:fldCharType="end"/>
    </w:r>
  </w:p>
  <w:p w:rsidR="00811907" w:rsidRDefault="0081190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A81" w:rsidRDefault="00630A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5811" w:rsidRDefault="008C5811" w:rsidP="00895EE0">
      <w:pPr>
        <w:spacing w:after="0" w:line="240" w:lineRule="auto"/>
      </w:pPr>
      <w:r>
        <w:separator/>
      </w:r>
    </w:p>
  </w:footnote>
  <w:footnote w:type="continuationSeparator" w:id="0">
    <w:p w:rsidR="008C5811" w:rsidRDefault="008C5811" w:rsidP="00895E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A81" w:rsidRDefault="00630A8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907" w:rsidRDefault="00811907" w:rsidP="00811907">
    <w:pPr>
      <w:pStyle w:val="Header"/>
      <w:jc w:val="center"/>
    </w:pPr>
    <w:r w:rsidRPr="005D5B3A">
      <w:rPr>
        <w:b/>
        <w:color w:val="00B0F0"/>
        <w:sz w:val="24"/>
        <w:szCs w:val="24"/>
        <w:lang w:val="nl-NL"/>
      </w:rPr>
      <w:t>www.thuvienhoclieu</w:t>
    </w:r>
    <w:r w:rsidRPr="005D5B3A">
      <w:rPr>
        <w:b/>
        <w:color w:val="FF0000"/>
        <w:sz w:val="24"/>
        <w:szCs w:val="24"/>
        <w:lang w:val="nl-NL"/>
      </w:rPr>
      <w: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A81" w:rsidRDefault="00630A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2EB141F2"/>
    <w:lvl w:ilvl="0" w:tplc="FFFFFFFF">
      <w:start w:val="3"/>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41B71EFA"/>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79E2A9E2"/>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5"/>
    <w:multiLevelType w:val="hybridMultilevel"/>
    <w:tmpl w:val="515F007C"/>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6"/>
    <w:multiLevelType w:val="hybridMultilevel"/>
    <w:tmpl w:val="5BD062C2"/>
    <w:lvl w:ilvl="0" w:tplc="FFFFFFFF">
      <w:start w:val="6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7"/>
    <w:multiLevelType w:val="hybridMultilevel"/>
    <w:tmpl w:val="12200854"/>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8"/>
    <w:multiLevelType w:val="hybridMultilevel"/>
    <w:tmpl w:val="4DB127F8"/>
    <w:lvl w:ilvl="0" w:tplc="FFFFFFFF">
      <w:start w:val="6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9"/>
    <w:multiLevelType w:val="hybridMultilevel"/>
    <w:tmpl w:val="0216231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A"/>
    <w:multiLevelType w:val="hybridMultilevel"/>
    <w:tmpl w:val="1F16E9E8"/>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0B"/>
    <w:multiLevelType w:val="hybridMultilevel"/>
    <w:tmpl w:val="1190CDE6"/>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0C"/>
    <w:multiLevelType w:val="hybridMultilevel"/>
    <w:tmpl w:val="66EF438C"/>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0D"/>
    <w:multiLevelType w:val="hybridMultilevel"/>
    <w:tmpl w:val="3F2DBA30"/>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0E"/>
    <w:multiLevelType w:val="hybridMultilevel"/>
    <w:tmpl w:val="7C83E458"/>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0F"/>
    <w:multiLevelType w:val="hybridMultilevel"/>
    <w:tmpl w:val="257130A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10"/>
    <w:multiLevelType w:val="hybridMultilevel"/>
    <w:tmpl w:val="62BBD9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11"/>
    <w:multiLevelType w:val="hybridMultilevel"/>
    <w:tmpl w:val="436C612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12"/>
    <w:multiLevelType w:val="hybridMultilevel"/>
    <w:tmpl w:val="628C895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13"/>
    <w:multiLevelType w:val="hybridMultilevel"/>
    <w:tmpl w:val="333AB104"/>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15"/>
    <w:multiLevelType w:val="hybridMultilevel"/>
    <w:tmpl w:val="2443A858"/>
    <w:lvl w:ilvl="0" w:tplc="FFFFFFFF">
      <w:start w:val="6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16"/>
    <w:multiLevelType w:val="hybridMultilevel"/>
    <w:tmpl w:val="2D1D5A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17"/>
    <w:multiLevelType w:val="hybridMultilevel"/>
    <w:tmpl w:val="6763845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18"/>
    <w:multiLevelType w:val="hybridMultilevel"/>
    <w:tmpl w:val="75A2A8D4"/>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688498A"/>
    <w:multiLevelType w:val="hybridMultilevel"/>
    <w:tmpl w:val="0A966CDC"/>
    <w:lvl w:ilvl="0" w:tplc="45A06158">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86E1205"/>
    <w:multiLevelType w:val="hybridMultilevel"/>
    <w:tmpl w:val="BC64FB72"/>
    <w:lvl w:ilvl="0" w:tplc="73AC1610">
      <w:start w:val="1"/>
      <w:numFmt w:val="decimal"/>
      <w:lvlText w:val="%1"/>
      <w:lvlJc w:val="left"/>
      <w:pPr>
        <w:ind w:left="1395" w:hanging="360"/>
      </w:pPr>
      <w:rPr>
        <w:rFonts w:hint="default"/>
      </w:rPr>
    </w:lvl>
    <w:lvl w:ilvl="1" w:tplc="04090019" w:tentative="1">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24">
    <w:nsid w:val="0BA6063A"/>
    <w:multiLevelType w:val="hybridMultilevel"/>
    <w:tmpl w:val="F1528100"/>
    <w:lvl w:ilvl="0" w:tplc="76ECC4CA">
      <w:start w:val="1"/>
      <w:numFmt w:val="decimal"/>
      <w:lvlText w:val="(%1)"/>
      <w:lvlJc w:val="left"/>
      <w:pPr>
        <w:ind w:left="780" w:hanging="360"/>
      </w:pPr>
      <w:rPr>
        <w:rFonts w:hint="default"/>
        <w:color w:val="auto"/>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5">
    <w:nsid w:val="0D231BD9"/>
    <w:multiLevelType w:val="hybridMultilevel"/>
    <w:tmpl w:val="EE3CFD10"/>
    <w:lvl w:ilvl="0" w:tplc="042A0001">
      <w:start w:val="1"/>
      <w:numFmt w:val="bullet"/>
      <w:lvlText w:val=""/>
      <w:lvlJc w:val="left"/>
      <w:pPr>
        <w:ind w:left="720" w:hanging="360"/>
      </w:pPr>
      <w:rPr>
        <w:rFonts w:ascii="Symbol" w:hAnsi="Symbol" w:hint="default"/>
      </w:rPr>
    </w:lvl>
    <w:lvl w:ilvl="1" w:tplc="042A000D">
      <w:start w:val="1"/>
      <w:numFmt w:val="bullet"/>
      <w:lvlText w:val=""/>
      <w:lvlJc w:val="left"/>
      <w:pPr>
        <w:ind w:left="1440" w:hanging="360"/>
      </w:pPr>
      <w:rPr>
        <w:rFonts w:ascii="Wingdings" w:hAnsi="Wingdings"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nsid w:val="0D9A775B"/>
    <w:multiLevelType w:val="hybridMultilevel"/>
    <w:tmpl w:val="61DE16B2"/>
    <w:lvl w:ilvl="0" w:tplc="928C7814">
      <w:start w:val="1"/>
      <w:numFmt w:val="bullet"/>
      <w:lvlText w:val=""/>
      <w:lvlJc w:val="left"/>
      <w:pPr>
        <w:ind w:left="720" w:hanging="360"/>
      </w:pPr>
      <w:rPr>
        <w:rFonts w:ascii="Wingdings 2" w:hAnsi="Wingdings 2"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nsid w:val="0F846E21"/>
    <w:multiLevelType w:val="hybridMultilevel"/>
    <w:tmpl w:val="EB584A6E"/>
    <w:lvl w:ilvl="0" w:tplc="EF8EDBE8">
      <w:start w:val="1"/>
      <w:numFmt w:val="decimal"/>
      <w:lvlText w:val="(%1)"/>
      <w:lvlJc w:val="right"/>
      <w:pPr>
        <w:tabs>
          <w:tab w:val="num" w:pos="720"/>
        </w:tabs>
        <w:ind w:left="720" w:hanging="180"/>
      </w:pPr>
      <w:rPr>
        <w:rFonts w:ascii="Times New Roman" w:eastAsia="Calibri" w:hAnsi="Times New Roman" w:cs="Times New Roman"/>
      </w:rPr>
    </w:lvl>
    <w:lvl w:ilvl="1" w:tplc="6F90609A">
      <w:start w:val="1"/>
      <w:numFmt w:val="upperLetter"/>
      <w:lvlText w:val="%2."/>
      <w:lvlJc w:val="left"/>
      <w:pPr>
        <w:tabs>
          <w:tab w:val="num" w:pos="1440"/>
        </w:tabs>
        <w:ind w:left="1440" w:hanging="360"/>
      </w:pPr>
      <w:rPr>
        <w:rFonts w:hint="default"/>
        <w:b/>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1B17732D"/>
    <w:multiLevelType w:val="hybridMultilevel"/>
    <w:tmpl w:val="C58AB29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nsid w:val="1B7C15D9"/>
    <w:multiLevelType w:val="hybridMultilevel"/>
    <w:tmpl w:val="BB02ABA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nsid w:val="294F65C7"/>
    <w:multiLevelType w:val="hybridMultilevel"/>
    <w:tmpl w:val="99D87F9C"/>
    <w:lvl w:ilvl="0" w:tplc="1EF86C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DF71DF4"/>
    <w:multiLevelType w:val="hybridMultilevel"/>
    <w:tmpl w:val="8FB0DB7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nsid w:val="34B12BCA"/>
    <w:multiLevelType w:val="hybridMultilevel"/>
    <w:tmpl w:val="1A0A679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nsid w:val="34FC6867"/>
    <w:multiLevelType w:val="hybridMultilevel"/>
    <w:tmpl w:val="DB18ADF0"/>
    <w:lvl w:ilvl="0" w:tplc="DE6A3132">
      <w:start w:val="1"/>
      <w:numFmt w:val="bullet"/>
      <w:lvlText w:val=""/>
      <w:lvlJc w:val="left"/>
      <w:pPr>
        <w:ind w:left="720" w:hanging="360"/>
      </w:pPr>
      <w:rPr>
        <w:rFonts w:ascii="Wingdings" w:eastAsia="Times New Roma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4">
    <w:nsid w:val="38C46D02"/>
    <w:multiLevelType w:val="hybridMultilevel"/>
    <w:tmpl w:val="11EAB55A"/>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5">
    <w:nsid w:val="39536009"/>
    <w:multiLevelType w:val="hybridMultilevel"/>
    <w:tmpl w:val="29C0165E"/>
    <w:lvl w:ilvl="0" w:tplc="8C40F116">
      <w:start w:val="1"/>
      <w:numFmt w:val="upperRoman"/>
      <w:lvlText w:val="%1."/>
      <w:lvlJc w:val="left"/>
      <w:pPr>
        <w:ind w:left="0" w:hanging="212"/>
      </w:pPr>
      <w:rPr>
        <w:rFonts w:ascii="Times New Roman" w:eastAsia="Times New Roman" w:hAnsi="Times New Roman" w:cs="Times New Roman" w:hint="default"/>
        <w:spacing w:val="-1"/>
        <w:sz w:val="25"/>
        <w:szCs w:val="25"/>
      </w:rPr>
    </w:lvl>
    <w:lvl w:ilvl="1" w:tplc="98766E2E">
      <w:start w:val="1"/>
      <w:numFmt w:val="bullet"/>
      <w:lvlText w:val="•"/>
      <w:lvlJc w:val="left"/>
      <w:pPr>
        <w:ind w:left="0" w:firstLine="0"/>
      </w:pPr>
    </w:lvl>
    <w:lvl w:ilvl="2" w:tplc="7930996A">
      <w:start w:val="1"/>
      <w:numFmt w:val="bullet"/>
      <w:lvlText w:val="•"/>
      <w:lvlJc w:val="left"/>
      <w:pPr>
        <w:ind w:left="0" w:firstLine="0"/>
      </w:pPr>
    </w:lvl>
    <w:lvl w:ilvl="3" w:tplc="EC96CBC4">
      <w:start w:val="1"/>
      <w:numFmt w:val="bullet"/>
      <w:lvlText w:val="•"/>
      <w:lvlJc w:val="left"/>
      <w:pPr>
        <w:ind w:left="0" w:firstLine="0"/>
      </w:pPr>
    </w:lvl>
    <w:lvl w:ilvl="4" w:tplc="95682C12">
      <w:start w:val="1"/>
      <w:numFmt w:val="bullet"/>
      <w:lvlText w:val="•"/>
      <w:lvlJc w:val="left"/>
      <w:pPr>
        <w:ind w:left="0" w:firstLine="0"/>
      </w:pPr>
    </w:lvl>
    <w:lvl w:ilvl="5" w:tplc="1C10E5E6">
      <w:start w:val="1"/>
      <w:numFmt w:val="bullet"/>
      <w:lvlText w:val="•"/>
      <w:lvlJc w:val="left"/>
      <w:pPr>
        <w:ind w:left="0" w:firstLine="0"/>
      </w:pPr>
    </w:lvl>
    <w:lvl w:ilvl="6" w:tplc="632E55D4">
      <w:start w:val="1"/>
      <w:numFmt w:val="bullet"/>
      <w:lvlText w:val="•"/>
      <w:lvlJc w:val="left"/>
      <w:pPr>
        <w:ind w:left="0" w:firstLine="0"/>
      </w:pPr>
    </w:lvl>
    <w:lvl w:ilvl="7" w:tplc="17884012">
      <w:start w:val="1"/>
      <w:numFmt w:val="bullet"/>
      <w:lvlText w:val="•"/>
      <w:lvlJc w:val="left"/>
      <w:pPr>
        <w:ind w:left="0" w:firstLine="0"/>
      </w:pPr>
    </w:lvl>
    <w:lvl w:ilvl="8" w:tplc="52BA2B34">
      <w:start w:val="1"/>
      <w:numFmt w:val="bullet"/>
      <w:lvlText w:val="•"/>
      <w:lvlJc w:val="left"/>
      <w:pPr>
        <w:ind w:left="0" w:firstLine="0"/>
      </w:pPr>
    </w:lvl>
  </w:abstractNum>
  <w:abstractNum w:abstractNumId="36">
    <w:nsid w:val="3E882387"/>
    <w:multiLevelType w:val="hybridMultilevel"/>
    <w:tmpl w:val="F30EFCB2"/>
    <w:lvl w:ilvl="0" w:tplc="F4FE4ECC">
      <w:start w:val="1"/>
      <w:numFmt w:val="upperLetter"/>
      <w:lvlText w:val="%1."/>
      <w:lvlJc w:val="left"/>
      <w:pPr>
        <w:ind w:left="142"/>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B6F20584">
      <w:start w:val="1"/>
      <w:numFmt w:val="lowerLetter"/>
      <w:lvlText w:val="%2"/>
      <w:lvlJc w:val="left"/>
      <w:pPr>
        <w:ind w:left="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7E2858">
      <w:start w:val="1"/>
      <w:numFmt w:val="lowerRoman"/>
      <w:lvlText w:val="%3"/>
      <w:lvlJc w:val="left"/>
      <w:pPr>
        <w:ind w:left="1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843C4E">
      <w:start w:val="1"/>
      <w:numFmt w:val="decimal"/>
      <w:lvlText w:val="%4"/>
      <w:lvlJc w:val="left"/>
      <w:pPr>
        <w:ind w:left="2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F836F6">
      <w:start w:val="1"/>
      <w:numFmt w:val="lowerLetter"/>
      <w:lvlText w:val="%5"/>
      <w:lvlJc w:val="left"/>
      <w:pPr>
        <w:ind w:left="3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42EAE2">
      <w:start w:val="1"/>
      <w:numFmt w:val="lowerRoman"/>
      <w:lvlText w:val="%6"/>
      <w:lvlJc w:val="left"/>
      <w:pPr>
        <w:ind w:left="3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E68480">
      <w:start w:val="1"/>
      <w:numFmt w:val="decimal"/>
      <w:lvlText w:val="%7"/>
      <w:lvlJc w:val="left"/>
      <w:pPr>
        <w:ind w:left="4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7A0CE6">
      <w:start w:val="1"/>
      <w:numFmt w:val="lowerLetter"/>
      <w:lvlText w:val="%8"/>
      <w:lvlJc w:val="left"/>
      <w:pPr>
        <w:ind w:left="5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6488CC">
      <w:start w:val="1"/>
      <w:numFmt w:val="lowerRoman"/>
      <w:lvlText w:val="%9"/>
      <w:lvlJc w:val="left"/>
      <w:pPr>
        <w:ind w:left="5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43930DF5"/>
    <w:multiLevelType w:val="hybridMultilevel"/>
    <w:tmpl w:val="9C2E0C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B3973EF"/>
    <w:multiLevelType w:val="hybridMultilevel"/>
    <w:tmpl w:val="455666B4"/>
    <w:lvl w:ilvl="0" w:tplc="BA1E9A92">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9">
    <w:nsid w:val="5BBE4F2C"/>
    <w:multiLevelType w:val="hybridMultilevel"/>
    <w:tmpl w:val="1BC0FF56"/>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0">
    <w:nsid w:val="68392119"/>
    <w:multiLevelType w:val="hybridMultilevel"/>
    <w:tmpl w:val="C0C8557C"/>
    <w:lvl w:ilvl="0" w:tplc="35EC0EDE">
      <w:start w:val="40"/>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1">
    <w:nsid w:val="6D3C678C"/>
    <w:multiLevelType w:val="hybridMultilevel"/>
    <w:tmpl w:val="2E0A90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F3E79A7"/>
    <w:multiLevelType w:val="hybridMultilevel"/>
    <w:tmpl w:val="B1964ECA"/>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3">
    <w:nsid w:val="6FA56CC9"/>
    <w:multiLevelType w:val="hybridMultilevel"/>
    <w:tmpl w:val="7872197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4">
    <w:nsid w:val="707C2721"/>
    <w:multiLevelType w:val="hybridMultilevel"/>
    <w:tmpl w:val="05BE9918"/>
    <w:lvl w:ilvl="0" w:tplc="CB16BE6C">
      <w:start w:val="1"/>
      <w:numFmt w:val="decimal"/>
      <w:lvlText w:val="(%1)"/>
      <w:lvlJc w:val="right"/>
      <w:pPr>
        <w:tabs>
          <w:tab w:val="num" w:pos="720"/>
        </w:tabs>
        <w:ind w:left="720" w:hanging="180"/>
      </w:pPr>
      <w:rPr>
        <w:rFonts w:ascii="Times New Roman" w:eastAsia="Calibri"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3555187"/>
    <w:multiLevelType w:val="hybridMultilevel"/>
    <w:tmpl w:val="00AC260C"/>
    <w:lvl w:ilvl="0" w:tplc="F8C66B18">
      <w:start w:val="1"/>
      <w:numFmt w:val="upperLetter"/>
      <w:lvlText w:val="%1."/>
      <w:lvlJc w:val="left"/>
      <w:pPr>
        <w:ind w:left="271"/>
      </w:pPr>
      <w:rPr>
        <w:rFonts w:ascii="Times New Roman" w:eastAsia="Times New Roman" w:hAnsi="Times New Roman" w:cs="Times New Roman"/>
        <w:b/>
        <w:bCs/>
        <w:i w:val="0"/>
        <w:strike w:val="0"/>
        <w:dstrike w:val="0"/>
        <w:color w:val="3364FF"/>
        <w:sz w:val="24"/>
        <w:szCs w:val="24"/>
        <w:u w:val="none" w:color="000000"/>
        <w:bdr w:val="none" w:sz="0" w:space="0" w:color="auto"/>
        <w:shd w:val="clear" w:color="auto" w:fill="auto"/>
        <w:vertAlign w:val="baseline"/>
      </w:rPr>
    </w:lvl>
    <w:lvl w:ilvl="1" w:tplc="E690C2F2">
      <w:start w:val="1"/>
      <w:numFmt w:val="lowerLetter"/>
      <w:lvlText w:val="%2"/>
      <w:lvlJc w:val="left"/>
      <w:pPr>
        <w:ind w:left="1364"/>
      </w:pPr>
      <w:rPr>
        <w:rFonts w:ascii="Times New Roman" w:eastAsia="Times New Roman" w:hAnsi="Times New Roman" w:cs="Times New Roman"/>
        <w:b/>
        <w:bCs/>
        <w:i w:val="0"/>
        <w:strike w:val="0"/>
        <w:dstrike w:val="0"/>
        <w:color w:val="3364FF"/>
        <w:sz w:val="24"/>
        <w:szCs w:val="24"/>
        <w:u w:val="none" w:color="000000"/>
        <w:bdr w:val="none" w:sz="0" w:space="0" w:color="auto"/>
        <w:shd w:val="clear" w:color="auto" w:fill="auto"/>
        <w:vertAlign w:val="baseline"/>
      </w:rPr>
    </w:lvl>
    <w:lvl w:ilvl="2" w:tplc="6BDEAFA2">
      <w:start w:val="1"/>
      <w:numFmt w:val="lowerRoman"/>
      <w:lvlText w:val="%3"/>
      <w:lvlJc w:val="left"/>
      <w:pPr>
        <w:ind w:left="2084"/>
      </w:pPr>
      <w:rPr>
        <w:rFonts w:ascii="Times New Roman" w:eastAsia="Times New Roman" w:hAnsi="Times New Roman" w:cs="Times New Roman"/>
        <w:b/>
        <w:bCs/>
        <w:i w:val="0"/>
        <w:strike w:val="0"/>
        <w:dstrike w:val="0"/>
        <w:color w:val="3364FF"/>
        <w:sz w:val="24"/>
        <w:szCs w:val="24"/>
        <w:u w:val="none" w:color="000000"/>
        <w:bdr w:val="none" w:sz="0" w:space="0" w:color="auto"/>
        <w:shd w:val="clear" w:color="auto" w:fill="auto"/>
        <w:vertAlign w:val="baseline"/>
      </w:rPr>
    </w:lvl>
    <w:lvl w:ilvl="3" w:tplc="6AFCE12C">
      <w:start w:val="1"/>
      <w:numFmt w:val="decimal"/>
      <w:lvlText w:val="%4"/>
      <w:lvlJc w:val="left"/>
      <w:pPr>
        <w:ind w:left="2804"/>
      </w:pPr>
      <w:rPr>
        <w:rFonts w:ascii="Times New Roman" w:eastAsia="Times New Roman" w:hAnsi="Times New Roman" w:cs="Times New Roman"/>
        <w:b/>
        <w:bCs/>
        <w:i w:val="0"/>
        <w:strike w:val="0"/>
        <w:dstrike w:val="0"/>
        <w:color w:val="3364FF"/>
        <w:sz w:val="24"/>
        <w:szCs w:val="24"/>
        <w:u w:val="none" w:color="000000"/>
        <w:bdr w:val="none" w:sz="0" w:space="0" w:color="auto"/>
        <w:shd w:val="clear" w:color="auto" w:fill="auto"/>
        <w:vertAlign w:val="baseline"/>
      </w:rPr>
    </w:lvl>
    <w:lvl w:ilvl="4" w:tplc="13C25DEE">
      <w:start w:val="1"/>
      <w:numFmt w:val="lowerLetter"/>
      <w:lvlText w:val="%5"/>
      <w:lvlJc w:val="left"/>
      <w:pPr>
        <w:ind w:left="3524"/>
      </w:pPr>
      <w:rPr>
        <w:rFonts w:ascii="Times New Roman" w:eastAsia="Times New Roman" w:hAnsi="Times New Roman" w:cs="Times New Roman"/>
        <w:b/>
        <w:bCs/>
        <w:i w:val="0"/>
        <w:strike w:val="0"/>
        <w:dstrike w:val="0"/>
        <w:color w:val="3364FF"/>
        <w:sz w:val="24"/>
        <w:szCs w:val="24"/>
        <w:u w:val="none" w:color="000000"/>
        <w:bdr w:val="none" w:sz="0" w:space="0" w:color="auto"/>
        <w:shd w:val="clear" w:color="auto" w:fill="auto"/>
        <w:vertAlign w:val="baseline"/>
      </w:rPr>
    </w:lvl>
    <w:lvl w:ilvl="5" w:tplc="D08E7980">
      <w:start w:val="1"/>
      <w:numFmt w:val="lowerRoman"/>
      <w:lvlText w:val="%6"/>
      <w:lvlJc w:val="left"/>
      <w:pPr>
        <w:ind w:left="4244"/>
      </w:pPr>
      <w:rPr>
        <w:rFonts w:ascii="Times New Roman" w:eastAsia="Times New Roman" w:hAnsi="Times New Roman" w:cs="Times New Roman"/>
        <w:b/>
        <w:bCs/>
        <w:i w:val="0"/>
        <w:strike w:val="0"/>
        <w:dstrike w:val="0"/>
        <w:color w:val="3364FF"/>
        <w:sz w:val="24"/>
        <w:szCs w:val="24"/>
        <w:u w:val="none" w:color="000000"/>
        <w:bdr w:val="none" w:sz="0" w:space="0" w:color="auto"/>
        <w:shd w:val="clear" w:color="auto" w:fill="auto"/>
        <w:vertAlign w:val="baseline"/>
      </w:rPr>
    </w:lvl>
    <w:lvl w:ilvl="6" w:tplc="C2B070F8">
      <w:start w:val="1"/>
      <w:numFmt w:val="decimal"/>
      <w:lvlText w:val="%7"/>
      <w:lvlJc w:val="left"/>
      <w:pPr>
        <w:ind w:left="4964"/>
      </w:pPr>
      <w:rPr>
        <w:rFonts w:ascii="Times New Roman" w:eastAsia="Times New Roman" w:hAnsi="Times New Roman" w:cs="Times New Roman"/>
        <w:b/>
        <w:bCs/>
        <w:i w:val="0"/>
        <w:strike w:val="0"/>
        <w:dstrike w:val="0"/>
        <w:color w:val="3364FF"/>
        <w:sz w:val="24"/>
        <w:szCs w:val="24"/>
        <w:u w:val="none" w:color="000000"/>
        <w:bdr w:val="none" w:sz="0" w:space="0" w:color="auto"/>
        <w:shd w:val="clear" w:color="auto" w:fill="auto"/>
        <w:vertAlign w:val="baseline"/>
      </w:rPr>
    </w:lvl>
    <w:lvl w:ilvl="7" w:tplc="32487100">
      <w:start w:val="1"/>
      <w:numFmt w:val="lowerLetter"/>
      <w:lvlText w:val="%8"/>
      <w:lvlJc w:val="left"/>
      <w:pPr>
        <w:ind w:left="5684"/>
      </w:pPr>
      <w:rPr>
        <w:rFonts w:ascii="Times New Roman" w:eastAsia="Times New Roman" w:hAnsi="Times New Roman" w:cs="Times New Roman"/>
        <w:b/>
        <w:bCs/>
        <w:i w:val="0"/>
        <w:strike w:val="0"/>
        <w:dstrike w:val="0"/>
        <w:color w:val="3364FF"/>
        <w:sz w:val="24"/>
        <w:szCs w:val="24"/>
        <w:u w:val="none" w:color="000000"/>
        <w:bdr w:val="none" w:sz="0" w:space="0" w:color="auto"/>
        <w:shd w:val="clear" w:color="auto" w:fill="auto"/>
        <w:vertAlign w:val="baseline"/>
      </w:rPr>
    </w:lvl>
    <w:lvl w:ilvl="8" w:tplc="73587158">
      <w:start w:val="1"/>
      <w:numFmt w:val="lowerRoman"/>
      <w:lvlText w:val="%9"/>
      <w:lvlJc w:val="left"/>
      <w:pPr>
        <w:ind w:left="6404"/>
      </w:pPr>
      <w:rPr>
        <w:rFonts w:ascii="Times New Roman" w:eastAsia="Times New Roman" w:hAnsi="Times New Roman" w:cs="Times New Roman"/>
        <w:b/>
        <w:bCs/>
        <w:i w:val="0"/>
        <w:strike w:val="0"/>
        <w:dstrike w:val="0"/>
        <w:color w:val="3364FF"/>
        <w:sz w:val="24"/>
        <w:szCs w:val="24"/>
        <w:u w:val="none" w:color="000000"/>
        <w:bdr w:val="none" w:sz="0" w:space="0" w:color="auto"/>
        <w:shd w:val="clear" w:color="auto" w:fill="auto"/>
        <w:vertAlign w:val="baseline"/>
      </w:rPr>
    </w:lvl>
  </w:abstractNum>
  <w:abstractNum w:abstractNumId="46">
    <w:nsid w:val="78C60DAA"/>
    <w:multiLevelType w:val="hybridMultilevel"/>
    <w:tmpl w:val="386288BE"/>
    <w:lvl w:ilvl="0" w:tplc="588665D0">
      <w:start w:val="1"/>
      <w:numFmt w:val="upperLetter"/>
      <w:lvlText w:val="%1."/>
      <w:lvlJc w:val="left"/>
      <w:pPr>
        <w:ind w:left="142"/>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F3AA646">
      <w:start w:val="1"/>
      <w:numFmt w:val="lowerLetter"/>
      <w:lvlText w:val="%2"/>
      <w:lvlJc w:val="left"/>
      <w:pPr>
        <w:ind w:left="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F0448C">
      <w:start w:val="1"/>
      <w:numFmt w:val="lowerRoman"/>
      <w:lvlText w:val="%3"/>
      <w:lvlJc w:val="left"/>
      <w:pPr>
        <w:ind w:left="1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220A42">
      <w:start w:val="1"/>
      <w:numFmt w:val="decimal"/>
      <w:lvlText w:val="%4"/>
      <w:lvlJc w:val="left"/>
      <w:pPr>
        <w:ind w:left="2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D4D29C">
      <w:start w:val="1"/>
      <w:numFmt w:val="lowerLetter"/>
      <w:lvlText w:val="%5"/>
      <w:lvlJc w:val="left"/>
      <w:pPr>
        <w:ind w:left="3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82CA1A">
      <w:start w:val="1"/>
      <w:numFmt w:val="lowerRoman"/>
      <w:lvlText w:val="%6"/>
      <w:lvlJc w:val="left"/>
      <w:pPr>
        <w:ind w:left="3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069570">
      <w:start w:val="1"/>
      <w:numFmt w:val="decimal"/>
      <w:lvlText w:val="%7"/>
      <w:lvlJc w:val="left"/>
      <w:pPr>
        <w:ind w:left="4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86611A">
      <w:start w:val="1"/>
      <w:numFmt w:val="lowerLetter"/>
      <w:lvlText w:val="%8"/>
      <w:lvlJc w:val="left"/>
      <w:pPr>
        <w:ind w:left="5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865A3A">
      <w:start w:val="1"/>
      <w:numFmt w:val="lowerRoman"/>
      <w:lvlText w:val="%9"/>
      <w:lvlJc w:val="left"/>
      <w:pPr>
        <w:ind w:left="5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nsid w:val="7AB07C7C"/>
    <w:multiLevelType w:val="hybridMultilevel"/>
    <w:tmpl w:val="ED7A11FE"/>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8">
    <w:nsid w:val="7CED5D9B"/>
    <w:multiLevelType w:val="hybridMultilevel"/>
    <w:tmpl w:val="8D70A5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E34661F"/>
    <w:multiLevelType w:val="hybridMultilevel"/>
    <w:tmpl w:val="309E7B1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0">
    <w:nsid w:val="7EAA0377"/>
    <w:multiLevelType w:val="hybridMultilevel"/>
    <w:tmpl w:val="56BC067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27"/>
  </w:num>
  <w:num w:numId="2">
    <w:abstractNumId w:val="24"/>
  </w:num>
  <w:num w:numId="3">
    <w:abstractNumId w:val="44"/>
  </w:num>
  <w:num w:numId="4">
    <w:abstractNumId w:val="38"/>
  </w:num>
  <w:num w:numId="5">
    <w:abstractNumId w:val="36"/>
  </w:num>
  <w:num w:numId="6">
    <w:abstractNumId w:val="46"/>
  </w:num>
  <w:num w:numId="7">
    <w:abstractNumId w:val="45"/>
  </w:num>
  <w:num w:numId="8">
    <w:abstractNumId w:val="42"/>
  </w:num>
  <w:num w:numId="9">
    <w:abstractNumId w:val="34"/>
  </w:num>
  <w:num w:numId="10">
    <w:abstractNumId w:val="40"/>
  </w:num>
  <w:num w:numId="11">
    <w:abstractNumId w:val="28"/>
  </w:num>
  <w:num w:numId="12">
    <w:abstractNumId w:val="39"/>
  </w:num>
  <w:num w:numId="13">
    <w:abstractNumId w:val="43"/>
  </w:num>
  <w:num w:numId="14">
    <w:abstractNumId w:val="29"/>
  </w:num>
  <w:num w:numId="15">
    <w:abstractNumId w:val="50"/>
  </w:num>
  <w:num w:numId="16">
    <w:abstractNumId w:val="26"/>
  </w:num>
  <w:num w:numId="17">
    <w:abstractNumId w:val="47"/>
  </w:num>
  <w:num w:numId="18">
    <w:abstractNumId w:val="49"/>
  </w:num>
  <w:num w:numId="19">
    <w:abstractNumId w:val="31"/>
  </w:num>
  <w:num w:numId="20">
    <w:abstractNumId w:val="32"/>
  </w:num>
  <w:num w:numId="21">
    <w:abstractNumId w:val="25"/>
  </w:num>
  <w:num w:numId="22">
    <w:abstractNumId w:val="33"/>
  </w:num>
  <w:num w:numId="23">
    <w:abstractNumId w:val="35"/>
    <w:lvlOverride w:ilvl="0">
      <w:startOverride w:val="1"/>
    </w:lvlOverride>
    <w:lvlOverride w:ilvl="1"/>
    <w:lvlOverride w:ilvl="2"/>
    <w:lvlOverride w:ilvl="3"/>
    <w:lvlOverride w:ilvl="4"/>
    <w:lvlOverride w:ilvl="5"/>
    <w:lvlOverride w:ilvl="6"/>
    <w:lvlOverride w:ilvl="7"/>
    <w:lvlOverride w:ilvl="8"/>
  </w:num>
  <w:num w:numId="24">
    <w:abstractNumId w:val="22"/>
  </w:num>
  <w:num w:numId="25">
    <w:abstractNumId w:val="41"/>
  </w:num>
  <w:num w:numId="26">
    <w:abstractNumId w:val="48"/>
  </w:num>
  <w:num w:numId="27">
    <w:abstractNumId w:val="30"/>
  </w:num>
  <w:num w:numId="28">
    <w:abstractNumId w:val="23"/>
  </w:num>
  <w:num w:numId="29">
    <w:abstractNumId w:val="37"/>
  </w:num>
  <w:num w:numId="30">
    <w:abstractNumId w:val="0"/>
  </w:num>
  <w:num w:numId="31">
    <w:abstractNumId w:val="1"/>
  </w:num>
  <w:num w:numId="32">
    <w:abstractNumId w:val="2"/>
  </w:num>
  <w:num w:numId="33">
    <w:abstractNumId w:val="3"/>
  </w:num>
  <w:num w:numId="34">
    <w:abstractNumId w:val="4"/>
  </w:num>
  <w:num w:numId="35">
    <w:abstractNumId w:val="5"/>
  </w:num>
  <w:num w:numId="36">
    <w:abstractNumId w:val="6"/>
  </w:num>
  <w:num w:numId="37">
    <w:abstractNumId w:val="7"/>
  </w:num>
  <w:num w:numId="38">
    <w:abstractNumId w:val="8"/>
  </w:num>
  <w:num w:numId="39">
    <w:abstractNumId w:val="9"/>
  </w:num>
  <w:num w:numId="40">
    <w:abstractNumId w:val="10"/>
  </w:num>
  <w:num w:numId="41">
    <w:abstractNumId w:val="11"/>
  </w:num>
  <w:num w:numId="42">
    <w:abstractNumId w:val="12"/>
  </w:num>
  <w:num w:numId="43">
    <w:abstractNumId w:val="13"/>
  </w:num>
  <w:num w:numId="44">
    <w:abstractNumId w:val="14"/>
  </w:num>
  <w:num w:numId="45">
    <w:abstractNumId w:val="15"/>
  </w:num>
  <w:num w:numId="46">
    <w:abstractNumId w:val="16"/>
  </w:num>
  <w:num w:numId="47">
    <w:abstractNumId w:val="17"/>
  </w:num>
  <w:num w:numId="48">
    <w:abstractNumId w:val="18"/>
  </w:num>
  <w:num w:numId="49">
    <w:abstractNumId w:val="19"/>
  </w:num>
  <w:num w:numId="50">
    <w:abstractNumId w:val="20"/>
  </w:num>
  <w:num w:numId="51">
    <w:abstractNumId w:val="2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30"/>
  <w:drawingGridVerticalSpacing w:val="177"/>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5EE0"/>
    <w:rsid w:val="00010580"/>
    <w:rsid w:val="00042BA9"/>
    <w:rsid w:val="000C3E70"/>
    <w:rsid w:val="0011264A"/>
    <w:rsid w:val="00152A48"/>
    <w:rsid w:val="0020614D"/>
    <w:rsid w:val="00313718"/>
    <w:rsid w:val="0031740C"/>
    <w:rsid w:val="00353461"/>
    <w:rsid w:val="00470434"/>
    <w:rsid w:val="004B1B72"/>
    <w:rsid w:val="004D3E79"/>
    <w:rsid w:val="00522D05"/>
    <w:rsid w:val="00531A27"/>
    <w:rsid w:val="00574C2E"/>
    <w:rsid w:val="0059099D"/>
    <w:rsid w:val="005A68BC"/>
    <w:rsid w:val="00611E90"/>
    <w:rsid w:val="00627ECD"/>
    <w:rsid w:val="00630A81"/>
    <w:rsid w:val="00641E94"/>
    <w:rsid w:val="00650971"/>
    <w:rsid w:val="0065293A"/>
    <w:rsid w:val="006A4AA9"/>
    <w:rsid w:val="006E7A7F"/>
    <w:rsid w:val="007931DB"/>
    <w:rsid w:val="00805073"/>
    <w:rsid w:val="00811907"/>
    <w:rsid w:val="008427CB"/>
    <w:rsid w:val="00854E21"/>
    <w:rsid w:val="00865FBD"/>
    <w:rsid w:val="00895EE0"/>
    <w:rsid w:val="008C5811"/>
    <w:rsid w:val="008C7FEB"/>
    <w:rsid w:val="008D3D57"/>
    <w:rsid w:val="009B1D1F"/>
    <w:rsid w:val="009D3EC4"/>
    <w:rsid w:val="00A300BA"/>
    <w:rsid w:val="00AA65A9"/>
    <w:rsid w:val="00B300ED"/>
    <w:rsid w:val="00BA6EFD"/>
    <w:rsid w:val="00C10801"/>
    <w:rsid w:val="00C1592E"/>
    <w:rsid w:val="00C3041E"/>
    <w:rsid w:val="00C82B0A"/>
    <w:rsid w:val="00CC338D"/>
    <w:rsid w:val="00DE291E"/>
    <w:rsid w:val="00E67A15"/>
    <w:rsid w:val="00E67C11"/>
    <w:rsid w:val="00EA5B00"/>
    <w:rsid w:val="00EE4C92"/>
    <w:rsid w:val="00F107E2"/>
    <w:rsid w:val="00F300C8"/>
    <w:rsid w:val="00FA5F2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EE0"/>
    <w:pPr>
      <w:spacing w:after="200" w:line="276" w:lineRule="auto"/>
    </w:pPr>
    <w:rPr>
      <w:rFonts w:eastAsia="Calibri" w:cs="Times New Roman"/>
      <w:sz w:val="26"/>
    </w:rPr>
  </w:style>
  <w:style w:type="paragraph" w:styleId="Heading2">
    <w:name w:val="heading 2"/>
    <w:basedOn w:val="Normal"/>
    <w:link w:val="Heading2Char"/>
    <w:uiPriority w:val="99"/>
    <w:qFormat/>
    <w:rsid w:val="00EA5B00"/>
    <w:pPr>
      <w:widowControl w:val="0"/>
      <w:autoSpaceDE w:val="0"/>
      <w:autoSpaceDN w:val="0"/>
      <w:spacing w:before="60" w:after="0" w:line="240" w:lineRule="auto"/>
      <w:ind w:left="112"/>
      <w:jc w:val="both"/>
      <w:outlineLvl w:val="1"/>
    </w:pPr>
    <w:rPr>
      <w:rFonts w:eastAsia="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5E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5EE0"/>
    <w:rPr>
      <w:rFonts w:eastAsia="Calibri" w:cs="Times New Roman"/>
      <w:sz w:val="26"/>
    </w:rPr>
  </w:style>
  <w:style w:type="paragraph" w:styleId="Footer">
    <w:name w:val="footer"/>
    <w:basedOn w:val="Normal"/>
    <w:link w:val="FooterChar"/>
    <w:uiPriority w:val="99"/>
    <w:unhideWhenUsed/>
    <w:rsid w:val="00895E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5EE0"/>
    <w:rPr>
      <w:rFonts w:eastAsia="Calibri" w:cs="Times New Roman"/>
      <w:sz w:val="26"/>
    </w:rPr>
  </w:style>
  <w:style w:type="paragraph" w:styleId="ListParagraph">
    <w:name w:val="List Paragraph"/>
    <w:basedOn w:val="Normal"/>
    <w:uiPriority w:val="34"/>
    <w:qFormat/>
    <w:rsid w:val="00627ECD"/>
    <w:pPr>
      <w:ind w:left="720"/>
      <w:contextualSpacing/>
    </w:pPr>
  </w:style>
  <w:style w:type="paragraph" w:customStyle="1" w:styleId="Char">
    <w:name w:val="Char"/>
    <w:basedOn w:val="Normal"/>
    <w:semiHidden/>
    <w:rsid w:val="00C82B0A"/>
    <w:pPr>
      <w:spacing w:after="160" w:line="240" w:lineRule="exact"/>
    </w:pPr>
    <w:rPr>
      <w:rFonts w:ascii="Arial" w:eastAsia="Times New Roman" w:hAnsi="Arial"/>
      <w:sz w:val="24"/>
      <w:szCs w:val="24"/>
      <w:lang w:val="en-US"/>
    </w:rPr>
  </w:style>
  <w:style w:type="paragraph" w:styleId="NormalWeb">
    <w:name w:val="Normal (Web)"/>
    <w:basedOn w:val="Normal"/>
    <w:unhideWhenUsed/>
    <w:rsid w:val="00C82B0A"/>
    <w:pPr>
      <w:spacing w:before="100" w:beforeAutospacing="1" w:after="100" w:afterAutospacing="1" w:line="240" w:lineRule="auto"/>
    </w:pPr>
    <w:rPr>
      <w:rFonts w:eastAsia="Times New Roman"/>
      <w:sz w:val="24"/>
      <w:szCs w:val="24"/>
      <w:lang w:val="en-US"/>
    </w:rPr>
  </w:style>
  <w:style w:type="character" w:styleId="Strong">
    <w:name w:val="Strong"/>
    <w:qFormat/>
    <w:rsid w:val="00C82B0A"/>
    <w:rPr>
      <w:b/>
      <w:bCs/>
    </w:rPr>
  </w:style>
  <w:style w:type="character" w:customStyle="1" w:styleId="apple-converted-space">
    <w:name w:val="apple-converted-space"/>
    <w:basedOn w:val="DefaultParagraphFont"/>
    <w:rsid w:val="00C82B0A"/>
  </w:style>
  <w:style w:type="paragraph" w:customStyle="1" w:styleId="Default">
    <w:name w:val="Default"/>
    <w:link w:val="DefaultChar"/>
    <w:rsid w:val="00C82B0A"/>
    <w:pPr>
      <w:autoSpaceDE w:val="0"/>
      <w:autoSpaceDN w:val="0"/>
      <w:adjustRightInd w:val="0"/>
      <w:spacing w:after="0" w:line="240" w:lineRule="auto"/>
    </w:pPr>
    <w:rPr>
      <w:rFonts w:eastAsia="Calibri" w:cs="Times New Roman"/>
      <w:color w:val="000000"/>
      <w:sz w:val="24"/>
      <w:szCs w:val="24"/>
      <w:lang w:val="en-US"/>
    </w:rPr>
  </w:style>
  <w:style w:type="table" w:styleId="TableGrid">
    <w:name w:val="Table Grid"/>
    <w:basedOn w:val="TableNormal"/>
    <w:uiPriority w:val="59"/>
    <w:rsid w:val="00313718"/>
    <w:pPr>
      <w:spacing w:after="0" w:line="240" w:lineRule="auto"/>
    </w:pPr>
    <w:rPr>
      <w:rFonts w:cs="Arial"/>
      <w:sz w:val="24"/>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0">
    <w:name w:val="Char"/>
    <w:basedOn w:val="Normal"/>
    <w:semiHidden/>
    <w:rsid w:val="00F107E2"/>
    <w:pPr>
      <w:spacing w:after="160" w:line="240" w:lineRule="exact"/>
    </w:pPr>
    <w:rPr>
      <w:rFonts w:ascii="Arial" w:eastAsia="Times New Roman" w:hAnsi="Arial"/>
      <w:sz w:val="24"/>
      <w:szCs w:val="24"/>
      <w:lang w:val="en-US"/>
    </w:rPr>
  </w:style>
  <w:style w:type="paragraph" w:styleId="BalloonText">
    <w:name w:val="Balloon Text"/>
    <w:basedOn w:val="Normal"/>
    <w:link w:val="BalloonTextChar"/>
    <w:uiPriority w:val="99"/>
    <w:unhideWhenUsed/>
    <w:rsid w:val="00EA5B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EA5B00"/>
    <w:rPr>
      <w:rFonts w:ascii="Tahoma" w:eastAsia="Calibri" w:hAnsi="Tahoma" w:cs="Tahoma"/>
      <w:sz w:val="16"/>
      <w:szCs w:val="16"/>
    </w:rPr>
  </w:style>
  <w:style w:type="paragraph" w:customStyle="1" w:styleId="Normal0">
    <w:name w:val="Normal_0"/>
    <w:qFormat/>
    <w:rsid w:val="00EA5B00"/>
    <w:pPr>
      <w:widowControl w:val="0"/>
      <w:spacing w:after="200" w:line="276" w:lineRule="auto"/>
    </w:pPr>
    <w:rPr>
      <w:rFonts w:ascii="Calibri" w:eastAsia="Calibri" w:hAnsi="Calibri" w:cs="Times New Roman"/>
      <w:sz w:val="22"/>
      <w:lang w:val="en-US"/>
    </w:rPr>
  </w:style>
  <w:style w:type="paragraph" w:customStyle="1" w:styleId="NoSpacing1">
    <w:name w:val="No Spacing1"/>
    <w:uiPriority w:val="1"/>
    <w:qFormat/>
    <w:rsid w:val="00EA5B00"/>
    <w:pPr>
      <w:suppressAutoHyphens/>
      <w:spacing w:after="0" w:line="240" w:lineRule="auto"/>
    </w:pPr>
    <w:rPr>
      <w:rFonts w:eastAsia="Calibri" w:cs="Times New Roman"/>
      <w:sz w:val="24"/>
      <w:lang w:val="en-US" w:eastAsia="ar-SA"/>
    </w:rPr>
  </w:style>
  <w:style w:type="paragraph" w:styleId="BodyText">
    <w:name w:val="Body Text"/>
    <w:basedOn w:val="Normal"/>
    <w:link w:val="BodyTextChar"/>
    <w:qFormat/>
    <w:rsid w:val="00EA5B00"/>
    <w:pPr>
      <w:widowControl w:val="0"/>
      <w:spacing w:before="6" w:after="0" w:line="240" w:lineRule="auto"/>
      <w:ind w:left="510" w:right="133"/>
    </w:pPr>
    <w:rPr>
      <w:rFonts w:eastAsia="Times New Roman"/>
      <w:szCs w:val="26"/>
      <w:lang w:val="en-US" w:eastAsia="ar-SA"/>
    </w:rPr>
  </w:style>
  <w:style w:type="character" w:customStyle="1" w:styleId="BodyTextChar">
    <w:name w:val="Body Text Char"/>
    <w:basedOn w:val="DefaultParagraphFont"/>
    <w:link w:val="BodyText"/>
    <w:rsid w:val="00EA5B00"/>
    <w:rPr>
      <w:rFonts w:eastAsia="Times New Roman" w:cs="Times New Roman"/>
      <w:sz w:val="26"/>
      <w:szCs w:val="26"/>
      <w:lang w:val="en-US" w:eastAsia="ar-SA"/>
    </w:rPr>
  </w:style>
  <w:style w:type="paragraph" w:customStyle="1" w:styleId="mab5">
    <w:name w:val="mab5"/>
    <w:basedOn w:val="Normal"/>
    <w:semiHidden/>
    <w:rsid w:val="00EA5B00"/>
    <w:pPr>
      <w:spacing w:before="100" w:beforeAutospacing="1" w:after="75" w:line="240" w:lineRule="auto"/>
    </w:pPr>
    <w:rPr>
      <w:rFonts w:eastAsia="Times New Roman"/>
      <w:sz w:val="24"/>
      <w:szCs w:val="24"/>
      <w:lang w:val="en-US"/>
    </w:rPr>
  </w:style>
  <w:style w:type="character" w:customStyle="1" w:styleId="DefaultChar">
    <w:name w:val="Default Char"/>
    <w:basedOn w:val="DefaultParagraphFont"/>
    <w:link w:val="Default"/>
    <w:locked/>
    <w:rsid w:val="00EA5B00"/>
    <w:rPr>
      <w:rFonts w:eastAsia="Calibri" w:cs="Times New Roman"/>
      <w:color w:val="000000"/>
      <w:sz w:val="24"/>
      <w:szCs w:val="24"/>
      <w:lang w:val="en-US"/>
    </w:rPr>
  </w:style>
  <w:style w:type="character" w:styleId="PageNumber">
    <w:name w:val="page number"/>
    <w:basedOn w:val="DefaultParagraphFont"/>
    <w:rsid w:val="00EA5B00"/>
  </w:style>
  <w:style w:type="character" w:customStyle="1" w:styleId="Heading2Char">
    <w:name w:val="Heading 2 Char"/>
    <w:basedOn w:val="DefaultParagraphFont"/>
    <w:link w:val="Heading2"/>
    <w:uiPriority w:val="99"/>
    <w:rsid w:val="00EA5B00"/>
    <w:rPr>
      <w:rFonts w:eastAsia="Times New Roman" w:cs="Times New Roman"/>
      <w:sz w:val="24"/>
      <w:szCs w:val="24"/>
      <w:lang w:val="en-US"/>
    </w:rPr>
  </w:style>
  <w:style w:type="paragraph" w:styleId="NoSpacing">
    <w:name w:val="No Spacing"/>
    <w:uiPriority w:val="1"/>
    <w:qFormat/>
    <w:rsid w:val="00EA5B00"/>
    <w:pPr>
      <w:spacing w:after="0" w:line="240" w:lineRule="auto"/>
    </w:pPr>
    <w:rPr>
      <w:rFonts w:ascii="Calibri" w:eastAsia="Calibri" w:hAnsi="Calibri" w:cs="Calibri"/>
      <w:sz w:val="22"/>
      <w:lang w:val="en-US"/>
    </w:rPr>
  </w:style>
  <w:style w:type="paragraph" w:customStyle="1" w:styleId="Body">
    <w:name w:val="Body"/>
    <w:basedOn w:val="Normal"/>
    <w:rsid w:val="00EA5B00"/>
    <w:pPr>
      <w:widowControl w:val="0"/>
      <w:spacing w:after="0" w:line="240" w:lineRule="auto"/>
    </w:pPr>
    <w:rPr>
      <w:rFonts w:eastAsia="Times New Roman"/>
      <w:sz w:val="25"/>
      <w:szCs w:val="25"/>
      <w:lang w:val="en-US"/>
    </w:rPr>
  </w:style>
  <w:style w:type="character" w:customStyle="1" w:styleId="Bodytext2">
    <w:name w:val="Body text (2)_"/>
    <w:link w:val="Bodytext21"/>
    <w:locked/>
    <w:rsid w:val="00EA5B00"/>
    <w:rPr>
      <w:sz w:val="19"/>
      <w:szCs w:val="19"/>
      <w:shd w:val="clear" w:color="auto" w:fill="FFFFFF"/>
    </w:rPr>
  </w:style>
  <w:style w:type="paragraph" w:customStyle="1" w:styleId="Bodytext21">
    <w:name w:val="Body text (2)1"/>
    <w:basedOn w:val="Normal"/>
    <w:link w:val="Bodytext2"/>
    <w:rsid w:val="00EA5B00"/>
    <w:pPr>
      <w:widowControl w:val="0"/>
      <w:shd w:val="clear" w:color="auto" w:fill="FFFFFF"/>
      <w:spacing w:after="0" w:line="240" w:lineRule="atLeast"/>
      <w:ind w:hanging="320"/>
      <w:jc w:val="both"/>
    </w:pPr>
    <w:rPr>
      <w:rFonts w:eastAsiaTheme="minorHAnsi" w:cstheme="minorBidi"/>
      <w:sz w:val="19"/>
      <w:szCs w:val="19"/>
    </w:rPr>
  </w:style>
  <w:style w:type="character" w:styleId="Hyperlink">
    <w:name w:val="Hyperlink"/>
    <w:unhideWhenUsed/>
    <w:rsid w:val="00EA5B00"/>
    <w:rPr>
      <w:color w:val="0000FF"/>
      <w:u w:val="single"/>
    </w:rPr>
  </w:style>
  <w:style w:type="paragraph" w:customStyle="1" w:styleId="MTDisplayEquation">
    <w:name w:val="MTDisplayEquation"/>
    <w:basedOn w:val="Normal"/>
    <w:next w:val="Normal"/>
    <w:link w:val="MTDisplayEquationChar"/>
    <w:rsid w:val="00EA5B00"/>
    <w:pPr>
      <w:tabs>
        <w:tab w:val="center" w:pos="5100"/>
        <w:tab w:val="right" w:pos="10200"/>
      </w:tabs>
      <w:spacing w:beforeLines="20" w:before="40" w:afterLines="20" w:after="40" w:line="288" w:lineRule="auto"/>
      <w:jc w:val="both"/>
    </w:pPr>
    <w:rPr>
      <w:sz w:val="24"/>
      <w:szCs w:val="24"/>
      <w:lang w:val="x-none" w:eastAsia="x-none"/>
    </w:rPr>
  </w:style>
  <w:style w:type="character" w:customStyle="1" w:styleId="MTDisplayEquationChar">
    <w:name w:val="MTDisplayEquation Char"/>
    <w:link w:val="MTDisplayEquation"/>
    <w:rsid w:val="00EA5B00"/>
    <w:rPr>
      <w:rFonts w:eastAsia="Calibri" w:cs="Times New Roman"/>
      <w:sz w:val="24"/>
      <w:szCs w:val="24"/>
      <w:lang w:val="x-none" w:eastAsia="x-none"/>
    </w:rPr>
  </w:style>
  <w:style w:type="character" w:customStyle="1" w:styleId="fontstyle21">
    <w:name w:val="fontstyle21"/>
    <w:rsid w:val="00EA5B00"/>
    <w:rPr>
      <w:rFonts w:ascii="Times New Roman" w:hAnsi="Times New Roman" w:cs="Times New Roman" w:hint="default"/>
      <w:b w:val="0"/>
      <w:bCs w:val="0"/>
      <w:i w:val="0"/>
      <w:iCs w:val="0"/>
      <w:color w:val="000000"/>
      <w:sz w:val="24"/>
      <w:szCs w:val="24"/>
    </w:rPr>
  </w:style>
  <w:style w:type="paragraph" w:customStyle="1" w:styleId="CM3">
    <w:name w:val="CM3"/>
    <w:basedOn w:val="Normal"/>
    <w:next w:val="Normal"/>
    <w:rsid w:val="00EA5B00"/>
    <w:pPr>
      <w:widowControl w:val="0"/>
      <w:autoSpaceDE w:val="0"/>
      <w:autoSpaceDN w:val="0"/>
      <w:adjustRightInd w:val="0"/>
      <w:spacing w:after="0" w:line="276" w:lineRule="atLeast"/>
    </w:pPr>
    <w:rPr>
      <w:rFonts w:eastAsia="Times New Roman"/>
      <w:sz w:val="24"/>
      <w:szCs w:val="24"/>
      <w:lang w:val="en-US"/>
    </w:rPr>
  </w:style>
  <w:style w:type="paragraph" w:customStyle="1" w:styleId="CM6">
    <w:name w:val="CM6"/>
    <w:basedOn w:val="Normal"/>
    <w:next w:val="Normal"/>
    <w:rsid w:val="00EA5B00"/>
    <w:pPr>
      <w:widowControl w:val="0"/>
      <w:autoSpaceDE w:val="0"/>
      <w:autoSpaceDN w:val="0"/>
      <w:adjustRightInd w:val="0"/>
      <w:spacing w:after="0" w:line="276" w:lineRule="atLeast"/>
    </w:pPr>
    <w:rPr>
      <w:rFonts w:eastAsia="Times New Roman"/>
      <w:sz w:val="24"/>
      <w:szCs w:val="24"/>
      <w:lang w:val="en-US"/>
    </w:rPr>
  </w:style>
  <w:style w:type="paragraph" w:customStyle="1" w:styleId="CM4">
    <w:name w:val="CM4"/>
    <w:basedOn w:val="Normal"/>
    <w:next w:val="Normal"/>
    <w:rsid w:val="00EA5B00"/>
    <w:pPr>
      <w:widowControl w:val="0"/>
      <w:autoSpaceDE w:val="0"/>
      <w:autoSpaceDN w:val="0"/>
      <w:adjustRightInd w:val="0"/>
      <w:spacing w:after="0" w:line="276" w:lineRule="atLeast"/>
    </w:pPr>
    <w:rPr>
      <w:rFonts w:eastAsia="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EE0"/>
    <w:pPr>
      <w:spacing w:after="200" w:line="276" w:lineRule="auto"/>
    </w:pPr>
    <w:rPr>
      <w:rFonts w:eastAsia="Calibri" w:cs="Times New Roman"/>
      <w:sz w:val="26"/>
    </w:rPr>
  </w:style>
  <w:style w:type="paragraph" w:styleId="Heading2">
    <w:name w:val="heading 2"/>
    <w:basedOn w:val="Normal"/>
    <w:link w:val="Heading2Char"/>
    <w:uiPriority w:val="99"/>
    <w:qFormat/>
    <w:rsid w:val="00EA5B00"/>
    <w:pPr>
      <w:widowControl w:val="0"/>
      <w:autoSpaceDE w:val="0"/>
      <w:autoSpaceDN w:val="0"/>
      <w:spacing w:before="60" w:after="0" w:line="240" w:lineRule="auto"/>
      <w:ind w:left="112"/>
      <w:jc w:val="both"/>
      <w:outlineLvl w:val="1"/>
    </w:pPr>
    <w:rPr>
      <w:rFonts w:eastAsia="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5E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5EE0"/>
    <w:rPr>
      <w:rFonts w:eastAsia="Calibri" w:cs="Times New Roman"/>
      <w:sz w:val="26"/>
    </w:rPr>
  </w:style>
  <w:style w:type="paragraph" w:styleId="Footer">
    <w:name w:val="footer"/>
    <w:basedOn w:val="Normal"/>
    <w:link w:val="FooterChar"/>
    <w:uiPriority w:val="99"/>
    <w:unhideWhenUsed/>
    <w:rsid w:val="00895E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5EE0"/>
    <w:rPr>
      <w:rFonts w:eastAsia="Calibri" w:cs="Times New Roman"/>
      <w:sz w:val="26"/>
    </w:rPr>
  </w:style>
  <w:style w:type="paragraph" w:styleId="ListParagraph">
    <w:name w:val="List Paragraph"/>
    <w:basedOn w:val="Normal"/>
    <w:uiPriority w:val="34"/>
    <w:qFormat/>
    <w:rsid w:val="00627ECD"/>
    <w:pPr>
      <w:ind w:left="720"/>
      <w:contextualSpacing/>
    </w:pPr>
  </w:style>
  <w:style w:type="paragraph" w:customStyle="1" w:styleId="Char">
    <w:name w:val="Char"/>
    <w:basedOn w:val="Normal"/>
    <w:semiHidden/>
    <w:rsid w:val="00C82B0A"/>
    <w:pPr>
      <w:spacing w:after="160" w:line="240" w:lineRule="exact"/>
    </w:pPr>
    <w:rPr>
      <w:rFonts w:ascii="Arial" w:eastAsia="Times New Roman" w:hAnsi="Arial"/>
      <w:sz w:val="24"/>
      <w:szCs w:val="24"/>
      <w:lang w:val="en-US"/>
    </w:rPr>
  </w:style>
  <w:style w:type="paragraph" w:styleId="NormalWeb">
    <w:name w:val="Normal (Web)"/>
    <w:basedOn w:val="Normal"/>
    <w:unhideWhenUsed/>
    <w:rsid w:val="00C82B0A"/>
    <w:pPr>
      <w:spacing w:before="100" w:beforeAutospacing="1" w:after="100" w:afterAutospacing="1" w:line="240" w:lineRule="auto"/>
    </w:pPr>
    <w:rPr>
      <w:rFonts w:eastAsia="Times New Roman"/>
      <w:sz w:val="24"/>
      <w:szCs w:val="24"/>
      <w:lang w:val="en-US"/>
    </w:rPr>
  </w:style>
  <w:style w:type="character" w:styleId="Strong">
    <w:name w:val="Strong"/>
    <w:qFormat/>
    <w:rsid w:val="00C82B0A"/>
    <w:rPr>
      <w:b/>
      <w:bCs/>
    </w:rPr>
  </w:style>
  <w:style w:type="character" w:customStyle="1" w:styleId="apple-converted-space">
    <w:name w:val="apple-converted-space"/>
    <w:basedOn w:val="DefaultParagraphFont"/>
    <w:rsid w:val="00C82B0A"/>
  </w:style>
  <w:style w:type="paragraph" w:customStyle="1" w:styleId="Default">
    <w:name w:val="Default"/>
    <w:link w:val="DefaultChar"/>
    <w:rsid w:val="00C82B0A"/>
    <w:pPr>
      <w:autoSpaceDE w:val="0"/>
      <w:autoSpaceDN w:val="0"/>
      <w:adjustRightInd w:val="0"/>
      <w:spacing w:after="0" w:line="240" w:lineRule="auto"/>
    </w:pPr>
    <w:rPr>
      <w:rFonts w:eastAsia="Calibri" w:cs="Times New Roman"/>
      <w:color w:val="000000"/>
      <w:sz w:val="24"/>
      <w:szCs w:val="24"/>
      <w:lang w:val="en-US"/>
    </w:rPr>
  </w:style>
  <w:style w:type="table" w:styleId="TableGrid">
    <w:name w:val="Table Grid"/>
    <w:basedOn w:val="TableNormal"/>
    <w:uiPriority w:val="59"/>
    <w:rsid w:val="00313718"/>
    <w:pPr>
      <w:spacing w:after="0" w:line="240" w:lineRule="auto"/>
    </w:pPr>
    <w:rPr>
      <w:rFonts w:cs="Arial"/>
      <w:sz w:val="24"/>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0">
    <w:name w:val="Char"/>
    <w:basedOn w:val="Normal"/>
    <w:semiHidden/>
    <w:rsid w:val="00F107E2"/>
    <w:pPr>
      <w:spacing w:after="160" w:line="240" w:lineRule="exact"/>
    </w:pPr>
    <w:rPr>
      <w:rFonts w:ascii="Arial" w:eastAsia="Times New Roman" w:hAnsi="Arial"/>
      <w:sz w:val="24"/>
      <w:szCs w:val="24"/>
      <w:lang w:val="en-US"/>
    </w:rPr>
  </w:style>
  <w:style w:type="paragraph" w:styleId="BalloonText">
    <w:name w:val="Balloon Text"/>
    <w:basedOn w:val="Normal"/>
    <w:link w:val="BalloonTextChar"/>
    <w:uiPriority w:val="99"/>
    <w:unhideWhenUsed/>
    <w:rsid w:val="00EA5B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EA5B00"/>
    <w:rPr>
      <w:rFonts w:ascii="Tahoma" w:eastAsia="Calibri" w:hAnsi="Tahoma" w:cs="Tahoma"/>
      <w:sz w:val="16"/>
      <w:szCs w:val="16"/>
    </w:rPr>
  </w:style>
  <w:style w:type="paragraph" w:customStyle="1" w:styleId="Normal0">
    <w:name w:val="Normal_0"/>
    <w:qFormat/>
    <w:rsid w:val="00EA5B00"/>
    <w:pPr>
      <w:widowControl w:val="0"/>
      <w:spacing w:after="200" w:line="276" w:lineRule="auto"/>
    </w:pPr>
    <w:rPr>
      <w:rFonts w:ascii="Calibri" w:eastAsia="Calibri" w:hAnsi="Calibri" w:cs="Times New Roman"/>
      <w:sz w:val="22"/>
      <w:lang w:val="en-US"/>
    </w:rPr>
  </w:style>
  <w:style w:type="paragraph" w:customStyle="1" w:styleId="NoSpacing1">
    <w:name w:val="No Spacing1"/>
    <w:uiPriority w:val="1"/>
    <w:qFormat/>
    <w:rsid w:val="00EA5B00"/>
    <w:pPr>
      <w:suppressAutoHyphens/>
      <w:spacing w:after="0" w:line="240" w:lineRule="auto"/>
    </w:pPr>
    <w:rPr>
      <w:rFonts w:eastAsia="Calibri" w:cs="Times New Roman"/>
      <w:sz w:val="24"/>
      <w:lang w:val="en-US" w:eastAsia="ar-SA"/>
    </w:rPr>
  </w:style>
  <w:style w:type="paragraph" w:styleId="BodyText">
    <w:name w:val="Body Text"/>
    <w:basedOn w:val="Normal"/>
    <w:link w:val="BodyTextChar"/>
    <w:qFormat/>
    <w:rsid w:val="00EA5B00"/>
    <w:pPr>
      <w:widowControl w:val="0"/>
      <w:spacing w:before="6" w:after="0" w:line="240" w:lineRule="auto"/>
      <w:ind w:left="510" w:right="133"/>
    </w:pPr>
    <w:rPr>
      <w:rFonts w:eastAsia="Times New Roman"/>
      <w:szCs w:val="26"/>
      <w:lang w:val="en-US" w:eastAsia="ar-SA"/>
    </w:rPr>
  </w:style>
  <w:style w:type="character" w:customStyle="1" w:styleId="BodyTextChar">
    <w:name w:val="Body Text Char"/>
    <w:basedOn w:val="DefaultParagraphFont"/>
    <w:link w:val="BodyText"/>
    <w:rsid w:val="00EA5B00"/>
    <w:rPr>
      <w:rFonts w:eastAsia="Times New Roman" w:cs="Times New Roman"/>
      <w:sz w:val="26"/>
      <w:szCs w:val="26"/>
      <w:lang w:val="en-US" w:eastAsia="ar-SA"/>
    </w:rPr>
  </w:style>
  <w:style w:type="paragraph" w:customStyle="1" w:styleId="mab5">
    <w:name w:val="mab5"/>
    <w:basedOn w:val="Normal"/>
    <w:semiHidden/>
    <w:rsid w:val="00EA5B00"/>
    <w:pPr>
      <w:spacing w:before="100" w:beforeAutospacing="1" w:after="75" w:line="240" w:lineRule="auto"/>
    </w:pPr>
    <w:rPr>
      <w:rFonts w:eastAsia="Times New Roman"/>
      <w:sz w:val="24"/>
      <w:szCs w:val="24"/>
      <w:lang w:val="en-US"/>
    </w:rPr>
  </w:style>
  <w:style w:type="character" w:customStyle="1" w:styleId="DefaultChar">
    <w:name w:val="Default Char"/>
    <w:basedOn w:val="DefaultParagraphFont"/>
    <w:link w:val="Default"/>
    <w:locked/>
    <w:rsid w:val="00EA5B00"/>
    <w:rPr>
      <w:rFonts w:eastAsia="Calibri" w:cs="Times New Roman"/>
      <w:color w:val="000000"/>
      <w:sz w:val="24"/>
      <w:szCs w:val="24"/>
      <w:lang w:val="en-US"/>
    </w:rPr>
  </w:style>
  <w:style w:type="character" w:styleId="PageNumber">
    <w:name w:val="page number"/>
    <w:basedOn w:val="DefaultParagraphFont"/>
    <w:rsid w:val="00EA5B00"/>
  </w:style>
  <w:style w:type="character" w:customStyle="1" w:styleId="Heading2Char">
    <w:name w:val="Heading 2 Char"/>
    <w:basedOn w:val="DefaultParagraphFont"/>
    <w:link w:val="Heading2"/>
    <w:uiPriority w:val="99"/>
    <w:rsid w:val="00EA5B00"/>
    <w:rPr>
      <w:rFonts w:eastAsia="Times New Roman" w:cs="Times New Roman"/>
      <w:sz w:val="24"/>
      <w:szCs w:val="24"/>
      <w:lang w:val="en-US"/>
    </w:rPr>
  </w:style>
  <w:style w:type="paragraph" w:styleId="NoSpacing">
    <w:name w:val="No Spacing"/>
    <w:uiPriority w:val="1"/>
    <w:qFormat/>
    <w:rsid w:val="00EA5B00"/>
    <w:pPr>
      <w:spacing w:after="0" w:line="240" w:lineRule="auto"/>
    </w:pPr>
    <w:rPr>
      <w:rFonts w:ascii="Calibri" w:eastAsia="Calibri" w:hAnsi="Calibri" w:cs="Calibri"/>
      <w:sz w:val="22"/>
      <w:lang w:val="en-US"/>
    </w:rPr>
  </w:style>
  <w:style w:type="paragraph" w:customStyle="1" w:styleId="Body">
    <w:name w:val="Body"/>
    <w:basedOn w:val="Normal"/>
    <w:rsid w:val="00EA5B00"/>
    <w:pPr>
      <w:widowControl w:val="0"/>
      <w:spacing w:after="0" w:line="240" w:lineRule="auto"/>
    </w:pPr>
    <w:rPr>
      <w:rFonts w:eastAsia="Times New Roman"/>
      <w:sz w:val="25"/>
      <w:szCs w:val="25"/>
      <w:lang w:val="en-US"/>
    </w:rPr>
  </w:style>
  <w:style w:type="character" w:customStyle="1" w:styleId="Bodytext2">
    <w:name w:val="Body text (2)_"/>
    <w:link w:val="Bodytext21"/>
    <w:locked/>
    <w:rsid w:val="00EA5B00"/>
    <w:rPr>
      <w:sz w:val="19"/>
      <w:szCs w:val="19"/>
      <w:shd w:val="clear" w:color="auto" w:fill="FFFFFF"/>
    </w:rPr>
  </w:style>
  <w:style w:type="paragraph" w:customStyle="1" w:styleId="Bodytext21">
    <w:name w:val="Body text (2)1"/>
    <w:basedOn w:val="Normal"/>
    <w:link w:val="Bodytext2"/>
    <w:rsid w:val="00EA5B00"/>
    <w:pPr>
      <w:widowControl w:val="0"/>
      <w:shd w:val="clear" w:color="auto" w:fill="FFFFFF"/>
      <w:spacing w:after="0" w:line="240" w:lineRule="atLeast"/>
      <w:ind w:hanging="320"/>
      <w:jc w:val="both"/>
    </w:pPr>
    <w:rPr>
      <w:rFonts w:eastAsiaTheme="minorHAnsi" w:cstheme="minorBidi"/>
      <w:sz w:val="19"/>
      <w:szCs w:val="19"/>
    </w:rPr>
  </w:style>
  <w:style w:type="character" w:styleId="Hyperlink">
    <w:name w:val="Hyperlink"/>
    <w:unhideWhenUsed/>
    <w:rsid w:val="00EA5B00"/>
    <w:rPr>
      <w:color w:val="0000FF"/>
      <w:u w:val="single"/>
    </w:rPr>
  </w:style>
  <w:style w:type="paragraph" w:customStyle="1" w:styleId="MTDisplayEquation">
    <w:name w:val="MTDisplayEquation"/>
    <w:basedOn w:val="Normal"/>
    <w:next w:val="Normal"/>
    <w:link w:val="MTDisplayEquationChar"/>
    <w:rsid w:val="00EA5B00"/>
    <w:pPr>
      <w:tabs>
        <w:tab w:val="center" w:pos="5100"/>
        <w:tab w:val="right" w:pos="10200"/>
      </w:tabs>
      <w:spacing w:beforeLines="20" w:before="40" w:afterLines="20" w:after="40" w:line="288" w:lineRule="auto"/>
      <w:jc w:val="both"/>
    </w:pPr>
    <w:rPr>
      <w:sz w:val="24"/>
      <w:szCs w:val="24"/>
      <w:lang w:val="x-none" w:eastAsia="x-none"/>
    </w:rPr>
  </w:style>
  <w:style w:type="character" w:customStyle="1" w:styleId="MTDisplayEquationChar">
    <w:name w:val="MTDisplayEquation Char"/>
    <w:link w:val="MTDisplayEquation"/>
    <w:rsid w:val="00EA5B00"/>
    <w:rPr>
      <w:rFonts w:eastAsia="Calibri" w:cs="Times New Roman"/>
      <w:sz w:val="24"/>
      <w:szCs w:val="24"/>
      <w:lang w:val="x-none" w:eastAsia="x-none"/>
    </w:rPr>
  </w:style>
  <w:style w:type="character" w:customStyle="1" w:styleId="fontstyle21">
    <w:name w:val="fontstyle21"/>
    <w:rsid w:val="00EA5B00"/>
    <w:rPr>
      <w:rFonts w:ascii="Times New Roman" w:hAnsi="Times New Roman" w:cs="Times New Roman" w:hint="default"/>
      <w:b w:val="0"/>
      <w:bCs w:val="0"/>
      <w:i w:val="0"/>
      <w:iCs w:val="0"/>
      <w:color w:val="000000"/>
      <w:sz w:val="24"/>
      <w:szCs w:val="24"/>
    </w:rPr>
  </w:style>
  <w:style w:type="paragraph" w:customStyle="1" w:styleId="CM3">
    <w:name w:val="CM3"/>
    <w:basedOn w:val="Normal"/>
    <w:next w:val="Normal"/>
    <w:rsid w:val="00EA5B00"/>
    <w:pPr>
      <w:widowControl w:val="0"/>
      <w:autoSpaceDE w:val="0"/>
      <w:autoSpaceDN w:val="0"/>
      <w:adjustRightInd w:val="0"/>
      <w:spacing w:after="0" w:line="276" w:lineRule="atLeast"/>
    </w:pPr>
    <w:rPr>
      <w:rFonts w:eastAsia="Times New Roman"/>
      <w:sz w:val="24"/>
      <w:szCs w:val="24"/>
      <w:lang w:val="en-US"/>
    </w:rPr>
  </w:style>
  <w:style w:type="paragraph" w:customStyle="1" w:styleId="CM6">
    <w:name w:val="CM6"/>
    <w:basedOn w:val="Normal"/>
    <w:next w:val="Normal"/>
    <w:rsid w:val="00EA5B00"/>
    <w:pPr>
      <w:widowControl w:val="0"/>
      <w:autoSpaceDE w:val="0"/>
      <w:autoSpaceDN w:val="0"/>
      <w:adjustRightInd w:val="0"/>
      <w:spacing w:after="0" w:line="276" w:lineRule="atLeast"/>
    </w:pPr>
    <w:rPr>
      <w:rFonts w:eastAsia="Times New Roman"/>
      <w:sz w:val="24"/>
      <w:szCs w:val="24"/>
      <w:lang w:val="en-US"/>
    </w:rPr>
  </w:style>
  <w:style w:type="paragraph" w:customStyle="1" w:styleId="CM4">
    <w:name w:val="CM4"/>
    <w:basedOn w:val="Normal"/>
    <w:next w:val="Normal"/>
    <w:rsid w:val="00EA5B00"/>
    <w:pPr>
      <w:widowControl w:val="0"/>
      <w:autoSpaceDE w:val="0"/>
      <w:autoSpaceDN w:val="0"/>
      <w:adjustRightInd w:val="0"/>
      <w:spacing w:after="0" w:line="276" w:lineRule="atLeast"/>
    </w:pPr>
    <w:rPr>
      <w:rFonts w:eastAsia="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671" Type="http://schemas.openxmlformats.org/officeDocument/2006/relationships/oleObject" Target="embeddings/oleObject375.bin"/><Relationship Id="rId769" Type="http://schemas.openxmlformats.org/officeDocument/2006/relationships/image" Target="media/image335.wmf"/><Relationship Id="rId21" Type="http://schemas.openxmlformats.org/officeDocument/2006/relationships/image" Target="media/image9.wmf"/><Relationship Id="rId324" Type="http://schemas.openxmlformats.org/officeDocument/2006/relationships/oleObject" Target="embeddings/oleObject163.bin"/><Relationship Id="rId531" Type="http://schemas.openxmlformats.org/officeDocument/2006/relationships/image" Target="media/image226.wmf"/><Relationship Id="rId629" Type="http://schemas.openxmlformats.org/officeDocument/2006/relationships/image" Target="media/image270.wmf"/><Relationship Id="rId170" Type="http://schemas.openxmlformats.org/officeDocument/2006/relationships/image" Target="media/image82.wmf"/><Relationship Id="rId268" Type="http://schemas.openxmlformats.org/officeDocument/2006/relationships/image" Target="media/image126.wmf"/><Relationship Id="rId475" Type="http://schemas.openxmlformats.org/officeDocument/2006/relationships/image" Target="media/image209.wmf"/><Relationship Id="rId682" Type="http://schemas.openxmlformats.org/officeDocument/2006/relationships/image" Target="media/image294.wmf"/><Relationship Id="rId32" Type="http://schemas.openxmlformats.org/officeDocument/2006/relationships/oleObject" Target="embeddings/oleObject10.bin"/><Relationship Id="rId128" Type="http://schemas.openxmlformats.org/officeDocument/2006/relationships/image" Target="media/image61.wmf"/><Relationship Id="rId335" Type="http://schemas.openxmlformats.org/officeDocument/2006/relationships/oleObject" Target="embeddings/oleObject170.bin"/><Relationship Id="rId542" Type="http://schemas.openxmlformats.org/officeDocument/2006/relationships/oleObject" Target="embeddings/oleObject305.bin"/><Relationship Id="rId181" Type="http://schemas.openxmlformats.org/officeDocument/2006/relationships/oleObject" Target="embeddings/oleObject86.bin"/><Relationship Id="rId402" Type="http://schemas.openxmlformats.org/officeDocument/2006/relationships/image" Target="media/image184.wmf"/><Relationship Id="rId279" Type="http://schemas.openxmlformats.org/officeDocument/2006/relationships/oleObject" Target="embeddings/oleObject140.bin"/><Relationship Id="rId486" Type="http://schemas.openxmlformats.org/officeDocument/2006/relationships/oleObject" Target="embeddings/oleObject266.bin"/><Relationship Id="rId693" Type="http://schemas.openxmlformats.org/officeDocument/2006/relationships/oleObject" Target="embeddings/oleObject386.bin"/><Relationship Id="rId707" Type="http://schemas.openxmlformats.org/officeDocument/2006/relationships/oleObject" Target="embeddings/oleObject393.bin"/><Relationship Id="rId43" Type="http://schemas.openxmlformats.org/officeDocument/2006/relationships/oleObject" Target="embeddings/oleObject16.bin"/><Relationship Id="rId139" Type="http://schemas.openxmlformats.org/officeDocument/2006/relationships/oleObject" Target="embeddings/oleObject65.bin"/><Relationship Id="rId290" Type="http://schemas.openxmlformats.org/officeDocument/2006/relationships/image" Target="media/image137.wmf"/><Relationship Id="rId304" Type="http://schemas.openxmlformats.org/officeDocument/2006/relationships/image" Target="media/image144.wmf"/><Relationship Id="rId346" Type="http://schemas.openxmlformats.org/officeDocument/2006/relationships/oleObject" Target="embeddings/oleObject176.bin"/><Relationship Id="rId388" Type="http://schemas.openxmlformats.org/officeDocument/2006/relationships/image" Target="media/image178.wmf"/><Relationship Id="rId511" Type="http://schemas.openxmlformats.org/officeDocument/2006/relationships/image" Target="media/image220.wmf"/><Relationship Id="rId553" Type="http://schemas.openxmlformats.org/officeDocument/2006/relationships/image" Target="media/image234.wmf"/><Relationship Id="rId609" Type="http://schemas.openxmlformats.org/officeDocument/2006/relationships/image" Target="media/image259.wmf"/><Relationship Id="rId760" Type="http://schemas.openxmlformats.org/officeDocument/2006/relationships/image" Target="media/image331.wmf"/><Relationship Id="rId85" Type="http://schemas.openxmlformats.org/officeDocument/2006/relationships/oleObject" Target="embeddings/oleObject37.bin"/><Relationship Id="rId150" Type="http://schemas.openxmlformats.org/officeDocument/2006/relationships/image" Target="media/image72.wmf"/><Relationship Id="rId192" Type="http://schemas.openxmlformats.org/officeDocument/2006/relationships/oleObject" Target="embeddings/oleObject92.bin"/><Relationship Id="rId206" Type="http://schemas.openxmlformats.org/officeDocument/2006/relationships/oleObject" Target="embeddings/oleObject101.bin"/><Relationship Id="rId413" Type="http://schemas.openxmlformats.org/officeDocument/2006/relationships/oleObject" Target="embeddings/oleObject218.bin"/><Relationship Id="rId595" Type="http://schemas.openxmlformats.org/officeDocument/2006/relationships/image" Target="media/image252.wmf"/><Relationship Id="rId248" Type="http://schemas.openxmlformats.org/officeDocument/2006/relationships/image" Target="media/image116.wmf"/><Relationship Id="rId455" Type="http://schemas.openxmlformats.org/officeDocument/2006/relationships/image" Target="media/image201.wmf"/><Relationship Id="rId497" Type="http://schemas.openxmlformats.org/officeDocument/2006/relationships/oleObject" Target="embeddings/oleObject275.bin"/><Relationship Id="rId620" Type="http://schemas.openxmlformats.org/officeDocument/2006/relationships/image" Target="media/image265.wmf"/><Relationship Id="rId662" Type="http://schemas.openxmlformats.org/officeDocument/2006/relationships/oleObject" Target="embeddings/oleObject370.bin"/><Relationship Id="rId718" Type="http://schemas.openxmlformats.org/officeDocument/2006/relationships/image" Target="media/image312.wmf"/><Relationship Id="rId12" Type="http://schemas.openxmlformats.org/officeDocument/2006/relationships/image" Target="media/image3.wmf"/><Relationship Id="rId108" Type="http://schemas.openxmlformats.org/officeDocument/2006/relationships/oleObject" Target="embeddings/oleObject50.bin"/><Relationship Id="rId315" Type="http://schemas.openxmlformats.org/officeDocument/2006/relationships/oleObject" Target="embeddings/oleObject158.bin"/><Relationship Id="rId357" Type="http://schemas.openxmlformats.org/officeDocument/2006/relationships/oleObject" Target="embeddings/oleObject183.bin"/><Relationship Id="rId522" Type="http://schemas.openxmlformats.org/officeDocument/2006/relationships/oleObject" Target="embeddings/oleObject292.bin"/><Relationship Id="rId54" Type="http://schemas.openxmlformats.org/officeDocument/2006/relationships/oleObject" Target="embeddings/oleObject21.bin"/><Relationship Id="rId96" Type="http://schemas.openxmlformats.org/officeDocument/2006/relationships/image" Target="media/image46.png"/><Relationship Id="rId161" Type="http://schemas.openxmlformats.org/officeDocument/2006/relationships/oleObject" Target="embeddings/oleObject76.bin"/><Relationship Id="rId217" Type="http://schemas.openxmlformats.org/officeDocument/2006/relationships/image" Target="media/image103.wmf"/><Relationship Id="rId399" Type="http://schemas.openxmlformats.org/officeDocument/2006/relationships/oleObject" Target="embeddings/oleObject209.bin"/><Relationship Id="rId564" Type="http://schemas.openxmlformats.org/officeDocument/2006/relationships/image" Target="media/image238.wmf"/><Relationship Id="rId771" Type="http://schemas.openxmlformats.org/officeDocument/2006/relationships/image" Target="media/image336.wmf"/><Relationship Id="rId259" Type="http://schemas.openxmlformats.org/officeDocument/2006/relationships/oleObject" Target="embeddings/oleObject130.bin"/><Relationship Id="rId424" Type="http://schemas.openxmlformats.org/officeDocument/2006/relationships/oleObject" Target="embeddings/oleObject227.bin"/><Relationship Id="rId466" Type="http://schemas.openxmlformats.org/officeDocument/2006/relationships/oleObject" Target="embeddings/oleObject253.bin"/><Relationship Id="rId631" Type="http://schemas.openxmlformats.org/officeDocument/2006/relationships/image" Target="media/image271.wmf"/><Relationship Id="rId673" Type="http://schemas.openxmlformats.org/officeDocument/2006/relationships/oleObject" Target="embeddings/oleObject376.bin"/><Relationship Id="rId729" Type="http://schemas.openxmlformats.org/officeDocument/2006/relationships/oleObject" Target="embeddings/oleObject404.bin"/><Relationship Id="rId23" Type="http://schemas.openxmlformats.org/officeDocument/2006/relationships/image" Target="media/image10.wmf"/><Relationship Id="rId119" Type="http://schemas.openxmlformats.org/officeDocument/2006/relationships/oleObject" Target="embeddings/oleObject55.bin"/><Relationship Id="rId270" Type="http://schemas.openxmlformats.org/officeDocument/2006/relationships/image" Target="media/image127.wmf"/><Relationship Id="rId326" Type="http://schemas.openxmlformats.org/officeDocument/2006/relationships/oleObject" Target="embeddings/oleObject164.bin"/><Relationship Id="rId533" Type="http://schemas.openxmlformats.org/officeDocument/2006/relationships/image" Target="media/image227.wmf"/><Relationship Id="rId65" Type="http://schemas.openxmlformats.org/officeDocument/2006/relationships/oleObject" Target="embeddings/oleObject26.bin"/><Relationship Id="rId130" Type="http://schemas.openxmlformats.org/officeDocument/2006/relationships/image" Target="media/image62.wmf"/><Relationship Id="rId368" Type="http://schemas.openxmlformats.org/officeDocument/2006/relationships/oleObject" Target="embeddings/oleObject190.bin"/><Relationship Id="rId575" Type="http://schemas.openxmlformats.org/officeDocument/2006/relationships/oleObject" Target="embeddings/oleObject326.bin"/><Relationship Id="rId740" Type="http://schemas.openxmlformats.org/officeDocument/2006/relationships/image" Target="media/image323.wmf"/><Relationship Id="rId782" Type="http://schemas.openxmlformats.org/officeDocument/2006/relationships/oleObject" Target="embeddings/oleObject434.bin"/><Relationship Id="rId172" Type="http://schemas.openxmlformats.org/officeDocument/2006/relationships/image" Target="media/image83.wmf"/><Relationship Id="rId228" Type="http://schemas.openxmlformats.org/officeDocument/2006/relationships/oleObject" Target="embeddings/oleObject113.bin"/><Relationship Id="rId435" Type="http://schemas.openxmlformats.org/officeDocument/2006/relationships/image" Target="media/image193.wmf"/><Relationship Id="rId477" Type="http://schemas.openxmlformats.org/officeDocument/2006/relationships/oleObject" Target="embeddings/oleObject260.bin"/><Relationship Id="rId600" Type="http://schemas.openxmlformats.org/officeDocument/2006/relationships/oleObject" Target="embeddings/oleObject338.bin"/><Relationship Id="rId642" Type="http://schemas.openxmlformats.org/officeDocument/2006/relationships/oleObject" Target="embeddings/oleObject358.bin"/><Relationship Id="rId684" Type="http://schemas.openxmlformats.org/officeDocument/2006/relationships/image" Target="media/image295.wmf"/><Relationship Id="rId281" Type="http://schemas.openxmlformats.org/officeDocument/2006/relationships/oleObject" Target="embeddings/oleObject141.bin"/><Relationship Id="rId337" Type="http://schemas.openxmlformats.org/officeDocument/2006/relationships/oleObject" Target="embeddings/oleObject171.bin"/><Relationship Id="rId502" Type="http://schemas.openxmlformats.org/officeDocument/2006/relationships/oleObject" Target="embeddings/oleObject278.bin"/><Relationship Id="rId34" Type="http://schemas.openxmlformats.org/officeDocument/2006/relationships/oleObject" Target="embeddings/oleObject11.bin"/><Relationship Id="rId76" Type="http://schemas.openxmlformats.org/officeDocument/2006/relationships/oleObject" Target="embeddings/oleObject32.bin"/><Relationship Id="rId141" Type="http://schemas.openxmlformats.org/officeDocument/2006/relationships/oleObject" Target="embeddings/oleObject66.bin"/><Relationship Id="rId379" Type="http://schemas.openxmlformats.org/officeDocument/2006/relationships/oleObject" Target="embeddings/oleObject197.bin"/><Relationship Id="rId544" Type="http://schemas.openxmlformats.org/officeDocument/2006/relationships/image" Target="media/image230.wmf"/><Relationship Id="rId586" Type="http://schemas.openxmlformats.org/officeDocument/2006/relationships/oleObject" Target="embeddings/oleObject331.bin"/><Relationship Id="rId751" Type="http://schemas.openxmlformats.org/officeDocument/2006/relationships/image" Target="media/image328.wmf"/><Relationship Id="rId793" Type="http://schemas.openxmlformats.org/officeDocument/2006/relationships/image" Target="media/image350.png"/><Relationship Id="rId807" Type="http://schemas.openxmlformats.org/officeDocument/2006/relationships/theme" Target="theme/theme1.xml"/><Relationship Id="rId7" Type="http://schemas.openxmlformats.org/officeDocument/2006/relationships/footnotes" Target="footnotes.xml"/><Relationship Id="rId183" Type="http://schemas.openxmlformats.org/officeDocument/2006/relationships/oleObject" Target="embeddings/oleObject87.bin"/><Relationship Id="rId239" Type="http://schemas.openxmlformats.org/officeDocument/2006/relationships/image" Target="media/image113.wmf"/><Relationship Id="rId390" Type="http://schemas.openxmlformats.org/officeDocument/2006/relationships/oleObject" Target="embeddings/oleObject204.bin"/><Relationship Id="rId404" Type="http://schemas.openxmlformats.org/officeDocument/2006/relationships/oleObject" Target="embeddings/oleObject212.bin"/><Relationship Id="rId446" Type="http://schemas.openxmlformats.org/officeDocument/2006/relationships/oleObject" Target="embeddings/oleObject241.bin"/><Relationship Id="rId611" Type="http://schemas.openxmlformats.org/officeDocument/2006/relationships/image" Target="media/image260.wmf"/><Relationship Id="rId653" Type="http://schemas.openxmlformats.org/officeDocument/2006/relationships/oleObject" Target="embeddings/oleObject364.bin"/><Relationship Id="rId250" Type="http://schemas.openxmlformats.org/officeDocument/2006/relationships/image" Target="media/image117.wmf"/><Relationship Id="rId292" Type="http://schemas.openxmlformats.org/officeDocument/2006/relationships/image" Target="media/image138.wmf"/><Relationship Id="rId306" Type="http://schemas.openxmlformats.org/officeDocument/2006/relationships/image" Target="media/image145.wmf"/><Relationship Id="rId488" Type="http://schemas.openxmlformats.org/officeDocument/2006/relationships/oleObject" Target="embeddings/oleObject268.bin"/><Relationship Id="rId695" Type="http://schemas.openxmlformats.org/officeDocument/2006/relationships/oleObject" Target="embeddings/oleObject387.bin"/><Relationship Id="rId709" Type="http://schemas.openxmlformats.org/officeDocument/2006/relationships/oleObject" Target="embeddings/oleObject394.bin"/><Relationship Id="rId45" Type="http://schemas.openxmlformats.org/officeDocument/2006/relationships/image" Target="media/image21.wmf"/><Relationship Id="rId87" Type="http://schemas.openxmlformats.org/officeDocument/2006/relationships/oleObject" Target="embeddings/oleObject38.bin"/><Relationship Id="rId110" Type="http://schemas.openxmlformats.org/officeDocument/2006/relationships/image" Target="media/image52.wmf"/><Relationship Id="rId348" Type="http://schemas.openxmlformats.org/officeDocument/2006/relationships/oleObject" Target="embeddings/oleObject178.bin"/><Relationship Id="rId513" Type="http://schemas.openxmlformats.org/officeDocument/2006/relationships/oleObject" Target="embeddings/oleObject285.bin"/><Relationship Id="rId555" Type="http://schemas.openxmlformats.org/officeDocument/2006/relationships/image" Target="media/image235.wmf"/><Relationship Id="rId597" Type="http://schemas.openxmlformats.org/officeDocument/2006/relationships/image" Target="media/image253.wmf"/><Relationship Id="rId720" Type="http://schemas.openxmlformats.org/officeDocument/2006/relationships/image" Target="media/image313.wmf"/><Relationship Id="rId762" Type="http://schemas.openxmlformats.org/officeDocument/2006/relationships/oleObject" Target="embeddings/oleObject423.bin"/><Relationship Id="rId152" Type="http://schemas.openxmlformats.org/officeDocument/2006/relationships/image" Target="media/image73.wmf"/><Relationship Id="rId194" Type="http://schemas.openxmlformats.org/officeDocument/2006/relationships/oleObject" Target="embeddings/oleObject93.bin"/><Relationship Id="rId208" Type="http://schemas.openxmlformats.org/officeDocument/2006/relationships/oleObject" Target="embeddings/oleObject102.bin"/><Relationship Id="rId415" Type="http://schemas.openxmlformats.org/officeDocument/2006/relationships/oleObject" Target="embeddings/oleObject220.bin"/><Relationship Id="rId457" Type="http://schemas.openxmlformats.org/officeDocument/2006/relationships/image" Target="media/image202.wmf"/><Relationship Id="rId622" Type="http://schemas.openxmlformats.org/officeDocument/2006/relationships/oleObject" Target="embeddings/oleObject349.bin"/><Relationship Id="rId261" Type="http://schemas.openxmlformats.org/officeDocument/2006/relationships/oleObject" Target="embeddings/oleObject131.bin"/><Relationship Id="rId499" Type="http://schemas.openxmlformats.org/officeDocument/2006/relationships/image" Target="media/image215.wmf"/><Relationship Id="rId664" Type="http://schemas.openxmlformats.org/officeDocument/2006/relationships/image" Target="media/image285.wmf"/><Relationship Id="rId14" Type="http://schemas.openxmlformats.org/officeDocument/2006/relationships/image" Target="media/image4.wmf"/><Relationship Id="rId56" Type="http://schemas.openxmlformats.org/officeDocument/2006/relationships/oleObject" Target="embeddings/oleObject22.bin"/><Relationship Id="rId317" Type="http://schemas.openxmlformats.org/officeDocument/2006/relationships/oleObject" Target="embeddings/oleObject159.bin"/><Relationship Id="rId359" Type="http://schemas.openxmlformats.org/officeDocument/2006/relationships/oleObject" Target="embeddings/oleObject184.bin"/><Relationship Id="rId524" Type="http://schemas.openxmlformats.org/officeDocument/2006/relationships/oleObject" Target="embeddings/oleObject294.bin"/><Relationship Id="rId566" Type="http://schemas.openxmlformats.org/officeDocument/2006/relationships/oleObject" Target="embeddings/oleObject320.bin"/><Relationship Id="rId731" Type="http://schemas.openxmlformats.org/officeDocument/2006/relationships/oleObject" Target="embeddings/oleObject405.bin"/><Relationship Id="rId773" Type="http://schemas.openxmlformats.org/officeDocument/2006/relationships/image" Target="media/image337.wmf"/><Relationship Id="rId98" Type="http://schemas.openxmlformats.org/officeDocument/2006/relationships/oleObject" Target="embeddings/oleObject43.bin"/><Relationship Id="rId121" Type="http://schemas.openxmlformats.org/officeDocument/2006/relationships/oleObject" Target="embeddings/oleObject56.bin"/><Relationship Id="rId163" Type="http://schemas.openxmlformats.org/officeDocument/2006/relationships/oleObject" Target="embeddings/oleObject77.bin"/><Relationship Id="rId219" Type="http://schemas.openxmlformats.org/officeDocument/2006/relationships/image" Target="media/image104.wmf"/><Relationship Id="rId370" Type="http://schemas.openxmlformats.org/officeDocument/2006/relationships/image" Target="media/image171.wmf"/><Relationship Id="rId426" Type="http://schemas.openxmlformats.org/officeDocument/2006/relationships/oleObject" Target="embeddings/oleObject228.bin"/><Relationship Id="rId633" Type="http://schemas.openxmlformats.org/officeDocument/2006/relationships/image" Target="media/image272.wmf"/><Relationship Id="rId230" Type="http://schemas.openxmlformats.org/officeDocument/2006/relationships/oleObject" Target="embeddings/oleObject114.bin"/><Relationship Id="rId468" Type="http://schemas.openxmlformats.org/officeDocument/2006/relationships/oleObject" Target="embeddings/oleObject254.bin"/><Relationship Id="rId675" Type="http://schemas.openxmlformats.org/officeDocument/2006/relationships/oleObject" Target="embeddings/oleObject377.bin"/><Relationship Id="rId25" Type="http://schemas.openxmlformats.org/officeDocument/2006/relationships/image" Target="media/image11.wmf"/><Relationship Id="rId67" Type="http://schemas.openxmlformats.org/officeDocument/2006/relationships/oleObject" Target="embeddings/oleObject27.bin"/><Relationship Id="rId272" Type="http://schemas.openxmlformats.org/officeDocument/2006/relationships/image" Target="media/image128.wmf"/><Relationship Id="rId328" Type="http://schemas.openxmlformats.org/officeDocument/2006/relationships/oleObject" Target="embeddings/oleObject166.bin"/><Relationship Id="rId535" Type="http://schemas.openxmlformats.org/officeDocument/2006/relationships/image" Target="media/image228.wmf"/><Relationship Id="rId577" Type="http://schemas.openxmlformats.org/officeDocument/2006/relationships/oleObject" Target="embeddings/oleObject327.bin"/><Relationship Id="rId700" Type="http://schemas.openxmlformats.org/officeDocument/2006/relationships/image" Target="media/image303.wmf"/><Relationship Id="rId742" Type="http://schemas.openxmlformats.org/officeDocument/2006/relationships/image" Target="media/image324.wmf"/><Relationship Id="rId132" Type="http://schemas.openxmlformats.org/officeDocument/2006/relationships/image" Target="media/image63.wmf"/><Relationship Id="rId174" Type="http://schemas.openxmlformats.org/officeDocument/2006/relationships/image" Target="media/image84.wmf"/><Relationship Id="rId381" Type="http://schemas.openxmlformats.org/officeDocument/2006/relationships/oleObject" Target="embeddings/oleObject198.bin"/><Relationship Id="rId602" Type="http://schemas.openxmlformats.org/officeDocument/2006/relationships/oleObject" Target="embeddings/oleObject339.bin"/><Relationship Id="rId784" Type="http://schemas.openxmlformats.org/officeDocument/2006/relationships/oleObject" Target="embeddings/oleObject435.bin"/><Relationship Id="rId241" Type="http://schemas.openxmlformats.org/officeDocument/2006/relationships/image" Target="media/image114.wmf"/><Relationship Id="rId437" Type="http://schemas.openxmlformats.org/officeDocument/2006/relationships/image" Target="media/image194.wmf"/><Relationship Id="rId479" Type="http://schemas.openxmlformats.org/officeDocument/2006/relationships/oleObject" Target="embeddings/oleObject261.bin"/><Relationship Id="rId644" Type="http://schemas.openxmlformats.org/officeDocument/2006/relationships/image" Target="media/image277.wmf"/><Relationship Id="rId686" Type="http://schemas.openxmlformats.org/officeDocument/2006/relationships/image" Target="media/image296.wmf"/><Relationship Id="rId36" Type="http://schemas.openxmlformats.org/officeDocument/2006/relationships/oleObject" Target="embeddings/oleObject12.bin"/><Relationship Id="rId283" Type="http://schemas.openxmlformats.org/officeDocument/2006/relationships/oleObject" Target="embeddings/oleObject142.bin"/><Relationship Id="rId339" Type="http://schemas.openxmlformats.org/officeDocument/2006/relationships/oleObject" Target="embeddings/oleObject172.bin"/><Relationship Id="rId490" Type="http://schemas.openxmlformats.org/officeDocument/2006/relationships/image" Target="media/image213.wmf"/><Relationship Id="rId504" Type="http://schemas.openxmlformats.org/officeDocument/2006/relationships/image" Target="media/image217.wmf"/><Relationship Id="rId546" Type="http://schemas.openxmlformats.org/officeDocument/2006/relationships/image" Target="media/image231.wmf"/><Relationship Id="rId711" Type="http://schemas.openxmlformats.org/officeDocument/2006/relationships/oleObject" Target="embeddings/oleObject395.bin"/><Relationship Id="rId753" Type="http://schemas.openxmlformats.org/officeDocument/2006/relationships/image" Target="media/image329.wmf"/><Relationship Id="rId78" Type="http://schemas.openxmlformats.org/officeDocument/2006/relationships/oleObject" Target="embeddings/oleObject33.bin"/><Relationship Id="rId101" Type="http://schemas.openxmlformats.org/officeDocument/2006/relationships/image" Target="media/image48.wmf"/><Relationship Id="rId143" Type="http://schemas.openxmlformats.org/officeDocument/2006/relationships/oleObject" Target="embeddings/oleObject67.bin"/><Relationship Id="rId185" Type="http://schemas.openxmlformats.org/officeDocument/2006/relationships/oleObject" Target="embeddings/oleObject88.bin"/><Relationship Id="rId350" Type="http://schemas.openxmlformats.org/officeDocument/2006/relationships/oleObject" Target="embeddings/oleObject179.bin"/><Relationship Id="rId406" Type="http://schemas.openxmlformats.org/officeDocument/2006/relationships/oleObject" Target="embeddings/oleObject213.bin"/><Relationship Id="rId588" Type="http://schemas.openxmlformats.org/officeDocument/2006/relationships/oleObject" Target="embeddings/oleObject332.bin"/><Relationship Id="rId795" Type="http://schemas.openxmlformats.org/officeDocument/2006/relationships/oleObject" Target="embeddings/oleObject436.bin"/><Relationship Id="rId9" Type="http://schemas.openxmlformats.org/officeDocument/2006/relationships/image" Target="media/image1.jpeg"/><Relationship Id="rId210" Type="http://schemas.openxmlformats.org/officeDocument/2006/relationships/oleObject" Target="embeddings/oleObject103.bin"/><Relationship Id="rId392" Type="http://schemas.openxmlformats.org/officeDocument/2006/relationships/oleObject" Target="embeddings/oleObject205.bin"/><Relationship Id="rId448" Type="http://schemas.openxmlformats.org/officeDocument/2006/relationships/image" Target="media/image198.wmf"/><Relationship Id="rId613" Type="http://schemas.openxmlformats.org/officeDocument/2006/relationships/image" Target="media/image261.wmf"/><Relationship Id="rId655" Type="http://schemas.openxmlformats.org/officeDocument/2006/relationships/oleObject" Target="embeddings/oleObject365.bin"/><Relationship Id="rId697" Type="http://schemas.openxmlformats.org/officeDocument/2006/relationships/oleObject" Target="embeddings/oleObject388.bin"/><Relationship Id="rId252" Type="http://schemas.openxmlformats.org/officeDocument/2006/relationships/image" Target="media/image118.wmf"/><Relationship Id="rId294" Type="http://schemas.openxmlformats.org/officeDocument/2006/relationships/image" Target="media/image139.wmf"/><Relationship Id="rId308" Type="http://schemas.openxmlformats.org/officeDocument/2006/relationships/image" Target="media/image146.wmf"/><Relationship Id="rId515" Type="http://schemas.openxmlformats.org/officeDocument/2006/relationships/oleObject" Target="embeddings/oleObject287.bin"/><Relationship Id="rId722" Type="http://schemas.openxmlformats.org/officeDocument/2006/relationships/image" Target="media/image314.wmf"/><Relationship Id="rId47" Type="http://schemas.openxmlformats.org/officeDocument/2006/relationships/image" Target="media/image22.wmf"/><Relationship Id="rId89" Type="http://schemas.openxmlformats.org/officeDocument/2006/relationships/oleObject" Target="embeddings/oleObject39.bin"/><Relationship Id="rId112" Type="http://schemas.openxmlformats.org/officeDocument/2006/relationships/image" Target="media/image53.wmf"/><Relationship Id="rId154" Type="http://schemas.openxmlformats.org/officeDocument/2006/relationships/image" Target="media/image74.wmf"/><Relationship Id="rId361" Type="http://schemas.openxmlformats.org/officeDocument/2006/relationships/image" Target="media/image168.wmf"/><Relationship Id="rId557" Type="http://schemas.openxmlformats.org/officeDocument/2006/relationships/image" Target="media/image236.wmf"/><Relationship Id="rId599" Type="http://schemas.openxmlformats.org/officeDocument/2006/relationships/image" Target="media/image254.wmf"/><Relationship Id="rId764" Type="http://schemas.openxmlformats.org/officeDocument/2006/relationships/oleObject" Target="embeddings/oleObject424.bin"/><Relationship Id="rId196" Type="http://schemas.openxmlformats.org/officeDocument/2006/relationships/oleObject" Target="embeddings/oleObject94.bin"/><Relationship Id="rId417" Type="http://schemas.openxmlformats.org/officeDocument/2006/relationships/image" Target="media/image188.wmf"/><Relationship Id="rId459" Type="http://schemas.openxmlformats.org/officeDocument/2006/relationships/image" Target="media/image203.wmf"/><Relationship Id="rId624" Type="http://schemas.openxmlformats.org/officeDocument/2006/relationships/image" Target="media/image266.jpeg"/><Relationship Id="rId666" Type="http://schemas.openxmlformats.org/officeDocument/2006/relationships/image" Target="media/image286.wmf"/><Relationship Id="rId16" Type="http://schemas.openxmlformats.org/officeDocument/2006/relationships/image" Target="media/image5.wmf"/><Relationship Id="rId221" Type="http://schemas.openxmlformats.org/officeDocument/2006/relationships/oleObject" Target="embeddings/oleObject109.bin"/><Relationship Id="rId263" Type="http://schemas.openxmlformats.org/officeDocument/2006/relationships/oleObject" Target="embeddings/oleObject132.bin"/><Relationship Id="rId319" Type="http://schemas.openxmlformats.org/officeDocument/2006/relationships/image" Target="media/image151.wmf"/><Relationship Id="rId470" Type="http://schemas.openxmlformats.org/officeDocument/2006/relationships/oleObject" Target="embeddings/oleObject255.bin"/><Relationship Id="rId526" Type="http://schemas.openxmlformats.org/officeDocument/2006/relationships/oleObject" Target="embeddings/oleObject295.bin"/><Relationship Id="rId58" Type="http://schemas.openxmlformats.org/officeDocument/2006/relationships/oleObject" Target="embeddings/oleObject23.bin"/><Relationship Id="rId123" Type="http://schemas.openxmlformats.org/officeDocument/2006/relationships/oleObject" Target="embeddings/oleObject57.bin"/><Relationship Id="rId330" Type="http://schemas.openxmlformats.org/officeDocument/2006/relationships/oleObject" Target="embeddings/oleObject167.bin"/><Relationship Id="rId568" Type="http://schemas.openxmlformats.org/officeDocument/2006/relationships/image" Target="media/image239.wmf"/><Relationship Id="rId733" Type="http://schemas.openxmlformats.org/officeDocument/2006/relationships/oleObject" Target="embeddings/oleObject406.bin"/><Relationship Id="rId775" Type="http://schemas.openxmlformats.org/officeDocument/2006/relationships/image" Target="media/image338.wmf"/><Relationship Id="rId165" Type="http://schemas.openxmlformats.org/officeDocument/2006/relationships/oleObject" Target="embeddings/oleObject78.bin"/><Relationship Id="rId372" Type="http://schemas.openxmlformats.org/officeDocument/2006/relationships/image" Target="media/image172.wmf"/><Relationship Id="rId428" Type="http://schemas.openxmlformats.org/officeDocument/2006/relationships/oleObject" Target="embeddings/oleObject230.bin"/><Relationship Id="rId635" Type="http://schemas.openxmlformats.org/officeDocument/2006/relationships/image" Target="media/image273.wmf"/><Relationship Id="rId677" Type="http://schemas.openxmlformats.org/officeDocument/2006/relationships/oleObject" Target="embeddings/oleObject378.bin"/><Relationship Id="rId800" Type="http://schemas.openxmlformats.org/officeDocument/2006/relationships/header" Target="header1.xml"/><Relationship Id="rId232" Type="http://schemas.openxmlformats.org/officeDocument/2006/relationships/oleObject" Target="embeddings/oleObject115.bin"/><Relationship Id="rId274" Type="http://schemas.openxmlformats.org/officeDocument/2006/relationships/image" Target="media/image129.wmf"/><Relationship Id="rId481" Type="http://schemas.openxmlformats.org/officeDocument/2006/relationships/oleObject" Target="embeddings/oleObject263.bin"/><Relationship Id="rId702" Type="http://schemas.openxmlformats.org/officeDocument/2006/relationships/image" Target="media/image304.wmf"/><Relationship Id="rId27" Type="http://schemas.openxmlformats.org/officeDocument/2006/relationships/image" Target="media/image12.wmf"/><Relationship Id="rId69" Type="http://schemas.openxmlformats.org/officeDocument/2006/relationships/image" Target="media/image33.wmf"/><Relationship Id="rId134" Type="http://schemas.openxmlformats.org/officeDocument/2006/relationships/image" Target="media/image64.wmf"/><Relationship Id="rId537" Type="http://schemas.openxmlformats.org/officeDocument/2006/relationships/oleObject" Target="embeddings/oleObject301.bin"/><Relationship Id="rId579" Type="http://schemas.openxmlformats.org/officeDocument/2006/relationships/image" Target="media/image244.wmf"/><Relationship Id="rId744" Type="http://schemas.openxmlformats.org/officeDocument/2006/relationships/oleObject" Target="embeddings/oleObject412.bin"/><Relationship Id="rId786" Type="http://schemas.openxmlformats.org/officeDocument/2006/relationships/image" Target="media/image343.png"/><Relationship Id="rId80" Type="http://schemas.openxmlformats.org/officeDocument/2006/relationships/oleObject" Target="embeddings/oleObject34.bin"/><Relationship Id="rId176" Type="http://schemas.openxmlformats.org/officeDocument/2006/relationships/image" Target="media/image85.wmf"/><Relationship Id="rId341" Type="http://schemas.openxmlformats.org/officeDocument/2006/relationships/oleObject" Target="embeddings/oleObject173.bin"/><Relationship Id="rId383" Type="http://schemas.openxmlformats.org/officeDocument/2006/relationships/image" Target="media/image176.wmf"/><Relationship Id="rId439" Type="http://schemas.openxmlformats.org/officeDocument/2006/relationships/image" Target="media/image195.wmf"/><Relationship Id="rId590" Type="http://schemas.openxmlformats.org/officeDocument/2006/relationships/oleObject" Target="embeddings/oleObject333.bin"/><Relationship Id="rId604" Type="http://schemas.openxmlformats.org/officeDocument/2006/relationships/oleObject" Target="embeddings/oleObject340.bin"/><Relationship Id="rId646" Type="http://schemas.openxmlformats.org/officeDocument/2006/relationships/image" Target="media/image278.wmf"/><Relationship Id="rId201" Type="http://schemas.openxmlformats.org/officeDocument/2006/relationships/oleObject" Target="embeddings/oleObject98.bin"/><Relationship Id="rId243" Type="http://schemas.openxmlformats.org/officeDocument/2006/relationships/oleObject" Target="embeddings/oleObject121.bin"/><Relationship Id="rId285" Type="http://schemas.openxmlformats.org/officeDocument/2006/relationships/oleObject" Target="embeddings/oleObject143.bin"/><Relationship Id="rId450" Type="http://schemas.openxmlformats.org/officeDocument/2006/relationships/oleObject" Target="embeddings/oleObject244.bin"/><Relationship Id="rId506" Type="http://schemas.openxmlformats.org/officeDocument/2006/relationships/image" Target="media/image218.wmf"/><Relationship Id="rId688" Type="http://schemas.openxmlformats.org/officeDocument/2006/relationships/image" Target="media/image297.wmf"/><Relationship Id="rId38" Type="http://schemas.openxmlformats.org/officeDocument/2006/relationships/oleObject" Target="embeddings/oleObject13.bin"/><Relationship Id="rId103" Type="http://schemas.openxmlformats.org/officeDocument/2006/relationships/oleObject" Target="embeddings/oleObject47.bin"/><Relationship Id="rId310" Type="http://schemas.openxmlformats.org/officeDocument/2006/relationships/image" Target="media/image147.wmf"/><Relationship Id="rId492" Type="http://schemas.openxmlformats.org/officeDocument/2006/relationships/oleObject" Target="embeddings/oleObject271.bin"/><Relationship Id="rId548" Type="http://schemas.openxmlformats.org/officeDocument/2006/relationships/oleObject" Target="embeddings/oleObject309.bin"/><Relationship Id="rId713" Type="http://schemas.openxmlformats.org/officeDocument/2006/relationships/oleObject" Target="embeddings/oleObject396.bin"/><Relationship Id="rId755" Type="http://schemas.openxmlformats.org/officeDocument/2006/relationships/oleObject" Target="embeddings/oleObject418.bin"/><Relationship Id="rId797" Type="http://schemas.openxmlformats.org/officeDocument/2006/relationships/oleObject" Target="embeddings/oleObject437.bin"/><Relationship Id="rId91" Type="http://schemas.openxmlformats.org/officeDocument/2006/relationships/oleObject" Target="embeddings/oleObject40.bin"/><Relationship Id="rId145" Type="http://schemas.openxmlformats.org/officeDocument/2006/relationships/oleObject" Target="embeddings/oleObject68.bin"/><Relationship Id="rId187" Type="http://schemas.openxmlformats.org/officeDocument/2006/relationships/image" Target="media/image90.wmf"/><Relationship Id="rId352" Type="http://schemas.openxmlformats.org/officeDocument/2006/relationships/oleObject" Target="embeddings/oleObject180.bin"/><Relationship Id="rId394" Type="http://schemas.openxmlformats.org/officeDocument/2006/relationships/image" Target="media/image180.wmf"/><Relationship Id="rId408" Type="http://schemas.openxmlformats.org/officeDocument/2006/relationships/oleObject" Target="embeddings/oleObject215.bin"/><Relationship Id="rId615" Type="http://schemas.openxmlformats.org/officeDocument/2006/relationships/image" Target="media/image262.png"/><Relationship Id="rId212" Type="http://schemas.openxmlformats.org/officeDocument/2006/relationships/oleObject" Target="embeddings/oleObject104.bin"/><Relationship Id="rId254" Type="http://schemas.openxmlformats.org/officeDocument/2006/relationships/image" Target="media/image119.wmf"/><Relationship Id="rId657" Type="http://schemas.openxmlformats.org/officeDocument/2006/relationships/oleObject" Target="embeddings/oleObject366.bin"/><Relationship Id="rId699" Type="http://schemas.openxmlformats.org/officeDocument/2006/relationships/oleObject" Target="embeddings/oleObject389.bin"/><Relationship Id="rId49" Type="http://schemas.openxmlformats.org/officeDocument/2006/relationships/image" Target="media/image23.wmf"/><Relationship Id="rId114" Type="http://schemas.openxmlformats.org/officeDocument/2006/relationships/image" Target="media/image54.wmf"/><Relationship Id="rId296" Type="http://schemas.openxmlformats.org/officeDocument/2006/relationships/image" Target="media/image140.wmf"/><Relationship Id="rId461" Type="http://schemas.openxmlformats.org/officeDocument/2006/relationships/image" Target="media/image204.wmf"/><Relationship Id="rId517" Type="http://schemas.openxmlformats.org/officeDocument/2006/relationships/image" Target="media/image221.wmf"/><Relationship Id="rId559" Type="http://schemas.openxmlformats.org/officeDocument/2006/relationships/oleObject" Target="embeddings/oleObject315.bin"/><Relationship Id="rId724" Type="http://schemas.openxmlformats.org/officeDocument/2006/relationships/image" Target="media/image315.wmf"/><Relationship Id="rId766" Type="http://schemas.openxmlformats.org/officeDocument/2006/relationships/oleObject" Target="embeddings/oleObject425.bin"/><Relationship Id="rId60" Type="http://schemas.openxmlformats.org/officeDocument/2006/relationships/oleObject" Target="embeddings/oleObject24.bin"/><Relationship Id="rId156" Type="http://schemas.openxmlformats.org/officeDocument/2006/relationships/image" Target="media/image75.wmf"/><Relationship Id="rId198" Type="http://schemas.openxmlformats.org/officeDocument/2006/relationships/image" Target="media/image95.wmf"/><Relationship Id="rId321" Type="http://schemas.openxmlformats.org/officeDocument/2006/relationships/image" Target="media/image152.wmf"/><Relationship Id="rId363" Type="http://schemas.openxmlformats.org/officeDocument/2006/relationships/image" Target="media/image169.wmf"/><Relationship Id="rId419" Type="http://schemas.openxmlformats.org/officeDocument/2006/relationships/oleObject" Target="embeddings/oleObject223.bin"/><Relationship Id="rId570" Type="http://schemas.openxmlformats.org/officeDocument/2006/relationships/oleObject" Target="embeddings/oleObject323.bin"/><Relationship Id="rId626" Type="http://schemas.openxmlformats.org/officeDocument/2006/relationships/oleObject" Target="embeddings/oleObject351.bin"/><Relationship Id="rId223" Type="http://schemas.openxmlformats.org/officeDocument/2006/relationships/oleObject" Target="embeddings/oleObject110.bin"/><Relationship Id="rId430" Type="http://schemas.openxmlformats.org/officeDocument/2006/relationships/oleObject" Target="embeddings/oleObject231.bin"/><Relationship Id="rId668" Type="http://schemas.openxmlformats.org/officeDocument/2006/relationships/image" Target="media/image287.wmf"/><Relationship Id="rId18" Type="http://schemas.openxmlformats.org/officeDocument/2006/relationships/image" Target="media/image6.jpeg"/><Relationship Id="rId265" Type="http://schemas.openxmlformats.org/officeDocument/2006/relationships/oleObject" Target="embeddings/oleObject133.bin"/><Relationship Id="rId472" Type="http://schemas.openxmlformats.org/officeDocument/2006/relationships/oleObject" Target="embeddings/oleObject257.bin"/><Relationship Id="rId528" Type="http://schemas.openxmlformats.org/officeDocument/2006/relationships/oleObject" Target="embeddings/oleObject296.bin"/><Relationship Id="rId735" Type="http://schemas.openxmlformats.org/officeDocument/2006/relationships/oleObject" Target="embeddings/oleObject407.bin"/><Relationship Id="rId125" Type="http://schemas.openxmlformats.org/officeDocument/2006/relationships/oleObject" Target="embeddings/oleObject58.bin"/><Relationship Id="rId167" Type="http://schemas.openxmlformats.org/officeDocument/2006/relationships/oleObject" Target="embeddings/oleObject79.bin"/><Relationship Id="rId332" Type="http://schemas.openxmlformats.org/officeDocument/2006/relationships/oleObject" Target="embeddings/oleObject168.bin"/><Relationship Id="rId374" Type="http://schemas.openxmlformats.org/officeDocument/2006/relationships/image" Target="media/image173.wmf"/><Relationship Id="rId581" Type="http://schemas.openxmlformats.org/officeDocument/2006/relationships/image" Target="media/image245.wmf"/><Relationship Id="rId777" Type="http://schemas.openxmlformats.org/officeDocument/2006/relationships/image" Target="media/image339.wmf"/><Relationship Id="rId71" Type="http://schemas.openxmlformats.org/officeDocument/2006/relationships/image" Target="media/image34.wmf"/><Relationship Id="rId234" Type="http://schemas.openxmlformats.org/officeDocument/2006/relationships/oleObject" Target="embeddings/oleObject116.bin"/><Relationship Id="rId637" Type="http://schemas.openxmlformats.org/officeDocument/2006/relationships/image" Target="media/image274.wmf"/><Relationship Id="rId679" Type="http://schemas.openxmlformats.org/officeDocument/2006/relationships/oleObject" Target="embeddings/oleObject379.bin"/><Relationship Id="rId80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13.wmf"/><Relationship Id="rId276" Type="http://schemas.openxmlformats.org/officeDocument/2006/relationships/image" Target="media/image130.wmf"/><Relationship Id="rId441" Type="http://schemas.openxmlformats.org/officeDocument/2006/relationships/image" Target="media/image196.wmf"/><Relationship Id="rId483" Type="http://schemas.openxmlformats.org/officeDocument/2006/relationships/oleObject" Target="embeddings/oleObject264.bin"/><Relationship Id="rId539" Type="http://schemas.openxmlformats.org/officeDocument/2006/relationships/oleObject" Target="embeddings/oleObject303.bin"/><Relationship Id="rId690" Type="http://schemas.openxmlformats.org/officeDocument/2006/relationships/image" Target="media/image298.wmf"/><Relationship Id="rId704" Type="http://schemas.openxmlformats.org/officeDocument/2006/relationships/image" Target="media/image305.wmf"/><Relationship Id="rId746" Type="http://schemas.openxmlformats.org/officeDocument/2006/relationships/oleObject" Target="embeddings/oleObject413.bin"/><Relationship Id="rId40" Type="http://schemas.openxmlformats.org/officeDocument/2006/relationships/oleObject" Target="embeddings/oleObject14.bin"/><Relationship Id="rId136" Type="http://schemas.openxmlformats.org/officeDocument/2006/relationships/image" Target="media/image65.wmf"/><Relationship Id="rId178" Type="http://schemas.openxmlformats.org/officeDocument/2006/relationships/image" Target="media/image86.wmf"/><Relationship Id="rId301" Type="http://schemas.openxmlformats.org/officeDocument/2006/relationships/oleObject" Target="embeddings/oleObject151.bin"/><Relationship Id="rId343" Type="http://schemas.openxmlformats.org/officeDocument/2006/relationships/oleObject" Target="embeddings/oleObject174.bin"/><Relationship Id="rId550" Type="http://schemas.openxmlformats.org/officeDocument/2006/relationships/oleObject" Target="embeddings/oleObject310.bin"/><Relationship Id="rId788" Type="http://schemas.openxmlformats.org/officeDocument/2006/relationships/image" Target="media/image345.jpeg"/><Relationship Id="rId82" Type="http://schemas.openxmlformats.org/officeDocument/2006/relationships/oleObject" Target="embeddings/oleObject35.bin"/><Relationship Id="rId203" Type="http://schemas.openxmlformats.org/officeDocument/2006/relationships/oleObject" Target="embeddings/oleObject99.bin"/><Relationship Id="rId385" Type="http://schemas.openxmlformats.org/officeDocument/2006/relationships/oleObject" Target="embeddings/oleObject201.bin"/><Relationship Id="rId592" Type="http://schemas.openxmlformats.org/officeDocument/2006/relationships/oleObject" Target="embeddings/oleObject334.bin"/><Relationship Id="rId606" Type="http://schemas.openxmlformats.org/officeDocument/2006/relationships/oleObject" Target="embeddings/oleObject341.bin"/><Relationship Id="rId648" Type="http://schemas.openxmlformats.org/officeDocument/2006/relationships/image" Target="media/image279.wmf"/><Relationship Id="rId245" Type="http://schemas.openxmlformats.org/officeDocument/2006/relationships/oleObject" Target="embeddings/oleObject123.bin"/><Relationship Id="rId287" Type="http://schemas.openxmlformats.org/officeDocument/2006/relationships/oleObject" Target="embeddings/oleObject144.bin"/><Relationship Id="rId410" Type="http://schemas.openxmlformats.org/officeDocument/2006/relationships/oleObject" Target="embeddings/oleObject216.bin"/><Relationship Id="rId452" Type="http://schemas.openxmlformats.org/officeDocument/2006/relationships/oleObject" Target="embeddings/oleObject245.bin"/><Relationship Id="rId494" Type="http://schemas.openxmlformats.org/officeDocument/2006/relationships/oleObject" Target="embeddings/oleObject273.bin"/><Relationship Id="rId508" Type="http://schemas.openxmlformats.org/officeDocument/2006/relationships/oleObject" Target="embeddings/oleObject282.bin"/><Relationship Id="rId715" Type="http://schemas.openxmlformats.org/officeDocument/2006/relationships/oleObject" Target="embeddings/oleObject397.bin"/><Relationship Id="rId105" Type="http://schemas.openxmlformats.org/officeDocument/2006/relationships/image" Target="media/image49.wmf"/><Relationship Id="rId147" Type="http://schemas.openxmlformats.org/officeDocument/2006/relationships/oleObject" Target="embeddings/oleObject69.bin"/><Relationship Id="rId312" Type="http://schemas.openxmlformats.org/officeDocument/2006/relationships/image" Target="media/image148.wmf"/><Relationship Id="rId354" Type="http://schemas.openxmlformats.org/officeDocument/2006/relationships/oleObject" Target="embeddings/oleObject181.bin"/><Relationship Id="rId757" Type="http://schemas.openxmlformats.org/officeDocument/2006/relationships/oleObject" Target="embeddings/oleObject419.bin"/><Relationship Id="rId799" Type="http://schemas.openxmlformats.org/officeDocument/2006/relationships/image" Target="media/image353.png"/><Relationship Id="rId51" Type="http://schemas.openxmlformats.org/officeDocument/2006/relationships/image" Target="media/image24.wmf"/><Relationship Id="rId93" Type="http://schemas.openxmlformats.org/officeDocument/2006/relationships/oleObject" Target="embeddings/oleObject41.bin"/><Relationship Id="rId189" Type="http://schemas.openxmlformats.org/officeDocument/2006/relationships/image" Target="media/image91.wmf"/><Relationship Id="rId396" Type="http://schemas.openxmlformats.org/officeDocument/2006/relationships/image" Target="media/image181.wmf"/><Relationship Id="rId561" Type="http://schemas.openxmlformats.org/officeDocument/2006/relationships/oleObject" Target="embeddings/oleObject317.bin"/><Relationship Id="rId617" Type="http://schemas.openxmlformats.org/officeDocument/2006/relationships/oleObject" Target="embeddings/oleObject346.bin"/><Relationship Id="rId659" Type="http://schemas.openxmlformats.org/officeDocument/2006/relationships/oleObject" Target="embeddings/oleObject368.bin"/><Relationship Id="rId214" Type="http://schemas.openxmlformats.org/officeDocument/2006/relationships/oleObject" Target="embeddings/oleObject105.bin"/><Relationship Id="rId256" Type="http://schemas.openxmlformats.org/officeDocument/2006/relationships/image" Target="media/image120.wmf"/><Relationship Id="rId298" Type="http://schemas.openxmlformats.org/officeDocument/2006/relationships/image" Target="media/image141.wmf"/><Relationship Id="rId421" Type="http://schemas.openxmlformats.org/officeDocument/2006/relationships/image" Target="media/image189.wmf"/><Relationship Id="rId463" Type="http://schemas.openxmlformats.org/officeDocument/2006/relationships/oleObject" Target="embeddings/oleObject251.bin"/><Relationship Id="rId519" Type="http://schemas.openxmlformats.org/officeDocument/2006/relationships/oleObject" Target="embeddings/oleObject290.bin"/><Relationship Id="rId670" Type="http://schemas.openxmlformats.org/officeDocument/2006/relationships/image" Target="media/image288.wmf"/><Relationship Id="rId116" Type="http://schemas.openxmlformats.org/officeDocument/2006/relationships/image" Target="media/image55.wmf"/><Relationship Id="rId158" Type="http://schemas.openxmlformats.org/officeDocument/2006/relationships/image" Target="media/image76.wmf"/><Relationship Id="rId323" Type="http://schemas.openxmlformats.org/officeDocument/2006/relationships/image" Target="media/image153.wmf"/><Relationship Id="rId530" Type="http://schemas.openxmlformats.org/officeDocument/2006/relationships/oleObject" Target="embeddings/oleObject297.bin"/><Relationship Id="rId726" Type="http://schemas.openxmlformats.org/officeDocument/2006/relationships/image" Target="media/image316.wmf"/><Relationship Id="rId768" Type="http://schemas.openxmlformats.org/officeDocument/2006/relationships/oleObject" Target="embeddings/oleObject426.bin"/><Relationship Id="rId20" Type="http://schemas.openxmlformats.org/officeDocument/2006/relationships/image" Target="media/image8.png"/><Relationship Id="rId62" Type="http://schemas.openxmlformats.org/officeDocument/2006/relationships/image" Target="media/image30.wmf"/><Relationship Id="rId365" Type="http://schemas.openxmlformats.org/officeDocument/2006/relationships/image" Target="media/image170.wmf"/><Relationship Id="rId572" Type="http://schemas.openxmlformats.org/officeDocument/2006/relationships/image" Target="media/image240.wmf"/><Relationship Id="rId628" Type="http://schemas.openxmlformats.org/officeDocument/2006/relationships/image" Target="media/image269.gif"/><Relationship Id="rId225" Type="http://schemas.openxmlformats.org/officeDocument/2006/relationships/image" Target="media/image106.wmf"/><Relationship Id="rId267" Type="http://schemas.openxmlformats.org/officeDocument/2006/relationships/oleObject" Target="embeddings/oleObject134.bin"/><Relationship Id="rId432" Type="http://schemas.openxmlformats.org/officeDocument/2006/relationships/oleObject" Target="embeddings/oleObject232.bin"/><Relationship Id="rId474" Type="http://schemas.openxmlformats.org/officeDocument/2006/relationships/oleObject" Target="embeddings/oleObject258.bin"/><Relationship Id="rId127" Type="http://schemas.openxmlformats.org/officeDocument/2006/relationships/oleObject" Target="embeddings/oleObject59.bin"/><Relationship Id="rId681" Type="http://schemas.openxmlformats.org/officeDocument/2006/relationships/oleObject" Target="embeddings/oleObject380.bin"/><Relationship Id="rId737" Type="http://schemas.openxmlformats.org/officeDocument/2006/relationships/oleObject" Target="embeddings/oleObject408.bin"/><Relationship Id="rId779" Type="http://schemas.openxmlformats.org/officeDocument/2006/relationships/oleObject" Target="embeddings/oleObject432.bin"/><Relationship Id="rId31" Type="http://schemas.openxmlformats.org/officeDocument/2006/relationships/image" Target="media/image14.wmf"/><Relationship Id="rId73" Type="http://schemas.openxmlformats.org/officeDocument/2006/relationships/image" Target="media/image35.wmf"/><Relationship Id="rId169" Type="http://schemas.openxmlformats.org/officeDocument/2006/relationships/oleObject" Target="embeddings/oleObject80.bin"/><Relationship Id="rId334" Type="http://schemas.openxmlformats.org/officeDocument/2006/relationships/image" Target="media/image157.wmf"/><Relationship Id="rId376" Type="http://schemas.openxmlformats.org/officeDocument/2006/relationships/oleObject" Target="embeddings/oleObject195.bin"/><Relationship Id="rId541" Type="http://schemas.openxmlformats.org/officeDocument/2006/relationships/image" Target="media/image229.wmf"/><Relationship Id="rId583" Type="http://schemas.openxmlformats.org/officeDocument/2006/relationships/image" Target="media/image246.wmf"/><Relationship Id="rId639" Type="http://schemas.openxmlformats.org/officeDocument/2006/relationships/image" Target="media/image275.wmf"/><Relationship Id="rId790" Type="http://schemas.openxmlformats.org/officeDocument/2006/relationships/image" Target="media/image347.jpeg"/><Relationship Id="rId804" Type="http://schemas.openxmlformats.org/officeDocument/2006/relationships/header" Target="header3.xml"/><Relationship Id="rId4" Type="http://schemas.microsoft.com/office/2007/relationships/stylesWithEffects" Target="stylesWithEffects.xml"/><Relationship Id="rId180" Type="http://schemas.openxmlformats.org/officeDocument/2006/relationships/image" Target="media/image87.wmf"/><Relationship Id="rId236" Type="http://schemas.openxmlformats.org/officeDocument/2006/relationships/oleObject" Target="embeddings/oleObject117.bin"/><Relationship Id="rId278" Type="http://schemas.openxmlformats.org/officeDocument/2006/relationships/image" Target="media/image131.wmf"/><Relationship Id="rId401" Type="http://schemas.openxmlformats.org/officeDocument/2006/relationships/oleObject" Target="embeddings/oleObject210.bin"/><Relationship Id="rId443" Type="http://schemas.openxmlformats.org/officeDocument/2006/relationships/image" Target="media/image197.wmf"/><Relationship Id="rId650" Type="http://schemas.openxmlformats.org/officeDocument/2006/relationships/image" Target="media/image280.wmf"/><Relationship Id="rId303" Type="http://schemas.openxmlformats.org/officeDocument/2006/relationships/oleObject" Target="embeddings/oleObject152.bin"/><Relationship Id="rId485" Type="http://schemas.openxmlformats.org/officeDocument/2006/relationships/image" Target="media/image212.wmf"/><Relationship Id="rId692" Type="http://schemas.openxmlformats.org/officeDocument/2006/relationships/image" Target="media/image299.wmf"/><Relationship Id="rId706" Type="http://schemas.openxmlformats.org/officeDocument/2006/relationships/image" Target="media/image306.wmf"/><Relationship Id="rId748" Type="http://schemas.openxmlformats.org/officeDocument/2006/relationships/oleObject" Target="embeddings/oleObject414.bin"/><Relationship Id="rId42" Type="http://schemas.openxmlformats.org/officeDocument/2006/relationships/image" Target="media/image19.wmf"/><Relationship Id="rId84" Type="http://schemas.openxmlformats.org/officeDocument/2006/relationships/image" Target="media/image40.wmf"/><Relationship Id="rId138" Type="http://schemas.openxmlformats.org/officeDocument/2006/relationships/image" Target="media/image66.wmf"/><Relationship Id="rId345" Type="http://schemas.openxmlformats.org/officeDocument/2006/relationships/oleObject" Target="embeddings/oleObject175.bin"/><Relationship Id="rId387" Type="http://schemas.openxmlformats.org/officeDocument/2006/relationships/oleObject" Target="embeddings/oleObject202.bin"/><Relationship Id="rId510" Type="http://schemas.openxmlformats.org/officeDocument/2006/relationships/oleObject" Target="embeddings/oleObject283.bin"/><Relationship Id="rId552" Type="http://schemas.openxmlformats.org/officeDocument/2006/relationships/oleObject" Target="embeddings/oleObject311.bin"/><Relationship Id="rId594" Type="http://schemas.openxmlformats.org/officeDocument/2006/relationships/oleObject" Target="embeddings/oleObject335.bin"/><Relationship Id="rId608" Type="http://schemas.openxmlformats.org/officeDocument/2006/relationships/oleObject" Target="embeddings/oleObject342.bin"/><Relationship Id="rId191" Type="http://schemas.openxmlformats.org/officeDocument/2006/relationships/image" Target="media/image92.wmf"/><Relationship Id="rId205" Type="http://schemas.openxmlformats.org/officeDocument/2006/relationships/image" Target="media/image97.wmf"/><Relationship Id="rId247" Type="http://schemas.openxmlformats.org/officeDocument/2006/relationships/image" Target="media/image115.png"/><Relationship Id="rId412" Type="http://schemas.openxmlformats.org/officeDocument/2006/relationships/image" Target="media/image187.wmf"/><Relationship Id="rId107" Type="http://schemas.openxmlformats.org/officeDocument/2006/relationships/image" Target="media/image50.wmf"/><Relationship Id="rId289" Type="http://schemas.openxmlformats.org/officeDocument/2006/relationships/oleObject" Target="embeddings/oleObject145.bin"/><Relationship Id="rId454" Type="http://schemas.openxmlformats.org/officeDocument/2006/relationships/oleObject" Target="embeddings/oleObject246.bin"/><Relationship Id="rId496" Type="http://schemas.openxmlformats.org/officeDocument/2006/relationships/oleObject" Target="embeddings/oleObject274.bin"/><Relationship Id="rId661" Type="http://schemas.openxmlformats.org/officeDocument/2006/relationships/oleObject" Target="embeddings/oleObject369.bin"/><Relationship Id="rId717" Type="http://schemas.openxmlformats.org/officeDocument/2006/relationships/oleObject" Target="embeddings/oleObject398.bin"/><Relationship Id="rId759" Type="http://schemas.openxmlformats.org/officeDocument/2006/relationships/oleObject" Target="embeddings/oleObject421.bin"/><Relationship Id="rId11" Type="http://schemas.openxmlformats.org/officeDocument/2006/relationships/oleObject" Target="embeddings/oleObject1.bin"/><Relationship Id="rId53" Type="http://schemas.openxmlformats.org/officeDocument/2006/relationships/image" Target="media/image25.wmf"/><Relationship Id="rId149" Type="http://schemas.openxmlformats.org/officeDocument/2006/relationships/oleObject" Target="embeddings/oleObject70.bin"/><Relationship Id="rId314" Type="http://schemas.openxmlformats.org/officeDocument/2006/relationships/image" Target="media/image149.wmf"/><Relationship Id="rId356" Type="http://schemas.openxmlformats.org/officeDocument/2006/relationships/image" Target="media/image166.wmf"/><Relationship Id="rId398" Type="http://schemas.openxmlformats.org/officeDocument/2006/relationships/image" Target="media/image182.wmf"/><Relationship Id="rId521" Type="http://schemas.openxmlformats.org/officeDocument/2006/relationships/oleObject" Target="embeddings/oleObject291.bin"/><Relationship Id="rId563" Type="http://schemas.openxmlformats.org/officeDocument/2006/relationships/oleObject" Target="embeddings/oleObject318.bin"/><Relationship Id="rId619" Type="http://schemas.openxmlformats.org/officeDocument/2006/relationships/oleObject" Target="embeddings/oleObject347.bin"/><Relationship Id="rId770" Type="http://schemas.openxmlformats.org/officeDocument/2006/relationships/oleObject" Target="embeddings/oleObject427.bin"/><Relationship Id="rId95" Type="http://schemas.openxmlformats.org/officeDocument/2006/relationships/oleObject" Target="embeddings/oleObject42.bin"/><Relationship Id="rId160" Type="http://schemas.openxmlformats.org/officeDocument/2006/relationships/image" Target="media/image77.wmf"/><Relationship Id="rId216" Type="http://schemas.openxmlformats.org/officeDocument/2006/relationships/oleObject" Target="embeddings/oleObject106.bin"/><Relationship Id="rId423" Type="http://schemas.openxmlformats.org/officeDocument/2006/relationships/oleObject" Target="embeddings/oleObject226.bin"/><Relationship Id="rId258" Type="http://schemas.openxmlformats.org/officeDocument/2006/relationships/image" Target="media/image121.wmf"/><Relationship Id="rId465" Type="http://schemas.openxmlformats.org/officeDocument/2006/relationships/image" Target="media/image205.wmf"/><Relationship Id="rId630" Type="http://schemas.openxmlformats.org/officeDocument/2006/relationships/oleObject" Target="embeddings/oleObject352.bin"/><Relationship Id="rId672" Type="http://schemas.openxmlformats.org/officeDocument/2006/relationships/image" Target="media/image289.wmf"/><Relationship Id="rId728" Type="http://schemas.openxmlformats.org/officeDocument/2006/relationships/image" Target="media/image317.wmf"/><Relationship Id="rId22" Type="http://schemas.openxmlformats.org/officeDocument/2006/relationships/oleObject" Target="embeddings/oleObject5.bin"/><Relationship Id="rId64" Type="http://schemas.openxmlformats.org/officeDocument/2006/relationships/image" Target="media/image31.wmf"/><Relationship Id="rId118" Type="http://schemas.openxmlformats.org/officeDocument/2006/relationships/image" Target="media/image56.wmf"/><Relationship Id="rId325" Type="http://schemas.openxmlformats.org/officeDocument/2006/relationships/image" Target="media/image154.wmf"/><Relationship Id="rId367" Type="http://schemas.openxmlformats.org/officeDocument/2006/relationships/oleObject" Target="embeddings/oleObject189.bin"/><Relationship Id="rId532" Type="http://schemas.openxmlformats.org/officeDocument/2006/relationships/oleObject" Target="embeddings/oleObject298.bin"/><Relationship Id="rId574" Type="http://schemas.openxmlformats.org/officeDocument/2006/relationships/image" Target="media/image241.wmf"/><Relationship Id="rId171" Type="http://schemas.openxmlformats.org/officeDocument/2006/relationships/oleObject" Target="embeddings/oleObject81.bin"/><Relationship Id="rId227" Type="http://schemas.openxmlformats.org/officeDocument/2006/relationships/image" Target="media/image107.wmf"/><Relationship Id="rId781" Type="http://schemas.openxmlformats.org/officeDocument/2006/relationships/oleObject" Target="embeddings/oleObject433.bin"/><Relationship Id="rId269" Type="http://schemas.openxmlformats.org/officeDocument/2006/relationships/oleObject" Target="embeddings/oleObject135.bin"/><Relationship Id="rId434" Type="http://schemas.openxmlformats.org/officeDocument/2006/relationships/oleObject" Target="embeddings/oleObject234.bin"/><Relationship Id="rId476" Type="http://schemas.openxmlformats.org/officeDocument/2006/relationships/oleObject" Target="embeddings/oleObject259.bin"/><Relationship Id="rId641" Type="http://schemas.openxmlformats.org/officeDocument/2006/relationships/image" Target="media/image276.wmf"/><Relationship Id="rId683" Type="http://schemas.openxmlformats.org/officeDocument/2006/relationships/oleObject" Target="embeddings/oleObject381.bin"/><Relationship Id="rId739" Type="http://schemas.openxmlformats.org/officeDocument/2006/relationships/oleObject" Target="embeddings/oleObject409.bin"/><Relationship Id="rId33" Type="http://schemas.openxmlformats.org/officeDocument/2006/relationships/image" Target="media/image15.wmf"/><Relationship Id="rId129" Type="http://schemas.openxmlformats.org/officeDocument/2006/relationships/oleObject" Target="embeddings/oleObject60.bin"/><Relationship Id="rId280" Type="http://schemas.openxmlformats.org/officeDocument/2006/relationships/image" Target="media/image132.wmf"/><Relationship Id="rId336" Type="http://schemas.openxmlformats.org/officeDocument/2006/relationships/image" Target="media/image158.wmf"/><Relationship Id="rId501" Type="http://schemas.openxmlformats.org/officeDocument/2006/relationships/image" Target="media/image216.wmf"/><Relationship Id="rId543" Type="http://schemas.openxmlformats.org/officeDocument/2006/relationships/oleObject" Target="embeddings/oleObject306.bin"/><Relationship Id="rId75" Type="http://schemas.openxmlformats.org/officeDocument/2006/relationships/image" Target="media/image36.wmf"/><Relationship Id="rId140" Type="http://schemas.openxmlformats.org/officeDocument/2006/relationships/image" Target="media/image67.wmf"/><Relationship Id="rId182" Type="http://schemas.openxmlformats.org/officeDocument/2006/relationships/image" Target="media/image88.wmf"/><Relationship Id="rId378" Type="http://schemas.openxmlformats.org/officeDocument/2006/relationships/oleObject" Target="embeddings/oleObject196.bin"/><Relationship Id="rId403" Type="http://schemas.openxmlformats.org/officeDocument/2006/relationships/oleObject" Target="embeddings/oleObject211.bin"/><Relationship Id="rId585" Type="http://schemas.openxmlformats.org/officeDocument/2006/relationships/image" Target="media/image247.wmf"/><Relationship Id="rId750" Type="http://schemas.openxmlformats.org/officeDocument/2006/relationships/oleObject" Target="embeddings/oleObject415.bin"/><Relationship Id="rId792" Type="http://schemas.openxmlformats.org/officeDocument/2006/relationships/image" Target="media/image349.jpeg"/><Relationship Id="rId806" Type="http://schemas.openxmlformats.org/officeDocument/2006/relationships/fontTable" Target="fontTable.xml"/><Relationship Id="rId6" Type="http://schemas.openxmlformats.org/officeDocument/2006/relationships/webSettings" Target="webSettings.xml"/><Relationship Id="rId238" Type="http://schemas.openxmlformats.org/officeDocument/2006/relationships/oleObject" Target="embeddings/oleObject118.bin"/><Relationship Id="rId445" Type="http://schemas.openxmlformats.org/officeDocument/2006/relationships/oleObject" Target="embeddings/oleObject240.bin"/><Relationship Id="rId487" Type="http://schemas.openxmlformats.org/officeDocument/2006/relationships/oleObject" Target="embeddings/oleObject267.bin"/><Relationship Id="rId610" Type="http://schemas.openxmlformats.org/officeDocument/2006/relationships/oleObject" Target="embeddings/oleObject343.bin"/><Relationship Id="rId652" Type="http://schemas.openxmlformats.org/officeDocument/2006/relationships/image" Target="media/image281.wmf"/><Relationship Id="rId694" Type="http://schemas.openxmlformats.org/officeDocument/2006/relationships/image" Target="media/image300.wmf"/><Relationship Id="rId708" Type="http://schemas.openxmlformats.org/officeDocument/2006/relationships/image" Target="media/image307.wmf"/><Relationship Id="rId291" Type="http://schemas.openxmlformats.org/officeDocument/2006/relationships/oleObject" Target="embeddings/oleObject146.bin"/><Relationship Id="rId305" Type="http://schemas.openxmlformats.org/officeDocument/2006/relationships/oleObject" Target="embeddings/oleObject153.bin"/><Relationship Id="rId347" Type="http://schemas.openxmlformats.org/officeDocument/2006/relationships/oleObject" Target="embeddings/oleObject177.bin"/><Relationship Id="rId512" Type="http://schemas.openxmlformats.org/officeDocument/2006/relationships/oleObject" Target="embeddings/oleObject284.bin"/><Relationship Id="rId44" Type="http://schemas.openxmlformats.org/officeDocument/2006/relationships/image" Target="media/image20.png"/><Relationship Id="rId86" Type="http://schemas.openxmlformats.org/officeDocument/2006/relationships/image" Target="media/image41.wmf"/><Relationship Id="rId151" Type="http://schemas.openxmlformats.org/officeDocument/2006/relationships/oleObject" Target="embeddings/oleObject71.bin"/><Relationship Id="rId389" Type="http://schemas.openxmlformats.org/officeDocument/2006/relationships/oleObject" Target="embeddings/oleObject203.bin"/><Relationship Id="rId554" Type="http://schemas.openxmlformats.org/officeDocument/2006/relationships/oleObject" Target="embeddings/oleObject312.bin"/><Relationship Id="rId596" Type="http://schemas.openxmlformats.org/officeDocument/2006/relationships/oleObject" Target="embeddings/oleObject336.bin"/><Relationship Id="rId761" Type="http://schemas.openxmlformats.org/officeDocument/2006/relationships/oleObject" Target="embeddings/oleObject422.bin"/><Relationship Id="rId193" Type="http://schemas.openxmlformats.org/officeDocument/2006/relationships/image" Target="media/image93.wmf"/><Relationship Id="rId207" Type="http://schemas.openxmlformats.org/officeDocument/2006/relationships/image" Target="media/image98.wmf"/><Relationship Id="rId249" Type="http://schemas.openxmlformats.org/officeDocument/2006/relationships/oleObject" Target="embeddings/oleObject125.bin"/><Relationship Id="rId414" Type="http://schemas.openxmlformats.org/officeDocument/2006/relationships/oleObject" Target="embeddings/oleObject219.bin"/><Relationship Id="rId456" Type="http://schemas.openxmlformats.org/officeDocument/2006/relationships/oleObject" Target="embeddings/oleObject247.bin"/><Relationship Id="rId498" Type="http://schemas.openxmlformats.org/officeDocument/2006/relationships/oleObject" Target="embeddings/oleObject276.bin"/><Relationship Id="rId621" Type="http://schemas.openxmlformats.org/officeDocument/2006/relationships/oleObject" Target="embeddings/oleObject348.bin"/><Relationship Id="rId663" Type="http://schemas.openxmlformats.org/officeDocument/2006/relationships/oleObject" Target="embeddings/oleObject371.bin"/><Relationship Id="rId13" Type="http://schemas.openxmlformats.org/officeDocument/2006/relationships/oleObject" Target="embeddings/oleObject2.bin"/><Relationship Id="rId109" Type="http://schemas.openxmlformats.org/officeDocument/2006/relationships/image" Target="media/image51.png"/><Relationship Id="rId260" Type="http://schemas.openxmlformats.org/officeDocument/2006/relationships/image" Target="media/image122.wmf"/><Relationship Id="rId316" Type="http://schemas.openxmlformats.org/officeDocument/2006/relationships/image" Target="media/image150.wmf"/><Relationship Id="rId523" Type="http://schemas.openxmlformats.org/officeDocument/2006/relationships/oleObject" Target="embeddings/oleObject293.bin"/><Relationship Id="rId719" Type="http://schemas.openxmlformats.org/officeDocument/2006/relationships/oleObject" Target="embeddings/oleObject399.bin"/><Relationship Id="rId55" Type="http://schemas.openxmlformats.org/officeDocument/2006/relationships/image" Target="media/image26.wmf"/><Relationship Id="rId97" Type="http://schemas.openxmlformats.org/officeDocument/2006/relationships/image" Target="media/image47.wmf"/><Relationship Id="rId120" Type="http://schemas.openxmlformats.org/officeDocument/2006/relationships/image" Target="media/image57.wmf"/><Relationship Id="rId358" Type="http://schemas.openxmlformats.org/officeDocument/2006/relationships/image" Target="media/image167.wmf"/><Relationship Id="rId565" Type="http://schemas.openxmlformats.org/officeDocument/2006/relationships/oleObject" Target="embeddings/oleObject319.bin"/><Relationship Id="rId730" Type="http://schemas.openxmlformats.org/officeDocument/2006/relationships/image" Target="media/image318.wmf"/><Relationship Id="rId772" Type="http://schemas.openxmlformats.org/officeDocument/2006/relationships/oleObject" Target="embeddings/oleObject428.bin"/><Relationship Id="rId162" Type="http://schemas.openxmlformats.org/officeDocument/2006/relationships/image" Target="media/image78.wmf"/><Relationship Id="rId218" Type="http://schemas.openxmlformats.org/officeDocument/2006/relationships/oleObject" Target="embeddings/oleObject107.bin"/><Relationship Id="rId425" Type="http://schemas.openxmlformats.org/officeDocument/2006/relationships/image" Target="media/image190.wmf"/><Relationship Id="rId467" Type="http://schemas.openxmlformats.org/officeDocument/2006/relationships/image" Target="media/image206.wmf"/><Relationship Id="rId632" Type="http://schemas.openxmlformats.org/officeDocument/2006/relationships/oleObject" Target="embeddings/oleObject353.bin"/><Relationship Id="rId271" Type="http://schemas.openxmlformats.org/officeDocument/2006/relationships/oleObject" Target="embeddings/oleObject136.bin"/><Relationship Id="rId674" Type="http://schemas.openxmlformats.org/officeDocument/2006/relationships/image" Target="media/image290.wmf"/><Relationship Id="rId24" Type="http://schemas.openxmlformats.org/officeDocument/2006/relationships/oleObject" Target="embeddings/oleObject6.bin"/><Relationship Id="rId66" Type="http://schemas.openxmlformats.org/officeDocument/2006/relationships/image" Target="media/image32.wmf"/><Relationship Id="rId131" Type="http://schemas.openxmlformats.org/officeDocument/2006/relationships/oleObject" Target="embeddings/oleObject61.bin"/><Relationship Id="rId327" Type="http://schemas.openxmlformats.org/officeDocument/2006/relationships/oleObject" Target="embeddings/oleObject165.bin"/><Relationship Id="rId369" Type="http://schemas.openxmlformats.org/officeDocument/2006/relationships/oleObject" Target="embeddings/oleObject191.bin"/><Relationship Id="rId534" Type="http://schemas.openxmlformats.org/officeDocument/2006/relationships/oleObject" Target="embeddings/oleObject299.bin"/><Relationship Id="rId576" Type="http://schemas.openxmlformats.org/officeDocument/2006/relationships/image" Target="media/image242.wmf"/><Relationship Id="rId741" Type="http://schemas.openxmlformats.org/officeDocument/2006/relationships/oleObject" Target="embeddings/oleObject410.bin"/><Relationship Id="rId783" Type="http://schemas.openxmlformats.org/officeDocument/2006/relationships/image" Target="media/image341.wmf"/><Relationship Id="rId173" Type="http://schemas.openxmlformats.org/officeDocument/2006/relationships/oleObject" Target="embeddings/oleObject82.bin"/><Relationship Id="rId229" Type="http://schemas.openxmlformats.org/officeDocument/2006/relationships/image" Target="media/image108.wmf"/><Relationship Id="rId380" Type="http://schemas.openxmlformats.org/officeDocument/2006/relationships/image" Target="media/image175.wmf"/><Relationship Id="rId436" Type="http://schemas.openxmlformats.org/officeDocument/2006/relationships/oleObject" Target="embeddings/oleObject235.bin"/><Relationship Id="rId601" Type="http://schemas.openxmlformats.org/officeDocument/2006/relationships/image" Target="media/image255.wmf"/><Relationship Id="rId643" Type="http://schemas.openxmlformats.org/officeDocument/2006/relationships/oleObject" Target="embeddings/oleObject359.bin"/><Relationship Id="rId240" Type="http://schemas.openxmlformats.org/officeDocument/2006/relationships/oleObject" Target="embeddings/oleObject119.bin"/><Relationship Id="rId478" Type="http://schemas.openxmlformats.org/officeDocument/2006/relationships/image" Target="media/image210.wmf"/><Relationship Id="rId685" Type="http://schemas.openxmlformats.org/officeDocument/2006/relationships/oleObject" Target="embeddings/oleObject382.bin"/><Relationship Id="rId35" Type="http://schemas.openxmlformats.org/officeDocument/2006/relationships/image" Target="media/image16.wmf"/><Relationship Id="rId77" Type="http://schemas.openxmlformats.org/officeDocument/2006/relationships/image" Target="media/image37.wmf"/><Relationship Id="rId100" Type="http://schemas.openxmlformats.org/officeDocument/2006/relationships/oleObject" Target="embeddings/oleObject45.bin"/><Relationship Id="rId282" Type="http://schemas.openxmlformats.org/officeDocument/2006/relationships/image" Target="media/image133.wmf"/><Relationship Id="rId338" Type="http://schemas.openxmlformats.org/officeDocument/2006/relationships/image" Target="media/image159.wmf"/><Relationship Id="rId503" Type="http://schemas.openxmlformats.org/officeDocument/2006/relationships/oleObject" Target="embeddings/oleObject279.bin"/><Relationship Id="rId545" Type="http://schemas.openxmlformats.org/officeDocument/2006/relationships/oleObject" Target="embeddings/oleObject307.bin"/><Relationship Id="rId587" Type="http://schemas.openxmlformats.org/officeDocument/2006/relationships/image" Target="media/image248.wmf"/><Relationship Id="rId710" Type="http://schemas.openxmlformats.org/officeDocument/2006/relationships/image" Target="media/image308.wmf"/><Relationship Id="rId752" Type="http://schemas.openxmlformats.org/officeDocument/2006/relationships/oleObject" Target="embeddings/oleObject416.bin"/><Relationship Id="rId8" Type="http://schemas.openxmlformats.org/officeDocument/2006/relationships/endnotes" Target="endnotes.xml"/><Relationship Id="rId142" Type="http://schemas.openxmlformats.org/officeDocument/2006/relationships/image" Target="media/image68.wmf"/><Relationship Id="rId184" Type="http://schemas.openxmlformats.org/officeDocument/2006/relationships/image" Target="media/image89.wmf"/><Relationship Id="rId391" Type="http://schemas.openxmlformats.org/officeDocument/2006/relationships/image" Target="media/image179.wmf"/><Relationship Id="rId405" Type="http://schemas.openxmlformats.org/officeDocument/2006/relationships/image" Target="media/image185.wmf"/><Relationship Id="rId447" Type="http://schemas.openxmlformats.org/officeDocument/2006/relationships/oleObject" Target="embeddings/oleObject242.bin"/><Relationship Id="rId612" Type="http://schemas.openxmlformats.org/officeDocument/2006/relationships/oleObject" Target="embeddings/oleObject344.bin"/><Relationship Id="rId794" Type="http://schemas.openxmlformats.org/officeDocument/2006/relationships/image" Target="media/image351.wmf"/><Relationship Id="rId251" Type="http://schemas.openxmlformats.org/officeDocument/2006/relationships/oleObject" Target="embeddings/oleObject126.bin"/><Relationship Id="rId489" Type="http://schemas.openxmlformats.org/officeDocument/2006/relationships/oleObject" Target="embeddings/oleObject269.bin"/><Relationship Id="rId654" Type="http://schemas.openxmlformats.org/officeDocument/2006/relationships/image" Target="media/image282.wmf"/><Relationship Id="rId696" Type="http://schemas.openxmlformats.org/officeDocument/2006/relationships/image" Target="media/image301.wmf"/><Relationship Id="rId46" Type="http://schemas.openxmlformats.org/officeDocument/2006/relationships/oleObject" Target="embeddings/oleObject17.bin"/><Relationship Id="rId293" Type="http://schemas.openxmlformats.org/officeDocument/2006/relationships/oleObject" Target="embeddings/oleObject147.bin"/><Relationship Id="rId307" Type="http://schemas.openxmlformats.org/officeDocument/2006/relationships/oleObject" Target="embeddings/oleObject154.bin"/><Relationship Id="rId349" Type="http://schemas.openxmlformats.org/officeDocument/2006/relationships/image" Target="media/image163.wmf"/><Relationship Id="rId514" Type="http://schemas.openxmlformats.org/officeDocument/2006/relationships/oleObject" Target="embeddings/oleObject286.bin"/><Relationship Id="rId556" Type="http://schemas.openxmlformats.org/officeDocument/2006/relationships/oleObject" Target="embeddings/oleObject313.bin"/><Relationship Id="rId721" Type="http://schemas.openxmlformats.org/officeDocument/2006/relationships/oleObject" Target="embeddings/oleObject400.bin"/><Relationship Id="rId763" Type="http://schemas.openxmlformats.org/officeDocument/2006/relationships/image" Target="media/image332.wmf"/><Relationship Id="rId88" Type="http://schemas.openxmlformats.org/officeDocument/2006/relationships/image" Target="media/image42.wmf"/><Relationship Id="rId111" Type="http://schemas.openxmlformats.org/officeDocument/2006/relationships/oleObject" Target="embeddings/oleObject51.bin"/><Relationship Id="rId153" Type="http://schemas.openxmlformats.org/officeDocument/2006/relationships/oleObject" Target="embeddings/oleObject72.bin"/><Relationship Id="rId195" Type="http://schemas.openxmlformats.org/officeDocument/2006/relationships/image" Target="media/image94.wmf"/><Relationship Id="rId209" Type="http://schemas.openxmlformats.org/officeDocument/2006/relationships/image" Target="media/image99.wmf"/><Relationship Id="rId360" Type="http://schemas.openxmlformats.org/officeDocument/2006/relationships/oleObject" Target="embeddings/oleObject185.bin"/><Relationship Id="rId416" Type="http://schemas.openxmlformats.org/officeDocument/2006/relationships/oleObject" Target="embeddings/oleObject221.bin"/><Relationship Id="rId598" Type="http://schemas.openxmlformats.org/officeDocument/2006/relationships/oleObject" Target="embeddings/oleObject337.bin"/><Relationship Id="rId220" Type="http://schemas.openxmlformats.org/officeDocument/2006/relationships/oleObject" Target="embeddings/oleObject108.bin"/><Relationship Id="rId458" Type="http://schemas.openxmlformats.org/officeDocument/2006/relationships/oleObject" Target="embeddings/oleObject248.bin"/><Relationship Id="rId623" Type="http://schemas.openxmlformats.org/officeDocument/2006/relationships/oleObject" Target="embeddings/oleObject350.bin"/><Relationship Id="rId665" Type="http://schemas.openxmlformats.org/officeDocument/2006/relationships/oleObject" Target="embeddings/oleObject372.bin"/><Relationship Id="rId15" Type="http://schemas.openxmlformats.org/officeDocument/2006/relationships/oleObject" Target="embeddings/oleObject3.bin"/><Relationship Id="rId57" Type="http://schemas.openxmlformats.org/officeDocument/2006/relationships/image" Target="media/image27.wmf"/><Relationship Id="rId262" Type="http://schemas.openxmlformats.org/officeDocument/2006/relationships/image" Target="media/image123.wmf"/><Relationship Id="rId318" Type="http://schemas.openxmlformats.org/officeDocument/2006/relationships/oleObject" Target="embeddings/oleObject160.bin"/><Relationship Id="rId525" Type="http://schemas.openxmlformats.org/officeDocument/2006/relationships/image" Target="media/image223.wmf"/><Relationship Id="rId567" Type="http://schemas.openxmlformats.org/officeDocument/2006/relationships/oleObject" Target="embeddings/oleObject321.bin"/><Relationship Id="rId732" Type="http://schemas.openxmlformats.org/officeDocument/2006/relationships/image" Target="media/image319.wmf"/><Relationship Id="rId99" Type="http://schemas.openxmlformats.org/officeDocument/2006/relationships/oleObject" Target="embeddings/oleObject44.bin"/><Relationship Id="rId122" Type="http://schemas.openxmlformats.org/officeDocument/2006/relationships/image" Target="media/image58.wmf"/><Relationship Id="rId164" Type="http://schemas.openxmlformats.org/officeDocument/2006/relationships/image" Target="media/image79.wmf"/><Relationship Id="rId371" Type="http://schemas.openxmlformats.org/officeDocument/2006/relationships/oleObject" Target="embeddings/oleObject192.bin"/><Relationship Id="rId774" Type="http://schemas.openxmlformats.org/officeDocument/2006/relationships/oleObject" Target="embeddings/oleObject429.bin"/><Relationship Id="rId427" Type="http://schemas.openxmlformats.org/officeDocument/2006/relationships/oleObject" Target="embeddings/oleObject229.bin"/><Relationship Id="rId469" Type="http://schemas.openxmlformats.org/officeDocument/2006/relationships/image" Target="media/image207.wmf"/><Relationship Id="rId634" Type="http://schemas.openxmlformats.org/officeDocument/2006/relationships/oleObject" Target="embeddings/oleObject354.bin"/><Relationship Id="rId676" Type="http://schemas.openxmlformats.org/officeDocument/2006/relationships/image" Target="media/image291.wmf"/><Relationship Id="rId26" Type="http://schemas.openxmlformats.org/officeDocument/2006/relationships/oleObject" Target="embeddings/oleObject7.bin"/><Relationship Id="rId231" Type="http://schemas.openxmlformats.org/officeDocument/2006/relationships/image" Target="media/image109.wmf"/><Relationship Id="rId273" Type="http://schemas.openxmlformats.org/officeDocument/2006/relationships/oleObject" Target="embeddings/oleObject137.bin"/><Relationship Id="rId329" Type="http://schemas.openxmlformats.org/officeDocument/2006/relationships/image" Target="media/image155.wmf"/><Relationship Id="rId480" Type="http://schemas.openxmlformats.org/officeDocument/2006/relationships/oleObject" Target="embeddings/oleObject262.bin"/><Relationship Id="rId536" Type="http://schemas.openxmlformats.org/officeDocument/2006/relationships/oleObject" Target="embeddings/oleObject300.bin"/><Relationship Id="rId701" Type="http://schemas.openxmlformats.org/officeDocument/2006/relationships/oleObject" Target="embeddings/oleObject390.bin"/><Relationship Id="rId68" Type="http://schemas.openxmlformats.org/officeDocument/2006/relationships/oleObject" Target="embeddings/oleObject28.bin"/><Relationship Id="rId133" Type="http://schemas.openxmlformats.org/officeDocument/2006/relationships/oleObject" Target="embeddings/oleObject62.bin"/><Relationship Id="rId175" Type="http://schemas.openxmlformats.org/officeDocument/2006/relationships/oleObject" Target="embeddings/oleObject83.bin"/><Relationship Id="rId340" Type="http://schemas.openxmlformats.org/officeDocument/2006/relationships/image" Target="media/image160.wmf"/><Relationship Id="rId578" Type="http://schemas.openxmlformats.org/officeDocument/2006/relationships/image" Target="media/image243.png"/><Relationship Id="rId743" Type="http://schemas.openxmlformats.org/officeDocument/2006/relationships/oleObject" Target="embeddings/oleObject411.bin"/><Relationship Id="rId785" Type="http://schemas.openxmlformats.org/officeDocument/2006/relationships/image" Target="media/image342.wmf"/><Relationship Id="rId200" Type="http://schemas.openxmlformats.org/officeDocument/2006/relationships/oleObject" Target="embeddings/oleObject97.bin"/><Relationship Id="rId382" Type="http://schemas.openxmlformats.org/officeDocument/2006/relationships/oleObject" Target="embeddings/oleObject199.bin"/><Relationship Id="rId438" Type="http://schemas.openxmlformats.org/officeDocument/2006/relationships/oleObject" Target="embeddings/oleObject236.bin"/><Relationship Id="rId603" Type="http://schemas.openxmlformats.org/officeDocument/2006/relationships/image" Target="media/image256.wmf"/><Relationship Id="rId645" Type="http://schemas.openxmlformats.org/officeDocument/2006/relationships/oleObject" Target="embeddings/oleObject360.bin"/><Relationship Id="rId687" Type="http://schemas.openxmlformats.org/officeDocument/2006/relationships/oleObject" Target="embeddings/oleObject383.bin"/><Relationship Id="rId242" Type="http://schemas.openxmlformats.org/officeDocument/2006/relationships/oleObject" Target="embeddings/oleObject120.bin"/><Relationship Id="rId284" Type="http://schemas.openxmlformats.org/officeDocument/2006/relationships/image" Target="media/image134.wmf"/><Relationship Id="rId491" Type="http://schemas.openxmlformats.org/officeDocument/2006/relationships/oleObject" Target="embeddings/oleObject270.bin"/><Relationship Id="rId505" Type="http://schemas.openxmlformats.org/officeDocument/2006/relationships/oleObject" Target="embeddings/oleObject280.bin"/><Relationship Id="rId712" Type="http://schemas.openxmlformats.org/officeDocument/2006/relationships/image" Target="media/image309.wmf"/><Relationship Id="rId37" Type="http://schemas.openxmlformats.org/officeDocument/2006/relationships/image" Target="media/image17.wmf"/><Relationship Id="rId79" Type="http://schemas.openxmlformats.org/officeDocument/2006/relationships/image" Target="media/image38.wmf"/><Relationship Id="rId102" Type="http://schemas.openxmlformats.org/officeDocument/2006/relationships/oleObject" Target="embeddings/oleObject46.bin"/><Relationship Id="rId144" Type="http://schemas.openxmlformats.org/officeDocument/2006/relationships/image" Target="media/image69.wmf"/><Relationship Id="rId547" Type="http://schemas.openxmlformats.org/officeDocument/2006/relationships/oleObject" Target="embeddings/oleObject308.bin"/><Relationship Id="rId589" Type="http://schemas.openxmlformats.org/officeDocument/2006/relationships/image" Target="media/image249.wmf"/><Relationship Id="rId754" Type="http://schemas.openxmlformats.org/officeDocument/2006/relationships/oleObject" Target="embeddings/oleObject417.bin"/><Relationship Id="rId796" Type="http://schemas.openxmlformats.org/officeDocument/2006/relationships/image" Target="media/image352.wmf"/><Relationship Id="rId90" Type="http://schemas.openxmlformats.org/officeDocument/2006/relationships/image" Target="media/image43.wmf"/><Relationship Id="rId186" Type="http://schemas.openxmlformats.org/officeDocument/2006/relationships/oleObject" Target="embeddings/oleObject89.bin"/><Relationship Id="rId351" Type="http://schemas.openxmlformats.org/officeDocument/2006/relationships/image" Target="media/image164.wmf"/><Relationship Id="rId393" Type="http://schemas.openxmlformats.org/officeDocument/2006/relationships/oleObject" Target="embeddings/oleObject206.bin"/><Relationship Id="rId407" Type="http://schemas.openxmlformats.org/officeDocument/2006/relationships/oleObject" Target="embeddings/oleObject214.bin"/><Relationship Id="rId449" Type="http://schemas.openxmlformats.org/officeDocument/2006/relationships/oleObject" Target="embeddings/oleObject243.bin"/><Relationship Id="rId614" Type="http://schemas.openxmlformats.org/officeDocument/2006/relationships/oleObject" Target="embeddings/oleObject345.bin"/><Relationship Id="rId656" Type="http://schemas.openxmlformats.org/officeDocument/2006/relationships/image" Target="media/image283.wmf"/><Relationship Id="rId211" Type="http://schemas.openxmlformats.org/officeDocument/2006/relationships/image" Target="media/image100.wmf"/><Relationship Id="rId253" Type="http://schemas.openxmlformats.org/officeDocument/2006/relationships/oleObject" Target="embeddings/oleObject127.bin"/><Relationship Id="rId295" Type="http://schemas.openxmlformats.org/officeDocument/2006/relationships/oleObject" Target="embeddings/oleObject148.bin"/><Relationship Id="rId309" Type="http://schemas.openxmlformats.org/officeDocument/2006/relationships/oleObject" Target="embeddings/oleObject155.bin"/><Relationship Id="rId460" Type="http://schemas.openxmlformats.org/officeDocument/2006/relationships/oleObject" Target="embeddings/oleObject249.bin"/><Relationship Id="rId516" Type="http://schemas.openxmlformats.org/officeDocument/2006/relationships/oleObject" Target="embeddings/oleObject288.bin"/><Relationship Id="rId698" Type="http://schemas.openxmlformats.org/officeDocument/2006/relationships/image" Target="media/image302.wmf"/><Relationship Id="rId48" Type="http://schemas.openxmlformats.org/officeDocument/2006/relationships/oleObject" Target="embeddings/oleObject18.bin"/><Relationship Id="rId113" Type="http://schemas.openxmlformats.org/officeDocument/2006/relationships/oleObject" Target="embeddings/oleObject52.bin"/><Relationship Id="rId320" Type="http://schemas.openxmlformats.org/officeDocument/2006/relationships/oleObject" Target="embeddings/oleObject161.bin"/><Relationship Id="rId558" Type="http://schemas.openxmlformats.org/officeDocument/2006/relationships/oleObject" Target="embeddings/oleObject314.bin"/><Relationship Id="rId723" Type="http://schemas.openxmlformats.org/officeDocument/2006/relationships/oleObject" Target="embeddings/oleObject401.bin"/><Relationship Id="rId765" Type="http://schemas.openxmlformats.org/officeDocument/2006/relationships/image" Target="media/image333.wmf"/><Relationship Id="rId155" Type="http://schemas.openxmlformats.org/officeDocument/2006/relationships/oleObject" Target="embeddings/oleObject73.bin"/><Relationship Id="rId197" Type="http://schemas.openxmlformats.org/officeDocument/2006/relationships/oleObject" Target="embeddings/oleObject95.bin"/><Relationship Id="rId362" Type="http://schemas.openxmlformats.org/officeDocument/2006/relationships/oleObject" Target="embeddings/oleObject186.bin"/><Relationship Id="rId418" Type="http://schemas.openxmlformats.org/officeDocument/2006/relationships/oleObject" Target="embeddings/oleObject222.bin"/><Relationship Id="rId625" Type="http://schemas.openxmlformats.org/officeDocument/2006/relationships/image" Target="media/image267.wmf"/><Relationship Id="rId222" Type="http://schemas.openxmlformats.org/officeDocument/2006/relationships/image" Target="media/image105.wmf"/><Relationship Id="rId264" Type="http://schemas.openxmlformats.org/officeDocument/2006/relationships/image" Target="media/image124.wmf"/><Relationship Id="rId471" Type="http://schemas.openxmlformats.org/officeDocument/2006/relationships/oleObject" Target="embeddings/oleObject256.bin"/><Relationship Id="rId667" Type="http://schemas.openxmlformats.org/officeDocument/2006/relationships/oleObject" Target="embeddings/oleObject373.bin"/><Relationship Id="rId17" Type="http://schemas.openxmlformats.org/officeDocument/2006/relationships/oleObject" Target="embeddings/oleObject4.bin"/><Relationship Id="rId59" Type="http://schemas.openxmlformats.org/officeDocument/2006/relationships/image" Target="media/image28.wmf"/><Relationship Id="rId124" Type="http://schemas.openxmlformats.org/officeDocument/2006/relationships/image" Target="media/image59.wmf"/><Relationship Id="rId527" Type="http://schemas.openxmlformats.org/officeDocument/2006/relationships/image" Target="media/image224.wmf"/><Relationship Id="rId569" Type="http://schemas.openxmlformats.org/officeDocument/2006/relationships/oleObject" Target="embeddings/oleObject322.bin"/><Relationship Id="rId734" Type="http://schemas.openxmlformats.org/officeDocument/2006/relationships/image" Target="media/image320.wmf"/><Relationship Id="rId776" Type="http://schemas.openxmlformats.org/officeDocument/2006/relationships/oleObject" Target="embeddings/oleObject430.bin"/><Relationship Id="rId70" Type="http://schemas.openxmlformats.org/officeDocument/2006/relationships/oleObject" Target="embeddings/oleObject29.bin"/><Relationship Id="rId166" Type="http://schemas.openxmlformats.org/officeDocument/2006/relationships/image" Target="media/image80.wmf"/><Relationship Id="rId331" Type="http://schemas.openxmlformats.org/officeDocument/2006/relationships/image" Target="media/image156.wmf"/><Relationship Id="rId373" Type="http://schemas.openxmlformats.org/officeDocument/2006/relationships/oleObject" Target="embeddings/oleObject193.bin"/><Relationship Id="rId429" Type="http://schemas.openxmlformats.org/officeDocument/2006/relationships/image" Target="media/image191.wmf"/><Relationship Id="rId580" Type="http://schemas.openxmlformats.org/officeDocument/2006/relationships/oleObject" Target="embeddings/oleObject328.bin"/><Relationship Id="rId636" Type="http://schemas.openxmlformats.org/officeDocument/2006/relationships/oleObject" Target="embeddings/oleObject355.bin"/><Relationship Id="rId801" Type="http://schemas.openxmlformats.org/officeDocument/2006/relationships/header" Target="header2.xml"/><Relationship Id="rId1" Type="http://schemas.openxmlformats.org/officeDocument/2006/relationships/customXml" Target="../customXml/item1.xml"/><Relationship Id="rId233" Type="http://schemas.openxmlformats.org/officeDocument/2006/relationships/image" Target="media/image110.wmf"/><Relationship Id="rId440" Type="http://schemas.openxmlformats.org/officeDocument/2006/relationships/oleObject" Target="embeddings/oleObject237.bin"/><Relationship Id="rId678" Type="http://schemas.openxmlformats.org/officeDocument/2006/relationships/image" Target="media/image292.wmf"/><Relationship Id="rId28" Type="http://schemas.openxmlformats.org/officeDocument/2006/relationships/oleObject" Target="embeddings/oleObject8.bin"/><Relationship Id="rId275" Type="http://schemas.openxmlformats.org/officeDocument/2006/relationships/oleObject" Target="embeddings/oleObject138.bin"/><Relationship Id="rId300" Type="http://schemas.openxmlformats.org/officeDocument/2006/relationships/image" Target="media/image142.wmf"/><Relationship Id="rId482" Type="http://schemas.openxmlformats.org/officeDocument/2006/relationships/image" Target="media/image211.wmf"/><Relationship Id="rId538" Type="http://schemas.openxmlformats.org/officeDocument/2006/relationships/oleObject" Target="embeddings/oleObject302.bin"/><Relationship Id="rId703" Type="http://schemas.openxmlformats.org/officeDocument/2006/relationships/oleObject" Target="embeddings/oleObject391.bin"/><Relationship Id="rId745" Type="http://schemas.openxmlformats.org/officeDocument/2006/relationships/image" Target="media/image325.wmf"/><Relationship Id="rId81" Type="http://schemas.openxmlformats.org/officeDocument/2006/relationships/image" Target="media/image39.wmf"/><Relationship Id="rId135" Type="http://schemas.openxmlformats.org/officeDocument/2006/relationships/oleObject" Target="embeddings/oleObject63.bin"/><Relationship Id="rId177" Type="http://schemas.openxmlformats.org/officeDocument/2006/relationships/oleObject" Target="embeddings/oleObject84.bin"/><Relationship Id="rId342" Type="http://schemas.openxmlformats.org/officeDocument/2006/relationships/image" Target="media/image161.wmf"/><Relationship Id="rId384" Type="http://schemas.openxmlformats.org/officeDocument/2006/relationships/oleObject" Target="embeddings/oleObject200.bin"/><Relationship Id="rId591" Type="http://schemas.openxmlformats.org/officeDocument/2006/relationships/image" Target="media/image250.wmf"/><Relationship Id="rId605" Type="http://schemas.openxmlformats.org/officeDocument/2006/relationships/image" Target="media/image257.wmf"/><Relationship Id="rId787" Type="http://schemas.openxmlformats.org/officeDocument/2006/relationships/image" Target="media/image344.png"/><Relationship Id="rId202" Type="http://schemas.openxmlformats.org/officeDocument/2006/relationships/image" Target="media/image96.wmf"/><Relationship Id="rId244" Type="http://schemas.openxmlformats.org/officeDocument/2006/relationships/oleObject" Target="embeddings/oleObject122.bin"/><Relationship Id="rId647" Type="http://schemas.openxmlformats.org/officeDocument/2006/relationships/oleObject" Target="embeddings/oleObject361.bin"/><Relationship Id="rId689" Type="http://schemas.openxmlformats.org/officeDocument/2006/relationships/oleObject" Target="embeddings/oleObject384.bin"/><Relationship Id="rId39" Type="http://schemas.openxmlformats.org/officeDocument/2006/relationships/image" Target="media/image18.wmf"/><Relationship Id="rId286" Type="http://schemas.openxmlformats.org/officeDocument/2006/relationships/image" Target="media/image135.wmf"/><Relationship Id="rId451" Type="http://schemas.openxmlformats.org/officeDocument/2006/relationships/image" Target="media/image199.wmf"/><Relationship Id="rId493" Type="http://schemas.openxmlformats.org/officeDocument/2006/relationships/oleObject" Target="embeddings/oleObject272.bin"/><Relationship Id="rId507" Type="http://schemas.openxmlformats.org/officeDocument/2006/relationships/oleObject" Target="embeddings/oleObject281.bin"/><Relationship Id="rId549" Type="http://schemas.openxmlformats.org/officeDocument/2006/relationships/image" Target="media/image232.wmf"/><Relationship Id="rId714" Type="http://schemas.openxmlformats.org/officeDocument/2006/relationships/image" Target="media/image310.wmf"/><Relationship Id="rId756" Type="http://schemas.openxmlformats.org/officeDocument/2006/relationships/image" Target="media/image330.wmf"/><Relationship Id="rId50" Type="http://schemas.openxmlformats.org/officeDocument/2006/relationships/oleObject" Target="embeddings/oleObject19.bin"/><Relationship Id="rId104" Type="http://schemas.openxmlformats.org/officeDocument/2006/relationships/oleObject" Target="embeddings/oleObject48.bin"/><Relationship Id="rId146" Type="http://schemas.openxmlformats.org/officeDocument/2006/relationships/image" Target="media/image70.wmf"/><Relationship Id="rId188" Type="http://schemas.openxmlformats.org/officeDocument/2006/relationships/oleObject" Target="embeddings/oleObject90.bin"/><Relationship Id="rId311" Type="http://schemas.openxmlformats.org/officeDocument/2006/relationships/oleObject" Target="embeddings/oleObject156.bin"/><Relationship Id="rId353" Type="http://schemas.openxmlformats.org/officeDocument/2006/relationships/image" Target="media/image165.wmf"/><Relationship Id="rId395" Type="http://schemas.openxmlformats.org/officeDocument/2006/relationships/oleObject" Target="embeddings/oleObject207.bin"/><Relationship Id="rId409" Type="http://schemas.openxmlformats.org/officeDocument/2006/relationships/image" Target="media/image186.wmf"/><Relationship Id="rId560" Type="http://schemas.openxmlformats.org/officeDocument/2006/relationships/oleObject" Target="embeddings/oleObject316.bin"/><Relationship Id="rId798" Type="http://schemas.openxmlformats.org/officeDocument/2006/relationships/hyperlink" Target="http://1.bp.blogspot.com/-lKWJ7nrd9UQ/VR0w0eZ0yII/AAAAAAAABwc/V1U5KgSE4mo/s1600/31.png" TargetMode="External"/><Relationship Id="rId92" Type="http://schemas.openxmlformats.org/officeDocument/2006/relationships/image" Target="media/image44.wmf"/><Relationship Id="rId213" Type="http://schemas.openxmlformats.org/officeDocument/2006/relationships/image" Target="media/image101.wmf"/><Relationship Id="rId420" Type="http://schemas.openxmlformats.org/officeDocument/2006/relationships/oleObject" Target="embeddings/oleObject224.bin"/><Relationship Id="rId616" Type="http://schemas.openxmlformats.org/officeDocument/2006/relationships/image" Target="media/image263.wmf"/><Relationship Id="rId658" Type="http://schemas.openxmlformats.org/officeDocument/2006/relationships/oleObject" Target="embeddings/oleObject367.bin"/><Relationship Id="rId255" Type="http://schemas.openxmlformats.org/officeDocument/2006/relationships/oleObject" Target="embeddings/oleObject128.bin"/><Relationship Id="rId297" Type="http://schemas.openxmlformats.org/officeDocument/2006/relationships/oleObject" Target="embeddings/oleObject149.bin"/><Relationship Id="rId462" Type="http://schemas.openxmlformats.org/officeDocument/2006/relationships/oleObject" Target="embeddings/oleObject250.bin"/><Relationship Id="rId518" Type="http://schemas.openxmlformats.org/officeDocument/2006/relationships/oleObject" Target="embeddings/oleObject289.bin"/><Relationship Id="rId725" Type="http://schemas.openxmlformats.org/officeDocument/2006/relationships/oleObject" Target="embeddings/oleObject402.bin"/><Relationship Id="rId115" Type="http://schemas.openxmlformats.org/officeDocument/2006/relationships/oleObject" Target="embeddings/oleObject53.bin"/><Relationship Id="rId157" Type="http://schemas.openxmlformats.org/officeDocument/2006/relationships/oleObject" Target="embeddings/oleObject74.bin"/><Relationship Id="rId322" Type="http://schemas.openxmlformats.org/officeDocument/2006/relationships/oleObject" Target="embeddings/oleObject162.bin"/><Relationship Id="rId364" Type="http://schemas.openxmlformats.org/officeDocument/2006/relationships/oleObject" Target="embeddings/oleObject187.bin"/><Relationship Id="rId767" Type="http://schemas.openxmlformats.org/officeDocument/2006/relationships/image" Target="media/image334.wmf"/><Relationship Id="rId61" Type="http://schemas.openxmlformats.org/officeDocument/2006/relationships/image" Target="media/image29.png"/><Relationship Id="rId199" Type="http://schemas.openxmlformats.org/officeDocument/2006/relationships/oleObject" Target="embeddings/oleObject96.bin"/><Relationship Id="rId571" Type="http://schemas.openxmlformats.org/officeDocument/2006/relationships/oleObject" Target="embeddings/oleObject324.bin"/><Relationship Id="rId627" Type="http://schemas.openxmlformats.org/officeDocument/2006/relationships/image" Target="media/image268.gif"/><Relationship Id="rId669" Type="http://schemas.openxmlformats.org/officeDocument/2006/relationships/oleObject" Target="embeddings/oleObject374.bin"/><Relationship Id="rId19" Type="http://schemas.openxmlformats.org/officeDocument/2006/relationships/image" Target="media/image7.png"/><Relationship Id="rId224" Type="http://schemas.openxmlformats.org/officeDocument/2006/relationships/oleObject" Target="embeddings/oleObject111.bin"/><Relationship Id="rId266" Type="http://schemas.openxmlformats.org/officeDocument/2006/relationships/image" Target="media/image125.wmf"/><Relationship Id="rId431" Type="http://schemas.openxmlformats.org/officeDocument/2006/relationships/image" Target="media/image192.wmf"/><Relationship Id="rId473" Type="http://schemas.openxmlformats.org/officeDocument/2006/relationships/image" Target="media/image208.wmf"/><Relationship Id="rId529" Type="http://schemas.openxmlformats.org/officeDocument/2006/relationships/image" Target="media/image225.wmf"/><Relationship Id="rId680" Type="http://schemas.openxmlformats.org/officeDocument/2006/relationships/image" Target="media/image293.wmf"/><Relationship Id="rId736" Type="http://schemas.openxmlformats.org/officeDocument/2006/relationships/image" Target="media/image321.wmf"/><Relationship Id="rId30" Type="http://schemas.openxmlformats.org/officeDocument/2006/relationships/oleObject" Target="embeddings/oleObject9.bin"/><Relationship Id="rId126" Type="http://schemas.openxmlformats.org/officeDocument/2006/relationships/image" Target="media/image60.wmf"/><Relationship Id="rId168" Type="http://schemas.openxmlformats.org/officeDocument/2006/relationships/image" Target="media/image81.wmf"/><Relationship Id="rId333" Type="http://schemas.openxmlformats.org/officeDocument/2006/relationships/oleObject" Target="embeddings/oleObject169.bin"/><Relationship Id="rId540" Type="http://schemas.openxmlformats.org/officeDocument/2006/relationships/oleObject" Target="embeddings/oleObject304.bin"/><Relationship Id="rId778" Type="http://schemas.openxmlformats.org/officeDocument/2006/relationships/oleObject" Target="embeddings/oleObject431.bin"/><Relationship Id="rId72" Type="http://schemas.openxmlformats.org/officeDocument/2006/relationships/oleObject" Target="embeddings/oleObject30.bin"/><Relationship Id="rId375" Type="http://schemas.openxmlformats.org/officeDocument/2006/relationships/oleObject" Target="embeddings/oleObject194.bin"/><Relationship Id="rId582" Type="http://schemas.openxmlformats.org/officeDocument/2006/relationships/oleObject" Target="embeddings/oleObject329.bin"/><Relationship Id="rId638" Type="http://schemas.openxmlformats.org/officeDocument/2006/relationships/oleObject" Target="embeddings/oleObject356.bin"/><Relationship Id="rId803" Type="http://schemas.openxmlformats.org/officeDocument/2006/relationships/footer" Target="footer2.xml"/><Relationship Id="rId3" Type="http://schemas.openxmlformats.org/officeDocument/2006/relationships/styles" Target="styles.xml"/><Relationship Id="rId235" Type="http://schemas.openxmlformats.org/officeDocument/2006/relationships/image" Target="media/image111.wmf"/><Relationship Id="rId277" Type="http://schemas.openxmlformats.org/officeDocument/2006/relationships/oleObject" Target="embeddings/oleObject139.bin"/><Relationship Id="rId400" Type="http://schemas.openxmlformats.org/officeDocument/2006/relationships/image" Target="media/image183.wmf"/><Relationship Id="rId442" Type="http://schemas.openxmlformats.org/officeDocument/2006/relationships/oleObject" Target="embeddings/oleObject238.bin"/><Relationship Id="rId484" Type="http://schemas.openxmlformats.org/officeDocument/2006/relationships/oleObject" Target="embeddings/oleObject265.bin"/><Relationship Id="rId705" Type="http://schemas.openxmlformats.org/officeDocument/2006/relationships/oleObject" Target="embeddings/oleObject392.bin"/><Relationship Id="rId137" Type="http://schemas.openxmlformats.org/officeDocument/2006/relationships/oleObject" Target="embeddings/oleObject64.bin"/><Relationship Id="rId302" Type="http://schemas.openxmlformats.org/officeDocument/2006/relationships/image" Target="media/image143.wmf"/><Relationship Id="rId344" Type="http://schemas.openxmlformats.org/officeDocument/2006/relationships/image" Target="media/image162.wmf"/><Relationship Id="rId691" Type="http://schemas.openxmlformats.org/officeDocument/2006/relationships/oleObject" Target="embeddings/oleObject385.bin"/><Relationship Id="rId747" Type="http://schemas.openxmlformats.org/officeDocument/2006/relationships/image" Target="media/image326.wmf"/><Relationship Id="rId789" Type="http://schemas.openxmlformats.org/officeDocument/2006/relationships/image" Target="media/image346.jpeg"/><Relationship Id="rId41" Type="http://schemas.openxmlformats.org/officeDocument/2006/relationships/oleObject" Target="embeddings/oleObject15.bin"/><Relationship Id="rId83" Type="http://schemas.openxmlformats.org/officeDocument/2006/relationships/oleObject" Target="embeddings/oleObject36.bin"/><Relationship Id="rId179" Type="http://schemas.openxmlformats.org/officeDocument/2006/relationships/oleObject" Target="embeddings/oleObject85.bin"/><Relationship Id="rId386" Type="http://schemas.openxmlformats.org/officeDocument/2006/relationships/image" Target="media/image177.wmf"/><Relationship Id="rId551" Type="http://schemas.openxmlformats.org/officeDocument/2006/relationships/image" Target="media/image233.wmf"/><Relationship Id="rId593" Type="http://schemas.openxmlformats.org/officeDocument/2006/relationships/image" Target="media/image251.wmf"/><Relationship Id="rId607" Type="http://schemas.openxmlformats.org/officeDocument/2006/relationships/image" Target="media/image258.wmf"/><Relationship Id="rId649" Type="http://schemas.openxmlformats.org/officeDocument/2006/relationships/oleObject" Target="embeddings/oleObject362.bin"/><Relationship Id="rId190" Type="http://schemas.openxmlformats.org/officeDocument/2006/relationships/oleObject" Target="embeddings/oleObject91.bin"/><Relationship Id="rId204" Type="http://schemas.openxmlformats.org/officeDocument/2006/relationships/oleObject" Target="embeddings/oleObject100.bin"/><Relationship Id="rId246" Type="http://schemas.openxmlformats.org/officeDocument/2006/relationships/oleObject" Target="embeddings/oleObject124.bin"/><Relationship Id="rId288" Type="http://schemas.openxmlformats.org/officeDocument/2006/relationships/image" Target="media/image136.wmf"/><Relationship Id="rId411" Type="http://schemas.openxmlformats.org/officeDocument/2006/relationships/oleObject" Target="embeddings/oleObject217.bin"/><Relationship Id="rId453" Type="http://schemas.openxmlformats.org/officeDocument/2006/relationships/image" Target="media/image200.wmf"/><Relationship Id="rId509" Type="http://schemas.openxmlformats.org/officeDocument/2006/relationships/image" Target="media/image219.wmf"/><Relationship Id="rId660" Type="http://schemas.openxmlformats.org/officeDocument/2006/relationships/image" Target="media/image284.wmf"/><Relationship Id="rId106" Type="http://schemas.openxmlformats.org/officeDocument/2006/relationships/oleObject" Target="embeddings/oleObject49.bin"/><Relationship Id="rId313" Type="http://schemas.openxmlformats.org/officeDocument/2006/relationships/oleObject" Target="embeddings/oleObject157.bin"/><Relationship Id="rId495" Type="http://schemas.openxmlformats.org/officeDocument/2006/relationships/image" Target="media/image214.wmf"/><Relationship Id="rId716" Type="http://schemas.openxmlformats.org/officeDocument/2006/relationships/image" Target="media/image311.wmf"/><Relationship Id="rId758" Type="http://schemas.openxmlformats.org/officeDocument/2006/relationships/oleObject" Target="embeddings/oleObject420.bin"/><Relationship Id="rId10" Type="http://schemas.openxmlformats.org/officeDocument/2006/relationships/image" Target="media/image2.wmf"/><Relationship Id="rId52" Type="http://schemas.openxmlformats.org/officeDocument/2006/relationships/oleObject" Target="embeddings/oleObject20.bin"/><Relationship Id="rId94" Type="http://schemas.openxmlformats.org/officeDocument/2006/relationships/image" Target="media/image45.wmf"/><Relationship Id="rId148" Type="http://schemas.openxmlformats.org/officeDocument/2006/relationships/image" Target="media/image71.wmf"/><Relationship Id="rId355" Type="http://schemas.openxmlformats.org/officeDocument/2006/relationships/oleObject" Target="embeddings/oleObject182.bin"/><Relationship Id="rId397" Type="http://schemas.openxmlformats.org/officeDocument/2006/relationships/oleObject" Target="embeddings/oleObject208.bin"/><Relationship Id="rId520" Type="http://schemas.openxmlformats.org/officeDocument/2006/relationships/image" Target="media/image222.wmf"/><Relationship Id="rId562" Type="http://schemas.openxmlformats.org/officeDocument/2006/relationships/image" Target="media/image237.wmf"/><Relationship Id="rId618" Type="http://schemas.openxmlformats.org/officeDocument/2006/relationships/image" Target="media/image264.wmf"/><Relationship Id="rId215" Type="http://schemas.openxmlformats.org/officeDocument/2006/relationships/image" Target="media/image102.wmf"/><Relationship Id="rId257" Type="http://schemas.openxmlformats.org/officeDocument/2006/relationships/oleObject" Target="embeddings/oleObject129.bin"/><Relationship Id="rId422" Type="http://schemas.openxmlformats.org/officeDocument/2006/relationships/oleObject" Target="embeddings/oleObject225.bin"/><Relationship Id="rId464" Type="http://schemas.openxmlformats.org/officeDocument/2006/relationships/oleObject" Target="embeddings/oleObject252.bin"/><Relationship Id="rId299" Type="http://schemas.openxmlformats.org/officeDocument/2006/relationships/oleObject" Target="embeddings/oleObject150.bin"/><Relationship Id="rId727" Type="http://schemas.openxmlformats.org/officeDocument/2006/relationships/oleObject" Target="embeddings/oleObject403.bin"/><Relationship Id="rId63" Type="http://schemas.openxmlformats.org/officeDocument/2006/relationships/oleObject" Target="embeddings/oleObject25.bin"/><Relationship Id="rId159" Type="http://schemas.openxmlformats.org/officeDocument/2006/relationships/oleObject" Target="embeddings/oleObject75.bin"/><Relationship Id="rId366" Type="http://schemas.openxmlformats.org/officeDocument/2006/relationships/oleObject" Target="embeddings/oleObject188.bin"/><Relationship Id="rId573" Type="http://schemas.openxmlformats.org/officeDocument/2006/relationships/oleObject" Target="embeddings/oleObject325.bin"/><Relationship Id="rId780" Type="http://schemas.openxmlformats.org/officeDocument/2006/relationships/image" Target="media/image340.wmf"/><Relationship Id="rId226" Type="http://schemas.openxmlformats.org/officeDocument/2006/relationships/oleObject" Target="embeddings/oleObject112.bin"/><Relationship Id="rId433" Type="http://schemas.openxmlformats.org/officeDocument/2006/relationships/oleObject" Target="embeddings/oleObject233.bin"/><Relationship Id="rId640" Type="http://schemas.openxmlformats.org/officeDocument/2006/relationships/oleObject" Target="embeddings/oleObject357.bin"/><Relationship Id="rId738" Type="http://schemas.openxmlformats.org/officeDocument/2006/relationships/image" Target="media/image322.wmf"/><Relationship Id="rId74" Type="http://schemas.openxmlformats.org/officeDocument/2006/relationships/oleObject" Target="embeddings/oleObject31.bin"/><Relationship Id="rId377" Type="http://schemas.openxmlformats.org/officeDocument/2006/relationships/image" Target="media/image174.wmf"/><Relationship Id="rId500" Type="http://schemas.openxmlformats.org/officeDocument/2006/relationships/oleObject" Target="embeddings/oleObject277.bin"/><Relationship Id="rId584" Type="http://schemas.openxmlformats.org/officeDocument/2006/relationships/oleObject" Target="embeddings/oleObject330.bin"/><Relationship Id="rId805" Type="http://schemas.openxmlformats.org/officeDocument/2006/relationships/footer" Target="footer3.xml"/><Relationship Id="rId5" Type="http://schemas.openxmlformats.org/officeDocument/2006/relationships/settings" Target="settings.xml"/><Relationship Id="rId237" Type="http://schemas.openxmlformats.org/officeDocument/2006/relationships/image" Target="media/image112.wmf"/><Relationship Id="rId791" Type="http://schemas.openxmlformats.org/officeDocument/2006/relationships/image" Target="media/image348.jpeg"/><Relationship Id="rId444" Type="http://schemas.openxmlformats.org/officeDocument/2006/relationships/oleObject" Target="embeddings/oleObject239.bin"/><Relationship Id="rId651" Type="http://schemas.openxmlformats.org/officeDocument/2006/relationships/oleObject" Target="embeddings/oleObject363.bin"/><Relationship Id="rId749" Type="http://schemas.openxmlformats.org/officeDocument/2006/relationships/image" Target="media/image32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7F08FF-1A43-473B-A85C-59A90BB52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124</Pages>
  <Words>38540</Words>
  <Characters>219683</Characters>
  <Application>Microsoft Office Word</Application>
  <DocSecurity>0</DocSecurity>
  <Lines>1830</Lines>
  <Paragraphs>515</Paragraphs>
  <ScaleCrop>false</ScaleCrop>
  <Company>www.thuvienhoclieu.com</Company>
  <LinksUpToDate>false</LinksUpToDate>
  <CharactersWithSpaces>257708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2020-02-10T11:24:00Z</dcterms:created>
  <dcterms:modified xsi:type="dcterms:W3CDTF">2020-02-10T11:24:00Z</dcterms:modified>
</cp:coreProperties>
</file>