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69F" w:rsidRPr="00BC569F" w:rsidRDefault="00BC569F" w:rsidP="00BC569F">
      <w:pPr>
        <w:pStyle w:val="NormalWeb"/>
        <w:shd w:val="clear" w:color="auto" w:fill="FFFFFF"/>
        <w:spacing w:before="0" w:beforeAutospacing="0" w:after="0" w:afterAutospacing="0" w:line="360" w:lineRule="auto"/>
        <w:jc w:val="center"/>
        <w:rPr>
          <w:b/>
          <w:bCs/>
          <w:sz w:val="26"/>
          <w:szCs w:val="26"/>
        </w:rPr>
      </w:pPr>
      <w:r w:rsidRPr="00BC569F">
        <w:rPr>
          <w:b/>
          <w:bCs/>
          <w:sz w:val="26"/>
          <w:szCs w:val="26"/>
        </w:rPr>
        <w:t>Văn tả mẹ dài – Mẫu 15</w:t>
      </w:r>
    </w:p>
    <w:p w:rsidR="00BC569F" w:rsidRPr="00BC569F" w:rsidRDefault="00BC569F" w:rsidP="00BC569F">
      <w:pPr>
        <w:pStyle w:val="NormalWeb"/>
        <w:shd w:val="clear" w:color="auto" w:fill="FFFFFF"/>
        <w:spacing w:before="0" w:beforeAutospacing="0" w:after="0" w:afterAutospacing="0" w:line="360" w:lineRule="auto"/>
        <w:jc w:val="both"/>
        <w:rPr>
          <w:sz w:val="26"/>
          <w:szCs w:val="26"/>
        </w:rPr>
      </w:pPr>
      <w:r w:rsidRPr="00BC569F">
        <w:rPr>
          <w:sz w:val="26"/>
          <w:szCs w:val="26"/>
        </w:rPr>
        <w:t>Trong mỗi chúng ta, ai cũng có một người sẵn sàng hi sinh vì mình, chịu mọi cực khổ vì mình, hạnh phúc khi nhìn thấy mình khôn lớn, trưởng thành. Vâng, người đó không ai khác đó chính là mẹ.</w:t>
      </w:r>
    </w:p>
    <w:p w:rsidR="00BC569F" w:rsidRPr="00BC569F" w:rsidRDefault="00BC569F" w:rsidP="00BC569F">
      <w:pPr>
        <w:pStyle w:val="NormalWeb"/>
        <w:shd w:val="clear" w:color="auto" w:fill="FFFFFF"/>
        <w:spacing w:before="0" w:beforeAutospacing="0" w:after="0" w:afterAutospacing="0" w:line="360" w:lineRule="auto"/>
        <w:jc w:val="both"/>
        <w:rPr>
          <w:sz w:val="26"/>
          <w:szCs w:val="26"/>
        </w:rPr>
      </w:pPr>
      <w:r w:rsidRPr="00BC569F">
        <w:rPr>
          <w:sz w:val="26"/>
          <w:szCs w:val="26"/>
        </w:rPr>
        <w:t>Nhưng đối với con, mẹ chỉ là trong tâm trí theo đúng nghĩa của nó. Lên 4 tuổi, cái tuổi đang rất cần tình yêu thương, sự vỗ về của đôi bàn tay mẹ, nhưng con lại không có được hạnh phúc giản đơn ấy như bao đứa trẻ khác. Chẳng hiểu lí do gì mà bố mẹ lại chia tay khi con mới 4 tuổi. Hai anh em con là nạn nhân của sự tan vỡ ấy. Con được nghe ông bà kể lại, sau cuộc ly hôn anh em con có một thời gian ở cùng với mẹ nhưng sau đó mẹ đã gửi hai anh em cho ông bà ngoại để đi làm ăn. Thế rồi, mẹ đi mãi, đến tận bây giờ con sắp học hết cấp Tiểu học mà cũng vẫn chưa được một lần gặp lại mẹ, cũng không ai nói cho con biết mẹ đang ở đâu.</w:t>
      </w:r>
    </w:p>
    <w:p w:rsidR="00BC569F" w:rsidRPr="00BC569F" w:rsidRDefault="00BC569F" w:rsidP="00BC569F">
      <w:pPr>
        <w:pStyle w:val="NormalWeb"/>
        <w:shd w:val="clear" w:color="auto" w:fill="FFFFFF"/>
        <w:spacing w:before="0" w:beforeAutospacing="0" w:after="0" w:afterAutospacing="0" w:line="360" w:lineRule="auto"/>
        <w:jc w:val="both"/>
        <w:rPr>
          <w:sz w:val="26"/>
          <w:szCs w:val="26"/>
        </w:rPr>
      </w:pPr>
      <w:r w:rsidRPr="00BC569F">
        <w:rPr>
          <w:sz w:val="26"/>
          <w:szCs w:val="26"/>
        </w:rPr>
        <w:t>Mẹ trong tâm trí con là một người phụ nữ gầy, mảnh mai. Nước da mẹ trắng hồng. Khuôn mặt trái xoan của mẹ được tôn thêm vẻ đẹp thanh tú bởi chiếc mũi dọc dừa. Với gò má luôn ửng hồng và bờ môi trái tim căng mọng càng tăng thêm vẻ đẹp đằm thắm của mẹ. Hàng ngày, mẹ dậy từ rất sớm để nấu bữa sáng cho anh em con rồi chở hai anh em đi học. Cuối mỗi buổi chiều, mẹ đợi đón con ở cổng trường. Con sà vào lòng mẹ, nũng nịu, tíu tít kể cho mẹ nghe mọi chuyện về bạn bè, thầy cô sau một ngày xa mẹ. Mẹ trong tâm trí con là một người phụ nữ dịu hiền, luôn quan tâm đến hàng xóm, láng giềng và bà con khu phố. Tuần trước, nhà bác A bên cạnh có đám cưới, mẹ đã nhiệt tình giúp bác mọi công việc. Hôm qua bà cụ B gần nhà ốm, mẹ đã sang động viên, thăm hỏi. Và hôm nay nữa, mẹ đã đón bé Linh giúp cô C nhà bên cạnh. Mẹ trong tâm trí con là một công nhân luôn hòa đồng, cởi mở, sẵn lòng giúp đỡ đồng nghiệp. Có lần, mẹ làm hết ca nhưng mẹ ở lại công ty làm tiếp ca sau giúp cô D vì cô bị ốm. Đồng nghiệp của mẹ ai cũng yêu quý mẹ. Mẹ trong tâm trí con là người mẹ luôn quan tâm đến việc học tập của hai anh em con. Mặc dù bận mọi công việc nhưng mỗi tối, mẹ đều giúp hai anh em giải những bài toán khó. Gợi ý cho con những câu văn hay. Mẹ trong tâm trí con là… Vâng! tất cả những điều đó đều rất bình thường đối với các bạn trong lớp con. Nhưng đối với con lại chỉ là: “Mẹ trong tâm trí con”.</w:t>
      </w:r>
    </w:p>
    <w:p w:rsidR="00BC569F" w:rsidRPr="00BC569F" w:rsidRDefault="00BC569F" w:rsidP="00BC569F">
      <w:pPr>
        <w:pStyle w:val="NormalWeb"/>
        <w:shd w:val="clear" w:color="auto" w:fill="FFFFFF"/>
        <w:spacing w:before="0" w:beforeAutospacing="0" w:after="0" w:afterAutospacing="0" w:line="360" w:lineRule="auto"/>
        <w:jc w:val="both"/>
        <w:rPr>
          <w:sz w:val="26"/>
          <w:szCs w:val="26"/>
        </w:rPr>
      </w:pPr>
      <w:r w:rsidRPr="00BC569F">
        <w:rPr>
          <w:sz w:val="26"/>
          <w:szCs w:val="26"/>
        </w:rPr>
        <w:lastRenderedPageBreak/>
        <w:t>Con mong ước lắm tất cả những điều giản đơn ấy là hiện thực chứ không phải là trong tâm trí con. Mẹ ơi! Mẹ có biết không? Vừa qua, con viết bài văn tả về mẹ và được cô giáo khen là có cảm xúc nhất. Đó chỉ là trong tưởng tưởng thôi, giá như hàng ngày được ngắm mẹ thì có lẽ bài văn của con sẽ hay hơn rất nhiều. Mẹ ơi! Ngày Tết Nguyên đán đang đến gần, con ước lắm một mái ấm sum họp. Mong lắm bàn tay ấm áp của mẹ nắm lấy tay con, dắt con đi dạo phố, đi chúc Tết. Con không cần một bộ quần áo đẹp, một đôi dép sành điệu như các bạn để diện trong ngày Tết đâu. Con chỉ cần gục vào lòng mẹ, nũng nịu thật nhiều, ước được nghe lời dạy bảo của mẹ. Chỉ ước được ăn những món ngon do chính tay mẹ nấu. Chỉ ước người mẹ trong bài văn miêu tả của con là có thật. Mẹ ơi!!!</w:t>
      </w:r>
    </w:p>
    <w:p w:rsidR="008E2FC0" w:rsidRPr="00BC569F" w:rsidRDefault="008E2FC0" w:rsidP="00BC569F">
      <w:pPr>
        <w:spacing w:line="360" w:lineRule="auto"/>
        <w:jc w:val="both"/>
        <w:rPr>
          <w:rFonts w:ascii="Times New Roman" w:hAnsi="Times New Roman" w:cs="Times New Roman"/>
          <w:sz w:val="26"/>
          <w:szCs w:val="26"/>
        </w:rPr>
      </w:pPr>
    </w:p>
    <w:sectPr w:rsidR="008E2FC0" w:rsidRPr="00BC569F"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A93" w:rsidRDefault="00265A93" w:rsidP="00BC569F">
      <w:pPr>
        <w:spacing w:after="0" w:line="240" w:lineRule="auto"/>
      </w:pPr>
      <w:r>
        <w:separator/>
      </w:r>
    </w:p>
  </w:endnote>
  <w:endnote w:type="continuationSeparator" w:id="0">
    <w:p w:rsidR="00265A93" w:rsidRDefault="00265A93" w:rsidP="00BC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A93" w:rsidRDefault="00265A93" w:rsidP="00BC569F">
      <w:pPr>
        <w:spacing w:after="0" w:line="240" w:lineRule="auto"/>
      </w:pPr>
      <w:r>
        <w:separator/>
      </w:r>
    </w:p>
  </w:footnote>
  <w:footnote w:type="continuationSeparator" w:id="0">
    <w:p w:rsidR="00265A93" w:rsidRDefault="00265A93" w:rsidP="00BC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69F" w:rsidRDefault="00BC569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C569F" w:rsidRDefault="00BC569F">
                              <w:pPr>
                                <w:spacing w:after="0" w:line="240" w:lineRule="auto"/>
                              </w:pPr>
                              <w:r w:rsidRPr="00BC569F">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C569F" w:rsidRDefault="00BC569F">
                        <w:pPr>
                          <w:spacing w:after="0" w:line="240" w:lineRule="auto"/>
                        </w:pPr>
                        <w:r w:rsidRPr="00BC569F">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C569F" w:rsidRDefault="00BC569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BC569F" w:rsidRDefault="00BC569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9F"/>
    <w:rsid w:val="00265A93"/>
    <w:rsid w:val="008E2FC0"/>
    <w:rsid w:val="00BC569F"/>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4F1D8"/>
  <w15:chartTrackingRefBased/>
  <w15:docId w15:val="{0AF82790-02BA-409A-AA93-10C735EA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6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9F"/>
  </w:style>
  <w:style w:type="paragraph" w:styleId="Footer">
    <w:name w:val="footer"/>
    <w:basedOn w:val="Normal"/>
    <w:link w:val="FooterChar"/>
    <w:uiPriority w:val="99"/>
    <w:unhideWhenUsed/>
    <w:rsid w:val="00BC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2023-03-12T14:55:00Z</dcterms:created>
  <dcterms:modified xsi:type="dcterms:W3CDTF">2023-03-12T14:56:00Z</dcterms:modified>
</cp:coreProperties>
</file>