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EBBC0" w14:textId="3AC191D4" w:rsidR="008461B5" w:rsidRPr="008461B5" w:rsidRDefault="008461B5" w:rsidP="008461B5">
      <w:pPr>
        <w:pStyle w:val="NormalWeb"/>
        <w:shd w:val="clear" w:color="auto" w:fill="FFFFFF"/>
        <w:spacing w:before="0" w:beforeAutospacing="0" w:after="0" w:afterAutospacing="0" w:line="360" w:lineRule="auto"/>
        <w:jc w:val="center"/>
        <w:rPr>
          <w:b/>
          <w:bCs/>
          <w:color w:val="333333"/>
          <w:sz w:val="26"/>
          <w:szCs w:val="26"/>
        </w:rPr>
      </w:pPr>
      <w:r w:rsidRPr="008461B5">
        <w:rPr>
          <w:b/>
          <w:bCs/>
          <w:color w:val="333333"/>
          <w:sz w:val="26"/>
          <w:szCs w:val="26"/>
        </w:rPr>
        <w:t>Phân tích nhân vật bé Thu mẫu 5</w:t>
      </w:r>
    </w:p>
    <w:p w14:paraId="5ABD0FDC" w14:textId="759880B6" w:rsidR="008461B5" w:rsidRPr="008461B5" w:rsidRDefault="008461B5" w:rsidP="008461B5">
      <w:pPr>
        <w:pStyle w:val="NormalWeb"/>
        <w:shd w:val="clear" w:color="auto" w:fill="FFFFFF"/>
        <w:spacing w:before="0" w:beforeAutospacing="0" w:after="0" w:afterAutospacing="0" w:line="360" w:lineRule="auto"/>
        <w:jc w:val="both"/>
        <w:rPr>
          <w:color w:val="333333"/>
          <w:sz w:val="26"/>
          <w:szCs w:val="26"/>
        </w:rPr>
      </w:pPr>
      <w:r w:rsidRPr="008461B5">
        <w:rPr>
          <w:color w:val="333333"/>
          <w:sz w:val="26"/>
          <w:szCs w:val="26"/>
        </w:rPr>
        <w:t>Sinh ra và lớn lên ở mảnh đất Nam Bộ, Nguyễn Quang Sáng luôn dành những những trang viết mộc mạc, bình dị cùng giọng văn đậm chất Nam Bộ về con người và cuộc sống ở nơi đây. Mỗi trang viết của ông đều để lại ấn tượng sâu sắc trong lòng người đọc và truyện ngắn “Chiếc lược ngà” là một trong số những tác phẩm như thế. Ra đời trong những năm tháng cuộc kháng chiến chống Mĩ diễn ra ác liệt, tác phẩm đã thể hiện thành công tình cảm cha con sâu nặng trong hoàn cảnh chiến tranh éo le. Và qua nhân vật bé Thu sẽ giúp chúng ta hiểu thêm về tình cảm thiêng liêng, cao quý ấy.</w:t>
      </w:r>
    </w:p>
    <w:p w14:paraId="22164C42" w14:textId="77777777" w:rsidR="008461B5" w:rsidRPr="008461B5" w:rsidRDefault="008461B5" w:rsidP="008461B5">
      <w:pPr>
        <w:pStyle w:val="NormalWeb"/>
        <w:shd w:val="clear" w:color="auto" w:fill="FFFFFF"/>
        <w:spacing w:before="0" w:beforeAutospacing="0" w:after="0" w:afterAutospacing="0" w:line="360" w:lineRule="auto"/>
        <w:jc w:val="both"/>
        <w:rPr>
          <w:color w:val="333333"/>
          <w:sz w:val="26"/>
          <w:szCs w:val="26"/>
        </w:rPr>
      </w:pPr>
      <w:r w:rsidRPr="008461B5">
        <w:rPr>
          <w:color w:val="333333"/>
          <w:sz w:val="26"/>
          <w:szCs w:val="26"/>
        </w:rPr>
        <w:t xml:space="preserve">Cũng như bao người khác, Thu là một đứa bé giàu lòng yêu thương cha và bởi vậy, trong cô gái nhỏ bé ấy vẫn luôn hiện hữu khao khát đến ngày được gặp cha, được sà vào vòng tay cha vỗ về, che chở. Và rồi, ngày tháng ấy cũng đã tới sau tám năm dài đằng đẵng xa cách. Những tưởng, Thu sẽ vui lắm, sẽ hạnh phúc lắm mà ôm lấy cha, nhưng không, ngày gặp cha, Thu có một thái độ rất khác thường, trước sự ngỡ ngàng của mọi người. Ông Sáu xuống bến xuồng, ông dồn hết bao nỗi nhớ thương con vào tiếng gọi thiêng liêng “Thu! Con!” nhưng trước nỗi niềm xúc động ấy của ông Sáu, Thu từ sự ngạc nhiên này sang đến ngạc nhiên khác, “tròn mắt nhìn”, cô bé thấy “lạ quá, chớp chớp mắt” như muốn hỏi là ai rồi vội chạy đi tìm sự giúp đỡ từ mẹ. Trong suốt ba ngày được nghỉ phép ở nhà, ông Sáu luôn cố gắng tìm mọi cách để bù đắp cho con với mong muốn sẽ làm con thay đổi, kiên nhẫn chờ đợi tình cảm từ con. Nhưng đáp lại tình cảm ấy của ông Sáu chỉ có sự lạnh nhạt của Thu, ông Sáu “càng vỗ về con bé càng đẩy ra” và thậm chí cô bé còn tỏ ra ngang ngạnh và ương bướng. Sự ương bướng ấy của Thu thể hiện rõ nét ở việc cô bé nhất quyết không chịu gọi một tiếng ba, lúc cần thiết phải nói thì lại lựa chọn cách nói trống không với ông Sáu. Thậm chí, ngay cả trong những tình huống cấp bách như phải chắt nước của một nồi cơm to thì cô bé vẫn cố loay hoay, tự tìm cách làm chứ nhất định không chịu nhờ tới sự giúp đỡ của ông Sáu. Bé Thu cố từ chối mọi sự yêu thương, vỗ về mà ông Sáu dành cho mình, khi ông Sáu gắp trứng cá vào chén cho bé Thu thì cô bé “liền lấy đũa xoi vào chén, để đó rồi bất thần hất cái trứng ra”, làm cho cơm văng hết cả ra mâm. Và đỉnh điểm, khi bị ông Sáu đánh, bé Thu không phản ứng gì mà bỏ về nhà bà ngoại. Có thể thấy, bé Thu là một cô bé rất ngang ngạnh, bướng bỉnh nhưng sự bướng bỉnh ấy của cô bé không hề đáng </w:t>
      </w:r>
      <w:r w:rsidRPr="008461B5">
        <w:rPr>
          <w:color w:val="333333"/>
          <w:sz w:val="26"/>
          <w:szCs w:val="26"/>
        </w:rPr>
        <w:lastRenderedPageBreak/>
        <w:t>trách. Bởi Thu không nhận ba không phải vì không yêu ba mà bởi trong suốt những năm tháng chiến tranh, cô chỉ nhìn ba qua tấm ảnh để rồi đến ngày gặp gỡ, vết thẹo trên mặt của ông Sáu khiến cho ông khác lạ so với trong ảnh, điều đó khiến bé Thu không nhận ba. Những hành động và phản ứng của bé Thu hoàn toàn là tất yếu, bởi cô bé còn quá nhỏ để hiểu được sự dữ dội và tàn ác mà cuộc chiến tranh để lại.</w:t>
      </w:r>
    </w:p>
    <w:p w14:paraId="4C783194" w14:textId="77777777" w:rsidR="008461B5" w:rsidRPr="008461B5" w:rsidRDefault="008461B5" w:rsidP="008461B5">
      <w:pPr>
        <w:pStyle w:val="NormalWeb"/>
        <w:shd w:val="clear" w:color="auto" w:fill="FFFFFF"/>
        <w:spacing w:before="0" w:beforeAutospacing="0" w:after="0" w:afterAutospacing="0" w:line="360" w:lineRule="auto"/>
        <w:jc w:val="both"/>
        <w:rPr>
          <w:color w:val="333333"/>
          <w:sz w:val="26"/>
          <w:szCs w:val="26"/>
        </w:rPr>
      </w:pPr>
      <w:r w:rsidRPr="008461B5">
        <w:rPr>
          <w:color w:val="333333"/>
          <w:sz w:val="26"/>
          <w:szCs w:val="26"/>
        </w:rPr>
        <w:t>Nhưng rồi, mọi chuyện đã thực sự thay đổi khi bé Thu được bà ngoại kể cho câu chuyện về vết thẹo trên gương mặt của ba và khi cô bé hiểu ra mọi thứ cũng chính là lúc ông Sáu phải lên đường nhận nhiệm vụ. Hoàn cảnh gặp gỡ ấy đã khiến cho tình cảm cha con có dịp được thể hiện rõ nét và xúc động hơn bao giờ hết. Khác với một bé Thu ngang ngạnh, cau có, bướng bỉnh trong ba ngày trước, hôm nay khuôn mặt bé Thu “sầm lại buồn rầu” và “nhìn với vẻ nghĩ ngợi sâu xa”. Và khi cô bé bắt gặp ánh mắt buồn rầu của ông Sáu thì “đôi mắt mênh mông của con bé bỗng xôn xao”. Có lẽ, giờ đây, bao nhiêu niềm yêu thương cha của cô bé gửi cả vào trong ánh mắt và cô cất tiếng gọi ba – một tiếng kêu đến xé lòng khi ông Sáu khẽ cất lời từ biệt. Không dừng lại ở đó, bé Thu còn chạy tới ôm thật chặt lấy ba, hôn ba và hôn lên cả vết thẹo. Nụ hôn ấy, nụ hôn của tình yêu vô bờ bến và còn là nụ hôn của nỗi nhớ không nguôi. Hơn bao giờ hết, chắc hẳn bé Thu muốn giây phút này sẽ còn lại mãi mãi, để cô có thể được ở cạnh ba, được ba ôm chặt trong vòng tay của mình. Rồi trong phút giây ấy, bô bé cất lời giữ ba ở lại với mình “Ba! Không cho ba đi nữa! Ba ở nhà với con!” Một ước mơ, một lời nói rất đỗi trẻ con nhưng lại chất chứa trong đấy tình cảm sâu đậm của bé Thu dành cho ba, đó là tình cảm thiêng liêng, cao quý. Cô bé chia tay ba với hi vọng ba sẽ tặng cho mình một chiếc lược ngà, để cô luôn cảm thấy ấm áp như có ba luôn bên mình. Như vậy, trong khoảnh khắc chia li, mọi khoảng cách đã bị xóa bỏ, chỉ còn lại ở đó tình cảm sâu đậm mà bé Thu dành cho ba.</w:t>
      </w:r>
    </w:p>
    <w:p w14:paraId="3A12DE0C" w14:textId="77777777" w:rsidR="008461B5" w:rsidRPr="008461B5" w:rsidRDefault="008461B5" w:rsidP="008461B5">
      <w:pPr>
        <w:pStyle w:val="NormalWeb"/>
        <w:shd w:val="clear" w:color="auto" w:fill="FFFFFF"/>
        <w:spacing w:before="0" w:beforeAutospacing="0" w:after="0" w:afterAutospacing="0" w:line="360" w:lineRule="auto"/>
        <w:jc w:val="both"/>
        <w:rPr>
          <w:color w:val="333333"/>
          <w:sz w:val="26"/>
          <w:szCs w:val="26"/>
        </w:rPr>
      </w:pPr>
      <w:r w:rsidRPr="008461B5">
        <w:rPr>
          <w:color w:val="333333"/>
          <w:sz w:val="26"/>
          <w:szCs w:val="26"/>
        </w:rPr>
        <w:t>Như vậy, truyện ngắn “Chiếc lược ngà” của Nguyễn Quang Sáng đã miêu tả thành công những biến đổi tinh tế trong tình cảm của bé Thu, qua đó cho chúng ta thấy bé Thu là một cô bé ngang ngạnh, bướng bỉnh nhưng yêu thương ba đến vô ngần. Đồng thời, qua đó cũng cho thấy tình cảm cha con sâu đậm trong cuộc chiến tranh cam go, ác liệt của dân tộc.</w:t>
      </w:r>
    </w:p>
    <w:p w14:paraId="4625E3B8" w14:textId="4DF4F42D" w:rsidR="008E2FC0" w:rsidRPr="008461B5" w:rsidRDefault="008E2FC0" w:rsidP="008461B5">
      <w:pPr>
        <w:spacing w:line="360" w:lineRule="auto"/>
        <w:jc w:val="both"/>
        <w:rPr>
          <w:rFonts w:ascii="Times New Roman" w:hAnsi="Times New Roman" w:cs="Times New Roman"/>
          <w:sz w:val="26"/>
          <w:szCs w:val="26"/>
        </w:rPr>
      </w:pPr>
    </w:p>
    <w:p w14:paraId="49484A33" w14:textId="2DBC04AA" w:rsidR="008461B5" w:rsidRPr="008461B5" w:rsidRDefault="008461B5" w:rsidP="008461B5">
      <w:pPr>
        <w:spacing w:line="360" w:lineRule="auto"/>
        <w:jc w:val="both"/>
        <w:rPr>
          <w:rFonts w:ascii="Times New Roman" w:hAnsi="Times New Roman" w:cs="Times New Roman"/>
          <w:sz w:val="26"/>
          <w:szCs w:val="26"/>
        </w:rPr>
      </w:pPr>
    </w:p>
    <w:p w14:paraId="210BB8D7" w14:textId="1C57F681" w:rsidR="008461B5" w:rsidRPr="008461B5" w:rsidRDefault="008461B5" w:rsidP="008461B5">
      <w:pPr>
        <w:spacing w:line="360" w:lineRule="auto"/>
        <w:jc w:val="center"/>
        <w:rPr>
          <w:rFonts w:ascii="Times New Roman" w:hAnsi="Times New Roman" w:cs="Times New Roman"/>
          <w:b/>
          <w:bCs/>
          <w:sz w:val="26"/>
          <w:szCs w:val="26"/>
        </w:rPr>
      </w:pPr>
      <w:r w:rsidRPr="008461B5">
        <w:rPr>
          <w:rFonts w:ascii="Times New Roman" w:hAnsi="Times New Roman" w:cs="Times New Roman"/>
          <w:b/>
          <w:bCs/>
          <w:sz w:val="26"/>
          <w:szCs w:val="26"/>
        </w:rPr>
        <w:t>Phân tích nhân vật bé Thu mẫu 6</w:t>
      </w:r>
    </w:p>
    <w:p w14:paraId="5924CF66" w14:textId="77777777" w:rsidR="008461B5" w:rsidRPr="008461B5" w:rsidRDefault="008461B5" w:rsidP="008461B5">
      <w:pPr>
        <w:pStyle w:val="NormalWeb"/>
        <w:shd w:val="clear" w:color="auto" w:fill="FFFFFF"/>
        <w:spacing w:before="0" w:beforeAutospacing="0" w:after="0" w:afterAutospacing="0" w:line="360" w:lineRule="auto"/>
        <w:jc w:val="both"/>
        <w:rPr>
          <w:color w:val="333333"/>
          <w:sz w:val="26"/>
          <w:szCs w:val="26"/>
        </w:rPr>
      </w:pPr>
      <w:r w:rsidRPr="008461B5">
        <w:rPr>
          <w:color w:val="333333"/>
          <w:sz w:val="26"/>
          <w:szCs w:val="26"/>
        </w:rPr>
        <w:t> Nhà thơ Chế Lan Viên đã từng viết:</w:t>
      </w:r>
    </w:p>
    <w:p w14:paraId="7435731D" w14:textId="6B071607" w:rsidR="008461B5" w:rsidRPr="008461B5" w:rsidRDefault="008461B5" w:rsidP="008461B5">
      <w:pPr>
        <w:pStyle w:val="NormalWeb"/>
        <w:shd w:val="clear" w:color="auto" w:fill="FFFFFF"/>
        <w:spacing w:before="0" w:beforeAutospacing="0" w:after="0" w:afterAutospacing="0" w:line="360" w:lineRule="auto"/>
        <w:jc w:val="center"/>
        <w:rPr>
          <w:color w:val="333333"/>
          <w:sz w:val="26"/>
          <w:szCs w:val="26"/>
        </w:rPr>
      </w:pPr>
      <w:r w:rsidRPr="008461B5">
        <w:rPr>
          <w:i/>
          <w:iCs/>
          <w:color w:val="333333"/>
          <w:sz w:val="26"/>
          <w:szCs w:val="26"/>
        </w:rPr>
        <w:t>Thêm một người trái đất sẽ trật hơn</w:t>
      </w:r>
    </w:p>
    <w:p w14:paraId="418E116D" w14:textId="09E4FEC3" w:rsidR="008461B5" w:rsidRPr="008461B5" w:rsidRDefault="008461B5" w:rsidP="008461B5">
      <w:pPr>
        <w:pStyle w:val="NormalWeb"/>
        <w:shd w:val="clear" w:color="auto" w:fill="FFFFFF"/>
        <w:spacing w:before="0" w:beforeAutospacing="0" w:after="0" w:afterAutospacing="0" w:line="360" w:lineRule="auto"/>
        <w:jc w:val="center"/>
        <w:rPr>
          <w:color w:val="333333"/>
          <w:sz w:val="26"/>
          <w:szCs w:val="26"/>
        </w:rPr>
      </w:pPr>
      <w:r w:rsidRPr="008461B5">
        <w:rPr>
          <w:i/>
          <w:iCs/>
          <w:color w:val="333333"/>
          <w:sz w:val="26"/>
          <w:szCs w:val="26"/>
        </w:rPr>
        <w:t>Nhưng thiếu mẹ thế giới đầy nước mắt"</w:t>
      </w:r>
    </w:p>
    <w:p w14:paraId="023F600A" w14:textId="260CF2C8" w:rsidR="008461B5" w:rsidRPr="008461B5" w:rsidRDefault="008461B5" w:rsidP="008461B5">
      <w:pPr>
        <w:pStyle w:val="NormalWeb"/>
        <w:shd w:val="clear" w:color="auto" w:fill="FFFFFF"/>
        <w:spacing w:before="0" w:beforeAutospacing="0" w:after="0" w:afterAutospacing="0" w:line="360" w:lineRule="auto"/>
        <w:jc w:val="both"/>
        <w:rPr>
          <w:color w:val="333333"/>
          <w:sz w:val="26"/>
          <w:szCs w:val="26"/>
        </w:rPr>
      </w:pPr>
      <w:r w:rsidRPr="008461B5">
        <w:rPr>
          <w:color w:val="333333"/>
          <w:sz w:val="26"/>
          <w:szCs w:val="26"/>
        </w:rPr>
        <w:t>Vượt qua khuôn khổ trật hẹp của câu chữ, câu thơ trên đề cao vai trò, ý nghĩa lớn lao của bậc sinh thành đối với con cái. Thật hạnh phúc biết bao với những ai sinh ra và lớn lên luôn có cha, có mẹ bên cạnh. Nhưng cũng thật bất hạnh biết bao khi ai đó sinh ra trên đời đã thiếu vắng tình cảm của mẹ cha. Và bé Thu trong truyện ngắn "Chiếc lược ngà" của Nguyễn Quang Sáng là một con người phải chịu cái cảnh bất hạnh như thế.</w:t>
      </w:r>
    </w:p>
    <w:p w14:paraId="54540027" w14:textId="60956F17" w:rsidR="008461B5" w:rsidRPr="008461B5" w:rsidRDefault="008461B5" w:rsidP="008461B5">
      <w:pPr>
        <w:pStyle w:val="NormalWeb"/>
        <w:shd w:val="clear" w:color="auto" w:fill="FFFFFF"/>
        <w:spacing w:before="0" w:beforeAutospacing="0" w:after="0" w:afterAutospacing="0" w:line="360" w:lineRule="auto"/>
        <w:jc w:val="both"/>
        <w:rPr>
          <w:color w:val="333333"/>
          <w:sz w:val="26"/>
          <w:szCs w:val="26"/>
        </w:rPr>
      </w:pPr>
      <w:r w:rsidRPr="008461B5">
        <w:rPr>
          <w:color w:val="333333"/>
          <w:sz w:val="26"/>
          <w:szCs w:val="26"/>
        </w:rPr>
        <w:t>Bé Thu sinh ra trong hoàn cảnh đất nước có chiến tranh, sinh ra và lớn lên trong tình yêu thương bao bọc của mẹ nhưng lại thiếu đi bóng dáng của người cha. Bởi cha bé Thu – ông Sáu đi lính chiến đấu chống giặc, hai cha con chỉ giao tiếp với nhau, nhìn nhận nhau qua một tấm ảnh chụp. Và sau tám năm dòng xa cách, ông Sáu – cha của bé đi lính trở về khi hòa bình lập lại, niềm khát khao của người cha dâng đầy trong lòng ông, lòng nôn nóng vồ vập mong được gặp con và ôm con vào lòng. Nhưng thật trớ trêu thay, bé Thu lại không nhận ông là cha và tỏ thái độ lảng tránh ông. Cảnh gặp gỡ diễn ra trong phút chốc nhưng cũng khiến người đọc không cầm được nước mắt. Đang chơi ở ngoài sân, từ phía xa xa, bỗng có người gọi tên mình, lại xưng là “ba”, Thu “giật mình tròn xoe mắt”. Nó ngơ ngác, lạnh lùng, mặt tái đi, rồi vụt chạy và kêu thét lên “má, má”. Phản ứng đó của bé Thu là phản ứng rất bình thường và hợp lí. Bởi trước mắt bé bây giờ là hai người đàn ông hoàn toàn xa lạ. Từ khi mới lọt lòng, bé chưa hề biết mặt cha ngoài đời ra sao, tình cảm cha con chỉ được thông qua một tấm ảnh chụp với má nó, nay bỗng có người có một vết sẹo dài trên mặt lại giần giật đỏ ửng lên trông thật dễ sợ (khác với ảnh chụp chung với má) lại xưng “ba”, gọi mình là ‘con” nên phản ứng của bé chạy vụt đi và thất thanh gọi mẹ là điều rất dễ thông cảm. Chẳng phải người lớn vẫn dặn dò con trẻ, không được nghe theo lời người lạ, bởi đó là những ông ba bị chuyên đi lừa và bắt cóc trẻ con hay sao?. Vì thế phản ứng của bé Thu là một thái độ vô cùng chân thực của một đứa trẻ ngây thơ, bé bỏng.</w:t>
      </w:r>
    </w:p>
    <w:p w14:paraId="3596AB91" w14:textId="3CC815AC" w:rsidR="008461B5" w:rsidRPr="008461B5" w:rsidRDefault="008461B5" w:rsidP="008461B5">
      <w:pPr>
        <w:pStyle w:val="NormalWeb"/>
        <w:shd w:val="clear" w:color="auto" w:fill="FFFFFF"/>
        <w:spacing w:before="0" w:beforeAutospacing="0" w:after="0" w:afterAutospacing="0" w:line="360" w:lineRule="auto"/>
        <w:jc w:val="both"/>
        <w:rPr>
          <w:color w:val="333333"/>
          <w:sz w:val="26"/>
          <w:szCs w:val="26"/>
        </w:rPr>
      </w:pPr>
      <w:r w:rsidRPr="008461B5">
        <w:rPr>
          <w:color w:val="333333"/>
          <w:sz w:val="26"/>
          <w:szCs w:val="26"/>
        </w:rPr>
        <w:lastRenderedPageBreak/>
        <w:t>Ba ngày được nghỉ phép ở nhà, ông Sáu dồn hết tìn cảm của người cha cho bé Thu. Ông tìm mọi cách để vỗ về, chiều chuộm con chỉ để nghe một tiếng gọi “ba” của con bé. Nhưng ông càng gần con, bé Thu lại càng xa lánh, thậm chí là phản ứng quyết liệt: Khi mẹ bảo gọi ba vào ăn cơm hay chắt nước nồi cơm to đang sôi sùng sục trên bếp, bé chỉ nói trổng, nói trống không. Khi ông Sáu gắp cái miếng trứng cá vào chén của bé thì bé lấy đũa soi soi vào chén rồi bất thần hất miếng trứng cá ra ngoài, làm cơm bắn tung tóe ra cả mâm. Bị cha đánh đòn, bé không khóc mà chạy sang nhà ngoại, cố ý khua dây cột xuồng cho thật to. Bé Thu thật là bướng bỉnh, cứng đầu và gan lì. Đến bác Ba – người ngoài cuộc cũng phải nghĩ “con bé đáo để thật”, còn ông Sáu thì không nén được tức giận nên đánh và quát con “Sao mày cứng đầu quá vậy?”. Tuy nhiên, thái độ của bé thu hoàn toàn không đáng trách. Bởi đơn giản là vì bé thấy người cha của hiện tại trước mắt khác với tấm hình chụp chung với má của bé quá. Vả lại Thu còn quá bé bỏng để có thể thấu hiểu được sự khắc nghiệt của cuộc sống, của chiến tranh và người lớn cũng chưa kịp giả thích cho bé hiểu nên bé không tin là người có vết sẹo trên mặt kia là ba của mình. Đồng thời, điều đó cũng chứng tỏ tình cảm sâu sắc của bé dành cho ba. Bé chỉ yêu, chỉ nhận ba khi biết chính xác đó là ba của bé mà thôi.</w:t>
      </w:r>
    </w:p>
    <w:p w14:paraId="7040AA85" w14:textId="62F42BAB" w:rsidR="008461B5" w:rsidRPr="008461B5" w:rsidRDefault="008461B5" w:rsidP="008461B5">
      <w:pPr>
        <w:pStyle w:val="NormalWeb"/>
        <w:shd w:val="clear" w:color="auto" w:fill="FFFFFF"/>
        <w:spacing w:before="0" w:beforeAutospacing="0" w:after="0" w:afterAutospacing="0" w:line="360" w:lineRule="auto"/>
        <w:jc w:val="both"/>
        <w:rPr>
          <w:color w:val="333333"/>
          <w:sz w:val="26"/>
          <w:szCs w:val="26"/>
        </w:rPr>
      </w:pPr>
      <w:r w:rsidRPr="008461B5">
        <w:rPr>
          <w:color w:val="333333"/>
          <w:sz w:val="26"/>
          <w:szCs w:val="26"/>
        </w:rPr>
        <w:t xml:space="preserve">Trong đêm bỏ sang nhà ngoại, Thu được bà giải thích về vết sẹo dài trên má của ba đã làm thay đổi cả khuôn mặt ba nó. Sự nghi ngờ được giải tỏa, con bé nằm im nghe bà kể rồi “thỉnh thoảng lại thở dài như người lớn”. Vì thế, suốt cả một đêm bé không ngủ được, có lẽ vì cảm thấy ân hận và nuối tiếc đã đối xử không tốt với cha mình. Buổi sáng chia tay ấy, trước lúc ông Sáu lên đường, thái độ và hành động của bé khác hoàn toàn mọi khi: “nó không bướng bỉnh hay nhăn mày cau có nữa, vẻ mặt nó sầm lại buồn rầu”. Khi đối diện với ông Sáu, “đôi mắt mông mông của con bé bỗng xôn xao”, “tình cảm cha con như bỗng trỗi dậy trong người nó”, “nó kêu thét lên: “Ba…a…a…ba!”. Sự khao khát tình cảm cha bị kìm nén suốt mấy năm, nay bỗng bật lên xé tan cả sự im lặng và xé cả ruột gan mọi người, “nghe thật xót xa”. Thế rồi, nó vừa kêu, vừa chạy tới, nhanh như một con sóc, “nó chạy thót lên và dang hai tay ôm lấy cổ ba nó”. Sự xúc động ngẹn ngào đã khiến “làn tóc tơ sau ót nó như dựng đứng lên”. Nó hôn khắp người ông Sáu, “hôn tóc, hôn cổ, hôn vai và hôn cả vết thẹo dài bên má của ba nó nữa”. Sợ cha đi mất, “chắc nó nghĩ hai tay không </w:t>
      </w:r>
      <w:r w:rsidRPr="008461B5">
        <w:rPr>
          <w:color w:val="333333"/>
          <w:sz w:val="26"/>
          <w:szCs w:val="26"/>
        </w:rPr>
        <w:lastRenderedPageBreak/>
        <w:t>thể giữ được ba nó, nó dang cả hai chân câu lấy ba nó và đôi vai nhỏ bé của nó run run”. Sau khi nghe ông Sáu nói: “Ba đi rồi ba về với con”, bé Thu thét lên: “không!”. Vừa khóc vừa không cho cha đi. Giọt nước mắt ấy là biểu hiện của tình cha con ấm áp, của sự hạnh phúc vỡ òa khi nhận ra cha sau tám năm xa cách, lại vừa xen lẫn cả sự ăn năn, hối hận vì không kịp nhận ra cha sớm hơn chút nữa… Chứng kiến cảnh ngộ ấy, có người đã không cầm được nước mắt, còn bác Ba thì cảm thấy như có bàn tay nắm lấy trái tim mình mà bóp thắt lại…</w:t>
      </w:r>
    </w:p>
    <w:p w14:paraId="7BDAB024" w14:textId="4C3C2433" w:rsidR="008461B5" w:rsidRPr="008461B5" w:rsidRDefault="008461B5" w:rsidP="008461B5">
      <w:pPr>
        <w:pStyle w:val="NormalWeb"/>
        <w:shd w:val="clear" w:color="auto" w:fill="FFFFFF"/>
        <w:spacing w:before="0" w:beforeAutospacing="0" w:after="0" w:afterAutospacing="0" w:line="360" w:lineRule="auto"/>
        <w:jc w:val="both"/>
        <w:rPr>
          <w:color w:val="333333"/>
          <w:sz w:val="26"/>
          <w:szCs w:val="26"/>
        </w:rPr>
      </w:pPr>
      <w:r w:rsidRPr="008461B5">
        <w:rPr>
          <w:color w:val="333333"/>
          <w:sz w:val="26"/>
          <w:szCs w:val="26"/>
        </w:rPr>
        <w:t>Qua thái độ và hành động của bé Thu trước và sau khi nhận ra ông Sáu là cha mình, người đọc thấy được đằng sau sự hồn nhiên, ngây thơ và cứng đầu, bướng bỉnh của bé là tình cảm cha con sâu nặng, bền chặt, thiêng liêng. Đồng thời, người đọc cũng thấy được Nguyễn Quang Sáng là nhà văn rất am hiểu tâm lí và yêu thích trẻ thơ nên mới có những trang văn thật sinh động và cảm động về tình cha con đến như vậy!.</w:t>
      </w:r>
    </w:p>
    <w:p w14:paraId="0FA450CA" w14:textId="3A4593A4" w:rsidR="008461B5" w:rsidRPr="008461B5" w:rsidRDefault="008461B5" w:rsidP="008461B5">
      <w:pPr>
        <w:pStyle w:val="NormalWeb"/>
        <w:shd w:val="clear" w:color="auto" w:fill="FFFFFF"/>
        <w:spacing w:before="0" w:beforeAutospacing="0" w:after="0" w:afterAutospacing="0" w:line="360" w:lineRule="auto"/>
        <w:jc w:val="both"/>
        <w:rPr>
          <w:color w:val="333333"/>
          <w:sz w:val="26"/>
          <w:szCs w:val="26"/>
        </w:rPr>
      </w:pPr>
      <w:r w:rsidRPr="008461B5">
        <w:rPr>
          <w:color w:val="333333"/>
          <w:sz w:val="26"/>
          <w:szCs w:val="26"/>
        </w:rPr>
        <w:t>Tóm lại, qua hình tượng nhân vật bé Thu, chúng ta thấy thật sự thấm thía xót xa và cảm động trước tình cảm cha con họ dành cho nhau. Dù khoảng cách của chiến tranh, của không gian và thời gian sau tám năm ròng xa cách vẫn không thể nào giết chết được tình cảm mà cha con họ hướng về nhau, để rồi khi gặp gỡ, tình cảm bất thử thiêng liêng ấy trỗi dậy mạnh mẽ, khiến người đọc cũng phải cảm động mà rơi nước mắt. Chẳng thế mà, trước khi ông Sáu hi sinh, dù không còn đủ sức trăng trối lại điều gì nhưng tình cảm cha con là không thể chết được, ông Sáu đã rút chiếc lược trong túi áo ra mà đưa cho ông Bà, như muốn nhắn nhủ lời gì đó mà ông không thể cất được thành lời. Và sau ba năm ông Sáu mất, lúc này bé Thu đã trở thành cô giao liên xinh đẹp, dũng cảm, nhận được chiếc lược ngà mà ông Ba đưa cho, lòng cô không kìm được lòng mình. "Hai giọt lệ sắp rơi xuống bỗng vỡ ra tràn đầy qua đôi mắt". Và những giọt nước mắt ấy của Thu là giọt nước mắt cho tình phụ tử sâu nặng, bất biến, vĩnh hằng!.</w:t>
      </w:r>
    </w:p>
    <w:p w14:paraId="193A981E" w14:textId="77777777" w:rsidR="008461B5" w:rsidRPr="008461B5" w:rsidRDefault="008461B5" w:rsidP="008461B5">
      <w:pPr>
        <w:spacing w:line="360" w:lineRule="auto"/>
        <w:jc w:val="both"/>
        <w:rPr>
          <w:rFonts w:ascii="Times New Roman" w:hAnsi="Times New Roman" w:cs="Times New Roman"/>
          <w:sz w:val="26"/>
          <w:szCs w:val="26"/>
        </w:rPr>
      </w:pPr>
    </w:p>
    <w:sectPr w:rsidR="008461B5" w:rsidRPr="008461B5" w:rsidSect="00E93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B5"/>
    <w:rsid w:val="008461B5"/>
    <w:rsid w:val="008E2FC0"/>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8EB7"/>
  <w15:chartTrackingRefBased/>
  <w15:docId w15:val="{1EC67032-55DF-459B-8010-2F400912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1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14758">
      <w:bodyDiv w:val="1"/>
      <w:marLeft w:val="0"/>
      <w:marRight w:val="0"/>
      <w:marTop w:val="0"/>
      <w:marBottom w:val="0"/>
      <w:divBdr>
        <w:top w:val="none" w:sz="0" w:space="0" w:color="auto"/>
        <w:left w:val="none" w:sz="0" w:space="0" w:color="auto"/>
        <w:bottom w:val="none" w:sz="0" w:space="0" w:color="auto"/>
        <w:right w:val="none" w:sz="0" w:space="0" w:color="auto"/>
      </w:divBdr>
    </w:div>
    <w:div w:id="101931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1680</Words>
  <Characters>9579</Characters>
  <Application>Microsoft Office Word</Application>
  <DocSecurity>0</DocSecurity>
  <Lines>79</Lines>
  <Paragraphs>22</Paragraphs>
  <ScaleCrop>false</ScaleCrop>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1</cp:revision>
  <dcterms:created xsi:type="dcterms:W3CDTF">2023-03-10T07:58:00Z</dcterms:created>
  <dcterms:modified xsi:type="dcterms:W3CDTF">2023-03-10T08:05:00Z</dcterms:modified>
</cp:coreProperties>
</file>