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69AC" w14:textId="014DF58B" w:rsidR="001B44CE" w:rsidRPr="001B44CE" w:rsidRDefault="001B44CE" w:rsidP="001B44CE">
      <w:pPr>
        <w:pStyle w:val="NormalWeb"/>
        <w:shd w:val="clear" w:color="auto" w:fill="FFFFFF"/>
        <w:spacing w:before="0" w:beforeAutospacing="0" w:after="0" w:afterAutospacing="0" w:line="360" w:lineRule="auto"/>
        <w:jc w:val="center"/>
        <w:rPr>
          <w:b/>
          <w:bCs/>
          <w:sz w:val="26"/>
          <w:szCs w:val="26"/>
        </w:rPr>
      </w:pPr>
      <w:r w:rsidRPr="001B44CE">
        <w:rPr>
          <w:b/>
          <w:bCs/>
          <w:sz w:val="26"/>
          <w:szCs w:val="26"/>
        </w:rPr>
        <w:t xml:space="preserve">Phân tích nhân vật bé Thu mẫu </w:t>
      </w:r>
      <w:r>
        <w:rPr>
          <w:b/>
          <w:bCs/>
          <w:sz w:val="26"/>
          <w:szCs w:val="26"/>
        </w:rPr>
        <w:t>1</w:t>
      </w:r>
    </w:p>
    <w:p w14:paraId="43CE9949" w14:textId="434858F4" w:rsidR="001B44CE" w:rsidRPr="001B44CE" w:rsidRDefault="001B44CE" w:rsidP="001B44CE">
      <w:pPr>
        <w:pStyle w:val="NormalWeb"/>
        <w:shd w:val="clear" w:color="auto" w:fill="FFFFFF"/>
        <w:spacing w:before="0" w:beforeAutospacing="0" w:after="0" w:afterAutospacing="0" w:line="360" w:lineRule="auto"/>
        <w:jc w:val="both"/>
        <w:rPr>
          <w:sz w:val="26"/>
          <w:szCs w:val="26"/>
        </w:rPr>
      </w:pPr>
      <w:r w:rsidRPr="001B44CE">
        <w:rPr>
          <w:sz w:val="26"/>
          <w:szCs w:val="26"/>
        </w:rPr>
        <w:t>Có những trang viết khiến người đọc rơi nước mắt khi chứng kiến những dằng xé, đau đớn và cả nước mắt. Có những nhân vật dù chỉ được vẽ qua nét bút của tác giả nhưng có sức ám ảnh. Nhân vật bé Thu trong truyện ngắn "Chiếc lược ngà' của Nguyễn quang sáng là một hình tượng luôn khiến người đọc xúc động mạnh khi lật giở từng trang viết của tác giả.</w:t>
      </w:r>
    </w:p>
    <w:p w14:paraId="67DB4F52" w14:textId="77777777" w:rsidR="001B44CE" w:rsidRPr="001B44CE" w:rsidRDefault="001B44CE" w:rsidP="001B44CE">
      <w:pPr>
        <w:pStyle w:val="NormalWeb"/>
        <w:shd w:val="clear" w:color="auto" w:fill="FFFFFF"/>
        <w:spacing w:before="0" w:beforeAutospacing="0" w:after="0" w:afterAutospacing="0" w:line="360" w:lineRule="auto"/>
        <w:jc w:val="both"/>
        <w:rPr>
          <w:sz w:val="26"/>
          <w:szCs w:val="26"/>
        </w:rPr>
      </w:pPr>
      <w:r w:rsidRPr="001B44CE">
        <w:rPr>
          <w:sz w:val="26"/>
          <w:szCs w:val="26"/>
        </w:rPr>
        <w:t>"Chiếc lược ngà" được sáng tác năm 1966, trong lúc cuộc kháng chiến đang diễn ra ác liệt, nhiều cam go. Ông Sáu lên đường ra chiến trận khi bé Thu chưa tròn một tuổi, nhưng khi ông trở về thăm con thì bé đã lớn và nhất quyết không nhận ba. Những day dứt, sự dằng xé, nước mắt, tủi hờn, mâu thuẫn nội tâm trong một đứa bé đã khiến cho cốt truyện được đẩy đến cao trào. Ba ngày ở cạnh ba nhưng bé Thu nhất quyết không chịu nhận, chỉ khi nghe bà ngoại kể về vết thẹo trên gương mặt ba thì lúc đó bé mới ôm chặt ông Sáu, không cho đi. Tình cảm cha con vỡ òa, cảm xúc trong lòng người đọc cứ thế tan chảy.</w:t>
      </w:r>
    </w:p>
    <w:p w14:paraId="637EF9C5" w14:textId="77777777" w:rsidR="001B44CE" w:rsidRPr="001B44CE" w:rsidRDefault="001B44CE" w:rsidP="001B44CE">
      <w:pPr>
        <w:pStyle w:val="NormalWeb"/>
        <w:shd w:val="clear" w:color="auto" w:fill="FFFFFF"/>
        <w:spacing w:before="0" w:beforeAutospacing="0" w:after="0" w:afterAutospacing="0" w:line="360" w:lineRule="auto"/>
        <w:jc w:val="both"/>
        <w:rPr>
          <w:sz w:val="26"/>
          <w:szCs w:val="26"/>
        </w:rPr>
      </w:pPr>
      <w:r w:rsidRPr="001B44CE">
        <w:rPr>
          <w:sz w:val="26"/>
          <w:szCs w:val="26"/>
        </w:rPr>
        <w:t>Mặc dù mới lên 8 tuổi nhưng bé Thu được xây dựng rất sắc nét, cá tính mạnh, bướng bỉnh. Trong tâm trí của bé Thu chỉ có một tấm hình duy nhất của ba chụp với má vào ngày cưới. Đó là những gì nó có để gìn giữ và đợi chờ ba trở về. Khi ông Sáu nhất quyết gọi "Thu! Ba đây con" thì bé vẫn nhất quyết không chịu nhận, cự tuyệt một cách thẳng thừng. Ông Sáu luôn dành tình cảm yêu thương chân thành và sâu sắc nhất cho bé Thu nhưng ông nhận lại là sự lạnh lùng, xa lánh.</w:t>
      </w:r>
    </w:p>
    <w:p w14:paraId="1940D382" w14:textId="77777777" w:rsidR="001B44CE" w:rsidRPr="001B44CE" w:rsidRDefault="001B44CE" w:rsidP="001B44CE">
      <w:pPr>
        <w:pStyle w:val="NormalWeb"/>
        <w:shd w:val="clear" w:color="auto" w:fill="FFFFFF"/>
        <w:spacing w:before="0" w:beforeAutospacing="0" w:after="0" w:afterAutospacing="0" w:line="360" w:lineRule="auto"/>
        <w:jc w:val="both"/>
        <w:rPr>
          <w:sz w:val="26"/>
          <w:szCs w:val="26"/>
        </w:rPr>
      </w:pPr>
      <w:r w:rsidRPr="001B44CE">
        <w:rPr>
          <w:sz w:val="26"/>
          <w:szCs w:val="26"/>
        </w:rPr>
        <w:t>Chỉ bởi về vết thẹo dài trên mặt, chỉ vì chiến tranh, vì những tàn khốc mà nó đã gây ra. Cá tính mạnh của một cô bé 8 tuổi được Nguyễn Quang Sáng thể hiện rất sắc nét và táo bạo. Qua đó giúp người đọc hình dung được sự kiên định, vững chắc trong trái tim con người Nam Bộ.</w:t>
      </w:r>
    </w:p>
    <w:p w14:paraId="66FEED01" w14:textId="77777777" w:rsidR="001B44CE" w:rsidRPr="001B44CE" w:rsidRDefault="001B44CE" w:rsidP="001B44CE">
      <w:pPr>
        <w:pStyle w:val="NormalWeb"/>
        <w:shd w:val="clear" w:color="auto" w:fill="FFFFFF"/>
        <w:spacing w:before="0" w:beforeAutospacing="0" w:after="0" w:afterAutospacing="0" w:line="360" w:lineRule="auto"/>
        <w:jc w:val="both"/>
        <w:rPr>
          <w:sz w:val="26"/>
          <w:szCs w:val="26"/>
        </w:rPr>
      </w:pPr>
      <w:r w:rsidRPr="001B44CE">
        <w:rPr>
          <w:sz w:val="26"/>
          <w:szCs w:val="26"/>
        </w:rPr>
        <w:t>Sự bướng bỉnh, lạnh lùng của bé Thu dành cho ông Sáu còn thể hiện qua cử chỉ và lời nói. Khi mẹ bảo mời ba vô ăn cơm thì nó chỉ nói cộc lốc "vô ăn cơm". Đặc biệt qua chi tiết chắt nước ở nồi cơm ra, bé Thu không chắt được nhưng nhất quyết không để cho ông Sáu chắt. Bướng bỉnh, lạnh lùng, hờ hững đã khiến cho ông Sáu đau lòng.</w:t>
      </w:r>
    </w:p>
    <w:p w14:paraId="5CD723D7" w14:textId="77777777" w:rsidR="001B44CE" w:rsidRPr="001B44CE" w:rsidRDefault="001B44CE" w:rsidP="001B44CE">
      <w:pPr>
        <w:pStyle w:val="NormalWeb"/>
        <w:shd w:val="clear" w:color="auto" w:fill="FFFFFF"/>
        <w:spacing w:before="0" w:beforeAutospacing="0" w:after="0" w:afterAutospacing="0" w:line="360" w:lineRule="auto"/>
        <w:jc w:val="both"/>
        <w:rPr>
          <w:sz w:val="26"/>
          <w:szCs w:val="26"/>
        </w:rPr>
      </w:pPr>
      <w:r w:rsidRPr="001B44CE">
        <w:rPr>
          <w:sz w:val="26"/>
          <w:szCs w:val="26"/>
        </w:rPr>
        <w:t xml:space="preserve">Cao trào của tính cách bé Thu thể hiện qua bữa cơm, khi ông Sáu gắp cho bé Thu cái trứng cá vào bát, bé hất đổ cả chén cơm. Ông Sáu đánh đòn, và tất cả mọi người cứ tưởng Thu </w:t>
      </w:r>
      <w:r w:rsidRPr="001B44CE">
        <w:rPr>
          <w:sz w:val="26"/>
          <w:szCs w:val="26"/>
        </w:rPr>
        <w:lastRenderedPageBreak/>
        <w:t>sẽ giẫy nẩy lên và bỏ đi, nhưng không, "Nhưng không, nó ngồi im, đầu cúi gằm xuống. Nghĩ thế nào nó cầm đũa, gắp lại cái trứng cá để vào chén, rồi lặng lẽ đứng dậy, bước ra khỏi mâm".</w:t>
      </w:r>
    </w:p>
    <w:p w14:paraId="4486DF33" w14:textId="77777777" w:rsidR="001B44CE" w:rsidRPr="001B44CE" w:rsidRDefault="001B44CE" w:rsidP="001B44CE">
      <w:pPr>
        <w:pStyle w:val="NormalWeb"/>
        <w:shd w:val="clear" w:color="auto" w:fill="FFFFFF"/>
        <w:spacing w:before="0" w:beforeAutospacing="0" w:after="0" w:afterAutospacing="0" w:line="360" w:lineRule="auto"/>
        <w:jc w:val="both"/>
        <w:rPr>
          <w:sz w:val="26"/>
          <w:szCs w:val="26"/>
        </w:rPr>
      </w:pPr>
      <w:r w:rsidRPr="001B44CE">
        <w:rPr>
          <w:sz w:val="26"/>
          <w:szCs w:val="26"/>
        </w:rPr>
        <w:t>Suy nghĩ đã thôi thúc, đẩy thành hành động quyết liệt, khước từ mọi tình cảm và yêu thương của ba dành cho mình. Vì với bé Thu, đó không phải là ba. Có lẽ chính cá tính mạng, sự ngang bướng như thế này đã thôi thúc cô trở thành cô giao liên kiên cường trong cuộc kháng chiến về sau.</w:t>
      </w:r>
    </w:p>
    <w:p w14:paraId="052D772E" w14:textId="77777777" w:rsidR="001B44CE" w:rsidRPr="001B44CE" w:rsidRDefault="001B44CE" w:rsidP="001B44CE">
      <w:pPr>
        <w:pStyle w:val="NormalWeb"/>
        <w:shd w:val="clear" w:color="auto" w:fill="FFFFFF"/>
        <w:spacing w:before="0" w:beforeAutospacing="0" w:after="0" w:afterAutospacing="0" w:line="360" w:lineRule="auto"/>
        <w:jc w:val="both"/>
        <w:rPr>
          <w:sz w:val="26"/>
          <w:szCs w:val="26"/>
        </w:rPr>
      </w:pPr>
      <w:r w:rsidRPr="001B44CE">
        <w:rPr>
          <w:sz w:val="26"/>
          <w:szCs w:val="26"/>
        </w:rPr>
        <w:t>Nguyễn quang sáng không chỉ dừng lại ở việc miêu tả tâm lí nhân vật của một đứa trẻ lên 8 mà lấy tính cách đó làm tiền để cho tình yêu thương ba tha thiết và mãnh liệt như thế nào. Suốt 3 ngày ở cạnh ba nhưng bé Thu nhất quyết không nhận ba, chỉ đến khi nghe bà ngoại kể về vết thẹo trên mặt ba do chiến tranh gây nên thì lúc đó bé thu mới vỡ òa.</w:t>
      </w:r>
    </w:p>
    <w:p w14:paraId="3C41D669" w14:textId="77777777" w:rsidR="001B44CE" w:rsidRPr="001B44CE" w:rsidRDefault="001B44CE" w:rsidP="001B44CE">
      <w:pPr>
        <w:pStyle w:val="NormalWeb"/>
        <w:shd w:val="clear" w:color="auto" w:fill="FFFFFF"/>
        <w:spacing w:before="0" w:beforeAutospacing="0" w:after="0" w:afterAutospacing="0" w:line="360" w:lineRule="auto"/>
        <w:jc w:val="both"/>
        <w:rPr>
          <w:sz w:val="26"/>
          <w:szCs w:val="26"/>
        </w:rPr>
      </w:pPr>
      <w:r w:rsidRPr="001B44CE">
        <w:rPr>
          <w:sz w:val="26"/>
          <w:szCs w:val="26"/>
        </w:rPr>
        <w:t>Gương mặt nó buồn rầu như nghĩ ngợi gì, khi ông Sáu lên đường ra trận, không dám lại gần vì sợ nó lại giãy nảy như lần trước. Chỉ dám nói rằng "Ba đi nghe con" nặng nề, đau đớn, dằn vặt của một người ba nhưng không làm cách nào để thuyết phục con gái.</w:t>
      </w:r>
    </w:p>
    <w:p w14:paraId="44CB448C" w14:textId="77777777" w:rsidR="001B44CE" w:rsidRPr="001B44CE" w:rsidRDefault="001B44CE" w:rsidP="001B44CE">
      <w:pPr>
        <w:pStyle w:val="NormalWeb"/>
        <w:shd w:val="clear" w:color="auto" w:fill="FFFFFF"/>
        <w:spacing w:before="0" w:beforeAutospacing="0" w:after="0" w:afterAutospacing="0" w:line="360" w:lineRule="auto"/>
        <w:jc w:val="both"/>
        <w:rPr>
          <w:sz w:val="26"/>
          <w:szCs w:val="26"/>
        </w:rPr>
      </w:pPr>
      <w:r w:rsidRPr="001B44CE">
        <w:rPr>
          <w:sz w:val="26"/>
          <w:szCs w:val="26"/>
        </w:rPr>
        <w:t>Lúc ấy một cảnh tượng xúc động diễn ra. Nó khóc thét lên "ba", tiếng "ba" như vỡ òa, trào ra từ tận trong tim mà nó đã dồn nén bao nhiêu năm qua. Tiếng "ba" đó như khiến người đọc nghẹn đắng ở cổ họng, cho một tình yêu bền bỉ và sâu nặng. Tiếng kêu của bé Thu như "tiếng xé, xé tan không khí tĩnh lặng, xé ruột gan mọi người, nghe thật xót xa".</w:t>
      </w:r>
    </w:p>
    <w:p w14:paraId="451196DC" w14:textId="77777777" w:rsidR="001B44CE" w:rsidRPr="001B44CE" w:rsidRDefault="001B44CE" w:rsidP="001B44CE">
      <w:pPr>
        <w:pStyle w:val="NormalWeb"/>
        <w:shd w:val="clear" w:color="auto" w:fill="FFFFFF"/>
        <w:spacing w:before="0" w:beforeAutospacing="0" w:after="0" w:afterAutospacing="0" w:line="360" w:lineRule="auto"/>
        <w:jc w:val="both"/>
        <w:rPr>
          <w:sz w:val="26"/>
          <w:szCs w:val="26"/>
        </w:rPr>
      </w:pPr>
      <w:r w:rsidRPr="001B44CE">
        <w:rPr>
          <w:sz w:val="26"/>
          <w:szCs w:val="26"/>
        </w:rPr>
        <w:t>Bao nhiêu năm rồi, bé Thu vẫn luôn khát khao được gặp ba, được gọi tiếng ba. Tình cảm của bé Thu hoàn toàn đối lập với những ngày ông Sáu còn ở đây. Đó chính là niềm khao khát, tình yêu ba tha thiết. Sự ngang tàng, bướng bỉnh và tình yêu ba tha thiết là đặc điểm hội tụ để bé Thu có thể xác định cho mình con đường đi trong tương lai, sẽ nối bước cha, đánh đuổi kẻ thù xâm lược.</w:t>
      </w:r>
    </w:p>
    <w:p w14:paraId="4ED55442" w14:textId="2E43EE93" w:rsidR="001B44CE" w:rsidRPr="001B44CE" w:rsidRDefault="001B44CE" w:rsidP="001B44CE">
      <w:pPr>
        <w:pStyle w:val="NormalWeb"/>
        <w:shd w:val="clear" w:color="auto" w:fill="FFFFFF"/>
        <w:spacing w:before="0" w:beforeAutospacing="0" w:after="0" w:afterAutospacing="0" w:line="360" w:lineRule="auto"/>
        <w:jc w:val="both"/>
        <w:rPr>
          <w:sz w:val="26"/>
          <w:szCs w:val="26"/>
        </w:rPr>
      </w:pPr>
      <w:r w:rsidRPr="001B44CE">
        <w:rPr>
          <w:sz w:val="26"/>
          <w:szCs w:val="26"/>
        </w:rPr>
        <w:t>Như vậy việc xây dựng nhân vật bé Thu với những tính cách, tâm tư tình cảm đã khiến người đọc thêm xúc động về tình phụ nữ, tình cảm thiêng liêng nhất. Qua đó, tác giả còn muốn lên án, tố cáo chiến tranh đã khiến cho nhiều gia đình rơi vào cảnh nước mất nhà tan.</w:t>
      </w:r>
    </w:p>
    <w:p w14:paraId="7F245C09" w14:textId="593F2C87" w:rsidR="001B44CE" w:rsidRPr="001B44CE" w:rsidRDefault="001B44CE" w:rsidP="001B44CE">
      <w:pPr>
        <w:pStyle w:val="NormalWeb"/>
        <w:shd w:val="clear" w:color="auto" w:fill="FFFFFF"/>
        <w:spacing w:before="0" w:beforeAutospacing="0" w:after="0" w:afterAutospacing="0" w:line="360" w:lineRule="auto"/>
        <w:jc w:val="both"/>
        <w:rPr>
          <w:sz w:val="26"/>
          <w:szCs w:val="26"/>
        </w:rPr>
      </w:pPr>
    </w:p>
    <w:p w14:paraId="679C25B6" w14:textId="6C5F9BD2" w:rsidR="001B44CE" w:rsidRPr="001B44CE" w:rsidRDefault="001B44CE" w:rsidP="001B44CE">
      <w:pPr>
        <w:pStyle w:val="NormalWeb"/>
        <w:shd w:val="clear" w:color="auto" w:fill="FFFFFF"/>
        <w:spacing w:before="0" w:beforeAutospacing="0" w:after="0" w:afterAutospacing="0" w:line="360" w:lineRule="auto"/>
        <w:jc w:val="both"/>
        <w:rPr>
          <w:sz w:val="26"/>
          <w:szCs w:val="26"/>
        </w:rPr>
      </w:pPr>
    </w:p>
    <w:p w14:paraId="2AE9A5ED" w14:textId="7DBDDC86" w:rsidR="001B44CE" w:rsidRDefault="001B44CE">
      <w:pPr>
        <w:rPr>
          <w:rFonts w:ascii="Times New Roman" w:eastAsia="Times New Roman" w:hAnsi="Times New Roman" w:cs="Times New Roman"/>
          <w:sz w:val="26"/>
          <w:szCs w:val="26"/>
        </w:rPr>
      </w:pPr>
      <w:r>
        <w:rPr>
          <w:sz w:val="26"/>
          <w:szCs w:val="26"/>
        </w:rPr>
        <w:br w:type="page"/>
      </w:r>
    </w:p>
    <w:p w14:paraId="77C1F903" w14:textId="2B819862" w:rsidR="001B44CE" w:rsidRPr="001B44CE" w:rsidRDefault="001B44CE" w:rsidP="001B44CE">
      <w:pPr>
        <w:pStyle w:val="NormalWeb"/>
        <w:shd w:val="clear" w:color="auto" w:fill="FFFFFF"/>
        <w:spacing w:before="0" w:beforeAutospacing="0" w:after="0" w:afterAutospacing="0" w:line="360" w:lineRule="auto"/>
        <w:jc w:val="center"/>
        <w:rPr>
          <w:b/>
          <w:bCs/>
          <w:sz w:val="26"/>
          <w:szCs w:val="26"/>
        </w:rPr>
      </w:pPr>
      <w:r w:rsidRPr="001B44CE">
        <w:rPr>
          <w:b/>
          <w:bCs/>
          <w:sz w:val="26"/>
          <w:szCs w:val="26"/>
        </w:rPr>
        <w:lastRenderedPageBreak/>
        <w:t>Phân tích nhân vật bé Thu mẫu 2</w:t>
      </w:r>
    </w:p>
    <w:p w14:paraId="75751ACE" w14:textId="77777777"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Tình cảm gia đình là một đề tài quan trọng của văn học Việt Nam thời kì kháng chiến chống Mĩ cứu nước. Khai thác mảng đề tài này, Nguyễn Quang Sáng đã có một số tác phẩm đặc sắc như "Chiếc lược ngà", "Bông cẩm thạch",.. Trong đó, "Chiếc lược ngà" tạo được nhiều ấn tượng hơn cả. Một trong những yếu tố làm nên thành công của tác phẩm là nhà văn đã xây dựng thành công nhân vật chính - nhân vật bé Thu - một cô bé cá tính, đáng yêu và có tình yêu ba tha thiết.</w:t>
      </w:r>
    </w:p>
    <w:p w14:paraId="289236F7" w14:textId="77777777"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"Chiếc lược ngà" ra đời năm 1966 rồi được đưa vào tập truyện cùng tên (Chiếc lược ngà) của Nguyễn Quang Sáng. Câu chuyện được xây dựng trên một tình huống hiểu lầm tạo nhiều bất ngờ cảm động: Anh Sáu đi kháng chiến chống Pháp từ khi đứa con duy nhất của anh chưa đầy một tuổi. Từ đó hai ba con chưa hề gặp lại nhau, cho đến khi kháng chiến kết thúc, anh trở vể, đứa con gái tám tuổi không chịu nhận ba.</w:t>
      </w:r>
    </w:p>
    <w:p w14:paraId="0C536B63" w14:textId="77777777"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Trong ba ngày ở nhà, bằng đủ mọi cách mà con bé vẫn không chịu gọi lấy một tiếng ba. Đến lúc phải ra đi nhận nhiệm vụ mới, bé Thu mới gọi anh bằng ba. Thật bất ngờ. Thì ra, nó không chịu nhận ba là vì vết thẹo trên má đã khiến anh không còn giống như trong bức ảnh chụp ngày cưới.</w:t>
      </w:r>
    </w:p>
    <w:p w14:paraId="774B7DA4" w14:textId="77777777"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Con bé chỉ gọi ba khi bà ngoại giải thích cho nó rõ điều này. Giây phút anh nghe được tiếng gọi mà anh chờ đợi đã bao năm ấy cũng là lúc cha con xa nhau. Anh Sáu hứa sẽ mang về tặng con một cây lược. Những ngày chiến đấu trong rừng, anh Sáu cặm cụi làm chiếc lược bằng ngà cho con gái. Chiếc lược đã làm xong nhưng chưa kịp trao cho con gái thì anh hi sinh.</w:t>
      </w:r>
    </w:p>
    <w:p w14:paraId="26200420" w14:textId="77777777"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Nhân vật cô bé tám tuổi ấy là Thu, mới có tám tuổi nhưng cô đã bướng bỉnh, gan góc và rất có cá tính. Trong tâm hồn trẻ thơ của bé Thu, chỉ có duy nhất hình ảnh một người ba mà nó biết qua bức ảnh chụp với má ngày cưới. Nó nhất quyết không chịu nhận ông Sáu là ba dù cả nhà - trong đó có bà nội - thừa nhận điều đó.</w:t>
      </w:r>
    </w:p>
    <w:p w14:paraId="354B09BB" w14:textId="77777777"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 xml:space="preserve">Họ đón ông với tất cả tấm lòng chân thành, yêu thương của con người Nam Bộ. Chẳng những thế, ông còn vô cùng xúc động khi gặp nó. Nhưng bỏ qua tất cả, Thu vẫn hét lên sợ hãi khi ông Sáu lập cập đến với nó và lắp bắp gọi: "Thu! Ba đây con...". Có điều đó bởi </w:t>
      </w:r>
      <w:r w:rsidRPr="001B44CE">
        <w:rPr>
          <w:rFonts w:ascii="Times New Roman" w:eastAsia="Times New Roman" w:hAnsi="Times New Roman" w:cs="Times New Roman"/>
          <w:sz w:val="26"/>
          <w:szCs w:val="26"/>
        </w:rPr>
        <w:lastRenderedPageBreak/>
        <w:t>Thu thấy ba nó trong bức ảnh không hề có vết thẹo trên má còn người cứ gọi nó là con, bắt nó gọi bằng ba bây giờ lại có vết thẹo dài trên má.</w:t>
      </w:r>
    </w:p>
    <w:p w14:paraId="1AC11710" w14:textId="77777777"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Không chỉ vậy, qua nhiều chi tiết miêu tả hành động của bé Thu Nguyễn Quang Sáng vừa thể hiện được tính cách đặc biệt của cô bé vừa tỏ ra rất am hiểu tâm lí trẻ thơ. Khi mẹ yêu cầu "mời ba vô ăn cơm", Thu gọi "trổng" "vô ăn cơm". Nồi cơm sôi, không tự chắt được con bé nhất quyết không chịu gọi ba để được giúp đỡ. Nó tìm mọi cách chắt nước không cần nhờ vả.</w:t>
      </w:r>
    </w:p>
    <w:p w14:paraId="7C9E8944" w14:textId="77777777"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Đặc biệt, tính cách rắn rỏi, ngang bướng vô cùng trẻ con của Thu được thể hiện qua chi tiết bé hất đổ cả chén cơm khi anh Sáu gắp cho nó cái trứng cá. Bị ba đánh, tưởng đâu "con bé sẽ lăn ra khóc, sẽ giẫy, sẽ đạp đổ cả mâm cơm, hoặc sẽ chạy vụt đi. Nhưng không, nó ngồi im, đầu cúi gằm xuống. Nghĩ thế nào nó cầm đũa, gắp lại cái trứng cá để vào chén, rồi lặng lẽ đứng dậy, bước ra khỏi mâm.".</w:t>
      </w:r>
    </w:p>
    <w:p w14:paraId="6904E857" w14:textId="77777777"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Đành rằng trẻ con chỉ tin vào những gì chúng thấy, đành rằng bé Thu không thể biết được sự ác nghiệt của bom đạn là thế nào, và nó có cách suy nghĩ theo kiểu trẻ con của nó, nhưng phải thừa nhận rằng cô bé này có một cá tính mạnh mẽ. Sự bướng bỉnh, gan góc đến kì lạ của bé Thu đã trở thành tiền đề để sau này trở thành lòng dũng cảm, sự lanh lợi của cô giao liên Thu.</w:t>
      </w:r>
    </w:p>
    <w:p w14:paraId="7C524E82" w14:textId="77777777"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Nhưng nếu chỉ dừng lại ở đó, Thu cùng "Chiếc lược ngà" sẽ nằm lẫn vào vô vàn tác phẩm khác viết cho thiếu nhi. Điều khiến nhân vật cùng tác phẩm đi xa hơn trong lòng người đọc là ở chỗ bé Thu có một tình yêu ba nồng nàn, tha thiết. Cô bé không nhận ba bởi cô hiểu nhầm về vết sẹo trên mặt ba.</w:t>
      </w:r>
    </w:p>
    <w:p w14:paraId="7C9AC98F" w14:textId="77777777"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Cô đã nghĩ rằng "người ta" mang đến cho mình một người "ba giả"! Và vì thế, Thu càng phản đối quyết liệt người "ba giả" ấy bao nhiêu càng thể hiện cô bé yêu ba mình bấy nhiêu. Cái tình yêu ấy thật sâu sắc: nó chỉ có một, không thể chia sẻ cho bất kì ai khác, ngay cả khi đó là người được tất cả mọi người thừa nhận là ba của nó, là người yêu thương và quan tâm đến nó rất chân thành.</w:t>
      </w:r>
    </w:p>
    <w:p w14:paraId="5933685C" w14:textId="77777777"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 xml:space="preserve">Khi biết rằng ông Sáu là ba thật của mình, và vết sẹo trên mặt ông là do thằng Mĩ gây nên, buổi sáng cuối cùng trong những ngày phép của ba "Con bé như bị bỏ rơi, lúc đứng vào góc nhà, lúc đứng tựa của và cứ nhìn mọi người đang vây quanh ba nó, vẻ mặt của nó có </w:t>
      </w:r>
      <w:r w:rsidRPr="001B44CE">
        <w:rPr>
          <w:rFonts w:ascii="Times New Roman" w:eastAsia="Times New Roman" w:hAnsi="Times New Roman" w:cs="Times New Roman"/>
          <w:sz w:val="26"/>
          <w:szCs w:val="26"/>
        </w:rPr>
        <w:lastRenderedPageBreak/>
        <w:t>cái gì hơi khác, nó không bướng bỉnh hay nhăn mày cau có nữa, vẻ mặt nó sẩm lại buồn rầu, cái vẻ buồn trên gương mặt ngây thơ của con bé trông rất dễ thương.</w:t>
      </w:r>
    </w:p>
    <w:p w14:paraId="2437838A" w14:textId="77777777"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Với đôi mi dài uốn cong, và như không bao giờ chớp, đôi mắt nó như to hơn, cái nhìn cùa nó không ngơ ngác, không lạ lùng, nó nhìn với vẻ nghĩ ngợi sâu xa. " Không hiểu con bé "nghĩ ngợi sâu xa" điều gì, chỉ biết rằng khi ông Sáu buồn rầu quay lại nhìn nó - không dám lại gần sợ nó lại bỏ chạy như lần trước - nói: "Ba đi nghe con" thì nó bất ngờ lao đến thét lên: Ba, a... a...ba!</w:t>
      </w:r>
    </w:p>
    <w:p w14:paraId="00BE111D" w14:textId="77777777"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Rồi ôm chặt lấy ông nức nở "Con không cho ba đi". Đến đây, người đọc mới vỡ lẽ ra rằng Thu thèm được gọi ba như thế nào. "Tiếng kêu của nó như tiếng xể, xé sự im lặng và xé cả ruột gan mọi người, nghe thật xót xa. Đó là tiếng "ba" mà nó cố đè nén trong bao nhiêu năm nay, tiếng "ba" như vỡ tung ra từ đáy lòng nó, nó vừa kêu vừa chạy xô tới, nhanh như một con sóc, nó chạy thót lên và dang hai tay ôm chặt lấy cổ ba nó."</w:t>
      </w:r>
    </w:p>
    <w:p w14:paraId="16A3400F" w14:textId="77777777"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Bé Thu là đứa trẻ giàu tình cảm. Thái độ của bé Thu với ba bây giờ trái ngược trong những ngày đầu khi ông Sáu về thăm nhà. Song, trái ngược mà vẫn nhất quán. Vì quá yêu ba, quá khao khát được có ba nên khi nhận định không phải ba nó thì nó nhất định không chịu nhận, nhất định không gọi "ba" lấy một tiếng. Cho nên, khi tiếng gọi như xé kia cất lên ta thấy nó thiêng liêng vô cùng. Tiếng gọi ấy càng trở nên thiêng liêng, quý giá bởi đón chờ nó là cả tấm lòng cao đẹp, thương yêu con vô hạn của người cha. Trong quá trình thể hiện diễn biến tâm lí nhân vật bé Thu có một chi tiết vô cùng quan trọng: chi tiết cái thẹo. Chính cái thẹo là nguyên nhân gây ra những hiểu lầm trong tình cảm của cha con mà Thu dành cho ba. Cái thẹo là vết thương mà giặc Mỹ gây ra cho ba Thu.</w:t>
      </w:r>
    </w:p>
    <w:p w14:paraId="0FDD2D9C" w14:textId="77777777"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Sự chia cắt gia đình không chỉ riêng gia đình bé Thu mà còn hàng triệu gia đình người Việt cũng là do giặc Mỹ gây ra. Thấu hiểu sâu sắc điều đó, sau này, Thu đã trở thành một nữ giao liên dũng cảm, can đảm. Cô đã quyết tâm tiếp bước con đường cha cô đã đi để đánh đuổi kẻ thù của gia đình, kẻ thù của dân tộc.</w:t>
      </w:r>
    </w:p>
    <w:p w14:paraId="332B7474" w14:textId="77777777"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 xml:space="preserve">Xây dựng nhân vật bé Thu - một cô bé bướng bỉnh, cá tính nhưng có tình cảm yêu ba tha thiết cảm động - Nguyễn Quang Sáng đã tỏ ra rất am hiểu tâm lí trẻ thơ bởi vậy nhà văn đã tạo nên được một nhân vật trẻ thơ thực sự sống động gây nhiều niềm xúc động sâu xa trong lòng người đọc. Bên cạnh đó, tác phẩm đã tạo nên một tình huống hiểu lầm độc đáo mà chi </w:t>
      </w:r>
      <w:r w:rsidRPr="001B44CE">
        <w:rPr>
          <w:rFonts w:ascii="Times New Roman" w:eastAsia="Times New Roman" w:hAnsi="Times New Roman" w:cs="Times New Roman"/>
          <w:sz w:val="26"/>
          <w:szCs w:val="26"/>
        </w:rPr>
        <w:lastRenderedPageBreak/>
        <w:t>tiết quan trọng nhất là chi tiết cái thẹo. Chi tiết này có giá trị giống như một "cái bóng" trong "Chuyện người con gái Nam Xương" của Nguyễn Dữ hay "chiếc lá cuối cùng" trong truyện ngắn cùng tên của Ô Hen-ri,...</w:t>
      </w:r>
    </w:p>
    <w:p w14:paraId="7175C5A8" w14:textId="19C1A214" w:rsidR="001B44CE" w:rsidRPr="001B44CE" w:rsidRDefault="001B44CE" w:rsidP="001B44CE">
      <w:pPr>
        <w:shd w:val="clear" w:color="auto" w:fill="FFFFFF"/>
        <w:spacing w:after="0" w:line="360" w:lineRule="auto"/>
        <w:jc w:val="both"/>
        <w:rPr>
          <w:rFonts w:ascii="Times New Roman" w:eastAsia="Times New Roman" w:hAnsi="Times New Roman" w:cs="Times New Roman"/>
          <w:sz w:val="26"/>
          <w:szCs w:val="26"/>
        </w:rPr>
      </w:pPr>
      <w:r w:rsidRPr="001B44CE">
        <w:rPr>
          <w:rFonts w:ascii="Times New Roman" w:eastAsia="Times New Roman" w:hAnsi="Times New Roman" w:cs="Times New Roman"/>
          <w:sz w:val="26"/>
          <w:szCs w:val="26"/>
        </w:rPr>
        <w:t>Nhân vật bé Thu trong "Chiếc lược ngà" của Nguyễn Quang Sáng đã để lại trong lòng người đọc những ấn tượng sâu sắc bởi một tính cách đặc biệt khó có thể nhầm lẫn. Nhân vật này đã góp phần tạo nên giá trị nhân văn sâu sắc cho tác phẩm. Và vì vậy, cùng với tác phẩm, nhân vật bé Thu đã giành được một vị trí riêng trong lòng độc giả yêu truyện ngắn Việt Nam.</w:t>
      </w:r>
    </w:p>
    <w:p w14:paraId="6E5CF701" w14:textId="77777777" w:rsidR="008E2FC0" w:rsidRPr="001B44CE" w:rsidRDefault="008E2FC0" w:rsidP="001B44CE">
      <w:pPr>
        <w:spacing w:line="360" w:lineRule="auto"/>
        <w:jc w:val="both"/>
        <w:rPr>
          <w:rFonts w:ascii="Times New Roman" w:hAnsi="Times New Roman" w:cs="Times New Roman"/>
          <w:sz w:val="26"/>
          <w:szCs w:val="26"/>
        </w:rPr>
      </w:pPr>
    </w:p>
    <w:sectPr w:rsidR="008E2FC0" w:rsidRPr="001B44CE"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308A" w14:textId="77777777" w:rsidR="00360BB5" w:rsidRDefault="00360BB5" w:rsidP="001B44CE">
      <w:pPr>
        <w:spacing w:after="0" w:line="240" w:lineRule="auto"/>
      </w:pPr>
      <w:r>
        <w:separator/>
      </w:r>
    </w:p>
  </w:endnote>
  <w:endnote w:type="continuationSeparator" w:id="0">
    <w:p w14:paraId="16A2C871" w14:textId="77777777" w:rsidR="00360BB5" w:rsidRDefault="00360BB5" w:rsidP="001B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7BB3" w14:textId="77777777" w:rsidR="00360BB5" w:rsidRDefault="00360BB5" w:rsidP="001B44CE">
      <w:pPr>
        <w:spacing w:after="0" w:line="240" w:lineRule="auto"/>
      </w:pPr>
      <w:r>
        <w:separator/>
      </w:r>
    </w:p>
  </w:footnote>
  <w:footnote w:type="continuationSeparator" w:id="0">
    <w:p w14:paraId="39079660" w14:textId="77777777" w:rsidR="00360BB5" w:rsidRDefault="00360BB5" w:rsidP="001B4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9D7D" w14:textId="7F8DC5E4" w:rsidR="001B44CE" w:rsidRDefault="001B44CE">
    <w:pPr>
      <w:pStyle w:val="Header"/>
    </w:pPr>
    <w:r>
      <w:rPr>
        <w:noProof/>
      </w:rPr>
      <mc:AlternateContent>
        <mc:Choice Requires="wps">
          <w:drawing>
            <wp:anchor distT="0" distB="0" distL="114300" distR="114300" simplePos="0" relativeHeight="251660288" behindDoc="0" locked="0" layoutInCell="0" allowOverlap="1" wp14:anchorId="7CEDA8D8" wp14:editId="447371C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8A8ACCF" w14:textId="2932D9DE" w:rsidR="001B44CE" w:rsidRDefault="001B44CE">
                              <w:pPr>
                                <w:spacing w:after="0" w:line="240" w:lineRule="auto"/>
                              </w:pPr>
                              <w:r w:rsidRPr="001B44CE">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CEDA8D8"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8A8ACCF" w14:textId="2932D9DE" w:rsidR="001B44CE" w:rsidRDefault="001B44CE">
                        <w:pPr>
                          <w:spacing w:after="0" w:line="240" w:lineRule="auto"/>
                        </w:pPr>
                        <w:r w:rsidRPr="001B44CE">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BE01318" wp14:editId="7E493D9B">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757BFB8" w14:textId="77777777" w:rsidR="001B44CE" w:rsidRDefault="001B44CE">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BE01318"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0757BFB8" w14:textId="77777777" w:rsidR="001B44CE" w:rsidRDefault="001B44CE">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CE"/>
    <w:rsid w:val="001B44CE"/>
    <w:rsid w:val="00360BB5"/>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C814A"/>
  <w15:chartTrackingRefBased/>
  <w15:docId w15:val="{3C5CE2CF-9EA6-4AD6-BDA9-374EDA29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44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B44CE"/>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B4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4CE"/>
  </w:style>
  <w:style w:type="paragraph" w:styleId="Footer">
    <w:name w:val="footer"/>
    <w:basedOn w:val="Normal"/>
    <w:link w:val="FooterChar"/>
    <w:uiPriority w:val="99"/>
    <w:unhideWhenUsed/>
    <w:rsid w:val="001B4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4432">
      <w:bodyDiv w:val="1"/>
      <w:marLeft w:val="0"/>
      <w:marRight w:val="0"/>
      <w:marTop w:val="0"/>
      <w:marBottom w:val="0"/>
      <w:divBdr>
        <w:top w:val="none" w:sz="0" w:space="0" w:color="auto"/>
        <w:left w:val="none" w:sz="0" w:space="0" w:color="auto"/>
        <w:bottom w:val="none" w:sz="0" w:space="0" w:color="auto"/>
        <w:right w:val="none" w:sz="0" w:space="0" w:color="auto"/>
      </w:divBdr>
    </w:div>
    <w:div w:id="19117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1725</Words>
  <Characters>9833</Characters>
  <Application>Microsoft Office Word</Application>
  <DocSecurity>0</DocSecurity>
  <Lines>81</Lines>
  <Paragraphs>23</Paragraphs>
  <ScaleCrop>false</ScaleCrop>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2023-03-10T07:36:00Z</dcterms:created>
  <dcterms:modified xsi:type="dcterms:W3CDTF">2023-03-10T07:44:00Z</dcterms:modified>
</cp:coreProperties>
</file>