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51E83" w14:textId="358B0DC2" w:rsidR="00654901" w:rsidRPr="00654901" w:rsidRDefault="00654901" w:rsidP="00654901">
      <w:pPr>
        <w:shd w:val="clear" w:color="auto" w:fill="FFFFFF"/>
        <w:spacing w:before="150" w:after="0" w:line="360" w:lineRule="auto"/>
        <w:jc w:val="center"/>
        <w:rPr>
          <w:rFonts w:ascii="Times New Roman" w:eastAsia="Times New Roman" w:hAnsi="Times New Roman" w:cs="Times New Roman"/>
          <w:b/>
          <w:bCs/>
          <w:color w:val="333333"/>
          <w:sz w:val="26"/>
          <w:szCs w:val="26"/>
        </w:rPr>
      </w:pPr>
      <w:r w:rsidRPr="00654901">
        <w:rPr>
          <w:rFonts w:ascii="Times New Roman" w:eastAsia="Times New Roman" w:hAnsi="Times New Roman" w:cs="Times New Roman"/>
          <w:b/>
          <w:bCs/>
          <w:color w:val="333333"/>
          <w:sz w:val="26"/>
          <w:szCs w:val="26"/>
        </w:rPr>
        <w:t>Mẫu 6</w:t>
      </w:r>
    </w:p>
    <w:p w14:paraId="3ECADC77" w14:textId="630805D8" w:rsidR="00654901" w:rsidRPr="00654901" w:rsidRDefault="00654901" w:rsidP="00654901">
      <w:pPr>
        <w:shd w:val="clear" w:color="auto" w:fill="FFFFFF"/>
        <w:spacing w:before="150" w:after="0" w:line="360" w:lineRule="auto"/>
        <w:jc w:val="both"/>
        <w:rPr>
          <w:rFonts w:ascii="Times New Roman" w:eastAsia="Times New Roman" w:hAnsi="Times New Roman" w:cs="Times New Roman"/>
          <w:color w:val="333333"/>
          <w:sz w:val="26"/>
          <w:szCs w:val="26"/>
        </w:rPr>
      </w:pPr>
      <w:r w:rsidRPr="00654901">
        <w:rPr>
          <w:rFonts w:ascii="Times New Roman" w:eastAsia="Times New Roman" w:hAnsi="Times New Roman" w:cs="Times New Roman"/>
          <w:color w:val="333333"/>
          <w:sz w:val="26"/>
          <w:szCs w:val="26"/>
        </w:rPr>
        <w:t>Nguyễn Tuân, một tâm hồn yêu cái đẹp, một ngòi bút nhạy cảm, yêu thiên nhiên, đất nước, con người. Sự nghiệp văn chương của ông vô cùng đồ sộ, để lại cho thế hệ sau những tuyệt bút quý giá. Nhắc về thiên nhiên trong văn Nguyễn Tuân, người ta không thể bỏ qua “Người lái đò Sông Đà” rút trong tập “tùy bút Sông Đà”. Tùy bút cho người đọc thấy được sự hùng vĩ của thiên nhiên, khung cảnh tuyệt vời của tổ quốc vùng Tây Bắc, và hơn cả là hình tượng con người chế ngự thiên nhiên qua hình tượng người lái đò sông Đà, một vẻ đẹp lao động giản dị, một chiến binh trên sóng nước Sông Đà và người nghệ sĩ lành nghề trong nghệ thuật vượt thác.</w:t>
      </w:r>
    </w:p>
    <w:p w14:paraId="077889C4" w14:textId="77777777" w:rsidR="00654901" w:rsidRPr="00654901" w:rsidRDefault="00654901" w:rsidP="00654901">
      <w:pPr>
        <w:shd w:val="clear" w:color="auto" w:fill="FFFFFF"/>
        <w:spacing w:before="150" w:after="0" w:line="360" w:lineRule="auto"/>
        <w:jc w:val="both"/>
        <w:rPr>
          <w:rFonts w:ascii="Times New Roman" w:eastAsia="Times New Roman" w:hAnsi="Times New Roman" w:cs="Times New Roman"/>
          <w:color w:val="333333"/>
          <w:sz w:val="26"/>
          <w:szCs w:val="26"/>
        </w:rPr>
      </w:pPr>
      <w:r w:rsidRPr="00654901">
        <w:rPr>
          <w:rFonts w:ascii="Times New Roman" w:eastAsia="Times New Roman" w:hAnsi="Times New Roman" w:cs="Times New Roman"/>
          <w:color w:val="333333"/>
          <w:sz w:val="26"/>
          <w:szCs w:val="26"/>
        </w:rPr>
        <w:t>Hình ảnh người lái đò được nhà văn xây dựng qua công việc lao động thường nhật. Đọc đoạn trích, người ta cảm phục cái tài vượt thác của nhân vật. Dường như, sự tài hoa điêu luyện ấy đã lên đến bậc nghệ sĩ. Người lái đò gan dạ, thông minh, hiểu rõ từng ngóc ngách, từng tảng đá trên thác sông Đà dữ dội. Dụng ý nghệ thuật của Nguyễn Tuân khi miêu tả sự ác nghiệt của thác nước cũng là lời khẳng định sức mạnh chế ngự, điều khiển thiên nhiên của con người và vẻ đẹp của người dân lao động</w:t>
      </w:r>
    </w:p>
    <w:p w14:paraId="48E70B43" w14:textId="3DFD2221" w:rsidR="00654901" w:rsidRPr="00654901" w:rsidRDefault="00654901" w:rsidP="00654901">
      <w:pPr>
        <w:shd w:val="clear" w:color="auto" w:fill="FFFFFF"/>
        <w:spacing w:before="150" w:after="0" w:line="360" w:lineRule="auto"/>
        <w:jc w:val="both"/>
        <w:rPr>
          <w:rFonts w:ascii="Times New Roman" w:eastAsia="Times New Roman" w:hAnsi="Times New Roman" w:cs="Times New Roman"/>
          <w:color w:val="333333"/>
          <w:sz w:val="26"/>
          <w:szCs w:val="26"/>
        </w:rPr>
      </w:pPr>
      <w:r w:rsidRPr="00654901">
        <w:rPr>
          <w:rFonts w:ascii="Times New Roman" w:eastAsia="Times New Roman" w:hAnsi="Times New Roman" w:cs="Times New Roman"/>
          <w:color w:val="333333"/>
          <w:sz w:val="26"/>
          <w:szCs w:val="26"/>
        </w:rPr>
        <w:t>Ngay từ nhan đề, tác giả đã dành cho người lái đò một vị trí trung tâm, vị trí trọng yếu. “Người lái đò Sông Đà” miêu tả con sông Đà kì vĩ, hung bạo một mặt ca ngợi vẻ đẹp thiên nhiên Tây Bắc, mặt khác nhằm khẳng định hình ảnh con người làm chủ thiên nhiên. Tuy xuất hiện không nhiều, nhưng vị thế của nhân vật được thể hiện rất rõ. Hình ảnh con người làm chủ sông nước, chinh phục thiên nhiên, một con người nhỏ bé về hình thể nhưng vĩ đại trước thiên nhiên rộng lớn.</w:t>
      </w:r>
    </w:p>
    <w:p w14:paraId="604CD027" w14:textId="77777777" w:rsidR="00654901" w:rsidRPr="00654901" w:rsidRDefault="00654901" w:rsidP="00654901">
      <w:pPr>
        <w:shd w:val="clear" w:color="auto" w:fill="FFFFFF"/>
        <w:spacing w:before="150" w:after="0" w:line="360" w:lineRule="auto"/>
        <w:jc w:val="both"/>
        <w:rPr>
          <w:rFonts w:ascii="Times New Roman" w:eastAsia="Times New Roman" w:hAnsi="Times New Roman" w:cs="Times New Roman"/>
          <w:color w:val="333333"/>
          <w:sz w:val="26"/>
          <w:szCs w:val="26"/>
        </w:rPr>
      </w:pPr>
      <w:r w:rsidRPr="00654901">
        <w:rPr>
          <w:rFonts w:ascii="Times New Roman" w:eastAsia="Times New Roman" w:hAnsi="Times New Roman" w:cs="Times New Roman"/>
          <w:color w:val="333333"/>
          <w:sz w:val="26"/>
          <w:szCs w:val="26"/>
        </w:rPr>
        <w:t xml:space="preserve">Nói về quan điểm của Nguyễn Tuân trước và sau Cách mạng để hiểu được vì sao con người trong “Người lái đò Sông Đà” lại đẹp đến thế. Trước Cách mạng, ông đi tìm cái đẹp trong quá khứ, cái đẹp nổi loạn, phi thường. Ông tìm đến những bậc nho sĩ tài hoa, những vị anh hùng hào kiệt vang bóng một thời. Sau cách mạng, cái đẹp Nguyễn Tuân hướng tới là sự bình dị, được tìm thấy ở những con người rất đời, rất thường. Từ bác lái đò, đến anh bộ đội, cô dân quân, những nhân vật không tên, bình dị mà cao quý. Ở góc nhìn này, người </w:t>
      </w:r>
      <w:r w:rsidRPr="00654901">
        <w:rPr>
          <w:rFonts w:ascii="Times New Roman" w:eastAsia="Times New Roman" w:hAnsi="Times New Roman" w:cs="Times New Roman"/>
          <w:color w:val="333333"/>
          <w:sz w:val="26"/>
          <w:szCs w:val="26"/>
        </w:rPr>
        <w:lastRenderedPageBreak/>
        <w:t>lái đò Sông Đà là một con người đẹp, một nhân vật đẹp với cuộc sống lao động bình dị, đời thường. Miêu tả hình ảnh người lái đò, tác giả tập trung vào con người đấu tranh với thạch trận Sông Đà để làm nổi bật rõ những khía cạnh của hình tượng này: Một vẻ đẹp của người lao động bình thường, một người anh hùng trên sóng nước Sông Đà và một người nghệ sĩ trong nghệ thuật vượt thác leo ghềnh.</w:t>
      </w:r>
    </w:p>
    <w:p w14:paraId="7DDA5D47" w14:textId="77777777" w:rsidR="00654901" w:rsidRPr="00654901" w:rsidRDefault="00654901" w:rsidP="00654901">
      <w:pPr>
        <w:shd w:val="clear" w:color="auto" w:fill="FFFFFF"/>
        <w:spacing w:before="150" w:after="0" w:line="360" w:lineRule="auto"/>
        <w:jc w:val="both"/>
        <w:rPr>
          <w:rFonts w:ascii="Times New Roman" w:eastAsia="Times New Roman" w:hAnsi="Times New Roman" w:cs="Times New Roman"/>
          <w:color w:val="333333"/>
          <w:sz w:val="26"/>
          <w:szCs w:val="26"/>
        </w:rPr>
      </w:pPr>
      <w:r w:rsidRPr="00654901">
        <w:rPr>
          <w:rFonts w:ascii="Times New Roman" w:eastAsia="Times New Roman" w:hAnsi="Times New Roman" w:cs="Times New Roman"/>
          <w:color w:val="333333"/>
          <w:sz w:val="26"/>
          <w:szCs w:val="26"/>
        </w:rPr>
        <w:t>Người lái đò là một anh hùng sông nước. Cuộc chiến đấu giữa người lái đò với thạch trận Sông Đà là một cuộc chiến gay go, quyết liệt và dữ dội. Đây không đơn thuần chỉ là một cuộc vượt thác, đây giống như một trận chiến sinh tử. Ở đó có sự giằng co giữa sự sống và cái chết. Chính Nguyễn Tuân từng nói, “Cưỡi lên thác Sông Đà là phải cưỡi đến cùng như là cưỡi hổ”. Câu nói thể hiện sự quyết liệt, gay cấn và hiểm nguy, giữa một bên là thạch trận Sông Đà, một bên là người lái đò. Thạch trận với đá hòn, đá tảng, với luồng nước con sóng. Thạch trận Sông Đà “lúc nào cũng đòi ăn chết cái thuyền” với người lái đò “tỏ rõ khí phách, bản lĩnh, dũng khí của người anh hùng”. Trận chiến sinh tử, giằng co dữ dội. Không phải lúc nào người lái đò cũng thắng, đã có những lúc tưởng như bị nuốt chửng trên thạch trận. Chiến thắng có được không hề giản đơn. Trong cuộc chiến này, người lái đò trở thành người chỉ huy tài tình, bản lĩnh, dũng khí gan dạ. Ông nắm chắc từng luồng nước, từng con sóng, binh pháp của thần sông thần đá. Ông thuộc lòng từng cửa sinh, cửa tử, từng đá hòn đá tảng, từng cái hút nước trên thạch trận. Thậm chí, ông còn hình dung ra bộ mặt dữ tợn của nước, đá, sóng, gió, cảm nhận được thái độ giận dữ, tâm trạng cáu kỉnh của nó để rồi có những sách lược chiến thắng từng con thác, từng tảng đá. Ông chủ động tiến, lùi, sang trái, sang phải để vượt thạch trận. Người ta gọi ông là người chỉ huy tài năng cũng bởi vậy.</w:t>
      </w:r>
    </w:p>
    <w:p w14:paraId="3D396953" w14:textId="77777777" w:rsidR="00654901" w:rsidRPr="00654901" w:rsidRDefault="00654901" w:rsidP="00654901">
      <w:pPr>
        <w:shd w:val="clear" w:color="auto" w:fill="FFFFFF"/>
        <w:spacing w:before="150" w:after="0" w:line="360" w:lineRule="auto"/>
        <w:jc w:val="both"/>
        <w:rPr>
          <w:rFonts w:ascii="Times New Roman" w:eastAsia="Times New Roman" w:hAnsi="Times New Roman" w:cs="Times New Roman"/>
          <w:color w:val="333333"/>
          <w:sz w:val="26"/>
          <w:szCs w:val="26"/>
        </w:rPr>
      </w:pPr>
      <w:r w:rsidRPr="00654901">
        <w:rPr>
          <w:rFonts w:ascii="Times New Roman" w:eastAsia="Times New Roman" w:hAnsi="Times New Roman" w:cs="Times New Roman"/>
          <w:color w:val="333333"/>
          <w:sz w:val="26"/>
          <w:szCs w:val="26"/>
        </w:rPr>
        <w:t xml:space="preserve">Tinh thần dũng cảm, ý chí dũng mãnh của ông lái đò được thể hiện qua từng hành động: “khi thì kẹp chặt lấy cuống lái, khi thì chủ động sải bơi chèo lên, khi cưỡi thác vượt ghềnh, khi chặt đôi con sóng”. Trên thạch trận, có bao nhiêu trùng vi là bấy nhiêu nguy hiểm mà người lái đò phải đối mặt. Nếu không có tinh thần dũng cảm, ý chí dũng mãnh thì không thể nào làm được việc đó. Giữa thiên nhiên kì vĩ và hung bạo , người lái đò thể hiện một tư thế làm chủ, hiên ngang chế ngự những con sóng dữ. Hình ảnh người lái đò chính là </w:t>
      </w:r>
      <w:r w:rsidRPr="00654901">
        <w:rPr>
          <w:rFonts w:ascii="Times New Roman" w:eastAsia="Times New Roman" w:hAnsi="Times New Roman" w:cs="Times New Roman"/>
          <w:color w:val="333333"/>
          <w:sz w:val="26"/>
          <w:szCs w:val="26"/>
        </w:rPr>
        <w:lastRenderedPageBreak/>
        <w:t>hình ảnh một người anh hùng trên sông nước, một người lao động chế ngự được thiên nhiên.</w:t>
      </w:r>
    </w:p>
    <w:p w14:paraId="5E8A6ACB" w14:textId="77777777" w:rsidR="00654901" w:rsidRPr="00654901" w:rsidRDefault="00654901" w:rsidP="00654901">
      <w:pPr>
        <w:shd w:val="clear" w:color="auto" w:fill="FFFFFF"/>
        <w:spacing w:before="150" w:after="0" w:line="360" w:lineRule="auto"/>
        <w:jc w:val="both"/>
        <w:rPr>
          <w:rFonts w:ascii="Times New Roman" w:eastAsia="Times New Roman" w:hAnsi="Times New Roman" w:cs="Times New Roman"/>
          <w:color w:val="333333"/>
          <w:sz w:val="26"/>
          <w:szCs w:val="26"/>
        </w:rPr>
      </w:pPr>
      <w:r w:rsidRPr="00654901">
        <w:rPr>
          <w:rFonts w:ascii="Times New Roman" w:eastAsia="Times New Roman" w:hAnsi="Times New Roman" w:cs="Times New Roman"/>
          <w:color w:val="333333"/>
          <w:sz w:val="26"/>
          <w:szCs w:val="26"/>
        </w:rPr>
        <w:t>Viết về người lái đò, Nguyễn Tuân không ca ngợi trực tiếp nhân vật mà chỉ thông qua những lời miêu tả và chiến thắng thạch trận cũng đủ giúp người đọc hình dung ra vẻ đẹp, tài nghệ của ông. Trên trang viết của Nguyễn Tuân, người lái đò không chỉ được chú trọng về phẩm chất anh hùng mà còn nhấn mạnh vẻ đẹp một người nghệ sĩ, một: tay lái ra hoa”. Tài nghệ thuần thục, điêu luyện đã nâng tới mức kĩ xảo. Với tác giả, vốn quan niệm “mỗi trang đời là một trang nghệ thuật”, nghệ sĩ là một hình tượng điển hình trong tư duy sáng tạo văn học của ông. Trong tác phẩm này, nhà văn miêu tả công việc lái đò giống như một nghệ thuật:” Thuyền vút qua cổng đá cánh mở cánh khép, vút, vút… Cửa ngoài rồi cửa trong cùng. “Thuyền như một mũi tên tre xuyên nhanh qua hơi nước, vừa xuyên vừa tự động lái được, lượn được”. Câu văn miêu tả rất tinh tế. Phải có sự khéo léo, thuần thục trong nghề nghiệp thì người lái đò mới điều khiển phương tiện của mình được như vậy. Người ta coi ông là nghệ sĩ trong nghệ thuật vượt thác, con thuyền vượt sóng dữ, đá lớn để tô đậm thêm tài nghệ sĩ càng đọc càng ca ngợi, tôn vinh của người lái đò. </w:t>
      </w:r>
    </w:p>
    <w:p w14:paraId="7F2FDF2F" w14:textId="77777777" w:rsidR="00654901" w:rsidRPr="00654901" w:rsidRDefault="00654901" w:rsidP="00654901">
      <w:pPr>
        <w:shd w:val="clear" w:color="auto" w:fill="FFFFFF"/>
        <w:spacing w:before="150" w:after="0" w:line="360" w:lineRule="auto"/>
        <w:jc w:val="both"/>
        <w:rPr>
          <w:rFonts w:ascii="Times New Roman" w:eastAsia="Times New Roman" w:hAnsi="Times New Roman" w:cs="Times New Roman"/>
          <w:color w:val="333333"/>
          <w:sz w:val="26"/>
          <w:szCs w:val="26"/>
        </w:rPr>
      </w:pPr>
      <w:r w:rsidRPr="00654901">
        <w:rPr>
          <w:rFonts w:ascii="Times New Roman" w:eastAsia="Times New Roman" w:hAnsi="Times New Roman" w:cs="Times New Roman"/>
          <w:color w:val="333333"/>
          <w:sz w:val="26"/>
          <w:szCs w:val="26"/>
        </w:rPr>
        <w:t>Người lái đò không chỉ là anh hùng sông nước, một nghệ sĩ vượt thác mà còn là một người lao động bình dị giữa đời thường, những con người đã cống hiến thầm lặng mà cao cả. Những con người say mê với công việc, tình yêu với nghề nghiệp mà bất chấp hiểm nguy, vất vả. Nguyễn Tuân không gọi nhân vật với cái tên cụ thể, chỉ đơn giản là “ông lái đò”, tên gọi gắn liền với nghề nghiệp để khắc họa hình ảnh người lao động bình dị giống bao người khác. Sau bao gian khổ, khốc liệt dữ dội, ông cũng chỉ muốn trở về nhà, trở về với cuộc sống bình thường, thư thái và lạc quan. Tâm thế này không phải ai cũng có được, nhất là những người trở về từ cõi chết. Một tâm hồn đẹp đẽ, bình dị mà cao quý, linh thiêng.</w:t>
      </w:r>
    </w:p>
    <w:p w14:paraId="6A920E6D" w14:textId="77777777" w:rsidR="00654901" w:rsidRPr="00654901" w:rsidRDefault="00654901" w:rsidP="00654901">
      <w:pPr>
        <w:shd w:val="clear" w:color="auto" w:fill="FFFFFF"/>
        <w:spacing w:before="150" w:after="0" w:line="360" w:lineRule="auto"/>
        <w:jc w:val="both"/>
        <w:rPr>
          <w:rFonts w:ascii="Times New Roman" w:eastAsia="Times New Roman" w:hAnsi="Times New Roman" w:cs="Times New Roman"/>
          <w:color w:val="333333"/>
          <w:sz w:val="26"/>
          <w:szCs w:val="26"/>
        </w:rPr>
      </w:pPr>
      <w:r w:rsidRPr="00654901">
        <w:rPr>
          <w:rFonts w:ascii="Times New Roman" w:eastAsia="Times New Roman" w:hAnsi="Times New Roman" w:cs="Times New Roman"/>
          <w:color w:val="333333"/>
          <w:sz w:val="26"/>
          <w:szCs w:val="26"/>
        </w:rPr>
        <w:t xml:space="preserve">Hình tượng nhân vật người lái đò hiện lên với ba khía cạnh nổi bật: người anh hùng sống nước, người nghệ sĩ tài hoa và người lao động chân chất. Bằng cái tài miêu tả, quan sát, cách lựa chọn góc nhìn trần thuật và đặc biệt là cách vận dụng ngôn từ đúng, đắt và đẹp. Tài năng nghệ thuật của Nguyễn Tuân là không thể chối cãi, nhưng để xây dựng một hình </w:t>
      </w:r>
      <w:r w:rsidRPr="00654901">
        <w:rPr>
          <w:rFonts w:ascii="Times New Roman" w:eastAsia="Times New Roman" w:hAnsi="Times New Roman" w:cs="Times New Roman"/>
          <w:color w:val="333333"/>
          <w:sz w:val="26"/>
          <w:szCs w:val="26"/>
        </w:rPr>
        <w:lastRenderedPageBreak/>
        <w:t>tượng nhân vật kiệt xuất đến vậy phải cần cả cái tâm, cái tâm yêu quý, kính trọng con người.</w:t>
      </w:r>
    </w:p>
    <w:p w14:paraId="21882FDF" w14:textId="77777777" w:rsidR="008E2FC0" w:rsidRPr="00654901" w:rsidRDefault="008E2FC0" w:rsidP="00654901">
      <w:pPr>
        <w:spacing w:line="360" w:lineRule="auto"/>
        <w:jc w:val="both"/>
        <w:rPr>
          <w:rFonts w:ascii="Times New Roman" w:hAnsi="Times New Roman" w:cs="Times New Roman"/>
          <w:sz w:val="26"/>
          <w:szCs w:val="26"/>
        </w:rPr>
      </w:pPr>
    </w:p>
    <w:sectPr w:rsidR="008E2FC0" w:rsidRPr="00654901" w:rsidSect="00E934B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54D8C" w14:textId="77777777" w:rsidR="008158AD" w:rsidRDefault="008158AD" w:rsidP="00654901">
      <w:pPr>
        <w:spacing w:after="0" w:line="240" w:lineRule="auto"/>
      </w:pPr>
      <w:r>
        <w:separator/>
      </w:r>
    </w:p>
  </w:endnote>
  <w:endnote w:type="continuationSeparator" w:id="0">
    <w:p w14:paraId="66BEB71A" w14:textId="77777777" w:rsidR="008158AD" w:rsidRDefault="008158AD" w:rsidP="00654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5F7F6" w14:textId="77777777" w:rsidR="008158AD" w:rsidRDefault="008158AD" w:rsidP="00654901">
      <w:pPr>
        <w:spacing w:after="0" w:line="240" w:lineRule="auto"/>
      </w:pPr>
      <w:r>
        <w:separator/>
      </w:r>
    </w:p>
  </w:footnote>
  <w:footnote w:type="continuationSeparator" w:id="0">
    <w:p w14:paraId="4D7D7670" w14:textId="77777777" w:rsidR="008158AD" w:rsidRDefault="008158AD" w:rsidP="006549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6F059" w14:textId="4019FBD3" w:rsidR="00654901" w:rsidRDefault="00654901">
    <w:pPr>
      <w:pStyle w:val="Header"/>
    </w:pPr>
    <w:r>
      <w:rPr>
        <w:noProof/>
      </w:rPr>
      <mc:AlternateContent>
        <mc:Choice Requires="wps">
          <w:drawing>
            <wp:anchor distT="0" distB="0" distL="114300" distR="114300" simplePos="0" relativeHeight="251660288" behindDoc="0" locked="0" layoutInCell="0" allowOverlap="1" wp14:anchorId="3FDE9D00" wp14:editId="5A39F08D">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72374A54" w14:textId="34062F1B" w:rsidR="00654901" w:rsidRPr="00654901" w:rsidRDefault="00654901">
                              <w:pPr>
                                <w:spacing w:after="0" w:line="240" w:lineRule="auto"/>
                                <w:rPr>
                                  <w:rFonts w:ascii="Times New Roman" w:hAnsi="Times New Roman" w:cs="Times New Roman"/>
                                </w:rPr>
                              </w:pPr>
                              <w:r w:rsidRPr="00654901">
                                <w:rPr>
                                  <w:rFonts w:ascii="Times New Roman" w:hAnsi="Times New Roman" w:cs="Times New Roman"/>
                                </w:rP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FDE9D00"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rPr>
                        <w:rFonts w:ascii="Times New Roman" w:hAnsi="Times New Roman" w:cs="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72374A54" w14:textId="34062F1B" w:rsidR="00654901" w:rsidRPr="00654901" w:rsidRDefault="00654901">
                        <w:pPr>
                          <w:spacing w:after="0" w:line="240" w:lineRule="auto"/>
                          <w:rPr>
                            <w:rFonts w:ascii="Times New Roman" w:hAnsi="Times New Roman" w:cs="Times New Roman"/>
                          </w:rPr>
                        </w:pPr>
                        <w:r w:rsidRPr="00654901">
                          <w:rPr>
                            <w:rFonts w:ascii="Times New Roman" w:hAnsi="Times New Roman" w:cs="Times New Roman"/>
                          </w:rPr>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7BCE2C1B" wp14:editId="2F7F14AD">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75E54F73" w14:textId="77777777" w:rsidR="00654901" w:rsidRDefault="00654901">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7BCE2C1B"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14:paraId="75E54F73" w14:textId="77777777" w:rsidR="00654901" w:rsidRDefault="00654901">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901"/>
    <w:rsid w:val="00654901"/>
    <w:rsid w:val="008158AD"/>
    <w:rsid w:val="008E2FC0"/>
    <w:rsid w:val="00C575A9"/>
    <w:rsid w:val="00E30827"/>
    <w:rsid w:val="00E9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FCCE2F"/>
  <w15:chartTrackingRefBased/>
  <w15:docId w15:val="{D3DD9167-0AE5-4A98-8747-B36A7B4F7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549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5490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5490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549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901"/>
  </w:style>
  <w:style w:type="paragraph" w:styleId="Footer">
    <w:name w:val="footer"/>
    <w:basedOn w:val="Normal"/>
    <w:link w:val="FooterChar"/>
    <w:uiPriority w:val="99"/>
    <w:unhideWhenUsed/>
    <w:rsid w:val="006549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36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1018</Words>
  <Characters>5807</Characters>
  <Application>Microsoft Office Word</Application>
  <DocSecurity>0</DocSecurity>
  <Lines>48</Lines>
  <Paragraphs>13</Paragraphs>
  <ScaleCrop>false</ScaleCrop>
  <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Giang Phạm</dc:creator>
  <cp:keywords/>
  <dc:description/>
  <cp:lastModifiedBy>Giang Phạm</cp:lastModifiedBy>
  <cp:revision>1</cp:revision>
  <dcterms:created xsi:type="dcterms:W3CDTF">2023-03-27T07:10:00Z</dcterms:created>
  <dcterms:modified xsi:type="dcterms:W3CDTF">2023-03-27T07:11:00Z</dcterms:modified>
</cp:coreProperties>
</file>