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3280"/>
        <w:gridCol w:w="6080"/>
      </w:tblGrid>
      <w:tr w:rsidR="00313E05" w:rsidRPr="00313E05" w14:paraId="4E8E90A3" w14:textId="77777777" w:rsidTr="00313E05">
        <w:trPr>
          <w:trHeight w:val="1131"/>
        </w:trPr>
        <w:tc>
          <w:tcPr>
            <w:tcW w:w="1752" w:type="pct"/>
            <w:tcMar>
              <w:top w:w="30" w:type="dxa"/>
              <w:left w:w="30" w:type="dxa"/>
              <w:bottom w:w="30" w:type="dxa"/>
              <w:right w:w="30" w:type="dxa"/>
            </w:tcMar>
            <w:vAlign w:val="center"/>
            <w:hideMark/>
          </w:tcPr>
          <w:p w14:paraId="2BCBBBA4" w14:textId="77777777" w:rsidR="00313E05" w:rsidRPr="00313E05" w:rsidRDefault="00313E05" w:rsidP="00313E05">
            <w:pPr>
              <w:spacing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PHÒNG GD&amp;ĐT .............</w:t>
            </w:r>
          </w:p>
          <w:p w14:paraId="41EA5034"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TRƯỜNG .......................</w:t>
            </w:r>
          </w:p>
        </w:tc>
        <w:tc>
          <w:tcPr>
            <w:tcW w:w="3248" w:type="pct"/>
            <w:tcMar>
              <w:top w:w="30" w:type="dxa"/>
              <w:left w:w="30" w:type="dxa"/>
              <w:bottom w:w="30" w:type="dxa"/>
              <w:right w:w="30" w:type="dxa"/>
            </w:tcMar>
            <w:vAlign w:val="center"/>
            <w:hideMark/>
          </w:tcPr>
          <w:p w14:paraId="5513BB9F" w14:textId="77777777" w:rsidR="00313E05" w:rsidRPr="00313E05" w:rsidRDefault="00313E05" w:rsidP="00313E05">
            <w:pPr>
              <w:spacing w:after="90" w:line="240" w:lineRule="auto"/>
              <w:jc w:val="center"/>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CỘNG HÒA XÃ HỘI CHỦ NGHĨA VIỆT NAM</w:t>
            </w:r>
          </w:p>
          <w:p w14:paraId="7111AFB4" w14:textId="77777777" w:rsidR="00313E05" w:rsidRPr="00313E05" w:rsidRDefault="00313E05" w:rsidP="00313E05">
            <w:pPr>
              <w:spacing w:before="280" w:after="90" w:line="240" w:lineRule="auto"/>
              <w:jc w:val="center"/>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Độc lập - Tự do - Hạnh phúc</w:t>
            </w:r>
          </w:p>
        </w:tc>
      </w:tr>
    </w:tbl>
    <w:p w14:paraId="4E4FADFB" w14:textId="77777777" w:rsidR="00313E05" w:rsidRPr="00313E05" w:rsidRDefault="00313E05" w:rsidP="00313E05">
      <w:pPr>
        <w:spacing w:after="0" w:line="240" w:lineRule="auto"/>
        <w:rPr>
          <w:rFonts w:ascii="Times New Roman" w:eastAsia="Times New Roman" w:hAnsi="Times New Roman" w:cs="Times New Roman"/>
          <w:sz w:val="24"/>
          <w:szCs w:val="24"/>
        </w:rPr>
      </w:pPr>
    </w:p>
    <w:p w14:paraId="61D25E2F" w14:textId="77777777" w:rsidR="00313E05" w:rsidRPr="00313E05" w:rsidRDefault="00313E05" w:rsidP="00313E05">
      <w:pPr>
        <w:spacing w:before="280" w:after="90" w:line="240" w:lineRule="auto"/>
        <w:jc w:val="center"/>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GIẤY MỜI HỌP PHỤ HUYNH HỌC SINH</w:t>
      </w:r>
    </w:p>
    <w:p w14:paraId="5E740F68" w14:textId="77777777" w:rsidR="00313E05" w:rsidRPr="00313E05" w:rsidRDefault="00313E05" w:rsidP="00313E05">
      <w:pPr>
        <w:spacing w:after="0" w:line="240" w:lineRule="auto"/>
        <w:rPr>
          <w:rFonts w:ascii="Times New Roman" w:eastAsia="Times New Roman" w:hAnsi="Times New Roman" w:cs="Times New Roman"/>
          <w:sz w:val="24"/>
          <w:szCs w:val="24"/>
        </w:rPr>
      </w:pPr>
    </w:p>
    <w:p w14:paraId="257FFCEC"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Trân trọng kính mời ông/ bà: .........................</w:t>
      </w:r>
    </w:p>
    <w:p w14:paraId="3A16B20A"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Là phụ huynh học sinh ............................ lớp ............. trường .....................</w:t>
      </w:r>
    </w:p>
    <w:p w14:paraId="13B90E57"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Đến họp phụ huynh học sinh cá biệt năm học .........................</w:t>
      </w:r>
    </w:p>
    <w:p w14:paraId="3D67D7E1"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Thời gian vào ............... ngày .............. tháng .... năm .......</w:t>
      </w:r>
    </w:p>
    <w:p w14:paraId="53D19606"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Tại văn phòng trường ..........................</w:t>
      </w:r>
    </w:p>
    <w:p w14:paraId="2A75425E"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Để nghe thông báo về kết quả học tập và rèn luyện của học sinh. Đồng thời đưa ra biện pháp và cam kết phối hợp với giáo viên chủ nhiệm và nhà trường quan tâm đến việc học tập của học sinh.</w:t>
      </w:r>
    </w:p>
    <w:p w14:paraId="6F7FCFFC"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Đề nghị ông/ bà đến đúng giờ để buổi họp diễn ra thành công.</w:t>
      </w:r>
    </w:p>
    <w:p w14:paraId="155AED76" w14:textId="77777777" w:rsidR="00313E05" w:rsidRPr="00313E05" w:rsidRDefault="00313E05" w:rsidP="00313E05">
      <w:pPr>
        <w:spacing w:before="280" w:after="90" w:line="240" w:lineRule="auto"/>
        <w:jc w:val="both"/>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Xin trân trọng cảm ơn.</w:t>
      </w:r>
    </w:p>
    <w:tbl>
      <w:tblPr>
        <w:tblW w:w="5000" w:type="pct"/>
        <w:tblCellMar>
          <w:top w:w="15" w:type="dxa"/>
          <w:left w:w="15" w:type="dxa"/>
          <w:bottom w:w="15" w:type="dxa"/>
          <w:right w:w="15" w:type="dxa"/>
        </w:tblCellMar>
        <w:tblLook w:val="04A0" w:firstRow="1" w:lastRow="0" w:firstColumn="1" w:lastColumn="0" w:noHBand="0" w:noVBand="1"/>
      </w:tblPr>
      <w:tblGrid>
        <w:gridCol w:w="2754"/>
        <w:gridCol w:w="6606"/>
      </w:tblGrid>
      <w:tr w:rsidR="00313E05" w:rsidRPr="00313E05" w14:paraId="2E42FFE6" w14:textId="77777777" w:rsidTr="00313E05">
        <w:trPr>
          <w:trHeight w:val="1199"/>
        </w:trPr>
        <w:tc>
          <w:tcPr>
            <w:tcW w:w="1471" w:type="pct"/>
            <w:tcMar>
              <w:top w:w="30" w:type="dxa"/>
              <w:left w:w="30" w:type="dxa"/>
              <w:bottom w:w="30" w:type="dxa"/>
              <w:right w:w="30" w:type="dxa"/>
            </w:tcMar>
            <w:vAlign w:val="center"/>
            <w:hideMark/>
          </w:tcPr>
          <w:p w14:paraId="5C548588" w14:textId="77777777" w:rsidR="00313E05" w:rsidRPr="00313E05" w:rsidRDefault="00313E05" w:rsidP="00313E05">
            <w:pPr>
              <w:spacing w:after="0" w:line="240" w:lineRule="auto"/>
              <w:rPr>
                <w:rFonts w:ascii="Times New Roman" w:eastAsia="Times New Roman" w:hAnsi="Times New Roman" w:cs="Times New Roman"/>
                <w:sz w:val="24"/>
                <w:szCs w:val="24"/>
              </w:rPr>
            </w:pPr>
            <w:r w:rsidRPr="00313E05">
              <w:rPr>
                <w:rFonts w:ascii="Times New Roman" w:eastAsia="Times New Roman" w:hAnsi="Times New Roman" w:cs="Times New Roman"/>
                <w:color w:val="000000"/>
                <w:sz w:val="24"/>
                <w:szCs w:val="24"/>
              </w:rPr>
              <w:t>                            </w:t>
            </w:r>
          </w:p>
        </w:tc>
        <w:tc>
          <w:tcPr>
            <w:tcW w:w="3529" w:type="pct"/>
            <w:tcMar>
              <w:top w:w="30" w:type="dxa"/>
              <w:left w:w="30" w:type="dxa"/>
              <w:bottom w:w="30" w:type="dxa"/>
              <w:right w:w="30" w:type="dxa"/>
            </w:tcMar>
            <w:vAlign w:val="center"/>
            <w:hideMark/>
          </w:tcPr>
          <w:p w14:paraId="31939F0E" w14:textId="77777777" w:rsidR="00313E05" w:rsidRPr="00313E05" w:rsidRDefault="00313E05" w:rsidP="00313E05">
            <w:pPr>
              <w:spacing w:after="90" w:line="240" w:lineRule="auto"/>
              <w:jc w:val="center"/>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 ngày ...... tháng ..... năm...........</w:t>
            </w:r>
          </w:p>
          <w:p w14:paraId="07499E1A" w14:textId="77777777" w:rsidR="00313E05" w:rsidRPr="00313E05" w:rsidRDefault="00313E05" w:rsidP="00313E05">
            <w:pPr>
              <w:spacing w:before="280" w:after="90" w:line="240" w:lineRule="auto"/>
              <w:jc w:val="center"/>
              <w:rPr>
                <w:rFonts w:ascii="Times New Roman" w:eastAsia="Times New Roman" w:hAnsi="Times New Roman" w:cs="Times New Roman"/>
                <w:sz w:val="24"/>
                <w:szCs w:val="24"/>
              </w:rPr>
            </w:pPr>
            <w:r w:rsidRPr="00313E05">
              <w:rPr>
                <w:rFonts w:ascii="Times New Roman" w:eastAsia="Times New Roman" w:hAnsi="Times New Roman" w:cs="Times New Roman"/>
                <w:b/>
                <w:bCs/>
                <w:color w:val="000000"/>
                <w:sz w:val="24"/>
                <w:szCs w:val="24"/>
              </w:rPr>
              <w:t>GIÁO VIÊN CHỦ NHIỆM</w:t>
            </w:r>
          </w:p>
        </w:tc>
      </w:tr>
    </w:tbl>
    <w:p w14:paraId="373A880C" w14:textId="77777777" w:rsidR="008E2FC0" w:rsidRDefault="008E2FC0"/>
    <w:sectPr w:rsidR="008E2FC0"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05"/>
    <w:rsid w:val="00313E05"/>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9F2"/>
  <w15:chartTrackingRefBased/>
  <w15:docId w15:val="{E3B030C6-16B9-4548-9E4E-4B07BD9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2023-03-06T07:18:00Z</dcterms:created>
  <dcterms:modified xsi:type="dcterms:W3CDTF">2023-03-06T07:19:00Z</dcterms:modified>
</cp:coreProperties>
</file>