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7156" w14:textId="77777777" w:rsidR="00F932C4" w:rsidRPr="00F932C4" w:rsidRDefault="00F932C4" w:rsidP="00F932C4">
      <w:pPr>
        <w:shd w:val="clear" w:color="auto" w:fill="FFFFFF" w:themeFill="background1"/>
        <w:spacing w:after="0" w:line="360" w:lineRule="auto"/>
        <w:jc w:val="center"/>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b/>
          <w:bCs/>
          <w:color w:val="000000"/>
          <w:sz w:val="26"/>
          <w:szCs w:val="26"/>
          <w:bdr w:val="none" w:sz="0" w:space="0" w:color="auto" w:frame="1"/>
        </w:rPr>
        <w:t>CỘNG HÒA XÃ HỘI CHỦ NGHĨA VIỆT NAM</w:t>
      </w:r>
    </w:p>
    <w:p w14:paraId="5EB1D0C0" w14:textId="77777777" w:rsidR="00F932C4" w:rsidRPr="00F932C4" w:rsidRDefault="00F932C4" w:rsidP="00F932C4">
      <w:pPr>
        <w:shd w:val="clear" w:color="auto" w:fill="FFFFFF" w:themeFill="background1"/>
        <w:spacing w:after="0" w:line="360" w:lineRule="auto"/>
        <w:jc w:val="center"/>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Độc lập – Tự do – Hạnh phúc</w:t>
      </w:r>
    </w:p>
    <w:p w14:paraId="66A22DCA" w14:textId="77777777" w:rsidR="00F932C4" w:rsidRPr="00F932C4" w:rsidRDefault="00F932C4" w:rsidP="00F932C4">
      <w:pPr>
        <w:shd w:val="clear" w:color="auto" w:fill="FFFFFF" w:themeFill="background1"/>
        <w:spacing w:after="0" w:line="360" w:lineRule="auto"/>
        <w:jc w:val="right"/>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i/>
          <w:iCs/>
          <w:color w:val="000000"/>
          <w:sz w:val="26"/>
          <w:szCs w:val="26"/>
          <w:bdr w:val="none" w:sz="0" w:space="0" w:color="auto" w:frame="1"/>
        </w:rPr>
        <w:t>......, ngày.....tháng....năm 20.....</w:t>
      </w:r>
    </w:p>
    <w:p w14:paraId="76C388A1" w14:textId="77777777" w:rsidR="00F932C4" w:rsidRPr="00F932C4" w:rsidRDefault="00F932C4" w:rsidP="00F932C4">
      <w:pPr>
        <w:shd w:val="clear" w:color="auto" w:fill="FFFFFF" w:themeFill="background1"/>
        <w:spacing w:after="0" w:line="360" w:lineRule="auto"/>
        <w:jc w:val="right"/>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 </w:t>
      </w:r>
    </w:p>
    <w:p w14:paraId="465D780E" w14:textId="77777777" w:rsidR="00F932C4" w:rsidRPr="00F932C4" w:rsidRDefault="00F932C4" w:rsidP="00F932C4">
      <w:pPr>
        <w:shd w:val="clear" w:color="auto" w:fill="FFFFFF" w:themeFill="background1"/>
        <w:spacing w:after="0" w:line="360" w:lineRule="auto"/>
        <w:jc w:val="center"/>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b/>
          <w:bCs/>
          <w:color w:val="000000"/>
          <w:sz w:val="26"/>
          <w:szCs w:val="26"/>
          <w:bdr w:val="none" w:sz="0" w:space="0" w:color="auto" w:frame="1"/>
        </w:rPr>
        <w:t>ĐƠN LY HÔN ĐƠN PHƯƠNG</w:t>
      </w:r>
    </w:p>
    <w:p w14:paraId="0AD39CC3" w14:textId="77777777" w:rsidR="00F932C4" w:rsidRPr="00F932C4" w:rsidRDefault="00F932C4" w:rsidP="00F932C4">
      <w:pPr>
        <w:shd w:val="clear" w:color="auto" w:fill="FFFFFF" w:themeFill="background1"/>
        <w:spacing w:after="0" w:line="360" w:lineRule="auto"/>
        <w:jc w:val="center"/>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 </w:t>
      </w:r>
    </w:p>
    <w:p w14:paraId="733198FD"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u w:val="single"/>
          <w:bdr w:val="none" w:sz="0" w:space="0" w:color="auto" w:frame="1"/>
        </w:rPr>
        <w:t>Kính gửi</w:t>
      </w:r>
      <w:r w:rsidRPr="00F932C4">
        <w:rPr>
          <w:rFonts w:ascii="Times New Roman" w:eastAsia="Times New Roman" w:hAnsi="Times New Roman" w:cs="Times New Roman"/>
          <w:color w:val="000000"/>
          <w:sz w:val="26"/>
          <w:szCs w:val="26"/>
        </w:rPr>
        <w:t>:</w:t>
      </w:r>
      <w:r w:rsidRPr="00F932C4">
        <w:rPr>
          <w:rFonts w:ascii="Times New Roman" w:eastAsia="Times New Roman" w:hAnsi="Times New Roman" w:cs="Times New Roman"/>
          <w:b/>
          <w:bCs/>
          <w:color w:val="000000"/>
          <w:sz w:val="26"/>
          <w:szCs w:val="26"/>
          <w:bdr w:val="none" w:sz="0" w:space="0" w:color="auto" w:frame="1"/>
        </w:rPr>
        <w:t> TÒA ÁN NHÂN DÂN QUẬN ............</w:t>
      </w:r>
    </w:p>
    <w:p w14:paraId="50C70BEF"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Tôi tên là: .............................................., sinh năm: 19.....</w:t>
      </w:r>
    </w:p>
    <w:p w14:paraId="7F21AA8F"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CMND số: 123456789, cấp ngày..../..../20... tại Công an tỉnh.....</w:t>
      </w:r>
    </w:p>
    <w:p w14:paraId="49992EE1"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Hộ khẩu thường trú : Xóm....., xã....., huyện....., tỉnh.....</w:t>
      </w:r>
    </w:p>
    <w:p w14:paraId="14A83C31"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Hiện cư trú tại: Xóm....., xã....., huyện....., tỉnh.....</w:t>
      </w:r>
    </w:p>
    <w:p w14:paraId="1519DE19"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Nay tôi làm đơn này xin được Tòa giải quyết ly hôn với:</w:t>
      </w:r>
    </w:p>
    <w:p w14:paraId="1C6A24B3"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Bà: .........................................................., sinh năm: 19.....</w:t>
      </w:r>
    </w:p>
    <w:p w14:paraId="2F0EA2AC"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CMND số: 123456789, cấp ngày..../..../20... tại Công an tỉnh.....</w:t>
      </w:r>
    </w:p>
    <w:p w14:paraId="5F836A70"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Hộ khẩu thường trú : Xóm....., xã....., huyện....., tỉnh.....</w:t>
      </w:r>
    </w:p>
    <w:p w14:paraId="4F972F3E"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Hiện cư trú tại: Xóm....., xã....., huyện....., tỉnh.....</w:t>
      </w:r>
    </w:p>
    <w:p w14:paraId="75FC2E38"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Vì hai vợ chồng có nhiều mâu thuẫn nghiêm trọng, hạnh phúc gia đình không có, không thể tiếp tục chung sống.</w:t>
      </w:r>
    </w:p>
    <w:p w14:paraId="66860C3C"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u w:val="single"/>
          <w:bdr w:val="none" w:sz="0" w:space="0" w:color="auto" w:frame="1"/>
        </w:rPr>
        <w:t>Cụ thể như sau:</w:t>
      </w:r>
    </w:p>
    <w:p w14:paraId="3F90373C"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Ngày ...... tháng ...... năm 20......, tôi và anh ..... kết hôn. Được UBND ..... Quận ..... cấp Giấy chứng nhận đăng ký kết hôn ngày ......./...../20.......</w:t>
      </w:r>
    </w:p>
    <w:p w14:paraId="1AA3BFAF"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Sau khi kết hôn, tôi về chung sống với gia đình chồng tại nhà ....., Quận ....., thành phố .....</w:t>
      </w:r>
    </w:p>
    <w:p w14:paraId="16FD499C"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Thời gian đầu, vợ chồng tôi mở sạp bán quần áo. Qua đầu năm 2006, vợ chồng tôi chuyển sang làm trà. Công việc chính là mua trà khô về pha chế, đóng gói và bán với nhãn hiệu KA KA và bỏ mối cho các quán cà phê. Số vốn ban đầu bỏ ra khoảng 100 triệu đồng.</w:t>
      </w:r>
    </w:p>
    <w:p w14:paraId="0DFD9F85"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Từ đó đến nay, việc kinh doanh dần ổn định. Chúng tôi đã có khoảng trên 100 mối bán hàng. Tiền lãi hàng tháng khoảng 20 triệu đồng. Việc kinh doanh do tôi trực tiếp điều hành, quản lý.</w:t>
      </w:r>
    </w:p>
    <w:p w14:paraId="55DD6D7C"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lastRenderedPageBreak/>
        <w:t>Tuy công việc kinh doanh suôn sẻ nhưng cuộc sống vợ chồng của chúng tôi lại nảy sinh nhiều mâu thuẫn và ngày càng nghiêm trọng, không thể hàn gắn. Cụ thể chồng tôi ngoại tình, bỏ bê, không quan tâm đến vợ con, lấy tiền nhà ăn xài phung phí. Gần đây anh ấy đã chung sống công khai với người khác. Ngoài ra anh ấy liên tục về kiếm cớ chửi mắng tôi, có lần còn hành hung tôi.</w:t>
      </w:r>
    </w:p>
    <w:p w14:paraId="2ABE026B"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Từ tháng 9-2009, do quá bất mãn với cuộc sống vợ chồng như vậy, tôi đã phải bỏ về nhà má tôi ở huyện Bình Chánh, Tp.HCM. Từ đó đến nay hai vợ chồng tôi sống ly thân.</w:t>
      </w:r>
    </w:p>
    <w:p w14:paraId="566F8A94"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 </w:t>
      </w:r>
      <w:r w:rsidRPr="00F932C4">
        <w:rPr>
          <w:rFonts w:ascii="Times New Roman" w:eastAsia="Times New Roman" w:hAnsi="Times New Roman" w:cs="Times New Roman"/>
          <w:b/>
          <w:bCs/>
          <w:color w:val="000000"/>
          <w:sz w:val="26"/>
          <w:szCs w:val="26"/>
          <w:bdr w:val="none" w:sz="0" w:space="0" w:color="auto" w:frame="1"/>
        </w:rPr>
        <w:t>Con chung </w:t>
      </w:r>
      <w:r w:rsidRPr="00F932C4">
        <w:rPr>
          <w:rFonts w:ascii="Times New Roman" w:eastAsia="Times New Roman" w:hAnsi="Times New Roman" w:cs="Times New Roman"/>
          <w:color w:val="000000"/>
          <w:sz w:val="26"/>
          <w:szCs w:val="26"/>
        </w:rPr>
        <w:t>:</w:t>
      </w:r>
    </w:p>
    <w:p w14:paraId="10242317"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Tháng 8-2008, tôi sinh con trai đầu lòng – bé ............</w:t>
      </w:r>
    </w:p>
    <w:p w14:paraId="5562DC3B"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Hiện cháu đang học tại lớp ... trường ............................</w:t>
      </w:r>
    </w:p>
    <w:p w14:paraId="4CA7AA16"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 </w:t>
      </w:r>
      <w:r w:rsidRPr="00F932C4">
        <w:rPr>
          <w:rFonts w:ascii="Times New Roman" w:eastAsia="Times New Roman" w:hAnsi="Times New Roman" w:cs="Times New Roman"/>
          <w:b/>
          <w:bCs/>
          <w:color w:val="000000"/>
          <w:sz w:val="26"/>
          <w:szCs w:val="26"/>
          <w:bdr w:val="none" w:sz="0" w:space="0" w:color="auto" w:frame="1"/>
        </w:rPr>
        <w:t>Tài sản chung :</w:t>
      </w:r>
    </w:p>
    <w:p w14:paraId="5734E1FC"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Trong quá trình chung sống, vợ chồng tôi đã tạo lập (mua) được một số tài sản như sau:</w:t>
      </w:r>
    </w:p>
    <w:p w14:paraId="22CE7224"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 Một xe ô tô hiệu Toyota 7 chỗ, đã qua sử dụng. Biển số: 52V – XXX. Trị giá khi mua : 290 triệu đồng. Tôi (Nguyễn Thanh K) đứng tên trên giấy sở hữu xe. Xe này mua năm 2007.</w:t>
      </w:r>
    </w:p>
    <w:p w14:paraId="64FD90A3"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 Mối khách hàng và nhãn hiệu trà KAKA. Trị giá ước đoán 500 triệu đồng.</w:t>
      </w:r>
    </w:p>
    <w:p w14:paraId="6EA2BAF1"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Nay tôi làm đơn này đề nghị Quý Tòa xem xét giải quyết việc ly hôn với anh Trương Quốc Q vì xét thấy không có hạnh phúc, mục đích hôn nhân không đạt. Bản thân anh Q cũng đồng ý ly hôn.</w:t>
      </w:r>
    </w:p>
    <w:p w14:paraId="73EAA7CF"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Yêu cầu của tôi như sau :</w:t>
      </w:r>
    </w:p>
    <w:p w14:paraId="0C349E92"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b/>
          <w:bCs/>
          <w:color w:val="000000"/>
          <w:sz w:val="26"/>
          <w:szCs w:val="26"/>
          <w:bdr w:val="none" w:sz="0" w:space="0" w:color="auto" w:frame="1"/>
        </w:rPr>
        <w:t>1. Về tài sản</w:t>
      </w:r>
      <w:r w:rsidRPr="00F932C4">
        <w:rPr>
          <w:rFonts w:ascii="Times New Roman" w:eastAsia="Times New Roman" w:hAnsi="Times New Roman" w:cs="Times New Roman"/>
          <w:color w:val="000000"/>
          <w:sz w:val="26"/>
          <w:szCs w:val="26"/>
        </w:rPr>
        <w:t>:</w:t>
      </w:r>
    </w:p>
    <w:p w14:paraId="59B40FF1"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 Chiếc xe Toyota 52V-xxx bán chia đôi, mỗi người một nửa.</w:t>
      </w:r>
    </w:p>
    <w:p w14:paraId="6BD486A3"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 Mối trà và nhãn hiệu trà KAKA chia đôi mối khách hàng, mỗi người một nửa.</w:t>
      </w:r>
    </w:p>
    <w:p w14:paraId="533DFF3E"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b/>
          <w:bCs/>
          <w:color w:val="000000"/>
          <w:sz w:val="26"/>
          <w:szCs w:val="26"/>
          <w:bdr w:val="none" w:sz="0" w:space="0" w:color="auto" w:frame="1"/>
        </w:rPr>
        <w:t>2.</w:t>
      </w:r>
      <w:r w:rsidRPr="00F932C4">
        <w:rPr>
          <w:rFonts w:ascii="Times New Roman" w:eastAsia="Times New Roman" w:hAnsi="Times New Roman" w:cs="Times New Roman"/>
          <w:color w:val="000000"/>
          <w:sz w:val="26"/>
          <w:szCs w:val="26"/>
        </w:rPr>
        <w:t> </w:t>
      </w:r>
      <w:r w:rsidRPr="00F932C4">
        <w:rPr>
          <w:rFonts w:ascii="Times New Roman" w:eastAsia="Times New Roman" w:hAnsi="Times New Roman" w:cs="Times New Roman"/>
          <w:b/>
          <w:bCs/>
          <w:color w:val="000000"/>
          <w:sz w:val="26"/>
          <w:szCs w:val="26"/>
          <w:bdr w:val="none" w:sz="0" w:space="0" w:color="auto" w:frame="1"/>
        </w:rPr>
        <w:t>Về nuôi con</w:t>
      </w:r>
      <w:r w:rsidRPr="00F932C4">
        <w:rPr>
          <w:rFonts w:ascii="Times New Roman" w:eastAsia="Times New Roman" w:hAnsi="Times New Roman" w:cs="Times New Roman"/>
          <w:color w:val="000000"/>
          <w:sz w:val="26"/>
          <w:szCs w:val="26"/>
        </w:rPr>
        <w:t>:</w:t>
      </w:r>
    </w:p>
    <w:p w14:paraId="0C75DA3F"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Tôi chịu trách nhiệm nuôi con. Hàng tháng, anh Q cấp dưỡng một số tiền là 3 triệu đồng, cho đến khi con đủ 18 tuổi. Tôi đồng ý nhận tiền cấp dưỡng một lần.</w:t>
      </w:r>
    </w:p>
    <w:p w14:paraId="20426BDE"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Kính mong Quý Tòa xem xét, giải quyết nguyện vọng của tôi, theo quy định của pháp luật.</w:t>
      </w:r>
    </w:p>
    <w:p w14:paraId="2F30FA58"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Tôi xin chân thành cảm ơn!</w:t>
      </w:r>
    </w:p>
    <w:tbl>
      <w:tblPr>
        <w:tblW w:w="5000" w:type="pct"/>
        <w:shd w:val="clear" w:color="auto" w:fill="FAFAFA"/>
        <w:tblCellMar>
          <w:left w:w="0" w:type="dxa"/>
          <w:right w:w="0" w:type="dxa"/>
        </w:tblCellMar>
        <w:tblLook w:val="04A0" w:firstRow="1" w:lastRow="0" w:firstColumn="1" w:lastColumn="0" w:noHBand="0" w:noVBand="1"/>
      </w:tblPr>
      <w:tblGrid>
        <w:gridCol w:w="6933"/>
        <w:gridCol w:w="2411"/>
      </w:tblGrid>
      <w:tr w:rsidR="00F932C4" w:rsidRPr="00F932C4" w14:paraId="6D0D3740" w14:textId="77777777" w:rsidTr="00F932C4">
        <w:tc>
          <w:tcPr>
            <w:tcW w:w="3710" w:type="pct"/>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14:paraId="0500BB85"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u w:val="single"/>
                <w:bdr w:val="none" w:sz="0" w:space="0" w:color="auto" w:frame="1"/>
              </w:rPr>
              <w:lastRenderedPageBreak/>
              <w:t>Đính kèm:</w:t>
            </w:r>
          </w:p>
          <w:p w14:paraId="08267D9D" w14:textId="77777777" w:rsidR="00F932C4" w:rsidRPr="00F932C4" w:rsidRDefault="00F932C4" w:rsidP="00F932C4">
            <w:pPr>
              <w:shd w:val="clear" w:color="auto" w:fill="FFFFFF" w:themeFill="background1"/>
              <w:spacing w:after="0" w:line="360" w:lineRule="auto"/>
              <w:jc w:val="both"/>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color w:val="000000"/>
                <w:sz w:val="26"/>
                <w:szCs w:val="26"/>
              </w:rPr>
              <w:t>- Giấy Chứng nhận kết hôn (bản chính).</w:t>
            </w:r>
            <w:r w:rsidRPr="00F932C4">
              <w:rPr>
                <w:rFonts w:ascii="Times New Roman" w:eastAsia="Times New Roman" w:hAnsi="Times New Roman" w:cs="Times New Roman"/>
                <w:color w:val="000000"/>
                <w:sz w:val="26"/>
                <w:szCs w:val="26"/>
              </w:rPr>
              <w:br/>
              <w:t>- Bản sao có chứng thực Giấy khai sinh cháu ........</w:t>
            </w:r>
            <w:r w:rsidRPr="00F932C4">
              <w:rPr>
                <w:rFonts w:ascii="Times New Roman" w:eastAsia="Times New Roman" w:hAnsi="Times New Roman" w:cs="Times New Roman"/>
                <w:color w:val="000000"/>
                <w:sz w:val="26"/>
                <w:szCs w:val="26"/>
              </w:rPr>
              <w:br/>
              <w:t>- Bản sao có chứng thực Sổ Hộ khẩu, CMND K, Q.</w:t>
            </w:r>
            <w:r w:rsidRPr="00F932C4">
              <w:rPr>
                <w:rFonts w:ascii="Times New Roman" w:eastAsia="Times New Roman" w:hAnsi="Times New Roman" w:cs="Times New Roman"/>
                <w:color w:val="000000"/>
                <w:sz w:val="26"/>
                <w:szCs w:val="26"/>
              </w:rPr>
              <w:br/>
              <w:t>- Giấy tờ xe Toyota.</w:t>
            </w:r>
          </w:p>
        </w:tc>
        <w:tc>
          <w:tcPr>
            <w:tcW w:w="1290" w:type="pct"/>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14:paraId="47ADAE86" w14:textId="77777777" w:rsidR="00F932C4" w:rsidRPr="00F932C4" w:rsidRDefault="00F932C4" w:rsidP="00F932C4">
            <w:pPr>
              <w:shd w:val="clear" w:color="auto" w:fill="FFFFFF" w:themeFill="background1"/>
              <w:spacing w:after="0" w:line="360" w:lineRule="auto"/>
              <w:jc w:val="center"/>
              <w:textAlignment w:val="baseline"/>
              <w:rPr>
                <w:rFonts w:ascii="Times New Roman" w:eastAsia="Times New Roman" w:hAnsi="Times New Roman" w:cs="Times New Roman"/>
                <w:color w:val="000000"/>
                <w:sz w:val="26"/>
                <w:szCs w:val="26"/>
              </w:rPr>
            </w:pPr>
            <w:r w:rsidRPr="00F932C4">
              <w:rPr>
                <w:rFonts w:ascii="Times New Roman" w:eastAsia="Times New Roman" w:hAnsi="Times New Roman" w:cs="Times New Roman"/>
                <w:b/>
                <w:bCs/>
                <w:color w:val="000000"/>
                <w:sz w:val="26"/>
                <w:szCs w:val="26"/>
                <w:bdr w:val="none" w:sz="0" w:space="0" w:color="auto" w:frame="1"/>
              </w:rPr>
              <w:t>Người làm đơn</w:t>
            </w:r>
            <w:r w:rsidRPr="00F932C4">
              <w:rPr>
                <w:rFonts w:ascii="Times New Roman" w:eastAsia="Times New Roman" w:hAnsi="Times New Roman" w:cs="Times New Roman"/>
                <w:color w:val="000000"/>
                <w:sz w:val="26"/>
                <w:szCs w:val="26"/>
              </w:rPr>
              <w:br/>
            </w:r>
            <w:r w:rsidRPr="00F932C4">
              <w:rPr>
                <w:rFonts w:ascii="Times New Roman" w:eastAsia="Times New Roman" w:hAnsi="Times New Roman" w:cs="Times New Roman"/>
                <w:i/>
                <w:iCs/>
                <w:color w:val="000000"/>
                <w:sz w:val="26"/>
                <w:szCs w:val="26"/>
                <w:bdr w:val="none" w:sz="0" w:space="0" w:color="auto" w:frame="1"/>
              </w:rPr>
              <w:t>(ký, ghi họ tên)</w:t>
            </w:r>
          </w:p>
        </w:tc>
      </w:tr>
    </w:tbl>
    <w:p w14:paraId="3B062E4E" w14:textId="77777777" w:rsidR="008E2FC0" w:rsidRPr="00F932C4" w:rsidRDefault="008E2FC0" w:rsidP="00F932C4">
      <w:pPr>
        <w:shd w:val="clear" w:color="auto" w:fill="FFFFFF" w:themeFill="background1"/>
        <w:spacing w:line="360" w:lineRule="auto"/>
        <w:rPr>
          <w:rFonts w:ascii="Times New Roman" w:hAnsi="Times New Roman" w:cs="Times New Roman"/>
          <w:sz w:val="26"/>
          <w:szCs w:val="26"/>
        </w:rPr>
      </w:pPr>
    </w:p>
    <w:sectPr w:rsidR="008E2FC0" w:rsidRPr="00F932C4" w:rsidSect="00E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C4"/>
    <w:rsid w:val="008E2FC0"/>
    <w:rsid w:val="00C575A9"/>
    <w:rsid w:val="00E30827"/>
    <w:rsid w:val="00E934BA"/>
    <w:rsid w:val="00F9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F756"/>
  <w15:chartTrackingRefBased/>
  <w15:docId w15:val="{C8D5C94C-FD2C-4F07-8157-0825F34C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2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2C4"/>
    <w:rPr>
      <w:b/>
      <w:bCs/>
    </w:rPr>
  </w:style>
  <w:style w:type="character" w:styleId="Emphasis">
    <w:name w:val="Emphasis"/>
    <w:basedOn w:val="DefaultParagraphFont"/>
    <w:uiPriority w:val="20"/>
    <w:qFormat/>
    <w:rsid w:val="00F93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2023-03-06T03:52:00Z</dcterms:created>
  <dcterms:modified xsi:type="dcterms:W3CDTF">2023-03-06T03:53:00Z</dcterms:modified>
</cp:coreProperties>
</file>