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8C3" w:rsidRPr="00AD18C3" w:rsidRDefault="00AD18C3" w:rsidP="00AD18C3">
      <w:pPr>
        <w:spacing w:after="0" w:line="276" w:lineRule="auto"/>
        <w:jc w:val="center"/>
        <w:outlineLvl w:val="1"/>
        <w:rPr>
          <w:rFonts w:ascii="Times New Roman" w:eastAsia="Times New Roman" w:hAnsi="Times New Roman" w:cs="Times New Roman"/>
          <w:b/>
          <w:bCs/>
          <w:sz w:val="36"/>
          <w:szCs w:val="36"/>
        </w:rPr>
      </w:pPr>
      <w:r w:rsidRPr="00AD18C3">
        <w:rPr>
          <w:rFonts w:ascii="Times New Roman" w:eastAsia="Times New Roman" w:hAnsi="Times New Roman" w:cs="Times New Roman"/>
          <w:b/>
          <w:bCs/>
          <w:sz w:val="36"/>
          <w:szCs w:val="36"/>
          <w:bdr w:val="none" w:sz="0" w:space="0" w:color="auto" w:frame="1"/>
        </w:rPr>
        <w:t>Phân tích Tỏ lòng - Mẫu 4</w:t>
      </w:r>
    </w:p>
    <w:p w:rsidR="00AD18C3" w:rsidRPr="00AD18C3" w:rsidRDefault="00AD18C3" w:rsidP="00AD18C3">
      <w:pPr>
        <w:spacing w:after="240" w:line="276" w:lineRule="auto"/>
        <w:jc w:val="both"/>
        <w:rPr>
          <w:rFonts w:ascii="Times New Roman" w:eastAsia="Times New Roman" w:hAnsi="Times New Roman" w:cs="Times New Roman"/>
          <w:sz w:val="36"/>
          <w:szCs w:val="36"/>
        </w:rPr>
      </w:pPr>
      <w:r w:rsidRPr="00AD18C3">
        <w:rPr>
          <w:rFonts w:ascii="Times New Roman" w:eastAsia="Times New Roman" w:hAnsi="Times New Roman" w:cs="Times New Roman"/>
          <w:sz w:val="36"/>
          <w:szCs w:val="36"/>
        </w:rPr>
        <w:t>Phạm Ngũ Lão là một trong những danh tướng nước ta thời nhà Trần. Ông không viết thơ nhiều nhưng tác phẩm của ông đều để lại những dấu ấn riêng. Bài thơ "Thuật hoài" hay còn gọi là "tỏ lòng" là một tác phẩm nổi tiếng của Phạm Ngũ Lão thể hiện tình yêu nước nồng nàn cùng niệm tự hào và khát vọng cống hiến khi tổ quốc bị xâm lăng.</w:t>
      </w:r>
    </w:p>
    <w:p w:rsidR="00AD18C3" w:rsidRPr="00AD18C3" w:rsidRDefault="00AD18C3" w:rsidP="00AD18C3">
      <w:pPr>
        <w:spacing w:after="0" w:line="276" w:lineRule="auto"/>
        <w:jc w:val="center"/>
        <w:rPr>
          <w:rFonts w:ascii="Times New Roman" w:eastAsia="Times New Roman" w:hAnsi="Times New Roman" w:cs="Times New Roman"/>
          <w:sz w:val="36"/>
          <w:szCs w:val="36"/>
        </w:rPr>
      </w:pPr>
      <w:r w:rsidRPr="00AD18C3">
        <w:rPr>
          <w:rFonts w:ascii="Times New Roman" w:eastAsia="Times New Roman" w:hAnsi="Times New Roman" w:cs="Times New Roman"/>
          <w:i/>
          <w:iCs/>
          <w:sz w:val="36"/>
          <w:szCs w:val="36"/>
          <w:bdr w:val="none" w:sz="0" w:space="0" w:color="auto" w:frame="1"/>
        </w:rPr>
        <w:t>"Hoành sóc giang sơn kháp kỉ thu</w:t>
      </w:r>
      <w:r w:rsidRPr="00AD18C3">
        <w:rPr>
          <w:rFonts w:ascii="Times New Roman" w:eastAsia="Times New Roman" w:hAnsi="Times New Roman" w:cs="Times New Roman"/>
          <w:i/>
          <w:iCs/>
          <w:sz w:val="36"/>
          <w:szCs w:val="36"/>
          <w:bdr w:val="none" w:sz="0" w:space="0" w:color="auto" w:frame="1"/>
        </w:rPr>
        <w:br/>
        <w:t>Tam quân tì hổ khí thôn ngưu</w:t>
      </w:r>
      <w:r w:rsidRPr="00AD18C3">
        <w:rPr>
          <w:rFonts w:ascii="Times New Roman" w:eastAsia="Times New Roman" w:hAnsi="Times New Roman" w:cs="Times New Roman"/>
          <w:i/>
          <w:iCs/>
          <w:sz w:val="36"/>
          <w:szCs w:val="36"/>
          <w:bdr w:val="none" w:sz="0" w:space="0" w:color="auto" w:frame="1"/>
        </w:rPr>
        <w:br/>
        <w:t>Nam nhi vị liễu công danh trái</w:t>
      </w:r>
      <w:r w:rsidRPr="00AD18C3">
        <w:rPr>
          <w:rFonts w:ascii="Times New Roman" w:eastAsia="Times New Roman" w:hAnsi="Times New Roman" w:cs="Times New Roman"/>
          <w:i/>
          <w:iCs/>
          <w:sz w:val="36"/>
          <w:szCs w:val="36"/>
          <w:bdr w:val="none" w:sz="0" w:space="0" w:color="auto" w:frame="1"/>
        </w:rPr>
        <w:br/>
        <w:t>Tu thính nhân gian thuyết Vũ Hầu"</w:t>
      </w:r>
    </w:p>
    <w:p w:rsidR="00AD18C3" w:rsidRPr="00AD18C3" w:rsidRDefault="00AD18C3" w:rsidP="00AD18C3">
      <w:pPr>
        <w:spacing w:after="240" w:line="276" w:lineRule="auto"/>
        <w:jc w:val="both"/>
        <w:rPr>
          <w:rFonts w:ascii="Times New Roman" w:eastAsia="Times New Roman" w:hAnsi="Times New Roman" w:cs="Times New Roman"/>
          <w:sz w:val="36"/>
          <w:szCs w:val="36"/>
        </w:rPr>
      </w:pPr>
      <w:r w:rsidRPr="00AD18C3">
        <w:rPr>
          <w:rFonts w:ascii="Times New Roman" w:eastAsia="Times New Roman" w:hAnsi="Times New Roman" w:cs="Times New Roman"/>
          <w:sz w:val="36"/>
          <w:szCs w:val="36"/>
        </w:rPr>
        <w:t>Bài thơ tỏ lòng được sáng tác bằng thể thơ thất ngôn tứ tuyệt đường luật, tuy ngắn gọn với bốn câu thơ nhưng lại mang nhiều hàm ý sâu sắc. Mở đầu bài thơ, Phạm Ngũ Lão đã tái hiện hình ảnh quân đội nhà Trần mạnh mẽ, oai phong thời ấy trên con đường đánh đuổi giặc ngoại xâm:</w:t>
      </w:r>
    </w:p>
    <w:p w:rsidR="00AD18C3" w:rsidRPr="00AD18C3" w:rsidRDefault="00AD18C3" w:rsidP="00AD18C3">
      <w:pPr>
        <w:spacing w:after="0" w:line="276" w:lineRule="auto"/>
        <w:jc w:val="center"/>
        <w:rPr>
          <w:rFonts w:ascii="Times New Roman" w:eastAsia="Times New Roman" w:hAnsi="Times New Roman" w:cs="Times New Roman"/>
          <w:sz w:val="36"/>
          <w:szCs w:val="36"/>
        </w:rPr>
      </w:pPr>
      <w:r w:rsidRPr="00AD18C3">
        <w:rPr>
          <w:rFonts w:ascii="Times New Roman" w:eastAsia="Times New Roman" w:hAnsi="Times New Roman" w:cs="Times New Roman"/>
          <w:i/>
          <w:iCs/>
          <w:sz w:val="36"/>
          <w:szCs w:val="36"/>
          <w:bdr w:val="none" w:sz="0" w:space="0" w:color="auto" w:frame="1"/>
        </w:rPr>
        <w:t>"Hoàng sóc giang sơn kháp kỉ thu</w:t>
      </w:r>
      <w:r w:rsidRPr="00AD18C3">
        <w:rPr>
          <w:rFonts w:ascii="Times New Roman" w:eastAsia="Times New Roman" w:hAnsi="Times New Roman" w:cs="Times New Roman"/>
          <w:i/>
          <w:iCs/>
          <w:sz w:val="36"/>
          <w:szCs w:val="36"/>
          <w:bdr w:val="none" w:sz="0" w:space="0" w:color="auto" w:frame="1"/>
        </w:rPr>
        <w:br/>
        <w:t>Tam quân tì hổ khí thôn ngưu"</w:t>
      </w:r>
    </w:p>
    <w:p w:rsidR="00AD18C3" w:rsidRPr="00AD18C3" w:rsidRDefault="00AD18C3" w:rsidP="00AD18C3">
      <w:pPr>
        <w:spacing w:after="0" w:line="276" w:lineRule="auto"/>
        <w:jc w:val="center"/>
        <w:rPr>
          <w:rFonts w:ascii="Times New Roman" w:eastAsia="Times New Roman" w:hAnsi="Times New Roman" w:cs="Times New Roman"/>
          <w:sz w:val="36"/>
          <w:szCs w:val="36"/>
        </w:rPr>
      </w:pPr>
      <w:r w:rsidRPr="00AD18C3">
        <w:rPr>
          <w:rFonts w:ascii="Times New Roman" w:eastAsia="Times New Roman" w:hAnsi="Times New Roman" w:cs="Times New Roman"/>
          <w:i/>
          <w:iCs/>
          <w:sz w:val="36"/>
          <w:szCs w:val="36"/>
          <w:bdr w:val="none" w:sz="0" w:space="0" w:color="auto" w:frame="1"/>
        </w:rPr>
        <w:t>(Múa giáo non sông trải mấy thu</w:t>
      </w:r>
      <w:r w:rsidRPr="00AD18C3">
        <w:rPr>
          <w:rFonts w:ascii="Times New Roman" w:eastAsia="Times New Roman" w:hAnsi="Times New Roman" w:cs="Times New Roman"/>
          <w:i/>
          <w:iCs/>
          <w:sz w:val="36"/>
          <w:szCs w:val="36"/>
          <w:bdr w:val="none" w:sz="0" w:space="0" w:color="auto" w:frame="1"/>
        </w:rPr>
        <w:br/>
        <w:t>Ba quân khí mạnh nuốt trôi trâu)</w:t>
      </w:r>
    </w:p>
    <w:p w:rsidR="00AD18C3" w:rsidRPr="00AD18C3" w:rsidRDefault="00AD18C3" w:rsidP="00AD18C3">
      <w:pPr>
        <w:spacing w:after="240" w:line="276" w:lineRule="auto"/>
        <w:jc w:val="both"/>
        <w:rPr>
          <w:rFonts w:ascii="Times New Roman" w:eastAsia="Times New Roman" w:hAnsi="Times New Roman" w:cs="Times New Roman"/>
          <w:sz w:val="36"/>
          <w:szCs w:val="36"/>
        </w:rPr>
      </w:pPr>
      <w:r w:rsidRPr="00AD18C3">
        <w:rPr>
          <w:rFonts w:ascii="Times New Roman" w:eastAsia="Times New Roman" w:hAnsi="Times New Roman" w:cs="Times New Roman"/>
          <w:sz w:val="36"/>
          <w:szCs w:val="36"/>
        </w:rPr>
        <w:t>Hình ảnh người tráng sĩ thời Trần hiện lên trong câu thơ thật oai phong, lẫm liệt qua hình ảnh cây "giáo". Tư thế của người tráng sĩ hiên ngang ấy được đặt trong không gian rộng lớn của "giang sơn" và thời gian dài "kháp kỉ thu". Câu thơ thể hiện sức mạnh khỏe khoắn, tư thế hiên ngang sẵn sàng chiến đấu của người tráng sĩ xưa. Người tráng sĩ ấy đứng giữa non sông đất nước hùng vĩ, luôn vững vàng bảo vệ tổ quốc đã mấy thu rồi. Hình ảnh con người hiện lên thật đẹp đẽ, oai phong như vẽ lên một bức tượng đài bất tận về tráng sĩ oai hùng thời Trần.</w:t>
      </w:r>
    </w:p>
    <w:p w:rsidR="00AD18C3" w:rsidRPr="00AD18C3" w:rsidRDefault="00AD18C3" w:rsidP="00AD18C3">
      <w:pPr>
        <w:spacing w:after="240" w:line="276" w:lineRule="auto"/>
        <w:jc w:val="both"/>
        <w:rPr>
          <w:rFonts w:ascii="Times New Roman" w:eastAsia="Times New Roman" w:hAnsi="Times New Roman" w:cs="Times New Roman"/>
          <w:sz w:val="36"/>
          <w:szCs w:val="36"/>
        </w:rPr>
      </w:pPr>
      <w:r w:rsidRPr="00AD18C3">
        <w:rPr>
          <w:rFonts w:ascii="Times New Roman" w:eastAsia="Times New Roman" w:hAnsi="Times New Roman" w:cs="Times New Roman"/>
          <w:sz w:val="36"/>
          <w:szCs w:val="36"/>
        </w:rPr>
        <w:t xml:space="preserve">Không chỉ hình ảnh một tráng sĩ hiện lên oai hùng, mà cả "tam quân" thời Trần được khắc họa thật mạnh mẽ phi thường. Hình ảnh ẩn dụ, phóng đại "hổ khí thôn ngưu" là một hình ảnh đẹp, mang tầm vóc lớn. "Hổ khí thôn </w:t>
      </w:r>
      <w:r w:rsidRPr="00AD18C3">
        <w:rPr>
          <w:rFonts w:ascii="Times New Roman" w:eastAsia="Times New Roman" w:hAnsi="Times New Roman" w:cs="Times New Roman"/>
          <w:sz w:val="36"/>
          <w:szCs w:val="36"/>
        </w:rPr>
        <w:lastRenderedPageBreak/>
        <w:t>ngưu" mang ý nghĩa như hổ báo "nuốt trôi trâu" có ý nghĩa lớn trong việc tái hiện khí thế hào hùng của đội quân nhà Trần. Hiện lên trong tâm trí người đọc là ba đội quân hùng hậu, đông đảo với sức mạnh to lớn đang ra quân ào ào và khát vọng chiến đấu hết mình cho giang sơn đất nước.</w:t>
      </w:r>
    </w:p>
    <w:p w:rsidR="00AD18C3" w:rsidRPr="00AD18C3" w:rsidRDefault="00AD18C3" w:rsidP="00AD18C3">
      <w:pPr>
        <w:spacing w:after="240" w:line="276" w:lineRule="auto"/>
        <w:jc w:val="both"/>
        <w:rPr>
          <w:rFonts w:ascii="Times New Roman" w:eastAsia="Times New Roman" w:hAnsi="Times New Roman" w:cs="Times New Roman"/>
          <w:sz w:val="36"/>
          <w:szCs w:val="36"/>
        </w:rPr>
      </w:pPr>
      <w:r w:rsidRPr="00AD18C3">
        <w:rPr>
          <w:rFonts w:ascii="Times New Roman" w:eastAsia="Times New Roman" w:hAnsi="Times New Roman" w:cs="Times New Roman"/>
          <w:sz w:val="36"/>
          <w:szCs w:val="36"/>
        </w:rPr>
        <w:t>Khí thế hào hùng này là khí thế của một thời hào khí Đông A , gợi cho ta nhớ đến những câu oai hùng trong bài Hịch tướng sĩ thời Trần "Ta thường tới bữa quên ăn , nửa đêm vỗ gối , ruột đau như cắt , nước mắt đầm đìa, chỉ căm tức chưa xả thịt lột da, nuốt gan uống máu quân thù. Dẫu cho trăm thân này phơi ngoài nội cỏ, nghìn xác này gói trong da ngựa ta cũng vui lòng".</w:t>
      </w:r>
    </w:p>
    <w:p w:rsidR="00AD18C3" w:rsidRPr="00AD18C3" w:rsidRDefault="00AD18C3" w:rsidP="00AD18C3">
      <w:pPr>
        <w:spacing w:after="240" w:line="276" w:lineRule="auto"/>
        <w:jc w:val="both"/>
        <w:rPr>
          <w:rFonts w:ascii="Times New Roman" w:eastAsia="Times New Roman" w:hAnsi="Times New Roman" w:cs="Times New Roman"/>
          <w:sz w:val="36"/>
          <w:szCs w:val="36"/>
        </w:rPr>
      </w:pPr>
      <w:r w:rsidRPr="00AD18C3">
        <w:rPr>
          <w:rFonts w:ascii="Times New Roman" w:eastAsia="Times New Roman" w:hAnsi="Times New Roman" w:cs="Times New Roman"/>
          <w:sz w:val="36"/>
          <w:szCs w:val="36"/>
        </w:rPr>
        <w:t>Với hào khí của một thời chiến đấu oai hùng, bảo vệ từng mảnh đất cho giang sơn đất nước, Phạm Ngũ Lão tiếp tục nói lên những suy nghĩ của bản thân về trí làm trai thời ấy:</w:t>
      </w:r>
    </w:p>
    <w:p w:rsidR="00AD18C3" w:rsidRPr="00AD18C3" w:rsidRDefault="00AD18C3" w:rsidP="00AD18C3">
      <w:pPr>
        <w:spacing w:after="0" w:line="276" w:lineRule="auto"/>
        <w:jc w:val="center"/>
        <w:rPr>
          <w:rFonts w:ascii="Times New Roman" w:eastAsia="Times New Roman" w:hAnsi="Times New Roman" w:cs="Times New Roman"/>
          <w:sz w:val="36"/>
          <w:szCs w:val="36"/>
        </w:rPr>
      </w:pPr>
      <w:r w:rsidRPr="00AD18C3">
        <w:rPr>
          <w:rFonts w:ascii="Times New Roman" w:eastAsia="Times New Roman" w:hAnsi="Times New Roman" w:cs="Times New Roman"/>
          <w:i/>
          <w:iCs/>
          <w:sz w:val="36"/>
          <w:szCs w:val="36"/>
          <w:bdr w:val="none" w:sz="0" w:space="0" w:color="auto" w:frame="1"/>
        </w:rPr>
        <w:t>"Nam nhi vị liễu công danh trái</w:t>
      </w:r>
      <w:r w:rsidRPr="00AD18C3">
        <w:rPr>
          <w:rFonts w:ascii="Times New Roman" w:eastAsia="Times New Roman" w:hAnsi="Times New Roman" w:cs="Times New Roman"/>
          <w:i/>
          <w:iCs/>
          <w:sz w:val="36"/>
          <w:szCs w:val="36"/>
          <w:bdr w:val="none" w:sz="0" w:space="0" w:color="auto" w:frame="1"/>
        </w:rPr>
        <w:br/>
        <w:t>Tu thính nhân gian thuyết Vũ Hầu"</w:t>
      </w:r>
    </w:p>
    <w:p w:rsidR="00AD18C3" w:rsidRPr="00AD18C3" w:rsidRDefault="00AD18C3" w:rsidP="00AD18C3">
      <w:pPr>
        <w:spacing w:after="0" w:line="276" w:lineRule="auto"/>
        <w:jc w:val="center"/>
        <w:rPr>
          <w:rFonts w:ascii="Times New Roman" w:eastAsia="Times New Roman" w:hAnsi="Times New Roman" w:cs="Times New Roman"/>
          <w:sz w:val="36"/>
          <w:szCs w:val="36"/>
        </w:rPr>
      </w:pPr>
      <w:r w:rsidRPr="00AD18C3">
        <w:rPr>
          <w:rFonts w:ascii="Times New Roman" w:eastAsia="Times New Roman" w:hAnsi="Times New Roman" w:cs="Times New Roman"/>
          <w:i/>
          <w:iCs/>
          <w:sz w:val="36"/>
          <w:szCs w:val="36"/>
          <w:bdr w:val="none" w:sz="0" w:space="0" w:color="auto" w:frame="1"/>
        </w:rPr>
        <w:t>(Công danh nam tử còn vương nợ</w:t>
      </w:r>
      <w:r w:rsidRPr="00AD18C3">
        <w:rPr>
          <w:rFonts w:ascii="Times New Roman" w:eastAsia="Times New Roman" w:hAnsi="Times New Roman" w:cs="Times New Roman"/>
          <w:i/>
          <w:iCs/>
          <w:sz w:val="36"/>
          <w:szCs w:val="36"/>
          <w:bdr w:val="none" w:sz="0" w:space="0" w:color="auto" w:frame="1"/>
        </w:rPr>
        <w:br/>
        <w:t>Luống thẹn tai nghe chuyện Vũ Hầu)</w:t>
      </w:r>
    </w:p>
    <w:p w:rsidR="00AD18C3" w:rsidRPr="00AD18C3" w:rsidRDefault="00AD18C3" w:rsidP="00AD18C3">
      <w:pPr>
        <w:spacing w:after="240" w:line="276" w:lineRule="auto"/>
        <w:jc w:val="both"/>
        <w:rPr>
          <w:rFonts w:ascii="Times New Roman" w:eastAsia="Times New Roman" w:hAnsi="Times New Roman" w:cs="Times New Roman"/>
          <w:sz w:val="36"/>
          <w:szCs w:val="36"/>
        </w:rPr>
      </w:pPr>
      <w:r w:rsidRPr="00AD18C3">
        <w:rPr>
          <w:rFonts w:ascii="Times New Roman" w:eastAsia="Times New Roman" w:hAnsi="Times New Roman" w:cs="Times New Roman"/>
          <w:sz w:val="36"/>
          <w:szCs w:val="36"/>
        </w:rPr>
        <w:t>Phạm Ngũ Lão đã nhắc đến món nợ công danh "công danh trái". Đối với những người nam nhi sống trong thời đại xưa, con đường công danh vô cùng quan trọng. "Nợ công danh" ở đây không phải là công danh tầm thường, ích kỷ cho riêng bản thân mình. Mà nó chính là món nợ lớn với đất nước, là ý trí và tài năng của một người nam tử hán đại trượng phu, đầu đội trời chân đạp đất, dám hi sinh vì nghĩa lớn, vì sự nghiệp chung của toàn dân tộc.</w:t>
      </w:r>
    </w:p>
    <w:p w:rsidR="00AD18C3" w:rsidRPr="00AD18C3" w:rsidRDefault="00AD18C3" w:rsidP="00AD18C3">
      <w:pPr>
        <w:spacing w:after="240" w:line="276" w:lineRule="auto"/>
        <w:jc w:val="both"/>
        <w:rPr>
          <w:rFonts w:ascii="Times New Roman" w:eastAsia="Times New Roman" w:hAnsi="Times New Roman" w:cs="Times New Roman"/>
          <w:sz w:val="36"/>
          <w:szCs w:val="36"/>
        </w:rPr>
      </w:pPr>
      <w:r w:rsidRPr="00AD18C3">
        <w:rPr>
          <w:rFonts w:ascii="Times New Roman" w:eastAsia="Times New Roman" w:hAnsi="Times New Roman" w:cs="Times New Roman"/>
          <w:sz w:val="36"/>
          <w:szCs w:val="36"/>
        </w:rPr>
        <w:t>Qua câu thơ, Phạm Ngũ Lão đã thể hiện nỗi lòng, khát khao của bản thân muốn cống hiến nhiều hơn nữa cho giang sơn, đất nước để trả món nợ công danh của trí làm trai. Nhà thơ Nguyễn Công Trứ cũng từng có nhiều vần thơ hay khi nói về "phận sự làm trai":</w:t>
      </w:r>
    </w:p>
    <w:p w:rsidR="00AD18C3" w:rsidRPr="00AD18C3" w:rsidRDefault="00AD18C3" w:rsidP="00AD18C3">
      <w:pPr>
        <w:spacing w:after="0" w:line="276" w:lineRule="auto"/>
        <w:jc w:val="center"/>
        <w:rPr>
          <w:rFonts w:ascii="Times New Roman" w:eastAsia="Times New Roman" w:hAnsi="Times New Roman" w:cs="Times New Roman"/>
          <w:sz w:val="36"/>
          <w:szCs w:val="36"/>
        </w:rPr>
      </w:pPr>
      <w:r w:rsidRPr="00AD18C3">
        <w:rPr>
          <w:rFonts w:ascii="Times New Roman" w:eastAsia="Times New Roman" w:hAnsi="Times New Roman" w:cs="Times New Roman"/>
          <w:i/>
          <w:iCs/>
          <w:sz w:val="36"/>
          <w:szCs w:val="36"/>
          <w:bdr w:val="none" w:sz="0" w:space="0" w:color="auto" w:frame="1"/>
        </w:rPr>
        <w:lastRenderedPageBreak/>
        <w:t>"Vũ trụ chức phận nội</w:t>
      </w:r>
      <w:r w:rsidRPr="00AD18C3">
        <w:rPr>
          <w:rFonts w:ascii="Times New Roman" w:eastAsia="Times New Roman" w:hAnsi="Times New Roman" w:cs="Times New Roman"/>
          <w:i/>
          <w:iCs/>
          <w:sz w:val="36"/>
          <w:szCs w:val="36"/>
          <w:bdr w:val="none" w:sz="0" w:space="0" w:color="auto" w:frame="1"/>
        </w:rPr>
        <w:br/>
        <w:t>Đấng trượng phu một túi kinh luân.</w:t>
      </w:r>
      <w:r w:rsidRPr="00AD18C3">
        <w:rPr>
          <w:rFonts w:ascii="Times New Roman" w:eastAsia="Times New Roman" w:hAnsi="Times New Roman" w:cs="Times New Roman"/>
          <w:i/>
          <w:iCs/>
          <w:sz w:val="36"/>
          <w:szCs w:val="36"/>
          <w:bdr w:val="none" w:sz="0" w:space="0" w:color="auto" w:frame="1"/>
        </w:rPr>
        <w:br/>
        <w:t>Thượng vị đức, hạ vị dân,</w:t>
      </w:r>
      <w:r w:rsidRPr="00AD18C3">
        <w:rPr>
          <w:rFonts w:ascii="Times New Roman" w:eastAsia="Times New Roman" w:hAnsi="Times New Roman" w:cs="Times New Roman"/>
          <w:i/>
          <w:iCs/>
          <w:sz w:val="36"/>
          <w:szCs w:val="36"/>
          <w:bdr w:val="none" w:sz="0" w:space="0" w:color="auto" w:frame="1"/>
        </w:rPr>
        <w:br/>
        <w:t>Sắp hai chữ "quân, thân" mà gánh vác"</w:t>
      </w:r>
    </w:p>
    <w:p w:rsidR="00AD18C3" w:rsidRPr="00AD18C3" w:rsidRDefault="00AD18C3" w:rsidP="00AD18C3">
      <w:pPr>
        <w:spacing w:after="240" w:line="276" w:lineRule="auto"/>
        <w:jc w:val="both"/>
        <w:rPr>
          <w:rFonts w:ascii="Times New Roman" w:eastAsia="Times New Roman" w:hAnsi="Times New Roman" w:cs="Times New Roman"/>
          <w:sz w:val="36"/>
          <w:szCs w:val="36"/>
        </w:rPr>
      </w:pPr>
      <w:r w:rsidRPr="00AD18C3">
        <w:rPr>
          <w:rFonts w:ascii="Times New Roman" w:eastAsia="Times New Roman" w:hAnsi="Times New Roman" w:cs="Times New Roman"/>
          <w:sz w:val="36"/>
          <w:szCs w:val="36"/>
        </w:rPr>
        <w:t>Phạm Ngũ Lão đã là một danh tướng, có công lớn với đất nước với thời nhà Trần. Vậy mà ông vẫn luôn cảm thấy hổ thẹn khi nghe "thuyết Vũ Hầu". Ông đã khéo léo khi nhắc đến một người dưng trí đa mưu là Gia Cát Lượng trong thời Tam Quốc để thể hiện nỗi thẹn của mình.</w:t>
      </w:r>
    </w:p>
    <w:p w:rsidR="00AD18C3" w:rsidRPr="00AD18C3" w:rsidRDefault="00AD18C3" w:rsidP="00AD18C3">
      <w:pPr>
        <w:spacing w:after="240" w:line="276" w:lineRule="auto"/>
        <w:jc w:val="both"/>
        <w:rPr>
          <w:rFonts w:ascii="Times New Roman" w:eastAsia="Times New Roman" w:hAnsi="Times New Roman" w:cs="Times New Roman"/>
          <w:sz w:val="36"/>
          <w:szCs w:val="36"/>
        </w:rPr>
      </w:pPr>
      <w:r w:rsidRPr="00AD18C3">
        <w:rPr>
          <w:rFonts w:ascii="Times New Roman" w:eastAsia="Times New Roman" w:hAnsi="Times New Roman" w:cs="Times New Roman"/>
          <w:sz w:val="36"/>
          <w:szCs w:val="36"/>
        </w:rPr>
        <w:t>Ông thẹn bởi chưa đủ tài cao, mưu trí như Gia Cát Lượng. Nhưng cái "thẹn" ấy lại càng làm toát lên nhân cách cao đẹp trong con người Phạm Ngũ Lão. Câu thơ thể hiện một khát khao cháy bỏng của bị tướng có tài, muốn cống hiến hết mình trong sự nghiệp chung của đất nước. Đó là trí khí anh hùng của một vị tướng vừa có tâm, vừa có tầm đáng kính trọng.</w:t>
      </w:r>
    </w:p>
    <w:p w:rsidR="00AD18C3" w:rsidRPr="00AD18C3" w:rsidRDefault="00AD18C3" w:rsidP="00AD18C3">
      <w:pPr>
        <w:spacing w:after="240" w:line="276" w:lineRule="auto"/>
        <w:jc w:val="both"/>
        <w:rPr>
          <w:rFonts w:ascii="Times New Roman" w:eastAsia="Times New Roman" w:hAnsi="Times New Roman" w:cs="Times New Roman"/>
          <w:sz w:val="36"/>
          <w:szCs w:val="36"/>
        </w:rPr>
      </w:pPr>
      <w:r w:rsidRPr="00AD18C3">
        <w:rPr>
          <w:rFonts w:ascii="Times New Roman" w:eastAsia="Times New Roman" w:hAnsi="Times New Roman" w:cs="Times New Roman"/>
          <w:sz w:val="36"/>
          <w:szCs w:val="36"/>
        </w:rPr>
        <w:t>Chỉ với bốn câu thơ ngắn gọn, lời thơ đanh thép, hào hùng, hình ảnh thơ độc đáo, nhịp thơ khi nhanh mạnh dứt khoát, lúc lại chậm rãi như những dòng suy tư. Bài thơ đã gợi lên một thời hào hùng của cả dân tộc thời đại nhà Trần cùng ý chí sục sôi chiến đấu của người tráng sĩ và mong muốn cống hiến hết mình cho đất nước của danh tướng Phạm Ngũ Lão.</w:t>
      </w:r>
    </w:p>
    <w:p w:rsidR="00AD18C3" w:rsidRPr="00AD18C3" w:rsidRDefault="00AD18C3" w:rsidP="00AD18C3">
      <w:pPr>
        <w:spacing w:after="240" w:line="276" w:lineRule="auto"/>
        <w:jc w:val="both"/>
        <w:rPr>
          <w:rFonts w:ascii="Times New Roman" w:eastAsia="Times New Roman" w:hAnsi="Times New Roman" w:cs="Times New Roman"/>
          <w:sz w:val="36"/>
          <w:szCs w:val="36"/>
        </w:rPr>
      </w:pPr>
      <w:r w:rsidRPr="00AD18C3">
        <w:rPr>
          <w:rFonts w:ascii="Times New Roman" w:eastAsia="Times New Roman" w:hAnsi="Times New Roman" w:cs="Times New Roman"/>
          <w:sz w:val="36"/>
          <w:szCs w:val="36"/>
        </w:rPr>
        <w:t>Bài thơ cùng thời đại này có cách xa chúng ta hàng bao nhiêu thế kỷ nh</w:t>
      </w:r>
      <w:bookmarkStart w:id="0" w:name="_GoBack"/>
      <w:bookmarkEnd w:id="0"/>
      <w:r w:rsidRPr="00AD18C3">
        <w:rPr>
          <w:rFonts w:ascii="Times New Roman" w:eastAsia="Times New Roman" w:hAnsi="Times New Roman" w:cs="Times New Roman"/>
          <w:sz w:val="36"/>
          <w:szCs w:val="36"/>
        </w:rPr>
        <w:t>ưng vẫn để lại những âm vang lớn trong trái tim triệu triệu người đọc.</w:t>
      </w:r>
    </w:p>
    <w:p w:rsidR="00856F28" w:rsidRPr="00AD18C3" w:rsidRDefault="00AD18C3" w:rsidP="00AD18C3">
      <w:pPr>
        <w:spacing w:line="276" w:lineRule="auto"/>
        <w:jc w:val="both"/>
        <w:rPr>
          <w:rFonts w:ascii="Times New Roman" w:hAnsi="Times New Roman" w:cs="Times New Roman"/>
          <w:sz w:val="36"/>
          <w:szCs w:val="36"/>
        </w:rPr>
      </w:pPr>
    </w:p>
    <w:sectPr w:rsidR="00856F28" w:rsidRPr="00AD18C3" w:rsidSect="00AD18C3">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C3"/>
    <w:rsid w:val="000B7E50"/>
    <w:rsid w:val="000E4985"/>
    <w:rsid w:val="00AD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31CB5-40E9-434B-8728-058054CD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D18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18C3"/>
    <w:rPr>
      <w:rFonts w:ascii="Times New Roman" w:eastAsia="Times New Roman" w:hAnsi="Times New Roman" w:cs="Times New Roman"/>
      <w:b/>
      <w:bCs/>
      <w:sz w:val="36"/>
      <w:szCs w:val="36"/>
    </w:rPr>
  </w:style>
  <w:style w:type="character" w:styleId="Strong">
    <w:name w:val="Strong"/>
    <w:basedOn w:val="DefaultParagraphFont"/>
    <w:uiPriority w:val="22"/>
    <w:qFormat/>
    <w:rsid w:val="00AD18C3"/>
    <w:rPr>
      <w:b/>
      <w:bCs/>
    </w:rPr>
  </w:style>
  <w:style w:type="paragraph" w:styleId="NormalWeb">
    <w:name w:val="Normal (Web)"/>
    <w:basedOn w:val="Normal"/>
    <w:uiPriority w:val="99"/>
    <w:semiHidden/>
    <w:unhideWhenUsed/>
    <w:rsid w:val="00AD18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18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31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2022-12-22T07:32:00Z</dcterms:created>
  <dcterms:modified xsi:type="dcterms:W3CDTF">2022-12-22T07:35:00Z</dcterms:modified>
</cp:coreProperties>
</file>