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62" w:rsidRPr="006257AF" w:rsidRDefault="002D2762" w:rsidP="002D2762">
      <w:pPr>
        <w:pStyle w:val="Heading3"/>
        <w:shd w:val="clear" w:color="auto" w:fill="FFFFFF"/>
        <w:spacing w:before="0" w:beforeAutospacing="0" w:after="0" w:afterAutospacing="0" w:line="276" w:lineRule="auto"/>
        <w:jc w:val="center"/>
        <w:rPr>
          <w:rStyle w:val="Strong"/>
          <w:b/>
          <w:bCs/>
          <w:sz w:val="34"/>
          <w:szCs w:val="34"/>
          <w:lang w:val="vi-VN"/>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6</w:t>
      </w:r>
    </w:p>
    <w:p w:rsidR="002D2762" w:rsidRPr="006257AF" w:rsidRDefault="002D2762" w:rsidP="002D2762">
      <w:pPr>
        <w:pStyle w:val="NormalWeb"/>
        <w:shd w:val="clear" w:color="auto" w:fill="FFFFFF"/>
        <w:spacing w:before="150" w:beforeAutospacing="0" w:after="240" w:afterAutospacing="0" w:line="276" w:lineRule="auto"/>
        <w:jc w:val="both"/>
        <w:rPr>
          <w:sz w:val="34"/>
          <w:szCs w:val="34"/>
        </w:rPr>
      </w:pPr>
      <w:r w:rsidRPr="006257AF">
        <w:rPr>
          <w:sz w:val="34"/>
          <w:szCs w:val="34"/>
        </w:rPr>
        <w:t>“Đền ơn đáp nghĩa” vốn là một nghĩa cử đẹp trong văn hóa ứng xử của người Việt Nam. Lòng biết ơn từ lâu đã được coi là một truyền thống đạo đức cần được gìn giữ và phát huy.</w:t>
      </w:r>
    </w:p>
    <w:p w:rsidR="002D2762" w:rsidRPr="006257AF" w:rsidRDefault="002D2762" w:rsidP="002D2762">
      <w:pPr>
        <w:pStyle w:val="NormalWeb"/>
        <w:shd w:val="clear" w:color="auto" w:fill="FFFFFF"/>
        <w:spacing w:before="150" w:beforeAutospacing="0" w:after="240" w:afterAutospacing="0" w:line="276" w:lineRule="auto"/>
        <w:jc w:val="both"/>
        <w:rPr>
          <w:sz w:val="34"/>
          <w:szCs w:val="34"/>
        </w:rPr>
      </w:pPr>
      <w:r w:rsidRPr="006257AF">
        <w:rPr>
          <w:sz w:val="34"/>
          <w:szCs w:val="34"/>
        </w:rPr>
        <w:t>Ông cha ta xưa có câu “Ăn quả nhớ kẻ trồng cây” là một lời nhắc nhở cho con cháu phải biết sống có trước có sau, biết ơn những người đã giúp đỡ mình. Không phải tự nhiên mà chúng ta có được cuộc sống ấm no, đầy đủ như hiện tại. Đó là thành quả của nhiều người đã vất vả làm nên. Bố mẹ không quản khó khăn, chăm lo, nuôi dưỡng chúng ta nên người. Thầy cô ngày ngày đứng trên bục giảng, tận tâm truyền tải kiến thức tới học sinh… Và còn rất nhiều người đã và đang hy sinh thầm lặng, ngày đêm miệt mài lao động để đem lại cuộc sống yên bình, ấm no trên mảnh đất quê hương.</w:t>
      </w:r>
    </w:p>
    <w:p w:rsidR="002D2762" w:rsidRPr="006257AF" w:rsidRDefault="002D2762" w:rsidP="002D2762">
      <w:pPr>
        <w:pStyle w:val="NormalWeb"/>
        <w:shd w:val="clear" w:color="auto" w:fill="FFFFFF"/>
        <w:spacing w:before="150" w:beforeAutospacing="0" w:after="240" w:afterAutospacing="0" w:line="276" w:lineRule="auto"/>
        <w:jc w:val="both"/>
        <w:rPr>
          <w:sz w:val="34"/>
          <w:szCs w:val="34"/>
        </w:rPr>
      </w:pPr>
      <w:r w:rsidRPr="006257AF">
        <w:rPr>
          <w:sz w:val="34"/>
          <w:szCs w:val="34"/>
        </w:rPr>
        <w:t>Là “người ăn quả” của ngày hôm nay, ta cần có ý thức bảo vệ và phát huy những thành quả đạt được trở nên ngày một đơm hoa kết trái. Trong gia đình, ta cần làm tròn bổn phận là một người con: hiếu thảo với cha mẹ, kính trọng ông bà, nhường nhịn các em nhỏ… Ở trường, bản thân cần phải là một học sinh gương mẫu, nỗ lực học tập để không phụ công ơn giảng dạy của thầy cô, chăm lo nuôi dưỡng của bố mẹ. Bên cạnh đó, chúng ta cần phải có ý thức rèn luyện bản thân sống có đạo đức, văn minh, tránh xa các tệ nạn xã hội, thói hư tật xấu vẫn đang còn tồn tại hiện nay. Làm được như vậy là ta đã thể hiện lòng biết ơn đối với những người đã giúp ta có được cuộc sống tươi đẹp như ngày hôm nay.</w:t>
      </w:r>
    </w:p>
    <w:p w:rsidR="002D2762" w:rsidRPr="006257AF" w:rsidRDefault="002D2762" w:rsidP="002D2762">
      <w:pPr>
        <w:pStyle w:val="NormalWeb"/>
        <w:shd w:val="clear" w:color="auto" w:fill="FFFFFF"/>
        <w:spacing w:before="150" w:beforeAutospacing="0" w:after="240" w:afterAutospacing="0" w:line="276" w:lineRule="auto"/>
        <w:jc w:val="both"/>
        <w:rPr>
          <w:sz w:val="34"/>
          <w:szCs w:val="34"/>
        </w:rPr>
      </w:pPr>
      <w:r w:rsidRPr="006257AF">
        <w:rPr>
          <w:sz w:val="34"/>
          <w:szCs w:val="34"/>
        </w:rPr>
        <w:t>Thế hệ trẻ hôm nay là những chủ nhân tương lai của đất nước. Lòng biết ơn là đạo lý muôn đời, là những người tiếp nối các thế hệ đi trước, chúng ta cần có những hành động cụ thể để đạo lý này vẫn mãi được duy trì và truyền lại cho mai sau.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62"/>
    <w:rsid w:val="00251461"/>
    <w:rsid w:val="002D276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0C6A1-DF12-4317-A29C-D2335A25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27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2762"/>
    <w:rPr>
      <w:rFonts w:ascii="Times New Roman" w:eastAsia="Times New Roman" w:hAnsi="Times New Roman" w:cs="Times New Roman"/>
      <w:b/>
      <w:bCs/>
      <w:sz w:val="27"/>
      <w:szCs w:val="27"/>
    </w:rPr>
  </w:style>
  <w:style w:type="character" w:styleId="Strong">
    <w:name w:val="Strong"/>
    <w:basedOn w:val="DefaultParagraphFont"/>
    <w:uiPriority w:val="22"/>
    <w:qFormat/>
    <w:rsid w:val="002D2762"/>
    <w:rPr>
      <w:b/>
      <w:bCs/>
    </w:rPr>
  </w:style>
  <w:style w:type="paragraph" w:styleId="NormalWeb">
    <w:name w:val="Normal (Web)"/>
    <w:basedOn w:val="Normal"/>
    <w:uiPriority w:val="99"/>
    <w:unhideWhenUsed/>
    <w:rsid w:val="002D27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2023-03-01T09:54:00Z</dcterms:created>
  <dcterms:modified xsi:type="dcterms:W3CDTF">2023-03-01T09:54:00Z</dcterms:modified>
</cp:coreProperties>
</file>