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EB9" w:rsidRPr="006257AF" w:rsidRDefault="00634EB9" w:rsidP="00634EB9">
      <w:pPr>
        <w:pStyle w:val="Heading3"/>
        <w:shd w:val="clear" w:color="auto" w:fill="FFFFFF"/>
        <w:spacing w:before="0" w:beforeAutospacing="0" w:after="0" w:afterAutospacing="0" w:line="276" w:lineRule="auto"/>
        <w:jc w:val="center"/>
        <w:rPr>
          <w:rStyle w:val="Strong"/>
          <w:b/>
          <w:bCs/>
          <w:sz w:val="34"/>
          <w:szCs w:val="34"/>
          <w:lang w:val="vi-VN"/>
        </w:rPr>
      </w:pPr>
      <w:r w:rsidRPr="006257AF">
        <w:rPr>
          <w:rStyle w:val="Strong"/>
          <w:b/>
          <w:bCs/>
          <w:sz w:val="34"/>
          <w:szCs w:val="34"/>
          <w:lang w:val="vi-VN"/>
        </w:rPr>
        <w:t>N</w:t>
      </w:r>
      <w:r w:rsidRPr="006257AF">
        <w:rPr>
          <w:rStyle w:val="Strong"/>
          <w:b/>
          <w:bCs/>
          <w:sz w:val="34"/>
          <w:szCs w:val="34"/>
        </w:rPr>
        <w:t xml:space="preserve">ghị luận về lòng biết ơn số </w:t>
      </w:r>
      <w:r w:rsidRPr="006257AF">
        <w:rPr>
          <w:rStyle w:val="Strong"/>
          <w:b/>
          <w:bCs/>
          <w:sz w:val="34"/>
          <w:szCs w:val="34"/>
          <w:lang w:val="vi-VN"/>
        </w:rPr>
        <w:t>4</w:t>
      </w:r>
    </w:p>
    <w:p w:rsidR="00634EB9" w:rsidRPr="006257AF" w:rsidRDefault="00634EB9" w:rsidP="00634EB9">
      <w:pPr>
        <w:pStyle w:val="NormalWeb"/>
        <w:shd w:val="clear" w:color="auto" w:fill="FFFFFF"/>
        <w:spacing w:before="150" w:beforeAutospacing="0" w:after="240" w:afterAutospacing="0" w:line="276" w:lineRule="auto"/>
        <w:jc w:val="both"/>
        <w:rPr>
          <w:sz w:val="34"/>
          <w:szCs w:val="34"/>
        </w:rPr>
      </w:pPr>
      <w:r w:rsidRPr="006257AF">
        <w:rPr>
          <w:sz w:val="34"/>
          <w:szCs w:val="34"/>
        </w:rPr>
        <w:t>Để cuộc sống bình yên và hạnh phúc, mỗi ngày mở mắt ra chúng ta hãy thấy biết ơn cuộc đời vì mình vẫn còn mạnh khỏe, biết ơn vì mình còn được cống hiến, có được một cuộc sống ấm no, hạnh phúc. Khi ta thấy biết ơn, cuộc sống này sẽ trở nên đáng sống hơn, tốt đẹp hơn.</w:t>
      </w:r>
    </w:p>
    <w:p w:rsidR="00634EB9" w:rsidRPr="006257AF" w:rsidRDefault="00634EB9" w:rsidP="00634EB9">
      <w:pPr>
        <w:pStyle w:val="NormalWeb"/>
        <w:shd w:val="clear" w:color="auto" w:fill="FFFFFF"/>
        <w:spacing w:before="150" w:beforeAutospacing="0" w:after="240" w:afterAutospacing="0" w:line="276" w:lineRule="auto"/>
        <w:jc w:val="both"/>
        <w:rPr>
          <w:sz w:val="34"/>
          <w:szCs w:val="34"/>
        </w:rPr>
      </w:pPr>
      <w:r w:rsidRPr="006257AF">
        <w:rPr>
          <w:sz w:val="34"/>
          <w:szCs w:val="34"/>
        </w:rPr>
        <w:t>Từ đây chúng ta có thể khẳng định: biết ơn có vai trò vô cùng quan trọng đối với cuộc sống con người. Biết ơn là việc chúng ta trân trọng những thứ bản thân mình đang có, đang được hưởng, là thái độ cảm kích, trân trọng trước những hành động, những việc tốt đẹp mà người khác làm cho mình.</w:t>
      </w:r>
    </w:p>
    <w:p w:rsidR="00634EB9" w:rsidRPr="006257AF" w:rsidRDefault="00634EB9" w:rsidP="00634EB9">
      <w:pPr>
        <w:pStyle w:val="NormalWeb"/>
        <w:shd w:val="clear" w:color="auto" w:fill="FFFFFF"/>
        <w:spacing w:before="150" w:beforeAutospacing="0" w:after="240" w:afterAutospacing="0" w:line="276" w:lineRule="auto"/>
        <w:jc w:val="both"/>
        <w:rPr>
          <w:sz w:val="34"/>
          <w:szCs w:val="34"/>
        </w:rPr>
      </w:pPr>
      <w:r w:rsidRPr="006257AF">
        <w:rPr>
          <w:sz w:val="34"/>
          <w:szCs w:val="34"/>
        </w:rPr>
        <w:t>Bên cạnh đó, biết ơn còn là sự đền đáp trước sự giúp đỡ của người khác cũng như những thế hệ đi trước đã có công ơn với tổ quốc. Biết ơn là một truyền thống tốt đẹp của ông cha ta từ xưa đến nay, chúng ta phải có ý thức học tập, giữ gìn và noi theo truyền thống này. Nếu không có những sự hi sinh của thế hệ cha anh đi trước thì chúng ta không thể có được một đất nước hòa bình, hạnh phúc như hiện nay. Nếu không có sự cống hiến ngày đêm của những người hiền tài thì đất nước không thể phát triển, cuộc sống không thể no đủ như hiện nay. Và trong khi chúng ta đang say giấc thì ngoài kia còn bao con người nỗ lực làm việc, cũng bao nhiêu con người lâm vào cảnh khốn cùng, khổ đau.</w:t>
      </w:r>
    </w:p>
    <w:p w:rsidR="00634EB9" w:rsidRPr="006257AF" w:rsidRDefault="00634EB9" w:rsidP="00634EB9">
      <w:pPr>
        <w:pStyle w:val="NormalWeb"/>
        <w:shd w:val="clear" w:color="auto" w:fill="FFFFFF"/>
        <w:spacing w:before="150" w:beforeAutospacing="0" w:after="240" w:afterAutospacing="0" w:line="276" w:lineRule="auto"/>
        <w:jc w:val="both"/>
        <w:rPr>
          <w:sz w:val="34"/>
          <w:szCs w:val="34"/>
        </w:rPr>
      </w:pPr>
      <w:r w:rsidRPr="006257AF">
        <w:rPr>
          <w:sz w:val="34"/>
          <w:szCs w:val="34"/>
        </w:rPr>
        <w:t>Chính vì thế, hãy biết ơn vì ta có được một cuộc sống hòa bình, biết ơn vì ta được sống trong no đủ, biết ơn vì cuộc sống ta vẫn bình thản, êm đềm. Vì đó là những điều tốt đẹp mà chúng ta được hưởng khi chưa cần phải nỗ lực, cố gắng làm bất cứ điều gì.</w:t>
      </w:r>
    </w:p>
    <w:p w:rsidR="00634EB9" w:rsidRPr="006257AF" w:rsidRDefault="00634EB9" w:rsidP="00634EB9">
      <w:pPr>
        <w:pStyle w:val="NormalWeb"/>
        <w:shd w:val="clear" w:color="auto" w:fill="FFFFFF"/>
        <w:spacing w:before="150" w:beforeAutospacing="0" w:after="240" w:afterAutospacing="0" w:line="276" w:lineRule="auto"/>
        <w:jc w:val="both"/>
        <w:rPr>
          <w:sz w:val="34"/>
          <w:szCs w:val="34"/>
        </w:rPr>
      </w:pPr>
      <w:r w:rsidRPr="006257AF">
        <w:rPr>
          <w:sz w:val="34"/>
          <w:szCs w:val="34"/>
        </w:rPr>
        <w:t>Từ lòng biết ơn đó, hãy sống có ích hơn, hãy vươn lên, cống hiến, tiếp nối những truyền thống vẻ vang của thế hệ cha ông đi trước để làm cho nước nhà thêm giàu đẹp, văn minh và tiến bộ hơn. Một lần được sống trong đời, hãy ghi lại những dấu ấn tốt đẹp để con cháu mai sau có thể nhìn theo ta, lấy ta làm tấm gương để chúng học tập và noi theo.</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B9"/>
    <w:rsid w:val="00251461"/>
    <w:rsid w:val="00634EB9"/>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32BC4-04C4-4E96-ACC0-E9A54076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34E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4EB9"/>
    <w:rPr>
      <w:rFonts w:ascii="Times New Roman" w:eastAsia="Times New Roman" w:hAnsi="Times New Roman" w:cs="Times New Roman"/>
      <w:b/>
      <w:bCs/>
      <w:sz w:val="27"/>
      <w:szCs w:val="27"/>
    </w:rPr>
  </w:style>
  <w:style w:type="character" w:styleId="Strong">
    <w:name w:val="Strong"/>
    <w:basedOn w:val="DefaultParagraphFont"/>
    <w:uiPriority w:val="22"/>
    <w:qFormat/>
    <w:rsid w:val="00634EB9"/>
    <w:rPr>
      <w:b/>
      <w:bCs/>
    </w:rPr>
  </w:style>
  <w:style w:type="paragraph" w:styleId="NormalWeb">
    <w:name w:val="Normal (Web)"/>
    <w:basedOn w:val="Normal"/>
    <w:uiPriority w:val="99"/>
    <w:unhideWhenUsed/>
    <w:rsid w:val="00634E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2023-03-01T09:54:00Z</dcterms:created>
  <dcterms:modified xsi:type="dcterms:W3CDTF">2023-03-01T09:54:00Z</dcterms:modified>
</cp:coreProperties>
</file>