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F28" w:rsidRPr="0072635D" w:rsidRDefault="0072635D" w:rsidP="0072635D">
      <w:pPr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  <w:lang w:val="vi-VN"/>
        </w:rPr>
      </w:pPr>
      <w:r w:rsidRPr="0072635D">
        <w:rPr>
          <w:rFonts w:ascii="Times New Roman" w:hAnsi="Times New Roman" w:cs="Times New Roman"/>
          <w:b/>
          <w:sz w:val="26"/>
          <w:szCs w:val="26"/>
        </w:rPr>
        <w:t>Nghị luận về hiện tượng xả rác bừa bãi</w:t>
      </w:r>
      <w:r w:rsidRPr="0072635D">
        <w:rPr>
          <w:rFonts w:ascii="Times New Roman" w:hAnsi="Times New Roman" w:cs="Times New Roman"/>
          <w:b/>
          <w:sz w:val="26"/>
          <w:szCs w:val="26"/>
          <w:lang w:val="vi-VN"/>
        </w:rPr>
        <w:t xml:space="preserve"> mẫu </w:t>
      </w:r>
      <w:r w:rsidRPr="0072635D">
        <w:rPr>
          <w:rFonts w:ascii="Times New Roman" w:hAnsi="Times New Roman" w:cs="Times New Roman"/>
          <w:b/>
          <w:sz w:val="26"/>
          <w:szCs w:val="26"/>
          <w:lang w:val="vi-VN"/>
        </w:rPr>
        <w:t>2</w:t>
      </w:r>
    </w:p>
    <w:p w:rsidR="0072635D" w:rsidRPr="0072635D" w:rsidRDefault="0072635D" w:rsidP="0072635D">
      <w:pPr>
        <w:spacing w:line="276" w:lineRule="auto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72635D">
        <w:rPr>
          <w:rFonts w:ascii="Times New Roman" w:hAnsi="Times New Roman" w:cs="Times New Roman"/>
          <w:sz w:val="26"/>
          <w:szCs w:val="26"/>
          <w:lang w:val="vi-VN"/>
        </w:rPr>
        <w:t>Cùng với những sự thành công trong lĩnh vực công nghiệp - dịch vụ, khoa học kĩ thuậ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t thì </w:t>
      </w:r>
      <w:r w:rsidRPr="0072635D">
        <w:rPr>
          <w:rFonts w:ascii="Times New Roman" w:hAnsi="Times New Roman" w:cs="Times New Roman"/>
          <w:sz w:val="26"/>
          <w:szCs w:val="26"/>
          <w:lang w:val="vi-VN"/>
        </w:rPr>
        <w:t>nó cũng gây ra những áp lực cho vấn đề môi trường. Bên cạnh những vấn đề như xả nướ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c </w:t>
      </w:r>
      <w:r w:rsidRPr="0072635D">
        <w:rPr>
          <w:rFonts w:ascii="Times New Roman" w:hAnsi="Times New Roman" w:cs="Times New Roman"/>
          <w:sz w:val="26"/>
          <w:szCs w:val="26"/>
          <w:lang w:val="vi-VN"/>
        </w:rPr>
        <w:t>thải trực tiếp ra sông hồ, khai thác sa khoáng làm ô nhiễm nguồn nước thì còn có một hiệ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n </w:t>
      </w:r>
      <w:r w:rsidRPr="0072635D">
        <w:rPr>
          <w:rFonts w:ascii="Times New Roman" w:hAnsi="Times New Roman" w:cs="Times New Roman"/>
          <w:sz w:val="26"/>
          <w:szCs w:val="26"/>
          <w:lang w:val="vi-VN"/>
        </w:rPr>
        <w:t>tượng xảy ra vô cùng phổ biến trong cuộc sông, đó chính và việc xả rác bừ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a bãi. </w:t>
      </w:r>
      <w:r w:rsidRPr="0072635D">
        <w:rPr>
          <w:rFonts w:ascii="Times New Roman" w:hAnsi="Times New Roman" w:cs="Times New Roman"/>
          <w:sz w:val="26"/>
          <w:szCs w:val="26"/>
          <w:lang w:val="vi-VN"/>
        </w:rPr>
        <w:t>Hành vi xả rác bừa bãi là một thói quen của nhiều người. Trong trường học, nhiều họ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c sinh </w:t>
      </w:r>
      <w:r w:rsidRPr="0072635D">
        <w:rPr>
          <w:rFonts w:ascii="Times New Roman" w:hAnsi="Times New Roman" w:cs="Times New Roman"/>
          <w:sz w:val="26"/>
          <w:szCs w:val="26"/>
          <w:lang w:val="vi-VN"/>
        </w:rPr>
        <w:t>sau khi ăn sáng xong không vứt vào sọt rác mà đề lung tung, thậm chí vứt ngay ra sân trườ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ng. </w:t>
      </w:r>
      <w:r w:rsidRPr="0072635D">
        <w:rPr>
          <w:rFonts w:ascii="Times New Roman" w:hAnsi="Times New Roman" w:cs="Times New Roman"/>
          <w:sz w:val="26"/>
          <w:szCs w:val="26"/>
          <w:lang w:val="vi-VN"/>
        </w:rPr>
        <w:t>Ở một số gia đình, khi đến giờ đồ rác quy định thì họ không đem rác ra đồ mà để ở mộ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t góc </w:t>
      </w:r>
      <w:r w:rsidRPr="0072635D">
        <w:rPr>
          <w:rFonts w:ascii="Times New Roman" w:hAnsi="Times New Roman" w:cs="Times New Roman"/>
          <w:sz w:val="26"/>
          <w:szCs w:val="26"/>
          <w:lang w:val="vi-VN"/>
        </w:rPr>
        <w:t>tường, trước ngõ hay bất cứ chỗ nào mà họ cảm thấy tiện lợi. Một số người khi đi ngoài</w:t>
      </w:r>
      <w:r w:rsidRPr="0072635D">
        <w:t xml:space="preserve"> </w:t>
      </w:r>
      <w:r w:rsidRPr="0072635D">
        <w:rPr>
          <w:rFonts w:ascii="Times New Roman" w:hAnsi="Times New Roman" w:cs="Times New Roman"/>
          <w:sz w:val="26"/>
          <w:szCs w:val="26"/>
          <w:lang w:val="vi-VN"/>
        </w:rPr>
        <w:t>đường, sau khi sử dụng xong đồ ăn họ sẽ tiện tay vứt ngay xuống lòng đường. Họ vứ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t rác </w:t>
      </w:r>
      <w:r w:rsidRPr="0072635D">
        <w:rPr>
          <w:rFonts w:ascii="Times New Roman" w:hAnsi="Times New Roman" w:cs="Times New Roman"/>
          <w:sz w:val="26"/>
          <w:szCs w:val="26"/>
          <w:lang w:val="vi-VN"/>
        </w:rPr>
        <w:t>bừa bãi thành thói quen, xả rác bừa bãi nơi công cộng, đườ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ng phó. </w:t>
      </w:r>
      <w:r w:rsidRPr="0072635D">
        <w:rPr>
          <w:rFonts w:ascii="Times New Roman" w:hAnsi="Times New Roman" w:cs="Times New Roman"/>
          <w:sz w:val="26"/>
          <w:szCs w:val="26"/>
          <w:lang w:val="vi-VN"/>
        </w:rPr>
        <w:t>Vậy những nguyên nhân của hành động thiếu văn hoá này xuất phát từ đâu? Một trong nhữ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ng </w:t>
      </w:r>
      <w:r w:rsidRPr="0072635D">
        <w:rPr>
          <w:rFonts w:ascii="Times New Roman" w:hAnsi="Times New Roman" w:cs="Times New Roman"/>
          <w:sz w:val="26"/>
          <w:szCs w:val="26"/>
          <w:lang w:val="vi-VN"/>
        </w:rPr>
        <w:t>nguyên nhân có thể do việc tuyên truyền, giáo dục ý thức cho người dân củ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a các cơ quan </w:t>
      </w:r>
      <w:r w:rsidRPr="0072635D">
        <w:rPr>
          <w:rFonts w:ascii="Times New Roman" w:hAnsi="Times New Roman" w:cs="Times New Roman"/>
          <w:sz w:val="26"/>
          <w:szCs w:val="26"/>
          <w:lang w:val="vi-VN"/>
        </w:rPr>
        <w:t>chuyên trách đối với việc bảo vệ môi trường chưa thực sự cao. Bên cạnh đó các quy định xử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Pr="0072635D">
        <w:rPr>
          <w:rFonts w:ascii="Times New Roman" w:hAnsi="Times New Roman" w:cs="Times New Roman"/>
          <w:sz w:val="26"/>
          <w:szCs w:val="26"/>
          <w:lang w:val="vi-VN"/>
        </w:rPr>
        <w:t>phạt còn chưa có tính nghiêm khắc. Ngoài ra, chúng ta có thê thấy vấn đề này do nhữ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ng </w:t>
      </w:r>
      <w:r w:rsidRPr="0072635D">
        <w:rPr>
          <w:rFonts w:ascii="Times New Roman" w:hAnsi="Times New Roman" w:cs="Times New Roman"/>
          <w:sz w:val="26"/>
          <w:szCs w:val="26"/>
          <w:lang w:val="vi-VN"/>
        </w:rPr>
        <w:t>người không có ý thức bảo vệ môi trường, tiện tay thì vứt, chỉ chú trọng đến sạch sẽ của bả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n </w:t>
      </w:r>
      <w:r w:rsidRPr="0072635D">
        <w:rPr>
          <w:rFonts w:ascii="Times New Roman" w:hAnsi="Times New Roman" w:cs="Times New Roman"/>
          <w:sz w:val="26"/>
          <w:szCs w:val="26"/>
          <w:lang w:val="vi-VN"/>
        </w:rPr>
        <w:t>thân. Họ quên mất rằng việc làm tưởng chừng rất bình thường nhưng nó lại mang đến nhữ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ng </w:t>
      </w:r>
      <w:r w:rsidRPr="0072635D">
        <w:rPr>
          <w:rFonts w:ascii="Times New Roman" w:hAnsi="Times New Roman" w:cs="Times New Roman"/>
          <w:sz w:val="26"/>
          <w:szCs w:val="26"/>
          <w:lang w:val="vi-VN"/>
        </w:rPr>
        <w:t>hậu quả to lớn đến môi trường sông của chính họ và những ngườ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i xung quanh. </w:t>
      </w:r>
      <w:r w:rsidRPr="0072635D">
        <w:rPr>
          <w:rFonts w:ascii="Times New Roman" w:hAnsi="Times New Roman" w:cs="Times New Roman"/>
          <w:sz w:val="26"/>
          <w:szCs w:val="26"/>
          <w:lang w:val="vi-VN"/>
        </w:rPr>
        <w:t>Vứt rác bừa bãi gây ra hậu quả vô cùng to lớn. Hành động này không chỉ gây mắ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t mĩ quan </w:t>
      </w:r>
      <w:r w:rsidRPr="0072635D">
        <w:rPr>
          <w:rFonts w:ascii="Times New Roman" w:hAnsi="Times New Roman" w:cs="Times New Roman"/>
          <w:sz w:val="26"/>
          <w:szCs w:val="26"/>
          <w:lang w:val="vi-VN"/>
        </w:rPr>
        <w:t>cho đường phố mà còn nguy hại hơn, nó khiến cho môi trường sống của chúng ta bị ô nhiễ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m: </w:t>
      </w:r>
      <w:r w:rsidRPr="0072635D">
        <w:rPr>
          <w:rFonts w:ascii="Times New Roman" w:hAnsi="Times New Roman" w:cs="Times New Roman"/>
          <w:sz w:val="26"/>
          <w:szCs w:val="26"/>
          <w:lang w:val="vi-VN"/>
        </w:rPr>
        <w:t>ô nhiễm nguồn nước khi vứt rác ra sông hồ, chôn rác không phân huỷ làm ô nhiễm đấ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t, ô </w:t>
      </w:r>
      <w:r w:rsidRPr="0072635D">
        <w:rPr>
          <w:rFonts w:ascii="Times New Roman" w:hAnsi="Times New Roman" w:cs="Times New Roman"/>
          <w:sz w:val="26"/>
          <w:szCs w:val="26"/>
          <w:lang w:val="vi-VN"/>
        </w:rPr>
        <w:t>nhiễm không khí... Điều này gây ra những ảnh hưởng xấu đề cả các loài sinh vật chứ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 không </w:t>
      </w:r>
      <w:r w:rsidRPr="0072635D">
        <w:rPr>
          <w:rFonts w:ascii="Times New Roman" w:hAnsi="Times New Roman" w:cs="Times New Roman"/>
          <w:sz w:val="26"/>
          <w:szCs w:val="26"/>
          <w:lang w:val="vi-VN"/>
        </w:rPr>
        <w:t>chỉ riêng con người. Sức khoẻ của con người dễ bị suy giảm, dễ mắc phải các bệnh về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 tiêu </w:t>
      </w:r>
      <w:r w:rsidRPr="0072635D">
        <w:rPr>
          <w:rFonts w:ascii="Times New Roman" w:hAnsi="Times New Roman" w:cs="Times New Roman"/>
          <w:sz w:val="26"/>
          <w:szCs w:val="26"/>
          <w:lang w:val="vi-VN"/>
        </w:rPr>
        <w:t>hoá, hô hấp... Các loại sinh vật sông ở biển, hồ sẽ chết vì nuốt phải rác hay bởi nguồn nướ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c </w:t>
      </w:r>
      <w:r w:rsidRPr="0072635D">
        <w:rPr>
          <w:rFonts w:ascii="Times New Roman" w:hAnsi="Times New Roman" w:cs="Times New Roman"/>
          <w:sz w:val="26"/>
          <w:szCs w:val="26"/>
          <w:lang w:val="vi-VN"/>
        </w:rPr>
        <w:t>bị ô nhiễ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m. </w:t>
      </w:r>
      <w:r w:rsidRPr="0072635D">
        <w:rPr>
          <w:rFonts w:ascii="Times New Roman" w:hAnsi="Times New Roman" w:cs="Times New Roman"/>
          <w:sz w:val="26"/>
          <w:szCs w:val="26"/>
          <w:lang w:val="vi-VN"/>
        </w:rPr>
        <w:t>Bởi vậy, chúng ta cần phải tìm ra những giải pháp hữu hiệu để khắc phục tình trạ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ng này. </w:t>
      </w:r>
      <w:r w:rsidRPr="0072635D">
        <w:rPr>
          <w:rFonts w:ascii="Times New Roman" w:hAnsi="Times New Roman" w:cs="Times New Roman"/>
          <w:sz w:val="26"/>
          <w:szCs w:val="26"/>
          <w:lang w:val="vi-VN"/>
        </w:rPr>
        <w:t>Chúng ta có thể học tập một số nước khác, ban hành một số chế tài xử phạt thật nặng đối vớ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i </w:t>
      </w:r>
      <w:r w:rsidRPr="0072635D">
        <w:rPr>
          <w:rFonts w:ascii="Times New Roman" w:hAnsi="Times New Roman" w:cs="Times New Roman"/>
          <w:sz w:val="26"/>
          <w:szCs w:val="26"/>
          <w:lang w:val="vi-VN"/>
        </w:rPr>
        <w:t>những hành vi xả rác bừa bãi. Bên cạnh đó, các cơ quan chức năng có thẩm quyền cầ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n đây </w:t>
      </w:r>
      <w:r w:rsidRPr="0072635D">
        <w:rPr>
          <w:rFonts w:ascii="Times New Roman" w:hAnsi="Times New Roman" w:cs="Times New Roman"/>
          <w:sz w:val="26"/>
          <w:szCs w:val="26"/>
          <w:lang w:val="vi-VN"/>
        </w:rPr>
        <w:t>mạnh việc giáo dục ý thức bảo vệ môi trường cho mỗi ngườ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i dân. </w:t>
      </w:r>
      <w:r w:rsidRPr="0072635D">
        <w:rPr>
          <w:rFonts w:ascii="Times New Roman" w:hAnsi="Times New Roman" w:cs="Times New Roman"/>
          <w:sz w:val="26"/>
          <w:szCs w:val="26"/>
          <w:lang w:val="vi-VN"/>
        </w:rPr>
        <w:t>Chìa khoá cho một cuộc sống an lành và một sức khoẻ bền vững đó chính là môi trườ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ng </w:t>
      </w:r>
      <w:r w:rsidRPr="0072635D">
        <w:rPr>
          <w:rFonts w:ascii="Times New Roman" w:hAnsi="Times New Roman" w:cs="Times New Roman"/>
          <w:sz w:val="26"/>
          <w:szCs w:val="26"/>
          <w:lang w:val="vi-VN"/>
        </w:rPr>
        <w:t>trong sạch. Mỗi chúng ta hãy hành động từ những điều nhỏ nhất để tạo ra một môi trườ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ng </w:t>
      </w:r>
      <w:bookmarkStart w:id="0" w:name="_GoBack"/>
      <w:bookmarkEnd w:id="0"/>
      <w:r w:rsidRPr="0072635D">
        <w:rPr>
          <w:rFonts w:ascii="Times New Roman" w:hAnsi="Times New Roman" w:cs="Times New Roman"/>
          <w:sz w:val="26"/>
          <w:szCs w:val="26"/>
          <w:lang w:val="vi-VN"/>
        </w:rPr>
        <w:t>xanh - sạch - đẹp, xoá bỏ thói quen xả rác bừa bãi.</w:t>
      </w:r>
    </w:p>
    <w:sectPr w:rsidR="0072635D" w:rsidRPr="0072635D" w:rsidSect="0072635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35D"/>
    <w:rsid w:val="000B7E50"/>
    <w:rsid w:val="000E4985"/>
    <w:rsid w:val="00726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0471DA"/>
  <w15:chartTrackingRefBased/>
  <w15:docId w15:val="{CA0AA8A0-D909-4D82-93F8-D5B4CC47E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63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389</Words>
  <Characters>2218</Characters>
  <Application>Microsoft Office Word</Application>
  <DocSecurity>0</DocSecurity>
  <Lines>18</Lines>
  <Paragraphs>5</Paragraphs>
  <ScaleCrop>false</ScaleCrop>
  <Company>Microsoft</Company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2023-01-04T03:47:00Z</dcterms:created>
  <dcterms:modified xsi:type="dcterms:W3CDTF">2023-01-04T03:49:00Z</dcterms:modified>
</cp:coreProperties>
</file>