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34F3B" w:rsidRDefault="00334F3B" w:rsidP="00334F3B">
      <w:pPr>
        <w:spacing w:line="276" w:lineRule="auto"/>
        <w:jc w:val="center"/>
        <w:rPr>
          <w:rFonts w:ascii="Times New Roman" w:hAnsi="Times New Roman" w:cs="Times New Roman"/>
          <w:b/>
          <w:color w:val="000000"/>
          <w:sz w:val="36"/>
          <w:szCs w:val="36"/>
        </w:rPr>
      </w:pPr>
      <w:r w:rsidRPr="00334F3B">
        <w:rPr>
          <w:rFonts w:ascii="Times New Roman" w:hAnsi="Times New Roman" w:cs="Times New Roman"/>
          <w:b/>
          <w:color w:val="000000"/>
          <w:sz w:val="36"/>
          <w:szCs w:val="36"/>
        </w:rPr>
        <w:t xml:space="preserve">Kể về ước mơ của em làm bác sĩ mẫu </w:t>
      </w:r>
      <w:r w:rsidRPr="00334F3B">
        <w:rPr>
          <w:rFonts w:ascii="Times New Roman" w:hAnsi="Times New Roman" w:cs="Times New Roman"/>
          <w:b/>
          <w:color w:val="000000"/>
          <w:sz w:val="36"/>
          <w:szCs w:val="36"/>
          <w:lang w:val="vi-VN"/>
        </w:rPr>
        <w:t>1</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Mỗi chúng ta ai cũng có một ước mơ của riêng mình, trong đời người chúng ta luôn phải có những ước mơ, hoài bãi sống. Bởi ước mơ chính là liều thuốc giảm đau giúp chúng ta vượt qua những khó khăn, thử thách của số phận để vươn lên đạt được những thành tựu trong cuộc sống.</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Bản thân em cũng có một ước mơ của mình. Một ước mơ mà em muốn theo đuổi tới suốt cuộc đời này đó chính là ước</w:t>
      </w:r>
      <w:bookmarkStart w:id="0" w:name="_GoBack"/>
      <w:bookmarkEnd w:id="0"/>
      <w:r w:rsidRPr="00334F3B">
        <w:rPr>
          <w:color w:val="2C2F34"/>
          <w:sz w:val="36"/>
          <w:szCs w:val="36"/>
        </w:rPr>
        <w:t xml:space="preserve"> mơ trở thành bác sĩ được chữa bệnh cứu giúp cho mọi người xung quanh mình. Dù em biết rằng việc thi đậu vào trường đại học Y khoa là vô cùng khó khăn, nhưng em tin nếu chúng ta kiên trì, nhẫn nại, cần cù thì nhất định ước mơ sẽ thành hiện thực. Khi em nhìn thấy những người thân của mình, nhất bà là ngoại của em bị ốm căn bệnh quái ác khiến bà đau đớn từng đêm không thể nào ngủ được, thân thể của bà gầy đi từng ngày khiến em vô cùng buồn bã.</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Em mơ ước có thể trở thành bác sĩ để chữa bệnh cho người thân và những người không may bị mắc bệnh, đồng thời còn giúp cho cả người nghèo nữa. Em ngày ngày cũng đang cố gắng phấn đấu để có thể biến ước mơ thành hiện thực bằng cách học thật tốt. Mặc dù em biết được để trở thành bác sĩ con người ta phải cố gắng rất nhiều, học tốt và phải hiểu sâu nữa chứ không chỉ vì thành tích. Hàng ngày đi học, có những lúc mệt mỏi, chán chường em cũng muốn bỏ tất cả thế nhưng nghĩ về ước mơ của mình bấy lâu nay em mới thực sự được vực dậy bằng một động lực vô hình. Tất cả như khiến cho em quên hết đi mệt mỏi và tiếp tục bắt tay vào cho việc học tốt, để ngày một biến ước mơ của em thành hiện thực tốt đẹp nhất. Em sẽ cố gắng học tốt, đồng thời không quên giúp đỡ bố mẹ việc nhà. Luôn lấy ước mơ của mình ra để định hướng cho mọi hành động, mục tiêu. Em tin chắc chắn em sẽ đạt được ước mơ nếu như mình không ngừng nỗ lực và cố gắng.</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lastRenderedPageBreak/>
        <w:t>Mẹ em và những người thân gia đình đã tìm đủ mọi cách chạy chữa cho bà nhưng mọi thứ đều vô nghĩa. Bà ngoại em vẫn không qua khỏi. Ngày bà ra đi, em đã luôn nghĩ giá như mình có thể làm được gì cho những người thân của mình bớt đau đớn. Chính vì vậy, em mơ ước mình sẽ trở thành một bác sĩ. Ước mơ làm bác sĩ sẽ giúp em có thể định hướng tương lai nghề nghiệp của mình sau này, đánh thức sự nỗ lực vươn lên vượt qua những khó khăn em gặp phải trong quá trình học tập.</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Em biết trong cuộc sống sẽ luôn có những khó khăn, thử thách tồn tại cản bước chân đi tới của chúng ta. Nhưng nếu chúng ta vượt qua được những khó khăn đó thì mọi điều sẽ trở nên nhỏ bé. Con đường tiến tới ước mơ sẽ trở nên rộng mở hơn bao giờ hết.</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Em thấy rằng ở trên đất nước chúng ta, ở những vùng sâu vùng xa biên cương hải đảo xa xôi vẫn còn nhiều nơi con người không được tiếp cận với nền y học hiện đại. Ở những nơi đó đói nghèo lạc hậu vẫn còn đeo bám. Những nơi đó họ cần có những bác sĩ của mình, những người lương y chân chính luôn lấy tính mạng của bệnh nhân là mục tiêu sống hàng đầu. Việc cứu người là trách nhiệm, là bổn phận của họ chứ không vì một mục đích kinh tế lợi ích cá nhân nào cả.</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Thật đáng buồn khi ở xung quanh chúng ta có nhiều bác sĩ vẫn coi nghề bác sĩ là công cụ kiếm tiền hơn là một nghề cứu người chính là lẽ sống. Nhiều bác sĩ đã để bệnh nhân của mình phải chết oan trong tức tưởi. Nhưng những bác sĩ đó chỉ chiếm số ít mà thôi, chỉ là con sâu, làm vẩn đục thanh danh của những người bác sĩ chân chính, xung quanh chúng ta vẫn còn nhiều vị bác sĩ yêu nghề, say sưa nghề ngày ngày họ vẫn làm việc miệt mài cống hiến cho sự nghiệp cứu chữa người bệnh.</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 xml:space="preserve">Có biết bao nhiêu bác sĩ một ngày ngủ không quá 5 giờ đồng hồ. Cơm ăn không đúng giờ, mỗi ngày họ phải đối diện với biết bao nhiêu căng thẳng, </w:t>
      </w:r>
      <w:r w:rsidRPr="00334F3B">
        <w:rPr>
          <w:color w:val="2C2F34"/>
          <w:sz w:val="36"/>
          <w:szCs w:val="36"/>
        </w:rPr>
        <w:lastRenderedPageBreak/>
        <w:t>khó khăn trong công việc khi đối diện với những ca bệnh khó khăn, căng thẳng.</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Trên con đường thành công không bao giờ có những dấu chân của những người lười biếng, hèn nhát. Vì vậy, để thực hiện được ước mơ của mình chúng ta cần phải nỗ lực vượt khó, khi thất bại thì phải kiên cường đứng lên, bởi không có sự thành công nào đến một cách dễ dàng cả.</w:t>
      </w:r>
    </w:p>
    <w:p w:rsidR="00334F3B" w:rsidRPr="00334F3B" w:rsidRDefault="00334F3B" w:rsidP="00334F3B">
      <w:pPr>
        <w:pStyle w:val="NormalWeb"/>
        <w:shd w:val="clear" w:color="auto" w:fill="FFFFFF"/>
        <w:spacing w:before="0" w:beforeAutospacing="0" w:after="375" w:afterAutospacing="0" w:line="276" w:lineRule="auto"/>
        <w:jc w:val="both"/>
        <w:rPr>
          <w:color w:val="2C2F34"/>
          <w:sz w:val="36"/>
          <w:szCs w:val="36"/>
        </w:rPr>
      </w:pPr>
      <w:r w:rsidRPr="00334F3B">
        <w:rPr>
          <w:color w:val="2C2F34"/>
          <w:sz w:val="36"/>
          <w:szCs w:val="36"/>
        </w:rPr>
        <w:t>Và ước mơ trở thành một vị bác sĩ giỏi cứu chữa bệnh cho những bệnh nhân nghèo của em sẽ còn mãi. Nó chính là mục tiêu để em học tập, cố gắng trên con đường chinh phục đỉnh cao tri thức của mình. Dù em biết rằng mỗi chúng ta đừng chinh phục mọi thứ vì thành công mà hãy chinh phục khó khăn để trở thành người có ích cho xã hội. Em cũng muốn mình sẽ trở thành một người có ích.</w:t>
      </w:r>
    </w:p>
    <w:p w:rsidR="00334F3B" w:rsidRPr="00334F3B" w:rsidRDefault="00334F3B" w:rsidP="00334F3B">
      <w:pPr>
        <w:spacing w:line="276" w:lineRule="auto"/>
        <w:jc w:val="both"/>
        <w:rPr>
          <w:rFonts w:ascii="Times New Roman" w:hAnsi="Times New Roman" w:cs="Times New Roman"/>
          <w:sz w:val="36"/>
          <w:szCs w:val="36"/>
        </w:rPr>
      </w:pPr>
    </w:p>
    <w:sectPr w:rsidR="00334F3B" w:rsidRPr="00334F3B" w:rsidSect="00334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3B"/>
    <w:rsid w:val="000B7E50"/>
    <w:rsid w:val="000E4985"/>
    <w:rsid w:val="0033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86A2"/>
  <w15:chartTrackingRefBased/>
  <w15:docId w15:val="{D00DE010-7C31-40CC-8D20-3F229B18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2022-12-30T02:18:00Z</dcterms:created>
  <dcterms:modified xsi:type="dcterms:W3CDTF">2022-12-30T02:19:00Z</dcterms:modified>
</cp:coreProperties>
</file>