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1D48B8" w:rsidRDefault="001D48B8" w:rsidP="001D48B8">
      <w:pPr>
        <w:spacing w:line="276" w:lineRule="auto"/>
        <w:jc w:val="center"/>
        <w:rPr>
          <w:rFonts w:ascii="Times New Roman" w:hAnsi="Times New Roman" w:cs="Times New Roman"/>
          <w:b/>
          <w:color w:val="000000" w:themeColor="text1"/>
          <w:sz w:val="26"/>
          <w:szCs w:val="26"/>
          <w:lang w:val="vi-VN"/>
        </w:rPr>
      </w:pPr>
      <w:bookmarkStart w:id="0" w:name="_GoBack"/>
      <w:r w:rsidRPr="001D48B8">
        <w:rPr>
          <w:rFonts w:ascii="Times New Roman" w:hAnsi="Times New Roman" w:cs="Times New Roman"/>
          <w:b/>
          <w:color w:val="000000" w:themeColor="text1"/>
          <w:sz w:val="26"/>
          <w:szCs w:val="26"/>
        </w:rPr>
        <w:t xml:space="preserve">Cảm nhận bài thơ từ ấy mẫu </w:t>
      </w:r>
      <w:r w:rsidRPr="001D48B8">
        <w:rPr>
          <w:rFonts w:ascii="Times New Roman" w:hAnsi="Times New Roman" w:cs="Times New Roman"/>
          <w:b/>
          <w:color w:val="000000" w:themeColor="text1"/>
          <w:sz w:val="26"/>
          <w:szCs w:val="26"/>
          <w:lang w:val="vi-VN"/>
        </w:rPr>
        <w:t>9</w:t>
      </w:r>
    </w:p>
    <w:p w:rsidR="001D48B8" w:rsidRPr="001D48B8" w:rsidRDefault="001D48B8" w:rsidP="001D48B8">
      <w:pPr>
        <w:pStyle w:val="NormalWeb"/>
        <w:shd w:val="clear" w:color="auto" w:fill="FFFFFF"/>
        <w:spacing w:before="150" w:beforeAutospacing="0" w:after="0" w:afterAutospacing="0" w:line="276" w:lineRule="auto"/>
        <w:jc w:val="both"/>
        <w:rPr>
          <w:color w:val="333333"/>
          <w:sz w:val="26"/>
          <w:szCs w:val="26"/>
        </w:rPr>
      </w:pPr>
      <w:r w:rsidRPr="001D48B8">
        <w:rPr>
          <w:color w:val="333333"/>
          <w:sz w:val="26"/>
          <w:szCs w:val="26"/>
        </w:rPr>
        <w:t>Sức hấp dẫn của tập thơ Từ ấy (1937 - 1946) trước hết là sự hấp dẫn của lí tưởng cách mạng. Lí tưởng vẫy gọi thanh niên Tố Hữu lên đường đấu tranh và anh đã hướng theo lí tưởng như hoa hướng dương hướng về phía mặt trời. Nhà thơ nguyện suốt đời phấn đấu cho lí tưởng.</w:t>
      </w:r>
    </w:p>
    <w:p w:rsidR="001D48B8" w:rsidRPr="001D48B8" w:rsidRDefault="001D48B8" w:rsidP="001D48B8">
      <w:pPr>
        <w:pStyle w:val="NormalWeb"/>
        <w:shd w:val="clear" w:color="auto" w:fill="FFFFFF"/>
        <w:spacing w:before="150" w:beforeAutospacing="0" w:after="0" w:afterAutospacing="0" w:line="276" w:lineRule="auto"/>
        <w:jc w:val="center"/>
        <w:rPr>
          <w:color w:val="333333"/>
          <w:sz w:val="26"/>
          <w:szCs w:val="26"/>
        </w:rPr>
      </w:pPr>
      <w:r w:rsidRPr="001D48B8">
        <w:rPr>
          <w:color w:val="333333"/>
          <w:sz w:val="26"/>
          <w:szCs w:val="26"/>
        </w:rPr>
        <w:t>Tôi vẫn hằng tự nghĩ: Miễn quên thân</w:t>
      </w:r>
      <w:r w:rsidRPr="001D48B8">
        <w:rPr>
          <w:color w:val="333333"/>
          <w:sz w:val="26"/>
          <w:szCs w:val="26"/>
        </w:rPr>
        <w:br/>
        <w:t>Dăng tất cả để tôn thờ chủ nghĩa.</w:t>
      </w:r>
    </w:p>
    <w:p w:rsidR="001D48B8" w:rsidRPr="001D48B8" w:rsidRDefault="001D48B8" w:rsidP="001D48B8">
      <w:pPr>
        <w:pStyle w:val="NormalWeb"/>
        <w:shd w:val="clear" w:color="auto" w:fill="FFFFFF"/>
        <w:spacing w:before="150" w:beforeAutospacing="0" w:after="0" w:afterAutospacing="0" w:line="276" w:lineRule="auto"/>
        <w:jc w:val="center"/>
        <w:rPr>
          <w:color w:val="333333"/>
          <w:sz w:val="26"/>
          <w:szCs w:val="26"/>
        </w:rPr>
      </w:pPr>
      <w:r w:rsidRPr="001D48B8">
        <w:rPr>
          <w:color w:val="333333"/>
          <w:sz w:val="26"/>
          <w:szCs w:val="26"/>
        </w:rPr>
        <w:t>(Trăng trối)</w:t>
      </w:r>
    </w:p>
    <w:p w:rsidR="001D48B8" w:rsidRPr="001D48B8" w:rsidRDefault="001D48B8" w:rsidP="001D48B8">
      <w:pPr>
        <w:pStyle w:val="NormalWeb"/>
        <w:shd w:val="clear" w:color="auto" w:fill="FFFFFF"/>
        <w:spacing w:before="150" w:beforeAutospacing="0" w:after="0" w:afterAutospacing="0" w:line="276" w:lineRule="auto"/>
        <w:jc w:val="both"/>
        <w:rPr>
          <w:color w:val="333333"/>
          <w:sz w:val="26"/>
          <w:szCs w:val="26"/>
        </w:rPr>
      </w:pPr>
      <w:r w:rsidRPr="001D48B8">
        <w:rPr>
          <w:color w:val="333333"/>
          <w:sz w:val="26"/>
          <w:szCs w:val="26"/>
        </w:rPr>
        <w:t>Nhớ lại buổi đầu được giác ngộ Tố Hữu bồi hồi xúc động viết bài thơ Từ ấy (1938).</w:t>
      </w:r>
    </w:p>
    <w:p w:rsidR="001D48B8" w:rsidRPr="001D48B8" w:rsidRDefault="001D48B8" w:rsidP="001D48B8">
      <w:pPr>
        <w:pStyle w:val="NormalWeb"/>
        <w:shd w:val="clear" w:color="auto" w:fill="FFFFFF"/>
        <w:spacing w:before="150" w:beforeAutospacing="0" w:after="0" w:afterAutospacing="0" w:line="276" w:lineRule="auto"/>
        <w:jc w:val="both"/>
        <w:rPr>
          <w:color w:val="333333"/>
          <w:sz w:val="26"/>
          <w:szCs w:val="26"/>
        </w:rPr>
      </w:pPr>
      <w:r w:rsidRPr="001D48B8">
        <w:rPr>
          <w:color w:val="333333"/>
          <w:sz w:val="26"/>
          <w:szCs w:val="26"/>
        </w:rPr>
        <w:t>Bài thơ nói lên lí tưởng, nói đến những chuyến biến trong tâm hồn nhà thơ khi được ánh sáng lí tưởng chiếu rọi. Những vấn đề lí tưởng cách mạng được nhà thơ diễn đạt tự nhiên nhuần nhuyễn, bằng tiếng nói của nghệ thuật, bằng hình ảnh âm thanh, bằng tình cảm chân thành nồng thắm.</w:t>
      </w:r>
    </w:p>
    <w:p w:rsidR="001D48B8" w:rsidRPr="001D48B8" w:rsidRDefault="001D48B8" w:rsidP="001D48B8">
      <w:pPr>
        <w:pStyle w:val="NormalWeb"/>
        <w:shd w:val="clear" w:color="auto" w:fill="FFFFFF"/>
        <w:spacing w:before="150" w:beforeAutospacing="0" w:after="0" w:afterAutospacing="0" w:line="276" w:lineRule="auto"/>
        <w:jc w:val="both"/>
        <w:rPr>
          <w:color w:val="333333"/>
          <w:sz w:val="26"/>
          <w:szCs w:val="26"/>
        </w:rPr>
      </w:pPr>
      <w:r w:rsidRPr="001D48B8">
        <w:rPr>
          <w:color w:val="333333"/>
          <w:sz w:val="26"/>
          <w:szCs w:val="26"/>
        </w:rPr>
        <w:t>Nhan đề Từ ấy có ý nghĩa thông báo thời gian. Từ ấy gợi nhớ về thời điểm may mắn thiêng liêng, xúc động khi tâm tư đang Băn khoăn đi kiếm lẽ yêu đời thì bắt gặp ánh sáng của Đảng nên tâm hồn nhà thơ bừng lên niềm vui sướng ngất ngây:</w:t>
      </w:r>
    </w:p>
    <w:p w:rsidR="001D48B8" w:rsidRPr="001D48B8" w:rsidRDefault="001D48B8" w:rsidP="001D48B8">
      <w:pPr>
        <w:pStyle w:val="NormalWeb"/>
        <w:shd w:val="clear" w:color="auto" w:fill="FFFFFF"/>
        <w:spacing w:before="150" w:beforeAutospacing="0" w:after="0" w:afterAutospacing="0" w:line="276" w:lineRule="auto"/>
        <w:jc w:val="center"/>
        <w:rPr>
          <w:color w:val="333333"/>
          <w:sz w:val="26"/>
          <w:szCs w:val="26"/>
        </w:rPr>
      </w:pPr>
      <w:r w:rsidRPr="001D48B8">
        <w:rPr>
          <w:color w:val="333333"/>
          <w:sz w:val="26"/>
          <w:szCs w:val="26"/>
        </w:rPr>
        <w:t>Từ ẩy trong tôi bừng nắng hạ</w:t>
      </w:r>
      <w:r w:rsidRPr="001D48B8">
        <w:rPr>
          <w:color w:val="333333"/>
          <w:sz w:val="26"/>
          <w:szCs w:val="26"/>
        </w:rPr>
        <w:br/>
        <w:t>Mặt trời chân lí chói qua tim</w:t>
      </w:r>
      <w:r w:rsidRPr="001D48B8">
        <w:rPr>
          <w:color w:val="333333"/>
          <w:sz w:val="26"/>
          <w:szCs w:val="26"/>
        </w:rPr>
        <w:br/>
        <w:t>Hồn tôi là một vườn hoa lá</w:t>
      </w:r>
      <w:r w:rsidRPr="001D48B8">
        <w:rPr>
          <w:color w:val="333333"/>
          <w:sz w:val="26"/>
          <w:szCs w:val="26"/>
        </w:rPr>
        <w:br/>
        <w:t>Rất đậm hương và rộn tiếng chim</w:t>
      </w:r>
    </w:p>
    <w:p w:rsidR="001D48B8" w:rsidRPr="001D48B8" w:rsidRDefault="001D48B8" w:rsidP="001D48B8">
      <w:pPr>
        <w:pStyle w:val="NormalWeb"/>
        <w:shd w:val="clear" w:color="auto" w:fill="FFFFFF"/>
        <w:spacing w:before="150" w:beforeAutospacing="0" w:after="0" w:afterAutospacing="0" w:line="276" w:lineRule="auto"/>
        <w:jc w:val="both"/>
        <w:rPr>
          <w:color w:val="333333"/>
          <w:sz w:val="26"/>
          <w:szCs w:val="26"/>
        </w:rPr>
      </w:pPr>
      <w:r w:rsidRPr="001D48B8">
        <w:rPr>
          <w:color w:val="333333"/>
          <w:sz w:val="26"/>
          <w:szCs w:val="26"/>
        </w:rPr>
        <w:t>Nhà thơ dùng hàng loạt biện pháp tu từ để nói lên những cảm xúc động mãnh liệt khi đón nhận ánh sáng chân lí. Lí tưởng cách mạng là nguồn sáng dịu kí chói chang như ánh nắng mặt trời giữa những ngày hè rực rỡ đã tràn ngập tâm hồn, khơi dậy những tình cảm mới mẻ, những rung động thiết tha, tạo bước ngoặt mới trong đời. Ánh sáng soi đường đi tới tương lai rò ràng, rộng mở. Từ bừng vừa diễn tả sức mạnh của lí tương xua tan màn sương mù của ý thức tiểu tư sản vừa diễn tả sự bừng tỉnh của nhận thức, giác ngộ về chân lí, lẽ sống lớn. Từ chói cũng góp phần thể hiện sức mạnh chinh phục của li tưởng, nhanh chóng chiếm lĩnh mọi trái tim, tâm hồn. Tố Hữu đã ví tâm hồn xao động của mình đang chói chang nắng hạ khác nào như một vườn hoa lá đang đậm hương và rộn tiếng chim. Từ đậm và rộn diễn tả mật độ, mức độ dồi dào của sự sống, thể hiện niềm ngất ngây trong men say hạnh phúc. Tâm hồn thật tắm xanh vì tiếp nhận chân lí là tiếp nhận nguồn sống, nguồn năng lượng mới. Một lí tưởng đẹp nổi bật qua hệ thống hình ảnh đẹp.</w:t>
      </w:r>
    </w:p>
    <w:p w:rsidR="001D48B8" w:rsidRPr="001D48B8" w:rsidRDefault="001D48B8" w:rsidP="001D48B8">
      <w:pPr>
        <w:spacing w:line="276" w:lineRule="auto"/>
        <w:jc w:val="both"/>
        <w:rPr>
          <w:rFonts w:ascii="Times New Roman" w:hAnsi="Times New Roman" w:cs="Times New Roman"/>
          <w:color w:val="000000" w:themeColor="text1"/>
          <w:sz w:val="26"/>
          <w:szCs w:val="26"/>
        </w:rPr>
      </w:pPr>
      <w:r w:rsidRPr="001D48B8">
        <w:rPr>
          <w:rFonts w:ascii="Times New Roman" w:hAnsi="Times New Roman" w:cs="Times New Roman"/>
          <w:color w:val="000000" w:themeColor="text1"/>
          <w:sz w:val="26"/>
          <w:szCs w:val="26"/>
        </w:rPr>
        <w:t>Lí tưởng đến với nhà thơ, nhà thơ thắp sáng mình trong lí tưởng tạo nên những chuyển biến về tư tưởng tình cảm mở đầu cho những hoạt động đầy ý nghĩa: Tôi buộc lòng tôi với mọi người /Để tình trang trải với trăm nơi /Để hồn tôi với bao hồn khổ /Gần gũi nhau thêm mạnh khối đời...</w:t>
      </w:r>
    </w:p>
    <w:p w:rsidR="001D48B8" w:rsidRPr="001D48B8" w:rsidRDefault="001D48B8" w:rsidP="001D48B8">
      <w:pPr>
        <w:pStyle w:val="NormalWeb"/>
        <w:shd w:val="clear" w:color="auto" w:fill="FFFFFF"/>
        <w:spacing w:before="150" w:beforeAutospacing="0" w:after="0" w:afterAutospacing="0" w:line="276" w:lineRule="auto"/>
        <w:jc w:val="both"/>
        <w:rPr>
          <w:color w:val="333333"/>
          <w:sz w:val="26"/>
          <w:szCs w:val="26"/>
        </w:rPr>
      </w:pPr>
      <w:r w:rsidRPr="001D48B8">
        <w:rPr>
          <w:color w:val="333333"/>
          <w:sz w:val="26"/>
          <w:szCs w:val="26"/>
        </w:rPr>
        <w:t>Bước chuyển biến đầu tiên của nhà thơ là hòa mình vào quần chúng lao khổ, thông cảm và chia sẻ với những nỗi khổ đau của họ. Nhà thơ đến với họ không phải từ lòng trắc ẩn mà với tình cảm chan chứa yêu thương. Tình cảm được diễn đạt bằng từ ngừ cô đọng hàm súc. Từ buộc diễn đạt một cách sinh động sự gắn bó khắng khít của nhà thơ quần chúng. Từ trang trải gợi lên tình cảm thương mến bao la. Từ khối cho ta hình dung về sức mạnh đoàn kết. Những từ này vừa có tính hình tượng vừa có giá trị biểu cảm. Lí tưởng dẫn (lắt nhà thơ về với cuộc đời, tìm thấy vị trí chỗ đứng trong đời đứng trên lập trường của nhân</w:t>
      </w:r>
    </w:p>
    <w:p w:rsidR="001D48B8" w:rsidRPr="001D48B8" w:rsidRDefault="001D48B8" w:rsidP="001D48B8">
      <w:pPr>
        <w:pStyle w:val="NormalWeb"/>
        <w:shd w:val="clear" w:color="auto" w:fill="FFFFFF"/>
        <w:spacing w:before="150" w:beforeAutospacing="0" w:after="0" w:afterAutospacing="0" w:line="276" w:lineRule="auto"/>
        <w:jc w:val="both"/>
        <w:rPr>
          <w:color w:val="333333"/>
          <w:sz w:val="26"/>
          <w:szCs w:val="26"/>
        </w:rPr>
      </w:pPr>
      <w:r w:rsidRPr="001D48B8">
        <w:rPr>
          <w:color w:val="333333"/>
          <w:sz w:val="26"/>
          <w:szCs w:val="26"/>
        </w:rPr>
        <w:lastRenderedPageBreak/>
        <w:t>Nhịp điệu câu thơ tạo âm hưởng vang vọng, góp phần biểu đạt trạng thái tâm hồn nhà thơ. Lúc này lí tưởng đã mở đôi cánh của tâm hồn. Tâm hồn anh đang lộng gió bốn phương, hướng về trăm ngả. Tâm hồn ấy đang cố gắng vượt ra khỏi cái tói tầm thường nhỏ bé để thực hiện tâm nguyện cao đẹp nơi cuộc đời rộng lớn:</w:t>
      </w:r>
    </w:p>
    <w:p w:rsidR="001D48B8" w:rsidRPr="001D48B8" w:rsidRDefault="001D48B8" w:rsidP="001D48B8">
      <w:pPr>
        <w:pStyle w:val="NormalWeb"/>
        <w:shd w:val="clear" w:color="auto" w:fill="FFFFFF"/>
        <w:spacing w:before="150" w:beforeAutospacing="0" w:after="0" w:afterAutospacing="0" w:line="276" w:lineRule="auto"/>
        <w:jc w:val="center"/>
        <w:rPr>
          <w:color w:val="333333"/>
          <w:sz w:val="26"/>
          <w:szCs w:val="26"/>
        </w:rPr>
      </w:pPr>
      <w:r w:rsidRPr="001D48B8">
        <w:rPr>
          <w:color w:val="333333"/>
          <w:sz w:val="26"/>
          <w:szCs w:val="26"/>
        </w:rPr>
        <w:t>Tôi đã là con của vạn nhà</w:t>
      </w:r>
      <w:r w:rsidRPr="001D48B8">
        <w:rPr>
          <w:color w:val="333333"/>
          <w:sz w:val="26"/>
          <w:szCs w:val="26"/>
        </w:rPr>
        <w:br/>
        <w:t>Là em của vạn kiếp phôi pha</w:t>
      </w:r>
      <w:r w:rsidRPr="001D48B8">
        <w:rPr>
          <w:color w:val="333333"/>
          <w:sz w:val="26"/>
          <w:szCs w:val="26"/>
        </w:rPr>
        <w:br/>
        <w:t>Là anh của vạn đầu em nhỏ.</w:t>
      </w:r>
      <w:r w:rsidRPr="001D48B8">
        <w:rPr>
          <w:color w:val="333333"/>
          <w:sz w:val="26"/>
          <w:szCs w:val="26"/>
        </w:rPr>
        <w:br/>
        <w:t>Không áo cơm, cù bất cù bơ...</w:t>
      </w:r>
    </w:p>
    <w:p w:rsidR="001D48B8" w:rsidRPr="001D48B8" w:rsidRDefault="001D48B8" w:rsidP="001D48B8">
      <w:pPr>
        <w:pStyle w:val="NormalWeb"/>
        <w:shd w:val="clear" w:color="auto" w:fill="FFFFFF"/>
        <w:spacing w:before="150" w:beforeAutospacing="0" w:after="0" w:afterAutospacing="0" w:line="276" w:lineRule="auto"/>
        <w:jc w:val="both"/>
        <w:rPr>
          <w:color w:val="333333"/>
          <w:sz w:val="26"/>
          <w:szCs w:val="26"/>
        </w:rPr>
      </w:pPr>
      <w:r w:rsidRPr="001D48B8">
        <w:rPr>
          <w:color w:val="333333"/>
          <w:sz w:val="26"/>
          <w:szCs w:val="26"/>
        </w:rPr>
        <w:t>Điệp từ là cái gạch nối bền chặt, một bên là cái tôi, bên kia là cuộc đời vạn kiếp thương đau. Cán cân bị lệch nên cái tôi nghiêng về chan hòa với cái ta rộng lớn. Lời thơ trang trọng như lời khẳng định tự nguyện đến với quần chúng lao khổ. Khổ thơ đánh dấu bước chuyển mạnh mẽ trong tư tường tinh cảm của nhà thơ. Gắn bó với quần chúng, nhà thơ nguyện làm một thành viên trong đại gia đình của những người ở bậc thang cuối cùng trong xã hội cũ để thức tỉnh họ cùng đấu tranh và tranh đấu vì họ. Nếu khổ thứ hai chủ yếu hướng nội với cái tôi xuất xứ, thì ở khố thơ này, cái tôi chủ yếu hướng ngoại nhưng cái láng sâu trong tâm hồn người chiến sĩ là tình thương vô hạn dối với thản phận lạc loài, bé nhỏ, bơ vơ: Hai đứa bé, Đi đi em, Một tiếng rao đêm...Hai khổ thơ sau biểu hiện nhân sinh quan cách mạng, tinh thẩn nhân đạo cộng sản cao đẹp của nhà thơ</w:t>
      </w:r>
    </w:p>
    <w:p w:rsidR="001D48B8" w:rsidRPr="001D48B8" w:rsidRDefault="001D48B8" w:rsidP="001D48B8">
      <w:pPr>
        <w:pStyle w:val="NormalWeb"/>
        <w:shd w:val="clear" w:color="auto" w:fill="FFFFFF"/>
        <w:spacing w:before="150" w:beforeAutospacing="0" w:after="0" w:afterAutospacing="0" w:line="276" w:lineRule="auto"/>
        <w:jc w:val="both"/>
        <w:rPr>
          <w:color w:val="333333"/>
          <w:sz w:val="26"/>
          <w:szCs w:val="26"/>
        </w:rPr>
      </w:pPr>
      <w:r w:rsidRPr="001D48B8">
        <w:rPr>
          <w:color w:val="333333"/>
          <w:sz w:val="26"/>
          <w:szCs w:val="26"/>
        </w:rPr>
        <w:t>Nếu tập thơ Từ ấy là chặng đường thơ của tâm hồn người thanh niên tư sản được giác ngộ và trở thành người chiến sì cách mạng thì bài thơ Từ ẩy tóm tắt quá trình chuyến biến ấy. Quá trình chuyển biến tình cảm nhận thức diễn tả cô đọng hàm súc trong một bài thơ ngắn gọn đầy hình ảnh và giàu cảm xúc. Nhà thơ vui sướng ngất ngây khi bắt gặp ánh sáng diệu kì, ánh sáng chân lí của Đảng và nhà thơ nguyện sẽ là chiến sĩ cách mạng đấu tranh cho quyền lợi của quần chúng công nông. Bài thơ có ý nghĩa như một tuyên ngôn về quan điểm nhân sinh với những nhận thức, tình cảm mới của nhà thơ, trên cơ sở đó là quan điểm nghệ thuật của nhà thơ: Văn chương phục vụ sự nghiệp cách mạng. Thanh niên phải biết lựa chọn và xây dựng lí tường sống cao đẹp thì mới có cuộc sông giàu ý nghĩa.</w:t>
      </w:r>
    </w:p>
    <w:bookmarkEnd w:id="0"/>
    <w:p w:rsidR="001D48B8" w:rsidRPr="001D48B8" w:rsidRDefault="001D48B8" w:rsidP="001D48B8">
      <w:pPr>
        <w:spacing w:line="276" w:lineRule="auto"/>
        <w:jc w:val="both"/>
        <w:rPr>
          <w:rFonts w:ascii="Times New Roman" w:hAnsi="Times New Roman" w:cs="Times New Roman"/>
          <w:color w:val="000000" w:themeColor="text1"/>
          <w:sz w:val="26"/>
          <w:szCs w:val="26"/>
          <w:lang w:val="vi-VN"/>
        </w:rPr>
      </w:pPr>
    </w:p>
    <w:sectPr w:rsidR="001D48B8" w:rsidRPr="001D48B8" w:rsidSect="001D48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8B8"/>
    <w:rsid w:val="000B7E50"/>
    <w:rsid w:val="000E4985"/>
    <w:rsid w:val="001D4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3E99D"/>
  <w15:chartTrackingRefBased/>
  <w15:docId w15:val="{E1E56ED6-8BE6-4933-A43C-4AD846EA8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8B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48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04418">
      <w:bodyDiv w:val="1"/>
      <w:marLeft w:val="0"/>
      <w:marRight w:val="0"/>
      <w:marTop w:val="0"/>
      <w:marBottom w:val="0"/>
      <w:divBdr>
        <w:top w:val="none" w:sz="0" w:space="0" w:color="auto"/>
        <w:left w:val="none" w:sz="0" w:space="0" w:color="auto"/>
        <w:bottom w:val="none" w:sz="0" w:space="0" w:color="auto"/>
        <w:right w:val="none" w:sz="0" w:space="0" w:color="auto"/>
      </w:divBdr>
    </w:div>
    <w:div w:id="1050617667">
      <w:bodyDiv w:val="1"/>
      <w:marLeft w:val="0"/>
      <w:marRight w:val="0"/>
      <w:marTop w:val="0"/>
      <w:marBottom w:val="0"/>
      <w:divBdr>
        <w:top w:val="none" w:sz="0" w:space="0" w:color="auto"/>
        <w:left w:val="none" w:sz="0" w:space="0" w:color="auto"/>
        <w:bottom w:val="none" w:sz="0" w:space="0" w:color="auto"/>
        <w:right w:val="none" w:sz="0" w:space="0" w:color="auto"/>
      </w:divBdr>
    </w:div>
    <w:div w:id="179740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753</Words>
  <Characters>4297</Characters>
  <Application>Microsoft Office Word</Application>
  <DocSecurity>0</DocSecurity>
  <Lines>35</Lines>
  <Paragraphs>10</Paragraphs>
  <ScaleCrop>false</ScaleCrop>
  <Company>Microsoft</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2023-01-01T16:05:00Z</dcterms:created>
  <dcterms:modified xsi:type="dcterms:W3CDTF">2023-01-01T16:07:00Z</dcterms:modified>
</cp:coreProperties>
</file>