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DD" w:rsidRPr="002B64DD" w:rsidRDefault="002B64DD" w:rsidP="002B64DD">
      <w:pPr>
        <w:shd w:val="clear" w:color="auto" w:fill="FFFFFF"/>
        <w:spacing w:before="100" w:beforeAutospacing="1" w:after="100" w:afterAutospacing="1" w:line="276" w:lineRule="auto"/>
        <w:jc w:val="center"/>
        <w:rPr>
          <w:rFonts w:ascii="Times New Roman" w:eastAsia="Times New Roman" w:hAnsi="Times New Roman" w:cs="Times New Roman"/>
          <w:b/>
          <w:sz w:val="36"/>
          <w:szCs w:val="36"/>
          <w:lang w:val="vi-VN"/>
        </w:rPr>
      </w:pPr>
      <w:r w:rsidRPr="002B64DD">
        <w:rPr>
          <w:rFonts w:ascii="Times New Roman" w:eastAsia="Times New Roman" w:hAnsi="Times New Roman" w:cs="Times New Roman"/>
          <w:b/>
          <w:sz w:val="36"/>
          <w:szCs w:val="36"/>
          <w:lang w:val="vi-VN"/>
        </w:rPr>
        <w:t>Bài văn</w:t>
      </w:r>
      <w:bookmarkStart w:id="0" w:name="_GoBack"/>
      <w:bookmarkEnd w:id="0"/>
      <w:r w:rsidRPr="002B64DD">
        <w:rPr>
          <w:rFonts w:ascii="Times New Roman" w:eastAsia="Times New Roman" w:hAnsi="Times New Roman" w:cs="Times New Roman"/>
          <w:b/>
          <w:sz w:val="36"/>
          <w:szCs w:val="36"/>
          <w:lang w:val="vi-VN"/>
        </w:rPr>
        <w:t xml:space="preserve"> tả bạn thân mẫu </w:t>
      </w:r>
      <w:r w:rsidRPr="002B64DD">
        <w:rPr>
          <w:rFonts w:ascii="Times New Roman" w:eastAsia="Times New Roman" w:hAnsi="Times New Roman" w:cs="Times New Roman"/>
          <w:b/>
          <w:sz w:val="36"/>
          <w:szCs w:val="36"/>
          <w:lang w:val="vi-VN"/>
        </w:rPr>
        <w:t>5</w:t>
      </w:r>
    </w:p>
    <w:p w:rsidR="002B64DD" w:rsidRPr="002B64DD" w:rsidRDefault="002B64DD" w:rsidP="002B64DD">
      <w:pPr>
        <w:pStyle w:val="NormalWeb"/>
        <w:shd w:val="clear" w:color="auto" w:fill="FFFFFF"/>
        <w:spacing w:line="276" w:lineRule="auto"/>
        <w:jc w:val="both"/>
        <w:rPr>
          <w:sz w:val="36"/>
          <w:szCs w:val="36"/>
        </w:rPr>
      </w:pPr>
      <w:r w:rsidRPr="002B64DD">
        <w:rPr>
          <w:sz w:val="36"/>
          <w:szCs w:val="36"/>
        </w:rPr>
        <w:t>Lớp 5C của em có ba mươi hai bạn, bạn nào cũng dễ thương và đáng yêu, nhưng em thích nhất là bạn Diệu Hà.</w:t>
      </w:r>
    </w:p>
    <w:p w:rsidR="002B64DD" w:rsidRPr="002B64DD" w:rsidRDefault="002B64DD" w:rsidP="002B64DD">
      <w:pPr>
        <w:pStyle w:val="NormalWeb"/>
        <w:shd w:val="clear" w:color="auto" w:fill="FFFFFF"/>
        <w:spacing w:line="276" w:lineRule="auto"/>
        <w:jc w:val="both"/>
        <w:rPr>
          <w:sz w:val="36"/>
          <w:szCs w:val="36"/>
        </w:rPr>
      </w:pPr>
      <w:r w:rsidRPr="002B64DD">
        <w:rPr>
          <w:sz w:val="36"/>
          <w:szCs w:val="36"/>
        </w:rPr>
        <w:t>      Diệu Hà năm nay vừa tròn mười tuổi, cùng tuổi với em. Bạn có thân hình cân đối, khỏe mạnh. Dáng đi nhanh nhẹn, mỗi khi có công việc gì cần thiết, bạn đi một chốc là xong ngay. Khuôn mặt tròn, sống mũi không cao lắm nhưng rất hợp với khuôn mặt. Nước da trắng hồng làm cho gương mặt bạn thêm phần rạng rỡ, vầng trán cao, biểu lộ sự thông minh. Đôi mắt của bạn một mí rất sáng và đen, biểu lộ sự chân thật và ngay thẳng. Hàng ngày đến lớp Diệu Hà thường mặc áo sơ mi trắng, quần tây xanh, rất sạch sẽ. Chiếc khăn quàng đỏ luôn nổi bật trên cổ áo trắng, trông xinh xinh như cánh bướm.</w:t>
      </w:r>
    </w:p>
    <w:p w:rsidR="002B64DD" w:rsidRPr="002B64DD" w:rsidRDefault="002B64DD" w:rsidP="002B64DD">
      <w:pPr>
        <w:pStyle w:val="NormalWeb"/>
        <w:shd w:val="clear" w:color="auto" w:fill="FFFFFF"/>
        <w:spacing w:line="276" w:lineRule="auto"/>
        <w:jc w:val="both"/>
        <w:rPr>
          <w:sz w:val="36"/>
          <w:szCs w:val="36"/>
        </w:rPr>
      </w:pPr>
      <w:r w:rsidRPr="002B64DD">
        <w:rPr>
          <w:sz w:val="36"/>
          <w:szCs w:val="36"/>
        </w:rPr>
        <w:t>      Diệu Hà luôn vui vẻ, hòa nhã với bạn bè, bạn luôn giúp đỡ những bạn học yếu trong lớp. Diệu Hà rất chăm học, ở trường cũng như ở nhà. Bạn giỏi đều các môn, xuất sắc nhất là môn Toán. Trong lớp, Diệu Hà luôn chăm chỉ nghe cô giáo giảng bài, chỗ nào chưa hiểu bạn xin cô giảng lại. Bạn làm tất cả các bài tập hôm nay và các bài tập chuẩn bị cho tiết học hôm sau. Vì thế trong lớp, Hà hay giơ tay phát biểu ý kiến. Diệu Hà được phân công làm lớp trưởng. Bạn tỏ ra rất gương mẫu, đi đầu về mọi mặt, để làm gương cho các bạn trong lớp noi theo. Mỗi buổi 15 phút truy bài đầu giờ, Hà đều theo dõi nhắc nhở các bạn. Hà muốn rằng trong lớp ai cũng học giỏi cả. Hà không những là người trò giỏi, mà còn là người con ngoan, vì ở nhà Hà thường giúp mẹ nấu cơm, rửa chén, quét nhà, giặt quần áo.</w:t>
      </w:r>
    </w:p>
    <w:p w:rsidR="002B64DD" w:rsidRPr="002B64DD" w:rsidRDefault="002B64DD" w:rsidP="002B64DD">
      <w:pPr>
        <w:pStyle w:val="NormalWeb"/>
        <w:shd w:val="clear" w:color="auto" w:fill="FFFFFF"/>
        <w:spacing w:line="276" w:lineRule="auto"/>
        <w:jc w:val="both"/>
        <w:rPr>
          <w:sz w:val="36"/>
          <w:szCs w:val="36"/>
        </w:rPr>
      </w:pPr>
      <w:r w:rsidRPr="002B64DD">
        <w:rPr>
          <w:sz w:val="36"/>
          <w:szCs w:val="36"/>
        </w:rPr>
        <w:t>      Người bạn thân thương của em, làm cho em nhớ mãi những năm tháng tuổi học trò thời thơ ấu. Hình ảnh của Hà đã để lại trong em nhiều ấn tượng khó quên. Diệu Hà là tấm gương tốt để em và các bạn noi theo. Em sẽ gắng học thật tốt để xứng đáng là bạn thân của Diệu Hà.</w:t>
      </w:r>
    </w:p>
    <w:p w:rsidR="002B64DD" w:rsidRPr="002B64DD" w:rsidRDefault="002B64DD" w:rsidP="002B64DD">
      <w:pPr>
        <w:shd w:val="clear" w:color="auto" w:fill="FFFFFF"/>
        <w:spacing w:before="100" w:beforeAutospacing="1" w:after="100" w:afterAutospacing="1" w:line="276" w:lineRule="auto"/>
        <w:jc w:val="both"/>
        <w:rPr>
          <w:rFonts w:ascii="Times New Roman" w:eastAsia="Times New Roman" w:hAnsi="Times New Roman" w:cs="Times New Roman"/>
          <w:b/>
          <w:sz w:val="36"/>
          <w:szCs w:val="36"/>
          <w:lang w:val="vi-VN"/>
        </w:rPr>
      </w:pPr>
    </w:p>
    <w:p w:rsidR="00856F28" w:rsidRPr="002B64DD" w:rsidRDefault="002B64DD" w:rsidP="002B64DD">
      <w:pPr>
        <w:spacing w:line="276" w:lineRule="auto"/>
        <w:jc w:val="both"/>
        <w:rPr>
          <w:sz w:val="36"/>
          <w:szCs w:val="36"/>
        </w:rPr>
      </w:pPr>
    </w:p>
    <w:sectPr w:rsidR="00856F28" w:rsidRPr="002B64DD" w:rsidSect="002B6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DD"/>
    <w:rsid w:val="000B7E50"/>
    <w:rsid w:val="000E4985"/>
    <w:rsid w:val="002B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8EB0"/>
  <w15:chartTrackingRefBased/>
  <w15:docId w15:val="{04037934-539E-44BA-9211-A570ABC9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4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2022-12-27T04:35:00Z</dcterms:created>
  <dcterms:modified xsi:type="dcterms:W3CDTF">2022-12-27T04:35:00Z</dcterms:modified>
</cp:coreProperties>
</file>