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8323A" w:rsidRDefault="0008323A" w:rsidP="0008323A">
      <w:pPr>
        <w:spacing w:line="276" w:lineRule="auto"/>
        <w:jc w:val="center"/>
        <w:rPr>
          <w:rFonts w:ascii="Times New Roman" w:hAnsi="Times New Roman" w:cs="Times New Roman"/>
          <w:b/>
          <w:color w:val="000000"/>
          <w:sz w:val="26"/>
          <w:szCs w:val="26"/>
          <w:lang w:val="vi-VN"/>
        </w:rPr>
      </w:pPr>
      <w:r w:rsidRPr="0008323A">
        <w:rPr>
          <w:rFonts w:ascii="Times New Roman" w:hAnsi="Times New Roman" w:cs="Times New Roman"/>
          <w:b/>
          <w:color w:val="000000"/>
          <w:sz w:val="26"/>
          <w:szCs w:val="26"/>
        </w:rPr>
        <w:t xml:space="preserve">Tả ngôi trường ngắn gọn mẫu </w:t>
      </w:r>
      <w:r w:rsidRPr="0008323A">
        <w:rPr>
          <w:rFonts w:ascii="Times New Roman" w:hAnsi="Times New Roman" w:cs="Times New Roman"/>
          <w:b/>
          <w:color w:val="000000"/>
          <w:sz w:val="26"/>
          <w:szCs w:val="26"/>
          <w:lang w:val="vi-VN"/>
        </w:rPr>
        <w:t>4</w:t>
      </w:r>
    </w:p>
    <w:p w:rsidR="0008323A" w:rsidRPr="0008323A" w:rsidRDefault="0008323A" w:rsidP="0008323A">
      <w:pPr>
        <w:pStyle w:val="NormalWeb"/>
        <w:shd w:val="clear" w:color="auto" w:fill="FFFFFF"/>
        <w:spacing w:before="150" w:beforeAutospacing="0" w:after="240" w:afterAutospacing="0" w:line="276" w:lineRule="auto"/>
        <w:jc w:val="both"/>
        <w:rPr>
          <w:sz w:val="26"/>
          <w:szCs w:val="26"/>
        </w:rPr>
      </w:pPr>
      <w:r w:rsidRPr="0008323A">
        <w:rPr>
          <w:sz w:val="26"/>
          <w:szCs w:val="26"/>
        </w:rPr>
        <w:t xml:space="preserve">Thật tự </w:t>
      </w:r>
      <w:bookmarkStart w:id="0" w:name="_GoBack"/>
      <w:r w:rsidRPr="0008323A">
        <w:rPr>
          <w:sz w:val="26"/>
          <w:szCs w:val="26"/>
        </w:rPr>
        <w:t>hào thay khi em được giới thiệu với mọi người về ngôi trường Tiểu học Hoàng Văn Giáp - ngôi trường yêu quý mà em đã được gắn bó suốt năm năm qua.</w:t>
      </w:r>
    </w:p>
    <w:p w:rsidR="0008323A" w:rsidRPr="0008323A" w:rsidRDefault="0008323A" w:rsidP="0008323A">
      <w:pPr>
        <w:pStyle w:val="NormalWeb"/>
        <w:shd w:val="clear" w:color="auto" w:fill="FFFFFF"/>
        <w:spacing w:before="150" w:beforeAutospacing="0" w:after="240" w:afterAutospacing="0" w:line="276" w:lineRule="auto"/>
        <w:jc w:val="both"/>
        <w:rPr>
          <w:sz w:val="26"/>
          <w:szCs w:val="26"/>
        </w:rPr>
      </w:pPr>
      <w:r w:rsidRPr="0008323A">
        <w:rPr>
          <w:sz w:val="26"/>
          <w:szCs w:val="26"/>
        </w:rPr>
        <w:t>Trường của em là một ngôi trường nhỏ nằm ở cạnh bờ biển. Vì vậy, không khí ở đây rất mát mẻ và lúc nào cũng có thể nghe được tiếng sóng vỗ rì rào. Trường gồm có ba tòa nhà được xây thành hình chữ U rất quen thuộc. Mỗi tòa nhà sẽ gồm các phòng với từng chức năng riêng. Tòa nhà đối diện cổng trường là nơi các thầy cô họp, làm việc và cũng là nơi có các phòng quản lí trường học. Tòa bên trái là các phòng học của khối 1, 2, 3, 4. Tòa bên phải là nơi học tập của khối 5, và các phòng học nhạc, tin học, mĩ thuật, nhà ăn. Ngoài ra, ở phía sau dãy nhà bên trái, là một dọc dài hà để xe có mái che, được chia thành từng ô cho học sinh dễ nhớ. Và sát cổng trường, là khu thư viện, với rất nhiều đầu sách hay, với hai phòng đọc rộng rãi, thoáng mát. Ở giữa là sân trường với nhiều cây xanh tỏa bóng mát và các bồn hoa xinh xắn.</w:t>
      </w:r>
    </w:p>
    <w:p w:rsidR="0008323A" w:rsidRPr="0008323A" w:rsidRDefault="0008323A" w:rsidP="0008323A">
      <w:pPr>
        <w:pStyle w:val="NormalWeb"/>
        <w:shd w:val="clear" w:color="auto" w:fill="FFFFFF"/>
        <w:spacing w:before="150" w:beforeAutospacing="0" w:after="240" w:afterAutospacing="0" w:line="276" w:lineRule="auto"/>
        <w:jc w:val="both"/>
        <w:rPr>
          <w:sz w:val="26"/>
          <w:szCs w:val="26"/>
        </w:rPr>
      </w:pPr>
      <w:r w:rsidRPr="0008323A">
        <w:rPr>
          <w:sz w:val="26"/>
          <w:szCs w:val="26"/>
        </w:rPr>
        <w:t xml:space="preserve">Em yêu trường lắm. Dù trường không to lớn và hiện đại như những ngôi trường khác, thì nơi đây vẫn mãi là ngôi nhà thứ hai </w:t>
      </w:r>
      <w:bookmarkEnd w:id="0"/>
      <w:r w:rsidRPr="0008323A">
        <w:rPr>
          <w:sz w:val="26"/>
          <w:szCs w:val="26"/>
        </w:rPr>
        <w:t>yêu dấu của em.</w:t>
      </w:r>
    </w:p>
    <w:p w:rsidR="0008323A" w:rsidRPr="0008323A" w:rsidRDefault="0008323A" w:rsidP="0008323A">
      <w:pPr>
        <w:spacing w:line="276" w:lineRule="auto"/>
        <w:jc w:val="center"/>
        <w:rPr>
          <w:rFonts w:ascii="Times New Roman" w:hAnsi="Times New Roman" w:cs="Times New Roman"/>
          <w:b/>
          <w:color w:val="000000"/>
          <w:sz w:val="26"/>
          <w:szCs w:val="26"/>
          <w:lang w:val="vi-VN"/>
        </w:rPr>
      </w:pPr>
    </w:p>
    <w:sectPr w:rsidR="0008323A" w:rsidRPr="0008323A" w:rsidSect="00083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3A"/>
    <w:rsid w:val="0008323A"/>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E29B"/>
  <w15:chartTrackingRefBased/>
  <w15:docId w15:val="{47625980-6AE3-4C0A-A4B5-B094C488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Microsoft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2023-01-12T06:38:00Z</dcterms:created>
  <dcterms:modified xsi:type="dcterms:W3CDTF">2023-01-12T06:39:00Z</dcterms:modified>
</cp:coreProperties>
</file>