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EB" w:rsidRPr="004C04EE" w:rsidRDefault="00693CEB" w:rsidP="00693CEB">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9</w:t>
      </w:r>
    </w:p>
    <w:p w:rsidR="00693CEB" w:rsidRPr="004C04EE" w:rsidRDefault="00693CEB" w:rsidP="00693CEB">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Hè đang đến dần, tụi học trò chúng tôi lại càng cảm thấy trong lòng luôn lưu luyến, xao xuyến. Vậy là mùa thi, mùa chia ly đã đến, hoa phượng nở đỏ rực cả sân trường.</w:t>
      </w:r>
    </w:p>
    <w:p w:rsidR="00693CEB" w:rsidRPr="004C04EE" w:rsidRDefault="00693CEB" w:rsidP="00693CEB">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Tôi chẳng biết phượng có từ bao giờ mà khi đặt chân vào mái trường này, phượng đã cao lớn trong một góc sân trường rồi. Nhìn từ xa, cây phượng như một người lính đang canh gác cho trường. Thân cây to, sần sùi màu nâu thẫm mang theo dấu ấn nắng mưa của thời gian nên trên thân có những vết nấm mốc, đôi chỗ bị tróc một ít vỏ cây. Tụi học trò tinh nghịch còn khắc tên mình lên cây phượng. Gốc cây sần sùi nổi hẳn lên mặt đất, hút đầy đủ chất dinh dưỡng để nuôi cây phát triển. Phía trên, những cành cây to, rắn chắc tỏa ra tứ phía như những cánh tay người. Bao trùm lên đó là những tán lá rộng, xòe ra, tỏa bóng mát cho cả một vùng trời. Người ta thường nói đây là những lá phức có bề ngoài giống như lông chim và có màu lục sáng, nhạt đặc trưng. Cánh hoa của phượng vĩ lớn, với 4 cánh hoa tỏa rộng màu đỏ tươi hay đỏ hơi cam, dài tới 8cm, còn cánh hoa thứ năm mọc thẳng, cánh hoa này lớn hơn một chút so với 4 cánh kia và lốm đốm màu trắng,vàng hoặc cam vàng. Vào mùa hè, hoa phượng nở đỏ rực như một mâm xôi gấc khổng lồ như đang thắp lên bao ước mơ hi vọng cho biết bao thế hệ học trò. Quả là loại quả đậu có màu nâu sẫm khi chín, hạt to cỡ hai ngón tay út, hạt ăn rất bùi và ngon.</w:t>
      </w:r>
    </w:p>
    <w:p w:rsidR="00693CEB" w:rsidRPr="004C04EE" w:rsidRDefault="00693CEB" w:rsidP="00693CEB">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lastRenderedPageBreak/>
        <w:t>Hoa phượng còn được gọi với cái tên rất thân thuộc và gần gũi là hoa học trò. Vào mỗi giờ ra chơi, chúng tôi thường ngồi ghế đá dưới cây phượng trò chuyện tâm sự, có những tốp học sinh thì chơi các trò chơi như nhảy dây, đá cầu,..thư giãn sau mỗi giờ học căng thẳng. Trên cành cây, những chú chim chuyền từ cành này sang cành khác, hót líu lo, tạo nên những bản nhạc không lời nghe thật vui tai. Mùa hè đến những chùm hoa phượng nở đỏ cháy khiến cho chúng tôi lại cảm thấy xao xuyến và bâng khuâng. Biết bao kỉ niệm gắn bó với cây phượng này. Đám học trò chúng tôi còn nhặt những cánh hoa phượng rơi xuống đất để ép vào trang vở trắng tinh thành hình con bướm nhỏ xinh đợi đến lúc nào khô thì lấy ra. Những cánh hoa được ép mỏng tang, khô và dễ vỡ. Học trò vẫn bảo đó là loài hoa lưu giữ những kỉ niệm.</w:t>
      </w:r>
    </w:p>
    <w:p w:rsidR="00693CEB" w:rsidRPr="004C04EE" w:rsidRDefault="00693CEB" w:rsidP="00693CEB">
      <w:pPr>
        <w:shd w:val="clear" w:color="auto" w:fill="FFFFFF"/>
        <w:spacing w:after="0" w:line="360" w:lineRule="auto"/>
        <w:jc w:val="both"/>
        <w:rPr>
          <w:rFonts w:ascii="Times New Roman" w:eastAsia="Times New Roman" w:hAnsi="Times New Roman" w:cs="Times New Roman"/>
          <w:b/>
          <w:sz w:val="36"/>
          <w:szCs w:val="36"/>
          <w:lang w:val="vi-VN"/>
        </w:rPr>
      </w:pPr>
      <w:r w:rsidRPr="004C04EE">
        <w:rPr>
          <w:rFonts w:ascii="Times New Roman" w:hAnsi="Times New Roman" w:cs="Times New Roman"/>
          <w:sz w:val="36"/>
          <w:szCs w:val="36"/>
          <w:shd w:val="clear" w:color="auto" w:fill="FFFFFF"/>
        </w:rPr>
        <w:t>Phượng như người bạn gần gũi gắn bó thân thiết với lũ học trò chúng tôi. Bao năm gắn bó, tôi sẽ chẳng thể nào quên được " Hàng cây phượng dài trên sân nơi chúng ta khắc lên một trái tim, sao giờ đây khi xa nhau cây buồn tha thiết? "</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EB"/>
    <w:rsid w:val="00251461"/>
    <w:rsid w:val="006622D3"/>
    <w:rsid w:val="00693CE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DA89-3A71-417C-923F-D4FF01E2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2023-02-21T08:23:00Z</dcterms:created>
  <dcterms:modified xsi:type="dcterms:W3CDTF">2023-02-21T08:23:00Z</dcterms:modified>
</cp:coreProperties>
</file>