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B06" w:rsidRPr="004C04EE" w:rsidRDefault="00182B06" w:rsidP="00182B06">
      <w:pPr>
        <w:shd w:val="clear" w:color="auto" w:fill="FFFFFF"/>
        <w:spacing w:after="0" w:line="360" w:lineRule="auto"/>
        <w:jc w:val="center"/>
        <w:rPr>
          <w:rFonts w:ascii="Times New Roman" w:eastAsia="Times New Roman" w:hAnsi="Times New Roman" w:cs="Times New Roman"/>
          <w:b/>
          <w:sz w:val="36"/>
          <w:szCs w:val="36"/>
          <w:lang w:val="vi-VN"/>
        </w:rPr>
      </w:pPr>
      <w:r w:rsidRPr="004C04EE">
        <w:rPr>
          <w:rFonts w:ascii="Times New Roman" w:eastAsia="Times New Roman" w:hAnsi="Times New Roman" w:cs="Times New Roman"/>
          <w:b/>
          <w:sz w:val="36"/>
          <w:szCs w:val="36"/>
          <w:lang w:val="vi-VN"/>
        </w:rPr>
        <w:t>Tả cây phượng mẫu 8</w:t>
      </w:r>
    </w:p>
    <w:p w:rsidR="00182B06" w:rsidRPr="001B5114" w:rsidRDefault="00182B06" w:rsidP="00182B06">
      <w:pPr>
        <w:shd w:val="clear" w:color="auto" w:fill="FFFFFF"/>
        <w:spacing w:after="240" w:line="360" w:lineRule="auto"/>
        <w:jc w:val="both"/>
        <w:rPr>
          <w:rFonts w:ascii="Times New Roman" w:eastAsia="Times New Roman" w:hAnsi="Times New Roman" w:cs="Times New Roman"/>
          <w:sz w:val="36"/>
          <w:szCs w:val="36"/>
        </w:rPr>
      </w:pPr>
      <w:r w:rsidRPr="001B5114">
        <w:rPr>
          <w:rFonts w:ascii="Times New Roman" w:eastAsia="Times New Roman" w:hAnsi="Times New Roman" w:cs="Times New Roman"/>
          <w:sz w:val="36"/>
          <w:szCs w:val="36"/>
        </w:rPr>
        <w:t>Hơn mười năm cắp sách tới trường, bao hình ảnh đẹp đã in dấu trong em. Cứ mỗi độ hè về, cây phượng nơi góc sân trường lại nở hoa đỏ rực, trở thành hình ảnh khó phai mờ trong mắt mỗi cô cậu học trò.</w:t>
      </w:r>
    </w:p>
    <w:p w:rsidR="00182B06" w:rsidRPr="001B5114" w:rsidRDefault="00182B06" w:rsidP="00182B06">
      <w:pPr>
        <w:shd w:val="clear" w:color="auto" w:fill="FFFFFF"/>
        <w:spacing w:after="240" w:line="360" w:lineRule="auto"/>
        <w:jc w:val="both"/>
        <w:rPr>
          <w:rFonts w:ascii="Times New Roman" w:eastAsia="Times New Roman" w:hAnsi="Times New Roman" w:cs="Times New Roman"/>
          <w:sz w:val="36"/>
          <w:szCs w:val="36"/>
        </w:rPr>
      </w:pPr>
      <w:r w:rsidRPr="001B5114">
        <w:rPr>
          <w:rFonts w:ascii="Times New Roman" w:eastAsia="Times New Roman" w:hAnsi="Times New Roman" w:cs="Times New Roman"/>
          <w:sz w:val="36"/>
          <w:szCs w:val="36"/>
        </w:rPr>
        <w:t>Từ ngày đầu tiên nhập học ở ngôi trường này, em đã thấy cây phượng sừng sững nơi góc sân. Nghe cô giáo em kể lại thì cây phượng cũng có tuổi đời đến cả trăm năm, được trồng vài ngày đầu tiên thành lập trường. Trải qua thời gian, cây phượng đã trở thành cây cổ thụ trong vườn trường, được bọn học trò nhỏ gọi là bác phượng. Nhìn từ xa, cây phượng như một chiếc ô xanh khổng lồ trên bầu trời.</w:t>
      </w:r>
    </w:p>
    <w:p w:rsidR="00182B06" w:rsidRPr="001B5114" w:rsidRDefault="00182B06" w:rsidP="00182B06">
      <w:pPr>
        <w:shd w:val="clear" w:color="auto" w:fill="FFFFFF"/>
        <w:spacing w:after="240" w:line="360" w:lineRule="auto"/>
        <w:jc w:val="both"/>
        <w:rPr>
          <w:rFonts w:ascii="Times New Roman" w:eastAsia="Times New Roman" w:hAnsi="Times New Roman" w:cs="Times New Roman"/>
          <w:sz w:val="36"/>
          <w:szCs w:val="36"/>
        </w:rPr>
      </w:pPr>
      <w:r w:rsidRPr="001B5114">
        <w:rPr>
          <w:rFonts w:ascii="Times New Roman" w:eastAsia="Times New Roman" w:hAnsi="Times New Roman" w:cs="Times New Roman"/>
          <w:sz w:val="36"/>
          <w:szCs w:val="36"/>
        </w:rPr>
        <w:t>Thân cây to tròn, đến hai bạn học sinh ôm cũng không xuể. Bác khoác lên mình tấm áo xanh thẫm, có vẻ xù xì. Nhưng ít ai biết đằng sau tấm áo in dấu thời gian ấy là cả thân cây căng tràn nhựa sống. Rễ cây đâm sâu xuống lòng đất để hút chất dinh dưỡng nuôi cây. Có những chiếc rễ như những con trăn khổng lồ, mọc chồi lên mặt đất, là chỗ ngồi lí tưởng cho các bạn học sinh mỗi giờ ra chơi. Cành cây phượng rất xum xuê như những cánh tay to bé, đâm ra tứ phía để hứng nắng, đón gió.</w:t>
      </w:r>
    </w:p>
    <w:p w:rsidR="00182B06" w:rsidRPr="001B5114" w:rsidRDefault="00182B06" w:rsidP="00182B06">
      <w:pPr>
        <w:shd w:val="clear" w:color="auto" w:fill="FFFFFF"/>
        <w:spacing w:after="240" w:line="360" w:lineRule="auto"/>
        <w:jc w:val="both"/>
        <w:rPr>
          <w:rFonts w:ascii="Times New Roman" w:eastAsia="Times New Roman" w:hAnsi="Times New Roman" w:cs="Times New Roman"/>
          <w:sz w:val="36"/>
          <w:szCs w:val="36"/>
        </w:rPr>
      </w:pPr>
      <w:r w:rsidRPr="001B5114">
        <w:rPr>
          <w:rFonts w:ascii="Times New Roman" w:eastAsia="Times New Roman" w:hAnsi="Times New Roman" w:cs="Times New Roman"/>
          <w:sz w:val="36"/>
          <w:szCs w:val="36"/>
        </w:rPr>
        <w:t xml:space="preserve">Lá phượng khá giống lá me, nhỏ bé, li ti, mọc chi chít thành từng phiến. Là già thì ngả sang màu vàng. Có lẽ điều mà người ta nhớ nhất ở cây phượng chính là hoa của nó. Hoa phượng không mọc đơn lẻ mà kết thành từng chùm. Mỗi bông hoa phượng có năm cánh hoa màu đỏ xếp chồng lên nhau và có một cánh đốm vàng. Khi hè về, những nụ chúm chím dần bung nở </w:t>
      </w:r>
      <w:r w:rsidRPr="001B5114">
        <w:rPr>
          <w:rFonts w:ascii="Times New Roman" w:eastAsia="Times New Roman" w:hAnsi="Times New Roman" w:cs="Times New Roman"/>
          <w:sz w:val="36"/>
          <w:szCs w:val="36"/>
        </w:rPr>
        <w:lastRenderedPageBreak/>
        <w:t>thành những chùm hoa. Nếu đứng từ trên cao phóng tầm mắt đến chốc cây phượng thì nó chẳng khác nào một ngọn lửa đỏ khổng lồ đang rừng rực cháy. Cứ mỗi mùa phượng nở lại báo hiệu mùa chia tay. Đôi mắt bọn trò nhỏ buồn hơn, những giọt nước mắt lăn dài trên má. Bác phượng đứng nơi xa, như dang rộng vòng tay, ôm lũ trò nhỏ vào mà âu yếm, vỗ về, an ủi.</w:t>
      </w:r>
    </w:p>
    <w:p w:rsidR="00182B06" w:rsidRPr="001B5114" w:rsidRDefault="00182B06" w:rsidP="00182B06">
      <w:pPr>
        <w:shd w:val="clear" w:color="auto" w:fill="FFFFFF"/>
        <w:spacing w:after="240" w:line="360" w:lineRule="auto"/>
        <w:jc w:val="both"/>
        <w:rPr>
          <w:rFonts w:ascii="Times New Roman" w:eastAsia="Times New Roman" w:hAnsi="Times New Roman" w:cs="Times New Roman"/>
          <w:sz w:val="36"/>
          <w:szCs w:val="36"/>
        </w:rPr>
      </w:pPr>
      <w:r w:rsidRPr="001B5114">
        <w:rPr>
          <w:rFonts w:ascii="Times New Roman" w:eastAsia="Times New Roman" w:hAnsi="Times New Roman" w:cs="Times New Roman"/>
          <w:sz w:val="36"/>
          <w:szCs w:val="36"/>
        </w:rPr>
        <w:t>Bác phượng đứng ở góc sân giống như người bạn tuổi học trò. Mấy chục năm trời cũng là từng ấy thế hệ đã ra trường, đã đồng hành với bác như một người bạn tri kỉ, cùng sẻ chia bao nỗi niềm tuổi học trò. Dưới gốc cây, diễn ra bao hoạt động vui chơi giải trí. Phượng nở còn báo hiệu mùa chia tay sắp đến. Bao nụ cười ngây thơ, bao giọt nước mắt đã gửi vào nơi đây.</w:t>
      </w:r>
    </w:p>
    <w:p w:rsidR="00182B06" w:rsidRPr="004C04EE" w:rsidRDefault="00182B06" w:rsidP="00182B06">
      <w:pPr>
        <w:shd w:val="clear" w:color="auto" w:fill="FFFFFF"/>
        <w:spacing w:after="240" w:line="360" w:lineRule="auto"/>
        <w:jc w:val="both"/>
        <w:rPr>
          <w:rFonts w:ascii="Times New Roman" w:eastAsia="Times New Roman" w:hAnsi="Times New Roman" w:cs="Times New Roman"/>
          <w:sz w:val="36"/>
          <w:szCs w:val="36"/>
        </w:rPr>
      </w:pPr>
      <w:r w:rsidRPr="001B5114">
        <w:rPr>
          <w:rFonts w:ascii="Times New Roman" w:eastAsia="Times New Roman" w:hAnsi="Times New Roman" w:cs="Times New Roman"/>
          <w:sz w:val="36"/>
          <w:szCs w:val="36"/>
        </w:rPr>
        <w:t>Em rất yêu quý cây phượng. Bác phượng nơi góc sân trường là buồn, là vui, là thương, là nhớ thời học sinh.</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06"/>
    <w:rsid w:val="00182B06"/>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B64D5-15C3-44D3-B03B-B4663520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2023-02-21T08:23:00Z</dcterms:created>
  <dcterms:modified xsi:type="dcterms:W3CDTF">2023-02-21T08:23:00Z</dcterms:modified>
</cp:coreProperties>
</file>