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D9D" w:rsidRPr="004C04EE" w:rsidRDefault="00861D9D" w:rsidP="00861D9D">
      <w:pPr>
        <w:shd w:val="clear" w:color="auto" w:fill="FFFFFF"/>
        <w:spacing w:after="0" w:line="360" w:lineRule="auto"/>
        <w:ind w:left="30"/>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6</w:t>
      </w:r>
    </w:p>
    <w:p w:rsidR="00861D9D" w:rsidRPr="001B5114" w:rsidRDefault="00861D9D" w:rsidP="00861D9D">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Ở sân trường em trống rất nhiều cây bóng mát, nào là cây bàng, cây đa.Nhưng đối với em đẹp và lộng lẫy nhất vẫn là cây phượng vĩ, ở giữa sân trường.</w:t>
      </w:r>
    </w:p>
    <w:p w:rsidR="00861D9D" w:rsidRPr="001B5114" w:rsidRDefault="00861D9D" w:rsidP="00861D9D">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Nhìn từ xa, cây phượng như một chiếc ô khổng lồ màu xanh đốm đỏ. Thân cây màu nâu sẫm, xù xì đẫm những u bướu. Lại gần, em thấy những chiếc rễ ngoằn ngoèo như đang uốn lượn trên mặt đất. Lá phượng thay đổi theo từng mùa trong năm.Mùa đông, cây rụng hết lá, phô ra những cành khẳng khiu như những bàn tay gân guốc đang ngửa xin chút gì của thời gian.</w:t>
      </w:r>
    </w:p>
    <w:p w:rsidR="00861D9D" w:rsidRPr="001B5114" w:rsidRDefault="00861D9D" w:rsidP="00861D9D">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Xuân sang, những giọt mưa phùn đã đánh thức các mầm non bé xíu. Chỉ sau một đêm, phượng đã khoác lên mình một chiếc áo mới màu xanh tuyệt đẹp. Từ lúc lá mơn mởn đến lúc kết nụ chẳng lâu là mấy. Nụ phượng đẹp lắm: bé bé xinh xinh như các cúc áo kết từng chùm trắng xoá. Xuân qua, hè về, phượng bắt đầu nở hoa. Mỗi bông phượng có năm cánh mỏng, màu đỏ rực. Hoa phượng có mùi hương chẳng giống loài hoa nào, một mùi hương mà chỉ đám học trò chúng em mới hiểu. Vào những ngày hè oi bức, còn gì thú vị hơn khi được vui đùa cùng đám bạn dưới gốc cây râm mát này cơ chứ!</w:t>
      </w:r>
    </w:p>
    <w:p w:rsidR="00861D9D" w:rsidRPr="001B5114" w:rsidRDefault="00861D9D" w:rsidP="00861D9D">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 xml:space="preserve">Chúng em thường kể cho nhau nghe những câu chuyện tuổi học trò.Mấy đứa nghịch ngợm thì lấy nhị phượng chơi chọi gà, đứa thì thách những cánh phượng làm thành chú bướm xinh ép vào trang vở. Cây phượng đẹp nhất vào tháng năm, lúc đó cả cây phượng nở tung ra một màu đỏ rực thắm giữa </w:t>
      </w:r>
      <w:r w:rsidRPr="001B5114">
        <w:rPr>
          <w:rFonts w:ascii="Times New Roman" w:eastAsia="Times New Roman" w:hAnsi="Times New Roman" w:cs="Times New Roman"/>
          <w:sz w:val="36"/>
          <w:szCs w:val="36"/>
          <w:bdr w:val="none" w:sz="0" w:space="0" w:color="auto" w:frame="1"/>
        </w:rPr>
        <w:lastRenderedPageBreak/>
        <w:t>bầu trời xanh thoáng đãng. Khi ấy, phượng mang một sắc thái thật kiêu sa, dễ thương. Chúng em ngước nhìn lên cây phượng, bỗng thốt lên một câu:</w:t>
      </w:r>
    </w:p>
    <w:p w:rsidR="00861D9D" w:rsidRPr="001B5114" w:rsidRDefault="00861D9D" w:rsidP="00861D9D">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Ôi! Đẹp quá! Đẹp quá! Hết mùa hoa phượng tàn dần, những cánh phượng rơi lả tả, lúc ấy cả sân trường tựa như trải lê tấm thảm nhung khổng lồ màu đỏ. Trên những cành phượng đã xuất hiện những quả phượng dài như quả bồ kết, khẽ đung đưa trước gió.</w:t>
      </w:r>
    </w:p>
    <w:p w:rsidR="00DF4DE3" w:rsidRDefault="00DF4DE3"/>
    <w:p w:rsidR="007A7D75" w:rsidRDefault="007A7D75">
      <w:bookmarkStart w:id="0" w:name="_GoBack"/>
      <w:bookmarkEnd w:id="0"/>
    </w:p>
    <w:sectPr w:rsidR="007A7D75"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9D"/>
    <w:rsid w:val="00251461"/>
    <w:rsid w:val="006622D3"/>
    <w:rsid w:val="007A7D75"/>
    <w:rsid w:val="00861D9D"/>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0294"/>
  <w15:chartTrackingRefBased/>
  <w15:docId w15:val="{C4048DD9-4595-454C-837D-F1C67DFD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2023-02-21T08:22:00Z</dcterms:created>
  <dcterms:modified xsi:type="dcterms:W3CDTF">2023-02-21T08:22:00Z</dcterms:modified>
</cp:coreProperties>
</file>