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61456" w:rsidRDefault="00761456" w:rsidP="00761456">
      <w:pPr>
        <w:spacing w:line="276" w:lineRule="auto"/>
        <w:jc w:val="center"/>
        <w:rPr>
          <w:rFonts w:ascii="Times New Roman" w:hAnsi="Times New Roman" w:cs="Times New Roman"/>
          <w:b/>
          <w:color w:val="000000"/>
          <w:sz w:val="36"/>
          <w:szCs w:val="36"/>
        </w:rPr>
      </w:pPr>
      <w:r w:rsidRPr="00761456">
        <w:rPr>
          <w:rFonts w:ascii="Times New Roman" w:hAnsi="Times New Roman" w:cs="Times New Roman"/>
          <w:b/>
          <w:color w:val="000000"/>
          <w:sz w:val="36"/>
          <w:szCs w:val="36"/>
        </w:rPr>
        <w:t xml:space="preserve">Tả cây bàng chi tiết mẫu </w:t>
      </w:r>
      <w:r>
        <w:rPr>
          <w:rFonts w:ascii="Times New Roman" w:hAnsi="Times New Roman" w:cs="Times New Roman"/>
          <w:b/>
          <w:color w:val="000000"/>
          <w:sz w:val="36"/>
          <w:szCs w:val="36"/>
          <w:lang w:val="vi-VN"/>
        </w:rPr>
        <w:t>2</w:t>
      </w:r>
    </w:p>
    <w:p w:rsidR="00761456" w:rsidRPr="00761456" w:rsidRDefault="00761456" w:rsidP="00761456">
      <w:pPr>
        <w:pStyle w:val="NormalWeb"/>
        <w:shd w:val="clear" w:color="auto" w:fill="FFFFFF"/>
        <w:spacing w:before="0" w:beforeAutospacing="0" w:after="0" w:afterAutospacing="0" w:line="276" w:lineRule="auto"/>
        <w:jc w:val="both"/>
        <w:rPr>
          <w:sz w:val="36"/>
          <w:szCs w:val="36"/>
        </w:rPr>
      </w:pPr>
      <w:r w:rsidRPr="00761456">
        <w:rPr>
          <w:sz w:val="36"/>
          <w:szCs w:val="36"/>
        </w:rPr>
        <w:t>Sân trường em trồng rất nhiều cây cao lớn, để tạo bóng mát cho học sinh vui chơi trên sân, đặc biệt là vào những ngày hè</w:t>
      </w:r>
      <w:bookmarkStart w:id="0" w:name="_GoBack"/>
      <w:bookmarkEnd w:id="0"/>
      <w:r w:rsidRPr="00761456">
        <w:rPr>
          <w:sz w:val="36"/>
          <w:szCs w:val="36"/>
        </w:rPr>
        <w:t xml:space="preserve"> nóng bức. Trong đó, được học sinh ưu ái nhất, chính là cây bàng già ở giữa sân trường. Đơn giản, bởi đó là cây cao lớn nhất, tạo ra bóng mát lớn nhất trên sân trường.</w:t>
      </w:r>
    </w:p>
    <w:p w:rsidR="00761456" w:rsidRPr="00761456" w:rsidRDefault="00761456" w:rsidP="00761456">
      <w:pPr>
        <w:pStyle w:val="NormalWeb"/>
        <w:shd w:val="clear" w:color="auto" w:fill="FFFFFF"/>
        <w:spacing w:before="0" w:beforeAutospacing="0" w:after="0" w:afterAutospacing="0" w:line="276" w:lineRule="auto"/>
        <w:jc w:val="both"/>
        <w:rPr>
          <w:sz w:val="36"/>
          <w:szCs w:val="36"/>
        </w:rPr>
      </w:pPr>
      <w:r w:rsidRPr="00761456">
        <w:rPr>
          <w:sz w:val="36"/>
          <w:szCs w:val="36"/>
        </w:rPr>
        <w:t>Không ai biết cây bàng đó năm nay đã bao nhiêu tuổi. Chỉ biết rằng ngay khi trường vừa xây xong, thì cây bàng đã được mang về trồng ở giữa sân. Có thể nói, đó là cây trồng lâu đời nhất, xứng tầm “bô lão” trên sân trường.</w:t>
      </w:r>
    </w:p>
    <w:p w:rsidR="00761456" w:rsidRPr="00761456" w:rsidRDefault="00761456" w:rsidP="00761456">
      <w:pPr>
        <w:pStyle w:val="NormalWeb"/>
        <w:shd w:val="clear" w:color="auto" w:fill="FFFFFF"/>
        <w:spacing w:before="0" w:beforeAutospacing="0" w:after="0" w:afterAutospacing="0" w:line="276" w:lineRule="auto"/>
        <w:jc w:val="both"/>
        <w:rPr>
          <w:sz w:val="36"/>
          <w:szCs w:val="36"/>
        </w:rPr>
      </w:pPr>
      <w:r w:rsidRPr="00761456">
        <w:rPr>
          <w:sz w:val="36"/>
          <w:szCs w:val="36"/>
        </w:rPr>
        <w:t>Cây cao khoảng 4m, cao hơn cả tầng hai của tòa nhà học tập. Thân cây rắn chắc, cứng cáp, phải cả hai đứa học sinh cùng ôm thì mới xuể. Thân cây thô ráp, sần sùi. Ở phần gần gốc, có chỗ còn nứt ra, tạo thành từng rãnh sâu khá đáng sợ. Bộ rễ của cây vùi sâu trong lòng đất. Nhưng chỉ cần nhìn thấy một vài nhánh trồi lên trên thô to như cổ chân, cũng đủ để tưởng tượng ra cả một chùm rễ khổng lồ dưới kia rồi. Từ cách mặt đất khoảng gần 2m, các cành cây bắt đầu tỏa ra. Các cành ở phía dưới khá lớn, có cái to như bắp đùi, bắp chân. Càng lên cao các cành sẽ nhỏ dần. Rồi từ các cành, các nhánh thi nhau tỏa ra, đan cài vào nhau chằng chịt. Chỉ khi đến mùa đông, lá rụng hết, thì mới có thể chiêm ngưỡng hệ thống cành dày như mạng nhện của cây bàng. Còn lại, quanh năm lá bàng dày và xum xuê y như cái ô khổng lồ. Lá bàng thường to như bàn tay của người lớn, mỏng và tròn ở đầu. Vào ngày hè, chúng em thường lấy lá cây để làm quạt mát. Bạn nào tìm được chiếc lá thật to và đẹp sẽ là người oai nhất.</w:t>
      </w:r>
    </w:p>
    <w:p w:rsidR="00761456" w:rsidRPr="00761456" w:rsidRDefault="00761456" w:rsidP="00761456">
      <w:pPr>
        <w:pStyle w:val="NormalWeb"/>
        <w:shd w:val="clear" w:color="auto" w:fill="FFFFFF"/>
        <w:spacing w:before="0" w:beforeAutospacing="0" w:after="0" w:afterAutospacing="0" w:line="276" w:lineRule="auto"/>
        <w:jc w:val="both"/>
        <w:rPr>
          <w:sz w:val="36"/>
          <w:szCs w:val="36"/>
        </w:rPr>
      </w:pPr>
      <w:r w:rsidRPr="00761456">
        <w:rPr>
          <w:sz w:val="36"/>
          <w:szCs w:val="36"/>
        </w:rPr>
        <w:t xml:space="preserve">Dưới gốc cây bàng, được nhà trường xây một đường tròn quanh gốc để bảo vệ gốc cây. Đồng thời, nó cũng trở thành chiếc ghế cho chúng em ngồi chơi. Mỗi sớm trước khi vào học, các giờ ra chơi, lúc tan học… gốc cây luôn là vị trí lí tưởng cho chúng em tụ tập vui chơi. Từ những trò chơi thú vị như đá cầu, nhảy dây, kéo co… Đến những buổi đố vui hay dò bài tập. Tất cả đều diễn ra dưới bóng mát của cây. Điều đó trở thành một thói quen của chúng em. Kể cả khi trời đông giá rét, không có nắng cũng chẳng có mưa, </w:t>
      </w:r>
      <w:r w:rsidRPr="00761456">
        <w:rPr>
          <w:sz w:val="36"/>
          <w:szCs w:val="36"/>
        </w:rPr>
        <w:lastRenderedPageBreak/>
        <w:t>tán ra trơ trọi những cành khô, chẳng thể che chắn được gì. Nhưng chúng em vẫn tụ tập dưới gốc gây.</w:t>
      </w:r>
    </w:p>
    <w:p w:rsidR="00761456" w:rsidRPr="00761456" w:rsidRDefault="00761456" w:rsidP="00761456">
      <w:pPr>
        <w:pStyle w:val="NormalWeb"/>
        <w:shd w:val="clear" w:color="auto" w:fill="FFFFFF"/>
        <w:spacing w:before="0" w:beforeAutospacing="0" w:after="0" w:afterAutospacing="0" w:line="276" w:lineRule="auto"/>
        <w:jc w:val="both"/>
        <w:rPr>
          <w:sz w:val="36"/>
          <w:szCs w:val="36"/>
        </w:rPr>
      </w:pPr>
      <w:r w:rsidRPr="00761456">
        <w:rPr>
          <w:sz w:val="36"/>
          <w:szCs w:val="36"/>
        </w:rPr>
        <w:t>Đối với chúng em, cây bàng già không chỉ là một cây trồng, mà đã trở thành một người bạn, một người thân. Em mong sao, cây bàng sẽ tiếp tục sống, tiếp tục tươi tốt, đồng hành cùng chúng em, và cùng với nhiều thế hệ học sinh sau này nữa.</w:t>
      </w:r>
    </w:p>
    <w:p w:rsidR="00761456" w:rsidRPr="00761456" w:rsidRDefault="00761456" w:rsidP="00761456">
      <w:pPr>
        <w:spacing w:line="276" w:lineRule="auto"/>
        <w:jc w:val="both"/>
        <w:rPr>
          <w:rFonts w:ascii="Times New Roman" w:hAnsi="Times New Roman" w:cs="Times New Roman"/>
          <w:b/>
          <w:sz w:val="36"/>
          <w:szCs w:val="36"/>
        </w:rPr>
      </w:pPr>
    </w:p>
    <w:sectPr w:rsidR="00761456" w:rsidRPr="00761456" w:rsidSect="007614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8B8" w:rsidRDefault="00C008B8" w:rsidP="00761456">
      <w:pPr>
        <w:spacing w:after="0" w:line="240" w:lineRule="auto"/>
      </w:pPr>
      <w:r>
        <w:separator/>
      </w:r>
    </w:p>
  </w:endnote>
  <w:endnote w:type="continuationSeparator" w:id="0">
    <w:p w:rsidR="00C008B8" w:rsidRDefault="00C008B8" w:rsidP="0076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8B8" w:rsidRDefault="00C008B8" w:rsidP="00761456">
      <w:pPr>
        <w:spacing w:after="0" w:line="240" w:lineRule="auto"/>
      </w:pPr>
      <w:r>
        <w:separator/>
      </w:r>
    </w:p>
  </w:footnote>
  <w:footnote w:type="continuationSeparator" w:id="0">
    <w:p w:rsidR="00C008B8" w:rsidRDefault="00C008B8" w:rsidP="00761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6"/>
    <w:rsid w:val="000B7E50"/>
    <w:rsid w:val="000E4985"/>
    <w:rsid w:val="00761456"/>
    <w:rsid w:val="00C0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1C2B"/>
  <w15:chartTrackingRefBased/>
  <w15:docId w15:val="{EE4C9CAD-75D0-49A2-96CE-159B2FFE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56"/>
  </w:style>
  <w:style w:type="paragraph" w:styleId="Footer">
    <w:name w:val="footer"/>
    <w:basedOn w:val="Normal"/>
    <w:link w:val="FooterChar"/>
    <w:uiPriority w:val="99"/>
    <w:unhideWhenUsed/>
    <w:rsid w:val="0076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56"/>
  </w:style>
  <w:style w:type="paragraph" w:styleId="NormalWeb">
    <w:name w:val="Normal (Web)"/>
    <w:basedOn w:val="Normal"/>
    <w:uiPriority w:val="99"/>
    <w:semiHidden/>
    <w:unhideWhenUsed/>
    <w:rsid w:val="00761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0228">
      <w:bodyDiv w:val="1"/>
      <w:marLeft w:val="0"/>
      <w:marRight w:val="0"/>
      <w:marTop w:val="0"/>
      <w:marBottom w:val="0"/>
      <w:divBdr>
        <w:top w:val="none" w:sz="0" w:space="0" w:color="auto"/>
        <w:left w:val="none" w:sz="0" w:space="0" w:color="auto"/>
        <w:bottom w:val="none" w:sz="0" w:space="0" w:color="auto"/>
        <w:right w:val="none" w:sz="0" w:space="0" w:color="auto"/>
      </w:divBdr>
    </w:div>
    <w:div w:id="11498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2022-12-30T04:11:00Z</dcterms:created>
  <dcterms:modified xsi:type="dcterms:W3CDTF">2022-12-30T04:12:00Z</dcterms:modified>
</cp:coreProperties>
</file>