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2B3F54" w:rsidRDefault="002B3F54" w:rsidP="002B3F54">
      <w:pPr>
        <w:spacing w:line="276" w:lineRule="auto"/>
        <w:jc w:val="center"/>
        <w:rPr>
          <w:rFonts w:ascii="Times New Roman" w:hAnsi="Times New Roman" w:cs="Times New Roman"/>
          <w:b/>
          <w:color w:val="000000"/>
          <w:sz w:val="26"/>
          <w:szCs w:val="26"/>
          <w:lang w:val="vi-VN"/>
        </w:rPr>
      </w:pPr>
      <w:bookmarkStart w:id="0" w:name="_GoBack"/>
      <w:r w:rsidRPr="002B3F54">
        <w:rPr>
          <w:rFonts w:ascii="Times New Roman" w:hAnsi="Times New Roman" w:cs="Times New Roman"/>
          <w:b/>
          <w:color w:val="000000"/>
          <w:sz w:val="26"/>
          <w:szCs w:val="26"/>
        </w:rPr>
        <w:t xml:space="preserve">Tả cảnh đẹp quê hương em mẫu </w:t>
      </w:r>
      <w:r w:rsidRPr="002B3F54">
        <w:rPr>
          <w:rFonts w:ascii="Times New Roman" w:hAnsi="Times New Roman" w:cs="Times New Roman"/>
          <w:b/>
          <w:color w:val="000000"/>
          <w:sz w:val="26"/>
          <w:szCs w:val="26"/>
          <w:lang w:val="vi-VN"/>
        </w:rPr>
        <w:t>3</w:t>
      </w:r>
    </w:p>
    <w:bookmarkEnd w:id="0"/>
    <w:p w:rsidR="002B3F54" w:rsidRPr="002B3F54" w:rsidRDefault="002B3F54" w:rsidP="002B3F54">
      <w:pPr>
        <w:spacing w:line="276" w:lineRule="auto"/>
        <w:jc w:val="both"/>
        <w:rPr>
          <w:rFonts w:ascii="Times New Roman" w:hAnsi="Times New Roman" w:cs="Times New Roman"/>
          <w:b/>
          <w:color w:val="000000"/>
          <w:sz w:val="26"/>
          <w:szCs w:val="26"/>
        </w:rPr>
      </w:pPr>
      <w:r w:rsidRPr="002B3F54">
        <w:rPr>
          <w:rFonts w:ascii="Times New Roman" w:hAnsi="Times New Roman" w:cs="Times New Roman"/>
          <w:color w:val="000000"/>
          <w:sz w:val="26"/>
          <w:szCs w:val="26"/>
          <w:shd w:val="clear" w:color="auto" w:fill="FFFFFF"/>
        </w:rPr>
        <w:t>Quê em ở xã Sơn Trạch, huyện Bố Trạch, tỉnh Quảng Bình. Quê hương em có một cảnh đẹp nổi tiếng, đó là động Phong Nha. Đến trước cửa động, ta sẽ thấy cảnh đẹp thiên nhiên thật quyến rũ. Thiên nhiên hùng vĩ với vô vàn hình ảnh kì thú hiện ra. Cửa động rộng khoảng 20 mét, cao khoảng 10 mét. Khi bơi thuyền qua cửa hang, em thấy sông nước trong veo và phẳng lặng như mặt gương. Càng vào sâu, ánh sáng càng nhạt dần rồi mất hẳn. Trên nóc hang, đá vôi phủ đầy thạch nhũ long lanh dưới ánh đuốc. Khách du lịch thích thú trước vẻ đẹp kì vĩ của hang động, non nước nơi đây. Em cũng vậy. Dù đã được đi thăm động Phong Nha rất nhiều lần nhưng lần nào em cũng thích thú ngắm nhìn những nhũ đá vôi óng ánh như dát bạc với đủ hình thù. Em rất yêu cảnh đẹp quê em, đặc biệt lalf ở động Phong Nha.</w:t>
      </w:r>
    </w:p>
    <w:sectPr w:rsidR="002B3F54" w:rsidRPr="002B3F54" w:rsidSect="002B3F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54"/>
    <w:rsid w:val="000B7E50"/>
    <w:rsid w:val="000E4985"/>
    <w:rsid w:val="002B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F4C3"/>
  <w15:chartTrackingRefBased/>
  <w15:docId w15:val="{AD5572CA-36B6-436B-9B4B-F2CFE6B8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21514">
      <w:bodyDiv w:val="1"/>
      <w:marLeft w:val="0"/>
      <w:marRight w:val="0"/>
      <w:marTop w:val="0"/>
      <w:marBottom w:val="0"/>
      <w:divBdr>
        <w:top w:val="none" w:sz="0" w:space="0" w:color="auto"/>
        <w:left w:val="none" w:sz="0" w:space="0" w:color="auto"/>
        <w:bottom w:val="none" w:sz="0" w:space="0" w:color="auto"/>
        <w:right w:val="none" w:sz="0" w:space="0" w:color="auto"/>
      </w:divBdr>
      <w:divsChild>
        <w:div w:id="232592423">
          <w:marLeft w:val="0"/>
          <w:marRight w:val="0"/>
          <w:marTop w:val="0"/>
          <w:marBottom w:val="0"/>
          <w:divBdr>
            <w:top w:val="none" w:sz="0" w:space="0" w:color="auto"/>
            <w:left w:val="none" w:sz="0" w:space="0" w:color="auto"/>
            <w:bottom w:val="none" w:sz="0" w:space="0" w:color="auto"/>
            <w:right w:val="none" w:sz="0" w:space="0" w:color="auto"/>
          </w:divBdr>
        </w:div>
        <w:div w:id="2017539037">
          <w:marLeft w:val="0"/>
          <w:marRight w:val="0"/>
          <w:marTop w:val="0"/>
          <w:marBottom w:val="300"/>
          <w:divBdr>
            <w:top w:val="none" w:sz="0" w:space="0" w:color="auto"/>
            <w:left w:val="none" w:sz="0" w:space="0" w:color="auto"/>
            <w:bottom w:val="none" w:sz="0" w:space="0" w:color="auto"/>
            <w:right w:val="none" w:sz="0" w:space="0" w:color="auto"/>
          </w:divBdr>
          <w:divsChild>
            <w:div w:id="1524858532">
              <w:marLeft w:val="0"/>
              <w:marRight w:val="0"/>
              <w:marTop w:val="0"/>
              <w:marBottom w:val="0"/>
              <w:divBdr>
                <w:top w:val="none" w:sz="0" w:space="0" w:color="auto"/>
                <w:left w:val="none" w:sz="0" w:space="0" w:color="auto"/>
                <w:bottom w:val="none" w:sz="0" w:space="0" w:color="auto"/>
                <w:right w:val="none" w:sz="0" w:space="0" w:color="auto"/>
              </w:divBdr>
              <w:divsChild>
                <w:div w:id="505633191">
                  <w:marLeft w:val="0"/>
                  <w:marRight w:val="0"/>
                  <w:marTop w:val="0"/>
                  <w:marBottom w:val="150"/>
                  <w:divBdr>
                    <w:top w:val="none" w:sz="0" w:space="4" w:color="auto"/>
                    <w:left w:val="none" w:sz="0" w:space="0" w:color="auto"/>
                    <w:bottom w:val="single" w:sz="6" w:space="4" w:color="DDDDDD"/>
                    <w:right w:val="none" w:sz="0" w:space="0" w:color="auto"/>
                  </w:divBdr>
                </w:div>
                <w:div w:id="158541877">
                  <w:marLeft w:val="0"/>
                  <w:marRight w:val="0"/>
                  <w:marTop w:val="375"/>
                  <w:marBottom w:val="0"/>
                  <w:divBdr>
                    <w:top w:val="none" w:sz="0" w:space="0" w:color="auto"/>
                    <w:left w:val="none" w:sz="0" w:space="0" w:color="auto"/>
                    <w:bottom w:val="none" w:sz="0" w:space="0" w:color="auto"/>
                    <w:right w:val="none" w:sz="0" w:space="0" w:color="auto"/>
                  </w:divBdr>
                  <w:divsChild>
                    <w:div w:id="2033021717">
                      <w:marLeft w:val="0"/>
                      <w:marRight w:val="0"/>
                      <w:marTop w:val="0"/>
                      <w:marBottom w:val="0"/>
                      <w:divBdr>
                        <w:top w:val="none" w:sz="0" w:space="0" w:color="auto"/>
                        <w:left w:val="none" w:sz="0" w:space="0" w:color="auto"/>
                        <w:bottom w:val="none" w:sz="0" w:space="0" w:color="auto"/>
                        <w:right w:val="none" w:sz="0" w:space="0" w:color="auto"/>
                      </w:divBdr>
                    </w:div>
                    <w:div w:id="168302751">
                      <w:marLeft w:val="0"/>
                      <w:marRight w:val="0"/>
                      <w:marTop w:val="0"/>
                      <w:marBottom w:val="0"/>
                      <w:divBdr>
                        <w:top w:val="none" w:sz="0" w:space="0" w:color="auto"/>
                        <w:left w:val="none" w:sz="0" w:space="0" w:color="auto"/>
                        <w:bottom w:val="none" w:sz="0" w:space="0" w:color="auto"/>
                        <w:right w:val="none" w:sz="0" w:space="0" w:color="auto"/>
                      </w:divBdr>
                    </w:div>
                  </w:divsChild>
                </w:div>
                <w:div w:id="1102334482">
                  <w:marLeft w:val="0"/>
                  <w:marRight w:val="0"/>
                  <w:marTop w:val="0"/>
                  <w:marBottom w:val="0"/>
                  <w:divBdr>
                    <w:top w:val="none" w:sz="0" w:space="0" w:color="auto"/>
                    <w:left w:val="none" w:sz="0" w:space="0" w:color="auto"/>
                    <w:bottom w:val="none" w:sz="0" w:space="0" w:color="auto"/>
                    <w:right w:val="none" w:sz="0" w:space="0" w:color="auto"/>
                  </w:divBdr>
                </w:div>
                <w:div w:id="1000041603">
                  <w:marLeft w:val="0"/>
                  <w:marRight w:val="0"/>
                  <w:marTop w:val="0"/>
                  <w:marBottom w:val="0"/>
                  <w:divBdr>
                    <w:top w:val="none" w:sz="0" w:space="0" w:color="auto"/>
                    <w:left w:val="none" w:sz="0" w:space="0" w:color="auto"/>
                    <w:bottom w:val="none" w:sz="0" w:space="0" w:color="auto"/>
                    <w:right w:val="none" w:sz="0" w:space="0" w:color="auto"/>
                  </w:divBdr>
                </w:div>
                <w:div w:id="2113040431">
                  <w:marLeft w:val="0"/>
                  <w:marRight w:val="0"/>
                  <w:marTop w:val="120"/>
                  <w:marBottom w:val="120"/>
                  <w:divBdr>
                    <w:top w:val="single" w:sz="6" w:space="6" w:color="EEEEEE"/>
                    <w:left w:val="single" w:sz="6" w:space="0" w:color="EEEEEE"/>
                    <w:bottom w:val="single" w:sz="6" w:space="6" w:color="EEEEEE"/>
                    <w:right w:val="single" w:sz="6" w:space="0" w:color="EEEEE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Company>Microsoft</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2023-01-07T08:38:00Z</dcterms:created>
  <dcterms:modified xsi:type="dcterms:W3CDTF">2023-01-07T08:39:00Z</dcterms:modified>
</cp:coreProperties>
</file>