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06" w:rsidRPr="00492406" w:rsidRDefault="00492406" w:rsidP="00B36C71">
      <w:pPr>
        <w:shd w:val="clear" w:color="auto" w:fill="FFFFFF"/>
        <w:spacing w:after="0" w:line="276" w:lineRule="auto"/>
        <w:jc w:val="center"/>
        <w:outlineLvl w:val="2"/>
        <w:rPr>
          <w:rFonts w:ascii="Times New Roman" w:eastAsia="Times New Roman" w:hAnsi="Times New Roman" w:cs="Times New Roman"/>
          <w:b/>
          <w:bCs/>
          <w:sz w:val="36"/>
          <w:szCs w:val="36"/>
        </w:rPr>
      </w:pPr>
      <w:bookmarkStart w:id="0" w:name="_GoBack"/>
      <w:r w:rsidRPr="002737CC">
        <w:rPr>
          <w:rFonts w:ascii="Times New Roman" w:eastAsia="Times New Roman" w:hAnsi="Times New Roman" w:cs="Times New Roman"/>
          <w:b/>
          <w:bCs/>
          <w:sz w:val="36"/>
          <w:szCs w:val="36"/>
        </w:rPr>
        <w:t xml:space="preserve">Tả </w:t>
      </w:r>
      <w:r w:rsidRPr="002737CC">
        <w:rPr>
          <w:rFonts w:ascii="Times New Roman" w:eastAsia="Times New Roman" w:hAnsi="Times New Roman" w:cs="Times New Roman"/>
          <w:b/>
          <w:bCs/>
          <w:sz w:val="36"/>
          <w:szCs w:val="36"/>
          <w:lang w:val="vi-VN"/>
        </w:rPr>
        <w:t>cảnh</w:t>
      </w:r>
      <w:r w:rsidRPr="002737CC">
        <w:rPr>
          <w:rFonts w:ascii="Times New Roman" w:eastAsia="Times New Roman" w:hAnsi="Times New Roman" w:cs="Times New Roman"/>
          <w:b/>
          <w:bCs/>
          <w:sz w:val="36"/>
          <w:szCs w:val="36"/>
        </w:rPr>
        <w:t xml:space="preserve"> đêm trăng đẹp</w:t>
      </w:r>
      <w:r w:rsidRPr="002737CC">
        <w:rPr>
          <w:rFonts w:ascii="Times New Roman" w:eastAsia="Times New Roman" w:hAnsi="Times New Roman" w:cs="Times New Roman"/>
          <w:b/>
          <w:bCs/>
          <w:sz w:val="36"/>
          <w:szCs w:val="36"/>
          <w:lang w:val="vi-VN"/>
        </w:rPr>
        <w:t xml:space="preserve"> thu hút</w:t>
      </w:r>
      <w:r w:rsidRPr="002737CC">
        <w:rPr>
          <w:rFonts w:ascii="Times New Roman" w:eastAsia="Times New Roman" w:hAnsi="Times New Roman" w:cs="Times New Roman"/>
          <w:b/>
          <w:bCs/>
          <w:sz w:val="36"/>
          <w:szCs w:val="36"/>
        </w:rPr>
        <w:t xml:space="preserve"> mẫu </w:t>
      </w:r>
      <w:r w:rsidRPr="002737CC">
        <w:rPr>
          <w:rFonts w:ascii="Times New Roman" w:eastAsia="Times New Roman" w:hAnsi="Times New Roman" w:cs="Times New Roman"/>
          <w:b/>
          <w:bCs/>
          <w:sz w:val="36"/>
          <w:szCs w:val="36"/>
          <w:lang w:val="vi-VN"/>
        </w:rPr>
        <w:t>1</w:t>
      </w:r>
    </w:p>
    <w:bookmarkEnd w:id="0"/>
    <w:p w:rsidR="00492406" w:rsidRPr="00492406" w:rsidRDefault="00492406" w:rsidP="002737CC">
      <w:pPr>
        <w:shd w:val="clear" w:color="auto" w:fill="FFFFFF"/>
        <w:spacing w:after="0" w:line="276" w:lineRule="auto"/>
        <w:jc w:val="both"/>
        <w:rPr>
          <w:rFonts w:ascii="Times New Roman" w:eastAsia="Times New Roman" w:hAnsi="Times New Roman" w:cs="Times New Roman"/>
          <w:sz w:val="36"/>
          <w:szCs w:val="36"/>
        </w:rPr>
      </w:pPr>
      <w:r w:rsidRPr="00492406">
        <w:rPr>
          <w:rFonts w:ascii="Times New Roman" w:eastAsia="Times New Roman" w:hAnsi="Times New Roman" w:cs="Times New Roman"/>
          <w:sz w:val="36"/>
          <w:szCs w:val="36"/>
        </w:rPr>
        <w:t>Mỗi người đều có một quê hương. Quê hương in sâu trong tâm trí chúng ta bởi những hình ảnh quen thuộc của đồng ruộng, lũy tre, giếng nước, gốc đa, mái đình… Em yêu tất cả những gì đơn sơ mà đôn hậu của làng quê. Những đêm trăng sáng, khung cảnh quê hương em thật là thơ mộng.</w:t>
      </w:r>
    </w:p>
    <w:p w:rsidR="00492406" w:rsidRPr="00492406" w:rsidRDefault="00492406" w:rsidP="002737CC">
      <w:pPr>
        <w:shd w:val="clear" w:color="auto" w:fill="FFFFFF"/>
        <w:spacing w:after="0" w:line="276" w:lineRule="auto"/>
        <w:jc w:val="both"/>
        <w:rPr>
          <w:rFonts w:ascii="Times New Roman" w:eastAsia="Times New Roman" w:hAnsi="Times New Roman" w:cs="Times New Roman"/>
          <w:sz w:val="36"/>
          <w:szCs w:val="36"/>
        </w:rPr>
      </w:pPr>
      <w:r w:rsidRPr="00492406">
        <w:rPr>
          <w:rFonts w:ascii="Times New Roman" w:eastAsia="Times New Roman" w:hAnsi="Times New Roman" w:cs="Times New Roman"/>
          <w:sz w:val="36"/>
          <w:szCs w:val="36"/>
        </w:rPr>
        <w:t>Đêm rằm, trăng lên sớm lắm. Trăng vuốt ve đùa giỡn với những rặng tre xanh thẫm bao bọc quanh làng. Ánh trăng chênh chếch in bóng những ngôi nhà, hàng cây trên mặt đất ẩm sương. Trăng soi sáng từng ngõ xóm. Càng lên cao, trăng càng sáng, vầng trăng tròn vành vạnh như chiếc đĩa bạc treo lơ lửng trên bầu trời đêm thăm thẳm lấp lánh muôn vạn vì sao.</w:t>
      </w:r>
    </w:p>
    <w:p w:rsidR="00492406" w:rsidRPr="00492406" w:rsidRDefault="00492406" w:rsidP="002737CC">
      <w:pPr>
        <w:shd w:val="clear" w:color="auto" w:fill="FFFFFF"/>
        <w:spacing w:after="0" w:line="276" w:lineRule="auto"/>
        <w:jc w:val="both"/>
        <w:rPr>
          <w:rFonts w:ascii="Times New Roman" w:eastAsia="Times New Roman" w:hAnsi="Times New Roman" w:cs="Times New Roman"/>
          <w:sz w:val="36"/>
          <w:szCs w:val="36"/>
        </w:rPr>
      </w:pPr>
      <w:r w:rsidRPr="00492406">
        <w:rPr>
          <w:rFonts w:ascii="Times New Roman" w:eastAsia="Times New Roman" w:hAnsi="Times New Roman" w:cs="Times New Roman"/>
          <w:sz w:val="36"/>
          <w:szCs w:val="36"/>
        </w:rPr>
        <w:t>Trên sân phơi rộng rãi đầu làng, chúng em nối đuôi nhau chơi trò rồng rắn. Góc sân đằng kia, một tốp bạn gái chơi trò ú tim tìm bắt. Tiếng nói tiếng cười vang lên rộn rã. Mùi lúa chín thơm nồng tỏa lan trong đêm trăng sáng. Thảm rơm vàng êm ái như nâng đỡ bước chân tung tăng chạy nhảy của chúng em.</w:t>
      </w:r>
    </w:p>
    <w:p w:rsidR="00492406" w:rsidRPr="00492406" w:rsidRDefault="00492406" w:rsidP="002737CC">
      <w:pPr>
        <w:shd w:val="clear" w:color="auto" w:fill="FFFFFF"/>
        <w:spacing w:after="0" w:line="276" w:lineRule="auto"/>
        <w:jc w:val="both"/>
        <w:rPr>
          <w:rFonts w:ascii="Times New Roman" w:eastAsia="Times New Roman" w:hAnsi="Times New Roman" w:cs="Times New Roman"/>
          <w:sz w:val="36"/>
          <w:szCs w:val="36"/>
        </w:rPr>
      </w:pPr>
      <w:r w:rsidRPr="00492406">
        <w:rPr>
          <w:rFonts w:ascii="Times New Roman" w:eastAsia="Times New Roman" w:hAnsi="Times New Roman" w:cs="Times New Roman"/>
          <w:sz w:val="36"/>
          <w:szCs w:val="36"/>
        </w:rPr>
        <w:t>Trăng chiếu sáng khắp nơi. Trăng lung linh dát bạc trên dòng sông uốn khúc quanh làng. Trăng sóng sánh trong đôi thùng kĩu kịt trên vai chị gánh nước đêm. Trăng sà xuống lắng nghe câu chuyện làm ăn của con người. Trên chiếc chiếu hoa hay chiếc chõng tre đặt giữa sân, chén nước chè xanh ngào ngạt càng đậm đà nồng thắm hương vị quê hương. Cùng làn gió nồm nam mát rượi, ánh trăng làm dịu đi cái nóng đêm hè, lau khô những giọt mồ hôi vất vả lo toan trên gương mặt mẹ cha.</w:t>
      </w:r>
    </w:p>
    <w:p w:rsidR="00856F28" w:rsidRPr="002737CC" w:rsidRDefault="002737CC" w:rsidP="002737CC">
      <w:pPr>
        <w:spacing w:line="276" w:lineRule="auto"/>
        <w:jc w:val="both"/>
        <w:rPr>
          <w:rFonts w:ascii="Times New Roman" w:hAnsi="Times New Roman" w:cs="Times New Roman"/>
          <w:sz w:val="36"/>
          <w:szCs w:val="36"/>
        </w:rPr>
      </w:pPr>
      <w:r w:rsidRPr="002737CC">
        <w:rPr>
          <w:rFonts w:ascii="Times New Roman" w:hAnsi="Times New Roman" w:cs="Times New Roman"/>
          <w:sz w:val="36"/>
          <w:szCs w:val="36"/>
          <w:shd w:val="clear" w:color="auto" w:fill="FFFFFF"/>
        </w:rPr>
        <w:t>Trăng đêm nay sáng quá! Dưới ánh trăng, cảnh vật làng quê thật huyền ảo, nên thơ. Đêm khuya, trăng sáng, lòng em dậy lên tình yêu quê hương tha thiết.</w:t>
      </w:r>
    </w:p>
    <w:sectPr w:rsidR="00856F28" w:rsidRPr="002737CC" w:rsidSect="004924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06"/>
    <w:rsid w:val="000B7E50"/>
    <w:rsid w:val="000E4985"/>
    <w:rsid w:val="002737CC"/>
    <w:rsid w:val="00492406"/>
    <w:rsid w:val="00B3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62218-FB13-4294-8FF2-3BA81861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924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24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24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5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A14B-5035-4AE4-812A-0C9AD3C2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2022-12-27T07:58:00Z</dcterms:created>
  <dcterms:modified xsi:type="dcterms:W3CDTF">2022-12-27T08:07:00Z</dcterms:modified>
</cp:coreProperties>
</file>