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B49EB" w:rsidRDefault="000B49EB" w:rsidP="000B49EB">
      <w:pPr>
        <w:spacing w:line="276" w:lineRule="auto"/>
        <w:jc w:val="center"/>
        <w:rPr>
          <w:rFonts w:ascii="Times New Roman" w:hAnsi="Times New Roman" w:cs="Times New Roman"/>
          <w:b/>
          <w:color w:val="000000" w:themeColor="text1"/>
          <w:sz w:val="36"/>
          <w:szCs w:val="36"/>
          <w:lang w:val="vi-VN"/>
        </w:rPr>
      </w:pPr>
      <w:bookmarkStart w:id="0" w:name="_GoBack"/>
      <w:r w:rsidRPr="000B49EB">
        <w:rPr>
          <w:rFonts w:ascii="Times New Roman" w:hAnsi="Times New Roman" w:cs="Times New Roman"/>
          <w:b/>
          <w:color w:val="000000" w:themeColor="text1"/>
          <w:sz w:val="36"/>
          <w:szCs w:val="36"/>
        </w:rPr>
        <w:t xml:space="preserve">Phân tích 13 câu đầu bài thơ vội vàng mẫu </w:t>
      </w:r>
      <w:r w:rsidRPr="000B49EB">
        <w:rPr>
          <w:rFonts w:ascii="Times New Roman" w:hAnsi="Times New Roman" w:cs="Times New Roman"/>
          <w:b/>
          <w:color w:val="000000" w:themeColor="text1"/>
          <w:sz w:val="36"/>
          <w:szCs w:val="36"/>
          <w:lang w:val="vi-VN"/>
        </w:rPr>
        <w:t>13</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Đến với Xuân Diệu - nhà thơ có cội nguồn hòa hợp giữa vùng gió Lào cát trắng cùng với sự cần cù của xứ Nghệ.</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Cha đằng ngoài, mẹ đằng trong</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Ông đồ nghề lấy cô hàng nước mắm.</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Cả đời Xuân Diệu là cả đời lao động nghệ thuật không lúc nào ngừng bút. Đối với ông sự sống không bao giờ chán nản. Là con người xứ Nghệ cần cù, kiên nhẫn, lao động và sáng tạo nghệ thuật. Xuân Diệu là nhà thơ mới nhất cả về nội dung lẫn nghệ thuật trong nền văn học hiện tại. “</w:t>
      </w:r>
      <w:r w:rsidRPr="000B49EB">
        <w:rPr>
          <w:rStyle w:val="Strong"/>
          <w:i/>
          <w:iCs/>
          <w:color w:val="000000" w:themeColor="text1"/>
          <w:sz w:val="36"/>
          <w:szCs w:val="36"/>
        </w:rPr>
        <w:t>Vội vàng</w:t>
      </w:r>
      <w:r w:rsidRPr="000B49EB">
        <w:rPr>
          <w:color w:val="000000" w:themeColor="text1"/>
          <w:sz w:val="36"/>
          <w:szCs w:val="36"/>
        </w:rPr>
        <w:t>” là một trong những tác phẩm thơ xuất xắc của ông. Bài thơ cũng là lời giục giã sống mãnh liệt, sống hết mình. Hãy quý trọng từng giây từng phút của cuộc đời mình, thể hiện khát vọng sống của tác giả. </w:t>
      </w:r>
      <w:r w:rsidRPr="000B49EB">
        <w:rPr>
          <w:color w:val="000000" w:themeColor="text1"/>
          <w:sz w:val="36"/>
          <w:szCs w:val="36"/>
        </w:rPr>
        <w:t>Cảm nhận 13 câu thơ đầu Vội vàng</w:t>
      </w:r>
      <w:r w:rsidRPr="000B49EB">
        <w:rPr>
          <w:color w:val="000000" w:themeColor="text1"/>
          <w:sz w:val="36"/>
          <w:szCs w:val="36"/>
        </w:rPr>
        <w:t>, chúng ta sẽ thấy rõ được sự táo bạo và đầy lãng mạn của nhà thơ. Bởi vậy, ông được mệnh danh là “ông hoàng thơ tình.”</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Tôi muốn tắt nắng đi</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Tôi không chờ nắng hạ mới hoài xuân</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w:t>
      </w:r>
      <w:r w:rsidRPr="000B49EB">
        <w:rPr>
          <w:rStyle w:val="Emphasis"/>
          <w:color w:val="000000" w:themeColor="text1"/>
          <w:sz w:val="36"/>
          <w:szCs w:val="36"/>
        </w:rPr>
        <w:t>Vội vàng</w:t>
      </w:r>
      <w:r w:rsidRPr="000B49EB">
        <w:rPr>
          <w:color w:val="000000" w:themeColor="text1"/>
          <w:sz w:val="36"/>
          <w:szCs w:val="36"/>
        </w:rPr>
        <w:t>” được in trong tập “Thơ thơ”, là một trong những bài thơ tiêu biểu nhất của Xuân Diệu trước cách mạng tháng tám, bức thông điệp mà Xuân Diệu gửi đến cho người đọc qua từng phần của bài thơ, theo mạch cảm xúc của tác giả. Ngay từ đầu ta bắt gặp một thái độ sống:</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Tôi muốn tắt nắng đi</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Cho hương đừng bay xa</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Mở đầu bài thơ là một khổ ngũ ngôn thể hiện một ước muốn kì lạ của thi sĩ. Ấy là ước muốn quay ngược quy luật tự nhiên, một ước muốn không thể, vô cùng táo bạo. Tôi muốn “tắt nắng”, “buộc gió” là những điều vô cùng kì dị, mà vô cùng độc đáo mà chỉ có mình Xuân Diệu mới nghĩ ra.</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 xml:space="preserve">Xuân Diệu muốn tắt nắng, muốn buộc gió để giữ lại những cái đẹp, cái tươi thắm của sự vật, của màu, của hương, của cả thời gian. Tác giả chỉ muốn </w:t>
      </w:r>
      <w:r w:rsidRPr="000B49EB">
        <w:rPr>
          <w:color w:val="000000" w:themeColor="text1"/>
          <w:sz w:val="36"/>
          <w:szCs w:val="36"/>
        </w:rPr>
        <w:lastRenderedPageBreak/>
        <w:t>giữ lại thời gian cho riêng mình, để nhà thơ có thể ngắm nhìn và tận hưởng những điều đấy. Nhà thơ đã đẩy cái tôi chủ quan của mình để làm thay đổi được quy luật của tự nhiên. Muốn níu giữ thời gian để ngưng động cái không gian, ý tưởng đó táo bạo nhưng vô cùng lãng mạn.</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Điệp ngữ “tôi muốn” làm nổi bật cái khát vọng mãnh liệt của cuộc sống bởi thiên nhiên mùa xuân đầy tươi đẹp và đầy sức sống.</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Của ong bướm này đây tuần tháng mật</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Này đây hoa của đồng nội xanh rì</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Này đây lá của cành tơ phấp phới.</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Cả không gian như được tô điểm một màu xanh non tươi mơn mởn, màu xanh của đồng nội, màu xanh của lá non, màu xanh của cành to phấp phới, kết hợp hài hòa làm cho bức tranh thiên nhiên dạt dào sức sống, sinh động, có hồn và trở nên tươi mới hơn nhờ vào tiếng hót của loài chim yến anh.</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Của yến anh này đây khúc tình si</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Và này đây ánh sáng chớp hàng mi.</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Tiếng chim cất lên tưng bừng rộn rã tạo nên một khúc nhạc tình si trong không gian tràn ngập ánh sáng. Mùa xuân tưng bừng, mùa xuân rộn rã đã dần đến cho nhà thơ một niềm vui, niềm ham muốn nắm bắt và muốn hưởng thụ mỗi sáng.</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Mỗi buổi sớm thần vui hằng gõ cửa</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Tháng Giêng ngon như một cặp môi gần</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Cảm nhận của nhà thơ cũng thật độc đáo khi đến với con người. Xưa nay người ta chỉ nói mùa xuân đẹp, mùa xuân tươi và tràn đầy sức sống nhưng chưa ai nói “mùa xuân ngon”. Nhà thơ Xuân Diệu, với ông mùa xuân không chỉ cảm nhận bằng thị giác mà tác giả còn sử dụng biện pháp so sánh để so sánh thật cụ thể “cặp môi gần”. Điều đó thể hiện sự nồng nàn trần thế của con người. Những cặp môi gần ấy, nó đánh dấu vào thời gian, xuân đã trở thành một quả nhân mà người nghị sĩ là tình nhân.</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 xml:space="preserve">Chính ý nghĩ đó đã trẻ hóa thế giới già nua, cũ kĩ, làm cho nó trở nên thật mới mẻ. Bức tranh thi sĩ vẽ ra như một thiên đường đầy mật ngọt, nó không </w:t>
      </w:r>
      <w:r w:rsidRPr="000B49EB">
        <w:rPr>
          <w:color w:val="000000" w:themeColor="text1"/>
          <w:sz w:val="36"/>
          <w:szCs w:val="36"/>
        </w:rPr>
        <w:lastRenderedPageBreak/>
        <w:t>tồn tại, không xa rời, không mờ ảo mà nó hiển hiện với hơi thở với nhịp điệu sống ngay giữa cuộc đời trần thế để cho con người mở lòng mình ra mà tận hưởng.</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Với Xuân Diệu cái gì cũng mới lạ và bằng cặp mắt xanh non của ông của cái tôi cá nhân, Xuân Diệu đã phát hiện ra thế giới này đẹp nhất vẫn là vì có con người. Cuộc đời đẹp nhất là vào lúc tuổi xuân. Và con người chỉ tận hưởng được điều ấy lúc còn trẻ. Song tuổi trẻ sẽ tàn phai theo thời gian vì thế mà ông phải sống vội vàng và gấp gáp.</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Tôi sung sướng nhưng vội vàng một nửa</w:t>
      </w:r>
    </w:p>
    <w:p w:rsidR="000B49EB" w:rsidRPr="000B49EB" w:rsidRDefault="000B49EB" w:rsidP="000B49EB">
      <w:pPr>
        <w:pStyle w:val="NormalWeb"/>
        <w:spacing w:before="0" w:beforeAutospacing="0" w:after="0" w:afterAutospacing="0" w:line="276" w:lineRule="auto"/>
        <w:jc w:val="center"/>
        <w:rPr>
          <w:color w:val="000000" w:themeColor="text1"/>
          <w:sz w:val="36"/>
          <w:szCs w:val="36"/>
        </w:rPr>
      </w:pPr>
      <w:r w:rsidRPr="000B49EB">
        <w:rPr>
          <w:rStyle w:val="Emphasis"/>
          <w:color w:val="000000" w:themeColor="text1"/>
          <w:sz w:val="36"/>
          <w:szCs w:val="36"/>
        </w:rPr>
        <w:t>Tôi không chờ nắng hạ mới hoài xuân.</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Đến đây ta đã hiểu được vì sao mà thi sĩ muốn can dự vào những quy luật muôn đời của tạo hóa để không phải là một ước muốn ngông cuồng nông nổi. Mà là khát vọng cháy bỏng của thi nhân, ước muốn bất tử hóa của cái đẹp, giữ cho cái đẹp tỏa sắc lên hương vị của cuộc sống.</w:t>
      </w:r>
    </w:p>
    <w:p w:rsidR="000B49EB" w:rsidRPr="000B49EB" w:rsidRDefault="000B49EB" w:rsidP="000B49EB">
      <w:pPr>
        <w:pStyle w:val="NormalWeb"/>
        <w:spacing w:before="0" w:beforeAutospacing="0" w:after="0" w:afterAutospacing="0" w:line="276" w:lineRule="auto"/>
        <w:jc w:val="both"/>
        <w:rPr>
          <w:color w:val="000000" w:themeColor="text1"/>
          <w:sz w:val="36"/>
          <w:szCs w:val="36"/>
        </w:rPr>
      </w:pPr>
      <w:r w:rsidRPr="000B49EB">
        <w:rPr>
          <w:color w:val="000000" w:themeColor="text1"/>
          <w:sz w:val="36"/>
          <w:szCs w:val="36"/>
        </w:rPr>
        <w:t>Bài thơ là một quan niệm sống mới mẻ và táo bạo mà trước đây chưa từng có. Đến với “</w:t>
      </w:r>
      <w:r w:rsidRPr="000B49EB">
        <w:rPr>
          <w:rStyle w:val="Emphasis"/>
          <w:b/>
          <w:bCs/>
          <w:color w:val="000000" w:themeColor="text1"/>
          <w:sz w:val="36"/>
          <w:szCs w:val="36"/>
        </w:rPr>
        <w:t>Vội vàng</w:t>
      </w:r>
      <w:r w:rsidRPr="000B49EB">
        <w:rPr>
          <w:color w:val="000000" w:themeColor="text1"/>
          <w:sz w:val="36"/>
          <w:szCs w:val="36"/>
        </w:rPr>
        <w:t>” Xuân Diệu kêu gọi mọi người hãy biết yêu và tận hưởng những thứ cuộc sống ban tặng. Hãy tranh thủ lúc còn trẻ để được hưởng đầy đủ nhất. Ông không quên đi nghĩa vụ kêu gọi mọi người phải cống hiến cho cuộc đời. Và trong cuộc đời của ông vội vàng cống hiến chứ không phải vội vàng tận hưởng. Đối với mỗi người chúng ta trong cuộc sống hiện nay không phải ai cũng biết sống có ước mơ, có hoài bão, đôi khi chỉ là sống để tồn tại, sống lạc loài. Đã sống là phải biết sống có mục đích, có ước mơ, hoài bão. Khi đó ta mới nhận ra cuộc sống này ý nghĩa hơn, tốt đẹp hơn.</w:t>
      </w:r>
    </w:p>
    <w:bookmarkEnd w:id="0"/>
    <w:p w:rsidR="000B49EB" w:rsidRPr="000B49EB" w:rsidRDefault="000B49EB" w:rsidP="000B49EB">
      <w:pPr>
        <w:spacing w:line="276" w:lineRule="auto"/>
        <w:jc w:val="center"/>
        <w:rPr>
          <w:rFonts w:ascii="Times New Roman" w:hAnsi="Times New Roman" w:cs="Times New Roman"/>
          <w:b/>
          <w:color w:val="000000" w:themeColor="text1"/>
          <w:sz w:val="36"/>
          <w:szCs w:val="36"/>
        </w:rPr>
      </w:pPr>
    </w:p>
    <w:sectPr w:rsidR="000B49EB" w:rsidRPr="000B49EB" w:rsidSect="000B4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EB"/>
    <w:rsid w:val="000B49EB"/>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BF1"/>
  <w15:chartTrackingRefBased/>
  <w15:docId w15:val="{8FB1DF61-8CD0-49DD-A122-BF155337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9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9EB"/>
    <w:rPr>
      <w:i/>
      <w:iCs/>
    </w:rPr>
  </w:style>
  <w:style w:type="character" w:styleId="Strong">
    <w:name w:val="Strong"/>
    <w:basedOn w:val="DefaultParagraphFont"/>
    <w:uiPriority w:val="22"/>
    <w:qFormat/>
    <w:rsid w:val="000B49EB"/>
    <w:rPr>
      <w:b/>
      <w:bCs/>
    </w:rPr>
  </w:style>
  <w:style w:type="character" w:styleId="Hyperlink">
    <w:name w:val="Hyperlink"/>
    <w:basedOn w:val="DefaultParagraphFont"/>
    <w:uiPriority w:val="99"/>
    <w:semiHidden/>
    <w:unhideWhenUsed/>
    <w:rsid w:val="000B4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2022-12-29T02:56:00Z</dcterms:created>
  <dcterms:modified xsi:type="dcterms:W3CDTF">2022-12-29T02:58:00Z</dcterms:modified>
</cp:coreProperties>
</file>