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71BE7" w:rsidRDefault="00171BE7" w:rsidP="00171BE7">
      <w:pPr>
        <w:spacing w:line="276" w:lineRule="auto"/>
        <w:jc w:val="center"/>
        <w:rPr>
          <w:rFonts w:ascii="Times New Roman" w:hAnsi="Times New Roman" w:cs="Times New Roman"/>
          <w:b/>
          <w:color w:val="000000"/>
          <w:sz w:val="26"/>
          <w:szCs w:val="26"/>
          <w:lang w:val="vi-VN"/>
        </w:rPr>
      </w:pPr>
      <w:r w:rsidRPr="00171BE7">
        <w:rPr>
          <w:rFonts w:ascii="Times New Roman" w:hAnsi="Times New Roman" w:cs="Times New Roman"/>
          <w:b/>
          <w:color w:val="000000"/>
          <w:sz w:val="26"/>
          <w:szCs w:val="26"/>
        </w:rPr>
        <w:t xml:space="preserve">Mở bài vội vàng mẫu </w:t>
      </w:r>
      <w:r w:rsidRPr="00171BE7">
        <w:rPr>
          <w:rFonts w:ascii="Times New Roman" w:hAnsi="Times New Roman" w:cs="Times New Roman"/>
          <w:b/>
          <w:color w:val="000000"/>
          <w:sz w:val="26"/>
          <w:szCs w:val="26"/>
          <w:lang w:val="vi-VN"/>
        </w:rPr>
        <w:t>4</w:t>
      </w:r>
    </w:p>
    <w:p w:rsidR="00171BE7" w:rsidRDefault="00171BE7" w:rsidP="00171BE7">
      <w:pPr>
        <w:spacing w:line="276" w:lineRule="auto"/>
        <w:jc w:val="both"/>
        <w:rPr>
          <w:rFonts w:ascii="Times New Roman" w:hAnsi="Times New Roman" w:cs="Times New Roman"/>
          <w:sz w:val="26"/>
          <w:szCs w:val="26"/>
          <w:shd w:val="clear" w:color="auto" w:fill="FFFFFF"/>
        </w:rPr>
      </w:pPr>
      <w:r w:rsidRPr="00171BE7">
        <w:rPr>
          <w:rFonts w:ascii="Times New Roman" w:hAnsi="Times New Roman" w:cs="Times New Roman"/>
          <w:sz w:val="26"/>
          <w:szCs w:val="26"/>
          <w:shd w:val="clear" w:color="auto" w:fill="FFFFFF"/>
        </w:rPr>
        <w:t xml:space="preserve">“Vội vàng Xuân Diệu” là cái tôi đầy hân hoan, nồng nhiệt với từng dấu hiệu của sự sống nhưng lại đầy lo âu, phấp phỏng trước những </w:t>
      </w:r>
      <w:bookmarkStart w:id="0" w:name="_GoBack"/>
      <w:r w:rsidRPr="00171BE7">
        <w:rPr>
          <w:rFonts w:ascii="Times New Roman" w:hAnsi="Times New Roman" w:cs="Times New Roman"/>
          <w:sz w:val="26"/>
          <w:szCs w:val="26"/>
          <w:shd w:val="clear" w:color="auto" w:fill="FFFFFF"/>
        </w:rPr>
        <w:t xml:space="preserve">bước </w:t>
      </w:r>
      <w:bookmarkEnd w:id="0"/>
      <w:r w:rsidRPr="00171BE7">
        <w:rPr>
          <w:rFonts w:ascii="Times New Roman" w:hAnsi="Times New Roman" w:cs="Times New Roman"/>
          <w:sz w:val="26"/>
          <w:szCs w:val="26"/>
          <w:shd w:val="clear" w:color="auto" w:fill="FFFFFF"/>
        </w:rPr>
        <w:t>đi thời gian của Xuân Diệu. Càng yêu cuộc sống bao nhiêu, Xuân Diệu càng lo sợ trước sự phai tàn của vẻ đẹp, của sự sống bấy nhiêu. Không thể thay đổi quy luật chảy trôi của thời gian nên người thi sĩ ấy đã chủ trương sống vội, sống gấp để tận hưởng trọn vẹn những khoảnh khắc của thời tươi.</w:t>
      </w:r>
    </w:p>
    <w:p w:rsidR="00171BE7" w:rsidRPr="00171BE7" w:rsidRDefault="00171BE7" w:rsidP="00171BE7">
      <w:pPr>
        <w:spacing w:line="276" w:lineRule="auto"/>
        <w:jc w:val="center"/>
        <w:rPr>
          <w:rFonts w:ascii="Times New Roman" w:hAnsi="Times New Roman" w:cs="Times New Roman"/>
          <w:b/>
          <w:color w:val="000000"/>
          <w:sz w:val="26"/>
          <w:szCs w:val="26"/>
          <w:lang w:val="vi-VN"/>
        </w:rPr>
      </w:pPr>
    </w:p>
    <w:sectPr w:rsidR="00171BE7" w:rsidRPr="00171BE7" w:rsidSect="00171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E7"/>
    <w:rsid w:val="000B7E50"/>
    <w:rsid w:val="000E4985"/>
    <w:rsid w:val="0017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74E1"/>
  <w15:chartTrackingRefBased/>
  <w15:docId w15:val="{0A744B3F-EEC1-4EA9-B4E4-140C4665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Company>Microsoft</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2023-01-02T14:42:00Z</dcterms:created>
  <dcterms:modified xsi:type="dcterms:W3CDTF">2023-01-02T14:42:00Z</dcterms:modified>
</cp:coreProperties>
</file>