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F3B7C" w:rsidRDefault="00EF3B7C" w:rsidP="00EF3B7C">
      <w:pPr>
        <w:spacing w:line="276" w:lineRule="auto"/>
        <w:jc w:val="center"/>
        <w:rPr>
          <w:rFonts w:ascii="Times New Roman" w:hAnsi="Times New Roman" w:cs="Times New Roman"/>
          <w:b/>
          <w:color w:val="000000"/>
          <w:sz w:val="26"/>
          <w:szCs w:val="26"/>
          <w:lang w:val="vi-VN"/>
        </w:rPr>
      </w:pPr>
      <w:r w:rsidRPr="00EF3B7C">
        <w:rPr>
          <w:rFonts w:ascii="Times New Roman" w:hAnsi="Times New Roman" w:cs="Times New Roman"/>
          <w:b/>
          <w:color w:val="000000"/>
          <w:sz w:val="26"/>
          <w:szCs w:val="26"/>
        </w:rPr>
        <w:t xml:space="preserve">Mở bài vội vàng mẫu </w:t>
      </w:r>
      <w:r w:rsidRPr="00EF3B7C">
        <w:rPr>
          <w:rFonts w:ascii="Times New Roman" w:hAnsi="Times New Roman" w:cs="Times New Roman"/>
          <w:b/>
          <w:color w:val="000000"/>
          <w:sz w:val="26"/>
          <w:szCs w:val="26"/>
          <w:lang w:val="vi-VN"/>
        </w:rPr>
        <w:t>3</w:t>
      </w:r>
    </w:p>
    <w:p w:rsidR="00EF3B7C" w:rsidRPr="00EF3B7C" w:rsidRDefault="00EF3B7C" w:rsidP="00EF3B7C">
      <w:pPr>
        <w:spacing w:line="276" w:lineRule="auto"/>
        <w:jc w:val="both"/>
        <w:rPr>
          <w:rFonts w:ascii="Times New Roman" w:hAnsi="Times New Roman" w:cs="Times New Roman"/>
          <w:b/>
          <w:color w:val="000000"/>
          <w:sz w:val="26"/>
          <w:szCs w:val="26"/>
        </w:rPr>
      </w:pPr>
      <w:r w:rsidRPr="00EF3B7C">
        <w:rPr>
          <w:rFonts w:ascii="Times New Roman" w:hAnsi="Times New Roman" w:cs="Times New Roman"/>
          <w:sz w:val="26"/>
          <w:szCs w:val="26"/>
          <w:shd w:val="clear" w:color="auto" w:fill="FFFFFF"/>
        </w:rPr>
        <w:t xml:space="preserve">Theo dòng chảy của lịch sử, nền thơ văn Việt Nam đã và đang có những bước chuyển mình quan trọng. Nổi bật nhất trong sự chuyển biến với những bước tiến vượt bậc này chính là phong trào thơ Mới của nền văn học nước ta. Giai đoạn này chúng </w:t>
      </w:r>
      <w:bookmarkStart w:id="0" w:name="_GoBack"/>
      <w:r w:rsidRPr="00EF3B7C">
        <w:rPr>
          <w:rFonts w:ascii="Times New Roman" w:hAnsi="Times New Roman" w:cs="Times New Roman"/>
          <w:sz w:val="26"/>
          <w:szCs w:val="26"/>
          <w:shd w:val="clear" w:color="auto" w:fill="FFFFFF"/>
        </w:rPr>
        <w:t xml:space="preserve">ta có sự phong phú về chủ đề sáng tác cũng như làm nên tên tuổi của rất nhiều tác giả lớn. Một trong những tác giải nổi bật nhất ở giai đoạn này với những cống hiến cho lớn cho nền văn học mà chúng ta phải nhắc </w:t>
      </w:r>
      <w:bookmarkEnd w:id="0"/>
      <w:r w:rsidRPr="00EF3B7C">
        <w:rPr>
          <w:rFonts w:ascii="Times New Roman" w:hAnsi="Times New Roman" w:cs="Times New Roman"/>
          <w:sz w:val="26"/>
          <w:szCs w:val="26"/>
          <w:shd w:val="clear" w:color="auto" w:fill="FFFFFF"/>
        </w:rPr>
        <w:t>đến chính là tác giả Xuân Diệu cùng bài thơ Vội Vàng.</w:t>
      </w:r>
    </w:p>
    <w:sectPr w:rsidR="00EF3B7C" w:rsidRPr="00EF3B7C" w:rsidSect="00EF3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7C"/>
    <w:rsid w:val="000B7E50"/>
    <w:rsid w:val="000E4985"/>
    <w:rsid w:val="00E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E74"/>
  <w15:chartTrackingRefBased/>
  <w15:docId w15:val="{7B9823B6-7F92-4BDD-971C-2F203BD1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Company>Microsoft</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2023-01-02T14:41:00Z</dcterms:created>
  <dcterms:modified xsi:type="dcterms:W3CDTF">2023-01-02T14:42:00Z</dcterms:modified>
</cp:coreProperties>
</file>