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9C" w:rsidRPr="00DB099C" w:rsidRDefault="00DB099C" w:rsidP="00DB099C">
      <w:pPr>
        <w:pStyle w:val="NormalWeb"/>
        <w:spacing w:before="0" w:beforeAutospacing="0" w:after="0" w:afterAutospacing="0" w:line="276" w:lineRule="auto"/>
        <w:jc w:val="center"/>
        <w:rPr>
          <w:b/>
          <w:color w:val="000000"/>
          <w:sz w:val="26"/>
          <w:szCs w:val="26"/>
        </w:rPr>
      </w:pPr>
      <w:bookmarkStart w:id="0" w:name="_GoBack"/>
      <w:r w:rsidRPr="00DB099C">
        <w:rPr>
          <w:b/>
          <w:color w:val="000000"/>
          <w:sz w:val="26"/>
          <w:szCs w:val="26"/>
        </w:rPr>
        <w:t xml:space="preserve">Mở bài việt bắc 8 câu đầu mẫu </w:t>
      </w:r>
      <w:r w:rsidR="0024021D">
        <w:rPr>
          <w:b/>
          <w:color w:val="000000"/>
          <w:sz w:val="26"/>
          <w:szCs w:val="26"/>
          <w:lang w:val="vi-VN"/>
        </w:rPr>
        <w:t>3</w:t>
      </w:r>
    </w:p>
    <w:bookmarkEnd w:id="0"/>
    <w:p w:rsidR="00DB099C" w:rsidRPr="00DB099C" w:rsidRDefault="00DB099C" w:rsidP="00DB099C">
      <w:pPr>
        <w:pStyle w:val="NormalWeb"/>
        <w:shd w:val="clear" w:color="auto" w:fill="FFFFFF"/>
        <w:spacing w:before="0" w:beforeAutospacing="0" w:after="0" w:afterAutospacing="0" w:line="276" w:lineRule="auto"/>
        <w:jc w:val="both"/>
        <w:rPr>
          <w:sz w:val="26"/>
          <w:szCs w:val="26"/>
        </w:rPr>
      </w:pPr>
      <w:r w:rsidRPr="00DB099C">
        <w:rPr>
          <w:sz w:val="26"/>
          <w:szCs w:val="26"/>
        </w:rPr>
        <w:t>Sau chiến thắng Điện Biên Phủ, hiệp định Giơ-ne-vơ được ký kết, tháng 10 năm 1954, các cơ quan Trung ương của Đảng và Chính phủ rời chiến khu Việt Bắc trở về Hà Nội. Nhân sự kiện có tính chất lịch sử ấy, Tố Hữu sáng tác bài thơ Việt Bắc, khắc họa lại cuộc chia tay lịch sử với những tình cảm thủy chung son sắt. Tình cảm ấy được thể hiện qua những câu thơ sau:</w:t>
      </w:r>
    </w:p>
    <w:p w:rsidR="00DB099C" w:rsidRPr="00DB099C" w:rsidRDefault="00DB099C" w:rsidP="00DB099C">
      <w:pPr>
        <w:pStyle w:val="NormalWeb"/>
        <w:shd w:val="clear" w:color="auto" w:fill="FFFFFF"/>
        <w:spacing w:before="0" w:beforeAutospacing="0" w:after="0" w:afterAutospacing="0" w:line="276" w:lineRule="auto"/>
        <w:jc w:val="center"/>
        <w:rPr>
          <w:sz w:val="26"/>
          <w:szCs w:val="26"/>
        </w:rPr>
      </w:pPr>
      <w:r w:rsidRPr="00DB099C">
        <w:rPr>
          <w:sz w:val="26"/>
          <w:szCs w:val="26"/>
        </w:rPr>
        <w:t>Mình về mình có nhớ ta?</w:t>
      </w:r>
      <w:r w:rsidRPr="00DB099C">
        <w:rPr>
          <w:sz w:val="26"/>
          <w:szCs w:val="26"/>
        </w:rPr>
        <w:br/>
        <w:t>....</w:t>
      </w:r>
      <w:r w:rsidRPr="00DB099C">
        <w:rPr>
          <w:sz w:val="26"/>
          <w:szCs w:val="26"/>
        </w:rPr>
        <w:br/>
        <w:t>Cầm tay nhau biết nói gì hôm nay...</w:t>
      </w:r>
    </w:p>
    <w:p w:rsidR="00856F28" w:rsidRPr="00DB099C" w:rsidRDefault="0063422C" w:rsidP="00DB099C">
      <w:pPr>
        <w:spacing w:line="276" w:lineRule="auto"/>
        <w:rPr>
          <w:rFonts w:ascii="Times New Roman" w:hAnsi="Times New Roman" w:cs="Times New Roman"/>
          <w:sz w:val="26"/>
          <w:szCs w:val="26"/>
        </w:rPr>
      </w:pPr>
    </w:p>
    <w:sectPr w:rsidR="00856F28" w:rsidRPr="00DB099C" w:rsidSect="00DB0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9C"/>
    <w:rsid w:val="000B7E50"/>
    <w:rsid w:val="000E4985"/>
    <w:rsid w:val="0024021D"/>
    <w:rsid w:val="0063422C"/>
    <w:rsid w:val="00DB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6461"/>
  <w15:chartTrackingRefBased/>
  <w15:docId w15:val="{94F5BDD4-04F4-4452-AC8C-01D11CC0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4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2023-01-05T04:31:00Z</dcterms:created>
  <dcterms:modified xsi:type="dcterms:W3CDTF">2023-01-05T06:23:00Z</dcterms:modified>
</cp:coreProperties>
</file>