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32" w:rsidRPr="00A11632" w:rsidRDefault="00A11632" w:rsidP="00A1163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11632">
        <w:rPr>
          <w:rFonts w:ascii="Times New Roman" w:hAnsi="Times New Roman" w:cs="Times New Roman"/>
          <w:b/>
          <w:sz w:val="26"/>
          <w:szCs w:val="26"/>
        </w:rPr>
        <w:t>Mở bài trực tiếp mẫu 3</w:t>
      </w:r>
    </w:p>
    <w:bookmarkEnd w:id="0"/>
    <w:p w:rsidR="00856F28" w:rsidRPr="00A11632" w:rsidRDefault="00A11632" w:rsidP="00A1163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2">
        <w:rPr>
          <w:rFonts w:ascii="Times New Roman" w:hAnsi="Times New Roman" w:cs="Times New Roman"/>
          <w:sz w:val="26"/>
          <w:szCs w:val="26"/>
        </w:rPr>
        <w:t>Nhắc đến đại thi hào dân tộc Nguyễn Du, ta không thê nào không nhắc đến "Truyện Kiề</w:t>
      </w:r>
      <w:r>
        <w:rPr>
          <w:rFonts w:ascii="Times New Roman" w:hAnsi="Times New Roman" w:cs="Times New Roman"/>
          <w:sz w:val="26"/>
          <w:szCs w:val="26"/>
        </w:rPr>
        <w:t>u"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11632">
        <w:rPr>
          <w:rFonts w:ascii="Times New Roman" w:hAnsi="Times New Roman" w:cs="Times New Roman"/>
          <w:sz w:val="26"/>
          <w:szCs w:val="26"/>
        </w:rPr>
        <w:t>một tác phẩm chứa đựng tỉnh thần nhân đạo sâu sắc, đề cao giá trị con người và lên tiế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11632">
        <w:rPr>
          <w:rFonts w:ascii="Times New Roman" w:hAnsi="Times New Roman" w:cs="Times New Roman"/>
          <w:sz w:val="26"/>
          <w:szCs w:val="26"/>
        </w:rPr>
        <w:t>tố cáo xã hội phong kiến thối nát. Đoạn trích "Chí khí anh hùng" trích trong "Truyện Kiề</w:t>
      </w:r>
      <w:r>
        <w:rPr>
          <w:rFonts w:ascii="Times New Roman" w:hAnsi="Times New Roman" w:cs="Times New Roman"/>
          <w:sz w:val="26"/>
          <w:szCs w:val="26"/>
        </w:rPr>
        <w:t>u",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11632">
        <w:rPr>
          <w:rFonts w:ascii="Times New Roman" w:hAnsi="Times New Roman" w:cs="Times New Roman"/>
          <w:sz w:val="26"/>
          <w:szCs w:val="26"/>
        </w:rPr>
        <w:t>Nguyễn Du đã dành những lời thơ của mình để nói về Từ Hải — người anh hùng lí tưở</w:t>
      </w:r>
      <w:r>
        <w:rPr>
          <w:rFonts w:ascii="Times New Roman" w:hAnsi="Times New Roman" w:cs="Times New Roman"/>
          <w:sz w:val="26"/>
          <w:szCs w:val="26"/>
        </w:rPr>
        <w:t>ng 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11632">
        <w:rPr>
          <w:rFonts w:ascii="Times New Roman" w:hAnsi="Times New Roman" w:cs="Times New Roman"/>
          <w:sz w:val="26"/>
          <w:szCs w:val="26"/>
        </w:rPr>
        <w:t>những phẩm chất cao đẹp, phi thường.</w:t>
      </w:r>
    </w:p>
    <w:sectPr w:rsidR="00856F28" w:rsidRPr="00A11632" w:rsidSect="00A11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32"/>
    <w:rsid w:val="000B7E50"/>
    <w:rsid w:val="000E4985"/>
    <w:rsid w:val="00A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72E9"/>
  <w15:chartTrackingRefBased/>
  <w15:docId w15:val="{17E638CE-F392-4E35-A0B5-7C90E9C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2023-01-03T06:56:00Z</dcterms:created>
  <dcterms:modified xsi:type="dcterms:W3CDTF">2023-01-03T06:56:00Z</dcterms:modified>
</cp:coreProperties>
</file>