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0E1FE3" w:rsidRDefault="000E1FE3" w:rsidP="000E1FE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E1FE3">
        <w:rPr>
          <w:rFonts w:ascii="Times New Roman" w:hAnsi="Times New Roman" w:cs="Times New Roman"/>
          <w:b/>
          <w:sz w:val="26"/>
          <w:szCs w:val="26"/>
        </w:rPr>
        <w:t xml:space="preserve">Mở bài tâm trạng của Mị trong đêm cứu A Phú </w:t>
      </w:r>
      <w:r w:rsidRPr="000E1FE3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0E1FE3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0E1FE3"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</w:p>
    <w:p w:rsidR="000E1FE3" w:rsidRPr="000E1FE3" w:rsidRDefault="000E1FE3" w:rsidP="000E1F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FE3">
        <w:rPr>
          <w:rFonts w:ascii="Times New Roman" w:hAnsi="Times New Roman" w:cs="Times New Roman"/>
          <w:sz w:val="26"/>
          <w:szCs w:val="26"/>
        </w:rPr>
        <w:t>Tô Hoài thành công trong "Vợ chồng A Phủ" không chỉ đo vốn sông, tình cảm sống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E1FE3">
        <w:rPr>
          <w:rFonts w:ascii="Times New Roman" w:hAnsi="Times New Roman" w:cs="Times New Roman"/>
          <w:sz w:val="26"/>
          <w:szCs w:val="26"/>
        </w:rPr>
        <w:t>mình mà còn là đo tài năng nghệ thuật của một cây bút tài hoa. Trong "Vợ chồng A Phủ</w:t>
      </w:r>
      <w:r>
        <w:rPr>
          <w:rFonts w:ascii="Times New Roman" w:hAnsi="Times New Roman" w:cs="Times New Roman"/>
          <w:sz w:val="26"/>
          <w:szCs w:val="26"/>
        </w:rPr>
        <w:t>",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E1FE3">
        <w:rPr>
          <w:rFonts w:ascii="Times New Roman" w:hAnsi="Times New Roman" w:cs="Times New Roman"/>
          <w:sz w:val="26"/>
          <w:szCs w:val="26"/>
        </w:rPr>
        <w:t>Tô Hoài đã sử dụng nhiều biện pháp nghệ thuật, trong đó nồi bật và đáng chú ý nhất là biệ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E1FE3">
        <w:rPr>
          <w:rFonts w:ascii="Times New Roman" w:hAnsi="Times New Roman" w:cs="Times New Roman"/>
          <w:sz w:val="26"/>
          <w:szCs w:val="26"/>
        </w:rPr>
        <w:t>pháp phân tích tâm lý và hành động của Mị trong từng chặng đường đời. Điểm nghệ thuậ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E1FE3">
        <w:rPr>
          <w:rFonts w:ascii="Times New Roman" w:hAnsi="Times New Roman" w:cs="Times New Roman"/>
          <w:sz w:val="26"/>
          <w:szCs w:val="26"/>
        </w:rPr>
        <w:t>ấy thật sự phát sáng và thăng hoa trong đoạn văn miêu tả tâm lý và hành động của nhân vật</w:t>
      </w:r>
      <w:r w:rsidRPr="000E1FE3">
        <w:t xml:space="preserve"> </w:t>
      </w:r>
      <w:r w:rsidRPr="000E1FE3">
        <w:rPr>
          <w:rFonts w:ascii="Times New Roman" w:hAnsi="Times New Roman" w:cs="Times New Roman"/>
          <w:sz w:val="26"/>
          <w:szCs w:val="26"/>
        </w:rPr>
        <w:t>Mị trong đêm mùa đông cứu A Phủ. Qua đó ta thấy được giá trị hiện thực và nhân đạo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0E1FE3">
        <w:rPr>
          <w:rFonts w:ascii="Times New Roman" w:hAnsi="Times New Roman" w:cs="Times New Roman"/>
          <w:sz w:val="26"/>
          <w:szCs w:val="26"/>
        </w:rPr>
        <w:t>tác phẩm.</w:t>
      </w:r>
    </w:p>
    <w:sectPr w:rsidR="000E1FE3" w:rsidRPr="000E1FE3" w:rsidSect="000E1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E3"/>
    <w:rsid w:val="000B7E50"/>
    <w:rsid w:val="000E1FE3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90E9"/>
  <w15:chartTrackingRefBased/>
  <w15:docId w15:val="{EBB56A24-2C75-43C1-B10F-FD40C159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2023-01-04T01:28:00Z</dcterms:created>
  <dcterms:modified xsi:type="dcterms:W3CDTF">2023-01-04T01:29:00Z</dcterms:modified>
</cp:coreProperties>
</file>