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6D5A61" w:rsidRDefault="006D5A61" w:rsidP="006D5A61">
      <w:pPr>
        <w:spacing w:line="276" w:lineRule="auto"/>
        <w:jc w:val="center"/>
        <w:rPr>
          <w:rFonts w:ascii="Times New Roman" w:hAnsi="Times New Roman" w:cs="Times New Roman"/>
          <w:b/>
          <w:color w:val="000000"/>
          <w:sz w:val="26"/>
          <w:szCs w:val="26"/>
        </w:rPr>
      </w:pPr>
      <w:r w:rsidRPr="006D5A61">
        <w:rPr>
          <w:rFonts w:ascii="Times New Roman" w:hAnsi="Times New Roman" w:cs="Times New Roman"/>
          <w:b/>
          <w:color w:val="000000"/>
          <w:sz w:val="26"/>
          <w:szCs w:val="26"/>
        </w:rPr>
        <w:t xml:space="preserve">Mở bài nâng cao mẫu </w:t>
      </w:r>
      <w:r w:rsidRPr="006D5A61">
        <w:rPr>
          <w:rFonts w:ascii="Times New Roman" w:hAnsi="Times New Roman" w:cs="Times New Roman"/>
          <w:b/>
          <w:color w:val="000000"/>
          <w:sz w:val="26"/>
          <w:szCs w:val="26"/>
        </w:rPr>
        <w:t>3</w:t>
      </w:r>
    </w:p>
    <w:p w:rsidR="006D5A61" w:rsidRPr="006D5A61" w:rsidRDefault="006D5A61" w:rsidP="006D5A61">
      <w:pPr>
        <w:pStyle w:val="NormalWeb"/>
        <w:shd w:val="clear" w:color="auto" w:fill="FFFFFF"/>
        <w:spacing w:before="0" w:beforeAutospacing="0" w:after="0" w:afterAutospacing="0" w:line="276" w:lineRule="auto"/>
        <w:jc w:val="both"/>
        <w:rPr>
          <w:sz w:val="26"/>
          <w:szCs w:val="26"/>
        </w:rPr>
      </w:pPr>
      <w:r w:rsidRPr="006D5A61">
        <w:rPr>
          <w:sz w:val="26"/>
          <w:szCs w:val="26"/>
        </w:rPr>
        <w:t>Tố Hữu nhà thơ trữ tình chính trị xuất sắc nh</w:t>
      </w:r>
      <w:bookmarkStart w:id="0" w:name="_GoBack"/>
      <w:bookmarkEnd w:id="0"/>
      <w:r w:rsidRPr="006D5A61">
        <w:rPr>
          <w:sz w:val="26"/>
          <w:szCs w:val="26"/>
        </w:rPr>
        <w:t>ất của văn học Việt Nam. Các bài thơ của ông luôn hừng hực không khí chiến đấu, bám sát từng sự kiện lịch sử. Việt Bắc chính là một trong những bài thơ như vậy.</w:t>
      </w:r>
    </w:p>
    <w:p w:rsidR="006D5A61" w:rsidRPr="006D5A61" w:rsidRDefault="006D5A61" w:rsidP="006D5A61">
      <w:pPr>
        <w:pStyle w:val="NormalWeb"/>
        <w:shd w:val="clear" w:color="auto" w:fill="FFFFFF"/>
        <w:spacing w:before="0" w:beforeAutospacing="0" w:after="0" w:afterAutospacing="0" w:line="276" w:lineRule="auto"/>
        <w:jc w:val="both"/>
        <w:rPr>
          <w:sz w:val="26"/>
          <w:szCs w:val="26"/>
        </w:rPr>
      </w:pPr>
      <w:r w:rsidRPr="006D5A61">
        <w:rPr>
          <w:sz w:val="26"/>
          <w:szCs w:val="26"/>
        </w:rPr>
        <w:t>Tác phẩm ra đời sau khi ta chiến thắng Điện Biên Phủ, hiệp định Giơ ne vơ được ký kết, hòa bình được lập lại ở miền Bắc, một trang sử mới đã mở ra cho dân tộc. Tháng 10 năm 1954 các cơ quan Đảng và chính phủ của chúng ta từ chiến khu Việt Bắc trở về thủ đô Hà Nội, để tiếp tục gánh vác sứ mệnh lịch sử của đất nước. Nhân sự kiện cuộc chia tay đặc biệt này, chia tay giữa Việt Bắc với người về xuôi, Tố Hữu đã viết lên bài thơ Việt Bắc.</w:t>
      </w:r>
    </w:p>
    <w:p w:rsidR="006D5A61" w:rsidRPr="006D5A61" w:rsidRDefault="006D5A61" w:rsidP="006D5A61">
      <w:pPr>
        <w:spacing w:line="276" w:lineRule="auto"/>
        <w:jc w:val="both"/>
        <w:rPr>
          <w:rFonts w:ascii="Times New Roman" w:hAnsi="Times New Roman" w:cs="Times New Roman"/>
          <w:b/>
          <w:color w:val="000000"/>
          <w:sz w:val="26"/>
          <w:szCs w:val="26"/>
        </w:rPr>
      </w:pPr>
    </w:p>
    <w:sectPr w:rsidR="006D5A61" w:rsidRPr="006D5A61" w:rsidSect="006D5A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A61"/>
    <w:rsid w:val="000B7E50"/>
    <w:rsid w:val="000E4985"/>
    <w:rsid w:val="006D5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0DCC3"/>
  <w15:chartTrackingRefBased/>
  <w15:docId w15:val="{F2866EC6-7AC1-47A6-A99B-2B8D36956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A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5A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59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566</Characters>
  <Application>Microsoft Office Word</Application>
  <DocSecurity>0</DocSecurity>
  <Lines>4</Lines>
  <Paragraphs>1</Paragraphs>
  <ScaleCrop>false</ScaleCrop>
  <Company>Microsoft</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2023-01-05T06:33:00Z</dcterms:created>
  <dcterms:modified xsi:type="dcterms:W3CDTF">2023-01-05T06:34:00Z</dcterms:modified>
</cp:coreProperties>
</file>